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D26" w:rsidRDefault="00630D26" w:rsidP="00630D26">
      <w:pPr>
        <w:tabs>
          <w:tab w:val="left" w:pos="2700"/>
          <w:tab w:val="center" w:pos="4677"/>
        </w:tabs>
        <w:jc w:val="center"/>
        <w:rPr>
          <w:rFonts w:ascii="Arial" w:hAnsi="Arial" w:cs="Arial"/>
          <w:sz w:val="28"/>
          <w:szCs w:val="28"/>
        </w:rPr>
      </w:pPr>
      <w:r>
        <w:rPr>
          <w:rFonts w:ascii="Arial" w:hAnsi="Arial" w:cs="Arial"/>
          <w:sz w:val="28"/>
          <w:szCs w:val="28"/>
        </w:rPr>
        <w:t>РОССИЙСКАЯ ФЕДЕРАЦИЯ</w:t>
      </w:r>
    </w:p>
    <w:p w:rsidR="00630D26" w:rsidRDefault="00630D26" w:rsidP="00630D26">
      <w:pPr>
        <w:tabs>
          <w:tab w:val="center" w:pos="4677"/>
          <w:tab w:val="left" w:pos="6630"/>
          <w:tab w:val="left" w:pos="7068"/>
        </w:tabs>
        <w:jc w:val="center"/>
        <w:rPr>
          <w:rFonts w:ascii="Arial" w:hAnsi="Arial" w:cs="Arial"/>
          <w:sz w:val="28"/>
          <w:szCs w:val="28"/>
        </w:rPr>
      </w:pPr>
      <w:r>
        <w:rPr>
          <w:rFonts w:ascii="Arial" w:hAnsi="Arial" w:cs="Arial"/>
          <w:sz w:val="28"/>
          <w:szCs w:val="28"/>
        </w:rPr>
        <w:t>Кемеровская область - Кузбасс</w:t>
      </w:r>
    </w:p>
    <w:p w:rsidR="00630D26" w:rsidRDefault="00630D26" w:rsidP="00630D26">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630D26" w:rsidRDefault="00630D26" w:rsidP="00630D26">
      <w:pPr>
        <w:tabs>
          <w:tab w:val="center" w:pos="4677"/>
          <w:tab w:val="left" w:pos="4956"/>
          <w:tab w:val="left" w:pos="5664"/>
        </w:tabs>
        <w:jc w:val="center"/>
        <w:rPr>
          <w:rFonts w:ascii="Arial" w:hAnsi="Arial" w:cs="Arial"/>
          <w:b/>
          <w:sz w:val="32"/>
          <w:szCs w:val="32"/>
        </w:rPr>
      </w:pPr>
    </w:p>
    <w:p w:rsidR="00630D26" w:rsidRDefault="00630D26" w:rsidP="00630D26">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630D26" w:rsidRDefault="00630D26" w:rsidP="00630D26">
      <w:pPr>
        <w:tabs>
          <w:tab w:val="left" w:pos="5760"/>
        </w:tabs>
        <w:jc w:val="center"/>
        <w:rPr>
          <w:rFonts w:ascii="Arial" w:hAnsi="Arial" w:cs="Arial"/>
          <w:sz w:val="26"/>
        </w:rPr>
      </w:pPr>
    </w:p>
    <w:p w:rsidR="00630D26" w:rsidRDefault="00630D26" w:rsidP="00630D26">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30D26" w:rsidRPr="00594892" w:rsidRDefault="00630D26" w:rsidP="00594892">
      <w:pPr>
        <w:jc w:val="center"/>
        <w:rPr>
          <w:sz w:val="28"/>
          <w:szCs w:val="28"/>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30D26" w:rsidRPr="00594892" w:rsidTr="00630D26">
        <w:trPr>
          <w:trHeight w:val="328"/>
          <w:jc w:val="center"/>
        </w:trPr>
        <w:tc>
          <w:tcPr>
            <w:tcW w:w="784" w:type="dxa"/>
            <w:hideMark/>
          </w:tcPr>
          <w:p w:rsidR="00630D26" w:rsidRPr="00594892" w:rsidRDefault="00630D26" w:rsidP="00594892">
            <w:pPr>
              <w:suppressAutoHyphens/>
              <w:spacing w:line="276" w:lineRule="auto"/>
              <w:ind w:right="-288"/>
              <w:jc w:val="center"/>
              <w:rPr>
                <w:kern w:val="2"/>
                <w:sz w:val="28"/>
                <w:szCs w:val="28"/>
                <w:lang w:eastAsia="en-US"/>
              </w:rPr>
            </w:pPr>
            <w:r w:rsidRPr="00594892">
              <w:rPr>
                <w:sz w:val="28"/>
                <w:szCs w:val="28"/>
              </w:rPr>
              <w:t>от «</w:t>
            </w:r>
          </w:p>
        </w:tc>
        <w:tc>
          <w:tcPr>
            <w:tcW w:w="746" w:type="dxa"/>
            <w:tcBorders>
              <w:top w:val="nil"/>
              <w:left w:val="nil"/>
              <w:bottom w:val="single" w:sz="4" w:space="0" w:color="auto"/>
              <w:right w:val="nil"/>
            </w:tcBorders>
            <w:hideMark/>
          </w:tcPr>
          <w:p w:rsidR="00630D26" w:rsidRPr="00594892" w:rsidRDefault="00594892" w:rsidP="00594892">
            <w:pPr>
              <w:spacing w:line="276" w:lineRule="auto"/>
              <w:jc w:val="center"/>
              <w:rPr>
                <w:rFonts w:eastAsiaTheme="minorHAnsi"/>
                <w:sz w:val="28"/>
                <w:szCs w:val="28"/>
                <w:lang w:eastAsia="en-US"/>
              </w:rPr>
            </w:pPr>
            <w:r>
              <w:rPr>
                <w:rFonts w:eastAsiaTheme="minorHAnsi"/>
                <w:sz w:val="28"/>
                <w:szCs w:val="28"/>
                <w:lang w:eastAsia="en-US"/>
              </w:rPr>
              <w:t>16</w:t>
            </w:r>
          </w:p>
        </w:tc>
        <w:tc>
          <w:tcPr>
            <w:tcW w:w="361" w:type="dxa"/>
            <w:hideMark/>
          </w:tcPr>
          <w:p w:rsidR="00630D26" w:rsidRPr="00594892" w:rsidRDefault="00630D26" w:rsidP="00594892">
            <w:pPr>
              <w:suppressAutoHyphens/>
              <w:spacing w:line="276" w:lineRule="auto"/>
              <w:jc w:val="center"/>
              <w:rPr>
                <w:kern w:val="2"/>
                <w:sz w:val="28"/>
                <w:szCs w:val="28"/>
                <w:lang w:eastAsia="en-US"/>
              </w:rPr>
            </w:pPr>
            <w:r w:rsidRPr="00594892">
              <w:rPr>
                <w:sz w:val="28"/>
                <w:szCs w:val="28"/>
              </w:rPr>
              <w:t>»</w:t>
            </w:r>
          </w:p>
        </w:tc>
        <w:tc>
          <w:tcPr>
            <w:tcW w:w="1706" w:type="dxa"/>
            <w:tcBorders>
              <w:top w:val="nil"/>
              <w:left w:val="nil"/>
              <w:bottom w:val="single" w:sz="4" w:space="0" w:color="auto"/>
              <w:right w:val="nil"/>
            </w:tcBorders>
            <w:hideMark/>
          </w:tcPr>
          <w:p w:rsidR="00630D26" w:rsidRPr="00594892" w:rsidRDefault="00594892" w:rsidP="00594892">
            <w:pPr>
              <w:spacing w:line="276" w:lineRule="auto"/>
              <w:jc w:val="center"/>
              <w:rPr>
                <w:rFonts w:eastAsiaTheme="minorHAnsi"/>
                <w:sz w:val="28"/>
                <w:szCs w:val="28"/>
                <w:lang w:eastAsia="en-US"/>
              </w:rPr>
            </w:pPr>
            <w:r>
              <w:rPr>
                <w:rFonts w:eastAsiaTheme="minorHAnsi"/>
                <w:sz w:val="28"/>
                <w:szCs w:val="28"/>
                <w:lang w:eastAsia="en-US"/>
              </w:rPr>
              <w:t>10</w:t>
            </w:r>
          </w:p>
        </w:tc>
        <w:tc>
          <w:tcPr>
            <w:tcW w:w="486" w:type="dxa"/>
            <w:hideMark/>
          </w:tcPr>
          <w:p w:rsidR="00630D26" w:rsidRPr="00594892" w:rsidRDefault="00630D26" w:rsidP="00594892">
            <w:pPr>
              <w:suppressAutoHyphens/>
              <w:spacing w:line="276" w:lineRule="auto"/>
              <w:ind w:right="-76"/>
              <w:jc w:val="center"/>
              <w:rPr>
                <w:kern w:val="2"/>
                <w:sz w:val="28"/>
                <w:szCs w:val="28"/>
                <w:lang w:eastAsia="en-US"/>
              </w:rPr>
            </w:pPr>
            <w:r w:rsidRPr="00594892">
              <w:rPr>
                <w:sz w:val="28"/>
                <w:szCs w:val="28"/>
              </w:rPr>
              <w:t>20</w:t>
            </w:r>
          </w:p>
        </w:tc>
        <w:tc>
          <w:tcPr>
            <w:tcW w:w="462" w:type="dxa"/>
            <w:tcBorders>
              <w:top w:val="nil"/>
              <w:left w:val="nil"/>
              <w:bottom w:val="single" w:sz="4" w:space="0" w:color="auto"/>
              <w:right w:val="nil"/>
            </w:tcBorders>
            <w:hideMark/>
          </w:tcPr>
          <w:p w:rsidR="00630D26" w:rsidRPr="00594892" w:rsidRDefault="00594892" w:rsidP="00594892">
            <w:pPr>
              <w:spacing w:line="276" w:lineRule="auto"/>
              <w:ind w:right="-104"/>
              <w:rPr>
                <w:rFonts w:eastAsiaTheme="minorHAnsi"/>
                <w:sz w:val="28"/>
                <w:szCs w:val="28"/>
                <w:lang w:eastAsia="en-US"/>
              </w:rPr>
            </w:pPr>
            <w:r w:rsidRPr="00594892">
              <w:rPr>
                <w:rFonts w:eastAsiaTheme="minorHAnsi"/>
                <w:sz w:val="28"/>
                <w:szCs w:val="28"/>
                <w:lang w:eastAsia="en-US"/>
              </w:rPr>
              <w:t>23</w:t>
            </w:r>
          </w:p>
        </w:tc>
        <w:tc>
          <w:tcPr>
            <w:tcW w:w="506" w:type="dxa"/>
            <w:hideMark/>
          </w:tcPr>
          <w:p w:rsidR="00630D26" w:rsidRPr="00594892" w:rsidRDefault="00630D26" w:rsidP="00594892">
            <w:pPr>
              <w:spacing w:line="276" w:lineRule="auto"/>
              <w:jc w:val="center"/>
              <w:rPr>
                <w:rFonts w:eastAsiaTheme="minorHAnsi"/>
                <w:sz w:val="28"/>
                <w:szCs w:val="28"/>
                <w:lang w:eastAsia="en-US"/>
              </w:rPr>
            </w:pPr>
          </w:p>
        </w:tc>
        <w:tc>
          <w:tcPr>
            <w:tcW w:w="805" w:type="dxa"/>
          </w:tcPr>
          <w:p w:rsidR="00630D26" w:rsidRPr="00594892" w:rsidRDefault="00630D26" w:rsidP="00594892">
            <w:pPr>
              <w:suppressAutoHyphens/>
              <w:spacing w:line="276" w:lineRule="auto"/>
              <w:jc w:val="center"/>
              <w:rPr>
                <w:kern w:val="2"/>
                <w:sz w:val="28"/>
                <w:szCs w:val="28"/>
                <w:lang w:eastAsia="en-US"/>
              </w:rPr>
            </w:pPr>
          </w:p>
        </w:tc>
        <w:tc>
          <w:tcPr>
            <w:tcW w:w="692" w:type="dxa"/>
            <w:hideMark/>
          </w:tcPr>
          <w:p w:rsidR="00630D26" w:rsidRPr="00594892" w:rsidRDefault="00630D26" w:rsidP="00594892">
            <w:pPr>
              <w:suppressAutoHyphens/>
              <w:spacing w:line="276" w:lineRule="auto"/>
              <w:jc w:val="center"/>
              <w:rPr>
                <w:kern w:val="2"/>
                <w:sz w:val="28"/>
                <w:szCs w:val="28"/>
                <w:lang w:eastAsia="en-US"/>
              </w:rPr>
            </w:pPr>
            <w:r w:rsidRPr="00594892">
              <w:rPr>
                <w:sz w:val="28"/>
                <w:szCs w:val="28"/>
              </w:rPr>
              <w:t>№</w:t>
            </w:r>
          </w:p>
        </w:tc>
        <w:tc>
          <w:tcPr>
            <w:tcW w:w="2248" w:type="dxa"/>
            <w:tcBorders>
              <w:top w:val="nil"/>
              <w:left w:val="nil"/>
              <w:bottom w:val="single" w:sz="4" w:space="0" w:color="auto"/>
              <w:right w:val="nil"/>
            </w:tcBorders>
            <w:hideMark/>
          </w:tcPr>
          <w:p w:rsidR="00630D26" w:rsidRPr="00594892" w:rsidRDefault="00594892" w:rsidP="00594892">
            <w:pPr>
              <w:spacing w:line="276" w:lineRule="auto"/>
              <w:jc w:val="center"/>
              <w:rPr>
                <w:rFonts w:eastAsiaTheme="minorHAnsi"/>
                <w:sz w:val="28"/>
                <w:szCs w:val="28"/>
                <w:lang w:eastAsia="en-US"/>
              </w:rPr>
            </w:pPr>
            <w:r>
              <w:rPr>
                <w:rFonts w:eastAsiaTheme="minorHAnsi"/>
                <w:sz w:val="28"/>
                <w:szCs w:val="28"/>
                <w:lang w:eastAsia="en-US"/>
              </w:rPr>
              <w:t>86-МНА</w:t>
            </w:r>
          </w:p>
        </w:tc>
      </w:tr>
    </w:tbl>
    <w:p w:rsidR="00630D26" w:rsidRPr="00630D26" w:rsidRDefault="00630D26" w:rsidP="00630D26">
      <w:pPr>
        <w:ind w:firstLine="709"/>
        <w:jc w:val="center"/>
        <w:rPr>
          <w:kern w:val="2"/>
          <w:lang w:eastAsia="en-US"/>
        </w:rPr>
      </w:pPr>
    </w:p>
    <w:p w:rsidR="00653F11" w:rsidRPr="00630D26" w:rsidRDefault="00653F11" w:rsidP="00630D26">
      <w:pPr>
        <w:tabs>
          <w:tab w:val="left" w:pos="969"/>
          <w:tab w:val="left" w:pos="1083"/>
        </w:tabs>
        <w:ind w:firstLine="709"/>
        <w:jc w:val="center"/>
        <w:rPr>
          <w:szCs w:val="26"/>
        </w:rPr>
      </w:pPr>
    </w:p>
    <w:p w:rsidR="00D431E0" w:rsidRPr="00630D26" w:rsidRDefault="00D431E0" w:rsidP="00630D26">
      <w:pPr>
        <w:ind w:firstLine="709"/>
        <w:jc w:val="center"/>
        <w:rPr>
          <w:b/>
          <w:szCs w:val="26"/>
        </w:rPr>
      </w:pPr>
      <w:r w:rsidRPr="00630D26">
        <w:rPr>
          <w:b/>
          <w:szCs w:val="26"/>
        </w:rPr>
        <w:t>Об утверждении муниципальной программы</w:t>
      </w:r>
    </w:p>
    <w:p w:rsidR="00630D26" w:rsidRDefault="00D431E0" w:rsidP="00630D26">
      <w:pPr>
        <w:ind w:firstLine="709"/>
        <w:jc w:val="center"/>
        <w:rPr>
          <w:b/>
          <w:szCs w:val="26"/>
        </w:rPr>
      </w:pPr>
      <w:r w:rsidRPr="00630D26">
        <w:rPr>
          <w:b/>
          <w:szCs w:val="26"/>
        </w:rPr>
        <w:t>«Повышение уровня социальной защиты населения</w:t>
      </w:r>
      <w:r w:rsidR="00630D26">
        <w:rPr>
          <w:b/>
          <w:szCs w:val="26"/>
        </w:rPr>
        <w:t xml:space="preserve"> </w:t>
      </w:r>
    </w:p>
    <w:p w:rsidR="00630D26" w:rsidRDefault="00D431E0" w:rsidP="00630D26">
      <w:pPr>
        <w:ind w:firstLine="709"/>
        <w:jc w:val="center"/>
        <w:rPr>
          <w:b/>
          <w:szCs w:val="26"/>
        </w:rPr>
      </w:pPr>
      <w:r w:rsidRPr="00630D26">
        <w:rPr>
          <w:b/>
          <w:szCs w:val="26"/>
        </w:rPr>
        <w:t>Юргинского муниципального округа на 202</w:t>
      </w:r>
      <w:r w:rsidR="009E4E78" w:rsidRPr="00630D26">
        <w:rPr>
          <w:b/>
          <w:szCs w:val="26"/>
        </w:rPr>
        <w:t>4</w:t>
      </w:r>
      <w:r w:rsidRPr="00630D26">
        <w:rPr>
          <w:b/>
          <w:szCs w:val="26"/>
        </w:rPr>
        <w:t xml:space="preserve"> год </w:t>
      </w:r>
    </w:p>
    <w:p w:rsidR="00D431E0" w:rsidRPr="00630D26" w:rsidRDefault="00D431E0" w:rsidP="00630D26">
      <w:pPr>
        <w:ind w:firstLine="709"/>
        <w:jc w:val="center"/>
        <w:rPr>
          <w:b/>
          <w:szCs w:val="26"/>
        </w:rPr>
      </w:pPr>
      <w:r w:rsidRPr="00630D26">
        <w:rPr>
          <w:b/>
          <w:szCs w:val="26"/>
        </w:rPr>
        <w:t>и на плановый период 202</w:t>
      </w:r>
      <w:r w:rsidR="009E4E78" w:rsidRPr="00630D26">
        <w:rPr>
          <w:b/>
          <w:szCs w:val="26"/>
        </w:rPr>
        <w:t>5</w:t>
      </w:r>
      <w:r w:rsidRPr="00630D26">
        <w:rPr>
          <w:b/>
          <w:szCs w:val="26"/>
        </w:rPr>
        <w:t xml:space="preserve"> и 202</w:t>
      </w:r>
      <w:r w:rsidR="009E4E78" w:rsidRPr="00630D26">
        <w:rPr>
          <w:b/>
          <w:szCs w:val="26"/>
        </w:rPr>
        <w:t>6</w:t>
      </w:r>
      <w:r w:rsidRPr="00630D26">
        <w:rPr>
          <w:b/>
          <w:szCs w:val="26"/>
        </w:rPr>
        <w:t xml:space="preserve"> годов</w:t>
      </w:r>
      <w:r w:rsidR="00A04A33" w:rsidRPr="00630D26">
        <w:rPr>
          <w:b/>
          <w:szCs w:val="26"/>
        </w:rPr>
        <w:t>»</w:t>
      </w:r>
    </w:p>
    <w:p w:rsidR="00A643D7" w:rsidRPr="00630D26" w:rsidRDefault="00A643D7" w:rsidP="00630D26">
      <w:pPr>
        <w:ind w:firstLine="709"/>
        <w:jc w:val="center"/>
        <w:rPr>
          <w:b/>
          <w:szCs w:val="26"/>
        </w:rPr>
      </w:pPr>
    </w:p>
    <w:p w:rsidR="00D431E0" w:rsidRPr="00630D26" w:rsidRDefault="00D431E0" w:rsidP="00630D26">
      <w:pPr>
        <w:ind w:firstLine="709"/>
        <w:jc w:val="both"/>
        <w:rPr>
          <w:szCs w:val="26"/>
          <w:lang w:eastAsia="en-US"/>
        </w:rPr>
      </w:pPr>
      <w:proofErr w:type="gramStart"/>
      <w:r w:rsidRPr="00630D26">
        <w:rPr>
          <w:szCs w:val="26"/>
          <w:lang w:eastAsia="en-US"/>
        </w:rPr>
        <w:t xml:space="preserve">В целях обеспечения мер комплексного решения вопросов по социальной защите малообеспеченных слоев населения Юргинского муниципального округа, руководствуясь статьей 179 </w:t>
      </w:r>
      <w:r w:rsidRPr="00630D26">
        <w:rPr>
          <w:szCs w:val="26"/>
        </w:rPr>
        <w:t xml:space="preserve">Бюджетного кодекса Российской Федерации, </w:t>
      </w:r>
      <w:r w:rsidRPr="00630D26">
        <w:rPr>
          <w:color w:val="000000"/>
          <w:szCs w:val="26"/>
        </w:rPr>
        <w:t xml:space="preserve">Федеральным законом </w:t>
      </w:r>
      <w:r w:rsidR="00630D26">
        <w:rPr>
          <w:color w:val="000000"/>
          <w:szCs w:val="26"/>
        </w:rPr>
        <w:t xml:space="preserve">                         от 06.10.2013 №</w:t>
      </w:r>
      <w:r w:rsidRPr="00630D26">
        <w:rPr>
          <w:color w:val="000000"/>
          <w:szCs w:val="26"/>
        </w:rPr>
        <w:t xml:space="preserve">131-ФЗ «Об общих принципах организации местного самоуправления </w:t>
      </w:r>
      <w:r w:rsidR="00630D26">
        <w:rPr>
          <w:color w:val="000000"/>
          <w:szCs w:val="26"/>
        </w:rPr>
        <w:t xml:space="preserve">              </w:t>
      </w:r>
      <w:r w:rsidRPr="00630D26">
        <w:rPr>
          <w:color w:val="000000"/>
          <w:szCs w:val="26"/>
        </w:rPr>
        <w:t>в Российской Федерации»,</w:t>
      </w:r>
      <w:r w:rsidRPr="00630D26">
        <w:rPr>
          <w:szCs w:val="26"/>
          <w:lang w:eastAsia="en-US"/>
        </w:rPr>
        <w:t xml:space="preserve"> постановлением администрации Юргинского муници</w:t>
      </w:r>
      <w:r w:rsidR="00630D26">
        <w:rPr>
          <w:szCs w:val="26"/>
          <w:lang w:eastAsia="en-US"/>
        </w:rPr>
        <w:t>пального округа от 22.07.2020 №</w:t>
      </w:r>
      <w:r w:rsidRPr="00630D26">
        <w:rPr>
          <w:szCs w:val="26"/>
          <w:lang w:eastAsia="en-US"/>
        </w:rPr>
        <w:t>22-МНА «Об утверждении Положения о муниципальных программах Юргинского муниципального округа», Уставом Юргинского муниципального округа:</w:t>
      </w:r>
      <w:proofErr w:type="gramEnd"/>
    </w:p>
    <w:p w:rsidR="00D431E0" w:rsidRPr="00630D26" w:rsidRDefault="00D431E0" w:rsidP="00630D26">
      <w:pPr>
        <w:numPr>
          <w:ilvl w:val="0"/>
          <w:numId w:val="31"/>
        </w:numPr>
        <w:tabs>
          <w:tab w:val="left" w:pos="993"/>
        </w:tabs>
        <w:ind w:left="0" w:firstLine="709"/>
        <w:jc w:val="both"/>
        <w:rPr>
          <w:szCs w:val="26"/>
          <w:lang w:eastAsia="en-US"/>
        </w:rPr>
      </w:pPr>
      <w:r w:rsidRPr="00630D26">
        <w:rPr>
          <w:szCs w:val="26"/>
          <w:lang w:eastAsia="en-US"/>
        </w:rPr>
        <w:t>Утвердить муниципальную программу «</w:t>
      </w:r>
      <w:r w:rsidRPr="00630D26">
        <w:rPr>
          <w:szCs w:val="26"/>
        </w:rPr>
        <w:t>Повышение уровня социальной защиты населения Юргинского муниципального округа</w:t>
      </w:r>
      <w:r w:rsidR="00A643D7" w:rsidRPr="00630D26">
        <w:rPr>
          <w:szCs w:val="26"/>
        </w:rPr>
        <w:t>»</w:t>
      </w:r>
      <w:r w:rsidRPr="00630D26">
        <w:rPr>
          <w:szCs w:val="26"/>
        </w:rPr>
        <w:t xml:space="preserve"> на</w:t>
      </w:r>
      <w:r w:rsidRPr="00630D26">
        <w:rPr>
          <w:b/>
          <w:szCs w:val="26"/>
        </w:rPr>
        <w:t xml:space="preserve"> </w:t>
      </w:r>
      <w:r w:rsidRPr="00630D26">
        <w:rPr>
          <w:szCs w:val="26"/>
        </w:rPr>
        <w:t>202</w:t>
      </w:r>
      <w:r w:rsidR="009E4E78" w:rsidRPr="00630D26">
        <w:rPr>
          <w:szCs w:val="26"/>
        </w:rPr>
        <w:t>4</w:t>
      </w:r>
      <w:r w:rsidRPr="00630D26">
        <w:rPr>
          <w:szCs w:val="26"/>
        </w:rPr>
        <w:t xml:space="preserve"> год и на плановый период </w:t>
      </w:r>
      <w:r w:rsidR="00630D26">
        <w:rPr>
          <w:szCs w:val="26"/>
        </w:rPr>
        <w:t xml:space="preserve">                 </w:t>
      </w:r>
      <w:r w:rsidRPr="00630D26">
        <w:rPr>
          <w:szCs w:val="26"/>
        </w:rPr>
        <w:t>202</w:t>
      </w:r>
      <w:r w:rsidR="009E4E78" w:rsidRPr="00630D26">
        <w:rPr>
          <w:szCs w:val="26"/>
        </w:rPr>
        <w:t>5</w:t>
      </w:r>
      <w:r w:rsidRPr="00630D26">
        <w:rPr>
          <w:szCs w:val="26"/>
        </w:rPr>
        <w:t xml:space="preserve"> и 202</w:t>
      </w:r>
      <w:r w:rsidR="009E4E78" w:rsidRPr="00630D26">
        <w:rPr>
          <w:szCs w:val="26"/>
        </w:rPr>
        <w:t>6</w:t>
      </w:r>
      <w:r w:rsidRPr="00630D26">
        <w:rPr>
          <w:szCs w:val="26"/>
        </w:rPr>
        <w:t xml:space="preserve"> годов (далее - Программа), </w:t>
      </w:r>
      <w:r w:rsidRPr="00630D26">
        <w:rPr>
          <w:szCs w:val="26"/>
          <w:lang w:eastAsia="en-US"/>
        </w:rPr>
        <w:t>согласно Приложению.</w:t>
      </w:r>
    </w:p>
    <w:p w:rsidR="00920D7E" w:rsidRPr="00630D26" w:rsidRDefault="00D431E0" w:rsidP="00630D26">
      <w:pPr>
        <w:numPr>
          <w:ilvl w:val="0"/>
          <w:numId w:val="31"/>
        </w:numPr>
        <w:tabs>
          <w:tab w:val="left" w:pos="993"/>
        </w:tabs>
        <w:ind w:left="0" w:firstLine="709"/>
        <w:jc w:val="both"/>
        <w:rPr>
          <w:b/>
          <w:szCs w:val="26"/>
          <w:lang w:eastAsia="en-US"/>
        </w:rPr>
      </w:pPr>
      <w:r w:rsidRPr="00630D26">
        <w:rPr>
          <w:szCs w:val="26"/>
          <w:lang w:eastAsia="en-US"/>
        </w:rPr>
        <w:t xml:space="preserve">Финансовому </w:t>
      </w:r>
      <w:r w:rsidR="00630D26">
        <w:rPr>
          <w:szCs w:val="26"/>
          <w:lang w:eastAsia="en-US"/>
        </w:rPr>
        <w:t>управлению Юргинского муниципального</w:t>
      </w:r>
      <w:r w:rsidRPr="00630D26">
        <w:rPr>
          <w:szCs w:val="26"/>
          <w:lang w:eastAsia="en-US"/>
        </w:rPr>
        <w:t xml:space="preserve"> округу</w:t>
      </w:r>
      <w:r w:rsidR="00630D26">
        <w:rPr>
          <w:szCs w:val="26"/>
          <w:lang w:eastAsia="en-US"/>
        </w:rPr>
        <w:t xml:space="preserve">                        </w:t>
      </w:r>
      <w:r w:rsidRPr="00630D26">
        <w:rPr>
          <w:szCs w:val="26"/>
          <w:lang w:eastAsia="en-US"/>
        </w:rPr>
        <w:t xml:space="preserve"> (Е.В. Твердохлебов) предусмотреть расходы по Программе при формировании бюджета Юргинского муниципального округа на 202</w:t>
      </w:r>
      <w:r w:rsidR="00036327" w:rsidRPr="00630D26">
        <w:rPr>
          <w:szCs w:val="26"/>
          <w:lang w:eastAsia="en-US"/>
        </w:rPr>
        <w:t>4</w:t>
      </w:r>
      <w:r w:rsidRPr="00630D26">
        <w:rPr>
          <w:szCs w:val="26"/>
          <w:lang w:eastAsia="en-US"/>
        </w:rPr>
        <w:t xml:space="preserve"> </w:t>
      </w:r>
      <w:r w:rsidR="00A643D7" w:rsidRPr="00630D26">
        <w:rPr>
          <w:szCs w:val="26"/>
          <w:lang w:eastAsia="en-US"/>
        </w:rPr>
        <w:t xml:space="preserve">год </w:t>
      </w:r>
      <w:r w:rsidRPr="00630D26">
        <w:rPr>
          <w:szCs w:val="26"/>
          <w:lang w:eastAsia="en-US"/>
        </w:rPr>
        <w:t xml:space="preserve">и </w:t>
      </w:r>
      <w:r w:rsidR="00920D7E" w:rsidRPr="00630D26">
        <w:rPr>
          <w:szCs w:val="26"/>
          <w:lang w:eastAsia="en-US"/>
        </w:rPr>
        <w:t xml:space="preserve">на </w:t>
      </w:r>
      <w:r w:rsidR="00103DC4">
        <w:rPr>
          <w:szCs w:val="26"/>
          <w:lang w:eastAsia="en-US"/>
        </w:rPr>
        <w:t xml:space="preserve">плановый период </w:t>
      </w:r>
      <w:r w:rsidR="00920D7E" w:rsidRPr="00630D26">
        <w:rPr>
          <w:szCs w:val="26"/>
          <w:lang w:eastAsia="en-US"/>
        </w:rPr>
        <w:t>202</w:t>
      </w:r>
      <w:r w:rsidR="00036327" w:rsidRPr="00630D26">
        <w:rPr>
          <w:szCs w:val="26"/>
          <w:lang w:eastAsia="en-US"/>
        </w:rPr>
        <w:t>5</w:t>
      </w:r>
      <w:r w:rsidR="00920D7E" w:rsidRPr="00630D26">
        <w:rPr>
          <w:szCs w:val="26"/>
          <w:lang w:eastAsia="en-US"/>
        </w:rPr>
        <w:t xml:space="preserve"> и 202</w:t>
      </w:r>
      <w:r w:rsidR="00036327" w:rsidRPr="00630D26">
        <w:rPr>
          <w:szCs w:val="26"/>
          <w:lang w:eastAsia="en-US"/>
        </w:rPr>
        <w:t>6</w:t>
      </w:r>
      <w:r w:rsidR="00920D7E" w:rsidRPr="00630D26">
        <w:rPr>
          <w:szCs w:val="26"/>
          <w:lang w:eastAsia="en-US"/>
        </w:rPr>
        <w:t xml:space="preserve"> годов.</w:t>
      </w:r>
    </w:p>
    <w:p w:rsidR="00D431E0" w:rsidRPr="00630D26" w:rsidRDefault="00D431E0" w:rsidP="00630D26">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Cs w:val="26"/>
        </w:rPr>
      </w:pPr>
      <w:r w:rsidRPr="00630D26">
        <w:rPr>
          <w:szCs w:val="26"/>
        </w:rPr>
        <w:t>Настоящее постановление вступает в силу после его официального опубликования в газете «</w:t>
      </w:r>
      <w:proofErr w:type="spellStart"/>
      <w:r w:rsidRPr="00630D26">
        <w:rPr>
          <w:szCs w:val="26"/>
        </w:rPr>
        <w:t>Юргинские</w:t>
      </w:r>
      <w:proofErr w:type="spellEnd"/>
      <w:r w:rsidRPr="00630D26">
        <w:rPr>
          <w:szCs w:val="26"/>
        </w:rPr>
        <w:t xml:space="preserve"> ведомости» и распространяет сво</w:t>
      </w:r>
      <w:r w:rsidR="00127EAE" w:rsidRPr="00630D26">
        <w:rPr>
          <w:szCs w:val="26"/>
        </w:rPr>
        <w:t>е</w:t>
      </w:r>
      <w:r w:rsidRPr="00630D26">
        <w:rPr>
          <w:szCs w:val="26"/>
        </w:rPr>
        <w:t xml:space="preserve"> действие</w:t>
      </w:r>
      <w:r w:rsidR="00630D26">
        <w:rPr>
          <w:szCs w:val="26"/>
        </w:rPr>
        <w:t xml:space="preserve">                     </w:t>
      </w:r>
      <w:r w:rsidRPr="00630D26">
        <w:rPr>
          <w:szCs w:val="26"/>
        </w:rPr>
        <w:t xml:space="preserve"> на отношения, возникшие с 01.01.202</w:t>
      </w:r>
      <w:r w:rsidR="00036327" w:rsidRPr="00630D26">
        <w:rPr>
          <w:szCs w:val="26"/>
        </w:rPr>
        <w:t>4</w:t>
      </w:r>
      <w:r w:rsidRPr="00630D26">
        <w:rPr>
          <w:szCs w:val="26"/>
        </w:rPr>
        <w:t xml:space="preserve"> года.</w:t>
      </w:r>
    </w:p>
    <w:p w:rsidR="00D431E0" w:rsidRPr="00630D26" w:rsidRDefault="00127EAE" w:rsidP="00630D26">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Cs w:val="26"/>
        </w:rPr>
      </w:pPr>
      <w:r w:rsidRPr="00630D26">
        <w:rPr>
          <w:szCs w:val="26"/>
        </w:rPr>
        <w:t>Н</w:t>
      </w:r>
      <w:r w:rsidR="00D431E0" w:rsidRPr="00630D26">
        <w:rPr>
          <w:szCs w:val="26"/>
        </w:rPr>
        <w:t xml:space="preserve">астоящее постановление </w:t>
      </w:r>
      <w:r w:rsidRPr="00630D26">
        <w:rPr>
          <w:szCs w:val="26"/>
        </w:rPr>
        <w:t xml:space="preserve">подлежит размещению </w:t>
      </w:r>
      <w:r w:rsidR="00D431E0" w:rsidRPr="00630D26">
        <w:rPr>
          <w:szCs w:val="26"/>
        </w:rPr>
        <w:t>в информационно-телекоммуникационной сети «Интернет» на официальном сайте Юргинского муниципального округа.</w:t>
      </w:r>
    </w:p>
    <w:p w:rsidR="00D431E0" w:rsidRPr="00630D26" w:rsidRDefault="00D431E0" w:rsidP="00630D26">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r w:rsidRPr="00630D26">
        <w:rPr>
          <w:szCs w:val="26"/>
          <w:lang w:eastAsia="en-US"/>
        </w:rPr>
        <w:t xml:space="preserve">5. Контроль исполнения настоящего постановления возложить на заместителя главы Юргинского муниципального </w:t>
      </w:r>
      <w:r w:rsidR="00036327" w:rsidRPr="00630D26">
        <w:rPr>
          <w:szCs w:val="26"/>
          <w:lang w:eastAsia="en-US"/>
        </w:rPr>
        <w:t xml:space="preserve">округа по социальным вопросам </w:t>
      </w:r>
      <w:r w:rsidRPr="00630D26">
        <w:rPr>
          <w:szCs w:val="26"/>
          <w:lang w:eastAsia="en-US"/>
        </w:rPr>
        <w:t>С.В.</w:t>
      </w:r>
      <w:r w:rsidR="00653F11" w:rsidRPr="00630D26">
        <w:rPr>
          <w:szCs w:val="26"/>
          <w:lang w:eastAsia="en-US"/>
        </w:rPr>
        <w:t xml:space="preserve"> Гордееву.</w:t>
      </w:r>
    </w:p>
    <w:p w:rsidR="00D431E0" w:rsidRDefault="00D431E0"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630D26" w:rsidRDefault="00630D26"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630D26" w:rsidRPr="00630D26" w:rsidRDefault="00630D26"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D431E0" w:rsidRPr="00630D26" w:rsidRDefault="00D431E0"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tbl>
      <w:tblPr>
        <w:tblW w:w="9606" w:type="dxa"/>
        <w:tblLook w:val="04A0" w:firstRow="1" w:lastRow="0" w:firstColumn="1" w:lastColumn="0" w:noHBand="0" w:noVBand="1"/>
      </w:tblPr>
      <w:tblGrid>
        <w:gridCol w:w="6062"/>
        <w:gridCol w:w="3544"/>
      </w:tblGrid>
      <w:tr w:rsidR="00630D26" w:rsidRPr="00630D26" w:rsidTr="00630D26">
        <w:tc>
          <w:tcPr>
            <w:tcW w:w="6062" w:type="dxa"/>
            <w:hideMark/>
          </w:tcPr>
          <w:p w:rsidR="00630D26" w:rsidRPr="00630D26" w:rsidRDefault="00630D26" w:rsidP="00630D26">
            <w:pPr>
              <w:tabs>
                <w:tab w:val="left" w:pos="969"/>
                <w:tab w:val="left" w:pos="1083"/>
              </w:tabs>
              <w:ind w:firstLine="709"/>
              <w:jc w:val="both"/>
              <w:rPr>
                <w:kern w:val="2"/>
                <w:szCs w:val="26"/>
              </w:rPr>
            </w:pPr>
            <w:r w:rsidRPr="00630D26">
              <w:rPr>
                <w:szCs w:val="26"/>
              </w:rPr>
              <w:t>Глава Юргинского</w:t>
            </w:r>
          </w:p>
          <w:p w:rsidR="00630D26" w:rsidRPr="00630D26" w:rsidRDefault="00630D26" w:rsidP="00630D26">
            <w:pPr>
              <w:widowControl w:val="0"/>
              <w:tabs>
                <w:tab w:val="left" w:pos="969"/>
                <w:tab w:val="left" w:pos="1083"/>
              </w:tabs>
              <w:suppressAutoHyphens/>
              <w:ind w:firstLine="709"/>
              <w:jc w:val="both"/>
              <w:rPr>
                <w:kern w:val="2"/>
                <w:szCs w:val="26"/>
                <w:lang w:eastAsia="en-US"/>
              </w:rPr>
            </w:pPr>
            <w:r w:rsidRPr="00630D26">
              <w:rPr>
                <w:szCs w:val="26"/>
              </w:rPr>
              <w:t>муниципального округа</w:t>
            </w:r>
          </w:p>
        </w:tc>
        <w:tc>
          <w:tcPr>
            <w:tcW w:w="3544" w:type="dxa"/>
          </w:tcPr>
          <w:p w:rsidR="00630D26" w:rsidRPr="00630D26" w:rsidRDefault="00630D26" w:rsidP="00630D26">
            <w:pPr>
              <w:tabs>
                <w:tab w:val="left" w:pos="969"/>
                <w:tab w:val="left" w:pos="1083"/>
              </w:tabs>
              <w:ind w:firstLine="709"/>
              <w:jc w:val="both"/>
              <w:rPr>
                <w:kern w:val="2"/>
                <w:szCs w:val="26"/>
              </w:rPr>
            </w:pPr>
          </w:p>
          <w:p w:rsidR="00630D26" w:rsidRPr="00630D26" w:rsidRDefault="00630D26" w:rsidP="00630D26">
            <w:pPr>
              <w:widowControl w:val="0"/>
              <w:suppressAutoHyphens/>
              <w:ind w:firstLine="709"/>
              <w:jc w:val="both"/>
              <w:rPr>
                <w:kern w:val="2"/>
                <w:szCs w:val="26"/>
                <w:lang w:eastAsia="en-US"/>
              </w:rPr>
            </w:pPr>
            <w:r w:rsidRPr="00630D26">
              <w:rPr>
                <w:szCs w:val="26"/>
              </w:rPr>
              <w:t xml:space="preserve">           Д.К. </w:t>
            </w:r>
            <w:proofErr w:type="spellStart"/>
            <w:r w:rsidRPr="00630D26">
              <w:rPr>
                <w:szCs w:val="26"/>
              </w:rPr>
              <w:t>Дадашов</w:t>
            </w:r>
            <w:proofErr w:type="spellEnd"/>
          </w:p>
        </w:tc>
      </w:tr>
      <w:tr w:rsidR="00630D26" w:rsidRPr="00630D26" w:rsidTr="00630D26">
        <w:tc>
          <w:tcPr>
            <w:tcW w:w="6062" w:type="dxa"/>
          </w:tcPr>
          <w:p w:rsidR="00630D26" w:rsidRPr="00630D26" w:rsidRDefault="00630D26" w:rsidP="00630D26">
            <w:pPr>
              <w:widowControl w:val="0"/>
              <w:tabs>
                <w:tab w:val="left" w:pos="969"/>
                <w:tab w:val="left" w:pos="1083"/>
              </w:tabs>
              <w:suppressAutoHyphens/>
              <w:ind w:firstLine="709"/>
              <w:jc w:val="both"/>
              <w:rPr>
                <w:kern w:val="2"/>
                <w:szCs w:val="26"/>
                <w:lang w:eastAsia="en-US"/>
              </w:rPr>
            </w:pPr>
          </w:p>
        </w:tc>
        <w:tc>
          <w:tcPr>
            <w:tcW w:w="3544" w:type="dxa"/>
          </w:tcPr>
          <w:p w:rsidR="00630D26" w:rsidRPr="00630D26" w:rsidRDefault="00630D26" w:rsidP="00630D26">
            <w:pPr>
              <w:widowControl w:val="0"/>
              <w:suppressAutoHyphens/>
              <w:ind w:firstLine="709"/>
              <w:jc w:val="both"/>
              <w:rPr>
                <w:kern w:val="2"/>
                <w:szCs w:val="26"/>
                <w:lang w:eastAsia="en-US"/>
              </w:rPr>
            </w:pPr>
          </w:p>
        </w:tc>
      </w:tr>
    </w:tbl>
    <w:p w:rsidR="00630D26" w:rsidRDefault="00630D26" w:rsidP="00630D26">
      <w:pPr>
        <w:tabs>
          <w:tab w:val="center" w:pos="7229"/>
        </w:tabs>
        <w:ind w:left="5103"/>
        <w:rPr>
          <w:sz w:val="26"/>
          <w:szCs w:val="26"/>
        </w:rPr>
      </w:pPr>
    </w:p>
    <w:p w:rsidR="00630D26" w:rsidRDefault="00630D26" w:rsidP="00630D26">
      <w:pPr>
        <w:tabs>
          <w:tab w:val="center" w:pos="7229"/>
        </w:tabs>
        <w:ind w:left="5103"/>
        <w:rPr>
          <w:sz w:val="26"/>
          <w:szCs w:val="26"/>
        </w:rPr>
      </w:pPr>
    </w:p>
    <w:p w:rsidR="00630D26" w:rsidRDefault="00630D26">
      <w:pPr>
        <w:rPr>
          <w:sz w:val="26"/>
          <w:szCs w:val="26"/>
        </w:rPr>
      </w:pPr>
      <w:r>
        <w:rPr>
          <w:sz w:val="26"/>
          <w:szCs w:val="26"/>
        </w:rPr>
        <w:br w:type="page"/>
      </w:r>
    </w:p>
    <w:p w:rsidR="00630D26" w:rsidRPr="00B25846" w:rsidRDefault="00630D26" w:rsidP="00B25846">
      <w:pPr>
        <w:tabs>
          <w:tab w:val="center" w:pos="7229"/>
        </w:tabs>
        <w:ind w:left="5529"/>
        <w:rPr>
          <w:szCs w:val="26"/>
        </w:rPr>
      </w:pPr>
      <w:r w:rsidRPr="00B25846">
        <w:rPr>
          <w:szCs w:val="26"/>
        </w:rPr>
        <w:lastRenderedPageBreak/>
        <w:t xml:space="preserve">Приложение </w:t>
      </w:r>
    </w:p>
    <w:p w:rsidR="00630D26" w:rsidRPr="00B25846" w:rsidRDefault="00630D26" w:rsidP="00B25846">
      <w:pPr>
        <w:ind w:left="5529"/>
        <w:rPr>
          <w:szCs w:val="26"/>
        </w:rPr>
      </w:pPr>
      <w:r w:rsidRPr="00B25846">
        <w:rPr>
          <w:szCs w:val="26"/>
        </w:rPr>
        <w:t>к постановлению администрации</w:t>
      </w:r>
    </w:p>
    <w:p w:rsidR="00630D26" w:rsidRPr="00B25846" w:rsidRDefault="00630D26" w:rsidP="00B25846">
      <w:pPr>
        <w:ind w:left="5529"/>
        <w:rPr>
          <w:szCs w:val="26"/>
        </w:rPr>
      </w:pPr>
      <w:r w:rsidRPr="00B25846">
        <w:rPr>
          <w:szCs w:val="26"/>
        </w:rPr>
        <w:t>Юргинского муниципального округа</w:t>
      </w:r>
    </w:p>
    <w:p w:rsidR="00D431E0" w:rsidRPr="00FC7B4A" w:rsidRDefault="00630D26" w:rsidP="00FC7B4A">
      <w:pPr>
        <w:ind w:left="5529"/>
        <w:jc w:val="both"/>
        <w:rPr>
          <w:spacing w:val="-3"/>
          <w:sz w:val="20"/>
          <w:szCs w:val="26"/>
        </w:rPr>
      </w:pPr>
      <w:r w:rsidRPr="00B25846">
        <w:rPr>
          <w:szCs w:val="26"/>
        </w:rPr>
        <w:t xml:space="preserve">от </w:t>
      </w:r>
      <w:r w:rsidR="0014753D" w:rsidRPr="0014753D">
        <w:rPr>
          <w:szCs w:val="26"/>
          <w:u w:val="single"/>
        </w:rPr>
        <w:t>16.10.2023</w:t>
      </w:r>
      <w:r w:rsidR="0014753D">
        <w:rPr>
          <w:szCs w:val="26"/>
        </w:rPr>
        <w:t xml:space="preserve"> № </w:t>
      </w:r>
      <w:r w:rsidR="0014753D" w:rsidRPr="0014753D">
        <w:rPr>
          <w:szCs w:val="26"/>
          <w:u w:val="single"/>
        </w:rPr>
        <w:t>86-МНА</w:t>
      </w:r>
      <w:bookmarkStart w:id="0" w:name="_GoBack"/>
      <w:bookmarkEnd w:id="0"/>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keepNext/>
        <w:ind w:firstLine="709"/>
        <w:jc w:val="center"/>
        <w:rPr>
          <w:b/>
          <w:lang w:eastAsia="en-US"/>
        </w:rPr>
      </w:pPr>
      <w:r w:rsidRPr="00B25846">
        <w:rPr>
          <w:b/>
          <w:lang w:eastAsia="en-US"/>
        </w:rPr>
        <w:t>МУНИЦИПАЛЬНАЯ ПРОГРАММА</w:t>
      </w:r>
    </w:p>
    <w:p w:rsidR="00FC7B4A" w:rsidRDefault="00D431E0" w:rsidP="00B25846">
      <w:pPr>
        <w:keepNext/>
        <w:ind w:firstLine="709"/>
        <w:jc w:val="center"/>
        <w:rPr>
          <w:b/>
          <w:lang w:eastAsia="en-US"/>
        </w:rPr>
      </w:pPr>
      <w:r w:rsidRPr="00B25846">
        <w:rPr>
          <w:b/>
          <w:lang w:eastAsia="en-US"/>
        </w:rPr>
        <w:t xml:space="preserve">«Повышение уровня социальной защиты населения </w:t>
      </w:r>
    </w:p>
    <w:p w:rsidR="00FC7B4A" w:rsidRDefault="00D431E0" w:rsidP="00FC7B4A">
      <w:pPr>
        <w:keepNext/>
        <w:ind w:firstLine="709"/>
        <w:jc w:val="center"/>
        <w:rPr>
          <w:b/>
          <w:lang w:eastAsia="en-US"/>
        </w:rPr>
      </w:pPr>
      <w:r w:rsidRPr="00B25846">
        <w:rPr>
          <w:b/>
          <w:lang w:eastAsia="en-US"/>
        </w:rPr>
        <w:t>Юргинского муниципального округа на 202</w:t>
      </w:r>
      <w:r w:rsidR="00036327" w:rsidRPr="00B25846">
        <w:rPr>
          <w:b/>
          <w:lang w:eastAsia="en-US"/>
        </w:rPr>
        <w:t>4</w:t>
      </w:r>
      <w:r w:rsidR="00A643D7" w:rsidRPr="00B25846">
        <w:rPr>
          <w:b/>
          <w:lang w:eastAsia="en-US"/>
        </w:rPr>
        <w:t xml:space="preserve"> </w:t>
      </w:r>
      <w:r w:rsidRPr="00B25846">
        <w:rPr>
          <w:b/>
          <w:lang w:eastAsia="en-US"/>
        </w:rPr>
        <w:t xml:space="preserve">год </w:t>
      </w:r>
    </w:p>
    <w:p w:rsidR="00D431E0" w:rsidRPr="00B25846" w:rsidRDefault="00D431E0" w:rsidP="00FC7B4A">
      <w:pPr>
        <w:keepNext/>
        <w:ind w:firstLine="709"/>
        <w:jc w:val="center"/>
        <w:rPr>
          <w:b/>
          <w:lang w:eastAsia="en-US"/>
        </w:rPr>
      </w:pPr>
      <w:r w:rsidRPr="00B25846">
        <w:rPr>
          <w:b/>
          <w:lang w:eastAsia="en-US"/>
        </w:rPr>
        <w:t>и на плановый период 202</w:t>
      </w:r>
      <w:r w:rsidR="00036327" w:rsidRPr="00B25846">
        <w:rPr>
          <w:b/>
          <w:lang w:eastAsia="en-US"/>
        </w:rPr>
        <w:t>5</w:t>
      </w:r>
      <w:r w:rsidR="00A643D7" w:rsidRPr="00B25846">
        <w:rPr>
          <w:b/>
          <w:lang w:eastAsia="en-US"/>
        </w:rPr>
        <w:t xml:space="preserve"> и</w:t>
      </w:r>
      <w:r w:rsidR="00036327" w:rsidRPr="00B25846">
        <w:rPr>
          <w:b/>
          <w:lang w:eastAsia="en-US"/>
        </w:rPr>
        <w:t xml:space="preserve"> </w:t>
      </w:r>
      <w:r w:rsidR="00A643D7" w:rsidRPr="00B25846">
        <w:rPr>
          <w:b/>
          <w:lang w:eastAsia="en-US"/>
        </w:rPr>
        <w:t>202</w:t>
      </w:r>
      <w:r w:rsidR="00036327" w:rsidRPr="00B25846">
        <w:rPr>
          <w:b/>
          <w:lang w:eastAsia="en-US"/>
        </w:rPr>
        <w:t>6</w:t>
      </w:r>
      <w:r w:rsidRPr="00B25846">
        <w:rPr>
          <w:b/>
          <w:lang w:eastAsia="en-US"/>
        </w:rPr>
        <w:t xml:space="preserve"> годов</w:t>
      </w:r>
      <w:r w:rsidR="00A04A33" w:rsidRPr="00B25846">
        <w:rPr>
          <w:b/>
          <w:lang w:eastAsia="en-US"/>
        </w:rPr>
        <w:t>»</w:t>
      </w: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FC7B4A" w:rsidRPr="00B25846" w:rsidRDefault="00FC7B4A" w:rsidP="00B25846">
      <w:pPr>
        <w:ind w:firstLine="709"/>
        <w:jc w:val="center"/>
        <w:rPr>
          <w:b/>
        </w:rPr>
      </w:pPr>
    </w:p>
    <w:p w:rsidR="00B25846" w:rsidRDefault="00D431E0" w:rsidP="00B25846">
      <w:pPr>
        <w:ind w:firstLine="709"/>
        <w:jc w:val="center"/>
        <w:rPr>
          <w:b/>
        </w:rPr>
      </w:pPr>
      <w:r w:rsidRPr="00B25846">
        <w:rPr>
          <w:b/>
        </w:rPr>
        <w:t>202</w:t>
      </w:r>
      <w:r w:rsidR="00036327" w:rsidRPr="00B25846">
        <w:rPr>
          <w:b/>
        </w:rPr>
        <w:t>3</w:t>
      </w:r>
    </w:p>
    <w:p w:rsidR="00B25846" w:rsidRDefault="00B25846" w:rsidP="004170CB">
      <w:pPr>
        <w:ind w:firstLine="709"/>
        <w:jc w:val="center"/>
        <w:rPr>
          <w:b/>
        </w:rPr>
      </w:pPr>
      <w:r>
        <w:rPr>
          <w:b/>
        </w:rPr>
        <w:br w:type="page"/>
      </w:r>
    </w:p>
    <w:p w:rsidR="00D431E0" w:rsidRPr="00FA53FA" w:rsidRDefault="00D431E0" w:rsidP="00FA53FA">
      <w:pPr>
        <w:keepNext/>
        <w:ind w:firstLine="709"/>
        <w:jc w:val="center"/>
        <w:rPr>
          <w:b/>
        </w:rPr>
      </w:pPr>
      <w:r w:rsidRPr="00FA53FA">
        <w:rPr>
          <w:b/>
        </w:rPr>
        <w:lastRenderedPageBreak/>
        <w:t>ПАСПОРТ</w:t>
      </w:r>
    </w:p>
    <w:p w:rsidR="00D431E0" w:rsidRPr="00FA53FA" w:rsidRDefault="00D431E0" w:rsidP="00FA53FA">
      <w:pPr>
        <w:keepNext/>
        <w:ind w:firstLine="709"/>
        <w:jc w:val="center"/>
        <w:rPr>
          <w:b/>
          <w:lang w:eastAsia="en-US"/>
        </w:rPr>
      </w:pPr>
      <w:r w:rsidRPr="00FA53FA">
        <w:rPr>
          <w:b/>
          <w:lang w:eastAsia="en-US"/>
        </w:rPr>
        <w:t>муниципальной программы</w:t>
      </w:r>
    </w:p>
    <w:p w:rsidR="00FA53FA" w:rsidRDefault="00D431E0" w:rsidP="00FA53FA">
      <w:pPr>
        <w:keepNext/>
        <w:ind w:firstLine="709"/>
        <w:jc w:val="center"/>
        <w:rPr>
          <w:b/>
          <w:lang w:eastAsia="en-US"/>
        </w:rPr>
      </w:pPr>
      <w:r w:rsidRPr="00FA53FA">
        <w:rPr>
          <w:b/>
          <w:lang w:eastAsia="en-US"/>
        </w:rPr>
        <w:t>«Повышение уровня социальной защиты населения</w:t>
      </w:r>
      <w:r w:rsidR="00A643D7" w:rsidRPr="00FA53FA">
        <w:rPr>
          <w:b/>
          <w:lang w:eastAsia="en-US"/>
        </w:rPr>
        <w:t xml:space="preserve"> </w:t>
      </w:r>
    </w:p>
    <w:p w:rsidR="00FA53FA" w:rsidRDefault="00D431E0" w:rsidP="00FA53FA">
      <w:pPr>
        <w:keepNext/>
        <w:ind w:firstLine="709"/>
        <w:jc w:val="center"/>
        <w:rPr>
          <w:b/>
          <w:lang w:eastAsia="en-US"/>
        </w:rPr>
      </w:pPr>
      <w:r w:rsidRPr="00FA53FA">
        <w:rPr>
          <w:b/>
          <w:lang w:eastAsia="en-US"/>
        </w:rPr>
        <w:t>Юргинского муниципального округа на 202</w:t>
      </w:r>
      <w:r w:rsidR="00543C9C" w:rsidRPr="00FA53FA">
        <w:rPr>
          <w:b/>
          <w:lang w:eastAsia="en-US"/>
        </w:rPr>
        <w:t>4</w:t>
      </w:r>
      <w:r w:rsidRPr="00FA53FA">
        <w:rPr>
          <w:b/>
          <w:lang w:eastAsia="en-US"/>
        </w:rPr>
        <w:t xml:space="preserve"> </w:t>
      </w:r>
      <w:r w:rsidR="00A643D7" w:rsidRPr="00FA53FA">
        <w:rPr>
          <w:b/>
          <w:lang w:eastAsia="en-US"/>
        </w:rPr>
        <w:t xml:space="preserve">год </w:t>
      </w:r>
    </w:p>
    <w:p w:rsidR="00D431E0" w:rsidRPr="00FA53FA" w:rsidRDefault="00D431E0" w:rsidP="00FA53FA">
      <w:pPr>
        <w:keepNext/>
        <w:ind w:firstLine="709"/>
        <w:jc w:val="center"/>
        <w:rPr>
          <w:b/>
          <w:lang w:eastAsia="en-US"/>
        </w:rPr>
      </w:pPr>
      <w:r w:rsidRPr="00FA53FA">
        <w:rPr>
          <w:b/>
          <w:lang w:eastAsia="en-US"/>
        </w:rPr>
        <w:t>и на плановый период 202</w:t>
      </w:r>
      <w:r w:rsidR="00543C9C" w:rsidRPr="00FA53FA">
        <w:rPr>
          <w:b/>
          <w:lang w:eastAsia="en-US"/>
        </w:rPr>
        <w:t>5</w:t>
      </w:r>
      <w:r w:rsidRPr="00FA53FA">
        <w:rPr>
          <w:b/>
          <w:lang w:eastAsia="en-US"/>
        </w:rPr>
        <w:t xml:space="preserve"> </w:t>
      </w:r>
      <w:r w:rsidR="00A643D7" w:rsidRPr="00FA53FA">
        <w:rPr>
          <w:b/>
          <w:lang w:eastAsia="en-US"/>
        </w:rPr>
        <w:t xml:space="preserve">и </w:t>
      </w:r>
      <w:r w:rsidRPr="00FA53FA">
        <w:rPr>
          <w:b/>
          <w:lang w:eastAsia="en-US"/>
        </w:rPr>
        <w:t>202</w:t>
      </w:r>
      <w:r w:rsidR="00543C9C" w:rsidRPr="00FA53FA">
        <w:rPr>
          <w:b/>
          <w:lang w:eastAsia="en-US"/>
        </w:rPr>
        <w:t>6</w:t>
      </w:r>
      <w:r w:rsidR="00A643D7" w:rsidRPr="00FA53FA">
        <w:rPr>
          <w:b/>
          <w:lang w:eastAsia="en-US"/>
        </w:rPr>
        <w:t xml:space="preserve"> годов</w:t>
      </w:r>
      <w:r w:rsidR="00A04A33" w:rsidRPr="00FA53FA">
        <w:rPr>
          <w:b/>
          <w:lang w:eastAsia="en-US"/>
        </w:rPr>
        <w:t>»</w:t>
      </w:r>
    </w:p>
    <w:p w:rsidR="00D431E0" w:rsidRPr="008F00A6" w:rsidRDefault="00D431E0" w:rsidP="00D85C05">
      <w:pPr>
        <w:jc w:val="center"/>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5"/>
        <w:gridCol w:w="1658"/>
        <w:gridCol w:w="1658"/>
        <w:gridCol w:w="1658"/>
        <w:gridCol w:w="1661"/>
      </w:tblGrid>
      <w:tr w:rsidR="00D431E0" w:rsidRPr="00A643D7" w:rsidTr="00AC69EA">
        <w:trPr>
          <w:trHeight w:val="446"/>
        </w:trPr>
        <w:tc>
          <w:tcPr>
            <w:tcW w:w="1534" w:type="pct"/>
            <w:vAlign w:val="center"/>
          </w:tcPr>
          <w:p w:rsidR="00D431E0" w:rsidRPr="00A643D7" w:rsidRDefault="00D431E0" w:rsidP="00D85C05">
            <w:pPr>
              <w:jc w:val="center"/>
              <w:rPr>
                <w:b/>
                <w:sz w:val="22"/>
                <w:szCs w:val="22"/>
                <w:lang w:eastAsia="en-US"/>
              </w:rPr>
            </w:pPr>
            <w:r w:rsidRPr="00A643D7">
              <w:rPr>
                <w:b/>
                <w:sz w:val="22"/>
                <w:szCs w:val="22"/>
                <w:lang w:eastAsia="en-US"/>
              </w:rPr>
              <w:t>Полное наименование программы</w:t>
            </w:r>
          </w:p>
        </w:tc>
        <w:tc>
          <w:tcPr>
            <w:tcW w:w="3466" w:type="pct"/>
            <w:gridSpan w:val="4"/>
            <w:vAlign w:val="center"/>
          </w:tcPr>
          <w:p w:rsidR="00D431E0" w:rsidRPr="00A643D7" w:rsidRDefault="00D431E0" w:rsidP="00D85C05">
            <w:pPr>
              <w:jc w:val="center"/>
              <w:rPr>
                <w:b/>
                <w:sz w:val="22"/>
                <w:szCs w:val="22"/>
                <w:lang w:eastAsia="en-US"/>
              </w:rPr>
            </w:pPr>
            <w:r w:rsidRPr="00A643D7">
              <w:rPr>
                <w:b/>
                <w:sz w:val="22"/>
                <w:szCs w:val="22"/>
                <w:lang w:eastAsia="en-US"/>
              </w:rPr>
              <w:t xml:space="preserve">Муниципальная программа «Повышение уровня социальной защиты населения Юргинского муниципального округа </w:t>
            </w:r>
          </w:p>
          <w:p w:rsidR="00D431E0" w:rsidRPr="00A643D7" w:rsidRDefault="00D431E0" w:rsidP="00543C9C">
            <w:pPr>
              <w:jc w:val="center"/>
              <w:rPr>
                <w:b/>
                <w:sz w:val="22"/>
                <w:szCs w:val="22"/>
                <w:lang w:eastAsia="en-US"/>
              </w:rPr>
            </w:pPr>
            <w:r w:rsidRPr="00A643D7">
              <w:rPr>
                <w:b/>
                <w:sz w:val="22"/>
                <w:szCs w:val="22"/>
                <w:lang w:eastAsia="en-US"/>
              </w:rPr>
              <w:t>на 202</w:t>
            </w:r>
            <w:r w:rsidR="00543C9C">
              <w:rPr>
                <w:b/>
                <w:sz w:val="22"/>
                <w:szCs w:val="22"/>
                <w:lang w:eastAsia="en-US"/>
              </w:rPr>
              <w:t>4</w:t>
            </w:r>
            <w:r w:rsidR="00A643D7" w:rsidRPr="00A643D7">
              <w:rPr>
                <w:b/>
                <w:sz w:val="22"/>
                <w:szCs w:val="22"/>
                <w:lang w:eastAsia="en-US"/>
              </w:rPr>
              <w:t xml:space="preserve"> год</w:t>
            </w:r>
            <w:r w:rsidRPr="00A643D7">
              <w:rPr>
                <w:b/>
                <w:sz w:val="22"/>
                <w:szCs w:val="22"/>
                <w:lang w:eastAsia="en-US"/>
              </w:rPr>
              <w:t xml:space="preserve"> и на плановый период 202</w:t>
            </w:r>
            <w:r w:rsidR="00543C9C">
              <w:rPr>
                <w:b/>
                <w:sz w:val="22"/>
                <w:szCs w:val="22"/>
                <w:lang w:eastAsia="en-US"/>
              </w:rPr>
              <w:t>5</w:t>
            </w:r>
            <w:r w:rsidRPr="00A643D7">
              <w:rPr>
                <w:b/>
                <w:sz w:val="22"/>
                <w:szCs w:val="22"/>
                <w:lang w:eastAsia="en-US"/>
              </w:rPr>
              <w:t xml:space="preserve"> </w:t>
            </w:r>
            <w:r w:rsidR="00A643D7" w:rsidRPr="00A643D7">
              <w:rPr>
                <w:b/>
                <w:sz w:val="22"/>
                <w:szCs w:val="22"/>
                <w:lang w:eastAsia="en-US"/>
              </w:rPr>
              <w:t>и</w:t>
            </w:r>
            <w:r w:rsidRPr="00A643D7">
              <w:rPr>
                <w:b/>
                <w:sz w:val="22"/>
                <w:szCs w:val="22"/>
                <w:lang w:eastAsia="en-US"/>
              </w:rPr>
              <w:t xml:space="preserve"> 202</w:t>
            </w:r>
            <w:r w:rsidR="00543C9C">
              <w:rPr>
                <w:b/>
                <w:sz w:val="22"/>
                <w:szCs w:val="22"/>
                <w:lang w:eastAsia="en-US"/>
              </w:rPr>
              <w:t>6</w:t>
            </w:r>
            <w:r w:rsidR="00A643D7" w:rsidRPr="00A643D7">
              <w:rPr>
                <w:b/>
                <w:sz w:val="22"/>
                <w:szCs w:val="22"/>
                <w:lang w:eastAsia="en-US"/>
              </w:rPr>
              <w:t xml:space="preserve"> годов</w:t>
            </w:r>
          </w:p>
        </w:tc>
      </w:tr>
      <w:tr w:rsidR="00D431E0" w:rsidRPr="00A643D7" w:rsidTr="00AC69EA">
        <w:trPr>
          <w:trHeight w:val="446"/>
        </w:trPr>
        <w:tc>
          <w:tcPr>
            <w:tcW w:w="1534" w:type="pct"/>
            <w:vAlign w:val="center"/>
          </w:tcPr>
          <w:p w:rsidR="00D431E0" w:rsidRPr="00494021" w:rsidRDefault="00D431E0" w:rsidP="007F5C76">
            <w:pPr>
              <w:rPr>
                <w:b/>
                <w:sz w:val="22"/>
                <w:szCs w:val="22"/>
                <w:lang w:eastAsia="en-US"/>
              </w:rPr>
            </w:pPr>
            <w:r w:rsidRPr="00494021">
              <w:rPr>
                <w:b/>
                <w:sz w:val="22"/>
                <w:szCs w:val="22"/>
                <w:lang w:eastAsia="en-US"/>
              </w:rPr>
              <w:t>Директор программы</w:t>
            </w:r>
          </w:p>
        </w:tc>
        <w:tc>
          <w:tcPr>
            <w:tcW w:w="3466" w:type="pct"/>
            <w:gridSpan w:val="4"/>
            <w:vAlign w:val="center"/>
          </w:tcPr>
          <w:p w:rsidR="00D431E0" w:rsidRPr="00A643D7" w:rsidRDefault="00D431E0" w:rsidP="001D6759">
            <w:pPr>
              <w:jc w:val="both"/>
              <w:rPr>
                <w:sz w:val="22"/>
                <w:szCs w:val="22"/>
                <w:lang w:eastAsia="en-US"/>
              </w:rPr>
            </w:pPr>
            <w:r w:rsidRPr="00A643D7">
              <w:rPr>
                <w:sz w:val="22"/>
                <w:szCs w:val="22"/>
                <w:lang w:eastAsia="en-US"/>
              </w:rPr>
              <w:t>Заместитель главы Юрги</w:t>
            </w:r>
            <w:r w:rsidR="001D6759">
              <w:rPr>
                <w:sz w:val="22"/>
                <w:szCs w:val="22"/>
                <w:lang w:eastAsia="en-US"/>
              </w:rPr>
              <w:t>нского муниципального округа</w:t>
            </w:r>
            <w:r w:rsidR="002D0881">
              <w:rPr>
                <w:sz w:val="22"/>
                <w:szCs w:val="22"/>
                <w:lang w:eastAsia="en-US"/>
              </w:rPr>
              <w:t xml:space="preserve">                          </w:t>
            </w:r>
            <w:r w:rsidR="001D6759">
              <w:rPr>
                <w:sz w:val="22"/>
                <w:szCs w:val="22"/>
                <w:lang w:eastAsia="en-US"/>
              </w:rPr>
              <w:t xml:space="preserve"> по </w:t>
            </w:r>
            <w:r w:rsidRPr="00A643D7">
              <w:rPr>
                <w:sz w:val="22"/>
                <w:szCs w:val="22"/>
                <w:lang w:eastAsia="en-US"/>
              </w:rPr>
              <w:t>социальным вопросам</w:t>
            </w:r>
          </w:p>
        </w:tc>
      </w:tr>
      <w:tr w:rsidR="00D431E0" w:rsidRPr="00A643D7" w:rsidTr="00AC69EA">
        <w:trPr>
          <w:trHeight w:val="446"/>
        </w:trPr>
        <w:tc>
          <w:tcPr>
            <w:tcW w:w="1534" w:type="pct"/>
          </w:tcPr>
          <w:p w:rsidR="00D431E0" w:rsidRPr="00494021" w:rsidRDefault="00D431E0" w:rsidP="00D85C05">
            <w:pPr>
              <w:rPr>
                <w:b/>
                <w:sz w:val="22"/>
                <w:szCs w:val="22"/>
                <w:lang w:eastAsia="en-US"/>
              </w:rPr>
            </w:pPr>
            <w:r w:rsidRPr="00494021">
              <w:rPr>
                <w:b/>
                <w:sz w:val="22"/>
                <w:szCs w:val="22"/>
                <w:lang w:eastAsia="en-US"/>
              </w:rPr>
              <w:t>Ответственный исполнитель муниципальной программы</w:t>
            </w:r>
          </w:p>
        </w:tc>
        <w:tc>
          <w:tcPr>
            <w:tcW w:w="3466" w:type="pct"/>
            <w:gridSpan w:val="4"/>
          </w:tcPr>
          <w:p w:rsidR="00D431E0" w:rsidRPr="00A643D7" w:rsidRDefault="00D431E0" w:rsidP="001D6759">
            <w:pPr>
              <w:jc w:val="both"/>
              <w:rPr>
                <w:sz w:val="22"/>
                <w:szCs w:val="22"/>
                <w:lang w:eastAsia="en-US"/>
              </w:rPr>
            </w:pPr>
            <w:r w:rsidRPr="00A643D7">
              <w:rPr>
                <w:sz w:val="22"/>
                <w:szCs w:val="22"/>
                <w:lang w:eastAsia="en-US"/>
              </w:rPr>
              <w:t xml:space="preserve">Начальник </w:t>
            </w:r>
            <w:proofErr w:type="gramStart"/>
            <w:r w:rsidRPr="00A643D7">
              <w:rPr>
                <w:sz w:val="22"/>
                <w:szCs w:val="22"/>
                <w:lang w:eastAsia="en-US"/>
              </w:rPr>
              <w:t>Управления социальной защиты населения администрации Юргинского муниципального округа</w:t>
            </w:r>
            <w:proofErr w:type="gramEnd"/>
            <w:r w:rsidRPr="00A643D7">
              <w:rPr>
                <w:sz w:val="22"/>
                <w:szCs w:val="22"/>
                <w:lang w:eastAsia="en-US"/>
              </w:rPr>
              <w:t xml:space="preserve"> </w:t>
            </w:r>
          </w:p>
        </w:tc>
      </w:tr>
      <w:tr w:rsidR="00D431E0" w:rsidRPr="00A643D7" w:rsidTr="00AC69EA">
        <w:trPr>
          <w:trHeight w:val="446"/>
        </w:trPr>
        <w:tc>
          <w:tcPr>
            <w:tcW w:w="1534" w:type="pct"/>
          </w:tcPr>
          <w:p w:rsidR="00D431E0" w:rsidRPr="00494021" w:rsidRDefault="00D431E0" w:rsidP="00D85C05">
            <w:pPr>
              <w:rPr>
                <w:b/>
                <w:sz w:val="22"/>
                <w:szCs w:val="22"/>
                <w:highlight w:val="yellow"/>
                <w:lang w:eastAsia="en-US"/>
              </w:rPr>
            </w:pPr>
            <w:r w:rsidRPr="00494021">
              <w:rPr>
                <w:b/>
                <w:sz w:val="22"/>
                <w:szCs w:val="22"/>
                <w:lang w:eastAsia="en-US"/>
              </w:rPr>
              <w:t>Исполнители муниципальной программы</w:t>
            </w:r>
            <w:r w:rsidR="001D6759">
              <w:rPr>
                <w:b/>
                <w:sz w:val="22"/>
                <w:szCs w:val="22"/>
                <w:lang w:eastAsia="en-US"/>
              </w:rPr>
              <w:t>:</w:t>
            </w:r>
          </w:p>
        </w:tc>
        <w:tc>
          <w:tcPr>
            <w:tcW w:w="3466" w:type="pct"/>
            <w:gridSpan w:val="4"/>
          </w:tcPr>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Министерство социальной защиты населения Кемеровской области (далее – МСЗН);</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 xml:space="preserve">УСЗН администрации Юргинского муниципального округа </w:t>
            </w:r>
            <w:r w:rsidR="001D6759" w:rsidRPr="00712773">
              <w:rPr>
                <w:sz w:val="22"/>
                <w:szCs w:val="22"/>
                <w:lang w:eastAsia="en-US"/>
              </w:rPr>
              <w:t xml:space="preserve">                 </w:t>
            </w:r>
            <w:r w:rsidRPr="00712773">
              <w:rPr>
                <w:sz w:val="22"/>
                <w:szCs w:val="22"/>
                <w:lang w:eastAsia="en-US"/>
              </w:rPr>
              <w:t>(далее – УСЗН);</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 xml:space="preserve">Управление по обеспечению жизнедеятельности </w:t>
            </w:r>
            <w:r w:rsidR="002D0881">
              <w:rPr>
                <w:sz w:val="22"/>
                <w:szCs w:val="22"/>
                <w:lang w:eastAsia="en-US"/>
              </w:rPr>
              <w:t xml:space="preserve">                              </w:t>
            </w:r>
            <w:r w:rsidRPr="00712773">
              <w:rPr>
                <w:sz w:val="22"/>
                <w:szCs w:val="22"/>
                <w:lang w:eastAsia="en-US"/>
              </w:rPr>
              <w:t>и строительству Юргинского муниципального округа;</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Отдел экономики, планирования и торговли администрации Юргинского муниципального округа;</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 xml:space="preserve">Управление культуры, молодежной политики и спорта администрации Юргинского муниципального округа; </w:t>
            </w:r>
          </w:p>
          <w:p w:rsidR="007C3D3C" w:rsidRPr="00712773" w:rsidRDefault="00A04A33" w:rsidP="00B00C5D">
            <w:pPr>
              <w:pStyle w:val="a3"/>
              <w:numPr>
                <w:ilvl w:val="0"/>
                <w:numId w:val="41"/>
              </w:numPr>
              <w:ind w:left="0" w:firstLine="0"/>
              <w:jc w:val="both"/>
              <w:rPr>
                <w:sz w:val="22"/>
                <w:szCs w:val="22"/>
                <w:lang w:eastAsia="en-US"/>
              </w:rPr>
            </w:pPr>
            <w:r w:rsidRPr="00712773">
              <w:rPr>
                <w:sz w:val="22"/>
                <w:szCs w:val="22"/>
                <w:lang w:eastAsia="en-US"/>
              </w:rPr>
              <w:t>Управление образования администрации</w:t>
            </w:r>
            <w:r w:rsidR="007C3D3C" w:rsidRPr="00712773">
              <w:rPr>
                <w:sz w:val="22"/>
                <w:szCs w:val="22"/>
                <w:lang w:eastAsia="en-US"/>
              </w:rPr>
              <w:t xml:space="preserve"> Юргинского муниципального округа;</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Муниципальное казенное учреждение</w:t>
            </w:r>
            <w:r w:rsidR="00712773" w:rsidRPr="00712773">
              <w:rPr>
                <w:sz w:val="22"/>
                <w:szCs w:val="22"/>
                <w:lang w:eastAsia="en-US"/>
              </w:rPr>
              <w:t xml:space="preserve">                                          «Социально-</w:t>
            </w:r>
            <w:r w:rsidRPr="00712773">
              <w:rPr>
                <w:sz w:val="22"/>
                <w:szCs w:val="22"/>
                <w:lang w:eastAsia="en-US"/>
              </w:rPr>
              <w:t xml:space="preserve">реабилитационный центр для несовершеннолетних Юргинского муниципального округа «Солнышко» </w:t>
            </w:r>
            <w:r w:rsidR="00712773" w:rsidRPr="00712773">
              <w:rPr>
                <w:sz w:val="22"/>
                <w:szCs w:val="22"/>
                <w:lang w:eastAsia="en-US"/>
              </w:rPr>
              <w:t xml:space="preserve">                                </w:t>
            </w:r>
            <w:r w:rsidRPr="00712773">
              <w:rPr>
                <w:sz w:val="22"/>
                <w:szCs w:val="22"/>
                <w:lang w:eastAsia="en-US"/>
              </w:rPr>
              <w:t>(далее - МКУ «СРЦН «Солнышко);</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Государственное казенное учреждение «Центр занятости населения» (далее - ГКУ «ЦЗН») г. Юрги и Юргинского района;</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МО МВД России «</w:t>
            </w:r>
            <w:proofErr w:type="spellStart"/>
            <w:r w:rsidRPr="00712773">
              <w:rPr>
                <w:sz w:val="22"/>
                <w:szCs w:val="22"/>
                <w:lang w:eastAsia="en-US"/>
              </w:rPr>
              <w:t>Юргинский</w:t>
            </w:r>
            <w:proofErr w:type="spellEnd"/>
            <w:r w:rsidRPr="00712773">
              <w:rPr>
                <w:sz w:val="22"/>
                <w:szCs w:val="22"/>
                <w:lang w:eastAsia="en-US"/>
              </w:rPr>
              <w:t>»;</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Главное Управление МЧС России по Кемеровской области</w:t>
            </w:r>
            <w:r w:rsidR="00A04A33" w:rsidRPr="00712773">
              <w:rPr>
                <w:sz w:val="22"/>
                <w:szCs w:val="22"/>
                <w:lang w:eastAsia="en-US"/>
              </w:rPr>
              <w:t xml:space="preserve"> </w:t>
            </w:r>
            <w:r w:rsidR="00712773" w:rsidRPr="00712773">
              <w:rPr>
                <w:sz w:val="22"/>
                <w:szCs w:val="22"/>
                <w:lang w:eastAsia="en-US"/>
              </w:rPr>
              <w:t xml:space="preserve">                 </w:t>
            </w:r>
            <w:r w:rsidR="00A04A33" w:rsidRPr="00712773">
              <w:rPr>
                <w:sz w:val="22"/>
                <w:szCs w:val="22"/>
                <w:lang w:eastAsia="en-US"/>
              </w:rPr>
              <w:t>(далее - ГУ)</w:t>
            </w:r>
            <w:r w:rsidRPr="00712773">
              <w:rPr>
                <w:sz w:val="22"/>
                <w:szCs w:val="22"/>
                <w:lang w:eastAsia="en-US"/>
              </w:rPr>
              <w:t>;</w:t>
            </w:r>
          </w:p>
          <w:p w:rsidR="00D431E0" w:rsidRPr="00712773" w:rsidRDefault="00D431E0" w:rsidP="00B00C5D">
            <w:pPr>
              <w:pStyle w:val="a3"/>
              <w:numPr>
                <w:ilvl w:val="0"/>
                <w:numId w:val="41"/>
              </w:numPr>
              <w:ind w:left="0" w:firstLine="0"/>
              <w:jc w:val="both"/>
              <w:rPr>
                <w:sz w:val="22"/>
                <w:szCs w:val="22"/>
                <w:lang w:eastAsia="en-US"/>
              </w:rPr>
            </w:pPr>
            <w:r w:rsidRPr="00712773">
              <w:rPr>
                <w:sz w:val="22"/>
                <w:szCs w:val="22"/>
                <w:lang w:eastAsia="en-US"/>
              </w:rPr>
              <w:t xml:space="preserve">Муниципальное унитарное предприятие «Уют» </w:t>
            </w:r>
            <w:r w:rsidR="00712773" w:rsidRPr="00712773">
              <w:rPr>
                <w:sz w:val="22"/>
                <w:szCs w:val="22"/>
                <w:lang w:eastAsia="en-US"/>
              </w:rPr>
              <w:t xml:space="preserve">                                          </w:t>
            </w:r>
            <w:r w:rsidRPr="00712773">
              <w:rPr>
                <w:sz w:val="22"/>
                <w:szCs w:val="22"/>
                <w:lang w:eastAsia="en-US"/>
              </w:rPr>
              <w:t>(далее – МУП Уют)</w:t>
            </w:r>
            <w:r w:rsidR="007C3D3C" w:rsidRPr="00712773">
              <w:rPr>
                <w:sz w:val="22"/>
                <w:szCs w:val="22"/>
                <w:lang w:eastAsia="en-US"/>
              </w:rPr>
              <w:t>;</w:t>
            </w:r>
          </w:p>
          <w:p w:rsidR="007C3D3C" w:rsidRPr="00712773" w:rsidRDefault="007C3D3C" w:rsidP="00B00C5D">
            <w:pPr>
              <w:pStyle w:val="a3"/>
              <w:numPr>
                <w:ilvl w:val="0"/>
                <w:numId w:val="41"/>
              </w:numPr>
              <w:ind w:left="0" w:firstLine="0"/>
              <w:jc w:val="both"/>
              <w:rPr>
                <w:sz w:val="22"/>
                <w:szCs w:val="22"/>
                <w:lang w:eastAsia="en-US"/>
              </w:rPr>
            </w:pPr>
            <w:r w:rsidRPr="00712773">
              <w:rPr>
                <w:sz w:val="22"/>
                <w:szCs w:val="22"/>
                <w:lang w:eastAsia="en-US"/>
              </w:rPr>
              <w:t>Начальники территориальных управлений</w:t>
            </w:r>
            <w:r w:rsidR="00A04A33" w:rsidRPr="00712773">
              <w:rPr>
                <w:sz w:val="22"/>
                <w:szCs w:val="22"/>
                <w:lang w:eastAsia="en-US"/>
              </w:rPr>
              <w:t xml:space="preserve"> Юргинского муниципального округа</w:t>
            </w:r>
            <w:r w:rsidRPr="00712773">
              <w:rPr>
                <w:sz w:val="22"/>
                <w:szCs w:val="22"/>
                <w:lang w:eastAsia="en-US"/>
              </w:rPr>
              <w:t>.</w:t>
            </w:r>
          </w:p>
        </w:tc>
      </w:tr>
      <w:tr w:rsidR="00D431E0" w:rsidRPr="00A643D7" w:rsidTr="00AC69EA">
        <w:trPr>
          <w:trHeight w:val="446"/>
        </w:trPr>
        <w:tc>
          <w:tcPr>
            <w:tcW w:w="1534" w:type="pct"/>
          </w:tcPr>
          <w:p w:rsidR="00D431E0" w:rsidRPr="00494021" w:rsidRDefault="00D431E0" w:rsidP="00D85C05">
            <w:pPr>
              <w:rPr>
                <w:b/>
                <w:sz w:val="22"/>
                <w:szCs w:val="22"/>
                <w:lang w:eastAsia="en-US"/>
              </w:rPr>
            </w:pPr>
            <w:r w:rsidRPr="00494021">
              <w:rPr>
                <w:b/>
                <w:sz w:val="22"/>
                <w:szCs w:val="22"/>
                <w:lang w:eastAsia="en-US"/>
              </w:rPr>
              <w:t>Перечень подпрограмм муниципальной программы</w:t>
            </w:r>
            <w:r w:rsidR="00430AFE">
              <w:rPr>
                <w:b/>
                <w:sz w:val="22"/>
                <w:szCs w:val="22"/>
                <w:lang w:eastAsia="en-US"/>
              </w:rPr>
              <w:t>:</w:t>
            </w:r>
          </w:p>
        </w:tc>
        <w:tc>
          <w:tcPr>
            <w:tcW w:w="3466" w:type="pct"/>
            <w:gridSpan w:val="4"/>
          </w:tcPr>
          <w:p w:rsidR="00D431E0" w:rsidRPr="00A643D7" w:rsidRDefault="00D431E0" w:rsidP="00D85C05">
            <w:pPr>
              <w:jc w:val="both"/>
              <w:rPr>
                <w:sz w:val="22"/>
                <w:szCs w:val="22"/>
                <w:lang w:eastAsia="en-US"/>
              </w:rPr>
            </w:pPr>
            <w:r w:rsidRPr="00A643D7">
              <w:rPr>
                <w:sz w:val="22"/>
                <w:szCs w:val="22"/>
                <w:lang w:eastAsia="en-US"/>
              </w:rPr>
              <w:t xml:space="preserve">1. </w:t>
            </w:r>
            <w:r w:rsidR="00A643D7" w:rsidRPr="00A643D7">
              <w:rPr>
                <w:sz w:val="22"/>
                <w:szCs w:val="22"/>
                <w:lang w:eastAsia="en-US"/>
              </w:rPr>
              <w:t>Подпрограмма «Социальная поддержка населения».</w:t>
            </w:r>
          </w:p>
          <w:p w:rsidR="00D431E0" w:rsidRPr="00A643D7" w:rsidRDefault="00D431E0" w:rsidP="00D85C05">
            <w:pPr>
              <w:jc w:val="both"/>
              <w:rPr>
                <w:sz w:val="22"/>
                <w:szCs w:val="22"/>
                <w:lang w:eastAsia="en-US"/>
              </w:rPr>
            </w:pPr>
            <w:r w:rsidRPr="00A643D7">
              <w:rPr>
                <w:sz w:val="22"/>
                <w:szCs w:val="22"/>
                <w:lang w:eastAsia="en-US"/>
              </w:rPr>
              <w:t xml:space="preserve">2. </w:t>
            </w:r>
            <w:r w:rsidR="00A643D7" w:rsidRPr="00A643D7">
              <w:rPr>
                <w:sz w:val="22"/>
                <w:szCs w:val="22"/>
                <w:lang w:eastAsia="en-US"/>
              </w:rPr>
              <w:t>Подпрограмма «Социальная поддержка отдельных категорий граждан».</w:t>
            </w:r>
          </w:p>
          <w:p w:rsidR="00D431E0" w:rsidRPr="00A643D7" w:rsidRDefault="00D431E0" w:rsidP="00D85C05">
            <w:pPr>
              <w:jc w:val="both"/>
              <w:rPr>
                <w:sz w:val="22"/>
                <w:szCs w:val="22"/>
                <w:lang w:eastAsia="en-US"/>
              </w:rPr>
            </w:pPr>
            <w:r w:rsidRPr="00A643D7">
              <w:rPr>
                <w:sz w:val="22"/>
                <w:szCs w:val="22"/>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lang w:eastAsia="en-US"/>
              </w:rPr>
            </w:pPr>
            <w:r w:rsidRPr="00A643D7">
              <w:rPr>
                <w:sz w:val="22"/>
                <w:szCs w:val="22"/>
                <w:lang w:eastAsia="en-US"/>
              </w:rPr>
              <w:t xml:space="preserve">4. </w:t>
            </w:r>
            <w:r w:rsidR="00A643D7" w:rsidRPr="00A643D7">
              <w:rPr>
                <w:sz w:val="22"/>
                <w:szCs w:val="22"/>
                <w:lang w:eastAsia="en-US"/>
              </w:rPr>
              <w:t xml:space="preserve">Подпрограмма «Обеспечение деятельности </w:t>
            </w:r>
            <w:r w:rsidR="00A643D7">
              <w:rPr>
                <w:sz w:val="22"/>
                <w:szCs w:val="22"/>
                <w:lang w:eastAsia="en-US"/>
              </w:rPr>
              <w:t xml:space="preserve">подведомственных </w:t>
            </w:r>
            <w:r w:rsidR="00A643D7" w:rsidRPr="00A643D7">
              <w:rPr>
                <w:sz w:val="22"/>
                <w:szCs w:val="22"/>
                <w:lang w:eastAsia="en-US"/>
              </w:rPr>
              <w:t>учреждений</w:t>
            </w:r>
            <w:r w:rsidR="00A643D7">
              <w:rPr>
                <w:sz w:val="22"/>
                <w:szCs w:val="22"/>
                <w:lang w:eastAsia="en-US"/>
              </w:rPr>
              <w:t>»</w:t>
            </w:r>
            <w:r w:rsidR="00A643D7" w:rsidRPr="00A643D7">
              <w:rPr>
                <w:sz w:val="22"/>
                <w:szCs w:val="22"/>
                <w:lang w:eastAsia="en-US"/>
              </w:rPr>
              <w:t>.</w:t>
            </w:r>
          </w:p>
          <w:p w:rsidR="00A643D7" w:rsidRDefault="00A643D7" w:rsidP="00D85C05">
            <w:pPr>
              <w:jc w:val="both"/>
              <w:rPr>
                <w:sz w:val="22"/>
                <w:szCs w:val="22"/>
                <w:lang w:eastAsia="en-US"/>
              </w:rPr>
            </w:pPr>
            <w:r w:rsidRPr="00A643D7">
              <w:rPr>
                <w:sz w:val="22"/>
                <w:szCs w:val="22"/>
                <w:lang w:eastAsia="en-US"/>
              </w:rPr>
              <w:t>5. Подпрограмма</w:t>
            </w:r>
            <w:r>
              <w:rPr>
                <w:sz w:val="22"/>
                <w:szCs w:val="22"/>
                <w:lang w:eastAsia="en-US"/>
              </w:rPr>
              <w:t xml:space="preserve"> «Управление системой социальной поддержки </w:t>
            </w:r>
            <w:r w:rsidR="00430AFE">
              <w:rPr>
                <w:sz w:val="22"/>
                <w:szCs w:val="22"/>
                <w:lang w:eastAsia="en-US"/>
              </w:rPr>
              <w:t xml:space="preserve">               </w:t>
            </w:r>
            <w:r>
              <w:rPr>
                <w:sz w:val="22"/>
                <w:szCs w:val="22"/>
                <w:lang w:eastAsia="en-US"/>
              </w:rPr>
              <w:t>и социального обслуживания населения».</w:t>
            </w:r>
          </w:p>
          <w:p w:rsidR="00D431E0" w:rsidRPr="00A643D7" w:rsidRDefault="00A643D7" w:rsidP="00D85C05">
            <w:pPr>
              <w:jc w:val="both"/>
              <w:rPr>
                <w:sz w:val="22"/>
                <w:szCs w:val="22"/>
                <w:lang w:eastAsia="en-US"/>
              </w:rPr>
            </w:pPr>
            <w:r w:rsidRPr="00A643D7">
              <w:rPr>
                <w:sz w:val="22"/>
                <w:szCs w:val="22"/>
                <w:lang w:eastAsia="en-US"/>
              </w:rPr>
              <w:t>6. Подпрограмма</w:t>
            </w:r>
            <w:r>
              <w:rPr>
                <w:sz w:val="22"/>
                <w:szCs w:val="22"/>
                <w:lang w:eastAsia="en-US"/>
              </w:rPr>
              <w:t xml:space="preserve"> </w:t>
            </w:r>
            <w:r w:rsidR="00D431E0" w:rsidRPr="00A643D7">
              <w:rPr>
                <w:sz w:val="22"/>
                <w:szCs w:val="22"/>
                <w:lang w:eastAsia="en-US"/>
              </w:rPr>
              <w:t>«Доступная среда для инвалидов».</w:t>
            </w:r>
          </w:p>
          <w:p w:rsidR="00D431E0" w:rsidRPr="00A643D7" w:rsidRDefault="0016279D" w:rsidP="00D85C05">
            <w:pPr>
              <w:jc w:val="both"/>
              <w:rPr>
                <w:sz w:val="22"/>
                <w:szCs w:val="22"/>
                <w:lang w:eastAsia="en-US"/>
              </w:rPr>
            </w:pPr>
            <w:r w:rsidRPr="00A643D7">
              <w:rPr>
                <w:sz w:val="22"/>
                <w:szCs w:val="22"/>
                <w:lang w:eastAsia="en-US"/>
              </w:rPr>
              <w:t xml:space="preserve">7. </w:t>
            </w:r>
            <w:r>
              <w:rPr>
                <w:sz w:val="22"/>
                <w:szCs w:val="22"/>
                <w:lang w:eastAsia="en-US"/>
              </w:rPr>
              <w:t xml:space="preserve">Подпрограмма </w:t>
            </w:r>
            <w:r w:rsidR="00D431E0" w:rsidRPr="00A643D7">
              <w:rPr>
                <w:sz w:val="22"/>
                <w:szCs w:val="22"/>
                <w:lang w:eastAsia="en-US"/>
              </w:rPr>
              <w:t>«Оказание помощи лицам, отбывшим наказание</w:t>
            </w:r>
            <w:r w:rsidR="00430AFE">
              <w:rPr>
                <w:sz w:val="22"/>
                <w:szCs w:val="22"/>
                <w:lang w:eastAsia="en-US"/>
              </w:rPr>
              <w:t xml:space="preserve">                  </w:t>
            </w:r>
            <w:r w:rsidR="00D431E0" w:rsidRPr="00A643D7">
              <w:rPr>
                <w:sz w:val="22"/>
                <w:szCs w:val="22"/>
                <w:lang w:eastAsia="en-US"/>
              </w:rPr>
              <w:t xml:space="preserve"> </w:t>
            </w:r>
            <w:r w:rsidR="00D431E0" w:rsidRPr="00A643D7">
              <w:rPr>
                <w:sz w:val="22"/>
                <w:szCs w:val="22"/>
                <w:lang w:eastAsia="en-US"/>
              </w:rPr>
              <w:lastRenderedPageBreak/>
              <w:t>в виде лишения свободы, и содействие их социальной реабилитации».</w:t>
            </w:r>
          </w:p>
          <w:p w:rsidR="0016279D" w:rsidRDefault="00D431E0" w:rsidP="0016279D">
            <w:pPr>
              <w:jc w:val="both"/>
              <w:rPr>
                <w:sz w:val="22"/>
                <w:szCs w:val="22"/>
                <w:lang w:eastAsia="en-US"/>
              </w:rPr>
            </w:pPr>
            <w:r w:rsidRPr="00A643D7">
              <w:rPr>
                <w:sz w:val="22"/>
                <w:szCs w:val="22"/>
                <w:lang w:eastAsia="en-US"/>
              </w:rPr>
              <w:t xml:space="preserve">8. </w:t>
            </w:r>
            <w:r w:rsidR="0016279D">
              <w:rPr>
                <w:sz w:val="22"/>
                <w:szCs w:val="22"/>
                <w:lang w:eastAsia="en-US"/>
              </w:rPr>
              <w:t>Подпрограмма «Безопасный дом».</w:t>
            </w:r>
          </w:p>
          <w:p w:rsidR="00D431E0" w:rsidRPr="00A643D7" w:rsidRDefault="00D431E0" w:rsidP="0016279D">
            <w:pPr>
              <w:jc w:val="both"/>
              <w:rPr>
                <w:sz w:val="22"/>
                <w:szCs w:val="22"/>
                <w:lang w:eastAsia="en-US"/>
              </w:rPr>
            </w:pPr>
            <w:r w:rsidRPr="00A643D7">
              <w:rPr>
                <w:sz w:val="22"/>
                <w:szCs w:val="22"/>
                <w:lang w:eastAsia="en-US"/>
              </w:rPr>
              <w:t>9. Подпрограмма «Социальная поддержка работников социальной сферы».</w:t>
            </w:r>
          </w:p>
        </w:tc>
      </w:tr>
      <w:tr w:rsidR="00D431E0" w:rsidRPr="00A643D7" w:rsidTr="00AC69EA">
        <w:trPr>
          <w:trHeight w:val="446"/>
        </w:trPr>
        <w:tc>
          <w:tcPr>
            <w:tcW w:w="1534" w:type="pct"/>
          </w:tcPr>
          <w:p w:rsidR="00D431E0" w:rsidRPr="00494021" w:rsidRDefault="00D431E0" w:rsidP="00D85C05">
            <w:pPr>
              <w:rPr>
                <w:b/>
                <w:sz w:val="22"/>
                <w:szCs w:val="22"/>
                <w:lang w:eastAsia="en-US"/>
              </w:rPr>
            </w:pPr>
            <w:r w:rsidRPr="00494021">
              <w:rPr>
                <w:b/>
                <w:sz w:val="22"/>
                <w:szCs w:val="22"/>
                <w:lang w:eastAsia="en-US"/>
              </w:rPr>
              <w:lastRenderedPageBreak/>
              <w:t>Цель муниципальной программы</w:t>
            </w:r>
          </w:p>
        </w:tc>
        <w:tc>
          <w:tcPr>
            <w:tcW w:w="3466" w:type="pct"/>
            <w:gridSpan w:val="4"/>
          </w:tcPr>
          <w:p w:rsidR="00D431E0" w:rsidRPr="00A643D7" w:rsidRDefault="00D431E0" w:rsidP="002A5F1F">
            <w:pPr>
              <w:jc w:val="both"/>
              <w:rPr>
                <w:sz w:val="22"/>
                <w:szCs w:val="22"/>
                <w:lang w:eastAsia="en-US"/>
              </w:rPr>
            </w:pPr>
            <w:r w:rsidRPr="00A643D7">
              <w:rPr>
                <w:sz w:val="22"/>
                <w:szCs w:val="22"/>
                <w:lang w:eastAsia="en-US"/>
              </w:rPr>
              <w:t xml:space="preserve">Повышение </w:t>
            </w:r>
            <w:proofErr w:type="gramStart"/>
            <w:r w:rsidRPr="00A643D7">
              <w:rPr>
                <w:sz w:val="22"/>
                <w:szCs w:val="22"/>
                <w:lang w:eastAsia="en-US"/>
              </w:rPr>
              <w:t>эффективности системы социальной поддержки населения Юргинского муниципального округа</w:t>
            </w:r>
            <w:proofErr w:type="gramEnd"/>
            <w:r w:rsidRPr="00A643D7">
              <w:rPr>
                <w:sz w:val="22"/>
                <w:szCs w:val="22"/>
                <w:lang w:eastAsia="en-US"/>
              </w:rPr>
              <w:t xml:space="preserve">. </w:t>
            </w:r>
          </w:p>
        </w:tc>
      </w:tr>
      <w:tr w:rsidR="00D431E0" w:rsidRPr="00A643D7" w:rsidTr="00AC69EA">
        <w:trPr>
          <w:trHeight w:val="446"/>
        </w:trPr>
        <w:tc>
          <w:tcPr>
            <w:tcW w:w="1534" w:type="pct"/>
          </w:tcPr>
          <w:p w:rsidR="00D431E0" w:rsidRPr="00494021" w:rsidRDefault="00D431E0" w:rsidP="00D85C05">
            <w:pPr>
              <w:rPr>
                <w:b/>
                <w:sz w:val="22"/>
                <w:szCs w:val="22"/>
                <w:lang w:eastAsia="en-US"/>
              </w:rPr>
            </w:pPr>
            <w:r w:rsidRPr="00494021">
              <w:rPr>
                <w:b/>
                <w:sz w:val="22"/>
                <w:szCs w:val="22"/>
                <w:lang w:eastAsia="en-US"/>
              </w:rPr>
              <w:t>Задачи муниципальной программы</w:t>
            </w:r>
            <w:r w:rsidR="00430AFE">
              <w:rPr>
                <w:b/>
                <w:sz w:val="22"/>
                <w:szCs w:val="22"/>
                <w:lang w:eastAsia="en-US"/>
              </w:rPr>
              <w:t>:</w:t>
            </w:r>
          </w:p>
        </w:tc>
        <w:tc>
          <w:tcPr>
            <w:tcW w:w="3466" w:type="pct"/>
            <w:gridSpan w:val="4"/>
          </w:tcPr>
          <w:p w:rsidR="00D431E0" w:rsidRPr="002D0881" w:rsidRDefault="00D431E0" w:rsidP="002D0881">
            <w:pPr>
              <w:pStyle w:val="a3"/>
              <w:numPr>
                <w:ilvl w:val="0"/>
                <w:numId w:val="43"/>
              </w:numPr>
              <w:ind w:left="0" w:firstLine="0"/>
              <w:jc w:val="both"/>
              <w:rPr>
                <w:sz w:val="22"/>
                <w:szCs w:val="22"/>
              </w:rPr>
            </w:pPr>
            <w:r w:rsidRPr="002D0881">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w:t>
            </w:r>
            <w:r w:rsidR="002D0881" w:rsidRPr="002D0881">
              <w:rPr>
                <w:sz w:val="22"/>
                <w:szCs w:val="22"/>
              </w:rPr>
              <w:t>из мест лишения свободы и др.);</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потребности граждан старших возрастов, инвалидов, детей из семей, оказавшихся в трудной жизненной ситуации,</w:t>
            </w:r>
            <w:r w:rsidR="00430AFE" w:rsidRPr="002D0881">
              <w:rPr>
                <w:sz w:val="22"/>
                <w:szCs w:val="22"/>
              </w:rPr>
              <w:t xml:space="preserve"> </w:t>
            </w:r>
            <w:r w:rsidR="002D0881" w:rsidRPr="002D0881">
              <w:rPr>
                <w:sz w:val="22"/>
                <w:szCs w:val="22"/>
              </w:rPr>
              <w:t>в социальном обслуживании;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w:t>
            </w:r>
            <w:r w:rsidR="002D0881" w:rsidRPr="002D0881">
              <w:rPr>
                <w:sz w:val="22"/>
                <w:szCs w:val="22"/>
              </w:rPr>
              <w:t>ение качества социальных услуг;</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эффективного управлени</w:t>
            </w:r>
            <w:r w:rsidR="002D0881" w:rsidRPr="002D0881">
              <w:rPr>
                <w:sz w:val="22"/>
                <w:szCs w:val="22"/>
              </w:rPr>
              <w:t>я системой социальной поддержки;</w:t>
            </w:r>
          </w:p>
          <w:p w:rsidR="00D431E0" w:rsidRPr="002D0881" w:rsidRDefault="00D431E0" w:rsidP="002D0881">
            <w:pPr>
              <w:pStyle w:val="a3"/>
              <w:numPr>
                <w:ilvl w:val="0"/>
                <w:numId w:val="43"/>
              </w:numPr>
              <w:ind w:left="0" w:firstLine="0"/>
              <w:jc w:val="both"/>
              <w:rPr>
                <w:sz w:val="22"/>
                <w:szCs w:val="22"/>
              </w:rPr>
            </w:pPr>
            <w:r w:rsidRPr="002D0881">
              <w:rPr>
                <w:sz w:val="22"/>
                <w:szCs w:val="22"/>
              </w:rPr>
              <w:t>Улучшение материального положения отдельных категорий граждан пожилого возраста и семей с детьми, оказавшихся</w:t>
            </w:r>
            <w:r w:rsidR="00430AFE" w:rsidRPr="002D0881">
              <w:rPr>
                <w:sz w:val="22"/>
                <w:szCs w:val="22"/>
              </w:rPr>
              <w:t xml:space="preserve">                         </w:t>
            </w:r>
            <w:r w:rsidR="002D0881" w:rsidRPr="002D0881">
              <w:rPr>
                <w:sz w:val="22"/>
                <w:szCs w:val="22"/>
              </w:rPr>
              <w:t xml:space="preserve"> в трудной жизненной ситуации;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уровня социальной защиты военнослужащих, граждан, уволенных с во</w:t>
            </w:r>
            <w:r w:rsidR="002D0881" w:rsidRPr="002D0881">
              <w:rPr>
                <w:sz w:val="22"/>
                <w:szCs w:val="22"/>
              </w:rPr>
              <w:t>енной службы и членов их семей;</w:t>
            </w:r>
          </w:p>
          <w:p w:rsidR="00D431E0" w:rsidRPr="002D0881" w:rsidRDefault="00D431E0" w:rsidP="002D0881">
            <w:pPr>
              <w:pStyle w:val="a3"/>
              <w:numPr>
                <w:ilvl w:val="0"/>
                <w:numId w:val="43"/>
              </w:numPr>
              <w:ind w:left="0" w:firstLine="0"/>
              <w:jc w:val="both"/>
              <w:rPr>
                <w:sz w:val="22"/>
                <w:szCs w:val="22"/>
              </w:rPr>
            </w:pPr>
            <w:r w:rsidRPr="002D0881">
              <w:rPr>
                <w:sz w:val="22"/>
                <w:szCs w:val="22"/>
              </w:rPr>
              <w:t>Усиление социальной подде</w:t>
            </w:r>
            <w:r w:rsidR="002D0881" w:rsidRPr="002D0881">
              <w:rPr>
                <w:sz w:val="22"/>
                <w:szCs w:val="22"/>
              </w:rPr>
              <w:t>ржки участников и инвалидов ВОВ;</w:t>
            </w:r>
          </w:p>
          <w:p w:rsidR="00D431E0" w:rsidRPr="002D0881" w:rsidRDefault="00D431E0" w:rsidP="002D0881">
            <w:pPr>
              <w:pStyle w:val="a3"/>
              <w:numPr>
                <w:ilvl w:val="0"/>
                <w:numId w:val="43"/>
              </w:numPr>
              <w:ind w:left="0" w:firstLine="0"/>
              <w:jc w:val="both"/>
              <w:rPr>
                <w:sz w:val="22"/>
                <w:szCs w:val="22"/>
              </w:rPr>
            </w:pPr>
            <w:r w:rsidRPr="002D0881">
              <w:rPr>
                <w:sz w:val="22"/>
                <w:szCs w:val="22"/>
              </w:rPr>
              <w:t>Поддержание жизнеспособности людей, обеспечение активного у</w:t>
            </w:r>
            <w:r w:rsidR="002D0881" w:rsidRPr="002D0881">
              <w:rPr>
                <w:sz w:val="22"/>
                <w:szCs w:val="22"/>
              </w:rPr>
              <w:t>частия их в общественной жизни;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доступности и качества реабилитационных услуг в Юргинском муниципальном округе</w:t>
            </w:r>
            <w:r w:rsidR="002D0881" w:rsidRPr="002D0881">
              <w:rPr>
                <w:sz w:val="22"/>
                <w:szCs w:val="22"/>
              </w:rPr>
              <w:t>.</w:t>
            </w:r>
          </w:p>
        </w:tc>
      </w:tr>
      <w:tr w:rsidR="00D431E0" w:rsidRPr="00A643D7" w:rsidTr="00AC69EA">
        <w:trPr>
          <w:trHeight w:val="446"/>
        </w:trPr>
        <w:tc>
          <w:tcPr>
            <w:tcW w:w="1534" w:type="pct"/>
          </w:tcPr>
          <w:p w:rsidR="00D431E0" w:rsidRPr="00494021" w:rsidRDefault="00D431E0" w:rsidP="00D85C05">
            <w:pPr>
              <w:rPr>
                <w:b/>
                <w:sz w:val="22"/>
                <w:szCs w:val="22"/>
                <w:lang w:eastAsia="en-US"/>
              </w:rPr>
            </w:pPr>
            <w:r w:rsidRPr="00494021">
              <w:rPr>
                <w:b/>
                <w:sz w:val="22"/>
                <w:szCs w:val="22"/>
                <w:lang w:eastAsia="en-US"/>
              </w:rPr>
              <w:t>Этапы и сроки реализации муниципальной программы</w:t>
            </w:r>
          </w:p>
        </w:tc>
        <w:tc>
          <w:tcPr>
            <w:tcW w:w="3466" w:type="pct"/>
            <w:gridSpan w:val="4"/>
          </w:tcPr>
          <w:p w:rsidR="00D431E0" w:rsidRPr="00A643D7" w:rsidRDefault="00D431E0" w:rsidP="00430AFE">
            <w:pPr>
              <w:jc w:val="both"/>
              <w:rPr>
                <w:sz w:val="22"/>
                <w:szCs w:val="22"/>
                <w:lang w:eastAsia="en-US"/>
              </w:rPr>
            </w:pPr>
            <w:r w:rsidRPr="00A643D7">
              <w:rPr>
                <w:sz w:val="22"/>
                <w:szCs w:val="22"/>
                <w:lang w:eastAsia="en-US"/>
              </w:rPr>
              <w:t>Программа реализуется в 1 этап - 202</w:t>
            </w:r>
            <w:r w:rsidR="00036327">
              <w:rPr>
                <w:sz w:val="22"/>
                <w:szCs w:val="22"/>
                <w:lang w:eastAsia="en-US"/>
              </w:rPr>
              <w:t>4</w:t>
            </w:r>
            <w:r w:rsidR="0016279D">
              <w:rPr>
                <w:sz w:val="22"/>
                <w:szCs w:val="22"/>
                <w:lang w:eastAsia="en-US"/>
              </w:rPr>
              <w:t xml:space="preserve"> – 202</w:t>
            </w:r>
            <w:r w:rsidR="00036327">
              <w:rPr>
                <w:sz w:val="22"/>
                <w:szCs w:val="22"/>
                <w:lang w:eastAsia="en-US"/>
              </w:rPr>
              <w:t>6</w:t>
            </w:r>
            <w:r w:rsidRPr="00A643D7">
              <w:rPr>
                <w:sz w:val="22"/>
                <w:szCs w:val="22"/>
                <w:lang w:eastAsia="en-US"/>
              </w:rPr>
              <w:t xml:space="preserve"> годы</w:t>
            </w:r>
          </w:p>
        </w:tc>
      </w:tr>
      <w:tr w:rsidR="00D431E0" w:rsidRPr="00A643D7" w:rsidTr="00AC69EA">
        <w:trPr>
          <w:trHeight w:val="446"/>
        </w:trPr>
        <w:tc>
          <w:tcPr>
            <w:tcW w:w="1534" w:type="pct"/>
          </w:tcPr>
          <w:p w:rsidR="00D431E0" w:rsidRPr="008854C1" w:rsidRDefault="00D431E0" w:rsidP="0016279D">
            <w:pPr>
              <w:rPr>
                <w:b/>
                <w:sz w:val="22"/>
                <w:szCs w:val="22"/>
                <w:lang w:eastAsia="en-US"/>
              </w:rPr>
            </w:pPr>
            <w:r w:rsidRPr="008854C1">
              <w:rPr>
                <w:b/>
                <w:sz w:val="22"/>
                <w:szCs w:val="22"/>
                <w:lang w:eastAsia="en-US"/>
              </w:rPr>
              <w:t xml:space="preserve">Ресурсное обеспечение программы </w:t>
            </w:r>
          </w:p>
        </w:tc>
        <w:tc>
          <w:tcPr>
            <w:tcW w:w="3466" w:type="pct"/>
            <w:gridSpan w:val="4"/>
          </w:tcPr>
          <w:p w:rsidR="00D431E0" w:rsidRPr="00494021" w:rsidRDefault="00D431E0" w:rsidP="003B5BCA">
            <w:pPr>
              <w:jc w:val="center"/>
              <w:rPr>
                <w:b/>
                <w:sz w:val="22"/>
                <w:szCs w:val="22"/>
                <w:lang w:eastAsia="en-US"/>
              </w:rPr>
            </w:pPr>
            <w:r w:rsidRPr="00494021">
              <w:rPr>
                <w:b/>
                <w:sz w:val="22"/>
                <w:szCs w:val="22"/>
                <w:lang w:eastAsia="en-US"/>
              </w:rPr>
              <w:t>Расходы (тыс.</w:t>
            </w:r>
            <w:r w:rsidR="00494021">
              <w:rPr>
                <w:b/>
                <w:sz w:val="22"/>
                <w:szCs w:val="22"/>
                <w:lang w:eastAsia="en-US"/>
              </w:rPr>
              <w:t xml:space="preserve"> </w:t>
            </w:r>
            <w:r w:rsidRPr="00494021">
              <w:rPr>
                <w:b/>
                <w:sz w:val="22"/>
                <w:szCs w:val="22"/>
                <w:lang w:eastAsia="en-US"/>
              </w:rPr>
              <w:t>рублей)</w:t>
            </w:r>
          </w:p>
        </w:tc>
      </w:tr>
      <w:tr w:rsidR="00D431E0" w:rsidRPr="00A643D7" w:rsidTr="00AC69EA">
        <w:trPr>
          <w:trHeight w:val="446"/>
        </w:trPr>
        <w:tc>
          <w:tcPr>
            <w:tcW w:w="1534" w:type="pct"/>
          </w:tcPr>
          <w:p w:rsidR="00D431E0" w:rsidRPr="008854C1" w:rsidRDefault="00D431E0" w:rsidP="00D85C05">
            <w:pPr>
              <w:rPr>
                <w:sz w:val="22"/>
                <w:szCs w:val="22"/>
                <w:lang w:eastAsia="en-US"/>
              </w:rPr>
            </w:pPr>
          </w:p>
        </w:tc>
        <w:tc>
          <w:tcPr>
            <w:tcW w:w="866" w:type="pct"/>
          </w:tcPr>
          <w:p w:rsidR="00D431E0" w:rsidRPr="00494021" w:rsidRDefault="00D431E0" w:rsidP="003B5BCA">
            <w:pPr>
              <w:jc w:val="center"/>
              <w:rPr>
                <w:b/>
                <w:sz w:val="22"/>
                <w:szCs w:val="22"/>
                <w:lang w:eastAsia="en-US"/>
              </w:rPr>
            </w:pPr>
            <w:r w:rsidRPr="00494021">
              <w:rPr>
                <w:b/>
                <w:sz w:val="22"/>
                <w:szCs w:val="22"/>
                <w:lang w:eastAsia="en-US"/>
              </w:rPr>
              <w:t>Очередной</w:t>
            </w:r>
          </w:p>
          <w:p w:rsidR="00D431E0" w:rsidRPr="00494021" w:rsidRDefault="00D431E0" w:rsidP="003B5BCA">
            <w:pPr>
              <w:jc w:val="center"/>
              <w:rPr>
                <w:b/>
                <w:sz w:val="22"/>
                <w:szCs w:val="22"/>
                <w:lang w:eastAsia="en-US"/>
              </w:rPr>
            </w:pPr>
            <w:r w:rsidRPr="00494021">
              <w:rPr>
                <w:b/>
                <w:sz w:val="22"/>
                <w:szCs w:val="22"/>
                <w:lang w:eastAsia="en-US"/>
              </w:rPr>
              <w:t>финансовый год</w:t>
            </w:r>
          </w:p>
        </w:tc>
        <w:tc>
          <w:tcPr>
            <w:tcW w:w="866" w:type="pct"/>
          </w:tcPr>
          <w:p w:rsidR="00D431E0" w:rsidRPr="00494021" w:rsidRDefault="00D431E0" w:rsidP="003B5BCA">
            <w:pPr>
              <w:jc w:val="center"/>
              <w:rPr>
                <w:b/>
                <w:sz w:val="22"/>
                <w:szCs w:val="22"/>
                <w:lang w:eastAsia="en-US"/>
              </w:rPr>
            </w:pPr>
            <w:r w:rsidRPr="00494021">
              <w:rPr>
                <w:b/>
                <w:sz w:val="22"/>
                <w:szCs w:val="22"/>
                <w:lang w:eastAsia="en-US"/>
              </w:rPr>
              <w:t xml:space="preserve">1-й год </w:t>
            </w:r>
            <w:proofErr w:type="gramStart"/>
            <w:r w:rsidRPr="00494021">
              <w:rPr>
                <w:b/>
                <w:sz w:val="22"/>
                <w:szCs w:val="22"/>
                <w:lang w:eastAsia="en-US"/>
              </w:rPr>
              <w:t>планового</w:t>
            </w:r>
            <w:proofErr w:type="gramEnd"/>
          </w:p>
          <w:p w:rsidR="00D431E0" w:rsidRPr="00494021" w:rsidRDefault="00D431E0" w:rsidP="003B5BCA">
            <w:pPr>
              <w:jc w:val="center"/>
              <w:rPr>
                <w:b/>
                <w:sz w:val="22"/>
                <w:szCs w:val="22"/>
                <w:lang w:eastAsia="en-US"/>
              </w:rPr>
            </w:pPr>
            <w:r w:rsidRPr="00494021">
              <w:rPr>
                <w:b/>
                <w:sz w:val="22"/>
                <w:szCs w:val="22"/>
                <w:lang w:eastAsia="en-US"/>
              </w:rPr>
              <w:t>периода</w:t>
            </w:r>
          </w:p>
        </w:tc>
        <w:tc>
          <w:tcPr>
            <w:tcW w:w="866" w:type="pct"/>
          </w:tcPr>
          <w:p w:rsidR="00D431E0" w:rsidRPr="00494021" w:rsidRDefault="00D431E0" w:rsidP="003B5BCA">
            <w:pPr>
              <w:jc w:val="center"/>
              <w:rPr>
                <w:b/>
                <w:sz w:val="22"/>
                <w:szCs w:val="22"/>
                <w:lang w:eastAsia="en-US"/>
              </w:rPr>
            </w:pPr>
            <w:r w:rsidRPr="00494021">
              <w:rPr>
                <w:b/>
                <w:sz w:val="22"/>
                <w:szCs w:val="22"/>
                <w:lang w:eastAsia="en-US"/>
              </w:rPr>
              <w:t xml:space="preserve">2-й год </w:t>
            </w:r>
            <w:proofErr w:type="gramStart"/>
            <w:r w:rsidRPr="00494021">
              <w:rPr>
                <w:b/>
                <w:sz w:val="22"/>
                <w:szCs w:val="22"/>
                <w:lang w:eastAsia="en-US"/>
              </w:rPr>
              <w:t>планового</w:t>
            </w:r>
            <w:proofErr w:type="gramEnd"/>
          </w:p>
          <w:p w:rsidR="00D431E0" w:rsidRPr="00494021" w:rsidRDefault="00D431E0" w:rsidP="003B5BCA">
            <w:pPr>
              <w:jc w:val="center"/>
              <w:rPr>
                <w:b/>
                <w:sz w:val="22"/>
                <w:szCs w:val="22"/>
                <w:lang w:eastAsia="en-US"/>
              </w:rPr>
            </w:pPr>
            <w:r w:rsidRPr="00494021">
              <w:rPr>
                <w:b/>
                <w:sz w:val="22"/>
                <w:szCs w:val="22"/>
                <w:lang w:eastAsia="en-US"/>
              </w:rPr>
              <w:t>периода</w:t>
            </w:r>
          </w:p>
        </w:tc>
        <w:tc>
          <w:tcPr>
            <w:tcW w:w="867" w:type="pct"/>
          </w:tcPr>
          <w:p w:rsidR="00D431E0" w:rsidRPr="00494021" w:rsidRDefault="00D431E0" w:rsidP="003B5BCA">
            <w:pPr>
              <w:jc w:val="center"/>
              <w:rPr>
                <w:b/>
                <w:sz w:val="22"/>
                <w:szCs w:val="22"/>
                <w:lang w:eastAsia="en-US"/>
              </w:rPr>
            </w:pPr>
            <w:r w:rsidRPr="00494021">
              <w:rPr>
                <w:b/>
                <w:sz w:val="22"/>
                <w:szCs w:val="22"/>
                <w:lang w:val="en-US" w:eastAsia="en-US"/>
              </w:rPr>
              <w:t>n</w:t>
            </w:r>
            <w:r w:rsidRPr="00494021">
              <w:rPr>
                <w:b/>
                <w:sz w:val="22"/>
                <w:szCs w:val="22"/>
                <w:lang w:eastAsia="en-US"/>
              </w:rPr>
              <w:t>-й год планового периода</w:t>
            </w:r>
          </w:p>
        </w:tc>
      </w:tr>
      <w:tr w:rsidR="00AC69EA" w:rsidRPr="00A643D7" w:rsidTr="00023736">
        <w:trPr>
          <w:trHeight w:val="263"/>
        </w:trPr>
        <w:tc>
          <w:tcPr>
            <w:tcW w:w="1534" w:type="pct"/>
            <w:vAlign w:val="center"/>
          </w:tcPr>
          <w:p w:rsidR="00AC69EA" w:rsidRPr="008854C1" w:rsidRDefault="00AC69EA" w:rsidP="00AC69EA">
            <w:pPr>
              <w:jc w:val="center"/>
              <w:rPr>
                <w:bCs/>
                <w:color w:val="000000"/>
                <w:sz w:val="21"/>
                <w:szCs w:val="21"/>
              </w:rPr>
            </w:pPr>
            <w:r w:rsidRPr="008854C1">
              <w:rPr>
                <w:bCs/>
                <w:color w:val="000000"/>
                <w:sz w:val="21"/>
                <w:szCs w:val="21"/>
              </w:rPr>
              <w:t>Всего</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113</w:t>
            </w:r>
            <w:r>
              <w:rPr>
                <w:bCs/>
                <w:iCs/>
                <w:color w:val="000000"/>
                <w:sz w:val="21"/>
                <w:szCs w:val="21"/>
              </w:rPr>
              <w:t xml:space="preserve"> </w:t>
            </w:r>
            <w:r w:rsidRPr="00AC69EA">
              <w:rPr>
                <w:bCs/>
                <w:iCs/>
                <w:color w:val="000000"/>
                <w:sz w:val="21"/>
                <w:szCs w:val="21"/>
              </w:rPr>
              <w:t>926,00</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112</w:t>
            </w:r>
            <w:r>
              <w:rPr>
                <w:bCs/>
                <w:iCs/>
                <w:color w:val="000000"/>
                <w:sz w:val="21"/>
                <w:szCs w:val="21"/>
              </w:rPr>
              <w:t xml:space="preserve"> </w:t>
            </w:r>
            <w:r w:rsidRPr="00AC69EA">
              <w:rPr>
                <w:bCs/>
                <w:iCs/>
                <w:color w:val="000000"/>
                <w:sz w:val="21"/>
                <w:szCs w:val="21"/>
              </w:rPr>
              <w:t>204,90</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111</w:t>
            </w:r>
            <w:r>
              <w:rPr>
                <w:bCs/>
                <w:iCs/>
                <w:color w:val="000000"/>
                <w:sz w:val="21"/>
                <w:szCs w:val="21"/>
              </w:rPr>
              <w:t xml:space="preserve"> </w:t>
            </w:r>
            <w:r w:rsidRPr="00AC69EA">
              <w:rPr>
                <w:bCs/>
                <w:iCs/>
                <w:color w:val="000000"/>
                <w:sz w:val="21"/>
                <w:szCs w:val="21"/>
              </w:rPr>
              <w:t>328,80</w:t>
            </w:r>
          </w:p>
        </w:tc>
        <w:tc>
          <w:tcPr>
            <w:tcW w:w="867" w:type="pct"/>
          </w:tcPr>
          <w:p w:rsidR="00AC69EA" w:rsidRPr="00AC69EA" w:rsidRDefault="00AC69EA" w:rsidP="00AC69EA">
            <w:pPr>
              <w:jc w:val="center"/>
              <w:rPr>
                <w:sz w:val="22"/>
                <w:szCs w:val="22"/>
                <w:lang w:eastAsia="en-US"/>
              </w:rPr>
            </w:pPr>
          </w:p>
        </w:tc>
      </w:tr>
      <w:tr w:rsidR="00AC69EA" w:rsidRPr="00A643D7" w:rsidTr="00AC69EA">
        <w:trPr>
          <w:trHeight w:val="446"/>
        </w:trPr>
        <w:tc>
          <w:tcPr>
            <w:tcW w:w="1534" w:type="pct"/>
          </w:tcPr>
          <w:p w:rsidR="00AC69EA" w:rsidRPr="008854C1" w:rsidRDefault="00AC69EA" w:rsidP="00AC69EA">
            <w:pPr>
              <w:rPr>
                <w:sz w:val="22"/>
                <w:szCs w:val="22"/>
                <w:lang w:eastAsia="en-US"/>
              </w:rPr>
            </w:pPr>
            <w:r w:rsidRPr="008854C1">
              <w:rPr>
                <w:sz w:val="22"/>
                <w:szCs w:val="22"/>
                <w:lang w:eastAsia="en-US"/>
              </w:rPr>
              <w:t xml:space="preserve">Федеральный бюджет </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w:t>
            </w:r>
            <w:r>
              <w:rPr>
                <w:bCs/>
                <w:iCs/>
                <w:color w:val="000000"/>
                <w:sz w:val="21"/>
                <w:szCs w:val="21"/>
              </w:rPr>
              <w:t xml:space="preserve"> </w:t>
            </w:r>
            <w:r w:rsidRPr="00CE4A31">
              <w:rPr>
                <w:bCs/>
                <w:iCs/>
                <w:color w:val="000000"/>
                <w:sz w:val="21"/>
                <w:szCs w:val="21"/>
              </w:rPr>
              <w:t>992,40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1992,40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w:t>
            </w:r>
            <w:r>
              <w:rPr>
                <w:bCs/>
                <w:iCs/>
                <w:color w:val="000000"/>
                <w:sz w:val="21"/>
                <w:szCs w:val="21"/>
              </w:rPr>
              <w:t xml:space="preserve"> </w:t>
            </w:r>
            <w:r w:rsidRPr="00CE4A31">
              <w:rPr>
                <w:bCs/>
                <w:iCs/>
                <w:color w:val="000000"/>
                <w:sz w:val="21"/>
                <w:szCs w:val="21"/>
              </w:rPr>
              <w:t>992,40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8854C1" w:rsidRDefault="00AC69EA" w:rsidP="00AC69EA">
            <w:pPr>
              <w:rPr>
                <w:sz w:val="22"/>
                <w:szCs w:val="22"/>
                <w:lang w:eastAsia="en-US"/>
              </w:rPr>
            </w:pPr>
            <w:r w:rsidRPr="008854C1">
              <w:rPr>
                <w:sz w:val="22"/>
                <w:szCs w:val="22"/>
                <w:lang w:eastAsia="en-US"/>
              </w:rPr>
              <w:t>Областной бюджет</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97</w:t>
            </w:r>
            <w:r>
              <w:rPr>
                <w:bCs/>
                <w:iCs/>
                <w:color w:val="000000"/>
                <w:sz w:val="21"/>
                <w:szCs w:val="21"/>
              </w:rPr>
              <w:t xml:space="preserve"> </w:t>
            </w:r>
            <w:r w:rsidRPr="00CE4A31">
              <w:rPr>
                <w:bCs/>
                <w:iCs/>
                <w:color w:val="000000"/>
                <w:sz w:val="21"/>
                <w:szCs w:val="21"/>
              </w:rPr>
              <w:t>014,50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97009,50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96</w:t>
            </w:r>
            <w:r>
              <w:rPr>
                <w:bCs/>
                <w:iCs/>
                <w:color w:val="000000"/>
                <w:sz w:val="21"/>
                <w:szCs w:val="21"/>
              </w:rPr>
              <w:t xml:space="preserve"> </w:t>
            </w:r>
            <w:r w:rsidRPr="00CE4A31">
              <w:rPr>
                <w:bCs/>
                <w:iCs/>
                <w:color w:val="000000"/>
                <w:sz w:val="21"/>
                <w:szCs w:val="21"/>
              </w:rPr>
              <w:t>133,40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8854C1" w:rsidRDefault="00AC69EA" w:rsidP="00AC69EA">
            <w:pPr>
              <w:rPr>
                <w:sz w:val="22"/>
                <w:szCs w:val="22"/>
                <w:lang w:eastAsia="en-US"/>
              </w:rPr>
            </w:pPr>
            <w:r w:rsidRPr="008854C1">
              <w:rPr>
                <w:sz w:val="22"/>
                <w:szCs w:val="22"/>
                <w:lang w:eastAsia="en-US"/>
              </w:rPr>
              <w:t>Местный бюджет</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10</w:t>
            </w:r>
            <w:r>
              <w:rPr>
                <w:bCs/>
                <w:iCs/>
                <w:color w:val="000000"/>
                <w:sz w:val="21"/>
                <w:szCs w:val="21"/>
              </w:rPr>
              <w:t xml:space="preserve"> </w:t>
            </w:r>
            <w:r w:rsidRPr="00CE4A31">
              <w:rPr>
                <w:bCs/>
                <w:iCs/>
                <w:color w:val="000000"/>
                <w:sz w:val="21"/>
                <w:szCs w:val="21"/>
              </w:rPr>
              <w:t>079,10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8363,00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8</w:t>
            </w:r>
            <w:r>
              <w:rPr>
                <w:bCs/>
                <w:iCs/>
                <w:color w:val="000000"/>
                <w:sz w:val="21"/>
                <w:szCs w:val="21"/>
              </w:rPr>
              <w:t xml:space="preserve"> </w:t>
            </w:r>
            <w:r w:rsidRPr="00CE4A31">
              <w:rPr>
                <w:bCs/>
                <w:iCs/>
                <w:color w:val="000000"/>
                <w:sz w:val="21"/>
                <w:szCs w:val="21"/>
              </w:rPr>
              <w:t>363,00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8854C1" w:rsidRDefault="00AC69EA" w:rsidP="00AC69EA">
            <w:pPr>
              <w:rPr>
                <w:sz w:val="22"/>
                <w:szCs w:val="22"/>
                <w:lang w:eastAsia="en-US"/>
              </w:rPr>
            </w:pPr>
            <w:r w:rsidRPr="008854C1">
              <w:rPr>
                <w:sz w:val="22"/>
                <w:szCs w:val="22"/>
                <w:lang w:eastAsia="en-US"/>
              </w:rPr>
              <w:t>Прочие источники</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7" w:type="pct"/>
          </w:tcPr>
          <w:p w:rsidR="00AC69EA" w:rsidRPr="00A643D7" w:rsidRDefault="00AC69EA" w:rsidP="00AC69EA">
            <w:pPr>
              <w:jc w:val="center"/>
              <w:rPr>
                <w:sz w:val="22"/>
                <w:szCs w:val="22"/>
                <w:lang w:val="en-US" w:eastAsia="en-US"/>
              </w:rPr>
            </w:pPr>
          </w:p>
        </w:tc>
      </w:tr>
      <w:tr w:rsidR="00AC69EA" w:rsidRPr="0046220A" w:rsidTr="00AC69EA">
        <w:trPr>
          <w:trHeight w:val="446"/>
        </w:trPr>
        <w:tc>
          <w:tcPr>
            <w:tcW w:w="1534" w:type="pct"/>
          </w:tcPr>
          <w:p w:rsidR="00AC69EA" w:rsidRPr="00494021" w:rsidRDefault="00AC69EA" w:rsidP="00AC69EA">
            <w:pPr>
              <w:rPr>
                <w:b/>
                <w:sz w:val="22"/>
                <w:szCs w:val="22"/>
                <w:lang w:eastAsia="en-US"/>
              </w:rPr>
            </w:pPr>
            <w:r w:rsidRPr="00494021">
              <w:rPr>
                <w:b/>
                <w:sz w:val="22"/>
                <w:szCs w:val="22"/>
                <w:lang w:eastAsia="en-US"/>
              </w:rPr>
              <w:t>Перечень целевых показателей (индикаторов, единиц измерения)</w:t>
            </w:r>
            <w:r w:rsidR="0060742B">
              <w:rPr>
                <w:b/>
                <w:sz w:val="22"/>
                <w:szCs w:val="22"/>
                <w:lang w:eastAsia="en-US"/>
              </w:rPr>
              <w:t>:</w:t>
            </w:r>
          </w:p>
        </w:tc>
        <w:tc>
          <w:tcPr>
            <w:tcW w:w="3466" w:type="pct"/>
            <w:gridSpan w:val="4"/>
          </w:tcPr>
          <w:p w:rsidR="00AC69EA" w:rsidRPr="00AF11C6" w:rsidRDefault="00AC69EA" w:rsidP="00AC69EA">
            <w:pPr>
              <w:jc w:val="both"/>
              <w:rPr>
                <w:sz w:val="22"/>
                <w:szCs w:val="22"/>
                <w:lang w:eastAsia="en-US"/>
              </w:rPr>
            </w:pPr>
            <w:r w:rsidRPr="00AF11C6">
              <w:rPr>
                <w:sz w:val="22"/>
                <w:szCs w:val="22"/>
                <w:lang w:eastAsia="en-US"/>
              </w:rPr>
              <w:t>1. Количество граждан, получивших помощь:</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 9</w:t>
            </w:r>
            <w:r>
              <w:rPr>
                <w:sz w:val="22"/>
                <w:szCs w:val="22"/>
                <w:lang w:eastAsia="en-US"/>
              </w:rPr>
              <w:t>2</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 9</w:t>
            </w:r>
            <w:r>
              <w:rPr>
                <w:sz w:val="22"/>
                <w:szCs w:val="22"/>
                <w:lang w:eastAsia="en-US"/>
              </w:rPr>
              <w:t>3</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 9</w:t>
            </w:r>
            <w:r>
              <w:rPr>
                <w:sz w:val="22"/>
                <w:szCs w:val="22"/>
                <w:lang w:eastAsia="en-US"/>
              </w:rPr>
              <w:t>4</w:t>
            </w:r>
            <w:r w:rsidRPr="00AF11C6">
              <w:rPr>
                <w:sz w:val="22"/>
                <w:szCs w:val="22"/>
                <w:lang w:eastAsia="en-US"/>
              </w:rPr>
              <w:t>0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2. Количество граждан, получивших денежные выплаты</w:t>
            </w:r>
            <w:r w:rsidR="0060742B">
              <w:rPr>
                <w:sz w:val="22"/>
                <w:szCs w:val="22"/>
                <w:lang w:eastAsia="en-US"/>
              </w:rPr>
              <w:t xml:space="preserve">                           </w:t>
            </w:r>
            <w:r w:rsidRPr="00AF11C6">
              <w:rPr>
                <w:sz w:val="22"/>
                <w:szCs w:val="22"/>
                <w:lang w:eastAsia="en-US"/>
              </w:rPr>
              <w:t xml:space="preserve"> и компенсации:</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8 0</w:t>
            </w:r>
            <w:r>
              <w:rPr>
                <w:sz w:val="22"/>
                <w:szCs w:val="22"/>
                <w:lang w:eastAsia="en-US"/>
              </w:rPr>
              <w:t>8</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2025 – 8 09</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2026 – 8 10</w:t>
            </w:r>
            <w:r w:rsidRPr="00AF11C6">
              <w:rPr>
                <w:sz w:val="22"/>
                <w:szCs w:val="22"/>
                <w:lang w:eastAsia="en-US"/>
              </w:rPr>
              <w:t>0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3. Количество граждан, получивших помощь:</w:t>
            </w:r>
          </w:p>
          <w:p w:rsidR="00AC69EA" w:rsidRPr="00AF11C6" w:rsidRDefault="00AC69EA" w:rsidP="00AC69EA">
            <w:pPr>
              <w:jc w:val="both"/>
              <w:rPr>
                <w:sz w:val="22"/>
                <w:szCs w:val="22"/>
                <w:lang w:eastAsia="en-US"/>
              </w:rPr>
            </w:pPr>
            <w:r w:rsidRPr="00AF11C6">
              <w:rPr>
                <w:sz w:val="22"/>
                <w:szCs w:val="22"/>
                <w:lang w:eastAsia="en-US"/>
              </w:rPr>
              <w:lastRenderedPageBreak/>
              <w:t>202</w:t>
            </w:r>
            <w:r>
              <w:rPr>
                <w:sz w:val="22"/>
                <w:szCs w:val="22"/>
                <w:lang w:eastAsia="en-US"/>
              </w:rPr>
              <w:t xml:space="preserve">4 </w:t>
            </w:r>
            <w:r w:rsidRPr="00AF11C6">
              <w:rPr>
                <w:sz w:val="22"/>
                <w:szCs w:val="22"/>
                <w:lang w:eastAsia="en-US"/>
              </w:rPr>
              <w:t>–</w:t>
            </w:r>
            <w:r>
              <w:rPr>
                <w:sz w:val="22"/>
                <w:szCs w:val="22"/>
                <w:lang w:eastAsia="en-US"/>
              </w:rPr>
              <w:t xml:space="preserve"> 2</w:t>
            </w:r>
            <w:r w:rsidRPr="00AF11C6">
              <w:rPr>
                <w:sz w:val="22"/>
                <w:szCs w:val="22"/>
                <w:lang w:eastAsia="en-US"/>
              </w:rPr>
              <w:t xml:space="preserve">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w:t>
            </w:r>
            <w:r>
              <w:rPr>
                <w:sz w:val="22"/>
                <w:szCs w:val="22"/>
                <w:lang w:eastAsia="en-US"/>
              </w:rPr>
              <w:t>0</w:t>
            </w:r>
            <w:r w:rsidRPr="00AF11C6">
              <w:rPr>
                <w:sz w:val="22"/>
                <w:szCs w:val="22"/>
                <w:lang w:eastAsia="en-US"/>
              </w:rPr>
              <w:t xml:space="preserve">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w:t>
            </w:r>
            <w:r>
              <w:rPr>
                <w:sz w:val="22"/>
                <w:szCs w:val="22"/>
                <w:lang w:eastAsia="en-US"/>
              </w:rPr>
              <w:t>0</w:t>
            </w:r>
            <w:r w:rsidRPr="00AF11C6">
              <w:rPr>
                <w:sz w:val="22"/>
                <w:szCs w:val="22"/>
                <w:lang w:eastAsia="en-US"/>
              </w:rPr>
              <w:t xml:space="preserve"> чел. </w:t>
            </w:r>
          </w:p>
          <w:p w:rsidR="00023736" w:rsidRDefault="00023736"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4. Доля работников от штатной численности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(136,5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(136,5 чел.)</w:t>
            </w:r>
          </w:p>
          <w:p w:rsidR="00AC69EA"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(136,5 чел.)</w:t>
            </w:r>
          </w:p>
          <w:p w:rsidR="00FF19BF" w:rsidRDefault="00FF19BF"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5. Доля работников от штатной численности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(18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(18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(18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6. Доля граждан, получивших помощь по социальной адаптации,</w:t>
            </w:r>
            <w:r w:rsidR="0060742B">
              <w:rPr>
                <w:sz w:val="22"/>
                <w:szCs w:val="22"/>
                <w:lang w:eastAsia="en-US"/>
              </w:rPr>
              <w:t xml:space="preserve">               </w:t>
            </w:r>
            <w:r w:rsidRPr="00AF11C6">
              <w:rPr>
                <w:sz w:val="22"/>
                <w:szCs w:val="22"/>
                <w:lang w:eastAsia="en-US"/>
              </w:rPr>
              <w:t xml:space="preserve"> от общего числа обратившихся</w:t>
            </w:r>
            <w:proofErr w:type="gramStart"/>
            <w:r w:rsidRPr="00AF11C6">
              <w:rPr>
                <w:sz w:val="22"/>
                <w:szCs w:val="22"/>
                <w:lang w:eastAsia="en-US"/>
              </w:rPr>
              <w:t xml:space="preserve"> (%):</w:t>
            </w:r>
            <w:proofErr w:type="gramEnd"/>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(20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(22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(22 чел.)</w:t>
            </w:r>
          </w:p>
          <w:p w:rsidR="00AC69EA" w:rsidRPr="00AF11C6" w:rsidRDefault="00AC69EA" w:rsidP="00AC69EA">
            <w:pPr>
              <w:jc w:val="both"/>
              <w:rPr>
                <w:sz w:val="22"/>
                <w:szCs w:val="22"/>
                <w:lang w:eastAsia="en-US"/>
              </w:rPr>
            </w:pPr>
            <w:r w:rsidRPr="00AF11C6">
              <w:rPr>
                <w:sz w:val="22"/>
                <w:szCs w:val="22"/>
                <w:lang w:eastAsia="en-US"/>
              </w:rPr>
              <w:t xml:space="preserve">Доля объектов, оборудованных для доступа инвалидов, </w:t>
            </w:r>
            <w:r w:rsidR="0060742B">
              <w:rPr>
                <w:sz w:val="22"/>
                <w:szCs w:val="22"/>
                <w:lang w:eastAsia="en-US"/>
              </w:rPr>
              <w:t xml:space="preserve">                               </w:t>
            </w:r>
            <w:r w:rsidRPr="00AF11C6">
              <w:rPr>
                <w:sz w:val="22"/>
                <w:szCs w:val="22"/>
                <w:lang w:eastAsia="en-US"/>
              </w:rPr>
              <w:t>от числа объектов, подлежащих оборудованию</w:t>
            </w:r>
            <w:proofErr w:type="gramStart"/>
            <w:r w:rsidRPr="00AF11C6">
              <w:rPr>
                <w:sz w:val="22"/>
                <w:szCs w:val="22"/>
                <w:lang w:eastAsia="en-US"/>
              </w:rPr>
              <w:t xml:space="preserve"> (%):</w:t>
            </w:r>
            <w:proofErr w:type="gramEnd"/>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w:t>
            </w:r>
            <w:r>
              <w:rPr>
                <w:sz w:val="22"/>
                <w:szCs w:val="22"/>
                <w:lang w:eastAsia="en-US"/>
              </w:rPr>
              <w:t>29</w:t>
            </w:r>
            <w:r w:rsidRPr="00AF11C6">
              <w:rPr>
                <w:sz w:val="22"/>
                <w:szCs w:val="22"/>
                <w:lang w:eastAsia="en-US"/>
              </w:rPr>
              <w:t xml:space="preserve"> объектов) </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(3 объекта) </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(3 объекта) </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7. Количество граждан, получивших адресную помощь:</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2</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w:t>
            </w:r>
            <w:r>
              <w:rPr>
                <w:sz w:val="22"/>
                <w:szCs w:val="22"/>
                <w:lang w:eastAsia="en-US"/>
              </w:rPr>
              <w:t>3</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w:t>
            </w:r>
            <w:r>
              <w:rPr>
                <w:sz w:val="22"/>
                <w:szCs w:val="22"/>
                <w:lang w:eastAsia="en-US"/>
              </w:rPr>
              <w:t>4</w:t>
            </w:r>
          </w:p>
          <w:p w:rsidR="00AC69EA" w:rsidRPr="00AF11C6" w:rsidRDefault="00AC69EA" w:rsidP="00AC69EA">
            <w:pPr>
              <w:jc w:val="both"/>
              <w:rPr>
                <w:sz w:val="22"/>
                <w:szCs w:val="22"/>
                <w:lang w:eastAsia="en-US"/>
              </w:rPr>
            </w:pPr>
          </w:p>
          <w:p w:rsidR="00AC69EA" w:rsidRPr="0061704D" w:rsidRDefault="00AC69EA" w:rsidP="00AC69EA">
            <w:pPr>
              <w:shd w:val="clear" w:color="auto" w:fill="FFFFFF"/>
              <w:jc w:val="both"/>
              <w:rPr>
                <w:sz w:val="22"/>
                <w:szCs w:val="22"/>
                <w:lang w:eastAsia="en-US"/>
              </w:rPr>
            </w:pPr>
            <w:r w:rsidRPr="0061704D">
              <w:rPr>
                <w:sz w:val="22"/>
                <w:szCs w:val="22"/>
                <w:lang w:eastAsia="en-US"/>
              </w:rPr>
              <w:t xml:space="preserve">8. Доля граждан, обеспеченных автономными пожарными </w:t>
            </w:r>
            <w:proofErr w:type="spellStart"/>
            <w:r w:rsidRPr="0061704D">
              <w:rPr>
                <w:sz w:val="22"/>
                <w:szCs w:val="22"/>
                <w:lang w:eastAsia="en-US"/>
              </w:rPr>
              <w:t>извещателями</w:t>
            </w:r>
            <w:proofErr w:type="spellEnd"/>
            <w:r w:rsidRPr="0061704D">
              <w:rPr>
                <w:sz w:val="22"/>
                <w:szCs w:val="22"/>
                <w:lang w:eastAsia="en-US"/>
              </w:rPr>
              <w:t>, от общего запланированного числа:</w:t>
            </w:r>
          </w:p>
          <w:p w:rsidR="00AC69EA" w:rsidRPr="0061704D"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4</w:t>
            </w:r>
            <w:r w:rsidRPr="0061704D">
              <w:rPr>
                <w:sz w:val="22"/>
                <w:szCs w:val="22"/>
                <w:lang w:eastAsia="en-US"/>
              </w:rPr>
              <w:t xml:space="preserve"> – 100 % (</w:t>
            </w:r>
            <w:r>
              <w:rPr>
                <w:sz w:val="22"/>
                <w:szCs w:val="22"/>
                <w:lang w:eastAsia="en-US"/>
              </w:rPr>
              <w:t>1420</w:t>
            </w:r>
            <w:r w:rsidRPr="0061704D">
              <w:rPr>
                <w:sz w:val="22"/>
                <w:szCs w:val="22"/>
                <w:lang w:eastAsia="en-US"/>
              </w:rPr>
              <w:t xml:space="preserve"> чел.)</w:t>
            </w:r>
          </w:p>
          <w:p w:rsidR="00AC69EA" w:rsidRPr="0061704D"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5</w:t>
            </w:r>
            <w:r w:rsidRPr="0061704D">
              <w:rPr>
                <w:sz w:val="22"/>
                <w:szCs w:val="22"/>
                <w:lang w:eastAsia="en-US"/>
              </w:rPr>
              <w:t xml:space="preserve"> – </w:t>
            </w:r>
            <w:r>
              <w:rPr>
                <w:sz w:val="22"/>
                <w:szCs w:val="22"/>
                <w:lang w:eastAsia="en-US"/>
              </w:rPr>
              <w:t>100 % (1420</w:t>
            </w:r>
            <w:r w:rsidRPr="0061704D">
              <w:rPr>
                <w:sz w:val="22"/>
                <w:szCs w:val="22"/>
                <w:lang w:eastAsia="en-US"/>
              </w:rPr>
              <w:t xml:space="preserve"> чел.)</w:t>
            </w:r>
          </w:p>
          <w:p w:rsidR="00AC69EA" w:rsidRPr="00AF11C6"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6</w:t>
            </w:r>
            <w:r w:rsidRPr="0061704D">
              <w:rPr>
                <w:sz w:val="22"/>
                <w:szCs w:val="22"/>
                <w:lang w:eastAsia="en-US"/>
              </w:rPr>
              <w:t xml:space="preserve"> – </w:t>
            </w:r>
            <w:r>
              <w:rPr>
                <w:sz w:val="22"/>
                <w:szCs w:val="22"/>
                <w:lang w:eastAsia="en-US"/>
              </w:rPr>
              <w:t>100 % (1420</w:t>
            </w:r>
            <w:r w:rsidRPr="0061704D">
              <w:rPr>
                <w:sz w:val="22"/>
                <w:szCs w:val="22"/>
                <w:lang w:eastAsia="en-US"/>
              </w:rPr>
              <w:t xml:space="preserve">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9. Расходы на реализацию подпрограммы:</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20,0 тыс. руб.;</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5</w:t>
            </w:r>
            <w:r w:rsidRPr="00AF11C6">
              <w:rPr>
                <w:sz w:val="22"/>
                <w:szCs w:val="22"/>
                <w:lang w:eastAsia="en-US"/>
              </w:rPr>
              <w:t xml:space="preserve"> – 10,0 тыс. руб.;</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6</w:t>
            </w:r>
            <w:r w:rsidRPr="00AF11C6">
              <w:rPr>
                <w:sz w:val="22"/>
                <w:szCs w:val="22"/>
                <w:lang w:eastAsia="en-US"/>
              </w:rPr>
              <w:t xml:space="preserve"> – 10,0 тыс. руб.</w:t>
            </w:r>
          </w:p>
        </w:tc>
      </w:tr>
    </w:tbl>
    <w:p w:rsidR="00D431E0" w:rsidRPr="00175DB1" w:rsidRDefault="00D431E0" w:rsidP="00175DB1">
      <w:pPr>
        <w:ind w:firstLine="709"/>
        <w:jc w:val="both"/>
        <w:rPr>
          <w:b/>
          <w:bCs/>
          <w:kern w:val="32"/>
        </w:rPr>
      </w:pPr>
    </w:p>
    <w:p w:rsidR="00D431E0" w:rsidRPr="00175DB1" w:rsidRDefault="0061704D" w:rsidP="00175DB1">
      <w:pPr>
        <w:ind w:firstLine="709"/>
        <w:jc w:val="both"/>
        <w:rPr>
          <w:b/>
          <w:bCs/>
          <w:kern w:val="32"/>
        </w:rPr>
      </w:pPr>
      <w:r w:rsidRPr="00175DB1">
        <w:rPr>
          <w:b/>
          <w:bCs/>
          <w:kern w:val="32"/>
        </w:rPr>
        <w:t>Раздел</w:t>
      </w:r>
      <w:r w:rsidR="00D431E0" w:rsidRPr="00175DB1">
        <w:rPr>
          <w:b/>
          <w:bCs/>
          <w:kern w:val="32"/>
        </w:rPr>
        <w:t xml:space="preserve"> 1</w:t>
      </w:r>
      <w:r w:rsidRPr="00175DB1">
        <w:rPr>
          <w:b/>
          <w:bCs/>
          <w:kern w:val="32"/>
        </w:rPr>
        <w:t>.</w:t>
      </w:r>
      <w:r w:rsidR="00D431E0" w:rsidRPr="00175DB1">
        <w:rPr>
          <w:b/>
          <w:bCs/>
          <w:kern w:val="32"/>
        </w:rPr>
        <w:t xml:space="preserve"> Характеристика сферы реализации программы</w:t>
      </w:r>
    </w:p>
    <w:p w:rsidR="00D431E0" w:rsidRPr="00175DB1" w:rsidRDefault="00D431E0" w:rsidP="00175DB1">
      <w:pPr>
        <w:ind w:firstLine="709"/>
        <w:jc w:val="both"/>
        <w:rPr>
          <w:lang w:eastAsia="en-US"/>
        </w:rPr>
      </w:pPr>
    </w:p>
    <w:p w:rsidR="00D431E0" w:rsidRPr="00175DB1" w:rsidRDefault="00D431E0" w:rsidP="00175DB1">
      <w:pPr>
        <w:ind w:firstLine="709"/>
        <w:jc w:val="both"/>
        <w:rPr>
          <w:lang w:eastAsia="en-US"/>
        </w:rPr>
      </w:pPr>
      <w:r w:rsidRPr="00175DB1">
        <w:rPr>
          <w:lang w:eastAsia="en-US"/>
        </w:rPr>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w:t>
      </w:r>
      <w:r w:rsidR="00175DB1">
        <w:rPr>
          <w:lang w:eastAsia="en-US"/>
        </w:rPr>
        <w:t xml:space="preserve"> – </w:t>
      </w:r>
      <w:r w:rsidR="00A976BE" w:rsidRPr="00175DB1">
        <w:rPr>
          <w:lang w:eastAsia="en-US"/>
        </w:rPr>
        <w:t>Кузбасса</w:t>
      </w:r>
      <w:r w:rsidRPr="00175DB1">
        <w:rPr>
          <w:lang w:eastAsia="en-US"/>
        </w:rPr>
        <w:t xml:space="preserve"> и другими нормативно правовыми актами.</w:t>
      </w:r>
    </w:p>
    <w:p w:rsidR="00D431E0" w:rsidRPr="00175DB1" w:rsidRDefault="00D431E0" w:rsidP="00175DB1">
      <w:pPr>
        <w:ind w:firstLine="709"/>
        <w:jc w:val="both"/>
      </w:pPr>
      <w:r w:rsidRPr="00175DB1">
        <w:rPr>
          <w:lang w:eastAsia="en-US"/>
        </w:rPr>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175DB1" w:rsidRDefault="00D431E0" w:rsidP="00175DB1">
      <w:pPr>
        <w:autoSpaceDE w:val="0"/>
        <w:autoSpaceDN w:val="0"/>
        <w:adjustRightInd w:val="0"/>
        <w:ind w:firstLine="709"/>
        <w:jc w:val="both"/>
      </w:pPr>
      <w:r w:rsidRPr="00175DB1">
        <w:t xml:space="preserve">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w:t>
      </w:r>
      <w:r w:rsidRPr="00175DB1">
        <w:lastRenderedPageBreak/>
        <w:t>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175DB1" w:rsidRDefault="00D431E0" w:rsidP="00175DB1">
      <w:pPr>
        <w:ind w:firstLine="709"/>
        <w:jc w:val="both"/>
        <w:rPr>
          <w:lang w:eastAsia="en-US"/>
        </w:rPr>
      </w:pPr>
      <w:r w:rsidRPr="00175DB1">
        <w:rPr>
          <w:lang w:eastAsia="en-US"/>
        </w:rPr>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175DB1" w:rsidRDefault="00D431E0" w:rsidP="00175DB1">
      <w:pPr>
        <w:ind w:firstLine="709"/>
        <w:jc w:val="both"/>
        <w:rPr>
          <w:i/>
          <w:lang w:eastAsia="en-US"/>
        </w:rPr>
      </w:pPr>
      <w:r w:rsidRPr="00175DB1">
        <w:rPr>
          <w:lang w:eastAsia="en-US"/>
        </w:rPr>
        <w:t>В настоящее время социальную поддержку получают более 80</w:t>
      </w:r>
      <w:r w:rsidR="00473FAE" w:rsidRPr="00175DB1">
        <w:rPr>
          <w:lang w:eastAsia="en-US"/>
        </w:rPr>
        <w:t>6</w:t>
      </w:r>
      <w:r w:rsidRPr="00175DB1">
        <w:rPr>
          <w:lang w:eastAsia="en-US"/>
        </w:rPr>
        <w:t xml:space="preserve">0 жителей округа. </w:t>
      </w:r>
    </w:p>
    <w:p w:rsidR="00D431E0" w:rsidRPr="00175DB1" w:rsidRDefault="00D431E0" w:rsidP="00175DB1">
      <w:pPr>
        <w:ind w:firstLine="709"/>
        <w:jc w:val="both"/>
      </w:pPr>
      <w:r w:rsidRPr="00175DB1">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175DB1" w:rsidRDefault="00D431E0" w:rsidP="00175DB1">
      <w:pPr>
        <w:ind w:firstLine="709"/>
        <w:jc w:val="both"/>
      </w:pPr>
      <w:r w:rsidRPr="00175DB1">
        <w:t xml:space="preserve">Региональным льготникам - это ветераны труда, труженики тыла, </w:t>
      </w:r>
      <w:r w:rsidR="004968F2" w:rsidRPr="00175DB1">
        <w:t>реабилитированные лица и лица,</w:t>
      </w:r>
      <w:r w:rsidRPr="00175DB1">
        <w:t xml:space="preserve"> пострадавшие от политических репрессий меры социальной поддержки предоставляются по выбору, в денежном выражении (ЕДВ) </w:t>
      </w:r>
      <w:r w:rsidR="00175DB1">
        <w:t xml:space="preserve">                  </w:t>
      </w:r>
      <w:r w:rsidRPr="00175DB1">
        <w:t>или в натуральной форме.</w:t>
      </w:r>
    </w:p>
    <w:p w:rsidR="00D431E0" w:rsidRPr="00175DB1" w:rsidRDefault="00D431E0" w:rsidP="00175DB1">
      <w:pPr>
        <w:ind w:firstLine="709"/>
        <w:jc w:val="both"/>
      </w:pPr>
      <w:r w:rsidRPr="00175DB1">
        <w:t xml:space="preserve">Широкий спектр мер социальной поддержки предоставляется семьям </w:t>
      </w:r>
      <w:r w:rsidR="00175DB1">
        <w:t xml:space="preserve">                                    </w:t>
      </w:r>
      <w:r w:rsidRPr="00175DB1">
        <w:t>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w:t>
      </w:r>
      <w:r w:rsidR="00A976BE" w:rsidRPr="00175DB1">
        <w:t>.</w:t>
      </w:r>
      <w:r w:rsidRPr="00175DB1">
        <w:t xml:space="preserve"> </w:t>
      </w:r>
      <w:proofErr w:type="gramStart"/>
      <w:r w:rsidRPr="00175DB1">
        <w:t>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w:t>
      </w:r>
      <w:proofErr w:type="gramEnd"/>
      <w:r w:rsidRPr="00175DB1">
        <w:t xml:space="preserve"> лет в размере величины прожиточного минимума для детей, установленного в Кемеровской области</w:t>
      </w:r>
      <w:r w:rsidR="00175DB1">
        <w:t xml:space="preserve"> – </w:t>
      </w:r>
      <w:r w:rsidR="00D33236" w:rsidRPr="00175DB1">
        <w:t>Кузбассе.</w:t>
      </w:r>
    </w:p>
    <w:p w:rsidR="00D431E0" w:rsidRPr="00175DB1" w:rsidRDefault="00D431E0" w:rsidP="00175DB1">
      <w:pPr>
        <w:ind w:firstLine="709"/>
        <w:jc w:val="both"/>
      </w:pPr>
      <w:r w:rsidRPr="00175DB1">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w:t>
      </w:r>
      <w:r w:rsidR="00175DB1">
        <w:t xml:space="preserve">                             </w:t>
      </w:r>
      <w:r w:rsidRPr="00175DB1">
        <w:t xml:space="preserve">на территории Юргинского муниципального </w:t>
      </w:r>
      <w:r w:rsidRPr="00175DB1">
        <w:rPr>
          <w:lang w:eastAsia="en-US"/>
        </w:rPr>
        <w:t>округа</w:t>
      </w:r>
      <w:r w:rsidRPr="00175DB1">
        <w:t xml:space="preserve"> оказывает муниципальное казённое учреждение «Комплексный центр социального обслуживания населения Юргинского муниципального </w:t>
      </w:r>
      <w:r w:rsidRPr="00175DB1">
        <w:rPr>
          <w:lang w:eastAsia="en-US"/>
        </w:rPr>
        <w:t>округа</w:t>
      </w:r>
      <w:r w:rsidRPr="00175DB1">
        <w:t>» (далее по тексту - МКУ «КЦСОН»).</w:t>
      </w:r>
    </w:p>
    <w:p w:rsidR="00D431E0" w:rsidRPr="00175DB1" w:rsidRDefault="00D431E0" w:rsidP="00175DB1">
      <w:pPr>
        <w:ind w:firstLine="709"/>
        <w:jc w:val="both"/>
      </w:pPr>
      <w:r w:rsidRPr="00175DB1">
        <w:t xml:space="preserve">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w:t>
      </w:r>
      <w:r w:rsidR="00175DB1">
        <w:t xml:space="preserve">                     </w:t>
      </w:r>
      <w:r w:rsidRPr="00175DB1">
        <w:t>к самообслуживанию.</w:t>
      </w:r>
    </w:p>
    <w:p w:rsidR="00D431E0" w:rsidRPr="00175DB1" w:rsidRDefault="00D431E0" w:rsidP="00175DB1">
      <w:pPr>
        <w:widowControl w:val="0"/>
        <w:ind w:firstLine="709"/>
        <w:jc w:val="both"/>
        <w:rPr>
          <w:bCs/>
          <w:lang w:eastAsia="en-US"/>
        </w:rPr>
      </w:pPr>
      <w:r w:rsidRPr="00175DB1">
        <w:rPr>
          <w:lang w:eastAsia="en-US"/>
        </w:rPr>
        <w:t xml:space="preserve">В целях </w:t>
      </w:r>
      <w:r w:rsidRPr="00175DB1">
        <w:rPr>
          <w:spacing w:val="-1"/>
          <w:lang w:eastAsia="en-US"/>
        </w:rPr>
        <w:t xml:space="preserve">улучшении социального и материального </w:t>
      </w:r>
      <w:r w:rsidRPr="00175DB1">
        <w:rPr>
          <w:spacing w:val="-3"/>
          <w:lang w:eastAsia="en-US"/>
        </w:rPr>
        <w:t xml:space="preserve">положения </w:t>
      </w:r>
      <w:r w:rsidRPr="00175DB1">
        <w:rPr>
          <w:spacing w:val="-1"/>
          <w:lang w:eastAsia="en-US"/>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w:t>
      </w:r>
      <w:r w:rsidR="00175DB1">
        <w:rPr>
          <w:spacing w:val="-1"/>
          <w:lang w:eastAsia="en-US"/>
        </w:rPr>
        <w:t xml:space="preserve">             </w:t>
      </w:r>
      <w:r w:rsidRPr="00175DB1">
        <w:rPr>
          <w:spacing w:val="-1"/>
          <w:lang w:eastAsia="en-US"/>
        </w:rPr>
        <w:t xml:space="preserve"> в рамках</w:t>
      </w:r>
      <w:r w:rsidRPr="00175DB1">
        <w:rPr>
          <w:bCs/>
          <w:lang w:eastAsia="en-US"/>
        </w:rPr>
        <w:t xml:space="preserve"> «Положения о порядке оказания адресной социальной помощи гражданам Юргинского муниципального </w:t>
      </w:r>
      <w:r w:rsidRPr="00175DB1">
        <w:rPr>
          <w:lang w:eastAsia="en-US"/>
        </w:rPr>
        <w:t>округа</w:t>
      </w:r>
      <w:r w:rsidRPr="00175DB1">
        <w:rPr>
          <w:bCs/>
          <w:lang w:eastAsia="en-US"/>
        </w:rPr>
        <w:t xml:space="preserve">, находящимся в трудной жизненной ситуации». </w:t>
      </w:r>
    </w:p>
    <w:p w:rsidR="00D431E0" w:rsidRPr="00175DB1" w:rsidRDefault="00D431E0" w:rsidP="00175DB1">
      <w:pPr>
        <w:ind w:firstLine="709"/>
        <w:jc w:val="both"/>
        <w:textAlignment w:val="top"/>
      </w:pPr>
      <w:r w:rsidRPr="00175DB1">
        <w:rPr>
          <w:spacing w:val="5"/>
        </w:rPr>
        <w:t xml:space="preserve">Мероприятия по профилактике безнадзорности, социальной реабилитации несовершеннолетних и их семей, оказавшихся в трудной жизненной ситуации, </w:t>
      </w:r>
      <w:r w:rsidR="00175DB1">
        <w:rPr>
          <w:spacing w:val="5"/>
        </w:rPr>
        <w:t xml:space="preserve">                      </w:t>
      </w:r>
      <w:r w:rsidRPr="00175DB1">
        <w:t xml:space="preserve">на территории Юргинского муниципального </w:t>
      </w:r>
      <w:r w:rsidRPr="00175DB1">
        <w:rPr>
          <w:lang w:eastAsia="en-US"/>
        </w:rPr>
        <w:t>округа</w:t>
      </w:r>
      <w:r w:rsidRPr="00175DB1">
        <w:t xml:space="preserve"> проводит муниципальное казённое учреждение «Социально-реабилитационный центр для несовершеннолетних Юргинского муниципального </w:t>
      </w:r>
      <w:r w:rsidRPr="00175DB1">
        <w:rPr>
          <w:lang w:eastAsia="en-US"/>
        </w:rPr>
        <w:t>округа</w:t>
      </w:r>
      <w:r w:rsidRPr="00175DB1">
        <w:t xml:space="preserve"> «Солнышко». </w:t>
      </w:r>
    </w:p>
    <w:p w:rsidR="00D431E0" w:rsidRPr="00175DB1" w:rsidRDefault="00D431E0" w:rsidP="00175DB1">
      <w:pPr>
        <w:ind w:firstLine="709"/>
        <w:jc w:val="both"/>
        <w:rPr>
          <w:lang w:eastAsia="en-US"/>
        </w:rPr>
      </w:pPr>
      <w:r w:rsidRPr="00175DB1">
        <w:rPr>
          <w:lang w:eastAsia="en-US"/>
        </w:rPr>
        <w:t xml:space="preserve">В ходе анализа работы, проводимой органами социальной защиты населения, необходимо отметить, что </w:t>
      </w:r>
      <w:r w:rsidRPr="00175DB1">
        <w:t>в</w:t>
      </w:r>
      <w:r w:rsidRPr="00175DB1">
        <w:rPr>
          <w:lang w:eastAsia="en-US"/>
        </w:rPr>
        <w:t xml:space="preserve">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w:t>
      </w:r>
      <w:r w:rsidRPr="00175DB1">
        <w:rPr>
          <w:lang w:eastAsia="en-US"/>
        </w:rPr>
        <w:lastRenderedPageBreak/>
        <w:t>отношений, что впоследствии ставит под угрозу защиту прав и интересов детей и является причиной образования неполных семей.</w:t>
      </w:r>
    </w:p>
    <w:p w:rsidR="00D431E0" w:rsidRPr="00175DB1" w:rsidRDefault="00D431E0" w:rsidP="00175DB1">
      <w:pPr>
        <w:ind w:firstLine="709"/>
        <w:jc w:val="both"/>
        <w:rPr>
          <w:lang w:eastAsia="en-US"/>
        </w:rPr>
      </w:pPr>
      <w:r w:rsidRPr="00175DB1">
        <w:rPr>
          <w:lang w:eastAsia="en-US"/>
        </w:rPr>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погибшего (умершего) при исполнении воинского (служебного) долга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175DB1" w:rsidRDefault="00D431E0" w:rsidP="00175DB1">
      <w:pPr>
        <w:ind w:firstLine="709"/>
        <w:jc w:val="both"/>
        <w:rPr>
          <w:lang w:eastAsia="en-US"/>
        </w:rPr>
      </w:pPr>
      <w:r w:rsidRPr="00175DB1">
        <w:rPr>
          <w:lang w:eastAsia="en-US"/>
        </w:rPr>
        <w:t>Основными проблемами молодых участников боевых действий являются: отсутствие жилья, работы, конфликты в семье, низкий уровень доходов, нуждаемость</w:t>
      </w:r>
      <w:r w:rsidR="00175DB1">
        <w:rPr>
          <w:lang w:eastAsia="en-US"/>
        </w:rPr>
        <w:t xml:space="preserve">                 </w:t>
      </w:r>
      <w:r w:rsidRPr="00175DB1">
        <w:rPr>
          <w:lang w:eastAsia="en-US"/>
        </w:rPr>
        <w:t xml:space="preserve"> в оздоровлении. У родителей и вдов военнослужащих – одиночество, отсутствие постоянного внимания и заботы, плохое состояние здоровья. </w:t>
      </w:r>
    </w:p>
    <w:p w:rsidR="00D431E0" w:rsidRPr="00175DB1" w:rsidRDefault="00D431E0" w:rsidP="00175DB1">
      <w:pPr>
        <w:tabs>
          <w:tab w:val="left" w:pos="720"/>
        </w:tabs>
        <w:ind w:firstLine="709"/>
        <w:jc w:val="both"/>
        <w:rPr>
          <w:lang w:eastAsia="en-US"/>
        </w:rPr>
      </w:pPr>
      <w:r w:rsidRPr="00175DB1">
        <w:rPr>
          <w:lang w:eastAsia="en-US"/>
        </w:rPr>
        <w:t xml:space="preserve">Данная категория граждан обладает повышенной социальной чувствительностью </w:t>
      </w:r>
      <w:r w:rsidR="00175DB1">
        <w:rPr>
          <w:lang w:eastAsia="en-US"/>
        </w:rPr>
        <w:t xml:space="preserve">             </w:t>
      </w:r>
      <w:r w:rsidRPr="00175DB1">
        <w:rPr>
          <w:lang w:eastAsia="en-US"/>
        </w:rPr>
        <w:t xml:space="preserve">и требует повышенного социального внимания, поддержки и милосердия со стороны органов власти, должностных лиц. </w:t>
      </w:r>
    </w:p>
    <w:p w:rsidR="00D431E0" w:rsidRPr="00175DB1" w:rsidRDefault="00D431E0" w:rsidP="00175DB1">
      <w:pPr>
        <w:ind w:firstLine="709"/>
        <w:jc w:val="both"/>
        <w:rPr>
          <w:lang w:eastAsia="en-US"/>
        </w:rPr>
      </w:pPr>
      <w:r w:rsidRPr="00175DB1">
        <w:rPr>
          <w:lang w:eastAsia="en-US"/>
        </w:rPr>
        <w:t xml:space="preserve">Лица БОМЖ, граждане, освободившиеся из мест лишения свободы, туберкулезные больные нуждаются в помощи со стороны государства и органов местного самоуправления с целью предупреждения рецидивного поведения. </w:t>
      </w:r>
    </w:p>
    <w:p w:rsidR="00D431E0" w:rsidRPr="00175DB1" w:rsidRDefault="00D431E0" w:rsidP="00175DB1">
      <w:pPr>
        <w:ind w:firstLine="709"/>
        <w:jc w:val="both"/>
        <w:rPr>
          <w:lang w:eastAsia="en-US"/>
        </w:rPr>
      </w:pPr>
      <w:r w:rsidRPr="00175DB1">
        <w:rPr>
          <w:lang w:eastAsia="en-US"/>
        </w:rPr>
        <w:t>Решить проблемы вышеперечисленных категорий граждан, проживающих</w:t>
      </w:r>
      <w:r w:rsidR="00175DB1">
        <w:rPr>
          <w:lang w:eastAsia="en-US"/>
        </w:rPr>
        <w:t xml:space="preserve">                         </w:t>
      </w:r>
      <w:r w:rsidRPr="00175DB1">
        <w:rPr>
          <w:lang w:eastAsia="en-US"/>
        </w:rPr>
        <w:t xml:space="preserve">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175DB1" w:rsidRDefault="00D431E0" w:rsidP="00175DB1">
      <w:pPr>
        <w:ind w:firstLine="709"/>
        <w:jc w:val="both"/>
      </w:pPr>
      <w:r w:rsidRPr="00175DB1">
        <w:t xml:space="preserve">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w:t>
      </w:r>
      <w:r w:rsidR="00175DB1">
        <w:t xml:space="preserve">                    </w:t>
      </w:r>
      <w:r w:rsidRPr="00175DB1">
        <w:t xml:space="preserve">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w:t>
      </w:r>
      <w:r w:rsidR="00175DB1">
        <w:t xml:space="preserve">                          </w:t>
      </w:r>
      <w:r w:rsidRPr="00175DB1">
        <w:t>и эффективности работы.</w:t>
      </w:r>
    </w:p>
    <w:p w:rsidR="00D431E0" w:rsidRPr="00175DB1" w:rsidRDefault="00D431E0" w:rsidP="00175DB1">
      <w:pPr>
        <w:tabs>
          <w:tab w:val="left" w:pos="284"/>
        </w:tabs>
        <w:ind w:firstLine="709"/>
        <w:jc w:val="both"/>
        <w:rPr>
          <w:b/>
          <w:bCs/>
          <w:kern w:val="32"/>
        </w:rPr>
      </w:pPr>
    </w:p>
    <w:p w:rsidR="00D431E0" w:rsidRPr="00175DB1" w:rsidRDefault="00D431E0" w:rsidP="00175DB1">
      <w:pPr>
        <w:tabs>
          <w:tab w:val="left" w:pos="284"/>
        </w:tabs>
        <w:ind w:firstLine="709"/>
        <w:jc w:val="both"/>
        <w:rPr>
          <w:b/>
          <w:bCs/>
          <w:kern w:val="32"/>
        </w:rPr>
      </w:pPr>
      <w:r w:rsidRPr="00175DB1">
        <w:rPr>
          <w:b/>
          <w:bCs/>
          <w:kern w:val="32"/>
        </w:rPr>
        <w:t>Раздел 2. Цель и задачи муниципальной программы</w:t>
      </w:r>
    </w:p>
    <w:p w:rsidR="00D431E0" w:rsidRPr="00175DB1" w:rsidRDefault="00D431E0" w:rsidP="00175DB1">
      <w:pPr>
        <w:ind w:firstLine="709"/>
        <w:jc w:val="both"/>
        <w:rPr>
          <w:lang w:eastAsia="en-US"/>
        </w:rPr>
      </w:pPr>
    </w:p>
    <w:p w:rsidR="00D431E0" w:rsidRPr="00175DB1" w:rsidRDefault="00D431E0" w:rsidP="00175DB1">
      <w:pPr>
        <w:ind w:firstLine="709"/>
        <w:jc w:val="both"/>
        <w:rPr>
          <w:lang w:eastAsia="en-US"/>
        </w:rPr>
      </w:pPr>
      <w:r w:rsidRPr="00175DB1">
        <w:rPr>
          <w:lang w:eastAsia="en-US"/>
        </w:rPr>
        <w:t>Цель Программы: Повышение эффективности системы социальной поддержки</w:t>
      </w:r>
      <w:r w:rsidR="00175DB1">
        <w:rPr>
          <w:lang w:eastAsia="en-US"/>
        </w:rPr>
        <w:t xml:space="preserve">                   </w:t>
      </w:r>
      <w:r w:rsidRPr="00175DB1">
        <w:rPr>
          <w:lang w:eastAsia="en-US"/>
        </w:rPr>
        <w:t>и социального обслуживания населения Юргинского муниципального округа</w:t>
      </w:r>
      <w:r w:rsidR="00175DB1">
        <w:rPr>
          <w:lang w:eastAsia="en-US"/>
        </w:rPr>
        <w:t>.</w:t>
      </w:r>
    </w:p>
    <w:p w:rsidR="00D431E0" w:rsidRPr="00175DB1" w:rsidRDefault="00D431E0" w:rsidP="00175DB1">
      <w:pPr>
        <w:ind w:firstLine="709"/>
        <w:jc w:val="both"/>
        <w:rPr>
          <w:lang w:eastAsia="en-US"/>
        </w:rPr>
      </w:pPr>
      <w:r w:rsidRPr="00175DB1">
        <w:rPr>
          <w:lang w:eastAsia="en-US"/>
        </w:rPr>
        <w:t xml:space="preserve">Задачи Программы: </w:t>
      </w:r>
    </w:p>
    <w:p w:rsidR="00D431E0" w:rsidRPr="00175DB1" w:rsidRDefault="00D431E0" w:rsidP="00175DB1">
      <w:pPr>
        <w:pStyle w:val="a3"/>
        <w:numPr>
          <w:ilvl w:val="0"/>
          <w:numId w:val="41"/>
        </w:numPr>
        <w:ind w:left="0" w:firstLine="709"/>
        <w:jc w:val="both"/>
        <w:rPr>
          <w:lang w:eastAsia="en-US"/>
        </w:rPr>
      </w:pPr>
      <w:r w:rsidRPr="00175DB1">
        <w:rPr>
          <w:lang w:eastAsia="en-US"/>
        </w:rPr>
        <w:t xml:space="preserve">Улучшение материального положения граждан посредством предоставления </w:t>
      </w:r>
      <w:r w:rsidR="00175DB1">
        <w:rPr>
          <w:lang w:eastAsia="en-US"/>
        </w:rPr>
        <w:t xml:space="preserve">                  </w:t>
      </w:r>
      <w:r w:rsidRPr="00175DB1">
        <w:rPr>
          <w:lang w:eastAsia="en-US"/>
        </w:rPr>
        <w:t>в полном объёме мер социальной поддержки отдельным категориям граждан, семьям, имеющих детей в силу нормативно-правовых актов федерального, областного</w:t>
      </w:r>
      <w:r w:rsidR="00175DB1">
        <w:rPr>
          <w:lang w:eastAsia="en-US"/>
        </w:rPr>
        <w:t xml:space="preserve">                             </w:t>
      </w:r>
      <w:r w:rsidRPr="00175DB1">
        <w:rPr>
          <w:lang w:eastAsia="en-US"/>
        </w:rPr>
        <w:t xml:space="preserve"> и муниципального уровня;</w:t>
      </w:r>
    </w:p>
    <w:p w:rsidR="00D431E0" w:rsidRPr="00175DB1" w:rsidRDefault="00D431E0" w:rsidP="00175DB1">
      <w:pPr>
        <w:pStyle w:val="a3"/>
        <w:numPr>
          <w:ilvl w:val="0"/>
          <w:numId w:val="41"/>
        </w:numPr>
        <w:ind w:left="0" w:firstLine="709"/>
        <w:jc w:val="both"/>
        <w:rPr>
          <w:lang w:eastAsia="en-US"/>
        </w:rPr>
      </w:pPr>
      <w:r w:rsidRPr="00175DB1">
        <w:rPr>
          <w:lang w:eastAsia="en-US"/>
        </w:rPr>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175DB1" w:rsidRDefault="00D431E0" w:rsidP="00175DB1">
      <w:pPr>
        <w:pStyle w:val="a3"/>
        <w:numPr>
          <w:ilvl w:val="0"/>
          <w:numId w:val="41"/>
        </w:numPr>
        <w:ind w:left="0" w:firstLine="709"/>
        <w:jc w:val="both"/>
        <w:rPr>
          <w:lang w:eastAsia="en-US"/>
        </w:rPr>
      </w:pPr>
      <w:r w:rsidRPr="00175DB1">
        <w:rPr>
          <w:lang w:eastAsia="en-US"/>
        </w:rPr>
        <w:t>Повышение уровня социальной защиты военнослужащих, граждан, уволенных с военной службы и членов их семей;</w:t>
      </w:r>
    </w:p>
    <w:p w:rsidR="00D431E0" w:rsidRPr="00175DB1" w:rsidRDefault="00D431E0" w:rsidP="00175DB1">
      <w:pPr>
        <w:pStyle w:val="a3"/>
        <w:numPr>
          <w:ilvl w:val="0"/>
          <w:numId w:val="41"/>
        </w:numPr>
        <w:ind w:left="0" w:firstLine="709"/>
        <w:jc w:val="both"/>
        <w:rPr>
          <w:lang w:eastAsia="en-US"/>
        </w:rPr>
      </w:pPr>
      <w:r w:rsidRPr="00175DB1">
        <w:rPr>
          <w:lang w:eastAsia="en-US"/>
        </w:rPr>
        <w:t>Обеспечение социальной поддержки граждан, нуждающихся в повышенном внимании общества (пенсионеров, инвалидов, детей-инвалидов, лиц, освободив</w:t>
      </w:r>
      <w:r w:rsidR="00175DB1">
        <w:rPr>
          <w:lang w:eastAsia="en-US"/>
        </w:rPr>
        <w:t xml:space="preserve">шихся </w:t>
      </w:r>
      <w:r w:rsidR="005D24CD">
        <w:rPr>
          <w:lang w:eastAsia="en-US"/>
        </w:rPr>
        <w:t xml:space="preserve">               </w:t>
      </w:r>
      <w:r w:rsidR="00175DB1">
        <w:rPr>
          <w:lang w:eastAsia="en-US"/>
        </w:rPr>
        <w:t>из мест лишения свободы);</w:t>
      </w:r>
    </w:p>
    <w:p w:rsidR="00D431E0" w:rsidRPr="00175DB1" w:rsidRDefault="00D431E0" w:rsidP="00175DB1">
      <w:pPr>
        <w:pStyle w:val="a3"/>
        <w:numPr>
          <w:ilvl w:val="0"/>
          <w:numId w:val="41"/>
        </w:numPr>
        <w:ind w:left="0" w:firstLine="709"/>
        <w:jc w:val="both"/>
        <w:rPr>
          <w:lang w:eastAsia="en-US"/>
        </w:rPr>
      </w:pPr>
      <w:r w:rsidRPr="00175DB1">
        <w:rPr>
          <w:lang w:eastAsia="en-US"/>
        </w:rPr>
        <w:t xml:space="preserve">Усиление социальной поддержки участников и инвалидов ВОВ. </w:t>
      </w:r>
    </w:p>
    <w:p w:rsidR="005D24CD" w:rsidRDefault="005D24CD">
      <w:pPr>
        <w:rPr>
          <w:lang w:eastAsia="en-US"/>
        </w:rPr>
      </w:pPr>
      <w:r>
        <w:rPr>
          <w:lang w:eastAsia="en-US"/>
        </w:rPr>
        <w:br w:type="page"/>
      </w:r>
    </w:p>
    <w:p w:rsidR="00D431E0" w:rsidRPr="00175DB1" w:rsidRDefault="00D431E0" w:rsidP="008A01F6">
      <w:pPr>
        <w:ind w:firstLine="709"/>
        <w:jc w:val="both"/>
        <w:rPr>
          <w:b/>
          <w:bCs/>
          <w:kern w:val="32"/>
        </w:rPr>
      </w:pPr>
      <w:r w:rsidRPr="00175DB1">
        <w:rPr>
          <w:b/>
          <w:bCs/>
          <w:kern w:val="32"/>
        </w:rPr>
        <w:lastRenderedPageBreak/>
        <w:t xml:space="preserve">Раздел 3. Перечень подпрограмм муниципальной программы </w:t>
      </w:r>
    </w:p>
    <w:p w:rsidR="00D431E0" w:rsidRPr="00175DB1" w:rsidRDefault="00D431E0" w:rsidP="008A01F6">
      <w:pPr>
        <w:ind w:firstLine="709"/>
        <w:jc w:val="both"/>
        <w:rPr>
          <w:lang w:eastAsia="en-US"/>
        </w:rPr>
      </w:pPr>
    </w:p>
    <w:tbl>
      <w:tblPr>
        <w:tblW w:w="102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87"/>
      </w:tblGrid>
      <w:tr w:rsidR="00D431E0" w:rsidRPr="005D24CD" w:rsidTr="00BD6596">
        <w:tc>
          <w:tcPr>
            <w:tcW w:w="5245" w:type="dxa"/>
          </w:tcPr>
          <w:p w:rsidR="00D431E0" w:rsidRPr="005D24CD" w:rsidRDefault="00D431E0" w:rsidP="00145C88">
            <w:pPr>
              <w:jc w:val="both"/>
              <w:rPr>
                <w:b/>
                <w:sz w:val="21"/>
                <w:szCs w:val="21"/>
                <w:lang w:eastAsia="en-US"/>
              </w:rPr>
            </w:pPr>
            <w:r w:rsidRPr="005D24CD">
              <w:rPr>
                <w:b/>
                <w:sz w:val="21"/>
                <w:szCs w:val="21"/>
                <w:lang w:eastAsia="en-US"/>
              </w:rPr>
              <w:t>Наименование цели, показателя, подпрограммы, задачи, мероприятия</w:t>
            </w:r>
          </w:p>
        </w:tc>
        <w:tc>
          <w:tcPr>
            <w:tcW w:w="4987" w:type="dxa"/>
          </w:tcPr>
          <w:p w:rsidR="00D431E0" w:rsidRPr="005D24CD" w:rsidRDefault="00D431E0" w:rsidP="008F4537">
            <w:pPr>
              <w:jc w:val="center"/>
              <w:rPr>
                <w:b/>
                <w:sz w:val="21"/>
                <w:szCs w:val="21"/>
                <w:lang w:eastAsia="en-US"/>
              </w:rPr>
            </w:pPr>
            <w:r w:rsidRPr="005D24CD">
              <w:rPr>
                <w:b/>
                <w:sz w:val="21"/>
                <w:szCs w:val="21"/>
                <w:lang w:eastAsia="en-US"/>
              </w:rPr>
              <w:t>Краткое описание мероприятия</w:t>
            </w:r>
          </w:p>
        </w:tc>
      </w:tr>
      <w:tr w:rsidR="00D431E0" w:rsidRPr="005D24CD" w:rsidTr="00BD6596">
        <w:tc>
          <w:tcPr>
            <w:tcW w:w="5245" w:type="dxa"/>
          </w:tcPr>
          <w:p w:rsidR="00D431E0" w:rsidRPr="005D24CD" w:rsidRDefault="00D431E0" w:rsidP="004968F2">
            <w:pPr>
              <w:jc w:val="both"/>
              <w:rPr>
                <w:sz w:val="21"/>
                <w:szCs w:val="21"/>
                <w:lang w:eastAsia="en-US"/>
              </w:rPr>
            </w:pPr>
            <w:r w:rsidRPr="005D24CD">
              <w:rPr>
                <w:sz w:val="21"/>
                <w:szCs w:val="21"/>
                <w:lang w:eastAsia="en-US"/>
              </w:rPr>
              <w:t>Муниципальная программа «Повышение уровня социальной защиты населения Ю</w:t>
            </w:r>
            <w:r w:rsidR="003A755C" w:rsidRPr="005D24CD">
              <w:rPr>
                <w:sz w:val="21"/>
                <w:szCs w:val="21"/>
                <w:lang w:eastAsia="en-US"/>
              </w:rPr>
              <w:t>ргинского муниципального округа»</w:t>
            </w:r>
            <w:r w:rsidR="00F40664" w:rsidRPr="005D24CD">
              <w:rPr>
                <w:sz w:val="21"/>
                <w:szCs w:val="21"/>
                <w:lang w:eastAsia="en-US"/>
              </w:rPr>
              <w:t xml:space="preserve"> </w:t>
            </w:r>
            <w:r w:rsidRPr="005D24CD">
              <w:rPr>
                <w:sz w:val="21"/>
                <w:szCs w:val="21"/>
                <w:lang w:eastAsia="en-US"/>
              </w:rPr>
              <w:t>на 202</w:t>
            </w:r>
            <w:r w:rsidR="004968F2" w:rsidRPr="005D24CD">
              <w:rPr>
                <w:sz w:val="21"/>
                <w:szCs w:val="21"/>
                <w:lang w:eastAsia="en-US"/>
              </w:rPr>
              <w:t>4</w:t>
            </w:r>
            <w:r w:rsidR="003A755C" w:rsidRPr="005D24CD">
              <w:rPr>
                <w:sz w:val="21"/>
                <w:szCs w:val="21"/>
                <w:lang w:eastAsia="en-US"/>
              </w:rPr>
              <w:t xml:space="preserve"> год</w:t>
            </w:r>
            <w:r w:rsidRPr="005D24CD">
              <w:rPr>
                <w:sz w:val="21"/>
                <w:szCs w:val="21"/>
                <w:lang w:eastAsia="en-US"/>
              </w:rPr>
              <w:t xml:space="preserve"> и на плановый период 202</w:t>
            </w:r>
            <w:r w:rsidR="004968F2" w:rsidRPr="005D24CD">
              <w:rPr>
                <w:sz w:val="21"/>
                <w:szCs w:val="21"/>
                <w:lang w:eastAsia="en-US"/>
              </w:rPr>
              <w:t>5</w:t>
            </w:r>
            <w:r w:rsidR="003A755C" w:rsidRPr="005D24CD">
              <w:rPr>
                <w:sz w:val="21"/>
                <w:szCs w:val="21"/>
                <w:lang w:eastAsia="en-US"/>
              </w:rPr>
              <w:t xml:space="preserve"> и</w:t>
            </w:r>
            <w:r w:rsidRPr="005D24CD">
              <w:rPr>
                <w:sz w:val="21"/>
                <w:szCs w:val="21"/>
                <w:lang w:eastAsia="en-US"/>
              </w:rPr>
              <w:t xml:space="preserve"> 202</w:t>
            </w:r>
            <w:r w:rsidR="004968F2" w:rsidRPr="005D24CD">
              <w:rPr>
                <w:sz w:val="21"/>
                <w:szCs w:val="21"/>
                <w:lang w:eastAsia="en-US"/>
              </w:rPr>
              <w:t>6</w:t>
            </w:r>
            <w:r w:rsidR="003A755C" w:rsidRPr="005D24CD">
              <w:rPr>
                <w:sz w:val="21"/>
                <w:szCs w:val="21"/>
                <w:lang w:eastAsia="en-US"/>
              </w:rPr>
              <w:t xml:space="preserve"> годов</w:t>
            </w:r>
          </w:p>
        </w:tc>
        <w:tc>
          <w:tcPr>
            <w:tcW w:w="4987" w:type="dxa"/>
          </w:tcPr>
          <w:p w:rsidR="00D431E0" w:rsidRPr="005D24CD" w:rsidRDefault="00D431E0" w:rsidP="00700501">
            <w:pPr>
              <w:jc w:val="both"/>
              <w:rPr>
                <w:sz w:val="21"/>
                <w:szCs w:val="21"/>
                <w:lang w:eastAsia="en-US"/>
              </w:rPr>
            </w:pPr>
            <w:r w:rsidRPr="005D24CD">
              <w:rPr>
                <w:sz w:val="21"/>
                <w:szCs w:val="21"/>
                <w:lang w:eastAsia="en-US"/>
              </w:rPr>
              <w:t>Улучшение материального положения граждан за счет предоставления мер социальной поддержки отдельным категориям граждан</w:t>
            </w:r>
          </w:p>
        </w:tc>
      </w:tr>
      <w:tr w:rsidR="003A755C" w:rsidRPr="005D24CD" w:rsidTr="00BD6596">
        <w:tc>
          <w:tcPr>
            <w:tcW w:w="10232" w:type="dxa"/>
            <w:gridSpan w:val="2"/>
          </w:tcPr>
          <w:p w:rsidR="00D431E0" w:rsidRPr="005D24CD" w:rsidRDefault="00D431E0" w:rsidP="003A755C">
            <w:pPr>
              <w:jc w:val="both"/>
              <w:rPr>
                <w:sz w:val="21"/>
                <w:szCs w:val="21"/>
                <w:lang w:eastAsia="en-US"/>
              </w:rPr>
            </w:pPr>
            <w:r w:rsidRPr="005D24CD">
              <w:rPr>
                <w:b/>
                <w:sz w:val="21"/>
                <w:szCs w:val="21"/>
                <w:lang w:eastAsia="en-US"/>
              </w:rPr>
              <w:t>Цель</w:t>
            </w:r>
            <w:r w:rsidRPr="005D24CD">
              <w:rPr>
                <w:sz w:val="21"/>
                <w:szCs w:val="21"/>
                <w:lang w:eastAsia="en-US"/>
              </w:rPr>
              <w:t xml:space="preserve"> муниципальной программы</w:t>
            </w:r>
            <w:r w:rsidR="003A755C" w:rsidRPr="005D24CD">
              <w:rPr>
                <w:sz w:val="21"/>
                <w:szCs w:val="21"/>
                <w:lang w:eastAsia="en-US"/>
              </w:rPr>
              <w:t xml:space="preserve"> – п</w:t>
            </w:r>
            <w:r w:rsidRPr="005D24CD">
              <w:rPr>
                <w:sz w:val="21"/>
                <w:szCs w:val="21"/>
                <w:lang w:eastAsia="en-US"/>
              </w:rPr>
              <w:t>овышение эффективности системы социальной поддержки населения Юргинского муниципального округа</w:t>
            </w:r>
          </w:p>
        </w:tc>
      </w:tr>
      <w:tr w:rsidR="00D431E0" w:rsidRPr="005D24CD" w:rsidTr="00BD6596">
        <w:tc>
          <w:tcPr>
            <w:tcW w:w="10232" w:type="dxa"/>
            <w:gridSpan w:val="2"/>
          </w:tcPr>
          <w:p w:rsidR="00D431E0" w:rsidRPr="005D24CD" w:rsidRDefault="00D431E0" w:rsidP="00145C88">
            <w:pPr>
              <w:jc w:val="both"/>
              <w:rPr>
                <w:sz w:val="21"/>
                <w:szCs w:val="21"/>
                <w:lang w:eastAsia="en-US"/>
              </w:rPr>
            </w:pPr>
            <w:r w:rsidRPr="005D24CD">
              <w:rPr>
                <w:sz w:val="21"/>
                <w:szCs w:val="21"/>
                <w:lang w:eastAsia="en-US"/>
              </w:rPr>
              <w:t>Наименование целевого показателя (индикаторов) ед. изм.</w:t>
            </w:r>
          </w:p>
          <w:p w:rsidR="00D431E0" w:rsidRPr="005D24CD" w:rsidRDefault="00D431E0" w:rsidP="0029346C">
            <w:pPr>
              <w:jc w:val="both"/>
              <w:rPr>
                <w:sz w:val="21"/>
                <w:szCs w:val="21"/>
                <w:lang w:eastAsia="en-US"/>
              </w:rPr>
            </w:pPr>
          </w:p>
          <w:p w:rsidR="003A755C" w:rsidRPr="005D24CD" w:rsidRDefault="003A755C" w:rsidP="003A755C">
            <w:pPr>
              <w:jc w:val="both"/>
              <w:rPr>
                <w:sz w:val="21"/>
                <w:szCs w:val="21"/>
                <w:lang w:eastAsia="en-US"/>
              </w:rPr>
            </w:pPr>
            <w:r w:rsidRPr="005D24CD">
              <w:rPr>
                <w:sz w:val="21"/>
                <w:szCs w:val="21"/>
                <w:lang w:eastAsia="en-US"/>
              </w:rPr>
              <w:t>1. Количество граждан, получивших помощь:</w:t>
            </w:r>
          </w:p>
          <w:p w:rsidR="00AF11C6" w:rsidRPr="005D24CD" w:rsidRDefault="00AF11C6" w:rsidP="00AF11C6">
            <w:pPr>
              <w:jc w:val="both"/>
              <w:rPr>
                <w:sz w:val="21"/>
                <w:szCs w:val="21"/>
                <w:lang w:eastAsia="en-US"/>
              </w:rPr>
            </w:pPr>
            <w:r w:rsidRPr="005D24CD">
              <w:rPr>
                <w:sz w:val="21"/>
                <w:szCs w:val="21"/>
                <w:lang w:eastAsia="en-US"/>
              </w:rPr>
              <w:t>202</w:t>
            </w:r>
            <w:r w:rsidR="00A67DA0" w:rsidRPr="005D24CD">
              <w:rPr>
                <w:sz w:val="21"/>
                <w:szCs w:val="21"/>
                <w:lang w:eastAsia="en-US"/>
              </w:rPr>
              <w:t>4</w:t>
            </w:r>
            <w:r w:rsidRPr="005D24CD">
              <w:rPr>
                <w:sz w:val="21"/>
                <w:szCs w:val="21"/>
                <w:lang w:eastAsia="en-US"/>
              </w:rPr>
              <w:t xml:space="preserve"> – 1 9</w:t>
            </w:r>
            <w:r w:rsidR="007B79E7" w:rsidRPr="005D24CD">
              <w:rPr>
                <w:sz w:val="21"/>
                <w:szCs w:val="21"/>
                <w:lang w:eastAsia="en-US"/>
              </w:rPr>
              <w:t>2</w:t>
            </w:r>
            <w:r w:rsidRPr="005D24CD">
              <w:rPr>
                <w:sz w:val="21"/>
                <w:szCs w:val="21"/>
                <w:lang w:eastAsia="en-US"/>
              </w:rPr>
              <w:t>0 чел.</w:t>
            </w:r>
          </w:p>
          <w:p w:rsidR="00AF11C6" w:rsidRPr="005D24CD" w:rsidRDefault="00AF11C6" w:rsidP="00AF11C6">
            <w:pPr>
              <w:jc w:val="both"/>
              <w:rPr>
                <w:sz w:val="21"/>
                <w:szCs w:val="21"/>
                <w:lang w:eastAsia="en-US"/>
              </w:rPr>
            </w:pPr>
            <w:r w:rsidRPr="005D24CD">
              <w:rPr>
                <w:sz w:val="21"/>
                <w:szCs w:val="21"/>
                <w:lang w:eastAsia="en-US"/>
              </w:rPr>
              <w:t>202</w:t>
            </w:r>
            <w:r w:rsidR="00A67DA0" w:rsidRPr="005D24CD">
              <w:rPr>
                <w:sz w:val="21"/>
                <w:szCs w:val="21"/>
                <w:lang w:eastAsia="en-US"/>
              </w:rPr>
              <w:t>5</w:t>
            </w:r>
            <w:r w:rsidRPr="005D24CD">
              <w:rPr>
                <w:sz w:val="21"/>
                <w:szCs w:val="21"/>
                <w:lang w:eastAsia="en-US"/>
              </w:rPr>
              <w:t xml:space="preserve"> – 1 9</w:t>
            </w:r>
            <w:r w:rsidR="007B79E7" w:rsidRPr="005D24CD">
              <w:rPr>
                <w:sz w:val="21"/>
                <w:szCs w:val="21"/>
                <w:lang w:eastAsia="en-US"/>
              </w:rPr>
              <w:t>3</w:t>
            </w:r>
            <w:r w:rsidRPr="005D24CD">
              <w:rPr>
                <w:sz w:val="21"/>
                <w:szCs w:val="21"/>
                <w:lang w:eastAsia="en-US"/>
              </w:rPr>
              <w:t>0 чел.</w:t>
            </w:r>
          </w:p>
          <w:p w:rsidR="00AF11C6" w:rsidRPr="005D24CD" w:rsidRDefault="00AF11C6" w:rsidP="00AF11C6">
            <w:pPr>
              <w:jc w:val="both"/>
              <w:rPr>
                <w:sz w:val="21"/>
                <w:szCs w:val="21"/>
                <w:lang w:eastAsia="en-US"/>
              </w:rPr>
            </w:pPr>
            <w:r w:rsidRPr="005D24CD">
              <w:rPr>
                <w:sz w:val="21"/>
                <w:szCs w:val="21"/>
                <w:lang w:eastAsia="en-US"/>
              </w:rPr>
              <w:t>202</w:t>
            </w:r>
            <w:r w:rsidR="00A67DA0" w:rsidRPr="005D24CD">
              <w:rPr>
                <w:sz w:val="21"/>
                <w:szCs w:val="21"/>
                <w:lang w:eastAsia="en-US"/>
              </w:rPr>
              <w:t>6</w:t>
            </w:r>
            <w:r w:rsidRPr="005D24CD">
              <w:rPr>
                <w:sz w:val="21"/>
                <w:szCs w:val="21"/>
                <w:lang w:eastAsia="en-US"/>
              </w:rPr>
              <w:t xml:space="preserve"> – 1 9</w:t>
            </w:r>
            <w:r w:rsidR="007B79E7" w:rsidRPr="005D24CD">
              <w:rPr>
                <w:sz w:val="21"/>
                <w:szCs w:val="21"/>
                <w:lang w:eastAsia="en-US"/>
              </w:rPr>
              <w:t>4</w:t>
            </w:r>
            <w:r w:rsidRPr="005D24CD">
              <w:rPr>
                <w:sz w:val="21"/>
                <w:szCs w:val="21"/>
                <w:lang w:eastAsia="en-US"/>
              </w:rPr>
              <w:t>0 чел.</w:t>
            </w:r>
          </w:p>
          <w:p w:rsidR="003A755C" w:rsidRPr="005D24CD" w:rsidRDefault="003A755C" w:rsidP="003A755C">
            <w:pPr>
              <w:jc w:val="both"/>
              <w:rPr>
                <w:sz w:val="21"/>
                <w:szCs w:val="21"/>
                <w:lang w:eastAsia="en-US"/>
              </w:rPr>
            </w:pPr>
            <w:r w:rsidRPr="005D24CD">
              <w:rPr>
                <w:sz w:val="21"/>
                <w:szCs w:val="21"/>
                <w:lang w:eastAsia="en-US"/>
              </w:rPr>
              <w:t>Расходы на реализацию подпрограммы «Социальная поддержка населения»:</w:t>
            </w:r>
          </w:p>
          <w:p w:rsidR="003A755C" w:rsidRPr="005D24CD" w:rsidRDefault="003A755C" w:rsidP="003A755C">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7B79E7" w:rsidRPr="005D24CD">
              <w:rPr>
                <w:sz w:val="21"/>
                <w:szCs w:val="21"/>
                <w:lang w:eastAsia="en-US"/>
              </w:rPr>
              <w:t>3</w:t>
            </w:r>
            <w:r w:rsidR="00755E41" w:rsidRPr="005D24CD">
              <w:rPr>
                <w:sz w:val="21"/>
                <w:szCs w:val="21"/>
                <w:lang w:eastAsia="en-US"/>
              </w:rPr>
              <w:t xml:space="preserve"> 9</w:t>
            </w:r>
            <w:r w:rsidR="007B79E7" w:rsidRPr="005D24CD">
              <w:rPr>
                <w:sz w:val="21"/>
                <w:szCs w:val="21"/>
                <w:lang w:eastAsia="en-US"/>
              </w:rPr>
              <w:t>95</w:t>
            </w:r>
            <w:r w:rsidRPr="005D24CD">
              <w:rPr>
                <w:sz w:val="21"/>
                <w:szCs w:val="21"/>
                <w:lang w:eastAsia="en-US"/>
              </w:rPr>
              <w:t>,0 тыс. руб.;</w:t>
            </w:r>
          </w:p>
          <w:p w:rsidR="003A755C" w:rsidRPr="005D24CD" w:rsidRDefault="003A755C" w:rsidP="003A755C">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755E41" w:rsidRPr="005D24CD">
              <w:rPr>
                <w:sz w:val="21"/>
                <w:szCs w:val="21"/>
                <w:lang w:eastAsia="en-US"/>
              </w:rPr>
              <w:t>2 987</w:t>
            </w:r>
            <w:r w:rsidRPr="005D24CD">
              <w:rPr>
                <w:sz w:val="21"/>
                <w:szCs w:val="21"/>
                <w:lang w:eastAsia="en-US"/>
              </w:rPr>
              <w:t>,0 тыс. руб.;</w:t>
            </w:r>
          </w:p>
          <w:p w:rsidR="003A755C" w:rsidRPr="005D24CD" w:rsidRDefault="003A755C" w:rsidP="003A755C">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w:t>
            </w:r>
            <w:r w:rsidR="00755E41" w:rsidRPr="005D24CD">
              <w:rPr>
                <w:sz w:val="21"/>
                <w:szCs w:val="21"/>
                <w:lang w:eastAsia="en-US"/>
              </w:rPr>
              <w:t>2 987</w:t>
            </w:r>
            <w:r w:rsidRPr="005D24CD">
              <w:rPr>
                <w:sz w:val="21"/>
                <w:szCs w:val="21"/>
                <w:lang w:eastAsia="en-US"/>
              </w:rPr>
              <w:t>,0 тыс. руб.</w:t>
            </w:r>
          </w:p>
          <w:p w:rsidR="003A755C" w:rsidRPr="005D24CD" w:rsidRDefault="003A755C" w:rsidP="003A755C">
            <w:pPr>
              <w:jc w:val="both"/>
              <w:rPr>
                <w:sz w:val="21"/>
                <w:szCs w:val="21"/>
                <w:lang w:eastAsia="en-US"/>
              </w:rPr>
            </w:pPr>
          </w:p>
          <w:p w:rsidR="00D431E0" w:rsidRPr="005D24CD" w:rsidRDefault="003A755C" w:rsidP="0029346C">
            <w:pPr>
              <w:jc w:val="both"/>
              <w:rPr>
                <w:sz w:val="21"/>
                <w:szCs w:val="21"/>
                <w:lang w:eastAsia="en-US"/>
              </w:rPr>
            </w:pPr>
            <w:r w:rsidRPr="005D24CD">
              <w:rPr>
                <w:sz w:val="21"/>
                <w:szCs w:val="21"/>
                <w:lang w:eastAsia="en-US"/>
              </w:rPr>
              <w:t>2</w:t>
            </w:r>
            <w:r w:rsidR="00D431E0" w:rsidRPr="005D24CD">
              <w:rPr>
                <w:sz w:val="21"/>
                <w:szCs w:val="21"/>
                <w:lang w:eastAsia="en-US"/>
              </w:rPr>
              <w:t>.</w:t>
            </w:r>
            <w:r w:rsidRPr="005D24CD">
              <w:rPr>
                <w:sz w:val="21"/>
                <w:szCs w:val="21"/>
                <w:lang w:eastAsia="en-US"/>
              </w:rPr>
              <w:t xml:space="preserve"> </w:t>
            </w:r>
            <w:r w:rsidR="00D431E0" w:rsidRPr="005D24CD">
              <w:rPr>
                <w:sz w:val="21"/>
                <w:szCs w:val="21"/>
                <w:lang w:eastAsia="en-US"/>
              </w:rPr>
              <w:t>Количество граждан, получивших денежные выплаты и компенсации:</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8 0</w:t>
            </w:r>
            <w:r w:rsidR="00502773" w:rsidRPr="005D24CD">
              <w:rPr>
                <w:sz w:val="21"/>
                <w:szCs w:val="21"/>
                <w:lang w:eastAsia="en-US"/>
              </w:rPr>
              <w:t>8</w:t>
            </w:r>
            <w:r w:rsidRPr="005D24CD">
              <w:rPr>
                <w:sz w:val="21"/>
                <w:szCs w:val="21"/>
                <w:lang w:eastAsia="en-US"/>
              </w:rPr>
              <w:t>0 чел.</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8 0</w:t>
            </w:r>
            <w:r w:rsidR="00502773" w:rsidRPr="005D24CD">
              <w:rPr>
                <w:sz w:val="21"/>
                <w:szCs w:val="21"/>
                <w:lang w:eastAsia="en-US"/>
              </w:rPr>
              <w:t>9</w:t>
            </w:r>
            <w:r w:rsidRPr="005D24CD">
              <w:rPr>
                <w:sz w:val="21"/>
                <w:szCs w:val="21"/>
                <w:lang w:eastAsia="en-US"/>
              </w:rPr>
              <w:t>0 чел.</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8 </w:t>
            </w:r>
            <w:r w:rsidR="00502773" w:rsidRPr="005D24CD">
              <w:rPr>
                <w:sz w:val="21"/>
                <w:szCs w:val="21"/>
                <w:lang w:eastAsia="en-US"/>
              </w:rPr>
              <w:t>100</w:t>
            </w:r>
            <w:r w:rsidRPr="005D24CD">
              <w:rPr>
                <w:sz w:val="21"/>
                <w:szCs w:val="21"/>
                <w:lang w:eastAsia="en-US"/>
              </w:rPr>
              <w:t xml:space="preserve"> чел.</w:t>
            </w:r>
          </w:p>
          <w:p w:rsidR="00D431E0" w:rsidRPr="005D24CD" w:rsidRDefault="00D431E0" w:rsidP="0029346C">
            <w:pPr>
              <w:jc w:val="both"/>
              <w:rPr>
                <w:sz w:val="21"/>
                <w:szCs w:val="21"/>
                <w:lang w:eastAsia="en-US"/>
              </w:rPr>
            </w:pPr>
            <w:r w:rsidRPr="005D24CD">
              <w:rPr>
                <w:sz w:val="21"/>
                <w:szCs w:val="21"/>
                <w:lang w:eastAsia="en-US"/>
              </w:rPr>
              <w:t>Расходы на реализацию подпрограммы «Социальная поддержка отдельных категорий граждан»:</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9071FB" w:rsidRPr="005D24CD">
              <w:rPr>
                <w:sz w:val="21"/>
                <w:szCs w:val="21"/>
                <w:lang w:eastAsia="en-US"/>
              </w:rPr>
              <w:t>10</w:t>
            </w:r>
            <w:r w:rsidR="003A755C" w:rsidRPr="005D24CD">
              <w:rPr>
                <w:sz w:val="21"/>
                <w:szCs w:val="21"/>
                <w:lang w:eastAsia="en-US"/>
              </w:rPr>
              <w:t xml:space="preserve"> </w:t>
            </w:r>
            <w:r w:rsidR="00850EB3" w:rsidRPr="005D24CD">
              <w:rPr>
                <w:sz w:val="21"/>
                <w:szCs w:val="21"/>
                <w:lang w:eastAsia="en-US"/>
              </w:rPr>
              <w:t>33</w:t>
            </w:r>
            <w:r w:rsidR="00502773" w:rsidRPr="005D24CD">
              <w:rPr>
                <w:sz w:val="21"/>
                <w:szCs w:val="21"/>
                <w:lang w:eastAsia="en-US"/>
              </w:rPr>
              <w:t>2</w:t>
            </w:r>
            <w:r w:rsidR="009071FB" w:rsidRPr="005D24CD">
              <w:rPr>
                <w:sz w:val="21"/>
                <w:szCs w:val="21"/>
                <w:lang w:eastAsia="en-US"/>
              </w:rPr>
              <w:t>,</w:t>
            </w:r>
            <w:r w:rsidR="00502773" w:rsidRPr="005D24CD">
              <w:rPr>
                <w:sz w:val="21"/>
                <w:szCs w:val="21"/>
                <w:lang w:eastAsia="en-US"/>
              </w:rPr>
              <w:t>0</w:t>
            </w:r>
            <w:r w:rsidRPr="005D24CD">
              <w:rPr>
                <w:sz w:val="21"/>
                <w:szCs w:val="21"/>
                <w:lang w:eastAsia="en-US"/>
              </w:rPr>
              <w:t xml:space="preserve"> тыс. руб.;</w:t>
            </w:r>
          </w:p>
          <w:p w:rsidR="00D431E0" w:rsidRPr="005D24CD" w:rsidRDefault="003A755C" w:rsidP="0029346C">
            <w:pPr>
              <w:jc w:val="both"/>
              <w:rPr>
                <w:sz w:val="21"/>
                <w:szCs w:val="21"/>
                <w:lang w:eastAsia="en-US"/>
              </w:rPr>
            </w:pPr>
            <w:r w:rsidRPr="005D24CD">
              <w:rPr>
                <w:sz w:val="21"/>
                <w:szCs w:val="21"/>
                <w:lang w:eastAsia="en-US"/>
              </w:rPr>
              <w:t>202</w:t>
            </w:r>
            <w:r w:rsidR="007B79E7" w:rsidRPr="005D24CD">
              <w:rPr>
                <w:sz w:val="21"/>
                <w:szCs w:val="21"/>
                <w:lang w:eastAsia="en-US"/>
              </w:rPr>
              <w:t>5</w:t>
            </w:r>
            <w:r w:rsidR="00D431E0" w:rsidRPr="005D24CD">
              <w:rPr>
                <w:sz w:val="21"/>
                <w:szCs w:val="21"/>
                <w:lang w:eastAsia="en-US"/>
              </w:rPr>
              <w:t xml:space="preserve"> – </w:t>
            </w:r>
            <w:r w:rsidR="009071FB" w:rsidRPr="005D24CD">
              <w:rPr>
                <w:sz w:val="21"/>
                <w:szCs w:val="21"/>
                <w:lang w:eastAsia="en-US"/>
              </w:rPr>
              <w:t>10</w:t>
            </w:r>
            <w:r w:rsidRPr="005D24CD">
              <w:rPr>
                <w:sz w:val="21"/>
                <w:szCs w:val="21"/>
                <w:lang w:eastAsia="en-US"/>
              </w:rPr>
              <w:t xml:space="preserve"> </w:t>
            </w:r>
            <w:r w:rsidR="00850EB3" w:rsidRPr="005D24CD">
              <w:rPr>
                <w:sz w:val="21"/>
                <w:szCs w:val="21"/>
                <w:lang w:eastAsia="en-US"/>
              </w:rPr>
              <w:t>3</w:t>
            </w:r>
            <w:r w:rsidR="00502773" w:rsidRPr="005D24CD">
              <w:rPr>
                <w:sz w:val="21"/>
                <w:szCs w:val="21"/>
                <w:lang w:eastAsia="en-US"/>
              </w:rPr>
              <w:t>27</w:t>
            </w:r>
            <w:r w:rsidR="009071FB" w:rsidRPr="005D24CD">
              <w:rPr>
                <w:sz w:val="21"/>
                <w:szCs w:val="21"/>
                <w:lang w:eastAsia="en-US"/>
              </w:rPr>
              <w:t>,</w:t>
            </w:r>
            <w:r w:rsidR="00502773" w:rsidRPr="005D24CD">
              <w:rPr>
                <w:sz w:val="21"/>
                <w:szCs w:val="21"/>
                <w:lang w:eastAsia="en-US"/>
              </w:rPr>
              <w:t>0</w:t>
            </w:r>
            <w:r w:rsidR="009071FB" w:rsidRPr="005D24CD">
              <w:rPr>
                <w:sz w:val="21"/>
                <w:szCs w:val="21"/>
                <w:lang w:eastAsia="en-US"/>
              </w:rPr>
              <w:t xml:space="preserve"> </w:t>
            </w:r>
            <w:r w:rsidR="00D431E0" w:rsidRPr="005D24CD">
              <w:rPr>
                <w:sz w:val="21"/>
                <w:szCs w:val="21"/>
                <w:lang w:eastAsia="en-US"/>
              </w:rPr>
              <w:t>тыс. руб.;</w:t>
            </w:r>
          </w:p>
          <w:p w:rsidR="00D431E0" w:rsidRPr="005D24CD" w:rsidRDefault="003A755C" w:rsidP="0029346C">
            <w:pPr>
              <w:jc w:val="both"/>
              <w:rPr>
                <w:sz w:val="21"/>
                <w:szCs w:val="21"/>
                <w:lang w:eastAsia="en-US"/>
              </w:rPr>
            </w:pPr>
            <w:r w:rsidRPr="005D24CD">
              <w:rPr>
                <w:sz w:val="21"/>
                <w:szCs w:val="21"/>
                <w:lang w:eastAsia="en-US"/>
              </w:rPr>
              <w:t>202</w:t>
            </w:r>
            <w:r w:rsidR="007B79E7" w:rsidRPr="005D24CD">
              <w:rPr>
                <w:sz w:val="21"/>
                <w:szCs w:val="21"/>
                <w:lang w:eastAsia="en-US"/>
              </w:rPr>
              <w:t>6</w:t>
            </w:r>
            <w:r w:rsidR="00D431E0" w:rsidRPr="005D24CD">
              <w:rPr>
                <w:sz w:val="21"/>
                <w:szCs w:val="21"/>
                <w:lang w:eastAsia="en-US"/>
              </w:rPr>
              <w:t xml:space="preserve"> – </w:t>
            </w:r>
            <w:r w:rsidR="009071FB" w:rsidRPr="005D24CD">
              <w:rPr>
                <w:sz w:val="21"/>
                <w:szCs w:val="21"/>
                <w:lang w:eastAsia="en-US"/>
              </w:rPr>
              <w:t>10</w:t>
            </w:r>
            <w:r w:rsidRPr="005D24CD">
              <w:rPr>
                <w:sz w:val="21"/>
                <w:szCs w:val="21"/>
                <w:lang w:eastAsia="en-US"/>
              </w:rPr>
              <w:t xml:space="preserve"> </w:t>
            </w:r>
            <w:r w:rsidR="00850EB3" w:rsidRPr="005D24CD">
              <w:rPr>
                <w:sz w:val="21"/>
                <w:szCs w:val="21"/>
                <w:lang w:eastAsia="en-US"/>
              </w:rPr>
              <w:t>3</w:t>
            </w:r>
            <w:r w:rsidR="00502773" w:rsidRPr="005D24CD">
              <w:rPr>
                <w:sz w:val="21"/>
                <w:szCs w:val="21"/>
                <w:lang w:eastAsia="en-US"/>
              </w:rPr>
              <w:t>27</w:t>
            </w:r>
            <w:r w:rsidR="009071FB" w:rsidRPr="005D24CD">
              <w:rPr>
                <w:sz w:val="21"/>
                <w:szCs w:val="21"/>
                <w:lang w:eastAsia="en-US"/>
              </w:rPr>
              <w:t>,</w:t>
            </w:r>
            <w:r w:rsidR="00502773" w:rsidRPr="005D24CD">
              <w:rPr>
                <w:sz w:val="21"/>
                <w:szCs w:val="21"/>
                <w:lang w:eastAsia="en-US"/>
              </w:rPr>
              <w:t>0</w:t>
            </w:r>
            <w:r w:rsidR="009071FB" w:rsidRPr="005D24CD">
              <w:rPr>
                <w:sz w:val="21"/>
                <w:szCs w:val="21"/>
                <w:lang w:eastAsia="en-US"/>
              </w:rPr>
              <w:t xml:space="preserve"> </w:t>
            </w:r>
            <w:r w:rsidR="00D431E0" w:rsidRPr="005D24CD">
              <w:rPr>
                <w:sz w:val="21"/>
                <w:szCs w:val="21"/>
                <w:lang w:eastAsia="en-US"/>
              </w:rPr>
              <w:t>тыс. руб.</w:t>
            </w:r>
          </w:p>
          <w:p w:rsidR="003A755C" w:rsidRPr="005D24CD" w:rsidRDefault="003A755C" w:rsidP="0029346C">
            <w:pPr>
              <w:jc w:val="both"/>
              <w:rPr>
                <w:sz w:val="21"/>
                <w:szCs w:val="21"/>
                <w:lang w:eastAsia="en-US"/>
              </w:rPr>
            </w:pPr>
          </w:p>
          <w:p w:rsidR="00D431E0" w:rsidRPr="005D24CD" w:rsidRDefault="00D431E0" w:rsidP="0029346C">
            <w:pPr>
              <w:jc w:val="both"/>
              <w:rPr>
                <w:sz w:val="21"/>
                <w:szCs w:val="21"/>
                <w:lang w:eastAsia="en-US"/>
              </w:rPr>
            </w:pPr>
            <w:r w:rsidRPr="005D24CD">
              <w:rPr>
                <w:sz w:val="21"/>
                <w:szCs w:val="21"/>
                <w:lang w:eastAsia="en-US"/>
              </w:rPr>
              <w:t xml:space="preserve">3. Количество граждан, получивших помощь: </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4</w:t>
            </w:r>
            <w:r w:rsidR="000420A4" w:rsidRPr="005D24CD">
              <w:rPr>
                <w:sz w:val="21"/>
                <w:szCs w:val="21"/>
                <w:lang w:eastAsia="en-US"/>
              </w:rPr>
              <w:t xml:space="preserve"> – </w:t>
            </w:r>
            <w:r w:rsidR="00F77257" w:rsidRPr="005D24CD">
              <w:rPr>
                <w:sz w:val="21"/>
                <w:szCs w:val="21"/>
                <w:lang w:eastAsia="en-US"/>
              </w:rPr>
              <w:t>2</w:t>
            </w:r>
            <w:r w:rsidRPr="005D24CD">
              <w:rPr>
                <w:sz w:val="21"/>
                <w:szCs w:val="21"/>
                <w:lang w:eastAsia="en-US"/>
              </w:rPr>
              <w:t xml:space="preserve"> чел.</w:t>
            </w:r>
          </w:p>
          <w:p w:rsidR="00D431E0" w:rsidRPr="005D24CD" w:rsidRDefault="003A755C" w:rsidP="0029346C">
            <w:pPr>
              <w:jc w:val="both"/>
              <w:rPr>
                <w:sz w:val="21"/>
                <w:szCs w:val="21"/>
                <w:lang w:eastAsia="en-US"/>
              </w:rPr>
            </w:pPr>
            <w:r w:rsidRPr="005D24CD">
              <w:rPr>
                <w:sz w:val="21"/>
                <w:szCs w:val="21"/>
                <w:lang w:eastAsia="en-US"/>
              </w:rPr>
              <w:t>202</w:t>
            </w:r>
            <w:r w:rsidR="007B79E7" w:rsidRPr="005D24CD">
              <w:rPr>
                <w:sz w:val="21"/>
                <w:szCs w:val="21"/>
                <w:lang w:eastAsia="en-US"/>
              </w:rPr>
              <w:t>5</w:t>
            </w:r>
            <w:r w:rsidR="00D431E0" w:rsidRPr="005D24CD">
              <w:rPr>
                <w:sz w:val="21"/>
                <w:szCs w:val="21"/>
                <w:lang w:eastAsia="en-US"/>
              </w:rPr>
              <w:t xml:space="preserve"> – </w:t>
            </w:r>
            <w:r w:rsidR="00F77257" w:rsidRPr="005D24CD">
              <w:rPr>
                <w:sz w:val="21"/>
                <w:szCs w:val="21"/>
                <w:lang w:eastAsia="en-US"/>
              </w:rPr>
              <w:t>0</w:t>
            </w:r>
            <w:r w:rsidR="00D431E0" w:rsidRPr="005D24CD">
              <w:rPr>
                <w:sz w:val="21"/>
                <w:szCs w:val="21"/>
                <w:lang w:eastAsia="en-US"/>
              </w:rPr>
              <w:t xml:space="preserve"> чел.</w:t>
            </w:r>
          </w:p>
          <w:p w:rsidR="00D431E0" w:rsidRPr="005D24CD" w:rsidRDefault="003A755C" w:rsidP="0029346C">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w:t>
            </w:r>
            <w:r w:rsidR="00D431E0" w:rsidRPr="005D24CD">
              <w:rPr>
                <w:sz w:val="21"/>
                <w:szCs w:val="21"/>
                <w:lang w:eastAsia="en-US"/>
              </w:rPr>
              <w:t xml:space="preserve">– </w:t>
            </w:r>
            <w:r w:rsidR="00F77257" w:rsidRPr="005D24CD">
              <w:rPr>
                <w:sz w:val="21"/>
                <w:szCs w:val="21"/>
                <w:lang w:eastAsia="en-US"/>
              </w:rPr>
              <w:t>0</w:t>
            </w:r>
            <w:r w:rsidR="00D431E0" w:rsidRPr="005D24CD">
              <w:rPr>
                <w:sz w:val="21"/>
                <w:szCs w:val="21"/>
                <w:lang w:eastAsia="en-US"/>
              </w:rPr>
              <w:t xml:space="preserve"> чел. </w:t>
            </w:r>
          </w:p>
          <w:p w:rsidR="00D431E0" w:rsidRPr="005D24CD" w:rsidRDefault="00D431E0" w:rsidP="0029346C">
            <w:pPr>
              <w:jc w:val="both"/>
              <w:rPr>
                <w:sz w:val="21"/>
                <w:szCs w:val="21"/>
                <w:lang w:eastAsia="en-US"/>
              </w:rPr>
            </w:pPr>
            <w:r w:rsidRPr="005D24CD">
              <w:rPr>
                <w:sz w:val="21"/>
                <w:szCs w:val="21"/>
                <w:lang w:eastAsia="en-US"/>
              </w:rPr>
              <w:t>Расходы на реализаци</w:t>
            </w:r>
            <w:r w:rsidR="003A755C" w:rsidRPr="005D24CD">
              <w:rPr>
                <w:sz w:val="21"/>
                <w:szCs w:val="21"/>
                <w:lang w:eastAsia="en-US"/>
              </w:rPr>
              <w:t>ю</w:t>
            </w:r>
            <w:r w:rsidRPr="005D24CD">
              <w:rPr>
                <w:sz w:val="21"/>
                <w:szCs w:val="21"/>
                <w:lang w:eastAsia="en-US"/>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F77257" w:rsidRPr="005D24CD">
              <w:rPr>
                <w:sz w:val="21"/>
                <w:szCs w:val="21"/>
                <w:lang w:eastAsia="en-US"/>
              </w:rPr>
              <w:t>500</w:t>
            </w:r>
            <w:r w:rsidRPr="005D24CD">
              <w:rPr>
                <w:sz w:val="21"/>
                <w:szCs w:val="21"/>
                <w:lang w:eastAsia="en-US"/>
              </w:rPr>
              <w:t>,0 тыс. руб.;</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5</w:t>
            </w:r>
            <w:r w:rsidR="00F77257" w:rsidRPr="005D24CD">
              <w:rPr>
                <w:sz w:val="21"/>
                <w:szCs w:val="21"/>
                <w:lang w:eastAsia="en-US"/>
              </w:rPr>
              <w:t xml:space="preserve"> – </w:t>
            </w:r>
            <w:r w:rsidR="00850EB3" w:rsidRPr="005D24CD">
              <w:rPr>
                <w:sz w:val="21"/>
                <w:szCs w:val="21"/>
                <w:lang w:eastAsia="en-US"/>
              </w:rPr>
              <w:t xml:space="preserve">0,0 </w:t>
            </w:r>
            <w:r w:rsidRPr="005D24CD">
              <w:rPr>
                <w:sz w:val="21"/>
                <w:szCs w:val="21"/>
                <w:lang w:eastAsia="en-US"/>
              </w:rPr>
              <w:t>тыс. руб.;</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w:t>
            </w:r>
            <w:r w:rsidR="00850EB3" w:rsidRPr="005D24CD">
              <w:rPr>
                <w:sz w:val="21"/>
                <w:szCs w:val="21"/>
                <w:lang w:eastAsia="en-US"/>
              </w:rPr>
              <w:t>0</w:t>
            </w:r>
            <w:r w:rsidRPr="005D24CD">
              <w:rPr>
                <w:sz w:val="21"/>
                <w:szCs w:val="21"/>
                <w:lang w:eastAsia="en-US"/>
              </w:rPr>
              <w:t>,0 тыс. руб.</w:t>
            </w:r>
          </w:p>
          <w:p w:rsidR="00150654" w:rsidRPr="005D24CD" w:rsidRDefault="00150654" w:rsidP="00150654">
            <w:pPr>
              <w:jc w:val="both"/>
              <w:rPr>
                <w:sz w:val="21"/>
                <w:szCs w:val="21"/>
                <w:lang w:eastAsia="en-US"/>
              </w:rPr>
            </w:pPr>
            <w:r w:rsidRPr="005D24CD">
              <w:rPr>
                <w:sz w:val="21"/>
                <w:szCs w:val="21"/>
                <w:lang w:eastAsia="en-US"/>
              </w:rPr>
              <w:t>4. Доля работников от штатной численности (%):</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100% (136,5 чел.)</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100% (136,5 чел.)</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100% (136,5 чел.)</w:t>
            </w:r>
          </w:p>
          <w:p w:rsidR="00150654" w:rsidRPr="005D24CD" w:rsidRDefault="00150654" w:rsidP="00150654">
            <w:pPr>
              <w:jc w:val="both"/>
              <w:rPr>
                <w:sz w:val="21"/>
                <w:szCs w:val="21"/>
                <w:lang w:eastAsia="en-US"/>
              </w:rPr>
            </w:pPr>
            <w:r w:rsidRPr="005D24CD">
              <w:rPr>
                <w:sz w:val="21"/>
                <w:szCs w:val="21"/>
                <w:lang w:eastAsia="en-US"/>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F2175F" w:rsidRPr="005D24CD">
              <w:rPr>
                <w:sz w:val="21"/>
                <w:szCs w:val="21"/>
                <w:lang w:eastAsia="en-US"/>
              </w:rPr>
              <w:t>88 600</w:t>
            </w:r>
            <w:r w:rsidR="00850EB3" w:rsidRPr="005D24CD">
              <w:rPr>
                <w:sz w:val="21"/>
                <w:szCs w:val="21"/>
                <w:lang w:eastAsia="en-US"/>
              </w:rPr>
              <w:t>,0</w:t>
            </w:r>
            <w:r w:rsidRPr="005D24CD">
              <w:rPr>
                <w:sz w:val="21"/>
                <w:szCs w:val="21"/>
                <w:lang w:eastAsia="en-US"/>
              </w:rPr>
              <w:t xml:space="preserve"> тыс. руб.;</w:t>
            </w:r>
          </w:p>
          <w:p w:rsidR="00150654" w:rsidRPr="005D24CD" w:rsidRDefault="00850EB3"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F2175F" w:rsidRPr="005D24CD">
              <w:rPr>
                <w:sz w:val="21"/>
                <w:szCs w:val="21"/>
                <w:lang w:eastAsia="en-US"/>
              </w:rPr>
              <w:t>88 600</w:t>
            </w:r>
            <w:r w:rsidRPr="005D24CD">
              <w:rPr>
                <w:sz w:val="21"/>
                <w:szCs w:val="21"/>
                <w:lang w:eastAsia="en-US"/>
              </w:rPr>
              <w:t>,0</w:t>
            </w:r>
            <w:r w:rsidR="00150654" w:rsidRPr="005D24CD">
              <w:rPr>
                <w:sz w:val="21"/>
                <w:szCs w:val="21"/>
                <w:lang w:eastAsia="en-US"/>
              </w:rPr>
              <w:t xml:space="preserve"> тыс. руб.;</w:t>
            </w:r>
          </w:p>
          <w:p w:rsidR="00150654" w:rsidRPr="005D24CD" w:rsidRDefault="00850EB3"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w:t>
            </w:r>
            <w:r w:rsidR="00502773" w:rsidRPr="005D24CD">
              <w:rPr>
                <w:sz w:val="21"/>
                <w:szCs w:val="21"/>
                <w:lang w:eastAsia="en-US"/>
              </w:rPr>
              <w:t xml:space="preserve"> </w:t>
            </w:r>
            <w:r w:rsidR="00F2175F" w:rsidRPr="005D24CD">
              <w:rPr>
                <w:sz w:val="21"/>
                <w:szCs w:val="21"/>
                <w:lang w:eastAsia="en-US"/>
              </w:rPr>
              <w:t>87 724</w:t>
            </w:r>
            <w:r w:rsidRPr="005D24CD">
              <w:rPr>
                <w:sz w:val="21"/>
                <w:szCs w:val="21"/>
                <w:lang w:eastAsia="en-US"/>
              </w:rPr>
              <w:t>,0</w:t>
            </w:r>
            <w:r w:rsidR="00150654" w:rsidRPr="005D24CD">
              <w:rPr>
                <w:sz w:val="21"/>
                <w:szCs w:val="21"/>
                <w:lang w:eastAsia="en-US"/>
              </w:rPr>
              <w:t xml:space="preserve"> тыс. руб.</w:t>
            </w:r>
          </w:p>
          <w:p w:rsidR="00150654" w:rsidRPr="005D24CD" w:rsidRDefault="00150654" w:rsidP="00150654">
            <w:pPr>
              <w:jc w:val="both"/>
              <w:rPr>
                <w:sz w:val="21"/>
                <w:szCs w:val="21"/>
                <w:lang w:eastAsia="en-US"/>
              </w:rPr>
            </w:pPr>
          </w:p>
          <w:p w:rsidR="00150654" w:rsidRPr="005D24CD" w:rsidRDefault="00150654" w:rsidP="00150654">
            <w:pPr>
              <w:jc w:val="both"/>
              <w:rPr>
                <w:sz w:val="21"/>
                <w:szCs w:val="21"/>
                <w:lang w:eastAsia="en-US"/>
              </w:rPr>
            </w:pPr>
            <w:r w:rsidRPr="005D24CD">
              <w:rPr>
                <w:sz w:val="21"/>
                <w:szCs w:val="21"/>
                <w:lang w:eastAsia="en-US"/>
              </w:rPr>
              <w:t>5. Доля работников от штатной численности (%):</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100% (18 чел.)</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100% (18 чел.)</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100% (18 чел.)</w:t>
            </w:r>
          </w:p>
          <w:p w:rsidR="00150654" w:rsidRPr="005D24CD" w:rsidRDefault="00150654" w:rsidP="00150654">
            <w:pPr>
              <w:jc w:val="both"/>
              <w:rPr>
                <w:sz w:val="21"/>
                <w:szCs w:val="21"/>
                <w:lang w:eastAsia="en-US"/>
              </w:rPr>
            </w:pPr>
            <w:r w:rsidRPr="005D24CD">
              <w:rPr>
                <w:sz w:val="21"/>
                <w:szCs w:val="21"/>
                <w:lang w:eastAsia="en-US"/>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502773" w:rsidRPr="005D24CD">
              <w:rPr>
                <w:sz w:val="21"/>
                <w:szCs w:val="21"/>
                <w:lang w:eastAsia="en-US"/>
              </w:rPr>
              <w:t>10 040</w:t>
            </w:r>
            <w:r w:rsidRPr="005D24CD">
              <w:rPr>
                <w:sz w:val="21"/>
                <w:szCs w:val="21"/>
                <w:lang w:eastAsia="en-US"/>
              </w:rPr>
              <w:t>,</w:t>
            </w:r>
            <w:r w:rsidR="00502773" w:rsidRPr="005D24CD">
              <w:rPr>
                <w:sz w:val="21"/>
                <w:szCs w:val="21"/>
                <w:lang w:eastAsia="en-US"/>
              </w:rPr>
              <w:t>8</w:t>
            </w:r>
            <w:r w:rsidRPr="005D24CD">
              <w:rPr>
                <w:sz w:val="21"/>
                <w:szCs w:val="21"/>
                <w:lang w:eastAsia="en-US"/>
              </w:rPr>
              <w:t xml:space="preserve"> тыс. руб.;</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502773" w:rsidRPr="005D24CD">
              <w:rPr>
                <w:sz w:val="21"/>
                <w:szCs w:val="21"/>
                <w:lang w:eastAsia="en-US"/>
              </w:rPr>
              <w:t>10 040,8</w:t>
            </w:r>
            <w:r w:rsidRPr="005D24CD">
              <w:rPr>
                <w:sz w:val="21"/>
                <w:szCs w:val="21"/>
                <w:lang w:eastAsia="en-US"/>
              </w:rPr>
              <w:t xml:space="preserve"> тыс. руб.</w:t>
            </w:r>
            <w:r w:rsidR="008A01F6">
              <w:rPr>
                <w:sz w:val="21"/>
                <w:szCs w:val="21"/>
                <w:lang w:eastAsia="en-US"/>
              </w:rPr>
              <w:t>;</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w:t>
            </w:r>
            <w:r w:rsidR="00502773" w:rsidRPr="005D24CD">
              <w:rPr>
                <w:sz w:val="21"/>
                <w:szCs w:val="21"/>
                <w:lang w:eastAsia="en-US"/>
              </w:rPr>
              <w:t>10 040,8</w:t>
            </w:r>
            <w:r w:rsidRPr="005D24CD">
              <w:rPr>
                <w:sz w:val="21"/>
                <w:szCs w:val="21"/>
                <w:lang w:eastAsia="en-US"/>
              </w:rPr>
              <w:t xml:space="preserve"> тыс. руб.</w:t>
            </w:r>
          </w:p>
          <w:p w:rsidR="00150654" w:rsidRPr="005D24CD" w:rsidRDefault="00150654" w:rsidP="00150654">
            <w:pPr>
              <w:jc w:val="both"/>
              <w:rPr>
                <w:sz w:val="21"/>
                <w:szCs w:val="21"/>
                <w:lang w:eastAsia="en-US"/>
              </w:rPr>
            </w:pPr>
          </w:p>
          <w:p w:rsidR="00D431E0" w:rsidRPr="005D24CD" w:rsidRDefault="003A755C" w:rsidP="0029346C">
            <w:pPr>
              <w:jc w:val="both"/>
              <w:rPr>
                <w:sz w:val="21"/>
                <w:szCs w:val="21"/>
                <w:lang w:eastAsia="en-US"/>
              </w:rPr>
            </w:pPr>
            <w:r w:rsidRPr="005D24CD">
              <w:rPr>
                <w:sz w:val="21"/>
                <w:szCs w:val="21"/>
                <w:lang w:eastAsia="en-US"/>
              </w:rPr>
              <w:lastRenderedPageBreak/>
              <w:t>6</w:t>
            </w:r>
            <w:r w:rsidR="00D431E0" w:rsidRPr="005D24CD">
              <w:rPr>
                <w:sz w:val="21"/>
                <w:szCs w:val="21"/>
                <w:lang w:eastAsia="en-US"/>
              </w:rPr>
              <w:t>. Доля граждан, получивших помощь по социальной адаптации, от общего числа обратившихся (%):</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100% (20 чел.)</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100% (22 чел.)</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100% (22 чел.)</w:t>
            </w:r>
          </w:p>
          <w:p w:rsidR="00D431E0" w:rsidRPr="005D24CD" w:rsidRDefault="00D431E0" w:rsidP="0029346C">
            <w:pPr>
              <w:jc w:val="both"/>
              <w:rPr>
                <w:sz w:val="21"/>
                <w:szCs w:val="21"/>
                <w:lang w:eastAsia="en-US"/>
              </w:rPr>
            </w:pPr>
            <w:r w:rsidRPr="005D24CD">
              <w:rPr>
                <w:sz w:val="21"/>
                <w:szCs w:val="21"/>
                <w:lang w:eastAsia="en-US"/>
              </w:rPr>
              <w:t>Доля оборудованных для доступа инвалидов объектов от числа объектов, подлежащих оборудованию (%):</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100% (</w:t>
            </w:r>
            <w:r w:rsidR="00502773" w:rsidRPr="005D24CD">
              <w:rPr>
                <w:sz w:val="21"/>
                <w:szCs w:val="21"/>
                <w:lang w:eastAsia="en-US"/>
              </w:rPr>
              <w:t>29</w:t>
            </w:r>
            <w:r w:rsidRPr="005D24CD">
              <w:rPr>
                <w:sz w:val="21"/>
                <w:szCs w:val="21"/>
                <w:lang w:eastAsia="en-US"/>
              </w:rPr>
              <w:t xml:space="preserve"> объектов) </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100% (3 объекта) </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100% (3 объекта) </w:t>
            </w:r>
          </w:p>
          <w:p w:rsidR="00D431E0" w:rsidRPr="005D24CD" w:rsidRDefault="00D431E0" w:rsidP="0029346C">
            <w:pPr>
              <w:jc w:val="both"/>
              <w:rPr>
                <w:sz w:val="21"/>
                <w:szCs w:val="21"/>
                <w:lang w:eastAsia="en-US"/>
              </w:rPr>
            </w:pPr>
            <w:r w:rsidRPr="005D24CD">
              <w:rPr>
                <w:sz w:val="21"/>
                <w:szCs w:val="21"/>
                <w:lang w:eastAsia="en-US"/>
              </w:rPr>
              <w:t>Расходы на реализаци</w:t>
            </w:r>
            <w:r w:rsidR="003A755C" w:rsidRPr="005D24CD">
              <w:rPr>
                <w:sz w:val="21"/>
                <w:szCs w:val="21"/>
                <w:lang w:eastAsia="en-US"/>
              </w:rPr>
              <w:t>ю</w:t>
            </w:r>
            <w:r w:rsidRPr="005D24CD">
              <w:rPr>
                <w:sz w:val="21"/>
                <w:szCs w:val="21"/>
                <w:lang w:eastAsia="en-US"/>
              </w:rPr>
              <w:t xml:space="preserve"> подпрограммы «Доступная среда для инвалидов»:</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w:t>
            </w:r>
            <w:r w:rsidR="00502773" w:rsidRPr="005D24CD">
              <w:rPr>
                <w:sz w:val="21"/>
                <w:szCs w:val="21"/>
                <w:lang w:eastAsia="en-US"/>
              </w:rPr>
              <w:t>328,</w:t>
            </w:r>
            <w:r w:rsidRPr="005D24CD">
              <w:rPr>
                <w:sz w:val="21"/>
                <w:szCs w:val="21"/>
                <w:lang w:eastAsia="en-US"/>
              </w:rPr>
              <w:t>0 тыс. руб.;</w:t>
            </w:r>
          </w:p>
          <w:p w:rsidR="00D431E0" w:rsidRPr="005D24CD" w:rsidRDefault="00150654" w:rsidP="0029346C">
            <w:pPr>
              <w:jc w:val="both"/>
              <w:rPr>
                <w:sz w:val="21"/>
                <w:szCs w:val="21"/>
                <w:lang w:eastAsia="en-US"/>
              </w:rPr>
            </w:pPr>
            <w:r w:rsidRPr="005D24CD">
              <w:rPr>
                <w:sz w:val="21"/>
                <w:szCs w:val="21"/>
                <w:lang w:eastAsia="en-US"/>
              </w:rPr>
              <w:t>202</w:t>
            </w:r>
            <w:r w:rsidR="007B79E7" w:rsidRPr="005D24CD">
              <w:rPr>
                <w:sz w:val="21"/>
                <w:szCs w:val="21"/>
                <w:lang w:eastAsia="en-US"/>
              </w:rPr>
              <w:t>5</w:t>
            </w:r>
            <w:r w:rsidR="00850EB3" w:rsidRPr="005D24CD">
              <w:rPr>
                <w:sz w:val="21"/>
                <w:szCs w:val="21"/>
                <w:lang w:eastAsia="en-US"/>
              </w:rPr>
              <w:t xml:space="preserve"> –</w:t>
            </w:r>
            <w:r w:rsidR="00502773" w:rsidRPr="005D24CD">
              <w:rPr>
                <w:sz w:val="21"/>
                <w:szCs w:val="21"/>
                <w:lang w:eastAsia="en-US"/>
              </w:rPr>
              <w:t>130</w:t>
            </w:r>
            <w:r w:rsidR="00D431E0" w:rsidRPr="005D24CD">
              <w:rPr>
                <w:sz w:val="21"/>
                <w:szCs w:val="21"/>
                <w:lang w:eastAsia="en-US"/>
              </w:rPr>
              <w:t>,0 тыс. руб.;</w:t>
            </w:r>
          </w:p>
          <w:p w:rsidR="00D431E0" w:rsidRPr="005D24CD" w:rsidRDefault="00150654" w:rsidP="0029346C">
            <w:pPr>
              <w:jc w:val="both"/>
              <w:rPr>
                <w:sz w:val="21"/>
                <w:szCs w:val="21"/>
                <w:lang w:eastAsia="en-US"/>
              </w:rPr>
            </w:pPr>
            <w:r w:rsidRPr="005D24CD">
              <w:rPr>
                <w:sz w:val="21"/>
                <w:szCs w:val="21"/>
                <w:lang w:eastAsia="en-US"/>
              </w:rPr>
              <w:t>202</w:t>
            </w:r>
            <w:r w:rsidR="007B79E7" w:rsidRPr="005D24CD">
              <w:rPr>
                <w:sz w:val="21"/>
                <w:szCs w:val="21"/>
                <w:lang w:eastAsia="en-US"/>
              </w:rPr>
              <w:t>6</w:t>
            </w:r>
            <w:r w:rsidR="00850EB3" w:rsidRPr="005D24CD">
              <w:rPr>
                <w:sz w:val="21"/>
                <w:szCs w:val="21"/>
                <w:lang w:eastAsia="en-US"/>
              </w:rPr>
              <w:t xml:space="preserve"> –</w:t>
            </w:r>
            <w:r w:rsidR="00502773" w:rsidRPr="005D24CD">
              <w:rPr>
                <w:sz w:val="21"/>
                <w:szCs w:val="21"/>
                <w:lang w:eastAsia="en-US"/>
              </w:rPr>
              <w:t>130</w:t>
            </w:r>
            <w:r w:rsidR="00D431E0" w:rsidRPr="005D24CD">
              <w:rPr>
                <w:sz w:val="21"/>
                <w:szCs w:val="21"/>
                <w:lang w:eastAsia="en-US"/>
              </w:rPr>
              <w:t>,0 тыс. руб.</w:t>
            </w:r>
          </w:p>
          <w:p w:rsidR="00D431E0" w:rsidRPr="005D24CD" w:rsidRDefault="00D431E0" w:rsidP="0029346C">
            <w:pPr>
              <w:jc w:val="both"/>
              <w:rPr>
                <w:sz w:val="21"/>
                <w:szCs w:val="21"/>
                <w:lang w:eastAsia="en-US"/>
              </w:rPr>
            </w:pPr>
          </w:p>
          <w:p w:rsidR="00D431E0" w:rsidRPr="005D24CD" w:rsidRDefault="00150654" w:rsidP="0029346C">
            <w:pPr>
              <w:jc w:val="both"/>
              <w:rPr>
                <w:sz w:val="21"/>
                <w:szCs w:val="21"/>
                <w:lang w:eastAsia="en-US"/>
              </w:rPr>
            </w:pPr>
            <w:r w:rsidRPr="005D24CD">
              <w:rPr>
                <w:sz w:val="21"/>
                <w:szCs w:val="21"/>
                <w:lang w:eastAsia="en-US"/>
              </w:rPr>
              <w:t>7</w:t>
            </w:r>
            <w:r w:rsidR="00D431E0" w:rsidRPr="005D24CD">
              <w:rPr>
                <w:sz w:val="21"/>
                <w:szCs w:val="21"/>
                <w:lang w:eastAsia="en-US"/>
              </w:rPr>
              <w:t>. Количество граждан, получивших адресную помощь:</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2</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502773" w:rsidRPr="005D24CD">
              <w:rPr>
                <w:sz w:val="21"/>
                <w:szCs w:val="21"/>
                <w:lang w:eastAsia="en-US"/>
              </w:rPr>
              <w:t>3</w:t>
            </w:r>
          </w:p>
          <w:p w:rsidR="00AF11C6" w:rsidRPr="005D24CD" w:rsidRDefault="00AF11C6" w:rsidP="00AF11C6">
            <w:pPr>
              <w:jc w:val="both"/>
              <w:rPr>
                <w:sz w:val="21"/>
                <w:szCs w:val="21"/>
                <w:lang w:eastAsia="en-US"/>
              </w:rPr>
            </w:pPr>
            <w:r w:rsidRPr="005D24CD">
              <w:rPr>
                <w:sz w:val="21"/>
                <w:szCs w:val="21"/>
                <w:lang w:eastAsia="en-US"/>
              </w:rPr>
              <w:t>202</w:t>
            </w:r>
            <w:r w:rsidR="007B79E7" w:rsidRPr="005D24CD">
              <w:rPr>
                <w:sz w:val="21"/>
                <w:szCs w:val="21"/>
                <w:lang w:eastAsia="en-US"/>
              </w:rPr>
              <w:t>6</w:t>
            </w:r>
            <w:r w:rsidR="00502773" w:rsidRPr="005D24CD">
              <w:rPr>
                <w:sz w:val="21"/>
                <w:szCs w:val="21"/>
                <w:lang w:eastAsia="en-US"/>
              </w:rPr>
              <w:t xml:space="preserve"> – 4</w:t>
            </w:r>
          </w:p>
          <w:p w:rsidR="00D431E0" w:rsidRPr="005D24CD" w:rsidRDefault="00D431E0" w:rsidP="0029346C">
            <w:pPr>
              <w:jc w:val="both"/>
              <w:rPr>
                <w:sz w:val="21"/>
                <w:szCs w:val="21"/>
                <w:lang w:eastAsia="en-US"/>
              </w:rPr>
            </w:pPr>
          </w:p>
          <w:p w:rsidR="00150654" w:rsidRPr="005D24CD" w:rsidRDefault="00D431E0" w:rsidP="00150654">
            <w:pPr>
              <w:jc w:val="both"/>
              <w:rPr>
                <w:sz w:val="21"/>
                <w:szCs w:val="21"/>
                <w:lang w:eastAsia="en-US"/>
              </w:rPr>
            </w:pPr>
            <w:r w:rsidRPr="005D24CD">
              <w:rPr>
                <w:sz w:val="21"/>
                <w:szCs w:val="21"/>
                <w:lang w:eastAsia="en-US"/>
              </w:rPr>
              <w:t xml:space="preserve">8. </w:t>
            </w:r>
            <w:r w:rsidR="00150654" w:rsidRPr="005D24CD">
              <w:rPr>
                <w:sz w:val="21"/>
                <w:szCs w:val="21"/>
                <w:lang w:eastAsia="en-US"/>
              </w:rPr>
              <w:t xml:space="preserve">Доля граждан, обеспеченных автономными пожарными </w:t>
            </w:r>
            <w:proofErr w:type="spellStart"/>
            <w:r w:rsidR="00150654" w:rsidRPr="005D24CD">
              <w:rPr>
                <w:sz w:val="21"/>
                <w:szCs w:val="21"/>
                <w:lang w:eastAsia="en-US"/>
              </w:rPr>
              <w:t>извещателями</w:t>
            </w:r>
            <w:proofErr w:type="spellEnd"/>
            <w:r w:rsidR="00150654" w:rsidRPr="005D24CD">
              <w:rPr>
                <w:sz w:val="21"/>
                <w:szCs w:val="21"/>
                <w:lang w:eastAsia="en-US"/>
              </w:rPr>
              <w:t>, от общего запланированного числа:</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F77257" w:rsidRPr="005D24CD">
              <w:rPr>
                <w:sz w:val="21"/>
                <w:szCs w:val="21"/>
                <w:lang w:eastAsia="en-US"/>
              </w:rPr>
              <w:t>100 % (</w:t>
            </w:r>
            <w:r w:rsidR="00502773" w:rsidRPr="005D24CD">
              <w:rPr>
                <w:sz w:val="21"/>
                <w:szCs w:val="21"/>
                <w:lang w:eastAsia="en-US"/>
              </w:rPr>
              <w:t>1420</w:t>
            </w:r>
            <w:r w:rsidR="00F77257" w:rsidRPr="005D24CD">
              <w:rPr>
                <w:sz w:val="21"/>
                <w:szCs w:val="21"/>
                <w:lang w:eastAsia="en-US"/>
              </w:rPr>
              <w:t xml:space="preserve"> чел.)</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F77257" w:rsidRPr="005D24CD">
              <w:rPr>
                <w:sz w:val="21"/>
                <w:szCs w:val="21"/>
                <w:lang w:eastAsia="en-US"/>
              </w:rPr>
              <w:t>100 % (</w:t>
            </w:r>
            <w:r w:rsidR="00502773" w:rsidRPr="005D24CD">
              <w:rPr>
                <w:sz w:val="21"/>
                <w:szCs w:val="21"/>
                <w:lang w:eastAsia="en-US"/>
              </w:rPr>
              <w:t>1420</w:t>
            </w:r>
            <w:r w:rsidR="00F77257" w:rsidRPr="005D24CD">
              <w:rPr>
                <w:sz w:val="21"/>
                <w:szCs w:val="21"/>
                <w:lang w:eastAsia="en-US"/>
              </w:rPr>
              <w:t xml:space="preserve"> чел.</w:t>
            </w:r>
            <w:r w:rsidR="00502773" w:rsidRPr="005D24CD">
              <w:rPr>
                <w:sz w:val="21"/>
                <w:szCs w:val="21"/>
                <w:lang w:eastAsia="en-US"/>
              </w:rPr>
              <w:t>)</w:t>
            </w:r>
          </w:p>
          <w:p w:rsidR="00D431E0"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w:t>
            </w:r>
            <w:r w:rsidR="00F77257" w:rsidRPr="005D24CD">
              <w:rPr>
                <w:sz w:val="21"/>
                <w:szCs w:val="21"/>
                <w:lang w:eastAsia="en-US"/>
              </w:rPr>
              <w:t>100 % (</w:t>
            </w:r>
            <w:r w:rsidR="00502773" w:rsidRPr="005D24CD">
              <w:rPr>
                <w:sz w:val="21"/>
                <w:szCs w:val="21"/>
                <w:lang w:eastAsia="en-US"/>
              </w:rPr>
              <w:t>1420</w:t>
            </w:r>
            <w:r w:rsidR="00F77257" w:rsidRPr="005D24CD">
              <w:rPr>
                <w:sz w:val="21"/>
                <w:szCs w:val="21"/>
                <w:lang w:eastAsia="en-US"/>
              </w:rPr>
              <w:t xml:space="preserve"> чел.</w:t>
            </w:r>
            <w:r w:rsidR="00502773" w:rsidRPr="005D24CD">
              <w:rPr>
                <w:sz w:val="21"/>
                <w:szCs w:val="21"/>
                <w:lang w:eastAsia="en-US"/>
              </w:rPr>
              <w:t>)</w:t>
            </w:r>
          </w:p>
          <w:p w:rsidR="00150654" w:rsidRPr="005D24CD" w:rsidRDefault="00150654" w:rsidP="00150654">
            <w:pPr>
              <w:jc w:val="both"/>
              <w:rPr>
                <w:sz w:val="21"/>
                <w:szCs w:val="21"/>
                <w:lang w:eastAsia="en-US"/>
              </w:rPr>
            </w:pPr>
            <w:r w:rsidRPr="005D24CD">
              <w:rPr>
                <w:sz w:val="21"/>
                <w:szCs w:val="21"/>
                <w:lang w:eastAsia="en-US"/>
              </w:rPr>
              <w:t>Расходы на реализацию подпрограммы «Безопасный дом»:</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4</w:t>
            </w:r>
            <w:r w:rsidRPr="005D24CD">
              <w:rPr>
                <w:sz w:val="21"/>
                <w:szCs w:val="21"/>
                <w:lang w:eastAsia="en-US"/>
              </w:rPr>
              <w:t xml:space="preserve"> – </w:t>
            </w:r>
            <w:r w:rsidR="00850EB3" w:rsidRPr="005D24CD">
              <w:rPr>
                <w:sz w:val="21"/>
                <w:szCs w:val="21"/>
                <w:lang w:eastAsia="en-US"/>
              </w:rPr>
              <w:t>100,0 тыс. руб.;</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5</w:t>
            </w:r>
            <w:r w:rsidRPr="005D24CD">
              <w:rPr>
                <w:sz w:val="21"/>
                <w:szCs w:val="21"/>
                <w:lang w:eastAsia="en-US"/>
              </w:rPr>
              <w:t xml:space="preserve"> – </w:t>
            </w:r>
            <w:r w:rsidR="00850EB3" w:rsidRPr="005D24CD">
              <w:rPr>
                <w:sz w:val="21"/>
                <w:szCs w:val="21"/>
                <w:lang w:eastAsia="en-US"/>
              </w:rPr>
              <w:t>100,0 тыс. руб.;</w:t>
            </w:r>
          </w:p>
          <w:p w:rsidR="00150654" w:rsidRPr="005D24CD" w:rsidRDefault="00150654" w:rsidP="00150654">
            <w:pPr>
              <w:jc w:val="both"/>
              <w:rPr>
                <w:sz w:val="21"/>
                <w:szCs w:val="21"/>
                <w:lang w:eastAsia="en-US"/>
              </w:rPr>
            </w:pPr>
            <w:r w:rsidRPr="005D24CD">
              <w:rPr>
                <w:sz w:val="21"/>
                <w:szCs w:val="21"/>
                <w:lang w:eastAsia="en-US"/>
              </w:rPr>
              <w:t>202</w:t>
            </w:r>
            <w:r w:rsidR="007B79E7" w:rsidRPr="005D24CD">
              <w:rPr>
                <w:sz w:val="21"/>
                <w:szCs w:val="21"/>
                <w:lang w:eastAsia="en-US"/>
              </w:rPr>
              <w:t>6</w:t>
            </w:r>
            <w:r w:rsidRPr="005D24CD">
              <w:rPr>
                <w:sz w:val="21"/>
                <w:szCs w:val="21"/>
                <w:lang w:eastAsia="en-US"/>
              </w:rPr>
              <w:t xml:space="preserve"> – </w:t>
            </w:r>
            <w:r w:rsidR="00850EB3" w:rsidRPr="005D24CD">
              <w:rPr>
                <w:sz w:val="21"/>
                <w:szCs w:val="21"/>
                <w:lang w:eastAsia="en-US"/>
              </w:rPr>
              <w:t>100,0 тыс. руб.</w:t>
            </w:r>
          </w:p>
          <w:p w:rsidR="00D431E0" w:rsidRPr="005D24CD" w:rsidRDefault="00D431E0" w:rsidP="0029346C">
            <w:pPr>
              <w:jc w:val="both"/>
              <w:rPr>
                <w:sz w:val="21"/>
                <w:szCs w:val="21"/>
                <w:lang w:eastAsia="en-US"/>
              </w:rPr>
            </w:pPr>
          </w:p>
          <w:p w:rsidR="00D431E0" w:rsidRPr="005D24CD" w:rsidRDefault="00D431E0" w:rsidP="0029346C">
            <w:pPr>
              <w:jc w:val="both"/>
              <w:rPr>
                <w:sz w:val="21"/>
                <w:szCs w:val="21"/>
                <w:lang w:eastAsia="en-US"/>
              </w:rPr>
            </w:pPr>
            <w:r w:rsidRPr="005D24CD">
              <w:rPr>
                <w:sz w:val="21"/>
                <w:szCs w:val="21"/>
                <w:lang w:eastAsia="en-US"/>
              </w:rPr>
              <w:t xml:space="preserve">9. Расходы на </w:t>
            </w:r>
            <w:r w:rsidR="00150654" w:rsidRPr="005D24CD">
              <w:rPr>
                <w:sz w:val="21"/>
                <w:szCs w:val="21"/>
                <w:lang w:eastAsia="en-US"/>
              </w:rPr>
              <w:t>реализацию</w:t>
            </w:r>
            <w:r w:rsidRPr="005D24CD">
              <w:rPr>
                <w:sz w:val="21"/>
                <w:szCs w:val="21"/>
                <w:lang w:eastAsia="en-US"/>
              </w:rPr>
              <w:t xml:space="preserve"> подпрограмм</w:t>
            </w:r>
            <w:r w:rsidR="00150654" w:rsidRPr="005D24CD">
              <w:rPr>
                <w:sz w:val="21"/>
                <w:szCs w:val="21"/>
                <w:lang w:eastAsia="en-US"/>
              </w:rPr>
              <w:t>ы</w:t>
            </w:r>
            <w:r w:rsidRPr="005D24CD">
              <w:rPr>
                <w:sz w:val="21"/>
                <w:szCs w:val="21"/>
                <w:lang w:eastAsia="en-US"/>
              </w:rPr>
              <w:t xml:space="preserve"> «Социальная поддержка работников социальной сферы»:</w:t>
            </w:r>
          </w:p>
          <w:p w:rsidR="00D431E0" w:rsidRPr="005D24CD" w:rsidRDefault="00D431E0" w:rsidP="0029346C">
            <w:pPr>
              <w:jc w:val="both"/>
              <w:rPr>
                <w:sz w:val="21"/>
                <w:szCs w:val="21"/>
                <w:lang w:eastAsia="en-US"/>
              </w:rPr>
            </w:pPr>
            <w:r w:rsidRPr="005D24CD">
              <w:rPr>
                <w:sz w:val="21"/>
                <w:szCs w:val="21"/>
                <w:lang w:eastAsia="en-US"/>
              </w:rPr>
              <w:t>202</w:t>
            </w:r>
            <w:r w:rsidR="007B79E7" w:rsidRPr="005D24CD">
              <w:rPr>
                <w:sz w:val="21"/>
                <w:szCs w:val="21"/>
                <w:lang w:eastAsia="en-US"/>
              </w:rPr>
              <w:t>4</w:t>
            </w:r>
            <w:r w:rsidR="00850EB3" w:rsidRPr="005D24CD">
              <w:rPr>
                <w:sz w:val="21"/>
                <w:szCs w:val="21"/>
                <w:lang w:eastAsia="en-US"/>
              </w:rPr>
              <w:t xml:space="preserve"> – </w:t>
            </w:r>
            <w:r w:rsidR="00F2175F" w:rsidRPr="005D24CD">
              <w:rPr>
                <w:sz w:val="21"/>
                <w:szCs w:val="21"/>
                <w:lang w:eastAsia="en-US"/>
              </w:rPr>
              <w:t>3</w:t>
            </w:r>
            <w:r w:rsidR="00850EB3" w:rsidRPr="005D24CD">
              <w:rPr>
                <w:sz w:val="21"/>
                <w:szCs w:val="21"/>
                <w:lang w:eastAsia="en-US"/>
              </w:rPr>
              <w:t>0</w:t>
            </w:r>
            <w:r w:rsidRPr="005D24CD">
              <w:rPr>
                <w:sz w:val="21"/>
                <w:szCs w:val="21"/>
                <w:lang w:eastAsia="en-US"/>
              </w:rPr>
              <w:t>,0 тыс. руб.;</w:t>
            </w:r>
          </w:p>
          <w:p w:rsidR="00D431E0" w:rsidRPr="005D24CD" w:rsidRDefault="00150654" w:rsidP="0029346C">
            <w:pPr>
              <w:jc w:val="both"/>
              <w:rPr>
                <w:sz w:val="21"/>
                <w:szCs w:val="21"/>
                <w:lang w:eastAsia="en-US"/>
              </w:rPr>
            </w:pPr>
            <w:r w:rsidRPr="005D24CD">
              <w:rPr>
                <w:sz w:val="21"/>
                <w:szCs w:val="21"/>
                <w:lang w:eastAsia="en-US"/>
              </w:rPr>
              <w:t>202</w:t>
            </w:r>
            <w:r w:rsidR="007B79E7" w:rsidRPr="005D24CD">
              <w:rPr>
                <w:sz w:val="21"/>
                <w:szCs w:val="21"/>
                <w:lang w:eastAsia="en-US"/>
              </w:rPr>
              <w:t>5</w:t>
            </w:r>
            <w:r w:rsidR="00850EB3" w:rsidRPr="005D24CD">
              <w:rPr>
                <w:sz w:val="21"/>
                <w:szCs w:val="21"/>
                <w:lang w:eastAsia="en-US"/>
              </w:rPr>
              <w:t xml:space="preserve"> – </w:t>
            </w:r>
            <w:r w:rsidR="00F2175F" w:rsidRPr="005D24CD">
              <w:rPr>
                <w:sz w:val="21"/>
                <w:szCs w:val="21"/>
                <w:lang w:eastAsia="en-US"/>
              </w:rPr>
              <w:t>2</w:t>
            </w:r>
            <w:r w:rsidR="00850EB3" w:rsidRPr="005D24CD">
              <w:rPr>
                <w:sz w:val="21"/>
                <w:szCs w:val="21"/>
                <w:lang w:eastAsia="en-US"/>
              </w:rPr>
              <w:t>0</w:t>
            </w:r>
            <w:r w:rsidR="00D431E0" w:rsidRPr="005D24CD">
              <w:rPr>
                <w:sz w:val="21"/>
                <w:szCs w:val="21"/>
                <w:lang w:eastAsia="en-US"/>
              </w:rPr>
              <w:t>,0 тыс. руб.;</w:t>
            </w:r>
          </w:p>
          <w:p w:rsidR="00D431E0" w:rsidRPr="005D24CD" w:rsidRDefault="00150654" w:rsidP="0029346C">
            <w:pPr>
              <w:jc w:val="both"/>
              <w:rPr>
                <w:sz w:val="21"/>
                <w:szCs w:val="21"/>
                <w:lang w:eastAsia="en-US"/>
              </w:rPr>
            </w:pPr>
            <w:r w:rsidRPr="005D24CD">
              <w:rPr>
                <w:sz w:val="21"/>
                <w:szCs w:val="21"/>
                <w:lang w:eastAsia="en-US"/>
              </w:rPr>
              <w:t>202</w:t>
            </w:r>
            <w:r w:rsidR="007B79E7" w:rsidRPr="005D24CD">
              <w:rPr>
                <w:sz w:val="21"/>
                <w:szCs w:val="21"/>
                <w:lang w:eastAsia="en-US"/>
              </w:rPr>
              <w:t>6</w:t>
            </w:r>
            <w:r w:rsidR="00850EB3" w:rsidRPr="005D24CD">
              <w:rPr>
                <w:sz w:val="21"/>
                <w:szCs w:val="21"/>
                <w:lang w:eastAsia="en-US"/>
              </w:rPr>
              <w:t xml:space="preserve"> – </w:t>
            </w:r>
            <w:r w:rsidR="00F2175F" w:rsidRPr="005D24CD">
              <w:rPr>
                <w:sz w:val="21"/>
                <w:szCs w:val="21"/>
                <w:lang w:eastAsia="en-US"/>
              </w:rPr>
              <w:t>2</w:t>
            </w:r>
            <w:r w:rsidR="00850EB3" w:rsidRPr="005D24CD">
              <w:rPr>
                <w:sz w:val="21"/>
                <w:szCs w:val="21"/>
                <w:lang w:eastAsia="en-US"/>
              </w:rPr>
              <w:t>0</w:t>
            </w:r>
            <w:r w:rsidR="00D431E0" w:rsidRPr="005D24CD">
              <w:rPr>
                <w:sz w:val="21"/>
                <w:szCs w:val="21"/>
                <w:lang w:eastAsia="en-US"/>
              </w:rPr>
              <w:t>,0 тыс. руб.</w:t>
            </w:r>
          </w:p>
          <w:p w:rsidR="00D431E0" w:rsidRPr="005D24CD" w:rsidRDefault="00D431E0" w:rsidP="00145C88">
            <w:pPr>
              <w:jc w:val="both"/>
              <w:rPr>
                <w:sz w:val="21"/>
                <w:szCs w:val="21"/>
                <w:lang w:eastAsia="en-US"/>
              </w:rPr>
            </w:pPr>
          </w:p>
        </w:tc>
      </w:tr>
      <w:tr w:rsidR="00543AC3" w:rsidRPr="005D24CD" w:rsidTr="00BD6596">
        <w:tblPrEx>
          <w:tblLook w:val="04A0" w:firstRow="1" w:lastRow="0" w:firstColumn="1" w:lastColumn="0" w:noHBand="0" w:noVBand="1"/>
        </w:tblPrEx>
        <w:trPr>
          <w:trHeight w:val="510"/>
        </w:trPr>
        <w:tc>
          <w:tcPr>
            <w:tcW w:w="5245" w:type="dxa"/>
            <w:vMerge w:val="restart"/>
            <w:shd w:val="clear" w:color="auto" w:fill="auto"/>
            <w:vAlign w:val="center"/>
            <w:hideMark/>
          </w:tcPr>
          <w:p w:rsidR="00543AC3" w:rsidRPr="005D24CD" w:rsidRDefault="00543AC3">
            <w:pPr>
              <w:jc w:val="center"/>
              <w:rPr>
                <w:b/>
                <w:bCs/>
                <w:sz w:val="21"/>
                <w:szCs w:val="21"/>
              </w:rPr>
            </w:pPr>
            <w:r w:rsidRPr="005D24CD">
              <w:rPr>
                <w:b/>
                <w:bCs/>
                <w:sz w:val="21"/>
                <w:szCs w:val="21"/>
              </w:rPr>
              <w:lastRenderedPageBreak/>
              <w:t>1. Подпрограмма «Социальная поддержка населения»</w:t>
            </w:r>
          </w:p>
        </w:tc>
        <w:tc>
          <w:tcPr>
            <w:tcW w:w="4987" w:type="dxa"/>
            <w:vMerge w:val="restart"/>
            <w:shd w:val="clear" w:color="auto" w:fill="auto"/>
            <w:vAlign w:val="center"/>
            <w:hideMark/>
          </w:tcPr>
          <w:p w:rsidR="00543AC3" w:rsidRPr="005D24CD" w:rsidRDefault="00543AC3">
            <w:pPr>
              <w:jc w:val="center"/>
              <w:rPr>
                <w:b/>
                <w:sz w:val="21"/>
                <w:szCs w:val="21"/>
              </w:rPr>
            </w:pPr>
            <w:r w:rsidRPr="005D24CD">
              <w:rPr>
                <w:b/>
                <w:sz w:val="21"/>
                <w:szCs w:val="21"/>
              </w:rPr>
              <w:t>Оказание адресной социальной помощи нуждающимся и социально незащищенным категориям граждан</w:t>
            </w:r>
          </w:p>
        </w:tc>
      </w:tr>
      <w:tr w:rsidR="00543AC3" w:rsidRPr="005D24CD" w:rsidTr="00BD6596">
        <w:tblPrEx>
          <w:tblLook w:val="04A0" w:firstRow="1" w:lastRow="0" w:firstColumn="1" w:lastColumn="0" w:noHBand="0" w:noVBand="1"/>
        </w:tblPrEx>
        <w:trPr>
          <w:trHeight w:val="510"/>
        </w:trPr>
        <w:tc>
          <w:tcPr>
            <w:tcW w:w="5245" w:type="dxa"/>
            <w:vMerge/>
            <w:vAlign w:val="center"/>
            <w:hideMark/>
          </w:tcPr>
          <w:p w:rsidR="00543AC3" w:rsidRPr="005D24CD" w:rsidRDefault="00543AC3">
            <w:pPr>
              <w:rPr>
                <w:bCs/>
                <w:sz w:val="21"/>
                <w:szCs w:val="21"/>
              </w:rPr>
            </w:pPr>
          </w:p>
        </w:tc>
        <w:tc>
          <w:tcPr>
            <w:tcW w:w="4987" w:type="dxa"/>
            <w:vMerge/>
            <w:vAlign w:val="center"/>
            <w:hideMark/>
          </w:tcPr>
          <w:p w:rsidR="00543AC3" w:rsidRPr="005D24CD" w:rsidRDefault="00543AC3">
            <w:pPr>
              <w:rPr>
                <w:sz w:val="21"/>
                <w:szCs w:val="21"/>
              </w:rPr>
            </w:pPr>
          </w:p>
        </w:tc>
      </w:tr>
      <w:tr w:rsidR="00543AC3" w:rsidRPr="005D24CD" w:rsidTr="00BD6596">
        <w:tblPrEx>
          <w:tblLook w:val="04A0" w:firstRow="1" w:lastRow="0" w:firstColumn="1" w:lastColumn="0" w:noHBand="0" w:noVBand="1"/>
        </w:tblPrEx>
        <w:trPr>
          <w:trHeight w:val="276"/>
        </w:trPr>
        <w:tc>
          <w:tcPr>
            <w:tcW w:w="5245" w:type="dxa"/>
            <w:vMerge/>
            <w:vAlign w:val="center"/>
            <w:hideMark/>
          </w:tcPr>
          <w:p w:rsidR="00543AC3" w:rsidRPr="005D24CD" w:rsidRDefault="00543AC3">
            <w:pPr>
              <w:rPr>
                <w:bCs/>
                <w:sz w:val="21"/>
                <w:szCs w:val="21"/>
              </w:rPr>
            </w:pPr>
          </w:p>
        </w:tc>
        <w:tc>
          <w:tcPr>
            <w:tcW w:w="4987" w:type="dxa"/>
            <w:vMerge/>
            <w:vAlign w:val="center"/>
            <w:hideMark/>
          </w:tcPr>
          <w:p w:rsidR="00543AC3" w:rsidRPr="005D24CD" w:rsidRDefault="00543AC3">
            <w:pPr>
              <w:rPr>
                <w:sz w:val="21"/>
                <w:szCs w:val="21"/>
              </w:rPr>
            </w:pPr>
          </w:p>
        </w:tc>
      </w:tr>
      <w:tr w:rsidR="00543AC3" w:rsidRPr="005D24CD" w:rsidTr="00BD6596">
        <w:tblPrEx>
          <w:tblLook w:val="04A0" w:firstRow="1" w:lastRow="0" w:firstColumn="1" w:lastColumn="0" w:noHBand="0" w:noVBand="1"/>
        </w:tblPrEx>
        <w:trPr>
          <w:trHeight w:val="255"/>
        </w:trPr>
        <w:tc>
          <w:tcPr>
            <w:tcW w:w="10232" w:type="dxa"/>
            <w:gridSpan w:val="2"/>
            <w:shd w:val="clear" w:color="auto" w:fill="auto"/>
            <w:vAlign w:val="center"/>
            <w:hideMark/>
          </w:tcPr>
          <w:p w:rsidR="00543AC3" w:rsidRPr="005D24CD" w:rsidRDefault="00543AC3" w:rsidP="004F331C">
            <w:pPr>
              <w:jc w:val="center"/>
              <w:rPr>
                <w:bCs/>
                <w:sz w:val="21"/>
                <w:szCs w:val="21"/>
              </w:rPr>
            </w:pPr>
            <w:r w:rsidRPr="005D24CD">
              <w:rPr>
                <w:bCs/>
                <w:sz w:val="21"/>
                <w:szCs w:val="21"/>
              </w:rPr>
              <w:t>Задача: улучшение качества жизни нуждающихся и социально незащищенных категорий граждан</w:t>
            </w:r>
          </w:p>
        </w:tc>
      </w:tr>
      <w:tr w:rsidR="00543AC3" w:rsidRPr="005D24CD" w:rsidTr="00BD6596">
        <w:tblPrEx>
          <w:tblLook w:val="04A0" w:firstRow="1" w:lastRow="0" w:firstColumn="1" w:lastColumn="0" w:noHBand="0" w:noVBand="1"/>
        </w:tblPrEx>
        <w:trPr>
          <w:trHeight w:val="112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t xml:space="preserve">Мероприятие 1.1. Оказание адресной социальной помощи  гражданам, попавшим в трудную жизненную ситуацию </w:t>
            </w:r>
          </w:p>
        </w:tc>
        <w:tc>
          <w:tcPr>
            <w:tcW w:w="4987" w:type="dxa"/>
            <w:vMerge w:val="restart"/>
            <w:shd w:val="clear" w:color="auto" w:fill="auto"/>
            <w:vAlign w:val="center"/>
            <w:hideMark/>
          </w:tcPr>
          <w:p w:rsidR="00543AC3" w:rsidRPr="005D24CD" w:rsidRDefault="00543AC3" w:rsidP="00417389">
            <w:pPr>
              <w:rPr>
                <w:sz w:val="21"/>
                <w:szCs w:val="21"/>
              </w:rPr>
            </w:pPr>
            <w:r w:rsidRPr="005D24CD">
              <w:rPr>
                <w:sz w:val="21"/>
                <w:szCs w:val="21"/>
              </w:rPr>
              <w:t>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администрации Юргинского муници</w:t>
            </w:r>
            <w:r w:rsidR="00417389">
              <w:rPr>
                <w:sz w:val="21"/>
                <w:szCs w:val="21"/>
              </w:rPr>
              <w:t>пального округа от 30.06.2021 №</w:t>
            </w:r>
            <w:r w:rsidRPr="005D24CD">
              <w:rPr>
                <w:sz w:val="21"/>
                <w:szCs w:val="21"/>
              </w:rPr>
              <w:t xml:space="preserve">58-МНА </w:t>
            </w:r>
            <w:r w:rsidR="00417389">
              <w:rPr>
                <w:sz w:val="21"/>
                <w:szCs w:val="21"/>
              </w:rPr>
              <w:t>«</w:t>
            </w:r>
            <w:r w:rsidRPr="005D24CD">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r w:rsidR="00417389">
              <w:rPr>
                <w:sz w:val="21"/>
                <w:szCs w:val="21"/>
              </w:rPr>
              <w:t>»</w:t>
            </w:r>
          </w:p>
        </w:tc>
      </w:tr>
      <w:tr w:rsidR="00543AC3" w:rsidRPr="005D24CD" w:rsidTr="00BD6596">
        <w:tblPrEx>
          <w:tblLook w:val="04A0" w:firstRow="1" w:lastRow="0" w:firstColumn="1" w:lastColumn="0" w:noHBand="0" w:noVBand="1"/>
        </w:tblPrEx>
        <w:trPr>
          <w:trHeight w:val="1365"/>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t xml:space="preserve">Мероприятие 1.2. </w:t>
            </w:r>
            <w:r w:rsidR="00BD6596" w:rsidRPr="005D24CD">
              <w:rPr>
                <w:sz w:val="21"/>
                <w:szCs w:val="21"/>
              </w:rPr>
              <w:t>Приобретение</w:t>
            </w:r>
            <w:r w:rsidR="00C41FD8">
              <w:rPr>
                <w:sz w:val="21"/>
                <w:szCs w:val="21"/>
              </w:rPr>
              <w:t xml:space="preserve"> годовой подписки на газету «</w:t>
            </w:r>
            <w:r w:rsidRPr="005D24CD">
              <w:rPr>
                <w:sz w:val="21"/>
                <w:szCs w:val="21"/>
              </w:rPr>
              <w:t>Инвалид</w:t>
            </w:r>
            <w:r w:rsidR="00C41FD8">
              <w:rPr>
                <w:sz w:val="21"/>
                <w:szCs w:val="21"/>
              </w:rPr>
              <w:t>»</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При</w:t>
            </w:r>
            <w:r w:rsidR="004F331C" w:rsidRPr="005D24CD">
              <w:rPr>
                <w:sz w:val="21"/>
                <w:szCs w:val="21"/>
              </w:rPr>
              <w:t>о</w:t>
            </w:r>
            <w:r w:rsidRPr="005D24CD">
              <w:rPr>
                <w:sz w:val="21"/>
                <w:szCs w:val="21"/>
              </w:rPr>
              <w:t>брете</w:t>
            </w:r>
            <w:r w:rsidR="00C41FD8">
              <w:rPr>
                <w:sz w:val="21"/>
                <w:szCs w:val="21"/>
              </w:rPr>
              <w:t>ние годовой подписки на газету «</w:t>
            </w:r>
            <w:r w:rsidRPr="005D24CD">
              <w:rPr>
                <w:sz w:val="21"/>
                <w:szCs w:val="21"/>
              </w:rPr>
              <w:t>Инвалид</w:t>
            </w:r>
            <w:r w:rsidR="00C41FD8">
              <w:rPr>
                <w:sz w:val="21"/>
                <w:szCs w:val="21"/>
              </w:rPr>
              <w:t>»</w:t>
            </w:r>
          </w:p>
        </w:tc>
      </w:tr>
      <w:tr w:rsidR="00543AC3" w:rsidRPr="005D24CD" w:rsidTr="00BD6596">
        <w:tblPrEx>
          <w:tblLook w:val="04A0" w:firstRow="1" w:lastRow="0" w:firstColumn="1" w:lastColumn="0" w:noHBand="0" w:noVBand="1"/>
        </w:tblPrEx>
        <w:trPr>
          <w:trHeight w:val="338"/>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t>Мероприятие 1.3. Организация поздравления юбиляров Юргинского муниципального округа</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Приобретение цветов для поздравления граждан Юргинского муниципального округа с юбилейными датами (90,95,100,105 лет)</w:t>
            </w:r>
          </w:p>
        </w:tc>
      </w:tr>
      <w:tr w:rsidR="00543AC3" w:rsidRPr="005D24CD" w:rsidTr="00BD6596">
        <w:tblPrEx>
          <w:tblLook w:val="04A0" w:firstRow="1" w:lastRow="0" w:firstColumn="1" w:lastColumn="0" w:noHBand="0" w:noVBand="1"/>
        </w:tblPrEx>
        <w:trPr>
          <w:trHeight w:val="510"/>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t>Мероприятие 1.4. Организация оздоровительного отдыха детей</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r>
      <w:tr w:rsidR="00543AC3" w:rsidRPr="005D24CD" w:rsidTr="00BD6596">
        <w:tblPrEx>
          <w:tblLook w:val="04A0" w:firstRow="1" w:lastRow="0" w:firstColumn="1" w:lastColumn="0" w:noHBand="0" w:noVBand="1"/>
        </w:tblPrEx>
        <w:trPr>
          <w:trHeight w:val="750"/>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000000" w:fill="FFFFFF"/>
            <w:vAlign w:val="center"/>
            <w:hideMark/>
          </w:tcPr>
          <w:p w:rsidR="00543AC3" w:rsidRPr="005D24CD" w:rsidRDefault="00543AC3" w:rsidP="004F331C">
            <w:pPr>
              <w:rPr>
                <w:sz w:val="21"/>
                <w:szCs w:val="21"/>
              </w:rPr>
            </w:pPr>
            <w:r w:rsidRPr="005D24CD">
              <w:rPr>
                <w:sz w:val="21"/>
                <w:szCs w:val="21"/>
              </w:rPr>
              <w:t xml:space="preserve">Мероприятие 1.5. Обеспечение транспортом </w:t>
            </w:r>
            <w:r w:rsidRPr="005D24CD">
              <w:rPr>
                <w:sz w:val="21"/>
                <w:szCs w:val="21"/>
              </w:rPr>
              <w:lastRenderedPageBreak/>
              <w:t>пенсионеров, инвалидов при направлении в лечебные учреждения, пансионаты, интернаты</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lastRenderedPageBreak/>
              <w:t xml:space="preserve">Предоставление транспорта по личному заявлению </w:t>
            </w:r>
            <w:r w:rsidRPr="005D24CD">
              <w:rPr>
                <w:sz w:val="21"/>
                <w:szCs w:val="21"/>
              </w:rPr>
              <w:lastRenderedPageBreak/>
              <w:t>гражданина и по направлению лечащего врача (участкового) для доставки в лечебные учреждения, пансионаты, интернаты</w:t>
            </w:r>
          </w:p>
        </w:tc>
      </w:tr>
      <w:tr w:rsidR="00543AC3" w:rsidRPr="005D24CD" w:rsidTr="00BD6596">
        <w:tblPrEx>
          <w:tblLook w:val="04A0" w:firstRow="1" w:lastRow="0" w:firstColumn="1" w:lastColumn="0" w:noHBand="0" w:noVBand="1"/>
        </w:tblPrEx>
        <w:trPr>
          <w:trHeight w:val="780"/>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lastRenderedPageBreak/>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5D24CD" w:rsidTr="00BD6596">
        <w:tblPrEx>
          <w:tblLook w:val="04A0" w:firstRow="1" w:lastRow="0" w:firstColumn="1" w:lastColumn="0" w:noHBand="0" w:noVBand="1"/>
        </w:tblPrEx>
        <w:trPr>
          <w:trHeight w:val="640"/>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4F331C">
            <w:pPr>
              <w:rPr>
                <w:sz w:val="21"/>
                <w:szCs w:val="21"/>
              </w:rPr>
            </w:pPr>
            <w:r w:rsidRPr="005D24CD">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5D24CD" w:rsidTr="00BD6596">
        <w:tblPrEx>
          <w:tblLook w:val="04A0" w:firstRow="1" w:lastRow="0" w:firstColumn="1" w:lastColumn="0" w:noHBand="0" w:noVBand="1"/>
        </w:tblPrEx>
        <w:trPr>
          <w:trHeight w:val="750"/>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E041B0">
            <w:pPr>
              <w:rPr>
                <w:sz w:val="21"/>
                <w:szCs w:val="21"/>
              </w:rPr>
            </w:pPr>
            <w:r w:rsidRPr="005D24CD">
              <w:rPr>
                <w:sz w:val="21"/>
                <w:szCs w:val="21"/>
              </w:rPr>
              <w:t xml:space="preserve">Мероприятие 1.8. </w:t>
            </w:r>
            <w:r w:rsidR="00E041B0" w:rsidRPr="005D24CD">
              <w:rPr>
                <w:sz w:val="21"/>
                <w:szCs w:val="21"/>
              </w:rPr>
              <w:t>Организация</w:t>
            </w:r>
            <w:r w:rsidRPr="005D24CD">
              <w:rPr>
                <w:sz w:val="21"/>
                <w:szCs w:val="21"/>
              </w:rPr>
              <w:t xml:space="preserve"> и проведение областной акции </w:t>
            </w:r>
            <w:r w:rsidR="00E041B0" w:rsidRPr="005D24CD">
              <w:rPr>
                <w:sz w:val="21"/>
                <w:szCs w:val="21"/>
              </w:rPr>
              <w:t>«</w:t>
            </w:r>
            <w:r w:rsidRPr="005D24CD">
              <w:rPr>
                <w:sz w:val="21"/>
                <w:szCs w:val="21"/>
              </w:rPr>
              <w:t>Овощные наборы</w:t>
            </w:r>
            <w:r w:rsidR="00E041B0" w:rsidRPr="005D24CD">
              <w:rPr>
                <w:sz w:val="21"/>
                <w:szCs w:val="21"/>
              </w:rPr>
              <w:t>»</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5D24CD" w:rsidTr="00BD6596">
        <w:tblPrEx>
          <w:tblLook w:val="04A0" w:firstRow="1" w:lastRow="0" w:firstColumn="1" w:lastColumn="0" w:noHBand="0" w:noVBand="1"/>
        </w:tblPrEx>
        <w:trPr>
          <w:trHeight w:val="476"/>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E041B0">
            <w:pPr>
              <w:rPr>
                <w:sz w:val="21"/>
                <w:szCs w:val="21"/>
              </w:rPr>
            </w:pPr>
            <w:r w:rsidRPr="005D24CD">
              <w:rPr>
                <w:sz w:val="21"/>
                <w:szCs w:val="21"/>
              </w:rPr>
              <w:t xml:space="preserve">Мероприятие 1.9. Организация и проведение областной благотворительной акции </w:t>
            </w:r>
            <w:r w:rsidR="00E041B0" w:rsidRPr="005D24CD">
              <w:rPr>
                <w:sz w:val="21"/>
                <w:szCs w:val="21"/>
              </w:rPr>
              <w:t>«</w:t>
            </w:r>
            <w:r w:rsidRPr="005D24CD">
              <w:rPr>
                <w:sz w:val="21"/>
                <w:szCs w:val="21"/>
              </w:rPr>
              <w:t>Благотворительный уголь</w:t>
            </w:r>
            <w:r w:rsidR="00E041B0" w:rsidRPr="005D24CD">
              <w:rPr>
                <w:sz w:val="21"/>
                <w:szCs w:val="21"/>
              </w:rPr>
              <w:t>»</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543AC3" w:rsidRPr="005D24CD" w:rsidTr="00BD6596">
        <w:tblPrEx>
          <w:tblLook w:val="04A0" w:firstRow="1" w:lastRow="0" w:firstColumn="1" w:lastColumn="0" w:noHBand="0" w:noVBand="1"/>
        </w:tblPrEx>
        <w:trPr>
          <w:trHeight w:val="647"/>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543AC3"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5D24CD" w:rsidRDefault="00543AC3" w:rsidP="00C41FD8">
            <w:pPr>
              <w:rPr>
                <w:sz w:val="21"/>
                <w:szCs w:val="21"/>
              </w:rPr>
            </w:pPr>
            <w:r w:rsidRPr="005D24CD">
              <w:rPr>
                <w:sz w:val="21"/>
                <w:szCs w:val="21"/>
              </w:rPr>
              <w:t xml:space="preserve">Мероприятие 1.10 Организация и проведение мероприятий в рамках благотворительной акции </w:t>
            </w:r>
            <w:r w:rsidR="00C41FD8">
              <w:rPr>
                <w:sz w:val="21"/>
                <w:szCs w:val="21"/>
              </w:rPr>
              <w:t xml:space="preserve">               «</w:t>
            </w:r>
            <w:r w:rsidRPr="005D24CD">
              <w:rPr>
                <w:sz w:val="21"/>
                <w:szCs w:val="21"/>
              </w:rPr>
              <w:t>9 мая</w:t>
            </w:r>
            <w:r w:rsidR="00C41FD8">
              <w:rPr>
                <w:sz w:val="21"/>
                <w:szCs w:val="21"/>
              </w:rPr>
              <w:t>»</w:t>
            </w:r>
          </w:p>
        </w:tc>
        <w:tc>
          <w:tcPr>
            <w:tcW w:w="4987" w:type="dxa"/>
            <w:vMerge w:val="restart"/>
            <w:shd w:val="clear" w:color="auto" w:fill="auto"/>
            <w:vAlign w:val="center"/>
            <w:hideMark/>
          </w:tcPr>
          <w:p w:rsidR="00543AC3" w:rsidRPr="005D24CD" w:rsidRDefault="00543AC3" w:rsidP="00E041B0">
            <w:pPr>
              <w:rPr>
                <w:sz w:val="21"/>
                <w:szCs w:val="21"/>
              </w:rPr>
            </w:pPr>
            <w:r w:rsidRPr="005D24CD">
              <w:rPr>
                <w:sz w:val="21"/>
                <w:szCs w:val="21"/>
              </w:rPr>
              <w:t>Оказание помощи ветеранам, инвалидам Великой отечественной войны, труженикам тыла, ветеранам боевых дейст</w:t>
            </w:r>
            <w:r w:rsidR="00417389">
              <w:rPr>
                <w:sz w:val="21"/>
                <w:szCs w:val="21"/>
              </w:rPr>
              <w:t>вий, лицам награжденным знаком «Жителю блокадного Ленинграда»</w:t>
            </w:r>
            <w:r w:rsidRPr="005D24CD">
              <w:rPr>
                <w:sz w:val="21"/>
                <w:szCs w:val="21"/>
              </w:rPr>
              <w:t>,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5D24CD" w:rsidTr="00BD6596">
        <w:tblPrEx>
          <w:tblLook w:val="04A0" w:firstRow="1" w:lastRow="0" w:firstColumn="1" w:lastColumn="0" w:noHBand="0" w:noVBand="1"/>
        </w:tblPrEx>
        <w:trPr>
          <w:trHeight w:val="2055"/>
        </w:trPr>
        <w:tc>
          <w:tcPr>
            <w:tcW w:w="5245" w:type="dxa"/>
            <w:vMerge/>
            <w:vAlign w:val="center"/>
            <w:hideMark/>
          </w:tcPr>
          <w:p w:rsidR="00543AC3" w:rsidRPr="005D24CD" w:rsidRDefault="00543AC3" w:rsidP="004F331C">
            <w:pPr>
              <w:rPr>
                <w:sz w:val="21"/>
                <w:szCs w:val="21"/>
              </w:rPr>
            </w:pPr>
          </w:p>
        </w:tc>
        <w:tc>
          <w:tcPr>
            <w:tcW w:w="4987" w:type="dxa"/>
            <w:vMerge/>
            <w:vAlign w:val="center"/>
            <w:hideMark/>
          </w:tcPr>
          <w:p w:rsidR="00543AC3" w:rsidRPr="005D24CD" w:rsidRDefault="00543AC3" w:rsidP="00E041B0">
            <w:pPr>
              <w:rPr>
                <w:sz w:val="21"/>
                <w:szCs w:val="21"/>
              </w:rPr>
            </w:pPr>
          </w:p>
        </w:tc>
      </w:tr>
      <w:tr w:rsidR="009B5BF9" w:rsidRPr="005D24CD" w:rsidTr="009B5BF9">
        <w:tblPrEx>
          <w:tblLook w:val="04A0" w:firstRow="1" w:lastRow="0" w:firstColumn="1" w:lastColumn="0" w:noHBand="0" w:noVBand="1"/>
        </w:tblPrEx>
        <w:trPr>
          <w:trHeight w:val="940"/>
        </w:trPr>
        <w:tc>
          <w:tcPr>
            <w:tcW w:w="5245" w:type="dxa"/>
            <w:shd w:val="clear" w:color="auto" w:fill="auto"/>
            <w:vAlign w:val="center"/>
          </w:tcPr>
          <w:p w:rsidR="009B5BF9" w:rsidRPr="005D24CD" w:rsidRDefault="009B5BF9" w:rsidP="00C41FD8">
            <w:pPr>
              <w:rPr>
                <w:sz w:val="21"/>
                <w:szCs w:val="21"/>
              </w:rPr>
            </w:pPr>
            <w:r w:rsidRPr="005D24CD">
              <w:rPr>
                <w:sz w:val="21"/>
                <w:szCs w:val="21"/>
              </w:rPr>
              <w:t xml:space="preserve">Мероприятие 1.11. Организация и проведение мероприятий в рамках благотворительной акции </w:t>
            </w:r>
            <w:r w:rsidR="00C41FD8">
              <w:rPr>
                <w:sz w:val="21"/>
                <w:szCs w:val="21"/>
              </w:rPr>
              <w:t>«</w:t>
            </w:r>
            <w:r w:rsidRPr="005D24CD">
              <w:rPr>
                <w:sz w:val="21"/>
                <w:szCs w:val="21"/>
              </w:rPr>
              <w:t>Новый год - в каждый дом</w:t>
            </w:r>
            <w:r w:rsidR="00C41FD8">
              <w:rPr>
                <w:sz w:val="21"/>
                <w:szCs w:val="21"/>
              </w:rPr>
              <w:t>»</w:t>
            </w:r>
          </w:p>
        </w:tc>
        <w:tc>
          <w:tcPr>
            <w:tcW w:w="4987" w:type="dxa"/>
            <w:shd w:val="clear" w:color="auto" w:fill="auto"/>
            <w:vAlign w:val="center"/>
          </w:tcPr>
          <w:p w:rsidR="009B5BF9" w:rsidRPr="005D24CD" w:rsidRDefault="009B5BF9" w:rsidP="009B5BF9">
            <w:pPr>
              <w:rPr>
                <w:sz w:val="21"/>
                <w:szCs w:val="21"/>
              </w:rPr>
            </w:pPr>
            <w:r w:rsidRPr="005D24CD">
              <w:rPr>
                <w:sz w:val="21"/>
                <w:szCs w:val="21"/>
              </w:rPr>
              <w:t>Оказание многодетным семьям и малоимущим семьям с детьми помощи в виде новогодних подарков</w:t>
            </w:r>
          </w:p>
        </w:tc>
      </w:tr>
      <w:tr w:rsidR="009B5BF9" w:rsidRPr="005D24CD" w:rsidTr="009B5BF9">
        <w:tblPrEx>
          <w:tblLook w:val="04A0" w:firstRow="1" w:lastRow="0" w:firstColumn="1" w:lastColumn="0" w:noHBand="0" w:noVBand="1"/>
        </w:tblPrEx>
        <w:trPr>
          <w:trHeight w:val="276"/>
        </w:trPr>
        <w:tc>
          <w:tcPr>
            <w:tcW w:w="5245" w:type="dxa"/>
            <w:vMerge w:val="restart"/>
            <w:shd w:val="clear" w:color="auto" w:fill="auto"/>
            <w:vAlign w:val="center"/>
          </w:tcPr>
          <w:p w:rsidR="009B5BF9" w:rsidRPr="005D24CD" w:rsidRDefault="009B5BF9" w:rsidP="009B5BF9">
            <w:pPr>
              <w:rPr>
                <w:sz w:val="21"/>
                <w:szCs w:val="21"/>
              </w:rPr>
            </w:pPr>
            <w:r w:rsidRPr="005D24CD">
              <w:rPr>
                <w:sz w:val="21"/>
                <w:szCs w:val="21"/>
              </w:rPr>
              <w:t>Мероприятие 1.12. Организация и проведение мероприятий в рамках благотворительной акции «Собери ребенка в школу»</w:t>
            </w:r>
          </w:p>
        </w:tc>
        <w:tc>
          <w:tcPr>
            <w:tcW w:w="4987" w:type="dxa"/>
            <w:vMerge w:val="restart"/>
            <w:shd w:val="clear" w:color="auto" w:fill="auto"/>
            <w:vAlign w:val="center"/>
          </w:tcPr>
          <w:p w:rsidR="009B5BF9" w:rsidRPr="005D24CD" w:rsidRDefault="009B5BF9" w:rsidP="009B5BF9">
            <w:pPr>
              <w:rPr>
                <w:sz w:val="21"/>
                <w:szCs w:val="21"/>
              </w:rPr>
            </w:pPr>
            <w:r w:rsidRPr="005D24CD">
              <w:rPr>
                <w:sz w:val="21"/>
                <w:szCs w:val="21"/>
              </w:rPr>
              <w:t>Оказание помощи малообеспеченным семьям с детьми в рамках акции «Собери ребенка в школу»</w:t>
            </w:r>
            <w:r w:rsidR="00761C30">
              <w:rPr>
                <w:sz w:val="21"/>
                <w:szCs w:val="21"/>
              </w:rPr>
              <w:t xml:space="preserve">                </w:t>
            </w:r>
            <w:r w:rsidRPr="005D24CD">
              <w:rPr>
                <w:sz w:val="21"/>
                <w:szCs w:val="21"/>
              </w:rPr>
              <w:t xml:space="preserve"> (в том числе семьям с детьми с территорий Донецкой Народной республики, Луганской Народной республики)</w:t>
            </w:r>
          </w:p>
        </w:tc>
      </w:tr>
      <w:tr w:rsidR="009B5BF9" w:rsidRPr="005D24CD" w:rsidTr="009B5BF9">
        <w:tblPrEx>
          <w:tblLook w:val="04A0" w:firstRow="1" w:lastRow="0" w:firstColumn="1" w:lastColumn="0" w:noHBand="0" w:noVBand="1"/>
        </w:tblPrEx>
        <w:trPr>
          <w:trHeight w:val="660"/>
        </w:trPr>
        <w:tc>
          <w:tcPr>
            <w:tcW w:w="5245" w:type="dxa"/>
            <w:vMerge/>
            <w:vAlign w:val="center"/>
          </w:tcPr>
          <w:p w:rsidR="009B5BF9" w:rsidRPr="005D24CD" w:rsidRDefault="009B5BF9" w:rsidP="009B5BF9">
            <w:pPr>
              <w:rPr>
                <w:sz w:val="21"/>
                <w:szCs w:val="21"/>
              </w:rPr>
            </w:pPr>
          </w:p>
        </w:tc>
        <w:tc>
          <w:tcPr>
            <w:tcW w:w="4987" w:type="dxa"/>
            <w:vMerge/>
            <w:vAlign w:val="center"/>
          </w:tcPr>
          <w:p w:rsidR="009B5BF9" w:rsidRPr="005D24CD" w:rsidRDefault="009B5BF9" w:rsidP="009B5BF9">
            <w:pPr>
              <w:rPr>
                <w:sz w:val="21"/>
                <w:szCs w:val="21"/>
              </w:rPr>
            </w:pPr>
          </w:p>
        </w:tc>
      </w:tr>
      <w:tr w:rsidR="009B5BF9" w:rsidRPr="005D24CD" w:rsidTr="00D07776">
        <w:tblPrEx>
          <w:tblLook w:val="04A0" w:firstRow="1" w:lastRow="0" w:firstColumn="1" w:lastColumn="0" w:noHBand="0" w:noVBand="1"/>
        </w:tblPrEx>
        <w:trPr>
          <w:trHeight w:val="276"/>
        </w:trPr>
        <w:tc>
          <w:tcPr>
            <w:tcW w:w="5245" w:type="dxa"/>
            <w:vMerge w:val="restart"/>
            <w:shd w:val="clear" w:color="auto" w:fill="auto"/>
          </w:tcPr>
          <w:p w:rsidR="009B5BF9" w:rsidRPr="005D24CD" w:rsidRDefault="009B5BF9" w:rsidP="009B5BF9">
            <w:pPr>
              <w:pStyle w:val="a3"/>
              <w:tabs>
                <w:tab w:val="left" w:pos="993"/>
              </w:tabs>
              <w:ind w:left="0"/>
              <w:jc w:val="both"/>
              <w:rPr>
                <w:sz w:val="21"/>
                <w:szCs w:val="21"/>
              </w:rPr>
            </w:pPr>
            <w:r w:rsidRPr="005D24CD">
              <w:rPr>
                <w:sz w:val="21"/>
                <w:szCs w:val="21"/>
              </w:rPr>
              <w:t>Мероприятие 1.13. Оказание адресной социальной помощи участникам специальной военной операции, а также членам их семей</w:t>
            </w:r>
          </w:p>
          <w:p w:rsidR="00EB135F" w:rsidRPr="005D24CD" w:rsidRDefault="00EB135F" w:rsidP="009B5BF9">
            <w:pPr>
              <w:pStyle w:val="a3"/>
              <w:tabs>
                <w:tab w:val="left" w:pos="993"/>
              </w:tabs>
              <w:ind w:left="0"/>
              <w:jc w:val="both"/>
              <w:rPr>
                <w:sz w:val="21"/>
                <w:szCs w:val="21"/>
              </w:rPr>
            </w:pPr>
          </w:p>
        </w:tc>
        <w:tc>
          <w:tcPr>
            <w:tcW w:w="4987" w:type="dxa"/>
            <w:vMerge w:val="restart"/>
            <w:shd w:val="clear" w:color="auto" w:fill="auto"/>
          </w:tcPr>
          <w:p w:rsidR="009B5BF9" w:rsidRPr="005D24CD" w:rsidRDefault="009B5BF9" w:rsidP="009B5BF9">
            <w:pPr>
              <w:pStyle w:val="a3"/>
              <w:tabs>
                <w:tab w:val="left" w:pos="993"/>
              </w:tabs>
              <w:ind w:left="0"/>
              <w:jc w:val="both"/>
              <w:rPr>
                <w:sz w:val="21"/>
                <w:szCs w:val="21"/>
              </w:rPr>
            </w:pPr>
            <w:r w:rsidRPr="005D24CD">
              <w:rPr>
                <w:color w:val="000000"/>
                <w:sz w:val="21"/>
                <w:szCs w:val="21"/>
              </w:rPr>
              <w:t>Оказание социальной помощи по согласованию</w:t>
            </w:r>
          </w:p>
        </w:tc>
      </w:tr>
      <w:tr w:rsidR="009B5BF9" w:rsidRPr="005D24CD" w:rsidTr="009B5BF9">
        <w:tblPrEx>
          <w:tblLook w:val="04A0" w:firstRow="1" w:lastRow="0" w:firstColumn="1" w:lastColumn="0" w:noHBand="0" w:noVBand="1"/>
        </w:tblPrEx>
        <w:trPr>
          <w:trHeight w:val="578"/>
        </w:trPr>
        <w:tc>
          <w:tcPr>
            <w:tcW w:w="5245" w:type="dxa"/>
            <w:vMerge/>
            <w:vAlign w:val="center"/>
          </w:tcPr>
          <w:p w:rsidR="009B5BF9" w:rsidRPr="005D24CD" w:rsidRDefault="009B5BF9" w:rsidP="009B5BF9">
            <w:pPr>
              <w:rPr>
                <w:sz w:val="21"/>
                <w:szCs w:val="21"/>
              </w:rPr>
            </w:pPr>
          </w:p>
        </w:tc>
        <w:tc>
          <w:tcPr>
            <w:tcW w:w="4987" w:type="dxa"/>
            <w:vMerge/>
            <w:vAlign w:val="center"/>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5D24CD" w:rsidRDefault="009B5BF9" w:rsidP="009B5BF9">
            <w:pPr>
              <w:jc w:val="center"/>
              <w:rPr>
                <w:b/>
                <w:bCs/>
                <w:sz w:val="21"/>
                <w:szCs w:val="21"/>
              </w:rPr>
            </w:pPr>
            <w:r w:rsidRPr="005D24CD">
              <w:rPr>
                <w:b/>
                <w:bCs/>
                <w:sz w:val="21"/>
                <w:szCs w:val="21"/>
              </w:rPr>
              <w:t>2. Подпрограмма «Социальная поддержка отдельных категорий граждан»</w:t>
            </w:r>
          </w:p>
        </w:tc>
        <w:tc>
          <w:tcPr>
            <w:tcW w:w="4987" w:type="dxa"/>
            <w:vMerge w:val="restart"/>
            <w:shd w:val="clear" w:color="auto" w:fill="auto"/>
            <w:vAlign w:val="center"/>
            <w:hideMark/>
          </w:tcPr>
          <w:p w:rsidR="009B5BF9" w:rsidRPr="005D24CD" w:rsidRDefault="009B5BF9" w:rsidP="009B5BF9">
            <w:pPr>
              <w:rPr>
                <w:b/>
                <w:sz w:val="21"/>
                <w:szCs w:val="21"/>
              </w:rPr>
            </w:pPr>
            <w:r w:rsidRPr="005D24CD">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9B5BF9" w:rsidRPr="005D24CD" w:rsidTr="00BD6596">
        <w:tblPrEx>
          <w:tblLook w:val="04A0" w:firstRow="1" w:lastRow="0" w:firstColumn="1" w:lastColumn="0" w:noHBand="0" w:noVBand="1"/>
        </w:tblPrEx>
        <w:trPr>
          <w:trHeight w:val="510"/>
        </w:trPr>
        <w:tc>
          <w:tcPr>
            <w:tcW w:w="5245" w:type="dxa"/>
            <w:vMerge/>
            <w:vAlign w:val="center"/>
            <w:hideMark/>
          </w:tcPr>
          <w:p w:rsidR="009B5BF9" w:rsidRPr="005D24CD" w:rsidRDefault="009B5BF9" w:rsidP="009B5BF9">
            <w:pPr>
              <w:rPr>
                <w:bCs/>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276"/>
        </w:trPr>
        <w:tc>
          <w:tcPr>
            <w:tcW w:w="5245" w:type="dxa"/>
            <w:vMerge/>
            <w:vAlign w:val="center"/>
            <w:hideMark/>
          </w:tcPr>
          <w:p w:rsidR="009B5BF9" w:rsidRPr="005D24CD" w:rsidRDefault="009B5BF9" w:rsidP="009B5BF9">
            <w:pPr>
              <w:rPr>
                <w:bCs/>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EE44D1">
        <w:tblPrEx>
          <w:tblLook w:val="04A0" w:firstRow="1" w:lastRow="0" w:firstColumn="1" w:lastColumn="0" w:noHBand="0" w:noVBand="1"/>
        </w:tblPrEx>
        <w:trPr>
          <w:trHeight w:val="600"/>
        </w:trPr>
        <w:tc>
          <w:tcPr>
            <w:tcW w:w="10232" w:type="dxa"/>
            <w:gridSpan w:val="2"/>
            <w:tcBorders>
              <w:bottom w:val="single" w:sz="4" w:space="0" w:color="auto"/>
            </w:tcBorders>
            <w:shd w:val="clear" w:color="auto" w:fill="auto"/>
            <w:vAlign w:val="center"/>
            <w:hideMark/>
          </w:tcPr>
          <w:p w:rsidR="00EB135F" w:rsidRDefault="009B5BF9" w:rsidP="00EE44D1">
            <w:pPr>
              <w:jc w:val="center"/>
              <w:rPr>
                <w:sz w:val="21"/>
                <w:szCs w:val="21"/>
              </w:rPr>
            </w:pPr>
            <w:r w:rsidRPr="005D24CD">
              <w:rPr>
                <w:bCs/>
                <w:sz w:val="21"/>
                <w:szCs w:val="21"/>
              </w:rPr>
              <w:t>Задача:</w:t>
            </w:r>
            <w:r w:rsidRPr="005D24CD">
              <w:rPr>
                <w:sz w:val="21"/>
                <w:szCs w:val="21"/>
              </w:rPr>
              <w:t xml:space="preserve"> улучшение материального положения граждан </w:t>
            </w:r>
            <w:proofErr w:type="gramStart"/>
            <w:r w:rsidRPr="005D24CD">
              <w:rPr>
                <w:sz w:val="21"/>
                <w:szCs w:val="21"/>
              </w:rPr>
              <w:t>по</w:t>
            </w:r>
            <w:proofErr w:type="gramEnd"/>
            <w:r w:rsidRPr="005D24CD">
              <w:rPr>
                <w:sz w:val="21"/>
                <w:szCs w:val="21"/>
              </w:rPr>
              <w:t xml:space="preserve"> </w:t>
            </w:r>
            <w:proofErr w:type="gramStart"/>
            <w:r w:rsidRPr="005D24CD">
              <w:rPr>
                <w:sz w:val="21"/>
                <w:szCs w:val="21"/>
              </w:rPr>
              <w:t>средством</w:t>
            </w:r>
            <w:proofErr w:type="gramEnd"/>
            <w:r w:rsidRPr="005D24CD">
              <w:rPr>
                <w:sz w:val="21"/>
                <w:szCs w:val="21"/>
              </w:rPr>
              <w:t xml:space="preserve"> предоставления в полном объёме мер социальной поддержки отдельным категориям граждан</w:t>
            </w:r>
          </w:p>
          <w:p w:rsidR="00EE44D1" w:rsidRPr="00EE44D1" w:rsidRDefault="00EE44D1" w:rsidP="00EE44D1">
            <w:pPr>
              <w:jc w:val="center"/>
              <w:rPr>
                <w:sz w:val="21"/>
                <w:szCs w:val="21"/>
              </w:rPr>
            </w:pPr>
          </w:p>
        </w:tc>
      </w:tr>
      <w:tr w:rsidR="009B5BF9" w:rsidRPr="005D24CD" w:rsidTr="00EE44D1">
        <w:tblPrEx>
          <w:tblLook w:val="04A0" w:firstRow="1" w:lastRow="0" w:firstColumn="1" w:lastColumn="0" w:noHBand="0" w:noVBand="1"/>
        </w:tblPrEx>
        <w:trPr>
          <w:trHeight w:val="255"/>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5D24CD" w:rsidRDefault="009B5BF9" w:rsidP="009B5BF9">
            <w:pPr>
              <w:rPr>
                <w:sz w:val="21"/>
                <w:szCs w:val="21"/>
              </w:rPr>
            </w:pPr>
            <w:r w:rsidRPr="005D24CD">
              <w:rPr>
                <w:sz w:val="21"/>
                <w:szCs w:val="21"/>
              </w:rPr>
              <w:t>Мероприятие 2.1. Осуществление муниципального</w:t>
            </w:r>
            <w:r w:rsidR="008473D8">
              <w:rPr>
                <w:sz w:val="21"/>
                <w:szCs w:val="21"/>
              </w:rPr>
              <w:t xml:space="preserve"> </w:t>
            </w:r>
            <w:r w:rsidRPr="005D24CD">
              <w:rPr>
                <w:sz w:val="21"/>
                <w:szCs w:val="21"/>
              </w:rPr>
              <w:t>полномочия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r w:rsidR="00EE44D1">
              <w:rPr>
                <w:sz w:val="21"/>
                <w:szCs w:val="21"/>
              </w:rPr>
              <w:t xml:space="preserve"> </w:t>
            </w:r>
          </w:p>
        </w:tc>
        <w:tc>
          <w:tcPr>
            <w:tcW w:w="4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5D24CD" w:rsidRDefault="009B5BF9" w:rsidP="009B5BF9">
            <w:pPr>
              <w:rPr>
                <w:sz w:val="21"/>
                <w:szCs w:val="21"/>
              </w:rPr>
            </w:pPr>
            <w:proofErr w:type="gramStart"/>
            <w:r w:rsidRPr="005D24CD">
              <w:rPr>
                <w:sz w:val="21"/>
                <w:szCs w:val="21"/>
              </w:rPr>
              <w:t>Назначение и выпла</w:t>
            </w:r>
            <w:r w:rsidR="00EE44D1">
              <w:rPr>
                <w:sz w:val="21"/>
                <w:szCs w:val="21"/>
              </w:rPr>
              <w:t xml:space="preserve">та пенсии за выслугу лет лицам, </w:t>
            </w:r>
            <w:r w:rsidRPr="005D24CD">
              <w:rPr>
                <w:sz w:val="21"/>
                <w:szCs w:val="21"/>
              </w:rPr>
              <w:t>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w:t>
            </w:r>
            <w:r w:rsidR="00A01C87">
              <w:rPr>
                <w:sz w:val="21"/>
                <w:szCs w:val="21"/>
              </w:rPr>
              <w:t>пального округа от 26.03.2020 №</w:t>
            </w:r>
            <w:r w:rsidRPr="005D24CD">
              <w:rPr>
                <w:sz w:val="21"/>
                <w:szCs w:val="21"/>
              </w:rPr>
              <w:t xml:space="preserve">33-НА </w:t>
            </w:r>
            <w:r w:rsidR="00761C30">
              <w:rPr>
                <w:sz w:val="21"/>
                <w:szCs w:val="21"/>
              </w:rPr>
              <w:t xml:space="preserve">            </w:t>
            </w:r>
            <w:r w:rsidRPr="005D24CD">
              <w:rPr>
                <w:sz w:val="21"/>
                <w:szCs w:val="21"/>
              </w:rPr>
              <w:lastRenderedPageBreak/>
              <w:t>«Об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EE44D1" w:rsidRPr="005D24CD"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5D24CD" w:rsidRDefault="00EE44D1" w:rsidP="009B5BF9">
            <w:pPr>
              <w:rPr>
                <w:sz w:val="21"/>
                <w:szCs w:val="21"/>
              </w:rPr>
            </w:pPr>
          </w:p>
        </w:tc>
      </w:tr>
      <w:tr w:rsidR="009B5BF9" w:rsidRPr="005D24CD" w:rsidTr="00EE44D1">
        <w:tblPrEx>
          <w:tblLook w:val="04A0" w:firstRow="1" w:lastRow="0" w:firstColumn="1" w:lastColumn="0" w:noHBand="0" w:noVBand="1"/>
        </w:tblPrEx>
        <w:trPr>
          <w:trHeight w:val="2595"/>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9B5BF9" w:rsidRPr="005D24CD" w:rsidRDefault="009B5BF9" w:rsidP="009B5BF9">
            <w:pPr>
              <w:rPr>
                <w:sz w:val="21"/>
                <w:szCs w:val="21"/>
              </w:rPr>
            </w:pPr>
          </w:p>
        </w:tc>
        <w:tc>
          <w:tcPr>
            <w:tcW w:w="4987" w:type="dxa"/>
            <w:vMerge/>
            <w:tcBorders>
              <w:top w:val="single" w:sz="4" w:space="0" w:color="auto"/>
              <w:left w:val="single" w:sz="4" w:space="0" w:color="auto"/>
              <w:bottom w:val="single" w:sz="4" w:space="0" w:color="auto"/>
              <w:right w:val="single" w:sz="4" w:space="0" w:color="auto"/>
            </w:tcBorders>
            <w:vAlign w:val="center"/>
            <w:hideMark/>
          </w:tcPr>
          <w:p w:rsidR="009B5BF9" w:rsidRPr="005D24CD" w:rsidRDefault="009B5BF9" w:rsidP="009B5BF9">
            <w:pPr>
              <w:rPr>
                <w:sz w:val="21"/>
                <w:szCs w:val="21"/>
              </w:rPr>
            </w:pPr>
          </w:p>
        </w:tc>
      </w:tr>
      <w:tr w:rsidR="009B5BF9" w:rsidRPr="005D24CD" w:rsidTr="00EE44D1">
        <w:tblPrEx>
          <w:tblLook w:val="04A0" w:firstRow="1" w:lastRow="0" w:firstColumn="1" w:lastColumn="0" w:noHBand="0" w:noVBand="1"/>
        </w:tblPrEx>
        <w:trPr>
          <w:trHeight w:val="255"/>
        </w:trPr>
        <w:tc>
          <w:tcPr>
            <w:tcW w:w="5245" w:type="dxa"/>
            <w:vMerge w:val="restart"/>
            <w:tcBorders>
              <w:top w:val="single" w:sz="4" w:space="0" w:color="auto"/>
            </w:tcBorders>
            <w:shd w:val="clear" w:color="auto" w:fill="auto"/>
            <w:vAlign w:val="center"/>
            <w:hideMark/>
          </w:tcPr>
          <w:p w:rsidR="009B5BF9" w:rsidRPr="005D24CD" w:rsidRDefault="009B5BF9" w:rsidP="009B5BF9">
            <w:pPr>
              <w:rPr>
                <w:sz w:val="21"/>
                <w:szCs w:val="21"/>
              </w:rPr>
            </w:pPr>
            <w:r w:rsidRPr="005D24CD">
              <w:rPr>
                <w:sz w:val="21"/>
                <w:szCs w:val="21"/>
              </w:rPr>
              <w:lastRenderedPageBreak/>
              <w:t>Мероприятие 2.2. Предоставление мер социальной поддержки ветеранам труда и труженикам тыла:</w:t>
            </w:r>
          </w:p>
        </w:tc>
        <w:tc>
          <w:tcPr>
            <w:tcW w:w="4987" w:type="dxa"/>
            <w:vMerge w:val="restart"/>
            <w:tcBorders>
              <w:top w:val="single" w:sz="4" w:space="0" w:color="auto"/>
            </w:tcBorders>
            <w:shd w:val="clear" w:color="auto" w:fill="auto"/>
            <w:vAlign w:val="center"/>
            <w:hideMark/>
          </w:tcPr>
          <w:p w:rsidR="009B5BF9" w:rsidRPr="005D24CD" w:rsidRDefault="009B5BF9" w:rsidP="009B5BF9">
            <w:pPr>
              <w:rPr>
                <w:sz w:val="21"/>
                <w:szCs w:val="21"/>
              </w:rPr>
            </w:pPr>
            <w:r w:rsidRPr="005D24CD">
              <w:rPr>
                <w:sz w:val="21"/>
                <w:szCs w:val="21"/>
              </w:rPr>
              <w:t xml:space="preserve">Предоставление мер социальной поддержки  </w:t>
            </w:r>
            <w:r w:rsidR="00A53B11">
              <w:rPr>
                <w:sz w:val="21"/>
                <w:szCs w:val="21"/>
              </w:rPr>
              <w:t xml:space="preserve">                    </w:t>
            </w:r>
            <w:r w:rsidRPr="005D24CD">
              <w:rPr>
                <w:sz w:val="21"/>
                <w:szCs w:val="21"/>
              </w:rPr>
              <w:t>в соответствии с Законом Кеме</w:t>
            </w:r>
            <w:r w:rsidR="00A53B11">
              <w:rPr>
                <w:sz w:val="21"/>
                <w:szCs w:val="21"/>
              </w:rPr>
              <w:t>ровской области от 20.12.2004 №</w:t>
            </w:r>
            <w:r w:rsidR="00A01C87">
              <w:rPr>
                <w:sz w:val="21"/>
                <w:szCs w:val="21"/>
              </w:rPr>
              <w:t>105-ОЗ «</w:t>
            </w:r>
            <w:r w:rsidRPr="005D24CD">
              <w:rPr>
                <w:sz w:val="21"/>
                <w:szCs w:val="21"/>
              </w:rPr>
              <w:t>О мерах социальной поддержки отдельной категории ветеранов Великой Отечес</w:t>
            </w:r>
            <w:r w:rsidR="00A01C87">
              <w:rPr>
                <w:sz w:val="21"/>
                <w:szCs w:val="21"/>
              </w:rPr>
              <w:t>твенной войны и ветеранов труда»</w:t>
            </w:r>
            <w:r w:rsidRPr="005D24CD">
              <w:rPr>
                <w:sz w:val="21"/>
                <w:szCs w:val="21"/>
              </w:rPr>
              <w:t>:</w:t>
            </w:r>
            <w:r w:rsidRPr="005D24CD">
              <w:rPr>
                <w:sz w:val="21"/>
                <w:szCs w:val="21"/>
              </w:rPr>
              <w:br/>
              <w:t>- бесплатное изготовление и ремонт зубных протезов;</w:t>
            </w:r>
            <w:r w:rsidRPr="005D24CD">
              <w:rPr>
                <w:sz w:val="21"/>
                <w:szCs w:val="21"/>
              </w:rPr>
              <w:br/>
              <w:t>- компенсация расходов на оплату жилых помещений и коммунальных услуг;</w:t>
            </w:r>
            <w:r w:rsidRPr="005D24CD">
              <w:rPr>
                <w:sz w:val="21"/>
                <w:szCs w:val="21"/>
              </w:rPr>
              <w:br/>
              <w:t>- оплата проезда отдельными видами транспорта и других.</w:t>
            </w:r>
          </w:p>
        </w:tc>
      </w:tr>
      <w:tr w:rsidR="009B5BF9" w:rsidRPr="005D24CD" w:rsidTr="00BD6596">
        <w:tblPrEx>
          <w:tblLook w:val="04A0" w:firstRow="1" w:lastRow="0" w:firstColumn="1" w:lastColumn="0" w:noHBand="0" w:noVBand="1"/>
        </w:tblPrEx>
        <w:trPr>
          <w:trHeight w:val="385"/>
        </w:trPr>
        <w:tc>
          <w:tcPr>
            <w:tcW w:w="5245" w:type="dxa"/>
            <w:vMerge/>
            <w:vAlign w:val="center"/>
            <w:hideMark/>
          </w:tcPr>
          <w:p w:rsidR="009B5BF9" w:rsidRPr="005D24CD" w:rsidRDefault="009B5BF9" w:rsidP="009B5BF9">
            <w:pPr>
              <w:rPr>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5D24CD" w:rsidRDefault="009B5BF9" w:rsidP="009B5BF9">
            <w:pPr>
              <w:rPr>
                <w:sz w:val="21"/>
                <w:szCs w:val="21"/>
              </w:rPr>
            </w:pPr>
            <w:r w:rsidRPr="005D24CD">
              <w:rPr>
                <w:sz w:val="21"/>
                <w:szCs w:val="21"/>
              </w:rPr>
              <w:t>2.2.1. предоставление мер социальной поддержки ветеранам труда</w:t>
            </w: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276"/>
        </w:trPr>
        <w:tc>
          <w:tcPr>
            <w:tcW w:w="5245" w:type="dxa"/>
            <w:vMerge/>
            <w:vAlign w:val="center"/>
            <w:hideMark/>
          </w:tcPr>
          <w:p w:rsidR="009B5BF9" w:rsidRPr="005D24CD" w:rsidRDefault="009B5BF9" w:rsidP="009B5BF9">
            <w:pPr>
              <w:rPr>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5D24CD" w:rsidRDefault="009B5BF9" w:rsidP="009B5BF9">
            <w:pPr>
              <w:rPr>
                <w:sz w:val="21"/>
                <w:szCs w:val="21"/>
              </w:rPr>
            </w:pPr>
            <w:r w:rsidRPr="005D24CD">
              <w:rPr>
                <w:sz w:val="21"/>
                <w:szCs w:val="21"/>
              </w:rPr>
              <w:t>2.2.2. предоставление мер социальной поддержки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1976"/>
        </w:trPr>
        <w:tc>
          <w:tcPr>
            <w:tcW w:w="5245" w:type="dxa"/>
            <w:vMerge/>
            <w:vAlign w:val="center"/>
            <w:hideMark/>
          </w:tcPr>
          <w:p w:rsidR="009B5BF9" w:rsidRPr="005D24CD" w:rsidRDefault="009B5BF9" w:rsidP="009B5BF9">
            <w:pPr>
              <w:rPr>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9B5BF9" w:rsidRPr="005D24CD" w:rsidRDefault="009B5BF9" w:rsidP="009B5BF9">
            <w:pPr>
              <w:rPr>
                <w:sz w:val="21"/>
                <w:szCs w:val="21"/>
              </w:rPr>
            </w:pPr>
            <w:r w:rsidRPr="005D24CD">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4987" w:type="dxa"/>
            <w:vMerge w:val="restart"/>
            <w:shd w:val="clear" w:color="auto" w:fill="auto"/>
            <w:vAlign w:val="center"/>
            <w:hideMark/>
          </w:tcPr>
          <w:p w:rsidR="009B5BF9" w:rsidRPr="005D24CD" w:rsidRDefault="009B5BF9" w:rsidP="009B5BF9">
            <w:pPr>
              <w:rPr>
                <w:sz w:val="21"/>
                <w:szCs w:val="21"/>
              </w:rPr>
            </w:pPr>
            <w:r w:rsidRPr="005D24CD">
              <w:rPr>
                <w:sz w:val="21"/>
                <w:szCs w:val="21"/>
              </w:rPr>
              <w:t>Предоставление мер социальной поддержки в соответствии с Законом Кемер</w:t>
            </w:r>
            <w:r w:rsidR="006A7633">
              <w:rPr>
                <w:sz w:val="21"/>
                <w:szCs w:val="21"/>
              </w:rPr>
              <w:t>овской области от 20.12.2004  №</w:t>
            </w:r>
            <w:r w:rsidRPr="005D24CD">
              <w:rPr>
                <w:sz w:val="21"/>
                <w:szCs w:val="21"/>
              </w:rPr>
              <w:t>114-ОЗ «О мерах социальной поддержки реабилитированных лиц и лиц, признанных пострадавшими от политических репрессий»:</w:t>
            </w:r>
            <w:r w:rsidRPr="005D24CD">
              <w:rPr>
                <w:sz w:val="21"/>
                <w:szCs w:val="21"/>
              </w:rPr>
              <w:br/>
              <w:t>- бесплатное изготовление и ремонт зубных протезов;</w:t>
            </w:r>
            <w:r w:rsidRPr="005D24CD">
              <w:rPr>
                <w:sz w:val="21"/>
                <w:szCs w:val="21"/>
              </w:rPr>
              <w:br/>
              <w:t>- компенсация расходов на оплату жилых помещений и коммунальных услуг;</w:t>
            </w:r>
            <w:r w:rsidRPr="005D24CD">
              <w:rPr>
                <w:sz w:val="21"/>
                <w:szCs w:val="21"/>
              </w:rPr>
              <w:br/>
              <w:t>- оплата проезда отдельными видами транспорта и других.</w:t>
            </w:r>
          </w:p>
        </w:tc>
      </w:tr>
      <w:tr w:rsidR="009B5BF9" w:rsidRPr="005D24CD" w:rsidTr="00BD6596">
        <w:tblPrEx>
          <w:tblLook w:val="04A0" w:firstRow="1" w:lastRow="0" w:firstColumn="1" w:lastColumn="0" w:noHBand="0" w:noVBand="1"/>
        </w:tblPrEx>
        <w:trPr>
          <w:trHeight w:val="2115"/>
        </w:trPr>
        <w:tc>
          <w:tcPr>
            <w:tcW w:w="5245" w:type="dxa"/>
            <w:vMerge/>
            <w:vAlign w:val="center"/>
            <w:hideMark/>
          </w:tcPr>
          <w:p w:rsidR="009B5BF9" w:rsidRPr="005D24CD" w:rsidRDefault="009B5BF9" w:rsidP="009B5BF9">
            <w:pPr>
              <w:rPr>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1800"/>
        </w:trPr>
        <w:tc>
          <w:tcPr>
            <w:tcW w:w="5245" w:type="dxa"/>
            <w:vMerge w:val="restart"/>
            <w:shd w:val="clear" w:color="auto" w:fill="auto"/>
            <w:vAlign w:val="center"/>
            <w:hideMark/>
          </w:tcPr>
          <w:p w:rsidR="009B5BF9" w:rsidRPr="005D24CD" w:rsidRDefault="009B5BF9" w:rsidP="009B5BF9">
            <w:pPr>
              <w:rPr>
                <w:color w:val="000000"/>
                <w:sz w:val="21"/>
                <w:szCs w:val="21"/>
              </w:rPr>
            </w:pPr>
            <w:r w:rsidRPr="005D24CD">
              <w:rPr>
                <w:color w:val="000000"/>
                <w:sz w:val="21"/>
                <w:szCs w:val="21"/>
              </w:rPr>
              <w:t>Мероприятие 2.4. Предоставление мер социальной поддержки отдельным категориям многодетных матерей</w:t>
            </w:r>
          </w:p>
        </w:tc>
        <w:tc>
          <w:tcPr>
            <w:tcW w:w="4987" w:type="dxa"/>
            <w:vMerge w:val="restart"/>
            <w:shd w:val="clear" w:color="auto" w:fill="auto"/>
            <w:vAlign w:val="center"/>
            <w:hideMark/>
          </w:tcPr>
          <w:p w:rsidR="009B5BF9" w:rsidRPr="005D24CD" w:rsidRDefault="009B5BF9" w:rsidP="009B5BF9">
            <w:pPr>
              <w:rPr>
                <w:sz w:val="21"/>
                <w:szCs w:val="21"/>
              </w:rPr>
            </w:pPr>
            <w:r w:rsidRPr="005D24CD">
              <w:rPr>
                <w:sz w:val="21"/>
                <w:szCs w:val="21"/>
              </w:rPr>
              <w:t>Предоставление мер социальной поддержки в соответствии с Законом Кеме</w:t>
            </w:r>
            <w:r w:rsidR="00A01C87">
              <w:rPr>
                <w:sz w:val="21"/>
                <w:szCs w:val="21"/>
              </w:rPr>
              <w:t>ровской области от 08.04.2008 №</w:t>
            </w:r>
            <w:r w:rsidRPr="005D24CD">
              <w:rPr>
                <w:sz w:val="21"/>
                <w:szCs w:val="21"/>
              </w:rPr>
              <w:t xml:space="preserve">14-ОЗ </w:t>
            </w:r>
            <w:r w:rsidR="00A01C87">
              <w:rPr>
                <w:sz w:val="21"/>
                <w:szCs w:val="21"/>
              </w:rPr>
              <w:t>«</w:t>
            </w:r>
            <w:r w:rsidRPr="005D24CD">
              <w:rPr>
                <w:sz w:val="21"/>
                <w:szCs w:val="21"/>
              </w:rPr>
              <w:t>О мерах социальной поддержки отдельны</w:t>
            </w:r>
            <w:r w:rsidR="00A01C87">
              <w:rPr>
                <w:sz w:val="21"/>
                <w:szCs w:val="21"/>
              </w:rPr>
              <w:t>х категорий многодетных матерей»</w:t>
            </w:r>
            <w:r w:rsidRPr="005D24CD">
              <w:rPr>
                <w:sz w:val="21"/>
                <w:szCs w:val="21"/>
              </w:rPr>
              <w:t>:</w:t>
            </w:r>
            <w:r w:rsidRPr="005D24CD">
              <w:rPr>
                <w:sz w:val="21"/>
                <w:szCs w:val="21"/>
              </w:rPr>
              <w:br/>
              <w:t>- бесплатное изготовление и ремонт зубных протезов;</w:t>
            </w:r>
            <w:r w:rsidRPr="005D24CD">
              <w:rPr>
                <w:sz w:val="21"/>
                <w:szCs w:val="21"/>
              </w:rPr>
              <w:br/>
              <w:t>- компенсация расходов на оплату жилых помещений и коммунальных услуг;</w:t>
            </w:r>
            <w:r w:rsidRPr="005D24CD">
              <w:rPr>
                <w:sz w:val="21"/>
                <w:szCs w:val="21"/>
              </w:rPr>
              <w:br/>
              <w:t>- оплата проезда отдельными видами транспорта и других</w:t>
            </w:r>
            <w:proofErr w:type="gramStart"/>
            <w:r w:rsidRPr="005D24CD">
              <w:rPr>
                <w:sz w:val="21"/>
                <w:szCs w:val="21"/>
              </w:rPr>
              <w:t>.</w:t>
            </w:r>
            <w:proofErr w:type="gramEnd"/>
            <w:r w:rsidRPr="005D24CD">
              <w:rPr>
                <w:sz w:val="21"/>
                <w:szCs w:val="21"/>
              </w:rPr>
              <w:br/>
            </w:r>
            <w:proofErr w:type="gramStart"/>
            <w:r w:rsidRPr="005D24CD">
              <w:rPr>
                <w:sz w:val="21"/>
                <w:szCs w:val="21"/>
              </w:rPr>
              <w:t>а</w:t>
            </w:r>
            <w:proofErr w:type="gramEnd"/>
            <w:r w:rsidRPr="005D24CD">
              <w:rPr>
                <w:sz w:val="21"/>
                <w:szCs w:val="21"/>
              </w:rPr>
              <w:t xml:space="preserve"> также выдача удостоверения многодетной матери.</w:t>
            </w:r>
          </w:p>
        </w:tc>
      </w:tr>
      <w:tr w:rsidR="009B5BF9" w:rsidRPr="005D24CD" w:rsidTr="00BD6596">
        <w:tblPrEx>
          <w:tblLook w:val="04A0" w:firstRow="1" w:lastRow="0" w:firstColumn="1" w:lastColumn="0" w:noHBand="0" w:noVBand="1"/>
        </w:tblPrEx>
        <w:trPr>
          <w:trHeight w:val="510"/>
        </w:trPr>
        <w:tc>
          <w:tcPr>
            <w:tcW w:w="5245" w:type="dxa"/>
            <w:vMerge/>
            <w:vAlign w:val="center"/>
            <w:hideMark/>
          </w:tcPr>
          <w:p w:rsidR="009B5BF9" w:rsidRPr="005D24CD" w:rsidRDefault="009B5BF9" w:rsidP="009B5BF9">
            <w:pPr>
              <w:rPr>
                <w:color w:val="000000"/>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5D24CD" w:rsidRDefault="009B5BF9" w:rsidP="009B5BF9">
            <w:pPr>
              <w:rPr>
                <w:color w:val="000000"/>
                <w:sz w:val="21"/>
                <w:szCs w:val="21"/>
              </w:rPr>
            </w:pPr>
            <w:r w:rsidRPr="005D24CD">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4987" w:type="dxa"/>
            <w:vMerge w:val="restart"/>
            <w:shd w:val="clear" w:color="auto" w:fill="auto"/>
            <w:vAlign w:val="center"/>
            <w:hideMark/>
          </w:tcPr>
          <w:p w:rsidR="009B5BF9" w:rsidRPr="005D24CD" w:rsidRDefault="009B5BF9" w:rsidP="009B5BF9">
            <w:pPr>
              <w:rPr>
                <w:sz w:val="21"/>
                <w:szCs w:val="21"/>
              </w:rPr>
            </w:pPr>
            <w:r w:rsidRPr="005D24CD">
              <w:rPr>
                <w:sz w:val="21"/>
                <w:szCs w:val="21"/>
              </w:rPr>
              <w:t>Предоставление мер социальной поддержки в соответствии с Законом Кемеровско</w:t>
            </w:r>
            <w:r w:rsidR="006A7633">
              <w:rPr>
                <w:sz w:val="21"/>
                <w:szCs w:val="21"/>
              </w:rPr>
              <w:t>й области от 07.02.2013 №</w:t>
            </w:r>
            <w:r w:rsidR="00A01C87">
              <w:rPr>
                <w:sz w:val="21"/>
                <w:szCs w:val="21"/>
              </w:rPr>
              <w:t>9-ОЗ «</w:t>
            </w:r>
            <w:r w:rsidRPr="005D24CD">
              <w:rPr>
                <w:sz w:val="21"/>
                <w:szCs w:val="21"/>
              </w:rPr>
              <w:t>О мерах социальной поддержки отдельн</w:t>
            </w:r>
            <w:r w:rsidR="00A01C87">
              <w:rPr>
                <w:sz w:val="21"/>
                <w:szCs w:val="21"/>
              </w:rPr>
              <w:t>ых категорий приемных родителей»</w:t>
            </w:r>
            <w:r w:rsidRPr="005D24CD">
              <w:rPr>
                <w:sz w:val="21"/>
                <w:szCs w:val="21"/>
              </w:rPr>
              <w:t>:</w:t>
            </w:r>
            <w:r w:rsidRPr="005D24CD">
              <w:rPr>
                <w:sz w:val="21"/>
                <w:szCs w:val="21"/>
              </w:rPr>
              <w:br/>
              <w:t>- бесплатное изготовление и ремонт зубных протезов;</w:t>
            </w:r>
            <w:r w:rsidRPr="005D24CD">
              <w:rPr>
                <w:sz w:val="21"/>
                <w:szCs w:val="21"/>
              </w:rPr>
              <w:br/>
              <w:t>- компенсация расходов на оплату жилых помещений и коммунальных услуг;</w:t>
            </w:r>
            <w:r w:rsidRPr="005D24CD">
              <w:rPr>
                <w:sz w:val="21"/>
                <w:szCs w:val="21"/>
              </w:rPr>
              <w:br/>
              <w:t>- оплата проезда отдельными видами транспорта и других.</w:t>
            </w:r>
          </w:p>
        </w:tc>
      </w:tr>
      <w:tr w:rsidR="009B5BF9" w:rsidRPr="005D24CD" w:rsidTr="00BD6596">
        <w:tblPrEx>
          <w:tblLook w:val="04A0" w:firstRow="1" w:lastRow="0" w:firstColumn="1" w:lastColumn="0" w:noHBand="0" w:noVBand="1"/>
        </w:tblPrEx>
        <w:trPr>
          <w:trHeight w:val="510"/>
        </w:trPr>
        <w:tc>
          <w:tcPr>
            <w:tcW w:w="5245" w:type="dxa"/>
            <w:vMerge/>
            <w:vAlign w:val="center"/>
            <w:hideMark/>
          </w:tcPr>
          <w:p w:rsidR="009B5BF9" w:rsidRPr="005D24CD" w:rsidRDefault="009B5BF9" w:rsidP="009B5BF9">
            <w:pPr>
              <w:rPr>
                <w:color w:val="000000"/>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5D24CD" w:rsidRDefault="009B5BF9" w:rsidP="009B5BF9">
            <w:pPr>
              <w:rPr>
                <w:color w:val="000000"/>
                <w:sz w:val="21"/>
                <w:szCs w:val="21"/>
              </w:rPr>
            </w:pPr>
            <w:r w:rsidRPr="005D24CD">
              <w:rPr>
                <w:color w:val="000000"/>
                <w:sz w:val="21"/>
                <w:szCs w:val="21"/>
              </w:rPr>
              <w:lastRenderedPageBreak/>
              <w:t xml:space="preserve">Мероприятие 2.6. Предоставление мер социальной поддержки инвалидам, участникам Великой Отечественной войны, </w:t>
            </w:r>
            <w:r w:rsidR="00C41FD8">
              <w:rPr>
                <w:color w:val="000000"/>
                <w:sz w:val="21"/>
                <w:szCs w:val="21"/>
              </w:rPr>
              <w:t>гражданам, награжденным знаком «</w:t>
            </w:r>
            <w:r w:rsidRPr="005D24CD">
              <w:rPr>
                <w:color w:val="000000"/>
                <w:sz w:val="21"/>
                <w:szCs w:val="21"/>
              </w:rPr>
              <w:t>Жителю блокадного Ленинграда</w:t>
            </w:r>
            <w:r w:rsidR="00C41FD8">
              <w:rPr>
                <w:color w:val="000000"/>
                <w:sz w:val="21"/>
                <w:szCs w:val="21"/>
              </w:rPr>
              <w:t>», «</w:t>
            </w:r>
            <w:r w:rsidRPr="005D24CD">
              <w:rPr>
                <w:color w:val="000000"/>
                <w:sz w:val="21"/>
                <w:szCs w:val="21"/>
              </w:rPr>
              <w:t xml:space="preserve">Жителю </w:t>
            </w:r>
            <w:r w:rsidR="00C41FD8">
              <w:rPr>
                <w:color w:val="000000"/>
                <w:sz w:val="21"/>
                <w:szCs w:val="21"/>
              </w:rPr>
              <w:t>осажденного Севастополя»</w:t>
            </w:r>
            <w:r w:rsidRPr="005D24CD">
              <w:rPr>
                <w:color w:val="000000"/>
                <w:sz w:val="21"/>
                <w:szCs w:val="21"/>
              </w:rPr>
              <w:t>, бывшим узникам концлагерей и прочим категориям граждан</w:t>
            </w:r>
          </w:p>
        </w:tc>
        <w:tc>
          <w:tcPr>
            <w:tcW w:w="4987" w:type="dxa"/>
            <w:vMerge w:val="restart"/>
            <w:shd w:val="clear" w:color="auto" w:fill="auto"/>
            <w:vAlign w:val="center"/>
            <w:hideMark/>
          </w:tcPr>
          <w:p w:rsidR="009B5BF9" w:rsidRPr="005D24CD" w:rsidRDefault="009B5BF9" w:rsidP="009B5BF9">
            <w:pPr>
              <w:rPr>
                <w:sz w:val="21"/>
                <w:szCs w:val="21"/>
              </w:rPr>
            </w:pPr>
            <w:r w:rsidRPr="005D24CD">
              <w:rPr>
                <w:sz w:val="21"/>
                <w:szCs w:val="21"/>
              </w:rPr>
              <w:t>Предоставление мер социальной поддержки в соответствии с Законом Кемеровской</w:t>
            </w:r>
            <w:r w:rsidR="006A7633">
              <w:rPr>
                <w:sz w:val="21"/>
                <w:szCs w:val="21"/>
              </w:rPr>
              <w:t xml:space="preserve"> области от 27.01.2005 №</w:t>
            </w:r>
            <w:r w:rsidR="007D6D9F">
              <w:rPr>
                <w:sz w:val="21"/>
                <w:szCs w:val="21"/>
              </w:rPr>
              <w:t>15-ОЗ «</w:t>
            </w:r>
            <w:r w:rsidRPr="005D24CD">
              <w:rPr>
                <w:sz w:val="21"/>
                <w:szCs w:val="21"/>
              </w:rPr>
              <w:t>О мерах социальной поддерж</w:t>
            </w:r>
            <w:r w:rsidR="007D6D9F">
              <w:rPr>
                <w:sz w:val="21"/>
                <w:szCs w:val="21"/>
              </w:rPr>
              <w:t>ки отдельным категориям граждан»</w:t>
            </w:r>
            <w:r w:rsidRPr="005D24CD">
              <w:rPr>
                <w:sz w:val="21"/>
                <w:szCs w:val="21"/>
              </w:rPr>
              <w:t>:</w:t>
            </w:r>
            <w:r w:rsidRPr="005D24CD">
              <w:rPr>
                <w:sz w:val="21"/>
                <w:szCs w:val="21"/>
              </w:rPr>
              <w:br/>
              <w:t>- бесплатное изготовление и ремонт зубных протезов;</w:t>
            </w:r>
            <w:r w:rsidRPr="005D24CD">
              <w:rPr>
                <w:sz w:val="21"/>
                <w:szCs w:val="21"/>
              </w:rPr>
              <w:br/>
              <w:t>- компенсация расходов на оплату жилых помещений и коммунальных услуг;</w:t>
            </w:r>
            <w:r w:rsidRPr="005D24CD">
              <w:rPr>
                <w:sz w:val="21"/>
                <w:szCs w:val="21"/>
              </w:rPr>
              <w:br/>
              <w:t>- оплата проезда отдельными видами транспорта и других.</w:t>
            </w:r>
          </w:p>
        </w:tc>
      </w:tr>
      <w:tr w:rsidR="009B5BF9" w:rsidRPr="005D24CD" w:rsidTr="00BD6596">
        <w:tblPrEx>
          <w:tblLook w:val="04A0" w:firstRow="1" w:lastRow="0" w:firstColumn="1" w:lastColumn="0" w:noHBand="0" w:noVBand="1"/>
        </w:tblPrEx>
        <w:trPr>
          <w:trHeight w:val="585"/>
        </w:trPr>
        <w:tc>
          <w:tcPr>
            <w:tcW w:w="5245" w:type="dxa"/>
            <w:vMerge/>
            <w:vAlign w:val="center"/>
            <w:hideMark/>
          </w:tcPr>
          <w:p w:rsidR="009B5BF9" w:rsidRPr="005D24CD" w:rsidRDefault="009B5BF9" w:rsidP="009B5BF9">
            <w:pPr>
              <w:rPr>
                <w:color w:val="000000"/>
                <w:sz w:val="21"/>
                <w:szCs w:val="21"/>
              </w:rPr>
            </w:pPr>
          </w:p>
        </w:tc>
        <w:tc>
          <w:tcPr>
            <w:tcW w:w="4987" w:type="dxa"/>
            <w:vMerge/>
            <w:vAlign w:val="center"/>
            <w:hideMark/>
          </w:tcPr>
          <w:p w:rsidR="009B5BF9" w:rsidRPr="005D24CD" w:rsidRDefault="009B5BF9" w:rsidP="009B5BF9">
            <w:pPr>
              <w:rPr>
                <w:sz w:val="21"/>
                <w:szCs w:val="21"/>
              </w:rPr>
            </w:pPr>
          </w:p>
        </w:tc>
      </w:tr>
      <w:tr w:rsidR="009B5BF9" w:rsidRPr="005D24CD" w:rsidTr="00BD6596">
        <w:tblPrEx>
          <w:tblLook w:val="04A0" w:firstRow="1" w:lastRow="0" w:firstColumn="1" w:lastColumn="0" w:noHBand="0" w:noVBand="1"/>
        </w:tblPrEx>
        <w:trPr>
          <w:trHeight w:val="750"/>
        </w:trPr>
        <w:tc>
          <w:tcPr>
            <w:tcW w:w="5245" w:type="dxa"/>
            <w:vMerge w:val="restart"/>
            <w:shd w:val="clear" w:color="auto" w:fill="auto"/>
            <w:vAlign w:val="center"/>
            <w:hideMark/>
          </w:tcPr>
          <w:p w:rsidR="009B5BF9" w:rsidRPr="005D24CD" w:rsidRDefault="009B5BF9" w:rsidP="009B5BF9">
            <w:pPr>
              <w:rPr>
                <w:color w:val="000000"/>
                <w:sz w:val="21"/>
                <w:szCs w:val="21"/>
              </w:rPr>
            </w:pPr>
            <w:r w:rsidRPr="005D24CD">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4987" w:type="dxa"/>
            <w:vMerge w:val="restart"/>
            <w:shd w:val="clear" w:color="auto" w:fill="auto"/>
            <w:vAlign w:val="center"/>
            <w:hideMark/>
          </w:tcPr>
          <w:p w:rsidR="009B5BF9" w:rsidRPr="005D24CD" w:rsidRDefault="009B5BF9" w:rsidP="009B5BF9">
            <w:pPr>
              <w:rPr>
                <w:sz w:val="21"/>
                <w:szCs w:val="21"/>
              </w:rPr>
            </w:pPr>
            <w:proofErr w:type="gramStart"/>
            <w:r w:rsidRPr="005D24CD">
              <w:rPr>
                <w:sz w:val="21"/>
                <w:szCs w:val="21"/>
              </w:rPr>
              <w:t xml:space="preserve">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w:t>
            </w:r>
            <w:r w:rsidR="007D6D9F">
              <w:rPr>
                <w:sz w:val="21"/>
                <w:szCs w:val="21"/>
              </w:rPr>
              <w:t xml:space="preserve">области от 07.12.2018 </w:t>
            </w:r>
            <w:r w:rsidR="006A7633">
              <w:rPr>
                <w:sz w:val="21"/>
                <w:szCs w:val="21"/>
              </w:rPr>
              <w:t xml:space="preserve">                №</w:t>
            </w:r>
            <w:r w:rsidR="007D6D9F">
              <w:rPr>
                <w:sz w:val="21"/>
                <w:szCs w:val="21"/>
              </w:rPr>
              <w:t>104-ОЗ «</w:t>
            </w:r>
            <w:r w:rsidRPr="005D24CD">
              <w:rPr>
                <w:sz w:val="21"/>
                <w:szCs w:val="21"/>
              </w:rPr>
              <w:t>О некоторых вопросах в сфере погребения и похорон</w:t>
            </w:r>
            <w:r w:rsidR="007D6D9F">
              <w:rPr>
                <w:sz w:val="21"/>
                <w:szCs w:val="21"/>
              </w:rPr>
              <w:t>ного дела в Кемеровской области»</w:t>
            </w:r>
            <w:r w:rsidRPr="005D24CD">
              <w:rPr>
                <w:sz w:val="21"/>
                <w:szCs w:val="21"/>
              </w:rPr>
              <w:t xml:space="preserve"> в случаях:</w:t>
            </w:r>
            <w:r w:rsidRPr="005D24CD">
              <w:rPr>
                <w:sz w:val="21"/>
                <w:szCs w:val="21"/>
              </w:rPr>
              <w:br/>
              <w:t>а) если умерший не подлежал обязательному социальному страхованию на случай временной нетрудоспособности и в</w:t>
            </w:r>
            <w:proofErr w:type="gramEnd"/>
            <w:r w:rsidRPr="005D24CD">
              <w:rPr>
                <w:sz w:val="21"/>
                <w:szCs w:val="21"/>
              </w:rPr>
              <w:t xml:space="preserve"> связи с  материнством на день смерти и не являлся пенсионером;</w:t>
            </w:r>
            <w:r w:rsidRPr="005D24CD">
              <w:rPr>
                <w:sz w:val="21"/>
                <w:szCs w:val="21"/>
              </w:rPr>
              <w:br/>
              <w:t>б) рождения мертвого ребенка по истечении 154 дней беременности;</w:t>
            </w:r>
            <w:r w:rsidRPr="005D24CD">
              <w:rPr>
                <w:sz w:val="21"/>
                <w:szCs w:val="21"/>
              </w:rPr>
              <w:br/>
              <w:t>в) если умерший является невостребованным;</w:t>
            </w:r>
            <w:r w:rsidRPr="005D24CD">
              <w:rPr>
                <w:sz w:val="21"/>
                <w:szCs w:val="21"/>
              </w:rPr>
              <w:br/>
              <w:t>г) если умерший является неопознанным.</w:t>
            </w:r>
          </w:p>
        </w:tc>
      </w:tr>
      <w:tr w:rsidR="009B5BF9" w:rsidRPr="005D24CD" w:rsidTr="00BD6596">
        <w:tblPrEx>
          <w:tblLook w:val="04A0" w:firstRow="1" w:lastRow="0" w:firstColumn="1" w:lastColumn="0" w:noHBand="0" w:noVBand="1"/>
        </w:tblPrEx>
        <w:trPr>
          <w:trHeight w:val="3147"/>
        </w:trPr>
        <w:tc>
          <w:tcPr>
            <w:tcW w:w="5245" w:type="dxa"/>
            <w:vMerge/>
            <w:vAlign w:val="center"/>
            <w:hideMark/>
          </w:tcPr>
          <w:p w:rsidR="009B5BF9" w:rsidRPr="005D24CD" w:rsidRDefault="009B5BF9" w:rsidP="009B5BF9">
            <w:pPr>
              <w:rPr>
                <w:color w:val="000000"/>
                <w:sz w:val="21"/>
                <w:szCs w:val="21"/>
              </w:rPr>
            </w:pPr>
          </w:p>
        </w:tc>
        <w:tc>
          <w:tcPr>
            <w:tcW w:w="4987" w:type="dxa"/>
            <w:vMerge/>
            <w:vAlign w:val="center"/>
            <w:hideMark/>
          </w:tcPr>
          <w:p w:rsidR="009B5BF9" w:rsidRPr="005D24CD" w:rsidRDefault="009B5BF9" w:rsidP="009B5BF9">
            <w:pPr>
              <w:rPr>
                <w:sz w:val="21"/>
                <w:szCs w:val="21"/>
              </w:rPr>
            </w:pPr>
          </w:p>
        </w:tc>
      </w:tr>
      <w:tr w:rsidR="00DF1A82" w:rsidRPr="005D24CD" w:rsidTr="00BD6596">
        <w:tblPrEx>
          <w:tblLook w:val="04A0" w:firstRow="1" w:lastRow="0" w:firstColumn="1" w:lastColumn="0" w:noHBand="0" w:noVBand="1"/>
        </w:tblPrEx>
        <w:trPr>
          <w:trHeight w:val="600"/>
        </w:trPr>
        <w:tc>
          <w:tcPr>
            <w:tcW w:w="5245" w:type="dxa"/>
            <w:shd w:val="clear" w:color="auto" w:fill="auto"/>
            <w:vAlign w:val="center"/>
          </w:tcPr>
          <w:p w:rsidR="00DF1A82" w:rsidRPr="005D24CD" w:rsidRDefault="00DF1A82" w:rsidP="00C41FD8">
            <w:pPr>
              <w:rPr>
                <w:color w:val="000000"/>
                <w:sz w:val="21"/>
                <w:szCs w:val="21"/>
              </w:rPr>
            </w:pPr>
            <w:r w:rsidRPr="005D24CD">
              <w:rPr>
                <w:color w:val="000000"/>
                <w:sz w:val="21"/>
                <w:szCs w:val="21"/>
              </w:rPr>
              <w:t xml:space="preserve">Мероприятие 2.8. Федеральный проект </w:t>
            </w:r>
            <w:r w:rsidR="00C41FD8">
              <w:rPr>
                <w:color w:val="000000"/>
                <w:sz w:val="21"/>
                <w:szCs w:val="21"/>
              </w:rPr>
              <w:t>«</w:t>
            </w:r>
            <w:r w:rsidRPr="005D24CD">
              <w:rPr>
                <w:color w:val="000000"/>
                <w:sz w:val="21"/>
                <w:szCs w:val="21"/>
              </w:rPr>
              <w:t>Финансовая поддержка семей при рождении детей</w:t>
            </w:r>
            <w:r w:rsidR="00C41FD8">
              <w:rPr>
                <w:color w:val="000000"/>
                <w:sz w:val="21"/>
                <w:szCs w:val="21"/>
              </w:rPr>
              <w:t>»</w:t>
            </w:r>
          </w:p>
        </w:tc>
        <w:tc>
          <w:tcPr>
            <w:tcW w:w="4987" w:type="dxa"/>
            <w:shd w:val="clear" w:color="auto" w:fill="auto"/>
            <w:vAlign w:val="center"/>
          </w:tcPr>
          <w:p w:rsidR="00DF1A82" w:rsidRPr="005D24CD" w:rsidRDefault="00DF1A82" w:rsidP="00DF1A82">
            <w:pPr>
              <w:rPr>
                <w:color w:val="000000"/>
                <w:sz w:val="21"/>
                <w:szCs w:val="21"/>
              </w:rPr>
            </w:pPr>
            <w:r w:rsidRPr="005D24CD">
              <w:rPr>
                <w:color w:val="000000"/>
                <w:sz w:val="21"/>
                <w:szCs w:val="21"/>
              </w:rPr>
              <w:t>Предоставление мер социальной поддержки многодетным семьям</w:t>
            </w:r>
          </w:p>
        </w:tc>
      </w:tr>
      <w:tr w:rsidR="00DF1A82" w:rsidRPr="005D24CD" w:rsidTr="00DF1A82">
        <w:tblPrEx>
          <w:tblLook w:val="04A0" w:firstRow="1" w:lastRow="0" w:firstColumn="1" w:lastColumn="0" w:noHBand="0" w:noVBand="1"/>
        </w:tblPrEx>
        <w:trPr>
          <w:trHeight w:val="600"/>
        </w:trPr>
        <w:tc>
          <w:tcPr>
            <w:tcW w:w="5245" w:type="dxa"/>
            <w:vMerge w:val="restart"/>
            <w:shd w:val="clear" w:color="auto" w:fill="auto"/>
            <w:vAlign w:val="center"/>
          </w:tcPr>
          <w:p w:rsidR="00DF1A82" w:rsidRPr="005D24CD" w:rsidRDefault="00DF1A82" w:rsidP="00DF1A82">
            <w:pPr>
              <w:rPr>
                <w:color w:val="000000"/>
                <w:sz w:val="21"/>
                <w:szCs w:val="21"/>
              </w:rPr>
            </w:pPr>
          </w:p>
          <w:p w:rsidR="00DF1A82" w:rsidRPr="005D24CD" w:rsidRDefault="00DF1A82" w:rsidP="00C41FD8">
            <w:pPr>
              <w:rPr>
                <w:color w:val="000000"/>
                <w:sz w:val="21"/>
                <w:szCs w:val="21"/>
              </w:rPr>
            </w:pPr>
            <w:r w:rsidRPr="005D24CD">
              <w:rPr>
                <w:color w:val="000000"/>
                <w:sz w:val="21"/>
                <w:szCs w:val="21"/>
              </w:rPr>
              <w:t>2.8.1. Предоставление мер социальной поддержки многодетным семьям в соответствии с Законом Кеме</w:t>
            </w:r>
            <w:r w:rsidR="006A7633">
              <w:rPr>
                <w:color w:val="000000"/>
                <w:sz w:val="21"/>
                <w:szCs w:val="21"/>
              </w:rPr>
              <w:t>ровской области от 14.11.2005 №</w:t>
            </w:r>
            <w:r w:rsidRPr="005D24CD">
              <w:rPr>
                <w:color w:val="000000"/>
                <w:sz w:val="21"/>
                <w:szCs w:val="21"/>
              </w:rPr>
              <w:t xml:space="preserve">123-ОЗ </w:t>
            </w:r>
            <w:r w:rsidR="00C41FD8">
              <w:rPr>
                <w:color w:val="000000"/>
                <w:sz w:val="21"/>
                <w:szCs w:val="21"/>
              </w:rPr>
              <w:t>«</w:t>
            </w:r>
            <w:r w:rsidRPr="005D24CD">
              <w:rPr>
                <w:color w:val="000000"/>
                <w:sz w:val="21"/>
                <w:szCs w:val="21"/>
              </w:rPr>
              <w:t>О мерах социальной поддержки многодетных семей в Кемеровской области</w:t>
            </w:r>
            <w:r w:rsidR="00C41FD8">
              <w:rPr>
                <w:color w:val="000000"/>
                <w:sz w:val="21"/>
                <w:szCs w:val="21"/>
              </w:rPr>
              <w:t>»</w:t>
            </w:r>
          </w:p>
        </w:tc>
        <w:tc>
          <w:tcPr>
            <w:tcW w:w="4987" w:type="dxa"/>
            <w:vMerge w:val="restart"/>
            <w:shd w:val="clear" w:color="auto" w:fill="auto"/>
            <w:vAlign w:val="center"/>
          </w:tcPr>
          <w:p w:rsidR="00DF1A82" w:rsidRPr="005D24CD" w:rsidRDefault="00DF1A82" w:rsidP="00DF1A82">
            <w:pPr>
              <w:rPr>
                <w:color w:val="000000"/>
                <w:sz w:val="21"/>
                <w:szCs w:val="21"/>
              </w:rPr>
            </w:pPr>
          </w:p>
          <w:p w:rsidR="00DF1A82" w:rsidRPr="005D24CD" w:rsidRDefault="00DF1A82" w:rsidP="00DF1A82">
            <w:pPr>
              <w:rPr>
                <w:color w:val="000000"/>
                <w:sz w:val="21"/>
                <w:szCs w:val="21"/>
              </w:rPr>
            </w:pPr>
            <w:r w:rsidRPr="005D24CD">
              <w:rPr>
                <w:color w:val="000000"/>
                <w:sz w:val="21"/>
                <w:szCs w:val="21"/>
              </w:rPr>
              <w:t xml:space="preserve">Предоставление мер социальной поддержки в соответствии с Законом Кемеровской </w:t>
            </w:r>
            <w:r w:rsidR="006A7633">
              <w:rPr>
                <w:color w:val="000000"/>
                <w:sz w:val="21"/>
                <w:szCs w:val="21"/>
              </w:rPr>
              <w:t>области от 14.11.2005 №</w:t>
            </w:r>
            <w:r w:rsidR="007D6D9F">
              <w:rPr>
                <w:color w:val="000000"/>
                <w:sz w:val="21"/>
                <w:szCs w:val="21"/>
              </w:rPr>
              <w:t>123-ОЗ «</w:t>
            </w:r>
            <w:r w:rsidRPr="005D24CD">
              <w:rPr>
                <w:color w:val="000000"/>
                <w:sz w:val="21"/>
                <w:szCs w:val="21"/>
              </w:rPr>
              <w:t>О мерах социальной поддержки многодет</w:t>
            </w:r>
            <w:r w:rsidR="007D6D9F">
              <w:rPr>
                <w:color w:val="000000"/>
                <w:sz w:val="21"/>
                <w:szCs w:val="21"/>
              </w:rPr>
              <w:t>ных семей в Кемеровской области»</w:t>
            </w:r>
            <w:r w:rsidRPr="005D24CD">
              <w:rPr>
                <w:color w:val="000000"/>
                <w:sz w:val="21"/>
                <w:szCs w:val="21"/>
              </w:rPr>
              <w:t>:</w:t>
            </w:r>
            <w:r w:rsidRPr="005D24CD">
              <w:rPr>
                <w:color w:val="000000"/>
                <w:sz w:val="21"/>
                <w:szCs w:val="21"/>
              </w:rPr>
              <w:br/>
              <w:t>- компенсация расходов на оплату коммунальных услуг;</w:t>
            </w:r>
            <w:r w:rsidRPr="005D24CD">
              <w:rPr>
                <w:color w:val="000000"/>
                <w:sz w:val="21"/>
                <w:szCs w:val="21"/>
              </w:rPr>
              <w:br/>
              <w:t>- ежемесячная выплата на хлеб;</w:t>
            </w:r>
            <w:r w:rsidRPr="005D24CD">
              <w:rPr>
                <w:color w:val="000000"/>
                <w:sz w:val="21"/>
                <w:szCs w:val="21"/>
              </w:rPr>
              <w:br/>
              <w:t>- ежеквартальная денежная выплата;</w:t>
            </w:r>
            <w:r w:rsidRPr="005D24CD">
              <w:rPr>
                <w:color w:val="000000"/>
                <w:sz w:val="21"/>
                <w:szCs w:val="21"/>
              </w:rPr>
              <w:br/>
              <w:t>- бесплатное школьное горячее питания детям и других.</w:t>
            </w:r>
          </w:p>
        </w:tc>
      </w:tr>
      <w:tr w:rsidR="00DF1A82" w:rsidRPr="005D24CD" w:rsidTr="00DF1A82">
        <w:tblPrEx>
          <w:tblLook w:val="04A0" w:firstRow="1" w:lastRow="0" w:firstColumn="1" w:lastColumn="0" w:noHBand="0" w:noVBand="1"/>
        </w:tblPrEx>
        <w:trPr>
          <w:trHeight w:val="276"/>
        </w:trPr>
        <w:tc>
          <w:tcPr>
            <w:tcW w:w="5245" w:type="dxa"/>
            <w:vMerge/>
            <w:vAlign w:val="center"/>
          </w:tcPr>
          <w:p w:rsidR="00DF1A82" w:rsidRPr="005D24CD" w:rsidRDefault="00DF1A82" w:rsidP="00DF1A82">
            <w:pPr>
              <w:rPr>
                <w:color w:val="000000"/>
                <w:sz w:val="21"/>
                <w:szCs w:val="21"/>
              </w:rPr>
            </w:pPr>
          </w:p>
        </w:tc>
        <w:tc>
          <w:tcPr>
            <w:tcW w:w="4987" w:type="dxa"/>
            <w:vMerge/>
            <w:vAlign w:val="center"/>
          </w:tcPr>
          <w:p w:rsidR="00DF1A82" w:rsidRPr="005D24CD" w:rsidRDefault="00DF1A82" w:rsidP="00DF1A82">
            <w:pPr>
              <w:rPr>
                <w:color w:val="000000"/>
                <w:sz w:val="21"/>
                <w:szCs w:val="21"/>
              </w:rPr>
            </w:pPr>
          </w:p>
        </w:tc>
      </w:tr>
      <w:tr w:rsidR="00DF1A82" w:rsidRPr="005D24CD" w:rsidTr="00D07776">
        <w:tblPrEx>
          <w:tblLook w:val="04A0" w:firstRow="1" w:lastRow="0" w:firstColumn="1" w:lastColumn="0" w:noHBand="0" w:noVBand="1"/>
        </w:tblPrEx>
        <w:trPr>
          <w:trHeight w:val="276"/>
        </w:trPr>
        <w:tc>
          <w:tcPr>
            <w:tcW w:w="5245" w:type="dxa"/>
            <w:vMerge w:val="restart"/>
            <w:shd w:val="clear" w:color="auto" w:fill="auto"/>
          </w:tcPr>
          <w:p w:rsidR="00DF1A82" w:rsidRPr="005D24CD" w:rsidRDefault="00DF1A82" w:rsidP="00DF1A82">
            <w:pPr>
              <w:pStyle w:val="a3"/>
              <w:tabs>
                <w:tab w:val="left" w:pos="993"/>
              </w:tabs>
              <w:ind w:left="0"/>
              <w:jc w:val="both"/>
              <w:rPr>
                <w:sz w:val="21"/>
                <w:szCs w:val="21"/>
              </w:rPr>
            </w:pPr>
            <w:r w:rsidRPr="005D24CD">
              <w:rPr>
                <w:sz w:val="21"/>
                <w:szCs w:val="21"/>
              </w:rPr>
              <w:t xml:space="preserve">Мероприятие 2.9. Оснащение жилых помещений отдельных категорий граждан автономными дымовыми пожарными </w:t>
            </w:r>
            <w:proofErr w:type="spellStart"/>
            <w:r w:rsidRPr="005D24CD">
              <w:rPr>
                <w:sz w:val="21"/>
                <w:szCs w:val="21"/>
              </w:rPr>
              <w:t>извещателями</w:t>
            </w:r>
            <w:proofErr w:type="spellEnd"/>
            <w:r w:rsidRPr="005D24CD">
              <w:rPr>
                <w:sz w:val="21"/>
                <w:szCs w:val="21"/>
              </w:rPr>
              <w:t xml:space="preserve"> и (или) датчиками (</w:t>
            </w:r>
            <w:proofErr w:type="spellStart"/>
            <w:r w:rsidRPr="005D24CD">
              <w:rPr>
                <w:sz w:val="21"/>
                <w:szCs w:val="21"/>
              </w:rPr>
              <w:t>извещателями</w:t>
            </w:r>
            <w:proofErr w:type="spellEnd"/>
            <w:r w:rsidRPr="005D24CD">
              <w:rPr>
                <w:sz w:val="21"/>
                <w:szCs w:val="21"/>
              </w:rPr>
              <w:t>) угарного газа</w:t>
            </w:r>
          </w:p>
        </w:tc>
        <w:tc>
          <w:tcPr>
            <w:tcW w:w="4987" w:type="dxa"/>
            <w:vMerge w:val="restart"/>
            <w:shd w:val="clear" w:color="auto" w:fill="auto"/>
          </w:tcPr>
          <w:p w:rsidR="00DF1A82" w:rsidRPr="005D24CD" w:rsidRDefault="00DF1A82" w:rsidP="00DF1A82">
            <w:pPr>
              <w:pStyle w:val="a3"/>
              <w:tabs>
                <w:tab w:val="left" w:pos="993"/>
              </w:tabs>
              <w:ind w:left="0"/>
              <w:jc w:val="both"/>
              <w:rPr>
                <w:sz w:val="21"/>
                <w:szCs w:val="21"/>
              </w:rPr>
            </w:pPr>
            <w:r w:rsidRPr="005D24CD">
              <w:rPr>
                <w:color w:val="000000"/>
                <w:sz w:val="21"/>
                <w:szCs w:val="21"/>
              </w:rPr>
              <w:t xml:space="preserve">Предоставление 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w:t>
            </w:r>
            <w:r w:rsidR="007D6D9F">
              <w:rPr>
                <w:color w:val="000000"/>
                <w:sz w:val="21"/>
                <w:szCs w:val="21"/>
              </w:rPr>
              <w:t xml:space="preserve">             №</w:t>
            </w:r>
            <w:r w:rsidRPr="005D24CD">
              <w:rPr>
                <w:color w:val="000000"/>
                <w:sz w:val="21"/>
                <w:szCs w:val="21"/>
              </w:rPr>
              <w:t>109-ОЗ</w:t>
            </w:r>
          </w:p>
        </w:tc>
      </w:tr>
      <w:tr w:rsidR="00DF1A82" w:rsidRPr="005D24CD" w:rsidTr="00DF1A82">
        <w:tblPrEx>
          <w:tblLook w:val="04A0" w:firstRow="1" w:lastRow="0" w:firstColumn="1" w:lastColumn="0" w:noHBand="0" w:noVBand="1"/>
        </w:tblPrEx>
        <w:trPr>
          <w:trHeight w:val="1800"/>
        </w:trPr>
        <w:tc>
          <w:tcPr>
            <w:tcW w:w="5245" w:type="dxa"/>
            <w:vMerge/>
            <w:vAlign w:val="center"/>
          </w:tcPr>
          <w:p w:rsidR="00DF1A82" w:rsidRPr="005D24CD" w:rsidRDefault="00DF1A82" w:rsidP="00DF1A82">
            <w:pPr>
              <w:rPr>
                <w:color w:val="000000"/>
                <w:sz w:val="21"/>
                <w:szCs w:val="21"/>
              </w:rPr>
            </w:pPr>
          </w:p>
        </w:tc>
        <w:tc>
          <w:tcPr>
            <w:tcW w:w="4987" w:type="dxa"/>
            <w:vMerge/>
            <w:vAlign w:val="center"/>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488"/>
        </w:trPr>
        <w:tc>
          <w:tcPr>
            <w:tcW w:w="5245" w:type="dxa"/>
            <w:vMerge w:val="restart"/>
            <w:shd w:val="clear" w:color="auto" w:fill="auto"/>
            <w:vAlign w:val="center"/>
            <w:hideMark/>
          </w:tcPr>
          <w:p w:rsidR="00DF1A82" w:rsidRPr="005D24CD" w:rsidRDefault="00DF1A82" w:rsidP="00C41FD8">
            <w:pPr>
              <w:jc w:val="both"/>
              <w:rPr>
                <w:b/>
                <w:bCs/>
                <w:color w:val="000000"/>
                <w:sz w:val="21"/>
                <w:szCs w:val="21"/>
              </w:rPr>
            </w:pPr>
            <w:r w:rsidRPr="005D24CD">
              <w:rPr>
                <w:b/>
                <w:bCs/>
                <w:color w:val="000000"/>
                <w:sz w:val="21"/>
                <w:szCs w:val="21"/>
              </w:rPr>
              <w:t xml:space="preserve">3. Подпрограмма </w:t>
            </w:r>
            <w:r w:rsidR="00C41FD8">
              <w:rPr>
                <w:b/>
                <w:bCs/>
                <w:color w:val="000000"/>
                <w:sz w:val="21"/>
                <w:szCs w:val="21"/>
              </w:rPr>
              <w:t>«</w:t>
            </w:r>
            <w:r w:rsidRPr="005D24CD">
              <w:rPr>
                <w:b/>
                <w:bCs/>
                <w:color w:val="000000"/>
                <w:sz w:val="21"/>
                <w:szCs w:val="21"/>
              </w:rPr>
              <w:t>Социальная защита ветеранов и инвалидов боевых действий, лиц пострадавших при исполнении обязанностей военной службы (служебных обязанностей)</w:t>
            </w:r>
            <w:r w:rsidR="00C41FD8">
              <w:rPr>
                <w:b/>
                <w:bCs/>
                <w:color w:val="000000"/>
                <w:sz w:val="21"/>
                <w:szCs w:val="21"/>
              </w:rPr>
              <w:t>»</w:t>
            </w:r>
          </w:p>
        </w:tc>
        <w:tc>
          <w:tcPr>
            <w:tcW w:w="4987" w:type="dxa"/>
            <w:vMerge w:val="restart"/>
            <w:shd w:val="clear" w:color="auto" w:fill="auto"/>
            <w:vAlign w:val="center"/>
            <w:hideMark/>
          </w:tcPr>
          <w:p w:rsidR="00DF1A82" w:rsidRPr="005D24CD" w:rsidRDefault="00DF1A82" w:rsidP="00DF1A82">
            <w:pPr>
              <w:jc w:val="both"/>
              <w:rPr>
                <w:b/>
                <w:color w:val="000000"/>
                <w:sz w:val="21"/>
                <w:szCs w:val="21"/>
              </w:rPr>
            </w:pPr>
            <w:r w:rsidRPr="005D24CD">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DF1A82" w:rsidRPr="005D24CD" w:rsidTr="00FD5FCC">
        <w:tblPrEx>
          <w:tblLook w:val="04A0" w:firstRow="1" w:lastRow="0" w:firstColumn="1" w:lastColumn="0" w:noHBand="0" w:noVBand="1"/>
        </w:tblPrEx>
        <w:trPr>
          <w:trHeight w:val="1251"/>
        </w:trPr>
        <w:tc>
          <w:tcPr>
            <w:tcW w:w="5245" w:type="dxa"/>
            <w:vMerge/>
            <w:vAlign w:val="center"/>
            <w:hideMark/>
          </w:tcPr>
          <w:p w:rsidR="00DF1A82" w:rsidRPr="005D24CD" w:rsidRDefault="00DF1A82" w:rsidP="00DF1A82">
            <w:pPr>
              <w:rPr>
                <w:bCs/>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630"/>
        </w:trPr>
        <w:tc>
          <w:tcPr>
            <w:tcW w:w="10232" w:type="dxa"/>
            <w:gridSpan w:val="2"/>
            <w:shd w:val="clear" w:color="auto" w:fill="auto"/>
            <w:vAlign w:val="center"/>
            <w:hideMark/>
          </w:tcPr>
          <w:p w:rsidR="00DF1A82" w:rsidRPr="005D24CD" w:rsidRDefault="00DF1A82" w:rsidP="00DF1A82">
            <w:pPr>
              <w:jc w:val="center"/>
              <w:rPr>
                <w:bCs/>
                <w:color w:val="000000"/>
                <w:sz w:val="21"/>
                <w:szCs w:val="21"/>
              </w:rPr>
            </w:pPr>
            <w:r w:rsidRPr="005D24CD">
              <w:rPr>
                <w:bCs/>
                <w:color w:val="000000"/>
                <w:sz w:val="21"/>
                <w:szCs w:val="21"/>
              </w:rPr>
              <w:lastRenderedPageBreak/>
              <w:t>Задача: улучшение качества жизни нуждающихся</w:t>
            </w:r>
            <w:r w:rsidRPr="005D24CD">
              <w:rPr>
                <w:color w:val="000000"/>
                <w:sz w:val="21"/>
                <w:szCs w:val="21"/>
              </w:rPr>
              <w:t xml:space="preserve"> </w:t>
            </w:r>
            <w:r w:rsidRPr="005D24CD">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FD5FCC" w:rsidRPr="005D24CD" w:rsidTr="00D07776">
        <w:tblPrEx>
          <w:tblLook w:val="04A0" w:firstRow="1" w:lastRow="0" w:firstColumn="1" w:lastColumn="0" w:noHBand="0" w:noVBand="1"/>
        </w:tblPrEx>
        <w:trPr>
          <w:trHeight w:val="276"/>
        </w:trPr>
        <w:tc>
          <w:tcPr>
            <w:tcW w:w="5245" w:type="dxa"/>
            <w:vMerge w:val="restart"/>
            <w:shd w:val="clear" w:color="auto" w:fill="auto"/>
            <w:hideMark/>
          </w:tcPr>
          <w:p w:rsidR="00FD5FCC" w:rsidRPr="005D24CD" w:rsidRDefault="00FD5FCC" w:rsidP="00FD5FCC">
            <w:pPr>
              <w:pStyle w:val="a3"/>
              <w:tabs>
                <w:tab w:val="left" w:pos="993"/>
              </w:tabs>
              <w:ind w:left="0" w:firstLine="22"/>
              <w:jc w:val="both"/>
              <w:rPr>
                <w:sz w:val="21"/>
                <w:szCs w:val="21"/>
              </w:rPr>
            </w:pPr>
            <w:r w:rsidRPr="005D24CD">
              <w:rPr>
                <w:sz w:val="21"/>
                <w:szCs w:val="21"/>
              </w:rPr>
              <w:t xml:space="preserve">Мероприятие 3.1. </w:t>
            </w:r>
            <w:r w:rsidR="003A38FC" w:rsidRPr="005D24CD">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p>
        </w:tc>
        <w:tc>
          <w:tcPr>
            <w:tcW w:w="4987" w:type="dxa"/>
            <w:vMerge w:val="restart"/>
            <w:shd w:val="clear" w:color="auto" w:fill="auto"/>
            <w:hideMark/>
          </w:tcPr>
          <w:p w:rsidR="00FD5FCC" w:rsidRPr="005D24CD" w:rsidRDefault="00FD5FCC" w:rsidP="00FD5FCC">
            <w:pPr>
              <w:pStyle w:val="a3"/>
              <w:tabs>
                <w:tab w:val="left" w:pos="993"/>
              </w:tabs>
              <w:ind w:left="0"/>
              <w:jc w:val="both"/>
              <w:rPr>
                <w:sz w:val="21"/>
                <w:szCs w:val="21"/>
              </w:rPr>
            </w:pPr>
            <w:r w:rsidRPr="005D24CD">
              <w:rPr>
                <w:color w:val="000000"/>
                <w:sz w:val="21"/>
                <w:szCs w:val="21"/>
              </w:rPr>
              <w:t>Оказание социальной помощи по согласованию</w:t>
            </w:r>
          </w:p>
        </w:tc>
      </w:tr>
      <w:tr w:rsidR="00DF1A82" w:rsidRPr="005D24CD" w:rsidTr="00FD5FCC">
        <w:tblPrEx>
          <w:tblLook w:val="04A0" w:firstRow="1" w:lastRow="0" w:firstColumn="1" w:lastColumn="0" w:noHBand="0" w:noVBand="1"/>
        </w:tblPrEx>
        <w:trPr>
          <w:trHeight w:val="483"/>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FD5FCC">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FD5FCC">
        <w:tblPrEx>
          <w:tblLook w:val="04A0" w:firstRow="1" w:lastRow="0" w:firstColumn="1" w:lastColumn="0" w:noHBand="0" w:noVBand="1"/>
        </w:tblPrEx>
        <w:trPr>
          <w:trHeight w:val="241"/>
        </w:trPr>
        <w:tc>
          <w:tcPr>
            <w:tcW w:w="5245" w:type="dxa"/>
            <w:vMerge w:val="restart"/>
            <w:shd w:val="clear" w:color="auto" w:fill="FFFFFF"/>
            <w:vAlign w:val="center"/>
            <w:hideMark/>
          </w:tcPr>
          <w:p w:rsidR="00DF1A82" w:rsidRPr="005D24CD" w:rsidRDefault="00DF1A82" w:rsidP="00DF1A82">
            <w:pPr>
              <w:rPr>
                <w:b/>
                <w:bCs/>
                <w:sz w:val="21"/>
                <w:szCs w:val="21"/>
              </w:rPr>
            </w:pPr>
            <w:r w:rsidRPr="005D24CD">
              <w:rPr>
                <w:b/>
                <w:bCs/>
                <w:sz w:val="21"/>
                <w:szCs w:val="21"/>
              </w:rPr>
              <w:t>4. Подпрограмма «Обеспечение деятельности подведомственных учреждений»</w:t>
            </w:r>
          </w:p>
        </w:tc>
        <w:tc>
          <w:tcPr>
            <w:tcW w:w="4987" w:type="dxa"/>
            <w:vMerge w:val="restart"/>
            <w:shd w:val="clear" w:color="auto" w:fill="FFFFFF"/>
            <w:vAlign w:val="center"/>
            <w:hideMark/>
          </w:tcPr>
          <w:p w:rsidR="00DF1A82" w:rsidRPr="005D24CD" w:rsidRDefault="00DF1A82" w:rsidP="00DF1A82">
            <w:pPr>
              <w:jc w:val="center"/>
              <w:rPr>
                <w:b/>
                <w:bCs/>
                <w:sz w:val="21"/>
                <w:szCs w:val="21"/>
              </w:rPr>
            </w:pPr>
            <w:r w:rsidRPr="005D24CD">
              <w:rPr>
                <w:b/>
                <w:bCs/>
                <w:sz w:val="21"/>
                <w:szCs w:val="21"/>
              </w:rPr>
              <w:t>Расходы на  оплату труда сотрудников, на содержание имущества муниципальных учреждений и прочие</w:t>
            </w:r>
          </w:p>
        </w:tc>
      </w:tr>
      <w:tr w:rsidR="00DF1A82" w:rsidRPr="005D24CD"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5D24CD" w:rsidRDefault="00DF1A82" w:rsidP="00DF1A82">
            <w:pPr>
              <w:rPr>
                <w:bCs/>
                <w:sz w:val="21"/>
                <w:szCs w:val="21"/>
              </w:rPr>
            </w:pPr>
          </w:p>
        </w:tc>
        <w:tc>
          <w:tcPr>
            <w:tcW w:w="4987" w:type="dxa"/>
            <w:vMerge/>
            <w:shd w:val="clear" w:color="auto" w:fill="FFFFFF"/>
            <w:vAlign w:val="center"/>
            <w:hideMark/>
          </w:tcPr>
          <w:p w:rsidR="00DF1A82" w:rsidRPr="005D24CD" w:rsidRDefault="00DF1A82" w:rsidP="00DF1A82">
            <w:pPr>
              <w:rPr>
                <w:bCs/>
                <w:sz w:val="21"/>
                <w:szCs w:val="21"/>
              </w:rPr>
            </w:pPr>
          </w:p>
        </w:tc>
      </w:tr>
      <w:tr w:rsidR="00DF1A82" w:rsidRPr="005D24CD"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5D24CD" w:rsidRDefault="00DF1A82" w:rsidP="00DF1A82">
            <w:pPr>
              <w:rPr>
                <w:bCs/>
                <w:sz w:val="21"/>
                <w:szCs w:val="21"/>
              </w:rPr>
            </w:pPr>
          </w:p>
        </w:tc>
        <w:tc>
          <w:tcPr>
            <w:tcW w:w="4987" w:type="dxa"/>
            <w:vMerge/>
            <w:shd w:val="clear" w:color="auto" w:fill="FFFFFF"/>
            <w:vAlign w:val="center"/>
            <w:hideMark/>
          </w:tcPr>
          <w:p w:rsidR="00DF1A82" w:rsidRPr="005D24CD" w:rsidRDefault="00DF1A82" w:rsidP="00DF1A82">
            <w:pPr>
              <w:rPr>
                <w:bCs/>
                <w:sz w:val="21"/>
                <w:szCs w:val="21"/>
              </w:rPr>
            </w:pPr>
          </w:p>
        </w:tc>
      </w:tr>
      <w:tr w:rsidR="00DF1A82" w:rsidRPr="005D24CD"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5D24CD" w:rsidRDefault="00DF1A82" w:rsidP="00DF1A82">
            <w:pPr>
              <w:rPr>
                <w:bCs/>
                <w:sz w:val="21"/>
                <w:szCs w:val="21"/>
              </w:rPr>
            </w:pPr>
          </w:p>
        </w:tc>
        <w:tc>
          <w:tcPr>
            <w:tcW w:w="4987" w:type="dxa"/>
            <w:vMerge/>
            <w:shd w:val="clear" w:color="auto" w:fill="FFFFFF"/>
            <w:vAlign w:val="center"/>
            <w:hideMark/>
          </w:tcPr>
          <w:p w:rsidR="00DF1A82" w:rsidRPr="005D24CD" w:rsidRDefault="00DF1A82" w:rsidP="00DF1A82">
            <w:pPr>
              <w:rPr>
                <w:bCs/>
                <w:sz w:val="21"/>
                <w:szCs w:val="21"/>
              </w:rPr>
            </w:pPr>
          </w:p>
        </w:tc>
      </w:tr>
      <w:tr w:rsidR="00DF1A82" w:rsidRPr="005D24CD" w:rsidTr="001E0EB7">
        <w:tblPrEx>
          <w:tblLook w:val="04A0" w:firstRow="1" w:lastRow="0" w:firstColumn="1" w:lastColumn="0" w:noHBand="0" w:noVBand="1"/>
        </w:tblPrEx>
        <w:trPr>
          <w:trHeight w:val="480"/>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987" w:type="dxa"/>
            <w:vMerge w:val="restart"/>
            <w:shd w:val="clear" w:color="auto" w:fill="auto"/>
            <w:vAlign w:val="center"/>
            <w:hideMark/>
          </w:tcPr>
          <w:p w:rsidR="00DF1A82" w:rsidRPr="005D24CD" w:rsidRDefault="00DF1A82" w:rsidP="00DF1A82">
            <w:pPr>
              <w:rPr>
                <w:sz w:val="21"/>
                <w:szCs w:val="21"/>
              </w:rPr>
            </w:pPr>
            <w:r w:rsidRPr="005D24CD">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DF1A82" w:rsidRPr="005D24CD" w:rsidTr="00BD6596">
        <w:tblPrEx>
          <w:tblLook w:val="04A0" w:firstRow="1" w:lastRow="0" w:firstColumn="1" w:lastColumn="0" w:noHBand="0" w:noVBand="1"/>
        </w:tblPrEx>
        <w:trPr>
          <w:trHeight w:val="510"/>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1012"/>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600"/>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4.1.1. Оплата труда и начисление на выплаты по оплате труда</w:t>
            </w:r>
          </w:p>
        </w:tc>
        <w:tc>
          <w:tcPr>
            <w:tcW w:w="4987" w:type="dxa"/>
            <w:vMerge w:val="restart"/>
            <w:shd w:val="clear" w:color="auto" w:fill="auto"/>
            <w:vAlign w:val="center"/>
            <w:hideMark/>
          </w:tcPr>
          <w:p w:rsidR="00DF1A82" w:rsidRPr="005D24CD" w:rsidRDefault="00DF1A82" w:rsidP="00EB135F">
            <w:pPr>
              <w:rPr>
                <w:sz w:val="21"/>
                <w:szCs w:val="21"/>
              </w:rPr>
            </w:pPr>
          </w:p>
        </w:tc>
      </w:tr>
      <w:tr w:rsidR="00DF1A82" w:rsidRPr="005D24CD" w:rsidTr="00EB135F">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7D037C">
        <w:tblPrEx>
          <w:tblLook w:val="04A0" w:firstRow="1" w:lastRow="0" w:firstColumn="1" w:lastColumn="0" w:noHBand="0" w:noVBand="1"/>
        </w:tblPrEx>
        <w:trPr>
          <w:trHeight w:val="241"/>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 xml:space="preserve">4.1.2. Оплата работ, услуг по содержанию имущества в </w:t>
            </w:r>
            <w:proofErr w:type="spellStart"/>
            <w:r w:rsidRPr="005D24CD">
              <w:rPr>
                <w:sz w:val="21"/>
                <w:szCs w:val="21"/>
              </w:rPr>
              <w:t>т.ч</w:t>
            </w:r>
            <w:proofErr w:type="spellEnd"/>
            <w:r w:rsidRPr="005D24CD">
              <w:rPr>
                <w:sz w:val="21"/>
                <w:szCs w:val="21"/>
              </w:rPr>
              <w:t>. текущего ремонта</w:t>
            </w:r>
          </w:p>
        </w:tc>
        <w:tc>
          <w:tcPr>
            <w:tcW w:w="4987" w:type="dxa"/>
            <w:vMerge w:val="restart"/>
            <w:shd w:val="clear" w:color="auto" w:fill="auto"/>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510"/>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7D037C">
        <w:tblPrEx>
          <w:tblLook w:val="04A0" w:firstRow="1" w:lastRow="0" w:firstColumn="1" w:lastColumn="0" w:noHBand="0" w:noVBand="1"/>
        </w:tblPrEx>
        <w:trPr>
          <w:trHeight w:val="241"/>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4.1.3. Прочие расходы</w:t>
            </w:r>
          </w:p>
        </w:tc>
        <w:tc>
          <w:tcPr>
            <w:tcW w:w="4987" w:type="dxa"/>
            <w:vMerge w:val="restart"/>
            <w:shd w:val="clear" w:color="auto" w:fill="auto"/>
            <w:vAlign w:val="center"/>
            <w:hideMark/>
          </w:tcPr>
          <w:p w:rsidR="00DF1A82" w:rsidRPr="005D24CD" w:rsidRDefault="00DF1A82" w:rsidP="00DF1A82">
            <w:pPr>
              <w:jc w:val="center"/>
              <w:rPr>
                <w:sz w:val="21"/>
                <w:szCs w:val="21"/>
              </w:rPr>
            </w:pPr>
          </w:p>
        </w:tc>
      </w:tr>
      <w:tr w:rsidR="00DF1A82" w:rsidRPr="005D24CD" w:rsidTr="00EB135F">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7D037C">
        <w:tblPrEx>
          <w:tblLook w:val="04A0" w:firstRow="1" w:lastRow="0" w:firstColumn="1" w:lastColumn="0" w:noHBand="0" w:noVBand="1"/>
        </w:tblPrEx>
        <w:trPr>
          <w:trHeight w:val="241"/>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41"/>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987" w:type="dxa"/>
            <w:vMerge w:val="restart"/>
            <w:shd w:val="clear" w:color="auto" w:fill="auto"/>
            <w:vAlign w:val="center"/>
            <w:hideMark/>
          </w:tcPr>
          <w:p w:rsidR="00DF1A82" w:rsidRPr="005D24CD" w:rsidRDefault="00DF1A82" w:rsidP="00DF1A82">
            <w:pPr>
              <w:jc w:val="center"/>
              <w:rPr>
                <w:sz w:val="21"/>
                <w:szCs w:val="21"/>
              </w:rPr>
            </w:pPr>
          </w:p>
        </w:tc>
      </w:tr>
      <w:tr w:rsidR="00DF1A82" w:rsidRPr="005D24CD" w:rsidTr="00BD6596">
        <w:tblPrEx>
          <w:tblLook w:val="04A0" w:firstRow="1" w:lastRow="0" w:firstColumn="1" w:lastColumn="0" w:noHBand="0" w:noVBand="1"/>
        </w:tblPrEx>
        <w:trPr>
          <w:trHeight w:val="1199"/>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4.2.1. Оплата труда и начисление на выплаты по оплате труда</w:t>
            </w:r>
          </w:p>
        </w:tc>
        <w:tc>
          <w:tcPr>
            <w:tcW w:w="4987" w:type="dxa"/>
            <w:vMerge w:val="restart"/>
            <w:shd w:val="clear" w:color="auto" w:fill="auto"/>
            <w:vAlign w:val="center"/>
            <w:hideMark/>
          </w:tcPr>
          <w:p w:rsidR="00DF1A82" w:rsidRPr="005D24CD" w:rsidRDefault="00DF1A82" w:rsidP="00DF1A82">
            <w:pPr>
              <w:rPr>
                <w:sz w:val="21"/>
                <w:szCs w:val="21"/>
              </w:rPr>
            </w:pPr>
          </w:p>
        </w:tc>
      </w:tr>
      <w:tr w:rsidR="00DF1A82" w:rsidRPr="005D24CD" w:rsidTr="00A53B11">
        <w:tblPrEx>
          <w:tblLook w:val="04A0" w:firstRow="1" w:lastRow="0" w:firstColumn="1" w:lastColumn="0" w:noHBand="0" w:noVBand="1"/>
        </w:tblPrEx>
        <w:trPr>
          <w:trHeight w:val="441"/>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4.2.2. Прочие расходы</w:t>
            </w:r>
          </w:p>
        </w:tc>
        <w:tc>
          <w:tcPr>
            <w:tcW w:w="4987" w:type="dxa"/>
            <w:vMerge w:val="restart"/>
            <w:shd w:val="clear" w:color="auto" w:fill="auto"/>
            <w:vAlign w:val="center"/>
            <w:hideMark/>
          </w:tcPr>
          <w:p w:rsidR="00DF1A82" w:rsidRPr="005D24CD" w:rsidRDefault="00DF1A82" w:rsidP="00DF1A82">
            <w:pPr>
              <w:rPr>
                <w:sz w:val="21"/>
                <w:szCs w:val="21"/>
              </w:rPr>
            </w:pPr>
          </w:p>
        </w:tc>
      </w:tr>
      <w:tr w:rsidR="00DF1A82" w:rsidRPr="005D24CD" w:rsidTr="007D037C">
        <w:tblPrEx>
          <w:tblLook w:val="04A0" w:firstRow="1" w:lastRow="0" w:firstColumn="1" w:lastColumn="0" w:noHBand="0" w:noVBand="1"/>
        </w:tblPrEx>
        <w:trPr>
          <w:trHeight w:val="252"/>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106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 xml:space="preserve">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w:t>
            </w:r>
            <w:r w:rsidR="006A7633">
              <w:rPr>
                <w:sz w:val="21"/>
                <w:szCs w:val="21"/>
              </w:rPr>
              <w:t>области от 30.10.2007 №</w:t>
            </w:r>
            <w:r w:rsidR="007D037C">
              <w:rPr>
                <w:sz w:val="21"/>
                <w:szCs w:val="21"/>
              </w:rPr>
              <w:t>132-03 «</w:t>
            </w:r>
            <w:r w:rsidRPr="005D24CD">
              <w:rPr>
                <w:sz w:val="21"/>
                <w:szCs w:val="21"/>
              </w:rPr>
              <w:t>О мерах социальной поддержки работников муниципальных учреждений социального обслуживания</w:t>
            </w:r>
            <w:r w:rsidR="007D037C">
              <w:rPr>
                <w:sz w:val="21"/>
                <w:szCs w:val="21"/>
              </w:rPr>
              <w:t>»</w:t>
            </w:r>
          </w:p>
        </w:tc>
        <w:tc>
          <w:tcPr>
            <w:tcW w:w="4987" w:type="dxa"/>
            <w:vMerge w:val="restart"/>
            <w:shd w:val="clear" w:color="auto" w:fill="auto"/>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515"/>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5D24CD" w:rsidRDefault="00DF1A82" w:rsidP="00DF1A82">
            <w:pPr>
              <w:rPr>
                <w:sz w:val="21"/>
                <w:szCs w:val="21"/>
              </w:rPr>
            </w:pPr>
            <w:r w:rsidRPr="005D24CD">
              <w:rPr>
                <w:sz w:val="21"/>
                <w:szCs w:val="21"/>
              </w:rPr>
              <w:t>Мероп</w:t>
            </w:r>
            <w:r w:rsidR="007D037C">
              <w:rPr>
                <w:sz w:val="21"/>
                <w:szCs w:val="21"/>
              </w:rPr>
              <w:t>риятие 4.4. Федеральный проект «</w:t>
            </w:r>
            <w:r w:rsidRPr="005D24CD">
              <w:rPr>
                <w:sz w:val="21"/>
                <w:szCs w:val="21"/>
              </w:rPr>
              <w:t>Старшее поколение</w:t>
            </w:r>
            <w:r w:rsidR="007D037C">
              <w:rPr>
                <w:sz w:val="21"/>
                <w:szCs w:val="21"/>
              </w:rPr>
              <w:t>»</w:t>
            </w:r>
          </w:p>
        </w:tc>
        <w:tc>
          <w:tcPr>
            <w:tcW w:w="4987" w:type="dxa"/>
            <w:vMerge w:val="restart"/>
            <w:shd w:val="clear" w:color="auto" w:fill="auto"/>
            <w:vAlign w:val="bottom"/>
            <w:hideMark/>
          </w:tcPr>
          <w:p w:rsidR="00DF1A82" w:rsidRPr="005D24CD" w:rsidRDefault="00DF1A82" w:rsidP="00DF1A82">
            <w:pPr>
              <w:jc w:val="center"/>
              <w:rPr>
                <w:sz w:val="21"/>
                <w:szCs w:val="21"/>
              </w:rPr>
            </w:pPr>
            <w:r w:rsidRPr="005D24CD">
              <w:rPr>
                <w:sz w:val="21"/>
                <w:szCs w:val="21"/>
              </w:rPr>
              <w:t>Организация на территории округа Системы долговременного ухода за гражданами пожилого возраста</w:t>
            </w:r>
          </w:p>
        </w:tc>
      </w:tr>
      <w:tr w:rsidR="00DF1A82" w:rsidRPr="005D24CD" w:rsidTr="00BD6596">
        <w:tblPrEx>
          <w:tblLook w:val="04A0" w:firstRow="1" w:lastRow="0" w:firstColumn="1" w:lastColumn="0" w:noHBand="0" w:noVBand="1"/>
        </w:tblPrEx>
        <w:trPr>
          <w:trHeight w:val="510"/>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1E0EB7">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sz w:val="21"/>
                <w:szCs w:val="21"/>
              </w:rPr>
            </w:pPr>
          </w:p>
        </w:tc>
        <w:tc>
          <w:tcPr>
            <w:tcW w:w="4987" w:type="dxa"/>
            <w:vMerge/>
            <w:vAlign w:val="center"/>
            <w:hideMark/>
          </w:tcPr>
          <w:p w:rsidR="00DF1A82" w:rsidRPr="005D24CD" w:rsidRDefault="00DF1A82" w:rsidP="00DF1A82">
            <w:pPr>
              <w:rPr>
                <w:sz w:val="21"/>
                <w:szCs w:val="21"/>
              </w:rPr>
            </w:pPr>
          </w:p>
        </w:tc>
      </w:tr>
      <w:tr w:rsidR="00DF1A82" w:rsidRPr="005D24CD" w:rsidTr="00EB135F">
        <w:tblPrEx>
          <w:tblLook w:val="04A0" w:firstRow="1" w:lastRow="0" w:firstColumn="1" w:lastColumn="0" w:noHBand="0" w:noVBand="1"/>
        </w:tblPrEx>
        <w:trPr>
          <w:trHeight w:val="414"/>
        </w:trPr>
        <w:tc>
          <w:tcPr>
            <w:tcW w:w="5245" w:type="dxa"/>
            <w:vMerge w:val="restart"/>
            <w:shd w:val="clear" w:color="auto" w:fill="FFFFFF"/>
            <w:vAlign w:val="center"/>
            <w:hideMark/>
          </w:tcPr>
          <w:p w:rsidR="00DF1A82" w:rsidRPr="005D24CD" w:rsidRDefault="00DF1A82" w:rsidP="00DF1A82">
            <w:pPr>
              <w:rPr>
                <w:b/>
                <w:bCs/>
                <w:iCs/>
                <w:color w:val="000000"/>
                <w:sz w:val="21"/>
                <w:szCs w:val="21"/>
              </w:rPr>
            </w:pPr>
            <w:r w:rsidRPr="005D24CD">
              <w:rPr>
                <w:b/>
                <w:bCs/>
                <w:iCs/>
                <w:color w:val="000000"/>
                <w:sz w:val="21"/>
                <w:szCs w:val="21"/>
              </w:rPr>
              <w:t>5. Подпрограмма «Управление системой социальной поддержки и социального обслуживания населения»</w:t>
            </w:r>
          </w:p>
        </w:tc>
        <w:tc>
          <w:tcPr>
            <w:tcW w:w="4987" w:type="dxa"/>
            <w:vMerge w:val="restart"/>
            <w:shd w:val="clear" w:color="auto" w:fill="FFFFFF"/>
            <w:vAlign w:val="center"/>
            <w:hideMark/>
          </w:tcPr>
          <w:p w:rsidR="00DF1A82" w:rsidRPr="005D24CD" w:rsidRDefault="00DF1A82" w:rsidP="00DF1A82">
            <w:pPr>
              <w:jc w:val="center"/>
              <w:rPr>
                <w:b/>
                <w:bCs/>
                <w:iCs/>
                <w:color w:val="000000"/>
                <w:sz w:val="21"/>
                <w:szCs w:val="21"/>
              </w:rPr>
            </w:pPr>
            <w:r w:rsidRPr="005D24CD">
              <w:rPr>
                <w:b/>
                <w:bCs/>
                <w:iCs/>
                <w:color w:val="000000"/>
                <w:sz w:val="21"/>
                <w:szCs w:val="21"/>
              </w:rPr>
              <w:t>Оплата труда и начисления по оплате труда сотрудникам органов местного самоуправления»</w:t>
            </w:r>
          </w:p>
        </w:tc>
      </w:tr>
      <w:tr w:rsidR="00DF1A82" w:rsidRPr="005D24CD" w:rsidTr="007A3B1B">
        <w:tblPrEx>
          <w:tblLook w:val="04A0" w:firstRow="1" w:lastRow="0" w:firstColumn="1" w:lastColumn="0" w:noHBand="0" w:noVBand="1"/>
        </w:tblPrEx>
        <w:trPr>
          <w:trHeight w:val="276"/>
        </w:trPr>
        <w:tc>
          <w:tcPr>
            <w:tcW w:w="5245" w:type="dxa"/>
            <w:vMerge/>
            <w:shd w:val="clear" w:color="auto" w:fill="FFFFFF"/>
            <w:vAlign w:val="center"/>
            <w:hideMark/>
          </w:tcPr>
          <w:p w:rsidR="00DF1A82" w:rsidRPr="005D24CD" w:rsidRDefault="00DF1A82" w:rsidP="00DF1A82">
            <w:pPr>
              <w:rPr>
                <w:bCs/>
                <w:iCs/>
                <w:color w:val="000000"/>
                <w:sz w:val="21"/>
                <w:szCs w:val="21"/>
              </w:rPr>
            </w:pPr>
          </w:p>
        </w:tc>
        <w:tc>
          <w:tcPr>
            <w:tcW w:w="4987" w:type="dxa"/>
            <w:vMerge/>
            <w:shd w:val="clear" w:color="auto" w:fill="FFFFFF"/>
            <w:vAlign w:val="center"/>
            <w:hideMark/>
          </w:tcPr>
          <w:p w:rsidR="00DF1A82" w:rsidRPr="005D24CD" w:rsidRDefault="00DF1A82" w:rsidP="00DF1A82">
            <w:pPr>
              <w:rPr>
                <w:bCs/>
                <w:iCs/>
                <w:color w:val="000000"/>
                <w:sz w:val="21"/>
                <w:szCs w:val="21"/>
              </w:rPr>
            </w:pPr>
          </w:p>
        </w:tc>
      </w:tr>
      <w:tr w:rsidR="00DF1A82" w:rsidRPr="005D24CD" w:rsidTr="00BD6596">
        <w:tblPrEx>
          <w:tblLook w:val="04A0" w:firstRow="1" w:lastRow="0" w:firstColumn="1" w:lastColumn="0" w:noHBand="0" w:noVBand="1"/>
        </w:tblPrEx>
        <w:trPr>
          <w:trHeight w:val="96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lastRenderedPageBreak/>
              <w:t>Мероприятие 5.1. Социальная поддержка и социальное обслуживание населения в части содержания органов местного самоуправления</w:t>
            </w:r>
          </w:p>
        </w:tc>
        <w:tc>
          <w:tcPr>
            <w:tcW w:w="4987"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 </w:t>
            </w:r>
          </w:p>
        </w:tc>
      </w:tr>
      <w:tr w:rsidR="00DF1A82" w:rsidRPr="005D24CD" w:rsidTr="007D037C">
        <w:tblPrEx>
          <w:tblLook w:val="04A0" w:firstRow="1" w:lastRow="0" w:firstColumn="1" w:lastColumn="0" w:noHBand="0" w:noVBand="1"/>
        </w:tblPrEx>
        <w:trPr>
          <w:trHeight w:val="241"/>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645"/>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5.1.1. Оплата труда и начисление на выплаты по оплате труда</w:t>
            </w:r>
          </w:p>
        </w:tc>
        <w:tc>
          <w:tcPr>
            <w:tcW w:w="4987" w:type="dxa"/>
            <w:vMerge w:val="restart"/>
            <w:shd w:val="clear" w:color="auto" w:fill="auto"/>
            <w:vAlign w:val="center"/>
            <w:hideMark/>
          </w:tcPr>
          <w:p w:rsidR="00DF1A82" w:rsidRPr="005D24CD" w:rsidRDefault="00DF1A82" w:rsidP="00DF1A82">
            <w:pPr>
              <w:rPr>
                <w:color w:val="FF0000"/>
                <w:sz w:val="21"/>
                <w:szCs w:val="21"/>
              </w:rPr>
            </w:pPr>
            <w:r w:rsidRPr="005D24CD">
              <w:rPr>
                <w:color w:val="FF0000"/>
                <w:sz w:val="21"/>
                <w:szCs w:val="21"/>
              </w:rPr>
              <w:t> </w:t>
            </w:r>
          </w:p>
        </w:tc>
      </w:tr>
      <w:tr w:rsidR="00DF1A82" w:rsidRPr="005D24CD" w:rsidTr="007D037C">
        <w:tblPrEx>
          <w:tblLook w:val="04A0" w:firstRow="1" w:lastRow="0" w:firstColumn="1" w:lastColumn="0" w:noHBand="0" w:noVBand="1"/>
        </w:tblPrEx>
        <w:trPr>
          <w:trHeight w:val="241"/>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FF0000"/>
                <w:sz w:val="21"/>
                <w:szCs w:val="21"/>
              </w:rPr>
            </w:pPr>
          </w:p>
        </w:tc>
      </w:tr>
      <w:tr w:rsidR="00DF1A82" w:rsidRPr="005D24CD" w:rsidTr="00BD6596">
        <w:tblPrEx>
          <w:tblLook w:val="04A0" w:firstRow="1" w:lastRow="0" w:firstColumn="1" w:lastColumn="0" w:noHBand="0" w:noVBand="1"/>
        </w:tblPrEx>
        <w:trPr>
          <w:trHeight w:val="315"/>
        </w:trPr>
        <w:tc>
          <w:tcPr>
            <w:tcW w:w="5245" w:type="dxa"/>
            <w:vMerge w:val="restart"/>
            <w:shd w:val="clear" w:color="auto" w:fill="auto"/>
            <w:noWrap/>
            <w:vAlign w:val="center"/>
            <w:hideMark/>
          </w:tcPr>
          <w:p w:rsidR="00DF1A82" w:rsidRPr="005D24CD" w:rsidRDefault="00DF1A82" w:rsidP="00DF1A82">
            <w:pPr>
              <w:rPr>
                <w:color w:val="000000"/>
                <w:sz w:val="21"/>
                <w:szCs w:val="21"/>
              </w:rPr>
            </w:pPr>
            <w:r w:rsidRPr="005D24CD">
              <w:rPr>
                <w:color w:val="000000"/>
                <w:sz w:val="21"/>
                <w:szCs w:val="21"/>
              </w:rPr>
              <w:t>5.1.2. Прочие расходы</w:t>
            </w:r>
          </w:p>
        </w:tc>
        <w:tc>
          <w:tcPr>
            <w:tcW w:w="4987" w:type="dxa"/>
            <w:vMerge w:val="restart"/>
            <w:shd w:val="clear" w:color="auto" w:fill="auto"/>
            <w:noWrap/>
            <w:vAlign w:val="bottom"/>
            <w:hideMark/>
          </w:tcPr>
          <w:p w:rsidR="00DF1A82" w:rsidRPr="005D24CD" w:rsidRDefault="00DF1A82" w:rsidP="00DF1A82">
            <w:pPr>
              <w:jc w:val="center"/>
              <w:rPr>
                <w:color w:val="000000"/>
                <w:sz w:val="21"/>
                <w:szCs w:val="21"/>
              </w:rPr>
            </w:pPr>
            <w:r w:rsidRPr="005D24CD">
              <w:rPr>
                <w:color w:val="000000"/>
                <w:sz w:val="21"/>
                <w:szCs w:val="21"/>
              </w:rPr>
              <w:t> </w:t>
            </w:r>
          </w:p>
        </w:tc>
      </w:tr>
      <w:tr w:rsidR="00DF1A82" w:rsidRPr="005D24CD" w:rsidTr="00BD6596">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2EB4">
        <w:tblPrEx>
          <w:tblLook w:val="04A0" w:firstRow="1" w:lastRow="0" w:firstColumn="1" w:lastColumn="0" w:noHBand="0" w:noVBand="1"/>
        </w:tblPrEx>
        <w:trPr>
          <w:trHeight w:val="255"/>
        </w:trPr>
        <w:tc>
          <w:tcPr>
            <w:tcW w:w="5245" w:type="dxa"/>
            <w:vMerge w:val="restart"/>
            <w:shd w:val="clear" w:color="auto" w:fill="FFFFFF"/>
            <w:vAlign w:val="center"/>
            <w:hideMark/>
          </w:tcPr>
          <w:p w:rsidR="00DF1A82" w:rsidRPr="005D24CD" w:rsidRDefault="00DF1A82" w:rsidP="00DF1A82">
            <w:pPr>
              <w:rPr>
                <w:b/>
                <w:bCs/>
                <w:color w:val="000000"/>
                <w:sz w:val="21"/>
                <w:szCs w:val="21"/>
              </w:rPr>
            </w:pPr>
            <w:r w:rsidRPr="005D24CD">
              <w:rPr>
                <w:b/>
                <w:bCs/>
                <w:color w:val="000000"/>
                <w:sz w:val="21"/>
                <w:szCs w:val="21"/>
              </w:rPr>
              <w:t>6. Подпрограмма «Доступная среда для инвалидов</w:t>
            </w:r>
            <w:r w:rsidR="007D037C">
              <w:rPr>
                <w:b/>
                <w:bCs/>
                <w:color w:val="000000"/>
                <w:sz w:val="21"/>
                <w:szCs w:val="21"/>
              </w:rPr>
              <w:t>»</w:t>
            </w:r>
          </w:p>
        </w:tc>
        <w:tc>
          <w:tcPr>
            <w:tcW w:w="4987" w:type="dxa"/>
            <w:vMerge w:val="restart"/>
            <w:shd w:val="clear" w:color="auto" w:fill="FFFFFF"/>
            <w:vAlign w:val="bottom"/>
            <w:hideMark/>
          </w:tcPr>
          <w:p w:rsidR="00DF1A82" w:rsidRPr="005D24CD" w:rsidRDefault="00DF1A82" w:rsidP="00DF1A82">
            <w:pPr>
              <w:rPr>
                <w:b/>
                <w:color w:val="000000"/>
                <w:sz w:val="21"/>
                <w:szCs w:val="21"/>
              </w:rPr>
            </w:pPr>
            <w:r w:rsidRPr="005D24CD">
              <w:rPr>
                <w:b/>
                <w:color w:val="000000"/>
                <w:sz w:val="21"/>
                <w:szCs w:val="21"/>
              </w:rPr>
              <w:t>Мероприятие в рамках дорожной карты «Доступная среда». Подпрограмма направлена</w:t>
            </w:r>
            <w:r w:rsidR="007D037C">
              <w:rPr>
                <w:b/>
                <w:color w:val="000000"/>
                <w:sz w:val="21"/>
                <w:szCs w:val="21"/>
              </w:rPr>
              <w:t xml:space="preserve">               </w:t>
            </w:r>
            <w:r w:rsidRPr="005D24CD">
              <w:rPr>
                <w:b/>
                <w:color w:val="000000"/>
                <w:sz w:val="21"/>
                <w:szCs w:val="21"/>
              </w:rPr>
              <w:t xml:space="preserve">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DF1A82" w:rsidRPr="005D24CD"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5D24CD" w:rsidRDefault="00DF1A82" w:rsidP="00DF1A82">
            <w:pPr>
              <w:rPr>
                <w:bCs/>
                <w:color w:val="000000"/>
                <w:sz w:val="21"/>
                <w:szCs w:val="21"/>
              </w:rPr>
            </w:pPr>
          </w:p>
        </w:tc>
        <w:tc>
          <w:tcPr>
            <w:tcW w:w="4987" w:type="dxa"/>
            <w:vMerge/>
            <w:shd w:val="clear" w:color="auto" w:fill="FFFFFF"/>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510"/>
        </w:trPr>
        <w:tc>
          <w:tcPr>
            <w:tcW w:w="10232" w:type="dxa"/>
            <w:gridSpan w:val="2"/>
            <w:shd w:val="clear" w:color="auto" w:fill="auto"/>
            <w:vAlign w:val="center"/>
            <w:hideMark/>
          </w:tcPr>
          <w:p w:rsidR="00DF1A82" w:rsidRPr="005D24CD" w:rsidRDefault="00DF1A82" w:rsidP="00DF1A82">
            <w:pPr>
              <w:jc w:val="center"/>
              <w:rPr>
                <w:bCs/>
                <w:color w:val="000000"/>
                <w:sz w:val="21"/>
                <w:szCs w:val="21"/>
              </w:rPr>
            </w:pPr>
            <w:r w:rsidRPr="005D24CD">
              <w:rPr>
                <w:bCs/>
                <w:color w:val="000000"/>
                <w:sz w:val="21"/>
                <w:szCs w:val="21"/>
              </w:rPr>
              <w:t xml:space="preserve">Задача: обеспечение доступа инвалидов и других маломобильных групп населения  к объектам и услугам, </w:t>
            </w:r>
            <w:r w:rsidR="007D037C">
              <w:rPr>
                <w:bCs/>
                <w:color w:val="000000"/>
                <w:sz w:val="21"/>
                <w:szCs w:val="21"/>
              </w:rPr>
              <w:t xml:space="preserve">               </w:t>
            </w:r>
            <w:r w:rsidRPr="005D24CD">
              <w:rPr>
                <w:bCs/>
                <w:color w:val="000000"/>
                <w:sz w:val="21"/>
                <w:szCs w:val="21"/>
              </w:rPr>
              <w:t>а также интеграция инвалидов  в общество и повышение уровня жизни</w:t>
            </w:r>
          </w:p>
        </w:tc>
      </w:tr>
      <w:tr w:rsidR="00DF1A82" w:rsidRPr="005D24CD" w:rsidTr="001E0EB7">
        <w:tblPrEx>
          <w:tblLook w:val="04A0" w:firstRow="1" w:lastRow="0" w:firstColumn="1" w:lastColumn="0" w:noHBand="0" w:noVBand="1"/>
        </w:tblPrEx>
        <w:trPr>
          <w:trHeight w:val="84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4987"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 xml:space="preserve">Возмещение расходов по доставке ребенка-инвалида по личному заявлению гражданина и законного представителя </w:t>
            </w:r>
          </w:p>
        </w:tc>
      </w:tr>
      <w:tr w:rsidR="00DF1A82" w:rsidRPr="005D24CD" w:rsidTr="001E0EB7">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1E0EB7">
        <w:tblPrEx>
          <w:tblLook w:val="04A0" w:firstRow="1" w:lastRow="0" w:firstColumn="1" w:lastColumn="0" w:noHBand="0" w:noVBand="1"/>
        </w:tblPrEx>
        <w:trPr>
          <w:trHeight w:val="90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987"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Предоставление материальной помощи в связи с празднованием Международного дня инвалидов</w:t>
            </w:r>
          </w:p>
        </w:tc>
      </w:tr>
      <w:tr w:rsidR="00DF1A82" w:rsidRPr="005D24CD" w:rsidTr="001E0EB7">
        <w:tblPrEx>
          <w:tblLook w:val="04A0" w:firstRow="1" w:lastRow="0" w:firstColumn="1" w:lastColumn="0" w:noHBand="0" w:noVBand="1"/>
        </w:tblPrEx>
        <w:trPr>
          <w:trHeight w:val="510"/>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EB135F">
        <w:tblPrEx>
          <w:tblLook w:val="04A0" w:firstRow="1" w:lastRow="0" w:firstColumn="1" w:lastColumn="0" w:noHBand="0" w:noVBand="1"/>
        </w:tblPrEx>
        <w:trPr>
          <w:trHeight w:val="716"/>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4987"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DF1A82" w:rsidRPr="005D24CD" w:rsidTr="00473FAE">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1E0EB7">
        <w:tblPrEx>
          <w:tblLook w:val="04A0" w:firstRow="1" w:lastRow="0" w:firstColumn="1" w:lastColumn="0" w:noHBand="0" w:noVBand="1"/>
        </w:tblPrEx>
        <w:trPr>
          <w:trHeight w:val="51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Мероприятие 6.4. Обеспечение доступности для инвалидов объектов социальной инфраструктуры:</w:t>
            </w:r>
          </w:p>
        </w:tc>
        <w:tc>
          <w:tcPr>
            <w:tcW w:w="4987" w:type="dxa"/>
            <w:vMerge w:val="restart"/>
            <w:shd w:val="clear" w:color="auto" w:fill="auto"/>
            <w:vAlign w:val="center"/>
            <w:hideMark/>
          </w:tcPr>
          <w:p w:rsidR="00DF1A82" w:rsidRPr="005D24CD" w:rsidRDefault="00DF1A82" w:rsidP="00635A1A">
            <w:pPr>
              <w:rPr>
                <w:color w:val="000000"/>
                <w:sz w:val="21"/>
                <w:szCs w:val="21"/>
              </w:rPr>
            </w:pPr>
            <w:r w:rsidRPr="005D24CD">
              <w:rPr>
                <w:color w:val="000000"/>
                <w:sz w:val="21"/>
                <w:szCs w:val="21"/>
              </w:rPr>
              <w:t xml:space="preserve">Оборудование объектов социальной инфраструктуры </w:t>
            </w:r>
            <w:r w:rsidR="004809A1" w:rsidRPr="005D24CD">
              <w:rPr>
                <w:color w:val="000000"/>
                <w:sz w:val="21"/>
                <w:szCs w:val="21"/>
              </w:rPr>
              <w:t>доступной средой для</w:t>
            </w:r>
            <w:r w:rsidR="00635A1A" w:rsidRPr="005D24CD">
              <w:rPr>
                <w:color w:val="000000"/>
                <w:sz w:val="21"/>
                <w:szCs w:val="21"/>
              </w:rPr>
              <w:t xml:space="preserve"> инвалидов</w:t>
            </w:r>
            <w:r w:rsidR="004809A1" w:rsidRPr="005D24CD">
              <w:rPr>
                <w:color w:val="000000"/>
                <w:sz w:val="21"/>
                <w:szCs w:val="21"/>
              </w:rPr>
              <w:t xml:space="preserve"> </w:t>
            </w:r>
          </w:p>
        </w:tc>
      </w:tr>
      <w:tr w:rsidR="00DF1A82" w:rsidRPr="005D24CD" w:rsidTr="00BD6596">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6.4.1. учреждений культуры, спорта</w:t>
            </w: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5D24CD" w:rsidRDefault="00DF1A82" w:rsidP="00DF1A82">
            <w:pPr>
              <w:rPr>
                <w:color w:val="000000"/>
                <w:sz w:val="21"/>
                <w:szCs w:val="21"/>
              </w:rPr>
            </w:pPr>
            <w:r w:rsidRPr="005D24CD">
              <w:rPr>
                <w:color w:val="000000"/>
                <w:sz w:val="21"/>
                <w:szCs w:val="21"/>
              </w:rPr>
              <w:t>6.4.2. въездов в ранее построенных учреждениях</w:t>
            </w: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525"/>
        </w:trPr>
        <w:tc>
          <w:tcPr>
            <w:tcW w:w="5245" w:type="dxa"/>
            <w:vMerge w:val="restart"/>
            <w:shd w:val="clear" w:color="auto" w:fill="auto"/>
            <w:vAlign w:val="center"/>
            <w:hideMark/>
          </w:tcPr>
          <w:p w:rsidR="00DF1A82" w:rsidRPr="005D24CD" w:rsidRDefault="008D4D39" w:rsidP="00DF1A82">
            <w:pPr>
              <w:rPr>
                <w:color w:val="000000"/>
                <w:sz w:val="21"/>
                <w:szCs w:val="21"/>
              </w:rPr>
            </w:pPr>
            <w:r w:rsidRPr="005D24CD">
              <w:rPr>
                <w:color w:val="000000"/>
                <w:sz w:val="21"/>
                <w:szCs w:val="21"/>
              </w:rPr>
              <w:t>6.4.3. учреждения образования</w:t>
            </w: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276"/>
        </w:trPr>
        <w:tc>
          <w:tcPr>
            <w:tcW w:w="5245" w:type="dxa"/>
            <w:vMerge/>
            <w:vAlign w:val="center"/>
            <w:hideMark/>
          </w:tcPr>
          <w:p w:rsidR="00DF1A82" w:rsidRPr="005D24CD" w:rsidRDefault="00DF1A82" w:rsidP="00DF1A82">
            <w:pPr>
              <w:rPr>
                <w:color w:val="000000"/>
                <w:sz w:val="21"/>
                <w:szCs w:val="21"/>
              </w:rPr>
            </w:pPr>
          </w:p>
        </w:tc>
        <w:tc>
          <w:tcPr>
            <w:tcW w:w="4987" w:type="dxa"/>
            <w:vMerge/>
            <w:vAlign w:val="center"/>
            <w:hideMark/>
          </w:tcPr>
          <w:p w:rsidR="00DF1A82" w:rsidRPr="005D24CD" w:rsidRDefault="00DF1A82" w:rsidP="00DF1A82">
            <w:pPr>
              <w:rPr>
                <w:color w:val="000000"/>
                <w:sz w:val="21"/>
                <w:szCs w:val="21"/>
              </w:rPr>
            </w:pPr>
          </w:p>
        </w:tc>
      </w:tr>
      <w:tr w:rsidR="00DF1A82" w:rsidRPr="005D24CD" w:rsidTr="00BD6596">
        <w:tblPrEx>
          <w:tblLook w:val="04A0" w:firstRow="1" w:lastRow="0" w:firstColumn="1" w:lastColumn="0" w:noHBand="0" w:noVBand="1"/>
        </w:tblPrEx>
        <w:trPr>
          <w:trHeight w:val="375"/>
        </w:trPr>
        <w:tc>
          <w:tcPr>
            <w:tcW w:w="5245" w:type="dxa"/>
            <w:shd w:val="clear" w:color="auto" w:fill="auto"/>
            <w:vAlign w:val="center"/>
            <w:hideMark/>
          </w:tcPr>
          <w:p w:rsidR="00DF1A82" w:rsidRPr="005D24CD" w:rsidRDefault="00025309" w:rsidP="00DF1A82">
            <w:pPr>
              <w:rPr>
                <w:color w:val="000000"/>
                <w:sz w:val="21"/>
                <w:szCs w:val="21"/>
              </w:rPr>
            </w:pPr>
            <w:r w:rsidRPr="005D24CD">
              <w:rPr>
                <w:color w:val="000000"/>
                <w:sz w:val="21"/>
                <w:szCs w:val="21"/>
              </w:rPr>
              <w:t>Мероприятие 6.5. Обеспечение беспрепятственного доступа инвалидов в многоквартирные дома</w:t>
            </w:r>
          </w:p>
        </w:tc>
        <w:tc>
          <w:tcPr>
            <w:tcW w:w="4987" w:type="dxa"/>
            <w:shd w:val="clear" w:color="auto" w:fill="auto"/>
            <w:vAlign w:val="center"/>
            <w:hideMark/>
          </w:tcPr>
          <w:p w:rsidR="00DF1A82" w:rsidRPr="005D24CD" w:rsidRDefault="008D4D39" w:rsidP="008D4D39">
            <w:pPr>
              <w:rPr>
                <w:color w:val="000000"/>
                <w:sz w:val="21"/>
                <w:szCs w:val="21"/>
              </w:rPr>
            </w:pPr>
            <w:r w:rsidRPr="005D24CD">
              <w:rPr>
                <w:color w:val="000000"/>
                <w:sz w:val="21"/>
                <w:szCs w:val="21"/>
              </w:rPr>
              <w:t>Оборудование многоквартирных домов пандусами для обеспечения беспрепятственного доступа к ним инвалидов</w:t>
            </w:r>
          </w:p>
        </w:tc>
      </w:tr>
      <w:tr w:rsidR="008D4D39" w:rsidRPr="005D24CD" w:rsidTr="001E0EB7">
        <w:tblPrEx>
          <w:tblLook w:val="04A0" w:firstRow="1" w:lastRow="0" w:firstColumn="1" w:lastColumn="0" w:noHBand="0" w:noVBand="1"/>
        </w:tblPrEx>
        <w:trPr>
          <w:trHeight w:val="718"/>
        </w:trPr>
        <w:tc>
          <w:tcPr>
            <w:tcW w:w="5245" w:type="dxa"/>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Мероприятие 6.6. Обеспечение доступности в здания администраций, в том числе территориальных управлений</w:t>
            </w:r>
          </w:p>
        </w:tc>
        <w:tc>
          <w:tcPr>
            <w:tcW w:w="4987" w:type="dxa"/>
            <w:shd w:val="clear" w:color="auto" w:fill="auto"/>
            <w:vAlign w:val="center"/>
            <w:hideMark/>
          </w:tcPr>
          <w:p w:rsidR="008D4D39" w:rsidRPr="005D24CD" w:rsidRDefault="008D4D39" w:rsidP="00FC553F">
            <w:pPr>
              <w:rPr>
                <w:color w:val="000000"/>
                <w:sz w:val="21"/>
                <w:szCs w:val="21"/>
              </w:rPr>
            </w:pPr>
            <w:r w:rsidRPr="005D24CD">
              <w:rPr>
                <w:color w:val="000000"/>
                <w:sz w:val="21"/>
                <w:szCs w:val="21"/>
              </w:rPr>
              <w:t xml:space="preserve">Оборудование </w:t>
            </w:r>
            <w:r w:rsidR="00FC553F" w:rsidRPr="005D24CD">
              <w:rPr>
                <w:color w:val="000000"/>
                <w:sz w:val="21"/>
                <w:szCs w:val="21"/>
              </w:rPr>
              <w:t>зданий администраций, в том числе территориальных управлений</w:t>
            </w:r>
            <w:r w:rsidRPr="005D24CD">
              <w:rPr>
                <w:color w:val="000000"/>
                <w:sz w:val="21"/>
                <w:szCs w:val="21"/>
              </w:rPr>
              <w:t xml:space="preserve"> пандусами для обеспечения беспрепятственного доступа к ним инвалидов</w:t>
            </w:r>
          </w:p>
        </w:tc>
      </w:tr>
      <w:tr w:rsidR="008D4D39" w:rsidRPr="005D24CD" w:rsidTr="00BD6596">
        <w:tblPrEx>
          <w:tblLook w:val="04A0" w:firstRow="1" w:lastRow="0" w:firstColumn="1" w:lastColumn="0" w:noHBand="0" w:noVBand="1"/>
        </w:tblPrEx>
        <w:trPr>
          <w:trHeight w:val="241"/>
        </w:trPr>
        <w:tc>
          <w:tcPr>
            <w:tcW w:w="5245" w:type="dxa"/>
            <w:vMerge w:val="restart"/>
            <w:shd w:val="clear" w:color="auto" w:fill="auto"/>
            <w:vAlign w:val="center"/>
            <w:hideMark/>
          </w:tcPr>
          <w:p w:rsidR="008D4D39" w:rsidRPr="005D24CD" w:rsidRDefault="008D4D39" w:rsidP="008D4D39">
            <w:pPr>
              <w:rPr>
                <w:b/>
                <w:bCs/>
                <w:color w:val="000000"/>
                <w:sz w:val="21"/>
                <w:szCs w:val="21"/>
              </w:rPr>
            </w:pPr>
            <w:r w:rsidRPr="005D24CD">
              <w:rPr>
                <w:b/>
                <w:bCs/>
                <w:color w:val="000000"/>
                <w:sz w:val="21"/>
                <w:szCs w:val="21"/>
              </w:rPr>
              <w:t>7. Подпрограмма «Оказание помощи лицам, отбывшим наказание в виде лишения свободы, и содействие их социальной реабилитации»</w:t>
            </w:r>
          </w:p>
        </w:tc>
        <w:tc>
          <w:tcPr>
            <w:tcW w:w="4987" w:type="dxa"/>
            <w:vMerge w:val="restart"/>
            <w:shd w:val="clear" w:color="auto" w:fill="auto"/>
            <w:vAlign w:val="center"/>
            <w:hideMark/>
          </w:tcPr>
          <w:p w:rsidR="008D4D39" w:rsidRPr="005D24CD" w:rsidRDefault="008D4D39" w:rsidP="008D4D39">
            <w:pPr>
              <w:rPr>
                <w:b/>
                <w:color w:val="000000"/>
                <w:sz w:val="21"/>
                <w:szCs w:val="21"/>
              </w:rPr>
            </w:pPr>
            <w:r w:rsidRPr="005D24CD">
              <w:rPr>
                <w:b/>
                <w:color w:val="000000"/>
                <w:sz w:val="21"/>
                <w:szCs w:val="21"/>
              </w:rPr>
              <w:t xml:space="preserve">Помощь в адаптации лиц, отбывших наказание, </w:t>
            </w:r>
            <w:r w:rsidR="00620F09">
              <w:rPr>
                <w:b/>
                <w:color w:val="000000"/>
                <w:sz w:val="21"/>
                <w:szCs w:val="21"/>
              </w:rPr>
              <w:t xml:space="preserve">   </w:t>
            </w:r>
            <w:r w:rsidRPr="005D24CD">
              <w:rPr>
                <w:b/>
                <w:color w:val="000000"/>
                <w:sz w:val="21"/>
                <w:szCs w:val="21"/>
              </w:rPr>
              <w:t>с целью возврата к нормальным условиям жизни</w:t>
            </w:r>
          </w:p>
        </w:tc>
      </w:tr>
      <w:tr w:rsidR="008D4D39" w:rsidRPr="005D24CD" w:rsidTr="00BD6596">
        <w:tblPrEx>
          <w:tblLook w:val="04A0" w:firstRow="1" w:lastRow="0" w:firstColumn="1" w:lastColumn="0" w:noHBand="0" w:noVBand="1"/>
        </w:tblPrEx>
        <w:trPr>
          <w:trHeight w:val="1095"/>
        </w:trPr>
        <w:tc>
          <w:tcPr>
            <w:tcW w:w="5245" w:type="dxa"/>
            <w:vMerge/>
            <w:vAlign w:val="center"/>
            <w:hideMark/>
          </w:tcPr>
          <w:p w:rsidR="008D4D39" w:rsidRPr="005D24CD" w:rsidRDefault="008D4D39" w:rsidP="008D4D39">
            <w:pPr>
              <w:rPr>
                <w:bCs/>
                <w:color w:val="000000"/>
                <w:sz w:val="21"/>
                <w:szCs w:val="21"/>
              </w:rPr>
            </w:pPr>
          </w:p>
        </w:tc>
        <w:tc>
          <w:tcPr>
            <w:tcW w:w="4987" w:type="dxa"/>
            <w:vMerge/>
            <w:vAlign w:val="center"/>
            <w:hideMark/>
          </w:tcPr>
          <w:p w:rsidR="008D4D39" w:rsidRPr="005D24CD" w:rsidRDefault="008D4D39" w:rsidP="008D4D39">
            <w:pPr>
              <w:rPr>
                <w:color w:val="000000"/>
                <w:sz w:val="21"/>
                <w:szCs w:val="21"/>
              </w:rPr>
            </w:pPr>
          </w:p>
        </w:tc>
      </w:tr>
      <w:tr w:rsidR="008D4D39" w:rsidRPr="005D24CD" w:rsidTr="00BD6596">
        <w:tblPrEx>
          <w:tblLook w:val="04A0" w:firstRow="1" w:lastRow="0" w:firstColumn="1" w:lastColumn="0" w:noHBand="0" w:noVBand="1"/>
        </w:tblPrEx>
        <w:trPr>
          <w:trHeight w:val="240"/>
        </w:trPr>
        <w:tc>
          <w:tcPr>
            <w:tcW w:w="10232" w:type="dxa"/>
            <w:gridSpan w:val="2"/>
            <w:shd w:val="clear" w:color="auto" w:fill="auto"/>
            <w:vAlign w:val="center"/>
            <w:hideMark/>
          </w:tcPr>
          <w:p w:rsidR="008D4D39" w:rsidRPr="005D24CD" w:rsidRDefault="008D4D39" w:rsidP="008D4D39">
            <w:pPr>
              <w:jc w:val="center"/>
              <w:rPr>
                <w:bCs/>
                <w:color w:val="000000"/>
                <w:sz w:val="21"/>
                <w:szCs w:val="21"/>
              </w:rPr>
            </w:pPr>
            <w:r w:rsidRPr="005D24CD">
              <w:rPr>
                <w:bCs/>
                <w:color w:val="000000"/>
                <w:sz w:val="21"/>
                <w:szCs w:val="21"/>
              </w:rPr>
              <w:t xml:space="preserve">Задача: помощь в возвращении к нормальным условиям жизни и предотвращение совершения новых </w:t>
            </w:r>
            <w:r w:rsidRPr="005D24CD">
              <w:rPr>
                <w:bCs/>
                <w:color w:val="000000"/>
                <w:sz w:val="21"/>
                <w:szCs w:val="21"/>
              </w:rPr>
              <w:lastRenderedPageBreak/>
              <w:t>преступлений</w:t>
            </w:r>
          </w:p>
        </w:tc>
      </w:tr>
      <w:tr w:rsidR="008D4D39" w:rsidRPr="005D24CD" w:rsidTr="00BD6596">
        <w:tblPrEx>
          <w:tblLook w:val="04A0" w:firstRow="1" w:lastRow="0" w:firstColumn="1" w:lastColumn="0" w:noHBand="0" w:noVBand="1"/>
        </w:tblPrEx>
        <w:trPr>
          <w:trHeight w:val="960"/>
        </w:trPr>
        <w:tc>
          <w:tcPr>
            <w:tcW w:w="5245" w:type="dxa"/>
            <w:shd w:val="clear" w:color="auto" w:fill="auto"/>
            <w:vAlign w:val="center"/>
            <w:hideMark/>
          </w:tcPr>
          <w:p w:rsidR="008D4D39" w:rsidRPr="005D24CD" w:rsidRDefault="008D4D39" w:rsidP="008D4D39">
            <w:pPr>
              <w:jc w:val="both"/>
              <w:rPr>
                <w:color w:val="000000"/>
                <w:sz w:val="21"/>
                <w:szCs w:val="21"/>
              </w:rPr>
            </w:pPr>
            <w:r w:rsidRPr="005D24CD">
              <w:rPr>
                <w:color w:val="000000"/>
                <w:sz w:val="21"/>
                <w:szCs w:val="21"/>
              </w:rPr>
              <w:lastRenderedPageBreak/>
              <w:t>Мероприятие 7.1. Взаимодействие по исполнению Федеральног</w:t>
            </w:r>
            <w:r w:rsidR="006A7633">
              <w:rPr>
                <w:color w:val="000000"/>
                <w:sz w:val="21"/>
                <w:szCs w:val="21"/>
              </w:rPr>
              <w:t>о закона от 06.04.2011 №</w:t>
            </w:r>
            <w:r w:rsidR="00620F09">
              <w:rPr>
                <w:color w:val="000000"/>
                <w:sz w:val="21"/>
                <w:szCs w:val="21"/>
              </w:rPr>
              <w:t>64-ФЗ                     «</w:t>
            </w:r>
            <w:r w:rsidRPr="005D24CD">
              <w:rPr>
                <w:color w:val="000000"/>
                <w:sz w:val="21"/>
                <w:szCs w:val="21"/>
              </w:rPr>
              <w:t>Об административном надзоре за лицами, освобожденными из мест лишения свободы</w:t>
            </w:r>
            <w:r w:rsidR="00620F09">
              <w:rPr>
                <w:color w:val="000000"/>
                <w:sz w:val="21"/>
                <w:szCs w:val="21"/>
              </w:rPr>
              <w:t>»</w:t>
            </w:r>
          </w:p>
        </w:tc>
        <w:tc>
          <w:tcPr>
            <w:tcW w:w="4987" w:type="dxa"/>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 за которыми установлен административный надзор</w:t>
            </w:r>
          </w:p>
        </w:tc>
      </w:tr>
      <w:tr w:rsidR="008D4D39" w:rsidRPr="005D24CD" w:rsidTr="00BD6596">
        <w:tblPrEx>
          <w:tblLook w:val="04A0" w:firstRow="1" w:lastRow="0" w:firstColumn="1" w:lastColumn="0" w:noHBand="0" w:noVBand="1"/>
        </w:tblPrEx>
        <w:trPr>
          <w:trHeight w:val="1920"/>
        </w:trPr>
        <w:tc>
          <w:tcPr>
            <w:tcW w:w="5245" w:type="dxa"/>
            <w:shd w:val="clear" w:color="auto" w:fill="auto"/>
            <w:vAlign w:val="center"/>
            <w:hideMark/>
          </w:tcPr>
          <w:p w:rsidR="008D4D39" w:rsidRPr="005D24CD" w:rsidRDefault="008D4D39" w:rsidP="008D4D39">
            <w:pPr>
              <w:jc w:val="both"/>
              <w:rPr>
                <w:color w:val="000000"/>
                <w:sz w:val="21"/>
                <w:szCs w:val="21"/>
              </w:rPr>
            </w:pPr>
            <w:r w:rsidRPr="005D24CD">
              <w:rPr>
                <w:color w:val="000000"/>
                <w:sz w:val="21"/>
                <w:szCs w:val="21"/>
              </w:rPr>
              <w:t>Мероприятие 7.2. Проведение с участием общественности проверок лиц, освободившихся из мест лишения свободы, по месту жительства для выяснения условий проживания, проблемных вопросов жизнедеятельности, в том числе трудоустройства, выявления фактов противоправного поведения, своевременного принятия соответствующих мер по результатам проверок</w:t>
            </w:r>
          </w:p>
        </w:tc>
        <w:tc>
          <w:tcPr>
            <w:tcW w:w="4987" w:type="dxa"/>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8D4D39" w:rsidRPr="005D24CD" w:rsidTr="00BD6596">
        <w:tblPrEx>
          <w:tblLook w:val="04A0" w:firstRow="1" w:lastRow="0" w:firstColumn="1" w:lastColumn="0" w:noHBand="0" w:noVBand="1"/>
        </w:tblPrEx>
        <w:trPr>
          <w:trHeight w:val="1920"/>
        </w:trPr>
        <w:tc>
          <w:tcPr>
            <w:tcW w:w="5245" w:type="dxa"/>
            <w:shd w:val="clear" w:color="auto" w:fill="auto"/>
            <w:vAlign w:val="center"/>
            <w:hideMark/>
          </w:tcPr>
          <w:p w:rsidR="008D4D39" w:rsidRPr="005D24CD" w:rsidRDefault="008D4D39" w:rsidP="008D4D39">
            <w:pPr>
              <w:jc w:val="both"/>
              <w:rPr>
                <w:color w:val="000000"/>
                <w:sz w:val="21"/>
                <w:szCs w:val="21"/>
              </w:rPr>
            </w:pPr>
            <w:r w:rsidRPr="005D24CD">
              <w:rPr>
                <w:color w:val="000000"/>
                <w:sz w:val="21"/>
                <w:szCs w:val="21"/>
              </w:rPr>
              <w:t>Мероприятие 7.4. Обеспечение учета лиц, освободившихся из мест лишения свободы в установленный законом срок. Рассмотрение результатов работы по их социальной адаптации не реже одного раза в полугодие на заседании наблюдательного совета  по трудовому и бытовому устройству лиц, освободившихся из мест лишения свободы</w:t>
            </w:r>
          </w:p>
        </w:tc>
        <w:tc>
          <w:tcPr>
            <w:tcW w:w="4987" w:type="dxa"/>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8D4D39" w:rsidRPr="005D24CD" w:rsidTr="00BD6596">
        <w:tblPrEx>
          <w:tblLook w:val="04A0" w:firstRow="1" w:lastRow="0" w:firstColumn="1" w:lastColumn="0" w:noHBand="0" w:noVBand="1"/>
        </w:tblPrEx>
        <w:trPr>
          <w:trHeight w:val="1680"/>
        </w:trPr>
        <w:tc>
          <w:tcPr>
            <w:tcW w:w="5245" w:type="dxa"/>
            <w:shd w:val="clear" w:color="auto" w:fill="auto"/>
            <w:vAlign w:val="center"/>
            <w:hideMark/>
          </w:tcPr>
          <w:p w:rsidR="008D4D39" w:rsidRPr="005D24CD" w:rsidRDefault="008D4D39" w:rsidP="008D4D39">
            <w:pPr>
              <w:jc w:val="both"/>
              <w:rPr>
                <w:color w:val="000000"/>
                <w:sz w:val="21"/>
                <w:szCs w:val="21"/>
              </w:rPr>
            </w:pPr>
            <w:r w:rsidRPr="005D24CD">
              <w:rPr>
                <w:color w:val="000000"/>
                <w:sz w:val="21"/>
                <w:szCs w:val="21"/>
              </w:rPr>
              <w:t>Мероприятие 7.5. Содействие лицам, отбывшим наказание и освободившимся из мест лишения свободы, в вопросах восстановления документов, в том числе удостоверяющих личность, в получении полисов медицинского страхования, в восстановлении прав на утраченное жилье, получения юридических услуг и иной помощи</w:t>
            </w:r>
          </w:p>
        </w:tc>
        <w:tc>
          <w:tcPr>
            <w:tcW w:w="4987" w:type="dxa"/>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Оказание материальной , консультативной помощи на основании личных заявлений граждан, освободившихся из мест лишения свободы</w:t>
            </w:r>
          </w:p>
        </w:tc>
      </w:tr>
      <w:tr w:rsidR="008D4D39" w:rsidRPr="005D24CD" w:rsidTr="00BD6596">
        <w:tblPrEx>
          <w:tblLook w:val="04A0" w:firstRow="1" w:lastRow="0" w:firstColumn="1" w:lastColumn="0" w:noHBand="0" w:noVBand="1"/>
        </w:tblPrEx>
        <w:trPr>
          <w:trHeight w:val="1140"/>
        </w:trPr>
        <w:tc>
          <w:tcPr>
            <w:tcW w:w="5245" w:type="dxa"/>
            <w:vMerge w:val="restart"/>
            <w:shd w:val="clear" w:color="auto" w:fill="auto"/>
            <w:vAlign w:val="center"/>
            <w:hideMark/>
          </w:tcPr>
          <w:p w:rsidR="008D4D39" w:rsidRPr="005D24CD" w:rsidRDefault="008D4D39" w:rsidP="008D4D39">
            <w:pPr>
              <w:rPr>
                <w:b/>
                <w:bCs/>
                <w:sz w:val="21"/>
                <w:szCs w:val="21"/>
              </w:rPr>
            </w:pPr>
            <w:r w:rsidRPr="005D24CD">
              <w:rPr>
                <w:b/>
                <w:bCs/>
                <w:sz w:val="21"/>
                <w:szCs w:val="21"/>
              </w:rPr>
              <w:t>8. Подпрограмма «Безопасный дом»</w:t>
            </w:r>
          </w:p>
        </w:tc>
        <w:tc>
          <w:tcPr>
            <w:tcW w:w="4987" w:type="dxa"/>
            <w:vMerge w:val="restart"/>
            <w:shd w:val="clear" w:color="auto" w:fill="auto"/>
            <w:vAlign w:val="center"/>
            <w:hideMark/>
          </w:tcPr>
          <w:p w:rsidR="008D4D39" w:rsidRPr="005D24CD" w:rsidRDefault="008D4D39" w:rsidP="008D4D39">
            <w:pPr>
              <w:rPr>
                <w:b/>
                <w:sz w:val="21"/>
                <w:szCs w:val="21"/>
              </w:rPr>
            </w:pPr>
            <w:r w:rsidRPr="005D24CD">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8D4D39" w:rsidRPr="005D24CD" w:rsidTr="001E0EB7">
        <w:tblPrEx>
          <w:tblLook w:val="04A0" w:firstRow="1" w:lastRow="0" w:firstColumn="1" w:lastColumn="0" w:noHBand="0" w:noVBand="1"/>
        </w:tblPrEx>
        <w:trPr>
          <w:trHeight w:val="276"/>
        </w:trPr>
        <w:tc>
          <w:tcPr>
            <w:tcW w:w="5245" w:type="dxa"/>
            <w:vMerge/>
            <w:vAlign w:val="center"/>
            <w:hideMark/>
          </w:tcPr>
          <w:p w:rsidR="008D4D39" w:rsidRPr="005D24CD" w:rsidRDefault="008D4D39" w:rsidP="008D4D39">
            <w:pPr>
              <w:rPr>
                <w:bCs/>
                <w:sz w:val="21"/>
                <w:szCs w:val="21"/>
              </w:rPr>
            </w:pPr>
          </w:p>
        </w:tc>
        <w:tc>
          <w:tcPr>
            <w:tcW w:w="4987" w:type="dxa"/>
            <w:vMerge/>
            <w:vAlign w:val="center"/>
            <w:hideMark/>
          </w:tcPr>
          <w:p w:rsidR="008D4D39" w:rsidRPr="005D24CD" w:rsidRDefault="008D4D39" w:rsidP="008D4D39">
            <w:pPr>
              <w:rPr>
                <w:sz w:val="21"/>
                <w:szCs w:val="21"/>
              </w:rPr>
            </w:pPr>
          </w:p>
        </w:tc>
      </w:tr>
      <w:tr w:rsidR="008D4D39" w:rsidRPr="005D24CD" w:rsidTr="00BD6596">
        <w:tblPrEx>
          <w:tblLook w:val="04A0" w:firstRow="1" w:lastRow="0" w:firstColumn="1" w:lastColumn="0" w:noHBand="0" w:noVBand="1"/>
        </w:tblPrEx>
        <w:trPr>
          <w:trHeight w:val="1290"/>
        </w:trPr>
        <w:tc>
          <w:tcPr>
            <w:tcW w:w="5245" w:type="dxa"/>
            <w:vMerge w:val="restart"/>
            <w:shd w:val="clear" w:color="auto" w:fill="auto"/>
            <w:vAlign w:val="center"/>
            <w:hideMark/>
          </w:tcPr>
          <w:p w:rsidR="008D4D39" w:rsidRPr="005D24CD" w:rsidRDefault="008D4D39" w:rsidP="008D4D39">
            <w:pPr>
              <w:rPr>
                <w:sz w:val="21"/>
                <w:szCs w:val="21"/>
              </w:rPr>
            </w:pPr>
            <w:r w:rsidRPr="005D24CD">
              <w:rPr>
                <w:sz w:val="21"/>
                <w:szCs w:val="21"/>
              </w:rPr>
              <w:t xml:space="preserve">Мероприятие 8.1. Оснащение мест проживания граждан автономными противопожарными </w:t>
            </w:r>
            <w:proofErr w:type="spellStart"/>
            <w:r w:rsidRPr="005D24CD">
              <w:rPr>
                <w:sz w:val="21"/>
                <w:szCs w:val="21"/>
              </w:rPr>
              <w:t>извещателями</w:t>
            </w:r>
            <w:proofErr w:type="spellEnd"/>
            <w:r w:rsidRPr="005D24CD">
              <w:rPr>
                <w:sz w:val="21"/>
                <w:szCs w:val="21"/>
              </w:rPr>
              <w:t>, способными на ранней стадии возгорания предупредить о возникновении пожара</w:t>
            </w:r>
          </w:p>
        </w:tc>
        <w:tc>
          <w:tcPr>
            <w:tcW w:w="4987" w:type="dxa"/>
            <w:vMerge w:val="restart"/>
            <w:shd w:val="clear" w:color="auto" w:fill="auto"/>
            <w:vAlign w:val="center"/>
            <w:hideMark/>
          </w:tcPr>
          <w:p w:rsidR="008D4D39" w:rsidRPr="005D24CD" w:rsidRDefault="008D4D39" w:rsidP="008D4D39">
            <w:pPr>
              <w:rPr>
                <w:sz w:val="21"/>
                <w:szCs w:val="21"/>
              </w:rPr>
            </w:pPr>
            <w:r w:rsidRPr="005D24CD">
              <w:rPr>
                <w:sz w:val="21"/>
                <w:szCs w:val="21"/>
              </w:rPr>
              <w:t xml:space="preserve">Установка автономных дымовых пожарных </w:t>
            </w:r>
            <w:proofErr w:type="spellStart"/>
            <w:r w:rsidRPr="005D24CD">
              <w:rPr>
                <w:sz w:val="21"/>
                <w:szCs w:val="21"/>
              </w:rPr>
              <w:t>извещателей</w:t>
            </w:r>
            <w:proofErr w:type="spellEnd"/>
            <w:r w:rsidRPr="005D24CD">
              <w:rPr>
                <w:sz w:val="21"/>
                <w:szCs w:val="21"/>
              </w:rPr>
              <w:t xml:space="preserve">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8D4D39" w:rsidRPr="005D24CD" w:rsidTr="00BD6596">
        <w:tblPrEx>
          <w:tblLook w:val="04A0" w:firstRow="1" w:lastRow="0" w:firstColumn="1" w:lastColumn="0" w:noHBand="0" w:noVBand="1"/>
        </w:tblPrEx>
        <w:trPr>
          <w:trHeight w:val="510"/>
        </w:trPr>
        <w:tc>
          <w:tcPr>
            <w:tcW w:w="5245" w:type="dxa"/>
            <w:vMerge/>
            <w:vAlign w:val="center"/>
            <w:hideMark/>
          </w:tcPr>
          <w:p w:rsidR="008D4D39" w:rsidRPr="005D24CD" w:rsidRDefault="008D4D39" w:rsidP="008D4D39">
            <w:pPr>
              <w:rPr>
                <w:sz w:val="21"/>
                <w:szCs w:val="21"/>
              </w:rPr>
            </w:pPr>
          </w:p>
        </w:tc>
        <w:tc>
          <w:tcPr>
            <w:tcW w:w="4987" w:type="dxa"/>
            <w:vMerge/>
            <w:vAlign w:val="center"/>
            <w:hideMark/>
          </w:tcPr>
          <w:p w:rsidR="008D4D39" w:rsidRPr="005D24CD" w:rsidRDefault="008D4D39" w:rsidP="008D4D39">
            <w:pPr>
              <w:rPr>
                <w:sz w:val="21"/>
                <w:szCs w:val="21"/>
              </w:rPr>
            </w:pPr>
          </w:p>
        </w:tc>
      </w:tr>
      <w:tr w:rsidR="008D4D39" w:rsidRPr="005D24CD"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5D24CD" w:rsidRDefault="008D4D39" w:rsidP="008D4D39">
            <w:pPr>
              <w:rPr>
                <w:b/>
                <w:color w:val="000000"/>
                <w:sz w:val="21"/>
                <w:szCs w:val="21"/>
              </w:rPr>
            </w:pPr>
            <w:r w:rsidRPr="005D24CD">
              <w:rPr>
                <w:b/>
                <w:color w:val="000000"/>
                <w:sz w:val="21"/>
                <w:szCs w:val="21"/>
              </w:rPr>
              <w:t>9.</w:t>
            </w:r>
            <w:r w:rsidRPr="005D24CD">
              <w:rPr>
                <w:b/>
                <w:bCs/>
                <w:color w:val="000000"/>
                <w:sz w:val="21"/>
                <w:szCs w:val="21"/>
              </w:rPr>
              <w:t xml:space="preserve"> Подпрограмма «Социальная поддержка работников социальной сферы»</w:t>
            </w:r>
          </w:p>
        </w:tc>
        <w:tc>
          <w:tcPr>
            <w:tcW w:w="4987" w:type="dxa"/>
            <w:vMerge w:val="restart"/>
            <w:shd w:val="clear" w:color="auto" w:fill="auto"/>
            <w:vAlign w:val="center"/>
            <w:hideMark/>
          </w:tcPr>
          <w:p w:rsidR="008D4D39" w:rsidRPr="005D24CD" w:rsidRDefault="008D4D39" w:rsidP="008D4D39">
            <w:pPr>
              <w:rPr>
                <w:b/>
                <w:color w:val="000000"/>
                <w:sz w:val="21"/>
                <w:szCs w:val="21"/>
              </w:rPr>
            </w:pPr>
            <w:r w:rsidRPr="005D24CD">
              <w:rPr>
                <w:b/>
                <w:color w:val="000000"/>
                <w:sz w:val="21"/>
                <w:szCs w:val="21"/>
              </w:rPr>
              <w:t>Организация и проведение праздничных мероприятий, муниципальных конкурсов</w:t>
            </w:r>
          </w:p>
        </w:tc>
      </w:tr>
      <w:tr w:rsidR="008D4D39" w:rsidRPr="005D24CD" w:rsidTr="00BD6596">
        <w:tblPrEx>
          <w:tblLook w:val="04A0" w:firstRow="1" w:lastRow="0" w:firstColumn="1" w:lastColumn="0" w:noHBand="0" w:noVBand="1"/>
        </w:tblPrEx>
        <w:trPr>
          <w:trHeight w:val="424"/>
        </w:trPr>
        <w:tc>
          <w:tcPr>
            <w:tcW w:w="5245" w:type="dxa"/>
            <w:vMerge/>
            <w:vAlign w:val="center"/>
            <w:hideMark/>
          </w:tcPr>
          <w:p w:rsidR="008D4D39" w:rsidRPr="005D24CD" w:rsidRDefault="008D4D39" w:rsidP="008D4D39">
            <w:pPr>
              <w:rPr>
                <w:color w:val="000000"/>
                <w:sz w:val="21"/>
                <w:szCs w:val="21"/>
              </w:rPr>
            </w:pPr>
          </w:p>
        </w:tc>
        <w:tc>
          <w:tcPr>
            <w:tcW w:w="4987" w:type="dxa"/>
            <w:vMerge/>
            <w:vAlign w:val="center"/>
            <w:hideMark/>
          </w:tcPr>
          <w:p w:rsidR="008D4D39" w:rsidRPr="005D24CD" w:rsidRDefault="008D4D39" w:rsidP="008D4D39">
            <w:pPr>
              <w:rPr>
                <w:color w:val="000000"/>
                <w:sz w:val="21"/>
                <w:szCs w:val="21"/>
              </w:rPr>
            </w:pPr>
          </w:p>
        </w:tc>
      </w:tr>
      <w:tr w:rsidR="008D4D39" w:rsidRPr="005D24CD"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Мероприятие 9.1. Организация и проведение мероприятия «День социального работника»</w:t>
            </w:r>
          </w:p>
        </w:tc>
        <w:tc>
          <w:tcPr>
            <w:tcW w:w="4987" w:type="dxa"/>
            <w:vMerge w:val="restart"/>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8D4D39" w:rsidRPr="005D24CD" w:rsidTr="00BD6596">
        <w:tblPrEx>
          <w:tblLook w:val="04A0" w:firstRow="1" w:lastRow="0" w:firstColumn="1" w:lastColumn="0" w:noHBand="0" w:noVBand="1"/>
        </w:tblPrEx>
        <w:trPr>
          <w:trHeight w:val="276"/>
        </w:trPr>
        <w:tc>
          <w:tcPr>
            <w:tcW w:w="5245" w:type="dxa"/>
            <w:vMerge/>
            <w:vAlign w:val="center"/>
            <w:hideMark/>
          </w:tcPr>
          <w:p w:rsidR="008D4D39" w:rsidRPr="005D24CD" w:rsidRDefault="008D4D39" w:rsidP="008D4D39">
            <w:pPr>
              <w:rPr>
                <w:color w:val="000000"/>
                <w:sz w:val="21"/>
                <w:szCs w:val="21"/>
              </w:rPr>
            </w:pPr>
          </w:p>
        </w:tc>
        <w:tc>
          <w:tcPr>
            <w:tcW w:w="4987" w:type="dxa"/>
            <w:vMerge/>
            <w:vAlign w:val="center"/>
            <w:hideMark/>
          </w:tcPr>
          <w:p w:rsidR="008D4D39" w:rsidRPr="005D24CD" w:rsidRDefault="008D4D39" w:rsidP="008D4D39">
            <w:pPr>
              <w:rPr>
                <w:color w:val="000000"/>
                <w:sz w:val="21"/>
                <w:szCs w:val="21"/>
              </w:rPr>
            </w:pPr>
          </w:p>
        </w:tc>
      </w:tr>
      <w:tr w:rsidR="008D4D39" w:rsidRPr="005D24CD"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Мероприятие 9.2. Организация и проведение муниципального этапа конкурса профессионального мастерства «Лучший по профессии»</w:t>
            </w:r>
          </w:p>
        </w:tc>
        <w:tc>
          <w:tcPr>
            <w:tcW w:w="4987" w:type="dxa"/>
            <w:vMerge w:val="restart"/>
            <w:shd w:val="clear" w:color="auto" w:fill="auto"/>
            <w:vAlign w:val="center"/>
            <w:hideMark/>
          </w:tcPr>
          <w:p w:rsidR="008D4D39" w:rsidRPr="005D24CD" w:rsidRDefault="008D4D39" w:rsidP="008D4D39">
            <w:pPr>
              <w:rPr>
                <w:color w:val="000000"/>
                <w:sz w:val="21"/>
                <w:szCs w:val="21"/>
              </w:rPr>
            </w:pPr>
            <w:r w:rsidRPr="005D24CD">
              <w:rPr>
                <w:color w:val="000000"/>
                <w:sz w:val="21"/>
                <w:szCs w:val="21"/>
              </w:rPr>
              <w:t>Приобретение и вручение грамот, денежных премий, памятных подарков победителям и участникам конкурса</w:t>
            </w:r>
          </w:p>
        </w:tc>
      </w:tr>
      <w:tr w:rsidR="008D4D39" w:rsidRPr="005D24CD" w:rsidTr="00BD6596">
        <w:tblPrEx>
          <w:tblLook w:val="04A0" w:firstRow="1" w:lastRow="0" w:firstColumn="1" w:lastColumn="0" w:noHBand="0" w:noVBand="1"/>
        </w:tblPrEx>
        <w:trPr>
          <w:trHeight w:val="1620"/>
        </w:trPr>
        <w:tc>
          <w:tcPr>
            <w:tcW w:w="5245" w:type="dxa"/>
            <w:vMerge/>
            <w:vAlign w:val="center"/>
            <w:hideMark/>
          </w:tcPr>
          <w:p w:rsidR="008D4D39" w:rsidRPr="005D24CD" w:rsidRDefault="008D4D39" w:rsidP="008D4D39">
            <w:pPr>
              <w:rPr>
                <w:color w:val="000000"/>
                <w:sz w:val="21"/>
                <w:szCs w:val="21"/>
              </w:rPr>
            </w:pPr>
          </w:p>
        </w:tc>
        <w:tc>
          <w:tcPr>
            <w:tcW w:w="4987" w:type="dxa"/>
            <w:vMerge/>
            <w:vAlign w:val="center"/>
            <w:hideMark/>
          </w:tcPr>
          <w:p w:rsidR="008D4D39" w:rsidRPr="005D24CD" w:rsidRDefault="008D4D39" w:rsidP="008D4D39">
            <w:pPr>
              <w:rPr>
                <w:color w:val="000000"/>
                <w:sz w:val="21"/>
                <w:szCs w:val="21"/>
              </w:rPr>
            </w:pPr>
          </w:p>
        </w:tc>
      </w:tr>
    </w:tbl>
    <w:p w:rsidR="00D431E0" w:rsidRPr="00BA343E" w:rsidRDefault="00D431E0" w:rsidP="00BA343E">
      <w:pPr>
        <w:tabs>
          <w:tab w:val="left" w:pos="1134"/>
        </w:tabs>
        <w:ind w:firstLine="709"/>
        <w:jc w:val="both"/>
        <w:rPr>
          <w:b/>
          <w:lang w:eastAsia="en-US"/>
        </w:rPr>
      </w:pPr>
    </w:p>
    <w:p w:rsidR="00EB135F" w:rsidRPr="00BA343E" w:rsidRDefault="00EB135F" w:rsidP="00BA343E">
      <w:pPr>
        <w:tabs>
          <w:tab w:val="left" w:pos="1134"/>
        </w:tabs>
        <w:ind w:firstLine="709"/>
        <w:jc w:val="both"/>
        <w:rPr>
          <w:b/>
          <w:lang w:eastAsia="en-US"/>
        </w:rPr>
      </w:pPr>
    </w:p>
    <w:p w:rsidR="00D431E0" w:rsidRPr="00BA343E" w:rsidRDefault="00D431E0" w:rsidP="00BA343E">
      <w:pPr>
        <w:tabs>
          <w:tab w:val="left" w:pos="1134"/>
        </w:tabs>
        <w:ind w:firstLine="709"/>
        <w:jc w:val="both"/>
        <w:rPr>
          <w:b/>
          <w:lang w:eastAsia="en-US"/>
        </w:rPr>
      </w:pPr>
      <w:r w:rsidRPr="00BA343E">
        <w:rPr>
          <w:b/>
          <w:lang w:eastAsia="en-US"/>
        </w:rPr>
        <w:lastRenderedPageBreak/>
        <w:t>Раздел 4. Ресурсное обеспечение реа</w:t>
      </w:r>
      <w:r w:rsidR="00BA343E">
        <w:rPr>
          <w:b/>
          <w:lang w:eastAsia="en-US"/>
        </w:rPr>
        <w:t xml:space="preserve">лизации муниципальной программы </w:t>
      </w:r>
      <w:r w:rsidRPr="00BA343E">
        <w:rPr>
          <w:b/>
          <w:lang w:eastAsia="en-US"/>
        </w:rPr>
        <w:t>«Повышение уровня социальной защиты населения Юргинского муниципального округа</w:t>
      </w:r>
      <w:r w:rsidR="00DF4091" w:rsidRPr="00BA343E">
        <w:rPr>
          <w:b/>
          <w:lang w:eastAsia="en-US"/>
        </w:rPr>
        <w:t>»</w:t>
      </w:r>
      <w:r w:rsidRPr="00BA343E">
        <w:rPr>
          <w:b/>
          <w:lang w:eastAsia="en-US"/>
        </w:rPr>
        <w:t xml:space="preserve"> на 202</w:t>
      </w:r>
      <w:r w:rsidR="00534391" w:rsidRPr="00BA343E">
        <w:rPr>
          <w:b/>
          <w:lang w:eastAsia="en-US"/>
        </w:rPr>
        <w:t>4</w:t>
      </w:r>
      <w:r w:rsidRPr="00BA343E">
        <w:rPr>
          <w:b/>
          <w:lang w:eastAsia="en-US"/>
        </w:rPr>
        <w:t xml:space="preserve"> год и на плановый период 202</w:t>
      </w:r>
      <w:r w:rsidR="00534391" w:rsidRPr="00BA343E">
        <w:rPr>
          <w:b/>
          <w:lang w:eastAsia="en-US"/>
        </w:rPr>
        <w:t>5</w:t>
      </w:r>
      <w:r w:rsidRPr="00BA343E">
        <w:rPr>
          <w:b/>
          <w:lang w:eastAsia="en-US"/>
        </w:rPr>
        <w:t xml:space="preserve"> и 202</w:t>
      </w:r>
      <w:r w:rsidR="00534391" w:rsidRPr="00BA343E">
        <w:rPr>
          <w:b/>
          <w:lang w:eastAsia="en-US"/>
        </w:rPr>
        <w:t>6</w:t>
      </w:r>
      <w:r w:rsidRPr="00BA343E">
        <w:rPr>
          <w:b/>
          <w:lang w:eastAsia="en-US"/>
        </w:rPr>
        <w:t xml:space="preserve"> годов</w:t>
      </w:r>
    </w:p>
    <w:p w:rsidR="00D431E0" w:rsidRPr="00BA343E" w:rsidRDefault="00D431E0" w:rsidP="00BA343E">
      <w:pPr>
        <w:tabs>
          <w:tab w:val="left" w:pos="1134"/>
        </w:tabs>
        <w:ind w:firstLine="709"/>
        <w:jc w:val="both"/>
        <w:rPr>
          <w:b/>
          <w:lang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276"/>
        <w:gridCol w:w="1276"/>
        <w:gridCol w:w="1984"/>
      </w:tblGrid>
      <w:tr w:rsidR="006B419C" w:rsidRPr="00280291" w:rsidTr="006B419C">
        <w:tc>
          <w:tcPr>
            <w:tcW w:w="2977" w:type="dxa"/>
            <w:vMerge w:val="restart"/>
          </w:tcPr>
          <w:p w:rsidR="006B419C" w:rsidRPr="00280291" w:rsidRDefault="006B419C" w:rsidP="006B419C">
            <w:pPr>
              <w:tabs>
                <w:tab w:val="left" w:pos="1134"/>
              </w:tabs>
              <w:jc w:val="center"/>
              <w:rPr>
                <w:b/>
                <w:sz w:val="21"/>
                <w:szCs w:val="21"/>
                <w:lang w:eastAsia="en-US"/>
              </w:rPr>
            </w:pPr>
            <w:r w:rsidRPr="00280291">
              <w:rPr>
                <w:b/>
                <w:sz w:val="21"/>
                <w:szCs w:val="21"/>
                <w:lang w:eastAsia="en-US"/>
              </w:rPr>
              <w:t>Наименование муниципальной программы, подпрограммы, мероприятия</w:t>
            </w:r>
          </w:p>
        </w:tc>
        <w:tc>
          <w:tcPr>
            <w:tcW w:w="1418" w:type="dxa"/>
            <w:vMerge w:val="restart"/>
            <w:vAlign w:val="center"/>
          </w:tcPr>
          <w:p w:rsidR="006B419C" w:rsidRPr="00280291" w:rsidRDefault="006B419C" w:rsidP="006B419C">
            <w:pPr>
              <w:tabs>
                <w:tab w:val="left" w:pos="1134"/>
              </w:tabs>
              <w:jc w:val="center"/>
              <w:rPr>
                <w:b/>
                <w:sz w:val="21"/>
                <w:szCs w:val="21"/>
                <w:lang w:eastAsia="en-US"/>
              </w:rPr>
            </w:pPr>
            <w:r w:rsidRPr="00280291">
              <w:rPr>
                <w:b/>
                <w:sz w:val="21"/>
                <w:szCs w:val="21"/>
                <w:lang w:eastAsia="en-US"/>
              </w:rPr>
              <w:t>Источник финансирования</w:t>
            </w:r>
          </w:p>
          <w:p w:rsidR="006B419C" w:rsidRPr="00280291" w:rsidRDefault="006B419C" w:rsidP="006B419C">
            <w:pPr>
              <w:tabs>
                <w:tab w:val="left" w:pos="1134"/>
              </w:tabs>
              <w:jc w:val="center"/>
              <w:rPr>
                <w:b/>
                <w:sz w:val="21"/>
                <w:szCs w:val="21"/>
                <w:lang w:eastAsia="en-US"/>
              </w:rPr>
            </w:pPr>
          </w:p>
        </w:tc>
        <w:tc>
          <w:tcPr>
            <w:tcW w:w="3827" w:type="dxa"/>
            <w:gridSpan w:val="3"/>
            <w:vAlign w:val="center"/>
          </w:tcPr>
          <w:p w:rsidR="006B419C" w:rsidRPr="00280291" w:rsidRDefault="006B419C" w:rsidP="006B419C">
            <w:pPr>
              <w:jc w:val="center"/>
              <w:rPr>
                <w:b/>
                <w:sz w:val="21"/>
                <w:szCs w:val="21"/>
                <w:lang w:eastAsia="en-US"/>
              </w:rPr>
            </w:pPr>
            <w:r w:rsidRPr="00280291">
              <w:rPr>
                <w:b/>
                <w:sz w:val="21"/>
                <w:szCs w:val="21"/>
                <w:lang w:eastAsia="en-US"/>
              </w:rPr>
              <w:t>Объем финансовых ресурсов,</w:t>
            </w:r>
          </w:p>
          <w:p w:rsidR="006B419C" w:rsidRPr="00280291" w:rsidRDefault="006B419C" w:rsidP="006B419C">
            <w:pPr>
              <w:tabs>
                <w:tab w:val="left" w:pos="1134"/>
              </w:tabs>
              <w:jc w:val="center"/>
              <w:rPr>
                <w:b/>
                <w:sz w:val="21"/>
                <w:szCs w:val="21"/>
                <w:lang w:eastAsia="en-US"/>
              </w:rPr>
            </w:pPr>
            <w:r w:rsidRPr="00280291">
              <w:rPr>
                <w:b/>
                <w:sz w:val="21"/>
                <w:szCs w:val="21"/>
                <w:lang w:eastAsia="en-US"/>
              </w:rPr>
              <w:t>тыс. рублей</w:t>
            </w:r>
          </w:p>
        </w:tc>
        <w:tc>
          <w:tcPr>
            <w:tcW w:w="1984" w:type="dxa"/>
            <w:vMerge w:val="restart"/>
            <w:vAlign w:val="center"/>
          </w:tcPr>
          <w:p w:rsidR="006B419C" w:rsidRPr="00280291" w:rsidRDefault="006B419C" w:rsidP="006B419C">
            <w:pPr>
              <w:jc w:val="center"/>
              <w:rPr>
                <w:b/>
                <w:sz w:val="21"/>
                <w:szCs w:val="21"/>
                <w:lang w:eastAsia="en-US"/>
              </w:rPr>
            </w:pPr>
            <w:r w:rsidRPr="00280291">
              <w:rPr>
                <w:b/>
                <w:sz w:val="21"/>
                <w:szCs w:val="21"/>
                <w:lang w:eastAsia="en-US"/>
              </w:rPr>
              <w:t>Главный распределитель бюджета</w:t>
            </w:r>
          </w:p>
          <w:p w:rsidR="006B419C" w:rsidRPr="00280291" w:rsidRDefault="006B419C" w:rsidP="006B419C">
            <w:pPr>
              <w:tabs>
                <w:tab w:val="left" w:pos="1134"/>
              </w:tabs>
              <w:jc w:val="center"/>
              <w:rPr>
                <w:b/>
                <w:sz w:val="21"/>
                <w:szCs w:val="21"/>
                <w:lang w:eastAsia="en-US"/>
              </w:rPr>
            </w:pPr>
            <w:r w:rsidRPr="00280291">
              <w:rPr>
                <w:b/>
                <w:sz w:val="21"/>
                <w:szCs w:val="21"/>
                <w:lang w:eastAsia="en-US"/>
              </w:rPr>
              <w:t>(исполнитель программы мероприятий)</w:t>
            </w:r>
          </w:p>
        </w:tc>
      </w:tr>
      <w:tr w:rsidR="006B419C" w:rsidRPr="00280291" w:rsidTr="006B419C">
        <w:tc>
          <w:tcPr>
            <w:tcW w:w="2977" w:type="dxa"/>
            <w:vMerge/>
          </w:tcPr>
          <w:p w:rsidR="006B419C" w:rsidRPr="00280291" w:rsidRDefault="006B419C" w:rsidP="006B419C">
            <w:pPr>
              <w:tabs>
                <w:tab w:val="left" w:pos="1134"/>
              </w:tabs>
              <w:jc w:val="center"/>
              <w:rPr>
                <w:b/>
                <w:sz w:val="21"/>
                <w:szCs w:val="21"/>
                <w:lang w:eastAsia="en-US"/>
              </w:rPr>
            </w:pPr>
          </w:p>
        </w:tc>
        <w:tc>
          <w:tcPr>
            <w:tcW w:w="1418" w:type="dxa"/>
            <w:vMerge/>
            <w:vAlign w:val="center"/>
          </w:tcPr>
          <w:p w:rsidR="006B419C" w:rsidRPr="00280291" w:rsidRDefault="006B419C" w:rsidP="006B419C">
            <w:pPr>
              <w:tabs>
                <w:tab w:val="left" w:pos="1134"/>
              </w:tabs>
              <w:jc w:val="center"/>
              <w:rPr>
                <w:b/>
                <w:sz w:val="21"/>
                <w:szCs w:val="21"/>
                <w:lang w:eastAsia="en-US"/>
              </w:rPr>
            </w:pPr>
          </w:p>
        </w:tc>
        <w:tc>
          <w:tcPr>
            <w:tcW w:w="1275" w:type="dxa"/>
            <w:vAlign w:val="center"/>
          </w:tcPr>
          <w:p w:rsidR="006B419C" w:rsidRPr="00280291" w:rsidRDefault="006B419C" w:rsidP="006B419C">
            <w:pPr>
              <w:jc w:val="center"/>
              <w:rPr>
                <w:b/>
                <w:sz w:val="21"/>
                <w:szCs w:val="21"/>
                <w:lang w:eastAsia="en-US"/>
              </w:rPr>
            </w:pPr>
            <w:r w:rsidRPr="00280291">
              <w:rPr>
                <w:b/>
                <w:sz w:val="21"/>
                <w:szCs w:val="21"/>
                <w:lang w:eastAsia="en-US"/>
              </w:rPr>
              <w:t>Очередной финансовый год</w:t>
            </w:r>
          </w:p>
          <w:p w:rsidR="006B419C" w:rsidRPr="00280291" w:rsidRDefault="006B419C" w:rsidP="006B419C">
            <w:pPr>
              <w:tabs>
                <w:tab w:val="left" w:pos="1134"/>
              </w:tabs>
              <w:jc w:val="center"/>
              <w:rPr>
                <w:b/>
                <w:sz w:val="21"/>
                <w:szCs w:val="21"/>
                <w:lang w:eastAsia="en-US"/>
              </w:rPr>
            </w:pPr>
            <w:r w:rsidRPr="00280291">
              <w:rPr>
                <w:b/>
                <w:sz w:val="21"/>
                <w:szCs w:val="21"/>
                <w:lang w:eastAsia="en-US"/>
              </w:rPr>
              <w:t>2024 год</w:t>
            </w:r>
          </w:p>
        </w:tc>
        <w:tc>
          <w:tcPr>
            <w:tcW w:w="1276" w:type="dxa"/>
            <w:vAlign w:val="center"/>
          </w:tcPr>
          <w:p w:rsidR="006B419C" w:rsidRPr="00280291" w:rsidRDefault="006B419C" w:rsidP="006B419C">
            <w:pPr>
              <w:jc w:val="center"/>
              <w:rPr>
                <w:b/>
                <w:sz w:val="21"/>
                <w:szCs w:val="21"/>
                <w:lang w:eastAsia="en-US"/>
              </w:rPr>
            </w:pPr>
            <w:r w:rsidRPr="00280291">
              <w:rPr>
                <w:b/>
                <w:sz w:val="21"/>
                <w:szCs w:val="21"/>
                <w:lang w:eastAsia="en-US"/>
              </w:rPr>
              <w:t>1-й год планового периода</w:t>
            </w:r>
          </w:p>
          <w:p w:rsidR="006B419C" w:rsidRPr="00280291" w:rsidRDefault="006B419C" w:rsidP="006B419C">
            <w:pPr>
              <w:tabs>
                <w:tab w:val="left" w:pos="1134"/>
              </w:tabs>
              <w:jc w:val="center"/>
              <w:rPr>
                <w:b/>
                <w:sz w:val="21"/>
                <w:szCs w:val="21"/>
                <w:lang w:eastAsia="en-US"/>
              </w:rPr>
            </w:pPr>
            <w:r w:rsidRPr="00280291">
              <w:rPr>
                <w:b/>
                <w:sz w:val="21"/>
                <w:szCs w:val="21"/>
                <w:lang w:eastAsia="en-US"/>
              </w:rPr>
              <w:t>2025 год</w:t>
            </w:r>
          </w:p>
        </w:tc>
        <w:tc>
          <w:tcPr>
            <w:tcW w:w="1276" w:type="dxa"/>
            <w:vAlign w:val="center"/>
          </w:tcPr>
          <w:p w:rsidR="006B419C" w:rsidRPr="00280291" w:rsidRDefault="006B419C" w:rsidP="006B419C">
            <w:pPr>
              <w:jc w:val="center"/>
              <w:rPr>
                <w:b/>
                <w:sz w:val="21"/>
                <w:szCs w:val="21"/>
                <w:lang w:eastAsia="en-US"/>
              </w:rPr>
            </w:pPr>
            <w:r w:rsidRPr="00280291">
              <w:rPr>
                <w:b/>
                <w:sz w:val="21"/>
                <w:szCs w:val="21"/>
                <w:lang w:eastAsia="en-US"/>
              </w:rPr>
              <w:t>2-й планового периода</w:t>
            </w:r>
          </w:p>
          <w:p w:rsidR="006B419C" w:rsidRPr="00280291" w:rsidRDefault="006B419C" w:rsidP="006B419C">
            <w:pPr>
              <w:tabs>
                <w:tab w:val="left" w:pos="1134"/>
              </w:tabs>
              <w:jc w:val="center"/>
              <w:rPr>
                <w:b/>
                <w:sz w:val="21"/>
                <w:szCs w:val="21"/>
                <w:lang w:eastAsia="en-US"/>
              </w:rPr>
            </w:pPr>
            <w:r w:rsidRPr="00280291">
              <w:rPr>
                <w:b/>
                <w:sz w:val="21"/>
                <w:szCs w:val="21"/>
                <w:lang w:eastAsia="en-US"/>
              </w:rPr>
              <w:t>2026 год</w:t>
            </w:r>
          </w:p>
        </w:tc>
        <w:tc>
          <w:tcPr>
            <w:tcW w:w="1984" w:type="dxa"/>
            <w:vMerge/>
            <w:vAlign w:val="center"/>
          </w:tcPr>
          <w:p w:rsidR="006B419C" w:rsidRPr="00280291" w:rsidRDefault="006B419C" w:rsidP="006B419C">
            <w:pPr>
              <w:tabs>
                <w:tab w:val="left" w:pos="1134"/>
              </w:tabs>
              <w:jc w:val="center"/>
              <w:rPr>
                <w:b/>
                <w:sz w:val="21"/>
                <w:szCs w:val="21"/>
                <w:lang w:eastAsia="en-US"/>
              </w:rPr>
            </w:pPr>
          </w:p>
        </w:tc>
      </w:tr>
      <w:tr w:rsidR="006B419C" w:rsidRPr="00280291" w:rsidTr="006B419C">
        <w:tc>
          <w:tcPr>
            <w:tcW w:w="2977" w:type="dxa"/>
          </w:tcPr>
          <w:p w:rsidR="006B419C" w:rsidRPr="00280291" w:rsidRDefault="006B419C" w:rsidP="006B419C">
            <w:pPr>
              <w:tabs>
                <w:tab w:val="left" w:pos="1134"/>
              </w:tabs>
              <w:jc w:val="center"/>
              <w:rPr>
                <w:b/>
                <w:sz w:val="21"/>
                <w:szCs w:val="21"/>
                <w:lang w:eastAsia="en-US"/>
              </w:rPr>
            </w:pPr>
            <w:r w:rsidRPr="00280291">
              <w:rPr>
                <w:b/>
                <w:sz w:val="21"/>
                <w:szCs w:val="21"/>
                <w:lang w:eastAsia="en-US"/>
              </w:rPr>
              <w:t>1</w:t>
            </w:r>
          </w:p>
        </w:tc>
        <w:tc>
          <w:tcPr>
            <w:tcW w:w="1418" w:type="dxa"/>
            <w:vAlign w:val="center"/>
          </w:tcPr>
          <w:p w:rsidR="006B419C" w:rsidRPr="00280291" w:rsidRDefault="006B419C" w:rsidP="006B419C">
            <w:pPr>
              <w:tabs>
                <w:tab w:val="left" w:pos="1134"/>
              </w:tabs>
              <w:jc w:val="center"/>
              <w:rPr>
                <w:b/>
                <w:sz w:val="21"/>
                <w:szCs w:val="21"/>
                <w:lang w:eastAsia="en-US"/>
              </w:rPr>
            </w:pPr>
            <w:r w:rsidRPr="00280291">
              <w:rPr>
                <w:b/>
                <w:sz w:val="21"/>
                <w:szCs w:val="21"/>
                <w:lang w:eastAsia="en-US"/>
              </w:rPr>
              <w:t>2</w:t>
            </w:r>
          </w:p>
        </w:tc>
        <w:tc>
          <w:tcPr>
            <w:tcW w:w="1275" w:type="dxa"/>
            <w:vAlign w:val="center"/>
          </w:tcPr>
          <w:p w:rsidR="006B419C" w:rsidRPr="00280291" w:rsidRDefault="006B419C" w:rsidP="006B419C">
            <w:pPr>
              <w:jc w:val="center"/>
              <w:rPr>
                <w:b/>
                <w:sz w:val="21"/>
                <w:szCs w:val="21"/>
                <w:lang w:eastAsia="en-US"/>
              </w:rPr>
            </w:pPr>
            <w:r w:rsidRPr="00280291">
              <w:rPr>
                <w:b/>
                <w:sz w:val="21"/>
                <w:szCs w:val="21"/>
                <w:lang w:eastAsia="en-US"/>
              </w:rPr>
              <w:t>3</w:t>
            </w:r>
          </w:p>
        </w:tc>
        <w:tc>
          <w:tcPr>
            <w:tcW w:w="1276" w:type="dxa"/>
            <w:vAlign w:val="center"/>
          </w:tcPr>
          <w:p w:rsidR="006B419C" w:rsidRPr="00280291" w:rsidRDefault="006B419C" w:rsidP="006B419C">
            <w:pPr>
              <w:jc w:val="center"/>
              <w:rPr>
                <w:b/>
                <w:sz w:val="21"/>
                <w:szCs w:val="21"/>
                <w:lang w:eastAsia="en-US"/>
              </w:rPr>
            </w:pPr>
            <w:r w:rsidRPr="00280291">
              <w:rPr>
                <w:b/>
                <w:sz w:val="21"/>
                <w:szCs w:val="21"/>
                <w:lang w:eastAsia="en-US"/>
              </w:rPr>
              <w:t>4</w:t>
            </w:r>
          </w:p>
        </w:tc>
        <w:tc>
          <w:tcPr>
            <w:tcW w:w="1276" w:type="dxa"/>
            <w:vAlign w:val="center"/>
          </w:tcPr>
          <w:p w:rsidR="006B419C" w:rsidRPr="00280291" w:rsidRDefault="006B419C" w:rsidP="006B419C">
            <w:pPr>
              <w:jc w:val="center"/>
              <w:rPr>
                <w:b/>
                <w:sz w:val="21"/>
                <w:szCs w:val="21"/>
                <w:lang w:eastAsia="en-US"/>
              </w:rPr>
            </w:pPr>
            <w:r w:rsidRPr="00280291">
              <w:rPr>
                <w:b/>
                <w:sz w:val="21"/>
                <w:szCs w:val="21"/>
                <w:lang w:eastAsia="en-US"/>
              </w:rPr>
              <w:t>5</w:t>
            </w:r>
          </w:p>
        </w:tc>
        <w:tc>
          <w:tcPr>
            <w:tcW w:w="1984" w:type="dxa"/>
            <w:vAlign w:val="center"/>
          </w:tcPr>
          <w:p w:rsidR="006B419C" w:rsidRPr="00280291" w:rsidRDefault="006B419C" w:rsidP="006B419C">
            <w:pPr>
              <w:tabs>
                <w:tab w:val="left" w:pos="1134"/>
              </w:tabs>
              <w:jc w:val="center"/>
              <w:rPr>
                <w:b/>
                <w:sz w:val="21"/>
                <w:szCs w:val="21"/>
                <w:lang w:eastAsia="en-US"/>
              </w:rPr>
            </w:pPr>
            <w:r w:rsidRPr="00280291">
              <w:rPr>
                <w:b/>
                <w:sz w:val="21"/>
                <w:szCs w:val="21"/>
                <w:lang w:eastAsia="en-US"/>
              </w:rPr>
              <w:t>6</w:t>
            </w:r>
          </w:p>
        </w:tc>
      </w:tr>
      <w:tr w:rsidR="006B419C" w:rsidRPr="00280291" w:rsidTr="006B419C">
        <w:tblPrEx>
          <w:tblLook w:val="04A0" w:firstRow="1" w:lastRow="0" w:firstColumn="1" w:lastColumn="0" w:noHBand="0" w:noVBand="1"/>
        </w:tblPrEx>
        <w:trPr>
          <w:trHeight w:val="315"/>
        </w:trPr>
        <w:tc>
          <w:tcPr>
            <w:tcW w:w="2977" w:type="dxa"/>
            <w:vMerge w:val="restart"/>
            <w:shd w:val="clear" w:color="auto" w:fill="auto"/>
            <w:vAlign w:val="center"/>
            <w:hideMark/>
          </w:tcPr>
          <w:p w:rsidR="006B419C" w:rsidRPr="00280291" w:rsidRDefault="006B419C" w:rsidP="006B419C">
            <w:pPr>
              <w:jc w:val="both"/>
              <w:rPr>
                <w:b/>
                <w:i/>
                <w:color w:val="000000"/>
                <w:sz w:val="21"/>
                <w:szCs w:val="21"/>
              </w:rPr>
            </w:pPr>
            <w:r w:rsidRPr="00280291">
              <w:rPr>
                <w:b/>
                <w:i/>
                <w:color w:val="000000"/>
                <w:sz w:val="21"/>
                <w:szCs w:val="21"/>
              </w:rPr>
              <w:t>Муниципальная программа «Повышение уровня социальной защиты населения Юргинского муниципального округа» на 2024 год и на плановый период 2025 и 2026 годов</w:t>
            </w:r>
            <w:r w:rsidRPr="00280291">
              <w:rPr>
                <w:b/>
                <w:i/>
                <w:iCs/>
                <w:color w:val="000000"/>
                <w:sz w:val="21"/>
                <w:szCs w:val="21"/>
              </w:rPr>
              <w:t xml:space="preserve"> </w:t>
            </w:r>
          </w:p>
        </w:tc>
        <w:tc>
          <w:tcPr>
            <w:tcW w:w="1418" w:type="dxa"/>
            <w:shd w:val="clear" w:color="auto" w:fill="auto"/>
            <w:vAlign w:val="center"/>
            <w:hideMark/>
          </w:tcPr>
          <w:p w:rsidR="006B419C" w:rsidRPr="00280291" w:rsidRDefault="006B419C" w:rsidP="006B419C">
            <w:pPr>
              <w:jc w:val="center"/>
              <w:rPr>
                <w:b/>
                <w:bCs/>
                <w:i/>
                <w:color w:val="000000"/>
                <w:sz w:val="21"/>
                <w:szCs w:val="21"/>
              </w:rPr>
            </w:pPr>
            <w:r w:rsidRPr="00280291">
              <w:rPr>
                <w:b/>
                <w:bCs/>
                <w:i/>
                <w:color w:val="000000"/>
                <w:sz w:val="21"/>
                <w:szCs w:val="21"/>
              </w:rPr>
              <w:t>Всего</w:t>
            </w:r>
          </w:p>
        </w:tc>
        <w:tc>
          <w:tcPr>
            <w:tcW w:w="1275"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113926,00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112204,90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111328,80</w:t>
            </w:r>
          </w:p>
        </w:tc>
        <w:tc>
          <w:tcPr>
            <w:tcW w:w="1984" w:type="dxa"/>
            <w:vMerge w:val="restart"/>
            <w:vAlign w:val="center"/>
          </w:tcPr>
          <w:p w:rsidR="006B419C" w:rsidRPr="00280291" w:rsidRDefault="006B419C" w:rsidP="006B419C">
            <w:pPr>
              <w:jc w:val="center"/>
              <w:rPr>
                <w:b/>
                <w:bCs/>
                <w:i/>
                <w:color w:val="000000"/>
                <w:sz w:val="21"/>
                <w:szCs w:val="21"/>
              </w:rPr>
            </w:pPr>
            <w:r w:rsidRPr="00280291">
              <w:rPr>
                <w:b/>
                <w:bCs/>
                <w:i/>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315"/>
        </w:trPr>
        <w:tc>
          <w:tcPr>
            <w:tcW w:w="2977" w:type="dxa"/>
            <w:vMerge/>
            <w:vAlign w:val="center"/>
            <w:hideMark/>
          </w:tcPr>
          <w:p w:rsidR="006B419C" w:rsidRPr="00280291" w:rsidRDefault="006B419C" w:rsidP="006B419C">
            <w:pPr>
              <w:rPr>
                <w:b/>
                <w:i/>
                <w:color w:val="000000"/>
                <w:sz w:val="21"/>
                <w:szCs w:val="21"/>
              </w:rPr>
            </w:pPr>
          </w:p>
        </w:tc>
        <w:tc>
          <w:tcPr>
            <w:tcW w:w="1418" w:type="dxa"/>
            <w:shd w:val="clear" w:color="auto" w:fill="auto"/>
            <w:vAlign w:val="center"/>
            <w:hideMark/>
          </w:tcPr>
          <w:p w:rsidR="006B419C" w:rsidRPr="00280291" w:rsidRDefault="006B419C" w:rsidP="006B419C">
            <w:pPr>
              <w:jc w:val="center"/>
              <w:rPr>
                <w:b/>
                <w:i/>
                <w:color w:val="000000"/>
                <w:sz w:val="21"/>
                <w:szCs w:val="21"/>
              </w:rPr>
            </w:pPr>
            <w:r w:rsidRPr="00280291">
              <w:rPr>
                <w:b/>
                <w:i/>
                <w:color w:val="000000"/>
                <w:sz w:val="21"/>
                <w:szCs w:val="21"/>
              </w:rPr>
              <w:t>Федеральный бюджет</w:t>
            </w:r>
          </w:p>
        </w:tc>
        <w:tc>
          <w:tcPr>
            <w:tcW w:w="1275"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984" w:type="dxa"/>
            <w:vMerge/>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15"/>
        </w:trPr>
        <w:tc>
          <w:tcPr>
            <w:tcW w:w="2977" w:type="dxa"/>
            <w:vMerge/>
            <w:vAlign w:val="center"/>
            <w:hideMark/>
          </w:tcPr>
          <w:p w:rsidR="006B419C" w:rsidRPr="00280291" w:rsidRDefault="006B419C" w:rsidP="006B419C">
            <w:pPr>
              <w:rPr>
                <w:b/>
                <w:i/>
                <w:color w:val="000000"/>
                <w:sz w:val="21"/>
                <w:szCs w:val="21"/>
              </w:rPr>
            </w:pPr>
          </w:p>
        </w:tc>
        <w:tc>
          <w:tcPr>
            <w:tcW w:w="1418" w:type="dxa"/>
            <w:shd w:val="clear" w:color="auto" w:fill="auto"/>
            <w:vAlign w:val="center"/>
            <w:hideMark/>
          </w:tcPr>
          <w:p w:rsidR="006B419C" w:rsidRPr="00280291" w:rsidRDefault="006B419C" w:rsidP="006B419C">
            <w:pPr>
              <w:jc w:val="center"/>
              <w:rPr>
                <w:b/>
                <w:i/>
                <w:color w:val="000000"/>
                <w:sz w:val="21"/>
                <w:szCs w:val="21"/>
              </w:rPr>
            </w:pPr>
            <w:r w:rsidRPr="00280291">
              <w:rPr>
                <w:b/>
                <w:i/>
                <w:color w:val="000000"/>
                <w:sz w:val="21"/>
                <w:szCs w:val="21"/>
              </w:rPr>
              <w:t>Областной бюджет</w:t>
            </w:r>
          </w:p>
        </w:tc>
        <w:tc>
          <w:tcPr>
            <w:tcW w:w="1275"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97014,50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97009,50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96133,40</w:t>
            </w:r>
          </w:p>
        </w:tc>
        <w:tc>
          <w:tcPr>
            <w:tcW w:w="1984" w:type="dxa"/>
            <w:vMerge/>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15"/>
        </w:trPr>
        <w:tc>
          <w:tcPr>
            <w:tcW w:w="2977" w:type="dxa"/>
            <w:vMerge/>
            <w:vAlign w:val="center"/>
            <w:hideMark/>
          </w:tcPr>
          <w:p w:rsidR="006B419C" w:rsidRPr="00280291" w:rsidRDefault="006B419C" w:rsidP="006B419C">
            <w:pPr>
              <w:rPr>
                <w:b/>
                <w:i/>
                <w:color w:val="000000"/>
                <w:sz w:val="21"/>
                <w:szCs w:val="21"/>
              </w:rPr>
            </w:pPr>
          </w:p>
        </w:tc>
        <w:tc>
          <w:tcPr>
            <w:tcW w:w="1418" w:type="dxa"/>
            <w:shd w:val="clear" w:color="auto" w:fill="auto"/>
            <w:vAlign w:val="center"/>
            <w:hideMark/>
          </w:tcPr>
          <w:p w:rsidR="006B419C" w:rsidRPr="00280291" w:rsidRDefault="006B419C" w:rsidP="006B419C">
            <w:pPr>
              <w:jc w:val="center"/>
              <w:rPr>
                <w:b/>
                <w:i/>
                <w:color w:val="000000"/>
                <w:sz w:val="21"/>
                <w:szCs w:val="21"/>
              </w:rPr>
            </w:pPr>
            <w:r w:rsidRPr="00280291">
              <w:rPr>
                <w:b/>
                <w:i/>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10079,10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8363,00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8363,00</w:t>
            </w:r>
          </w:p>
        </w:tc>
        <w:tc>
          <w:tcPr>
            <w:tcW w:w="1984" w:type="dxa"/>
            <w:vMerge/>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15"/>
        </w:trPr>
        <w:tc>
          <w:tcPr>
            <w:tcW w:w="2977" w:type="dxa"/>
            <w:vMerge/>
            <w:vAlign w:val="center"/>
            <w:hideMark/>
          </w:tcPr>
          <w:p w:rsidR="006B419C" w:rsidRPr="00280291" w:rsidRDefault="006B419C" w:rsidP="006B419C">
            <w:pPr>
              <w:rPr>
                <w:b/>
                <w:i/>
                <w:color w:val="000000"/>
                <w:sz w:val="21"/>
                <w:szCs w:val="21"/>
              </w:rPr>
            </w:pPr>
          </w:p>
        </w:tc>
        <w:tc>
          <w:tcPr>
            <w:tcW w:w="1418" w:type="dxa"/>
            <w:shd w:val="clear" w:color="auto" w:fill="auto"/>
            <w:vAlign w:val="center"/>
            <w:hideMark/>
          </w:tcPr>
          <w:p w:rsidR="006B419C" w:rsidRPr="00280291" w:rsidRDefault="006B419C" w:rsidP="006B419C">
            <w:pPr>
              <w:jc w:val="center"/>
              <w:rPr>
                <w:b/>
                <w:i/>
                <w:color w:val="000000"/>
                <w:sz w:val="21"/>
                <w:szCs w:val="21"/>
              </w:rPr>
            </w:pPr>
            <w:r w:rsidRPr="00280291">
              <w:rPr>
                <w:b/>
                <w:i/>
                <w:color w:val="000000"/>
                <w:sz w:val="21"/>
                <w:szCs w:val="21"/>
              </w:rPr>
              <w:t>Прочие источники</w:t>
            </w:r>
          </w:p>
        </w:tc>
        <w:tc>
          <w:tcPr>
            <w:tcW w:w="1275"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4840,00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4840,00</w:t>
            </w:r>
          </w:p>
        </w:tc>
        <w:tc>
          <w:tcPr>
            <w:tcW w:w="1276" w:type="dxa"/>
            <w:shd w:val="clear" w:color="auto" w:fill="auto"/>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4840,00</w:t>
            </w:r>
          </w:p>
        </w:tc>
        <w:tc>
          <w:tcPr>
            <w:tcW w:w="1984" w:type="dxa"/>
            <w:vMerge/>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414"/>
        </w:trPr>
        <w:tc>
          <w:tcPr>
            <w:tcW w:w="2977" w:type="dxa"/>
            <w:vMerge w:val="restart"/>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1. Подпрограмма «Социальная поддержка населения»</w:t>
            </w:r>
          </w:p>
        </w:tc>
        <w:tc>
          <w:tcPr>
            <w:tcW w:w="1418" w:type="dxa"/>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3995,00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2987,00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2987,00</w:t>
            </w:r>
          </w:p>
        </w:tc>
        <w:tc>
          <w:tcPr>
            <w:tcW w:w="1984" w:type="dxa"/>
            <w:vMerge w:val="restart"/>
            <w:shd w:val="clear" w:color="auto" w:fill="D9D9D9"/>
            <w:vAlign w:val="center"/>
            <w:hideMark/>
          </w:tcPr>
          <w:p w:rsidR="006B419C" w:rsidRPr="00280291" w:rsidRDefault="006B419C" w:rsidP="006B419C">
            <w:pPr>
              <w:jc w:val="center"/>
              <w:rPr>
                <w:b/>
                <w:i/>
                <w:sz w:val="21"/>
                <w:szCs w:val="21"/>
              </w:rPr>
            </w:pPr>
            <w:r w:rsidRPr="00280291">
              <w:rPr>
                <w:b/>
                <w:i/>
                <w:sz w:val="21"/>
                <w:szCs w:val="21"/>
              </w:rPr>
              <w:t>Управление социальной защиты населения, Управление обеспечения жизнед</w:t>
            </w:r>
            <w:r w:rsidR="00C26505">
              <w:rPr>
                <w:b/>
                <w:i/>
                <w:sz w:val="21"/>
                <w:szCs w:val="21"/>
              </w:rPr>
              <w:t>еятельности строительства, МКУ «КЦСОН», МКУ «СРЦН «</w:t>
            </w:r>
            <w:r w:rsidRPr="00280291">
              <w:rPr>
                <w:b/>
                <w:i/>
                <w:sz w:val="21"/>
                <w:szCs w:val="21"/>
              </w:rPr>
              <w:t>Солнышко</w:t>
            </w:r>
            <w:r w:rsidR="00C26505">
              <w:rPr>
                <w:b/>
                <w:i/>
                <w:sz w:val="21"/>
                <w:szCs w:val="21"/>
              </w:rPr>
              <w:t>»</w:t>
            </w:r>
          </w:p>
        </w:tc>
      </w:tr>
      <w:tr w:rsidR="006B419C" w:rsidRPr="00280291" w:rsidTr="006B419C">
        <w:tblPrEx>
          <w:tblLook w:val="04A0" w:firstRow="1" w:lastRow="0" w:firstColumn="1" w:lastColumn="0" w:noHBand="0" w:noVBand="1"/>
        </w:tblPrEx>
        <w:trPr>
          <w:trHeight w:val="622"/>
        </w:trPr>
        <w:tc>
          <w:tcPr>
            <w:tcW w:w="2977" w:type="dxa"/>
            <w:vMerge/>
            <w:shd w:val="clear" w:color="auto" w:fill="D9D9D9"/>
            <w:vAlign w:val="center"/>
            <w:hideMark/>
          </w:tcPr>
          <w:p w:rsidR="006B419C" w:rsidRPr="00280291" w:rsidRDefault="006B419C" w:rsidP="006B419C">
            <w:pPr>
              <w:rPr>
                <w:b/>
                <w:bCs/>
                <w:i/>
                <w:sz w:val="21"/>
                <w:szCs w:val="21"/>
              </w:rPr>
            </w:pPr>
          </w:p>
        </w:tc>
        <w:tc>
          <w:tcPr>
            <w:tcW w:w="1418" w:type="dxa"/>
            <w:shd w:val="clear" w:color="auto" w:fill="D9D9D9"/>
            <w:vAlign w:val="center"/>
            <w:hideMark/>
          </w:tcPr>
          <w:p w:rsidR="006B419C" w:rsidRPr="00280291" w:rsidRDefault="006B419C" w:rsidP="006B419C">
            <w:pPr>
              <w:jc w:val="center"/>
              <w:rPr>
                <w:b/>
                <w:i/>
                <w:sz w:val="21"/>
                <w:szCs w:val="21"/>
              </w:rPr>
            </w:pPr>
            <w:r w:rsidRPr="00280291">
              <w:rPr>
                <w:b/>
                <w:i/>
                <w:sz w:val="21"/>
                <w:szCs w:val="21"/>
              </w:rPr>
              <w:t>Местный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3455,00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2447,00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2447,00</w:t>
            </w:r>
          </w:p>
        </w:tc>
        <w:tc>
          <w:tcPr>
            <w:tcW w:w="1984" w:type="dxa"/>
            <w:vMerge/>
            <w:shd w:val="clear" w:color="auto" w:fill="D9D9D9"/>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946"/>
        </w:trPr>
        <w:tc>
          <w:tcPr>
            <w:tcW w:w="2977" w:type="dxa"/>
            <w:vMerge/>
            <w:shd w:val="clear" w:color="auto" w:fill="D9D9D9"/>
            <w:vAlign w:val="center"/>
            <w:hideMark/>
          </w:tcPr>
          <w:p w:rsidR="006B419C" w:rsidRPr="00280291" w:rsidRDefault="006B419C" w:rsidP="006B419C">
            <w:pPr>
              <w:rPr>
                <w:b/>
                <w:bCs/>
                <w:i/>
                <w:sz w:val="21"/>
                <w:szCs w:val="21"/>
              </w:rPr>
            </w:pPr>
          </w:p>
        </w:tc>
        <w:tc>
          <w:tcPr>
            <w:tcW w:w="1418" w:type="dxa"/>
            <w:shd w:val="clear" w:color="auto" w:fill="D9D9D9"/>
            <w:vAlign w:val="center"/>
            <w:hideMark/>
          </w:tcPr>
          <w:p w:rsidR="006B419C" w:rsidRPr="00280291" w:rsidRDefault="006B419C" w:rsidP="006B419C">
            <w:pPr>
              <w:jc w:val="center"/>
              <w:rPr>
                <w:b/>
                <w:i/>
                <w:sz w:val="21"/>
                <w:szCs w:val="21"/>
              </w:rPr>
            </w:pPr>
            <w:r w:rsidRPr="00280291">
              <w:rPr>
                <w:b/>
                <w:i/>
                <w:sz w:val="21"/>
                <w:szCs w:val="21"/>
              </w:rPr>
              <w:t>Прочие источники</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540,00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540,00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540,00</w:t>
            </w:r>
          </w:p>
        </w:tc>
        <w:tc>
          <w:tcPr>
            <w:tcW w:w="1984" w:type="dxa"/>
            <w:vMerge/>
            <w:shd w:val="clear" w:color="auto" w:fill="D9D9D9"/>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839"/>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 xml:space="preserve">Мероприятие 1.1. Оказание адресной социальной помощи  гражданам, попавшим в трудную жизненную ситуацию </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700,00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социальн</w:t>
            </w:r>
            <w:r w:rsidR="001001AD">
              <w:rPr>
                <w:sz w:val="21"/>
                <w:szCs w:val="21"/>
              </w:rPr>
              <w:t>ой защиты населения, МКУ «КЦСОН», МКУ «СРЦН «</w:t>
            </w:r>
            <w:r w:rsidRPr="00280291">
              <w:rPr>
                <w:sz w:val="21"/>
                <w:szCs w:val="21"/>
              </w:rPr>
              <w:t>Солнышко</w:t>
            </w:r>
            <w:r w:rsidR="001001AD">
              <w:rPr>
                <w:sz w:val="21"/>
                <w:szCs w:val="21"/>
              </w:rPr>
              <w:t>»</w:t>
            </w:r>
          </w:p>
        </w:tc>
      </w:tr>
      <w:tr w:rsidR="006B419C" w:rsidRPr="00280291" w:rsidTr="006B419C">
        <w:tblPrEx>
          <w:tblLook w:val="04A0" w:firstRow="1" w:lastRow="0" w:firstColumn="1" w:lastColumn="0" w:noHBand="0" w:noVBand="1"/>
        </w:tblPrEx>
        <w:trPr>
          <w:trHeight w:val="453"/>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700,00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1.2. Приобрете</w:t>
            </w:r>
            <w:r w:rsidR="001001AD">
              <w:rPr>
                <w:sz w:val="21"/>
                <w:szCs w:val="21"/>
              </w:rPr>
              <w:t>ние годовой подписки на газету «</w:t>
            </w:r>
            <w:r w:rsidRPr="00280291">
              <w:rPr>
                <w:sz w:val="21"/>
                <w:szCs w:val="21"/>
              </w:rPr>
              <w:t>Инвалид</w:t>
            </w:r>
            <w:r w:rsidR="001001AD">
              <w:rPr>
                <w:sz w:val="21"/>
                <w:szCs w:val="21"/>
              </w:rPr>
              <w:t>»</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restart"/>
            <w:shd w:val="clear" w:color="auto" w:fill="auto"/>
            <w:vAlign w:val="center"/>
            <w:hideMark/>
          </w:tcPr>
          <w:p w:rsidR="006B419C" w:rsidRPr="00280291" w:rsidRDefault="00722069" w:rsidP="006B419C">
            <w:pPr>
              <w:jc w:val="center"/>
              <w:rPr>
                <w:sz w:val="21"/>
                <w:szCs w:val="21"/>
              </w:rPr>
            </w:pPr>
            <w:r>
              <w:rPr>
                <w:sz w:val="21"/>
                <w:szCs w:val="21"/>
              </w:rPr>
              <w:t>МКУ «</w:t>
            </w:r>
            <w:r w:rsidR="006B419C" w:rsidRPr="00280291">
              <w:rPr>
                <w:sz w:val="21"/>
                <w:szCs w:val="21"/>
              </w:rPr>
              <w:t>КЦСОН</w:t>
            </w:r>
            <w:r>
              <w:rPr>
                <w:sz w:val="21"/>
                <w:szCs w:val="21"/>
              </w:rPr>
              <w:t>»</w:t>
            </w:r>
          </w:p>
        </w:tc>
      </w:tr>
      <w:tr w:rsidR="006B419C" w:rsidRPr="00280291" w:rsidTr="001001AD">
        <w:tblPrEx>
          <w:tblLook w:val="04A0" w:firstRow="1" w:lastRow="0" w:firstColumn="1" w:lastColumn="0" w:noHBand="0" w:noVBand="1"/>
        </w:tblPrEx>
        <w:trPr>
          <w:trHeight w:val="851"/>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1.3. Организация поздравления юбиляров Юргинского муниципального округа</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7,00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7,00</w:t>
            </w:r>
          </w:p>
        </w:tc>
        <w:tc>
          <w:tcPr>
            <w:tcW w:w="1984" w:type="dxa"/>
            <w:vMerge w:val="restart"/>
            <w:shd w:val="clear" w:color="auto" w:fill="auto"/>
            <w:vAlign w:val="center"/>
            <w:hideMark/>
          </w:tcPr>
          <w:p w:rsidR="006B419C" w:rsidRPr="00280291" w:rsidRDefault="00C26505" w:rsidP="006B419C">
            <w:pPr>
              <w:jc w:val="center"/>
              <w:rPr>
                <w:sz w:val="21"/>
                <w:szCs w:val="21"/>
              </w:rPr>
            </w:pPr>
            <w:r>
              <w:rPr>
                <w:sz w:val="21"/>
                <w:szCs w:val="21"/>
              </w:rPr>
              <w:t>МКУ «</w:t>
            </w:r>
            <w:r w:rsidR="006B419C" w:rsidRPr="00280291">
              <w:rPr>
                <w:sz w:val="21"/>
                <w:szCs w:val="21"/>
              </w:rPr>
              <w:t>КЦСОН</w:t>
            </w:r>
            <w:r>
              <w:rPr>
                <w:sz w:val="21"/>
                <w:szCs w:val="21"/>
              </w:rPr>
              <w:t>»</w:t>
            </w: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rPr>
                <w:sz w:val="21"/>
                <w:szCs w:val="21"/>
              </w:rPr>
            </w:pPr>
          </w:p>
        </w:tc>
        <w:tc>
          <w:tcPr>
            <w:tcW w:w="1418" w:type="dxa"/>
            <w:shd w:val="clear" w:color="000000" w:fill="FFFFFF"/>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276"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7,00</w:t>
            </w:r>
          </w:p>
        </w:tc>
        <w:tc>
          <w:tcPr>
            <w:tcW w:w="1276"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7,00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1.4. Организация оздоровительного отдыха детей</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w:t>
            </w:r>
            <w:r w:rsidR="00C26505">
              <w:rPr>
                <w:sz w:val="21"/>
                <w:szCs w:val="21"/>
              </w:rPr>
              <w:t>циальной защиты населения, МКУ «</w:t>
            </w:r>
            <w:r w:rsidR="000C32B4">
              <w:rPr>
                <w:sz w:val="21"/>
                <w:szCs w:val="21"/>
              </w:rPr>
              <w:t>СРЦН «</w:t>
            </w:r>
            <w:r w:rsidRPr="00280291">
              <w:rPr>
                <w:sz w:val="21"/>
                <w:szCs w:val="21"/>
              </w:rPr>
              <w:t>Солнышко</w:t>
            </w:r>
            <w:r w:rsidR="00C26505">
              <w:rPr>
                <w:sz w:val="21"/>
                <w:szCs w:val="21"/>
              </w:rPr>
              <w:t>»</w:t>
            </w:r>
          </w:p>
        </w:tc>
      </w:tr>
      <w:tr w:rsidR="006B419C" w:rsidRPr="00280291" w:rsidTr="006B419C">
        <w:tblPrEx>
          <w:tblLook w:val="04A0" w:firstRow="1" w:lastRow="0" w:firstColumn="1" w:lastColumn="0" w:noHBand="0" w:noVBand="1"/>
        </w:tblPrEx>
        <w:trPr>
          <w:trHeight w:val="645"/>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000000" w:fill="FFFFFF"/>
            <w:vAlign w:val="center"/>
            <w:hideMark/>
          </w:tcPr>
          <w:p w:rsidR="006B419C" w:rsidRPr="00280291" w:rsidRDefault="006B419C" w:rsidP="006B419C">
            <w:pPr>
              <w:rPr>
                <w:sz w:val="21"/>
                <w:szCs w:val="21"/>
              </w:rPr>
            </w:pPr>
            <w:r w:rsidRPr="00280291">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w:t>
            </w:r>
            <w:r w:rsidR="00C26505">
              <w:rPr>
                <w:sz w:val="21"/>
                <w:szCs w:val="21"/>
              </w:rPr>
              <w:t>циальной защиты населения, МКУ «</w:t>
            </w:r>
            <w:r w:rsidRPr="00280291">
              <w:rPr>
                <w:sz w:val="21"/>
                <w:szCs w:val="21"/>
              </w:rPr>
              <w:t>КЦСОН</w:t>
            </w:r>
            <w:r w:rsidR="00C26505">
              <w:rPr>
                <w:sz w:val="21"/>
                <w:szCs w:val="21"/>
              </w:rPr>
              <w:t>»</w:t>
            </w:r>
          </w:p>
        </w:tc>
      </w:tr>
      <w:tr w:rsidR="006B419C" w:rsidRPr="00280291" w:rsidTr="006B419C">
        <w:tblPrEx>
          <w:tblLook w:val="04A0" w:firstRow="1" w:lastRow="0" w:firstColumn="1" w:lastColumn="0" w:noHBand="0" w:noVBand="1"/>
        </w:tblPrEx>
        <w:trPr>
          <w:trHeight w:val="780"/>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 xml:space="preserve">Мероприятие 1.6. Реставрация </w:t>
            </w:r>
            <w:r w:rsidRPr="00280291">
              <w:rPr>
                <w:sz w:val="21"/>
                <w:szCs w:val="21"/>
              </w:rPr>
              <w:lastRenderedPageBreak/>
              <w:t>(текущий, капитальный ремонт) мемориальных объектов Великой Отечественной войны, могил участников Великой Отечественной войны</w:t>
            </w:r>
          </w:p>
        </w:tc>
        <w:tc>
          <w:tcPr>
            <w:tcW w:w="1418" w:type="dxa"/>
            <w:shd w:val="clear" w:color="auto" w:fill="auto"/>
            <w:noWrap/>
            <w:vAlign w:val="center"/>
            <w:hideMark/>
          </w:tcPr>
          <w:p w:rsidR="006B419C" w:rsidRPr="00280291" w:rsidRDefault="006B419C" w:rsidP="006B419C">
            <w:pPr>
              <w:jc w:val="center"/>
              <w:rPr>
                <w:bCs/>
                <w:sz w:val="21"/>
                <w:szCs w:val="21"/>
              </w:rPr>
            </w:pPr>
            <w:r w:rsidRPr="00280291">
              <w:rPr>
                <w:bCs/>
                <w:sz w:val="21"/>
                <w:szCs w:val="21"/>
              </w:rPr>
              <w:lastRenderedPageBreak/>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 xml:space="preserve">Управление </w:t>
            </w:r>
            <w:r w:rsidRPr="00280291">
              <w:rPr>
                <w:sz w:val="21"/>
                <w:szCs w:val="21"/>
              </w:rPr>
              <w:lastRenderedPageBreak/>
              <w:t>социальной защиты населения, Управление обеспечения жизнед</w:t>
            </w:r>
            <w:r w:rsidR="00C41FD8">
              <w:rPr>
                <w:sz w:val="21"/>
                <w:szCs w:val="21"/>
              </w:rPr>
              <w:t>еятельности строительства, МКУ «</w:t>
            </w:r>
            <w:r w:rsidRPr="00280291">
              <w:rPr>
                <w:sz w:val="21"/>
                <w:szCs w:val="21"/>
              </w:rPr>
              <w:t>КЦСОН</w:t>
            </w:r>
            <w:r w:rsidR="00C41FD8">
              <w:rPr>
                <w:sz w:val="21"/>
                <w:szCs w:val="21"/>
              </w:rPr>
              <w:t>»</w:t>
            </w:r>
          </w:p>
        </w:tc>
      </w:tr>
      <w:tr w:rsidR="006B419C" w:rsidRPr="00280291" w:rsidTr="006B419C">
        <w:tblPrEx>
          <w:tblLook w:val="04A0" w:firstRow="1" w:lastRow="0" w:firstColumn="1" w:lastColumn="0" w:noHBand="0" w:noVBand="1"/>
        </w:tblPrEx>
        <w:trPr>
          <w:trHeight w:val="1662"/>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lastRenderedPageBreak/>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984" w:type="dxa"/>
            <w:vMerge w:val="restart"/>
            <w:shd w:val="clear" w:color="auto" w:fill="auto"/>
            <w:vAlign w:val="center"/>
            <w:hideMark/>
          </w:tcPr>
          <w:p w:rsidR="006B419C" w:rsidRPr="00280291" w:rsidRDefault="006B419C" w:rsidP="00C41FD8">
            <w:pPr>
              <w:jc w:val="center"/>
              <w:rPr>
                <w:sz w:val="21"/>
                <w:szCs w:val="21"/>
              </w:rPr>
            </w:pPr>
            <w:r w:rsidRPr="00280291">
              <w:rPr>
                <w:sz w:val="21"/>
                <w:szCs w:val="21"/>
              </w:rPr>
              <w:t xml:space="preserve">Управление социальной защиты населения, МКУ </w:t>
            </w:r>
            <w:r w:rsidR="00C41FD8">
              <w:rPr>
                <w:sz w:val="21"/>
                <w:szCs w:val="21"/>
              </w:rPr>
              <w:t>«</w:t>
            </w:r>
            <w:r w:rsidRPr="00280291">
              <w:rPr>
                <w:sz w:val="21"/>
                <w:szCs w:val="21"/>
              </w:rPr>
              <w:t>КЦСОН</w:t>
            </w:r>
            <w:r w:rsidR="00C41FD8">
              <w:rPr>
                <w:sz w:val="21"/>
                <w:szCs w:val="21"/>
              </w:rPr>
              <w:t>»</w:t>
            </w:r>
          </w:p>
        </w:tc>
      </w:tr>
      <w:tr w:rsidR="006B419C" w:rsidRPr="00280291" w:rsidTr="006B419C">
        <w:tblPrEx>
          <w:tblLook w:val="04A0" w:firstRow="1" w:lastRow="0" w:firstColumn="1" w:lastColumn="0" w:noHBand="0" w:noVBand="1"/>
        </w:tblPrEx>
        <w:trPr>
          <w:trHeight w:val="750"/>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150,00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1.8. Организация и проведение областной акции «Овощные наборы»</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w:t>
            </w:r>
            <w:r w:rsidR="00C41FD8">
              <w:rPr>
                <w:sz w:val="21"/>
                <w:szCs w:val="21"/>
              </w:rPr>
              <w:t>циальной защиты населения, МКУ «</w:t>
            </w:r>
            <w:r w:rsidRPr="00280291">
              <w:rPr>
                <w:sz w:val="21"/>
                <w:szCs w:val="21"/>
              </w:rPr>
              <w:t>КЦСОН</w:t>
            </w:r>
            <w:r w:rsidR="00C41FD8">
              <w:rPr>
                <w:sz w:val="21"/>
                <w:szCs w:val="21"/>
              </w:rPr>
              <w:t>»</w:t>
            </w:r>
          </w:p>
        </w:tc>
      </w:tr>
      <w:tr w:rsidR="006B419C" w:rsidRPr="00280291" w:rsidTr="006B419C">
        <w:tblPrEx>
          <w:tblLook w:val="04A0" w:firstRow="1" w:lastRow="0" w:firstColumn="1" w:lastColumn="0" w:noHBand="0" w:noVBand="1"/>
        </w:tblPrEx>
        <w:trPr>
          <w:trHeight w:val="794"/>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1.9. Организация и проведение областной благотворительной акции "Благотворительный уголь"</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w:t>
            </w:r>
            <w:r w:rsidR="00C41FD8">
              <w:rPr>
                <w:sz w:val="21"/>
                <w:szCs w:val="21"/>
              </w:rPr>
              <w:t>циальной защиты населения, МКУ «</w:t>
            </w:r>
            <w:r w:rsidRPr="00280291">
              <w:rPr>
                <w:sz w:val="21"/>
                <w:szCs w:val="21"/>
              </w:rPr>
              <w:t>КЦСОН</w:t>
            </w:r>
            <w:r w:rsidR="00C41FD8">
              <w:rPr>
                <w:sz w:val="21"/>
                <w:szCs w:val="21"/>
              </w:rPr>
              <w:t>»</w:t>
            </w:r>
          </w:p>
        </w:tc>
      </w:tr>
      <w:tr w:rsidR="006B419C" w:rsidRPr="00280291" w:rsidTr="006B419C">
        <w:tblPrEx>
          <w:tblLook w:val="04A0" w:firstRow="1" w:lastRow="0" w:firstColumn="1" w:lastColumn="0" w:noHBand="0" w:noVBand="1"/>
        </w:tblPrEx>
        <w:trPr>
          <w:trHeight w:val="1005"/>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72"/>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1.10 Организация и проведение мероприятий в рамках благотворительной акции "9 мая"</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984" w:type="dxa"/>
            <w:vMerge w:val="restart"/>
            <w:shd w:val="clear" w:color="auto" w:fill="auto"/>
            <w:vAlign w:val="center"/>
            <w:hideMark/>
          </w:tcPr>
          <w:p w:rsidR="006B419C" w:rsidRPr="00280291" w:rsidRDefault="006B419C" w:rsidP="00C41FD8">
            <w:pPr>
              <w:jc w:val="center"/>
              <w:rPr>
                <w:sz w:val="21"/>
                <w:szCs w:val="21"/>
              </w:rPr>
            </w:pPr>
            <w:r w:rsidRPr="00280291">
              <w:rPr>
                <w:sz w:val="21"/>
                <w:szCs w:val="21"/>
              </w:rPr>
              <w:t xml:space="preserve">Управление социальной защиты населения, Управление обеспечения жизнедеятельности строительства, </w:t>
            </w:r>
            <w:r w:rsidR="00C41FD8">
              <w:rPr>
                <w:sz w:val="21"/>
                <w:szCs w:val="21"/>
              </w:rPr>
              <w:t>МКУ «</w:t>
            </w:r>
            <w:r w:rsidR="00C41FD8" w:rsidRPr="00280291">
              <w:rPr>
                <w:sz w:val="21"/>
                <w:szCs w:val="21"/>
              </w:rPr>
              <w:t>КЦСОН</w:t>
            </w:r>
            <w:r w:rsidR="00C41FD8">
              <w:rPr>
                <w:sz w:val="21"/>
                <w:szCs w:val="21"/>
              </w:rPr>
              <w:t>»</w:t>
            </w:r>
          </w:p>
        </w:tc>
      </w:tr>
      <w:tr w:rsidR="006B419C" w:rsidRPr="00280291" w:rsidTr="00C41FD8">
        <w:tblPrEx>
          <w:tblLook w:val="04A0" w:firstRow="1" w:lastRow="0" w:firstColumn="1" w:lastColumn="0" w:noHBand="0" w:noVBand="1"/>
        </w:tblPrEx>
        <w:trPr>
          <w:trHeight w:val="1825"/>
        </w:trPr>
        <w:tc>
          <w:tcPr>
            <w:tcW w:w="2977" w:type="dxa"/>
            <w:vMerge/>
            <w:vAlign w:val="center"/>
            <w:hideMark/>
          </w:tcPr>
          <w:p w:rsidR="006B419C" w:rsidRPr="00280291" w:rsidRDefault="006B419C" w:rsidP="006B419C">
            <w:pPr>
              <w:rPr>
                <w:sz w:val="21"/>
                <w:szCs w:val="21"/>
              </w:rPr>
            </w:pPr>
          </w:p>
        </w:tc>
        <w:tc>
          <w:tcPr>
            <w:tcW w:w="1418" w:type="dxa"/>
            <w:shd w:val="clear" w:color="000000" w:fill="FFFFFF"/>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276"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276"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180,00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72"/>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1.11. Организация и проведение мероприятий в рамках благотворительной акции "Новый год - в каждый дом"</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w:t>
            </w:r>
            <w:r w:rsidR="00C41FD8">
              <w:rPr>
                <w:sz w:val="21"/>
                <w:szCs w:val="21"/>
              </w:rPr>
              <w:t>циальной защиты населения, МКУ «СРЦН «</w:t>
            </w:r>
            <w:r w:rsidRPr="00280291">
              <w:rPr>
                <w:sz w:val="21"/>
                <w:szCs w:val="21"/>
              </w:rPr>
              <w:t>Солнышко</w:t>
            </w:r>
            <w:r w:rsidR="00C41FD8">
              <w:rPr>
                <w:sz w:val="21"/>
                <w:szCs w:val="21"/>
              </w:rPr>
              <w:t>»</w:t>
            </w:r>
          </w:p>
        </w:tc>
      </w:tr>
      <w:tr w:rsidR="006B419C" w:rsidRPr="00280291" w:rsidTr="006B419C">
        <w:tblPrEx>
          <w:tblLook w:val="04A0" w:firstRow="1" w:lastRow="0" w:firstColumn="1" w:lastColumn="0" w:noHBand="0" w:noVBand="1"/>
        </w:tblPrEx>
        <w:trPr>
          <w:trHeight w:val="945"/>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614"/>
        </w:trPr>
        <w:tc>
          <w:tcPr>
            <w:tcW w:w="2977" w:type="dxa"/>
            <w:vMerge w:val="restart"/>
            <w:vAlign w:val="center"/>
          </w:tcPr>
          <w:p w:rsidR="006B419C" w:rsidRPr="00280291" w:rsidRDefault="006B419C" w:rsidP="006B419C">
            <w:pPr>
              <w:rPr>
                <w:sz w:val="21"/>
                <w:szCs w:val="21"/>
              </w:rPr>
            </w:pPr>
            <w:r w:rsidRPr="00280291">
              <w:rPr>
                <w:sz w:val="21"/>
                <w:szCs w:val="21"/>
              </w:rPr>
              <w:t>Мероприятие 1.12. Организация и проведение мероприятий в рамках благотворительной акции «Собери ребенка в школу»</w:t>
            </w:r>
          </w:p>
        </w:tc>
        <w:tc>
          <w:tcPr>
            <w:tcW w:w="1418" w:type="dxa"/>
            <w:shd w:val="clear" w:color="auto" w:fill="auto"/>
            <w:vAlign w:val="center"/>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984" w:type="dxa"/>
            <w:vMerge w:val="restart"/>
            <w:vAlign w:val="center"/>
          </w:tcPr>
          <w:p w:rsidR="006B419C" w:rsidRPr="00280291" w:rsidRDefault="006B419C" w:rsidP="006B419C">
            <w:pPr>
              <w:jc w:val="center"/>
              <w:rPr>
                <w:sz w:val="21"/>
                <w:szCs w:val="21"/>
              </w:rPr>
            </w:pPr>
            <w:r w:rsidRPr="00280291">
              <w:rPr>
                <w:sz w:val="21"/>
                <w:szCs w:val="21"/>
              </w:rPr>
              <w:t>Управление со</w:t>
            </w:r>
            <w:r w:rsidR="00C41FD8">
              <w:rPr>
                <w:sz w:val="21"/>
                <w:szCs w:val="21"/>
              </w:rPr>
              <w:t>циальной защиты населения, МКУ «СРЦН «</w:t>
            </w:r>
            <w:r w:rsidRPr="00280291">
              <w:rPr>
                <w:sz w:val="21"/>
                <w:szCs w:val="21"/>
              </w:rPr>
              <w:t>Солнышко</w:t>
            </w:r>
            <w:r w:rsidR="00C41FD8">
              <w:rPr>
                <w:sz w:val="21"/>
                <w:szCs w:val="21"/>
              </w:rPr>
              <w:t>»</w:t>
            </w:r>
          </w:p>
        </w:tc>
      </w:tr>
      <w:tr w:rsidR="006B419C" w:rsidRPr="00280291" w:rsidTr="006B419C">
        <w:tblPrEx>
          <w:tblLook w:val="04A0" w:firstRow="1" w:lastRow="0" w:firstColumn="1" w:lastColumn="0" w:noHBand="0" w:noVBand="1"/>
        </w:tblPrEx>
        <w:trPr>
          <w:trHeight w:val="552"/>
        </w:trPr>
        <w:tc>
          <w:tcPr>
            <w:tcW w:w="2977" w:type="dxa"/>
            <w:vMerge/>
            <w:vAlign w:val="center"/>
          </w:tcPr>
          <w:p w:rsidR="006B419C" w:rsidRPr="00280291" w:rsidRDefault="006B419C" w:rsidP="006B419C">
            <w:pPr>
              <w:rPr>
                <w:sz w:val="21"/>
                <w:szCs w:val="21"/>
              </w:rPr>
            </w:pPr>
          </w:p>
        </w:tc>
        <w:tc>
          <w:tcPr>
            <w:tcW w:w="1418" w:type="dxa"/>
            <w:shd w:val="clear" w:color="auto" w:fill="auto"/>
            <w:vAlign w:val="center"/>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150,00</w:t>
            </w:r>
          </w:p>
        </w:tc>
        <w:tc>
          <w:tcPr>
            <w:tcW w:w="1984" w:type="dxa"/>
            <w:vMerge/>
            <w:vAlign w:val="center"/>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674"/>
        </w:trPr>
        <w:tc>
          <w:tcPr>
            <w:tcW w:w="2977" w:type="dxa"/>
            <w:vMerge w:val="restart"/>
            <w:shd w:val="clear" w:color="auto" w:fill="auto"/>
            <w:vAlign w:val="center"/>
            <w:hideMark/>
          </w:tcPr>
          <w:p w:rsidR="006B419C" w:rsidRPr="00280291" w:rsidRDefault="006B419C" w:rsidP="006B419C">
            <w:pPr>
              <w:rPr>
                <w:sz w:val="21"/>
                <w:szCs w:val="21"/>
              </w:rPr>
            </w:pPr>
            <w:r w:rsidRPr="00280291">
              <w:rPr>
                <w:sz w:val="21"/>
                <w:szCs w:val="21"/>
              </w:rPr>
              <w:t>Мероприятие 1.13. Оказание адресной социальной помощи участникам специальной военной операции, а также членам их семей</w:t>
            </w:r>
          </w:p>
        </w:tc>
        <w:tc>
          <w:tcPr>
            <w:tcW w:w="1418" w:type="dxa"/>
            <w:shd w:val="clear" w:color="auto" w:fill="auto"/>
            <w:vAlign w:val="center"/>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500,00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социальн</w:t>
            </w:r>
            <w:r w:rsidR="00C41FD8">
              <w:rPr>
                <w:sz w:val="21"/>
                <w:szCs w:val="21"/>
              </w:rPr>
              <w:t>ой защиты населения, МКУ «</w:t>
            </w:r>
            <w:r w:rsidR="00C41FD8" w:rsidRPr="00280291">
              <w:rPr>
                <w:sz w:val="21"/>
                <w:szCs w:val="21"/>
              </w:rPr>
              <w:t>КЦСОН</w:t>
            </w:r>
            <w:r w:rsidR="00C41FD8">
              <w:rPr>
                <w:sz w:val="21"/>
                <w:szCs w:val="21"/>
              </w:rPr>
              <w:t>», МКУ «СРЦН «</w:t>
            </w:r>
            <w:r w:rsidRPr="00280291">
              <w:rPr>
                <w:sz w:val="21"/>
                <w:szCs w:val="21"/>
              </w:rPr>
              <w:t>Солнышко</w:t>
            </w:r>
            <w:r w:rsidR="00C41FD8">
              <w:rPr>
                <w:sz w:val="21"/>
                <w:szCs w:val="21"/>
              </w:rPr>
              <w:t>»</w:t>
            </w:r>
          </w:p>
        </w:tc>
      </w:tr>
      <w:tr w:rsidR="006B419C" w:rsidRPr="00280291" w:rsidTr="00C41FD8">
        <w:tblPrEx>
          <w:tblLook w:val="04A0" w:firstRow="1" w:lastRow="0" w:firstColumn="1" w:lastColumn="0" w:noHBand="0" w:noVBand="1"/>
        </w:tblPrEx>
        <w:trPr>
          <w:trHeight w:val="960"/>
        </w:trPr>
        <w:tc>
          <w:tcPr>
            <w:tcW w:w="2977" w:type="dxa"/>
            <w:vMerge/>
            <w:vAlign w:val="center"/>
            <w:hideMark/>
          </w:tcPr>
          <w:p w:rsidR="006B419C" w:rsidRPr="00280291" w:rsidRDefault="006B419C" w:rsidP="006B419C">
            <w:pPr>
              <w:rPr>
                <w:sz w:val="21"/>
                <w:szCs w:val="21"/>
              </w:rPr>
            </w:pPr>
          </w:p>
        </w:tc>
        <w:tc>
          <w:tcPr>
            <w:tcW w:w="1418" w:type="dxa"/>
            <w:shd w:val="clear" w:color="auto" w:fill="auto"/>
            <w:vAlign w:val="center"/>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500,00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2. Подпрограмма «Социальная поддержка отдельных категорий граждан»</w:t>
            </w:r>
          </w:p>
        </w:tc>
        <w:tc>
          <w:tcPr>
            <w:tcW w:w="1418" w:type="dxa"/>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10332,00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10327,00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10327,00</w:t>
            </w:r>
          </w:p>
        </w:tc>
        <w:tc>
          <w:tcPr>
            <w:tcW w:w="1984" w:type="dxa"/>
            <w:vMerge w:val="restart"/>
            <w:shd w:val="clear" w:color="auto" w:fill="D9D9D9"/>
            <w:vAlign w:val="center"/>
            <w:hideMark/>
          </w:tcPr>
          <w:p w:rsidR="006B419C" w:rsidRPr="00280291" w:rsidRDefault="006B419C" w:rsidP="006B419C">
            <w:pPr>
              <w:jc w:val="center"/>
              <w:rPr>
                <w:b/>
                <w:i/>
                <w:color w:val="000000"/>
                <w:sz w:val="21"/>
                <w:szCs w:val="21"/>
              </w:rPr>
            </w:pPr>
            <w:r w:rsidRPr="00280291">
              <w:rPr>
                <w:b/>
                <w:i/>
                <w:color w:val="000000"/>
                <w:sz w:val="21"/>
                <w:szCs w:val="21"/>
              </w:rPr>
              <w:t>Управление социальной защиты населения, Управление образования</w:t>
            </w:r>
          </w:p>
          <w:p w:rsidR="006B419C" w:rsidRPr="00280291" w:rsidRDefault="006B419C" w:rsidP="006B419C">
            <w:pPr>
              <w:jc w:val="center"/>
              <w:rPr>
                <w:b/>
                <w:i/>
                <w:color w:val="000000"/>
                <w:sz w:val="21"/>
                <w:szCs w:val="21"/>
              </w:rPr>
            </w:pPr>
          </w:p>
          <w:p w:rsidR="006B419C" w:rsidRPr="00280291" w:rsidRDefault="006B419C" w:rsidP="006B419C">
            <w:pPr>
              <w:jc w:val="center"/>
              <w:rPr>
                <w:b/>
                <w:i/>
                <w:color w:val="000000"/>
                <w:sz w:val="21"/>
                <w:szCs w:val="21"/>
              </w:rPr>
            </w:pPr>
          </w:p>
          <w:p w:rsidR="006B419C" w:rsidRPr="00280291" w:rsidRDefault="006B419C" w:rsidP="006B419C">
            <w:pPr>
              <w:jc w:val="center"/>
              <w:rPr>
                <w:b/>
                <w:i/>
                <w:color w:val="000000"/>
                <w:sz w:val="21"/>
                <w:szCs w:val="21"/>
              </w:rPr>
            </w:pPr>
          </w:p>
        </w:tc>
      </w:tr>
      <w:tr w:rsidR="006B419C" w:rsidRPr="00280291" w:rsidTr="006B419C">
        <w:tblPrEx>
          <w:tblLook w:val="04A0" w:firstRow="1" w:lastRow="0" w:firstColumn="1" w:lastColumn="0" w:noHBand="0" w:noVBand="1"/>
        </w:tblPrEx>
        <w:trPr>
          <w:trHeight w:val="510"/>
        </w:trPr>
        <w:tc>
          <w:tcPr>
            <w:tcW w:w="2977" w:type="dxa"/>
            <w:vMerge/>
            <w:shd w:val="clear" w:color="auto" w:fill="595959"/>
            <w:vAlign w:val="center"/>
            <w:hideMark/>
          </w:tcPr>
          <w:p w:rsidR="006B419C" w:rsidRPr="00280291" w:rsidRDefault="006B419C" w:rsidP="006B419C">
            <w:pPr>
              <w:rPr>
                <w:b/>
                <w:bCs/>
                <w:i/>
                <w:sz w:val="21"/>
                <w:szCs w:val="21"/>
              </w:rPr>
            </w:pPr>
          </w:p>
        </w:tc>
        <w:tc>
          <w:tcPr>
            <w:tcW w:w="1418" w:type="dxa"/>
            <w:shd w:val="clear" w:color="auto" w:fill="D9D9D9"/>
            <w:vAlign w:val="center"/>
            <w:hideMark/>
          </w:tcPr>
          <w:p w:rsidR="006B419C" w:rsidRPr="00280291" w:rsidRDefault="006B419C" w:rsidP="006B419C">
            <w:pPr>
              <w:jc w:val="center"/>
              <w:rPr>
                <w:b/>
                <w:i/>
                <w:sz w:val="21"/>
                <w:szCs w:val="21"/>
              </w:rPr>
            </w:pPr>
            <w:r w:rsidRPr="00280291">
              <w:rPr>
                <w:b/>
                <w:i/>
                <w:sz w:val="21"/>
                <w:szCs w:val="21"/>
              </w:rPr>
              <w:t>Областной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4666,00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4661,00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4661,00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658"/>
        </w:trPr>
        <w:tc>
          <w:tcPr>
            <w:tcW w:w="2977" w:type="dxa"/>
            <w:vMerge/>
            <w:shd w:val="clear" w:color="auto" w:fill="595959"/>
            <w:vAlign w:val="center"/>
            <w:hideMark/>
          </w:tcPr>
          <w:p w:rsidR="006B419C" w:rsidRPr="00280291" w:rsidRDefault="006B419C" w:rsidP="006B419C">
            <w:pPr>
              <w:rPr>
                <w:b/>
                <w:bCs/>
                <w:i/>
                <w:sz w:val="21"/>
                <w:szCs w:val="21"/>
              </w:rPr>
            </w:pPr>
          </w:p>
        </w:tc>
        <w:tc>
          <w:tcPr>
            <w:tcW w:w="1418" w:type="dxa"/>
            <w:shd w:val="clear" w:color="auto" w:fill="D9D9D9"/>
            <w:vAlign w:val="center"/>
            <w:hideMark/>
          </w:tcPr>
          <w:p w:rsidR="006B419C" w:rsidRPr="00280291" w:rsidRDefault="006B419C" w:rsidP="006B419C">
            <w:pPr>
              <w:jc w:val="center"/>
              <w:rPr>
                <w:b/>
                <w:i/>
                <w:sz w:val="21"/>
                <w:szCs w:val="21"/>
              </w:rPr>
            </w:pPr>
            <w:r w:rsidRPr="00280291">
              <w:rPr>
                <w:b/>
                <w:i/>
                <w:sz w:val="21"/>
                <w:szCs w:val="21"/>
              </w:rPr>
              <w:t>Местный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5666,00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5666,00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5666,00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lastRenderedPageBreak/>
              <w:t>Мероприятие 2.1. Осуществление муниципального полномочия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2415"/>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5666,00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Мероприятие 2.2. Предоставление мер социальной поддержки ветеранам труда и труженикам тыла:</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1007"/>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1128,00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2.2.1. ветеранам труда</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558"/>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1120,00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70"/>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2.2.2.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34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00"/>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1382"/>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60,00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694"/>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2.4. Предоставление мер социальной поддержки отдельным категориям многодетных матерей</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65,00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754"/>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8,00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1500"/>
        </w:trPr>
        <w:tc>
          <w:tcPr>
            <w:tcW w:w="2977" w:type="dxa"/>
            <w:vMerge w:val="restart"/>
            <w:shd w:val="clear" w:color="auto" w:fill="auto"/>
            <w:hideMark/>
          </w:tcPr>
          <w:p w:rsidR="006B419C" w:rsidRPr="00280291" w:rsidRDefault="006B419C" w:rsidP="00C41FD8">
            <w:pPr>
              <w:rPr>
                <w:color w:val="000000"/>
                <w:sz w:val="21"/>
                <w:szCs w:val="21"/>
              </w:rPr>
            </w:pPr>
            <w:r w:rsidRPr="00280291">
              <w:rPr>
                <w:color w:val="000000"/>
                <w:sz w:val="21"/>
                <w:szCs w:val="21"/>
              </w:rPr>
              <w:lastRenderedPageBreak/>
              <w:t xml:space="preserve">Мероприятие 2.6. Предоставление мер социальной поддержки инвалидам, участникам Великой Отечественной войны, гражданам, награжденным знаком </w:t>
            </w:r>
            <w:r w:rsidR="00C41FD8">
              <w:rPr>
                <w:color w:val="000000"/>
                <w:sz w:val="21"/>
                <w:szCs w:val="21"/>
              </w:rPr>
              <w:t>«Жителю блокадного Ленинграда», «Жителю осажденного Севастополя»</w:t>
            </w:r>
            <w:r w:rsidRPr="00280291">
              <w:rPr>
                <w:color w:val="000000"/>
                <w:sz w:val="21"/>
                <w:szCs w:val="21"/>
              </w:rPr>
              <w:t>, бывшим узникам концлагерей и прочим категориям граждан</w:t>
            </w:r>
          </w:p>
        </w:tc>
        <w:tc>
          <w:tcPr>
            <w:tcW w:w="1418" w:type="dxa"/>
            <w:shd w:val="clear" w:color="auto" w:fill="auto"/>
            <w:noWrap/>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85"/>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750"/>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 МУП «УЮТ»</w:t>
            </w:r>
          </w:p>
        </w:tc>
      </w:tr>
      <w:tr w:rsidR="006B419C" w:rsidRPr="00280291" w:rsidTr="006B419C">
        <w:tblPrEx>
          <w:tblLook w:val="04A0" w:firstRow="1" w:lastRow="0" w:firstColumn="1" w:lastColumn="0" w:noHBand="0" w:noVBand="1"/>
        </w:tblPrEx>
        <w:trPr>
          <w:trHeight w:val="72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646,00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77"/>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w:t>
            </w:r>
            <w:r w:rsidR="00C41FD8">
              <w:rPr>
                <w:color w:val="000000"/>
                <w:sz w:val="21"/>
                <w:szCs w:val="21"/>
              </w:rPr>
              <w:t>риятие 2.8. Федеральный проект «</w:t>
            </w:r>
            <w:r w:rsidRPr="00280291">
              <w:rPr>
                <w:color w:val="000000"/>
                <w:sz w:val="21"/>
                <w:szCs w:val="21"/>
              </w:rPr>
              <w:t>Финансовая поддержка семей при рождении детей</w:t>
            </w:r>
            <w:r w:rsidR="00C41FD8">
              <w:rPr>
                <w:color w:val="000000"/>
                <w:sz w:val="21"/>
                <w:szCs w:val="21"/>
              </w:rPr>
              <w:t>»</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 Управление образования</w:t>
            </w:r>
          </w:p>
        </w:tc>
      </w:tr>
      <w:tr w:rsidR="006B419C" w:rsidRPr="00280291" w:rsidTr="006B419C">
        <w:tblPrEx>
          <w:tblLook w:val="04A0" w:firstRow="1" w:lastRow="0" w:firstColumn="1" w:lastColumn="0" w:noHBand="0" w:noVBand="1"/>
        </w:tblPrEx>
        <w:trPr>
          <w:trHeight w:val="721"/>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2.8.1. Предоставление мер социальной поддержки многодетным семьям в соответствии с Законом Кеме</w:t>
            </w:r>
            <w:r w:rsidR="00C41FD8">
              <w:rPr>
                <w:color w:val="000000"/>
                <w:sz w:val="21"/>
                <w:szCs w:val="21"/>
              </w:rPr>
              <w:t>ровской области от 14.11.2005 №123-ОЗ «</w:t>
            </w:r>
            <w:r w:rsidRPr="00280291">
              <w:rPr>
                <w:color w:val="000000"/>
                <w:sz w:val="21"/>
                <w:szCs w:val="21"/>
              </w:rPr>
              <w:t>О мерах социальной поддержки многодетных семей в Кемеровской области</w:t>
            </w:r>
            <w:r w:rsidR="00C41FD8">
              <w:rPr>
                <w:color w:val="000000"/>
                <w:sz w:val="21"/>
                <w:szCs w:val="21"/>
              </w:rPr>
              <w:t>»</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 Управление образования</w:t>
            </w:r>
          </w:p>
        </w:tc>
      </w:tr>
      <w:tr w:rsidR="006B419C" w:rsidRPr="00280291" w:rsidTr="006B419C">
        <w:tblPrEx>
          <w:tblLook w:val="04A0" w:firstRow="1" w:lastRow="0" w:firstColumn="1" w:lastColumn="0" w:noHBand="0" w:noVBand="1"/>
        </w:tblPrEx>
        <w:trPr>
          <w:trHeight w:val="1800"/>
        </w:trPr>
        <w:tc>
          <w:tcPr>
            <w:tcW w:w="2977" w:type="dxa"/>
            <w:vMerge/>
            <w:vAlign w:val="center"/>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2714,00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FFFFFF" w:themeFill="background1"/>
          </w:tcPr>
          <w:p w:rsidR="006B419C" w:rsidRPr="00280291" w:rsidRDefault="006B419C" w:rsidP="006B419C">
            <w:pPr>
              <w:rPr>
                <w:bCs/>
                <w:iCs/>
                <w:sz w:val="21"/>
                <w:szCs w:val="21"/>
              </w:rPr>
            </w:pPr>
            <w:r w:rsidRPr="00280291">
              <w:rPr>
                <w:bCs/>
                <w:iCs/>
                <w:sz w:val="21"/>
                <w:szCs w:val="21"/>
              </w:rPr>
              <w:t xml:space="preserve">Мероприятие 2.9. Оснащение жилых помещений отдельных категорий граждан автономными дымовыми пожарными </w:t>
            </w:r>
            <w:proofErr w:type="spellStart"/>
            <w:r w:rsidRPr="00280291">
              <w:rPr>
                <w:bCs/>
                <w:iCs/>
                <w:sz w:val="21"/>
                <w:szCs w:val="21"/>
              </w:rPr>
              <w:t>извещателями</w:t>
            </w:r>
            <w:proofErr w:type="spellEnd"/>
            <w:r w:rsidRPr="00280291">
              <w:rPr>
                <w:bCs/>
                <w:iCs/>
                <w:sz w:val="21"/>
                <w:szCs w:val="21"/>
              </w:rPr>
              <w:t xml:space="preserve"> и (или) датчиками (</w:t>
            </w:r>
            <w:proofErr w:type="spellStart"/>
            <w:r w:rsidRPr="00280291">
              <w:rPr>
                <w:bCs/>
                <w:iCs/>
                <w:sz w:val="21"/>
                <w:szCs w:val="21"/>
              </w:rPr>
              <w:t>извещателями</w:t>
            </w:r>
            <w:proofErr w:type="spellEnd"/>
            <w:r w:rsidRPr="00280291">
              <w:rPr>
                <w:bCs/>
                <w:iCs/>
                <w:sz w:val="21"/>
                <w:szCs w:val="21"/>
              </w:rPr>
              <w:t>) угарного газа</w:t>
            </w:r>
          </w:p>
        </w:tc>
        <w:tc>
          <w:tcPr>
            <w:tcW w:w="1418"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val="restart"/>
            <w:shd w:val="clear" w:color="auto" w:fill="FFFFFF" w:themeFill="background1"/>
            <w:vAlign w:val="center"/>
          </w:tcPr>
          <w:p w:rsidR="006B419C" w:rsidRPr="00280291" w:rsidRDefault="006B419C" w:rsidP="006B419C">
            <w:pPr>
              <w:jc w:val="center"/>
              <w:rPr>
                <w:bCs/>
                <w:sz w:val="21"/>
                <w:szCs w:val="21"/>
              </w:rPr>
            </w:pPr>
            <w:r w:rsidRPr="00280291">
              <w:rPr>
                <w:bCs/>
                <w:sz w:val="21"/>
                <w:szCs w:val="21"/>
              </w:rPr>
              <w:t>Управление социальной защиты населения, Управление обеспечения жизнедеятельности и строительства</w:t>
            </w:r>
          </w:p>
        </w:tc>
      </w:tr>
      <w:tr w:rsidR="006B419C" w:rsidRPr="00280291" w:rsidTr="006B419C">
        <w:tblPrEx>
          <w:tblLook w:val="04A0" w:firstRow="1" w:lastRow="0" w:firstColumn="1" w:lastColumn="0" w:noHBand="0" w:noVBand="1"/>
        </w:tblPrEx>
        <w:trPr>
          <w:trHeight w:val="255"/>
        </w:trPr>
        <w:tc>
          <w:tcPr>
            <w:tcW w:w="2977" w:type="dxa"/>
            <w:vMerge/>
            <w:shd w:val="clear" w:color="auto" w:fill="FFFFFF" w:themeFill="background1"/>
            <w:vAlign w:val="center"/>
          </w:tcPr>
          <w:p w:rsidR="006B419C" w:rsidRPr="00280291" w:rsidRDefault="006B419C" w:rsidP="006B419C">
            <w:pPr>
              <w:jc w:val="both"/>
              <w:rPr>
                <w:b/>
                <w:bCs/>
                <w:i/>
                <w:color w:val="000000"/>
                <w:sz w:val="21"/>
                <w:szCs w:val="21"/>
              </w:rPr>
            </w:pPr>
          </w:p>
        </w:tc>
        <w:tc>
          <w:tcPr>
            <w:tcW w:w="1418"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FFFFFF" w:themeFill="background1"/>
            <w:vAlign w:val="center"/>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shd w:val="clear" w:color="auto" w:fill="FFFFFF" w:themeFill="background1"/>
            <w:vAlign w:val="center"/>
          </w:tcPr>
          <w:p w:rsidR="006B419C" w:rsidRPr="00280291" w:rsidRDefault="006B419C" w:rsidP="006B419C">
            <w:pPr>
              <w:jc w:val="center"/>
              <w:rPr>
                <w:b/>
                <w:i/>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D9D9D9"/>
            <w:vAlign w:val="center"/>
            <w:hideMark/>
          </w:tcPr>
          <w:p w:rsidR="006B419C" w:rsidRPr="00280291" w:rsidRDefault="00C41FD8" w:rsidP="006B419C">
            <w:pPr>
              <w:jc w:val="both"/>
              <w:rPr>
                <w:b/>
                <w:bCs/>
                <w:i/>
                <w:color w:val="000000"/>
                <w:sz w:val="21"/>
                <w:szCs w:val="21"/>
              </w:rPr>
            </w:pPr>
            <w:r>
              <w:rPr>
                <w:b/>
                <w:bCs/>
                <w:i/>
                <w:color w:val="000000"/>
                <w:sz w:val="21"/>
                <w:szCs w:val="21"/>
              </w:rPr>
              <w:t>3. Подпрограмма «</w:t>
            </w:r>
            <w:r w:rsidR="006B419C" w:rsidRPr="00280291">
              <w:rPr>
                <w:b/>
                <w:bCs/>
                <w:i/>
                <w:color w:val="000000"/>
                <w:sz w:val="21"/>
                <w:szCs w:val="21"/>
              </w:rPr>
              <w:t>Социальная защита ветеранов и инвалидов боевых действий, лиц пострадавших при исполнении обязанностей военной службы (служебных обязанностей)</w:t>
            </w:r>
            <w:r>
              <w:rPr>
                <w:b/>
                <w:bCs/>
                <w:i/>
                <w:color w:val="000000"/>
                <w:sz w:val="21"/>
                <w:szCs w:val="21"/>
              </w:rPr>
              <w:t>»</w:t>
            </w:r>
          </w:p>
        </w:tc>
        <w:tc>
          <w:tcPr>
            <w:tcW w:w="1418" w:type="dxa"/>
            <w:shd w:val="clear" w:color="auto" w:fill="D9D9D9"/>
            <w:vAlign w:val="center"/>
            <w:hideMark/>
          </w:tcPr>
          <w:p w:rsidR="006B419C" w:rsidRPr="00280291" w:rsidRDefault="006B419C" w:rsidP="006B419C">
            <w:pPr>
              <w:jc w:val="center"/>
              <w:rPr>
                <w:b/>
                <w:bCs/>
                <w:i/>
                <w:color w:val="000000"/>
                <w:sz w:val="21"/>
                <w:szCs w:val="21"/>
              </w:rPr>
            </w:pPr>
            <w:r w:rsidRPr="00280291">
              <w:rPr>
                <w:b/>
                <w:bCs/>
                <w:i/>
                <w:color w:val="000000"/>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0,00</w:t>
            </w:r>
          </w:p>
        </w:tc>
        <w:tc>
          <w:tcPr>
            <w:tcW w:w="1984" w:type="dxa"/>
            <w:vMerge w:val="restart"/>
            <w:shd w:val="clear" w:color="auto" w:fill="D9D9D9"/>
            <w:vAlign w:val="center"/>
            <w:hideMark/>
          </w:tcPr>
          <w:p w:rsidR="00C41FD8" w:rsidRDefault="006B419C" w:rsidP="006B419C">
            <w:pPr>
              <w:jc w:val="center"/>
              <w:rPr>
                <w:b/>
                <w:i/>
                <w:color w:val="000000"/>
                <w:sz w:val="21"/>
                <w:szCs w:val="21"/>
              </w:rPr>
            </w:pPr>
            <w:r w:rsidRPr="00280291">
              <w:rPr>
                <w:b/>
                <w:i/>
                <w:color w:val="000000"/>
                <w:sz w:val="21"/>
                <w:szCs w:val="21"/>
              </w:rPr>
              <w:t>Управление со</w:t>
            </w:r>
            <w:r w:rsidR="00C41FD8">
              <w:rPr>
                <w:b/>
                <w:i/>
                <w:color w:val="000000"/>
                <w:sz w:val="21"/>
                <w:szCs w:val="21"/>
              </w:rPr>
              <w:t xml:space="preserve">циальной защиты населения, </w:t>
            </w:r>
          </w:p>
          <w:p w:rsidR="006B419C" w:rsidRPr="00280291" w:rsidRDefault="00C41FD8" w:rsidP="006B419C">
            <w:pPr>
              <w:jc w:val="center"/>
              <w:rPr>
                <w:b/>
                <w:i/>
                <w:color w:val="000000"/>
                <w:sz w:val="21"/>
                <w:szCs w:val="21"/>
              </w:rPr>
            </w:pPr>
            <w:r>
              <w:rPr>
                <w:b/>
                <w:i/>
                <w:color w:val="000000"/>
                <w:sz w:val="21"/>
                <w:szCs w:val="21"/>
              </w:rPr>
              <w:t>МКУ «</w:t>
            </w:r>
            <w:r w:rsidR="006B419C" w:rsidRPr="00280291">
              <w:rPr>
                <w:b/>
                <w:i/>
                <w:color w:val="000000"/>
                <w:sz w:val="21"/>
                <w:szCs w:val="21"/>
              </w:rPr>
              <w:t>КЦСОН</w:t>
            </w:r>
            <w:r>
              <w:rPr>
                <w:b/>
                <w:i/>
                <w:color w:val="000000"/>
                <w:sz w:val="21"/>
                <w:szCs w:val="21"/>
              </w:rPr>
              <w:t>»</w:t>
            </w:r>
          </w:p>
        </w:tc>
      </w:tr>
      <w:tr w:rsidR="006B419C" w:rsidRPr="00280291" w:rsidTr="006B419C">
        <w:tblPrEx>
          <w:tblLook w:val="04A0" w:firstRow="1" w:lastRow="0" w:firstColumn="1" w:lastColumn="0" w:noHBand="0" w:noVBand="1"/>
        </w:tblPrEx>
        <w:trPr>
          <w:trHeight w:val="1230"/>
        </w:trPr>
        <w:tc>
          <w:tcPr>
            <w:tcW w:w="2977" w:type="dxa"/>
            <w:vMerge/>
            <w:shd w:val="clear" w:color="auto" w:fill="D9D9D9"/>
            <w:vAlign w:val="center"/>
            <w:hideMark/>
          </w:tcPr>
          <w:p w:rsidR="006B419C" w:rsidRPr="00280291" w:rsidRDefault="006B419C" w:rsidP="006B419C">
            <w:pPr>
              <w:rPr>
                <w:b/>
                <w:bCs/>
                <w:i/>
                <w:color w:val="000000"/>
                <w:sz w:val="21"/>
                <w:szCs w:val="21"/>
              </w:rPr>
            </w:pPr>
          </w:p>
        </w:tc>
        <w:tc>
          <w:tcPr>
            <w:tcW w:w="1418" w:type="dxa"/>
            <w:shd w:val="clear" w:color="auto" w:fill="D9D9D9"/>
            <w:vAlign w:val="center"/>
            <w:hideMark/>
          </w:tcPr>
          <w:p w:rsidR="006B419C" w:rsidRPr="00280291" w:rsidRDefault="006B419C" w:rsidP="006B419C">
            <w:pPr>
              <w:jc w:val="center"/>
              <w:rPr>
                <w:b/>
                <w:i/>
                <w:color w:val="000000"/>
                <w:sz w:val="21"/>
                <w:szCs w:val="21"/>
              </w:rPr>
            </w:pPr>
            <w:r w:rsidRPr="00280291">
              <w:rPr>
                <w:b/>
                <w:i/>
                <w:color w:val="000000"/>
                <w:sz w:val="21"/>
                <w:szCs w:val="21"/>
              </w:rPr>
              <w:t>Местный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0,00</w:t>
            </w:r>
          </w:p>
        </w:tc>
        <w:tc>
          <w:tcPr>
            <w:tcW w:w="1984" w:type="dxa"/>
            <w:vMerge/>
            <w:shd w:val="clear" w:color="auto" w:fill="D9D9D9"/>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80291" w:rsidRDefault="006B419C" w:rsidP="006B419C">
            <w:pPr>
              <w:rPr>
                <w:sz w:val="21"/>
                <w:szCs w:val="21"/>
              </w:rPr>
            </w:pPr>
            <w:r w:rsidRPr="00280291">
              <w:rPr>
                <w:bCs/>
                <w:iCs/>
                <w:sz w:val="21"/>
                <w:szCs w:val="21"/>
              </w:rPr>
              <w:t xml:space="preserve">Мероприятие 3.1. </w:t>
            </w:r>
            <w:r w:rsidRPr="00280291">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p>
        </w:tc>
        <w:tc>
          <w:tcPr>
            <w:tcW w:w="1418" w:type="dxa"/>
            <w:shd w:val="clear" w:color="000000" w:fill="FFFFFF"/>
            <w:vAlign w:val="center"/>
            <w:hideMark/>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500,00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val="restart"/>
            <w:shd w:val="clear" w:color="auto" w:fill="auto"/>
            <w:vAlign w:val="center"/>
            <w:hideMark/>
          </w:tcPr>
          <w:p w:rsidR="006B419C" w:rsidRPr="00280291" w:rsidRDefault="006B419C" w:rsidP="00C41FD8">
            <w:pPr>
              <w:jc w:val="center"/>
              <w:rPr>
                <w:color w:val="000000"/>
                <w:sz w:val="21"/>
                <w:szCs w:val="21"/>
              </w:rPr>
            </w:pPr>
            <w:r w:rsidRPr="00280291">
              <w:rPr>
                <w:color w:val="000000"/>
                <w:sz w:val="21"/>
                <w:szCs w:val="21"/>
              </w:rPr>
              <w:t xml:space="preserve">Управление социальной защиты населения, </w:t>
            </w:r>
            <w:r w:rsidR="00C41FD8">
              <w:rPr>
                <w:sz w:val="21"/>
                <w:szCs w:val="21"/>
              </w:rPr>
              <w:t>МКУ «</w:t>
            </w:r>
            <w:r w:rsidR="00C41FD8" w:rsidRPr="00280291">
              <w:rPr>
                <w:sz w:val="21"/>
                <w:szCs w:val="21"/>
              </w:rPr>
              <w:t>КЦСОН</w:t>
            </w:r>
            <w:r w:rsidR="00C41FD8">
              <w:rPr>
                <w:sz w:val="21"/>
                <w:szCs w:val="21"/>
              </w:rPr>
              <w:t>»</w:t>
            </w:r>
          </w:p>
        </w:tc>
      </w:tr>
      <w:tr w:rsidR="006B419C" w:rsidRPr="00280291" w:rsidTr="00C41FD8">
        <w:tblPrEx>
          <w:tblLook w:val="04A0" w:firstRow="1" w:lastRow="0" w:firstColumn="1" w:lastColumn="0" w:noHBand="0" w:noVBand="1"/>
        </w:tblPrEx>
        <w:trPr>
          <w:trHeight w:val="1601"/>
        </w:trPr>
        <w:tc>
          <w:tcPr>
            <w:tcW w:w="2977" w:type="dxa"/>
            <w:vMerge/>
            <w:vAlign w:val="center"/>
            <w:hideMark/>
          </w:tcPr>
          <w:p w:rsidR="006B419C" w:rsidRPr="00280291" w:rsidRDefault="006B419C" w:rsidP="006B419C">
            <w:pPr>
              <w:rPr>
                <w:color w:val="000000"/>
                <w:sz w:val="21"/>
                <w:szCs w:val="21"/>
              </w:rPr>
            </w:pPr>
          </w:p>
        </w:tc>
        <w:tc>
          <w:tcPr>
            <w:tcW w:w="1418"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000000" w:fill="FFFFFF"/>
            <w:vAlign w:val="center"/>
            <w:hideMark/>
          </w:tcPr>
          <w:p w:rsidR="006B419C" w:rsidRPr="00280291" w:rsidRDefault="006B419C" w:rsidP="006B419C">
            <w:pPr>
              <w:jc w:val="center"/>
              <w:rPr>
                <w:color w:val="000000"/>
                <w:sz w:val="21"/>
                <w:szCs w:val="21"/>
              </w:rPr>
            </w:pPr>
            <w:r w:rsidRPr="00280291">
              <w:rPr>
                <w:color w:val="000000"/>
                <w:sz w:val="21"/>
                <w:szCs w:val="21"/>
              </w:rPr>
              <w:t>500,00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0,00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000000" w:fill="D9D9D9"/>
            <w:vAlign w:val="center"/>
            <w:hideMark/>
          </w:tcPr>
          <w:p w:rsidR="006B419C" w:rsidRPr="00280291" w:rsidRDefault="006B419C" w:rsidP="006B419C">
            <w:pPr>
              <w:jc w:val="center"/>
              <w:rPr>
                <w:b/>
                <w:bCs/>
                <w:i/>
                <w:sz w:val="21"/>
                <w:szCs w:val="21"/>
              </w:rPr>
            </w:pPr>
            <w:r w:rsidRPr="00280291">
              <w:rPr>
                <w:b/>
                <w:bCs/>
                <w:i/>
                <w:sz w:val="21"/>
                <w:szCs w:val="21"/>
              </w:rPr>
              <w:t xml:space="preserve">4. Подпрограмма «Обеспечение деятельности подведомственных </w:t>
            </w:r>
            <w:r w:rsidRPr="00280291">
              <w:rPr>
                <w:b/>
                <w:bCs/>
                <w:i/>
                <w:sz w:val="21"/>
                <w:szCs w:val="21"/>
              </w:rPr>
              <w:lastRenderedPageBreak/>
              <w:t>учреждений»</w:t>
            </w:r>
          </w:p>
        </w:tc>
        <w:tc>
          <w:tcPr>
            <w:tcW w:w="1418" w:type="dxa"/>
            <w:shd w:val="clear" w:color="000000" w:fill="D9D9D9"/>
            <w:vAlign w:val="center"/>
            <w:hideMark/>
          </w:tcPr>
          <w:p w:rsidR="006B419C" w:rsidRPr="00280291" w:rsidRDefault="006B419C" w:rsidP="006B419C">
            <w:pPr>
              <w:jc w:val="center"/>
              <w:rPr>
                <w:b/>
                <w:bCs/>
                <w:i/>
                <w:sz w:val="21"/>
                <w:szCs w:val="21"/>
              </w:rPr>
            </w:pPr>
            <w:r w:rsidRPr="00280291">
              <w:rPr>
                <w:b/>
                <w:bCs/>
                <w:i/>
                <w:sz w:val="21"/>
                <w:szCs w:val="21"/>
              </w:rPr>
              <w:lastRenderedPageBreak/>
              <w:t>Всего</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88600,10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88600,10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87724,00</w:t>
            </w:r>
          </w:p>
        </w:tc>
        <w:tc>
          <w:tcPr>
            <w:tcW w:w="1984" w:type="dxa"/>
            <w:vMerge w:val="restart"/>
            <w:shd w:val="clear" w:color="000000" w:fill="D9D9D9"/>
            <w:vAlign w:val="center"/>
            <w:hideMark/>
          </w:tcPr>
          <w:p w:rsidR="006B419C" w:rsidRPr="00280291" w:rsidRDefault="00C41FD8" w:rsidP="006B419C">
            <w:pPr>
              <w:jc w:val="center"/>
              <w:rPr>
                <w:b/>
                <w:bCs/>
                <w:i/>
                <w:sz w:val="21"/>
                <w:szCs w:val="21"/>
              </w:rPr>
            </w:pPr>
            <w:r>
              <w:rPr>
                <w:b/>
                <w:bCs/>
                <w:i/>
                <w:sz w:val="21"/>
                <w:szCs w:val="21"/>
              </w:rPr>
              <w:t>МКУ «КЦСОН», МКУ «СРЦН «</w:t>
            </w:r>
            <w:r w:rsidR="006B419C" w:rsidRPr="00280291">
              <w:rPr>
                <w:b/>
                <w:bCs/>
                <w:i/>
                <w:sz w:val="21"/>
                <w:szCs w:val="21"/>
              </w:rPr>
              <w:t>Солнышко</w:t>
            </w:r>
            <w:r>
              <w:rPr>
                <w:b/>
                <w:bCs/>
                <w:i/>
                <w:sz w:val="21"/>
                <w:szCs w:val="21"/>
              </w:rPr>
              <w:t>»</w:t>
            </w: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b/>
                <w:bCs/>
                <w:i/>
                <w:sz w:val="21"/>
                <w:szCs w:val="21"/>
              </w:rPr>
            </w:pPr>
          </w:p>
        </w:tc>
        <w:tc>
          <w:tcPr>
            <w:tcW w:w="1418" w:type="dxa"/>
            <w:shd w:val="clear" w:color="000000" w:fill="D9D9D9"/>
            <w:vAlign w:val="center"/>
            <w:hideMark/>
          </w:tcPr>
          <w:p w:rsidR="006B419C" w:rsidRPr="00280291" w:rsidRDefault="006B419C" w:rsidP="006B419C">
            <w:pPr>
              <w:jc w:val="center"/>
              <w:rPr>
                <w:b/>
                <w:bCs/>
                <w:i/>
                <w:sz w:val="21"/>
                <w:szCs w:val="21"/>
              </w:rPr>
            </w:pPr>
            <w:r w:rsidRPr="00280291">
              <w:rPr>
                <w:b/>
                <w:bCs/>
                <w:i/>
                <w:sz w:val="21"/>
                <w:szCs w:val="21"/>
              </w:rPr>
              <w:t>Федеральный бюджет</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1992,40</w:t>
            </w:r>
          </w:p>
        </w:tc>
        <w:tc>
          <w:tcPr>
            <w:tcW w:w="1984" w:type="dxa"/>
            <w:vMerge/>
            <w:vAlign w:val="center"/>
            <w:hideMark/>
          </w:tcPr>
          <w:p w:rsidR="006B419C" w:rsidRPr="00280291" w:rsidRDefault="006B419C" w:rsidP="006B419C">
            <w:pPr>
              <w:jc w:val="center"/>
              <w:rPr>
                <w:bCs/>
                <w:sz w:val="21"/>
                <w:szCs w:val="21"/>
              </w:rPr>
            </w:pP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b/>
                <w:bCs/>
                <w:i/>
                <w:sz w:val="21"/>
                <w:szCs w:val="21"/>
              </w:rPr>
            </w:pPr>
          </w:p>
        </w:tc>
        <w:tc>
          <w:tcPr>
            <w:tcW w:w="1418" w:type="dxa"/>
            <w:shd w:val="clear" w:color="000000" w:fill="D9D9D9"/>
            <w:vAlign w:val="center"/>
            <w:hideMark/>
          </w:tcPr>
          <w:p w:rsidR="006B419C" w:rsidRPr="00280291" w:rsidRDefault="006B419C" w:rsidP="006B419C">
            <w:pPr>
              <w:jc w:val="center"/>
              <w:rPr>
                <w:b/>
                <w:bCs/>
                <w:i/>
                <w:sz w:val="21"/>
                <w:szCs w:val="21"/>
              </w:rPr>
            </w:pPr>
            <w:r w:rsidRPr="00280291">
              <w:rPr>
                <w:b/>
                <w:bCs/>
                <w:i/>
                <w:sz w:val="21"/>
                <w:szCs w:val="21"/>
              </w:rPr>
              <w:t>Областной бюджет</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82307,70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82307,70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81431,60</w:t>
            </w:r>
          </w:p>
        </w:tc>
        <w:tc>
          <w:tcPr>
            <w:tcW w:w="1984" w:type="dxa"/>
            <w:vMerge/>
            <w:vAlign w:val="center"/>
            <w:hideMark/>
          </w:tcPr>
          <w:p w:rsidR="006B419C" w:rsidRPr="00280291" w:rsidRDefault="006B419C" w:rsidP="006B419C">
            <w:pPr>
              <w:jc w:val="center"/>
              <w:rPr>
                <w:bCs/>
                <w:sz w:val="21"/>
                <w:szCs w:val="21"/>
              </w:rPr>
            </w:pP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b/>
                <w:bCs/>
                <w:i/>
                <w:sz w:val="21"/>
                <w:szCs w:val="21"/>
              </w:rPr>
            </w:pPr>
          </w:p>
        </w:tc>
        <w:tc>
          <w:tcPr>
            <w:tcW w:w="1418" w:type="dxa"/>
            <w:shd w:val="clear" w:color="000000" w:fill="D9D9D9"/>
            <w:vAlign w:val="center"/>
            <w:hideMark/>
          </w:tcPr>
          <w:p w:rsidR="006B419C" w:rsidRPr="00280291" w:rsidRDefault="006B419C" w:rsidP="006B419C">
            <w:pPr>
              <w:jc w:val="center"/>
              <w:rPr>
                <w:b/>
                <w:bCs/>
                <w:i/>
                <w:sz w:val="21"/>
                <w:szCs w:val="21"/>
              </w:rPr>
            </w:pPr>
            <w:r w:rsidRPr="00280291">
              <w:rPr>
                <w:b/>
                <w:bCs/>
                <w:i/>
                <w:sz w:val="21"/>
                <w:szCs w:val="21"/>
              </w:rPr>
              <w:t>Прочие источники</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4300,00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4300,00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4300,00</w:t>
            </w:r>
          </w:p>
        </w:tc>
        <w:tc>
          <w:tcPr>
            <w:tcW w:w="1984" w:type="dxa"/>
            <w:vMerge/>
            <w:vAlign w:val="center"/>
            <w:hideMark/>
          </w:tcPr>
          <w:p w:rsidR="006B419C" w:rsidRPr="00280291" w:rsidRDefault="006B419C" w:rsidP="006B419C">
            <w:pPr>
              <w:jc w:val="center"/>
              <w:rPr>
                <w:bCs/>
                <w:sz w:val="21"/>
                <w:szCs w:val="21"/>
              </w:rPr>
            </w:pPr>
          </w:p>
        </w:tc>
      </w:tr>
      <w:tr w:rsidR="006B419C" w:rsidRPr="00280291" w:rsidTr="006B419C">
        <w:tblPrEx>
          <w:tblLook w:val="04A0" w:firstRow="1" w:lastRow="0" w:firstColumn="1" w:lastColumn="0" w:noHBand="0" w:noVBand="1"/>
        </w:tblPrEx>
        <w:trPr>
          <w:trHeight w:val="480"/>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61304,70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61304,70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61304,70</w:t>
            </w:r>
          </w:p>
        </w:tc>
        <w:tc>
          <w:tcPr>
            <w:tcW w:w="1984" w:type="dxa"/>
            <w:vMerge w:val="restart"/>
            <w:shd w:val="clear" w:color="auto" w:fill="auto"/>
            <w:noWrap/>
            <w:vAlign w:val="center"/>
            <w:hideMark/>
          </w:tcPr>
          <w:p w:rsidR="006B419C" w:rsidRPr="00280291" w:rsidRDefault="00B173D0" w:rsidP="006B419C">
            <w:pPr>
              <w:jc w:val="center"/>
              <w:rPr>
                <w:sz w:val="21"/>
                <w:szCs w:val="21"/>
              </w:rPr>
            </w:pPr>
            <w:r>
              <w:rPr>
                <w:sz w:val="21"/>
                <w:szCs w:val="21"/>
              </w:rPr>
              <w:t>МКУ «</w:t>
            </w:r>
            <w:r w:rsidR="006B419C" w:rsidRPr="00280291">
              <w:rPr>
                <w:sz w:val="21"/>
                <w:szCs w:val="21"/>
              </w:rPr>
              <w:t>КЦСОН</w:t>
            </w:r>
            <w:r>
              <w:rPr>
                <w:sz w:val="21"/>
                <w:szCs w:val="21"/>
              </w:rPr>
              <w:t>»</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57004,70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57004,70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57004,70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16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4300,00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4300,00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4300,00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600"/>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4.1.1. Оплата труда и начисление на выплаты по оплате труда</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57958,10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57958,10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57958,10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60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55158,10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55158,10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55158,10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705"/>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2800,00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2800,00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2800,00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 xml:space="preserve">4.1.2. Оплата работ, услуг по содержанию имущества в </w:t>
            </w:r>
            <w:proofErr w:type="spellStart"/>
            <w:r w:rsidRPr="00280291">
              <w:rPr>
                <w:sz w:val="21"/>
                <w:szCs w:val="21"/>
              </w:rPr>
              <w:t>т.ч</w:t>
            </w:r>
            <w:proofErr w:type="spellEnd"/>
            <w:r w:rsidRPr="00280291">
              <w:rPr>
                <w:sz w:val="21"/>
                <w:szCs w:val="21"/>
              </w:rPr>
              <w:t>. текущего ремонта</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490,00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490,00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490,00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90,00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90,00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400,00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4.1.3. Прочие расходы</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2856,60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2856,60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2856,60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1756,60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1756,60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1756,60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Прочие источники</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1100,00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1100,00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1100,00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25168,40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25168,40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24292,30</w:t>
            </w:r>
          </w:p>
        </w:tc>
        <w:tc>
          <w:tcPr>
            <w:tcW w:w="1984" w:type="dxa"/>
            <w:vMerge w:val="restart"/>
            <w:shd w:val="clear" w:color="auto" w:fill="auto"/>
            <w:vAlign w:val="center"/>
            <w:hideMark/>
          </w:tcPr>
          <w:p w:rsidR="006B419C" w:rsidRPr="00280291" w:rsidRDefault="00B173D0" w:rsidP="006B419C">
            <w:pPr>
              <w:jc w:val="center"/>
              <w:rPr>
                <w:sz w:val="21"/>
                <w:szCs w:val="21"/>
              </w:rPr>
            </w:pPr>
            <w:r>
              <w:rPr>
                <w:sz w:val="21"/>
                <w:szCs w:val="21"/>
              </w:rPr>
              <w:t>МКУ «СРЦН «</w:t>
            </w:r>
            <w:r w:rsidR="006B419C" w:rsidRPr="00280291">
              <w:rPr>
                <w:sz w:val="21"/>
                <w:szCs w:val="21"/>
              </w:rPr>
              <w:t>Солнышко</w:t>
            </w:r>
            <w:r>
              <w:rPr>
                <w:sz w:val="21"/>
                <w:szCs w:val="21"/>
              </w:rPr>
              <w:t>»</w:t>
            </w:r>
          </w:p>
        </w:tc>
      </w:tr>
      <w:tr w:rsidR="006B419C" w:rsidRPr="00280291" w:rsidTr="006B419C">
        <w:tblPrEx>
          <w:tblLook w:val="04A0" w:firstRow="1" w:lastRow="0" w:firstColumn="1" w:lastColumn="0" w:noHBand="0" w:noVBand="1"/>
        </w:tblPrEx>
        <w:trPr>
          <w:trHeight w:val="228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25168,40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25168,40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24292,30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4.2.1. Оплата труда и начисление на выплаты по оплате труда</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20450,00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4.2.2. Прочие расходы</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4718,40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4718,40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3842,30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4718,40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4718,40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3842,30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106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lastRenderedPageBreak/>
              <w:t>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w:t>
            </w:r>
            <w:r w:rsidR="00B173D0">
              <w:rPr>
                <w:sz w:val="21"/>
                <w:szCs w:val="21"/>
              </w:rPr>
              <w:t xml:space="preserve">ровской области от 30.10.2007 </w:t>
            </w:r>
            <w:r w:rsidR="006A7633">
              <w:rPr>
                <w:sz w:val="21"/>
                <w:szCs w:val="21"/>
              </w:rPr>
              <w:t xml:space="preserve">                </w:t>
            </w:r>
            <w:r w:rsidR="00B173D0">
              <w:rPr>
                <w:sz w:val="21"/>
                <w:szCs w:val="21"/>
              </w:rPr>
              <w:t>№132-03 «</w:t>
            </w:r>
            <w:r w:rsidRPr="00280291">
              <w:rPr>
                <w:sz w:val="21"/>
                <w:szCs w:val="21"/>
              </w:rPr>
              <w:t>О мерах социальной поддержки работников муниципальных учреждений социального обслуживания</w:t>
            </w:r>
            <w:r w:rsidR="00B173D0">
              <w:rPr>
                <w:sz w:val="21"/>
                <w:szCs w:val="21"/>
              </w:rPr>
              <w:t>»</w:t>
            </w: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984" w:type="dxa"/>
            <w:vMerge w:val="restart"/>
            <w:shd w:val="clear" w:color="auto" w:fill="auto"/>
            <w:vAlign w:val="center"/>
            <w:hideMark/>
          </w:tcPr>
          <w:p w:rsidR="006B419C" w:rsidRPr="00280291" w:rsidRDefault="00B173D0" w:rsidP="006B419C">
            <w:pPr>
              <w:jc w:val="center"/>
              <w:rPr>
                <w:sz w:val="21"/>
                <w:szCs w:val="21"/>
              </w:rPr>
            </w:pPr>
            <w:r>
              <w:rPr>
                <w:sz w:val="21"/>
                <w:szCs w:val="21"/>
              </w:rPr>
              <w:t>МКУ «СРЦН «Солнышко»</w:t>
            </w:r>
          </w:p>
        </w:tc>
      </w:tr>
      <w:tr w:rsidR="006B419C" w:rsidRPr="00280291" w:rsidTr="006B419C">
        <w:tblPrEx>
          <w:tblLook w:val="04A0" w:firstRow="1" w:lastRow="0" w:firstColumn="1" w:lastColumn="0" w:noHBand="0" w:noVBand="1"/>
        </w:tblPrEx>
        <w:trPr>
          <w:trHeight w:val="1740"/>
        </w:trPr>
        <w:tc>
          <w:tcPr>
            <w:tcW w:w="2977" w:type="dxa"/>
            <w:vMerge/>
            <w:hideMark/>
          </w:tcPr>
          <w:p w:rsidR="006B419C" w:rsidRPr="00280291" w:rsidRDefault="006B419C" w:rsidP="006B419C">
            <w:pP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15,60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Мероп</w:t>
            </w:r>
            <w:r w:rsidR="006D7C08">
              <w:rPr>
                <w:sz w:val="21"/>
                <w:szCs w:val="21"/>
              </w:rPr>
              <w:t>риятие 4.4. Федеральный проект «</w:t>
            </w:r>
            <w:r w:rsidRPr="00280291">
              <w:rPr>
                <w:sz w:val="21"/>
                <w:szCs w:val="21"/>
              </w:rPr>
              <w:t>Старшее поколение</w:t>
            </w:r>
            <w:r w:rsidR="006D7C08">
              <w:rPr>
                <w:sz w:val="21"/>
                <w:szCs w:val="21"/>
              </w:rPr>
              <w:t>»</w:t>
            </w:r>
          </w:p>
        </w:tc>
        <w:tc>
          <w:tcPr>
            <w:tcW w:w="1418" w:type="dxa"/>
            <w:shd w:val="clear" w:color="auto" w:fill="auto"/>
            <w:noWrap/>
            <w:vAlign w:val="center"/>
            <w:hideMark/>
          </w:tcPr>
          <w:p w:rsidR="006B419C" w:rsidRPr="00280291" w:rsidRDefault="006B419C" w:rsidP="006B419C">
            <w:pPr>
              <w:jc w:val="center"/>
              <w:rPr>
                <w:sz w:val="21"/>
                <w:szCs w:val="21"/>
              </w:rPr>
            </w:pPr>
            <w:r w:rsidRPr="00280291">
              <w:rPr>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2111,40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2111,40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2111,40</w:t>
            </w:r>
          </w:p>
        </w:tc>
        <w:tc>
          <w:tcPr>
            <w:tcW w:w="1984" w:type="dxa"/>
            <w:vMerge w:val="restart"/>
            <w:shd w:val="clear" w:color="auto" w:fill="auto"/>
            <w:noWrap/>
            <w:vAlign w:val="center"/>
            <w:hideMark/>
          </w:tcPr>
          <w:p w:rsidR="006B419C" w:rsidRPr="00280291" w:rsidRDefault="006D7C08" w:rsidP="006B419C">
            <w:pPr>
              <w:jc w:val="center"/>
              <w:rPr>
                <w:sz w:val="21"/>
                <w:szCs w:val="21"/>
              </w:rPr>
            </w:pPr>
            <w:r>
              <w:rPr>
                <w:sz w:val="21"/>
                <w:szCs w:val="21"/>
              </w:rPr>
              <w:t>МКУ «</w:t>
            </w:r>
            <w:r w:rsidR="006B419C" w:rsidRPr="00280291">
              <w:rPr>
                <w:sz w:val="21"/>
                <w:szCs w:val="21"/>
              </w:rPr>
              <w:t>КЦСОН</w:t>
            </w:r>
            <w:r>
              <w:rPr>
                <w:sz w:val="21"/>
                <w:szCs w:val="21"/>
              </w:rPr>
              <w:t>»</w:t>
            </w: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Федеральный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1992,40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1992,40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1992,40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Областной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119,00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119,00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119,00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558"/>
        </w:trPr>
        <w:tc>
          <w:tcPr>
            <w:tcW w:w="2977" w:type="dxa"/>
            <w:vMerge w:val="restart"/>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5. Подпрограмма «Управление системой социальной поддержки и социального обслуживания населения»</w:t>
            </w:r>
          </w:p>
        </w:tc>
        <w:tc>
          <w:tcPr>
            <w:tcW w:w="1418"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Всего</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984" w:type="dxa"/>
            <w:vMerge w:val="restart"/>
            <w:shd w:val="clear" w:color="auto" w:fill="D9D9D9"/>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630"/>
        </w:trPr>
        <w:tc>
          <w:tcPr>
            <w:tcW w:w="2977" w:type="dxa"/>
            <w:vMerge/>
            <w:vAlign w:val="center"/>
            <w:hideMark/>
          </w:tcPr>
          <w:p w:rsidR="006B419C" w:rsidRPr="00280291" w:rsidRDefault="006B419C" w:rsidP="006B419C">
            <w:pPr>
              <w:jc w:val="center"/>
              <w:rPr>
                <w:b/>
                <w:bCs/>
                <w:i/>
                <w:iCs/>
                <w:color w:val="000000"/>
                <w:sz w:val="21"/>
                <w:szCs w:val="21"/>
              </w:rPr>
            </w:pPr>
          </w:p>
        </w:tc>
        <w:tc>
          <w:tcPr>
            <w:tcW w:w="1418"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Областной бюджет</w:t>
            </w:r>
          </w:p>
        </w:tc>
        <w:tc>
          <w:tcPr>
            <w:tcW w:w="1275"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276" w:type="dxa"/>
            <w:shd w:val="clear" w:color="000000"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10040,80</w:t>
            </w:r>
          </w:p>
        </w:tc>
        <w:tc>
          <w:tcPr>
            <w:tcW w:w="1984" w:type="dxa"/>
            <w:vMerge/>
            <w:shd w:val="clear" w:color="auto" w:fill="D9D9D9"/>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66"/>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w:t>
            </w:r>
            <w:r w:rsidR="00857E5C">
              <w:rPr>
                <w:color w:val="000000"/>
                <w:sz w:val="21"/>
                <w:szCs w:val="21"/>
              </w:rPr>
              <w:t>ы</w:t>
            </w:r>
            <w:r w:rsidRPr="00280291">
              <w:rPr>
                <w:color w:val="000000"/>
                <w:sz w:val="21"/>
                <w:szCs w:val="21"/>
              </w:rPr>
              <w:t xml:space="preserve"> населения</w:t>
            </w:r>
          </w:p>
        </w:tc>
      </w:tr>
      <w:tr w:rsidR="006B419C" w:rsidRPr="00280291" w:rsidTr="006B419C">
        <w:tblPrEx>
          <w:tblLook w:val="04A0" w:firstRow="1" w:lastRow="0" w:firstColumn="1" w:lastColumn="0" w:noHBand="0" w:noVBand="1"/>
        </w:tblPrEx>
        <w:trPr>
          <w:trHeight w:val="839"/>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10040,80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413"/>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5.1.1. Оплата труда и начисление на выплаты по оплате труда</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984" w:type="dxa"/>
            <w:vMerge/>
            <w:shd w:val="clear" w:color="auto" w:fill="auto"/>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63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9363,70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15"/>
        </w:trPr>
        <w:tc>
          <w:tcPr>
            <w:tcW w:w="2977" w:type="dxa"/>
            <w:vMerge w:val="restart"/>
            <w:shd w:val="clear" w:color="auto" w:fill="auto"/>
            <w:noWrap/>
            <w:hideMark/>
          </w:tcPr>
          <w:p w:rsidR="006B419C" w:rsidRPr="00280291" w:rsidRDefault="006B419C" w:rsidP="006B419C">
            <w:pPr>
              <w:rPr>
                <w:color w:val="000000"/>
                <w:sz w:val="21"/>
                <w:szCs w:val="21"/>
              </w:rPr>
            </w:pPr>
            <w:r w:rsidRPr="00280291">
              <w:rPr>
                <w:color w:val="000000"/>
                <w:sz w:val="21"/>
                <w:szCs w:val="21"/>
              </w:rPr>
              <w:t>5.1.2. Прочие расходы</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446"/>
        </w:trPr>
        <w:tc>
          <w:tcPr>
            <w:tcW w:w="2977" w:type="dxa"/>
            <w:vMerge/>
            <w:vAlign w:val="center"/>
            <w:hideMark/>
          </w:tcPr>
          <w:p w:rsidR="006B419C" w:rsidRPr="00280291" w:rsidRDefault="006B419C" w:rsidP="006B419C">
            <w:pPr>
              <w:jc w:val="cente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Областной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677,10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70"/>
        </w:trPr>
        <w:tc>
          <w:tcPr>
            <w:tcW w:w="2977" w:type="dxa"/>
            <w:vMerge w:val="restart"/>
            <w:shd w:val="clear" w:color="auto" w:fill="D9D9D9"/>
            <w:vAlign w:val="center"/>
            <w:hideMark/>
          </w:tcPr>
          <w:p w:rsidR="006B419C" w:rsidRPr="00280291" w:rsidRDefault="006B419C" w:rsidP="006B419C">
            <w:pPr>
              <w:jc w:val="center"/>
              <w:rPr>
                <w:b/>
                <w:bCs/>
                <w:i/>
                <w:color w:val="000000"/>
                <w:sz w:val="21"/>
                <w:szCs w:val="21"/>
              </w:rPr>
            </w:pPr>
            <w:r w:rsidRPr="00280291">
              <w:rPr>
                <w:b/>
                <w:bCs/>
                <w:i/>
                <w:color w:val="000000"/>
                <w:sz w:val="21"/>
                <w:szCs w:val="21"/>
              </w:rPr>
              <w:t>6. Подпрограмма «Доступная среда для инвалидов</w:t>
            </w:r>
          </w:p>
        </w:tc>
        <w:tc>
          <w:tcPr>
            <w:tcW w:w="1418" w:type="dxa"/>
            <w:shd w:val="clear" w:color="auto" w:fill="D9D9D9"/>
            <w:vAlign w:val="center"/>
            <w:hideMark/>
          </w:tcPr>
          <w:p w:rsidR="006B419C" w:rsidRPr="00280291" w:rsidRDefault="006B419C" w:rsidP="006B419C">
            <w:pPr>
              <w:jc w:val="center"/>
              <w:rPr>
                <w:b/>
                <w:bCs/>
                <w:i/>
                <w:color w:val="000000"/>
                <w:sz w:val="21"/>
                <w:szCs w:val="21"/>
              </w:rPr>
            </w:pPr>
            <w:r w:rsidRPr="00280291">
              <w:rPr>
                <w:b/>
                <w:bCs/>
                <w:i/>
                <w:color w:val="000000"/>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328,10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130,00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130,00</w:t>
            </w:r>
          </w:p>
        </w:tc>
        <w:tc>
          <w:tcPr>
            <w:tcW w:w="1984" w:type="dxa"/>
            <w:vMerge w:val="restart"/>
            <w:shd w:val="clear" w:color="auto" w:fill="D9D9D9"/>
            <w:noWrap/>
            <w:vAlign w:val="center"/>
            <w:hideMark/>
          </w:tcPr>
          <w:p w:rsidR="006B419C" w:rsidRPr="00280291" w:rsidRDefault="006B419C" w:rsidP="006B419C">
            <w:pPr>
              <w:jc w:val="center"/>
              <w:rPr>
                <w:b/>
                <w:i/>
                <w:color w:val="000000"/>
                <w:sz w:val="21"/>
                <w:szCs w:val="21"/>
              </w:rPr>
            </w:pPr>
            <w:r w:rsidRPr="00280291">
              <w:rPr>
                <w:b/>
                <w:i/>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10"/>
        </w:trPr>
        <w:tc>
          <w:tcPr>
            <w:tcW w:w="2977" w:type="dxa"/>
            <w:vMerge/>
            <w:shd w:val="clear" w:color="auto" w:fill="D9D9D9"/>
            <w:vAlign w:val="center"/>
            <w:hideMark/>
          </w:tcPr>
          <w:p w:rsidR="006B419C" w:rsidRPr="00280291" w:rsidRDefault="006B419C" w:rsidP="006B419C">
            <w:pPr>
              <w:jc w:val="center"/>
              <w:rPr>
                <w:b/>
                <w:bCs/>
                <w:i/>
                <w:color w:val="000000"/>
                <w:sz w:val="21"/>
                <w:szCs w:val="21"/>
              </w:rPr>
            </w:pPr>
          </w:p>
        </w:tc>
        <w:tc>
          <w:tcPr>
            <w:tcW w:w="1418" w:type="dxa"/>
            <w:shd w:val="clear" w:color="auto" w:fill="D9D9D9"/>
            <w:vAlign w:val="center"/>
            <w:hideMark/>
          </w:tcPr>
          <w:p w:rsidR="006B419C" w:rsidRPr="00280291" w:rsidRDefault="006B419C" w:rsidP="006B419C">
            <w:pPr>
              <w:jc w:val="center"/>
              <w:rPr>
                <w:b/>
                <w:i/>
                <w:color w:val="000000"/>
                <w:sz w:val="21"/>
                <w:szCs w:val="21"/>
              </w:rPr>
            </w:pPr>
            <w:r w:rsidRPr="00280291">
              <w:rPr>
                <w:b/>
                <w:i/>
                <w:color w:val="000000"/>
                <w:sz w:val="21"/>
                <w:szCs w:val="21"/>
              </w:rPr>
              <w:t>Местный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328,10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130,00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130,00</w:t>
            </w:r>
          </w:p>
        </w:tc>
        <w:tc>
          <w:tcPr>
            <w:tcW w:w="1984" w:type="dxa"/>
            <w:vMerge/>
            <w:shd w:val="clear" w:color="auto" w:fill="D9D9D9"/>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464"/>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1418" w:type="dxa"/>
            <w:shd w:val="clear" w:color="auto" w:fill="auto"/>
            <w:vAlign w:val="center"/>
            <w:hideMark/>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 (Управление образования)</w:t>
            </w:r>
          </w:p>
        </w:tc>
      </w:tr>
      <w:tr w:rsidR="006B419C" w:rsidRPr="00280291" w:rsidTr="006B419C">
        <w:tblPrEx>
          <w:tblLook w:val="04A0" w:firstRow="1" w:lastRow="0" w:firstColumn="1" w:lastColumn="0" w:noHBand="0" w:noVBand="1"/>
        </w:tblPrEx>
        <w:trPr>
          <w:trHeight w:val="78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984" w:type="dxa"/>
            <w:vMerge/>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900"/>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restart"/>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Управление со</w:t>
            </w:r>
            <w:r w:rsidR="00857E5C">
              <w:rPr>
                <w:color w:val="000000"/>
                <w:sz w:val="21"/>
                <w:szCs w:val="21"/>
              </w:rPr>
              <w:t>циальной защиты населения, МКУ «</w:t>
            </w:r>
            <w:r w:rsidRPr="00280291">
              <w:rPr>
                <w:color w:val="000000"/>
                <w:sz w:val="21"/>
                <w:szCs w:val="21"/>
              </w:rPr>
              <w:t>КЦСОН</w:t>
            </w:r>
            <w:r w:rsidR="00857E5C">
              <w:rPr>
                <w:color w:val="000000"/>
                <w:sz w:val="21"/>
                <w:szCs w:val="21"/>
              </w:rPr>
              <w:t>»</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tcBorders>
              <w:bottom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93"/>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6.3. Обеспечение техническими средствами реабилитации жилья инвалидов, семей, воспитывающих детей-</w:t>
            </w:r>
            <w:r w:rsidRPr="00280291">
              <w:rPr>
                <w:color w:val="000000"/>
                <w:sz w:val="21"/>
                <w:szCs w:val="21"/>
              </w:rPr>
              <w:lastRenderedPageBreak/>
              <w:t>инвалидов</w:t>
            </w:r>
          </w:p>
        </w:tc>
        <w:tc>
          <w:tcPr>
            <w:tcW w:w="1418" w:type="dxa"/>
            <w:shd w:val="clear" w:color="auto" w:fill="auto"/>
            <w:vAlign w:val="center"/>
            <w:hideMark/>
          </w:tcPr>
          <w:p w:rsidR="006B419C" w:rsidRPr="00280291" w:rsidRDefault="006B419C" w:rsidP="006B419C">
            <w:pPr>
              <w:jc w:val="center"/>
              <w:rPr>
                <w:bCs/>
                <w:color w:val="000000"/>
                <w:sz w:val="21"/>
                <w:szCs w:val="21"/>
              </w:rPr>
            </w:pPr>
            <w:r w:rsidRPr="00280291">
              <w:rPr>
                <w:bCs/>
                <w:color w:val="000000"/>
                <w:sz w:val="21"/>
                <w:szCs w:val="21"/>
              </w:rPr>
              <w:lastRenderedPageBreak/>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val="restart"/>
            <w:shd w:val="clear" w:color="auto" w:fill="auto"/>
            <w:vAlign w:val="center"/>
            <w:hideMark/>
          </w:tcPr>
          <w:p w:rsidR="006B419C" w:rsidRPr="00280291" w:rsidRDefault="006B419C" w:rsidP="006B419C">
            <w:pPr>
              <w:rPr>
                <w:color w:val="000000"/>
                <w:sz w:val="21"/>
                <w:szCs w:val="21"/>
              </w:rPr>
            </w:pPr>
            <w:r w:rsidRPr="00280291">
              <w:rPr>
                <w:color w:val="000000"/>
                <w:sz w:val="21"/>
                <w:szCs w:val="21"/>
              </w:rPr>
              <w:t xml:space="preserve">Управление социальной защиты населения, Управление обеспечения </w:t>
            </w:r>
            <w:r w:rsidRPr="00280291">
              <w:rPr>
                <w:color w:val="000000"/>
                <w:sz w:val="21"/>
                <w:szCs w:val="21"/>
              </w:rPr>
              <w:lastRenderedPageBreak/>
              <w:t>жизнедеятельности и строительства</w:t>
            </w:r>
          </w:p>
          <w:p w:rsidR="006B419C" w:rsidRPr="00280291" w:rsidRDefault="006B419C" w:rsidP="006B419C">
            <w:pPr>
              <w:rPr>
                <w:color w:val="000000"/>
                <w:sz w:val="21"/>
                <w:szCs w:val="21"/>
              </w:rPr>
            </w:pPr>
          </w:p>
          <w:p w:rsidR="006B419C" w:rsidRPr="00280291" w:rsidRDefault="006B419C" w:rsidP="006B419C">
            <w:pPr>
              <w:rPr>
                <w:color w:val="000000"/>
                <w:sz w:val="21"/>
                <w:szCs w:val="21"/>
              </w:rPr>
            </w:pPr>
          </w:p>
        </w:tc>
      </w:tr>
      <w:tr w:rsidR="006B419C" w:rsidRPr="00280291" w:rsidTr="006B419C">
        <w:tblPrEx>
          <w:tblLook w:val="04A0" w:firstRow="1" w:lastRow="0" w:firstColumn="1" w:lastColumn="0" w:noHBand="0" w:noVBand="1"/>
        </w:tblPrEx>
        <w:trPr>
          <w:trHeight w:val="1065"/>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5,00</w:t>
            </w:r>
          </w:p>
        </w:tc>
        <w:tc>
          <w:tcPr>
            <w:tcW w:w="1984" w:type="dxa"/>
            <w:vMerge/>
            <w:tcBorders>
              <w:bottom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510"/>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lastRenderedPageBreak/>
              <w:t>Мероприятие 6.4. Обеспечение доступности для инвалидов объектов социальной инфраструктуры:</w:t>
            </w:r>
          </w:p>
        </w:tc>
        <w:tc>
          <w:tcPr>
            <w:tcW w:w="1418" w:type="dxa"/>
            <w:shd w:val="clear" w:color="auto" w:fill="auto"/>
            <w:vAlign w:val="center"/>
            <w:hideMark/>
          </w:tcPr>
          <w:p w:rsidR="006B419C" w:rsidRPr="00280291" w:rsidRDefault="006B419C" w:rsidP="006B419C">
            <w:pPr>
              <w:jc w:val="center"/>
              <w:rPr>
                <w:bCs/>
                <w:iCs/>
                <w:color w:val="000000"/>
                <w:sz w:val="21"/>
                <w:szCs w:val="21"/>
              </w:rPr>
            </w:pPr>
            <w:r w:rsidRPr="00280291">
              <w:rPr>
                <w:bCs/>
                <w:iCs/>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213,10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6B419C" w:rsidRPr="00280291" w:rsidRDefault="006B419C" w:rsidP="006B419C">
            <w:pPr>
              <w:jc w:val="center"/>
            </w:pPr>
            <w:r w:rsidRPr="00280291">
              <w:rPr>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213,10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15,00</w:t>
            </w:r>
          </w:p>
        </w:tc>
        <w:tc>
          <w:tcPr>
            <w:tcW w:w="1984" w:type="dxa"/>
            <w:vMerge/>
            <w:tcBorders>
              <w:left w:val="single" w:sz="4" w:space="0" w:color="auto"/>
              <w:right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513"/>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6.4.1. учреждений культуры, спорта</w:t>
            </w:r>
          </w:p>
        </w:tc>
        <w:tc>
          <w:tcPr>
            <w:tcW w:w="1418" w:type="dxa"/>
            <w:shd w:val="clear" w:color="auto" w:fill="auto"/>
            <w:vAlign w:val="center"/>
            <w:hideMark/>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984" w:type="dxa"/>
            <w:vMerge w:val="restart"/>
            <w:tcBorders>
              <w:left w:val="single" w:sz="4" w:space="0" w:color="auto"/>
              <w:right w:val="single" w:sz="4" w:space="0" w:color="auto"/>
            </w:tcBorders>
            <w:shd w:val="clear" w:color="auto" w:fill="auto"/>
            <w:vAlign w:val="center"/>
            <w:hideMark/>
          </w:tcPr>
          <w:p w:rsidR="006B419C" w:rsidRPr="00280291" w:rsidRDefault="006B419C" w:rsidP="006B419C">
            <w:pPr>
              <w:ind w:right="-135"/>
              <w:jc w:val="center"/>
              <w:rPr>
                <w:sz w:val="21"/>
                <w:szCs w:val="21"/>
              </w:rPr>
            </w:pPr>
            <w:r w:rsidRPr="00280291">
              <w:rPr>
                <w:sz w:val="21"/>
                <w:szCs w:val="21"/>
              </w:rPr>
              <w:t>Управление культуры, молодежной политики и спорта</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2,00</w:t>
            </w:r>
          </w:p>
        </w:tc>
        <w:tc>
          <w:tcPr>
            <w:tcW w:w="1984" w:type="dxa"/>
            <w:vMerge/>
            <w:tcBorders>
              <w:left w:val="single" w:sz="4" w:space="0" w:color="auto"/>
              <w:right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456"/>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6.4.2. въездов в ранее построенных учреждениях</w:t>
            </w:r>
          </w:p>
        </w:tc>
        <w:tc>
          <w:tcPr>
            <w:tcW w:w="1418" w:type="dxa"/>
            <w:shd w:val="clear" w:color="auto" w:fill="auto"/>
            <w:vAlign w:val="center"/>
            <w:hideMark/>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984" w:type="dxa"/>
            <w:vMerge w:val="restart"/>
            <w:tcBorders>
              <w:left w:val="single" w:sz="4" w:space="0" w:color="auto"/>
              <w:right w:val="single" w:sz="4" w:space="0" w:color="auto"/>
            </w:tcBorders>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510"/>
        </w:trPr>
        <w:tc>
          <w:tcPr>
            <w:tcW w:w="2977" w:type="dxa"/>
            <w:vMerge/>
            <w:hideMark/>
          </w:tcPr>
          <w:p w:rsidR="006B419C" w:rsidRPr="00280291" w:rsidRDefault="006B419C" w:rsidP="006B419C">
            <w:pP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276" w:type="dxa"/>
            <w:tcBorders>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3,00</w:t>
            </w:r>
          </w:p>
        </w:tc>
        <w:tc>
          <w:tcPr>
            <w:tcW w:w="1984" w:type="dxa"/>
            <w:vMerge/>
            <w:tcBorders>
              <w:left w:val="single" w:sz="4" w:space="0" w:color="auto"/>
              <w:right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372"/>
        </w:trPr>
        <w:tc>
          <w:tcPr>
            <w:tcW w:w="2977" w:type="dxa"/>
            <w:vMerge w:val="restart"/>
            <w:shd w:val="clear" w:color="auto" w:fill="auto"/>
          </w:tcPr>
          <w:p w:rsidR="006B419C" w:rsidRPr="00280291" w:rsidRDefault="006B419C" w:rsidP="006B419C">
            <w:pPr>
              <w:rPr>
                <w:color w:val="000000"/>
                <w:sz w:val="21"/>
                <w:szCs w:val="21"/>
              </w:rPr>
            </w:pPr>
            <w:r w:rsidRPr="00280291">
              <w:rPr>
                <w:color w:val="000000"/>
                <w:sz w:val="21"/>
                <w:szCs w:val="21"/>
              </w:rPr>
              <w:t>6.4.3. учреждения образования</w:t>
            </w:r>
          </w:p>
        </w:tc>
        <w:tc>
          <w:tcPr>
            <w:tcW w:w="1418" w:type="dxa"/>
            <w:shd w:val="clear" w:color="auto" w:fill="auto"/>
            <w:noWrap/>
            <w:vAlign w:val="center"/>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208,10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276" w:type="dxa"/>
            <w:tcBorders>
              <w:right w:val="single" w:sz="4" w:space="0" w:color="auto"/>
            </w:tcBorders>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val="restart"/>
            <w:tcBorders>
              <w:left w:val="single" w:sz="4" w:space="0" w:color="auto"/>
              <w:right w:val="single" w:sz="4" w:space="0" w:color="auto"/>
            </w:tcBorders>
            <w:shd w:val="clear" w:color="auto" w:fill="auto"/>
            <w:vAlign w:val="center"/>
          </w:tcPr>
          <w:p w:rsidR="006B419C" w:rsidRPr="00280291" w:rsidRDefault="006B419C" w:rsidP="006B419C">
            <w:pPr>
              <w:jc w:val="center"/>
              <w:rPr>
                <w:sz w:val="21"/>
                <w:szCs w:val="21"/>
              </w:rPr>
            </w:pPr>
            <w:r w:rsidRPr="00280291">
              <w:rPr>
                <w:sz w:val="21"/>
                <w:szCs w:val="21"/>
              </w:rPr>
              <w:t>Управление образования</w:t>
            </w:r>
          </w:p>
          <w:p w:rsidR="006B419C" w:rsidRPr="00280291" w:rsidRDefault="006B419C" w:rsidP="006B419C">
            <w:pPr>
              <w:rPr>
                <w:color w:val="000000"/>
                <w:sz w:val="21"/>
                <w:szCs w:val="21"/>
              </w:rPr>
            </w:pPr>
          </w:p>
        </w:tc>
      </w:tr>
      <w:tr w:rsidR="006B419C" w:rsidRPr="00280291" w:rsidTr="006B419C">
        <w:tblPrEx>
          <w:tblLook w:val="04A0" w:firstRow="1" w:lastRow="0" w:firstColumn="1" w:lastColumn="0" w:noHBand="0" w:noVBand="1"/>
        </w:tblPrEx>
        <w:trPr>
          <w:trHeight w:val="525"/>
        </w:trPr>
        <w:tc>
          <w:tcPr>
            <w:tcW w:w="2977" w:type="dxa"/>
            <w:vMerge/>
            <w:shd w:val="clear" w:color="auto" w:fill="auto"/>
          </w:tcPr>
          <w:p w:rsidR="006B419C" w:rsidRPr="00280291" w:rsidRDefault="006B419C" w:rsidP="006B419C">
            <w:pPr>
              <w:rPr>
                <w:color w:val="000000"/>
                <w:sz w:val="21"/>
                <w:szCs w:val="21"/>
              </w:rPr>
            </w:pPr>
          </w:p>
        </w:tc>
        <w:tc>
          <w:tcPr>
            <w:tcW w:w="1418"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208,10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276" w:type="dxa"/>
            <w:tcBorders>
              <w:right w:val="single" w:sz="4" w:space="0" w:color="auto"/>
            </w:tcBorders>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tcBorders>
              <w:left w:val="single" w:sz="4" w:space="0" w:color="auto"/>
              <w:right w:val="single" w:sz="4" w:space="0" w:color="auto"/>
            </w:tcBorders>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525"/>
        </w:trPr>
        <w:tc>
          <w:tcPr>
            <w:tcW w:w="2977" w:type="dxa"/>
            <w:vMerge w:val="restart"/>
            <w:shd w:val="clear" w:color="auto" w:fill="auto"/>
          </w:tcPr>
          <w:p w:rsidR="006B419C" w:rsidRPr="00280291" w:rsidRDefault="006B419C" w:rsidP="006B419C">
            <w:pPr>
              <w:rPr>
                <w:color w:val="000000"/>
                <w:sz w:val="21"/>
                <w:szCs w:val="21"/>
              </w:rPr>
            </w:pPr>
            <w:r w:rsidRPr="00280291">
              <w:rPr>
                <w:color w:val="000000"/>
                <w:sz w:val="21"/>
                <w:szCs w:val="21"/>
              </w:rPr>
              <w:t>Мероприятие 6.5. Обеспечение беспрепятственного доступа инвалидов в многоквартирные дома</w:t>
            </w:r>
          </w:p>
        </w:tc>
        <w:tc>
          <w:tcPr>
            <w:tcW w:w="1418" w:type="dxa"/>
            <w:shd w:val="clear" w:color="auto" w:fill="auto"/>
            <w:noWrap/>
            <w:vAlign w:val="center"/>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276" w:type="dxa"/>
            <w:tcBorders>
              <w:right w:val="single" w:sz="4" w:space="0" w:color="auto"/>
            </w:tcBorders>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984" w:type="dxa"/>
            <w:vMerge w:val="restart"/>
            <w:tcBorders>
              <w:left w:val="single" w:sz="4" w:space="0" w:color="auto"/>
              <w:right w:val="single" w:sz="4" w:space="0" w:color="auto"/>
            </w:tcBorders>
            <w:shd w:val="clear" w:color="auto" w:fill="auto"/>
            <w:vAlign w:val="center"/>
          </w:tcPr>
          <w:p w:rsidR="006B419C" w:rsidRPr="00280291" w:rsidRDefault="006B419C" w:rsidP="006B419C">
            <w:pPr>
              <w:jc w:val="center"/>
              <w:rPr>
                <w:sz w:val="21"/>
                <w:szCs w:val="21"/>
              </w:rPr>
            </w:pPr>
            <w:r w:rsidRPr="00280291">
              <w:rPr>
                <w:sz w:val="21"/>
                <w:szCs w:val="21"/>
              </w:rPr>
              <w:t>Управление социальной защиты населения</w:t>
            </w:r>
          </w:p>
          <w:p w:rsidR="006B419C" w:rsidRPr="00280291" w:rsidRDefault="006B419C" w:rsidP="006B419C">
            <w:pPr>
              <w:jc w:val="center"/>
              <w:rPr>
                <w:color w:val="000000"/>
                <w:sz w:val="21"/>
                <w:szCs w:val="21"/>
              </w:rPr>
            </w:pPr>
            <w:r w:rsidRPr="00280291">
              <w:rPr>
                <w:sz w:val="21"/>
                <w:szCs w:val="21"/>
              </w:rPr>
              <w:t>Управление обеспечения жизнедеятельности и строительства</w:t>
            </w:r>
          </w:p>
        </w:tc>
      </w:tr>
      <w:tr w:rsidR="006B419C" w:rsidRPr="00280291" w:rsidTr="006B419C">
        <w:tblPrEx>
          <w:tblLook w:val="04A0" w:firstRow="1" w:lastRow="0" w:firstColumn="1" w:lastColumn="0" w:noHBand="0" w:noVBand="1"/>
        </w:tblPrEx>
        <w:trPr>
          <w:trHeight w:val="525"/>
        </w:trPr>
        <w:tc>
          <w:tcPr>
            <w:tcW w:w="2977" w:type="dxa"/>
            <w:vMerge/>
            <w:shd w:val="clear" w:color="auto" w:fill="auto"/>
          </w:tcPr>
          <w:p w:rsidR="006B419C" w:rsidRPr="00280291" w:rsidRDefault="006B419C" w:rsidP="006B419C">
            <w:pPr>
              <w:rPr>
                <w:color w:val="000000"/>
                <w:sz w:val="21"/>
                <w:szCs w:val="21"/>
              </w:rPr>
            </w:pPr>
          </w:p>
        </w:tc>
        <w:tc>
          <w:tcPr>
            <w:tcW w:w="1418"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276" w:type="dxa"/>
            <w:tcBorders>
              <w:right w:val="single" w:sz="4" w:space="0" w:color="auto"/>
            </w:tcBorders>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80,00</w:t>
            </w:r>
          </w:p>
        </w:tc>
        <w:tc>
          <w:tcPr>
            <w:tcW w:w="1984" w:type="dxa"/>
            <w:vMerge/>
            <w:tcBorders>
              <w:left w:val="single" w:sz="4" w:space="0" w:color="auto"/>
              <w:right w:val="single" w:sz="4" w:space="0" w:color="auto"/>
            </w:tcBorders>
            <w:vAlign w:val="center"/>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525"/>
        </w:trPr>
        <w:tc>
          <w:tcPr>
            <w:tcW w:w="2977" w:type="dxa"/>
            <w:vMerge w:val="restart"/>
            <w:shd w:val="clear" w:color="auto" w:fill="auto"/>
            <w:hideMark/>
          </w:tcPr>
          <w:p w:rsidR="006B419C" w:rsidRPr="00280291" w:rsidRDefault="006B419C" w:rsidP="006B419C">
            <w:pPr>
              <w:rPr>
                <w:color w:val="000000"/>
                <w:sz w:val="21"/>
                <w:szCs w:val="21"/>
              </w:rPr>
            </w:pPr>
            <w:r w:rsidRPr="00280291">
              <w:rPr>
                <w:color w:val="000000"/>
                <w:sz w:val="21"/>
                <w:szCs w:val="21"/>
              </w:rPr>
              <w:t>Мероприятие 6.6. Обеспечение доступности в здания администраций, в том числе территориальных управлений</w:t>
            </w:r>
          </w:p>
        </w:tc>
        <w:tc>
          <w:tcPr>
            <w:tcW w:w="1418"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Всего</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276" w:type="dxa"/>
            <w:tcBorders>
              <w:right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984" w:type="dxa"/>
            <w:vMerge w:val="restart"/>
            <w:tcBorders>
              <w:left w:val="single" w:sz="4" w:space="0" w:color="auto"/>
              <w:right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495"/>
        </w:trPr>
        <w:tc>
          <w:tcPr>
            <w:tcW w:w="2977" w:type="dxa"/>
            <w:vMerge/>
            <w:vAlign w:val="center"/>
            <w:hideMark/>
          </w:tcPr>
          <w:p w:rsidR="006B419C" w:rsidRPr="00280291" w:rsidRDefault="006B419C" w:rsidP="006B419C">
            <w:pPr>
              <w:jc w:val="center"/>
              <w:rPr>
                <w:color w:val="000000"/>
                <w:sz w:val="21"/>
                <w:szCs w:val="21"/>
              </w:rPr>
            </w:pPr>
          </w:p>
        </w:tc>
        <w:tc>
          <w:tcPr>
            <w:tcW w:w="1418"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276" w:type="dxa"/>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276" w:type="dxa"/>
            <w:tcBorders>
              <w:right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23,00</w:t>
            </w:r>
          </w:p>
        </w:tc>
        <w:tc>
          <w:tcPr>
            <w:tcW w:w="1984" w:type="dxa"/>
            <w:vMerge/>
            <w:tcBorders>
              <w:left w:val="single" w:sz="4" w:space="0" w:color="auto"/>
              <w:bottom w:val="single" w:sz="4" w:space="0" w:color="auto"/>
              <w:right w:val="single" w:sz="4" w:space="0" w:color="auto"/>
            </w:tcBorders>
            <w:vAlign w:val="center"/>
            <w:hideMark/>
          </w:tcPr>
          <w:p w:rsidR="006B419C" w:rsidRPr="00280291" w:rsidRDefault="006B419C" w:rsidP="006B419C">
            <w:pPr>
              <w:jc w:val="center"/>
              <w:rPr>
                <w:color w:val="000000"/>
                <w:sz w:val="21"/>
                <w:szCs w:val="21"/>
              </w:rPr>
            </w:pPr>
          </w:p>
        </w:tc>
      </w:tr>
      <w:tr w:rsidR="006B419C" w:rsidRPr="00280291" w:rsidTr="006B419C">
        <w:tblPrEx>
          <w:tblLook w:val="04A0" w:firstRow="1" w:lastRow="0" w:firstColumn="1" w:lastColumn="0" w:noHBand="0" w:noVBand="1"/>
        </w:tblPrEx>
        <w:trPr>
          <w:trHeight w:val="749"/>
        </w:trPr>
        <w:tc>
          <w:tcPr>
            <w:tcW w:w="2977" w:type="dxa"/>
            <w:vMerge w:val="restart"/>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8. Подпрограмма «Безопасный дом»</w:t>
            </w:r>
          </w:p>
        </w:tc>
        <w:tc>
          <w:tcPr>
            <w:tcW w:w="1418" w:type="dxa"/>
            <w:shd w:val="clear" w:color="auto" w:fill="D9D9D9"/>
            <w:vAlign w:val="center"/>
            <w:hideMark/>
          </w:tcPr>
          <w:p w:rsidR="006B419C" w:rsidRPr="00280291" w:rsidRDefault="006B419C" w:rsidP="006B419C">
            <w:pPr>
              <w:jc w:val="center"/>
              <w:rPr>
                <w:b/>
                <w:bCs/>
                <w:i/>
                <w:sz w:val="21"/>
                <w:szCs w:val="21"/>
              </w:rPr>
            </w:pPr>
            <w:r w:rsidRPr="00280291">
              <w:rPr>
                <w:b/>
                <w:bCs/>
                <w:i/>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984" w:type="dxa"/>
            <w:vMerge w:val="restart"/>
            <w:tcBorders>
              <w:top w:val="single" w:sz="4" w:space="0" w:color="auto"/>
            </w:tcBorders>
            <w:shd w:val="clear" w:color="auto" w:fill="D9D9D9"/>
            <w:vAlign w:val="center"/>
            <w:hideMark/>
          </w:tcPr>
          <w:p w:rsidR="006B419C" w:rsidRPr="00280291" w:rsidRDefault="006B419C" w:rsidP="006B419C">
            <w:pPr>
              <w:jc w:val="center"/>
              <w:rPr>
                <w:b/>
                <w:sz w:val="20"/>
                <w:szCs w:val="20"/>
              </w:rPr>
            </w:pPr>
            <w:r w:rsidRPr="00280291">
              <w:rPr>
                <w:b/>
                <w:sz w:val="20"/>
                <w:szCs w:val="20"/>
              </w:rPr>
              <w:t>Управление социальной защиты населения, Управление обеспечения жизнедеятельности и строительства</w:t>
            </w:r>
          </w:p>
        </w:tc>
      </w:tr>
      <w:tr w:rsidR="006B419C" w:rsidRPr="00280291" w:rsidTr="006B419C">
        <w:tblPrEx>
          <w:tblLook w:val="04A0" w:firstRow="1" w:lastRow="0" w:firstColumn="1" w:lastColumn="0" w:noHBand="0" w:noVBand="1"/>
        </w:tblPrEx>
        <w:trPr>
          <w:trHeight w:val="885"/>
        </w:trPr>
        <w:tc>
          <w:tcPr>
            <w:tcW w:w="2977" w:type="dxa"/>
            <w:vMerge/>
            <w:shd w:val="clear" w:color="auto" w:fill="D9D9D9"/>
            <w:vAlign w:val="center"/>
            <w:hideMark/>
          </w:tcPr>
          <w:p w:rsidR="006B419C" w:rsidRPr="00280291" w:rsidRDefault="006B419C" w:rsidP="006B419C">
            <w:pPr>
              <w:jc w:val="center"/>
              <w:rPr>
                <w:b/>
                <w:bCs/>
                <w:i/>
                <w:sz w:val="21"/>
                <w:szCs w:val="21"/>
              </w:rPr>
            </w:pPr>
          </w:p>
        </w:tc>
        <w:tc>
          <w:tcPr>
            <w:tcW w:w="1418" w:type="dxa"/>
            <w:shd w:val="clear" w:color="auto" w:fill="D9D9D9"/>
            <w:vAlign w:val="center"/>
            <w:hideMark/>
          </w:tcPr>
          <w:p w:rsidR="006B419C" w:rsidRPr="00280291" w:rsidRDefault="006B419C" w:rsidP="006B419C">
            <w:pPr>
              <w:jc w:val="center"/>
              <w:rPr>
                <w:b/>
                <w:i/>
                <w:sz w:val="21"/>
                <w:szCs w:val="21"/>
              </w:rPr>
            </w:pPr>
            <w:r w:rsidRPr="00280291">
              <w:rPr>
                <w:b/>
                <w:i/>
                <w:sz w:val="21"/>
                <w:szCs w:val="21"/>
              </w:rPr>
              <w:t>Местный бюджет</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276"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100,00</w:t>
            </w:r>
          </w:p>
        </w:tc>
        <w:tc>
          <w:tcPr>
            <w:tcW w:w="1984" w:type="dxa"/>
            <w:vMerge/>
            <w:shd w:val="clear" w:color="auto" w:fill="D9D9D9"/>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1290"/>
        </w:trPr>
        <w:tc>
          <w:tcPr>
            <w:tcW w:w="2977" w:type="dxa"/>
            <w:vMerge w:val="restart"/>
            <w:shd w:val="clear" w:color="auto" w:fill="auto"/>
            <w:hideMark/>
          </w:tcPr>
          <w:p w:rsidR="006B419C" w:rsidRPr="00280291" w:rsidRDefault="006B419C" w:rsidP="006B419C">
            <w:pPr>
              <w:rPr>
                <w:sz w:val="21"/>
                <w:szCs w:val="21"/>
              </w:rPr>
            </w:pPr>
            <w:r w:rsidRPr="00280291">
              <w:rPr>
                <w:sz w:val="21"/>
                <w:szCs w:val="21"/>
              </w:rPr>
              <w:t xml:space="preserve">Мероприятие 8.1. Оснащение мест проживания граждан автономными противопожарными </w:t>
            </w:r>
            <w:proofErr w:type="spellStart"/>
            <w:r w:rsidRPr="00280291">
              <w:rPr>
                <w:sz w:val="21"/>
                <w:szCs w:val="21"/>
              </w:rPr>
              <w:t>извещателями</w:t>
            </w:r>
            <w:proofErr w:type="spellEnd"/>
            <w:r w:rsidRPr="00280291">
              <w:rPr>
                <w:sz w:val="21"/>
                <w:szCs w:val="21"/>
              </w:rPr>
              <w:t>, способными на ранней стадии возгорания предупредить о возникновении пожара</w:t>
            </w:r>
          </w:p>
        </w:tc>
        <w:tc>
          <w:tcPr>
            <w:tcW w:w="1418" w:type="dxa"/>
            <w:shd w:val="clear" w:color="auto" w:fill="auto"/>
            <w:vAlign w:val="center"/>
            <w:hideMark/>
          </w:tcPr>
          <w:p w:rsidR="006B419C" w:rsidRPr="00280291" w:rsidRDefault="006B419C" w:rsidP="006B419C">
            <w:pPr>
              <w:jc w:val="center"/>
              <w:rPr>
                <w:bCs/>
                <w:sz w:val="21"/>
                <w:szCs w:val="21"/>
              </w:rPr>
            </w:pPr>
            <w:r w:rsidRPr="00280291">
              <w:rPr>
                <w:bCs/>
                <w:sz w:val="21"/>
                <w:szCs w:val="21"/>
              </w:rPr>
              <w:t>Всего</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984" w:type="dxa"/>
            <w:vMerge w:val="restart"/>
            <w:shd w:val="clear" w:color="auto" w:fill="auto"/>
            <w:vAlign w:val="center"/>
            <w:hideMark/>
          </w:tcPr>
          <w:p w:rsidR="006B419C" w:rsidRPr="00280291" w:rsidRDefault="006B419C" w:rsidP="006B419C">
            <w:pPr>
              <w:jc w:val="center"/>
              <w:rPr>
                <w:sz w:val="21"/>
                <w:szCs w:val="21"/>
              </w:rPr>
            </w:pPr>
            <w:r w:rsidRPr="00280291">
              <w:rPr>
                <w:sz w:val="21"/>
                <w:szCs w:val="21"/>
              </w:rPr>
              <w:t>Управление социальной защиты населения, Управление обеспечения жизнедеятельности и строительства</w:t>
            </w:r>
          </w:p>
        </w:tc>
      </w:tr>
      <w:tr w:rsidR="006B419C" w:rsidRPr="00280291" w:rsidTr="006B419C">
        <w:tblPrEx>
          <w:tblLook w:val="04A0" w:firstRow="1" w:lastRow="0" w:firstColumn="1" w:lastColumn="0" w:noHBand="0" w:noVBand="1"/>
        </w:tblPrEx>
        <w:trPr>
          <w:trHeight w:val="510"/>
        </w:trPr>
        <w:tc>
          <w:tcPr>
            <w:tcW w:w="2977" w:type="dxa"/>
            <w:vMerge/>
            <w:vAlign w:val="center"/>
            <w:hideMark/>
          </w:tcPr>
          <w:p w:rsidR="006B419C" w:rsidRPr="00280291" w:rsidRDefault="006B419C" w:rsidP="006B419C">
            <w:pPr>
              <w:jc w:val="center"/>
              <w:rPr>
                <w:sz w:val="21"/>
                <w:szCs w:val="21"/>
              </w:rPr>
            </w:pPr>
          </w:p>
        </w:tc>
        <w:tc>
          <w:tcPr>
            <w:tcW w:w="1418" w:type="dxa"/>
            <w:shd w:val="clear" w:color="auto" w:fill="auto"/>
            <w:vAlign w:val="center"/>
            <w:hideMark/>
          </w:tcPr>
          <w:p w:rsidR="006B419C" w:rsidRPr="00280291" w:rsidRDefault="006B419C" w:rsidP="006B419C">
            <w:pPr>
              <w:jc w:val="center"/>
              <w:rPr>
                <w:sz w:val="21"/>
                <w:szCs w:val="21"/>
              </w:rPr>
            </w:pPr>
            <w:r w:rsidRPr="00280291">
              <w:rPr>
                <w:sz w:val="21"/>
                <w:szCs w:val="21"/>
              </w:rPr>
              <w:t>Местный бюджет</w:t>
            </w:r>
          </w:p>
        </w:tc>
        <w:tc>
          <w:tcPr>
            <w:tcW w:w="1275"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276" w:type="dxa"/>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100,00</w:t>
            </w:r>
          </w:p>
        </w:tc>
        <w:tc>
          <w:tcPr>
            <w:tcW w:w="1984" w:type="dxa"/>
            <w:vMerge/>
            <w:vAlign w:val="center"/>
            <w:hideMark/>
          </w:tcPr>
          <w:p w:rsidR="006B419C" w:rsidRPr="00280291" w:rsidRDefault="006B419C" w:rsidP="006B419C">
            <w:pPr>
              <w:jc w:val="center"/>
              <w:rPr>
                <w:sz w:val="21"/>
                <w:szCs w:val="21"/>
              </w:rPr>
            </w:pPr>
          </w:p>
        </w:tc>
      </w:tr>
      <w:tr w:rsidR="006B419C" w:rsidRPr="00280291" w:rsidTr="006B419C">
        <w:tblPrEx>
          <w:tblLook w:val="04A0" w:firstRow="1" w:lastRow="0" w:firstColumn="1" w:lastColumn="0" w:noHBand="0" w:noVBand="1"/>
        </w:tblPrEx>
        <w:trPr>
          <w:trHeight w:val="414"/>
        </w:trPr>
        <w:tc>
          <w:tcPr>
            <w:tcW w:w="2977" w:type="dxa"/>
            <w:vMerge w:val="restart"/>
            <w:shd w:val="clear" w:color="auto" w:fill="D9D9D9"/>
            <w:vAlign w:val="center"/>
            <w:hideMark/>
          </w:tcPr>
          <w:p w:rsidR="006B419C" w:rsidRPr="00280291" w:rsidRDefault="006B419C" w:rsidP="006B419C">
            <w:pPr>
              <w:jc w:val="center"/>
              <w:rPr>
                <w:b/>
                <w:i/>
                <w:color w:val="000000"/>
                <w:sz w:val="21"/>
                <w:szCs w:val="21"/>
              </w:rPr>
            </w:pPr>
            <w:r w:rsidRPr="00280291">
              <w:rPr>
                <w:b/>
                <w:i/>
                <w:color w:val="000000"/>
                <w:sz w:val="21"/>
                <w:szCs w:val="21"/>
              </w:rPr>
              <w:t>9.</w:t>
            </w:r>
            <w:r w:rsidRPr="00280291">
              <w:rPr>
                <w:b/>
                <w:bCs/>
                <w:i/>
                <w:color w:val="000000"/>
                <w:sz w:val="21"/>
                <w:szCs w:val="21"/>
              </w:rPr>
              <w:t xml:space="preserve"> Подпрограмма «Социальная поддержка работников социальной сферы»</w:t>
            </w:r>
          </w:p>
        </w:tc>
        <w:tc>
          <w:tcPr>
            <w:tcW w:w="1418" w:type="dxa"/>
            <w:shd w:val="clear" w:color="auto" w:fill="D9D9D9"/>
            <w:vAlign w:val="center"/>
            <w:hideMark/>
          </w:tcPr>
          <w:p w:rsidR="006B419C" w:rsidRPr="00280291" w:rsidRDefault="006B419C" w:rsidP="006B419C">
            <w:pPr>
              <w:jc w:val="center"/>
              <w:rPr>
                <w:b/>
                <w:bCs/>
                <w:i/>
                <w:color w:val="000000"/>
                <w:sz w:val="21"/>
                <w:szCs w:val="21"/>
              </w:rPr>
            </w:pPr>
            <w:r w:rsidRPr="00280291">
              <w:rPr>
                <w:b/>
                <w:bCs/>
                <w:i/>
                <w:color w:val="000000"/>
                <w:sz w:val="21"/>
                <w:szCs w:val="21"/>
              </w:rPr>
              <w:t>Всего</w:t>
            </w:r>
          </w:p>
        </w:tc>
        <w:tc>
          <w:tcPr>
            <w:tcW w:w="1275" w:type="dxa"/>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30,00</w:t>
            </w:r>
          </w:p>
        </w:tc>
        <w:tc>
          <w:tcPr>
            <w:tcW w:w="1276" w:type="dxa"/>
            <w:shd w:val="clear" w:color="auto" w:fill="D9D9D9"/>
            <w:noWrap/>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20,00</w:t>
            </w:r>
          </w:p>
        </w:tc>
        <w:tc>
          <w:tcPr>
            <w:tcW w:w="1276" w:type="dxa"/>
            <w:shd w:val="clear" w:color="auto" w:fill="D9D9D9"/>
            <w:noWrap/>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20,00</w:t>
            </w:r>
          </w:p>
        </w:tc>
        <w:tc>
          <w:tcPr>
            <w:tcW w:w="1984" w:type="dxa"/>
            <w:vMerge w:val="restart"/>
            <w:shd w:val="clear" w:color="auto" w:fill="D9D9D9"/>
            <w:vAlign w:val="center"/>
            <w:hideMark/>
          </w:tcPr>
          <w:p w:rsidR="006B419C" w:rsidRPr="00280291" w:rsidRDefault="006B419C" w:rsidP="006B419C">
            <w:pPr>
              <w:tabs>
                <w:tab w:val="left" w:pos="1876"/>
              </w:tabs>
              <w:jc w:val="center"/>
              <w:rPr>
                <w:b/>
                <w:i/>
                <w:color w:val="000000"/>
                <w:sz w:val="21"/>
                <w:szCs w:val="21"/>
              </w:rPr>
            </w:pPr>
            <w:r w:rsidRPr="00280291">
              <w:rPr>
                <w:b/>
                <w:i/>
                <w:color w:val="000000"/>
                <w:sz w:val="21"/>
                <w:szCs w:val="21"/>
              </w:rPr>
              <w:t>Управление социальной защиты населения</w:t>
            </w:r>
          </w:p>
        </w:tc>
      </w:tr>
      <w:tr w:rsidR="006B419C" w:rsidRPr="00280291" w:rsidTr="006A7633">
        <w:tblPrEx>
          <w:tblLook w:val="04A0" w:firstRow="1" w:lastRow="0" w:firstColumn="1" w:lastColumn="0" w:noHBand="0" w:noVBand="1"/>
        </w:tblPrEx>
        <w:trPr>
          <w:trHeight w:val="674"/>
        </w:trPr>
        <w:tc>
          <w:tcPr>
            <w:tcW w:w="2977" w:type="dxa"/>
            <w:vMerge/>
            <w:tcBorders>
              <w:bottom w:val="single" w:sz="4" w:space="0" w:color="auto"/>
            </w:tcBorders>
            <w:shd w:val="clear" w:color="auto" w:fill="D9D9D9"/>
            <w:vAlign w:val="center"/>
            <w:hideMark/>
          </w:tcPr>
          <w:p w:rsidR="006B419C" w:rsidRPr="00280291" w:rsidRDefault="006B419C" w:rsidP="006B419C">
            <w:pPr>
              <w:jc w:val="center"/>
              <w:rPr>
                <w:b/>
                <w:i/>
                <w:color w:val="000000"/>
                <w:sz w:val="21"/>
                <w:szCs w:val="21"/>
              </w:rPr>
            </w:pPr>
          </w:p>
        </w:tc>
        <w:tc>
          <w:tcPr>
            <w:tcW w:w="1418" w:type="dxa"/>
            <w:tcBorders>
              <w:bottom w:val="single" w:sz="4" w:space="0" w:color="auto"/>
            </w:tcBorders>
            <w:shd w:val="clear" w:color="auto" w:fill="D9D9D9"/>
            <w:vAlign w:val="center"/>
            <w:hideMark/>
          </w:tcPr>
          <w:p w:rsidR="006B419C" w:rsidRPr="00280291" w:rsidRDefault="006B419C" w:rsidP="006B419C">
            <w:pPr>
              <w:jc w:val="center"/>
              <w:rPr>
                <w:b/>
                <w:i/>
                <w:color w:val="000000"/>
                <w:sz w:val="21"/>
                <w:szCs w:val="21"/>
              </w:rPr>
            </w:pPr>
            <w:r w:rsidRPr="00280291">
              <w:rPr>
                <w:b/>
                <w:i/>
                <w:color w:val="000000"/>
                <w:sz w:val="21"/>
                <w:szCs w:val="21"/>
              </w:rPr>
              <w:t>Местный бюджет</w:t>
            </w:r>
          </w:p>
        </w:tc>
        <w:tc>
          <w:tcPr>
            <w:tcW w:w="1275" w:type="dxa"/>
            <w:tcBorders>
              <w:bottom w:val="single" w:sz="4" w:space="0" w:color="auto"/>
            </w:tcBorders>
            <w:shd w:val="clear" w:color="auto" w:fill="D9D9D9"/>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30,00</w:t>
            </w:r>
          </w:p>
        </w:tc>
        <w:tc>
          <w:tcPr>
            <w:tcW w:w="1276" w:type="dxa"/>
            <w:tcBorders>
              <w:bottom w:val="single" w:sz="4" w:space="0" w:color="auto"/>
            </w:tcBorders>
            <w:shd w:val="clear" w:color="auto" w:fill="D9D9D9"/>
            <w:noWrap/>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20,00</w:t>
            </w:r>
          </w:p>
        </w:tc>
        <w:tc>
          <w:tcPr>
            <w:tcW w:w="1276" w:type="dxa"/>
            <w:tcBorders>
              <w:bottom w:val="single" w:sz="4" w:space="0" w:color="auto"/>
            </w:tcBorders>
            <w:shd w:val="clear" w:color="auto" w:fill="D9D9D9"/>
            <w:noWrap/>
            <w:vAlign w:val="center"/>
            <w:hideMark/>
          </w:tcPr>
          <w:p w:rsidR="006B419C" w:rsidRPr="00280291" w:rsidRDefault="006B419C" w:rsidP="006B419C">
            <w:pPr>
              <w:jc w:val="center"/>
              <w:rPr>
                <w:b/>
                <w:bCs/>
                <w:i/>
                <w:iCs/>
                <w:color w:val="000000"/>
                <w:sz w:val="21"/>
                <w:szCs w:val="21"/>
              </w:rPr>
            </w:pPr>
            <w:r w:rsidRPr="00280291">
              <w:rPr>
                <w:b/>
                <w:bCs/>
                <w:i/>
                <w:iCs/>
                <w:color w:val="000000"/>
                <w:sz w:val="21"/>
                <w:szCs w:val="21"/>
              </w:rPr>
              <w:t>20,00</w:t>
            </w:r>
          </w:p>
        </w:tc>
        <w:tc>
          <w:tcPr>
            <w:tcW w:w="1984" w:type="dxa"/>
            <w:vMerge/>
            <w:tcBorders>
              <w:bottom w:val="single" w:sz="4" w:space="0" w:color="auto"/>
            </w:tcBorders>
            <w:shd w:val="clear" w:color="auto" w:fill="D9D9D9"/>
            <w:vAlign w:val="center"/>
            <w:hideMark/>
          </w:tcPr>
          <w:p w:rsidR="006B419C" w:rsidRPr="00280291" w:rsidRDefault="006B419C" w:rsidP="006B419C">
            <w:pPr>
              <w:jc w:val="center"/>
              <w:rPr>
                <w:b/>
                <w:color w:val="000000"/>
                <w:sz w:val="21"/>
                <w:szCs w:val="21"/>
              </w:rPr>
            </w:pPr>
          </w:p>
        </w:tc>
      </w:tr>
      <w:tr w:rsidR="006B419C" w:rsidRPr="00280291" w:rsidTr="006B419C">
        <w:tblPrEx>
          <w:tblLook w:val="04A0" w:firstRow="1" w:lastRow="0" w:firstColumn="1" w:lastColumn="0" w:noHBand="0" w:noVBand="1"/>
        </w:tblPrEx>
        <w:trPr>
          <w:trHeight w:val="315"/>
        </w:trPr>
        <w:tc>
          <w:tcPr>
            <w:tcW w:w="2977" w:type="dxa"/>
            <w:vMerge w:val="restart"/>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Мероприятие 9.1. Организация и проведение мероприятия «День социального работника»</w:t>
            </w:r>
          </w:p>
        </w:tc>
        <w:tc>
          <w:tcPr>
            <w:tcW w:w="1418" w:type="dxa"/>
            <w:shd w:val="clear" w:color="auto" w:fill="auto"/>
            <w:vAlign w:val="center"/>
          </w:tcPr>
          <w:p w:rsidR="006B419C" w:rsidRPr="00280291" w:rsidRDefault="006B419C" w:rsidP="006B419C">
            <w:pPr>
              <w:jc w:val="center"/>
              <w:rPr>
                <w:bCs/>
                <w:color w:val="000000"/>
                <w:sz w:val="21"/>
                <w:szCs w:val="21"/>
              </w:rPr>
            </w:pPr>
            <w:r w:rsidRPr="00280291">
              <w:rPr>
                <w:bCs/>
                <w:color w:val="000000"/>
                <w:sz w:val="21"/>
                <w:szCs w:val="21"/>
              </w:rPr>
              <w:t>Всего</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20,00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val="restart"/>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Управление социальной защиты населения</w:t>
            </w:r>
          </w:p>
        </w:tc>
      </w:tr>
      <w:tr w:rsidR="006B419C" w:rsidRPr="00280291" w:rsidTr="006B419C">
        <w:tblPrEx>
          <w:tblLook w:val="04A0" w:firstRow="1" w:lastRow="0" w:firstColumn="1" w:lastColumn="0" w:noHBand="0" w:noVBand="1"/>
        </w:tblPrEx>
        <w:trPr>
          <w:trHeight w:val="315"/>
        </w:trPr>
        <w:tc>
          <w:tcPr>
            <w:tcW w:w="2977" w:type="dxa"/>
            <w:vMerge/>
            <w:shd w:val="clear" w:color="auto" w:fill="auto"/>
            <w:vAlign w:val="center"/>
          </w:tcPr>
          <w:p w:rsidR="006B419C" w:rsidRPr="00280291" w:rsidRDefault="006B419C" w:rsidP="006B419C">
            <w:pPr>
              <w:jc w:val="center"/>
              <w:rPr>
                <w:color w:val="000000"/>
                <w:sz w:val="21"/>
                <w:szCs w:val="21"/>
              </w:rPr>
            </w:pPr>
          </w:p>
        </w:tc>
        <w:tc>
          <w:tcPr>
            <w:tcW w:w="1418"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shd w:val="clear" w:color="auto" w:fill="auto"/>
            <w:vAlign w:val="center"/>
          </w:tcPr>
          <w:p w:rsidR="006B419C" w:rsidRPr="00280291" w:rsidRDefault="006B419C" w:rsidP="006B419C">
            <w:pPr>
              <w:jc w:val="center"/>
              <w:rPr>
                <w:color w:val="000000"/>
                <w:sz w:val="21"/>
                <w:szCs w:val="21"/>
              </w:rPr>
            </w:pPr>
            <w:r w:rsidRPr="00280291">
              <w:rPr>
                <w:color w:val="000000"/>
                <w:sz w:val="21"/>
                <w:szCs w:val="21"/>
              </w:rPr>
              <w:t>20,00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276" w:type="dxa"/>
            <w:shd w:val="clear" w:color="auto" w:fill="auto"/>
            <w:noWrap/>
            <w:vAlign w:val="center"/>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shd w:val="clear" w:color="auto" w:fill="auto"/>
            <w:vAlign w:val="center"/>
          </w:tcPr>
          <w:p w:rsidR="006B419C" w:rsidRPr="00280291" w:rsidRDefault="006B419C" w:rsidP="006B419C">
            <w:pPr>
              <w:jc w:val="center"/>
              <w:rPr>
                <w:color w:val="000000"/>
                <w:sz w:val="21"/>
                <w:szCs w:val="21"/>
              </w:rPr>
            </w:pPr>
          </w:p>
        </w:tc>
      </w:tr>
      <w:tr w:rsidR="006B419C" w:rsidRPr="00280291" w:rsidTr="006A7633">
        <w:tblPrEx>
          <w:tblLook w:val="04A0" w:firstRow="1" w:lastRow="0" w:firstColumn="1" w:lastColumn="0" w:noHBand="0" w:noVBand="1"/>
        </w:tblPrEx>
        <w:trPr>
          <w:trHeight w:val="315"/>
        </w:trPr>
        <w:tc>
          <w:tcPr>
            <w:tcW w:w="2977" w:type="dxa"/>
            <w:vMerge w:val="restart"/>
            <w:tcBorders>
              <w:bottom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 xml:space="preserve">Мероприятие 9.2. </w:t>
            </w:r>
            <w:r w:rsidRPr="00280291">
              <w:rPr>
                <w:color w:val="000000"/>
                <w:sz w:val="21"/>
                <w:szCs w:val="21"/>
              </w:rPr>
              <w:lastRenderedPageBreak/>
              <w:t>Организация и проведение муниципального этапа конкурса профессионального мастерства «Лучший по профессии»</w:t>
            </w:r>
          </w:p>
        </w:tc>
        <w:tc>
          <w:tcPr>
            <w:tcW w:w="1418" w:type="dxa"/>
            <w:tcBorders>
              <w:bottom w:val="single" w:sz="4" w:space="0" w:color="auto"/>
            </w:tcBorders>
            <w:shd w:val="clear" w:color="auto" w:fill="auto"/>
            <w:vAlign w:val="center"/>
            <w:hideMark/>
          </w:tcPr>
          <w:p w:rsidR="006B419C" w:rsidRPr="00280291" w:rsidRDefault="006B419C" w:rsidP="006B419C">
            <w:pPr>
              <w:jc w:val="center"/>
              <w:rPr>
                <w:bCs/>
                <w:color w:val="000000"/>
                <w:sz w:val="21"/>
                <w:szCs w:val="21"/>
              </w:rPr>
            </w:pPr>
            <w:r w:rsidRPr="00280291">
              <w:rPr>
                <w:bCs/>
                <w:color w:val="000000"/>
                <w:sz w:val="21"/>
                <w:szCs w:val="21"/>
              </w:rPr>
              <w:lastRenderedPageBreak/>
              <w:t>Всего</w:t>
            </w:r>
          </w:p>
        </w:tc>
        <w:tc>
          <w:tcPr>
            <w:tcW w:w="1275" w:type="dxa"/>
            <w:tcBorders>
              <w:bottom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bCs/>
                <w:color w:val="000000"/>
                <w:sz w:val="21"/>
                <w:szCs w:val="21"/>
              </w:rPr>
              <w:t>10,00</w:t>
            </w:r>
          </w:p>
        </w:tc>
        <w:tc>
          <w:tcPr>
            <w:tcW w:w="1276" w:type="dxa"/>
            <w:tcBorders>
              <w:bottom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276" w:type="dxa"/>
            <w:tcBorders>
              <w:bottom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val="restart"/>
            <w:tcBorders>
              <w:bottom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 xml:space="preserve">Управление </w:t>
            </w:r>
            <w:r w:rsidRPr="00280291">
              <w:rPr>
                <w:color w:val="000000"/>
                <w:sz w:val="21"/>
                <w:szCs w:val="21"/>
              </w:rPr>
              <w:lastRenderedPageBreak/>
              <w:t>социальной защиты населения</w:t>
            </w:r>
          </w:p>
        </w:tc>
      </w:tr>
      <w:tr w:rsidR="006B419C" w:rsidRPr="00280291" w:rsidTr="006A7633">
        <w:tblPrEx>
          <w:tblLook w:val="04A0" w:firstRow="1" w:lastRow="0" w:firstColumn="1" w:lastColumn="0" w:noHBand="0" w:noVBand="1"/>
        </w:tblPrEx>
        <w:trPr>
          <w:trHeight w:val="1585"/>
        </w:trPr>
        <w:tc>
          <w:tcPr>
            <w:tcW w:w="2977" w:type="dxa"/>
            <w:vMerge/>
            <w:tcBorders>
              <w:top w:val="single" w:sz="4" w:space="0" w:color="auto"/>
            </w:tcBorders>
            <w:shd w:val="clear" w:color="auto" w:fill="auto"/>
            <w:vAlign w:val="center"/>
            <w:hideMark/>
          </w:tcPr>
          <w:p w:rsidR="006B419C" w:rsidRPr="00280291" w:rsidRDefault="006B419C" w:rsidP="006B419C">
            <w:pPr>
              <w:jc w:val="center"/>
              <w:rPr>
                <w:color w:val="000000"/>
                <w:sz w:val="21"/>
                <w:szCs w:val="21"/>
              </w:rPr>
            </w:pPr>
          </w:p>
        </w:tc>
        <w:tc>
          <w:tcPr>
            <w:tcW w:w="1418" w:type="dxa"/>
            <w:tcBorders>
              <w:top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Местный бюджет</w:t>
            </w:r>
          </w:p>
        </w:tc>
        <w:tc>
          <w:tcPr>
            <w:tcW w:w="1275" w:type="dxa"/>
            <w:tcBorders>
              <w:top w:val="single" w:sz="4" w:space="0" w:color="auto"/>
            </w:tcBorders>
            <w:shd w:val="clear" w:color="auto" w:fill="auto"/>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276" w:type="dxa"/>
            <w:tcBorders>
              <w:top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276" w:type="dxa"/>
            <w:tcBorders>
              <w:top w:val="single" w:sz="4" w:space="0" w:color="auto"/>
            </w:tcBorders>
            <w:shd w:val="clear" w:color="auto" w:fill="auto"/>
            <w:noWrap/>
            <w:vAlign w:val="center"/>
            <w:hideMark/>
          </w:tcPr>
          <w:p w:rsidR="006B419C" w:rsidRPr="00280291" w:rsidRDefault="006B419C" w:rsidP="006B419C">
            <w:pPr>
              <w:jc w:val="center"/>
              <w:rPr>
                <w:color w:val="000000"/>
                <w:sz w:val="21"/>
                <w:szCs w:val="21"/>
              </w:rPr>
            </w:pPr>
            <w:r w:rsidRPr="00280291">
              <w:rPr>
                <w:color w:val="000000"/>
                <w:sz w:val="21"/>
                <w:szCs w:val="21"/>
              </w:rPr>
              <w:t>10,00</w:t>
            </w:r>
          </w:p>
        </w:tc>
        <w:tc>
          <w:tcPr>
            <w:tcW w:w="1984" w:type="dxa"/>
            <w:vMerge/>
            <w:tcBorders>
              <w:top w:val="single" w:sz="4" w:space="0" w:color="auto"/>
            </w:tcBorders>
            <w:vAlign w:val="center"/>
            <w:hideMark/>
          </w:tcPr>
          <w:p w:rsidR="006B419C" w:rsidRPr="00280291" w:rsidRDefault="006B419C" w:rsidP="006B419C">
            <w:pPr>
              <w:jc w:val="center"/>
              <w:rPr>
                <w:b/>
                <w:color w:val="000000"/>
                <w:sz w:val="21"/>
                <w:szCs w:val="21"/>
              </w:rPr>
            </w:pPr>
          </w:p>
        </w:tc>
      </w:tr>
    </w:tbl>
    <w:p w:rsidR="00896E4F" w:rsidRPr="00896E4F" w:rsidRDefault="00896E4F" w:rsidP="00896E4F">
      <w:pPr>
        <w:widowControl w:val="0"/>
        <w:autoSpaceDE w:val="0"/>
        <w:autoSpaceDN w:val="0"/>
        <w:adjustRightInd w:val="0"/>
        <w:ind w:firstLine="709"/>
        <w:jc w:val="both"/>
        <w:rPr>
          <w:b/>
          <w:lang w:eastAsia="en-US"/>
        </w:rPr>
      </w:pPr>
    </w:p>
    <w:p w:rsidR="00D431E0" w:rsidRPr="00896E4F" w:rsidRDefault="00D431E0" w:rsidP="00896E4F">
      <w:pPr>
        <w:widowControl w:val="0"/>
        <w:autoSpaceDE w:val="0"/>
        <w:autoSpaceDN w:val="0"/>
        <w:adjustRightInd w:val="0"/>
        <w:ind w:firstLine="709"/>
        <w:jc w:val="both"/>
        <w:rPr>
          <w:b/>
          <w:lang w:eastAsia="en-US"/>
        </w:rPr>
      </w:pPr>
      <w:r w:rsidRPr="00896E4F">
        <w:rPr>
          <w:b/>
          <w:lang w:eastAsia="en-US"/>
        </w:rPr>
        <w:t xml:space="preserve">Раздел 5. Сведения о планируемых значениях целевых показателей (индикаторов) Муниципальной программы </w:t>
      </w:r>
    </w:p>
    <w:p w:rsidR="00D431E0" w:rsidRPr="00896E4F" w:rsidRDefault="00D431E0" w:rsidP="00896E4F">
      <w:pPr>
        <w:widowControl w:val="0"/>
        <w:autoSpaceDE w:val="0"/>
        <w:autoSpaceDN w:val="0"/>
        <w:adjustRightInd w:val="0"/>
        <w:ind w:firstLine="709"/>
        <w:jc w:val="both"/>
        <w:rPr>
          <w:b/>
          <w:lang w:eastAsia="en-US"/>
        </w:rPr>
      </w:pP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802"/>
        <w:gridCol w:w="1275"/>
        <w:gridCol w:w="1276"/>
        <w:gridCol w:w="1559"/>
        <w:gridCol w:w="1276"/>
        <w:gridCol w:w="1384"/>
      </w:tblGrid>
      <w:tr w:rsidR="00D431E0" w:rsidRPr="000F0C50" w:rsidTr="005D5CE2">
        <w:tc>
          <w:tcPr>
            <w:tcW w:w="2802"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Базовое значение</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показателя</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3</w:t>
            </w:r>
            <w:r w:rsidRPr="000F0C50">
              <w:rPr>
                <w:b/>
                <w:sz w:val="20"/>
                <w:szCs w:val="21"/>
                <w:lang w:eastAsia="en-US"/>
              </w:rPr>
              <w:t xml:space="preserve"> год</w:t>
            </w:r>
          </w:p>
        </w:tc>
        <w:tc>
          <w:tcPr>
            <w:tcW w:w="4219"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Плановое значение целевого показателя (индикатора)</w:t>
            </w:r>
          </w:p>
        </w:tc>
      </w:tr>
      <w:tr w:rsidR="00D431E0" w:rsidRPr="000F0C50" w:rsidTr="005D5CE2">
        <w:tc>
          <w:tcPr>
            <w:tcW w:w="2802"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Очередной финансовый показатель</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4</w:t>
            </w:r>
            <w:r w:rsidRPr="000F0C50">
              <w:rPr>
                <w:b/>
                <w:sz w:val="20"/>
                <w:szCs w:val="21"/>
                <w:lang w:eastAsia="en-US"/>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1-й год</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5</w:t>
            </w:r>
            <w:r w:rsidRPr="000F0C50">
              <w:rPr>
                <w:b/>
                <w:sz w:val="20"/>
                <w:szCs w:val="21"/>
                <w:lang w:eastAsia="en-US"/>
              </w:rPr>
              <w:t>г.</w:t>
            </w:r>
          </w:p>
        </w:tc>
        <w:tc>
          <w:tcPr>
            <w:tcW w:w="1384"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2-й</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6</w:t>
            </w:r>
            <w:r w:rsidRPr="000F0C50">
              <w:rPr>
                <w:b/>
                <w:sz w:val="20"/>
                <w:szCs w:val="21"/>
                <w:lang w:eastAsia="en-US"/>
              </w:rPr>
              <w:t>г</w:t>
            </w:r>
          </w:p>
        </w:tc>
      </w:tr>
      <w:tr w:rsidR="00D431E0" w:rsidRPr="000F0C50" w:rsidTr="005D5CE2">
        <w:tc>
          <w:tcPr>
            <w:tcW w:w="2802"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5</w:t>
            </w:r>
          </w:p>
        </w:tc>
        <w:tc>
          <w:tcPr>
            <w:tcW w:w="1384"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6</w:t>
            </w:r>
          </w:p>
        </w:tc>
      </w:tr>
      <w:tr w:rsidR="000F0C50" w:rsidRPr="000F0C50" w:rsidTr="005D5CE2">
        <w:tc>
          <w:tcPr>
            <w:tcW w:w="9572" w:type="dxa"/>
            <w:gridSpan w:val="6"/>
            <w:shd w:val="clear" w:color="auto" w:fill="FFFFFF"/>
          </w:tcPr>
          <w:p w:rsidR="000F0C50" w:rsidRPr="000F0C50" w:rsidRDefault="000F0C50" w:rsidP="00A339DB">
            <w:pPr>
              <w:widowControl w:val="0"/>
              <w:autoSpaceDE w:val="0"/>
              <w:autoSpaceDN w:val="0"/>
              <w:adjustRightInd w:val="0"/>
              <w:jc w:val="center"/>
              <w:rPr>
                <w:b/>
                <w:sz w:val="21"/>
                <w:szCs w:val="21"/>
                <w:lang w:eastAsia="en-US"/>
              </w:rPr>
            </w:pPr>
            <w:r w:rsidRPr="000F0C50">
              <w:rPr>
                <w:b/>
                <w:sz w:val="21"/>
                <w:szCs w:val="21"/>
                <w:lang w:eastAsia="en-US"/>
              </w:rPr>
              <w:t>1. Подпрограмма «Социальная поддержка населения»</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Pr>
                <w:sz w:val="21"/>
                <w:szCs w:val="21"/>
                <w:lang w:eastAsia="en-US"/>
              </w:rPr>
              <w:t>Количество граждан</w:t>
            </w:r>
            <w:r w:rsidRPr="000F0C50">
              <w:rPr>
                <w:sz w:val="21"/>
                <w:szCs w:val="21"/>
                <w:lang w:eastAsia="en-US"/>
              </w:rPr>
              <w:t xml:space="preserve">, получивших </w:t>
            </w:r>
            <w:r>
              <w:rPr>
                <w:sz w:val="21"/>
                <w:szCs w:val="21"/>
                <w:lang w:eastAsia="en-US"/>
              </w:rPr>
              <w:t xml:space="preserve">материальную </w:t>
            </w:r>
            <w:r w:rsidRPr="000F0C50">
              <w:rPr>
                <w:sz w:val="21"/>
                <w:szCs w:val="21"/>
                <w:lang w:eastAsia="en-US"/>
              </w:rPr>
              <w:t>помощь</w:t>
            </w:r>
          </w:p>
        </w:tc>
        <w:tc>
          <w:tcPr>
            <w:tcW w:w="1275"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62</w:t>
            </w:r>
          </w:p>
        </w:tc>
        <w:tc>
          <w:tcPr>
            <w:tcW w:w="1559" w:type="dxa"/>
            <w:shd w:val="clear" w:color="auto" w:fill="FFFFFF"/>
            <w:vAlign w:val="center"/>
          </w:tcPr>
          <w:p w:rsidR="00E42738" w:rsidRDefault="009A4DD5" w:rsidP="00E42738">
            <w:pPr>
              <w:widowControl w:val="0"/>
              <w:autoSpaceDE w:val="0"/>
              <w:autoSpaceDN w:val="0"/>
              <w:adjustRightInd w:val="0"/>
              <w:jc w:val="center"/>
              <w:rPr>
                <w:sz w:val="21"/>
                <w:szCs w:val="21"/>
                <w:lang w:eastAsia="en-US"/>
              </w:rPr>
            </w:pPr>
            <w:r>
              <w:rPr>
                <w:sz w:val="21"/>
                <w:szCs w:val="21"/>
                <w:lang w:eastAsia="en-US"/>
              </w:rPr>
              <w:t>80</w:t>
            </w:r>
          </w:p>
        </w:tc>
        <w:tc>
          <w:tcPr>
            <w:tcW w:w="1276" w:type="dxa"/>
            <w:shd w:val="clear" w:color="auto" w:fill="FFFFFF"/>
            <w:vAlign w:val="center"/>
          </w:tcPr>
          <w:p w:rsidR="00E42738" w:rsidRDefault="009A4DD5" w:rsidP="009A4DD5">
            <w:pPr>
              <w:widowControl w:val="0"/>
              <w:autoSpaceDE w:val="0"/>
              <w:autoSpaceDN w:val="0"/>
              <w:adjustRightInd w:val="0"/>
              <w:jc w:val="center"/>
              <w:rPr>
                <w:sz w:val="21"/>
                <w:szCs w:val="21"/>
                <w:lang w:eastAsia="en-US"/>
              </w:rPr>
            </w:pPr>
            <w:r>
              <w:rPr>
                <w:sz w:val="21"/>
                <w:szCs w:val="21"/>
                <w:lang w:eastAsia="en-US"/>
              </w:rPr>
              <w:t>81</w:t>
            </w:r>
          </w:p>
        </w:tc>
        <w:tc>
          <w:tcPr>
            <w:tcW w:w="1384" w:type="dxa"/>
            <w:shd w:val="clear" w:color="auto" w:fill="FFFFFF"/>
            <w:vAlign w:val="center"/>
          </w:tcPr>
          <w:p w:rsidR="00E42738" w:rsidRDefault="009A4DD5" w:rsidP="00E42738">
            <w:pPr>
              <w:widowControl w:val="0"/>
              <w:autoSpaceDE w:val="0"/>
              <w:autoSpaceDN w:val="0"/>
              <w:adjustRightInd w:val="0"/>
              <w:jc w:val="center"/>
              <w:rPr>
                <w:sz w:val="21"/>
                <w:szCs w:val="21"/>
                <w:lang w:eastAsia="en-US"/>
              </w:rPr>
            </w:pPr>
            <w:r>
              <w:rPr>
                <w:sz w:val="21"/>
                <w:szCs w:val="21"/>
                <w:lang w:eastAsia="en-US"/>
              </w:rPr>
              <w:t>81</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 на покупку угля</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Pr>
                <w:sz w:val="21"/>
                <w:szCs w:val="21"/>
                <w:lang w:eastAsia="en-US"/>
              </w:rPr>
              <w:t>2</w:t>
            </w:r>
          </w:p>
        </w:tc>
        <w:tc>
          <w:tcPr>
            <w:tcW w:w="1384"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Pr>
                <w:sz w:val="21"/>
                <w:szCs w:val="21"/>
                <w:lang w:eastAsia="en-US"/>
              </w:rPr>
              <w:t>2</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Pr="000F0C50">
              <w:rPr>
                <w:sz w:val="21"/>
                <w:szCs w:val="21"/>
              </w:rPr>
              <w:t xml:space="preserve"> </w:t>
            </w:r>
            <w:r w:rsidRPr="000F0C50">
              <w:rPr>
                <w:sz w:val="21"/>
                <w:szCs w:val="21"/>
                <w:lang w:eastAsia="en-US"/>
              </w:rPr>
              <w:t xml:space="preserve">в виде продуктовых наборов </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3</w:t>
            </w:r>
          </w:p>
        </w:tc>
        <w:tc>
          <w:tcPr>
            <w:tcW w:w="1559"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5</w:t>
            </w:r>
          </w:p>
        </w:tc>
        <w:tc>
          <w:tcPr>
            <w:tcW w:w="1276"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6</w:t>
            </w:r>
          </w:p>
        </w:tc>
        <w:tc>
          <w:tcPr>
            <w:tcW w:w="1384"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6</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w:t>
            </w:r>
            <w:r>
              <w:rPr>
                <w:sz w:val="21"/>
                <w:szCs w:val="21"/>
                <w:lang w:eastAsia="en-US"/>
              </w:rPr>
              <w:t xml:space="preserve">ство граждан, получивших помощь в виде </w:t>
            </w:r>
            <w:r w:rsidRPr="000F0C50">
              <w:rPr>
                <w:sz w:val="21"/>
                <w:szCs w:val="21"/>
                <w:lang w:eastAsia="en-US"/>
              </w:rPr>
              <w:t>овощных наборов в рамках ежегодно проводимой областной благотворительной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92</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c>
          <w:tcPr>
            <w:tcW w:w="1384"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Pr>
                <w:sz w:val="21"/>
                <w:szCs w:val="21"/>
                <w:lang w:eastAsia="en-US"/>
              </w:rPr>
              <w:t xml:space="preserve"> в виде </w:t>
            </w:r>
            <w:r w:rsidRPr="000F0C50">
              <w:rPr>
                <w:sz w:val="21"/>
                <w:szCs w:val="21"/>
                <w:lang w:eastAsia="en-US"/>
              </w:rPr>
              <w:t>гуманитарного угля в рамках ежегодно проводимо</w:t>
            </w:r>
            <w:r>
              <w:rPr>
                <w:sz w:val="21"/>
                <w:szCs w:val="21"/>
                <w:lang w:eastAsia="en-US"/>
              </w:rPr>
              <w:t>й областной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516</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520</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530</w:t>
            </w:r>
          </w:p>
        </w:tc>
        <w:tc>
          <w:tcPr>
            <w:tcW w:w="1384"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530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 xml:space="preserve">Количество детей, получивших </w:t>
            </w:r>
            <w:r>
              <w:rPr>
                <w:sz w:val="21"/>
                <w:szCs w:val="21"/>
                <w:lang w:eastAsia="en-US"/>
              </w:rPr>
              <w:t>н</w:t>
            </w:r>
            <w:r w:rsidRPr="000F0C50">
              <w:rPr>
                <w:sz w:val="21"/>
                <w:szCs w:val="21"/>
                <w:lang w:eastAsia="en-US"/>
              </w:rPr>
              <w:t>овогодних подарки</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475</w:t>
            </w:r>
          </w:p>
        </w:tc>
        <w:tc>
          <w:tcPr>
            <w:tcW w:w="1559"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475</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476</w:t>
            </w:r>
          </w:p>
        </w:tc>
        <w:tc>
          <w:tcPr>
            <w:tcW w:w="1384"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480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Количест</w:t>
            </w:r>
            <w:r>
              <w:rPr>
                <w:sz w:val="21"/>
                <w:szCs w:val="21"/>
                <w:lang w:eastAsia="en-US"/>
              </w:rPr>
              <w:t>во граждан, получивших помощь в виде о</w:t>
            </w:r>
            <w:r w:rsidRPr="000F0C50">
              <w:rPr>
                <w:sz w:val="21"/>
                <w:szCs w:val="21"/>
                <w:lang w:eastAsia="en-US"/>
              </w:rPr>
              <w:t>беспечени</w:t>
            </w:r>
            <w:r>
              <w:rPr>
                <w:sz w:val="21"/>
                <w:szCs w:val="21"/>
                <w:lang w:eastAsia="en-US"/>
              </w:rPr>
              <w:t>я</w:t>
            </w:r>
            <w:r w:rsidRPr="000F0C50">
              <w:rPr>
                <w:sz w:val="21"/>
                <w:szCs w:val="21"/>
                <w:lang w:eastAsia="en-US"/>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c>
          <w:tcPr>
            <w:tcW w:w="1384"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r>
      <w:tr w:rsidR="009A4DD5" w:rsidRPr="000F0C50" w:rsidTr="005D5CE2">
        <w:tc>
          <w:tcPr>
            <w:tcW w:w="2802" w:type="dxa"/>
            <w:shd w:val="clear" w:color="auto" w:fill="FFFFFF"/>
          </w:tcPr>
          <w:p w:rsidR="009A4DD5" w:rsidRPr="000F0C50" w:rsidRDefault="009A4DD5" w:rsidP="009A4DD5">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p>
          <w:p w:rsidR="009A4DD5" w:rsidRPr="000F0C50" w:rsidRDefault="009A4DD5" w:rsidP="009A4DD5">
            <w:pPr>
              <w:widowControl w:val="0"/>
              <w:autoSpaceDE w:val="0"/>
              <w:autoSpaceDN w:val="0"/>
              <w:adjustRightInd w:val="0"/>
              <w:rPr>
                <w:sz w:val="21"/>
                <w:szCs w:val="21"/>
                <w:lang w:eastAsia="en-US"/>
              </w:rPr>
            </w:pPr>
            <w:r w:rsidRPr="000F0C50">
              <w:rPr>
                <w:sz w:val="21"/>
                <w:szCs w:val="21"/>
                <w:lang w:eastAsia="en-US"/>
              </w:rPr>
              <w:t xml:space="preserve">Оказание материальной помощи (натуральной или денежной форме) ветеранам ВОВ, инвалидам ВОВ и </w:t>
            </w:r>
            <w:r w:rsidRPr="000F0C50">
              <w:rPr>
                <w:sz w:val="21"/>
                <w:szCs w:val="21"/>
                <w:lang w:eastAsia="en-US"/>
              </w:rPr>
              <w:lastRenderedPageBreak/>
              <w:t xml:space="preserve">труженикам тыла, в честь празднования Дня  победы в Великой Отечественной войне  </w:t>
            </w: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lang w:eastAsia="en-US"/>
              </w:rPr>
            </w:pPr>
            <w:r w:rsidRPr="000F0C50">
              <w:rPr>
                <w:sz w:val="21"/>
                <w:szCs w:val="21"/>
                <w:lang w:eastAsia="en-US"/>
              </w:rPr>
              <w:lastRenderedPageBreak/>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lang w:eastAsia="en-US"/>
              </w:rPr>
            </w:pPr>
            <w:r>
              <w:rPr>
                <w:sz w:val="21"/>
                <w:szCs w:val="21"/>
                <w:lang w:eastAsia="en-US"/>
              </w:rPr>
              <w:t>52</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64</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60</w:t>
            </w:r>
          </w:p>
        </w:tc>
        <w:tc>
          <w:tcPr>
            <w:tcW w:w="1384"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60</w:t>
            </w:r>
          </w:p>
        </w:tc>
      </w:tr>
      <w:tr w:rsidR="009A4DD5" w:rsidRPr="000F0C50" w:rsidTr="005D5CE2">
        <w:tc>
          <w:tcPr>
            <w:tcW w:w="2802" w:type="dxa"/>
            <w:shd w:val="clear" w:color="auto" w:fill="FFFFFF"/>
          </w:tcPr>
          <w:p w:rsidR="009A4DD5" w:rsidRDefault="009A4DD5" w:rsidP="009A4DD5">
            <w:pPr>
              <w:widowControl w:val="0"/>
              <w:autoSpaceDE w:val="0"/>
              <w:autoSpaceDN w:val="0"/>
              <w:adjustRightInd w:val="0"/>
              <w:rPr>
                <w:sz w:val="21"/>
                <w:szCs w:val="21"/>
                <w:lang w:eastAsia="en-US"/>
              </w:rPr>
            </w:pPr>
            <w:r w:rsidRPr="000F0C50">
              <w:rPr>
                <w:sz w:val="21"/>
                <w:szCs w:val="21"/>
                <w:lang w:eastAsia="en-US"/>
              </w:rPr>
              <w:lastRenderedPageBreak/>
              <w:t>Количество граждан, состоящих на социальном обслуживании на дому</w:t>
            </w:r>
          </w:p>
          <w:p w:rsidR="00EB135F" w:rsidRPr="000F0C50" w:rsidRDefault="00EB135F" w:rsidP="009A4DD5">
            <w:pPr>
              <w:widowControl w:val="0"/>
              <w:autoSpaceDE w:val="0"/>
              <w:autoSpaceDN w:val="0"/>
              <w:adjustRightInd w:val="0"/>
              <w:rPr>
                <w:sz w:val="21"/>
                <w:szCs w:val="21"/>
                <w:lang w:eastAsia="en-US"/>
              </w:rPr>
            </w:pP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lang w:eastAsia="en-US"/>
              </w:rPr>
            </w:pPr>
            <w:r>
              <w:rPr>
                <w:sz w:val="21"/>
                <w:szCs w:val="21"/>
                <w:lang w:eastAsia="en-US"/>
              </w:rPr>
              <w:t>737</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750</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755</w:t>
            </w:r>
          </w:p>
        </w:tc>
        <w:tc>
          <w:tcPr>
            <w:tcW w:w="1384"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760</w:t>
            </w:r>
          </w:p>
        </w:tc>
      </w:tr>
      <w:tr w:rsidR="00AA55A0" w:rsidRPr="000F0C50" w:rsidTr="005D5CE2">
        <w:tc>
          <w:tcPr>
            <w:tcW w:w="2802" w:type="dxa"/>
            <w:shd w:val="clear" w:color="auto" w:fill="FFFFFF"/>
          </w:tcPr>
          <w:p w:rsidR="00AA55A0" w:rsidRPr="007723AD" w:rsidRDefault="00AA55A0" w:rsidP="00AA55A0">
            <w:pPr>
              <w:widowControl w:val="0"/>
              <w:autoSpaceDE w:val="0"/>
              <w:autoSpaceDN w:val="0"/>
              <w:adjustRightInd w:val="0"/>
              <w:rPr>
                <w:sz w:val="21"/>
                <w:szCs w:val="21"/>
                <w:lang w:eastAsia="en-US"/>
              </w:rPr>
            </w:pPr>
            <w:r w:rsidRPr="007723AD">
              <w:rPr>
                <w:sz w:val="21"/>
                <w:szCs w:val="21"/>
                <w:lang w:eastAsia="en-US"/>
              </w:rPr>
              <w:t>Количество детей, прошедших реабилитацию в социально-реабилитационном центре</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64</w:t>
            </w:r>
          </w:p>
        </w:tc>
        <w:tc>
          <w:tcPr>
            <w:tcW w:w="1559" w:type="dxa"/>
            <w:shd w:val="clear" w:color="auto" w:fill="FFFFFF"/>
            <w:vAlign w:val="center"/>
          </w:tcPr>
          <w:p w:rsidR="00AA55A0" w:rsidRDefault="009A4DD5" w:rsidP="00AA55A0">
            <w:pPr>
              <w:widowControl w:val="0"/>
              <w:autoSpaceDE w:val="0"/>
              <w:autoSpaceDN w:val="0"/>
              <w:adjustRightInd w:val="0"/>
              <w:jc w:val="center"/>
              <w:rPr>
                <w:sz w:val="21"/>
                <w:szCs w:val="21"/>
                <w:lang w:eastAsia="en-US"/>
              </w:rPr>
            </w:pPr>
            <w:r>
              <w:rPr>
                <w:sz w:val="21"/>
                <w:szCs w:val="21"/>
                <w:lang w:eastAsia="en-US"/>
              </w:rPr>
              <w:t>70</w:t>
            </w:r>
          </w:p>
        </w:tc>
        <w:tc>
          <w:tcPr>
            <w:tcW w:w="1276" w:type="dxa"/>
            <w:shd w:val="clear" w:color="auto" w:fill="FFFFFF"/>
            <w:vAlign w:val="center"/>
          </w:tcPr>
          <w:p w:rsidR="00AA55A0" w:rsidRDefault="009A4DD5" w:rsidP="009A4DD5">
            <w:pPr>
              <w:widowControl w:val="0"/>
              <w:autoSpaceDE w:val="0"/>
              <w:autoSpaceDN w:val="0"/>
              <w:adjustRightInd w:val="0"/>
              <w:jc w:val="center"/>
              <w:rPr>
                <w:sz w:val="21"/>
                <w:szCs w:val="21"/>
                <w:lang w:eastAsia="en-US"/>
              </w:rPr>
            </w:pPr>
            <w:r>
              <w:rPr>
                <w:sz w:val="21"/>
                <w:szCs w:val="21"/>
                <w:lang w:eastAsia="en-US"/>
              </w:rPr>
              <w:t>70</w:t>
            </w:r>
          </w:p>
        </w:tc>
        <w:tc>
          <w:tcPr>
            <w:tcW w:w="1384" w:type="dxa"/>
            <w:shd w:val="clear" w:color="auto" w:fill="FFFFFF"/>
            <w:vAlign w:val="center"/>
          </w:tcPr>
          <w:p w:rsidR="00AA55A0" w:rsidRDefault="009A4DD5" w:rsidP="00AA55A0">
            <w:pPr>
              <w:widowControl w:val="0"/>
              <w:autoSpaceDE w:val="0"/>
              <w:autoSpaceDN w:val="0"/>
              <w:adjustRightInd w:val="0"/>
              <w:jc w:val="center"/>
              <w:rPr>
                <w:sz w:val="21"/>
                <w:szCs w:val="21"/>
                <w:lang w:eastAsia="en-US"/>
              </w:rPr>
            </w:pPr>
            <w:r>
              <w:rPr>
                <w:sz w:val="21"/>
                <w:szCs w:val="21"/>
                <w:lang w:eastAsia="en-US"/>
              </w:rPr>
              <w:t>70</w:t>
            </w:r>
          </w:p>
        </w:tc>
      </w:tr>
      <w:tr w:rsidR="00AA55A0" w:rsidRPr="000F0C50" w:rsidTr="005D5CE2">
        <w:tc>
          <w:tcPr>
            <w:tcW w:w="9572" w:type="dxa"/>
            <w:gridSpan w:val="6"/>
            <w:shd w:val="clear" w:color="auto" w:fill="FFFFFF"/>
          </w:tcPr>
          <w:p w:rsidR="00AA55A0" w:rsidRPr="000F0C50" w:rsidRDefault="00AA55A0" w:rsidP="00AA55A0">
            <w:pPr>
              <w:widowControl w:val="0"/>
              <w:autoSpaceDE w:val="0"/>
              <w:autoSpaceDN w:val="0"/>
              <w:adjustRightInd w:val="0"/>
              <w:jc w:val="center"/>
              <w:rPr>
                <w:b/>
                <w:sz w:val="21"/>
                <w:szCs w:val="21"/>
                <w:lang w:eastAsia="en-US"/>
              </w:rPr>
            </w:pPr>
            <w:r w:rsidRPr="000F0C50">
              <w:rPr>
                <w:b/>
                <w:sz w:val="21"/>
                <w:szCs w:val="21"/>
                <w:lang w:eastAsia="en-US"/>
              </w:rPr>
              <w:t>2. Подпрограмма «Социальная поддержка отдельных категорий граждан»</w:t>
            </w:r>
          </w:p>
        </w:tc>
      </w:tr>
      <w:tr w:rsidR="00AA55A0" w:rsidRPr="000F0C50" w:rsidTr="005D5CE2">
        <w:tc>
          <w:tcPr>
            <w:tcW w:w="2802" w:type="dxa"/>
            <w:shd w:val="clear" w:color="auto" w:fill="FFFFFF"/>
            <w:vAlign w:val="center"/>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денежные выплаты и компенсации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7</w:t>
            </w:r>
            <w:r w:rsidRPr="000F0C50">
              <w:rPr>
                <w:sz w:val="21"/>
                <w:szCs w:val="21"/>
                <w:lang w:eastAsia="en-US"/>
              </w:rPr>
              <w:t>0</w:t>
            </w:r>
          </w:p>
        </w:tc>
        <w:tc>
          <w:tcPr>
            <w:tcW w:w="1559"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8</w:t>
            </w:r>
            <w:r w:rsidRPr="000F0C50">
              <w:rPr>
                <w:sz w:val="21"/>
                <w:szCs w:val="21"/>
                <w:lang w:eastAsia="en-US"/>
              </w:rPr>
              <w:t>0</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9</w:t>
            </w:r>
            <w:r w:rsidRPr="000F0C50">
              <w:rPr>
                <w:sz w:val="21"/>
                <w:szCs w:val="21"/>
                <w:lang w:eastAsia="en-US"/>
              </w:rPr>
              <w:t>0</w:t>
            </w:r>
          </w:p>
        </w:tc>
        <w:tc>
          <w:tcPr>
            <w:tcW w:w="1384"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 xml:space="preserve">8 </w:t>
            </w:r>
            <w:r w:rsidR="00F777F1">
              <w:rPr>
                <w:sz w:val="21"/>
                <w:szCs w:val="21"/>
                <w:lang w:eastAsia="en-US"/>
              </w:rPr>
              <w:t>100</w:t>
            </w:r>
          </w:p>
        </w:tc>
      </w:tr>
      <w:tr w:rsidR="00AA55A0" w:rsidRPr="000F0C50" w:rsidTr="005D5CE2">
        <w:tc>
          <w:tcPr>
            <w:tcW w:w="9572" w:type="dxa"/>
            <w:gridSpan w:val="6"/>
            <w:shd w:val="clear" w:color="auto" w:fill="FFFFFF"/>
            <w:vAlign w:val="center"/>
          </w:tcPr>
          <w:p w:rsidR="00AA55A0" w:rsidRPr="0061704D" w:rsidRDefault="00AA55A0" w:rsidP="00AA55A0">
            <w:pPr>
              <w:widowControl w:val="0"/>
              <w:autoSpaceDE w:val="0"/>
              <w:autoSpaceDN w:val="0"/>
              <w:adjustRightInd w:val="0"/>
              <w:jc w:val="center"/>
              <w:rPr>
                <w:sz w:val="21"/>
                <w:szCs w:val="21"/>
                <w:lang w:eastAsia="en-US"/>
              </w:rPr>
            </w:pPr>
            <w:r w:rsidRPr="0061704D">
              <w:rPr>
                <w:b/>
                <w:sz w:val="21"/>
                <w:szCs w:val="21"/>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AA55A0" w:rsidRPr="00E2618C" w:rsidTr="005D5CE2">
        <w:tc>
          <w:tcPr>
            <w:tcW w:w="2802" w:type="dxa"/>
            <w:shd w:val="clear" w:color="auto" w:fill="FFFFFF"/>
          </w:tcPr>
          <w:p w:rsidR="00AA55A0" w:rsidRPr="00E2618C" w:rsidRDefault="00AA55A0" w:rsidP="00AA55A0">
            <w:pPr>
              <w:widowControl w:val="0"/>
              <w:autoSpaceDE w:val="0"/>
              <w:autoSpaceDN w:val="0"/>
              <w:adjustRightInd w:val="0"/>
              <w:rPr>
                <w:b/>
                <w:sz w:val="21"/>
                <w:szCs w:val="21"/>
                <w:lang w:eastAsia="en-US"/>
              </w:rPr>
            </w:pPr>
            <w:r w:rsidRPr="00E2618C">
              <w:rPr>
                <w:sz w:val="21"/>
                <w:szCs w:val="21"/>
                <w:lang w:eastAsia="en-US"/>
              </w:rPr>
              <w:t>Количество граждан, получивших помощь</w:t>
            </w:r>
          </w:p>
        </w:tc>
        <w:tc>
          <w:tcPr>
            <w:tcW w:w="1275"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Чел.</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3</w:t>
            </w:r>
          </w:p>
        </w:tc>
        <w:tc>
          <w:tcPr>
            <w:tcW w:w="1559" w:type="dxa"/>
            <w:shd w:val="clear" w:color="auto" w:fill="FFFFFF"/>
            <w:vAlign w:val="center"/>
          </w:tcPr>
          <w:p w:rsidR="00AA55A0" w:rsidRPr="00E2618C" w:rsidRDefault="00630A31" w:rsidP="00AA55A0">
            <w:pPr>
              <w:widowControl w:val="0"/>
              <w:autoSpaceDE w:val="0"/>
              <w:autoSpaceDN w:val="0"/>
              <w:adjustRightInd w:val="0"/>
              <w:jc w:val="center"/>
              <w:rPr>
                <w:sz w:val="21"/>
                <w:szCs w:val="21"/>
                <w:lang w:eastAsia="en-US"/>
              </w:rPr>
            </w:pPr>
            <w:r>
              <w:rPr>
                <w:sz w:val="21"/>
                <w:szCs w:val="21"/>
                <w:lang w:eastAsia="en-US"/>
              </w:rPr>
              <w:t>2</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0</w:t>
            </w:r>
          </w:p>
        </w:tc>
        <w:tc>
          <w:tcPr>
            <w:tcW w:w="1384"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t>4</w:t>
            </w:r>
            <w:r w:rsidRPr="000F0C50">
              <w:rPr>
                <w:b/>
                <w:sz w:val="21"/>
                <w:szCs w:val="21"/>
                <w:lang w:eastAsia="en-US"/>
              </w:rPr>
              <w:t xml:space="preserve">. Подпрограмма «Обеспечение деятельности </w:t>
            </w:r>
            <w:r>
              <w:rPr>
                <w:b/>
                <w:sz w:val="21"/>
                <w:szCs w:val="21"/>
                <w:lang w:eastAsia="en-US"/>
              </w:rPr>
              <w:t>подведомственных</w:t>
            </w:r>
            <w:r w:rsidRPr="000F0C50">
              <w:rPr>
                <w:b/>
                <w:sz w:val="21"/>
                <w:szCs w:val="21"/>
                <w:lang w:eastAsia="en-US"/>
              </w:rPr>
              <w:t xml:space="preserve"> учреждений»</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b/>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t>5</w:t>
            </w:r>
            <w:r w:rsidRPr="000F0C50">
              <w:rPr>
                <w:b/>
                <w:sz w:val="21"/>
                <w:szCs w:val="21"/>
                <w:lang w:eastAsia="en-US"/>
              </w:rPr>
              <w:t>. Подпрограмма «</w:t>
            </w:r>
            <w:r>
              <w:rPr>
                <w:b/>
                <w:sz w:val="21"/>
                <w:szCs w:val="21"/>
                <w:lang w:eastAsia="en-US"/>
              </w:rPr>
              <w:t>Управление системой социальной поддержки и социального обслуживания населен</w:t>
            </w:r>
            <w:r w:rsidRPr="000F0C50">
              <w:rPr>
                <w:b/>
                <w:sz w:val="21"/>
                <w:szCs w:val="21"/>
                <w:lang w:eastAsia="en-US"/>
              </w:rPr>
              <w:t>ия»</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Оплата труда и начисление на выплаты по оплате труда</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widowControl w:val="0"/>
              <w:autoSpaceDE w:val="0"/>
              <w:autoSpaceDN w:val="0"/>
              <w:adjustRightInd w:val="0"/>
              <w:jc w:val="center"/>
              <w:rPr>
                <w:sz w:val="21"/>
                <w:szCs w:val="21"/>
                <w:lang w:eastAsia="en-US"/>
              </w:rPr>
            </w:pPr>
            <w:r>
              <w:rPr>
                <w:b/>
                <w:sz w:val="21"/>
                <w:szCs w:val="21"/>
                <w:lang w:eastAsia="en-US"/>
              </w:rPr>
              <w:t>6</w:t>
            </w:r>
            <w:r w:rsidRPr="000F0C50">
              <w:rPr>
                <w:b/>
                <w:sz w:val="21"/>
                <w:szCs w:val="21"/>
                <w:lang w:eastAsia="en-US"/>
              </w:rPr>
              <w:t>. Подпрограмма «Доступная среда для инвалидов</w:t>
            </w:r>
            <w:r w:rsidRPr="000F0C50">
              <w:rPr>
                <w:sz w:val="21"/>
                <w:szCs w:val="21"/>
                <w:lang w:eastAsia="en-US"/>
              </w:rPr>
              <w:t>»</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оборудованных объектов от числа объектов, подлежащих оборудованию</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384"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t>7</w:t>
            </w:r>
            <w:r w:rsidRPr="000F0C50">
              <w:rPr>
                <w:b/>
                <w:sz w:val="21"/>
                <w:szCs w:val="21"/>
                <w:lang w:eastAsia="en-US"/>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b/>
                <w:i/>
                <w:sz w:val="21"/>
                <w:szCs w:val="21"/>
                <w:lang w:eastAsia="en-US"/>
              </w:rPr>
            </w:pPr>
            <w:r w:rsidRPr="000F0C50">
              <w:rPr>
                <w:sz w:val="21"/>
                <w:szCs w:val="21"/>
                <w:lang w:eastAsia="en-US"/>
              </w:rPr>
              <w:t xml:space="preserve">Количество граждан, получивших </w:t>
            </w:r>
            <w:r>
              <w:rPr>
                <w:sz w:val="21"/>
                <w:szCs w:val="21"/>
                <w:lang w:eastAsia="en-US"/>
              </w:rPr>
              <w:t>помощь</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9042DA" w:rsidP="00AA55A0">
            <w:pPr>
              <w:widowControl w:val="0"/>
              <w:autoSpaceDE w:val="0"/>
              <w:autoSpaceDN w:val="0"/>
              <w:adjustRightInd w:val="0"/>
              <w:jc w:val="center"/>
              <w:rPr>
                <w:sz w:val="21"/>
                <w:szCs w:val="21"/>
                <w:lang w:eastAsia="en-US"/>
              </w:rPr>
            </w:pPr>
            <w:r>
              <w:rPr>
                <w:sz w:val="21"/>
                <w:szCs w:val="21"/>
                <w:lang w:eastAsia="en-US"/>
              </w:rPr>
              <w:t>1</w:t>
            </w:r>
          </w:p>
        </w:tc>
        <w:tc>
          <w:tcPr>
            <w:tcW w:w="1559" w:type="dxa"/>
            <w:shd w:val="clear" w:color="auto" w:fill="FFFFFF"/>
            <w:vAlign w:val="center"/>
          </w:tcPr>
          <w:p w:rsidR="00AA55A0" w:rsidRPr="000F0C50" w:rsidRDefault="00AA55A0" w:rsidP="00AA55A0">
            <w:pPr>
              <w:jc w:val="center"/>
              <w:rPr>
                <w:sz w:val="21"/>
                <w:szCs w:val="21"/>
              </w:rPr>
            </w:pPr>
            <w:r>
              <w:rPr>
                <w:sz w:val="21"/>
                <w:szCs w:val="21"/>
              </w:rPr>
              <w:t>2</w:t>
            </w:r>
          </w:p>
        </w:tc>
        <w:tc>
          <w:tcPr>
            <w:tcW w:w="1276" w:type="dxa"/>
            <w:shd w:val="clear" w:color="auto" w:fill="FFFFFF"/>
            <w:vAlign w:val="center"/>
          </w:tcPr>
          <w:p w:rsidR="00AA55A0" w:rsidRPr="000F0C50" w:rsidRDefault="00AA55A0" w:rsidP="00AA55A0">
            <w:pPr>
              <w:jc w:val="center"/>
              <w:rPr>
                <w:sz w:val="21"/>
                <w:szCs w:val="21"/>
              </w:rPr>
            </w:pPr>
            <w:r>
              <w:rPr>
                <w:sz w:val="21"/>
                <w:szCs w:val="21"/>
              </w:rPr>
              <w:t>3</w:t>
            </w:r>
          </w:p>
        </w:tc>
        <w:tc>
          <w:tcPr>
            <w:tcW w:w="1384" w:type="dxa"/>
            <w:shd w:val="clear" w:color="auto" w:fill="FFFFFF"/>
            <w:vAlign w:val="center"/>
          </w:tcPr>
          <w:p w:rsidR="00AA55A0" w:rsidRPr="000F0C50" w:rsidRDefault="00AA55A0" w:rsidP="00AA55A0">
            <w:pPr>
              <w:jc w:val="center"/>
              <w:rPr>
                <w:sz w:val="21"/>
                <w:szCs w:val="21"/>
              </w:rPr>
            </w:pPr>
            <w:r>
              <w:rPr>
                <w:sz w:val="21"/>
                <w:szCs w:val="21"/>
              </w:rPr>
              <w:t>4</w:t>
            </w:r>
          </w:p>
        </w:tc>
      </w:tr>
      <w:tr w:rsidR="00AA55A0" w:rsidRPr="0061704D" w:rsidTr="005D5CE2">
        <w:tc>
          <w:tcPr>
            <w:tcW w:w="9572" w:type="dxa"/>
            <w:gridSpan w:val="6"/>
            <w:shd w:val="clear" w:color="auto" w:fill="FFFFFF"/>
          </w:tcPr>
          <w:p w:rsidR="00AA55A0" w:rsidRPr="0061704D" w:rsidRDefault="00AA55A0" w:rsidP="00AA55A0">
            <w:pPr>
              <w:jc w:val="center"/>
              <w:rPr>
                <w:b/>
                <w:sz w:val="21"/>
                <w:szCs w:val="21"/>
              </w:rPr>
            </w:pPr>
            <w:r w:rsidRPr="0061704D">
              <w:rPr>
                <w:b/>
                <w:sz w:val="21"/>
                <w:szCs w:val="21"/>
                <w:lang w:eastAsia="en-US"/>
              </w:rPr>
              <w:t>8. Подпрограмма «Безопасный дом»</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Pr>
                <w:sz w:val="21"/>
                <w:szCs w:val="21"/>
                <w:lang w:eastAsia="en-US"/>
              </w:rPr>
              <w:t xml:space="preserve">Доля граждан, обеспеченных автономными пожарными </w:t>
            </w:r>
            <w:proofErr w:type="spellStart"/>
            <w:r>
              <w:rPr>
                <w:sz w:val="21"/>
                <w:szCs w:val="21"/>
                <w:lang w:eastAsia="en-US"/>
              </w:rPr>
              <w:t>извещателями</w:t>
            </w:r>
            <w:proofErr w:type="spellEnd"/>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Pr>
                <w:sz w:val="21"/>
                <w:szCs w:val="21"/>
              </w:rPr>
              <w:t>100</w:t>
            </w:r>
          </w:p>
        </w:tc>
      </w:tr>
    </w:tbl>
    <w:p w:rsidR="00D431E0" w:rsidRPr="0006198F" w:rsidRDefault="00D431E0" w:rsidP="0006198F">
      <w:pPr>
        <w:ind w:firstLine="709"/>
        <w:jc w:val="both"/>
        <w:rPr>
          <w:spacing w:val="-2"/>
          <w:sz w:val="22"/>
          <w:lang w:eastAsia="en-US"/>
        </w:rPr>
      </w:pPr>
    </w:p>
    <w:p w:rsidR="00D431E0" w:rsidRPr="0006198F" w:rsidRDefault="00D431E0" w:rsidP="0006198F">
      <w:pPr>
        <w:pStyle w:val="Default"/>
        <w:ind w:firstLine="709"/>
        <w:jc w:val="both"/>
        <w:rPr>
          <w:b/>
          <w:bCs/>
          <w:color w:val="auto"/>
          <w:szCs w:val="26"/>
        </w:rPr>
      </w:pPr>
      <w:r w:rsidRPr="0006198F">
        <w:rPr>
          <w:b/>
          <w:color w:val="auto"/>
          <w:szCs w:val="26"/>
        </w:rPr>
        <w:t xml:space="preserve">Раздел 6. </w:t>
      </w:r>
      <w:r w:rsidRPr="0006198F">
        <w:rPr>
          <w:b/>
          <w:bCs/>
          <w:color w:val="auto"/>
          <w:szCs w:val="26"/>
        </w:rPr>
        <w:t>Порядок проведения и критерии оценки эффективности реализации муниципальной программы</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6.2. Оценка эффективности реализации муниципальной программы проводится </w:t>
      </w:r>
      <w:r w:rsidR="004E7761">
        <w:rPr>
          <w:rFonts w:ascii="Times New Roman" w:hAnsi="Times New Roman"/>
          <w:sz w:val="24"/>
          <w:szCs w:val="26"/>
        </w:rPr>
        <w:t xml:space="preserve">                              </w:t>
      </w:r>
      <w:r w:rsidRPr="004E7761">
        <w:rPr>
          <w:rFonts w:ascii="Times New Roman" w:hAnsi="Times New Roman"/>
          <w:sz w:val="24"/>
          <w:szCs w:val="26"/>
        </w:rPr>
        <w:t xml:space="preserve">в соответствии с разделом 7 «Методика оценки эффективности реализации муниципальной программы» настоящей муниципальной 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lastRenderedPageBreak/>
        <w:t xml:space="preserve">6.3. По результатам оценки эффективности реализации муниципальной программы может быть принято решение: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1) о целесообразности сохранения и продолжения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3) о досрочном прекращении реализации муниципальной программы (подпрограммы). </w:t>
      </w:r>
    </w:p>
    <w:p w:rsidR="00D431E0" w:rsidRPr="004E7761" w:rsidRDefault="00D431E0" w:rsidP="004E7761">
      <w:pPr>
        <w:pStyle w:val="ab"/>
        <w:ind w:firstLine="709"/>
        <w:jc w:val="both"/>
        <w:rPr>
          <w:rFonts w:ascii="Times New Roman" w:hAnsi="Times New Roman"/>
          <w:szCs w:val="26"/>
        </w:rPr>
      </w:pPr>
    </w:p>
    <w:p w:rsidR="00D431E0" w:rsidRPr="004E7761" w:rsidRDefault="00D431E0" w:rsidP="004E7761">
      <w:pPr>
        <w:pStyle w:val="Default"/>
        <w:ind w:firstLine="709"/>
        <w:jc w:val="both"/>
        <w:rPr>
          <w:b/>
          <w:bCs/>
          <w:color w:val="auto"/>
          <w:szCs w:val="26"/>
        </w:rPr>
      </w:pPr>
      <w:r w:rsidRPr="004E7761">
        <w:rPr>
          <w:b/>
          <w:bCs/>
          <w:color w:val="auto"/>
          <w:szCs w:val="26"/>
        </w:rPr>
        <w:t xml:space="preserve">Раздел 7. Методика оценки эффективности реализации муниципальной программы </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Default"/>
        <w:ind w:firstLine="709"/>
        <w:jc w:val="both"/>
        <w:rPr>
          <w:color w:val="auto"/>
          <w:szCs w:val="26"/>
        </w:rPr>
      </w:pPr>
      <w:r w:rsidRPr="004E7761">
        <w:rPr>
          <w:color w:val="auto"/>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4E7761" w:rsidRDefault="00D431E0" w:rsidP="004E7761">
      <w:pPr>
        <w:pStyle w:val="Default"/>
        <w:ind w:firstLine="709"/>
        <w:jc w:val="both"/>
        <w:rPr>
          <w:color w:val="auto"/>
          <w:szCs w:val="26"/>
        </w:rPr>
      </w:pPr>
      <w:r w:rsidRPr="004E7761">
        <w:rPr>
          <w:color w:val="auto"/>
          <w:szCs w:val="26"/>
        </w:rPr>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4E7761" w:rsidRDefault="00D431E0" w:rsidP="004E7761">
      <w:pPr>
        <w:pStyle w:val="Default"/>
        <w:ind w:firstLine="709"/>
        <w:jc w:val="both"/>
        <w:rPr>
          <w:color w:val="auto"/>
          <w:szCs w:val="26"/>
        </w:rPr>
      </w:pPr>
      <w:r w:rsidRPr="004E7761">
        <w:rPr>
          <w:color w:val="auto"/>
          <w:szCs w:val="26"/>
        </w:rPr>
        <w:t xml:space="preserve">7.3. Оценка эффективности реализации муниципальной программы </w:t>
      </w:r>
      <w:r w:rsidRPr="004E7761">
        <w:rPr>
          <w:i/>
          <w:color w:val="auto"/>
          <w:szCs w:val="26"/>
        </w:rPr>
        <w:t>определяется по индексу эффективности</w:t>
      </w:r>
      <w:r w:rsidRPr="004E7761">
        <w:rPr>
          <w:color w:val="auto"/>
          <w:szCs w:val="26"/>
        </w:rPr>
        <w:t xml:space="preserve">, который рассчитывается по формуле: </w:t>
      </w:r>
    </w:p>
    <w:p w:rsidR="00D431E0" w:rsidRPr="004E7761" w:rsidRDefault="000110D0" w:rsidP="004E7761">
      <w:pPr>
        <w:pStyle w:val="Default"/>
        <w:ind w:firstLine="709"/>
        <w:jc w:val="center"/>
        <w:rPr>
          <w:color w:val="auto"/>
          <w:szCs w:val="26"/>
        </w:rPr>
      </w:pPr>
      <w:proofErr w:type="spellStart"/>
      <w:r w:rsidRPr="004E7761">
        <w:rPr>
          <w:color w:val="auto"/>
          <w:szCs w:val="26"/>
        </w:rPr>
        <w:t>Iэ</w:t>
      </w:r>
      <w:proofErr w:type="spellEnd"/>
      <w:r w:rsidRPr="004E7761">
        <w:rPr>
          <w:color w:val="auto"/>
          <w:szCs w:val="26"/>
        </w:rPr>
        <w:t xml:space="preserve"> = (</w:t>
      </w:r>
      <w:proofErr w:type="spellStart"/>
      <w:r w:rsidRPr="004E7761">
        <w:rPr>
          <w:color w:val="auto"/>
          <w:szCs w:val="26"/>
        </w:rPr>
        <w:t>Vф</w:t>
      </w:r>
      <w:proofErr w:type="spellEnd"/>
      <w:r w:rsidRPr="004E7761">
        <w:rPr>
          <w:color w:val="auto"/>
          <w:szCs w:val="26"/>
        </w:rPr>
        <w:t xml:space="preserve"> * I р</w:t>
      </w:r>
      <w:r w:rsidR="00D431E0" w:rsidRPr="004E7761">
        <w:rPr>
          <w:color w:val="auto"/>
          <w:szCs w:val="26"/>
        </w:rPr>
        <w:t xml:space="preserve">) / </w:t>
      </w:r>
      <w:proofErr w:type="spellStart"/>
      <w:r w:rsidR="00D431E0" w:rsidRPr="004E7761">
        <w:rPr>
          <w:color w:val="auto"/>
          <w:szCs w:val="26"/>
        </w:rPr>
        <w:t>Vп</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szCs w:val="26"/>
        </w:rPr>
      </w:pPr>
      <w:proofErr w:type="spellStart"/>
      <w:r w:rsidRPr="004E7761">
        <w:rPr>
          <w:color w:val="auto"/>
          <w:szCs w:val="26"/>
        </w:rPr>
        <w:t>Iэ</w:t>
      </w:r>
      <w:proofErr w:type="spellEnd"/>
      <w:r w:rsidRPr="004E7761">
        <w:rPr>
          <w:color w:val="auto"/>
          <w:szCs w:val="26"/>
        </w:rPr>
        <w:t xml:space="preserve"> - индекс эффективности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Vф</w:t>
      </w:r>
      <w:proofErr w:type="spellEnd"/>
      <w:r w:rsidRPr="004E7761">
        <w:rPr>
          <w:color w:val="auto"/>
          <w:szCs w:val="26"/>
        </w:rPr>
        <w:t xml:space="preserve"> - объем фактического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Iр</w:t>
      </w:r>
      <w:proofErr w:type="spellEnd"/>
      <w:r w:rsidRPr="004E7761">
        <w:rPr>
          <w:color w:val="auto"/>
          <w:szCs w:val="26"/>
        </w:rPr>
        <w:t xml:space="preserve"> - индекс результативности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Vп</w:t>
      </w:r>
      <w:proofErr w:type="spellEnd"/>
      <w:r w:rsidRPr="004E7761">
        <w:rPr>
          <w:color w:val="auto"/>
          <w:szCs w:val="26"/>
        </w:rPr>
        <w:t xml:space="preserve"> - объем запланированного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r w:rsidRPr="004E7761">
        <w:rPr>
          <w:color w:val="auto"/>
          <w:szCs w:val="26"/>
        </w:rPr>
        <w:t>При определении индекса результативности муниципальной программы (</w:t>
      </w:r>
      <w:proofErr w:type="spellStart"/>
      <w:r w:rsidRPr="004E7761">
        <w:rPr>
          <w:color w:val="auto"/>
          <w:szCs w:val="26"/>
        </w:rPr>
        <w:t>Iр</w:t>
      </w:r>
      <w:proofErr w:type="spellEnd"/>
      <w:r w:rsidRPr="004E7761">
        <w:rPr>
          <w:color w:val="auto"/>
          <w:szCs w:val="26"/>
        </w:rPr>
        <w:t xml:space="preserve">) используются плановые и фактические значения соответствующих показателей (индикаторов). </w:t>
      </w:r>
    </w:p>
    <w:p w:rsidR="00D431E0" w:rsidRPr="004E7761" w:rsidRDefault="00D431E0" w:rsidP="004E7761">
      <w:pPr>
        <w:pStyle w:val="Default"/>
        <w:ind w:firstLine="709"/>
        <w:jc w:val="both"/>
        <w:rPr>
          <w:i/>
          <w:color w:val="auto"/>
          <w:szCs w:val="26"/>
        </w:rPr>
      </w:pPr>
      <w:r w:rsidRPr="004E7761">
        <w:rPr>
          <w:i/>
          <w:color w:val="auto"/>
          <w:szCs w:val="26"/>
        </w:rPr>
        <w:t xml:space="preserve">Индекс результативности муниципальной программы рассчитывается по формуле: </w:t>
      </w:r>
    </w:p>
    <w:p w:rsidR="00D431E0" w:rsidRPr="004E7761" w:rsidRDefault="000110D0" w:rsidP="004E7761">
      <w:pPr>
        <w:pStyle w:val="Default"/>
        <w:ind w:firstLine="709"/>
        <w:jc w:val="center"/>
        <w:rPr>
          <w:color w:val="auto"/>
          <w:szCs w:val="26"/>
        </w:rPr>
      </w:pPr>
      <w:proofErr w:type="spellStart"/>
      <w:proofErr w:type="gramStart"/>
      <w:r w:rsidRPr="004E7761">
        <w:rPr>
          <w:color w:val="auto"/>
          <w:szCs w:val="26"/>
        </w:rPr>
        <w:t>I</w:t>
      </w:r>
      <w:proofErr w:type="gramEnd"/>
      <w:r w:rsidRPr="004E7761">
        <w:rPr>
          <w:color w:val="auto"/>
          <w:szCs w:val="26"/>
        </w:rPr>
        <w:t>р</w:t>
      </w:r>
      <w:proofErr w:type="spellEnd"/>
      <w:r w:rsidRPr="004E7761">
        <w:rPr>
          <w:color w:val="auto"/>
          <w:szCs w:val="26"/>
        </w:rPr>
        <w:t xml:space="preserve"> = Σ S *</w:t>
      </w:r>
      <w:proofErr w:type="spellStart"/>
      <w:r w:rsidRPr="004E7761">
        <w:rPr>
          <w:color w:val="auto"/>
          <w:szCs w:val="26"/>
        </w:rPr>
        <w:t>Mn</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rPr>
      </w:pPr>
      <w:proofErr w:type="spellStart"/>
      <w:proofErr w:type="gramStart"/>
      <w:r w:rsidRPr="004E7761">
        <w:rPr>
          <w:color w:val="auto"/>
        </w:rPr>
        <w:t>I</w:t>
      </w:r>
      <w:proofErr w:type="gramEnd"/>
      <w:r w:rsidRPr="004E7761">
        <w:rPr>
          <w:color w:val="auto"/>
        </w:rPr>
        <w:t>р</w:t>
      </w:r>
      <w:proofErr w:type="spellEnd"/>
      <w:r w:rsidRPr="004E7761">
        <w:rPr>
          <w:color w:val="auto"/>
        </w:rPr>
        <w:t xml:space="preserve"> – индекс результативности муниципальной программы; </w:t>
      </w:r>
    </w:p>
    <w:p w:rsidR="00D431E0" w:rsidRPr="004E7761" w:rsidRDefault="00D431E0" w:rsidP="004E7761">
      <w:pPr>
        <w:pStyle w:val="Default"/>
        <w:ind w:firstLine="709"/>
        <w:jc w:val="both"/>
        <w:rPr>
          <w:color w:val="auto"/>
        </w:rPr>
      </w:pPr>
      <w:r w:rsidRPr="004E7761">
        <w:rPr>
          <w:color w:val="auto"/>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увеличение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proofErr w:type="gramStart"/>
      <w:r w:rsidRPr="004E7761">
        <w:rPr>
          <w:color w:val="auto"/>
        </w:rPr>
        <w:t>R</w:t>
      </w:r>
      <w:proofErr w:type="gramEnd"/>
      <w:r w:rsidRPr="004E7761">
        <w:rPr>
          <w:color w:val="auto"/>
        </w:rPr>
        <w:t>ф</w:t>
      </w:r>
      <w:proofErr w:type="spellEnd"/>
      <w:r w:rsidRPr="004E7761">
        <w:rPr>
          <w:color w:val="auto"/>
        </w:rPr>
        <w:t xml:space="preserve"> / </w:t>
      </w:r>
      <w:proofErr w:type="spellStart"/>
      <w:r w:rsidRPr="004E7761">
        <w:rPr>
          <w:color w:val="auto"/>
        </w:rPr>
        <w:t>Rп</w:t>
      </w:r>
      <w:proofErr w:type="spellEnd"/>
      <w:r w:rsidRPr="004E7761">
        <w:rPr>
          <w:color w:val="auto"/>
        </w:rPr>
        <w:t xml:space="preserve">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снижение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proofErr w:type="gramStart"/>
      <w:r w:rsidRPr="004E7761">
        <w:rPr>
          <w:color w:val="auto"/>
        </w:rPr>
        <w:t>R</w:t>
      </w:r>
      <w:proofErr w:type="gramEnd"/>
      <w:r w:rsidRPr="004E7761">
        <w:rPr>
          <w:color w:val="auto"/>
        </w:rPr>
        <w:t>п</w:t>
      </w:r>
      <w:proofErr w:type="spellEnd"/>
      <w:r w:rsidRPr="004E7761">
        <w:rPr>
          <w:color w:val="auto"/>
        </w:rPr>
        <w:t xml:space="preserve"> / </w:t>
      </w:r>
      <w:proofErr w:type="spellStart"/>
      <w:r w:rsidRPr="004E7761">
        <w:rPr>
          <w:color w:val="auto"/>
        </w:rPr>
        <w:t>Rф</w:t>
      </w:r>
      <w:proofErr w:type="spellEnd"/>
      <w:r w:rsidRPr="004E7761">
        <w:rPr>
          <w:color w:val="auto"/>
        </w:rPr>
        <w:t xml:space="preserve">, где </w:t>
      </w:r>
    </w:p>
    <w:p w:rsidR="00D431E0" w:rsidRPr="004E7761" w:rsidRDefault="00D431E0" w:rsidP="004E7761">
      <w:pPr>
        <w:pStyle w:val="Default"/>
        <w:ind w:firstLine="709"/>
        <w:jc w:val="both"/>
        <w:rPr>
          <w:color w:val="auto"/>
        </w:rPr>
      </w:pPr>
      <w:proofErr w:type="spellStart"/>
      <w:proofErr w:type="gramStart"/>
      <w:r w:rsidRPr="004E7761">
        <w:rPr>
          <w:color w:val="auto"/>
        </w:rPr>
        <w:t>R</w:t>
      </w:r>
      <w:proofErr w:type="gramEnd"/>
      <w:r w:rsidRPr="004E7761">
        <w:rPr>
          <w:color w:val="auto"/>
        </w:rPr>
        <w:t>ф</w:t>
      </w:r>
      <w:proofErr w:type="spellEnd"/>
      <w:r w:rsidRPr="004E7761">
        <w:rPr>
          <w:color w:val="auto"/>
        </w:rPr>
        <w:t xml:space="preserve"> – достигнутый результат целевого значения показателя; </w:t>
      </w:r>
    </w:p>
    <w:p w:rsidR="00D431E0" w:rsidRPr="004E7761" w:rsidRDefault="00D431E0" w:rsidP="004E7761">
      <w:pPr>
        <w:pStyle w:val="Default"/>
        <w:ind w:firstLine="709"/>
        <w:jc w:val="both"/>
        <w:rPr>
          <w:color w:val="auto"/>
        </w:rPr>
      </w:pPr>
      <w:proofErr w:type="spellStart"/>
      <w:proofErr w:type="gramStart"/>
      <w:r w:rsidRPr="004E7761">
        <w:rPr>
          <w:color w:val="auto"/>
        </w:rPr>
        <w:t>R</w:t>
      </w:r>
      <w:proofErr w:type="gramEnd"/>
      <w:r w:rsidRPr="004E7761">
        <w:rPr>
          <w:color w:val="auto"/>
        </w:rPr>
        <w:t>п</w:t>
      </w:r>
      <w:proofErr w:type="spellEnd"/>
      <w:r w:rsidRPr="004E7761">
        <w:rPr>
          <w:color w:val="auto"/>
        </w:rPr>
        <w:t xml:space="preserve"> – плановый результат целевого значения показателя; </w:t>
      </w:r>
    </w:p>
    <w:p w:rsidR="00D431E0" w:rsidRPr="004E7761" w:rsidRDefault="00D431E0" w:rsidP="004E7761">
      <w:pPr>
        <w:widowControl w:val="0"/>
        <w:adjustRightInd w:val="0"/>
        <w:ind w:firstLine="709"/>
        <w:jc w:val="both"/>
      </w:pPr>
      <w:proofErr w:type="spellStart"/>
      <w:r w:rsidRPr="004E7761">
        <w:t>Mn</w:t>
      </w:r>
      <w:proofErr w:type="spellEnd"/>
      <w:r w:rsidRPr="004E7761">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4E7761" w:rsidRDefault="00D431E0" w:rsidP="004E7761">
      <w:pPr>
        <w:pStyle w:val="Default"/>
        <w:ind w:firstLine="709"/>
        <w:jc w:val="center"/>
        <w:rPr>
          <w:color w:val="auto"/>
        </w:rPr>
      </w:pPr>
      <w:proofErr w:type="spellStart"/>
      <w:r w:rsidRPr="004E7761">
        <w:rPr>
          <w:color w:val="auto"/>
        </w:rPr>
        <w:t>Mn</w:t>
      </w:r>
      <w:proofErr w:type="spellEnd"/>
      <w:r w:rsidRPr="004E7761">
        <w:rPr>
          <w:color w:val="auto"/>
        </w:rPr>
        <w:t xml:space="preserve"> = 1 / N, где </w:t>
      </w:r>
    </w:p>
    <w:p w:rsidR="00D431E0" w:rsidRPr="004E7761" w:rsidRDefault="00D431E0" w:rsidP="004E7761">
      <w:pPr>
        <w:pStyle w:val="Default"/>
        <w:ind w:firstLine="709"/>
        <w:jc w:val="both"/>
        <w:rPr>
          <w:color w:val="auto"/>
        </w:rPr>
      </w:pPr>
      <w:r w:rsidRPr="004E7761">
        <w:rPr>
          <w:color w:val="auto"/>
        </w:rPr>
        <w:t xml:space="preserve">N – общее число показателей, характеризующих выполнение муниципальной программы. </w:t>
      </w:r>
    </w:p>
    <w:p w:rsidR="00D431E0" w:rsidRPr="004E7761" w:rsidRDefault="00D431E0" w:rsidP="004E7761">
      <w:pPr>
        <w:pStyle w:val="Default"/>
        <w:ind w:firstLine="709"/>
        <w:jc w:val="both"/>
        <w:rPr>
          <w:color w:val="auto"/>
        </w:rPr>
      </w:pPr>
      <w:r w:rsidRPr="004E7761">
        <w:rPr>
          <w:color w:val="auto"/>
        </w:rPr>
        <w:t xml:space="preserve">7.4.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w:t>
      </w:r>
      <w:r w:rsidRPr="004E7761">
        <w:rPr>
          <w:color w:val="auto"/>
        </w:rPr>
        <w:lastRenderedPageBreak/>
        <w:t>отклонений и предполагаемые дальнейшие действия в отношении оцениваемой муниципальной программы в соответствии с таблицей.</w:t>
      </w:r>
    </w:p>
    <w:p w:rsidR="00D431E0" w:rsidRPr="004E7761" w:rsidRDefault="00D431E0" w:rsidP="002A592E">
      <w:pPr>
        <w:pStyle w:val="Default"/>
        <w:ind w:firstLine="707"/>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105CBB" w:rsidTr="005F67F2">
        <w:trPr>
          <w:trHeight w:val="159"/>
        </w:trPr>
        <w:tc>
          <w:tcPr>
            <w:tcW w:w="4962" w:type="dxa"/>
          </w:tcPr>
          <w:p w:rsidR="00D431E0" w:rsidRPr="00105CBB" w:rsidRDefault="00D431E0" w:rsidP="005F67F2">
            <w:pPr>
              <w:pStyle w:val="Default"/>
              <w:jc w:val="center"/>
              <w:rPr>
                <w:b/>
                <w:bCs/>
                <w:color w:val="auto"/>
                <w:szCs w:val="26"/>
              </w:rPr>
            </w:pPr>
            <w:r w:rsidRPr="00105CBB">
              <w:rPr>
                <w:b/>
                <w:bCs/>
                <w:color w:val="auto"/>
                <w:szCs w:val="26"/>
              </w:rPr>
              <w:t>Оценка эффективности муниципальной программы.</w:t>
            </w:r>
          </w:p>
          <w:p w:rsidR="00D431E0" w:rsidRPr="00105CBB" w:rsidRDefault="00D431E0" w:rsidP="005F67F2">
            <w:pPr>
              <w:pStyle w:val="Default"/>
              <w:jc w:val="center"/>
              <w:rPr>
                <w:color w:val="auto"/>
                <w:szCs w:val="26"/>
              </w:rPr>
            </w:pPr>
            <w:r w:rsidRPr="00105CBB">
              <w:rPr>
                <w:b/>
                <w:bCs/>
                <w:color w:val="auto"/>
                <w:szCs w:val="26"/>
              </w:rPr>
              <w:t xml:space="preserve">Значение индекса </w:t>
            </w:r>
          </w:p>
        </w:tc>
        <w:tc>
          <w:tcPr>
            <w:tcW w:w="4252" w:type="dxa"/>
          </w:tcPr>
          <w:p w:rsidR="00D431E0" w:rsidRPr="00105CBB" w:rsidRDefault="00D431E0" w:rsidP="005F67F2">
            <w:pPr>
              <w:pStyle w:val="Default"/>
              <w:jc w:val="center"/>
              <w:rPr>
                <w:color w:val="auto"/>
                <w:szCs w:val="26"/>
              </w:rPr>
            </w:pPr>
            <w:r w:rsidRPr="00105CBB">
              <w:rPr>
                <w:b/>
                <w:bCs/>
                <w:color w:val="auto"/>
                <w:szCs w:val="26"/>
              </w:rPr>
              <w:t xml:space="preserve">Оценка муниципальной программы </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0,9 ≤ </w:t>
            </w:r>
            <w:proofErr w:type="spellStart"/>
            <w:proofErr w:type="gramStart"/>
            <w:r w:rsidRPr="00105CBB">
              <w:rPr>
                <w:color w:val="auto"/>
                <w:szCs w:val="26"/>
              </w:rPr>
              <w:t>I</w:t>
            </w:r>
            <w:proofErr w:type="gramEnd"/>
            <w:r w:rsidRPr="00105CBB">
              <w:rPr>
                <w:color w:val="auto"/>
                <w:szCs w:val="26"/>
              </w:rPr>
              <w:t>э</w:t>
            </w:r>
            <w:proofErr w:type="spellEnd"/>
            <w:r w:rsidRPr="00105CBB">
              <w:rPr>
                <w:color w:val="auto"/>
                <w:szCs w:val="26"/>
              </w:rPr>
              <w:t xml:space="preserve"> ≤ 1,1 </w:t>
            </w:r>
          </w:p>
        </w:tc>
        <w:tc>
          <w:tcPr>
            <w:tcW w:w="4252" w:type="dxa"/>
          </w:tcPr>
          <w:p w:rsidR="00D431E0" w:rsidRPr="00105CBB" w:rsidRDefault="00D431E0" w:rsidP="005F67F2">
            <w:pPr>
              <w:pStyle w:val="Default"/>
              <w:jc w:val="center"/>
              <w:rPr>
                <w:color w:val="auto"/>
                <w:szCs w:val="26"/>
              </w:rPr>
            </w:pPr>
            <w:r w:rsidRPr="00105CBB">
              <w:rPr>
                <w:color w:val="auto"/>
                <w:szCs w:val="26"/>
              </w:rPr>
              <w:t>высокий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0,8 ≤ </w:t>
            </w:r>
            <w:proofErr w:type="spellStart"/>
            <w:proofErr w:type="gramStart"/>
            <w:r w:rsidRPr="00105CBB">
              <w:rPr>
                <w:color w:val="auto"/>
                <w:szCs w:val="26"/>
              </w:rPr>
              <w:t>I</w:t>
            </w:r>
            <w:proofErr w:type="gramEnd"/>
            <w:r w:rsidRPr="00105CBB">
              <w:rPr>
                <w:color w:val="auto"/>
                <w:szCs w:val="26"/>
              </w:rPr>
              <w:t>э</w:t>
            </w:r>
            <w:proofErr w:type="spellEnd"/>
            <w:r w:rsidRPr="00105CBB">
              <w:rPr>
                <w:color w:val="auto"/>
                <w:szCs w:val="26"/>
              </w:rPr>
              <w:t xml:space="preserve"> ≤ 0,9 </w:t>
            </w:r>
          </w:p>
        </w:tc>
        <w:tc>
          <w:tcPr>
            <w:tcW w:w="4252" w:type="dxa"/>
          </w:tcPr>
          <w:p w:rsidR="00D431E0" w:rsidRPr="00105CBB" w:rsidRDefault="00D431E0" w:rsidP="005F67F2">
            <w:pPr>
              <w:pStyle w:val="Default"/>
              <w:jc w:val="center"/>
              <w:rPr>
                <w:color w:val="auto"/>
                <w:szCs w:val="26"/>
              </w:rPr>
            </w:pPr>
            <w:r w:rsidRPr="00105CBB">
              <w:rPr>
                <w:color w:val="auto"/>
                <w:szCs w:val="26"/>
              </w:rPr>
              <w:t>средний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proofErr w:type="spellStart"/>
            <w:proofErr w:type="gramStart"/>
            <w:r w:rsidRPr="00105CBB">
              <w:rPr>
                <w:color w:val="auto"/>
                <w:szCs w:val="26"/>
              </w:rPr>
              <w:t>I</w:t>
            </w:r>
            <w:proofErr w:type="gramEnd"/>
            <w:r w:rsidRPr="00105CBB">
              <w:rPr>
                <w:color w:val="auto"/>
                <w:szCs w:val="26"/>
              </w:rPr>
              <w:t>э</w:t>
            </w:r>
            <w:proofErr w:type="spellEnd"/>
            <w:r w:rsidRPr="00105CBB">
              <w:rPr>
                <w:color w:val="auto"/>
                <w:szCs w:val="26"/>
              </w:rPr>
              <w:t xml:space="preserve"> &lt; 0,8 </w:t>
            </w:r>
          </w:p>
        </w:tc>
        <w:tc>
          <w:tcPr>
            <w:tcW w:w="4252" w:type="dxa"/>
          </w:tcPr>
          <w:p w:rsidR="00D431E0" w:rsidRPr="00105CBB" w:rsidRDefault="00D431E0" w:rsidP="005F67F2">
            <w:pPr>
              <w:pStyle w:val="Default"/>
              <w:jc w:val="center"/>
              <w:rPr>
                <w:color w:val="auto"/>
                <w:szCs w:val="26"/>
              </w:rPr>
            </w:pPr>
            <w:r w:rsidRPr="00105CBB">
              <w:rPr>
                <w:color w:val="auto"/>
                <w:szCs w:val="26"/>
              </w:rPr>
              <w:t>низкий уровень эффективности</w:t>
            </w:r>
          </w:p>
        </w:tc>
      </w:tr>
    </w:tbl>
    <w:p w:rsidR="00D431E0" w:rsidRPr="00B55F4D" w:rsidRDefault="00D431E0" w:rsidP="00B55F4D">
      <w:pPr>
        <w:pStyle w:val="ab"/>
        <w:ind w:firstLine="709"/>
        <w:jc w:val="both"/>
        <w:rPr>
          <w:rFonts w:ascii="Times New Roman" w:hAnsi="Times New Roman"/>
          <w:b/>
          <w:sz w:val="24"/>
          <w:szCs w:val="26"/>
        </w:rPr>
      </w:pPr>
    </w:p>
    <w:p w:rsidR="00D431E0" w:rsidRPr="00B55F4D" w:rsidRDefault="00D431E0" w:rsidP="00B55F4D">
      <w:pPr>
        <w:pStyle w:val="ab"/>
        <w:ind w:firstLine="709"/>
        <w:jc w:val="both"/>
        <w:rPr>
          <w:rFonts w:ascii="Times New Roman" w:hAnsi="Times New Roman"/>
          <w:b/>
          <w:sz w:val="24"/>
          <w:szCs w:val="26"/>
        </w:rPr>
      </w:pPr>
      <w:r w:rsidRPr="00B55F4D">
        <w:rPr>
          <w:rFonts w:ascii="Times New Roman" w:hAnsi="Times New Roman"/>
          <w:b/>
          <w:sz w:val="24"/>
          <w:szCs w:val="26"/>
        </w:rPr>
        <w:t xml:space="preserve">Раздел 8. Управление муниципальной программой и </w:t>
      </w:r>
      <w:proofErr w:type="gramStart"/>
      <w:r w:rsidRPr="00B55F4D">
        <w:rPr>
          <w:rFonts w:ascii="Times New Roman" w:hAnsi="Times New Roman"/>
          <w:b/>
          <w:sz w:val="24"/>
          <w:szCs w:val="26"/>
        </w:rPr>
        <w:t>контроль</w:t>
      </w:r>
      <w:r w:rsidR="00AE63D4" w:rsidRPr="00B55F4D">
        <w:rPr>
          <w:rFonts w:ascii="Times New Roman" w:hAnsi="Times New Roman"/>
          <w:b/>
          <w:sz w:val="24"/>
          <w:szCs w:val="26"/>
        </w:rPr>
        <w:t xml:space="preserve"> </w:t>
      </w:r>
      <w:r w:rsidRPr="00B55F4D">
        <w:rPr>
          <w:rFonts w:ascii="Times New Roman" w:hAnsi="Times New Roman"/>
          <w:b/>
          <w:sz w:val="24"/>
          <w:szCs w:val="26"/>
        </w:rPr>
        <w:t>за</w:t>
      </w:r>
      <w:proofErr w:type="gramEnd"/>
      <w:r w:rsidRPr="00B55F4D">
        <w:rPr>
          <w:rFonts w:ascii="Times New Roman" w:hAnsi="Times New Roman"/>
          <w:b/>
          <w:sz w:val="24"/>
          <w:szCs w:val="26"/>
        </w:rPr>
        <w:t xml:space="preserve"> ходом </w:t>
      </w:r>
      <w:r w:rsidR="00B55F4D">
        <w:rPr>
          <w:rFonts w:ascii="Times New Roman" w:hAnsi="Times New Roman"/>
          <w:b/>
          <w:sz w:val="24"/>
          <w:szCs w:val="26"/>
        </w:rPr>
        <w:t xml:space="preserve">                    </w:t>
      </w:r>
      <w:r w:rsidRPr="00B55F4D">
        <w:rPr>
          <w:rFonts w:ascii="Times New Roman" w:hAnsi="Times New Roman"/>
          <w:b/>
          <w:sz w:val="24"/>
          <w:szCs w:val="26"/>
        </w:rPr>
        <w:t>ее реализации</w:t>
      </w:r>
    </w:p>
    <w:p w:rsidR="00D431E0" w:rsidRPr="00B55F4D" w:rsidRDefault="00D431E0" w:rsidP="00B55F4D">
      <w:pPr>
        <w:pStyle w:val="ab"/>
        <w:ind w:firstLine="709"/>
        <w:jc w:val="both"/>
        <w:rPr>
          <w:rFonts w:ascii="Times New Roman" w:hAnsi="Times New Roman"/>
          <w:b/>
          <w:sz w:val="24"/>
          <w:szCs w:val="26"/>
        </w:rPr>
      </w:pP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8.2. В целях </w:t>
      </w:r>
      <w:proofErr w:type="gramStart"/>
      <w:r w:rsidRPr="00857E5C">
        <w:rPr>
          <w:rFonts w:ascii="Times New Roman" w:hAnsi="Times New Roman"/>
          <w:sz w:val="24"/>
          <w:szCs w:val="26"/>
        </w:rPr>
        <w:t>контроля за</w:t>
      </w:r>
      <w:proofErr w:type="gramEnd"/>
      <w:r w:rsidRPr="00857E5C">
        <w:rPr>
          <w:rFonts w:ascii="Times New Roman" w:hAnsi="Times New Roman"/>
          <w:sz w:val="24"/>
          <w:szCs w:val="26"/>
        </w:rPr>
        <w:t xml:space="preserve"> реализацией муниципальной программы ответственный исполнитель муниципальной программы формирует ежеквартальный и годовой отчёт </w:t>
      </w:r>
      <w:r w:rsidR="00857E5C">
        <w:rPr>
          <w:rFonts w:ascii="Times New Roman" w:hAnsi="Times New Roman"/>
          <w:sz w:val="24"/>
          <w:szCs w:val="26"/>
        </w:rPr>
        <w:t xml:space="preserve">               </w:t>
      </w:r>
      <w:r w:rsidRPr="00857E5C">
        <w:rPr>
          <w:rFonts w:ascii="Times New Roman" w:hAnsi="Times New Roman"/>
          <w:sz w:val="24"/>
          <w:szCs w:val="26"/>
        </w:rPr>
        <w:t xml:space="preserve">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8.3. Ежеквартальный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период с начала года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отчёт о фактически достигнутых значениях целевых показателей (индикаторов) муниципальной программы согласно Приложению №6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8.4. Годовой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год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2) отчёт о фактически достигнутых значениях целевых показателей (индикаторов) муниципальной программы согласно Приложению №6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3) оценку результативности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№7;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4) оценку эффективности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№8; </w:t>
      </w:r>
    </w:p>
    <w:p w:rsidR="00D431E0" w:rsidRPr="00857E5C" w:rsidRDefault="00D431E0" w:rsidP="00B55F4D">
      <w:pPr>
        <w:pStyle w:val="ab"/>
        <w:ind w:firstLine="709"/>
        <w:jc w:val="both"/>
        <w:rPr>
          <w:rFonts w:ascii="Times New Roman" w:hAnsi="Times New Roman"/>
          <w:sz w:val="24"/>
          <w:szCs w:val="26"/>
        </w:rPr>
      </w:pPr>
      <w:proofErr w:type="gramStart"/>
      <w:r w:rsidRPr="00857E5C">
        <w:rPr>
          <w:rFonts w:ascii="Times New Roman" w:hAnsi="Times New Roman"/>
          <w:sz w:val="24"/>
          <w:szCs w:val="26"/>
        </w:rPr>
        <w:t xml:space="preserve">5)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roofErr w:type="gramEnd"/>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8.5. Ежеквартальный отчёт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w:t>
      </w:r>
      <w:r w:rsidRPr="00857E5C">
        <w:rPr>
          <w:rFonts w:ascii="Times New Roman" w:hAnsi="Times New Roman"/>
          <w:sz w:val="24"/>
          <w:szCs w:val="26"/>
        </w:rPr>
        <w:lastRenderedPageBreak/>
        <w:t xml:space="preserve">округа в сроки: </w:t>
      </w:r>
      <w:r w:rsidRPr="00857E5C">
        <w:rPr>
          <w:rFonts w:ascii="Times New Roman" w:hAnsi="Times New Roman"/>
          <w:iCs/>
          <w:sz w:val="24"/>
          <w:szCs w:val="26"/>
        </w:rPr>
        <w:t xml:space="preserve">за 1 квартал - до 1 мая, за 6 месяцев - до 1 августа, </w:t>
      </w:r>
      <w:r w:rsidR="00857E5C">
        <w:rPr>
          <w:rFonts w:ascii="Times New Roman" w:hAnsi="Times New Roman"/>
          <w:iCs/>
          <w:sz w:val="24"/>
          <w:szCs w:val="26"/>
        </w:rPr>
        <w:t xml:space="preserve">                                                                     </w:t>
      </w:r>
      <w:r w:rsidRPr="00857E5C">
        <w:rPr>
          <w:rFonts w:ascii="Times New Roman" w:hAnsi="Times New Roman"/>
          <w:iCs/>
          <w:sz w:val="24"/>
          <w:szCs w:val="26"/>
        </w:rPr>
        <w:t>за 9 месяцев - до 1 ноября</w:t>
      </w:r>
      <w:r w:rsidRPr="00857E5C">
        <w:rPr>
          <w:rFonts w:ascii="Times New Roman" w:hAnsi="Times New Roman"/>
          <w:sz w:val="24"/>
          <w:szCs w:val="26"/>
        </w:rPr>
        <w:t xml:space="preserve">.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8.6. Годовой отчёт о реализации муниципальной программы представляется ответственным исполнителем муниципальной программы </w:t>
      </w:r>
      <w:proofErr w:type="gramStart"/>
      <w:r w:rsidRPr="00857E5C">
        <w:rPr>
          <w:rFonts w:ascii="Times New Roman" w:hAnsi="Times New Roman"/>
          <w:sz w:val="24"/>
          <w:szCs w:val="26"/>
        </w:rPr>
        <w:t>в</w:t>
      </w:r>
      <w:proofErr w:type="gramEnd"/>
      <w:r w:rsidRPr="00857E5C">
        <w:rPr>
          <w:rFonts w:ascii="Times New Roman" w:hAnsi="Times New Roman"/>
          <w:sz w:val="24"/>
          <w:szCs w:val="26"/>
        </w:rPr>
        <w:t>:</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Финансовое управление по Юргинско</w:t>
      </w:r>
      <w:r w:rsidR="000110D0" w:rsidRPr="00857E5C">
        <w:rPr>
          <w:rFonts w:ascii="Times New Roman" w:hAnsi="Times New Roman"/>
          <w:sz w:val="24"/>
          <w:szCs w:val="26"/>
        </w:rPr>
        <w:t xml:space="preserve">му району, содержащий отчет об </w:t>
      </w:r>
      <w:r w:rsidRPr="00857E5C">
        <w:rPr>
          <w:rFonts w:ascii="Times New Roman" w:hAnsi="Times New Roman"/>
          <w:sz w:val="24"/>
          <w:szCs w:val="26"/>
        </w:rPr>
        <w:t>объёме финансовых ресурсов на реализацию муниципальных программ в срок до 01 февраля года, следующего за отчетным го</w:t>
      </w:r>
      <w:r w:rsidR="00857E5C">
        <w:rPr>
          <w:rFonts w:ascii="Times New Roman" w:hAnsi="Times New Roman"/>
          <w:sz w:val="24"/>
          <w:szCs w:val="26"/>
        </w:rPr>
        <w:t>дом, по форме в соответствии с Приложением №</w:t>
      </w:r>
      <w:r w:rsidRPr="00857E5C">
        <w:rPr>
          <w:rFonts w:ascii="Times New Roman" w:hAnsi="Times New Roman"/>
          <w:sz w:val="24"/>
          <w:szCs w:val="26"/>
        </w:rPr>
        <w:t xml:space="preserve">5 </w:t>
      </w:r>
      <w:r w:rsidR="00857E5C">
        <w:rPr>
          <w:rFonts w:ascii="Times New Roman" w:hAnsi="Times New Roman"/>
          <w:sz w:val="24"/>
          <w:szCs w:val="26"/>
        </w:rPr>
        <w:t xml:space="preserve">                               </w:t>
      </w:r>
      <w:r w:rsidRPr="00857E5C">
        <w:rPr>
          <w:rFonts w:ascii="Times New Roman" w:hAnsi="Times New Roman"/>
          <w:sz w:val="24"/>
          <w:szCs w:val="26"/>
        </w:rPr>
        <w:t>к настоящему Положению.</w:t>
      </w:r>
    </w:p>
    <w:p w:rsidR="00D431E0" w:rsidRPr="00857E5C" w:rsidRDefault="00D431E0" w:rsidP="00B55F4D">
      <w:pPr>
        <w:pStyle w:val="ab"/>
        <w:ind w:firstLine="709"/>
        <w:jc w:val="both"/>
        <w:rPr>
          <w:rFonts w:ascii="Times New Roman" w:hAnsi="Times New Roman"/>
          <w:sz w:val="24"/>
          <w:szCs w:val="26"/>
        </w:rPr>
      </w:pPr>
      <w:proofErr w:type="gramStart"/>
      <w:r w:rsidRPr="00857E5C">
        <w:rPr>
          <w:rFonts w:ascii="Times New Roman" w:hAnsi="Times New Roman"/>
          <w:sz w:val="24"/>
          <w:szCs w:val="26"/>
        </w:rPr>
        <w:t xml:space="preserve">- отдел экономики, планирования и торговли администрации Юргинского муниципального округа в сроки </w:t>
      </w:r>
      <w:r w:rsidRPr="00857E5C">
        <w:rPr>
          <w:rFonts w:ascii="Times New Roman" w:hAnsi="Times New Roman"/>
          <w:iCs/>
          <w:sz w:val="24"/>
          <w:szCs w:val="26"/>
        </w:rPr>
        <w:t>до 1 марта года</w:t>
      </w:r>
      <w:r w:rsidRPr="00857E5C">
        <w:rPr>
          <w:rFonts w:ascii="Times New Roman" w:hAnsi="Times New Roman"/>
          <w:sz w:val="24"/>
          <w:szCs w:val="26"/>
        </w:rPr>
        <w:t>, следующего за отчётным, содержащий информацию в соответствии с пунктом 5.4.</w:t>
      </w:r>
      <w:proofErr w:type="gramEnd"/>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8.7.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8.8. В срок </w:t>
      </w:r>
      <w:r w:rsidR="000110D0" w:rsidRPr="00857E5C">
        <w:rPr>
          <w:rFonts w:ascii="Times New Roman" w:hAnsi="Times New Roman"/>
          <w:iCs/>
          <w:sz w:val="24"/>
          <w:szCs w:val="26"/>
        </w:rPr>
        <w:t xml:space="preserve">до 1 мая </w:t>
      </w:r>
      <w:r w:rsidRPr="00857E5C">
        <w:rPr>
          <w:rFonts w:ascii="Times New Roman" w:hAnsi="Times New Roman"/>
          <w:iCs/>
          <w:sz w:val="24"/>
          <w:szCs w:val="26"/>
        </w:rPr>
        <w:t>года</w:t>
      </w:r>
      <w:r w:rsidRPr="00857E5C">
        <w:rPr>
          <w:rFonts w:ascii="Times New Roman" w:hAnsi="Times New Roman"/>
          <w:sz w:val="24"/>
          <w:szCs w:val="26"/>
        </w:rPr>
        <w:t xml:space="preserve">, следующего за </w:t>
      </w:r>
      <w:proofErr w:type="gramStart"/>
      <w:r w:rsidRPr="00857E5C">
        <w:rPr>
          <w:rFonts w:ascii="Times New Roman" w:hAnsi="Times New Roman"/>
          <w:sz w:val="24"/>
          <w:szCs w:val="26"/>
        </w:rPr>
        <w:t>отчетным</w:t>
      </w:r>
      <w:proofErr w:type="gramEnd"/>
      <w:r w:rsidRPr="00857E5C">
        <w:rPr>
          <w:rFonts w:ascii="Times New Roman" w:hAnsi="Times New Roman"/>
          <w:sz w:val="24"/>
          <w:szCs w:val="26"/>
        </w:rPr>
        <w:t>,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w:t>
      </w:r>
      <w:r w:rsidR="00857E5C">
        <w:rPr>
          <w:rFonts w:ascii="Times New Roman" w:hAnsi="Times New Roman"/>
          <w:sz w:val="24"/>
          <w:szCs w:val="26"/>
        </w:rPr>
        <w:t xml:space="preserve">                        </w:t>
      </w:r>
      <w:r w:rsidRPr="00857E5C">
        <w:rPr>
          <w:rFonts w:ascii="Times New Roman" w:hAnsi="Times New Roman"/>
          <w:sz w:val="24"/>
          <w:szCs w:val="26"/>
        </w:rPr>
        <w:t xml:space="preserve"> за отчётный год, включающий: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 реализации мероприятий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сведения о степени достижения целей и решения задач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сводные результаты проведённой оценки эффективности реализации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8.9. Ежегодно в срок </w:t>
      </w:r>
      <w:r w:rsidRPr="00857E5C">
        <w:rPr>
          <w:rFonts w:ascii="Times New Roman" w:hAnsi="Times New Roman"/>
          <w:iCs/>
          <w:sz w:val="24"/>
          <w:szCs w:val="26"/>
        </w:rPr>
        <w:t>до 01 июня года</w:t>
      </w:r>
      <w:r w:rsidRPr="00857E5C">
        <w:rPr>
          <w:rFonts w:ascii="Times New Roman" w:hAnsi="Times New Roman"/>
          <w:sz w:val="24"/>
          <w:szCs w:val="26"/>
        </w:rPr>
        <w:t xml:space="preserve">, следующего за </w:t>
      </w:r>
      <w:proofErr w:type="gramStart"/>
      <w:r w:rsidRPr="00857E5C">
        <w:rPr>
          <w:rFonts w:ascii="Times New Roman" w:hAnsi="Times New Roman"/>
          <w:sz w:val="24"/>
          <w:szCs w:val="26"/>
        </w:rPr>
        <w:t>отчетным</w:t>
      </w:r>
      <w:proofErr w:type="gramEnd"/>
      <w:r w:rsidRPr="00857E5C">
        <w:rPr>
          <w:rFonts w:ascii="Times New Roman" w:hAnsi="Times New Roman"/>
          <w:sz w:val="24"/>
          <w:szCs w:val="26"/>
        </w:rPr>
        <w:t>, сводный</w:t>
      </w:r>
      <w:r w:rsidRPr="00857E5C">
        <w:rPr>
          <w:rFonts w:ascii="Times New Roman" w:hAnsi="Times New Roman"/>
          <w:b/>
          <w:sz w:val="24"/>
          <w:szCs w:val="26"/>
        </w:rPr>
        <w:t xml:space="preserve"> </w:t>
      </w:r>
      <w:r w:rsidRPr="00857E5C">
        <w:rPr>
          <w:rFonts w:ascii="Times New Roman" w:hAnsi="Times New Roman"/>
          <w:sz w:val="24"/>
          <w:szCs w:val="26"/>
        </w:rPr>
        <w:t>годовой отчёт</w:t>
      </w:r>
      <w:r w:rsidRPr="00857E5C">
        <w:rPr>
          <w:rFonts w:ascii="Times New Roman" w:hAnsi="Times New Roman"/>
          <w:b/>
          <w:sz w:val="24"/>
          <w:szCs w:val="26"/>
        </w:rPr>
        <w:t xml:space="preserve"> </w:t>
      </w:r>
      <w:r w:rsidRPr="00857E5C">
        <w:rPr>
          <w:rFonts w:ascii="Times New Roman" w:hAnsi="Times New Roman"/>
          <w:sz w:val="24"/>
          <w:szCs w:val="26"/>
        </w:rPr>
        <w:t>об итогах реализации муниципальных программ за отчётный период размещается</w:t>
      </w:r>
      <w:r w:rsidR="00857E5C">
        <w:rPr>
          <w:rFonts w:ascii="Times New Roman" w:hAnsi="Times New Roman"/>
          <w:sz w:val="24"/>
          <w:szCs w:val="26"/>
        </w:rPr>
        <w:t xml:space="preserve">     </w:t>
      </w:r>
      <w:r w:rsidRPr="00857E5C">
        <w:rPr>
          <w:rFonts w:ascii="Times New Roman" w:hAnsi="Times New Roman"/>
          <w:sz w:val="24"/>
          <w:szCs w:val="26"/>
        </w:rPr>
        <w:t xml:space="preserve"> на официальном сайте администрации Юргинского муниципального округа в разделе «Стратегическое планирование»</w:t>
      </w:r>
      <w:r w:rsidR="006C558A" w:rsidRPr="00857E5C">
        <w:rPr>
          <w:rFonts w:ascii="Times New Roman" w:hAnsi="Times New Roman"/>
          <w:sz w:val="24"/>
          <w:szCs w:val="26"/>
        </w:rPr>
        <w:t>.</w:t>
      </w:r>
    </w:p>
    <w:p w:rsidR="00D431E0" w:rsidRPr="00A739DC" w:rsidRDefault="00D431E0" w:rsidP="00FF1EDF">
      <w:pPr>
        <w:rPr>
          <w:sz w:val="28"/>
          <w:szCs w:val="28"/>
        </w:rPr>
      </w:pPr>
    </w:p>
    <w:sectPr w:rsidR="00D431E0" w:rsidRPr="00A739DC" w:rsidSect="00630D26">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09F" w:rsidRDefault="00D2409F" w:rsidP="005A3F2A">
      <w:r>
        <w:separator/>
      </w:r>
    </w:p>
  </w:endnote>
  <w:endnote w:type="continuationSeparator" w:id="0">
    <w:p w:rsidR="00D2409F" w:rsidRDefault="00D2409F"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09F" w:rsidRDefault="00D2409F" w:rsidP="005A3F2A">
      <w:r>
        <w:separator/>
      </w:r>
    </w:p>
  </w:footnote>
  <w:footnote w:type="continuationSeparator" w:id="0">
    <w:p w:rsidR="00D2409F" w:rsidRDefault="00D2409F"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24144D54"/>
    <w:multiLevelType w:val="hybridMultilevel"/>
    <w:tmpl w:val="AC3E37BA"/>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9">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0">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1">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2">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5">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16">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1">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5">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6">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8">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9">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30">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6CE605C9"/>
    <w:multiLevelType w:val="hybridMultilevel"/>
    <w:tmpl w:val="5BC27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371F33"/>
    <w:multiLevelType w:val="hybridMultilevel"/>
    <w:tmpl w:val="51522D6C"/>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38">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40">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5"/>
  </w:num>
  <w:num w:numId="4">
    <w:abstractNumId w:val="14"/>
  </w:num>
  <w:num w:numId="5">
    <w:abstractNumId w:val="9"/>
  </w:num>
  <w:num w:numId="6">
    <w:abstractNumId w:val="1"/>
  </w:num>
  <w:num w:numId="7">
    <w:abstractNumId w:val="40"/>
  </w:num>
  <w:num w:numId="8">
    <w:abstractNumId w:val="1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8"/>
  </w:num>
  <w:num w:numId="12">
    <w:abstractNumId w:val="10"/>
  </w:num>
  <w:num w:numId="13">
    <w:abstractNumId w:val="6"/>
  </w:num>
  <w:num w:numId="14">
    <w:abstractNumId w:val="20"/>
  </w:num>
  <w:num w:numId="15">
    <w:abstractNumId w:val="13"/>
  </w:num>
  <w:num w:numId="16">
    <w:abstractNumId w:val="38"/>
  </w:num>
  <w:num w:numId="17">
    <w:abstractNumId w:val="7"/>
  </w:num>
  <w:num w:numId="18">
    <w:abstractNumId w:val="37"/>
  </w:num>
  <w:num w:numId="19">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6"/>
  </w:num>
  <w:num w:numId="22">
    <w:abstractNumId w:val="18"/>
  </w:num>
  <w:num w:numId="23">
    <w:abstractNumId w:val="30"/>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5"/>
  </w:num>
  <w:num w:numId="27">
    <w:abstractNumId w:val="22"/>
  </w:num>
  <w:num w:numId="28">
    <w:abstractNumId w:val="25"/>
  </w:num>
  <w:num w:numId="29">
    <w:abstractNumId w:val="17"/>
  </w:num>
  <w:num w:numId="30">
    <w:abstractNumId w:val="12"/>
  </w:num>
  <w:num w:numId="31">
    <w:abstractNumId w:val="3"/>
  </w:num>
  <w:num w:numId="32">
    <w:abstractNumId w:val="21"/>
  </w:num>
  <w:num w:numId="33">
    <w:abstractNumId w:val="26"/>
  </w:num>
  <w:num w:numId="34">
    <w:abstractNumId w:val="23"/>
  </w:num>
  <w:num w:numId="35">
    <w:abstractNumId w:val="11"/>
  </w:num>
  <w:num w:numId="36">
    <w:abstractNumId w:val="39"/>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29"/>
  </w:num>
  <w:num w:numId="39">
    <w:abstractNumId w:val="24"/>
  </w:num>
  <w:num w:numId="40">
    <w:abstractNumId w:val="31"/>
  </w:num>
  <w:num w:numId="41">
    <w:abstractNumId w:val="4"/>
  </w:num>
  <w:num w:numId="42">
    <w:abstractNumId w:val="33"/>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3E5"/>
    <w:rsid w:val="0000146F"/>
    <w:rsid w:val="00001D63"/>
    <w:rsid w:val="00001D7C"/>
    <w:rsid w:val="000054E4"/>
    <w:rsid w:val="0000573B"/>
    <w:rsid w:val="00007B84"/>
    <w:rsid w:val="000110D0"/>
    <w:rsid w:val="00011527"/>
    <w:rsid w:val="0001188E"/>
    <w:rsid w:val="00011BC4"/>
    <w:rsid w:val="00015670"/>
    <w:rsid w:val="00022788"/>
    <w:rsid w:val="00023736"/>
    <w:rsid w:val="00023B07"/>
    <w:rsid w:val="00024B98"/>
    <w:rsid w:val="00025309"/>
    <w:rsid w:val="00025C39"/>
    <w:rsid w:val="000261D5"/>
    <w:rsid w:val="00026449"/>
    <w:rsid w:val="00026A97"/>
    <w:rsid w:val="00026BAF"/>
    <w:rsid w:val="00027D35"/>
    <w:rsid w:val="00031B6A"/>
    <w:rsid w:val="00032A2D"/>
    <w:rsid w:val="00032C54"/>
    <w:rsid w:val="000337CC"/>
    <w:rsid w:val="00033E39"/>
    <w:rsid w:val="00034957"/>
    <w:rsid w:val="00034B2E"/>
    <w:rsid w:val="00036327"/>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98F"/>
    <w:rsid w:val="00061AAA"/>
    <w:rsid w:val="00061C3E"/>
    <w:rsid w:val="000631E6"/>
    <w:rsid w:val="000655B1"/>
    <w:rsid w:val="00065B92"/>
    <w:rsid w:val="00067752"/>
    <w:rsid w:val="00067ABF"/>
    <w:rsid w:val="00070A32"/>
    <w:rsid w:val="0007346B"/>
    <w:rsid w:val="00074A17"/>
    <w:rsid w:val="000758AC"/>
    <w:rsid w:val="0008057B"/>
    <w:rsid w:val="000816C0"/>
    <w:rsid w:val="00082356"/>
    <w:rsid w:val="00083810"/>
    <w:rsid w:val="000850BF"/>
    <w:rsid w:val="000874E0"/>
    <w:rsid w:val="0009092F"/>
    <w:rsid w:val="00091A88"/>
    <w:rsid w:val="00092639"/>
    <w:rsid w:val="00092B84"/>
    <w:rsid w:val="000966BB"/>
    <w:rsid w:val="000978C2"/>
    <w:rsid w:val="000A0EFF"/>
    <w:rsid w:val="000A1AA9"/>
    <w:rsid w:val="000A35B8"/>
    <w:rsid w:val="000A3D5B"/>
    <w:rsid w:val="000A464E"/>
    <w:rsid w:val="000A61A3"/>
    <w:rsid w:val="000A6D1F"/>
    <w:rsid w:val="000A725B"/>
    <w:rsid w:val="000B066D"/>
    <w:rsid w:val="000B12C4"/>
    <w:rsid w:val="000B25CB"/>
    <w:rsid w:val="000B418A"/>
    <w:rsid w:val="000C13E1"/>
    <w:rsid w:val="000C32B4"/>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01AD"/>
    <w:rsid w:val="0010373E"/>
    <w:rsid w:val="00103DC4"/>
    <w:rsid w:val="00105CBB"/>
    <w:rsid w:val="00106239"/>
    <w:rsid w:val="00111FB3"/>
    <w:rsid w:val="00112312"/>
    <w:rsid w:val="00112A57"/>
    <w:rsid w:val="00113802"/>
    <w:rsid w:val="0011398B"/>
    <w:rsid w:val="00117F46"/>
    <w:rsid w:val="00123895"/>
    <w:rsid w:val="001247F9"/>
    <w:rsid w:val="00125796"/>
    <w:rsid w:val="00127CBD"/>
    <w:rsid w:val="00127EAE"/>
    <w:rsid w:val="001300F0"/>
    <w:rsid w:val="0013062D"/>
    <w:rsid w:val="00130EF4"/>
    <w:rsid w:val="00132128"/>
    <w:rsid w:val="00140AA6"/>
    <w:rsid w:val="001431BC"/>
    <w:rsid w:val="00143AB5"/>
    <w:rsid w:val="00144288"/>
    <w:rsid w:val="00144600"/>
    <w:rsid w:val="00145669"/>
    <w:rsid w:val="00145C88"/>
    <w:rsid w:val="00147039"/>
    <w:rsid w:val="0014753D"/>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5DB1"/>
    <w:rsid w:val="001774BE"/>
    <w:rsid w:val="001806D4"/>
    <w:rsid w:val="00180EAB"/>
    <w:rsid w:val="00181169"/>
    <w:rsid w:val="00181834"/>
    <w:rsid w:val="00182FD5"/>
    <w:rsid w:val="001837A8"/>
    <w:rsid w:val="00183ED2"/>
    <w:rsid w:val="00185BE2"/>
    <w:rsid w:val="00191D10"/>
    <w:rsid w:val="0019243F"/>
    <w:rsid w:val="00194980"/>
    <w:rsid w:val="0019518C"/>
    <w:rsid w:val="001A0259"/>
    <w:rsid w:val="001A1307"/>
    <w:rsid w:val="001A23A6"/>
    <w:rsid w:val="001A24C4"/>
    <w:rsid w:val="001A2E5A"/>
    <w:rsid w:val="001A3909"/>
    <w:rsid w:val="001A4250"/>
    <w:rsid w:val="001A4AF4"/>
    <w:rsid w:val="001A6F27"/>
    <w:rsid w:val="001A7AF5"/>
    <w:rsid w:val="001A7E83"/>
    <w:rsid w:val="001B0AF9"/>
    <w:rsid w:val="001B0BD4"/>
    <w:rsid w:val="001B28A5"/>
    <w:rsid w:val="001B391E"/>
    <w:rsid w:val="001B5823"/>
    <w:rsid w:val="001B665B"/>
    <w:rsid w:val="001C2923"/>
    <w:rsid w:val="001C6C78"/>
    <w:rsid w:val="001C77A6"/>
    <w:rsid w:val="001D091C"/>
    <w:rsid w:val="001D0E6A"/>
    <w:rsid w:val="001D1B9B"/>
    <w:rsid w:val="001D2832"/>
    <w:rsid w:val="001D5503"/>
    <w:rsid w:val="001D60AE"/>
    <w:rsid w:val="001D6759"/>
    <w:rsid w:val="001E0EB7"/>
    <w:rsid w:val="001E251E"/>
    <w:rsid w:val="001E263E"/>
    <w:rsid w:val="001E2D5C"/>
    <w:rsid w:val="001E2E60"/>
    <w:rsid w:val="001E2FD0"/>
    <w:rsid w:val="001E4C1C"/>
    <w:rsid w:val="001E60C8"/>
    <w:rsid w:val="001E6D9A"/>
    <w:rsid w:val="001E7D41"/>
    <w:rsid w:val="001F0197"/>
    <w:rsid w:val="001F267E"/>
    <w:rsid w:val="001F37AF"/>
    <w:rsid w:val="001F49F8"/>
    <w:rsid w:val="001F73FC"/>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0260"/>
    <w:rsid w:val="002623C9"/>
    <w:rsid w:val="002639DF"/>
    <w:rsid w:val="002653A1"/>
    <w:rsid w:val="002665E5"/>
    <w:rsid w:val="00266F0E"/>
    <w:rsid w:val="00266F30"/>
    <w:rsid w:val="00270931"/>
    <w:rsid w:val="002718D9"/>
    <w:rsid w:val="00271BC0"/>
    <w:rsid w:val="00272E34"/>
    <w:rsid w:val="00277699"/>
    <w:rsid w:val="00277EC3"/>
    <w:rsid w:val="00280291"/>
    <w:rsid w:val="002811D3"/>
    <w:rsid w:val="00281F20"/>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744"/>
    <w:rsid w:val="002B7FAF"/>
    <w:rsid w:val="002C237D"/>
    <w:rsid w:val="002C4022"/>
    <w:rsid w:val="002C41F9"/>
    <w:rsid w:val="002C5955"/>
    <w:rsid w:val="002D0881"/>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C7D"/>
    <w:rsid w:val="002F515D"/>
    <w:rsid w:val="002F51D2"/>
    <w:rsid w:val="002F577C"/>
    <w:rsid w:val="00300A3F"/>
    <w:rsid w:val="0030186A"/>
    <w:rsid w:val="00301FB1"/>
    <w:rsid w:val="00304E6F"/>
    <w:rsid w:val="00306A34"/>
    <w:rsid w:val="00307222"/>
    <w:rsid w:val="00307F08"/>
    <w:rsid w:val="003110D5"/>
    <w:rsid w:val="0031245B"/>
    <w:rsid w:val="00313AD0"/>
    <w:rsid w:val="00316680"/>
    <w:rsid w:val="00317651"/>
    <w:rsid w:val="003216EB"/>
    <w:rsid w:val="00324F51"/>
    <w:rsid w:val="0032606B"/>
    <w:rsid w:val="00326090"/>
    <w:rsid w:val="003265BA"/>
    <w:rsid w:val="003265E6"/>
    <w:rsid w:val="00326FA0"/>
    <w:rsid w:val="0032705C"/>
    <w:rsid w:val="00331B4A"/>
    <w:rsid w:val="003328D2"/>
    <w:rsid w:val="00332CB7"/>
    <w:rsid w:val="00334183"/>
    <w:rsid w:val="00334572"/>
    <w:rsid w:val="003347E8"/>
    <w:rsid w:val="00334C23"/>
    <w:rsid w:val="00336745"/>
    <w:rsid w:val="00337AD4"/>
    <w:rsid w:val="003401BF"/>
    <w:rsid w:val="00340E44"/>
    <w:rsid w:val="003425E1"/>
    <w:rsid w:val="00345221"/>
    <w:rsid w:val="003455F8"/>
    <w:rsid w:val="00346D10"/>
    <w:rsid w:val="00347E08"/>
    <w:rsid w:val="00351AE2"/>
    <w:rsid w:val="00352D53"/>
    <w:rsid w:val="0035476A"/>
    <w:rsid w:val="003575CD"/>
    <w:rsid w:val="00357C8F"/>
    <w:rsid w:val="003603ED"/>
    <w:rsid w:val="00360DFD"/>
    <w:rsid w:val="00363417"/>
    <w:rsid w:val="00364692"/>
    <w:rsid w:val="00364FF5"/>
    <w:rsid w:val="00365123"/>
    <w:rsid w:val="00370D05"/>
    <w:rsid w:val="003719A5"/>
    <w:rsid w:val="003719B4"/>
    <w:rsid w:val="00372C16"/>
    <w:rsid w:val="00372E1A"/>
    <w:rsid w:val="00381942"/>
    <w:rsid w:val="003819DD"/>
    <w:rsid w:val="00383C70"/>
    <w:rsid w:val="00384E69"/>
    <w:rsid w:val="003870DF"/>
    <w:rsid w:val="003910FF"/>
    <w:rsid w:val="00391396"/>
    <w:rsid w:val="00395364"/>
    <w:rsid w:val="00397636"/>
    <w:rsid w:val="003A05BA"/>
    <w:rsid w:val="003A1BA4"/>
    <w:rsid w:val="003A38FC"/>
    <w:rsid w:val="003A69BC"/>
    <w:rsid w:val="003A755C"/>
    <w:rsid w:val="003B2311"/>
    <w:rsid w:val="003B47B5"/>
    <w:rsid w:val="003B4F1B"/>
    <w:rsid w:val="003B5BCA"/>
    <w:rsid w:val="003C01D0"/>
    <w:rsid w:val="003C130D"/>
    <w:rsid w:val="003C1E46"/>
    <w:rsid w:val="003C2B02"/>
    <w:rsid w:val="003D2315"/>
    <w:rsid w:val="003D2E33"/>
    <w:rsid w:val="003D58C2"/>
    <w:rsid w:val="003E324B"/>
    <w:rsid w:val="003E448D"/>
    <w:rsid w:val="003F020C"/>
    <w:rsid w:val="003F7845"/>
    <w:rsid w:val="004005B8"/>
    <w:rsid w:val="004035B8"/>
    <w:rsid w:val="0040454B"/>
    <w:rsid w:val="0040680E"/>
    <w:rsid w:val="004069D1"/>
    <w:rsid w:val="0041034C"/>
    <w:rsid w:val="00412533"/>
    <w:rsid w:val="00412E2A"/>
    <w:rsid w:val="004170CB"/>
    <w:rsid w:val="00417389"/>
    <w:rsid w:val="004202C7"/>
    <w:rsid w:val="00420F8B"/>
    <w:rsid w:val="00421B46"/>
    <w:rsid w:val="004220ED"/>
    <w:rsid w:val="00423D3B"/>
    <w:rsid w:val="004261D0"/>
    <w:rsid w:val="004264F2"/>
    <w:rsid w:val="00430AFE"/>
    <w:rsid w:val="00433948"/>
    <w:rsid w:val="00434094"/>
    <w:rsid w:val="004341F5"/>
    <w:rsid w:val="00435213"/>
    <w:rsid w:val="0043544B"/>
    <w:rsid w:val="00436287"/>
    <w:rsid w:val="0043640E"/>
    <w:rsid w:val="004374FF"/>
    <w:rsid w:val="00454F01"/>
    <w:rsid w:val="00460939"/>
    <w:rsid w:val="004610EF"/>
    <w:rsid w:val="00461E68"/>
    <w:rsid w:val="0046220A"/>
    <w:rsid w:val="00464631"/>
    <w:rsid w:val="00466DBB"/>
    <w:rsid w:val="00467D28"/>
    <w:rsid w:val="0047140A"/>
    <w:rsid w:val="00472F19"/>
    <w:rsid w:val="00473FAE"/>
    <w:rsid w:val="00476C8D"/>
    <w:rsid w:val="004809A1"/>
    <w:rsid w:val="00480CC5"/>
    <w:rsid w:val="004818D8"/>
    <w:rsid w:val="00482710"/>
    <w:rsid w:val="00491CDB"/>
    <w:rsid w:val="00493068"/>
    <w:rsid w:val="004931E8"/>
    <w:rsid w:val="00493280"/>
    <w:rsid w:val="00494021"/>
    <w:rsid w:val="004968F2"/>
    <w:rsid w:val="0049786F"/>
    <w:rsid w:val="004A3625"/>
    <w:rsid w:val="004A3FD8"/>
    <w:rsid w:val="004B08FE"/>
    <w:rsid w:val="004B0CBB"/>
    <w:rsid w:val="004B1327"/>
    <w:rsid w:val="004B4EED"/>
    <w:rsid w:val="004B615E"/>
    <w:rsid w:val="004B7671"/>
    <w:rsid w:val="004B76F9"/>
    <w:rsid w:val="004C0B07"/>
    <w:rsid w:val="004C1F9A"/>
    <w:rsid w:val="004C6E9D"/>
    <w:rsid w:val="004C7E3E"/>
    <w:rsid w:val="004D1909"/>
    <w:rsid w:val="004D22D9"/>
    <w:rsid w:val="004D2F88"/>
    <w:rsid w:val="004D4384"/>
    <w:rsid w:val="004E0808"/>
    <w:rsid w:val="004E1FD0"/>
    <w:rsid w:val="004E3557"/>
    <w:rsid w:val="004E687C"/>
    <w:rsid w:val="004E715F"/>
    <w:rsid w:val="004E7599"/>
    <w:rsid w:val="004E7761"/>
    <w:rsid w:val="004E7A29"/>
    <w:rsid w:val="004F02DA"/>
    <w:rsid w:val="004F0536"/>
    <w:rsid w:val="004F1DFC"/>
    <w:rsid w:val="004F22A4"/>
    <w:rsid w:val="004F2ED2"/>
    <w:rsid w:val="004F331C"/>
    <w:rsid w:val="004F34A6"/>
    <w:rsid w:val="004F3A2F"/>
    <w:rsid w:val="004F3A30"/>
    <w:rsid w:val="004F3BB7"/>
    <w:rsid w:val="004F3FB8"/>
    <w:rsid w:val="004F42F1"/>
    <w:rsid w:val="004F4A31"/>
    <w:rsid w:val="004F4F71"/>
    <w:rsid w:val="004F6B4D"/>
    <w:rsid w:val="004F71F3"/>
    <w:rsid w:val="005020D9"/>
    <w:rsid w:val="00502773"/>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5A0D"/>
    <w:rsid w:val="00525A1D"/>
    <w:rsid w:val="00527C1B"/>
    <w:rsid w:val="005302A7"/>
    <w:rsid w:val="005314B0"/>
    <w:rsid w:val="00531505"/>
    <w:rsid w:val="005315AE"/>
    <w:rsid w:val="00534272"/>
    <w:rsid w:val="005342BC"/>
    <w:rsid w:val="00534391"/>
    <w:rsid w:val="00537930"/>
    <w:rsid w:val="00543877"/>
    <w:rsid w:val="005439EC"/>
    <w:rsid w:val="00543AC3"/>
    <w:rsid w:val="00543C9C"/>
    <w:rsid w:val="00545A8C"/>
    <w:rsid w:val="00547327"/>
    <w:rsid w:val="00547D9A"/>
    <w:rsid w:val="0055379C"/>
    <w:rsid w:val="00557E2B"/>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588"/>
    <w:rsid w:val="00591963"/>
    <w:rsid w:val="0059226B"/>
    <w:rsid w:val="00593712"/>
    <w:rsid w:val="00593C96"/>
    <w:rsid w:val="00594892"/>
    <w:rsid w:val="0059523F"/>
    <w:rsid w:val="00596CF4"/>
    <w:rsid w:val="005A0181"/>
    <w:rsid w:val="005A0296"/>
    <w:rsid w:val="005A3F2A"/>
    <w:rsid w:val="005A491F"/>
    <w:rsid w:val="005A5937"/>
    <w:rsid w:val="005B4126"/>
    <w:rsid w:val="005B570C"/>
    <w:rsid w:val="005B67A4"/>
    <w:rsid w:val="005B69F5"/>
    <w:rsid w:val="005C0D30"/>
    <w:rsid w:val="005C2DF1"/>
    <w:rsid w:val="005C609D"/>
    <w:rsid w:val="005C716B"/>
    <w:rsid w:val="005C7769"/>
    <w:rsid w:val="005D2337"/>
    <w:rsid w:val="005D24CD"/>
    <w:rsid w:val="005D44E0"/>
    <w:rsid w:val="005D5128"/>
    <w:rsid w:val="005D59E8"/>
    <w:rsid w:val="005D5CE2"/>
    <w:rsid w:val="005D75D5"/>
    <w:rsid w:val="005D7700"/>
    <w:rsid w:val="005E063F"/>
    <w:rsid w:val="005E0B75"/>
    <w:rsid w:val="005E260A"/>
    <w:rsid w:val="005E5853"/>
    <w:rsid w:val="005E5D47"/>
    <w:rsid w:val="005F12CB"/>
    <w:rsid w:val="005F6716"/>
    <w:rsid w:val="005F67F2"/>
    <w:rsid w:val="005F7413"/>
    <w:rsid w:val="005F7B40"/>
    <w:rsid w:val="00600927"/>
    <w:rsid w:val="00600F12"/>
    <w:rsid w:val="00602BD3"/>
    <w:rsid w:val="006052A0"/>
    <w:rsid w:val="0060742B"/>
    <w:rsid w:val="00613553"/>
    <w:rsid w:val="0061466F"/>
    <w:rsid w:val="00616113"/>
    <w:rsid w:val="0061655E"/>
    <w:rsid w:val="0061704D"/>
    <w:rsid w:val="00620B11"/>
    <w:rsid w:val="00620F09"/>
    <w:rsid w:val="006245FC"/>
    <w:rsid w:val="00627048"/>
    <w:rsid w:val="00630A31"/>
    <w:rsid w:val="00630D26"/>
    <w:rsid w:val="00631453"/>
    <w:rsid w:val="00633DC2"/>
    <w:rsid w:val="00635A1A"/>
    <w:rsid w:val="00636BE7"/>
    <w:rsid w:val="0063737F"/>
    <w:rsid w:val="006402BE"/>
    <w:rsid w:val="00640307"/>
    <w:rsid w:val="006403B7"/>
    <w:rsid w:val="0064082E"/>
    <w:rsid w:val="00641488"/>
    <w:rsid w:val="006416F0"/>
    <w:rsid w:val="00642085"/>
    <w:rsid w:val="00650103"/>
    <w:rsid w:val="006501EA"/>
    <w:rsid w:val="0065073B"/>
    <w:rsid w:val="00651800"/>
    <w:rsid w:val="0065319F"/>
    <w:rsid w:val="006532E9"/>
    <w:rsid w:val="00653F11"/>
    <w:rsid w:val="00655AE3"/>
    <w:rsid w:val="00655EA4"/>
    <w:rsid w:val="006574B0"/>
    <w:rsid w:val="00657B2E"/>
    <w:rsid w:val="00666DE4"/>
    <w:rsid w:val="00667207"/>
    <w:rsid w:val="00671122"/>
    <w:rsid w:val="00675499"/>
    <w:rsid w:val="00686A2F"/>
    <w:rsid w:val="006900EB"/>
    <w:rsid w:val="0069051E"/>
    <w:rsid w:val="006917D8"/>
    <w:rsid w:val="00695783"/>
    <w:rsid w:val="006962C6"/>
    <w:rsid w:val="0069674D"/>
    <w:rsid w:val="006A2320"/>
    <w:rsid w:val="006A46B4"/>
    <w:rsid w:val="006A4E08"/>
    <w:rsid w:val="006A7633"/>
    <w:rsid w:val="006B08A4"/>
    <w:rsid w:val="006B3A25"/>
    <w:rsid w:val="006B3E46"/>
    <w:rsid w:val="006B419C"/>
    <w:rsid w:val="006B600B"/>
    <w:rsid w:val="006C011E"/>
    <w:rsid w:val="006C03E6"/>
    <w:rsid w:val="006C3B3C"/>
    <w:rsid w:val="006C4693"/>
    <w:rsid w:val="006C53DD"/>
    <w:rsid w:val="006C558A"/>
    <w:rsid w:val="006C628C"/>
    <w:rsid w:val="006C698C"/>
    <w:rsid w:val="006C708D"/>
    <w:rsid w:val="006D2235"/>
    <w:rsid w:val="006D2C1B"/>
    <w:rsid w:val="006D420F"/>
    <w:rsid w:val="006D5DA3"/>
    <w:rsid w:val="006D74EC"/>
    <w:rsid w:val="006D7C08"/>
    <w:rsid w:val="006E0A5B"/>
    <w:rsid w:val="006E240C"/>
    <w:rsid w:val="006E3D4B"/>
    <w:rsid w:val="006E44E9"/>
    <w:rsid w:val="006E4EDC"/>
    <w:rsid w:val="006E6947"/>
    <w:rsid w:val="006E6AB6"/>
    <w:rsid w:val="006E7049"/>
    <w:rsid w:val="006E7FA2"/>
    <w:rsid w:val="006F009C"/>
    <w:rsid w:val="006F1DB8"/>
    <w:rsid w:val="006F62F0"/>
    <w:rsid w:val="006F74C2"/>
    <w:rsid w:val="0070021D"/>
    <w:rsid w:val="00700501"/>
    <w:rsid w:val="00700938"/>
    <w:rsid w:val="00700B5B"/>
    <w:rsid w:val="0070149A"/>
    <w:rsid w:val="00701C67"/>
    <w:rsid w:val="007021C9"/>
    <w:rsid w:val="0070257C"/>
    <w:rsid w:val="00703582"/>
    <w:rsid w:val="0070398A"/>
    <w:rsid w:val="007049B4"/>
    <w:rsid w:val="00705B75"/>
    <w:rsid w:val="00705D0B"/>
    <w:rsid w:val="0070768A"/>
    <w:rsid w:val="00707850"/>
    <w:rsid w:val="0071030F"/>
    <w:rsid w:val="007104B4"/>
    <w:rsid w:val="00710ACB"/>
    <w:rsid w:val="00712773"/>
    <w:rsid w:val="00712C5F"/>
    <w:rsid w:val="007132F8"/>
    <w:rsid w:val="00713A89"/>
    <w:rsid w:val="00714105"/>
    <w:rsid w:val="00714E7C"/>
    <w:rsid w:val="007157BB"/>
    <w:rsid w:val="00716CBF"/>
    <w:rsid w:val="00716D46"/>
    <w:rsid w:val="00716EB7"/>
    <w:rsid w:val="0071751F"/>
    <w:rsid w:val="007202C8"/>
    <w:rsid w:val="00720A12"/>
    <w:rsid w:val="00722069"/>
    <w:rsid w:val="007228BF"/>
    <w:rsid w:val="00722B29"/>
    <w:rsid w:val="00725098"/>
    <w:rsid w:val="00725E7A"/>
    <w:rsid w:val="00726E52"/>
    <w:rsid w:val="00730278"/>
    <w:rsid w:val="00731513"/>
    <w:rsid w:val="00731DEC"/>
    <w:rsid w:val="007331C6"/>
    <w:rsid w:val="00735522"/>
    <w:rsid w:val="00735713"/>
    <w:rsid w:val="00735F2F"/>
    <w:rsid w:val="0073729D"/>
    <w:rsid w:val="0073786A"/>
    <w:rsid w:val="007437AE"/>
    <w:rsid w:val="00744066"/>
    <w:rsid w:val="00744B70"/>
    <w:rsid w:val="007453C8"/>
    <w:rsid w:val="00745C98"/>
    <w:rsid w:val="007464CE"/>
    <w:rsid w:val="007502C1"/>
    <w:rsid w:val="00751D7D"/>
    <w:rsid w:val="00755E41"/>
    <w:rsid w:val="00761C30"/>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DF4"/>
    <w:rsid w:val="0078674B"/>
    <w:rsid w:val="00786DA1"/>
    <w:rsid w:val="00787B46"/>
    <w:rsid w:val="00787E34"/>
    <w:rsid w:val="00791B57"/>
    <w:rsid w:val="0079371D"/>
    <w:rsid w:val="00795115"/>
    <w:rsid w:val="007953FC"/>
    <w:rsid w:val="007958BD"/>
    <w:rsid w:val="00795E31"/>
    <w:rsid w:val="00797141"/>
    <w:rsid w:val="00797536"/>
    <w:rsid w:val="007A1581"/>
    <w:rsid w:val="007A263D"/>
    <w:rsid w:val="007A3A34"/>
    <w:rsid w:val="007A3B1B"/>
    <w:rsid w:val="007A61CA"/>
    <w:rsid w:val="007A7C63"/>
    <w:rsid w:val="007B098E"/>
    <w:rsid w:val="007B3318"/>
    <w:rsid w:val="007B4E40"/>
    <w:rsid w:val="007B5CF0"/>
    <w:rsid w:val="007B672B"/>
    <w:rsid w:val="007B680E"/>
    <w:rsid w:val="007B79E7"/>
    <w:rsid w:val="007C053B"/>
    <w:rsid w:val="007C3D3C"/>
    <w:rsid w:val="007C4226"/>
    <w:rsid w:val="007C49E2"/>
    <w:rsid w:val="007C4D47"/>
    <w:rsid w:val="007D037C"/>
    <w:rsid w:val="007D1299"/>
    <w:rsid w:val="007D4C54"/>
    <w:rsid w:val="007D4F2F"/>
    <w:rsid w:val="007D61B4"/>
    <w:rsid w:val="007D6D9F"/>
    <w:rsid w:val="007D6F80"/>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6550"/>
    <w:rsid w:val="008168FC"/>
    <w:rsid w:val="008175B0"/>
    <w:rsid w:val="00817F1A"/>
    <w:rsid w:val="00820792"/>
    <w:rsid w:val="00820D5B"/>
    <w:rsid w:val="00820DB7"/>
    <w:rsid w:val="008242BE"/>
    <w:rsid w:val="00824AE8"/>
    <w:rsid w:val="0082512B"/>
    <w:rsid w:val="008255B4"/>
    <w:rsid w:val="00825C48"/>
    <w:rsid w:val="00832545"/>
    <w:rsid w:val="00835E3E"/>
    <w:rsid w:val="00836205"/>
    <w:rsid w:val="00840783"/>
    <w:rsid w:val="00843522"/>
    <w:rsid w:val="00843FD6"/>
    <w:rsid w:val="00845010"/>
    <w:rsid w:val="00846E00"/>
    <w:rsid w:val="008473D8"/>
    <w:rsid w:val="0084758B"/>
    <w:rsid w:val="00847FCC"/>
    <w:rsid w:val="00850EB3"/>
    <w:rsid w:val="008523F5"/>
    <w:rsid w:val="00852D41"/>
    <w:rsid w:val="008542F9"/>
    <w:rsid w:val="00856DA9"/>
    <w:rsid w:val="00857E5C"/>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4C1"/>
    <w:rsid w:val="00885B9F"/>
    <w:rsid w:val="00885E74"/>
    <w:rsid w:val="00886B3E"/>
    <w:rsid w:val="00887413"/>
    <w:rsid w:val="00892A1F"/>
    <w:rsid w:val="00892CE7"/>
    <w:rsid w:val="00893CD8"/>
    <w:rsid w:val="00896E4F"/>
    <w:rsid w:val="008A01F6"/>
    <w:rsid w:val="008A0607"/>
    <w:rsid w:val="008A084B"/>
    <w:rsid w:val="008A25CF"/>
    <w:rsid w:val="008A3E34"/>
    <w:rsid w:val="008A42F0"/>
    <w:rsid w:val="008A4C3D"/>
    <w:rsid w:val="008A5313"/>
    <w:rsid w:val="008A6DF6"/>
    <w:rsid w:val="008B4715"/>
    <w:rsid w:val="008C1EE4"/>
    <w:rsid w:val="008C2A4B"/>
    <w:rsid w:val="008C2FA6"/>
    <w:rsid w:val="008C2FD1"/>
    <w:rsid w:val="008C3AE5"/>
    <w:rsid w:val="008C690E"/>
    <w:rsid w:val="008D13B4"/>
    <w:rsid w:val="008D1588"/>
    <w:rsid w:val="008D1720"/>
    <w:rsid w:val="008D394D"/>
    <w:rsid w:val="008D4D39"/>
    <w:rsid w:val="008E01CB"/>
    <w:rsid w:val="008E1C72"/>
    <w:rsid w:val="008E2C00"/>
    <w:rsid w:val="008E580C"/>
    <w:rsid w:val="008E7FF8"/>
    <w:rsid w:val="008F00A6"/>
    <w:rsid w:val="008F0EE6"/>
    <w:rsid w:val="008F1826"/>
    <w:rsid w:val="008F2028"/>
    <w:rsid w:val="008F4537"/>
    <w:rsid w:val="008F49F1"/>
    <w:rsid w:val="008F54A9"/>
    <w:rsid w:val="008F659D"/>
    <w:rsid w:val="00904155"/>
    <w:rsid w:val="009042DA"/>
    <w:rsid w:val="009071FB"/>
    <w:rsid w:val="0091023F"/>
    <w:rsid w:val="0091066A"/>
    <w:rsid w:val="009120C8"/>
    <w:rsid w:val="009141A5"/>
    <w:rsid w:val="009175EE"/>
    <w:rsid w:val="00917691"/>
    <w:rsid w:val="00917CB9"/>
    <w:rsid w:val="00917E15"/>
    <w:rsid w:val="00920D7E"/>
    <w:rsid w:val="009217FC"/>
    <w:rsid w:val="00923DDD"/>
    <w:rsid w:val="00924C27"/>
    <w:rsid w:val="00925FD8"/>
    <w:rsid w:val="00930BBA"/>
    <w:rsid w:val="00932F3C"/>
    <w:rsid w:val="009346A4"/>
    <w:rsid w:val="00935659"/>
    <w:rsid w:val="0093615A"/>
    <w:rsid w:val="009361E5"/>
    <w:rsid w:val="009410F9"/>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B2"/>
    <w:rsid w:val="00986ADD"/>
    <w:rsid w:val="009879CA"/>
    <w:rsid w:val="0099060B"/>
    <w:rsid w:val="00991EAC"/>
    <w:rsid w:val="00992EB0"/>
    <w:rsid w:val="00992EB8"/>
    <w:rsid w:val="009937D9"/>
    <w:rsid w:val="009937E9"/>
    <w:rsid w:val="00994642"/>
    <w:rsid w:val="00994D6D"/>
    <w:rsid w:val="00995EFF"/>
    <w:rsid w:val="0099781E"/>
    <w:rsid w:val="009A3191"/>
    <w:rsid w:val="009A3E45"/>
    <w:rsid w:val="009A4DD5"/>
    <w:rsid w:val="009A51BE"/>
    <w:rsid w:val="009A57A0"/>
    <w:rsid w:val="009A6B63"/>
    <w:rsid w:val="009A6E05"/>
    <w:rsid w:val="009A7A9B"/>
    <w:rsid w:val="009B0E92"/>
    <w:rsid w:val="009B2867"/>
    <w:rsid w:val="009B5BF9"/>
    <w:rsid w:val="009B7516"/>
    <w:rsid w:val="009C25DD"/>
    <w:rsid w:val="009C3018"/>
    <w:rsid w:val="009C7D84"/>
    <w:rsid w:val="009C7F4D"/>
    <w:rsid w:val="009D1E36"/>
    <w:rsid w:val="009D447F"/>
    <w:rsid w:val="009D6982"/>
    <w:rsid w:val="009D73D5"/>
    <w:rsid w:val="009E0841"/>
    <w:rsid w:val="009E28B1"/>
    <w:rsid w:val="009E2CE8"/>
    <w:rsid w:val="009E4A19"/>
    <w:rsid w:val="009E4E78"/>
    <w:rsid w:val="009E60B3"/>
    <w:rsid w:val="009E655E"/>
    <w:rsid w:val="009F3573"/>
    <w:rsid w:val="00A0074E"/>
    <w:rsid w:val="00A0093B"/>
    <w:rsid w:val="00A01C87"/>
    <w:rsid w:val="00A04527"/>
    <w:rsid w:val="00A04642"/>
    <w:rsid w:val="00A046C4"/>
    <w:rsid w:val="00A04A33"/>
    <w:rsid w:val="00A04C01"/>
    <w:rsid w:val="00A06882"/>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CE1"/>
    <w:rsid w:val="00A43845"/>
    <w:rsid w:val="00A439FA"/>
    <w:rsid w:val="00A452DA"/>
    <w:rsid w:val="00A518AA"/>
    <w:rsid w:val="00A53648"/>
    <w:rsid w:val="00A53B11"/>
    <w:rsid w:val="00A53C67"/>
    <w:rsid w:val="00A55934"/>
    <w:rsid w:val="00A57A23"/>
    <w:rsid w:val="00A57B99"/>
    <w:rsid w:val="00A57C6C"/>
    <w:rsid w:val="00A62C84"/>
    <w:rsid w:val="00A643D7"/>
    <w:rsid w:val="00A6668C"/>
    <w:rsid w:val="00A67796"/>
    <w:rsid w:val="00A678C8"/>
    <w:rsid w:val="00A67B27"/>
    <w:rsid w:val="00A67DA0"/>
    <w:rsid w:val="00A70AD4"/>
    <w:rsid w:val="00A70DE0"/>
    <w:rsid w:val="00A72156"/>
    <w:rsid w:val="00A726F6"/>
    <w:rsid w:val="00A739DC"/>
    <w:rsid w:val="00A74AE8"/>
    <w:rsid w:val="00A83C0C"/>
    <w:rsid w:val="00A84836"/>
    <w:rsid w:val="00A84F9F"/>
    <w:rsid w:val="00A853D8"/>
    <w:rsid w:val="00A85B25"/>
    <w:rsid w:val="00A90E18"/>
    <w:rsid w:val="00A91909"/>
    <w:rsid w:val="00A9315C"/>
    <w:rsid w:val="00A93CA9"/>
    <w:rsid w:val="00A93F8D"/>
    <w:rsid w:val="00A94DE9"/>
    <w:rsid w:val="00A97293"/>
    <w:rsid w:val="00A976BE"/>
    <w:rsid w:val="00AA10DF"/>
    <w:rsid w:val="00AA11CA"/>
    <w:rsid w:val="00AA336E"/>
    <w:rsid w:val="00AA4CE6"/>
    <w:rsid w:val="00AA4E30"/>
    <w:rsid w:val="00AA55A0"/>
    <w:rsid w:val="00AA56E7"/>
    <w:rsid w:val="00AA67D3"/>
    <w:rsid w:val="00AA6C32"/>
    <w:rsid w:val="00AB5A3A"/>
    <w:rsid w:val="00AB7028"/>
    <w:rsid w:val="00AC16CB"/>
    <w:rsid w:val="00AC4327"/>
    <w:rsid w:val="00AC69EA"/>
    <w:rsid w:val="00AC7180"/>
    <w:rsid w:val="00AC76C7"/>
    <w:rsid w:val="00AD1EFE"/>
    <w:rsid w:val="00AD20D3"/>
    <w:rsid w:val="00AD41E9"/>
    <w:rsid w:val="00AD4E5C"/>
    <w:rsid w:val="00AD5A53"/>
    <w:rsid w:val="00AE001D"/>
    <w:rsid w:val="00AE2403"/>
    <w:rsid w:val="00AE2766"/>
    <w:rsid w:val="00AE2E01"/>
    <w:rsid w:val="00AE4F83"/>
    <w:rsid w:val="00AE63D4"/>
    <w:rsid w:val="00AF11C6"/>
    <w:rsid w:val="00AF1829"/>
    <w:rsid w:val="00AF315D"/>
    <w:rsid w:val="00AF3178"/>
    <w:rsid w:val="00AF5014"/>
    <w:rsid w:val="00AF5F71"/>
    <w:rsid w:val="00AF62B4"/>
    <w:rsid w:val="00AF6BC6"/>
    <w:rsid w:val="00B00A3E"/>
    <w:rsid w:val="00B00C5D"/>
    <w:rsid w:val="00B04DC4"/>
    <w:rsid w:val="00B04E0B"/>
    <w:rsid w:val="00B04E78"/>
    <w:rsid w:val="00B12D5B"/>
    <w:rsid w:val="00B151B7"/>
    <w:rsid w:val="00B15348"/>
    <w:rsid w:val="00B16CCD"/>
    <w:rsid w:val="00B173D0"/>
    <w:rsid w:val="00B20617"/>
    <w:rsid w:val="00B2074C"/>
    <w:rsid w:val="00B2158F"/>
    <w:rsid w:val="00B22B65"/>
    <w:rsid w:val="00B2396E"/>
    <w:rsid w:val="00B2474F"/>
    <w:rsid w:val="00B25846"/>
    <w:rsid w:val="00B25EB6"/>
    <w:rsid w:val="00B26BDB"/>
    <w:rsid w:val="00B3267E"/>
    <w:rsid w:val="00B33D9B"/>
    <w:rsid w:val="00B3466E"/>
    <w:rsid w:val="00B34B68"/>
    <w:rsid w:val="00B361C0"/>
    <w:rsid w:val="00B36C19"/>
    <w:rsid w:val="00B477F3"/>
    <w:rsid w:val="00B50238"/>
    <w:rsid w:val="00B50CCA"/>
    <w:rsid w:val="00B512A4"/>
    <w:rsid w:val="00B55AC3"/>
    <w:rsid w:val="00B55F4D"/>
    <w:rsid w:val="00B5612A"/>
    <w:rsid w:val="00B5614E"/>
    <w:rsid w:val="00B56BFF"/>
    <w:rsid w:val="00B60079"/>
    <w:rsid w:val="00B60BD1"/>
    <w:rsid w:val="00B64837"/>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A0354"/>
    <w:rsid w:val="00BA0C47"/>
    <w:rsid w:val="00BA0FC9"/>
    <w:rsid w:val="00BA1D79"/>
    <w:rsid w:val="00BA343E"/>
    <w:rsid w:val="00BA34D1"/>
    <w:rsid w:val="00BA3BD8"/>
    <w:rsid w:val="00BA4B06"/>
    <w:rsid w:val="00BA53F5"/>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60A2"/>
    <w:rsid w:val="00BC6928"/>
    <w:rsid w:val="00BC7635"/>
    <w:rsid w:val="00BC7CFD"/>
    <w:rsid w:val="00BD1A0D"/>
    <w:rsid w:val="00BD21FC"/>
    <w:rsid w:val="00BD2EB4"/>
    <w:rsid w:val="00BD40BD"/>
    <w:rsid w:val="00BD5796"/>
    <w:rsid w:val="00BD6596"/>
    <w:rsid w:val="00BE1118"/>
    <w:rsid w:val="00BE40B2"/>
    <w:rsid w:val="00BE460C"/>
    <w:rsid w:val="00BE5714"/>
    <w:rsid w:val="00BE6DA5"/>
    <w:rsid w:val="00BE75C1"/>
    <w:rsid w:val="00BE7A30"/>
    <w:rsid w:val="00BE7DCD"/>
    <w:rsid w:val="00BF0B4E"/>
    <w:rsid w:val="00BF3DD1"/>
    <w:rsid w:val="00BF49A6"/>
    <w:rsid w:val="00BF75B7"/>
    <w:rsid w:val="00C007DD"/>
    <w:rsid w:val="00C00995"/>
    <w:rsid w:val="00C026E3"/>
    <w:rsid w:val="00C05B6E"/>
    <w:rsid w:val="00C06CAD"/>
    <w:rsid w:val="00C10C4D"/>
    <w:rsid w:val="00C10DDC"/>
    <w:rsid w:val="00C12FE5"/>
    <w:rsid w:val="00C13BBF"/>
    <w:rsid w:val="00C169BB"/>
    <w:rsid w:val="00C17CB5"/>
    <w:rsid w:val="00C202BB"/>
    <w:rsid w:val="00C23BA4"/>
    <w:rsid w:val="00C23BC6"/>
    <w:rsid w:val="00C25B7E"/>
    <w:rsid w:val="00C26505"/>
    <w:rsid w:val="00C312B6"/>
    <w:rsid w:val="00C33F2C"/>
    <w:rsid w:val="00C3575C"/>
    <w:rsid w:val="00C35A41"/>
    <w:rsid w:val="00C37671"/>
    <w:rsid w:val="00C37AFD"/>
    <w:rsid w:val="00C407C0"/>
    <w:rsid w:val="00C41FD8"/>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11A3"/>
    <w:rsid w:val="00C8232A"/>
    <w:rsid w:val="00C834C0"/>
    <w:rsid w:val="00C85A43"/>
    <w:rsid w:val="00C85CB5"/>
    <w:rsid w:val="00C86E05"/>
    <w:rsid w:val="00C86E3C"/>
    <w:rsid w:val="00C90762"/>
    <w:rsid w:val="00C9098B"/>
    <w:rsid w:val="00C90A99"/>
    <w:rsid w:val="00C917BB"/>
    <w:rsid w:val="00C9355B"/>
    <w:rsid w:val="00C958DF"/>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B05"/>
    <w:rsid w:val="00CC2E64"/>
    <w:rsid w:val="00CC55AC"/>
    <w:rsid w:val="00CC775D"/>
    <w:rsid w:val="00CD06DE"/>
    <w:rsid w:val="00CD40A5"/>
    <w:rsid w:val="00CD42A9"/>
    <w:rsid w:val="00CE457B"/>
    <w:rsid w:val="00CE4A31"/>
    <w:rsid w:val="00CE4DDE"/>
    <w:rsid w:val="00CE5062"/>
    <w:rsid w:val="00CE547B"/>
    <w:rsid w:val="00CE558F"/>
    <w:rsid w:val="00CF1C76"/>
    <w:rsid w:val="00CF2036"/>
    <w:rsid w:val="00CF4176"/>
    <w:rsid w:val="00CF5773"/>
    <w:rsid w:val="00CF6BFE"/>
    <w:rsid w:val="00CF766F"/>
    <w:rsid w:val="00D007F4"/>
    <w:rsid w:val="00D01DAB"/>
    <w:rsid w:val="00D01E92"/>
    <w:rsid w:val="00D02FD2"/>
    <w:rsid w:val="00D03D1D"/>
    <w:rsid w:val="00D03F56"/>
    <w:rsid w:val="00D04E9D"/>
    <w:rsid w:val="00D0540D"/>
    <w:rsid w:val="00D05B27"/>
    <w:rsid w:val="00D07776"/>
    <w:rsid w:val="00D10FA5"/>
    <w:rsid w:val="00D11816"/>
    <w:rsid w:val="00D1378F"/>
    <w:rsid w:val="00D144BA"/>
    <w:rsid w:val="00D149A4"/>
    <w:rsid w:val="00D14A34"/>
    <w:rsid w:val="00D15933"/>
    <w:rsid w:val="00D15FAE"/>
    <w:rsid w:val="00D1645A"/>
    <w:rsid w:val="00D1694D"/>
    <w:rsid w:val="00D17308"/>
    <w:rsid w:val="00D1763A"/>
    <w:rsid w:val="00D23BA6"/>
    <w:rsid w:val="00D2409F"/>
    <w:rsid w:val="00D25576"/>
    <w:rsid w:val="00D27349"/>
    <w:rsid w:val="00D27654"/>
    <w:rsid w:val="00D279FF"/>
    <w:rsid w:val="00D32340"/>
    <w:rsid w:val="00D33236"/>
    <w:rsid w:val="00D3379D"/>
    <w:rsid w:val="00D33862"/>
    <w:rsid w:val="00D35AF8"/>
    <w:rsid w:val="00D4030B"/>
    <w:rsid w:val="00D405B8"/>
    <w:rsid w:val="00D41ABB"/>
    <w:rsid w:val="00D42A2E"/>
    <w:rsid w:val="00D431E0"/>
    <w:rsid w:val="00D45E1D"/>
    <w:rsid w:val="00D46564"/>
    <w:rsid w:val="00D50D9F"/>
    <w:rsid w:val="00D51720"/>
    <w:rsid w:val="00D528C1"/>
    <w:rsid w:val="00D53357"/>
    <w:rsid w:val="00D54110"/>
    <w:rsid w:val="00D579F6"/>
    <w:rsid w:val="00D6470C"/>
    <w:rsid w:val="00D65B11"/>
    <w:rsid w:val="00D7035B"/>
    <w:rsid w:val="00D70385"/>
    <w:rsid w:val="00D73EA0"/>
    <w:rsid w:val="00D74336"/>
    <w:rsid w:val="00D77C9B"/>
    <w:rsid w:val="00D77EED"/>
    <w:rsid w:val="00D80141"/>
    <w:rsid w:val="00D80ACC"/>
    <w:rsid w:val="00D80DA8"/>
    <w:rsid w:val="00D80FA5"/>
    <w:rsid w:val="00D8153C"/>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D4B28"/>
    <w:rsid w:val="00DD5F74"/>
    <w:rsid w:val="00DD7234"/>
    <w:rsid w:val="00DD76B4"/>
    <w:rsid w:val="00DD7E82"/>
    <w:rsid w:val="00DE00D6"/>
    <w:rsid w:val="00DE3E69"/>
    <w:rsid w:val="00DF04BF"/>
    <w:rsid w:val="00DF06F8"/>
    <w:rsid w:val="00DF0CDE"/>
    <w:rsid w:val="00DF0E5E"/>
    <w:rsid w:val="00DF0EAD"/>
    <w:rsid w:val="00DF1A82"/>
    <w:rsid w:val="00DF2600"/>
    <w:rsid w:val="00DF2CB8"/>
    <w:rsid w:val="00DF4091"/>
    <w:rsid w:val="00DF611F"/>
    <w:rsid w:val="00DF7EBF"/>
    <w:rsid w:val="00E00C80"/>
    <w:rsid w:val="00E011DE"/>
    <w:rsid w:val="00E0131A"/>
    <w:rsid w:val="00E0289D"/>
    <w:rsid w:val="00E041B0"/>
    <w:rsid w:val="00E05E5E"/>
    <w:rsid w:val="00E065AF"/>
    <w:rsid w:val="00E06C4E"/>
    <w:rsid w:val="00E06CCC"/>
    <w:rsid w:val="00E12029"/>
    <w:rsid w:val="00E17CA1"/>
    <w:rsid w:val="00E2143D"/>
    <w:rsid w:val="00E2618C"/>
    <w:rsid w:val="00E31A63"/>
    <w:rsid w:val="00E32812"/>
    <w:rsid w:val="00E33266"/>
    <w:rsid w:val="00E33616"/>
    <w:rsid w:val="00E35233"/>
    <w:rsid w:val="00E36A54"/>
    <w:rsid w:val="00E42229"/>
    <w:rsid w:val="00E425C0"/>
    <w:rsid w:val="00E42738"/>
    <w:rsid w:val="00E432EE"/>
    <w:rsid w:val="00E440C9"/>
    <w:rsid w:val="00E44C91"/>
    <w:rsid w:val="00E4627D"/>
    <w:rsid w:val="00E47737"/>
    <w:rsid w:val="00E52099"/>
    <w:rsid w:val="00E578C8"/>
    <w:rsid w:val="00E60696"/>
    <w:rsid w:val="00E629C3"/>
    <w:rsid w:val="00E6346A"/>
    <w:rsid w:val="00E6436C"/>
    <w:rsid w:val="00E64B4A"/>
    <w:rsid w:val="00E6513A"/>
    <w:rsid w:val="00E65CE3"/>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5C9F"/>
    <w:rsid w:val="00EA7A6D"/>
    <w:rsid w:val="00EA7ABE"/>
    <w:rsid w:val="00EB00CB"/>
    <w:rsid w:val="00EB0F59"/>
    <w:rsid w:val="00EB135F"/>
    <w:rsid w:val="00EB194C"/>
    <w:rsid w:val="00EB347A"/>
    <w:rsid w:val="00EB48EC"/>
    <w:rsid w:val="00EB54E0"/>
    <w:rsid w:val="00EB6369"/>
    <w:rsid w:val="00EB6BD0"/>
    <w:rsid w:val="00EB6DA2"/>
    <w:rsid w:val="00EC5B21"/>
    <w:rsid w:val="00EC6625"/>
    <w:rsid w:val="00EC75C0"/>
    <w:rsid w:val="00EC7E84"/>
    <w:rsid w:val="00ED084B"/>
    <w:rsid w:val="00ED1633"/>
    <w:rsid w:val="00ED1B22"/>
    <w:rsid w:val="00ED1C99"/>
    <w:rsid w:val="00ED1E7F"/>
    <w:rsid w:val="00ED20E9"/>
    <w:rsid w:val="00ED2540"/>
    <w:rsid w:val="00ED2812"/>
    <w:rsid w:val="00ED46F2"/>
    <w:rsid w:val="00ED48F3"/>
    <w:rsid w:val="00ED6052"/>
    <w:rsid w:val="00EE021B"/>
    <w:rsid w:val="00EE0E93"/>
    <w:rsid w:val="00EE30DF"/>
    <w:rsid w:val="00EE3910"/>
    <w:rsid w:val="00EE44D1"/>
    <w:rsid w:val="00EE533E"/>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53DE"/>
    <w:rsid w:val="00F214BF"/>
    <w:rsid w:val="00F2175F"/>
    <w:rsid w:val="00F24354"/>
    <w:rsid w:val="00F24918"/>
    <w:rsid w:val="00F25B02"/>
    <w:rsid w:val="00F27E8C"/>
    <w:rsid w:val="00F31918"/>
    <w:rsid w:val="00F3299B"/>
    <w:rsid w:val="00F3314B"/>
    <w:rsid w:val="00F3349D"/>
    <w:rsid w:val="00F358D0"/>
    <w:rsid w:val="00F405B7"/>
    <w:rsid w:val="00F40664"/>
    <w:rsid w:val="00F419B4"/>
    <w:rsid w:val="00F46C62"/>
    <w:rsid w:val="00F47189"/>
    <w:rsid w:val="00F47FC2"/>
    <w:rsid w:val="00F50324"/>
    <w:rsid w:val="00F504B1"/>
    <w:rsid w:val="00F50990"/>
    <w:rsid w:val="00F5101E"/>
    <w:rsid w:val="00F53019"/>
    <w:rsid w:val="00F544B6"/>
    <w:rsid w:val="00F546FE"/>
    <w:rsid w:val="00F54754"/>
    <w:rsid w:val="00F54941"/>
    <w:rsid w:val="00F62473"/>
    <w:rsid w:val="00F6273A"/>
    <w:rsid w:val="00F63C5E"/>
    <w:rsid w:val="00F654D1"/>
    <w:rsid w:val="00F654DE"/>
    <w:rsid w:val="00F6562A"/>
    <w:rsid w:val="00F66C8A"/>
    <w:rsid w:val="00F66F55"/>
    <w:rsid w:val="00F67B13"/>
    <w:rsid w:val="00F712EF"/>
    <w:rsid w:val="00F7448B"/>
    <w:rsid w:val="00F74790"/>
    <w:rsid w:val="00F75B15"/>
    <w:rsid w:val="00F761D0"/>
    <w:rsid w:val="00F77257"/>
    <w:rsid w:val="00F777F1"/>
    <w:rsid w:val="00F80277"/>
    <w:rsid w:val="00F8031B"/>
    <w:rsid w:val="00F8063C"/>
    <w:rsid w:val="00F80790"/>
    <w:rsid w:val="00F82AFF"/>
    <w:rsid w:val="00F83056"/>
    <w:rsid w:val="00F83573"/>
    <w:rsid w:val="00F856D8"/>
    <w:rsid w:val="00F869A2"/>
    <w:rsid w:val="00F9094E"/>
    <w:rsid w:val="00F916A1"/>
    <w:rsid w:val="00F91874"/>
    <w:rsid w:val="00F94182"/>
    <w:rsid w:val="00F95331"/>
    <w:rsid w:val="00F95CBB"/>
    <w:rsid w:val="00F95E89"/>
    <w:rsid w:val="00F96E1B"/>
    <w:rsid w:val="00F97670"/>
    <w:rsid w:val="00FA1C27"/>
    <w:rsid w:val="00FA273E"/>
    <w:rsid w:val="00FA53FA"/>
    <w:rsid w:val="00FA58A6"/>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C553F"/>
    <w:rsid w:val="00FC7B4A"/>
    <w:rsid w:val="00FD1B61"/>
    <w:rsid w:val="00FD2840"/>
    <w:rsid w:val="00FD4D3C"/>
    <w:rsid w:val="00FD5E52"/>
    <w:rsid w:val="00FD5FCC"/>
    <w:rsid w:val="00FE036F"/>
    <w:rsid w:val="00FE1C03"/>
    <w:rsid w:val="00FE20D5"/>
    <w:rsid w:val="00FE5D66"/>
    <w:rsid w:val="00FE61EE"/>
    <w:rsid w:val="00FE7308"/>
    <w:rsid w:val="00FE7497"/>
    <w:rsid w:val="00FE75B5"/>
    <w:rsid w:val="00FF011F"/>
    <w:rsid w:val="00FF0E5C"/>
    <w:rsid w:val="00FF19BF"/>
    <w:rsid w:val="00FF1EDF"/>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217863207">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197552654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EB5B2-490E-4790-AB29-F7DC8E179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27</Pages>
  <Words>9356</Words>
  <Characters>53335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62566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Admin</dc:creator>
  <cp:keywords/>
  <dc:description/>
  <cp:lastModifiedBy>Пенно Алина Александровна</cp:lastModifiedBy>
  <cp:revision>66</cp:revision>
  <cp:lastPrinted>2023-09-07T08:24:00Z</cp:lastPrinted>
  <dcterms:created xsi:type="dcterms:W3CDTF">2023-09-05T08:44:00Z</dcterms:created>
  <dcterms:modified xsi:type="dcterms:W3CDTF">2023-10-16T06:13:00Z</dcterms:modified>
</cp:coreProperties>
</file>