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1B6F5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272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24241" w:rsidP="00883817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4488">
        <w:rPr>
          <w:b/>
          <w:sz w:val="28"/>
          <w:szCs w:val="28"/>
        </w:rPr>
        <w:t xml:space="preserve"> </w:t>
      </w:r>
      <w:r w:rsidR="0001173B">
        <w:rPr>
          <w:b/>
          <w:sz w:val="28"/>
          <w:szCs w:val="28"/>
        </w:rPr>
        <w:t>прогнозном плане приватизации муниципального имущества муниципального образования Юргинский муниципальный округ на 2024 год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01173B" w:rsidP="008B5269">
      <w:pPr>
        <w:spacing w:line="276" w:lineRule="auto"/>
        <w:ind w:firstLine="567"/>
        <w:jc w:val="both"/>
        <w:rPr>
          <w:sz w:val="22"/>
        </w:rPr>
      </w:pPr>
      <w:proofErr w:type="gramStart"/>
      <w:r w:rsidRPr="008B5269">
        <w:rPr>
          <w:color w:val="000000"/>
          <w:szCs w:val="26"/>
        </w:rPr>
        <w:t xml:space="preserve">В соответствии с Гражданским кодексом Российской Федерации, Федеральным законом от 21.12.2001 № 178–ФЗ «О приватизации государственного и муниципального имущества», </w:t>
      </w:r>
      <w:r w:rsidRPr="008B5269">
        <w:rPr>
          <w:szCs w:val="26"/>
        </w:rPr>
        <w:t>Федеральным законом от 06.10.2003 № 131–ФЗ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30.09.2021 № 148–НА, руководствуясь статьей 27</w:t>
      </w:r>
      <w:proofErr w:type="gramEnd"/>
      <w:r w:rsidRPr="008B5269">
        <w:rPr>
          <w:szCs w:val="26"/>
        </w:rPr>
        <w:t xml:space="preserve"> Устава Муниципального образования Юргинский муниципальный округ</w:t>
      </w:r>
      <w:r w:rsidR="00883817">
        <w:rPr>
          <w:szCs w:val="26"/>
        </w:rPr>
        <w:t xml:space="preserve"> Кемеровской области – Кузбасса</w:t>
      </w:r>
      <w:r w:rsidRPr="008B5269">
        <w:rPr>
          <w:szCs w:val="26"/>
        </w:rPr>
        <w:t>,</w:t>
      </w:r>
      <w:r w:rsidRPr="008B5269">
        <w:rPr>
          <w:color w:val="000000"/>
          <w:szCs w:val="26"/>
        </w:rPr>
        <w:t xml:space="preserve"> </w:t>
      </w:r>
      <w:r w:rsidRPr="008B5269">
        <w:rPr>
          <w:bCs/>
          <w:szCs w:val="26"/>
        </w:rPr>
        <w:t>Совет народных депутатов Юргинского муниципального округа</w:t>
      </w:r>
    </w:p>
    <w:p w:rsidR="00FE2197" w:rsidRDefault="00FE2197" w:rsidP="008B5269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8B5269">
      <w:pPr>
        <w:spacing w:line="276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8B5269" w:rsidRDefault="003D23CB" w:rsidP="008B5269">
      <w:pPr>
        <w:spacing w:line="276" w:lineRule="auto"/>
        <w:ind w:firstLine="567"/>
        <w:jc w:val="both"/>
      </w:pPr>
      <w:r w:rsidRPr="008B5269">
        <w:t>1.</w:t>
      </w:r>
      <w:r w:rsidR="004D127E" w:rsidRPr="008B5269">
        <w:t> </w:t>
      </w:r>
      <w:r w:rsidR="0001173B" w:rsidRPr="008B5269">
        <w:t>Утвердить Прогнозный план приватизации муниципального имущества муниципального образования Юргинского муниципального округа на 2024 год согласно Приложению к настоящему решению.</w:t>
      </w:r>
    </w:p>
    <w:p w:rsidR="00D41881" w:rsidRPr="008B5269" w:rsidRDefault="00663BD7" w:rsidP="008B5269">
      <w:pPr>
        <w:spacing w:line="276" w:lineRule="auto"/>
        <w:ind w:firstLine="567"/>
        <w:jc w:val="both"/>
      </w:pPr>
      <w:r w:rsidRPr="008B5269">
        <w:t>2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663BD7" w:rsidP="008B5269">
      <w:pPr>
        <w:spacing w:line="276" w:lineRule="auto"/>
        <w:ind w:firstLine="567"/>
        <w:jc w:val="both"/>
      </w:pPr>
      <w:r w:rsidRPr="008B5269">
        <w:t>3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01173B" w:rsidRPr="008B5269">
        <w:t>.</w:t>
      </w:r>
    </w:p>
    <w:p w:rsidR="003D23CB" w:rsidRPr="00FE2197" w:rsidRDefault="00663BD7" w:rsidP="008B5269">
      <w:pPr>
        <w:spacing w:line="276" w:lineRule="auto"/>
        <w:ind w:firstLine="567"/>
        <w:jc w:val="both"/>
      </w:pPr>
      <w:r w:rsidRPr="008B5269">
        <w:t>4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924241" w:rsidRPr="008B5269">
        <w:t>бюджету, налогам, финансовой и экономической политике.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B6F5D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bookmarkStart w:id="0" w:name="_GoBack"/>
      <w:bookmarkEnd w:id="0"/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01173B">
        <w:t>30</w:t>
      </w:r>
      <w:r w:rsidR="0067146E">
        <w:t xml:space="preserve"> </w:t>
      </w:r>
      <w:r w:rsidR="0001173B">
        <w:t>но</w:t>
      </w:r>
      <w:r w:rsidR="003335A1">
        <w:t>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3335A1">
        <w:t xml:space="preserve"> </w:t>
      </w:r>
      <w:r w:rsidR="001B6F5D">
        <w:t>272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01173B" w:rsidRPr="008B5269" w:rsidRDefault="0001173B" w:rsidP="008B5269">
      <w:pPr>
        <w:spacing w:line="276" w:lineRule="auto"/>
        <w:jc w:val="center"/>
        <w:rPr>
          <w:b/>
          <w:sz w:val="28"/>
          <w:szCs w:val="26"/>
        </w:rPr>
      </w:pPr>
      <w:r w:rsidRPr="008B5269">
        <w:rPr>
          <w:b/>
          <w:sz w:val="28"/>
          <w:szCs w:val="26"/>
        </w:rPr>
        <w:t>Прогнозный план приватизации муниципального имущества муниципального образования Ю</w:t>
      </w:r>
      <w:r w:rsidR="006D791D">
        <w:rPr>
          <w:b/>
          <w:sz w:val="28"/>
          <w:szCs w:val="26"/>
        </w:rPr>
        <w:t>ргинского муниципального округа</w:t>
      </w:r>
    </w:p>
    <w:p w:rsidR="00997232" w:rsidRPr="00291B7B" w:rsidRDefault="0001173B" w:rsidP="008B5269">
      <w:pPr>
        <w:spacing w:line="276" w:lineRule="auto"/>
        <w:jc w:val="center"/>
        <w:rPr>
          <w:b/>
        </w:rPr>
      </w:pPr>
      <w:r w:rsidRPr="008B5269">
        <w:rPr>
          <w:b/>
          <w:sz w:val="28"/>
          <w:szCs w:val="26"/>
        </w:rPr>
        <w:t>на 2024 год</w:t>
      </w:r>
    </w:p>
    <w:p w:rsidR="00EE1764" w:rsidRDefault="00EE1764" w:rsidP="00EE1764">
      <w:pPr>
        <w:ind w:firstLine="567"/>
        <w:jc w:val="both"/>
      </w:pPr>
    </w:p>
    <w:p w:rsidR="00997232" w:rsidRPr="00291B7B" w:rsidRDefault="00997232" w:rsidP="0001173B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835"/>
        <w:gridCol w:w="2268"/>
        <w:gridCol w:w="1845"/>
      </w:tblGrid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8D028F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8D028F">
              <w:rPr>
                <w:b/>
                <w:sz w:val="26"/>
                <w:szCs w:val="26"/>
              </w:rPr>
              <w:t>п</w:t>
            </w:r>
            <w:proofErr w:type="gramEnd"/>
            <w:r w:rsidRPr="008D028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8D028F">
              <w:rPr>
                <w:b/>
                <w:sz w:val="26"/>
                <w:szCs w:val="26"/>
              </w:rPr>
              <w:t>Наименование и краткая характеристика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8D028F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8D028F">
              <w:rPr>
                <w:b/>
                <w:sz w:val="26"/>
                <w:szCs w:val="26"/>
              </w:rPr>
              <w:t>Способ приватизации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8D028F">
              <w:rPr>
                <w:b/>
                <w:sz w:val="26"/>
                <w:szCs w:val="26"/>
              </w:rPr>
              <w:t>Предполагаемый срок приватизации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район,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п. Юргинский,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ул. Садовая, д. 32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аукцион, публичное предложение, продажа без объявления цены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район,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д. Пятково,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ул. Набережная, д. 9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аукцион, публичное предложение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ВЛ-10 </w:t>
            </w:r>
            <w:proofErr w:type="spellStart"/>
            <w:r w:rsidRPr="008D028F">
              <w:rPr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район, п.ст. Юрга-2-я, по ул. Южной к фидеру № 3 тяговой подстанции Юрга-2-я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</w:t>
            </w:r>
          </w:p>
        </w:tc>
        <w:tc>
          <w:tcPr>
            <w:tcW w:w="1845" w:type="dxa"/>
            <w:vAlign w:val="center"/>
          </w:tcPr>
          <w:p w:rsidR="00600EF9" w:rsidRPr="0043715B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КТП-3-15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район, п.ст. Юрга-2-я, ул. Южная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ВЛ-0,4 </w:t>
            </w:r>
            <w:proofErr w:type="spellStart"/>
            <w:r w:rsidRPr="008D028F">
              <w:rPr>
                <w:sz w:val="26"/>
                <w:szCs w:val="26"/>
              </w:rPr>
              <w:t>кВ</w:t>
            </w:r>
            <w:proofErr w:type="spellEnd"/>
            <w:r w:rsidRPr="008D028F">
              <w:rPr>
                <w:sz w:val="26"/>
                <w:szCs w:val="26"/>
              </w:rPr>
              <w:t xml:space="preserve"> от КТП-3-15, вдоль ул. </w:t>
            </w:r>
            <w:proofErr w:type="gramStart"/>
            <w:r w:rsidRPr="008D028F">
              <w:rPr>
                <w:sz w:val="26"/>
                <w:szCs w:val="26"/>
              </w:rPr>
              <w:t>Южная</w:t>
            </w:r>
            <w:proofErr w:type="gramEnd"/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 – Кузбасс, Юргинский муниципальный округ, п.ст. Юрга 2-я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КТПНС-1-12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район, п.ст. Юрга-2-я, ул. Линейная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tabs>
                <w:tab w:val="left" w:pos="3053"/>
              </w:tabs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ТП №375/25 </w:t>
            </w:r>
            <w:proofErr w:type="spellStart"/>
            <w:r w:rsidRPr="008D028F">
              <w:rPr>
                <w:sz w:val="26"/>
                <w:szCs w:val="26"/>
              </w:rPr>
              <w:t>кВА</w:t>
            </w:r>
            <w:proofErr w:type="spellEnd"/>
            <w:r w:rsidRPr="008D028F">
              <w:rPr>
                <w:sz w:val="26"/>
                <w:szCs w:val="26"/>
              </w:rPr>
              <w:t xml:space="preserve"> Ф-10-3-Л ПС 31 Разъезд тяг</w:t>
            </w:r>
            <w:proofErr w:type="gramStart"/>
            <w:r w:rsidRPr="008D028F">
              <w:rPr>
                <w:sz w:val="26"/>
                <w:szCs w:val="26"/>
              </w:rPr>
              <w:t>.,</w:t>
            </w:r>
            <w:proofErr w:type="gramEnd"/>
          </w:p>
          <w:p w:rsidR="00600EF9" w:rsidRPr="008D028F" w:rsidRDefault="00600EF9" w:rsidP="009276D6">
            <w:pPr>
              <w:tabs>
                <w:tab w:val="left" w:pos="3053"/>
              </w:tabs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площадь 0,7 </w:t>
            </w:r>
            <w:proofErr w:type="spellStart"/>
            <w:r w:rsidRPr="008D028F">
              <w:rPr>
                <w:sz w:val="26"/>
                <w:szCs w:val="26"/>
              </w:rPr>
              <w:t>кв.м</w:t>
            </w:r>
            <w:proofErr w:type="spellEnd"/>
            <w:r w:rsidRPr="008D028F">
              <w:rPr>
                <w:sz w:val="26"/>
                <w:szCs w:val="26"/>
              </w:rPr>
              <w:t>.</w:t>
            </w:r>
          </w:p>
          <w:p w:rsidR="00600EF9" w:rsidRPr="008D028F" w:rsidRDefault="00600EF9" w:rsidP="009276D6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Кемеровская область, Юргинский муниципальный  округ, п. Линейный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ТП-230п, площадь 1,4 </w:t>
            </w:r>
            <w:proofErr w:type="spellStart"/>
            <w:r w:rsidRPr="008D028F">
              <w:rPr>
                <w:sz w:val="26"/>
                <w:szCs w:val="26"/>
              </w:rPr>
              <w:t>кв.м</w:t>
            </w:r>
            <w:proofErr w:type="spellEnd"/>
            <w:r w:rsidRPr="008D028F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Кемеровская область, Юргинский </w:t>
            </w:r>
            <w:r w:rsidRPr="008D028F">
              <w:rPr>
                <w:sz w:val="26"/>
                <w:szCs w:val="26"/>
              </w:rPr>
              <w:lastRenderedPageBreak/>
              <w:t xml:space="preserve">муниципальный  округ, д. </w:t>
            </w:r>
            <w:proofErr w:type="spellStart"/>
            <w:r w:rsidRPr="008D028F">
              <w:rPr>
                <w:sz w:val="26"/>
                <w:szCs w:val="26"/>
              </w:rPr>
              <w:t>Юрманово</w:t>
            </w:r>
            <w:proofErr w:type="spellEnd"/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proofErr w:type="gramStart"/>
            <w:r w:rsidRPr="008D028F">
              <w:rPr>
                <w:sz w:val="26"/>
                <w:szCs w:val="26"/>
              </w:rPr>
              <w:t>ВЛ</w:t>
            </w:r>
            <w:proofErr w:type="gramEnd"/>
            <w:r w:rsidRPr="008D028F">
              <w:rPr>
                <w:sz w:val="26"/>
                <w:szCs w:val="26"/>
              </w:rPr>
              <w:t xml:space="preserve"> от П-024 по 18 опору, протяженность 250,0 м.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proofErr w:type="gramStart"/>
            <w:r w:rsidRPr="008D028F">
              <w:rPr>
                <w:sz w:val="26"/>
                <w:szCs w:val="26"/>
              </w:rPr>
              <w:t xml:space="preserve">Кемеровская область – Кузбасс, Юргинский муниципальный округ, п. Приречье, Юргинское лесничество, 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 xml:space="preserve"> участковое лесничество, урочище «Заозерное», кварталы № 28, 29</w:t>
            </w:r>
            <w:proofErr w:type="gramEnd"/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ВЛ-0,4 </w:t>
            </w:r>
            <w:proofErr w:type="spellStart"/>
            <w:r w:rsidRPr="008D028F">
              <w:rPr>
                <w:sz w:val="26"/>
                <w:szCs w:val="26"/>
              </w:rPr>
              <w:t>кВ</w:t>
            </w:r>
            <w:proofErr w:type="spellEnd"/>
            <w:r w:rsidRPr="008D028F">
              <w:rPr>
                <w:sz w:val="26"/>
                <w:szCs w:val="26"/>
              </w:rPr>
              <w:t xml:space="preserve"> от ТП № 400 Ф-10-12-П ПС </w:t>
            </w:r>
            <w:proofErr w:type="spellStart"/>
            <w:r w:rsidRPr="008D028F">
              <w:rPr>
                <w:sz w:val="26"/>
                <w:szCs w:val="26"/>
              </w:rPr>
              <w:t>Проскоковская</w:t>
            </w:r>
            <w:proofErr w:type="spellEnd"/>
            <w:r w:rsidRPr="008D028F">
              <w:rPr>
                <w:sz w:val="26"/>
                <w:szCs w:val="26"/>
              </w:rPr>
              <w:t>, протяженность 573,0 м.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Кемеровская область – Кузбасс, Юргинский муниципальный округ, с. Проскоково, Юргинское лесничество, 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 xml:space="preserve"> участковое лесничество, урочище «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>», кварталы № 1-70, 72-80, 82, 84-92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</w:p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ВЛ-10 </w:t>
            </w:r>
            <w:proofErr w:type="spellStart"/>
            <w:r w:rsidRPr="008D028F">
              <w:rPr>
                <w:sz w:val="26"/>
                <w:szCs w:val="26"/>
              </w:rPr>
              <w:t>кВ</w:t>
            </w:r>
            <w:proofErr w:type="spellEnd"/>
            <w:r w:rsidRPr="008D028F">
              <w:rPr>
                <w:sz w:val="26"/>
                <w:szCs w:val="26"/>
              </w:rPr>
              <w:t xml:space="preserve"> Ф-10-12-П ПС </w:t>
            </w:r>
            <w:proofErr w:type="spellStart"/>
            <w:r w:rsidRPr="008D028F">
              <w:rPr>
                <w:sz w:val="26"/>
                <w:szCs w:val="26"/>
              </w:rPr>
              <w:t>Проскоковская</w:t>
            </w:r>
            <w:proofErr w:type="spellEnd"/>
            <w:r w:rsidRPr="008D028F">
              <w:rPr>
                <w:sz w:val="26"/>
                <w:szCs w:val="26"/>
              </w:rPr>
              <w:t xml:space="preserve">, отпайка </w:t>
            </w:r>
            <w:proofErr w:type="gramStart"/>
            <w:r w:rsidRPr="008D028F">
              <w:rPr>
                <w:sz w:val="26"/>
                <w:szCs w:val="26"/>
              </w:rPr>
              <w:t>от</w:t>
            </w:r>
            <w:proofErr w:type="gramEnd"/>
            <w:r w:rsidRPr="008D028F">
              <w:rPr>
                <w:sz w:val="26"/>
                <w:szCs w:val="26"/>
              </w:rPr>
              <w:t xml:space="preserve"> оп. 36/9 до ТП № 400, </w:t>
            </w:r>
            <w:proofErr w:type="gramStart"/>
            <w:r w:rsidRPr="008D028F">
              <w:rPr>
                <w:sz w:val="26"/>
                <w:szCs w:val="26"/>
              </w:rPr>
              <w:t>протяженность</w:t>
            </w:r>
            <w:proofErr w:type="gramEnd"/>
            <w:r w:rsidRPr="008D028F">
              <w:rPr>
                <w:sz w:val="26"/>
                <w:szCs w:val="26"/>
              </w:rPr>
              <w:t xml:space="preserve"> 684,0 м.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Кемеровская область – Кузбасс, Юргинский муниципальный округ, с. Проскоково, Юргинское лесничество, 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 xml:space="preserve"> участковое лесничество, урочище «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>», кварталы № 1-70, 72-80, 82, 84-92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579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proofErr w:type="gramStart"/>
            <w:r w:rsidRPr="008D028F">
              <w:rPr>
                <w:sz w:val="26"/>
                <w:szCs w:val="26"/>
              </w:rPr>
              <w:t>ВЛ</w:t>
            </w:r>
            <w:proofErr w:type="gramEnd"/>
            <w:r w:rsidRPr="008D028F">
              <w:rPr>
                <w:sz w:val="26"/>
                <w:szCs w:val="26"/>
              </w:rPr>
              <w:t xml:space="preserve"> 10 </w:t>
            </w:r>
            <w:proofErr w:type="spellStart"/>
            <w:r w:rsidRPr="008D028F">
              <w:rPr>
                <w:sz w:val="26"/>
                <w:szCs w:val="26"/>
              </w:rPr>
              <w:t>кВ</w:t>
            </w:r>
            <w:proofErr w:type="spellEnd"/>
            <w:r w:rsidRPr="008D028F">
              <w:rPr>
                <w:sz w:val="26"/>
                <w:szCs w:val="26"/>
              </w:rPr>
              <w:t xml:space="preserve"> Ф-10-4-К ПС Заозерная, отпайка от оп. 26 до оп. 26/23, протяженность</w:t>
            </w:r>
          </w:p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>3670,0 м.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</w:rPr>
              <w:t xml:space="preserve">Кемеровская область – Кузбасс, Юргинский муниципальный округ, выпаса возле д. </w:t>
            </w:r>
            <w:proofErr w:type="spellStart"/>
            <w:r w:rsidRPr="008D028F">
              <w:rPr>
                <w:sz w:val="26"/>
                <w:szCs w:val="26"/>
              </w:rPr>
              <w:t>Алабучинка</w:t>
            </w:r>
            <w:proofErr w:type="spellEnd"/>
            <w:r w:rsidRPr="008D028F">
              <w:rPr>
                <w:sz w:val="26"/>
                <w:szCs w:val="26"/>
              </w:rPr>
              <w:t xml:space="preserve">, Юргинское лесничество, </w:t>
            </w:r>
            <w:proofErr w:type="spellStart"/>
            <w:r w:rsidRPr="008D028F">
              <w:rPr>
                <w:sz w:val="26"/>
                <w:szCs w:val="26"/>
              </w:rPr>
              <w:t>Проскоковское</w:t>
            </w:r>
            <w:proofErr w:type="spellEnd"/>
            <w:r w:rsidRPr="008D028F">
              <w:rPr>
                <w:sz w:val="26"/>
                <w:szCs w:val="26"/>
              </w:rPr>
              <w:t xml:space="preserve"> участковое лесничество, урочище Заозерное, кварталы № 13, 15-27, урочище Авангард, квартал № 5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  <w:tr w:rsidR="00600EF9" w:rsidRPr="008D028F" w:rsidTr="009276D6">
        <w:tc>
          <w:tcPr>
            <w:tcW w:w="648" w:type="dxa"/>
            <w:vAlign w:val="center"/>
          </w:tcPr>
          <w:p w:rsidR="00600EF9" w:rsidRDefault="00600EF9" w:rsidP="009276D6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579" w:type="dxa"/>
            <w:vAlign w:val="center"/>
          </w:tcPr>
          <w:p w:rsidR="00600EF9" w:rsidRDefault="00600EF9" w:rsidP="009276D6">
            <w:pPr>
              <w:jc w:val="center"/>
              <w:rPr>
                <w:sz w:val="26"/>
                <w:szCs w:val="26"/>
              </w:rPr>
            </w:pPr>
            <w:r w:rsidRPr="006E00CD">
              <w:rPr>
                <w:sz w:val="26"/>
                <w:szCs w:val="26"/>
              </w:rPr>
              <w:t xml:space="preserve">ВЛ-0,4 </w:t>
            </w:r>
            <w:proofErr w:type="spellStart"/>
            <w:r w:rsidRPr="006E00CD">
              <w:rPr>
                <w:sz w:val="26"/>
                <w:szCs w:val="26"/>
              </w:rPr>
              <w:t>кВ</w:t>
            </w:r>
            <w:proofErr w:type="spellEnd"/>
            <w:r w:rsidRPr="006E00CD">
              <w:rPr>
                <w:sz w:val="26"/>
                <w:szCs w:val="26"/>
              </w:rPr>
              <w:t xml:space="preserve"> от ТП №375 10-3-Л ПС 31 </w:t>
            </w:r>
            <w:r w:rsidRPr="006E00CD">
              <w:rPr>
                <w:sz w:val="26"/>
                <w:szCs w:val="26"/>
              </w:rPr>
              <w:lastRenderedPageBreak/>
              <w:t>Разъезд тяг</w:t>
            </w:r>
            <w:proofErr w:type="gramStart"/>
            <w:r w:rsidRPr="006E00C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, </w:t>
            </w:r>
            <w:proofErr w:type="gramEnd"/>
            <w:r>
              <w:rPr>
                <w:sz w:val="26"/>
                <w:szCs w:val="26"/>
              </w:rPr>
              <w:t xml:space="preserve">протяженность </w:t>
            </w:r>
          </w:p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 м.</w:t>
            </w:r>
          </w:p>
        </w:tc>
        <w:tc>
          <w:tcPr>
            <w:tcW w:w="2835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 w:rsidRPr="006E00CD">
              <w:rPr>
                <w:sz w:val="26"/>
                <w:szCs w:val="26"/>
              </w:rPr>
              <w:lastRenderedPageBreak/>
              <w:t xml:space="preserve">Кемеровская область, Юргинский </w:t>
            </w:r>
            <w:r w:rsidRPr="006E00CD">
              <w:rPr>
                <w:sz w:val="26"/>
                <w:szCs w:val="26"/>
              </w:rPr>
              <w:lastRenderedPageBreak/>
              <w:t xml:space="preserve">муниципальный район, сельское поселение </w:t>
            </w:r>
            <w:proofErr w:type="spellStart"/>
            <w:r w:rsidRPr="006E00CD">
              <w:rPr>
                <w:sz w:val="26"/>
                <w:szCs w:val="26"/>
              </w:rPr>
              <w:t>Аррлюкское</w:t>
            </w:r>
            <w:proofErr w:type="spellEnd"/>
            <w:r w:rsidRPr="006E00CD">
              <w:rPr>
                <w:sz w:val="26"/>
                <w:szCs w:val="26"/>
              </w:rPr>
              <w:t>, поселок Линейный</w:t>
            </w:r>
          </w:p>
        </w:tc>
        <w:tc>
          <w:tcPr>
            <w:tcW w:w="2268" w:type="dxa"/>
            <w:vAlign w:val="center"/>
          </w:tcPr>
          <w:p w:rsidR="00600EF9" w:rsidRPr="008D028F" w:rsidRDefault="00600EF9" w:rsidP="00927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Конкурс</w:t>
            </w:r>
          </w:p>
        </w:tc>
        <w:tc>
          <w:tcPr>
            <w:tcW w:w="1845" w:type="dxa"/>
            <w:vAlign w:val="center"/>
          </w:tcPr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 w:rsidRPr="008D028F">
              <w:rPr>
                <w:sz w:val="26"/>
                <w:szCs w:val="26"/>
                <w:lang w:val="en-US"/>
              </w:rPr>
              <w:t>I</w:t>
            </w:r>
            <w:r w:rsidRPr="008D028F">
              <w:rPr>
                <w:sz w:val="26"/>
                <w:szCs w:val="26"/>
              </w:rPr>
              <w:t xml:space="preserve"> - </w:t>
            </w:r>
            <w:r w:rsidRPr="008D028F">
              <w:rPr>
                <w:sz w:val="26"/>
                <w:szCs w:val="26"/>
                <w:lang w:val="en-US"/>
              </w:rPr>
              <w:t>IV</w:t>
            </w:r>
            <w:r w:rsidRPr="008D028F">
              <w:rPr>
                <w:sz w:val="26"/>
                <w:szCs w:val="26"/>
              </w:rPr>
              <w:t xml:space="preserve"> квартал</w:t>
            </w:r>
          </w:p>
          <w:p w:rsidR="00600EF9" w:rsidRPr="008D028F" w:rsidRDefault="00600EF9" w:rsidP="009276D6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</w:tr>
    </w:tbl>
    <w:p w:rsidR="00EE1764" w:rsidRDefault="00EE1764" w:rsidP="00EE1764">
      <w:pPr>
        <w:ind w:firstLine="567"/>
        <w:jc w:val="both"/>
      </w:pPr>
    </w:p>
    <w:p w:rsidR="00EE1764" w:rsidRPr="008B5269" w:rsidRDefault="0001173B" w:rsidP="008B5269">
      <w:pPr>
        <w:spacing w:line="276" w:lineRule="auto"/>
        <w:ind w:firstLine="567"/>
        <w:jc w:val="both"/>
        <w:rPr>
          <w:sz w:val="22"/>
        </w:rPr>
      </w:pPr>
      <w:r w:rsidRPr="008B5269">
        <w:rPr>
          <w:color w:val="000000"/>
          <w:szCs w:val="26"/>
        </w:rPr>
        <w:t>Реализация движимого имущества осуществляется по мере необходимости в течение 2024 года без включения в прогнозный план приватизации муниципального имущества муниципального образования Юргинского муниципального округа на 2024 год.</w:t>
      </w:r>
    </w:p>
    <w:sectPr w:rsidR="00EE1764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00EF9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83817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66CEC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B380-C142-40C3-BD8D-54E72D38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656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10</cp:revision>
  <cp:lastPrinted>2022-12-26T07:53:00Z</cp:lastPrinted>
  <dcterms:created xsi:type="dcterms:W3CDTF">2023-11-15T02:12:00Z</dcterms:created>
  <dcterms:modified xsi:type="dcterms:W3CDTF">2023-11-30T07:33:00Z</dcterms:modified>
</cp:coreProperties>
</file>