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1E" w:rsidRDefault="000B7B1E" w:rsidP="000B7B1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0B7B1E" w:rsidRDefault="000B7B1E" w:rsidP="000B7B1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0B7B1E" w:rsidRDefault="000B7B1E" w:rsidP="000B7B1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B7B1E" w:rsidRDefault="000B7B1E" w:rsidP="000B7B1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B7B1E" w:rsidRDefault="000B7B1E" w:rsidP="000B7B1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B7B1E" w:rsidRDefault="000B7B1E" w:rsidP="000B7B1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B7B1E" w:rsidRDefault="000B7B1E" w:rsidP="000B7B1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B7B1E" w:rsidRPr="00566985" w:rsidRDefault="000B7B1E" w:rsidP="00566985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B7B1E" w:rsidRPr="00566985" w:rsidTr="000B7B1E">
        <w:trPr>
          <w:trHeight w:val="328"/>
          <w:jc w:val="center"/>
        </w:trPr>
        <w:tc>
          <w:tcPr>
            <w:tcW w:w="784" w:type="dxa"/>
            <w:hideMark/>
          </w:tcPr>
          <w:p w:rsidR="000B7B1E" w:rsidRPr="00566985" w:rsidRDefault="000B7B1E" w:rsidP="00566985">
            <w:pPr>
              <w:suppressAutoHyphens/>
              <w:spacing w:line="276" w:lineRule="auto"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66985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7B1E" w:rsidRPr="00566985" w:rsidRDefault="00566985" w:rsidP="0056698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61" w:type="dxa"/>
            <w:hideMark/>
          </w:tcPr>
          <w:p w:rsidR="000B7B1E" w:rsidRPr="00566985" w:rsidRDefault="000B7B1E" w:rsidP="00566985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66985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7B1E" w:rsidRPr="00566985" w:rsidRDefault="00566985" w:rsidP="0056698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6" w:type="dxa"/>
            <w:hideMark/>
          </w:tcPr>
          <w:p w:rsidR="000B7B1E" w:rsidRPr="00566985" w:rsidRDefault="000B7B1E" w:rsidP="00566985">
            <w:pPr>
              <w:suppressAutoHyphens/>
              <w:spacing w:line="276" w:lineRule="auto"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66985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7B1E" w:rsidRPr="00566985" w:rsidRDefault="00566985" w:rsidP="00566985">
            <w:pPr>
              <w:spacing w:line="276" w:lineRule="auto"/>
              <w:ind w:right="-10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6" w:type="dxa"/>
            <w:hideMark/>
          </w:tcPr>
          <w:p w:rsidR="000B7B1E" w:rsidRPr="00566985" w:rsidRDefault="000B7B1E" w:rsidP="0056698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0B7B1E" w:rsidRPr="00566985" w:rsidRDefault="000B7B1E" w:rsidP="00566985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0B7B1E" w:rsidRPr="00566985" w:rsidRDefault="000B7B1E" w:rsidP="00566985">
            <w:pPr>
              <w:suppressAutoHyphens/>
              <w:spacing w:line="276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66985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B7B1E" w:rsidRPr="00566985" w:rsidRDefault="00566985" w:rsidP="00566985">
            <w:pPr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106-МНА</w:t>
            </w:r>
          </w:p>
        </w:tc>
      </w:tr>
    </w:tbl>
    <w:p w:rsidR="000B7B1E" w:rsidRPr="00943589" w:rsidRDefault="000B7B1E" w:rsidP="00943589">
      <w:pPr>
        <w:ind w:firstLine="709"/>
        <w:jc w:val="center"/>
        <w:rPr>
          <w:kern w:val="2"/>
          <w:szCs w:val="26"/>
          <w:lang w:eastAsia="en-US"/>
        </w:rPr>
      </w:pPr>
    </w:p>
    <w:p w:rsidR="008C021E" w:rsidRPr="00943589" w:rsidRDefault="008C021E" w:rsidP="00943589">
      <w:pPr>
        <w:ind w:firstLine="709"/>
        <w:jc w:val="center"/>
        <w:rPr>
          <w:szCs w:val="26"/>
        </w:rPr>
      </w:pPr>
    </w:p>
    <w:p w:rsidR="00943589" w:rsidRDefault="00F94D97" w:rsidP="00943589">
      <w:pPr>
        <w:ind w:firstLine="709"/>
        <w:jc w:val="center"/>
        <w:rPr>
          <w:b/>
          <w:szCs w:val="26"/>
        </w:rPr>
      </w:pPr>
      <w:r w:rsidRPr="00943589">
        <w:rPr>
          <w:b/>
          <w:szCs w:val="26"/>
        </w:rPr>
        <w:t xml:space="preserve">О внесении изменений в постановление администрации </w:t>
      </w:r>
    </w:p>
    <w:p w:rsidR="00943589" w:rsidRDefault="00F94D97" w:rsidP="00943589">
      <w:pPr>
        <w:ind w:firstLine="709"/>
        <w:jc w:val="center"/>
        <w:rPr>
          <w:b/>
          <w:szCs w:val="26"/>
        </w:rPr>
      </w:pPr>
      <w:r w:rsidRPr="00943589">
        <w:rPr>
          <w:b/>
          <w:szCs w:val="26"/>
        </w:rPr>
        <w:t>Юргинского муниципального округа от 2</w:t>
      </w:r>
      <w:r w:rsidR="00BB4E19" w:rsidRPr="00943589">
        <w:rPr>
          <w:b/>
          <w:szCs w:val="26"/>
        </w:rPr>
        <w:t>1</w:t>
      </w:r>
      <w:r w:rsidRPr="00943589">
        <w:rPr>
          <w:b/>
          <w:szCs w:val="26"/>
        </w:rPr>
        <w:t>.10.202</w:t>
      </w:r>
      <w:r w:rsidR="00BB4E19" w:rsidRPr="00943589">
        <w:rPr>
          <w:b/>
          <w:szCs w:val="26"/>
        </w:rPr>
        <w:t>2</w:t>
      </w:r>
      <w:r w:rsidRPr="00943589">
        <w:rPr>
          <w:b/>
          <w:szCs w:val="26"/>
        </w:rPr>
        <w:t xml:space="preserve"> №</w:t>
      </w:r>
      <w:r w:rsidR="00BB4E19" w:rsidRPr="00943589">
        <w:rPr>
          <w:b/>
          <w:szCs w:val="26"/>
        </w:rPr>
        <w:t>7</w:t>
      </w:r>
      <w:r w:rsidR="00A155A5" w:rsidRPr="00943589">
        <w:rPr>
          <w:b/>
          <w:szCs w:val="26"/>
        </w:rPr>
        <w:t>7</w:t>
      </w:r>
      <w:r w:rsidRPr="00943589">
        <w:rPr>
          <w:b/>
          <w:szCs w:val="26"/>
        </w:rPr>
        <w:t xml:space="preserve">-МНА </w:t>
      </w:r>
    </w:p>
    <w:p w:rsidR="00943589" w:rsidRDefault="00F94D97" w:rsidP="00943589">
      <w:pPr>
        <w:ind w:firstLine="709"/>
        <w:jc w:val="center"/>
        <w:rPr>
          <w:b/>
          <w:szCs w:val="26"/>
        </w:rPr>
      </w:pPr>
      <w:r w:rsidRPr="00943589">
        <w:rPr>
          <w:b/>
          <w:szCs w:val="26"/>
        </w:rPr>
        <w:t>«</w:t>
      </w:r>
      <w:r w:rsidR="00A155A5" w:rsidRPr="00943589">
        <w:rPr>
          <w:b/>
          <w:szCs w:val="26"/>
        </w:rPr>
        <w:t xml:space="preserve">Об утверждении муниципальной программы «Развитие молодёжной политики и спорта Юргинского муниципального округа» на 2023 год </w:t>
      </w:r>
    </w:p>
    <w:p w:rsidR="00A155A5" w:rsidRPr="00943589" w:rsidRDefault="00A155A5" w:rsidP="00943589">
      <w:pPr>
        <w:ind w:firstLine="709"/>
        <w:jc w:val="center"/>
        <w:rPr>
          <w:b/>
          <w:szCs w:val="26"/>
        </w:rPr>
      </w:pPr>
      <w:r w:rsidRPr="00943589">
        <w:rPr>
          <w:b/>
          <w:szCs w:val="26"/>
        </w:rPr>
        <w:t>и на плановый период 2024 и 2025 годов</w:t>
      </w:r>
    </w:p>
    <w:p w:rsidR="00F94D97" w:rsidRPr="00943589" w:rsidRDefault="00F94D97" w:rsidP="00943589">
      <w:pPr>
        <w:ind w:firstLine="709"/>
        <w:jc w:val="center"/>
        <w:rPr>
          <w:b/>
          <w:szCs w:val="26"/>
        </w:rPr>
      </w:pPr>
    </w:p>
    <w:p w:rsidR="00F94D97" w:rsidRPr="00943589" w:rsidRDefault="00CE47FE" w:rsidP="00943589">
      <w:pPr>
        <w:tabs>
          <w:tab w:val="left" w:pos="709"/>
          <w:tab w:val="left" w:pos="851"/>
        </w:tabs>
        <w:ind w:firstLine="709"/>
        <w:jc w:val="both"/>
        <w:rPr>
          <w:color w:val="000000"/>
          <w:szCs w:val="26"/>
        </w:rPr>
      </w:pPr>
      <w:proofErr w:type="gramStart"/>
      <w:r w:rsidRPr="00943589">
        <w:rPr>
          <w:color w:val="000000"/>
          <w:szCs w:val="26"/>
        </w:rPr>
        <w:t>Руководствуясь Феде</w:t>
      </w:r>
      <w:r w:rsidR="001706FF" w:rsidRPr="00943589">
        <w:rPr>
          <w:color w:val="000000"/>
          <w:szCs w:val="26"/>
        </w:rPr>
        <w:t>ральным законом от 06.10.2003 №</w:t>
      </w:r>
      <w:r w:rsidRPr="00943589">
        <w:rPr>
          <w:color w:val="000000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943589">
        <w:rPr>
          <w:color w:val="000000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943589">
        <w:rPr>
          <w:color w:val="000000"/>
          <w:szCs w:val="26"/>
        </w:rPr>
        <w:t>от 22.07.2020 №</w:t>
      </w:r>
      <w:r w:rsidR="001403E8" w:rsidRPr="00943589">
        <w:rPr>
          <w:color w:val="000000"/>
          <w:szCs w:val="26"/>
        </w:rPr>
        <w:t>22-МНА «Об утверждении Положения о муниципальных программах Юргинского муниципального округа»</w:t>
      </w:r>
      <w:r w:rsidR="002C1E4A" w:rsidRPr="00943589">
        <w:rPr>
          <w:color w:val="000000"/>
          <w:szCs w:val="26"/>
        </w:rPr>
        <w:t xml:space="preserve"> </w:t>
      </w:r>
      <w:r w:rsidR="00943589">
        <w:rPr>
          <w:color w:val="000000"/>
          <w:szCs w:val="26"/>
        </w:rPr>
        <w:t xml:space="preserve">                       </w:t>
      </w:r>
      <w:r w:rsidR="002C1E4A" w:rsidRPr="00943589">
        <w:rPr>
          <w:color w:val="000000"/>
          <w:szCs w:val="26"/>
        </w:rPr>
        <w:t>на основании решения Совета народных депутатов Юргинского муниципального ок</w:t>
      </w:r>
      <w:r w:rsidR="00943589">
        <w:rPr>
          <w:color w:val="000000"/>
          <w:szCs w:val="26"/>
        </w:rPr>
        <w:t>руга от 28 сентября 2023 года №265-</w:t>
      </w:r>
      <w:r w:rsidR="002C1E4A" w:rsidRPr="00943589">
        <w:rPr>
          <w:color w:val="000000"/>
          <w:szCs w:val="26"/>
        </w:rPr>
        <w:t>НА «О внесении дополнений и изменений в решение</w:t>
      </w:r>
      <w:proofErr w:type="gramEnd"/>
      <w:r w:rsidR="002C1E4A" w:rsidRPr="00943589">
        <w:rPr>
          <w:color w:val="000000"/>
          <w:szCs w:val="26"/>
        </w:rPr>
        <w:t xml:space="preserve"> Совета народных депутатов Юргинского муниципального о</w:t>
      </w:r>
      <w:r w:rsidR="00943589">
        <w:rPr>
          <w:color w:val="000000"/>
          <w:szCs w:val="26"/>
        </w:rPr>
        <w:t>круга от 20 декабря 2022 года №229-</w:t>
      </w:r>
      <w:r w:rsidR="002C1E4A" w:rsidRPr="00943589">
        <w:rPr>
          <w:color w:val="000000"/>
          <w:szCs w:val="26"/>
        </w:rPr>
        <w:t xml:space="preserve">НА «Об утверждении бюджета Юргинского муниципального округа на 2023 год </w:t>
      </w:r>
      <w:r w:rsidR="00943589">
        <w:rPr>
          <w:color w:val="000000"/>
          <w:szCs w:val="26"/>
        </w:rPr>
        <w:t xml:space="preserve">               </w:t>
      </w:r>
      <w:r w:rsidR="002C1E4A" w:rsidRPr="00943589">
        <w:rPr>
          <w:color w:val="000000"/>
          <w:szCs w:val="26"/>
        </w:rPr>
        <w:t>и на плановый период 2024 и 2025 годов»</w:t>
      </w:r>
      <w:r w:rsidRPr="00943589">
        <w:rPr>
          <w:color w:val="000000"/>
          <w:szCs w:val="26"/>
        </w:rPr>
        <w:t>:</w:t>
      </w:r>
    </w:p>
    <w:p w:rsidR="00600D16" w:rsidRPr="00943589" w:rsidRDefault="00600D16" w:rsidP="00943589">
      <w:pPr>
        <w:ind w:firstLine="709"/>
        <w:jc w:val="both"/>
        <w:rPr>
          <w:szCs w:val="26"/>
        </w:rPr>
      </w:pPr>
      <w:r w:rsidRPr="00943589">
        <w:rPr>
          <w:szCs w:val="26"/>
        </w:rPr>
        <w:t xml:space="preserve">1. Внести изменения в муниципальную программу </w:t>
      </w:r>
      <w:r w:rsidR="00A155A5" w:rsidRPr="00943589">
        <w:rPr>
          <w:szCs w:val="26"/>
        </w:rPr>
        <w:t>«Развитие молодёжной политики и спорта Юргинского муниципального округа» на 2023 год и на плановый период 2024 и 2025 годов</w:t>
      </w:r>
      <w:r w:rsidRPr="00943589">
        <w:rPr>
          <w:szCs w:val="26"/>
        </w:rPr>
        <w:t>, утвержденную постановлением администрации Юргинского муниципального округа от 2</w:t>
      </w:r>
      <w:r w:rsidR="00BB4E19" w:rsidRPr="00943589">
        <w:rPr>
          <w:szCs w:val="26"/>
        </w:rPr>
        <w:t>1</w:t>
      </w:r>
      <w:r w:rsidRPr="00943589">
        <w:rPr>
          <w:szCs w:val="26"/>
        </w:rPr>
        <w:t>.10.202</w:t>
      </w:r>
      <w:r w:rsidR="00BB4E19" w:rsidRPr="00943589">
        <w:rPr>
          <w:szCs w:val="26"/>
        </w:rPr>
        <w:t>2</w:t>
      </w:r>
      <w:r w:rsidRPr="00943589">
        <w:rPr>
          <w:szCs w:val="26"/>
        </w:rPr>
        <w:t xml:space="preserve"> №</w:t>
      </w:r>
      <w:r w:rsidR="00BB4E19" w:rsidRPr="00943589">
        <w:rPr>
          <w:szCs w:val="26"/>
        </w:rPr>
        <w:t>7</w:t>
      </w:r>
      <w:r w:rsidR="00A155A5" w:rsidRPr="00943589">
        <w:rPr>
          <w:szCs w:val="26"/>
        </w:rPr>
        <w:t>7</w:t>
      </w:r>
      <w:r w:rsidRPr="00943589">
        <w:rPr>
          <w:szCs w:val="26"/>
        </w:rPr>
        <w:t>-МНА, согласно Приложению.</w:t>
      </w:r>
    </w:p>
    <w:p w:rsidR="00600D16" w:rsidRPr="00943589" w:rsidRDefault="00600D16" w:rsidP="00943589">
      <w:pPr>
        <w:ind w:firstLine="709"/>
        <w:jc w:val="both"/>
        <w:rPr>
          <w:szCs w:val="26"/>
        </w:rPr>
      </w:pPr>
      <w:r w:rsidRPr="00943589">
        <w:rPr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</w:t>
      </w:r>
      <w:r w:rsidR="00BB4E19" w:rsidRPr="00943589">
        <w:rPr>
          <w:szCs w:val="26"/>
        </w:rPr>
        <w:t>1</w:t>
      </w:r>
      <w:r w:rsidRPr="00943589">
        <w:rPr>
          <w:szCs w:val="26"/>
        </w:rPr>
        <w:t>.10.202</w:t>
      </w:r>
      <w:r w:rsidR="00BB4E19" w:rsidRPr="00943589">
        <w:rPr>
          <w:szCs w:val="26"/>
        </w:rPr>
        <w:t>2</w:t>
      </w:r>
      <w:r w:rsidRPr="00943589">
        <w:rPr>
          <w:szCs w:val="26"/>
        </w:rPr>
        <w:t xml:space="preserve"> №</w:t>
      </w:r>
      <w:r w:rsidR="00BB4E19" w:rsidRPr="00943589">
        <w:rPr>
          <w:szCs w:val="26"/>
        </w:rPr>
        <w:t>7</w:t>
      </w:r>
      <w:r w:rsidR="00A155A5" w:rsidRPr="00943589">
        <w:rPr>
          <w:szCs w:val="26"/>
        </w:rPr>
        <w:t>7</w:t>
      </w:r>
      <w:r w:rsidRPr="00943589">
        <w:rPr>
          <w:szCs w:val="26"/>
        </w:rPr>
        <w:t xml:space="preserve">-МНА </w:t>
      </w:r>
      <w:r w:rsidR="00943589">
        <w:rPr>
          <w:szCs w:val="26"/>
        </w:rPr>
        <w:t xml:space="preserve">                        </w:t>
      </w:r>
      <w:r w:rsidRPr="00943589">
        <w:rPr>
          <w:szCs w:val="26"/>
        </w:rPr>
        <w:t>«</w:t>
      </w:r>
      <w:r w:rsidR="00A155A5" w:rsidRPr="00943589">
        <w:rPr>
          <w:szCs w:val="26"/>
        </w:rPr>
        <w:t>Об утверждении муниципальной программы «Развитие молодёжной политики и спорта Юргинского муниципального округа» на 2023 год и на плановый период 2024 и 2025 годов</w:t>
      </w:r>
      <w:r w:rsidRPr="00943589">
        <w:rPr>
          <w:szCs w:val="26"/>
        </w:rPr>
        <w:t>.</w:t>
      </w:r>
    </w:p>
    <w:p w:rsidR="00600D16" w:rsidRPr="00943589" w:rsidRDefault="00600D16" w:rsidP="00943589">
      <w:pPr>
        <w:ind w:firstLine="709"/>
        <w:jc w:val="both"/>
        <w:rPr>
          <w:szCs w:val="26"/>
        </w:rPr>
      </w:pPr>
      <w:r w:rsidRPr="00943589">
        <w:rPr>
          <w:szCs w:val="26"/>
        </w:rPr>
        <w:t>3. Настоящее постановление вступает в силу после его опубликования в газете «Юргинские ведомости».</w:t>
      </w:r>
    </w:p>
    <w:p w:rsidR="00600D16" w:rsidRPr="00943589" w:rsidRDefault="00600D16" w:rsidP="00943589">
      <w:pPr>
        <w:ind w:firstLine="709"/>
        <w:jc w:val="both"/>
        <w:rPr>
          <w:szCs w:val="26"/>
        </w:rPr>
      </w:pPr>
      <w:r w:rsidRPr="00943589">
        <w:rPr>
          <w:szCs w:val="26"/>
        </w:rPr>
        <w:t>4.</w:t>
      </w:r>
      <w:r w:rsidR="00815274" w:rsidRPr="00943589">
        <w:rPr>
          <w:szCs w:val="26"/>
        </w:rPr>
        <w:t xml:space="preserve"> </w:t>
      </w:r>
      <w:r w:rsidRPr="00943589">
        <w:rPr>
          <w:szCs w:val="26"/>
        </w:rPr>
        <w:t>Опубликовать настоящее постановление в газете «</w:t>
      </w:r>
      <w:proofErr w:type="spellStart"/>
      <w:r w:rsidRPr="00943589">
        <w:rPr>
          <w:szCs w:val="26"/>
        </w:rPr>
        <w:t>Юргинские</w:t>
      </w:r>
      <w:proofErr w:type="spellEnd"/>
      <w:r w:rsidRPr="00943589">
        <w:rPr>
          <w:szCs w:val="26"/>
        </w:rPr>
        <w:t xml:space="preserve"> ведомости» </w:t>
      </w:r>
      <w:r w:rsidR="00943589">
        <w:rPr>
          <w:szCs w:val="26"/>
        </w:rPr>
        <w:t xml:space="preserve">                   </w:t>
      </w:r>
      <w:r w:rsidRPr="00943589">
        <w:rPr>
          <w:szCs w:val="26"/>
        </w:rPr>
        <w:t>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600D16" w:rsidRPr="00943589" w:rsidRDefault="00600D16" w:rsidP="00943589">
      <w:pPr>
        <w:ind w:firstLine="709"/>
        <w:jc w:val="both"/>
        <w:rPr>
          <w:szCs w:val="26"/>
        </w:rPr>
      </w:pPr>
      <w:r w:rsidRPr="00943589">
        <w:rPr>
          <w:szCs w:val="26"/>
        </w:rPr>
        <w:t>5.</w:t>
      </w:r>
      <w:r w:rsidR="00815274" w:rsidRPr="00943589">
        <w:rPr>
          <w:szCs w:val="26"/>
        </w:rPr>
        <w:t xml:space="preserve"> </w:t>
      </w:r>
      <w:r w:rsidRPr="00943589">
        <w:rPr>
          <w:szCs w:val="26"/>
        </w:rPr>
        <w:t xml:space="preserve">Контроль исполнения настоящего постановления возложить на заместителя главы </w:t>
      </w:r>
      <w:r w:rsidR="00A425E0" w:rsidRPr="00943589">
        <w:rPr>
          <w:szCs w:val="26"/>
        </w:rPr>
        <w:t xml:space="preserve">Юргинского муниципального округа </w:t>
      </w:r>
      <w:r w:rsidRPr="00943589">
        <w:rPr>
          <w:szCs w:val="26"/>
        </w:rPr>
        <w:t>по социальным вопросам</w:t>
      </w:r>
      <w:r w:rsidR="00A425E0">
        <w:rPr>
          <w:szCs w:val="26"/>
        </w:rPr>
        <w:t xml:space="preserve"> С.В. Гордееву</w:t>
      </w:r>
      <w:r w:rsidRPr="00943589">
        <w:rPr>
          <w:szCs w:val="26"/>
        </w:rPr>
        <w:t>.</w:t>
      </w:r>
    </w:p>
    <w:p w:rsidR="0090204B" w:rsidRPr="00943589" w:rsidRDefault="0090204B" w:rsidP="00943589">
      <w:pPr>
        <w:ind w:firstLine="709"/>
        <w:jc w:val="both"/>
        <w:rPr>
          <w:szCs w:val="26"/>
        </w:rPr>
      </w:pPr>
    </w:p>
    <w:p w:rsidR="00EF32BA" w:rsidRPr="00943589" w:rsidRDefault="00EF32BA" w:rsidP="00943589">
      <w:pPr>
        <w:tabs>
          <w:tab w:val="left" w:pos="969"/>
          <w:tab w:val="left" w:pos="1083"/>
        </w:tabs>
        <w:ind w:firstLine="709"/>
        <w:jc w:val="both"/>
        <w:rPr>
          <w:color w:val="000000" w:themeColor="text1"/>
          <w:szCs w:val="26"/>
        </w:rPr>
      </w:pPr>
    </w:p>
    <w:p w:rsidR="000B7B1E" w:rsidRPr="00943589" w:rsidRDefault="000B7B1E" w:rsidP="00943589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B7B1E" w:rsidRPr="00943589" w:rsidTr="000B7B1E">
        <w:tc>
          <w:tcPr>
            <w:tcW w:w="6062" w:type="dxa"/>
            <w:hideMark/>
          </w:tcPr>
          <w:p w:rsidR="000B7B1E" w:rsidRPr="00943589" w:rsidRDefault="000B7B1E" w:rsidP="0094358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  <w:r w:rsidRPr="00943589">
              <w:rPr>
                <w:szCs w:val="26"/>
              </w:rPr>
              <w:t>Глава Юргинского</w:t>
            </w:r>
          </w:p>
          <w:p w:rsidR="000B7B1E" w:rsidRPr="00943589" w:rsidRDefault="000B7B1E" w:rsidP="0094358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  <w:r w:rsidRPr="00943589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B7B1E" w:rsidRPr="00943589" w:rsidRDefault="000B7B1E" w:rsidP="0094358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Cs w:val="26"/>
              </w:rPr>
            </w:pPr>
          </w:p>
          <w:p w:rsidR="000B7B1E" w:rsidRPr="00943589" w:rsidRDefault="000B7B1E" w:rsidP="00943589">
            <w:pPr>
              <w:widowControl w:val="0"/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  <w:r w:rsidRPr="00943589">
              <w:rPr>
                <w:szCs w:val="26"/>
              </w:rPr>
              <w:t xml:space="preserve">           Д.К. </w:t>
            </w:r>
            <w:proofErr w:type="spellStart"/>
            <w:r w:rsidRPr="00943589">
              <w:rPr>
                <w:szCs w:val="26"/>
              </w:rPr>
              <w:t>Дадашов</w:t>
            </w:r>
            <w:proofErr w:type="spellEnd"/>
          </w:p>
        </w:tc>
      </w:tr>
      <w:tr w:rsidR="000B7B1E" w:rsidRPr="00943589" w:rsidTr="000B7B1E">
        <w:tc>
          <w:tcPr>
            <w:tcW w:w="6062" w:type="dxa"/>
          </w:tcPr>
          <w:p w:rsidR="000B7B1E" w:rsidRDefault="000B7B1E" w:rsidP="0094358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</w:p>
          <w:p w:rsidR="00566985" w:rsidRDefault="00566985" w:rsidP="0094358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</w:p>
          <w:p w:rsidR="00566985" w:rsidRPr="00943589" w:rsidRDefault="00566985" w:rsidP="00943589">
            <w:pPr>
              <w:widowControl w:val="0"/>
              <w:tabs>
                <w:tab w:val="left" w:pos="969"/>
                <w:tab w:val="left" w:pos="1083"/>
              </w:tabs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0B7B1E" w:rsidRPr="00943589" w:rsidRDefault="000B7B1E" w:rsidP="00943589">
            <w:pPr>
              <w:widowControl w:val="0"/>
              <w:suppressAutoHyphens/>
              <w:ind w:firstLine="709"/>
              <w:jc w:val="both"/>
              <w:rPr>
                <w:kern w:val="2"/>
                <w:szCs w:val="26"/>
                <w:lang w:eastAsia="en-US"/>
              </w:rPr>
            </w:pPr>
          </w:p>
        </w:tc>
      </w:tr>
    </w:tbl>
    <w:p w:rsidR="000B7B1E" w:rsidRPr="00A425E0" w:rsidRDefault="000B7B1E" w:rsidP="00A425E0">
      <w:pPr>
        <w:tabs>
          <w:tab w:val="center" w:pos="7229"/>
        </w:tabs>
        <w:ind w:left="5529"/>
        <w:rPr>
          <w:szCs w:val="26"/>
        </w:rPr>
      </w:pPr>
      <w:r w:rsidRPr="00A425E0">
        <w:rPr>
          <w:szCs w:val="26"/>
        </w:rPr>
        <w:lastRenderedPageBreak/>
        <w:t>Приложение</w:t>
      </w:r>
    </w:p>
    <w:p w:rsidR="000B7B1E" w:rsidRPr="00A425E0" w:rsidRDefault="000B7B1E" w:rsidP="00A425E0">
      <w:pPr>
        <w:ind w:left="5529"/>
        <w:rPr>
          <w:szCs w:val="26"/>
        </w:rPr>
      </w:pPr>
      <w:r w:rsidRPr="00A425E0">
        <w:rPr>
          <w:szCs w:val="26"/>
        </w:rPr>
        <w:t>к постановлению администрации</w:t>
      </w:r>
    </w:p>
    <w:p w:rsidR="000B7B1E" w:rsidRPr="00A425E0" w:rsidRDefault="000B7B1E" w:rsidP="00A425E0">
      <w:pPr>
        <w:ind w:left="5529"/>
        <w:rPr>
          <w:szCs w:val="26"/>
        </w:rPr>
      </w:pPr>
      <w:r w:rsidRPr="00A425E0">
        <w:rPr>
          <w:szCs w:val="26"/>
        </w:rPr>
        <w:t>Юргинского муниципального округа</w:t>
      </w:r>
    </w:p>
    <w:p w:rsidR="000B7B1E" w:rsidRPr="00A425E0" w:rsidRDefault="00566985" w:rsidP="00A425E0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566985">
        <w:rPr>
          <w:szCs w:val="26"/>
          <w:u w:val="single"/>
        </w:rPr>
        <w:t>21.12.2023</w:t>
      </w:r>
      <w:r>
        <w:rPr>
          <w:szCs w:val="26"/>
        </w:rPr>
        <w:t xml:space="preserve"> № </w:t>
      </w:r>
      <w:r w:rsidRPr="00566985">
        <w:rPr>
          <w:szCs w:val="26"/>
          <w:u w:val="single"/>
        </w:rPr>
        <w:t>106-МНА</w:t>
      </w:r>
      <w:bookmarkStart w:id="0" w:name="_GoBack"/>
      <w:bookmarkEnd w:id="0"/>
    </w:p>
    <w:p w:rsidR="00216A55" w:rsidRPr="00A425E0" w:rsidRDefault="00216A55" w:rsidP="00A425E0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425E0" w:rsidRPr="00A425E0" w:rsidRDefault="00A425E0" w:rsidP="00A425E0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A155A5" w:rsidRPr="00A425E0" w:rsidRDefault="00650E1C" w:rsidP="00A425E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425E0">
        <w:rPr>
          <w:b/>
        </w:rPr>
        <w:t>Изменения</w:t>
      </w:r>
      <w:r w:rsidR="00CE47FE" w:rsidRPr="00A425E0">
        <w:rPr>
          <w:b/>
        </w:rPr>
        <w:t xml:space="preserve"> в постановление администрации Юргинского муниципального округа от 2</w:t>
      </w:r>
      <w:r w:rsidR="00BB4E19" w:rsidRPr="00A425E0">
        <w:rPr>
          <w:b/>
        </w:rPr>
        <w:t>1</w:t>
      </w:r>
      <w:r w:rsidR="00CE47FE" w:rsidRPr="00A425E0">
        <w:rPr>
          <w:b/>
        </w:rPr>
        <w:t>.10.202</w:t>
      </w:r>
      <w:r w:rsidR="00BB4E19" w:rsidRPr="00A425E0">
        <w:rPr>
          <w:b/>
        </w:rPr>
        <w:t>2</w:t>
      </w:r>
      <w:r w:rsidR="00CE47FE" w:rsidRPr="00A425E0">
        <w:rPr>
          <w:b/>
        </w:rPr>
        <w:t xml:space="preserve"> №</w:t>
      </w:r>
      <w:r w:rsidR="00BB4E19" w:rsidRPr="00A425E0">
        <w:rPr>
          <w:b/>
        </w:rPr>
        <w:t>7</w:t>
      </w:r>
      <w:r w:rsidR="00A155A5" w:rsidRPr="00A425E0">
        <w:rPr>
          <w:b/>
        </w:rPr>
        <w:t>7</w:t>
      </w:r>
      <w:r w:rsidR="00CE47FE" w:rsidRPr="00A425E0">
        <w:rPr>
          <w:b/>
        </w:rPr>
        <w:t>-МНА «</w:t>
      </w:r>
      <w:r w:rsidR="00A155A5" w:rsidRPr="00A425E0">
        <w:rPr>
          <w:b/>
        </w:rPr>
        <w:t>Об утверждении муниципальной программы</w:t>
      </w:r>
    </w:p>
    <w:p w:rsidR="00A155A5" w:rsidRPr="00A425E0" w:rsidRDefault="00A155A5" w:rsidP="00A425E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A425E0">
        <w:rPr>
          <w:b/>
        </w:rPr>
        <w:t>«Развитие молодёжной политики и спорта Юргинского муниципального округа» на 2023 год и на плановый период 2024 и 2025 годов</w:t>
      </w:r>
    </w:p>
    <w:p w:rsidR="00A46D37" w:rsidRPr="00A425E0" w:rsidRDefault="00A46D37" w:rsidP="00A155A5">
      <w:pPr>
        <w:autoSpaceDE w:val="0"/>
        <w:autoSpaceDN w:val="0"/>
        <w:adjustRightInd w:val="0"/>
        <w:ind w:firstLine="567"/>
        <w:jc w:val="center"/>
        <w:outlineLvl w:val="0"/>
      </w:pPr>
    </w:p>
    <w:p w:rsidR="00D659A2" w:rsidRPr="00A425E0" w:rsidRDefault="002D10DF" w:rsidP="00A425E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A425E0">
        <w:t>В п</w:t>
      </w:r>
      <w:r w:rsidR="00D659A2" w:rsidRPr="00A425E0">
        <w:t>аспорт</w:t>
      </w:r>
      <w:r w:rsidRPr="00A425E0">
        <w:t>е</w:t>
      </w:r>
      <w:r w:rsidR="00CE47FE" w:rsidRPr="00A425E0">
        <w:t xml:space="preserve"> </w:t>
      </w:r>
      <w:r w:rsidR="00D659A2" w:rsidRPr="00A425E0">
        <w:t>муниципальной</w:t>
      </w:r>
      <w:r w:rsidR="0090204B" w:rsidRPr="00A425E0">
        <w:t xml:space="preserve"> </w:t>
      </w:r>
      <w:r w:rsidR="002E4967" w:rsidRPr="00A425E0">
        <w:t xml:space="preserve">программы </w:t>
      </w:r>
      <w:r w:rsidR="00A155A5" w:rsidRPr="00A425E0">
        <w:t xml:space="preserve">«Развитие молодёжной политики </w:t>
      </w:r>
      <w:r w:rsidR="00A425E0">
        <w:t xml:space="preserve">               </w:t>
      </w:r>
      <w:r w:rsidR="00A155A5" w:rsidRPr="00A425E0">
        <w:t xml:space="preserve">и спорта Юргинского муниципального округа» на 2023 год и на плановый период 2024 </w:t>
      </w:r>
      <w:r w:rsidR="00A425E0">
        <w:t xml:space="preserve">                </w:t>
      </w:r>
      <w:r w:rsidR="00A155A5" w:rsidRPr="00A425E0">
        <w:t>и 2025 годов</w:t>
      </w:r>
      <w:r w:rsidR="00A155A5" w:rsidRPr="00A425E0">
        <w:rPr>
          <w:b/>
        </w:rPr>
        <w:t xml:space="preserve"> </w:t>
      </w:r>
      <w:r w:rsidRPr="00A425E0">
        <w:t>раздел</w:t>
      </w:r>
      <w:r w:rsidR="00600D16" w:rsidRPr="00A425E0">
        <w:t xml:space="preserve"> </w:t>
      </w:r>
      <w:r w:rsidRPr="00A425E0">
        <w:t>«Р</w:t>
      </w:r>
      <w:r w:rsidR="00600D16" w:rsidRPr="00A425E0">
        <w:t>есурсное обеспечение программы</w:t>
      </w:r>
      <w:r w:rsidRPr="00A425E0">
        <w:t>»</w:t>
      </w:r>
      <w:r w:rsidR="00600D16" w:rsidRPr="00A425E0">
        <w:t xml:space="preserve"> изложить в следующей редакции:</w:t>
      </w:r>
    </w:p>
    <w:p w:rsidR="00E06466" w:rsidRPr="00A425E0" w:rsidRDefault="00E06466" w:rsidP="00A425E0">
      <w:pPr>
        <w:pStyle w:val="a3"/>
        <w:autoSpaceDE w:val="0"/>
        <w:autoSpaceDN w:val="0"/>
        <w:adjustRightInd w:val="0"/>
        <w:ind w:left="0" w:firstLine="709"/>
        <w:jc w:val="both"/>
      </w:pPr>
    </w:p>
    <w:tbl>
      <w:tblPr>
        <w:tblW w:w="979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1833"/>
        <w:gridCol w:w="1559"/>
        <w:gridCol w:w="1560"/>
        <w:gridCol w:w="1984"/>
      </w:tblGrid>
      <w:tr w:rsidR="001201BB" w:rsidTr="00AE4149">
        <w:trPr>
          <w:trHeight w:val="330"/>
          <w:jc w:val="center"/>
        </w:trPr>
        <w:tc>
          <w:tcPr>
            <w:tcW w:w="4693" w:type="dxa"/>
            <w:gridSpan w:val="2"/>
            <w:vMerge w:val="restart"/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1201BB" w:rsidTr="00AE4149">
        <w:trPr>
          <w:trHeight w:val="330"/>
          <w:jc w:val="center"/>
        </w:trPr>
        <w:tc>
          <w:tcPr>
            <w:tcW w:w="4693" w:type="dxa"/>
            <w:gridSpan w:val="2"/>
            <w:vMerge/>
            <w:vAlign w:val="center"/>
            <w:hideMark/>
          </w:tcPr>
          <w:p w:rsidR="001201BB" w:rsidRDefault="001201BB">
            <w:pPr>
              <w:rPr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>2023 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>2024 год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Default="001201BB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2025 год</w:t>
            </w:r>
          </w:p>
        </w:tc>
      </w:tr>
      <w:tr w:rsidR="001201BB" w:rsidTr="00AE4149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Всего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2F137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628,43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592,22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592,22</w:t>
            </w:r>
          </w:p>
        </w:tc>
      </w:tr>
      <w:tr w:rsidR="001201BB" w:rsidTr="00AE4149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1201BB" w:rsidP="002F137D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 w:rsidR="002F137D">
              <w:rPr>
                <w:i/>
                <w:sz w:val="22"/>
                <w:szCs w:val="22"/>
              </w:rPr>
              <w:t>592,93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(567,52)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(564,62)</w:t>
            </w:r>
          </w:p>
        </w:tc>
      </w:tr>
      <w:tr w:rsidR="001201BB" w:rsidTr="00AE4149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Местный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2F137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508,43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472,22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472,22</w:t>
            </w:r>
          </w:p>
        </w:tc>
      </w:tr>
      <w:tr w:rsidR="001201BB" w:rsidTr="00AE4149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1201BB" w:rsidP="002F137D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</w:t>
            </w:r>
            <w:r w:rsidR="002F137D">
              <w:rPr>
                <w:i/>
                <w:sz w:val="22"/>
                <w:szCs w:val="22"/>
              </w:rPr>
              <w:t>482,93</w:t>
            </w:r>
            <w:r w:rsidRPr="001201B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(457,52)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(454,62)</w:t>
            </w:r>
          </w:p>
        </w:tc>
      </w:tr>
      <w:tr w:rsidR="001201BB" w:rsidTr="00AE4149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</w:tr>
      <w:tr w:rsidR="001201BB" w:rsidTr="00AE4149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</w:tr>
      <w:tr w:rsidR="001201BB" w:rsidTr="00AE4149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Областной бюджет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120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120</w:t>
            </w:r>
          </w:p>
        </w:tc>
      </w:tr>
      <w:tr w:rsidR="001201BB" w:rsidTr="00AE4149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(110)</w:t>
            </w:r>
          </w:p>
        </w:tc>
      </w:tr>
      <w:tr w:rsidR="001201BB" w:rsidTr="00AE4149">
        <w:trPr>
          <w:trHeight w:val="300"/>
          <w:jc w:val="center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  <w:r w:rsidRPr="00AD0733">
              <w:rPr>
                <w:i/>
                <w:iCs/>
                <w:color w:val="000000"/>
              </w:rPr>
              <w:t>Прочие источники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Расчетная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0</w:t>
            </w:r>
          </w:p>
        </w:tc>
      </w:tr>
      <w:tr w:rsidR="001201BB" w:rsidTr="00AE4149">
        <w:trPr>
          <w:trHeight w:val="315"/>
          <w:jc w:val="center"/>
        </w:trPr>
        <w:tc>
          <w:tcPr>
            <w:tcW w:w="2860" w:type="dxa"/>
            <w:vMerge/>
            <w:vAlign w:val="center"/>
            <w:hideMark/>
          </w:tcPr>
          <w:p w:rsidR="001201BB" w:rsidRDefault="001201BB">
            <w:pPr>
              <w:rPr>
                <w:i/>
                <w:iCs/>
                <w:color w:val="000000"/>
              </w:rPr>
            </w:pP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201BB" w:rsidRPr="001201BB" w:rsidRDefault="001201BB">
            <w:pPr>
              <w:jc w:val="center"/>
              <w:rPr>
                <w:i/>
                <w:sz w:val="22"/>
                <w:szCs w:val="22"/>
              </w:rPr>
            </w:pPr>
            <w:r w:rsidRPr="001201BB">
              <w:rPr>
                <w:i/>
                <w:sz w:val="22"/>
                <w:szCs w:val="22"/>
              </w:rPr>
              <w:t>(0)</w:t>
            </w:r>
            <w:r w:rsidR="00AE76B5">
              <w:rPr>
                <w:i/>
                <w:sz w:val="22"/>
                <w:szCs w:val="22"/>
              </w:rPr>
              <w:t>»</w:t>
            </w:r>
          </w:p>
        </w:tc>
      </w:tr>
    </w:tbl>
    <w:p w:rsidR="001201BB" w:rsidRPr="00A425E0" w:rsidRDefault="001201BB" w:rsidP="00A425E0">
      <w:pPr>
        <w:pStyle w:val="a3"/>
        <w:autoSpaceDE w:val="0"/>
        <w:autoSpaceDN w:val="0"/>
        <w:adjustRightInd w:val="0"/>
        <w:ind w:left="0" w:firstLine="709"/>
        <w:jc w:val="both"/>
      </w:pPr>
    </w:p>
    <w:p w:rsidR="00D31073" w:rsidRPr="00A425E0" w:rsidRDefault="00D31073" w:rsidP="00A425E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bookmarkStart w:id="1" w:name="Par133"/>
      <w:bookmarkEnd w:id="1"/>
      <w:r w:rsidRPr="00A425E0">
        <w:t>Раздел 4. «Ресурсное обеспечение реализации муниципальной программы «</w:t>
      </w:r>
      <w:r w:rsidR="007F092E" w:rsidRPr="00A425E0">
        <w:t>Развитие молодёжной политики и спорта Юргинского муниципального округа» на 2023 год и на плановый период 2024 и 2025 годов</w:t>
      </w:r>
      <w:r w:rsidRPr="00A425E0">
        <w:t>» изложить в следующей редакции</w:t>
      </w:r>
      <w:r w:rsidR="000A530E" w:rsidRPr="00A425E0">
        <w:t>:</w:t>
      </w:r>
    </w:p>
    <w:p w:rsidR="00B6128F" w:rsidRPr="00A425E0" w:rsidRDefault="00B6128F" w:rsidP="00A425E0">
      <w:pPr>
        <w:autoSpaceDE w:val="0"/>
        <w:autoSpaceDN w:val="0"/>
        <w:adjustRightInd w:val="0"/>
        <w:ind w:firstLine="709"/>
        <w:jc w:val="both"/>
      </w:pPr>
    </w:p>
    <w:tbl>
      <w:tblPr>
        <w:tblW w:w="10376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560"/>
        <w:gridCol w:w="1559"/>
        <w:gridCol w:w="1195"/>
        <w:gridCol w:w="1134"/>
        <w:gridCol w:w="992"/>
        <w:gridCol w:w="1817"/>
      </w:tblGrid>
      <w:tr w:rsidR="00B6128F" w:rsidRPr="00B6128F" w:rsidTr="00F967A8">
        <w:trPr>
          <w:trHeight w:val="315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321" w:type="dxa"/>
            <w:gridSpan w:val="3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817" w:type="dxa"/>
            <w:vMerge w:val="restart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6128F" w:rsidRPr="00B6128F" w:rsidTr="00F967A8">
        <w:trPr>
          <w:trHeight w:val="330"/>
          <w:jc w:val="center"/>
        </w:trPr>
        <w:tc>
          <w:tcPr>
            <w:tcW w:w="2119" w:type="dxa"/>
            <w:vMerge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128F" w:rsidRPr="00B6128F" w:rsidRDefault="00B6128F" w:rsidP="00B6128F">
            <w:pPr>
              <w:jc w:val="center"/>
              <w:rPr>
                <w:b/>
                <w:bCs/>
                <w:sz w:val="20"/>
                <w:szCs w:val="20"/>
              </w:rPr>
            </w:pPr>
            <w:r w:rsidRPr="00B6128F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817" w:type="dxa"/>
            <w:vMerge/>
            <w:vAlign w:val="center"/>
            <w:hideMark/>
          </w:tcPr>
          <w:p w:rsidR="00B6128F" w:rsidRPr="00B6128F" w:rsidRDefault="00B6128F" w:rsidP="00B6128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D4BEA" w:rsidRPr="00B6128F" w:rsidTr="00F967A8">
        <w:trPr>
          <w:trHeight w:val="315"/>
          <w:jc w:val="center"/>
        </w:trPr>
        <w:tc>
          <w:tcPr>
            <w:tcW w:w="2119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FD4BEA" w:rsidRPr="00B6128F" w:rsidRDefault="00FD4BEA" w:rsidP="00FD4BEA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2 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FD4BEA" w:rsidRPr="00B6128F" w:rsidRDefault="00FD4BEA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</w:t>
            </w: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Муниципальная программа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6128F">
              <w:rPr>
                <w:b/>
                <w:bCs/>
                <w:sz w:val="22"/>
                <w:szCs w:val="22"/>
              </w:rPr>
              <w:t>«Развитие молодёжной политики и спорта Юргинского муниципального округа»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628,43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592,22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592,22</w:t>
            </w:r>
          </w:p>
        </w:tc>
        <w:tc>
          <w:tcPr>
            <w:tcW w:w="1817" w:type="dxa"/>
            <w:vMerge w:val="restart"/>
            <w:shd w:val="clear" w:color="auto" w:fill="auto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D0733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Pr="00B6128F" w:rsidRDefault="00F967A8" w:rsidP="00B6128F">
            <w:pPr>
              <w:rPr>
                <w:rFonts w:ascii="Calibri" w:hAnsi="Calibri" w:cs="Calibri"/>
                <w:sz w:val="22"/>
                <w:szCs w:val="22"/>
              </w:rPr>
            </w:pPr>
            <w:r w:rsidRPr="00B6128F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F967A8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 </w:t>
            </w:r>
          </w:p>
          <w:p w:rsidR="00F967A8" w:rsidRDefault="00F967A8" w:rsidP="00B6128F">
            <w:pPr>
              <w:jc w:val="center"/>
              <w:rPr>
                <w:sz w:val="22"/>
                <w:szCs w:val="22"/>
              </w:rPr>
            </w:pPr>
          </w:p>
          <w:p w:rsidR="00F967A8" w:rsidRDefault="00F967A8" w:rsidP="00B6128F">
            <w:pPr>
              <w:jc w:val="center"/>
              <w:rPr>
                <w:sz w:val="22"/>
                <w:szCs w:val="22"/>
              </w:rPr>
            </w:pPr>
          </w:p>
          <w:p w:rsidR="00F967A8" w:rsidRDefault="00F967A8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3C4B5C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592,93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(567,52)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(564,62)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472,22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472,22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5F01CA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482,93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(457,52)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(454,62)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</w:t>
            </w:r>
            <w:r>
              <w:rPr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Подпрограмма </w:t>
            </w:r>
            <w:r w:rsidRPr="00B6128F">
              <w:rPr>
                <w:b/>
                <w:bCs/>
                <w:sz w:val="22"/>
                <w:szCs w:val="22"/>
              </w:rPr>
              <w:t>1. Мероприятия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190083">
              <w:rPr>
                <w:b/>
                <w:bCs/>
                <w:sz w:val="22"/>
                <w:szCs w:val="22"/>
              </w:rPr>
              <w:t>291,43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255,22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255,22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683B61">
            <w:pPr>
              <w:jc w:val="center"/>
              <w:rPr>
                <w:b/>
                <w:bCs/>
                <w:sz w:val="22"/>
                <w:szCs w:val="22"/>
              </w:rPr>
            </w:pPr>
            <w:r w:rsidRPr="00190083">
              <w:rPr>
                <w:b/>
                <w:bCs/>
                <w:sz w:val="22"/>
                <w:szCs w:val="22"/>
              </w:rPr>
              <w:t>(281,43)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(230,52)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(227,62)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B6128F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171,43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135,22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135,22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66071A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(171,43)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(120,52)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(117,62)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  <w:r w:rsidRPr="003C76A0">
              <w:rPr>
                <w:b/>
                <w:sz w:val="22"/>
                <w:szCs w:val="22"/>
              </w:rPr>
              <w:t>1.1. Мероприятие:</w:t>
            </w:r>
            <w:r>
              <w:rPr>
                <w:sz w:val="22"/>
                <w:szCs w:val="22"/>
              </w:rPr>
              <w:t xml:space="preserve"> </w:t>
            </w:r>
            <w:r w:rsidRPr="00E34774">
              <w:rPr>
                <w:sz w:val="22"/>
                <w:szCs w:val="22"/>
              </w:rPr>
              <w:t>Трудоустройство молодёжи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B6128F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230,93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220,22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220,22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AF03C8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(220,93)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(210,22)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(210,22)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B6128F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110,93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100,22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100,22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933EE3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(110,93)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(100,22)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(100,22)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3A50A9" w:rsidRDefault="00F967A8" w:rsidP="00B6128F">
            <w:pPr>
              <w:rPr>
                <w:sz w:val="22"/>
                <w:szCs w:val="22"/>
              </w:rPr>
            </w:pPr>
            <w:r w:rsidRPr="003A50A9">
              <w:rPr>
                <w:b/>
                <w:sz w:val="22"/>
                <w:szCs w:val="22"/>
              </w:rPr>
              <w:t>1.1.1.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A50A9">
              <w:rPr>
                <w:sz w:val="22"/>
                <w:szCs w:val="22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B6128F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98,71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3A50A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7E7F28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(98,71)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3A50A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B6128F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98,71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88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3A50A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190083" w:rsidRDefault="00F967A8" w:rsidP="007E7F28">
            <w:pPr>
              <w:jc w:val="center"/>
              <w:rPr>
                <w:sz w:val="22"/>
                <w:szCs w:val="22"/>
              </w:rPr>
            </w:pPr>
            <w:r w:rsidRPr="00190083">
              <w:rPr>
                <w:sz w:val="22"/>
                <w:szCs w:val="22"/>
              </w:rPr>
              <w:t>(98,71)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(88)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3A50A9" w:rsidRDefault="00F967A8" w:rsidP="00B6128F">
            <w:pPr>
              <w:rPr>
                <w:sz w:val="22"/>
                <w:szCs w:val="22"/>
              </w:rPr>
            </w:pPr>
            <w:r w:rsidRPr="0088418A">
              <w:rPr>
                <w:b/>
                <w:sz w:val="22"/>
                <w:szCs w:val="22"/>
              </w:rPr>
              <w:t>1.1.2.</w:t>
            </w:r>
            <w:r w:rsidRPr="003A50A9">
              <w:rPr>
                <w:sz w:val="22"/>
                <w:szCs w:val="22"/>
              </w:rPr>
              <w:t xml:space="preserve"> Реализация мер в области государственной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132,22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(122,22)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(122,22)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(122,22)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12,22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(12,22)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(12,22)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(12,22)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rPr>
                <w:sz w:val="22"/>
                <w:szCs w:val="22"/>
                <w:highlight w:val="yellow"/>
              </w:rPr>
            </w:pPr>
            <w:r w:rsidRPr="003C76A0">
              <w:rPr>
                <w:b/>
                <w:sz w:val="22"/>
                <w:szCs w:val="22"/>
              </w:rPr>
              <w:t>1.2.</w:t>
            </w:r>
            <w:r w:rsidRPr="003C76A0">
              <w:rPr>
                <w:sz w:val="22"/>
                <w:szCs w:val="22"/>
              </w:rPr>
              <w:t xml:space="preserve"> </w:t>
            </w:r>
            <w:r w:rsidRPr="003C76A0">
              <w:rPr>
                <w:b/>
                <w:sz w:val="22"/>
                <w:szCs w:val="22"/>
              </w:rPr>
              <w:t>Мероприятие:</w:t>
            </w:r>
            <w:r w:rsidRPr="003C76A0">
              <w:rPr>
                <w:sz w:val="22"/>
                <w:szCs w:val="22"/>
              </w:rPr>
              <w:t xml:space="preserve"> Реализация мероприятий в сфере молодежной политики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3D2AB9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60,5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(20,3)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(17,4)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35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3D2AB9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60,5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(20,3)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(17,4)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B13DA4" w:rsidRDefault="00F967A8" w:rsidP="00B6128F">
            <w:pPr>
              <w:rPr>
                <w:sz w:val="22"/>
                <w:szCs w:val="22"/>
              </w:rPr>
            </w:pPr>
            <w:r w:rsidRPr="00B13DA4">
              <w:rPr>
                <w:b/>
                <w:sz w:val="22"/>
                <w:szCs w:val="22"/>
              </w:rPr>
              <w:t>1.2.1.</w:t>
            </w:r>
            <w:r w:rsidRPr="00B13DA4">
              <w:rPr>
                <w:sz w:val="22"/>
                <w:szCs w:val="22"/>
              </w:rPr>
              <w:t xml:space="preserve"> Участие семьи в областном конкурсе «Молодая семья Кузбасса-2023»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13DA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3D2AB9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35,5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13DA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13DA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B13DA4" w:rsidRDefault="00F967A8" w:rsidP="00B6128F">
            <w:pPr>
              <w:rPr>
                <w:sz w:val="22"/>
                <w:szCs w:val="22"/>
              </w:rPr>
            </w:pPr>
            <w:r w:rsidRPr="00B13DA4">
              <w:rPr>
                <w:b/>
                <w:sz w:val="22"/>
                <w:szCs w:val="22"/>
              </w:rPr>
              <w:t>1.2.2.</w:t>
            </w:r>
            <w:r w:rsidRPr="00B13DA4">
              <w:rPr>
                <w:sz w:val="22"/>
                <w:szCs w:val="22"/>
              </w:rPr>
              <w:t xml:space="preserve"> Акция «Георгиевская ленточка»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25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(25)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(10,3)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(7,4)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 xml:space="preserve">Подпрограмма 2. Физическая  культура и </w:t>
            </w:r>
            <w:r w:rsidRPr="00B6128F">
              <w:rPr>
                <w:b/>
                <w:bCs/>
                <w:sz w:val="22"/>
                <w:szCs w:val="22"/>
              </w:rPr>
              <w:lastRenderedPageBreak/>
              <w:t xml:space="preserve">оздоровление детей, подростков и молодёжи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337</w:t>
            </w:r>
            <w:r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bCs/>
                <w:sz w:val="22"/>
                <w:szCs w:val="22"/>
              </w:rPr>
            </w:pPr>
            <w:r w:rsidRPr="00B6128F">
              <w:rPr>
                <w:bCs/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0A4EA6">
            <w:pPr>
              <w:jc w:val="center"/>
              <w:rPr>
                <w:b/>
                <w:bCs/>
                <w:sz w:val="22"/>
                <w:szCs w:val="22"/>
              </w:rPr>
            </w:pPr>
            <w:r w:rsidRPr="00417892">
              <w:rPr>
                <w:b/>
                <w:bCs/>
                <w:sz w:val="22"/>
                <w:szCs w:val="22"/>
              </w:rPr>
              <w:t>(311,5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41789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(337</w:t>
            </w:r>
            <w:r>
              <w:rPr>
                <w:b/>
                <w:bCs/>
                <w:sz w:val="22"/>
                <w:szCs w:val="22"/>
              </w:rPr>
              <w:t>,00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b/>
                <w:bCs/>
                <w:sz w:val="22"/>
                <w:szCs w:val="22"/>
              </w:rPr>
            </w:pPr>
            <w:r w:rsidRPr="00B6128F">
              <w:rPr>
                <w:b/>
                <w:bCs/>
                <w:sz w:val="22"/>
                <w:szCs w:val="22"/>
              </w:rPr>
              <w:t>(337</w:t>
            </w:r>
            <w:r>
              <w:rPr>
                <w:b/>
                <w:bCs/>
                <w:sz w:val="22"/>
                <w:szCs w:val="22"/>
              </w:rPr>
              <w:t>,00</w:t>
            </w:r>
            <w:r w:rsidRPr="00B6128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 xml:space="preserve">местный </w:t>
            </w:r>
            <w:r w:rsidRPr="00B6128F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(311,50)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(337,00)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(337,00)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  <w:r w:rsidRPr="003C76A0">
              <w:rPr>
                <w:b/>
                <w:sz w:val="22"/>
                <w:szCs w:val="22"/>
              </w:rPr>
              <w:t>2.1. Мероприятие:</w:t>
            </w:r>
            <w:r w:rsidRPr="003C76A0">
              <w:rPr>
                <w:sz w:val="22"/>
                <w:szCs w:val="22"/>
              </w:rPr>
              <w:t xml:space="preserve"> Реализация мероприятий по развитию физической культуры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(311,50)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(337,00)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(337,00)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337,00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(311,50)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(337,00)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786CC2" w:rsidRDefault="00F967A8" w:rsidP="00786CC2">
            <w:pPr>
              <w:jc w:val="center"/>
              <w:rPr>
                <w:bCs/>
                <w:sz w:val="22"/>
                <w:szCs w:val="22"/>
              </w:rPr>
            </w:pPr>
            <w:r w:rsidRPr="00786CC2">
              <w:rPr>
                <w:bCs/>
                <w:sz w:val="22"/>
                <w:szCs w:val="22"/>
              </w:rPr>
              <w:t>(337,00)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1A2381">
            <w:pPr>
              <w:rPr>
                <w:sz w:val="22"/>
                <w:szCs w:val="22"/>
              </w:rPr>
            </w:pPr>
            <w:r w:rsidRPr="001A2381">
              <w:rPr>
                <w:b/>
                <w:sz w:val="22"/>
                <w:szCs w:val="22"/>
              </w:rPr>
              <w:t>2.1.1.</w:t>
            </w:r>
            <w:r w:rsidRPr="00E37055">
              <w:rPr>
                <w:sz w:val="22"/>
                <w:szCs w:val="22"/>
              </w:rPr>
              <w:t xml:space="preserve"> Участие </w:t>
            </w:r>
          </w:p>
          <w:p w:rsidR="00F967A8" w:rsidRPr="00786CC2" w:rsidRDefault="00F967A8" w:rsidP="001A2381">
            <w:pPr>
              <w:rPr>
                <w:sz w:val="22"/>
                <w:szCs w:val="22"/>
                <w:highlight w:val="yellow"/>
              </w:rPr>
            </w:pPr>
            <w:r w:rsidRPr="00E37055">
              <w:rPr>
                <w:sz w:val="22"/>
                <w:szCs w:val="22"/>
              </w:rPr>
              <w:t>в эстафете «Лыжня России»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1A2381">
              <w:rPr>
                <w:b/>
                <w:sz w:val="22"/>
                <w:szCs w:val="22"/>
              </w:rPr>
              <w:t>2.1.2.</w:t>
            </w:r>
            <w:r w:rsidRPr="001A2381">
              <w:rPr>
                <w:sz w:val="22"/>
                <w:szCs w:val="22"/>
              </w:rPr>
              <w:t xml:space="preserve"> Участие </w:t>
            </w:r>
          </w:p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  <w:r w:rsidRPr="001A2381">
              <w:rPr>
                <w:sz w:val="22"/>
                <w:szCs w:val="22"/>
              </w:rPr>
              <w:t>в турнире по мини-футболу «Кубок Победы»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656614">
              <w:rPr>
                <w:b/>
                <w:sz w:val="22"/>
                <w:szCs w:val="22"/>
              </w:rPr>
              <w:t>2.1.3.</w:t>
            </w:r>
            <w:r w:rsidRPr="00656614">
              <w:rPr>
                <w:sz w:val="22"/>
                <w:szCs w:val="22"/>
              </w:rPr>
              <w:t xml:space="preserve"> Участие </w:t>
            </w:r>
          </w:p>
          <w:p w:rsidR="00396271" w:rsidRDefault="00F967A8" w:rsidP="00B6128F">
            <w:pPr>
              <w:rPr>
                <w:sz w:val="22"/>
                <w:szCs w:val="22"/>
              </w:rPr>
            </w:pPr>
            <w:r w:rsidRPr="00656614">
              <w:rPr>
                <w:sz w:val="22"/>
                <w:szCs w:val="22"/>
              </w:rPr>
              <w:t xml:space="preserve">в турнире по волейболу памяти тренера-преподавателя </w:t>
            </w:r>
          </w:p>
          <w:p w:rsidR="00F967A8" w:rsidRPr="00656614" w:rsidRDefault="00F967A8" w:rsidP="00B6128F">
            <w:pPr>
              <w:rPr>
                <w:sz w:val="22"/>
                <w:szCs w:val="22"/>
              </w:rPr>
            </w:pPr>
            <w:r w:rsidRPr="00656614">
              <w:rPr>
                <w:sz w:val="22"/>
                <w:szCs w:val="22"/>
              </w:rPr>
              <w:t>В.Г.</w:t>
            </w:r>
            <w:r w:rsidR="00396271">
              <w:rPr>
                <w:sz w:val="22"/>
                <w:szCs w:val="22"/>
              </w:rPr>
              <w:t xml:space="preserve"> </w:t>
            </w:r>
            <w:r w:rsidRPr="00656614">
              <w:rPr>
                <w:sz w:val="22"/>
                <w:szCs w:val="22"/>
              </w:rPr>
              <w:t>Романова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9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65661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(9)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65661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65661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656614">
              <w:rPr>
                <w:b/>
                <w:sz w:val="22"/>
                <w:szCs w:val="22"/>
              </w:rPr>
              <w:t>2.1.4.</w:t>
            </w:r>
            <w:r w:rsidRPr="00656614">
              <w:rPr>
                <w:sz w:val="22"/>
                <w:szCs w:val="22"/>
              </w:rPr>
              <w:t xml:space="preserve"> Участие  </w:t>
            </w:r>
          </w:p>
          <w:p w:rsidR="00F967A8" w:rsidRPr="00656614" w:rsidRDefault="00F967A8" w:rsidP="00B6128F">
            <w:pPr>
              <w:rPr>
                <w:sz w:val="22"/>
                <w:szCs w:val="22"/>
              </w:rPr>
            </w:pPr>
            <w:r w:rsidRPr="00656614">
              <w:rPr>
                <w:sz w:val="22"/>
                <w:szCs w:val="22"/>
              </w:rPr>
              <w:t>в традиционном турнире по волейболу «Весенняя капель»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8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65661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(8)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65661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656614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656614">
              <w:rPr>
                <w:b/>
                <w:sz w:val="22"/>
                <w:szCs w:val="22"/>
              </w:rPr>
              <w:t>2.1.5.</w:t>
            </w:r>
            <w:r w:rsidRPr="00656614">
              <w:rPr>
                <w:sz w:val="22"/>
                <w:szCs w:val="22"/>
              </w:rPr>
              <w:t xml:space="preserve"> Турнир по волейболу среди мужских команд </w:t>
            </w:r>
          </w:p>
          <w:p w:rsidR="00F967A8" w:rsidRPr="00656614" w:rsidRDefault="00F967A8" w:rsidP="00B6128F">
            <w:pPr>
              <w:rPr>
                <w:sz w:val="22"/>
                <w:szCs w:val="22"/>
              </w:rPr>
            </w:pPr>
            <w:r w:rsidRPr="00656614">
              <w:rPr>
                <w:sz w:val="22"/>
                <w:szCs w:val="22"/>
              </w:rPr>
              <w:t>в честь празднования Великой Победы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9B7D92">
              <w:rPr>
                <w:b/>
                <w:sz w:val="22"/>
                <w:szCs w:val="22"/>
              </w:rPr>
              <w:t>2.1.6.</w:t>
            </w:r>
            <w:r w:rsidRPr="009B7D92">
              <w:rPr>
                <w:sz w:val="22"/>
                <w:szCs w:val="22"/>
              </w:rPr>
              <w:t xml:space="preserve"> Участие </w:t>
            </w:r>
          </w:p>
          <w:p w:rsidR="00396271" w:rsidRDefault="00F967A8" w:rsidP="00B6128F">
            <w:pPr>
              <w:rPr>
                <w:sz w:val="22"/>
                <w:szCs w:val="22"/>
              </w:rPr>
            </w:pPr>
            <w:r w:rsidRPr="009B7D92">
              <w:rPr>
                <w:sz w:val="22"/>
                <w:szCs w:val="22"/>
              </w:rPr>
              <w:t xml:space="preserve">в спортивных мероприятиях </w:t>
            </w:r>
          </w:p>
          <w:p w:rsidR="00F967A8" w:rsidRPr="009B7D92" w:rsidRDefault="00F967A8" w:rsidP="00B6128F">
            <w:pPr>
              <w:rPr>
                <w:sz w:val="22"/>
                <w:szCs w:val="22"/>
              </w:rPr>
            </w:pPr>
            <w:r w:rsidRPr="009B7D92">
              <w:rPr>
                <w:sz w:val="22"/>
                <w:szCs w:val="22"/>
              </w:rPr>
              <w:t>в рамках «Дня молодежи»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110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B7D92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A2517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84,5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(110)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B7D92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B7D92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9B7D92">
              <w:rPr>
                <w:b/>
                <w:sz w:val="22"/>
                <w:szCs w:val="22"/>
              </w:rPr>
              <w:t>2.1.7.</w:t>
            </w:r>
            <w:r w:rsidRPr="009B7D92">
              <w:rPr>
                <w:sz w:val="22"/>
                <w:szCs w:val="22"/>
              </w:rPr>
              <w:t xml:space="preserve"> Участие </w:t>
            </w:r>
          </w:p>
          <w:p w:rsidR="00F967A8" w:rsidRPr="009B7D92" w:rsidRDefault="00F967A8" w:rsidP="00B6128F">
            <w:pPr>
              <w:rPr>
                <w:sz w:val="22"/>
                <w:szCs w:val="22"/>
              </w:rPr>
            </w:pPr>
            <w:r w:rsidRPr="009B7D92">
              <w:rPr>
                <w:sz w:val="22"/>
                <w:szCs w:val="22"/>
              </w:rPr>
              <w:t xml:space="preserve">в отборочных зональных соревнованиях </w:t>
            </w:r>
            <w:proofErr w:type="spellStart"/>
            <w:r w:rsidRPr="009B7D92">
              <w:rPr>
                <w:sz w:val="22"/>
                <w:szCs w:val="22"/>
              </w:rPr>
              <w:t>Всекузбасских</w:t>
            </w:r>
            <w:proofErr w:type="spellEnd"/>
            <w:r w:rsidRPr="009B7D92">
              <w:rPr>
                <w:sz w:val="22"/>
                <w:szCs w:val="22"/>
              </w:rPr>
              <w:t xml:space="preserve"> сельских летних спортивных игр по волейболу среди женских и мужских </w:t>
            </w:r>
            <w:r w:rsidRPr="009B7D92">
              <w:rPr>
                <w:sz w:val="22"/>
                <w:szCs w:val="22"/>
              </w:rPr>
              <w:lastRenderedPageBreak/>
              <w:t>команд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30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B7D92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(30)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B7D92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B7D92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9B7D92">
              <w:rPr>
                <w:b/>
                <w:sz w:val="22"/>
                <w:szCs w:val="22"/>
              </w:rPr>
              <w:lastRenderedPageBreak/>
              <w:t>2.1.8.</w:t>
            </w:r>
            <w:r w:rsidRPr="009B7D92">
              <w:rPr>
                <w:sz w:val="22"/>
                <w:szCs w:val="22"/>
              </w:rPr>
              <w:t xml:space="preserve"> Участие </w:t>
            </w:r>
          </w:p>
          <w:p w:rsidR="00396271" w:rsidRDefault="00F967A8" w:rsidP="00B6128F">
            <w:pPr>
              <w:rPr>
                <w:sz w:val="22"/>
                <w:szCs w:val="22"/>
              </w:rPr>
            </w:pPr>
            <w:r w:rsidRPr="009B7D92">
              <w:rPr>
                <w:sz w:val="22"/>
                <w:szCs w:val="22"/>
              </w:rPr>
              <w:t xml:space="preserve">в соревнованиях </w:t>
            </w:r>
          </w:p>
          <w:p w:rsidR="00F967A8" w:rsidRPr="009B7D92" w:rsidRDefault="00F967A8" w:rsidP="00B6128F">
            <w:pPr>
              <w:rPr>
                <w:sz w:val="22"/>
                <w:szCs w:val="22"/>
              </w:rPr>
            </w:pPr>
            <w:r w:rsidRPr="009B7D92">
              <w:rPr>
                <w:sz w:val="22"/>
                <w:szCs w:val="22"/>
              </w:rPr>
              <w:t>по волейболу среди женских команд школ г. Юрги и Юргинского МО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5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(5)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1C598B">
              <w:rPr>
                <w:b/>
                <w:sz w:val="22"/>
                <w:szCs w:val="22"/>
              </w:rPr>
              <w:t>2.1.9.</w:t>
            </w:r>
            <w:r w:rsidRPr="001C598B">
              <w:rPr>
                <w:sz w:val="22"/>
                <w:szCs w:val="22"/>
              </w:rPr>
              <w:t xml:space="preserve"> Участие </w:t>
            </w:r>
          </w:p>
          <w:p w:rsidR="00396271" w:rsidRDefault="00F967A8" w:rsidP="00B6128F">
            <w:pPr>
              <w:rPr>
                <w:sz w:val="22"/>
                <w:szCs w:val="22"/>
              </w:rPr>
            </w:pPr>
            <w:r w:rsidRPr="001C598B">
              <w:rPr>
                <w:sz w:val="22"/>
                <w:szCs w:val="22"/>
              </w:rPr>
              <w:t xml:space="preserve">в отборочных зональных соревнованиях </w:t>
            </w:r>
            <w:proofErr w:type="spellStart"/>
            <w:r w:rsidRPr="001C598B">
              <w:rPr>
                <w:sz w:val="22"/>
                <w:szCs w:val="22"/>
              </w:rPr>
              <w:t>Всекузбасских</w:t>
            </w:r>
            <w:proofErr w:type="spellEnd"/>
            <w:r w:rsidRPr="001C598B">
              <w:rPr>
                <w:sz w:val="22"/>
                <w:szCs w:val="22"/>
              </w:rPr>
              <w:t xml:space="preserve"> сельских летних спортивных игр </w:t>
            </w:r>
          </w:p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  <w:r w:rsidRPr="001C598B">
              <w:rPr>
                <w:sz w:val="22"/>
                <w:szCs w:val="22"/>
              </w:rPr>
              <w:t>по мини – футболу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15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(15)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F35239">
              <w:rPr>
                <w:b/>
                <w:sz w:val="22"/>
                <w:szCs w:val="22"/>
              </w:rPr>
              <w:t>2.1.10.</w:t>
            </w:r>
            <w:r w:rsidRPr="00F35239">
              <w:rPr>
                <w:sz w:val="22"/>
                <w:szCs w:val="22"/>
              </w:rPr>
              <w:t xml:space="preserve"> Участие </w:t>
            </w:r>
          </w:p>
          <w:p w:rsidR="00F967A8" w:rsidRPr="00F35239" w:rsidRDefault="00F967A8" w:rsidP="00B6128F">
            <w:pPr>
              <w:rPr>
                <w:sz w:val="22"/>
                <w:szCs w:val="22"/>
              </w:rPr>
            </w:pPr>
            <w:r w:rsidRPr="00F35239">
              <w:rPr>
                <w:sz w:val="22"/>
                <w:szCs w:val="22"/>
              </w:rPr>
              <w:t xml:space="preserve">в финальных соревнованиях </w:t>
            </w:r>
            <w:proofErr w:type="spellStart"/>
            <w:r w:rsidRPr="00F35239">
              <w:rPr>
                <w:sz w:val="22"/>
                <w:szCs w:val="22"/>
              </w:rPr>
              <w:t>Всекузбасских</w:t>
            </w:r>
            <w:proofErr w:type="spellEnd"/>
            <w:r w:rsidRPr="00F35239">
              <w:rPr>
                <w:sz w:val="22"/>
                <w:szCs w:val="22"/>
              </w:rPr>
              <w:t xml:space="preserve"> сельских летних спортивных игр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70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F3523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(70)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F3523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F3523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F35239">
              <w:rPr>
                <w:b/>
                <w:sz w:val="22"/>
                <w:szCs w:val="22"/>
              </w:rPr>
              <w:t>2.1.11.</w:t>
            </w:r>
            <w:r w:rsidRPr="00F35239">
              <w:rPr>
                <w:sz w:val="22"/>
                <w:szCs w:val="22"/>
              </w:rPr>
              <w:t xml:space="preserve"> Участие </w:t>
            </w:r>
          </w:p>
          <w:p w:rsidR="00F967A8" w:rsidRPr="00F35239" w:rsidRDefault="00F967A8" w:rsidP="00B6128F">
            <w:pPr>
              <w:rPr>
                <w:sz w:val="22"/>
                <w:szCs w:val="22"/>
              </w:rPr>
            </w:pPr>
            <w:r w:rsidRPr="00F35239">
              <w:rPr>
                <w:sz w:val="22"/>
                <w:szCs w:val="22"/>
              </w:rPr>
              <w:t>в традиционном турнире по волейболу «Друзья 2023»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F3523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17" w:type="dxa"/>
            <w:vMerge/>
            <w:shd w:val="clear" w:color="auto" w:fill="auto"/>
            <w:noWrap/>
            <w:vAlign w:val="bottom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F3523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F35239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EA5BF6" w:rsidRDefault="00F967A8" w:rsidP="00B6128F">
            <w:pPr>
              <w:rPr>
                <w:sz w:val="22"/>
                <w:szCs w:val="22"/>
              </w:rPr>
            </w:pPr>
            <w:r w:rsidRPr="00F35239">
              <w:rPr>
                <w:b/>
                <w:sz w:val="22"/>
                <w:szCs w:val="22"/>
              </w:rPr>
              <w:t>2.1.12.</w:t>
            </w:r>
            <w:r w:rsidRPr="00F35239">
              <w:rPr>
                <w:sz w:val="22"/>
                <w:szCs w:val="22"/>
              </w:rPr>
              <w:t xml:space="preserve"> Участие </w:t>
            </w:r>
          </w:p>
          <w:p w:rsidR="00F967A8" w:rsidRPr="00F35239" w:rsidRDefault="00F967A8" w:rsidP="00B6128F">
            <w:pPr>
              <w:rPr>
                <w:sz w:val="22"/>
                <w:szCs w:val="22"/>
              </w:rPr>
            </w:pPr>
            <w:r w:rsidRPr="00F35239">
              <w:rPr>
                <w:sz w:val="22"/>
                <w:szCs w:val="22"/>
              </w:rPr>
              <w:t>во Всероссийском беге «Кросс - нации 2023»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7" w:type="dxa"/>
            <w:vMerge/>
            <w:shd w:val="clear" w:color="auto" w:fill="auto"/>
            <w:noWrap/>
            <w:vAlign w:val="bottom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17" w:type="dxa"/>
            <w:vMerge/>
            <w:shd w:val="clear" w:color="auto" w:fill="auto"/>
            <w:noWrap/>
            <w:vAlign w:val="bottom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b/>
                <w:sz w:val="22"/>
                <w:szCs w:val="22"/>
              </w:rPr>
              <w:t>2.1.13.</w:t>
            </w:r>
            <w:r w:rsidRPr="009F3C26">
              <w:rPr>
                <w:sz w:val="22"/>
                <w:szCs w:val="22"/>
              </w:rPr>
              <w:t xml:space="preserve"> Участие </w:t>
            </w:r>
          </w:p>
          <w:p w:rsidR="00F967A8" w:rsidRPr="009F3C26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sz w:val="22"/>
                <w:szCs w:val="22"/>
              </w:rPr>
              <w:t xml:space="preserve">в традиционном турнире по мини-футболу «Кожаный мяч»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7" w:type="dxa"/>
            <w:vMerge/>
            <w:shd w:val="clear" w:color="auto" w:fill="auto"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F3C26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F3C26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F3C26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b/>
                <w:sz w:val="22"/>
                <w:szCs w:val="22"/>
              </w:rPr>
              <w:t>2.1.14.</w:t>
            </w:r>
            <w:r w:rsidRPr="009F3C26">
              <w:rPr>
                <w:sz w:val="22"/>
                <w:szCs w:val="22"/>
              </w:rPr>
              <w:t xml:space="preserve"> Участие </w:t>
            </w:r>
          </w:p>
          <w:p w:rsidR="00F967A8" w:rsidRPr="009F3C26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sz w:val="22"/>
                <w:szCs w:val="22"/>
              </w:rPr>
              <w:t>в традиционном турнире по волейболу  «Золотая осень»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17" w:type="dxa"/>
            <w:vMerge/>
            <w:shd w:val="clear" w:color="auto" w:fill="auto"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786CC2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</w:t>
            </w:r>
            <w:r>
              <w:rPr>
                <w:sz w:val="22"/>
                <w:szCs w:val="22"/>
              </w:rPr>
              <w:t>,00</w:t>
            </w:r>
            <w:r w:rsidRPr="00B6128F">
              <w:rPr>
                <w:sz w:val="22"/>
                <w:szCs w:val="22"/>
              </w:rPr>
              <w:t>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786CC2" w:rsidRDefault="00F967A8" w:rsidP="00B612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b/>
                <w:sz w:val="22"/>
                <w:szCs w:val="22"/>
              </w:rPr>
              <w:t>2.1.15.</w:t>
            </w:r>
            <w:r w:rsidRPr="009F3C26">
              <w:rPr>
                <w:sz w:val="22"/>
                <w:szCs w:val="22"/>
              </w:rPr>
              <w:t xml:space="preserve"> Участие </w:t>
            </w:r>
          </w:p>
          <w:p w:rsidR="00396271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sz w:val="22"/>
                <w:szCs w:val="22"/>
              </w:rPr>
              <w:t xml:space="preserve">в турнире  по мини-футболу памяти тренера </w:t>
            </w:r>
          </w:p>
          <w:p w:rsidR="00F967A8" w:rsidRPr="009F3C26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sz w:val="22"/>
                <w:szCs w:val="22"/>
              </w:rPr>
              <w:t xml:space="preserve">А.Г. </w:t>
            </w:r>
            <w:proofErr w:type="spellStart"/>
            <w:r w:rsidRPr="009F3C26">
              <w:rPr>
                <w:sz w:val="22"/>
                <w:szCs w:val="22"/>
              </w:rPr>
              <w:t>Бушманова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817" w:type="dxa"/>
            <w:vMerge/>
            <w:shd w:val="clear" w:color="auto" w:fill="auto"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F3C26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F3C26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9F3C26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 w:val="restart"/>
            <w:shd w:val="clear" w:color="auto" w:fill="auto"/>
            <w:vAlign w:val="center"/>
            <w:hideMark/>
          </w:tcPr>
          <w:p w:rsidR="00396271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b/>
                <w:sz w:val="22"/>
                <w:szCs w:val="22"/>
              </w:rPr>
              <w:t>2.1.16.</w:t>
            </w:r>
            <w:r w:rsidRPr="009F3C26">
              <w:rPr>
                <w:sz w:val="22"/>
                <w:szCs w:val="22"/>
              </w:rPr>
              <w:t xml:space="preserve"> Участие </w:t>
            </w:r>
          </w:p>
          <w:p w:rsidR="00396271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sz w:val="22"/>
                <w:szCs w:val="22"/>
              </w:rPr>
              <w:t xml:space="preserve">в турнире по мини-футболу памяти героя Чеченской Республики </w:t>
            </w:r>
          </w:p>
          <w:p w:rsidR="00F967A8" w:rsidRPr="009F3C26" w:rsidRDefault="00F967A8" w:rsidP="00B6128F">
            <w:pPr>
              <w:rPr>
                <w:sz w:val="22"/>
                <w:szCs w:val="22"/>
              </w:rPr>
            </w:pPr>
            <w:r w:rsidRPr="009F3C26">
              <w:rPr>
                <w:sz w:val="22"/>
                <w:szCs w:val="22"/>
              </w:rPr>
              <w:t>Ю.В. Ельчанинова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10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(10)</w:t>
            </w:r>
          </w:p>
        </w:tc>
        <w:tc>
          <w:tcPr>
            <w:tcW w:w="1817" w:type="dxa"/>
            <w:vMerge/>
            <w:shd w:val="clear" w:color="auto" w:fill="auto"/>
            <w:hideMark/>
          </w:tcPr>
          <w:p w:rsidR="00F967A8" w:rsidRPr="00B6128F" w:rsidRDefault="00F967A8" w:rsidP="009F3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00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Расчетная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0</w:t>
            </w:r>
          </w:p>
        </w:tc>
        <w:tc>
          <w:tcPr>
            <w:tcW w:w="1817" w:type="dxa"/>
            <w:vMerge/>
            <w:shd w:val="clear" w:color="auto" w:fill="auto"/>
            <w:vAlign w:val="center"/>
            <w:hideMark/>
          </w:tcPr>
          <w:p w:rsidR="00F967A8" w:rsidRPr="00B6128F" w:rsidRDefault="00F967A8" w:rsidP="009F3C26">
            <w:pPr>
              <w:jc w:val="center"/>
              <w:rPr>
                <w:sz w:val="22"/>
                <w:szCs w:val="22"/>
              </w:rPr>
            </w:pPr>
          </w:p>
        </w:tc>
      </w:tr>
      <w:tr w:rsidR="00F967A8" w:rsidRPr="00B6128F" w:rsidTr="00F967A8">
        <w:trPr>
          <w:trHeight w:val="315"/>
          <w:jc w:val="center"/>
        </w:trPr>
        <w:tc>
          <w:tcPr>
            <w:tcW w:w="2119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(Утверждено)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67A8" w:rsidRPr="00B6128F" w:rsidRDefault="00F967A8" w:rsidP="00B6128F">
            <w:pPr>
              <w:jc w:val="center"/>
              <w:rPr>
                <w:sz w:val="22"/>
                <w:szCs w:val="22"/>
              </w:rPr>
            </w:pPr>
            <w:r w:rsidRPr="00B6128F">
              <w:rPr>
                <w:sz w:val="22"/>
                <w:szCs w:val="22"/>
              </w:rPr>
              <w:t>(0)</w:t>
            </w:r>
          </w:p>
        </w:tc>
        <w:tc>
          <w:tcPr>
            <w:tcW w:w="1817" w:type="dxa"/>
            <w:vMerge/>
            <w:vAlign w:val="center"/>
            <w:hideMark/>
          </w:tcPr>
          <w:p w:rsidR="00F967A8" w:rsidRPr="00B6128F" w:rsidRDefault="00F967A8" w:rsidP="00B6128F">
            <w:pPr>
              <w:rPr>
                <w:sz w:val="22"/>
                <w:szCs w:val="22"/>
              </w:rPr>
            </w:pPr>
          </w:p>
        </w:tc>
      </w:tr>
    </w:tbl>
    <w:p w:rsidR="007F092E" w:rsidRPr="00396271" w:rsidRDefault="00396271" w:rsidP="00396271">
      <w:pP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outlineLvl w:val="0"/>
      </w:pPr>
      <w:r>
        <w:tab/>
      </w:r>
    </w:p>
    <w:sectPr w:rsidR="007F092E" w:rsidRPr="00396271" w:rsidSect="00A425E0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37B" w:rsidRDefault="0071237B" w:rsidP="00F46682">
      <w:r>
        <w:separator/>
      </w:r>
    </w:p>
  </w:endnote>
  <w:endnote w:type="continuationSeparator" w:id="0">
    <w:p w:rsidR="0071237B" w:rsidRDefault="0071237B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37B" w:rsidRDefault="0071237B" w:rsidP="00F46682">
      <w:r>
        <w:separator/>
      </w:r>
    </w:p>
  </w:footnote>
  <w:footnote w:type="continuationSeparator" w:id="0">
    <w:p w:rsidR="0071237B" w:rsidRDefault="0071237B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013C"/>
    <w:multiLevelType w:val="multilevel"/>
    <w:tmpl w:val="0F26A0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1CC1844"/>
    <w:multiLevelType w:val="multilevel"/>
    <w:tmpl w:val="C99AA2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24A3"/>
    <w:rsid w:val="0006527F"/>
    <w:rsid w:val="00066A8D"/>
    <w:rsid w:val="0007346B"/>
    <w:rsid w:val="000764BF"/>
    <w:rsid w:val="00087615"/>
    <w:rsid w:val="00087FEF"/>
    <w:rsid w:val="00091500"/>
    <w:rsid w:val="000A0225"/>
    <w:rsid w:val="000A35B8"/>
    <w:rsid w:val="000A4EA6"/>
    <w:rsid w:val="000A530E"/>
    <w:rsid w:val="000A6D1F"/>
    <w:rsid w:val="000A704B"/>
    <w:rsid w:val="000A725B"/>
    <w:rsid w:val="000B0870"/>
    <w:rsid w:val="000B4A6C"/>
    <w:rsid w:val="000B51A4"/>
    <w:rsid w:val="000B6BD2"/>
    <w:rsid w:val="000B6DBC"/>
    <w:rsid w:val="000B734F"/>
    <w:rsid w:val="000B7B1E"/>
    <w:rsid w:val="000C3A12"/>
    <w:rsid w:val="000C7675"/>
    <w:rsid w:val="000C7E98"/>
    <w:rsid w:val="000D228E"/>
    <w:rsid w:val="000D3718"/>
    <w:rsid w:val="000D51BF"/>
    <w:rsid w:val="000D630C"/>
    <w:rsid w:val="000D6422"/>
    <w:rsid w:val="000D715C"/>
    <w:rsid w:val="000D7F65"/>
    <w:rsid w:val="000E03C6"/>
    <w:rsid w:val="000E0487"/>
    <w:rsid w:val="000E2588"/>
    <w:rsid w:val="000E3129"/>
    <w:rsid w:val="000E7189"/>
    <w:rsid w:val="000E7A26"/>
    <w:rsid w:val="000E7B25"/>
    <w:rsid w:val="000F54BC"/>
    <w:rsid w:val="001030B4"/>
    <w:rsid w:val="0010373E"/>
    <w:rsid w:val="0010564D"/>
    <w:rsid w:val="00105F6F"/>
    <w:rsid w:val="00106BAE"/>
    <w:rsid w:val="00106C8B"/>
    <w:rsid w:val="001078DB"/>
    <w:rsid w:val="0011087B"/>
    <w:rsid w:val="00113802"/>
    <w:rsid w:val="00113B16"/>
    <w:rsid w:val="00114D71"/>
    <w:rsid w:val="001201BB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63A1D"/>
    <w:rsid w:val="001706FF"/>
    <w:rsid w:val="00171E5F"/>
    <w:rsid w:val="00175194"/>
    <w:rsid w:val="001764B5"/>
    <w:rsid w:val="0017692C"/>
    <w:rsid w:val="00181169"/>
    <w:rsid w:val="001837A8"/>
    <w:rsid w:val="0018710F"/>
    <w:rsid w:val="00190083"/>
    <w:rsid w:val="00190A59"/>
    <w:rsid w:val="00190C44"/>
    <w:rsid w:val="00191D10"/>
    <w:rsid w:val="00194E3E"/>
    <w:rsid w:val="001A1471"/>
    <w:rsid w:val="001A1836"/>
    <w:rsid w:val="001A2381"/>
    <w:rsid w:val="001A4884"/>
    <w:rsid w:val="001A48AB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598B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16A55"/>
    <w:rsid w:val="00223540"/>
    <w:rsid w:val="00224E95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B1B"/>
    <w:rsid w:val="002811D3"/>
    <w:rsid w:val="002833E2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A55B0"/>
    <w:rsid w:val="002B0FB4"/>
    <w:rsid w:val="002B523E"/>
    <w:rsid w:val="002B7379"/>
    <w:rsid w:val="002B7D3B"/>
    <w:rsid w:val="002C07C2"/>
    <w:rsid w:val="002C1E4A"/>
    <w:rsid w:val="002C26C7"/>
    <w:rsid w:val="002C3FF4"/>
    <w:rsid w:val="002C4020"/>
    <w:rsid w:val="002C4037"/>
    <w:rsid w:val="002C5955"/>
    <w:rsid w:val="002C6AAB"/>
    <w:rsid w:val="002C78A6"/>
    <w:rsid w:val="002D10DF"/>
    <w:rsid w:val="002D13C8"/>
    <w:rsid w:val="002D6DFF"/>
    <w:rsid w:val="002D7FE6"/>
    <w:rsid w:val="002E0F5A"/>
    <w:rsid w:val="002E1B94"/>
    <w:rsid w:val="002E2D29"/>
    <w:rsid w:val="002E362F"/>
    <w:rsid w:val="002E4967"/>
    <w:rsid w:val="002E5F5D"/>
    <w:rsid w:val="002E779B"/>
    <w:rsid w:val="002F0B22"/>
    <w:rsid w:val="002F137D"/>
    <w:rsid w:val="002F436A"/>
    <w:rsid w:val="002F51D2"/>
    <w:rsid w:val="002F7628"/>
    <w:rsid w:val="00303CAE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32D0"/>
    <w:rsid w:val="003455F8"/>
    <w:rsid w:val="0035011E"/>
    <w:rsid w:val="003502B6"/>
    <w:rsid w:val="00351386"/>
    <w:rsid w:val="00351F57"/>
    <w:rsid w:val="00354B71"/>
    <w:rsid w:val="00354F31"/>
    <w:rsid w:val="00355E1D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44F1"/>
    <w:rsid w:val="003958AD"/>
    <w:rsid w:val="00396271"/>
    <w:rsid w:val="00396BC1"/>
    <w:rsid w:val="00397636"/>
    <w:rsid w:val="003A2BCD"/>
    <w:rsid w:val="003A50A9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B5C"/>
    <w:rsid w:val="003C4ECF"/>
    <w:rsid w:val="003C575A"/>
    <w:rsid w:val="003C5840"/>
    <w:rsid w:val="003C6039"/>
    <w:rsid w:val="003C6185"/>
    <w:rsid w:val="003C76A0"/>
    <w:rsid w:val="003C77BA"/>
    <w:rsid w:val="003C7A38"/>
    <w:rsid w:val="003D036D"/>
    <w:rsid w:val="003D2AB9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0F4C"/>
    <w:rsid w:val="00412533"/>
    <w:rsid w:val="004142D4"/>
    <w:rsid w:val="0041558E"/>
    <w:rsid w:val="00417892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4A1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6410"/>
    <w:rsid w:val="004C78DD"/>
    <w:rsid w:val="004D16FB"/>
    <w:rsid w:val="004E03D7"/>
    <w:rsid w:val="004E1972"/>
    <w:rsid w:val="004E5EE2"/>
    <w:rsid w:val="004E7599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4D2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985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0321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A32"/>
    <w:rsid w:val="005E7119"/>
    <w:rsid w:val="005F01CA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23164"/>
    <w:rsid w:val="00624292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535E0"/>
    <w:rsid w:val="00656614"/>
    <w:rsid w:val="0066071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25"/>
    <w:rsid w:val="0068355E"/>
    <w:rsid w:val="00683B61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3F2"/>
    <w:rsid w:val="006D74EC"/>
    <w:rsid w:val="006E0706"/>
    <w:rsid w:val="006E2636"/>
    <w:rsid w:val="006E664D"/>
    <w:rsid w:val="006E6AB6"/>
    <w:rsid w:val="006F2290"/>
    <w:rsid w:val="006F4E5B"/>
    <w:rsid w:val="006F7019"/>
    <w:rsid w:val="006F74C2"/>
    <w:rsid w:val="0070021D"/>
    <w:rsid w:val="007004FA"/>
    <w:rsid w:val="00703405"/>
    <w:rsid w:val="007067AC"/>
    <w:rsid w:val="0071062D"/>
    <w:rsid w:val="00710F83"/>
    <w:rsid w:val="007110AC"/>
    <w:rsid w:val="007121DA"/>
    <w:rsid w:val="0071237B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2DEF"/>
    <w:rsid w:val="0075469C"/>
    <w:rsid w:val="00755F86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86CC2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E7F28"/>
    <w:rsid w:val="007F07ED"/>
    <w:rsid w:val="007F092E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06BD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7395"/>
    <w:rsid w:val="008779BF"/>
    <w:rsid w:val="008840A5"/>
    <w:rsid w:val="0088418A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6D5"/>
    <w:rsid w:val="008E7FF8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3EE3"/>
    <w:rsid w:val="009361E5"/>
    <w:rsid w:val="00936E7F"/>
    <w:rsid w:val="009429F7"/>
    <w:rsid w:val="00943589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432"/>
    <w:rsid w:val="0096283F"/>
    <w:rsid w:val="00962D70"/>
    <w:rsid w:val="00962F6F"/>
    <w:rsid w:val="00963884"/>
    <w:rsid w:val="00964852"/>
    <w:rsid w:val="00965013"/>
    <w:rsid w:val="00966C78"/>
    <w:rsid w:val="00970CBB"/>
    <w:rsid w:val="009716F1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545E"/>
    <w:rsid w:val="009B64EA"/>
    <w:rsid w:val="009B7B8C"/>
    <w:rsid w:val="009B7D92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9F3C26"/>
    <w:rsid w:val="009F7292"/>
    <w:rsid w:val="00A00A1A"/>
    <w:rsid w:val="00A022C0"/>
    <w:rsid w:val="00A031ED"/>
    <w:rsid w:val="00A04642"/>
    <w:rsid w:val="00A06882"/>
    <w:rsid w:val="00A155A5"/>
    <w:rsid w:val="00A2097E"/>
    <w:rsid w:val="00A209C3"/>
    <w:rsid w:val="00A2295D"/>
    <w:rsid w:val="00A2406E"/>
    <w:rsid w:val="00A24432"/>
    <w:rsid w:val="00A2517F"/>
    <w:rsid w:val="00A264A7"/>
    <w:rsid w:val="00A30771"/>
    <w:rsid w:val="00A3471E"/>
    <w:rsid w:val="00A36C90"/>
    <w:rsid w:val="00A37A15"/>
    <w:rsid w:val="00A40782"/>
    <w:rsid w:val="00A41EFF"/>
    <w:rsid w:val="00A425E0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FD0"/>
    <w:rsid w:val="00A83C0C"/>
    <w:rsid w:val="00A84933"/>
    <w:rsid w:val="00A87607"/>
    <w:rsid w:val="00A93CA9"/>
    <w:rsid w:val="00A97293"/>
    <w:rsid w:val="00AA0489"/>
    <w:rsid w:val="00AA4E30"/>
    <w:rsid w:val="00AB3A36"/>
    <w:rsid w:val="00AB42CF"/>
    <w:rsid w:val="00AB5A1A"/>
    <w:rsid w:val="00AB7028"/>
    <w:rsid w:val="00AB78BF"/>
    <w:rsid w:val="00AC01DD"/>
    <w:rsid w:val="00AC17B6"/>
    <w:rsid w:val="00AC19DC"/>
    <w:rsid w:val="00AC3464"/>
    <w:rsid w:val="00AD0733"/>
    <w:rsid w:val="00AD3E75"/>
    <w:rsid w:val="00AE160E"/>
    <w:rsid w:val="00AE3619"/>
    <w:rsid w:val="00AE3CF3"/>
    <w:rsid w:val="00AE4149"/>
    <w:rsid w:val="00AE76B5"/>
    <w:rsid w:val="00AE7D23"/>
    <w:rsid w:val="00AF03C8"/>
    <w:rsid w:val="00AF18A2"/>
    <w:rsid w:val="00AF1FA3"/>
    <w:rsid w:val="00AF24D6"/>
    <w:rsid w:val="00AF7949"/>
    <w:rsid w:val="00AF7C28"/>
    <w:rsid w:val="00B02438"/>
    <w:rsid w:val="00B071E2"/>
    <w:rsid w:val="00B076C2"/>
    <w:rsid w:val="00B109A7"/>
    <w:rsid w:val="00B13DA4"/>
    <w:rsid w:val="00B15C5A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28F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05C53"/>
    <w:rsid w:val="00C05DB1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0B8D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6811"/>
    <w:rsid w:val="00CA7DAE"/>
    <w:rsid w:val="00CA7F18"/>
    <w:rsid w:val="00CB21C5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66954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3D09"/>
    <w:rsid w:val="00DB3ED3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281F"/>
    <w:rsid w:val="00DF4F39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550D"/>
    <w:rsid w:val="00E32AFD"/>
    <w:rsid w:val="00E34414"/>
    <w:rsid w:val="00E34774"/>
    <w:rsid w:val="00E3625D"/>
    <w:rsid w:val="00E36305"/>
    <w:rsid w:val="00E369FF"/>
    <w:rsid w:val="00E37055"/>
    <w:rsid w:val="00E42B17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A5BF6"/>
    <w:rsid w:val="00EB194C"/>
    <w:rsid w:val="00EB7C22"/>
    <w:rsid w:val="00EC5B21"/>
    <w:rsid w:val="00ED0E1E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17324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5239"/>
    <w:rsid w:val="00F37182"/>
    <w:rsid w:val="00F449EA"/>
    <w:rsid w:val="00F46682"/>
    <w:rsid w:val="00F47A9E"/>
    <w:rsid w:val="00F50731"/>
    <w:rsid w:val="00F50990"/>
    <w:rsid w:val="00F516D3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86B33"/>
    <w:rsid w:val="00F93793"/>
    <w:rsid w:val="00F94D97"/>
    <w:rsid w:val="00F95CBB"/>
    <w:rsid w:val="00F967A8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BEA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1201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1201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201BB"/>
    <w:pPr>
      <w:pBdr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1201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1201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1201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1201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1201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B6128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61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18F839-5C3F-464E-94BE-AB1A6BDA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11</cp:revision>
  <cp:lastPrinted>2023-11-23T02:41:00Z</cp:lastPrinted>
  <dcterms:created xsi:type="dcterms:W3CDTF">2023-10-18T04:44:00Z</dcterms:created>
  <dcterms:modified xsi:type="dcterms:W3CDTF">2023-12-20T09:34:00Z</dcterms:modified>
</cp:coreProperties>
</file>