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E9A" w:rsidRPr="00B72855" w:rsidRDefault="00993E9A" w:rsidP="00993E9A">
      <w:pPr>
        <w:tabs>
          <w:tab w:val="left" w:pos="2700"/>
          <w:tab w:val="center" w:pos="4677"/>
        </w:tabs>
        <w:ind w:firstLine="0"/>
        <w:jc w:val="center"/>
        <w:rPr>
          <w:rFonts w:cs="Arial"/>
          <w:sz w:val="28"/>
          <w:szCs w:val="28"/>
        </w:rPr>
      </w:pPr>
      <w:r w:rsidRPr="00B72855">
        <w:rPr>
          <w:rFonts w:cs="Arial"/>
          <w:sz w:val="28"/>
          <w:szCs w:val="28"/>
        </w:rPr>
        <w:t>РОССИЙСКАЯ ФЕДЕРАЦИЯ</w:t>
      </w:r>
    </w:p>
    <w:p w:rsidR="00993E9A" w:rsidRPr="00B72855" w:rsidRDefault="00993E9A" w:rsidP="00993E9A">
      <w:pPr>
        <w:widowControl/>
        <w:tabs>
          <w:tab w:val="center" w:pos="4677"/>
          <w:tab w:val="left" w:pos="6630"/>
          <w:tab w:val="left" w:pos="7068"/>
        </w:tabs>
        <w:ind w:firstLine="0"/>
        <w:jc w:val="center"/>
        <w:rPr>
          <w:rFonts w:cs="Arial"/>
          <w:sz w:val="28"/>
          <w:szCs w:val="28"/>
        </w:rPr>
      </w:pPr>
      <w:r w:rsidRPr="00B72855">
        <w:rPr>
          <w:rFonts w:cs="Arial"/>
          <w:sz w:val="28"/>
          <w:szCs w:val="28"/>
        </w:rPr>
        <w:t>Кемеровская область</w:t>
      </w:r>
      <w:r>
        <w:rPr>
          <w:rFonts w:cs="Arial"/>
          <w:sz w:val="28"/>
          <w:szCs w:val="28"/>
        </w:rPr>
        <w:t xml:space="preserve"> - Кузбасс</w:t>
      </w:r>
    </w:p>
    <w:p w:rsidR="00993E9A" w:rsidRDefault="00993E9A" w:rsidP="00993E9A">
      <w:pPr>
        <w:widowControl/>
        <w:tabs>
          <w:tab w:val="center" w:pos="4677"/>
          <w:tab w:val="left" w:pos="7464"/>
        </w:tabs>
        <w:ind w:firstLine="0"/>
        <w:jc w:val="center"/>
        <w:rPr>
          <w:rFonts w:cs="Arial"/>
          <w:sz w:val="28"/>
          <w:szCs w:val="28"/>
        </w:rPr>
      </w:pPr>
      <w:proofErr w:type="spellStart"/>
      <w:r>
        <w:rPr>
          <w:rFonts w:cs="Arial"/>
          <w:sz w:val="28"/>
          <w:szCs w:val="28"/>
        </w:rPr>
        <w:t>Юргинский</w:t>
      </w:r>
      <w:proofErr w:type="spellEnd"/>
      <w:r>
        <w:rPr>
          <w:rFonts w:cs="Arial"/>
          <w:sz w:val="28"/>
          <w:szCs w:val="28"/>
        </w:rPr>
        <w:t xml:space="preserve"> муниципальный округ</w:t>
      </w:r>
    </w:p>
    <w:p w:rsidR="00993E9A" w:rsidRDefault="00993E9A" w:rsidP="00993E9A">
      <w:pPr>
        <w:widowControl/>
        <w:tabs>
          <w:tab w:val="center" w:pos="4677"/>
          <w:tab w:val="left" w:pos="4956"/>
          <w:tab w:val="left" w:pos="5664"/>
        </w:tabs>
        <w:ind w:firstLine="0"/>
        <w:jc w:val="center"/>
        <w:rPr>
          <w:rFonts w:cs="Arial"/>
          <w:b/>
          <w:sz w:val="32"/>
          <w:szCs w:val="32"/>
        </w:rPr>
      </w:pPr>
    </w:p>
    <w:p w:rsidR="00993E9A" w:rsidRDefault="00993E9A" w:rsidP="00993E9A">
      <w:pPr>
        <w:keepNext/>
        <w:widowControl/>
        <w:ind w:firstLine="0"/>
        <w:jc w:val="center"/>
        <w:outlineLvl w:val="0"/>
        <w:rPr>
          <w:rFonts w:cs="Arial"/>
          <w:b/>
          <w:bCs/>
          <w:sz w:val="32"/>
          <w:szCs w:val="32"/>
        </w:rPr>
      </w:pPr>
      <w:proofErr w:type="gramStart"/>
      <w:r>
        <w:rPr>
          <w:rFonts w:cs="Arial"/>
          <w:b/>
          <w:bCs/>
          <w:sz w:val="32"/>
          <w:szCs w:val="32"/>
        </w:rPr>
        <w:t>П</w:t>
      </w:r>
      <w:proofErr w:type="gramEnd"/>
      <w:r>
        <w:rPr>
          <w:rFonts w:cs="Arial"/>
          <w:b/>
          <w:bCs/>
          <w:sz w:val="32"/>
          <w:szCs w:val="32"/>
        </w:rPr>
        <w:t xml:space="preserve"> О С Т А Н О В Л Е Н И Е</w:t>
      </w:r>
    </w:p>
    <w:p w:rsidR="00993E9A" w:rsidRDefault="00993E9A" w:rsidP="00993E9A">
      <w:pPr>
        <w:widowControl/>
        <w:tabs>
          <w:tab w:val="left" w:pos="5760"/>
        </w:tabs>
        <w:ind w:firstLine="0"/>
        <w:jc w:val="center"/>
        <w:rPr>
          <w:rFonts w:cs="Arial"/>
          <w:sz w:val="26"/>
        </w:rPr>
      </w:pPr>
    </w:p>
    <w:p w:rsidR="00993E9A" w:rsidRDefault="00993E9A" w:rsidP="00993E9A">
      <w:pPr>
        <w:widowControl/>
        <w:ind w:firstLine="0"/>
        <w:jc w:val="center"/>
        <w:rPr>
          <w:rFonts w:cs="Arial"/>
          <w:sz w:val="28"/>
          <w:szCs w:val="28"/>
        </w:rPr>
      </w:pPr>
      <w:r>
        <w:rPr>
          <w:rFonts w:cs="Arial"/>
          <w:bCs/>
          <w:sz w:val="28"/>
          <w:szCs w:val="28"/>
        </w:rPr>
        <w:t>администрации</w:t>
      </w:r>
      <w:r>
        <w:rPr>
          <w:rFonts w:cs="Arial"/>
          <w:sz w:val="28"/>
          <w:szCs w:val="28"/>
        </w:rPr>
        <w:t xml:space="preserve"> Юргинского муниципального округа</w:t>
      </w:r>
    </w:p>
    <w:p w:rsidR="00993E9A" w:rsidRPr="00993E9A" w:rsidRDefault="00993E9A" w:rsidP="00993E9A">
      <w:pPr>
        <w:widowControl/>
        <w:ind w:firstLine="0"/>
        <w:jc w:val="center"/>
        <w:rPr>
          <w:rFonts w:ascii="Times New Roman" w:hAnsi="Times New Roman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993E9A" w:rsidRPr="00993E9A" w:rsidTr="002D491A">
        <w:trPr>
          <w:trHeight w:val="328"/>
          <w:jc w:val="center"/>
        </w:trPr>
        <w:tc>
          <w:tcPr>
            <w:tcW w:w="784" w:type="dxa"/>
            <w:hideMark/>
          </w:tcPr>
          <w:p w:rsidR="00993E9A" w:rsidRPr="00993E9A" w:rsidRDefault="00993E9A" w:rsidP="00993E9A">
            <w:pPr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3E9A">
              <w:rPr>
                <w:rFonts w:ascii="Times New Roman" w:hAnsi="Times New Roman"/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93E9A" w:rsidRPr="00993E9A" w:rsidRDefault="001B0C1C" w:rsidP="00993E9A">
            <w:pPr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61" w:type="dxa"/>
            <w:hideMark/>
          </w:tcPr>
          <w:p w:rsidR="00993E9A" w:rsidRPr="00993E9A" w:rsidRDefault="00993E9A" w:rsidP="00993E9A">
            <w:pPr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3E9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93E9A" w:rsidRPr="00993E9A" w:rsidRDefault="001B0C1C" w:rsidP="00993E9A">
            <w:pPr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86" w:type="dxa"/>
            <w:hideMark/>
          </w:tcPr>
          <w:p w:rsidR="00993E9A" w:rsidRPr="00993E9A" w:rsidRDefault="00993E9A" w:rsidP="00993E9A">
            <w:pPr>
              <w:widowControl/>
              <w:ind w:right="-141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3E9A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93E9A" w:rsidRPr="00993E9A" w:rsidRDefault="001B0C1C" w:rsidP="001B0C1C">
            <w:pPr>
              <w:widowControl/>
              <w:ind w:right="-104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506" w:type="dxa"/>
            <w:hideMark/>
          </w:tcPr>
          <w:p w:rsidR="00993E9A" w:rsidRPr="00993E9A" w:rsidRDefault="00993E9A" w:rsidP="00993E9A">
            <w:pPr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993E9A" w:rsidRPr="00993E9A" w:rsidRDefault="00993E9A" w:rsidP="00993E9A">
            <w:pPr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993E9A" w:rsidRPr="00993E9A" w:rsidRDefault="00993E9A" w:rsidP="00993E9A">
            <w:pPr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3E9A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93E9A" w:rsidRPr="00993E9A" w:rsidRDefault="001B0C1C" w:rsidP="00993E9A">
            <w:pPr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111-МНА</w:t>
            </w:r>
          </w:p>
        </w:tc>
      </w:tr>
    </w:tbl>
    <w:p w:rsidR="003E2AA9" w:rsidRPr="005E0CED" w:rsidRDefault="003E2AA9" w:rsidP="005E0CED">
      <w:pPr>
        <w:ind w:firstLine="709"/>
        <w:jc w:val="center"/>
        <w:rPr>
          <w:rFonts w:ascii="Times New Roman" w:hAnsi="Times New Roman"/>
          <w:b/>
        </w:rPr>
      </w:pPr>
    </w:p>
    <w:p w:rsidR="00F92189" w:rsidRPr="005E0CED" w:rsidRDefault="00F92189" w:rsidP="005E0CED">
      <w:pPr>
        <w:ind w:firstLine="709"/>
        <w:jc w:val="center"/>
        <w:rPr>
          <w:rFonts w:ascii="Times New Roman" w:hAnsi="Times New Roman"/>
          <w:b/>
        </w:rPr>
      </w:pPr>
    </w:p>
    <w:p w:rsidR="00E623DD" w:rsidRPr="005E0CED" w:rsidRDefault="0000059F" w:rsidP="005E0CED">
      <w:pPr>
        <w:widowControl/>
        <w:autoSpaceDE/>
        <w:autoSpaceDN/>
        <w:adjustRightInd/>
        <w:ind w:firstLine="709"/>
        <w:jc w:val="center"/>
        <w:rPr>
          <w:rFonts w:ascii="Times New Roman" w:hAnsi="Times New Roman"/>
          <w:b/>
          <w:bCs/>
        </w:rPr>
      </w:pPr>
      <w:bookmarkStart w:id="0" w:name="sub_400"/>
      <w:r w:rsidRPr="005E0CED">
        <w:rPr>
          <w:rFonts w:ascii="Times New Roman" w:hAnsi="Times New Roman"/>
          <w:b/>
          <w:bCs/>
        </w:rPr>
        <w:t>О внесении изменений в постановление администрации Юргинско</w:t>
      </w:r>
      <w:r w:rsidR="00D56412" w:rsidRPr="005E0CED">
        <w:rPr>
          <w:rFonts w:ascii="Times New Roman" w:hAnsi="Times New Roman"/>
          <w:b/>
          <w:bCs/>
        </w:rPr>
        <w:t xml:space="preserve">го муниципального округа от </w:t>
      </w:r>
      <w:r w:rsidR="00132FF7" w:rsidRPr="005E0CED">
        <w:rPr>
          <w:rFonts w:ascii="Times New Roman" w:hAnsi="Times New Roman"/>
          <w:b/>
          <w:bCs/>
        </w:rPr>
        <w:t>0</w:t>
      </w:r>
      <w:r w:rsidR="001829F1">
        <w:rPr>
          <w:rFonts w:ascii="Times New Roman" w:hAnsi="Times New Roman"/>
          <w:b/>
          <w:bCs/>
        </w:rPr>
        <w:t>9.07.2020 №</w:t>
      </w:r>
      <w:r w:rsidR="00D56412" w:rsidRPr="005E0CED">
        <w:rPr>
          <w:rFonts w:ascii="Times New Roman" w:hAnsi="Times New Roman"/>
          <w:b/>
          <w:bCs/>
        </w:rPr>
        <w:t>19-МНА</w:t>
      </w:r>
    </w:p>
    <w:p w:rsidR="001829F1" w:rsidRDefault="00D56412" w:rsidP="005E0CED">
      <w:pPr>
        <w:widowControl/>
        <w:autoSpaceDE/>
        <w:autoSpaceDN/>
        <w:adjustRightInd/>
        <w:ind w:firstLine="709"/>
        <w:jc w:val="center"/>
        <w:rPr>
          <w:rFonts w:ascii="Times New Roman" w:hAnsi="Times New Roman"/>
          <w:b/>
          <w:bCs/>
        </w:rPr>
      </w:pPr>
      <w:r w:rsidRPr="005E0CED">
        <w:rPr>
          <w:rFonts w:ascii="Times New Roman" w:hAnsi="Times New Roman"/>
          <w:b/>
          <w:bCs/>
        </w:rPr>
        <w:t>«</w:t>
      </w:r>
      <w:r w:rsidR="00A31090" w:rsidRPr="005E0CED">
        <w:rPr>
          <w:rFonts w:ascii="Times New Roman" w:hAnsi="Times New Roman"/>
          <w:b/>
          <w:bCs/>
        </w:rPr>
        <w:t xml:space="preserve">Об утверждении Положения о формировании перечня налоговых расходов Юргинского муниципального округа и оценки  налоговых расходов </w:t>
      </w:r>
    </w:p>
    <w:p w:rsidR="00A31090" w:rsidRPr="005E0CED" w:rsidRDefault="00A31090" w:rsidP="005E0CED">
      <w:pPr>
        <w:widowControl/>
        <w:autoSpaceDE/>
        <w:autoSpaceDN/>
        <w:adjustRightInd/>
        <w:ind w:firstLine="709"/>
        <w:jc w:val="center"/>
        <w:rPr>
          <w:rFonts w:ascii="Times New Roman" w:hAnsi="Times New Roman"/>
          <w:b/>
          <w:bCs/>
        </w:rPr>
      </w:pPr>
      <w:r w:rsidRPr="005E0CED">
        <w:rPr>
          <w:rFonts w:ascii="Times New Roman" w:hAnsi="Times New Roman"/>
          <w:b/>
          <w:bCs/>
        </w:rPr>
        <w:t>Юргинского муниципального округа</w:t>
      </w:r>
      <w:r w:rsidR="00D56412" w:rsidRPr="005E0CED">
        <w:rPr>
          <w:rFonts w:ascii="Times New Roman" w:hAnsi="Times New Roman"/>
          <w:b/>
          <w:bCs/>
        </w:rPr>
        <w:t>»</w:t>
      </w:r>
    </w:p>
    <w:p w:rsidR="00A31090" w:rsidRPr="005E0CED" w:rsidRDefault="00A31090" w:rsidP="005E0CED">
      <w:pPr>
        <w:widowControl/>
        <w:ind w:firstLine="709"/>
        <w:jc w:val="center"/>
        <w:outlineLvl w:val="0"/>
        <w:rPr>
          <w:rFonts w:ascii="Times New Roman" w:hAnsi="Times New Roman"/>
        </w:rPr>
      </w:pPr>
    </w:p>
    <w:p w:rsidR="00A31090" w:rsidRPr="005E0CED" w:rsidRDefault="00A31090" w:rsidP="005E0CED">
      <w:pPr>
        <w:widowControl/>
        <w:ind w:firstLine="709"/>
        <w:outlineLvl w:val="0"/>
        <w:rPr>
          <w:rFonts w:ascii="Times New Roman" w:hAnsi="Times New Roman"/>
        </w:rPr>
      </w:pPr>
      <w:proofErr w:type="gramStart"/>
      <w:r w:rsidRPr="005E0CED">
        <w:rPr>
          <w:rFonts w:ascii="Times New Roman" w:hAnsi="Times New Roman"/>
          <w:bCs/>
        </w:rPr>
        <w:t>В соответствии со ст. 174.3 Бюджетного кодекса Российской Федерации</w:t>
      </w:r>
      <w:r w:rsidRPr="005E0CED">
        <w:rPr>
          <w:rFonts w:ascii="Times New Roman" w:hAnsi="Times New Roman"/>
        </w:rPr>
        <w:t xml:space="preserve">, </w:t>
      </w:r>
      <w:r w:rsidR="00E835DB" w:rsidRPr="005E0CED">
        <w:rPr>
          <w:rFonts w:ascii="Times New Roman" w:hAnsi="Times New Roman"/>
        </w:rPr>
        <w:t>Постановлением Правительства Росс</w:t>
      </w:r>
      <w:r w:rsidR="001829F1">
        <w:rPr>
          <w:rFonts w:ascii="Times New Roman" w:hAnsi="Times New Roman"/>
        </w:rPr>
        <w:t xml:space="preserve">ийской Федерации от 22.06.2019 </w:t>
      </w:r>
      <w:r w:rsidR="00E835DB" w:rsidRPr="005E0CED">
        <w:rPr>
          <w:rFonts w:ascii="Times New Roman" w:hAnsi="Times New Roman"/>
        </w:rPr>
        <w:t>№796 «Об общих требованиях к оценке налоговых расходов с</w:t>
      </w:r>
      <w:r w:rsidR="00EA2820" w:rsidRPr="005E0CED">
        <w:rPr>
          <w:rFonts w:ascii="Times New Roman" w:hAnsi="Times New Roman"/>
        </w:rPr>
        <w:t xml:space="preserve">убъектов Российской Федерации </w:t>
      </w:r>
      <w:r w:rsidR="001829F1">
        <w:rPr>
          <w:rFonts w:ascii="Times New Roman" w:hAnsi="Times New Roman"/>
        </w:rPr>
        <w:t xml:space="preserve">                             </w:t>
      </w:r>
      <w:r w:rsidR="00EA2820" w:rsidRPr="005E0CED">
        <w:rPr>
          <w:rFonts w:ascii="Times New Roman" w:hAnsi="Times New Roman"/>
        </w:rPr>
        <w:t>и муниципальных о</w:t>
      </w:r>
      <w:r w:rsidR="001829F1">
        <w:rPr>
          <w:rFonts w:ascii="Times New Roman" w:hAnsi="Times New Roman"/>
        </w:rPr>
        <w:t>бразований» (ред. от 15.06.2022</w:t>
      </w:r>
      <w:r w:rsidR="00EA2820" w:rsidRPr="005E0CED">
        <w:rPr>
          <w:rFonts w:ascii="Times New Roman" w:hAnsi="Times New Roman"/>
        </w:rPr>
        <w:t>), П</w:t>
      </w:r>
      <w:r w:rsidRPr="005E0CED">
        <w:rPr>
          <w:rFonts w:ascii="Times New Roman" w:hAnsi="Times New Roman"/>
        </w:rPr>
        <w:t>остановл</w:t>
      </w:r>
      <w:r w:rsidR="001829F1">
        <w:rPr>
          <w:rFonts w:ascii="Times New Roman" w:hAnsi="Times New Roman"/>
        </w:rPr>
        <w:t>ением Правительства Кемеровской области – Кузбасса от30.12.2019 №</w:t>
      </w:r>
      <w:r w:rsidRPr="005E0CED">
        <w:rPr>
          <w:rFonts w:ascii="Times New Roman" w:hAnsi="Times New Roman"/>
        </w:rPr>
        <w:t xml:space="preserve">773 «Об утверждении Положения </w:t>
      </w:r>
      <w:r w:rsidR="00423605">
        <w:rPr>
          <w:rFonts w:ascii="Times New Roman" w:hAnsi="Times New Roman"/>
        </w:rPr>
        <w:t xml:space="preserve">                    </w:t>
      </w:r>
      <w:r w:rsidRPr="005E0CED">
        <w:rPr>
          <w:rFonts w:ascii="Times New Roman" w:hAnsi="Times New Roman"/>
        </w:rPr>
        <w:t>о формировании перечня налоговых расходов Кемеровской области</w:t>
      </w:r>
      <w:r w:rsidR="00423605">
        <w:rPr>
          <w:rFonts w:ascii="Times New Roman" w:hAnsi="Times New Roman"/>
        </w:rPr>
        <w:t xml:space="preserve"> – </w:t>
      </w:r>
      <w:r w:rsidRPr="005E0CED">
        <w:rPr>
          <w:rFonts w:ascii="Times New Roman" w:hAnsi="Times New Roman"/>
        </w:rPr>
        <w:t>Кузбасса и оценке налоговых расходов Кемеровской области-Кузбасса»:</w:t>
      </w:r>
      <w:proofErr w:type="gramEnd"/>
    </w:p>
    <w:p w:rsidR="00F30D3C" w:rsidRPr="005E0CED" w:rsidRDefault="00A31090" w:rsidP="005E0CED">
      <w:pPr>
        <w:widowControl/>
        <w:tabs>
          <w:tab w:val="left" w:pos="993"/>
        </w:tabs>
        <w:autoSpaceDE/>
        <w:autoSpaceDN/>
        <w:adjustRightInd/>
        <w:ind w:firstLine="709"/>
        <w:rPr>
          <w:rFonts w:ascii="Times New Roman" w:hAnsi="Times New Roman"/>
        </w:rPr>
      </w:pPr>
      <w:r w:rsidRPr="005E0CED">
        <w:rPr>
          <w:rFonts w:ascii="Times New Roman" w:hAnsi="Times New Roman"/>
        </w:rPr>
        <w:t>1.</w:t>
      </w:r>
      <w:r w:rsidRPr="005E0CED">
        <w:rPr>
          <w:rFonts w:ascii="Times New Roman" w:hAnsi="Times New Roman"/>
          <w:i/>
        </w:rPr>
        <w:t xml:space="preserve"> </w:t>
      </w:r>
      <w:r w:rsidR="00F30D3C" w:rsidRPr="005E0CED">
        <w:rPr>
          <w:rFonts w:ascii="Times New Roman" w:hAnsi="Times New Roman"/>
        </w:rPr>
        <w:t>Внести в постановление администрации Юргинского муниц</w:t>
      </w:r>
      <w:r w:rsidR="00423605">
        <w:rPr>
          <w:rFonts w:ascii="Times New Roman" w:hAnsi="Times New Roman"/>
        </w:rPr>
        <w:t xml:space="preserve">ипального округа            от </w:t>
      </w:r>
      <w:r w:rsidR="00011E49">
        <w:rPr>
          <w:rFonts w:ascii="Times New Roman" w:hAnsi="Times New Roman"/>
        </w:rPr>
        <w:t>0</w:t>
      </w:r>
      <w:r w:rsidR="00423605">
        <w:rPr>
          <w:rFonts w:ascii="Times New Roman" w:hAnsi="Times New Roman"/>
        </w:rPr>
        <w:t>9.07.2020 №</w:t>
      </w:r>
      <w:r w:rsidR="00F30D3C" w:rsidRPr="005E0CED">
        <w:rPr>
          <w:rFonts w:ascii="Times New Roman" w:hAnsi="Times New Roman"/>
        </w:rPr>
        <w:t>19-МНА «Об утверждении Положения о формировании перечня налоговых расходов Юргинского муниципального округа и оценки  налоговых расходов Юргинского муниципального округа» следующие изменения:</w:t>
      </w:r>
    </w:p>
    <w:p w:rsidR="00F30D3C" w:rsidRPr="005E0CED" w:rsidRDefault="00F30D3C" w:rsidP="005E0CED">
      <w:pPr>
        <w:tabs>
          <w:tab w:val="left" w:pos="1276"/>
        </w:tabs>
        <w:ind w:firstLine="709"/>
        <w:rPr>
          <w:rFonts w:ascii="Times New Roman" w:hAnsi="Times New Roman"/>
        </w:rPr>
      </w:pPr>
      <w:r w:rsidRPr="005E0CED">
        <w:rPr>
          <w:rFonts w:ascii="Times New Roman" w:hAnsi="Times New Roman"/>
        </w:rPr>
        <w:t>1.1. В пункте 5 слова «</w:t>
      </w:r>
      <w:r w:rsidR="00ED3B18" w:rsidRPr="005E0CED">
        <w:rPr>
          <w:rFonts w:ascii="Times New Roman" w:hAnsi="Times New Roman"/>
        </w:rPr>
        <w:t xml:space="preserve">на заместителя главы Юргинского муниципального округа  по экономическим вопросам транспорту и связи </w:t>
      </w:r>
      <w:r w:rsidR="001C0F78" w:rsidRPr="005E0CED">
        <w:rPr>
          <w:rFonts w:ascii="Times New Roman" w:hAnsi="Times New Roman"/>
        </w:rPr>
        <w:t>О.А. Граф</w:t>
      </w:r>
      <w:r w:rsidRPr="005E0CED">
        <w:rPr>
          <w:rFonts w:ascii="Times New Roman" w:hAnsi="Times New Roman"/>
        </w:rPr>
        <w:t>» заменить словами «</w:t>
      </w:r>
      <w:r w:rsidR="00ED3B18" w:rsidRPr="005E0CED">
        <w:rPr>
          <w:rFonts w:ascii="Times New Roman" w:hAnsi="Times New Roman"/>
        </w:rPr>
        <w:t xml:space="preserve">на заместителя главы Юргинского муниципального округа </w:t>
      </w:r>
      <w:r w:rsidR="001C0F78" w:rsidRPr="005E0CED">
        <w:rPr>
          <w:rFonts w:ascii="Times New Roman" w:hAnsi="Times New Roman"/>
        </w:rPr>
        <w:t xml:space="preserve">– начальника Финансового управления </w:t>
      </w:r>
      <w:r w:rsidR="00ED3B18" w:rsidRPr="005E0CED">
        <w:rPr>
          <w:rFonts w:ascii="Times New Roman" w:hAnsi="Times New Roman"/>
        </w:rPr>
        <w:t>Е.В.</w:t>
      </w:r>
      <w:r w:rsidR="00423605">
        <w:rPr>
          <w:rFonts w:ascii="Times New Roman" w:hAnsi="Times New Roman"/>
        </w:rPr>
        <w:t xml:space="preserve"> </w:t>
      </w:r>
      <w:r w:rsidR="001C0F78" w:rsidRPr="005E0CED">
        <w:rPr>
          <w:rFonts w:ascii="Times New Roman" w:hAnsi="Times New Roman"/>
        </w:rPr>
        <w:t>Твердохлебова</w:t>
      </w:r>
      <w:r w:rsidRPr="005E0CED">
        <w:rPr>
          <w:rFonts w:ascii="Times New Roman" w:hAnsi="Times New Roman"/>
        </w:rPr>
        <w:t>».</w:t>
      </w:r>
    </w:p>
    <w:p w:rsidR="00F30D3C" w:rsidRPr="005E0CED" w:rsidRDefault="00F30D3C" w:rsidP="005E0CED">
      <w:pPr>
        <w:widowControl/>
        <w:tabs>
          <w:tab w:val="left" w:pos="993"/>
        </w:tabs>
        <w:autoSpaceDE/>
        <w:autoSpaceDN/>
        <w:adjustRightInd/>
        <w:ind w:firstLine="709"/>
        <w:rPr>
          <w:rFonts w:ascii="Times New Roman" w:hAnsi="Times New Roman"/>
        </w:rPr>
      </w:pPr>
      <w:r w:rsidRPr="005E0CED">
        <w:rPr>
          <w:rFonts w:ascii="Times New Roman" w:hAnsi="Times New Roman"/>
        </w:rPr>
        <w:t>1.2. Положение о формировании перечня налоговых расходов Юргинского муниципального округа и оценке налоговых расходов Юргинского муниципального округа, утвержденное</w:t>
      </w:r>
      <w:r w:rsidR="00102764" w:rsidRPr="005E0CED">
        <w:rPr>
          <w:rFonts w:ascii="Times New Roman" w:hAnsi="Times New Roman"/>
        </w:rPr>
        <w:t xml:space="preserve"> постановлением, изложить в новой редакции</w:t>
      </w:r>
      <w:r w:rsidR="00423605">
        <w:rPr>
          <w:rFonts w:ascii="Times New Roman" w:hAnsi="Times New Roman"/>
        </w:rPr>
        <w:t xml:space="preserve">,                                 </w:t>
      </w:r>
      <w:r w:rsidR="00102764" w:rsidRPr="005E0CED">
        <w:rPr>
          <w:rFonts w:ascii="Times New Roman" w:hAnsi="Times New Roman"/>
        </w:rPr>
        <w:t xml:space="preserve"> согласно </w:t>
      </w:r>
      <w:r w:rsidR="00ED3B18" w:rsidRPr="005E0CED">
        <w:rPr>
          <w:rFonts w:ascii="Times New Roman" w:hAnsi="Times New Roman"/>
        </w:rPr>
        <w:t>П</w:t>
      </w:r>
      <w:r w:rsidR="00102764" w:rsidRPr="005E0CED">
        <w:rPr>
          <w:rFonts w:ascii="Times New Roman" w:hAnsi="Times New Roman"/>
        </w:rPr>
        <w:t>риложению.</w:t>
      </w:r>
    </w:p>
    <w:p w:rsidR="004277D8" w:rsidRPr="005E0CED" w:rsidRDefault="00102764" w:rsidP="005E0CED">
      <w:pPr>
        <w:ind w:firstLine="709"/>
        <w:rPr>
          <w:rFonts w:ascii="Times New Roman" w:hAnsi="Times New Roman"/>
        </w:rPr>
      </w:pPr>
      <w:r w:rsidRPr="005E0CED">
        <w:rPr>
          <w:rFonts w:ascii="Times New Roman" w:hAnsi="Times New Roman"/>
        </w:rPr>
        <w:t>2</w:t>
      </w:r>
      <w:r w:rsidR="004277D8" w:rsidRPr="005E0CED">
        <w:rPr>
          <w:rFonts w:ascii="Times New Roman" w:hAnsi="Times New Roman"/>
        </w:rPr>
        <w:t>.</w:t>
      </w:r>
      <w:r w:rsidR="00F21067">
        <w:rPr>
          <w:rFonts w:ascii="Times New Roman" w:hAnsi="Times New Roman"/>
        </w:rPr>
        <w:t xml:space="preserve"> </w:t>
      </w:r>
      <w:proofErr w:type="gramStart"/>
      <w:r w:rsidR="004277D8" w:rsidRPr="005E0CED">
        <w:rPr>
          <w:rFonts w:ascii="Times New Roman" w:hAnsi="Times New Roman"/>
        </w:rPr>
        <w:t>Разместить</w:t>
      </w:r>
      <w:proofErr w:type="gramEnd"/>
      <w:r w:rsidR="004277D8" w:rsidRPr="005E0CED">
        <w:rPr>
          <w:rFonts w:ascii="Times New Roman" w:hAnsi="Times New Roman"/>
        </w:rPr>
        <w:t xml:space="preserve"> настоящее постановление в информационно-коммуникационной сети «Интернет» на официальном сайте администрации Юргинского муниципального округа.</w:t>
      </w:r>
    </w:p>
    <w:p w:rsidR="004277D8" w:rsidRPr="005E0CED" w:rsidRDefault="00102764" w:rsidP="005E0CED">
      <w:pPr>
        <w:ind w:firstLine="709"/>
        <w:rPr>
          <w:rFonts w:ascii="Times New Roman" w:hAnsi="Times New Roman"/>
        </w:rPr>
      </w:pPr>
      <w:r w:rsidRPr="005E0CED">
        <w:rPr>
          <w:rFonts w:ascii="Times New Roman" w:hAnsi="Times New Roman"/>
        </w:rPr>
        <w:t>3</w:t>
      </w:r>
      <w:r w:rsidR="004277D8" w:rsidRPr="005E0CED">
        <w:rPr>
          <w:rFonts w:ascii="Times New Roman" w:hAnsi="Times New Roman"/>
        </w:rPr>
        <w:t>.</w:t>
      </w:r>
      <w:r w:rsidR="00F21067">
        <w:rPr>
          <w:rFonts w:ascii="Times New Roman" w:hAnsi="Times New Roman"/>
        </w:rPr>
        <w:t xml:space="preserve"> </w:t>
      </w:r>
      <w:r w:rsidR="004277D8" w:rsidRPr="005E0CED">
        <w:rPr>
          <w:rFonts w:ascii="Times New Roman" w:hAnsi="Times New Roman"/>
        </w:rPr>
        <w:t xml:space="preserve">Настоящее постановление </w:t>
      </w:r>
      <w:r w:rsidRPr="005E0CED">
        <w:rPr>
          <w:rFonts w:ascii="Times New Roman" w:hAnsi="Times New Roman"/>
        </w:rPr>
        <w:t xml:space="preserve">подлежит </w:t>
      </w:r>
      <w:r w:rsidR="004277D8" w:rsidRPr="005E0CED">
        <w:rPr>
          <w:rFonts w:ascii="Times New Roman" w:hAnsi="Times New Roman"/>
        </w:rPr>
        <w:t>опубликовани</w:t>
      </w:r>
      <w:r w:rsidRPr="005E0CED">
        <w:rPr>
          <w:rFonts w:ascii="Times New Roman" w:hAnsi="Times New Roman"/>
        </w:rPr>
        <w:t>ю</w:t>
      </w:r>
      <w:r w:rsidR="004277D8" w:rsidRPr="005E0CED">
        <w:rPr>
          <w:rFonts w:ascii="Times New Roman" w:hAnsi="Times New Roman"/>
        </w:rPr>
        <w:t xml:space="preserve">  </w:t>
      </w:r>
      <w:r w:rsidR="008721AC" w:rsidRPr="005E0CED">
        <w:rPr>
          <w:rFonts w:ascii="Times New Roman" w:hAnsi="Times New Roman"/>
        </w:rPr>
        <w:t>в газете «</w:t>
      </w:r>
      <w:proofErr w:type="spellStart"/>
      <w:r w:rsidR="008721AC" w:rsidRPr="005E0CED">
        <w:rPr>
          <w:rFonts w:ascii="Times New Roman" w:hAnsi="Times New Roman"/>
        </w:rPr>
        <w:t>Юргинские</w:t>
      </w:r>
      <w:proofErr w:type="spellEnd"/>
      <w:r w:rsidR="008721AC" w:rsidRPr="005E0CED">
        <w:rPr>
          <w:rFonts w:ascii="Times New Roman" w:hAnsi="Times New Roman"/>
        </w:rPr>
        <w:t xml:space="preserve"> ведомости»</w:t>
      </w:r>
      <w:r w:rsidR="004277D8" w:rsidRPr="005E0CED">
        <w:rPr>
          <w:rFonts w:ascii="Times New Roman" w:hAnsi="Times New Roman"/>
        </w:rPr>
        <w:t>.</w:t>
      </w:r>
    </w:p>
    <w:p w:rsidR="00A31090" w:rsidRPr="005E0CED" w:rsidRDefault="00102764" w:rsidP="005E0CED">
      <w:pPr>
        <w:ind w:firstLine="709"/>
        <w:rPr>
          <w:rFonts w:ascii="Times New Roman" w:hAnsi="Times New Roman"/>
        </w:rPr>
      </w:pPr>
      <w:r w:rsidRPr="005E0CED">
        <w:rPr>
          <w:rFonts w:ascii="Times New Roman" w:hAnsi="Times New Roman"/>
        </w:rPr>
        <w:t>4</w:t>
      </w:r>
      <w:r w:rsidR="00A31090" w:rsidRPr="005E0CED">
        <w:rPr>
          <w:rFonts w:ascii="Times New Roman" w:hAnsi="Times New Roman"/>
        </w:rPr>
        <w:t>.</w:t>
      </w:r>
      <w:r w:rsidR="00F21067">
        <w:rPr>
          <w:rFonts w:ascii="Times New Roman" w:hAnsi="Times New Roman"/>
        </w:rPr>
        <w:t xml:space="preserve"> </w:t>
      </w:r>
      <w:proofErr w:type="gramStart"/>
      <w:r w:rsidR="001C0F78" w:rsidRPr="005E0CED">
        <w:rPr>
          <w:rFonts w:ascii="Times New Roman" w:hAnsi="Times New Roman"/>
        </w:rPr>
        <w:t>Контроль за</w:t>
      </w:r>
      <w:proofErr w:type="gramEnd"/>
      <w:r w:rsidR="001C0F78" w:rsidRPr="005E0CED">
        <w:rPr>
          <w:rFonts w:ascii="Times New Roman" w:hAnsi="Times New Roman"/>
        </w:rPr>
        <w:t xml:space="preserve"> исполнением постановления возложить на заместителя главы Юргинского муниципального округа – начальника Финансового </w:t>
      </w:r>
      <w:r w:rsidR="00F21067">
        <w:rPr>
          <w:rFonts w:ascii="Times New Roman" w:hAnsi="Times New Roman"/>
        </w:rPr>
        <w:t xml:space="preserve">                                                 </w:t>
      </w:r>
      <w:r w:rsidR="001C0F78" w:rsidRPr="005E0CED">
        <w:rPr>
          <w:rFonts w:ascii="Times New Roman" w:hAnsi="Times New Roman"/>
        </w:rPr>
        <w:t xml:space="preserve">управления </w:t>
      </w:r>
      <w:r w:rsidR="00F21067" w:rsidRPr="005E0CED">
        <w:rPr>
          <w:rFonts w:ascii="Times New Roman" w:hAnsi="Times New Roman"/>
        </w:rPr>
        <w:t>Е.В.</w:t>
      </w:r>
      <w:r w:rsidR="00F21067">
        <w:rPr>
          <w:rFonts w:ascii="Times New Roman" w:hAnsi="Times New Roman"/>
        </w:rPr>
        <w:t xml:space="preserve"> Твердохлебова.</w:t>
      </w:r>
    </w:p>
    <w:p w:rsidR="00A31090" w:rsidRDefault="00A31090" w:rsidP="005E0CED">
      <w:pPr>
        <w:adjustRightInd/>
        <w:ind w:firstLine="709"/>
        <w:rPr>
          <w:rFonts w:ascii="Times New Roman" w:hAnsi="Times New Roman"/>
        </w:rPr>
      </w:pPr>
    </w:p>
    <w:p w:rsidR="00011E49" w:rsidRPr="005E0CED" w:rsidRDefault="00011E49" w:rsidP="005E0CED">
      <w:pPr>
        <w:adjustRightInd/>
        <w:ind w:firstLine="709"/>
        <w:rPr>
          <w:rFonts w:ascii="Times New Roman" w:hAnsi="Times New Roman"/>
        </w:rPr>
      </w:pPr>
    </w:p>
    <w:p w:rsidR="00993E9A" w:rsidRPr="005E0CED" w:rsidRDefault="00993E9A" w:rsidP="005E0CED">
      <w:pPr>
        <w:ind w:firstLine="709"/>
        <w:rPr>
          <w:rFonts w:ascii="Times New Roman" w:hAnsi="Times New Roman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993E9A" w:rsidRPr="005E0CED" w:rsidTr="002D491A">
        <w:tc>
          <w:tcPr>
            <w:tcW w:w="6062" w:type="dxa"/>
            <w:hideMark/>
          </w:tcPr>
          <w:p w:rsidR="00993E9A" w:rsidRPr="005E0CED" w:rsidRDefault="00993E9A" w:rsidP="005E0CED">
            <w:pPr>
              <w:tabs>
                <w:tab w:val="left" w:pos="969"/>
                <w:tab w:val="left" w:pos="1083"/>
              </w:tabs>
              <w:ind w:firstLine="709"/>
              <w:rPr>
                <w:rFonts w:ascii="Times New Roman" w:hAnsi="Times New Roman"/>
              </w:rPr>
            </w:pPr>
            <w:r w:rsidRPr="005E0CED">
              <w:rPr>
                <w:rFonts w:ascii="Times New Roman" w:hAnsi="Times New Roman"/>
              </w:rPr>
              <w:t>Глава Юргинского</w:t>
            </w:r>
          </w:p>
          <w:p w:rsidR="00993E9A" w:rsidRPr="005E0CED" w:rsidRDefault="00993E9A" w:rsidP="005E0CED">
            <w:pPr>
              <w:tabs>
                <w:tab w:val="left" w:pos="969"/>
                <w:tab w:val="left" w:pos="1083"/>
              </w:tabs>
              <w:ind w:firstLine="709"/>
              <w:rPr>
                <w:rFonts w:ascii="Times New Roman" w:hAnsi="Times New Roman"/>
              </w:rPr>
            </w:pPr>
            <w:r w:rsidRPr="005E0CED">
              <w:rPr>
                <w:rFonts w:ascii="Times New Roman" w:hAnsi="Times New Roman"/>
              </w:rPr>
              <w:t>муниципального округа</w:t>
            </w:r>
          </w:p>
        </w:tc>
        <w:tc>
          <w:tcPr>
            <w:tcW w:w="3544" w:type="dxa"/>
          </w:tcPr>
          <w:p w:rsidR="00993E9A" w:rsidRPr="005E0CED" w:rsidRDefault="00993E9A" w:rsidP="005E0CED">
            <w:pPr>
              <w:tabs>
                <w:tab w:val="left" w:pos="969"/>
                <w:tab w:val="left" w:pos="1083"/>
              </w:tabs>
              <w:ind w:firstLine="709"/>
              <w:rPr>
                <w:rFonts w:ascii="Times New Roman" w:hAnsi="Times New Roman"/>
              </w:rPr>
            </w:pPr>
          </w:p>
          <w:p w:rsidR="00993E9A" w:rsidRPr="005E0CED" w:rsidRDefault="00993E9A" w:rsidP="005E0CED">
            <w:pPr>
              <w:ind w:firstLine="709"/>
              <w:rPr>
                <w:rFonts w:ascii="Times New Roman" w:hAnsi="Times New Roman"/>
              </w:rPr>
            </w:pPr>
            <w:r w:rsidRPr="005E0CED">
              <w:rPr>
                <w:rFonts w:ascii="Times New Roman" w:hAnsi="Times New Roman"/>
              </w:rPr>
              <w:t xml:space="preserve">           Д.К. </w:t>
            </w:r>
            <w:proofErr w:type="spellStart"/>
            <w:r w:rsidRPr="005E0CED">
              <w:rPr>
                <w:rFonts w:ascii="Times New Roman" w:hAnsi="Times New Roman"/>
              </w:rPr>
              <w:t>Дадашов</w:t>
            </w:r>
            <w:proofErr w:type="spellEnd"/>
          </w:p>
        </w:tc>
      </w:tr>
      <w:tr w:rsidR="00993E9A" w:rsidRPr="005E0CED" w:rsidTr="002D491A">
        <w:tc>
          <w:tcPr>
            <w:tcW w:w="6062" w:type="dxa"/>
          </w:tcPr>
          <w:p w:rsidR="00993E9A" w:rsidRDefault="00993E9A" w:rsidP="005E0CED">
            <w:pPr>
              <w:tabs>
                <w:tab w:val="left" w:pos="969"/>
                <w:tab w:val="left" w:pos="1083"/>
              </w:tabs>
              <w:ind w:firstLine="709"/>
              <w:rPr>
                <w:rFonts w:ascii="Times New Roman" w:hAnsi="Times New Roman"/>
              </w:rPr>
            </w:pPr>
          </w:p>
          <w:p w:rsidR="001B0C1C" w:rsidRDefault="001B0C1C" w:rsidP="005E0CED">
            <w:pPr>
              <w:tabs>
                <w:tab w:val="left" w:pos="969"/>
                <w:tab w:val="left" w:pos="1083"/>
              </w:tabs>
              <w:ind w:firstLine="709"/>
              <w:rPr>
                <w:rFonts w:ascii="Times New Roman" w:hAnsi="Times New Roman"/>
              </w:rPr>
            </w:pPr>
          </w:p>
          <w:p w:rsidR="001B0C1C" w:rsidRPr="005E0CED" w:rsidRDefault="001B0C1C" w:rsidP="005E0CED">
            <w:pPr>
              <w:tabs>
                <w:tab w:val="left" w:pos="969"/>
                <w:tab w:val="left" w:pos="1083"/>
              </w:tabs>
              <w:ind w:firstLine="709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993E9A" w:rsidRPr="005E0CED" w:rsidRDefault="00993E9A" w:rsidP="005E0CED">
            <w:pPr>
              <w:ind w:firstLine="709"/>
              <w:rPr>
                <w:rFonts w:ascii="Times New Roman" w:hAnsi="Times New Roman"/>
              </w:rPr>
            </w:pPr>
          </w:p>
        </w:tc>
      </w:tr>
    </w:tbl>
    <w:p w:rsidR="00993E9A" w:rsidRPr="00993E9A" w:rsidRDefault="00993E9A" w:rsidP="00011E49">
      <w:pPr>
        <w:tabs>
          <w:tab w:val="center" w:pos="7229"/>
        </w:tabs>
        <w:ind w:left="5529" w:firstLine="0"/>
        <w:rPr>
          <w:rFonts w:ascii="Times New Roman" w:hAnsi="Times New Roman"/>
          <w:szCs w:val="26"/>
        </w:rPr>
      </w:pPr>
      <w:r w:rsidRPr="00993E9A">
        <w:rPr>
          <w:rFonts w:ascii="Times New Roman" w:hAnsi="Times New Roman"/>
          <w:szCs w:val="26"/>
        </w:rPr>
        <w:lastRenderedPageBreak/>
        <w:t>Приложение</w:t>
      </w:r>
    </w:p>
    <w:p w:rsidR="00993E9A" w:rsidRPr="00993E9A" w:rsidRDefault="00993E9A" w:rsidP="00011E49">
      <w:pPr>
        <w:ind w:left="5529" w:firstLine="0"/>
        <w:rPr>
          <w:rFonts w:ascii="Times New Roman" w:hAnsi="Times New Roman"/>
          <w:szCs w:val="26"/>
        </w:rPr>
      </w:pPr>
      <w:r w:rsidRPr="00993E9A">
        <w:rPr>
          <w:rFonts w:ascii="Times New Roman" w:hAnsi="Times New Roman"/>
          <w:szCs w:val="26"/>
        </w:rPr>
        <w:t>к постановлению администрации</w:t>
      </w:r>
    </w:p>
    <w:p w:rsidR="00993E9A" w:rsidRPr="00993E9A" w:rsidRDefault="00993E9A" w:rsidP="00011E49">
      <w:pPr>
        <w:ind w:left="5529" w:firstLine="0"/>
        <w:rPr>
          <w:rFonts w:ascii="Times New Roman" w:hAnsi="Times New Roman"/>
          <w:szCs w:val="26"/>
        </w:rPr>
      </w:pPr>
      <w:r w:rsidRPr="00993E9A">
        <w:rPr>
          <w:rFonts w:ascii="Times New Roman" w:hAnsi="Times New Roman"/>
          <w:szCs w:val="26"/>
        </w:rPr>
        <w:t>Юргинского муниципального округа</w:t>
      </w:r>
    </w:p>
    <w:p w:rsidR="00993E9A" w:rsidRPr="00993E9A" w:rsidRDefault="001B0C1C" w:rsidP="00011E49">
      <w:pPr>
        <w:ind w:left="5529" w:firstLine="0"/>
        <w:rPr>
          <w:rFonts w:ascii="Times New Roman" w:hAnsi="Times New Roman"/>
          <w:spacing w:val="-3"/>
          <w:sz w:val="20"/>
          <w:szCs w:val="26"/>
        </w:rPr>
      </w:pPr>
      <w:r>
        <w:rPr>
          <w:rFonts w:ascii="Times New Roman" w:hAnsi="Times New Roman"/>
          <w:szCs w:val="26"/>
        </w:rPr>
        <w:t xml:space="preserve">от </w:t>
      </w:r>
      <w:r w:rsidRPr="001B0C1C">
        <w:rPr>
          <w:rFonts w:ascii="Times New Roman" w:hAnsi="Times New Roman"/>
          <w:szCs w:val="26"/>
          <w:u w:val="single"/>
        </w:rPr>
        <w:t>22.12.2023</w:t>
      </w:r>
      <w:r>
        <w:rPr>
          <w:rFonts w:ascii="Times New Roman" w:hAnsi="Times New Roman"/>
          <w:szCs w:val="26"/>
        </w:rPr>
        <w:t xml:space="preserve"> № </w:t>
      </w:r>
      <w:r w:rsidRPr="001B0C1C">
        <w:rPr>
          <w:rFonts w:ascii="Times New Roman" w:hAnsi="Times New Roman"/>
          <w:szCs w:val="26"/>
          <w:u w:val="single"/>
        </w:rPr>
        <w:t>111-МНА</w:t>
      </w:r>
      <w:bookmarkStart w:id="1" w:name="_GoBack"/>
      <w:bookmarkEnd w:id="1"/>
    </w:p>
    <w:p w:rsidR="00993E9A" w:rsidRPr="00DA2F3C" w:rsidRDefault="00993E9A" w:rsidP="00B049E4">
      <w:pPr>
        <w:adjustRightInd/>
        <w:ind w:firstLine="709"/>
        <w:jc w:val="center"/>
        <w:rPr>
          <w:rFonts w:ascii="Times New Roman" w:hAnsi="Times New Roman"/>
        </w:rPr>
      </w:pPr>
    </w:p>
    <w:p w:rsidR="00F92189" w:rsidRPr="00DA2F3C" w:rsidRDefault="00F92189" w:rsidP="00B049E4">
      <w:pPr>
        <w:adjustRightInd/>
        <w:ind w:firstLine="709"/>
        <w:jc w:val="center"/>
        <w:rPr>
          <w:rFonts w:ascii="Times New Roman" w:hAnsi="Times New Roman"/>
        </w:rPr>
      </w:pPr>
    </w:p>
    <w:p w:rsidR="00A31090" w:rsidRPr="00DA2F3C" w:rsidRDefault="00BF01F1" w:rsidP="00B049E4">
      <w:pPr>
        <w:adjustRightInd/>
        <w:ind w:firstLine="709"/>
        <w:jc w:val="center"/>
        <w:rPr>
          <w:rFonts w:ascii="Times New Roman" w:hAnsi="Times New Roman"/>
          <w:b/>
        </w:rPr>
      </w:pPr>
      <w:bookmarkStart w:id="2" w:name="P29"/>
      <w:bookmarkEnd w:id="2"/>
      <w:r w:rsidRPr="00DA2F3C">
        <w:rPr>
          <w:rFonts w:ascii="Times New Roman" w:hAnsi="Times New Roman"/>
          <w:b/>
        </w:rPr>
        <w:t>«</w:t>
      </w:r>
      <w:r w:rsidR="00A455FB" w:rsidRPr="00DA2F3C">
        <w:rPr>
          <w:rFonts w:ascii="Times New Roman" w:hAnsi="Times New Roman"/>
          <w:b/>
        </w:rPr>
        <w:t xml:space="preserve">Положение о формировании перечня налоговых расходов </w:t>
      </w:r>
      <w:r w:rsidR="00A455FB" w:rsidRPr="00DA2F3C">
        <w:rPr>
          <w:rFonts w:ascii="Times New Roman" w:hAnsi="Times New Roman"/>
          <w:b/>
        </w:rPr>
        <w:br/>
        <w:t xml:space="preserve">Юргинского муниципального округа и оценке налоговых расходов </w:t>
      </w:r>
      <w:r w:rsidR="00A455FB" w:rsidRPr="00DA2F3C">
        <w:rPr>
          <w:rFonts w:ascii="Times New Roman" w:hAnsi="Times New Roman"/>
          <w:b/>
        </w:rPr>
        <w:br/>
        <w:t>Юргинского муниципального округа</w:t>
      </w:r>
      <w:r w:rsidR="00146788">
        <w:rPr>
          <w:rFonts w:ascii="Times New Roman" w:hAnsi="Times New Roman"/>
          <w:b/>
        </w:rPr>
        <w:t>»</w:t>
      </w:r>
    </w:p>
    <w:p w:rsidR="00A31090" w:rsidRPr="00DA2F3C" w:rsidRDefault="00A31090" w:rsidP="00B049E4">
      <w:pPr>
        <w:adjustRightInd/>
        <w:ind w:firstLine="709"/>
        <w:jc w:val="center"/>
        <w:rPr>
          <w:rFonts w:ascii="Times New Roman" w:hAnsi="Times New Roman"/>
        </w:rPr>
      </w:pPr>
    </w:p>
    <w:p w:rsidR="00A31090" w:rsidRPr="00DA2F3C" w:rsidRDefault="00A31090" w:rsidP="00B049E4">
      <w:pPr>
        <w:adjustRightInd/>
        <w:ind w:firstLine="709"/>
        <w:jc w:val="center"/>
        <w:outlineLvl w:val="1"/>
        <w:rPr>
          <w:rFonts w:ascii="Times New Roman" w:hAnsi="Times New Roman"/>
          <w:b/>
        </w:rPr>
      </w:pPr>
      <w:r w:rsidRPr="00DA2F3C">
        <w:rPr>
          <w:rFonts w:ascii="Times New Roman" w:hAnsi="Times New Roman"/>
          <w:b/>
        </w:rPr>
        <w:t>1. Общие положения</w:t>
      </w:r>
    </w:p>
    <w:p w:rsidR="00A31090" w:rsidRPr="00DA2F3C" w:rsidRDefault="00A31090" w:rsidP="00B049E4">
      <w:pPr>
        <w:adjustRightInd/>
        <w:ind w:firstLine="709"/>
        <w:jc w:val="center"/>
        <w:rPr>
          <w:rFonts w:ascii="Times New Roman" w:hAnsi="Times New Roman"/>
        </w:rPr>
      </w:pPr>
    </w:p>
    <w:p w:rsidR="00A31090" w:rsidRPr="00DA2F3C" w:rsidRDefault="00A31090" w:rsidP="00DA2F3C">
      <w:pPr>
        <w:adjustRightInd/>
        <w:ind w:firstLine="709"/>
        <w:rPr>
          <w:rFonts w:ascii="Times New Roman" w:hAnsi="Times New Roman"/>
        </w:rPr>
      </w:pPr>
      <w:r w:rsidRPr="00DA2F3C">
        <w:rPr>
          <w:rFonts w:ascii="Times New Roman" w:hAnsi="Times New Roman"/>
        </w:rPr>
        <w:t xml:space="preserve">1.1. Настоящее Положение разработано в соответствии с </w:t>
      </w:r>
      <w:hyperlink r:id="rId9" w:history="1">
        <w:r w:rsidRPr="00DA2F3C">
          <w:rPr>
            <w:rFonts w:ascii="Times New Roman" w:hAnsi="Times New Roman"/>
          </w:rPr>
          <w:t>постановлением</w:t>
        </w:r>
      </w:hyperlink>
      <w:r w:rsidRPr="00DA2F3C">
        <w:rPr>
          <w:rFonts w:ascii="Times New Roman" w:hAnsi="Times New Roman"/>
        </w:rPr>
        <w:t xml:space="preserve"> Правительства Российской Федерации </w:t>
      </w:r>
      <w:r w:rsidR="00F92189" w:rsidRPr="00DA2F3C">
        <w:rPr>
          <w:rFonts w:ascii="Times New Roman" w:hAnsi="Times New Roman"/>
        </w:rPr>
        <w:t>от 22.06.2019 №</w:t>
      </w:r>
      <w:r w:rsidRPr="00DA2F3C">
        <w:rPr>
          <w:rFonts w:ascii="Times New Roman" w:hAnsi="Times New Roman"/>
        </w:rPr>
        <w:t>796</w:t>
      </w:r>
      <w:r w:rsidR="00F92189" w:rsidRPr="00DA2F3C">
        <w:rPr>
          <w:rFonts w:ascii="Times New Roman" w:hAnsi="Times New Roman"/>
        </w:rPr>
        <w:t xml:space="preserve"> «</w:t>
      </w:r>
      <w:r w:rsidRPr="00DA2F3C">
        <w:rPr>
          <w:rFonts w:ascii="Times New Roman" w:hAnsi="Times New Roman"/>
        </w:rPr>
        <w:t>Об общих требованиях к оценке налоговых расходов субъектов Российской Федера</w:t>
      </w:r>
      <w:r w:rsidR="00F92189" w:rsidRPr="00DA2F3C">
        <w:rPr>
          <w:rFonts w:ascii="Times New Roman" w:hAnsi="Times New Roman"/>
        </w:rPr>
        <w:t>ции и муниципальных образований»</w:t>
      </w:r>
      <w:r w:rsidRPr="00DA2F3C">
        <w:rPr>
          <w:rFonts w:ascii="Times New Roman" w:hAnsi="Times New Roman"/>
        </w:rPr>
        <w:t xml:space="preserve"> </w:t>
      </w:r>
      <w:r w:rsidR="000F032B" w:rsidRPr="00DA2F3C">
        <w:rPr>
          <w:rFonts w:ascii="Times New Roman" w:hAnsi="Times New Roman"/>
        </w:rPr>
        <w:t>(</w:t>
      </w:r>
      <w:r w:rsidR="00BF01F1" w:rsidRPr="00DA2F3C">
        <w:rPr>
          <w:rFonts w:ascii="Times New Roman" w:hAnsi="Times New Roman"/>
        </w:rPr>
        <w:t xml:space="preserve">ред. </w:t>
      </w:r>
      <w:r w:rsidR="000F032B" w:rsidRPr="00DA2F3C">
        <w:rPr>
          <w:rFonts w:ascii="Times New Roman" w:hAnsi="Times New Roman"/>
        </w:rPr>
        <w:t xml:space="preserve">от 15.06.2022) </w:t>
      </w:r>
      <w:r w:rsidRPr="00DA2F3C">
        <w:rPr>
          <w:rFonts w:ascii="Times New Roman" w:hAnsi="Times New Roman"/>
        </w:rPr>
        <w:t xml:space="preserve">и определяет порядок формирования перечня налоговых расходов </w:t>
      </w:r>
      <w:r w:rsidR="00153BFB" w:rsidRPr="00DA2F3C">
        <w:rPr>
          <w:rFonts w:ascii="Times New Roman" w:hAnsi="Times New Roman"/>
        </w:rPr>
        <w:t>Юргинского</w:t>
      </w:r>
      <w:r w:rsidRPr="00DA2F3C">
        <w:rPr>
          <w:rFonts w:ascii="Times New Roman" w:hAnsi="Times New Roman"/>
        </w:rPr>
        <w:t xml:space="preserve"> муниципального округа и порядок оценки налоговых расходов </w:t>
      </w:r>
      <w:r w:rsidR="00153BFB" w:rsidRPr="00DA2F3C">
        <w:rPr>
          <w:rFonts w:ascii="Times New Roman" w:hAnsi="Times New Roman"/>
        </w:rPr>
        <w:t>Юргинского</w:t>
      </w:r>
      <w:r w:rsidRPr="00DA2F3C">
        <w:rPr>
          <w:rFonts w:ascii="Times New Roman" w:hAnsi="Times New Roman"/>
        </w:rPr>
        <w:t xml:space="preserve"> муниципального округа.</w:t>
      </w:r>
    </w:p>
    <w:p w:rsidR="00A31090" w:rsidRPr="00DA2F3C" w:rsidRDefault="00A31090" w:rsidP="00DA2F3C">
      <w:pPr>
        <w:adjustRightInd/>
        <w:ind w:firstLine="709"/>
        <w:rPr>
          <w:rFonts w:ascii="Times New Roman" w:hAnsi="Times New Roman"/>
        </w:rPr>
      </w:pPr>
      <w:r w:rsidRPr="00DA2F3C">
        <w:rPr>
          <w:rFonts w:ascii="Times New Roman" w:hAnsi="Times New Roman"/>
        </w:rPr>
        <w:t xml:space="preserve">1.2. В настоящем Положении используются понятия, установленные общими требованиями к оценке налоговых расходов муниципальных образований, утвержденными </w:t>
      </w:r>
      <w:hyperlink r:id="rId10" w:history="1">
        <w:r w:rsidRPr="00DA2F3C">
          <w:rPr>
            <w:rFonts w:ascii="Times New Roman" w:hAnsi="Times New Roman"/>
          </w:rPr>
          <w:t>постановлением</w:t>
        </w:r>
      </w:hyperlink>
      <w:r w:rsidRPr="00DA2F3C">
        <w:rPr>
          <w:rFonts w:ascii="Times New Roman" w:hAnsi="Times New Roman"/>
        </w:rPr>
        <w:t xml:space="preserve"> Правительства Росс</w:t>
      </w:r>
      <w:r w:rsidR="00F92189" w:rsidRPr="00DA2F3C">
        <w:rPr>
          <w:rFonts w:ascii="Times New Roman" w:hAnsi="Times New Roman"/>
        </w:rPr>
        <w:t xml:space="preserve">ийской Федерации от 22.06.2019 </w:t>
      </w:r>
      <w:r w:rsidR="00B049E4">
        <w:rPr>
          <w:rFonts w:ascii="Times New Roman" w:hAnsi="Times New Roman"/>
        </w:rPr>
        <w:t xml:space="preserve">            №</w:t>
      </w:r>
      <w:r w:rsidR="00F92189" w:rsidRPr="00DA2F3C">
        <w:rPr>
          <w:rFonts w:ascii="Times New Roman" w:hAnsi="Times New Roman"/>
        </w:rPr>
        <w:t>796 «</w:t>
      </w:r>
      <w:r w:rsidRPr="00DA2F3C">
        <w:rPr>
          <w:rFonts w:ascii="Times New Roman" w:hAnsi="Times New Roman"/>
        </w:rPr>
        <w:t>Об общих требованиях к оценке налоговых расходов субъектов Российской Федера</w:t>
      </w:r>
      <w:r w:rsidR="00F92189" w:rsidRPr="00DA2F3C">
        <w:rPr>
          <w:rFonts w:ascii="Times New Roman" w:hAnsi="Times New Roman"/>
        </w:rPr>
        <w:t>ции и муниципальных образований»</w:t>
      </w:r>
      <w:r w:rsidRPr="00DA2F3C">
        <w:rPr>
          <w:rFonts w:ascii="Times New Roman" w:hAnsi="Times New Roman"/>
        </w:rPr>
        <w:t xml:space="preserve"> (далее - Общие требования), а также следующие понятия:</w:t>
      </w:r>
    </w:p>
    <w:p w:rsidR="00A31090" w:rsidRPr="00DA2F3C" w:rsidRDefault="00A31090" w:rsidP="00DA2F3C">
      <w:pPr>
        <w:adjustRightInd/>
        <w:ind w:firstLine="709"/>
        <w:rPr>
          <w:rFonts w:ascii="Times New Roman" w:hAnsi="Times New Roman"/>
        </w:rPr>
      </w:pPr>
      <w:r w:rsidRPr="00DA2F3C">
        <w:rPr>
          <w:rFonts w:ascii="Times New Roman" w:hAnsi="Times New Roman"/>
          <w:b/>
        </w:rPr>
        <w:t>нер</w:t>
      </w:r>
      <w:r w:rsidR="00F92189" w:rsidRPr="00DA2F3C">
        <w:rPr>
          <w:rFonts w:ascii="Times New Roman" w:hAnsi="Times New Roman"/>
          <w:b/>
        </w:rPr>
        <w:t>аспределенные налоговые расходы</w:t>
      </w:r>
      <w:r w:rsidRPr="00DA2F3C">
        <w:rPr>
          <w:rFonts w:ascii="Times New Roman" w:hAnsi="Times New Roman"/>
        </w:rPr>
        <w:t xml:space="preserve"> - налоговые расходы </w:t>
      </w:r>
      <w:r w:rsidR="00536CE5" w:rsidRPr="00DA2F3C">
        <w:rPr>
          <w:rFonts w:ascii="Times New Roman" w:hAnsi="Times New Roman"/>
        </w:rPr>
        <w:t>Юргинского</w:t>
      </w:r>
      <w:r w:rsidRPr="00DA2F3C">
        <w:rPr>
          <w:rFonts w:ascii="Times New Roman" w:hAnsi="Times New Roman"/>
        </w:rPr>
        <w:t xml:space="preserve"> муниципального округа, цели которых соответствуют целям (структурным элементам) нескольких муниципальных программ  </w:t>
      </w:r>
      <w:r w:rsidR="00536CE5" w:rsidRPr="00DA2F3C">
        <w:rPr>
          <w:rFonts w:ascii="Times New Roman" w:hAnsi="Times New Roman"/>
        </w:rPr>
        <w:t>Юргинского</w:t>
      </w:r>
      <w:r w:rsidRPr="00DA2F3C">
        <w:rPr>
          <w:rFonts w:ascii="Times New Roman" w:hAnsi="Times New Roman"/>
        </w:rPr>
        <w:t xml:space="preserve"> муниципального округа;</w:t>
      </w:r>
    </w:p>
    <w:p w:rsidR="00A31090" w:rsidRPr="00DA2F3C" w:rsidRDefault="00A31090" w:rsidP="00DA2F3C">
      <w:pPr>
        <w:adjustRightInd/>
        <w:ind w:firstLine="709"/>
        <w:rPr>
          <w:rFonts w:ascii="Times New Roman" w:hAnsi="Times New Roman"/>
        </w:rPr>
      </w:pPr>
      <w:r w:rsidRPr="00DA2F3C">
        <w:rPr>
          <w:rFonts w:ascii="Times New Roman" w:hAnsi="Times New Roman"/>
          <w:b/>
        </w:rPr>
        <w:t>непрограммные налоговые расхо</w:t>
      </w:r>
      <w:r w:rsidR="00F92189" w:rsidRPr="00DA2F3C">
        <w:rPr>
          <w:rFonts w:ascii="Times New Roman" w:hAnsi="Times New Roman"/>
          <w:b/>
        </w:rPr>
        <w:t>ды</w:t>
      </w:r>
      <w:r w:rsidRPr="00DA2F3C">
        <w:rPr>
          <w:rFonts w:ascii="Times New Roman" w:hAnsi="Times New Roman"/>
        </w:rPr>
        <w:t xml:space="preserve"> - налоговые расходы </w:t>
      </w:r>
      <w:r w:rsidR="00536CE5" w:rsidRPr="00DA2F3C">
        <w:rPr>
          <w:rFonts w:ascii="Times New Roman" w:hAnsi="Times New Roman"/>
        </w:rPr>
        <w:t>Юргинского</w:t>
      </w:r>
      <w:r w:rsidRPr="00DA2F3C">
        <w:rPr>
          <w:rFonts w:ascii="Times New Roman" w:hAnsi="Times New Roman"/>
        </w:rPr>
        <w:t xml:space="preserve"> муниципального округа, цели которых соответствуют целям социально-экономической политики </w:t>
      </w:r>
      <w:r w:rsidR="00536CE5" w:rsidRPr="00DA2F3C">
        <w:rPr>
          <w:rFonts w:ascii="Times New Roman" w:hAnsi="Times New Roman"/>
        </w:rPr>
        <w:t>Юргинского</w:t>
      </w:r>
      <w:r w:rsidRPr="00DA2F3C">
        <w:rPr>
          <w:rFonts w:ascii="Times New Roman" w:hAnsi="Times New Roman"/>
        </w:rPr>
        <w:t xml:space="preserve"> муниципального округа, не относящимся к муниципальным программам </w:t>
      </w:r>
      <w:r w:rsidR="00536CE5" w:rsidRPr="00DA2F3C">
        <w:rPr>
          <w:rFonts w:ascii="Times New Roman" w:hAnsi="Times New Roman"/>
        </w:rPr>
        <w:t>Юргинского</w:t>
      </w:r>
      <w:r w:rsidRPr="00DA2F3C">
        <w:rPr>
          <w:rFonts w:ascii="Times New Roman" w:hAnsi="Times New Roman"/>
        </w:rPr>
        <w:t xml:space="preserve"> муниципального округа;</w:t>
      </w:r>
    </w:p>
    <w:p w:rsidR="00C21ECE" w:rsidRPr="00DA2F3C" w:rsidRDefault="00A31090" w:rsidP="00DA2F3C">
      <w:pPr>
        <w:adjustRightInd/>
        <w:ind w:firstLine="709"/>
        <w:rPr>
          <w:rFonts w:ascii="Times New Roman" w:hAnsi="Times New Roman"/>
        </w:rPr>
      </w:pPr>
      <w:r w:rsidRPr="00DA2F3C">
        <w:rPr>
          <w:rFonts w:ascii="Times New Roman" w:hAnsi="Times New Roman"/>
          <w:b/>
        </w:rPr>
        <w:t>программные налоговые</w:t>
      </w:r>
      <w:r w:rsidR="00F92189" w:rsidRPr="00DA2F3C">
        <w:rPr>
          <w:rFonts w:ascii="Times New Roman" w:hAnsi="Times New Roman"/>
          <w:b/>
        </w:rPr>
        <w:t xml:space="preserve"> расходы</w:t>
      </w:r>
      <w:r w:rsidRPr="00DA2F3C">
        <w:rPr>
          <w:rFonts w:ascii="Times New Roman" w:hAnsi="Times New Roman"/>
        </w:rPr>
        <w:t xml:space="preserve"> - налоговые расходы </w:t>
      </w:r>
      <w:r w:rsidR="00536CE5" w:rsidRPr="00DA2F3C">
        <w:rPr>
          <w:rFonts w:ascii="Times New Roman" w:hAnsi="Times New Roman"/>
        </w:rPr>
        <w:t>Юргинского</w:t>
      </w:r>
      <w:r w:rsidRPr="00DA2F3C">
        <w:rPr>
          <w:rFonts w:ascii="Times New Roman" w:hAnsi="Times New Roman"/>
        </w:rPr>
        <w:t xml:space="preserve"> муниципального округа, цели которых соответствуют целям (структурным элементам) одной муниципальной программы </w:t>
      </w:r>
      <w:r w:rsidR="00536CE5" w:rsidRPr="00DA2F3C">
        <w:rPr>
          <w:rFonts w:ascii="Times New Roman" w:hAnsi="Times New Roman"/>
        </w:rPr>
        <w:t>Юргинского</w:t>
      </w:r>
      <w:r w:rsidRPr="00DA2F3C">
        <w:rPr>
          <w:rFonts w:ascii="Times New Roman" w:hAnsi="Times New Roman"/>
        </w:rPr>
        <w:t xml:space="preserve"> муниципального округа</w:t>
      </w:r>
      <w:r w:rsidR="00B54B84" w:rsidRPr="00DA2F3C">
        <w:rPr>
          <w:rFonts w:ascii="Times New Roman" w:hAnsi="Times New Roman"/>
        </w:rPr>
        <w:t>;</w:t>
      </w:r>
    </w:p>
    <w:p w:rsidR="00C21ECE" w:rsidRPr="00DA2F3C" w:rsidRDefault="00C21ECE" w:rsidP="00DA2F3C">
      <w:pPr>
        <w:adjustRightInd/>
        <w:ind w:firstLine="709"/>
        <w:rPr>
          <w:rFonts w:ascii="Times New Roman" w:eastAsiaTheme="minorHAnsi" w:hAnsi="Times New Roman"/>
          <w:lang w:eastAsia="en-US"/>
        </w:rPr>
      </w:pPr>
      <w:r w:rsidRPr="00DA2F3C">
        <w:rPr>
          <w:rFonts w:ascii="Times New Roman" w:eastAsiaTheme="minorHAnsi" w:hAnsi="Times New Roman"/>
          <w:b/>
          <w:lang w:eastAsia="en-US"/>
        </w:rPr>
        <w:t>социальные налоговые расходы</w:t>
      </w:r>
      <w:r w:rsidRPr="00DA2F3C">
        <w:rPr>
          <w:rFonts w:ascii="Times New Roman" w:eastAsiaTheme="minorHAnsi" w:hAnsi="Times New Roman"/>
          <w:lang w:eastAsia="en-US"/>
        </w:rPr>
        <w:t xml:space="preserve"> - целевая категория налоговых расходов муниципального образования, обусловленных необходимостью обеспечения социальной защиты (поддержки) населения, укрепления здоровья человека, развития физической культуры и спорта, экологического и санитарно-эпидемиологического благополучия и поддержки благотворительной и добровольческой (волонтерской) деятельности;</w:t>
      </w:r>
    </w:p>
    <w:p w:rsidR="00C21ECE" w:rsidRPr="00DA2F3C" w:rsidRDefault="00C21ECE" w:rsidP="00DA2F3C">
      <w:pPr>
        <w:adjustRightInd/>
        <w:ind w:firstLine="709"/>
        <w:rPr>
          <w:rFonts w:ascii="Times New Roman" w:eastAsiaTheme="minorHAnsi" w:hAnsi="Times New Roman"/>
          <w:lang w:eastAsia="en-US"/>
        </w:rPr>
      </w:pPr>
      <w:r w:rsidRPr="00DA2F3C">
        <w:rPr>
          <w:rFonts w:ascii="Times New Roman" w:eastAsiaTheme="minorHAnsi" w:hAnsi="Times New Roman"/>
          <w:b/>
          <w:lang w:eastAsia="en-US"/>
        </w:rPr>
        <w:t>технические налоговые расходы</w:t>
      </w:r>
      <w:r w:rsidRPr="00DA2F3C">
        <w:rPr>
          <w:rFonts w:ascii="Times New Roman" w:eastAsiaTheme="minorHAnsi" w:hAnsi="Times New Roman"/>
          <w:lang w:eastAsia="en-US"/>
        </w:rPr>
        <w:t xml:space="preserve"> </w:t>
      </w:r>
      <w:r w:rsidR="006A2B09" w:rsidRPr="00DA2F3C">
        <w:rPr>
          <w:rFonts w:ascii="Times New Roman" w:eastAsiaTheme="minorHAnsi" w:hAnsi="Times New Roman"/>
          <w:lang w:eastAsia="en-US"/>
        </w:rPr>
        <w:t xml:space="preserve">- </w:t>
      </w:r>
      <w:r w:rsidRPr="00DA2F3C">
        <w:rPr>
          <w:rFonts w:ascii="Times New Roman" w:eastAsiaTheme="minorHAnsi" w:hAnsi="Times New Roman"/>
          <w:lang w:eastAsia="en-US"/>
        </w:rPr>
        <w:t xml:space="preserve"> целевая категория налоговых расходов муниципального образования, предполагающих уменьшение расходов плательщиков, воспользовавшихся льготами, финансовое обеспечение которых осуществляется в полном объеме или частично за счет бюджет</w:t>
      </w:r>
      <w:r w:rsidR="00E27B8A" w:rsidRPr="00DA2F3C">
        <w:rPr>
          <w:rFonts w:ascii="Times New Roman" w:eastAsiaTheme="minorHAnsi" w:hAnsi="Times New Roman"/>
          <w:lang w:eastAsia="en-US"/>
        </w:rPr>
        <w:t>а Юргинского муниципального округа</w:t>
      </w:r>
      <w:r w:rsidRPr="00DA2F3C">
        <w:rPr>
          <w:rFonts w:ascii="Times New Roman" w:eastAsiaTheme="minorHAnsi" w:hAnsi="Times New Roman"/>
          <w:lang w:eastAsia="en-US"/>
        </w:rPr>
        <w:t>;</w:t>
      </w:r>
    </w:p>
    <w:p w:rsidR="00E27B8A" w:rsidRPr="00DA2F3C" w:rsidRDefault="00C21ECE" w:rsidP="00DA2F3C">
      <w:pPr>
        <w:adjustRightInd/>
        <w:ind w:firstLine="709"/>
        <w:rPr>
          <w:rFonts w:ascii="Times New Roman" w:eastAsiaTheme="minorHAnsi" w:hAnsi="Times New Roman"/>
          <w:lang w:eastAsia="en-US"/>
        </w:rPr>
      </w:pPr>
      <w:r w:rsidRPr="00DA2F3C">
        <w:rPr>
          <w:rFonts w:ascii="Times New Roman" w:eastAsiaTheme="minorHAnsi" w:hAnsi="Times New Roman"/>
          <w:b/>
          <w:lang w:eastAsia="en-US"/>
        </w:rPr>
        <w:t>стимулирующие налоговые расходы</w:t>
      </w:r>
      <w:r w:rsidRPr="00DA2F3C">
        <w:rPr>
          <w:rFonts w:ascii="Times New Roman" w:eastAsiaTheme="minorHAnsi" w:hAnsi="Times New Roman"/>
          <w:lang w:eastAsia="en-US"/>
        </w:rPr>
        <w:t xml:space="preserve"> </w:t>
      </w:r>
      <w:r w:rsidR="00E27B8A" w:rsidRPr="00DA2F3C">
        <w:rPr>
          <w:rFonts w:ascii="Times New Roman" w:eastAsiaTheme="minorHAnsi" w:hAnsi="Times New Roman"/>
          <w:lang w:eastAsia="en-US"/>
        </w:rPr>
        <w:t xml:space="preserve">- </w:t>
      </w:r>
      <w:r w:rsidRPr="00DA2F3C">
        <w:rPr>
          <w:rFonts w:ascii="Times New Roman" w:eastAsiaTheme="minorHAnsi" w:hAnsi="Times New Roman"/>
          <w:lang w:eastAsia="en-US"/>
        </w:rPr>
        <w:t xml:space="preserve">целевая категория налоговых расходов </w:t>
      </w:r>
      <w:r w:rsidR="00E27B8A" w:rsidRPr="00DA2F3C">
        <w:rPr>
          <w:rFonts w:ascii="Times New Roman" w:eastAsiaTheme="minorHAnsi" w:hAnsi="Times New Roman"/>
          <w:lang w:eastAsia="en-US"/>
        </w:rPr>
        <w:t>муниципального образования</w:t>
      </w:r>
      <w:r w:rsidRPr="00DA2F3C">
        <w:rPr>
          <w:rFonts w:ascii="Times New Roman" w:eastAsiaTheme="minorHAnsi" w:hAnsi="Times New Roman"/>
          <w:lang w:eastAsia="en-US"/>
        </w:rPr>
        <w:t xml:space="preserve">, предполагающих стимулирование экономической активности субъектов предпринимательской деятельности и последующее увеличение (предотвращение снижения) доходов </w:t>
      </w:r>
      <w:r w:rsidR="00E27B8A" w:rsidRPr="00DA2F3C">
        <w:rPr>
          <w:rFonts w:ascii="Times New Roman" w:eastAsiaTheme="minorHAnsi" w:hAnsi="Times New Roman"/>
          <w:lang w:eastAsia="en-US"/>
        </w:rPr>
        <w:t>бюджета Юргинского муниципального округа;</w:t>
      </w:r>
    </w:p>
    <w:p w:rsidR="00FF24AB" w:rsidRPr="00DA2F3C" w:rsidRDefault="00FF24AB" w:rsidP="00DA2F3C">
      <w:pPr>
        <w:adjustRightInd/>
        <w:ind w:firstLine="709"/>
        <w:rPr>
          <w:rFonts w:ascii="Times New Roman" w:eastAsiaTheme="minorHAnsi" w:hAnsi="Times New Roman"/>
          <w:lang w:eastAsia="en-US"/>
        </w:rPr>
      </w:pPr>
      <w:r w:rsidRPr="00DA2F3C">
        <w:rPr>
          <w:rFonts w:ascii="Times New Roman" w:eastAsiaTheme="minorHAnsi" w:hAnsi="Times New Roman"/>
          <w:b/>
          <w:lang w:eastAsia="en-US"/>
        </w:rPr>
        <w:t>перечень налоговых расходов</w:t>
      </w:r>
      <w:r w:rsidRPr="00DA2F3C">
        <w:rPr>
          <w:rFonts w:ascii="Times New Roman" w:eastAsiaTheme="minorHAnsi" w:hAnsi="Times New Roman"/>
          <w:lang w:eastAsia="en-US"/>
        </w:rPr>
        <w:t xml:space="preserve"> </w:t>
      </w:r>
      <w:r w:rsidR="00E27B8A" w:rsidRPr="00DA2F3C">
        <w:rPr>
          <w:rFonts w:ascii="Times New Roman" w:eastAsiaTheme="minorHAnsi" w:hAnsi="Times New Roman"/>
          <w:lang w:eastAsia="en-US"/>
        </w:rPr>
        <w:t xml:space="preserve">- </w:t>
      </w:r>
      <w:r w:rsidRPr="00DA2F3C">
        <w:rPr>
          <w:rFonts w:ascii="Times New Roman" w:eastAsiaTheme="minorHAnsi" w:hAnsi="Times New Roman"/>
          <w:lang w:eastAsia="en-US"/>
        </w:rPr>
        <w:t xml:space="preserve">документ, содержащий сведения о распределении налоговых расходов муниципального образования в соответствии с целями </w:t>
      </w:r>
      <w:r w:rsidR="00E27B8A" w:rsidRPr="00DA2F3C">
        <w:rPr>
          <w:rFonts w:ascii="Times New Roman" w:eastAsiaTheme="minorHAnsi" w:hAnsi="Times New Roman"/>
          <w:lang w:eastAsia="en-US"/>
        </w:rPr>
        <w:t xml:space="preserve">муниципальных </w:t>
      </w:r>
      <w:r w:rsidRPr="00DA2F3C">
        <w:rPr>
          <w:rFonts w:ascii="Times New Roman" w:eastAsiaTheme="minorHAnsi" w:hAnsi="Times New Roman"/>
          <w:lang w:eastAsia="en-US"/>
        </w:rPr>
        <w:t xml:space="preserve">программ </w:t>
      </w:r>
      <w:r w:rsidR="00E27B8A" w:rsidRPr="00DA2F3C">
        <w:rPr>
          <w:rFonts w:ascii="Times New Roman" w:eastAsiaTheme="minorHAnsi" w:hAnsi="Times New Roman"/>
          <w:lang w:eastAsia="en-US"/>
        </w:rPr>
        <w:t xml:space="preserve"> Юргинского муниципального округа </w:t>
      </w:r>
      <w:r w:rsidRPr="00DA2F3C">
        <w:rPr>
          <w:rFonts w:ascii="Times New Roman" w:eastAsiaTheme="minorHAnsi" w:hAnsi="Times New Roman"/>
          <w:lang w:eastAsia="en-US"/>
        </w:rPr>
        <w:t xml:space="preserve">и (или) целями социально-экономической политики </w:t>
      </w:r>
      <w:r w:rsidR="00E27B8A" w:rsidRPr="00DA2F3C">
        <w:rPr>
          <w:rFonts w:ascii="Times New Roman" w:eastAsiaTheme="minorHAnsi" w:hAnsi="Times New Roman"/>
          <w:lang w:eastAsia="en-US"/>
        </w:rPr>
        <w:t>Юргинского муниципального округа</w:t>
      </w:r>
      <w:r w:rsidRPr="00DA2F3C">
        <w:rPr>
          <w:rFonts w:ascii="Times New Roman" w:eastAsiaTheme="minorHAnsi" w:hAnsi="Times New Roman"/>
          <w:lang w:eastAsia="en-US"/>
        </w:rPr>
        <w:t xml:space="preserve">, не относящимися к </w:t>
      </w:r>
      <w:r w:rsidR="00E27B8A" w:rsidRPr="00DA2F3C">
        <w:rPr>
          <w:rFonts w:ascii="Times New Roman" w:eastAsiaTheme="minorHAnsi" w:hAnsi="Times New Roman"/>
          <w:lang w:eastAsia="en-US"/>
        </w:rPr>
        <w:t xml:space="preserve">муниципальным </w:t>
      </w:r>
      <w:r w:rsidRPr="00DA2F3C">
        <w:rPr>
          <w:rFonts w:ascii="Times New Roman" w:eastAsiaTheme="minorHAnsi" w:hAnsi="Times New Roman"/>
          <w:lang w:eastAsia="en-US"/>
        </w:rPr>
        <w:t xml:space="preserve">программам </w:t>
      </w:r>
      <w:r w:rsidR="00E27B8A" w:rsidRPr="00DA2F3C">
        <w:rPr>
          <w:rFonts w:ascii="Times New Roman" w:eastAsiaTheme="minorHAnsi" w:hAnsi="Times New Roman"/>
          <w:lang w:eastAsia="en-US"/>
        </w:rPr>
        <w:t>Юргинского муниципального округа</w:t>
      </w:r>
      <w:r w:rsidRPr="00DA2F3C">
        <w:rPr>
          <w:rFonts w:ascii="Times New Roman" w:eastAsiaTheme="minorHAnsi" w:hAnsi="Times New Roman"/>
          <w:lang w:eastAsia="en-US"/>
        </w:rPr>
        <w:t xml:space="preserve">, а </w:t>
      </w:r>
      <w:r w:rsidRPr="00DA2F3C">
        <w:rPr>
          <w:rFonts w:ascii="Times New Roman" w:eastAsiaTheme="minorHAnsi" w:hAnsi="Times New Roman"/>
          <w:lang w:eastAsia="en-US"/>
        </w:rPr>
        <w:lastRenderedPageBreak/>
        <w:t>также о кураторах налоговых расходов;</w:t>
      </w:r>
    </w:p>
    <w:p w:rsidR="00871F9C" w:rsidRPr="00DA2F3C" w:rsidRDefault="00B54B84" w:rsidP="00DA2F3C">
      <w:pPr>
        <w:widowControl/>
        <w:ind w:firstLine="709"/>
        <w:rPr>
          <w:rFonts w:ascii="Times New Roman" w:eastAsiaTheme="minorHAnsi" w:hAnsi="Times New Roman"/>
          <w:lang w:eastAsia="en-US"/>
        </w:rPr>
      </w:pPr>
      <w:proofErr w:type="gramStart"/>
      <w:r w:rsidRPr="00DA2F3C">
        <w:rPr>
          <w:rFonts w:ascii="Times New Roman" w:hAnsi="Times New Roman"/>
          <w:b/>
        </w:rPr>
        <w:t>куратор налогового расхода</w:t>
      </w:r>
      <w:r w:rsidR="00202738">
        <w:rPr>
          <w:rFonts w:ascii="Times New Roman" w:hAnsi="Times New Roman"/>
        </w:rPr>
        <w:t xml:space="preserve"> </w:t>
      </w:r>
      <w:r w:rsidRPr="00DA2F3C">
        <w:rPr>
          <w:rFonts w:ascii="Times New Roman" w:hAnsi="Times New Roman"/>
        </w:rPr>
        <w:t xml:space="preserve">- </w:t>
      </w:r>
      <w:r w:rsidR="00871F9C" w:rsidRPr="00DA2F3C">
        <w:rPr>
          <w:rFonts w:ascii="Times New Roman" w:eastAsiaTheme="minorHAnsi" w:hAnsi="Times New Roman"/>
          <w:lang w:eastAsia="en-US"/>
        </w:rPr>
        <w:t>орган местной администрации (иной орган местного самоуправления), ответственный в соответствии с полномочиями, установленными муниципальными правовыми актами за достижение соответствующих налоговому расходу муниципального образования целей муниципальной программы и (или) целей социально-экономической политики муниципального образования, не относящихся к муниципальным программам;</w:t>
      </w:r>
      <w:proofErr w:type="gramEnd"/>
    </w:p>
    <w:p w:rsidR="00B54B84" w:rsidRPr="00DA2F3C" w:rsidRDefault="00B54B84" w:rsidP="00DA2F3C">
      <w:pPr>
        <w:adjustRightInd/>
        <w:ind w:firstLine="709"/>
        <w:rPr>
          <w:rFonts w:ascii="Times New Roman" w:hAnsi="Times New Roman"/>
        </w:rPr>
      </w:pPr>
      <w:proofErr w:type="gramStart"/>
      <w:r w:rsidRPr="00DA2F3C">
        <w:rPr>
          <w:rFonts w:ascii="Times New Roman" w:hAnsi="Times New Roman"/>
        </w:rPr>
        <w:t>ответственный исполнитель муниципальной программы Юргинского муниципального округа, ответственный в соответствии с полномочиями, установленными</w:t>
      </w:r>
      <w:r w:rsidR="00D6196B" w:rsidRPr="00DA2F3C">
        <w:rPr>
          <w:rFonts w:ascii="Times New Roman" w:hAnsi="Times New Roman"/>
        </w:rPr>
        <w:t xml:space="preserve"> муниципальными </w:t>
      </w:r>
      <w:r w:rsidRPr="00DA2F3C">
        <w:rPr>
          <w:rFonts w:ascii="Times New Roman" w:hAnsi="Times New Roman"/>
        </w:rPr>
        <w:t>правовыми актами за достижение соответствующих налоговому расходу целей муниципальной программы Юргинского муниципального округа и (или) целей социально-экономическо</w:t>
      </w:r>
      <w:r w:rsidR="00A40A78" w:rsidRPr="00DA2F3C">
        <w:rPr>
          <w:rFonts w:ascii="Times New Roman" w:hAnsi="Times New Roman"/>
        </w:rPr>
        <w:t>й</w:t>
      </w:r>
      <w:r w:rsidRPr="00DA2F3C">
        <w:rPr>
          <w:rFonts w:ascii="Times New Roman" w:hAnsi="Times New Roman"/>
        </w:rPr>
        <w:t xml:space="preserve"> </w:t>
      </w:r>
      <w:r w:rsidR="00A40A78" w:rsidRPr="00DA2F3C">
        <w:rPr>
          <w:rFonts w:ascii="Times New Roman" w:hAnsi="Times New Roman"/>
        </w:rPr>
        <w:t xml:space="preserve">политики </w:t>
      </w:r>
      <w:r w:rsidRPr="00DA2F3C">
        <w:rPr>
          <w:rFonts w:ascii="Times New Roman" w:hAnsi="Times New Roman"/>
        </w:rPr>
        <w:t>Юргинского муниципального округа, не относящихся к муниципальным программам Юргинского муниципального округа;</w:t>
      </w:r>
      <w:proofErr w:type="gramEnd"/>
    </w:p>
    <w:p w:rsidR="00C14A89" w:rsidRPr="00DA2F3C" w:rsidRDefault="00C14A89" w:rsidP="00DA2F3C">
      <w:pPr>
        <w:adjustRightInd/>
        <w:ind w:firstLine="709"/>
        <w:rPr>
          <w:rFonts w:ascii="Times New Roman" w:hAnsi="Times New Roman"/>
        </w:rPr>
      </w:pPr>
      <w:r w:rsidRPr="00DA2F3C">
        <w:rPr>
          <w:rFonts w:ascii="Times New Roman" w:hAnsi="Times New Roman"/>
          <w:b/>
        </w:rPr>
        <w:t>целевые характеристики налогового расхода</w:t>
      </w:r>
      <w:r w:rsidR="00202738">
        <w:rPr>
          <w:rFonts w:ascii="Times New Roman" w:hAnsi="Times New Roman"/>
        </w:rPr>
        <w:t xml:space="preserve"> -</w:t>
      </w:r>
      <w:r w:rsidRPr="00DA2F3C">
        <w:rPr>
          <w:rFonts w:ascii="Times New Roman" w:hAnsi="Times New Roman"/>
        </w:rPr>
        <w:t xml:space="preserve"> сведения о целях предоставления, показателях (индикаторах) достижения целей предоставления льготы, и также иные характеристики, </w:t>
      </w:r>
      <w:r w:rsidR="00202738">
        <w:rPr>
          <w:rFonts w:ascii="Times New Roman" w:hAnsi="Times New Roman"/>
        </w:rPr>
        <w:t xml:space="preserve">предусмотренные муниципальными </w:t>
      </w:r>
      <w:r w:rsidRPr="00DA2F3C">
        <w:rPr>
          <w:rFonts w:ascii="Times New Roman" w:hAnsi="Times New Roman"/>
        </w:rPr>
        <w:t xml:space="preserve">правовыми актами. </w:t>
      </w:r>
    </w:p>
    <w:p w:rsidR="00A31090" w:rsidRPr="00DA2F3C" w:rsidRDefault="00A31090" w:rsidP="00DA2F3C">
      <w:pPr>
        <w:adjustRightInd/>
        <w:ind w:firstLine="709"/>
        <w:rPr>
          <w:rFonts w:ascii="Times New Roman" w:hAnsi="Times New Roman"/>
          <w:highlight w:val="yellow"/>
        </w:rPr>
      </w:pPr>
      <w:r w:rsidRPr="00DA2F3C">
        <w:rPr>
          <w:rFonts w:ascii="Times New Roman" w:hAnsi="Times New Roman"/>
        </w:rPr>
        <w:t xml:space="preserve">1.3. В целях оценки налоговых расходов </w:t>
      </w:r>
      <w:r w:rsidR="00153BFB" w:rsidRPr="00DA2F3C">
        <w:rPr>
          <w:rFonts w:ascii="Times New Roman" w:hAnsi="Times New Roman"/>
        </w:rPr>
        <w:t>Юргинского</w:t>
      </w:r>
      <w:r w:rsidRPr="00DA2F3C">
        <w:rPr>
          <w:rFonts w:ascii="Times New Roman" w:hAnsi="Times New Roman"/>
        </w:rPr>
        <w:t xml:space="preserve"> муниципального округа </w:t>
      </w:r>
      <w:r w:rsidR="00547766" w:rsidRPr="00DA2F3C">
        <w:rPr>
          <w:rFonts w:ascii="Times New Roman" w:hAnsi="Times New Roman"/>
        </w:rPr>
        <w:t>Ф</w:t>
      </w:r>
      <w:r w:rsidRPr="00DA2F3C">
        <w:rPr>
          <w:rFonts w:ascii="Times New Roman" w:hAnsi="Times New Roman"/>
        </w:rPr>
        <w:t xml:space="preserve">инансовое управление </w:t>
      </w:r>
      <w:r w:rsidR="00153BFB" w:rsidRPr="00DA2F3C">
        <w:rPr>
          <w:rFonts w:ascii="Times New Roman" w:hAnsi="Times New Roman"/>
        </w:rPr>
        <w:t>Юргинско</w:t>
      </w:r>
      <w:r w:rsidR="00547766" w:rsidRPr="00DA2F3C">
        <w:rPr>
          <w:rFonts w:ascii="Times New Roman" w:hAnsi="Times New Roman"/>
        </w:rPr>
        <w:t>го муниципального округа</w:t>
      </w:r>
      <w:r w:rsidRPr="00DA2F3C">
        <w:rPr>
          <w:rFonts w:ascii="Times New Roman" w:hAnsi="Times New Roman"/>
        </w:rPr>
        <w:t>:</w:t>
      </w:r>
    </w:p>
    <w:p w:rsidR="00A31090" w:rsidRPr="00DA2F3C" w:rsidRDefault="00202738" w:rsidP="00DA2F3C">
      <w:pPr>
        <w:adjustRightInd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A31090" w:rsidRPr="00DA2F3C">
        <w:rPr>
          <w:rFonts w:ascii="Times New Roman" w:hAnsi="Times New Roman"/>
        </w:rPr>
        <w:t xml:space="preserve">формирует перечень налоговых расходов </w:t>
      </w:r>
      <w:r w:rsidR="00536CE5" w:rsidRPr="00DA2F3C">
        <w:rPr>
          <w:rFonts w:ascii="Times New Roman" w:hAnsi="Times New Roman"/>
        </w:rPr>
        <w:t>Юргинского</w:t>
      </w:r>
      <w:r w:rsidR="00A31090" w:rsidRPr="00DA2F3C">
        <w:rPr>
          <w:rFonts w:ascii="Times New Roman" w:hAnsi="Times New Roman"/>
        </w:rPr>
        <w:t xml:space="preserve"> муниципального округа;</w:t>
      </w:r>
    </w:p>
    <w:p w:rsidR="00A31090" w:rsidRPr="00DA2F3C" w:rsidRDefault="00202738" w:rsidP="00DA2F3C">
      <w:pPr>
        <w:adjustRightInd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A31090" w:rsidRPr="00DA2F3C">
        <w:rPr>
          <w:rFonts w:ascii="Times New Roman" w:hAnsi="Times New Roman"/>
        </w:rPr>
        <w:t xml:space="preserve">осуществляет анализ и обобщение результатов оценки налоговых расходов </w:t>
      </w:r>
      <w:r w:rsidR="00536CE5" w:rsidRPr="00DA2F3C">
        <w:rPr>
          <w:rFonts w:ascii="Times New Roman" w:hAnsi="Times New Roman"/>
        </w:rPr>
        <w:t>Юргинского</w:t>
      </w:r>
      <w:r w:rsidR="00A31090" w:rsidRPr="00DA2F3C">
        <w:rPr>
          <w:rFonts w:ascii="Times New Roman" w:hAnsi="Times New Roman"/>
        </w:rPr>
        <w:t xml:space="preserve"> муниципального округа, проводимой кураторами налоговых расходов </w:t>
      </w:r>
      <w:r w:rsidR="00536CE5" w:rsidRPr="00DA2F3C">
        <w:rPr>
          <w:rFonts w:ascii="Times New Roman" w:hAnsi="Times New Roman"/>
        </w:rPr>
        <w:t>Юргинского</w:t>
      </w:r>
      <w:r w:rsidR="00A31090" w:rsidRPr="00DA2F3C">
        <w:rPr>
          <w:rFonts w:ascii="Times New Roman" w:hAnsi="Times New Roman"/>
        </w:rPr>
        <w:t xml:space="preserve"> муниципального округа.</w:t>
      </w:r>
    </w:p>
    <w:p w:rsidR="00A31090" w:rsidRPr="00DA2F3C" w:rsidRDefault="00A31090" w:rsidP="00B049E4">
      <w:pPr>
        <w:adjustRightInd/>
        <w:ind w:firstLine="709"/>
        <w:jc w:val="center"/>
        <w:rPr>
          <w:rFonts w:ascii="Times New Roman" w:hAnsi="Times New Roman"/>
          <w:highlight w:val="yellow"/>
        </w:rPr>
      </w:pPr>
    </w:p>
    <w:p w:rsidR="00A31090" w:rsidRPr="00DA2F3C" w:rsidRDefault="00A31090" w:rsidP="00B049E4">
      <w:pPr>
        <w:adjustRightInd/>
        <w:ind w:firstLine="709"/>
        <w:jc w:val="center"/>
        <w:outlineLvl w:val="1"/>
        <w:rPr>
          <w:rFonts w:ascii="Times New Roman" w:hAnsi="Times New Roman"/>
          <w:b/>
        </w:rPr>
      </w:pPr>
      <w:r w:rsidRPr="00DA2F3C">
        <w:rPr>
          <w:rFonts w:ascii="Times New Roman" w:hAnsi="Times New Roman"/>
          <w:b/>
        </w:rPr>
        <w:t>2. Порядок формирования перечня налоговых расходов</w:t>
      </w:r>
    </w:p>
    <w:p w:rsidR="00A31090" w:rsidRPr="00DA2F3C" w:rsidRDefault="00536CE5" w:rsidP="00B049E4">
      <w:pPr>
        <w:adjustRightInd/>
        <w:ind w:firstLine="709"/>
        <w:jc w:val="center"/>
        <w:rPr>
          <w:rFonts w:ascii="Times New Roman" w:hAnsi="Times New Roman"/>
          <w:b/>
        </w:rPr>
      </w:pPr>
      <w:r w:rsidRPr="00DA2F3C">
        <w:rPr>
          <w:rFonts w:ascii="Times New Roman" w:hAnsi="Times New Roman"/>
          <w:b/>
        </w:rPr>
        <w:t>Юргинского</w:t>
      </w:r>
      <w:r w:rsidR="00A31090" w:rsidRPr="00DA2F3C">
        <w:rPr>
          <w:rFonts w:ascii="Times New Roman" w:hAnsi="Times New Roman"/>
          <w:b/>
        </w:rPr>
        <w:t xml:space="preserve"> муниципального округа</w:t>
      </w:r>
    </w:p>
    <w:p w:rsidR="00A31090" w:rsidRPr="00DA2F3C" w:rsidRDefault="00A31090" w:rsidP="00B049E4">
      <w:pPr>
        <w:adjustRightInd/>
        <w:ind w:firstLine="709"/>
        <w:jc w:val="center"/>
        <w:rPr>
          <w:rFonts w:ascii="Times New Roman" w:hAnsi="Times New Roman"/>
        </w:rPr>
      </w:pPr>
    </w:p>
    <w:p w:rsidR="00A31090" w:rsidRPr="00DA2F3C" w:rsidRDefault="00A31090" w:rsidP="00DA2F3C">
      <w:pPr>
        <w:adjustRightInd/>
        <w:ind w:firstLine="709"/>
        <w:rPr>
          <w:rFonts w:ascii="Times New Roman" w:hAnsi="Times New Roman"/>
        </w:rPr>
      </w:pPr>
      <w:r w:rsidRPr="00DA2F3C">
        <w:rPr>
          <w:rFonts w:ascii="Times New Roman" w:hAnsi="Times New Roman"/>
        </w:rPr>
        <w:t xml:space="preserve">2.1. Перечень налоговых расходов </w:t>
      </w:r>
      <w:r w:rsidR="00536CE5" w:rsidRPr="00DA2F3C">
        <w:rPr>
          <w:rFonts w:ascii="Times New Roman" w:hAnsi="Times New Roman"/>
        </w:rPr>
        <w:t>Юргинского</w:t>
      </w:r>
      <w:r w:rsidRPr="00DA2F3C">
        <w:rPr>
          <w:rFonts w:ascii="Times New Roman" w:hAnsi="Times New Roman"/>
        </w:rPr>
        <w:t xml:space="preserve"> муниципального округа формируется на очередной финансовый год, первый и второй годы планового периода.</w:t>
      </w:r>
    </w:p>
    <w:p w:rsidR="00A31090" w:rsidRPr="00DA2F3C" w:rsidRDefault="00A31090" w:rsidP="00DA2F3C">
      <w:pPr>
        <w:adjustRightInd/>
        <w:ind w:firstLine="709"/>
        <w:rPr>
          <w:rFonts w:ascii="Times New Roman" w:hAnsi="Times New Roman"/>
        </w:rPr>
      </w:pPr>
      <w:r w:rsidRPr="00DA2F3C">
        <w:rPr>
          <w:rFonts w:ascii="Times New Roman" w:hAnsi="Times New Roman"/>
        </w:rPr>
        <w:t xml:space="preserve">2.2. Отнесение налоговых расходов </w:t>
      </w:r>
      <w:r w:rsidR="00536CE5" w:rsidRPr="00DA2F3C">
        <w:rPr>
          <w:rFonts w:ascii="Times New Roman" w:hAnsi="Times New Roman"/>
        </w:rPr>
        <w:t>Юргинского</w:t>
      </w:r>
      <w:r w:rsidRPr="00DA2F3C">
        <w:rPr>
          <w:rFonts w:ascii="Times New Roman" w:hAnsi="Times New Roman"/>
        </w:rPr>
        <w:t xml:space="preserve"> муниципального округа к муниципальным программам </w:t>
      </w:r>
      <w:r w:rsidR="00536CE5" w:rsidRPr="00DA2F3C">
        <w:rPr>
          <w:rFonts w:ascii="Times New Roman" w:hAnsi="Times New Roman"/>
        </w:rPr>
        <w:t>Юргинского</w:t>
      </w:r>
      <w:r w:rsidRPr="00DA2F3C">
        <w:rPr>
          <w:rFonts w:ascii="Times New Roman" w:hAnsi="Times New Roman"/>
        </w:rPr>
        <w:t xml:space="preserve"> муниципального округа осуществляется исходя из целей муниципальных программ </w:t>
      </w:r>
      <w:r w:rsidR="00536CE5" w:rsidRPr="00DA2F3C">
        <w:rPr>
          <w:rFonts w:ascii="Times New Roman" w:hAnsi="Times New Roman"/>
        </w:rPr>
        <w:t>Юргинского</w:t>
      </w:r>
      <w:r w:rsidR="00C14A89" w:rsidRPr="00DA2F3C">
        <w:rPr>
          <w:rFonts w:ascii="Times New Roman" w:hAnsi="Times New Roman"/>
        </w:rPr>
        <w:t xml:space="preserve"> муниципального округа </w:t>
      </w:r>
      <w:r w:rsidRPr="00DA2F3C">
        <w:rPr>
          <w:rFonts w:ascii="Times New Roman" w:hAnsi="Times New Roman"/>
        </w:rPr>
        <w:t xml:space="preserve">и (или) целей социально-экономической политики </w:t>
      </w:r>
      <w:r w:rsidR="00536CE5" w:rsidRPr="00DA2F3C">
        <w:rPr>
          <w:rFonts w:ascii="Times New Roman" w:hAnsi="Times New Roman"/>
        </w:rPr>
        <w:t>Юргинского</w:t>
      </w:r>
      <w:r w:rsidRPr="00DA2F3C">
        <w:rPr>
          <w:rFonts w:ascii="Times New Roman" w:hAnsi="Times New Roman"/>
        </w:rPr>
        <w:t xml:space="preserve"> муниципального округа, не относящихся к муниципальным программам </w:t>
      </w:r>
      <w:r w:rsidR="00536CE5" w:rsidRPr="00DA2F3C">
        <w:rPr>
          <w:rFonts w:ascii="Times New Roman" w:hAnsi="Times New Roman"/>
        </w:rPr>
        <w:t>Юргинского</w:t>
      </w:r>
      <w:r w:rsidRPr="00DA2F3C">
        <w:rPr>
          <w:rFonts w:ascii="Times New Roman" w:hAnsi="Times New Roman"/>
        </w:rPr>
        <w:t xml:space="preserve"> муниципального округа.</w:t>
      </w:r>
    </w:p>
    <w:p w:rsidR="00A31090" w:rsidRPr="00DA2F3C" w:rsidRDefault="00A31090" w:rsidP="00DA2F3C">
      <w:pPr>
        <w:adjustRightInd/>
        <w:ind w:firstLine="709"/>
        <w:rPr>
          <w:rFonts w:ascii="Times New Roman" w:hAnsi="Times New Roman"/>
        </w:rPr>
      </w:pPr>
      <w:r w:rsidRPr="00DA2F3C">
        <w:rPr>
          <w:rFonts w:ascii="Times New Roman" w:hAnsi="Times New Roman"/>
        </w:rPr>
        <w:t xml:space="preserve">2.3. </w:t>
      </w:r>
      <w:r w:rsidR="00665C02" w:rsidRPr="00DA2F3C">
        <w:rPr>
          <w:rFonts w:ascii="Times New Roman" w:hAnsi="Times New Roman"/>
        </w:rPr>
        <w:t>П</w:t>
      </w:r>
      <w:r w:rsidRPr="00DA2F3C">
        <w:rPr>
          <w:rFonts w:ascii="Times New Roman" w:hAnsi="Times New Roman"/>
        </w:rPr>
        <w:t>ереч</w:t>
      </w:r>
      <w:r w:rsidR="00665C02" w:rsidRPr="00DA2F3C">
        <w:rPr>
          <w:rFonts w:ascii="Times New Roman" w:hAnsi="Times New Roman"/>
        </w:rPr>
        <w:t>е</w:t>
      </w:r>
      <w:r w:rsidRPr="00DA2F3C">
        <w:rPr>
          <w:rFonts w:ascii="Times New Roman" w:hAnsi="Times New Roman"/>
        </w:rPr>
        <w:t>н</w:t>
      </w:r>
      <w:r w:rsidR="00665C02" w:rsidRPr="00DA2F3C">
        <w:rPr>
          <w:rFonts w:ascii="Times New Roman" w:hAnsi="Times New Roman"/>
        </w:rPr>
        <w:t>ь</w:t>
      </w:r>
      <w:r w:rsidRPr="00DA2F3C">
        <w:rPr>
          <w:rFonts w:ascii="Times New Roman" w:hAnsi="Times New Roman"/>
        </w:rPr>
        <w:t xml:space="preserve"> налоговых расходов</w:t>
      </w:r>
      <w:r w:rsidR="00665C02" w:rsidRPr="00DA2F3C">
        <w:rPr>
          <w:rFonts w:ascii="Times New Roman" w:hAnsi="Times New Roman"/>
        </w:rPr>
        <w:t xml:space="preserve"> утверждается </w:t>
      </w:r>
      <w:r w:rsidR="001247FB" w:rsidRPr="00DA2F3C">
        <w:rPr>
          <w:rFonts w:ascii="Times New Roman" w:hAnsi="Times New Roman"/>
        </w:rPr>
        <w:t>постановлением администрации</w:t>
      </w:r>
      <w:r w:rsidR="00665C02" w:rsidRPr="00DA2F3C">
        <w:rPr>
          <w:rFonts w:ascii="Times New Roman" w:hAnsi="Times New Roman"/>
        </w:rPr>
        <w:t xml:space="preserve"> </w:t>
      </w:r>
      <w:r w:rsidR="00F42500" w:rsidRPr="00DA2F3C">
        <w:rPr>
          <w:rFonts w:ascii="Times New Roman" w:hAnsi="Times New Roman"/>
        </w:rPr>
        <w:t>Юргинского</w:t>
      </w:r>
      <w:r w:rsidR="00B411D2" w:rsidRPr="00DA2F3C">
        <w:rPr>
          <w:rFonts w:ascii="Times New Roman" w:hAnsi="Times New Roman"/>
        </w:rPr>
        <w:t xml:space="preserve"> муниципального округа.</w:t>
      </w:r>
    </w:p>
    <w:p w:rsidR="00A31090" w:rsidRPr="00DA2F3C" w:rsidRDefault="00170B2B" w:rsidP="00DA2F3C">
      <w:pPr>
        <w:adjustRightInd/>
        <w:ind w:firstLine="709"/>
        <w:rPr>
          <w:rFonts w:ascii="Times New Roman" w:hAnsi="Times New Roman"/>
        </w:rPr>
      </w:pPr>
      <w:r w:rsidRPr="00DA2F3C">
        <w:rPr>
          <w:rFonts w:ascii="Times New Roman" w:hAnsi="Times New Roman"/>
        </w:rPr>
        <w:t xml:space="preserve">2.4. </w:t>
      </w:r>
      <w:r w:rsidR="00665C02" w:rsidRPr="00DA2F3C">
        <w:rPr>
          <w:rFonts w:ascii="Times New Roman" w:hAnsi="Times New Roman"/>
        </w:rPr>
        <w:t>Ф</w:t>
      </w:r>
      <w:r w:rsidR="00A31090" w:rsidRPr="00DA2F3C">
        <w:rPr>
          <w:rFonts w:ascii="Times New Roman" w:hAnsi="Times New Roman"/>
        </w:rPr>
        <w:t xml:space="preserve">инансовое управление </w:t>
      </w:r>
      <w:r w:rsidR="00665C02" w:rsidRPr="00DA2F3C">
        <w:rPr>
          <w:rFonts w:ascii="Times New Roman" w:hAnsi="Times New Roman"/>
        </w:rPr>
        <w:t xml:space="preserve">Юргинского муниципального округа </w:t>
      </w:r>
      <w:r w:rsidR="00B411D2" w:rsidRPr="00DA2F3C">
        <w:rPr>
          <w:rFonts w:ascii="Times New Roman" w:hAnsi="Times New Roman"/>
        </w:rPr>
        <w:t xml:space="preserve">ежегодно </w:t>
      </w:r>
      <w:r w:rsidR="00A31090" w:rsidRPr="00DA2F3C">
        <w:rPr>
          <w:rFonts w:ascii="Times New Roman" w:hAnsi="Times New Roman"/>
        </w:rPr>
        <w:t>до 0</w:t>
      </w:r>
      <w:r w:rsidR="00EF2AEC" w:rsidRPr="00DA2F3C">
        <w:rPr>
          <w:rFonts w:ascii="Times New Roman" w:hAnsi="Times New Roman"/>
        </w:rPr>
        <w:t>1 ноя</w:t>
      </w:r>
      <w:r w:rsidR="00A31090" w:rsidRPr="00DA2F3C">
        <w:rPr>
          <w:rFonts w:ascii="Times New Roman" w:hAnsi="Times New Roman"/>
        </w:rPr>
        <w:t xml:space="preserve">бря </w:t>
      </w:r>
      <w:r w:rsidRPr="00DA2F3C">
        <w:rPr>
          <w:rFonts w:ascii="Times New Roman" w:hAnsi="Times New Roman"/>
        </w:rPr>
        <w:t xml:space="preserve">разрабатывает </w:t>
      </w:r>
      <w:r w:rsidR="00A31090" w:rsidRPr="00DA2F3C">
        <w:rPr>
          <w:rFonts w:ascii="Times New Roman" w:hAnsi="Times New Roman"/>
        </w:rPr>
        <w:t>проект</w:t>
      </w:r>
      <w:r w:rsidRPr="00DA2F3C">
        <w:rPr>
          <w:rFonts w:ascii="Times New Roman" w:hAnsi="Times New Roman"/>
        </w:rPr>
        <w:t xml:space="preserve"> </w:t>
      </w:r>
      <w:r w:rsidR="001247FB" w:rsidRPr="00DA2F3C">
        <w:rPr>
          <w:rFonts w:ascii="Times New Roman" w:hAnsi="Times New Roman"/>
        </w:rPr>
        <w:t xml:space="preserve">постановления </w:t>
      </w:r>
      <w:r w:rsidRPr="00DA2F3C">
        <w:rPr>
          <w:rFonts w:ascii="Times New Roman" w:hAnsi="Times New Roman"/>
        </w:rPr>
        <w:t xml:space="preserve">об утверждении </w:t>
      </w:r>
      <w:r w:rsidR="00A31090" w:rsidRPr="00DA2F3C">
        <w:rPr>
          <w:rFonts w:ascii="Times New Roman" w:hAnsi="Times New Roman"/>
        </w:rPr>
        <w:t xml:space="preserve"> перечня налоговых расходов </w:t>
      </w:r>
      <w:r w:rsidR="00F42500" w:rsidRPr="00DA2F3C">
        <w:rPr>
          <w:rFonts w:ascii="Times New Roman" w:hAnsi="Times New Roman"/>
        </w:rPr>
        <w:t xml:space="preserve">Юргинского </w:t>
      </w:r>
      <w:r w:rsidR="00A31090" w:rsidRPr="00DA2F3C">
        <w:rPr>
          <w:rFonts w:ascii="Times New Roman" w:hAnsi="Times New Roman"/>
        </w:rPr>
        <w:t>муниципального округа</w:t>
      </w:r>
      <w:r w:rsidR="00C6683D" w:rsidRPr="00DA2F3C">
        <w:rPr>
          <w:rFonts w:ascii="Times New Roman" w:hAnsi="Times New Roman"/>
        </w:rPr>
        <w:t xml:space="preserve"> на очередной финансовый год</w:t>
      </w:r>
      <w:r w:rsidRPr="00DA2F3C">
        <w:rPr>
          <w:rFonts w:ascii="Times New Roman" w:hAnsi="Times New Roman"/>
        </w:rPr>
        <w:t xml:space="preserve"> и </w:t>
      </w:r>
      <w:r w:rsidR="00C6683D" w:rsidRPr="00DA2F3C">
        <w:rPr>
          <w:rFonts w:ascii="Times New Roman" w:hAnsi="Times New Roman"/>
        </w:rPr>
        <w:t>планов</w:t>
      </w:r>
      <w:r w:rsidR="008B7A12" w:rsidRPr="00DA2F3C">
        <w:rPr>
          <w:rFonts w:ascii="Times New Roman" w:hAnsi="Times New Roman"/>
        </w:rPr>
        <w:t>ый</w:t>
      </w:r>
      <w:r w:rsidR="00C6683D" w:rsidRPr="00DA2F3C">
        <w:rPr>
          <w:rFonts w:ascii="Times New Roman" w:hAnsi="Times New Roman"/>
        </w:rPr>
        <w:t xml:space="preserve"> период</w:t>
      </w:r>
      <w:r w:rsidR="008B7A12" w:rsidRPr="00DA2F3C">
        <w:rPr>
          <w:rFonts w:ascii="Times New Roman" w:hAnsi="Times New Roman"/>
        </w:rPr>
        <w:t xml:space="preserve"> и направляет его кураторам налоговых расходов Юргинского муниципального округа для согласования.</w:t>
      </w:r>
    </w:p>
    <w:p w:rsidR="00B411D2" w:rsidRPr="00DA2F3C" w:rsidRDefault="00B411D2" w:rsidP="00DA2F3C">
      <w:pPr>
        <w:adjustRightInd/>
        <w:ind w:firstLine="709"/>
        <w:rPr>
          <w:rFonts w:ascii="Times New Roman" w:hAnsi="Times New Roman"/>
        </w:rPr>
      </w:pPr>
      <w:r w:rsidRPr="00DA2F3C">
        <w:rPr>
          <w:rFonts w:ascii="Times New Roman" w:hAnsi="Times New Roman"/>
        </w:rPr>
        <w:t xml:space="preserve">2.5. Перечень налоговых расходов Юргинского муниципального округа формируется в соответствии с формой, приведенной </w:t>
      </w:r>
      <w:r w:rsidRPr="00DA2F3C">
        <w:rPr>
          <w:rFonts w:ascii="Times New Roman" w:hAnsi="Times New Roman"/>
          <w:b/>
        </w:rPr>
        <w:t xml:space="preserve">в </w:t>
      </w:r>
      <w:r w:rsidR="006B2B67" w:rsidRPr="00DA2F3C">
        <w:rPr>
          <w:rFonts w:ascii="Times New Roman" w:hAnsi="Times New Roman"/>
          <w:b/>
        </w:rPr>
        <w:t>П</w:t>
      </w:r>
      <w:r w:rsidRPr="00DA2F3C">
        <w:rPr>
          <w:rFonts w:ascii="Times New Roman" w:hAnsi="Times New Roman"/>
          <w:b/>
        </w:rPr>
        <w:t xml:space="preserve">риложении </w:t>
      </w:r>
      <w:r w:rsidR="00D65C7F" w:rsidRPr="00DA2F3C">
        <w:rPr>
          <w:rFonts w:ascii="Times New Roman" w:hAnsi="Times New Roman"/>
          <w:b/>
        </w:rPr>
        <w:t>№1</w:t>
      </w:r>
      <w:r w:rsidRPr="00DA2F3C">
        <w:rPr>
          <w:rFonts w:ascii="Times New Roman" w:hAnsi="Times New Roman"/>
        </w:rPr>
        <w:t xml:space="preserve"> к настоящему Положению. </w:t>
      </w:r>
    </w:p>
    <w:p w:rsidR="00A31090" w:rsidRPr="00DA2F3C" w:rsidRDefault="00B411D2" w:rsidP="00DA2F3C">
      <w:pPr>
        <w:adjustRightInd/>
        <w:ind w:firstLine="709"/>
        <w:rPr>
          <w:rFonts w:ascii="Times New Roman" w:hAnsi="Times New Roman"/>
        </w:rPr>
      </w:pPr>
      <w:r w:rsidRPr="00DA2F3C">
        <w:rPr>
          <w:rFonts w:ascii="Times New Roman" w:hAnsi="Times New Roman"/>
        </w:rPr>
        <w:t xml:space="preserve">2.6. </w:t>
      </w:r>
      <w:r w:rsidR="001247FB" w:rsidRPr="00DA2F3C">
        <w:rPr>
          <w:rFonts w:ascii="Times New Roman" w:hAnsi="Times New Roman"/>
        </w:rPr>
        <w:t xml:space="preserve">Постановление </w:t>
      </w:r>
      <w:r w:rsidRPr="00DA2F3C">
        <w:rPr>
          <w:rFonts w:ascii="Times New Roman" w:hAnsi="Times New Roman"/>
        </w:rPr>
        <w:t xml:space="preserve">об утверждении  перечня налоговых расходов Юргинского муниципального округа на очередной финансовый год и плановый период </w:t>
      </w:r>
      <w:r w:rsidR="00A31090" w:rsidRPr="00DA2F3C">
        <w:rPr>
          <w:rFonts w:ascii="Times New Roman" w:hAnsi="Times New Roman"/>
        </w:rPr>
        <w:t xml:space="preserve">размещаются на официальном сайте </w:t>
      </w:r>
      <w:r w:rsidR="001247FB" w:rsidRPr="00DA2F3C">
        <w:rPr>
          <w:rFonts w:ascii="Times New Roman" w:hAnsi="Times New Roman"/>
        </w:rPr>
        <w:t xml:space="preserve">администрации Юргинского муниципального округа и на официальном сайте </w:t>
      </w:r>
      <w:r w:rsidRPr="00DA2F3C">
        <w:rPr>
          <w:rFonts w:ascii="Times New Roman" w:hAnsi="Times New Roman"/>
        </w:rPr>
        <w:t xml:space="preserve">Финансового управления </w:t>
      </w:r>
      <w:r w:rsidR="00E05CF8" w:rsidRPr="00DA2F3C">
        <w:rPr>
          <w:rFonts w:ascii="Times New Roman" w:hAnsi="Times New Roman"/>
        </w:rPr>
        <w:t>Юргинского</w:t>
      </w:r>
      <w:r w:rsidR="009F58D4" w:rsidRPr="00DA2F3C">
        <w:rPr>
          <w:rFonts w:ascii="Times New Roman" w:hAnsi="Times New Roman"/>
        </w:rPr>
        <w:t xml:space="preserve"> муниципального округа в </w:t>
      </w:r>
      <w:r w:rsidRPr="00DA2F3C">
        <w:rPr>
          <w:rFonts w:ascii="Times New Roman" w:hAnsi="Times New Roman"/>
        </w:rPr>
        <w:t xml:space="preserve">информационно-телекоммуникационной </w:t>
      </w:r>
      <w:r w:rsidR="009F58D4" w:rsidRPr="00DA2F3C">
        <w:rPr>
          <w:rFonts w:ascii="Times New Roman" w:hAnsi="Times New Roman"/>
        </w:rPr>
        <w:t>сети «Интернет»</w:t>
      </w:r>
      <w:r w:rsidR="00E524EC" w:rsidRPr="00DA2F3C">
        <w:rPr>
          <w:rFonts w:ascii="Times New Roman" w:hAnsi="Times New Roman"/>
        </w:rPr>
        <w:t xml:space="preserve"> не позднее 1 декабря текущего года</w:t>
      </w:r>
      <w:r w:rsidR="00A31090" w:rsidRPr="00DA2F3C">
        <w:rPr>
          <w:rFonts w:ascii="Times New Roman" w:hAnsi="Times New Roman"/>
        </w:rPr>
        <w:t>.</w:t>
      </w:r>
    </w:p>
    <w:p w:rsidR="00925E5C" w:rsidRPr="00DA2F3C" w:rsidRDefault="00925E5C" w:rsidP="00DA2F3C">
      <w:pPr>
        <w:adjustRightInd/>
        <w:ind w:firstLine="709"/>
        <w:rPr>
          <w:rFonts w:ascii="Times New Roman" w:hAnsi="Times New Roman"/>
        </w:rPr>
      </w:pPr>
      <w:r w:rsidRPr="00DA2F3C">
        <w:rPr>
          <w:rFonts w:ascii="Times New Roman" w:hAnsi="Times New Roman"/>
        </w:rPr>
        <w:t xml:space="preserve">2.7. </w:t>
      </w:r>
      <w:proofErr w:type="gramStart"/>
      <w:r w:rsidRPr="00DA2F3C">
        <w:rPr>
          <w:rFonts w:ascii="Times New Roman" w:hAnsi="Times New Roman"/>
        </w:rPr>
        <w:t xml:space="preserve">В случае принятия нормативных правовых актов, предусматривающих изменение информации, включенной в перечень налоговых расходов Юргинского муниципального округа, кураторы налоговых расходов Юргинского муниципального </w:t>
      </w:r>
      <w:r w:rsidRPr="00DA2F3C">
        <w:rPr>
          <w:rFonts w:ascii="Times New Roman" w:hAnsi="Times New Roman"/>
        </w:rPr>
        <w:lastRenderedPageBreak/>
        <w:t xml:space="preserve">округа в течение 10 рабочих дней с даты вступления в силу соответствующего нормативного правового акта направляют в финансовое управление Юргинского муниципального округа информацию о необходимости внесения изменений в перечень налоговых расходов Юргинского муниципального округа. </w:t>
      </w:r>
      <w:proofErr w:type="gramEnd"/>
    </w:p>
    <w:p w:rsidR="00925E5C" w:rsidRPr="00DA2F3C" w:rsidRDefault="00925E5C" w:rsidP="00DA2F3C">
      <w:pPr>
        <w:adjustRightInd/>
        <w:ind w:firstLine="709"/>
        <w:rPr>
          <w:rFonts w:ascii="Times New Roman" w:hAnsi="Times New Roman"/>
        </w:rPr>
      </w:pPr>
      <w:r w:rsidRPr="00DA2F3C">
        <w:rPr>
          <w:rFonts w:ascii="Times New Roman" w:hAnsi="Times New Roman"/>
        </w:rPr>
        <w:t>Финансовое управление Юргинского муниципального округа на основании полученной информации вносит соответствующие изменения в перечень налоговых расходов Юргинского муниципального округа.</w:t>
      </w:r>
    </w:p>
    <w:p w:rsidR="00925E5C" w:rsidRPr="00DA2F3C" w:rsidRDefault="00925E5C" w:rsidP="00DA2F3C">
      <w:pPr>
        <w:adjustRightInd/>
        <w:ind w:firstLine="709"/>
        <w:rPr>
          <w:rFonts w:ascii="Times New Roman" w:hAnsi="Times New Roman"/>
        </w:rPr>
      </w:pPr>
      <w:r w:rsidRPr="00DA2F3C">
        <w:rPr>
          <w:rFonts w:ascii="Times New Roman" w:hAnsi="Times New Roman"/>
        </w:rPr>
        <w:t>Изменения в перечень налоговых расходов Юргинского  муниципального округа утверждаются постановлением администрации Юргинского муниципального округа и размещаются на официальном сайте администрации Юргинского муниципального округа в сети «Интернет».</w:t>
      </w:r>
    </w:p>
    <w:p w:rsidR="00925E5C" w:rsidRPr="00DA2F3C" w:rsidRDefault="00925E5C" w:rsidP="00B049E4">
      <w:pPr>
        <w:adjustRightInd/>
        <w:ind w:firstLine="709"/>
        <w:jc w:val="center"/>
        <w:rPr>
          <w:rFonts w:ascii="Times New Roman" w:hAnsi="Times New Roman"/>
        </w:rPr>
      </w:pPr>
    </w:p>
    <w:p w:rsidR="00A31090" w:rsidRPr="00DA2F3C" w:rsidRDefault="00A31090" w:rsidP="00B049E4">
      <w:pPr>
        <w:adjustRightInd/>
        <w:ind w:firstLine="709"/>
        <w:jc w:val="center"/>
        <w:outlineLvl w:val="1"/>
        <w:rPr>
          <w:rFonts w:ascii="Times New Roman" w:hAnsi="Times New Roman"/>
          <w:b/>
        </w:rPr>
      </w:pPr>
      <w:r w:rsidRPr="00DA2F3C">
        <w:rPr>
          <w:rFonts w:ascii="Times New Roman" w:hAnsi="Times New Roman"/>
          <w:b/>
        </w:rPr>
        <w:t>3. Порядок оценки налоговых расходов</w:t>
      </w:r>
    </w:p>
    <w:p w:rsidR="00A31090" w:rsidRPr="00DA2F3C" w:rsidRDefault="00A561DA" w:rsidP="00B049E4">
      <w:pPr>
        <w:adjustRightInd/>
        <w:ind w:firstLine="709"/>
        <w:jc w:val="center"/>
        <w:rPr>
          <w:rFonts w:ascii="Times New Roman" w:hAnsi="Times New Roman"/>
          <w:b/>
        </w:rPr>
      </w:pPr>
      <w:r w:rsidRPr="00DA2F3C">
        <w:rPr>
          <w:rFonts w:ascii="Times New Roman" w:hAnsi="Times New Roman"/>
          <w:b/>
        </w:rPr>
        <w:t>Юргинского</w:t>
      </w:r>
      <w:r w:rsidR="00A31090" w:rsidRPr="00DA2F3C">
        <w:rPr>
          <w:rFonts w:ascii="Times New Roman" w:hAnsi="Times New Roman"/>
          <w:b/>
        </w:rPr>
        <w:t xml:space="preserve"> муниципального округа</w:t>
      </w:r>
    </w:p>
    <w:p w:rsidR="00A31090" w:rsidRPr="00DA2F3C" w:rsidRDefault="00A31090" w:rsidP="00B049E4">
      <w:pPr>
        <w:adjustRightInd/>
        <w:ind w:firstLine="709"/>
        <w:jc w:val="center"/>
        <w:rPr>
          <w:rFonts w:ascii="Times New Roman" w:hAnsi="Times New Roman"/>
          <w:b/>
        </w:rPr>
      </w:pPr>
    </w:p>
    <w:p w:rsidR="00A31090" w:rsidRPr="00DA2F3C" w:rsidRDefault="00A31090" w:rsidP="00DA2F3C">
      <w:pPr>
        <w:adjustRightInd/>
        <w:ind w:firstLine="709"/>
        <w:rPr>
          <w:rFonts w:ascii="Times New Roman" w:hAnsi="Times New Roman"/>
        </w:rPr>
      </w:pPr>
      <w:r w:rsidRPr="00DA2F3C">
        <w:rPr>
          <w:rFonts w:ascii="Times New Roman" w:hAnsi="Times New Roman"/>
        </w:rPr>
        <w:t xml:space="preserve">3.1. В целях проведения оценки налоговых расходов </w:t>
      </w:r>
      <w:r w:rsidR="00135D04" w:rsidRPr="00DA2F3C">
        <w:rPr>
          <w:rFonts w:ascii="Times New Roman" w:hAnsi="Times New Roman"/>
        </w:rPr>
        <w:t>Юргинского</w:t>
      </w:r>
      <w:r w:rsidRPr="00DA2F3C">
        <w:rPr>
          <w:rFonts w:ascii="Times New Roman" w:hAnsi="Times New Roman"/>
        </w:rPr>
        <w:t xml:space="preserve"> муниципального округа:</w:t>
      </w:r>
    </w:p>
    <w:p w:rsidR="00A31090" w:rsidRPr="00DA2F3C" w:rsidRDefault="00A31090" w:rsidP="00DA2F3C">
      <w:pPr>
        <w:adjustRightInd/>
        <w:ind w:firstLine="709"/>
        <w:rPr>
          <w:rFonts w:ascii="Times New Roman" w:hAnsi="Times New Roman"/>
        </w:rPr>
      </w:pPr>
      <w:proofErr w:type="gramStart"/>
      <w:r w:rsidRPr="00DA2F3C">
        <w:rPr>
          <w:rFonts w:ascii="Times New Roman" w:hAnsi="Times New Roman"/>
        </w:rPr>
        <w:t xml:space="preserve">а) </w:t>
      </w:r>
      <w:r w:rsidR="00026032" w:rsidRPr="00DA2F3C">
        <w:rPr>
          <w:rFonts w:ascii="Times New Roman" w:hAnsi="Times New Roman"/>
        </w:rPr>
        <w:t>Ф</w:t>
      </w:r>
      <w:r w:rsidRPr="00DA2F3C">
        <w:rPr>
          <w:rFonts w:ascii="Times New Roman" w:hAnsi="Times New Roman"/>
        </w:rPr>
        <w:t xml:space="preserve">инансовое управление </w:t>
      </w:r>
      <w:r w:rsidR="00135D04" w:rsidRPr="00DA2F3C">
        <w:rPr>
          <w:rFonts w:ascii="Times New Roman" w:hAnsi="Times New Roman"/>
        </w:rPr>
        <w:t>Юргинско</w:t>
      </w:r>
      <w:r w:rsidR="00026032" w:rsidRPr="00DA2F3C">
        <w:rPr>
          <w:rFonts w:ascii="Times New Roman" w:hAnsi="Times New Roman"/>
        </w:rPr>
        <w:t>го муниципального округа</w:t>
      </w:r>
      <w:r w:rsidRPr="00DA2F3C">
        <w:rPr>
          <w:rFonts w:ascii="Times New Roman" w:hAnsi="Times New Roman"/>
        </w:rPr>
        <w:t xml:space="preserve"> ежегодно </w:t>
      </w:r>
      <w:r w:rsidR="00B049E4">
        <w:rPr>
          <w:rFonts w:ascii="Times New Roman" w:hAnsi="Times New Roman"/>
        </w:rPr>
        <w:t xml:space="preserve">                 </w:t>
      </w:r>
      <w:r w:rsidRPr="00DA2F3C">
        <w:rPr>
          <w:rFonts w:ascii="Times New Roman" w:hAnsi="Times New Roman"/>
        </w:rPr>
        <w:t xml:space="preserve">до 1 февраля направляет в </w:t>
      </w:r>
      <w:r w:rsidR="00B143CD" w:rsidRPr="00DA2F3C">
        <w:rPr>
          <w:rFonts w:ascii="Times New Roman" w:hAnsi="Times New Roman"/>
        </w:rPr>
        <w:t>М</w:t>
      </w:r>
      <w:r w:rsidR="00135D04" w:rsidRPr="00DA2F3C">
        <w:rPr>
          <w:rFonts w:ascii="Times New Roman" w:hAnsi="Times New Roman"/>
        </w:rPr>
        <w:t>ежрайонную инспекцию Ф</w:t>
      </w:r>
      <w:r w:rsidR="00B143CD" w:rsidRPr="00DA2F3C">
        <w:rPr>
          <w:rFonts w:ascii="Times New Roman" w:hAnsi="Times New Roman"/>
        </w:rPr>
        <w:t>НС</w:t>
      </w:r>
      <w:r w:rsidR="00B049E4">
        <w:rPr>
          <w:rFonts w:ascii="Times New Roman" w:hAnsi="Times New Roman"/>
        </w:rPr>
        <w:t xml:space="preserve"> России №</w:t>
      </w:r>
      <w:r w:rsidR="00026032" w:rsidRPr="00DA2F3C">
        <w:rPr>
          <w:rFonts w:ascii="Times New Roman" w:hAnsi="Times New Roman"/>
        </w:rPr>
        <w:t>9</w:t>
      </w:r>
      <w:r w:rsidR="00135D04" w:rsidRPr="00DA2F3C">
        <w:rPr>
          <w:rFonts w:ascii="Times New Roman" w:hAnsi="Times New Roman"/>
        </w:rPr>
        <w:t xml:space="preserve"> по Кемеровской области</w:t>
      </w:r>
      <w:r w:rsidR="00026032" w:rsidRPr="00DA2F3C">
        <w:rPr>
          <w:rFonts w:ascii="Times New Roman" w:hAnsi="Times New Roman"/>
        </w:rPr>
        <w:t>-Кузбассу</w:t>
      </w:r>
      <w:r w:rsidRPr="00DA2F3C">
        <w:rPr>
          <w:rFonts w:ascii="Times New Roman" w:hAnsi="Times New Roman"/>
        </w:rPr>
        <w:t xml:space="preserve"> сведения о категориях </w:t>
      </w:r>
      <w:r w:rsidR="00CA1C29" w:rsidRPr="00DA2F3C">
        <w:rPr>
          <w:rFonts w:ascii="Times New Roman" w:hAnsi="Times New Roman"/>
        </w:rPr>
        <w:t>плательщиков,</w:t>
      </w:r>
      <w:r w:rsidRPr="00DA2F3C">
        <w:rPr>
          <w:rFonts w:ascii="Times New Roman" w:hAnsi="Times New Roman"/>
        </w:rPr>
        <w:t xml:space="preserve"> с указанием обусловливающих соответствующие налоговые расходы </w:t>
      </w:r>
      <w:r w:rsidR="00135D04" w:rsidRPr="00DA2F3C">
        <w:rPr>
          <w:rFonts w:ascii="Times New Roman" w:hAnsi="Times New Roman"/>
        </w:rPr>
        <w:t>Юргинского</w:t>
      </w:r>
      <w:r w:rsidRPr="00DA2F3C">
        <w:rPr>
          <w:rFonts w:ascii="Times New Roman" w:hAnsi="Times New Roman"/>
        </w:rPr>
        <w:t xml:space="preserve"> муниципального округа нормативных правовых актов </w:t>
      </w:r>
      <w:r w:rsidR="00135D04" w:rsidRPr="00DA2F3C">
        <w:rPr>
          <w:rFonts w:ascii="Times New Roman" w:hAnsi="Times New Roman"/>
        </w:rPr>
        <w:t>Юргинского</w:t>
      </w:r>
      <w:r w:rsidRPr="00DA2F3C">
        <w:rPr>
          <w:rFonts w:ascii="Times New Roman" w:hAnsi="Times New Roman"/>
        </w:rPr>
        <w:t xml:space="preserve"> муниципального округа, в том числе действовавших в отчетном году и в году, предшествующем отчетному году, и иной информации, предусмотренной Общими требованиями;</w:t>
      </w:r>
      <w:proofErr w:type="gramEnd"/>
    </w:p>
    <w:p w:rsidR="00A31090" w:rsidRPr="00DA2F3C" w:rsidRDefault="00A31090" w:rsidP="00DA2F3C">
      <w:pPr>
        <w:adjustRightInd/>
        <w:ind w:firstLine="709"/>
        <w:rPr>
          <w:rFonts w:ascii="Times New Roman" w:hAnsi="Times New Roman"/>
        </w:rPr>
      </w:pPr>
      <w:r w:rsidRPr="00DA2F3C">
        <w:rPr>
          <w:rFonts w:ascii="Times New Roman" w:hAnsi="Times New Roman"/>
        </w:rPr>
        <w:t xml:space="preserve">б) </w:t>
      </w:r>
      <w:r w:rsidR="00026032" w:rsidRPr="00DA2F3C">
        <w:rPr>
          <w:rFonts w:ascii="Times New Roman" w:hAnsi="Times New Roman"/>
        </w:rPr>
        <w:t>Ф</w:t>
      </w:r>
      <w:r w:rsidRPr="00DA2F3C">
        <w:rPr>
          <w:rFonts w:ascii="Times New Roman" w:hAnsi="Times New Roman"/>
        </w:rPr>
        <w:t xml:space="preserve">инансовое управление </w:t>
      </w:r>
      <w:r w:rsidR="00026032" w:rsidRPr="00DA2F3C">
        <w:rPr>
          <w:rFonts w:ascii="Times New Roman" w:hAnsi="Times New Roman"/>
        </w:rPr>
        <w:t xml:space="preserve">Юргинского муниципального округа </w:t>
      </w:r>
      <w:r w:rsidRPr="00DA2F3C">
        <w:rPr>
          <w:rFonts w:ascii="Times New Roman" w:hAnsi="Times New Roman"/>
        </w:rPr>
        <w:t xml:space="preserve">ежегодно до </w:t>
      </w:r>
      <w:r w:rsidR="00E524EC" w:rsidRPr="00DA2F3C">
        <w:rPr>
          <w:rFonts w:ascii="Times New Roman" w:hAnsi="Times New Roman"/>
        </w:rPr>
        <w:t>10 апреля</w:t>
      </w:r>
      <w:r w:rsidRPr="00DA2F3C">
        <w:rPr>
          <w:rFonts w:ascii="Times New Roman" w:hAnsi="Times New Roman"/>
        </w:rPr>
        <w:t xml:space="preserve"> направляет кураторам налоговых расходов </w:t>
      </w:r>
      <w:r w:rsidR="00CE273D" w:rsidRPr="00DA2F3C">
        <w:rPr>
          <w:rFonts w:ascii="Times New Roman" w:hAnsi="Times New Roman"/>
        </w:rPr>
        <w:t>Юргинского</w:t>
      </w:r>
      <w:r w:rsidRPr="00DA2F3C">
        <w:rPr>
          <w:rFonts w:ascii="Times New Roman" w:hAnsi="Times New Roman"/>
        </w:rPr>
        <w:t xml:space="preserve"> муниципального округа информацию, полученную от </w:t>
      </w:r>
      <w:r w:rsidR="00B143CD" w:rsidRPr="00DA2F3C">
        <w:rPr>
          <w:rFonts w:ascii="Times New Roman" w:hAnsi="Times New Roman"/>
        </w:rPr>
        <w:t>М</w:t>
      </w:r>
      <w:r w:rsidR="00CE273D" w:rsidRPr="00DA2F3C">
        <w:rPr>
          <w:rFonts w:ascii="Times New Roman" w:hAnsi="Times New Roman"/>
        </w:rPr>
        <w:t>ежрайонной инспекции</w:t>
      </w:r>
      <w:r w:rsidRPr="00DA2F3C">
        <w:rPr>
          <w:rFonts w:ascii="Times New Roman" w:hAnsi="Times New Roman"/>
        </w:rPr>
        <w:t xml:space="preserve"> Ф</w:t>
      </w:r>
      <w:r w:rsidR="00B143CD" w:rsidRPr="00DA2F3C">
        <w:rPr>
          <w:rFonts w:ascii="Times New Roman" w:hAnsi="Times New Roman"/>
        </w:rPr>
        <w:t>НС</w:t>
      </w:r>
      <w:r w:rsidR="00CE273D" w:rsidRPr="00DA2F3C">
        <w:rPr>
          <w:rFonts w:ascii="Times New Roman" w:hAnsi="Times New Roman"/>
        </w:rPr>
        <w:t xml:space="preserve"> России № </w:t>
      </w:r>
      <w:r w:rsidR="00026032" w:rsidRPr="00DA2F3C">
        <w:rPr>
          <w:rFonts w:ascii="Times New Roman" w:hAnsi="Times New Roman"/>
        </w:rPr>
        <w:t>9</w:t>
      </w:r>
      <w:r w:rsidRPr="00DA2F3C">
        <w:rPr>
          <w:rFonts w:ascii="Times New Roman" w:hAnsi="Times New Roman"/>
        </w:rPr>
        <w:t xml:space="preserve"> по Кемеровской области</w:t>
      </w:r>
      <w:r w:rsidR="00026032" w:rsidRPr="00DA2F3C">
        <w:rPr>
          <w:rFonts w:ascii="Times New Roman" w:hAnsi="Times New Roman"/>
        </w:rPr>
        <w:t>-Кузбассу</w:t>
      </w:r>
      <w:r w:rsidRPr="00DA2F3C">
        <w:rPr>
          <w:rFonts w:ascii="Times New Roman" w:hAnsi="Times New Roman"/>
        </w:rPr>
        <w:t>, включающую в себя:</w:t>
      </w:r>
    </w:p>
    <w:p w:rsidR="00A31090" w:rsidRPr="00DA2F3C" w:rsidRDefault="00A31090" w:rsidP="00DA2F3C">
      <w:pPr>
        <w:adjustRightInd/>
        <w:ind w:firstLine="709"/>
        <w:rPr>
          <w:rFonts w:ascii="Times New Roman" w:hAnsi="Times New Roman"/>
        </w:rPr>
      </w:pPr>
      <w:r w:rsidRPr="00DA2F3C">
        <w:rPr>
          <w:rFonts w:ascii="Times New Roman" w:hAnsi="Times New Roman"/>
        </w:rPr>
        <w:t xml:space="preserve">сведения о количестве плательщиков, воспользовавшихся льготами, за </w:t>
      </w:r>
      <w:r w:rsidR="008A07AC" w:rsidRPr="00DA2F3C">
        <w:rPr>
          <w:rFonts w:ascii="Times New Roman" w:hAnsi="Times New Roman"/>
        </w:rPr>
        <w:t>год предшествующи</w:t>
      </w:r>
      <w:r w:rsidR="00E524EC" w:rsidRPr="00DA2F3C">
        <w:rPr>
          <w:rFonts w:ascii="Times New Roman" w:hAnsi="Times New Roman"/>
        </w:rPr>
        <w:t>й</w:t>
      </w:r>
      <w:r w:rsidR="008A07AC" w:rsidRPr="00DA2F3C">
        <w:rPr>
          <w:rFonts w:ascii="Times New Roman" w:hAnsi="Times New Roman"/>
        </w:rPr>
        <w:t xml:space="preserve"> отчетному</w:t>
      </w:r>
      <w:r w:rsidR="00E524EC" w:rsidRPr="00DA2F3C">
        <w:rPr>
          <w:rFonts w:ascii="Times New Roman" w:hAnsi="Times New Roman"/>
        </w:rPr>
        <w:t xml:space="preserve"> году</w:t>
      </w:r>
      <w:r w:rsidRPr="00DA2F3C">
        <w:rPr>
          <w:rFonts w:ascii="Times New Roman" w:hAnsi="Times New Roman"/>
        </w:rPr>
        <w:t>;</w:t>
      </w:r>
    </w:p>
    <w:p w:rsidR="00A31090" w:rsidRPr="00DA2F3C" w:rsidRDefault="00A31090" w:rsidP="00DA2F3C">
      <w:pPr>
        <w:adjustRightInd/>
        <w:ind w:firstLine="709"/>
        <w:rPr>
          <w:rFonts w:ascii="Times New Roman" w:hAnsi="Times New Roman"/>
        </w:rPr>
      </w:pPr>
      <w:r w:rsidRPr="00DA2F3C">
        <w:rPr>
          <w:rFonts w:ascii="Times New Roman" w:hAnsi="Times New Roman"/>
        </w:rPr>
        <w:t>сведения о суммах выпадающих доход</w:t>
      </w:r>
      <w:r w:rsidR="002E3BBC" w:rsidRPr="00DA2F3C">
        <w:rPr>
          <w:rFonts w:ascii="Times New Roman" w:hAnsi="Times New Roman"/>
        </w:rPr>
        <w:t>ах</w:t>
      </w:r>
      <w:r w:rsidRPr="00DA2F3C">
        <w:rPr>
          <w:rFonts w:ascii="Times New Roman" w:hAnsi="Times New Roman"/>
        </w:rPr>
        <w:t xml:space="preserve"> бюджета </w:t>
      </w:r>
      <w:r w:rsidR="00D70258" w:rsidRPr="00DA2F3C">
        <w:rPr>
          <w:rFonts w:ascii="Times New Roman" w:hAnsi="Times New Roman"/>
        </w:rPr>
        <w:t>Юргинского</w:t>
      </w:r>
      <w:r w:rsidRPr="00DA2F3C">
        <w:rPr>
          <w:rFonts w:ascii="Times New Roman" w:hAnsi="Times New Roman"/>
        </w:rPr>
        <w:t xml:space="preserve"> муниципального округа по каждому налоговому расходу </w:t>
      </w:r>
      <w:r w:rsidR="00D70258" w:rsidRPr="00DA2F3C">
        <w:rPr>
          <w:rFonts w:ascii="Times New Roman" w:hAnsi="Times New Roman"/>
        </w:rPr>
        <w:t>Юргинского</w:t>
      </w:r>
      <w:r w:rsidRPr="00DA2F3C">
        <w:rPr>
          <w:rFonts w:ascii="Times New Roman" w:hAnsi="Times New Roman"/>
        </w:rPr>
        <w:t xml:space="preserve"> муниципального округа </w:t>
      </w:r>
      <w:r w:rsidR="00E524EC" w:rsidRPr="00DA2F3C">
        <w:rPr>
          <w:rFonts w:ascii="Times New Roman" w:hAnsi="Times New Roman"/>
        </w:rPr>
        <w:t>за год предшествующий отчетному году</w:t>
      </w:r>
      <w:r w:rsidRPr="00DA2F3C">
        <w:rPr>
          <w:rFonts w:ascii="Times New Roman" w:hAnsi="Times New Roman"/>
        </w:rPr>
        <w:t>;</w:t>
      </w:r>
    </w:p>
    <w:p w:rsidR="00A31090" w:rsidRPr="00DA2F3C" w:rsidRDefault="00A31090" w:rsidP="00DA2F3C">
      <w:pPr>
        <w:adjustRightInd/>
        <w:ind w:firstLine="709"/>
        <w:rPr>
          <w:rFonts w:ascii="Times New Roman" w:hAnsi="Times New Roman"/>
          <w:highlight w:val="yellow"/>
        </w:rPr>
      </w:pPr>
      <w:r w:rsidRPr="00DA2F3C">
        <w:rPr>
          <w:rFonts w:ascii="Times New Roman" w:hAnsi="Times New Roman"/>
        </w:rPr>
        <w:t xml:space="preserve">в) кураторы налоговых расходов </w:t>
      </w:r>
      <w:r w:rsidR="008202DC" w:rsidRPr="00DA2F3C">
        <w:rPr>
          <w:rFonts w:ascii="Times New Roman" w:hAnsi="Times New Roman"/>
        </w:rPr>
        <w:t>Юргинского</w:t>
      </w:r>
      <w:r w:rsidRPr="00DA2F3C">
        <w:rPr>
          <w:rFonts w:ascii="Times New Roman" w:hAnsi="Times New Roman"/>
        </w:rPr>
        <w:t xml:space="preserve"> муниципального округа ежегодно до </w:t>
      </w:r>
      <w:r w:rsidR="00CF0A75" w:rsidRPr="00DA2F3C">
        <w:rPr>
          <w:rFonts w:ascii="Times New Roman" w:hAnsi="Times New Roman"/>
        </w:rPr>
        <w:t>15 мая</w:t>
      </w:r>
      <w:r w:rsidRPr="00DA2F3C">
        <w:rPr>
          <w:rFonts w:ascii="Times New Roman" w:hAnsi="Times New Roman"/>
        </w:rPr>
        <w:t xml:space="preserve"> представляют в </w:t>
      </w:r>
      <w:r w:rsidR="008A07AC" w:rsidRPr="00DA2F3C">
        <w:rPr>
          <w:rFonts w:ascii="Times New Roman" w:hAnsi="Times New Roman"/>
        </w:rPr>
        <w:t>Ф</w:t>
      </w:r>
      <w:r w:rsidRPr="00DA2F3C">
        <w:rPr>
          <w:rFonts w:ascii="Times New Roman" w:hAnsi="Times New Roman"/>
        </w:rPr>
        <w:t xml:space="preserve">инансовое управление </w:t>
      </w:r>
      <w:r w:rsidR="008A07AC" w:rsidRPr="00DA2F3C">
        <w:rPr>
          <w:rFonts w:ascii="Times New Roman" w:hAnsi="Times New Roman"/>
        </w:rPr>
        <w:t>Юргинского муниципального округа</w:t>
      </w:r>
      <w:r w:rsidRPr="00DA2F3C">
        <w:rPr>
          <w:rFonts w:ascii="Times New Roman" w:hAnsi="Times New Roman"/>
        </w:rPr>
        <w:t xml:space="preserve"> результаты оценки эффективности налоговых расходов </w:t>
      </w:r>
      <w:r w:rsidR="008202DC" w:rsidRPr="00DA2F3C">
        <w:rPr>
          <w:rFonts w:ascii="Times New Roman" w:hAnsi="Times New Roman"/>
        </w:rPr>
        <w:t>Юргинского</w:t>
      </w:r>
      <w:r w:rsidRPr="00DA2F3C">
        <w:rPr>
          <w:rFonts w:ascii="Times New Roman" w:hAnsi="Times New Roman"/>
        </w:rPr>
        <w:t xml:space="preserve"> муниципального округа за год</w:t>
      </w:r>
      <w:r w:rsidR="00925E5C" w:rsidRPr="00DA2F3C">
        <w:rPr>
          <w:rFonts w:ascii="Times New Roman" w:hAnsi="Times New Roman"/>
        </w:rPr>
        <w:t>,</w:t>
      </w:r>
      <w:r w:rsidR="00CF0A75" w:rsidRPr="00DA2F3C">
        <w:rPr>
          <w:rFonts w:ascii="Times New Roman" w:hAnsi="Times New Roman"/>
        </w:rPr>
        <w:t xml:space="preserve"> предшествующий </w:t>
      </w:r>
      <w:proofErr w:type="gramStart"/>
      <w:r w:rsidR="00CF0A75" w:rsidRPr="00DA2F3C">
        <w:rPr>
          <w:rFonts w:ascii="Times New Roman" w:hAnsi="Times New Roman"/>
        </w:rPr>
        <w:t>отчетному</w:t>
      </w:r>
      <w:proofErr w:type="gramEnd"/>
      <w:r w:rsidRPr="00DA2F3C">
        <w:rPr>
          <w:rFonts w:ascii="Times New Roman" w:hAnsi="Times New Roman"/>
        </w:rPr>
        <w:t>, проведенной в соответствии с настоящим Положением;</w:t>
      </w:r>
    </w:p>
    <w:p w:rsidR="00A31090" w:rsidRPr="00DA2F3C" w:rsidRDefault="00A31090" w:rsidP="00DA2F3C">
      <w:pPr>
        <w:adjustRightInd/>
        <w:ind w:firstLine="709"/>
        <w:rPr>
          <w:rFonts w:ascii="Times New Roman" w:hAnsi="Times New Roman"/>
        </w:rPr>
      </w:pPr>
      <w:r w:rsidRPr="00DA2F3C">
        <w:rPr>
          <w:rFonts w:ascii="Times New Roman" w:hAnsi="Times New Roman"/>
        </w:rPr>
        <w:t xml:space="preserve">г) </w:t>
      </w:r>
      <w:r w:rsidR="00655DA2" w:rsidRPr="00DA2F3C">
        <w:rPr>
          <w:rFonts w:ascii="Times New Roman" w:hAnsi="Times New Roman"/>
        </w:rPr>
        <w:t>Ф</w:t>
      </w:r>
      <w:r w:rsidRPr="00DA2F3C">
        <w:rPr>
          <w:rFonts w:ascii="Times New Roman" w:hAnsi="Times New Roman"/>
        </w:rPr>
        <w:t xml:space="preserve">инансовое управление </w:t>
      </w:r>
      <w:r w:rsidR="00655DA2" w:rsidRPr="00DA2F3C">
        <w:rPr>
          <w:rFonts w:ascii="Times New Roman" w:hAnsi="Times New Roman"/>
        </w:rPr>
        <w:t xml:space="preserve">Юргинского муниципального округа </w:t>
      </w:r>
      <w:r w:rsidRPr="00DA2F3C">
        <w:rPr>
          <w:rFonts w:ascii="Times New Roman" w:hAnsi="Times New Roman"/>
        </w:rPr>
        <w:t xml:space="preserve">ежегодно до 15 </w:t>
      </w:r>
      <w:r w:rsidR="00CF0A75" w:rsidRPr="00DA2F3C">
        <w:rPr>
          <w:rFonts w:ascii="Times New Roman" w:hAnsi="Times New Roman"/>
        </w:rPr>
        <w:t>августа</w:t>
      </w:r>
      <w:r w:rsidRPr="00DA2F3C">
        <w:rPr>
          <w:rFonts w:ascii="Times New Roman" w:hAnsi="Times New Roman"/>
        </w:rPr>
        <w:t xml:space="preserve"> обобщает результаты оценки налоговых расходов </w:t>
      </w:r>
      <w:r w:rsidR="008202DC" w:rsidRPr="00DA2F3C">
        <w:rPr>
          <w:rFonts w:ascii="Times New Roman" w:hAnsi="Times New Roman"/>
        </w:rPr>
        <w:t>Юргинского</w:t>
      </w:r>
      <w:r w:rsidRPr="00DA2F3C">
        <w:rPr>
          <w:rFonts w:ascii="Times New Roman" w:hAnsi="Times New Roman"/>
        </w:rPr>
        <w:t xml:space="preserve"> муниципального округа в виде сводного отчета об оценке налоговых расходов </w:t>
      </w:r>
      <w:r w:rsidR="008202DC" w:rsidRPr="00DA2F3C">
        <w:rPr>
          <w:rFonts w:ascii="Times New Roman" w:hAnsi="Times New Roman"/>
        </w:rPr>
        <w:t>Юргинского</w:t>
      </w:r>
      <w:r w:rsidRPr="00DA2F3C">
        <w:rPr>
          <w:rFonts w:ascii="Times New Roman" w:hAnsi="Times New Roman"/>
        </w:rPr>
        <w:t xml:space="preserve"> муниципального округа</w:t>
      </w:r>
      <w:r w:rsidR="00C14A89" w:rsidRPr="00DA2F3C">
        <w:rPr>
          <w:rFonts w:ascii="Times New Roman" w:hAnsi="Times New Roman"/>
        </w:rPr>
        <w:t xml:space="preserve"> после его утверждения</w:t>
      </w:r>
      <w:r w:rsidRPr="00DA2F3C">
        <w:rPr>
          <w:rFonts w:ascii="Times New Roman" w:hAnsi="Times New Roman"/>
          <w:b/>
        </w:rPr>
        <w:t>;</w:t>
      </w:r>
      <w:r w:rsidRPr="00DA2F3C">
        <w:rPr>
          <w:rFonts w:ascii="Times New Roman" w:hAnsi="Times New Roman"/>
        </w:rPr>
        <w:t xml:space="preserve"> </w:t>
      </w:r>
    </w:p>
    <w:p w:rsidR="00655DA2" w:rsidRPr="00DA2F3C" w:rsidRDefault="00A31090" w:rsidP="00DA2F3C">
      <w:pPr>
        <w:adjustRightInd/>
        <w:ind w:firstLine="709"/>
        <w:rPr>
          <w:rFonts w:ascii="Times New Roman" w:hAnsi="Times New Roman"/>
        </w:rPr>
      </w:pPr>
      <w:r w:rsidRPr="00DA2F3C">
        <w:rPr>
          <w:rFonts w:ascii="Times New Roman" w:hAnsi="Times New Roman"/>
        </w:rPr>
        <w:t xml:space="preserve">д) в течение 10 рабочих дней сводный отчет о результатах оценки налоговых расходов </w:t>
      </w:r>
      <w:r w:rsidR="00F966EF" w:rsidRPr="00DA2F3C">
        <w:rPr>
          <w:rFonts w:ascii="Times New Roman" w:hAnsi="Times New Roman"/>
        </w:rPr>
        <w:t>Юргинского</w:t>
      </w:r>
      <w:r w:rsidRPr="00DA2F3C">
        <w:rPr>
          <w:rFonts w:ascii="Times New Roman" w:hAnsi="Times New Roman"/>
        </w:rPr>
        <w:t xml:space="preserve"> муниципального округа размещается </w:t>
      </w:r>
      <w:r w:rsidR="00CF0A75" w:rsidRPr="00DA2F3C">
        <w:rPr>
          <w:rFonts w:ascii="Times New Roman" w:hAnsi="Times New Roman"/>
        </w:rPr>
        <w:t>на официальном сайте администрации Юргинского муниципального округа и на официальном сайте Финансового управления Юргинского муниципального округа в информационно-телекоммуникационной сети «Интернет»</w:t>
      </w:r>
      <w:r w:rsidR="00655DA2" w:rsidRPr="00DA2F3C">
        <w:rPr>
          <w:rFonts w:ascii="Times New Roman" w:hAnsi="Times New Roman"/>
        </w:rPr>
        <w:t>;</w:t>
      </w:r>
    </w:p>
    <w:p w:rsidR="009B5EAB" w:rsidRDefault="00A31090" w:rsidP="00DA2F3C">
      <w:pPr>
        <w:adjustRightInd/>
        <w:ind w:firstLine="709"/>
        <w:rPr>
          <w:rFonts w:ascii="Times New Roman" w:hAnsi="Times New Roman"/>
        </w:rPr>
      </w:pPr>
      <w:r w:rsidRPr="00DA2F3C">
        <w:rPr>
          <w:rFonts w:ascii="Times New Roman" w:hAnsi="Times New Roman"/>
        </w:rPr>
        <w:t xml:space="preserve">е) </w:t>
      </w:r>
      <w:r w:rsidR="008A07AC" w:rsidRPr="00DA2F3C">
        <w:rPr>
          <w:rFonts w:ascii="Times New Roman" w:hAnsi="Times New Roman"/>
        </w:rPr>
        <w:t>Ф</w:t>
      </w:r>
      <w:r w:rsidRPr="00DA2F3C">
        <w:rPr>
          <w:rFonts w:ascii="Times New Roman" w:hAnsi="Times New Roman"/>
        </w:rPr>
        <w:t xml:space="preserve">инансовое управление </w:t>
      </w:r>
      <w:r w:rsidR="008A07AC" w:rsidRPr="00DA2F3C">
        <w:rPr>
          <w:rFonts w:ascii="Times New Roman" w:hAnsi="Times New Roman"/>
        </w:rPr>
        <w:t xml:space="preserve">Юргинского муниципального округа ежегодно </w:t>
      </w:r>
      <w:r w:rsidRPr="00DA2F3C">
        <w:rPr>
          <w:rFonts w:ascii="Times New Roman" w:hAnsi="Times New Roman"/>
        </w:rPr>
        <w:t xml:space="preserve">до 20 августа представляет в </w:t>
      </w:r>
      <w:r w:rsidR="00F65CA3" w:rsidRPr="00DA2F3C">
        <w:rPr>
          <w:rFonts w:ascii="Times New Roman" w:hAnsi="Times New Roman"/>
        </w:rPr>
        <w:t>Министерство финансов Кузбасса</w:t>
      </w:r>
      <w:r w:rsidRPr="00DA2F3C">
        <w:rPr>
          <w:rFonts w:ascii="Times New Roman" w:hAnsi="Times New Roman"/>
        </w:rPr>
        <w:t xml:space="preserve"> информацию по результатам проведенной оценки эффективности налоговых расходов </w:t>
      </w:r>
      <w:r w:rsidR="00F65CA3" w:rsidRPr="00DA2F3C">
        <w:rPr>
          <w:rFonts w:ascii="Times New Roman" w:hAnsi="Times New Roman"/>
        </w:rPr>
        <w:t>Юргинского</w:t>
      </w:r>
      <w:r w:rsidRPr="00DA2F3C">
        <w:rPr>
          <w:rFonts w:ascii="Times New Roman" w:hAnsi="Times New Roman"/>
        </w:rPr>
        <w:t xml:space="preserve"> муниципального округа</w:t>
      </w:r>
      <w:r w:rsidR="009B5EAB" w:rsidRPr="00DA2F3C">
        <w:rPr>
          <w:rFonts w:ascii="Times New Roman" w:hAnsi="Times New Roman"/>
        </w:rPr>
        <w:t>.</w:t>
      </w:r>
      <w:r w:rsidRPr="00DA2F3C">
        <w:rPr>
          <w:rFonts w:ascii="Times New Roman" w:hAnsi="Times New Roman"/>
        </w:rPr>
        <w:t xml:space="preserve"> </w:t>
      </w:r>
    </w:p>
    <w:p w:rsidR="00B049E4" w:rsidRPr="00DA2F3C" w:rsidRDefault="00B049E4" w:rsidP="00DA2F3C">
      <w:pPr>
        <w:adjustRightInd/>
        <w:ind w:firstLine="709"/>
        <w:rPr>
          <w:rFonts w:ascii="Times New Roman" w:hAnsi="Times New Roman"/>
        </w:rPr>
      </w:pPr>
    </w:p>
    <w:p w:rsidR="00A31090" w:rsidRPr="00DA2F3C" w:rsidRDefault="00D724F0" w:rsidP="00DA2F3C">
      <w:pPr>
        <w:adjustRightInd/>
        <w:ind w:firstLine="709"/>
        <w:rPr>
          <w:rFonts w:ascii="Times New Roman" w:hAnsi="Times New Roman"/>
        </w:rPr>
      </w:pPr>
      <w:r w:rsidRPr="00DA2F3C">
        <w:rPr>
          <w:rFonts w:ascii="Times New Roman" w:hAnsi="Times New Roman"/>
        </w:rPr>
        <w:lastRenderedPageBreak/>
        <w:t>3.</w:t>
      </w:r>
      <w:r w:rsidR="00A31090" w:rsidRPr="00DA2F3C">
        <w:rPr>
          <w:rFonts w:ascii="Times New Roman" w:hAnsi="Times New Roman"/>
        </w:rPr>
        <w:t xml:space="preserve">2. </w:t>
      </w:r>
      <w:proofErr w:type="gramStart"/>
      <w:r w:rsidR="00A31090" w:rsidRPr="00DA2F3C">
        <w:rPr>
          <w:rFonts w:ascii="Times New Roman" w:hAnsi="Times New Roman"/>
        </w:rPr>
        <w:t xml:space="preserve">В случае изменения целевых характеристик налоговых расходов </w:t>
      </w:r>
      <w:r w:rsidR="000714A8" w:rsidRPr="00DA2F3C">
        <w:rPr>
          <w:rFonts w:ascii="Times New Roman" w:hAnsi="Times New Roman"/>
        </w:rPr>
        <w:t>Юргинского</w:t>
      </w:r>
      <w:r w:rsidR="00A31090" w:rsidRPr="00DA2F3C">
        <w:rPr>
          <w:rFonts w:ascii="Times New Roman" w:hAnsi="Times New Roman"/>
        </w:rPr>
        <w:t xml:space="preserve"> муници</w:t>
      </w:r>
      <w:r w:rsidR="0016447D" w:rsidRPr="00DA2F3C">
        <w:rPr>
          <w:rFonts w:ascii="Times New Roman" w:hAnsi="Times New Roman"/>
        </w:rPr>
        <w:t xml:space="preserve">пального округа, а также целей </w:t>
      </w:r>
      <w:r w:rsidR="00A31090" w:rsidRPr="00DA2F3C">
        <w:rPr>
          <w:rFonts w:ascii="Times New Roman" w:hAnsi="Times New Roman"/>
        </w:rPr>
        <w:t xml:space="preserve">социально-экономической политики, не относящихся к муниципальным программам </w:t>
      </w:r>
      <w:r w:rsidR="000714A8" w:rsidRPr="00DA2F3C">
        <w:rPr>
          <w:rFonts w:ascii="Times New Roman" w:hAnsi="Times New Roman"/>
        </w:rPr>
        <w:t>Юргинского</w:t>
      </w:r>
      <w:r w:rsidR="00A31090" w:rsidRPr="00DA2F3C">
        <w:rPr>
          <w:rFonts w:ascii="Times New Roman" w:hAnsi="Times New Roman"/>
        </w:rPr>
        <w:t xml:space="preserve"> муниципального округа, для оценки налоговых расходов </w:t>
      </w:r>
      <w:r w:rsidR="000714A8" w:rsidRPr="00DA2F3C">
        <w:rPr>
          <w:rFonts w:ascii="Times New Roman" w:hAnsi="Times New Roman"/>
        </w:rPr>
        <w:t>Юргинского</w:t>
      </w:r>
      <w:r w:rsidR="00A31090" w:rsidRPr="00DA2F3C">
        <w:rPr>
          <w:rFonts w:ascii="Times New Roman" w:hAnsi="Times New Roman"/>
        </w:rPr>
        <w:t xml:space="preserve"> муниципального округа используются их целевые характеристики, цели муниципальных программ </w:t>
      </w:r>
      <w:r w:rsidR="000714A8" w:rsidRPr="00DA2F3C">
        <w:rPr>
          <w:rFonts w:ascii="Times New Roman" w:hAnsi="Times New Roman"/>
        </w:rPr>
        <w:t>Юргинского</w:t>
      </w:r>
      <w:r w:rsidR="00A31090" w:rsidRPr="00DA2F3C">
        <w:rPr>
          <w:rFonts w:ascii="Times New Roman" w:hAnsi="Times New Roman"/>
        </w:rPr>
        <w:t xml:space="preserve"> муниципального округа, цели социально-экономической политики, не относящиеся к муниципальным программам </w:t>
      </w:r>
      <w:r w:rsidR="000714A8" w:rsidRPr="00DA2F3C">
        <w:rPr>
          <w:rFonts w:ascii="Times New Roman" w:hAnsi="Times New Roman"/>
        </w:rPr>
        <w:t>Юргинского</w:t>
      </w:r>
      <w:r w:rsidR="00A31090" w:rsidRPr="00DA2F3C">
        <w:rPr>
          <w:rFonts w:ascii="Times New Roman" w:hAnsi="Times New Roman"/>
        </w:rPr>
        <w:t xml:space="preserve"> муниципального округа, действующие в году, за который проводится оценка эффективности налоговых</w:t>
      </w:r>
      <w:proofErr w:type="gramEnd"/>
      <w:r w:rsidR="00A31090" w:rsidRPr="00DA2F3C">
        <w:rPr>
          <w:rFonts w:ascii="Times New Roman" w:hAnsi="Times New Roman"/>
        </w:rPr>
        <w:t xml:space="preserve"> расходов.</w:t>
      </w:r>
    </w:p>
    <w:p w:rsidR="00A31090" w:rsidRPr="00DA2F3C" w:rsidRDefault="00A31090" w:rsidP="00DA2F3C">
      <w:pPr>
        <w:adjustRightInd/>
        <w:ind w:firstLine="709"/>
        <w:rPr>
          <w:rFonts w:ascii="Times New Roman" w:hAnsi="Times New Roman"/>
        </w:rPr>
      </w:pPr>
      <w:r w:rsidRPr="00DA2F3C">
        <w:rPr>
          <w:rFonts w:ascii="Times New Roman" w:hAnsi="Times New Roman"/>
        </w:rPr>
        <w:t xml:space="preserve">3.3. Сводный отчет об оценке налоговых расходов </w:t>
      </w:r>
      <w:r w:rsidR="00976241" w:rsidRPr="00DA2F3C">
        <w:rPr>
          <w:rFonts w:ascii="Times New Roman" w:hAnsi="Times New Roman"/>
        </w:rPr>
        <w:t>Юргинского</w:t>
      </w:r>
      <w:r w:rsidRPr="00DA2F3C">
        <w:rPr>
          <w:rFonts w:ascii="Times New Roman" w:hAnsi="Times New Roman"/>
        </w:rPr>
        <w:t xml:space="preserve"> муниципального округа включает в себя:</w:t>
      </w:r>
    </w:p>
    <w:p w:rsidR="00A31090" w:rsidRPr="00DA2F3C" w:rsidRDefault="00A31090" w:rsidP="00DA2F3C">
      <w:pPr>
        <w:adjustRightInd/>
        <w:ind w:firstLine="709"/>
        <w:rPr>
          <w:rFonts w:ascii="Times New Roman" w:hAnsi="Times New Roman"/>
        </w:rPr>
      </w:pPr>
      <w:r w:rsidRPr="00DA2F3C">
        <w:rPr>
          <w:rFonts w:ascii="Times New Roman" w:hAnsi="Times New Roman"/>
        </w:rPr>
        <w:t xml:space="preserve">обобщенные результаты оценки налоговых расходов </w:t>
      </w:r>
      <w:r w:rsidR="00976241" w:rsidRPr="00DA2F3C">
        <w:rPr>
          <w:rFonts w:ascii="Times New Roman" w:hAnsi="Times New Roman"/>
        </w:rPr>
        <w:t>Юргинского</w:t>
      </w:r>
      <w:r w:rsidRPr="00DA2F3C">
        <w:rPr>
          <w:rFonts w:ascii="Times New Roman" w:hAnsi="Times New Roman"/>
        </w:rPr>
        <w:t xml:space="preserve"> муниципального за </w:t>
      </w:r>
      <w:r w:rsidR="00CF0A75" w:rsidRPr="00DA2F3C">
        <w:rPr>
          <w:rFonts w:ascii="Times New Roman" w:hAnsi="Times New Roman"/>
        </w:rPr>
        <w:t xml:space="preserve">год предшествующий отчетному </w:t>
      </w:r>
      <w:r w:rsidR="00655DA2" w:rsidRPr="00DA2F3C">
        <w:rPr>
          <w:rFonts w:ascii="Times New Roman" w:hAnsi="Times New Roman"/>
        </w:rPr>
        <w:t>год</w:t>
      </w:r>
      <w:r w:rsidR="00CF0A75" w:rsidRPr="00DA2F3C">
        <w:rPr>
          <w:rFonts w:ascii="Times New Roman" w:hAnsi="Times New Roman"/>
        </w:rPr>
        <w:t>у</w:t>
      </w:r>
      <w:r w:rsidRPr="00DA2F3C">
        <w:rPr>
          <w:rFonts w:ascii="Times New Roman" w:hAnsi="Times New Roman"/>
        </w:rPr>
        <w:t>;</w:t>
      </w:r>
    </w:p>
    <w:p w:rsidR="00A31090" w:rsidRPr="00DA2F3C" w:rsidRDefault="00A31090" w:rsidP="00DA2F3C">
      <w:pPr>
        <w:adjustRightInd/>
        <w:ind w:firstLine="709"/>
        <w:rPr>
          <w:rFonts w:ascii="Times New Roman" w:hAnsi="Times New Roman"/>
        </w:rPr>
      </w:pPr>
      <w:r w:rsidRPr="00DA2F3C">
        <w:rPr>
          <w:rFonts w:ascii="Times New Roman" w:hAnsi="Times New Roman"/>
        </w:rPr>
        <w:t xml:space="preserve">сведения о суммах выпадающих доходов бюджета </w:t>
      </w:r>
      <w:r w:rsidR="00976241" w:rsidRPr="00DA2F3C">
        <w:rPr>
          <w:rFonts w:ascii="Times New Roman" w:hAnsi="Times New Roman"/>
        </w:rPr>
        <w:t>Юргинского</w:t>
      </w:r>
      <w:r w:rsidRPr="00DA2F3C">
        <w:rPr>
          <w:rFonts w:ascii="Times New Roman" w:hAnsi="Times New Roman"/>
        </w:rPr>
        <w:t xml:space="preserve"> муниципального округа по каждому налоговому расходу </w:t>
      </w:r>
      <w:r w:rsidR="00976241" w:rsidRPr="00DA2F3C">
        <w:rPr>
          <w:rFonts w:ascii="Times New Roman" w:hAnsi="Times New Roman"/>
        </w:rPr>
        <w:t>Юргинского</w:t>
      </w:r>
      <w:r w:rsidRPr="00DA2F3C">
        <w:rPr>
          <w:rFonts w:ascii="Times New Roman" w:hAnsi="Times New Roman"/>
        </w:rPr>
        <w:t xml:space="preserve"> муниципального округа за </w:t>
      </w:r>
      <w:r w:rsidR="00CF0A75" w:rsidRPr="00DA2F3C">
        <w:rPr>
          <w:rFonts w:ascii="Times New Roman" w:hAnsi="Times New Roman"/>
        </w:rPr>
        <w:t>год предшествующий отчетному году</w:t>
      </w:r>
      <w:r w:rsidR="00655DA2" w:rsidRPr="00DA2F3C">
        <w:rPr>
          <w:rFonts w:ascii="Times New Roman" w:hAnsi="Times New Roman"/>
        </w:rPr>
        <w:t>;</w:t>
      </w:r>
    </w:p>
    <w:p w:rsidR="00A31090" w:rsidRPr="00DA2F3C" w:rsidRDefault="00A31090" w:rsidP="00DA2F3C">
      <w:pPr>
        <w:adjustRightInd/>
        <w:ind w:firstLine="709"/>
        <w:rPr>
          <w:rFonts w:ascii="Times New Roman" w:hAnsi="Times New Roman"/>
        </w:rPr>
      </w:pPr>
      <w:r w:rsidRPr="00DA2F3C">
        <w:rPr>
          <w:rFonts w:ascii="Times New Roman" w:hAnsi="Times New Roman"/>
        </w:rPr>
        <w:t>оценку и прогноз объема предоставленных льгот</w:t>
      </w:r>
      <w:r w:rsidR="00655DA2" w:rsidRPr="00DA2F3C">
        <w:rPr>
          <w:rFonts w:ascii="Times New Roman" w:hAnsi="Times New Roman"/>
        </w:rPr>
        <w:t xml:space="preserve"> </w:t>
      </w:r>
      <w:r w:rsidR="00DE584A" w:rsidRPr="00DA2F3C">
        <w:rPr>
          <w:rFonts w:ascii="Times New Roman" w:hAnsi="Times New Roman"/>
        </w:rPr>
        <w:t xml:space="preserve">за отчетный финансовый год, </w:t>
      </w:r>
      <w:r w:rsidRPr="00DA2F3C">
        <w:rPr>
          <w:rFonts w:ascii="Times New Roman" w:hAnsi="Times New Roman"/>
        </w:rPr>
        <w:t>текущий финансовый год, очередной финансовый год и плановый период.</w:t>
      </w:r>
    </w:p>
    <w:p w:rsidR="00A31090" w:rsidRPr="00DA2F3C" w:rsidRDefault="00A31090" w:rsidP="00DA2F3C">
      <w:pPr>
        <w:adjustRightInd/>
        <w:ind w:firstLine="709"/>
        <w:rPr>
          <w:rFonts w:ascii="Times New Roman" w:hAnsi="Times New Roman"/>
        </w:rPr>
      </w:pPr>
      <w:r w:rsidRPr="00DA2F3C">
        <w:rPr>
          <w:rFonts w:ascii="Times New Roman" w:hAnsi="Times New Roman"/>
        </w:rPr>
        <w:t xml:space="preserve">Сводный отчет об оценке налоговых расходов </w:t>
      </w:r>
      <w:r w:rsidR="000948F8" w:rsidRPr="00DA2F3C">
        <w:rPr>
          <w:rFonts w:ascii="Times New Roman" w:hAnsi="Times New Roman"/>
        </w:rPr>
        <w:t xml:space="preserve">Юргинского </w:t>
      </w:r>
      <w:r w:rsidRPr="00DA2F3C">
        <w:rPr>
          <w:rFonts w:ascii="Times New Roman" w:hAnsi="Times New Roman"/>
        </w:rPr>
        <w:t>муниципального округа может включать в себя и иные сведения.</w:t>
      </w:r>
    </w:p>
    <w:p w:rsidR="00A31090" w:rsidRPr="00DA2F3C" w:rsidRDefault="00D724F0" w:rsidP="00DA2F3C">
      <w:pPr>
        <w:adjustRightInd/>
        <w:ind w:firstLine="709"/>
        <w:outlineLvl w:val="2"/>
        <w:rPr>
          <w:rFonts w:ascii="Times New Roman" w:hAnsi="Times New Roman"/>
        </w:rPr>
      </w:pPr>
      <w:r w:rsidRPr="00DA2F3C">
        <w:rPr>
          <w:rFonts w:ascii="Times New Roman" w:hAnsi="Times New Roman"/>
        </w:rPr>
        <w:t>3.4</w:t>
      </w:r>
      <w:r w:rsidR="00A31090" w:rsidRPr="00DA2F3C">
        <w:rPr>
          <w:rFonts w:ascii="Times New Roman" w:hAnsi="Times New Roman"/>
        </w:rPr>
        <w:t>. Правила формирования информации о нормативных, целевых</w:t>
      </w:r>
      <w:r w:rsidR="009F58D4" w:rsidRPr="00DA2F3C">
        <w:rPr>
          <w:rFonts w:ascii="Times New Roman" w:hAnsi="Times New Roman"/>
        </w:rPr>
        <w:t xml:space="preserve"> </w:t>
      </w:r>
      <w:r w:rsidR="00A31090" w:rsidRPr="00DA2F3C">
        <w:rPr>
          <w:rFonts w:ascii="Times New Roman" w:hAnsi="Times New Roman"/>
        </w:rPr>
        <w:t>и фискальных хар</w:t>
      </w:r>
      <w:r w:rsidR="009F58D4" w:rsidRPr="00DA2F3C">
        <w:rPr>
          <w:rFonts w:ascii="Times New Roman" w:hAnsi="Times New Roman"/>
        </w:rPr>
        <w:t xml:space="preserve">актеристиках налоговых расходов </w:t>
      </w:r>
      <w:r w:rsidR="000948F8" w:rsidRPr="00DA2F3C">
        <w:rPr>
          <w:rFonts w:ascii="Times New Roman" w:hAnsi="Times New Roman"/>
        </w:rPr>
        <w:t xml:space="preserve">Юргинского </w:t>
      </w:r>
      <w:r w:rsidR="00A31090" w:rsidRPr="00DA2F3C">
        <w:rPr>
          <w:rFonts w:ascii="Times New Roman" w:hAnsi="Times New Roman"/>
        </w:rPr>
        <w:t>муниципального округа</w:t>
      </w:r>
      <w:r w:rsidRPr="00DA2F3C">
        <w:rPr>
          <w:rFonts w:ascii="Times New Roman" w:hAnsi="Times New Roman"/>
        </w:rPr>
        <w:t>:</w:t>
      </w:r>
      <w:r w:rsidR="00A31090" w:rsidRPr="00DA2F3C">
        <w:rPr>
          <w:rFonts w:ascii="Times New Roman" w:hAnsi="Times New Roman"/>
        </w:rPr>
        <w:t xml:space="preserve"> </w:t>
      </w:r>
    </w:p>
    <w:p w:rsidR="006622FD" w:rsidRPr="00DA2F3C" w:rsidRDefault="00A31090" w:rsidP="00DA2F3C">
      <w:pPr>
        <w:adjustRightInd/>
        <w:ind w:firstLine="709"/>
        <w:rPr>
          <w:rFonts w:ascii="Times New Roman" w:hAnsi="Times New Roman"/>
        </w:rPr>
      </w:pPr>
      <w:r w:rsidRPr="00DA2F3C">
        <w:rPr>
          <w:rFonts w:ascii="Times New Roman" w:hAnsi="Times New Roman"/>
        </w:rPr>
        <w:t>3.</w:t>
      </w:r>
      <w:r w:rsidR="00D724F0" w:rsidRPr="00DA2F3C">
        <w:rPr>
          <w:rFonts w:ascii="Times New Roman" w:hAnsi="Times New Roman"/>
        </w:rPr>
        <w:t>4</w:t>
      </w:r>
      <w:r w:rsidRPr="00DA2F3C">
        <w:rPr>
          <w:rFonts w:ascii="Times New Roman" w:hAnsi="Times New Roman"/>
        </w:rPr>
        <w:t xml:space="preserve">.1. Информация о нормативных характеристиках налоговых расходов </w:t>
      </w:r>
      <w:r w:rsidR="000948F8" w:rsidRPr="00DA2F3C">
        <w:rPr>
          <w:rFonts w:ascii="Times New Roman" w:hAnsi="Times New Roman"/>
        </w:rPr>
        <w:t xml:space="preserve">Юргинского </w:t>
      </w:r>
      <w:r w:rsidRPr="00DA2F3C">
        <w:rPr>
          <w:rFonts w:ascii="Times New Roman" w:hAnsi="Times New Roman"/>
        </w:rPr>
        <w:t xml:space="preserve"> муниципального округа формируется </w:t>
      </w:r>
      <w:r w:rsidR="006622FD" w:rsidRPr="00DA2F3C">
        <w:rPr>
          <w:rFonts w:ascii="Times New Roman" w:hAnsi="Times New Roman"/>
        </w:rPr>
        <w:t>Финансовым управлением Юргинского муниципального округа.</w:t>
      </w:r>
    </w:p>
    <w:p w:rsidR="006622FD" w:rsidRPr="00DA2F3C" w:rsidRDefault="00A31090" w:rsidP="00DA2F3C">
      <w:pPr>
        <w:adjustRightInd/>
        <w:ind w:firstLine="709"/>
        <w:rPr>
          <w:rFonts w:ascii="Times New Roman" w:hAnsi="Times New Roman"/>
        </w:rPr>
      </w:pPr>
      <w:r w:rsidRPr="00DA2F3C">
        <w:rPr>
          <w:rFonts w:ascii="Times New Roman" w:hAnsi="Times New Roman"/>
        </w:rPr>
        <w:t>3.</w:t>
      </w:r>
      <w:r w:rsidR="00D724F0" w:rsidRPr="00DA2F3C">
        <w:rPr>
          <w:rFonts w:ascii="Times New Roman" w:hAnsi="Times New Roman"/>
        </w:rPr>
        <w:t>4</w:t>
      </w:r>
      <w:r w:rsidRPr="00DA2F3C">
        <w:rPr>
          <w:rFonts w:ascii="Times New Roman" w:hAnsi="Times New Roman"/>
        </w:rPr>
        <w:t xml:space="preserve">.2. Информация о целевых характеристиках налоговых расходов </w:t>
      </w:r>
      <w:r w:rsidR="000948F8" w:rsidRPr="00DA2F3C">
        <w:rPr>
          <w:rFonts w:ascii="Times New Roman" w:hAnsi="Times New Roman"/>
        </w:rPr>
        <w:t>Юргинского</w:t>
      </w:r>
      <w:r w:rsidRPr="00DA2F3C">
        <w:rPr>
          <w:rFonts w:ascii="Times New Roman" w:hAnsi="Times New Roman"/>
        </w:rPr>
        <w:t xml:space="preserve"> муниципального округа формируется </w:t>
      </w:r>
      <w:r w:rsidR="006622FD" w:rsidRPr="00DA2F3C">
        <w:rPr>
          <w:rFonts w:ascii="Times New Roman" w:hAnsi="Times New Roman"/>
        </w:rPr>
        <w:t>Финансовым управлением Юргинского муниципального округа</w:t>
      </w:r>
      <w:r w:rsidRPr="00DA2F3C">
        <w:rPr>
          <w:rFonts w:ascii="Times New Roman" w:hAnsi="Times New Roman"/>
        </w:rPr>
        <w:t xml:space="preserve"> совместно с кураторами налоговых расходов </w:t>
      </w:r>
      <w:r w:rsidR="000948F8" w:rsidRPr="00DA2F3C">
        <w:rPr>
          <w:rFonts w:ascii="Times New Roman" w:hAnsi="Times New Roman"/>
        </w:rPr>
        <w:t>Юргинского</w:t>
      </w:r>
      <w:r w:rsidR="006622FD" w:rsidRPr="00DA2F3C">
        <w:rPr>
          <w:rFonts w:ascii="Times New Roman" w:hAnsi="Times New Roman"/>
        </w:rPr>
        <w:t xml:space="preserve"> муниципального округа.</w:t>
      </w:r>
    </w:p>
    <w:p w:rsidR="00A31090" w:rsidRPr="00DA2F3C" w:rsidRDefault="00A31090" w:rsidP="00DA2F3C">
      <w:pPr>
        <w:adjustRightInd/>
        <w:ind w:firstLine="709"/>
        <w:rPr>
          <w:rFonts w:ascii="Times New Roman" w:hAnsi="Times New Roman"/>
        </w:rPr>
      </w:pPr>
      <w:r w:rsidRPr="00DA2F3C">
        <w:rPr>
          <w:rFonts w:ascii="Times New Roman" w:hAnsi="Times New Roman"/>
        </w:rPr>
        <w:t>3.</w:t>
      </w:r>
      <w:r w:rsidR="00D724F0" w:rsidRPr="00DA2F3C">
        <w:rPr>
          <w:rFonts w:ascii="Times New Roman" w:hAnsi="Times New Roman"/>
        </w:rPr>
        <w:t>4</w:t>
      </w:r>
      <w:r w:rsidRPr="00DA2F3C">
        <w:rPr>
          <w:rFonts w:ascii="Times New Roman" w:hAnsi="Times New Roman"/>
        </w:rPr>
        <w:t xml:space="preserve">.3. </w:t>
      </w:r>
      <w:proofErr w:type="gramStart"/>
      <w:r w:rsidRPr="00DA2F3C">
        <w:rPr>
          <w:rFonts w:ascii="Times New Roman" w:hAnsi="Times New Roman"/>
        </w:rPr>
        <w:t xml:space="preserve">Информация о фискальных характеристиках налоговых расходов </w:t>
      </w:r>
      <w:r w:rsidR="000948F8" w:rsidRPr="00DA2F3C">
        <w:rPr>
          <w:rFonts w:ascii="Times New Roman" w:hAnsi="Times New Roman"/>
        </w:rPr>
        <w:t>Юргинского</w:t>
      </w:r>
      <w:r w:rsidRPr="00DA2F3C">
        <w:rPr>
          <w:rFonts w:ascii="Times New Roman" w:hAnsi="Times New Roman"/>
        </w:rPr>
        <w:t xml:space="preserve"> муниципального округа формируется </w:t>
      </w:r>
      <w:r w:rsidR="006622FD" w:rsidRPr="00DA2F3C">
        <w:rPr>
          <w:rFonts w:ascii="Times New Roman" w:hAnsi="Times New Roman"/>
        </w:rPr>
        <w:t xml:space="preserve">Финансовым управлением Юргинского муниципального округа </w:t>
      </w:r>
      <w:r w:rsidRPr="00DA2F3C">
        <w:rPr>
          <w:rFonts w:ascii="Times New Roman" w:hAnsi="Times New Roman"/>
        </w:rPr>
        <w:t xml:space="preserve">на основе сведений, полученных от </w:t>
      </w:r>
      <w:r w:rsidR="005909A4" w:rsidRPr="00DA2F3C">
        <w:rPr>
          <w:rFonts w:ascii="Times New Roman" w:hAnsi="Times New Roman"/>
        </w:rPr>
        <w:t>М</w:t>
      </w:r>
      <w:r w:rsidR="000948F8" w:rsidRPr="00DA2F3C">
        <w:rPr>
          <w:rFonts w:ascii="Times New Roman" w:hAnsi="Times New Roman"/>
        </w:rPr>
        <w:t>ежрайонной инспекции Ф</w:t>
      </w:r>
      <w:r w:rsidR="005909A4" w:rsidRPr="00DA2F3C">
        <w:rPr>
          <w:rFonts w:ascii="Times New Roman" w:hAnsi="Times New Roman"/>
        </w:rPr>
        <w:t>НС</w:t>
      </w:r>
      <w:r w:rsidR="000948F8" w:rsidRPr="00DA2F3C">
        <w:rPr>
          <w:rFonts w:ascii="Times New Roman" w:hAnsi="Times New Roman"/>
        </w:rPr>
        <w:t xml:space="preserve"> России № </w:t>
      </w:r>
      <w:r w:rsidR="006622FD" w:rsidRPr="00DA2F3C">
        <w:rPr>
          <w:rFonts w:ascii="Times New Roman" w:hAnsi="Times New Roman"/>
        </w:rPr>
        <w:t>9</w:t>
      </w:r>
      <w:r w:rsidR="000948F8" w:rsidRPr="00DA2F3C">
        <w:rPr>
          <w:rFonts w:ascii="Times New Roman" w:hAnsi="Times New Roman"/>
        </w:rPr>
        <w:t xml:space="preserve"> по Кемеровской области</w:t>
      </w:r>
      <w:r w:rsidR="006622FD" w:rsidRPr="00DA2F3C">
        <w:rPr>
          <w:rFonts w:ascii="Times New Roman" w:hAnsi="Times New Roman"/>
        </w:rPr>
        <w:t>-Кузбассу</w:t>
      </w:r>
      <w:r w:rsidRPr="00DA2F3C">
        <w:rPr>
          <w:rFonts w:ascii="Times New Roman" w:hAnsi="Times New Roman"/>
        </w:rPr>
        <w:t xml:space="preserve">, а также на основе результатов оценки эффективности налоговых расходов </w:t>
      </w:r>
      <w:r w:rsidR="000948F8" w:rsidRPr="00DA2F3C">
        <w:rPr>
          <w:rFonts w:ascii="Times New Roman" w:hAnsi="Times New Roman"/>
        </w:rPr>
        <w:t>Юргинского</w:t>
      </w:r>
      <w:r w:rsidRPr="00DA2F3C">
        <w:rPr>
          <w:rFonts w:ascii="Times New Roman" w:hAnsi="Times New Roman"/>
        </w:rPr>
        <w:t xml:space="preserve"> муниципального округа и оценок объема предоставленных льгот на текущий финансовый год, очередной финансовый год и плановый период, полученных от кураторов налоговых расходов</w:t>
      </w:r>
      <w:proofErr w:type="gramEnd"/>
      <w:r w:rsidRPr="00DA2F3C">
        <w:rPr>
          <w:rFonts w:ascii="Times New Roman" w:hAnsi="Times New Roman"/>
        </w:rPr>
        <w:t xml:space="preserve"> </w:t>
      </w:r>
      <w:r w:rsidR="000948F8" w:rsidRPr="00DA2F3C">
        <w:rPr>
          <w:rFonts w:ascii="Times New Roman" w:hAnsi="Times New Roman"/>
        </w:rPr>
        <w:t>Юргинского</w:t>
      </w:r>
      <w:r w:rsidRPr="00DA2F3C">
        <w:rPr>
          <w:rFonts w:ascii="Times New Roman" w:hAnsi="Times New Roman"/>
        </w:rPr>
        <w:t xml:space="preserve"> муниципального округа.</w:t>
      </w:r>
    </w:p>
    <w:p w:rsidR="00A31090" w:rsidRPr="00DA2F3C" w:rsidRDefault="00D724F0" w:rsidP="00DA2F3C">
      <w:pPr>
        <w:adjustRightInd/>
        <w:ind w:firstLine="709"/>
        <w:rPr>
          <w:rFonts w:ascii="Times New Roman" w:hAnsi="Times New Roman"/>
        </w:rPr>
      </w:pPr>
      <w:r w:rsidRPr="00DA2F3C">
        <w:rPr>
          <w:rFonts w:ascii="Times New Roman" w:hAnsi="Times New Roman"/>
        </w:rPr>
        <w:t>3.4</w:t>
      </w:r>
      <w:r w:rsidR="00A31090" w:rsidRPr="00DA2F3C">
        <w:rPr>
          <w:rFonts w:ascii="Times New Roman" w:hAnsi="Times New Roman"/>
        </w:rPr>
        <w:t xml:space="preserve">.4. </w:t>
      </w:r>
      <w:hyperlink w:anchor="P202" w:history="1">
        <w:r w:rsidR="00A31090" w:rsidRPr="00DA2F3C">
          <w:rPr>
            <w:rFonts w:ascii="Times New Roman" w:hAnsi="Times New Roman"/>
          </w:rPr>
          <w:t>Перечень</w:t>
        </w:r>
      </w:hyperlink>
      <w:r w:rsidR="00A31090" w:rsidRPr="00DA2F3C">
        <w:rPr>
          <w:rFonts w:ascii="Times New Roman" w:hAnsi="Times New Roman"/>
        </w:rPr>
        <w:t xml:space="preserve"> показателей для проведения оценки налоговых расходов  </w:t>
      </w:r>
      <w:r w:rsidR="000948F8" w:rsidRPr="00DA2F3C">
        <w:rPr>
          <w:rFonts w:ascii="Times New Roman" w:hAnsi="Times New Roman"/>
        </w:rPr>
        <w:t>Юргинского</w:t>
      </w:r>
      <w:r w:rsidR="00A31090" w:rsidRPr="00DA2F3C">
        <w:rPr>
          <w:rFonts w:ascii="Times New Roman" w:hAnsi="Times New Roman"/>
        </w:rPr>
        <w:t xml:space="preserve"> муниципального округа, составляющих нормативные, целевые и фискальные характеристики налоговых расходов </w:t>
      </w:r>
      <w:r w:rsidR="000948F8" w:rsidRPr="00DA2F3C">
        <w:rPr>
          <w:rFonts w:ascii="Times New Roman" w:hAnsi="Times New Roman"/>
        </w:rPr>
        <w:t>Юргинского</w:t>
      </w:r>
      <w:r w:rsidR="00A31090" w:rsidRPr="00DA2F3C">
        <w:rPr>
          <w:rFonts w:ascii="Times New Roman" w:hAnsi="Times New Roman"/>
        </w:rPr>
        <w:t xml:space="preserve"> муниципального округа, приведен </w:t>
      </w:r>
      <w:r w:rsidR="00A31090" w:rsidRPr="00DA2F3C">
        <w:rPr>
          <w:rFonts w:ascii="Times New Roman" w:hAnsi="Times New Roman"/>
          <w:b/>
        </w:rPr>
        <w:t xml:space="preserve">в </w:t>
      </w:r>
      <w:r w:rsidRPr="00202738">
        <w:rPr>
          <w:rFonts w:ascii="Times New Roman" w:hAnsi="Times New Roman"/>
        </w:rPr>
        <w:t>П</w:t>
      </w:r>
      <w:r w:rsidR="00A31090" w:rsidRPr="00202738">
        <w:rPr>
          <w:rFonts w:ascii="Times New Roman" w:hAnsi="Times New Roman"/>
        </w:rPr>
        <w:t xml:space="preserve">риложении № </w:t>
      </w:r>
      <w:r w:rsidR="0088628E" w:rsidRPr="00202738">
        <w:rPr>
          <w:rFonts w:ascii="Times New Roman" w:hAnsi="Times New Roman"/>
        </w:rPr>
        <w:t>2</w:t>
      </w:r>
      <w:r w:rsidR="00A31090" w:rsidRPr="00DA2F3C">
        <w:rPr>
          <w:rFonts w:ascii="Times New Roman" w:hAnsi="Times New Roman"/>
        </w:rPr>
        <w:t xml:space="preserve"> к настоящему Положению.</w:t>
      </w:r>
    </w:p>
    <w:p w:rsidR="00A31090" w:rsidRPr="00DA2F3C" w:rsidRDefault="00A31090" w:rsidP="00DA2F3C">
      <w:pPr>
        <w:adjustRightInd/>
        <w:ind w:firstLine="709"/>
        <w:outlineLvl w:val="2"/>
        <w:rPr>
          <w:rFonts w:ascii="Times New Roman" w:hAnsi="Times New Roman"/>
        </w:rPr>
      </w:pPr>
      <w:r w:rsidRPr="00DA2F3C">
        <w:rPr>
          <w:rFonts w:ascii="Times New Roman" w:hAnsi="Times New Roman"/>
        </w:rPr>
        <w:t>3.</w:t>
      </w:r>
      <w:r w:rsidR="00DA2DD8" w:rsidRPr="00DA2F3C">
        <w:rPr>
          <w:rFonts w:ascii="Times New Roman" w:hAnsi="Times New Roman"/>
        </w:rPr>
        <w:t>5</w:t>
      </w:r>
      <w:r w:rsidRPr="00DA2F3C">
        <w:rPr>
          <w:rFonts w:ascii="Times New Roman" w:hAnsi="Times New Roman"/>
        </w:rPr>
        <w:t>. Правила проведения оценки налоговых расходов</w:t>
      </w:r>
      <w:r w:rsidR="009F58D4" w:rsidRPr="00DA2F3C">
        <w:rPr>
          <w:rFonts w:ascii="Times New Roman" w:hAnsi="Times New Roman"/>
        </w:rPr>
        <w:t xml:space="preserve"> </w:t>
      </w:r>
      <w:r w:rsidR="000948F8" w:rsidRPr="00DA2F3C">
        <w:rPr>
          <w:rFonts w:ascii="Times New Roman" w:hAnsi="Times New Roman"/>
        </w:rPr>
        <w:t>Юргинского</w:t>
      </w:r>
      <w:r w:rsidRPr="00DA2F3C">
        <w:rPr>
          <w:rFonts w:ascii="Times New Roman" w:hAnsi="Times New Roman"/>
        </w:rPr>
        <w:t xml:space="preserve"> муниципального округа</w:t>
      </w:r>
      <w:r w:rsidR="00DA2DD8" w:rsidRPr="00DA2F3C">
        <w:rPr>
          <w:rFonts w:ascii="Times New Roman" w:hAnsi="Times New Roman"/>
        </w:rPr>
        <w:t>:</w:t>
      </w:r>
      <w:r w:rsidRPr="00DA2F3C">
        <w:rPr>
          <w:rFonts w:ascii="Times New Roman" w:hAnsi="Times New Roman"/>
        </w:rPr>
        <w:t xml:space="preserve"> </w:t>
      </w:r>
    </w:p>
    <w:p w:rsidR="00A31090" w:rsidRPr="00DA2F3C" w:rsidRDefault="00A31090" w:rsidP="00DA2F3C">
      <w:pPr>
        <w:adjustRightInd/>
        <w:ind w:firstLine="709"/>
        <w:rPr>
          <w:rFonts w:ascii="Times New Roman" w:hAnsi="Times New Roman"/>
        </w:rPr>
      </w:pPr>
      <w:r w:rsidRPr="00DA2F3C">
        <w:rPr>
          <w:rFonts w:ascii="Times New Roman" w:hAnsi="Times New Roman"/>
        </w:rPr>
        <w:t>3.</w:t>
      </w:r>
      <w:r w:rsidR="00DA2DD8" w:rsidRPr="00DA2F3C">
        <w:rPr>
          <w:rFonts w:ascii="Times New Roman" w:hAnsi="Times New Roman"/>
        </w:rPr>
        <w:t>5</w:t>
      </w:r>
      <w:r w:rsidRPr="00DA2F3C">
        <w:rPr>
          <w:rFonts w:ascii="Times New Roman" w:hAnsi="Times New Roman"/>
        </w:rPr>
        <w:t xml:space="preserve">.1. В целях проведения оценки эффективности налоговых расходов налоговые расходы </w:t>
      </w:r>
      <w:r w:rsidR="000948F8" w:rsidRPr="00DA2F3C">
        <w:rPr>
          <w:rFonts w:ascii="Times New Roman" w:hAnsi="Times New Roman"/>
        </w:rPr>
        <w:t>Юргинского</w:t>
      </w:r>
      <w:r w:rsidRPr="00DA2F3C">
        <w:rPr>
          <w:rFonts w:ascii="Times New Roman" w:hAnsi="Times New Roman"/>
        </w:rPr>
        <w:t xml:space="preserve"> муниципального округа подразделяются </w:t>
      </w:r>
      <w:proofErr w:type="gramStart"/>
      <w:r w:rsidRPr="00DA2F3C">
        <w:rPr>
          <w:rFonts w:ascii="Times New Roman" w:hAnsi="Times New Roman"/>
        </w:rPr>
        <w:t>на</w:t>
      </w:r>
      <w:proofErr w:type="gramEnd"/>
      <w:r w:rsidRPr="00DA2F3C">
        <w:rPr>
          <w:rFonts w:ascii="Times New Roman" w:hAnsi="Times New Roman"/>
        </w:rPr>
        <w:t xml:space="preserve"> программные, нераспределенные и непрограммные.</w:t>
      </w:r>
    </w:p>
    <w:p w:rsidR="00A31090" w:rsidRPr="00DA2F3C" w:rsidRDefault="00DA2DD8" w:rsidP="00DA2F3C">
      <w:pPr>
        <w:adjustRightInd/>
        <w:ind w:firstLine="709"/>
        <w:rPr>
          <w:rFonts w:ascii="Times New Roman" w:hAnsi="Times New Roman"/>
        </w:rPr>
      </w:pPr>
      <w:r w:rsidRPr="00DA2F3C">
        <w:rPr>
          <w:rFonts w:ascii="Times New Roman" w:hAnsi="Times New Roman"/>
        </w:rPr>
        <w:t>3.5</w:t>
      </w:r>
      <w:r w:rsidR="00A31090" w:rsidRPr="00DA2F3C">
        <w:rPr>
          <w:rFonts w:ascii="Times New Roman" w:hAnsi="Times New Roman"/>
        </w:rPr>
        <w:t xml:space="preserve">.2. Оценка эффективности программных налоговых расходов </w:t>
      </w:r>
      <w:r w:rsidR="000948F8" w:rsidRPr="00DA2F3C">
        <w:rPr>
          <w:rFonts w:ascii="Times New Roman" w:hAnsi="Times New Roman"/>
        </w:rPr>
        <w:t>Юргинского</w:t>
      </w:r>
      <w:r w:rsidR="00A31090" w:rsidRPr="00DA2F3C">
        <w:rPr>
          <w:rFonts w:ascii="Times New Roman" w:hAnsi="Times New Roman"/>
        </w:rPr>
        <w:t xml:space="preserve"> муниципального осуществляется кураторами налоговых расходов </w:t>
      </w:r>
      <w:r w:rsidR="000948F8" w:rsidRPr="00DA2F3C">
        <w:rPr>
          <w:rFonts w:ascii="Times New Roman" w:hAnsi="Times New Roman"/>
        </w:rPr>
        <w:t>Юргинского</w:t>
      </w:r>
      <w:r w:rsidR="00A31090" w:rsidRPr="00DA2F3C">
        <w:rPr>
          <w:rFonts w:ascii="Times New Roman" w:hAnsi="Times New Roman"/>
        </w:rPr>
        <w:t xml:space="preserve"> муниципального округа. </w:t>
      </w:r>
    </w:p>
    <w:p w:rsidR="00A31090" w:rsidRPr="00DA2F3C" w:rsidRDefault="00DA2DD8" w:rsidP="00DA2F3C">
      <w:pPr>
        <w:adjustRightInd/>
        <w:ind w:firstLine="709"/>
        <w:rPr>
          <w:rFonts w:ascii="Times New Roman" w:hAnsi="Times New Roman"/>
        </w:rPr>
      </w:pPr>
      <w:r w:rsidRPr="00DA2F3C">
        <w:rPr>
          <w:rFonts w:ascii="Times New Roman" w:hAnsi="Times New Roman"/>
        </w:rPr>
        <w:t>3.5</w:t>
      </w:r>
      <w:r w:rsidR="00A31090" w:rsidRPr="00DA2F3C">
        <w:rPr>
          <w:rFonts w:ascii="Times New Roman" w:hAnsi="Times New Roman"/>
        </w:rPr>
        <w:t xml:space="preserve">.3. Оценка эффективности нераспределенных налоговых расходов </w:t>
      </w:r>
      <w:r w:rsidR="000948F8" w:rsidRPr="00DA2F3C">
        <w:rPr>
          <w:rFonts w:ascii="Times New Roman" w:hAnsi="Times New Roman"/>
        </w:rPr>
        <w:t>Юргинского</w:t>
      </w:r>
      <w:r w:rsidR="00A31090" w:rsidRPr="00DA2F3C">
        <w:rPr>
          <w:rFonts w:ascii="Times New Roman" w:hAnsi="Times New Roman"/>
        </w:rPr>
        <w:t xml:space="preserve"> муниципального округа осуществляется  </w:t>
      </w:r>
      <w:r w:rsidR="00CD0D83" w:rsidRPr="00DA2F3C">
        <w:rPr>
          <w:rFonts w:ascii="Times New Roman" w:hAnsi="Times New Roman"/>
        </w:rPr>
        <w:t xml:space="preserve">Финансовым управлением </w:t>
      </w:r>
      <w:r w:rsidR="00A31090" w:rsidRPr="00DA2F3C">
        <w:rPr>
          <w:rFonts w:ascii="Times New Roman" w:hAnsi="Times New Roman"/>
        </w:rPr>
        <w:t xml:space="preserve"> </w:t>
      </w:r>
      <w:r w:rsidR="000948F8" w:rsidRPr="00DA2F3C">
        <w:rPr>
          <w:rFonts w:ascii="Times New Roman" w:hAnsi="Times New Roman"/>
        </w:rPr>
        <w:t>Юргинско</w:t>
      </w:r>
      <w:r w:rsidR="00CD0D83" w:rsidRPr="00DA2F3C">
        <w:rPr>
          <w:rFonts w:ascii="Times New Roman" w:hAnsi="Times New Roman"/>
        </w:rPr>
        <w:t>го муниципального округа</w:t>
      </w:r>
      <w:r w:rsidR="00A31090" w:rsidRPr="00DA2F3C">
        <w:rPr>
          <w:rFonts w:ascii="Times New Roman" w:hAnsi="Times New Roman"/>
        </w:rPr>
        <w:t xml:space="preserve">. </w:t>
      </w:r>
    </w:p>
    <w:p w:rsidR="00A31090" w:rsidRPr="00DA2F3C" w:rsidRDefault="00A31090" w:rsidP="00DA2F3C">
      <w:pPr>
        <w:pStyle w:val="ae"/>
        <w:ind w:firstLine="709"/>
        <w:rPr>
          <w:rFonts w:ascii="Times New Roman" w:hAnsi="Times New Roman"/>
        </w:rPr>
      </w:pPr>
      <w:r w:rsidRPr="00DA2F3C">
        <w:rPr>
          <w:rFonts w:ascii="Times New Roman" w:hAnsi="Times New Roman"/>
        </w:rPr>
        <w:t>3.</w:t>
      </w:r>
      <w:r w:rsidR="00DA2DD8" w:rsidRPr="00DA2F3C">
        <w:rPr>
          <w:rFonts w:ascii="Times New Roman" w:hAnsi="Times New Roman"/>
        </w:rPr>
        <w:t>5</w:t>
      </w:r>
      <w:r w:rsidRPr="00DA2F3C">
        <w:rPr>
          <w:rFonts w:ascii="Times New Roman" w:hAnsi="Times New Roman"/>
        </w:rPr>
        <w:t xml:space="preserve">.4. Оценка эффективности непрограммных налоговых расходов </w:t>
      </w:r>
      <w:r w:rsidR="000948F8" w:rsidRPr="00DA2F3C">
        <w:rPr>
          <w:rFonts w:ascii="Times New Roman" w:hAnsi="Times New Roman"/>
        </w:rPr>
        <w:t>Юргинского</w:t>
      </w:r>
      <w:r w:rsidRPr="00DA2F3C">
        <w:rPr>
          <w:rFonts w:ascii="Times New Roman" w:hAnsi="Times New Roman"/>
        </w:rPr>
        <w:t xml:space="preserve"> </w:t>
      </w:r>
      <w:r w:rsidRPr="00DA2F3C">
        <w:rPr>
          <w:rFonts w:ascii="Times New Roman" w:hAnsi="Times New Roman"/>
        </w:rPr>
        <w:lastRenderedPageBreak/>
        <w:t>муниципального округа осуществляется кураторами налоговых расходов</w:t>
      </w:r>
      <w:r w:rsidR="000948F8" w:rsidRPr="00DA2F3C">
        <w:rPr>
          <w:rFonts w:ascii="Times New Roman" w:hAnsi="Times New Roman"/>
        </w:rPr>
        <w:t xml:space="preserve"> Юргинского</w:t>
      </w:r>
      <w:r w:rsidRPr="00DA2F3C">
        <w:rPr>
          <w:rFonts w:ascii="Times New Roman" w:hAnsi="Times New Roman"/>
        </w:rPr>
        <w:t xml:space="preserve"> муниципального округа, ответственными за достижение соответствующих налоговому расходу целей социально-экономической политики </w:t>
      </w:r>
      <w:r w:rsidR="000948F8" w:rsidRPr="00DA2F3C">
        <w:rPr>
          <w:rFonts w:ascii="Times New Roman" w:hAnsi="Times New Roman"/>
        </w:rPr>
        <w:t>Юргинского</w:t>
      </w:r>
      <w:r w:rsidRPr="00DA2F3C">
        <w:rPr>
          <w:rFonts w:ascii="Times New Roman" w:hAnsi="Times New Roman"/>
        </w:rPr>
        <w:t xml:space="preserve"> муниципального округа, не относящихся к муниципальным программам </w:t>
      </w:r>
      <w:r w:rsidR="000948F8" w:rsidRPr="00DA2F3C">
        <w:rPr>
          <w:rFonts w:ascii="Times New Roman" w:hAnsi="Times New Roman"/>
        </w:rPr>
        <w:t>Юргинского</w:t>
      </w:r>
      <w:r w:rsidRPr="00DA2F3C">
        <w:rPr>
          <w:rFonts w:ascii="Times New Roman" w:hAnsi="Times New Roman"/>
        </w:rPr>
        <w:t xml:space="preserve"> муниципального округа.</w:t>
      </w:r>
    </w:p>
    <w:p w:rsidR="00A31090" w:rsidRPr="00DA2F3C" w:rsidRDefault="00A31090" w:rsidP="00DA2F3C">
      <w:pPr>
        <w:pStyle w:val="ae"/>
        <w:ind w:firstLine="709"/>
        <w:rPr>
          <w:rFonts w:ascii="Times New Roman" w:hAnsi="Times New Roman"/>
        </w:rPr>
      </w:pPr>
      <w:r w:rsidRPr="00DA2F3C">
        <w:rPr>
          <w:rFonts w:ascii="Times New Roman" w:hAnsi="Times New Roman"/>
        </w:rPr>
        <w:t>3.</w:t>
      </w:r>
      <w:r w:rsidR="00DA2DD8" w:rsidRPr="00DA2F3C">
        <w:rPr>
          <w:rFonts w:ascii="Times New Roman" w:hAnsi="Times New Roman"/>
        </w:rPr>
        <w:t>5</w:t>
      </w:r>
      <w:r w:rsidRPr="00DA2F3C">
        <w:rPr>
          <w:rFonts w:ascii="Times New Roman" w:hAnsi="Times New Roman"/>
        </w:rPr>
        <w:t xml:space="preserve">.5. Налоговые расходы </w:t>
      </w:r>
      <w:r w:rsidR="00E81582" w:rsidRPr="00DA2F3C">
        <w:rPr>
          <w:rFonts w:ascii="Times New Roman" w:hAnsi="Times New Roman"/>
        </w:rPr>
        <w:t>Юргинского</w:t>
      </w:r>
      <w:r w:rsidRPr="00DA2F3C">
        <w:rPr>
          <w:rFonts w:ascii="Times New Roman" w:hAnsi="Times New Roman"/>
        </w:rPr>
        <w:t xml:space="preserve"> муниципального округа, </w:t>
      </w:r>
      <w:proofErr w:type="gramStart"/>
      <w:r w:rsidR="00CC4822" w:rsidRPr="00DA2F3C">
        <w:rPr>
          <w:rFonts w:ascii="Times New Roman" w:hAnsi="Times New Roman"/>
        </w:rPr>
        <w:t>цели</w:t>
      </w:r>
      <w:proofErr w:type="gramEnd"/>
      <w:r w:rsidRPr="00DA2F3C">
        <w:rPr>
          <w:rFonts w:ascii="Times New Roman" w:hAnsi="Times New Roman"/>
        </w:rPr>
        <w:t xml:space="preserve"> предоставления которых соответствуют одной и той же цели муниципальной программы </w:t>
      </w:r>
      <w:r w:rsidR="00E81582" w:rsidRPr="00DA2F3C">
        <w:rPr>
          <w:rFonts w:ascii="Times New Roman" w:hAnsi="Times New Roman"/>
        </w:rPr>
        <w:t>Юргинского</w:t>
      </w:r>
      <w:r w:rsidRPr="00DA2F3C">
        <w:rPr>
          <w:rFonts w:ascii="Times New Roman" w:hAnsi="Times New Roman"/>
        </w:rPr>
        <w:t xml:space="preserve"> муниципального округа, могут оцениваться совместно.</w:t>
      </w:r>
    </w:p>
    <w:p w:rsidR="00A31090" w:rsidRPr="00DA2F3C" w:rsidRDefault="00DA2DD8" w:rsidP="00DA2F3C">
      <w:pPr>
        <w:pStyle w:val="ae"/>
        <w:ind w:firstLine="709"/>
        <w:rPr>
          <w:rFonts w:ascii="Times New Roman" w:hAnsi="Times New Roman"/>
        </w:rPr>
      </w:pPr>
      <w:r w:rsidRPr="00DA2F3C">
        <w:rPr>
          <w:rFonts w:ascii="Times New Roman" w:hAnsi="Times New Roman"/>
        </w:rPr>
        <w:t>3.5</w:t>
      </w:r>
      <w:r w:rsidR="00A31090" w:rsidRPr="00DA2F3C">
        <w:rPr>
          <w:rFonts w:ascii="Times New Roman" w:hAnsi="Times New Roman"/>
        </w:rPr>
        <w:t xml:space="preserve">.6. Оценка эффективности налоговых расходов </w:t>
      </w:r>
      <w:r w:rsidR="00E81582" w:rsidRPr="00DA2F3C">
        <w:rPr>
          <w:rFonts w:ascii="Times New Roman" w:hAnsi="Times New Roman"/>
        </w:rPr>
        <w:t>Юргинского</w:t>
      </w:r>
      <w:r w:rsidR="00A31090" w:rsidRPr="00DA2F3C">
        <w:rPr>
          <w:rFonts w:ascii="Times New Roman" w:hAnsi="Times New Roman"/>
        </w:rPr>
        <w:t xml:space="preserve"> муниципального округа проводится в два этапа:</w:t>
      </w:r>
    </w:p>
    <w:p w:rsidR="00A31090" w:rsidRPr="00DA2F3C" w:rsidRDefault="00A31090" w:rsidP="00DA2F3C">
      <w:pPr>
        <w:pStyle w:val="ae"/>
        <w:ind w:firstLine="709"/>
        <w:rPr>
          <w:rFonts w:ascii="Times New Roman" w:hAnsi="Times New Roman"/>
        </w:rPr>
      </w:pPr>
      <w:r w:rsidRPr="00DA2F3C">
        <w:rPr>
          <w:rFonts w:ascii="Times New Roman" w:hAnsi="Times New Roman"/>
        </w:rPr>
        <w:t xml:space="preserve">первый этап - оценка целесообразности налоговых расходов </w:t>
      </w:r>
      <w:r w:rsidR="00E81582" w:rsidRPr="00DA2F3C">
        <w:rPr>
          <w:rFonts w:ascii="Times New Roman" w:hAnsi="Times New Roman"/>
        </w:rPr>
        <w:t>Юргинского</w:t>
      </w:r>
      <w:r w:rsidRPr="00DA2F3C">
        <w:rPr>
          <w:rFonts w:ascii="Times New Roman" w:hAnsi="Times New Roman"/>
        </w:rPr>
        <w:t xml:space="preserve"> муниципального округа;</w:t>
      </w:r>
    </w:p>
    <w:p w:rsidR="00A31090" w:rsidRPr="00DA2F3C" w:rsidRDefault="00A31090" w:rsidP="00DA2F3C">
      <w:pPr>
        <w:adjustRightInd/>
        <w:ind w:firstLine="709"/>
        <w:rPr>
          <w:rFonts w:ascii="Times New Roman" w:hAnsi="Times New Roman"/>
        </w:rPr>
      </w:pPr>
      <w:r w:rsidRPr="00DA2F3C">
        <w:rPr>
          <w:rFonts w:ascii="Times New Roman" w:hAnsi="Times New Roman"/>
        </w:rPr>
        <w:t xml:space="preserve">второй этап - оценка результативности налоговых расходов </w:t>
      </w:r>
      <w:r w:rsidR="00E81582" w:rsidRPr="00DA2F3C">
        <w:rPr>
          <w:rFonts w:ascii="Times New Roman" w:hAnsi="Times New Roman"/>
        </w:rPr>
        <w:t>Юргинского</w:t>
      </w:r>
      <w:r w:rsidRPr="00DA2F3C">
        <w:rPr>
          <w:rFonts w:ascii="Times New Roman" w:hAnsi="Times New Roman"/>
        </w:rPr>
        <w:t xml:space="preserve"> муниципального округа.</w:t>
      </w:r>
    </w:p>
    <w:p w:rsidR="00A31090" w:rsidRPr="00DA2F3C" w:rsidRDefault="00DA2DD8" w:rsidP="00DA2F3C">
      <w:pPr>
        <w:adjustRightInd/>
        <w:ind w:firstLine="709"/>
        <w:rPr>
          <w:rFonts w:ascii="Times New Roman" w:hAnsi="Times New Roman"/>
        </w:rPr>
      </w:pPr>
      <w:r w:rsidRPr="00DA2F3C">
        <w:rPr>
          <w:rFonts w:ascii="Times New Roman" w:hAnsi="Times New Roman"/>
        </w:rPr>
        <w:t>3.5</w:t>
      </w:r>
      <w:r w:rsidR="00A31090" w:rsidRPr="00DA2F3C">
        <w:rPr>
          <w:rFonts w:ascii="Times New Roman" w:hAnsi="Times New Roman"/>
        </w:rPr>
        <w:t xml:space="preserve">.7. Критериями целесообразности налоговых расходов </w:t>
      </w:r>
      <w:r w:rsidR="00E81582" w:rsidRPr="00DA2F3C">
        <w:rPr>
          <w:rFonts w:ascii="Times New Roman" w:hAnsi="Times New Roman"/>
        </w:rPr>
        <w:t>Юргинского</w:t>
      </w:r>
      <w:r w:rsidR="00A31090" w:rsidRPr="00DA2F3C">
        <w:rPr>
          <w:rFonts w:ascii="Times New Roman" w:hAnsi="Times New Roman"/>
        </w:rPr>
        <w:t xml:space="preserve"> муниципального округа являются:</w:t>
      </w:r>
    </w:p>
    <w:p w:rsidR="00B14340" w:rsidRPr="00DA2F3C" w:rsidRDefault="00A31090" w:rsidP="00DA2F3C">
      <w:pPr>
        <w:adjustRightInd/>
        <w:ind w:firstLine="709"/>
        <w:rPr>
          <w:rFonts w:ascii="Times New Roman" w:hAnsi="Times New Roman"/>
        </w:rPr>
      </w:pPr>
      <w:r w:rsidRPr="00DA2F3C">
        <w:rPr>
          <w:rFonts w:ascii="Times New Roman" w:hAnsi="Times New Roman"/>
        </w:rPr>
        <w:t xml:space="preserve">соответствие налоговых расходов </w:t>
      </w:r>
      <w:r w:rsidR="00E81582" w:rsidRPr="00DA2F3C">
        <w:rPr>
          <w:rFonts w:ascii="Times New Roman" w:hAnsi="Times New Roman"/>
        </w:rPr>
        <w:t>Юргинского</w:t>
      </w:r>
      <w:r w:rsidRPr="00DA2F3C">
        <w:rPr>
          <w:rFonts w:ascii="Times New Roman" w:hAnsi="Times New Roman"/>
        </w:rPr>
        <w:t xml:space="preserve"> муниципального округа целям муниципальных программ </w:t>
      </w:r>
      <w:r w:rsidR="00E81582" w:rsidRPr="00DA2F3C">
        <w:rPr>
          <w:rFonts w:ascii="Times New Roman" w:hAnsi="Times New Roman"/>
        </w:rPr>
        <w:t>Юргинского</w:t>
      </w:r>
      <w:r w:rsidRPr="00DA2F3C">
        <w:rPr>
          <w:rFonts w:ascii="Times New Roman" w:hAnsi="Times New Roman"/>
        </w:rPr>
        <w:t xml:space="preserve"> муниципального округа и (или) целям социально-экономической политики </w:t>
      </w:r>
      <w:r w:rsidR="00E81582" w:rsidRPr="00DA2F3C">
        <w:rPr>
          <w:rFonts w:ascii="Times New Roman" w:hAnsi="Times New Roman"/>
        </w:rPr>
        <w:t>Юргинского</w:t>
      </w:r>
      <w:r w:rsidRPr="00DA2F3C">
        <w:rPr>
          <w:rFonts w:ascii="Times New Roman" w:hAnsi="Times New Roman"/>
        </w:rPr>
        <w:t xml:space="preserve"> муниципального округа, не относящимся к муниципальным программам </w:t>
      </w:r>
      <w:r w:rsidR="00E81582" w:rsidRPr="00DA2F3C">
        <w:rPr>
          <w:rFonts w:ascii="Times New Roman" w:hAnsi="Times New Roman"/>
        </w:rPr>
        <w:t>Юргинского</w:t>
      </w:r>
      <w:r w:rsidRPr="00DA2F3C">
        <w:rPr>
          <w:rFonts w:ascii="Times New Roman" w:hAnsi="Times New Roman"/>
        </w:rPr>
        <w:t xml:space="preserve"> муниципального округа;</w:t>
      </w:r>
    </w:p>
    <w:p w:rsidR="00A31090" w:rsidRPr="00DA2F3C" w:rsidRDefault="00A31090" w:rsidP="00DA2F3C">
      <w:pPr>
        <w:adjustRightInd/>
        <w:ind w:firstLine="709"/>
        <w:rPr>
          <w:rFonts w:ascii="Times New Roman" w:hAnsi="Times New Roman"/>
        </w:rPr>
      </w:pPr>
      <w:r w:rsidRPr="00DA2F3C">
        <w:rPr>
          <w:rFonts w:ascii="Times New Roman" w:hAnsi="Times New Roman"/>
        </w:rPr>
        <w:t xml:space="preserve">востребованность плательщиками предоставленных льгот, </w:t>
      </w:r>
      <w:proofErr w:type="gramStart"/>
      <w:r w:rsidRPr="00DA2F3C">
        <w:rPr>
          <w:rFonts w:ascii="Times New Roman" w:hAnsi="Times New Roman"/>
        </w:rPr>
        <w:t>которая</w:t>
      </w:r>
      <w:proofErr w:type="gramEnd"/>
      <w:r w:rsidRPr="00DA2F3C">
        <w:rPr>
          <w:rFonts w:ascii="Times New Roman" w:hAnsi="Times New Roman"/>
        </w:rPr>
        <w:t xml:space="preserve"> характеризуется соотношением численности плательщиков, воспользовавшихся правом на льготы, </w:t>
      </w:r>
      <w:r w:rsidR="00B14340" w:rsidRPr="00DA2F3C">
        <w:rPr>
          <w:rFonts w:ascii="Times New Roman" w:hAnsi="Times New Roman"/>
        </w:rPr>
        <w:t xml:space="preserve">и </w:t>
      </w:r>
      <w:r w:rsidR="00B14340" w:rsidRPr="00DA2F3C">
        <w:rPr>
          <w:rFonts w:ascii="Times New Roman" w:eastAsiaTheme="minorHAnsi" w:hAnsi="Times New Roman"/>
          <w:lang w:eastAsia="en-US"/>
        </w:rPr>
        <w:t xml:space="preserve">численности плательщиков, обладающих потенциальным правом на применение льготы, или </w:t>
      </w:r>
      <w:r w:rsidRPr="00DA2F3C">
        <w:rPr>
          <w:rFonts w:ascii="Times New Roman" w:hAnsi="Times New Roman"/>
        </w:rPr>
        <w:t>общей численности плательщиков</w:t>
      </w:r>
      <w:r w:rsidR="00B14340" w:rsidRPr="00DA2F3C">
        <w:rPr>
          <w:rFonts w:ascii="Times New Roman" w:hAnsi="Times New Roman"/>
        </w:rPr>
        <w:t>,</w:t>
      </w:r>
      <w:r w:rsidRPr="00DA2F3C">
        <w:rPr>
          <w:rFonts w:ascii="Times New Roman" w:hAnsi="Times New Roman"/>
        </w:rPr>
        <w:t xml:space="preserve"> за 5-летний период.</w:t>
      </w:r>
    </w:p>
    <w:p w:rsidR="00A31090" w:rsidRPr="00DA2F3C" w:rsidRDefault="00A31090" w:rsidP="00DA2F3C">
      <w:pPr>
        <w:adjustRightInd/>
        <w:ind w:firstLine="709"/>
        <w:rPr>
          <w:rFonts w:ascii="Times New Roman" w:hAnsi="Times New Roman"/>
        </w:rPr>
      </w:pPr>
      <w:r w:rsidRPr="00DA2F3C">
        <w:rPr>
          <w:rFonts w:ascii="Times New Roman" w:hAnsi="Times New Roman"/>
        </w:rPr>
        <w:t xml:space="preserve">При необходимости кураторами налоговых расходов </w:t>
      </w:r>
      <w:r w:rsidR="005A0629" w:rsidRPr="00DA2F3C">
        <w:rPr>
          <w:rFonts w:ascii="Times New Roman" w:hAnsi="Times New Roman"/>
        </w:rPr>
        <w:t>Юргинского</w:t>
      </w:r>
      <w:r w:rsidRPr="00DA2F3C">
        <w:rPr>
          <w:rFonts w:ascii="Times New Roman" w:hAnsi="Times New Roman"/>
        </w:rPr>
        <w:t xml:space="preserve"> муниципального округа могут быть установлены иные критерии целесообразности предоставления льгот плательщикам.</w:t>
      </w:r>
    </w:p>
    <w:p w:rsidR="009E56E7" w:rsidRPr="00DA2F3C" w:rsidRDefault="009E56E7" w:rsidP="00DA2F3C">
      <w:pPr>
        <w:adjustRightInd/>
        <w:ind w:firstLine="709"/>
        <w:rPr>
          <w:rFonts w:ascii="Times New Roman" w:hAnsi="Times New Roman"/>
        </w:rPr>
      </w:pPr>
      <w:r w:rsidRPr="00DA2F3C">
        <w:rPr>
          <w:rFonts w:ascii="Times New Roman" w:hAnsi="Times New Roman"/>
        </w:rPr>
        <w:t>В целях проведения оценки востребованности плательщиками предоставленных льгот кураторами налоговых расходов может быть определено минимальное значение соотношения, указанного в абзаце 3 настоящего пункта, при котором льгота признается востребованной.</w:t>
      </w:r>
    </w:p>
    <w:p w:rsidR="00A31090" w:rsidRPr="00DA2F3C" w:rsidRDefault="00A31090" w:rsidP="00DA2F3C">
      <w:pPr>
        <w:adjustRightInd/>
        <w:ind w:firstLine="709"/>
        <w:rPr>
          <w:rFonts w:ascii="Times New Roman" w:hAnsi="Times New Roman"/>
        </w:rPr>
      </w:pPr>
      <w:r w:rsidRPr="00DA2F3C">
        <w:rPr>
          <w:rFonts w:ascii="Times New Roman" w:hAnsi="Times New Roman"/>
        </w:rPr>
        <w:t xml:space="preserve">В случае несоответствия налоговых расходов </w:t>
      </w:r>
      <w:r w:rsidR="005A0629" w:rsidRPr="00DA2F3C">
        <w:rPr>
          <w:rFonts w:ascii="Times New Roman" w:hAnsi="Times New Roman"/>
        </w:rPr>
        <w:t>Юргинского</w:t>
      </w:r>
      <w:r w:rsidRPr="00DA2F3C">
        <w:rPr>
          <w:rFonts w:ascii="Times New Roman" w:hAnsi="Times New Roman"/>
        </w:rPr>
        <w:t xml:space="preserve"> муниципального округа хотя бы одному из критериев, указанных в настоящем пункте, куратору налогового расхода </w:t>
      </w:r>
      <w:r w:rsidR="005A0629" w:rsidRPr="00DA2F3C">
        <w:rPr>
          <w:rFonts w:ascii="Times New Roman" w:hAnsi="Times New Roman"/>
        </w:rPr>
        <w:t>Юргинского</w:t>
      </w:r>
      <w:r w:rsidRPr="00DA2F3C">
        <w:rPr>
          <w:rFonts w:ascii="Times New Roman" w:hAnsi="Times New Roman"/>
        </w:rPr>
        <w:t xml:space="preserve"> муниципального округа надлежит представить в </w:t>
      </w:r>
      <w:r w:rsidR="00CD0D83" w:rsidRPr="00DA2F3C">
        <w:rPr>
          <w:rFonts w:ascii="Times New Roman" w:hAnsi="Times New Roman"/>
        </w:rPr>
        <w:t>Ф</w:t>
      </w:r>
      <w:r w:rsidRPr="00DA2F3C">
        <w:rPr>
          <w:rFonts w:ascii="Times New Roman" w:hAnsi="Times New Roman"/>
        </w:rPr>
        <w:t xml:space="preserve">инансовое управление </w:t>
      </w:r>
      <w:r w:rsidR="005A0629" w:rsidRPr="00DA2F3C">
        <w:rPr>
          <w:rFonts w:ascii="Times New Roman" w:hAnsi="Times New Roman"/>
        </w:rPr>
        <w:t>Юргинско</w:t>
      </w:r>
      <w:r w:rsidR="00CD0D83" w:rsidRPr="00DA2F3C">
        <w:rPr>
          <w:rFonts w:ascii="Times New Roman" w:hAnsi="Times New Roman"/>
        </w:rPr>
        <w:t>го муниципального округа</w:t>
      </w:r>
      <w:r w:rsidRPr="00DA2F3C">
        <w:rPr>
          <w:rFonts w:ascii="Times New Roman" w:hAnsi="Times New Roman"/>
        </w:rPr>
        <w:t xml:space="preserve"> предложения о сохранении (уточнении, отмене) льгот, обуславливающих такие налоговые расходы.</w:t>
      </w:r>
    </w:p>
    <w:p w:rsidR="00A31090" w:rsidRPr="00DA2F3C" w:rsidRDefault="00DA2DD8" w:rsidP="00DA2F3C">
      <w:pPr>
        <w:adjustRightInd/>
        <w:ind w:firstLine="709"/>
        <w:rPr>
          <w:rFonts w:ascii="Times New Roman" w:hAnsi="Times New Roman"/>
        </w:rPr>
      </w:pPr>
      <w:r w:rsidRPr="00DA2F3C">
        <w:rPr>
          <w:rFonts w:ascii="Times New Roman" w:hAnsi="Times New Roman"/>
        </w:rPr>
        <w:t>3.5</w:t>
      </w:r>
      <w:r w:rsidR="00A31090" w:rsidRPr="00DA2F3C">
        <w:rPr>
          <w:rFonts w:ascii="Times New Roman" w:hAnsi="Times New Roman"/>
        </w:rPr>
        <w:t xml:space="preserve">.8. Оценка результативности налоговых расходов </w:t>
      </w:r>
      <w:r w:rsidR="00C47323" w:rsidRPr="00DA2F3C">
        <w:rPr>
          <w:rFonts w:ascii="Times New Roman" w:hAnsi="Times New Roman"/>
        </w:rPr>
        <w:t>Юргинского</w:t>
      </w:r>
      <w:r w:rsidR="00A31090" w:rsidRPr="00DA2F3C">
        <w:rPr>
          <w:rFonts w:ascii="Times New Roman" w:hAnsi="Times New Roman"/>
        </w:rPr>
        <w:t xml:space="preserve"> муниципального округа включает:</w:t>
      </w:r>
    </w:p>
    <w:p w:rsidR="00A31090" w:rsidRPr="00DA2F3C" w:rsidRDefault="00A31090" w:rsidP="00DA2F3C">
      <w:pPr>
        <w:adjustRightInd/>
        <w:ind w:firstLine="709"/>
        <w:rPr>
          <w:rFonts w:ascii="Times New Roman" w:hAnsi="Times New Roman"/>
        </w:rPr>
      </w:pPr>
      <w:r w:rsidRPr="00DA2F3C">
        <w:rPr>
          <w:rFonts w:ascii="Times New Roman" w:hAnsi="Times New Roman"/>
        </w:rPr>
        <w:t xml:space="preserve">оценку вклада льгот в изменение значения показателя (индикатора) достижения целей муниципальной программы </w:t>
      </w:r>
      <w:r w:rsidR="00C47323" w:rsidRPr="00DA2F3C">
        <w:rPr>
          <w:rFonts w:ascii="Times New Roman" w:hAnsi="Times New Roman"/>
        </w:rPr>
        <w:t>Юргинского</w:t>
      </w:r>
      <w:r w:rsidRPr="00DA2F3C">
        <w:rPr>
          <w:rFonts w:ascii="Times New Roman" w:hAnsi="Times New Roman"/>
        </w:rPr>
        <w:t xml:space="preserve"> муниципального округа и (или) целей социально-экономической политики, не относящихся к муниципальным программам </w:t>
      </w:r>
      <w:r w:rsidR="00C47323" w:rsidRPr="00DA2F3C">
        <w:rPr>
          <w:rFonts w:ascii="Times New Roman" w:hAnsi="Times New Roman"/>
        </w:rPr>
        <w:t>Юргинского</w:t>
      </w:r>
      <w:r w:rsidRPr="00DA2F3C">
        <w:rPr>
          <w:rFonts w:ascii="Times New Roman" w:hAnsi="Times New Roman"/>
        </w:rPr>
        <w:t xml:space="preserve"> муниципального округа;</w:t>
      </w:r>
    </w:p>
    <w:p w:rsidR="00A31090" w:rsidRPr="00DA2F3C" w:rsidRDefault="00A31090" w:rsidP="00DA2F3C">
      <w:pPr>
        <w:adjustRightInd/>
        <w:ind w:firstLine="709"/>
        <w:rPr>
          <w:rFonts w:ascii="Times New Roman" w:hAnsi="Times New Roman"/>
        </w:rPr>
      </w:pPr>
      <w:r w:rsidRPr="00DA2F3C">
        <w:rPr>
          <w:rFonts w:ascii="Times New Roman" w:hAnsi="Times New Roman"/>
        </w:rPr>
        <w:t xml:space="preserve">оценку бюджетной эффективности налоговых расходов </w:t>
      </w:r>
      <w:r w:rsidR="00C47323" w:rsidRPr="00DA2F3C">
        <w:rPr>
          <w:rFonts w:ascii="Times New Roman" w:hAnsi="Times New Roman"/>
        </w:rPr>
        <w:t>Юргинского</w:t>
      </w:r>
      <w:r w:rsidRPr="00DA2F3C">
        <w:rPr>
          <w:rFonts w:ascii="Times New Roman" w:hAnsi="Times New Roman"/>
        </w:rPr>
        <w:t xml:space="preserve"> муниципального округа.</w:t>
      </w:r>
    </w:p>
    <w:p w:rsidR="00A31090" w:rsidRPr="00DA2F3C" w:rsidRDefault="00A31090" w:rsidP="00DA2F3C">
      <w:pPr>
        <w:adjustRightInd/>
        <w:ind w:firstLine="709"/>
        <w:rPr>
          <w:rFonts w:ascii="Times New Roman" w:hAnsi="Times New Roman"/>
        </w:rPr>
      </w:pPr>
      <w:r w:rsidRPr="00DA2F3C">
        <w:rPr>
          <w:rFonts w:ascii="Times New Roman" w:hAnsi="Times New Roman"/>
        </w:rPr>
        <w:t>3.</w:t>
      </w:r>
      <w:r w:rsidR="00DA2DD8" w:rsidRPr="00DA2F3C">
        <w:rPr>
          <w:rFonts w:ascii="Times New Roman" w:hAnsi="Times New Roman"/>
        </w:rPr>
        <w:t>5</w:t>
      </w:r>
      <w:r w:rsidRPr="00DA2F3C">
        <w:rPr>
          <w:rFonts w:ascii="Times New Roman" w:hAnsi="Times New Roman"/>
        </w:rPr>
        <w:t>.</w:t>
      </w:r>
      <w:r w:rsidR="00CD0D83" w:rsidRPr="00DA2F3C">
        <w:rPr>
          <w:rFonts w:ascii="Times New Roman" w:hAnsi="Times New Roman"/>
        </w:rPr>
        <w:t>9</w:t>
      </w:r>
      <w:r w:rsidRPr="00DA2F3C">
        <w:rPr>
          <w:rFonts w:ascii="Times New Roman" w:hAnsi="Times New Roman"/>
        </w:rPr>
        <w:t xml:space="preserve">. Для оценки результативности налогового расхода </w:t>
      </w:r>
      <w:r w:rsidR="00C47323" w:rsidRPr="00DA2F3C">
        <w:rPr>
          <w:rFonts w:ascii="Times New Roman" w:hAnsi="Times New Roman"/>
        </w:rPr>
        <w:t>Юргинского</w:t>
      </w:r>
      <w:r w:rsidRPr="00DA2F3C">
        <w:rPr>
          <w:rFonts w:ascii="Times New Roman" w:hAnsi="Times New Roman"/>
        </w:rPr>
        <w:t xml:space="preserve"> муниципального округа рекомендуется использовать показатель (индикатор), соответствующий цели муниципальной программы </w:t>
      </w:r>
      <w:r w:rsidR="00C47323" w:rsidRPr="00DA2F3C">
        <w:rPr>
          <w:rFonts w:ascii="Times New Roman" w:hAnsi="Times New Roman"/>
        </w:rPr>
        <w:t>Юргинского</w:t>
      </w:r>
      <w:r w:rsidRPr="00DA2F3C">
        <w:rPr>
          <w:rFonts w:ascii="Times New Roman" w:hAnsi="Times New Roman"/>
        </w:rPr>
        <w:t xml:space="preserve"> муниципального округа и (или) цели социально-экономической политики, по отношению к которой проведена оценка целесообразности данного налогового расхода.</w:t>
      </w:r>
    </w:p>
    <w:p w:rsidR="00E0094D" w:rsidRPr="00DA2F3C" w:rsidRDefault="00E0094D" w:rsidP="00DA2F3C">
      <w:pPr>
        <w:widowControl/>
        <w:ind w:firstLine="709"/>
        <w:rPr>
          <w:rFonts w:ascii="Times New Roman" w:eastAsiaTheme="minorHAnsi" w:hAnsi="Times New Roman"/>
          <w:lang w:eastAsia="en-US"/>
        </w:rPr>
      </w:pPr>
      <w:r w:rsidRPr="00DA2F3C">
        <w:rPr>
          <w:rFonts w:ascii="Times New Roman" w:eastAsiaTheme="minorHAnsi" w:hAnsi="Times New Roman"/>
          <w:lang w:eastAsia="en-US"/>
        </w:rPr>
        <w:t xml:space="preserve">Оценка результативности налоговых расходов </w:t>
      </w:r>
      <w:r w:rsidRPr="00DA2F3C">
        <w:rPr>
          <w:rFonts w:ascii="Times New Roman" w:hAnsi="Times New Roman"/>
        </w:rPr>
        <w:t xml:space="preserve">Юргинского муниципального округа </w:t>
      </w:r>
      <w:r w:rsidRPr="00DA2F3C">
        <w:rPr>
          <w:rFonts w:ascii="Times New Roman" w:eastAsiaTheme="minorHAnsi" w:hAnsi="Times New Roman"/>
          <w:lang w:eastAsia="en-US"/>
        </w:rPr>
        <w:t xml:space="preserve">не проводится в отношении технических налоговых расходов </w:t>
      </w:r>
      <w:r w:rsidRPr="00DA2F3C">
        <w:rPr>
          <w:rFonts w:ascii="Times New Roman" w:hAnsi="Times New Roman"/>
        </w:rPr>
        <w:t>Юргинского муниципального округа</w:t>
      </w:r>
      <w:r w:rsidRPr="00DA2F3C">
        <w:rPr>
          <w:rFonts w:ascii="Times New Roman" w:eastAsiaTheme="minorHAnsi" w:hAnsi="Times New Roman"/>
          <w:lang w:eastAsia="en-US"/>
        </w:rPr>
        <w:t>.</w:t>
      </w:r>
    </w:p>
    <w:p w:rsidR="00A31090" w:rsidRPr="00DA2F3C" w:rsidRDefault="00A31090" w:rsidP="00DA2F3C">
      <w:pPr>
        <w:adjustRightInd/>
        <w:ind w:firstLine="709"/>
        <w:rPr>
          <w:rFonts w:ascii="Times New Roman" w:hAnsi="Times New Roman"/>
        </w:rPr>
      </w:pPr>
      <w:r w:rsidRPr="00DA2F3C">
        <w:rPr>
          <w:rFonts w:ascii="Times New Roman" w:hAnsi="Times New Roman"/>
        </w:rPr>
        <w:t>3.</w:t>
      </w:r>
      <w:r w:rsidR="00DA2DD8" w:rsidRPr="00DA2F3C">
        <w:rPr>
          <w:rFonts w:ascii="Times New Roman" w:hAnsi="Times New Roman"/>
        </w:rPr>
        <w:t>5</w:t>
      </w:r>
      <w:r w:rsidRPr="00DA2F3C">
        <w:rPr>
          <w:rFonts w:ascii="Times New Roman" w:hAnsi="Times New Roman"/>
        </w:rPr>
        <w:t>.1</w:t>
      </w:r>
      <w:r w:rsidR="009F3766" w:rsidRPr="00DA2F3C">
        <w:rPr>
          <w:rFonts w:ascii="Times New Roman" w:hAnsi="Times New Roman"/>
        </w:rPr>
        <w:t>0</w:t>
      </w:r>
      <w:r w:rsidRPr="00DA2F3C">
        <w:rPr>
          <w:rFonts w:ascii="Times New Roman" w:hAnsi="Times New Roman"/>
        </w:rPr>
        <w:t xml:space="preserve">. Оценка вклада льгот в изменение значения показателя (индикатора) </w:t>
      </w:r>
      <w:r w:rsidRPr="00DA2F3C">
        <w:rPr>
          <w:rFonts w:ascii="Times New Roman" w:hAnsi="Times New Roman"/>
        </w:rPr>
        <w:lastRenderedPageBreak/>
        <w:t xml:space="preserve">достижения целей муниципальной программы </w:t>
      </w:r>
      <w:r w:rsidR="00C47323" w:rsidRPr="00DA2F3C">
        <w:rPr>
          <w:rFonts w:ascii="Times New Roman" w:hAnsi="Times New Roman"/>
        </w:rPr>
        <w:t>Юргинского</w:t>
      </w:r>
      <w:r w:rsidRPr="00DA2F3C">
        <w:rPr>
          <w:rFonts w:ascii="Times New Roman" w:hAnsi="Times New Roman"/>
        </w:rPr>
        <w:t xml:space="preserve"> муниципального округа и (или) целей социально-экономической политики (S) рассчитывается по следующей формуле:</w:t>
      </w:r>
    </w:p>
    <w:p w:rsidR="00A31090" w:rsidRPr="00C2641B" w:rsidRDefault="00A31090" w:rsidP="00A31090">
      <w:pPr>
        <w:adjustRightInd/>
        <w:ind w:firstLine="0"/>
        <w:rPr>
          <w:rFonts w:ascii="Times New Roman" w:hAnsi="Times New Roman"/>
          <w:sz w:val="26"/>
          <w:szCs w:val="26"/>
        </w:rPr>
      </w:pPr>
    </w:p>
    <w:p w:rsidR="00A31090" w:rsidRPr="00C2641B" w:rsidRDefault="00A31090" w:rsidP="00A31090">
      <w:pPr>
        <w:adjustRightInd/>
        <w:ind w:firstLine="0"/>
        <w:jc w:val="center"/>
        <w:rPr>
          <w:rFonts w:ascii="Times New Roman" w:hAnsi="Times New Roman"/>
          <w:sz w:val="26"/>
          <w:szCs w:val="26"/>
        </w:rPr>
      </w:pPr>
      <w:r w:rsidRPr="00C2641B">
        <w:rPr>
          <w:rFonts w:ascii="Times New Roman" w:hAnsi="Times New Roman"/>
          <w:sz w:val="26"/>
          <w:szCs w:val="26"/>
        </w:rPr>
        <w:t xml:space="preserve">S = </w:t>
      </w:r>
      <w:proofErr w:type="spellStart"/>
      <w:proofErr w:type="gramStart"/>
      <w:r w:rsidRPr="00C2641B">
        <w:rPr>
          <w:rFonts w:ascii="Times New Roman" w:hAnsi="Times New Roman"/>
          <w:sz w:val="26"/>
          <w:szCs w:val="26"/>
        </w:rPr>
        <w:t>D</w:t>
      </w:r>
      <w:proofErr w:type="gramEnd"/>
      <w:r w:rsidRPr="00C2641B">
        <w:rPr>
          <w:rFonts w:ascii="Times New Roman" w:hAnsi="Times New Roman"/>
          <w:sz w:val="26"/>
          <w:szCs w:val="26"/>
          <w:vertAlign w:val="subscript"/>
        </w:rPr>
        <w:t>факт</w:t>
      </w:r>
      <w:proofErr w:type="spellEnd"/>
      <w:r w:rsidRPr="00C2641B">
        <w:rPr>
          <w:rFonts w:ascii="Times New Roman" w:hAnsi="Times New Roman"/>
          <w:sz w:val="26"/>
          <w:szCs w:val="26"/>
        </w:rPr>
        <w:t xml:space="preserve"> - </w:t>
      </w:r>
      <w:proofErr w:type="spellStart"/>
      <w:r w:rsidRPr="00C2641B">
        <w:rPr>
          <w:rFonts w:ascii="Times New Roman" w:hAnsi="Times New Roman"/>
          <w:sz w:val="26"/>
          <w:szCs w:val="26"/>
        </w:rPr>
        <w:t>D</w:t>
      </w:r>
      <w:r w:rsidRPr="00C2641B">
        <w:rPr>
          <w:rFonts w:ascii="Times New Roman" w:hAnsi="Times New Roman"/>
          <w:sz w:val="26"/>
          <w:szCs w:val="26"/>
          <w:vertAlign w:val="subscript"/>
        </w:rPr>
        <w:t>контр</w:t>
      </w:r>
      <w:proofErr w:type="spellEnd"/>
      <w:r w:rsidRPr="00C2641B">
        <w:rPr>
          <w:rFonts w:ascii="Times New Roman" w:hAnsi="Times New Roman"/>
          <w:sz w:val="26"/>
          <w:szCs w:val="26"/>
        </w:rPr>
        <w:t>,</w:t>
      </w:r>
    </w:p>
    <w:p w:rsidR="00A31090" w:rsidRPr="002C660F" w:rsidRDefault="00A31090" w:rsidP="002C660F">
      <w:pPr>
        <w:adjustRightInd/>
        <w:ind w:firstLine="709"/>
        <w:rPr>
          <w:rFonts w:ascii="Times New Roman" w:hAnsi="Times New Roman"/>
          <w:szCs w:val="26"/>
        </w:rPr>
      </w:pPr>
      <w:r w:rsidRPr="002C660F">
        <w:rPr>
          <w:rFonts w:ascii="Times New Roman" w:hAnsi="Times New Roman"/>
          <w:szCs w:val="26"/>
        </w:rPr>
        <w:t>где:</w:t>
      </w:r>
    </w:p>
    <w:p w:rsidR="00A31090" w:rsidRPr="002C660F" w:rsidRDefault="00A31090" w:rsidP="002C660F">
      <w:pPr>
        <w:adjustRightInd/>
        <w:ind w:firstLine="709"/>
        <w:rPr>
          <w:rFonts w:ascii="Times New Roman" w:hAnsi="Times New Roman"/>
          <w:szCs w:val="26"/>
        </w:rPr>
      </w:pPr>
      <w:proofErr w:type="spellStart"/>
      <w:proofErr w:type="gramStart"/>
      <w:r w:rsidRPr="002C660F">
        <w:rPr>
          <w:rFonts w:ascii="Times New Roman" w:hAnsi="Times New Roman"/>
          <w:szCs w:val="26"/>
        </w:rPr>
        <w:t>D</w:t>
      </w:r>
      <w:proofErr w:type="gramEnd"/>
      <w:r w:rsidRPr="002C660F">
        <w:rPr>
          <w:rFonts w:ascii="Times New Roman" w:hAnsi="Times New Roman"/>
          <w:szCs w:val="26"/>
          <w:vertAlign w:val="subscript"/>
        </w:rPr>
        <w:t>факт</w:t>
      </w:r>
      <w:proofErr w:type="spellEnd"/>
      <w:r w:rsidRPr="002C660F">
        <w:rPr>
          <w:rFonts w:ascii="Times New Roman" w:hAnsi="Times New Roman"/>
          <w:szCs w:val="26"/>
        </w:rPr>
        <w:t xml:space="preserve"> - значение показателя (индикатора) достижения целей муниципальной программы</w:t>
      </w:r>
      <w:r w:rsidR="00C47323" w:rsidRPr="002C660F">
        <w:rPr>
          <w:rFonts w:ascii="Times New Roman" w:hAnsi="Times New Roman"/>
          <w:szCs w:val="26"/>
        </w:rPr>
        <w:t xml:space="preserve"> Юргинского</w:t>
      </w:r>
      <w:r w:rsidRPr="002C660F">
        <w:rPr>
          <w:rFonts w:ascii="Times New Roman" w:hAnsi="Times New Roman"/>
          <w:szCs w:val="26"/>
        </w:rPr>
        <w:t xml:space="preserve"> муниципального округа и (или) целей социально-экономической политики с учетом льгот (фактическое);</w:t>
      </w:r>
    </w:p>
    <w:p w:rsidR="00A31090" w:rsidRPr="002C660F" w:rsidRDefault="00A31090" w:rsidP="002C660F">
      <w:pPr>
        <w:adjustRightInd/>
        <w:ind w:firstLine="709"/>
        <w:rPr>
          <w:rFonts w:ascii="Times New Roman" w:hAnsi="Times New Roman"/>
          <w:szCs w:val="26"/>
        </w:rPr>
      </w:pPr>
      <w:proofErr w:type="spellStart"/>
      <w:proofErr w:type="gramStart"/>
      <w:r w:rsidRPr="002C660F">
        <w:rPr>
          <w:rFonts w:ascii="Times New Roman" w:hAnsi="Times New Roman"/>
          <w:szCs w:val="26"/>
        </w:rPr>
        <w:t>D</w:t>
      </w:r>
      <w:proofErr w:type="gramEnd"/>
      <w:r w:rsidRPr="002C660F">
        <w:rPr>
          <w:rFonts w:ascii="Times New Roman" w:hAnsi="Times New Roman"/>
          <w:szCs w:val="26"/>
          <w:vertAlign w:val="subscript"/>
        </w:rPr>
        <w:t>контр</w:t>
      </w:r>
      <w:proofErr w:type="spellEnd"/>
      <w:r w:rsidRPr="002C660F">
        <w:rPr>
          <w:rFonts w:ascii="Times New Roman" w:hAnsi="Times New Roman"/>
          <w:szCs w:val="26"/>
        </w:rPr>
        <w:t xml:space="preserve"> - значение показателя (индикатора) достижения целей муниципальной программы </w:t>
      </w:r>
      <w:r w:rsidR="00C47323" w:rsidRPr="002C660F">
        <w:rPr>
          <w:rFonts w:ascii="Times New Roman" w:hAnsi="Times New Roman"/>
          <w:szCs w:val="26"/>
        </w:rPr>
        <w:t>Юргинского</w:t>
      </w:r>
      <w:r w:rsidRPr="002C660F">
        <w:rPr>
          <w:rFonts w:ascii="Times New Roman" w:hAnsi="Times New Roman"/>
          <w:szCs w:val="26"/>
        </w:rPr>
        <w:t xml:space="preserve"> муниципального округа и (или) целей социально-экономической политики без учета льгот (</w:t>
      </w:r>
      <w:proofErr w:type="spellStart"/>
      <w:r w:rsidRPr="002C660F">
        <w:rPr>
          <w:rFonts w:ascii="Times New Roman" w:hAnsi="Times New Roman"/>
          <w:szCs w:val="26"/>
        </w:rPr>
        <w:t>контрфактическое</w:t>
      </w:r>
      <w:proofErr w:type="spellEnd"/>
      <w:r w:rsidRPr="002C660F">
        <w:rPr>
          <w:rFonts w:ascii="Times New Roman" w:hAnsi="Times New Roman"/>
          <w:szCs w:val="26"/>
        </w:rPr>
        <w:t>).</w:t>
      </w:r>
    </w:p>
    <w:p w:rsidR="00A31090" w:rsidRPr="002C660F" w:rsidRDefault="00A31090" w:rsidP="002C660F">
      <w:pPr>
        <w:adjustRightInd/>
        <w:ind w:firstLine="709"/>
        <w:rPr>
          <w:rFonts w:ascii="Times New Roman" w:hAnsi="Times New Roman"/>
          <w:szCs w:val="26"/>
        </w:rPr>
      </w:pPr>
      <w:r w:rsidRPr="002C660F">
        <w:rPr>
          <w:rFonts w:ascii="Times New Roman" w:hAnsi="Times New Roman"/>
          <w:szCs w:val="26"/>
        </w:rPr>
        <w:t xml:space="preserve">С целью </w:t>
      </w:r>
      <w:proofErr w:type="gramStart"/>
      <w:r w:rsidRPr="002C660F">
        <w:rPr>
          <w:rFonts w:ascii="Times New Roman" w:hAnsi="Times New Roman"/>
          <w:szCs w:val="26"/>
        </w:rPr>
        <w:t>обеспечения сопоставимости показателей оценки вклада льгот</w:t>
      </w:r>
      <w:proofErr w:type="gramEnd"/>
      <w:r w:rsidRPr="002C660F">
        <w:rPr>
          <w:rFonts w:ascii="Times New Roman" w:hAnsi="Times New Roman"/>
          <w:szCs w:val="26"/>
        </w:rPr>
        <w:t xml:space="preserve"> в изменение значения показателя (индикатора) достижения целей муниципальной программы </w:t>
      </w:r>
      <w:r w:rsidR="00C47323" w:rsidRPr="002C660F">
        <w:rPr>
          <w:rFonts w:ascii="Times New Roman" w:hAnsi="Times New Roman"/>
          <w:szCs w:val="26"/>
        </w:rPr>
        <w:t>Юргинского</w:t>
      </w:r>
      <w:r w:rsidRPr="002C660F">
        <w:rPr>
          <w:rFonts w:ascii="Times New Roman" w:hAnsi="Times New Roman"/>
          <w:szCs w:val="26"/>
        </w:rPr>
        <w:t xml:space="preserve"> муниципального округа и (или) целей социально-экономической политики рассчитывается нормированный показатель оценки </w:t>
      </w:r>
      <w:r w:rsidRPr="002C660F">
        <w:rPr>
          <w:rFonts w:ascii="Times New Roman" w:hAnsi="Times New Roman"/>
          <w:noProof/>
          <w:position w:val="-9"/>
          <w:szCs w:val="26"/>
        </w:rPr>
        <w:drawing>
          <wp:inline distT="0" distB="0" distL="0" distR="0" wp14:anchorId="11844527" wp14:editId="1A5D97ED">
            <wp:extent cx="250190" cy="265430"/>
            <wp:effectExtent l="0" t="0" r="0" b="1270"/>
            <wp:docPr id="1" name="Рисунок 1" descr="base_23836_103232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3836_103232_32768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6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660F">
        <w:rPr>
          <w:rFonts w:ascii="Times New Roman" w:hAnsi="Times New Roman"/>
          <w:szCs w:val="26"/>
        </w:rPr>
        <w:t>:</w:t>
      </w:r>
    </w:p>
    <w:p w:rsidR="00A31090" w:rsidRPr="00C2641B" w:rsidRDefault="00A31090" w:rsidP="00A31090">
      <w:pPr>
        <w:adjustRightInd/>
        <w:ind w:firstLine="0"/>
        <w:rPr>
          <w:rFonts w:ascii="Times New Roman" w:hAnsi="Times New Roman"/>
          <w:sz w:val="26"/>
          <w:szCs w:val="26"/>
        </w:rPr>
      </w:pPr>
    </w:p>
    <w:p w:rsidR="00A31090" w:rsidRPr="00C2641B" w:rsidRDefault="00A31090" w:rsidP="00A31090">
      <w:pPr>
        <w:adjustRightInd/>
        <w:ind w:firstLine="0"/>
        <w:jc w:val="center"/>
        <w:rPr>
          <w:rFonts w:ascii="Times New Roman" w:hAnsi="Times New Roman"/>
          <w:sz w:val="26"/>
          <w:szCs w:val="26"/>
        </w:rPr>
      </w:pPr>
      <w:r w:rsidRPr="00C2641B">
        <w:rPr>
          <w:rFonts w:ascii="Times New Roman" w:hAnsi="Times New Roman"/>
          <w:noProof/>
          <w:position w:val="-29"/>
          <w:sz w:val="26"/>
          <w:szCs w:val="26"/>
        </w:rPr>
        <w:drawing>
          <wp:inline distT="0" distB="0" distL="0" distR="0" wp14:anchorId="139A1FC4" wp14:editId="1AC14C51">
            <wp:extent cx="1625600" cy="515620"/>
            <wp:effectExtent l="0" t="0" r="0" b="0"/>
            <wp:docPr id="2" name="Рисунок 2" descr="base_23836_103232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23836_103232_32769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51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641B">
        <w:rPr>
          <w:rFonts w:ascii="Times New Roman" w:hAnsi="Times New Roman"/>
          <w:sz w:val="26"/>
          <w:szCs w:val="26"/>
        </w:rPr>
        <w:t>.</w:t>
      </w:r>
    </w:p>
    <w:p w:rsidR="00A31090" w:rsidRPr="00C2641B" w:rsidRDefault="00A31090" w:rsidP="00A31090">
      <w:pPr>
        <w:adjustRightInd/>
        <w:ind w:firstLine="0"/>
        <w:rPr>
          <w:rFonts w:ascii="Times New Roman" w:hAnsi="Times New Roman"/>
          <w:sz w:val="28"/>
          <w:szCs w:val="28"/>
        </w:rPr>
      </w:pPr>
    </w:p>
    <w:p w:rsidR="00A31090" w:rsidRPr="002C660F" w:rsidRDefault="00A31090" w:rsidP="00D22030">
      <w:pPr>
        <w:adjustRightInd/>
        <w:ind w:firstLine="709"/>
        <w:rPr>
          <w:rFonts w:ascii="Times New Roman" w:hAnsi="Times New Roman"/>
        </w:rPr>
      </w:pPr>
      <w:r w:rsidRPr="002C660F">
        <w:rPr>
          <w:rFonts w:ascii="Times New Roman" w:hAnsi="Times New Roman"/>
        </w:rPr>
        <w:t xml:space="preserve">Значение </w:t>
      </w:r>
      <w:proofErr w:type="spellStart"/>
      <w:proofErr w:type="gramStart"/>
      <w:r w:rsidRPr="002C660F">
        <w:rPr>
          <w:rFonts w:ascii="Times New Roman" w:hAnsi="Times New Roman"/>
        </w:rPr>
        <w:t>D</w:t>
      </w:r>
      <w:proofErr w:type="gramEnd"/>
      <w:r w:rsidRPr="002C660F">
        <w:rPr>
          <w:rFonts w:ascii="Times New Roman" w:hAnsi="Times New Roman"/>
          <w:vertAlign w:val="subscript"/>
        </w:rPr>
        <w:t>контр</w:t>
      </w:r>
      <w:proofErr w:type="spellEnd"/>
      <w:r w:rsidRPr="002C660F">
        <w:rPr>
          <w:rFonts w:ascii="Times New Roman" w:hAnsi="Times New Roman"/>
        </w:rPr>
        <w:t xml:space="preserve"> может оцениваться одним из следующих способов:</w:t>
      </w:r>
    </w:p>
    <w:p w:rsidR="00A31090" w:rsidRPr="002C660F" w:rsidRDefault="00A31090" w:rsidP="00D22030">
      <w:pPr>
        <w:adjustRightInd/>
        <w:ind w:firstLine="709"/>
        <w:rPr>
          <w:rFonts w:ascii="Times New Roman" w:hAnsi="Times New Roman"/>
        </w:rPr>
      </w:pPr>
      <w:r w:rsidRPr="002C660F">
        <w:rPr>
          <w:rFonts w:ascii="Times New Roman" w:hAnsi="Times New Roman"/>
        </w:rPr>
        <w:t>1) на основе сложившейся до введения льготы динамики показателя;</w:t>
      </w:r>
    </w:p>
    <w:p w:rsidR="00A31090" w:rsidRPr="002C660F" w:rsidRDefault="00A31090" w:rsidP="00D22030">
      <w:pPr>
        <w:adjustRightInd/>
        <w:ind w:firstLine="709"/>
        <w:rPr>
          <w:rFonts w:ascii="Times New Roman" w:hAnsi="Times New Roman"/>
        </w:rPr>
      </w:pPr>
      <w:r w:rsidRPr="002C660F">
        <w:rPr>
          <w:rFonts w:ascii="Times New Roman" w:hAnsi="Times New Roman"/>
        </w:rPr>
        <w:t>2) на основе значения (динамики) аналогичного показателя на территориях, на которых не действуют аналогичные оцениваемым льготы, либо их объем существенно меньше, чем на территории, для которой оценивается показатель;</w:t>
      </w:r>
    </w:p>
    <w:p w:rsidR="00A31090" w:rsidRPr="002C660F" w:rsidRDefault="00A31090" w:rsidP="00D22030">
      <w:pPr>
        <w:adjustRightInd/>
        <w:ind w:firstLine="709"/>
        <w:rPr>
          <w:rFonts w:ascii="Times New Roman" w:hAnsi="Times New Roman"/>
          <w:highlight w:val="yellow"/>
        </w:rPr>
      </w:pPr>
      <w:r w:rsidRPr="002C660F">
        <w:rPr>
          <w:rFonts w:ascii="Times New Roman" w:hAnsi="Times New Roman"/>
        </w:rPr>
        <w:t xml:space="preserve">3) иным способом по выбору куратора налогового расхода </w:t>
      </w:r>
      <w:r w:rsidR="00C47323" w:rsidRPr="002C660F">
        <w:rPr>
          <w:rFonts w:ascii="Times New Roman" w:hAnsi="Times New Roman"/>
        </w:rPr>
        <w:t>Юргинского</w:t>
      </w:r>
      <w:r w:rsidRPr="002C660F">
        <w:rPr>
          <w:rFonts w:ascii="Times New Roman" w:hAnsi="Times New Roman"/>
        </w:rPr>
        <w:t xml:space="preserve"> муниципального округа.</w:t>
      </w:r>
    </w:p>
    <w:p w:rsidR="00A31090" w:rsidRPr="002C660F" w:rsidRDefault="00A31090" w:rsidP="00D22030">
      <w:pPr>
        <w:adjustRightInd/>
        <w:ind w:firstLine="709"/>
        <w:rPr>
          <w:rFonts w:ascii="Times New Roman" w:hAnsi="Times New Roman"/>
        </w:rPr>
      </w:pPr>
      <w:r w:rsidRPr="002C660F">
        <w:rPr>
          <w:rFonts w:ascii="Times New Roman" w:hAnsi="Times New Roman"/>
        </w:rPr>
        <w:t xml:space="preserve">В составе результатов оценки налоговых расходов </w:t>
      </w:r>
      <w:r w:rsidR="00C47323" w:rsidRPr="002C660F">
        <w:rPr>
          <w:rFonts w:ascii="Times New Roman" w:hAnsi="Times New Roman"/>
        </w:rPr>
        <w:t>Юргинского</w:t>
      </w:r>
      <w:r w:rsidRPr="002C660F">
        <w:rPr>
          <w:rFonts w:ascii="Times New Roman" w:hAnsi="Times New Roman"/>
        </w:rPr>
        <w:t xml:space="preserve"> муниципального округа куратор налоговых расходов </w:t>
      </w:r>
      <w:r w:rsidR="00C47323" w:rsidRPr="002C660F">
        <w:rPr>
          <w:rFonts w:ascii="Times New Roman" w:hAnsi="Times New Roman"/>
        </w:rPr>
        <w:t>Юргинского</w:t>
      </w:r>
      <w:r w:rsidRPr="002C660F">
        <w:rPr>
          <w:rFonts w:ascii="Times New Roman" w:hAnsi="Times New Roman"/>
        </w:rPr>
        <w:t xml:space="preserve"> муниципального округа представляет описание способа оценки </w:t>
      </w:r>
      <w:proofErr w:type="spellStart"/>
      <w:proofErr w:type="gramStart"/>
      <w:r w:rsidRPr="002C660F">
        <w:rPr>
          <w:rFonts w:ascii="Times New Roman" w:hAnsi="Times New Roman"/>
        </w:rPr>
        <w:t>D</w:t>
      </w:r>
      <w:proofErr w:type="gramEnd"/>
      <w:r w:rsidRPr="002C660F">
        <w:rPr>
          <w:rFonts w:ascii="Times New Roman" w:hAnsi="Times New Roman"/>
          <w:vertAlign w:val="subscript"/>
        </w:rPr>
        <w:t>контр</w:t>
      </w:r>
      <w:proofErr w:type="spellEnd"/>
      <w:r w:rsidRPr="002C660F">
        <w:rPr>
          <w:rFonts w:ascii="Times New Roman" w:hAnsi="Times New Roman"/>
        </w:rPr>
        <w:t>.</w:t>
      </w:r>
    </w:p>
    <w:p w:rsidR="00A31090" w:rsidRPr="002C660F" w:rsidRDefault="00A31090" w:rsidP="00D22030">
      <w:pPr>
        <w:adjustRightInd/>
        <w:ind w:firstLine="709"/>
        <w:rPr>
          <w:rFonts w:ascii="Times New Roman" w:hAnsi="Times New Roman"/>
        </w:rPr>
      </w:pPr>
      <w:r w:rsidRPr="002C660F">
        <w:rPr>
          <w:rFonts w:ascii="Times New Roman" w:hAnsi="Times New Roman"/>
        </w:rPr>
        <w:t xml:space="preserve">При S = 0 делается вывод об отсутствии вклада оцениваемых льгот в достижение цели муниципальной программы </w:t>
      </w:r>
      <w:r w:rsidR="00C47323" w:rsidRPr="002C660F">
        <w:rPr>
          <w:rFonts w:ascii="Times New Roman" w:hAnsi="Times New Roman"/>
        </w:rPr>
        <w:t>Юргинского</w:t>
      </w:r>
      <w:r w:rsidRPr="002C660F">
        <w:rPr>
          <w:rFonts w:ascii="Times New Roman" w:hAnsi="Times New Roman"/>
        </w:rPr>
        <w:t xml:space="preserve"> муниципального округа и (или) цели социально-экономической политики, по отношению к которой проведена оценка результативности данного налогового расхода.</w:t>
      </w:r>
    </w:p>
    <w:p w:rsidR="00A31090" w:rsidRPr="002C660F" w:rsidRDefault="00A31090" w:rsidP="00D22030">
      <w:pPr>
        <w:adjustRightInd/>
        <w:ind w:firstLine="709"/>
        <w:rPr>
          <w:rFonts w:ascii="Times New Roman" w:hAnsi="Times New Roman"/>
        </w:rPr>
      </w:pPr>
      <w:proofErr w:type="gramStart"/>
      <w:r w:rsidRPr="002C660F">
        <w:rPr>
          <w:rFonts w:ascii="Times New Roman" w:hAnsi="Times New Roman"/>
        </w:rPr>
        <w:t>При</w:t>
      </w:r>
      <w:proofErr w:type="gramEnd"/>
      <w:r w:rsidRPr="002C660F">
        <w:rPr>
          <w:rFonts w:ascii="Times New Roman" w:hAnsi="Times New Roman"/>
        </w:rPr>
        <w:t xml:space="preserve"> </w:t>
      </w:r>
      <w:r w:rsidRPr="002C660F">
        <w:rPr>
          <w:rFonts w:ascii="Times New Roman" w:hAnsi="Times New Roman"/>
          <w:noProof/>
          <w:position w:val="-4"/>
        </w:rPr>
        <w:drawing>
          <wp:inline distT="0" distB="0" distL="0" distR="0" wp14:anchorId="0499760D" wp14:editId="0E529429">
            <wp:extent cx="390525" cy="203200"/>
            <wp:effectExtent l="0" t="0" r="9525" b="6350"/>
            <wp:docPr id="3" name="Рисунок 3" descr="base_23836_103232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23836_103232_32770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660F">
        <w:rPr>
          <w:rFonts w:ascii="Times New Roman" w:hAnsi="Times New Roman"/>
        </w:rPr>
        <w:t xml:space="preserve"> </w:t>
      </w:r>
      <w:proofErr w:type="gramStart"/>
      <w:r w:rsidRPr="002C660F">
        <w:rPr>
          <w:rFonts w:ascii="Times New Roman" w:hAnsi="Times New Roman"/>
        </w:rPr>
        <w:t>вывод</w:t>
      </w:r>
      <w:proofErr w:type="gramEnd"/>
      <w:r w:rsidRPr="002C660F">
        <w:rPr>
          <w:rFonts w:ascii="Times New Roman" w:hAnsi="Times New Roman"/>
        </w:rPr>
        <w:t xml:space="preserve"> о вкладе оцениваемых льгот в достижение цели муниципальной программы </w:t>
      </w:r>
      <w:r w:rsidR="00C47323" w:rsidRPr="002C660F">
        <w:rPr>
          <w:rFonts w:ascii="Times New Roman" w:hAnsi="Times New Roman"/>
        </w:rPr>
        <w:t>Юргинского</w:t>
      </w:r>
      <w:r w:rsidRPr="002C660F">
        <w:rPr>
          <w:rFonts w:ascii="Times New Roman" w:hAnsi="Times New Roman"/>
        </w:rPr>
        <w:t xml:space="preserve"> муниципального округа и (или) цели социально-экономической политики делается в зависимости от сущности показателя (индикатора), для которого проводится оценка.</w:t>
      </w:r>
    </w:p>
    <w:p w:rsidR="00A31090" w:rsidRPr="002C660F" w:rsidRDefault="00A31090" w:rsidP="00D22030">
      <w:pPr>
        <w:adjustRightInd/>
        <w:ind w:firstLine="709"/>
        <w:rPr>
          <w:rFonts w:ascii="Times New Roman" w:hAnsi="Times New Roman"/>
        </w:rPr>
      </w:pPr>
      <w:r w:rsidRPr="002C660F">
        <w:rPr>
          <w:rFonts w:ascii="Times New Roman" w:hAnsi="Times New Roman"/>
        </w:rPr>
        <w:t xml:space="preserve">В случае если благоприятному развитию ситуации соответствует увеличение показателя, вывод об отсутствии вклада оцениваемых льгот в достижение цели муниципальной программы </w:t>
      </w:r>
      <w:r w:rsidR="00C47323" w:rsidRPr="002C660F">
        <w:rPr>
          <w:rFonts w:ascii="Times New Roman" w:hAnsi="Times New Roman"/>
        </w:rPr>
        <w:t>Юргинского</w:t>
      </w:r>
      <w:r w:rsidRPr="002C660F">
        <w:rPr>
          <w:rFonts w:ascii="Times New Roman" w:hAnsi="Times New Roman"/>
        </w:rPr>
        <w:t xml:space="preserve"> муниципального округа и (или) цели социально-экономической политики делается при S &lt; 0. В случае если благоприятному развитию ситуации соответствует уменьшение показателя, вывод об отсутствии вклада делается при S &gt; 0.</w:t>
      </w:r>
    </w:p>
    <w:p w:rsidR="00A31090" w:rsidRPr="002C660F" w:rsidRDefault="00DA2DD8" w:rsidP="00D22030">
      <w:pPr>
        <w:adjustRightInd/>
        <w:ind w:firstLine="709"/>
        <w:rPr>
          <w:rFonts w:ascii="Times New Roman" w:hAnsi="Times New Roman"/>
        </w:rPr>
      </w:pPr>
      <w:r w:rsidRPr="002C660F">
        <w:rPr>
          <w:rFonts w:ascii="Times New Roman" w:hAnsi="Times New Roman"/>
        </w:rPr>
        <w:t>3.5</w:t>
      </w:r>
      <w:r w:rsidR="00A31090" w:rsidRPr="002C660F">
        <w:rPr>
          <w:rFonts w:ascii="Times New Roman" w:hAnsi="Times New Roman"/>
        </w:rPr>
        <w:t>.1</w:t>
      </w:r>
      <w:r w:rsidR="009F3766" w:rsidRPr="002C660F">
        <w:rPr>
          <w:rFonts w:ascii="Times New Roman" w:hAnsi="Times New Roman"/>
        </w:rPr>
        <w:t>1</w:t>
      </w:r>
      <w:r w:rsidR="00A31090" w:rsidRPr="002C660F">
        <w:rPr>
          <w:rFonts w:ascii="Times New Roman" w:hAnsi="Times New Roman"/>
        </w:rPr>
        <w:t xml:space="preserve">. Оценка бюджетной эффективности налоговых расходов </w:t>
      </w:r>
      <w:r w:rsidR="00C47323" w:rsidRPr="002C660F">
        <w:rPr>
          <w:rFonts w:ascii="Times New Roman" w:hAnsi="Times New Roman"/>
        </w:rPr>
        <w:t>Юргинского</w:t>
      </w:r>
      <w:r w:rsidR="00A31090" w:rsidRPr="002C660F">
        <w:rPr>
          <w:rFonts w:ascii="Times New Roman" w:hAnsi="Times New Roman"/>
        </w:rPr>
        <w:t xml:space="preserve"> муниципального округа представляет собой обоснованное мнение куратора налоговых расходов </w:t>
      </w:r>
      <w:r w:rsidR="00C47323" w:rsidRPr="002C660F">
        <w:rPr>
          <w:rFonts w:ascii="Times New Roman" w:hAnsi="Times New Roman"/>
        </w:rPr>
        <w:t>Юргинского</w:t>
      </w:r>
      <w:r w:rsidR="00A31090" w:rsidRPr="002C660F">
        <w:rPr>
          <w:rFonts w:ascii="Times New Roman" w:hAnsi="Times New Roman"/>
        </w:rPr>
        <w:t xml:space="preserve"> муниципального округа о сравнительной эффективности для достижения целевых значений показателей (индикаторов) муниципальных программ </w:t>
      </w:r>
      <w:r w:rsidR="00C47323" w:rsidRPr="002C660F">
        <w:rPr>
          <w:rFonts w:ascii="Times New Roman" w:hAnsi="Times New Roman"/>
        </w:rPr>
        <w:t>Юргинского</w:t>
      </w:r>
      <w:r w:rsidR="00A31090" w:rsidRPr="002C660F">
        <w:rPr>
          <w:rFonts w:ascii="Times New Roman" w:hAnsi="Times New Roman"/>
        </w:rPr>
        <w:t xml:space="preserve"> муниципального округа налоговых расходов </w:t>
      </w:r>
      <w:r w:rsidR="00C47323" w:rsidRPr="002C660F">
        <w:rPr>
          <w:rFonts w:ascii="Times New Roman" w:hAnsi="Times New Roman"/>
        </w:rPr>
        <w:t>Юргинского</w:t>
      </w:r>
      <w:r w:rsidR="00A31090" w:rsidRPr="002C660F">
        <w:rPr>
          <w:rFonts w:ascii="Times New Roman" w:hAnsi="Times New Roman"/>
        </w:rPr>
        <w:t xml:space="preserve"> муниципального округа и альтернативных методов государственной поддержки, а именно:</w:t>
      </w:r>
    </w:p>
    <w:p w:rsidR="00A31090" w:rsidRPr="002C660F" w:rsidRDefault="00A31090" w:rsidP="00D22030">
      <w:pPr>
        <w:adjustRightInd/>
        <w:ind w:firstLine="709"/>
        <w:rPr>
          <w:rFonts w:ascii="Times New Roman" w:hAnsi="Times New Roman"/>
        </w:rPr>
      </w:pPr>
      <w:r w:rsidRPr="002C660F">
        <w:rPr>
          <w:rFonts w:ascii="Times New Roman" w:hAnsi="Times New Roman"/>
        </w:rPr>
        <w:lastRenderedPageBreak/>
        <w:t xml:space="preserve">а) субсидий или иных форм непосредственной финансовой поддержки плательщиков, имеющих право на льготы, за счет средств бюджета </w:t>
      </w:r>
      <w:r w:rsidR="00C47323" w:rsidRPr="002C660F">
        <w:rPr>
          <w:rFonts w:ascii="Times New Roman" w:hAnsi="Times New Roman"/>
        </w:rPr>
        <w:t>Юргинского</w:t>
      </w:r>
      <w:r w:rsidRPr="002C660F">
        <w:rPr>
          <w:rFonts w:ascii="Times New Roman" w:hAnsi="Times New Roman"/>
        </w:rPr>
        <w:t xml:space="preserve"> муниципального округа;</w:t>
      </w:r>
    </w:p>
    <w:p w:rsidR="00A31090" w:rsidRPr="002C660F" w:rsidRDefault="00A31090" w:rsidP="00D22030">
      <w:pPr>
        <w:adjustRightInd/>
        <w:ind w:firstLine="709"/>
        <w:rPr>
          <w:rFonts w:ascii="Times New Roman" w:hAnsi="Times New Roman"/>
        </w:rPr>
      </w:pPr>
      <w:r w:rsidRPr="002C660F">
        <w:rPr>
          <w:rFonts w:ascii="Times New Roman" w:hAnsi="Times New Roman"/>
        </w:rPr>
        <w:t xml:space="preserve">б) предоставления государственных гарантий </w:t>
      </w:r>
      <w:r w:rsidR="008E6BDA" w:rsidRPr="002C660F">
        <w:rPr>
          <w:rFonts w:ascii="Times New Roman" w:hAnsi="Times New Roman"/>
        </w:rPr>
        <w:t>Юргинского</w:t>
      </w:r>
      <w:r w:rsidRPr="002C660F">
        <w:rPr>
          <w:rFonts w:ascii="Times New Roman" w:hAnsi="Times New Roman"/>
        </w:rPr>
        <w:t xml:space="preserve"> муниципального округа по обязательствам плательщиков, имеющих право на льготы;</w:t>
      </w:r>
    </w:p>
    <w:p w:rsidR="00A31090" w:rsidRPr="002C660F" w:rsidRDefault="00A31090" w:rsidP="00D22030">
      <w:pPr>
        <w:adjustRightInd/>
        <w:ind w:firstLine="709"/>
        <w:rPr>
          <w:rFonts w:ascii="Times New Roman" w:hAnsi="Times New Roman"/>
        </w:rPr>
      </w:pPr>
      <w:r w:rsidRPr="002C660F">
        <w:rPr>
          <w:rFonts w:ascii="Times New Roman" w:hAnsi="Times New Roman"/>
        </w:rPr>
        <w:t>в) совершенствования нормативного регулирования и (или) порядка осуществления контрольно-надзорных функций в сфере деятельности плательщиков, имеющих право на льготы.</w:t>
      </w:r>
    </w:p>
    <w:p w:rsidR="00E0094D" w:rsidRPr="002C660F" w:rsidRDefault="00E0094D" w:rsidP="00D22030">
      <w:pPr>
        <w:adjustRightInd/>
        <w:ind w:firstLine="709"/>
        <w:rPr>
          <w:rFonts w:ascii="Times New Roman" w:hAnsi="Times New Roman"/>
        </w:rPr>
      </w:pPr>
      <w:r w:rsidRPr="002C660F">
        <w:rPr>
          <w:rFonts w:ascii="Times New Roman" w:eastAsiaTheme="minorHAnsi" w:hAnsi="Times New Roman"/>
          <w:lang w:eastAsia="en-US"/>
        </w:rPr>
        <w:t xml:space="preserve">При необходимости кураторами налоговых расходов могут быть установлены дополнительные критерии оценки бюджетной эффективности налоговых расходов </w:t>
      </w:r>
      <w:r w:rsidRPr="002C660F">
        <w:rPr>
          <w:rFonts w:ascii="Times New Roman" w:hAnsi="Times New Roman"/>
        </w:rPr>
        <w:t>Юргинского муниципального округа.</w:t>
      </w:r>
    </w:p>
    <w:p w:rsidR="007D4710" w:rsidRPr="002C660F" w:rsidRDefault="00A31090" w:rsidP="00D22030">
      <w:pPr>
        <w:adjustRightInd/>
        <w:ind w:firstLine="709"/>
        <w:rPr>
          <w:rFonts w:ascii="Times New Roman" w:hAnsi="Times New Roman"/>
        </w:rPr>
      </w:pPr>
      <w:r w:rsidRPr="002C660F">
        <w:rPr>
          <w:rFonts w:ascii="Times New Roman" w:hAnsi="Times New Roman"/>
        </w:rPr>
        <w:t>3.</w:t>
      </w:r>
      <w:r w:rsidR="00DA2DD8" w:rsidRPr="002C660F">
        <w:rPr>
          <w:rFonts w:ascii="Times New Roman" w:hAnsi="Times New Roman"/>
        </w:rPr>
        <w:t>5</w:t>
      </w:r>
      <w:r w:rsidRPr="002C660F">
        <w:rPr>
          <w:rFonts w:ascii="Times New Roman" w:hAnsi="Times New Roman"/>
        </w:rPr>
        <w:t>.1</w:t>
      </w:r>
      <w:r w:rsidR="009F3766" w:rsidRPr="002C660F">
        <w:rPr>
          <w:rFonts w:ascii="Times New Roman" w:hAnsi="Times New Roman"/>
        </w:rPr>
        <w:t>2</w:t>
      </w:r>
      <w:r w:rsidRPr="002C660F">
        <w:rPr>
          <w:rFonts w:ascii="Times New Roman" w:hAnsi="Times New Roman"/>
        </w:rPr>
        <w:t xml:space="preserve">. Оценка совокупного бюджетного эффекта (самоокупаемости) стимулирующих налоговых расходов </w:t>
      </w:r>
      <w:r w:rsidR="009710C3" w:rsidRPr="002C660F">
        <w:rPr>
          <w:rFonts w:ascii="Times New Roman" w:hAnsi="Times New Roman"/>
        </w:rPr>
        <w:t>Юргинского</w:t>
      </w:r>
      <w:r w:rsidRPr="002C660F">
        <w:rPr>
          <w:rFonts w:ascii="Times New Roman" w:hAnsi="Times New Roman"/>
        </w:rPr>
        <w:t xml:space="preserve"> муниципального округа </w:t>
      </w:r>
      <w:r w:rsidR="007D4710" w:rsidRPr="002C660F">
        <w:rPr>
          <w:rFonts w:ascii="Times New Roman" w:hAnsi="Times New Roman"/>
        </w:rPr>
        <w:t xml:space="preserve">проводится Финансовым управлением Юргинского муниципального округа в соответствии с Общими требованиями. </w:t>
      </w:r>
    </w:p>
    <w:p w:rsidR="007D4710" w:rsidRPr="002C660F" w:rsidRDefault="007D4710" w:rsidP="00D22030">
      <w:pPr>
        <w:widowControl/>
        <w:ind w:firstLine="709"/>
        <w:rPr>
          <w:rFonts w:ascii="Times New Roman" w:eastAsiaTheme="minorHAnsi" w:hAnsi="Times New Roman"/>
          <w:lang w:eastAsia="en-US"/>
        </w:rPr>
      </w:pPr>
      <w:r w:rsidRPr="002C660F">
        <w:rPr>
          <w:rFonts w:ascii="Times New Roman" w:eastAsiaTheme="minorHAnsi" w:hAnsi="Times New Roman"/>
          <w:lang w:eastAsia="en-US"/>
        </w:rPr>
        <w:t>3.</w:t>
      </w:r>
      <w:r w:rsidR="004508A5" w:rsidRPr="002C660F">
        <w:rPr>
          <w:rFonts w:ascii="Times New Roman" w:eastAsiaTheme="minorHAnsi" w:hAnsi="Times New Roman"/>
          <w:lang w:eastAsia="en-US"/>
        </w:rPr>
        <w:t>5</w:t>
      </w:r>
      <w:r w:rsidRPr="002C660F">
        <w:rPr>
          <w:rFonts w:ascii="Times New Roman" w:eastAsiaTheme="minorHAnsi" w:hAnsi="Times New Roman"/>
          <w:lang w:eastAsia="en-US"/>
        </w:rPr>
        <w:t>.13. По результатам оценки налоговых расходов куратором налоговых расходов Юргинского муниципального округа делается вывод об эффективности (неэффективности) налоговых расходов Юргинского муниципального округа, а также формулируются предложения по сохранению (отмене, изменению) налоговых расходов Юргинского муниципального округа.</w:t>
      </w:r>
    </w:p>
    <w:p w:rsidR="007D4710" w:rsidRPr="002C660F" w:rsidRDefault="007D4710" w:rsidP="00D22030">
      <w:pPr>
        <w:widowControl/>
        <w:ind w:firstLine="709"/>
        <w:rPr>
          <w:rFonts w:ascii="Times New Roman" w:eastAsiaTheme="minorHAnsi" w:hAnsi="Times New Roman"/>
          <w:lang w:eastAsia="en-US"/>
        </w:rPr>
      </w:pPr>
      <w:r w:rsidRPr="002C660F">
        <w:rPr>
          <w:rFonts w:ascii="Times New Roman" w:eastAsiaTheme="minorHAnsi" w:hAnsi="Times New Roman"/>
          <w:lang w:eastAsia="en-US"/>
        </w:rPr>
        <w:t>3.</w:t>
      </w:r>
      <w:r w:rsidR="004508A5" w:rsidRPr="002C660F">
        <w:rPr>
          <w:rFonts w:ascii="Times New Roman" w:eastAsiaTheme="minorHAnsi" w:hAnsi="Times New Roman"/>
          <w:lang w:eastAsia="en-US"/>
        </w:rPr>
        <w:t>5</w:t>
      </w:r>
      <w:r w:rsidRPr="002C660F">
        <w:rPr>
          <w:rFonts w:ascii="Times New Roman" w:eastAsiaTheme="minorHAnsi" w:hAnsi="Times New Roman"/>
          <w:lang w:eastAsia="en-US"/>
        </w:rPr>
        <w:t xml:space="preserve">.14. </w:t>
      </w:r>
      <w:hyperlink r:id="rId14" w:history="1">
        <w:r w:rsidRPr="002C660F">
          <w:rPr>
            <w:rFonts w:ascii="Times New Roman" w:eastAsiaTheme="minorHAnsi" w:hAnsi="Times New Roman"/>
            <w:lang w:eastAsia="en-US"/>
          </w:rPr>
          <w:t>Результаты</w:t>
        </w:r>
      </w:hyperlink>
      <w:r w:rsidRPr="002C660F">
        <w:rPr>
          <w:rFonts w:ascii="Times New Roman" w:eastAsiaTheme="minorHAnsi" w:hAnsi="Times New Roman"/>
          <w:lang w:eastAsia="en-US"/>
        </w:rPr>
        <w:t xml:space="preserve"> оценки эффективности налоговых расходов Юргинского муниципального округа оформляются в соответствии с формой, приведенной в </w:t>
      </w:r>
      <w:r w:rsidR="009B5EAB" w:rsidRPr="002C660F">
        <w:rPr>
          <w:rFonts w:ascii="Times New Roman" w:eastAsiaTheme="minorHAnsi" w:hAnsi="Times New Roman"/>
          <w:lang w:eastAsia="en-US"/>
        </w:rPr>
        <w:t>П</w:t>
      </w:r>
      <w:r w:rsidRPr="002C660F">
        <w:rPr>
          <w:rFonts w:ascii="Times New Roman" w:eastAsiaTheme="minorHAnsi" w:hAnsi="Times New Roman"/>
          <w:lang w:eastAsia="en-US"/>
        </w:rPr>
        <w:t xml:space="preserve">риложении </w:t>
      </w:r>
      <w:r w:rsidR="00D65C7F" w:rsidRPr="002C660F">
        <w:rPr>
          <w:rFonts w:ascii="Times New Roman" w:eastAsiaTheme="minorHAnsi" w:hAnsi="Times New Roman"/>
          <w:lang w:eastAsia="en-US"/>
        </w:rPr>
        <w:t>№</w:t>
      </w:r>
      <w:r w:rsidRPr="002C660F">
        <w:rPr>
          <w:rFonts w:ascii="Times New Roman" w:eastAsiaTheme="minorHAnsi" w:hAnsi="Times New Roman"/>
          <w:lang w:eastAsia="en-US"/>
        </w:rPr>
        <w:t xml:space="preserve">3 к настоящему Положению, и направляются в </w:t>
      </w:r>
      <w:r w:rsidRPr="002C660F">
        <w:rPr>
          <w:rFonts w:ascii="Times New Roman" w:hAnsi="Times New Roman"/>
        </w:rPr>
        <w:t>Финансовое управление Юргинского муниципального округа</w:t>
      </w:r>
      <w:r w:rsidRPr="002C660F">
        <w:rPr>
          <w:rFonts w:ascii="Times New Roman" w:eastAsiaTheme="minorHAnsi" w:hAnsi="Times New Roman"/>
          <w:lang w:eastAsia="en-US"/>
        </w:rPr>
        <w:t xml:space="preserve"> в электронном виде в форматах электронных таблиц в сроки, приведенные в </w:t>
      </w:r>
      <w:hyperlink r:id="rId15" w:history="1">
        <w:r w:rsidRPr="002C660F">
          <w:rPr>
            <w:rFonts w:ascii="Times New Roman" w:eastAsiaTheme="minorHAnsi" w:hAnsi="Times New Roman"/>
            <w:lang w:eastAsia="en-US"/>
          </w:rPr>
          <w:t>подпункте 3.1.1</w:t>
        </w:r>
      </w:hyperlink>
      <w:r w:rsidRPr="002C660F">
        <w:rPr>
          <w:rFonts w:ascii="Times New Roman" w:eastAsiaTheme="minorHAnsi" w:hAnsi="Times New Roman"/>
          <w:lang w:eastAsia="en-US"/>
        </w:rPr>
        <w:t xml:space="preserve"> настоящего Положения.</w:t>
      </w:r>
    </w:p>
    <w:p w:rsidR="00580A38" w:rsidRPr="002C660F" w:rsidRDefault="007D4710" w:rsidP="00D22030">
      <w:pPr>
        <w:widowControl/>
        <w:ind w:firstLine="709"/>
        <w:rPr>
          <w:rFonts w:ascii="Times New Roman" w:eastAsiaTheme="minorHAnsi" w:hAnsi="Times New Roman"/>
          <w:lang w:eastAsia="en-US"/>
        </w:rPr>
      </w:pPr>
      <w:r w:rsidRPr="002C660F">
        <w:rPr>
          <w:rFonts w:ascii="Times New Roman" w:eastAsiaTheme="minorHAnsi" w:hAnsi="Times New Roman"/>
          <w:lang w:eastAsia="en-US"/>
        </w:rPr>
        <w:t>3.</w:t>
      </w:r>
      <w:r w:rsidR="004508A5" w:rsidRPr="002C660F">
        <w:rPr>
          <w:rFonts w:ascii="Times New Roman" w:eastAsiaTheme="minorHAnsi" w:hAnsi="Times New Roman"/>
          <w:lang w:eastAsia="en-US"/>
        </w:rPr>
        <w:t>5</w:t>
      </w:r>
      <w:r w:rsidRPr="002C660F">
        <w:rPr>
          <w:rFonts w:ascii="Times New Roman" w:eastAsiaTheme="minorHAnsi" w:hAnsi="Times New Roman"/>
          <w:lang w:eastAsia="en-US"/>
        </w:rPr>
        <w:t xml:space="preserve">.15. Результаты рассмотрения оценки налоговых расходов Юргинского муниципального округа учитываются при формировании основных направлений бюджетной и налоговой политики Юргинского муниципального округа, а также при проведении </w:t>
      </w:r>
      <w:proofErr w:type="gramStart"/>
      <w:r w:rsidRPr="002C660F">
        <w:rPr>
          <w:rFonts w:ascii="Times New Roman" w:eastAsiaTheme="minorHAnsi" w:hAnsi="Times New Roman"/>
          <w:lang w:eastAsia="en-US"/>
        </w:rPr>
        <w:t>оценки эффективности реализации муниципальных программ Юргинского муниципального округа</w:t>
      </w:r>
      <w:proofErr w:type="gramEnd"/>
      <w:r w:rsidR="004508A5" w:rsidRPr="002C660F">
        <w:rPr>
          <w:rFonts w:ascii="Times New Roman" w:eastAsiaTheme="minorHAnsi" w:hAnsi="Times New Roman"/>
          <w:lang w:eastAsia="en-US"/>
        </w:rPr>
        <w:t>.</w:t>
      </w:r>
    </w:p>
    <w:p w:rsidR="005F65EA" w:rsidRDefault="005F65EA" w:rsidP="00477F5D">
      <w:pPr>
        <w:widowControl/>
        <w:autoSpaceDE/>
        <w:autoSpaceDN/>
        <w:adjustRightInd/>
        <w:ind w:left="5529" w:firstLine="0"/>
        <w:jc w:val="left"/>
        <w:rPr>
          <w:rFonts w:ascii="Times New Roman" w:eastAsiaTheme="minorHAnsi" w:hAnsi="Times New Roman"/>
          <w:sz w:val="26"/>
          <w:szCs w:val="26"/>
          <w:lang w:eastAsia="en-US"/>
        </w:rPr>
        <w:sectPr w:rsidR="005F65EA" w:rsidSect="00477F5D">
          <w:pgSz w:w="11906" w:h="16838" w:code="9"/>
          <w:pgMar w:top="1134" w:right="850" w:bottom="1134" w:left="1701" w:header="425" w:footer="720" w:gutter="0"/>
          <w:cols w:space="569"/>
          <w:titlePg/>
          <w:docGrid w:linePitch="326"/>
        </w:sectPr>
      </w:pPr>
    </w:p>
    <w:p w:rsidR="004E4D69" w:rsidRPr="00477F5D" w:rsidRDefault="00D22030" w:rsidP="00477F5D">
      <w:pPr>
        <w:widowControl/>
        <w:autoSpaceDE/>
        <w:autoSpaceDN/>
        <w:adjustRightInd/>
        <w:ind w:left="5529" w:firstLine="0"/>
        <w:jc w:val="left"/>
        <w:rPr>
          <w:rFonts w:ascii="Times New Roman" w:eastAsiaTheme="minorHAnsi" w:hAnsi="Times New Roman"/>
          <w:sz w:val="26"/>
          <w:szCs w:val="26"/>
          <w:lang w:eastAsia="en-US"/>
        </w:rPr>
      </w:pPr>
      <w:r w:rsidRPr="0010031F">
        <w:rPr>
          <w:rFonts w:ascii="Times New Roman" w:hAnsi="Times New Roman"/>
          <w:szCs w:val="26"/>
        </w:rPr>
        <w:lastRenderedPageBreak/>
        <w:t>Приложение №</w:t>
      </w:r>
      <w:r w:rsidR="004E4D69" w:rsidRPr="0010031F">
        <w:rPr>
          <w:rFonts w:ascii="Times New Roman" w:hAnsi="Times New Roman"/>
          <w:szCs w:val="26"/>
        </w:rPr>
        <w:t>1</w:t>
      </w:r>
    </w:p>
    <w:p w:rsidR="004E4D69" w:rsidRPr="0010031F" w:rsidRDefault="004E4D69" w:rsidP="00477F5D">
      <w:pPr>
        <w:adjustRightInd/>
        <w:ind w:left="5529" w:firstLine="0"/>
        <w:jc w:val="left"/>
        <w:rPr>
          <w:rFonts w:ascii="Times New Roman" w:hAnsi="Times New Roman"/>
          <w:szCs w:val="26"/>
        </w:rPr>
      </w:pPr>
      <w:r w:rsidRPr="0010031F">
        <w:rPr>
          <w:rFonts w:ascii="Times New Roman" w:hAnsi="Times New Roman"/>
          <w:szCs w:val="26"/>
        </w:rPr>
        <w:t>к Положению о формировании</w:t>
      </w:r>
    </w:p>
    <w:p w:rsidR="004E4D69" w:rsidRPr="0010031F" w:rsidRDefault="004E4D69" w:rsidP="00477F5D">
      <w:pPr>
        <w:adjustRightInd/>
        <w:ind w:left="5529" w:firstLine="0"/>
        <w:jc w:val="left"/>
        <w:rPr>
          <w:rFonts w:ascii="Times New Roman" w:hAnsi="Times New Roman"/>
          <w:szCs w:val="26"/>
        </w:rPr>
      </w:pPr>
      <w:r w:rsidRPr="0010031F">
        <w:rPr>
          <w:rFonts w:ascii="Times New Roman" w:hAnsi="Times New Roman"/>
          <w:szCs w:val="26"/>
        </w:rPr>
        <w:t>перечня налоговых расходов</w:t>
      </w:r>
    </w:p>
    <w:p w:rsidR="004E4D69" w:rsidRPr="0010031F" w:rsidRDefault="004E4D69" w:rsidP="00477F5D">
      <w:pPr>
        <w:adjustRightInd/>
        <w:ind w:left="5529" w:firstLine="0"/>
        <w:jc w:val="left"/>
        <w:rPr>
          <w:rFonts w:ascii="Times New Roman" w:hAnsi="Times New Roman"/>
          <w:szCs w:val="26"/>
        </w:rPr>
      </w:pPr>
      <w:r w:rsidRPr="0010031F">
        <w:rPr>
          <w:rFonts w:ascii="Times New Roman" w:hAnsi="Times New Roman"/>
          <w:szCs w:val="26"/>
        </w:rPr>
        <w:t>Юргинского муниципального округа</w:t>
      </w:r>
    </w:p>
    <w:p w:rsidR="004E4D69" w:rsidRPr="0010031F" w:rsidRDefault="004E4D69" w:rsidP="00477F5D">
      <w:pPr>
        <w:adjustRightInd/>
        <w:ind w:left="5529" w:firstLine="0"/>
        <w:jc w:val="left"/>
        <w:rPr>
          <w:rFonts w:ascii="Times New Roman" w:hAnsi="Times New Roman"/>
          <w:szCs w:val="26"/>
        </w:rPr>
      </w:pPr>
      <w:r w:rsidRPr="0010031F">
        <w:rPr>
          <w:rFonts w:ascii="Times New Roman" w:hAnsi="Times New Roman"/>
          <w:szCs w:val="26"/>
        </w:rPr>
        <w:t>и оценке налоговых расходов</w:t>
      </w:r>
    </w:p>
    <w:p w:rsidR="004E4D69" w:rsidRPr="0010031F" w:rsidRDefault="004E4D69" w:rsidP="00477F5D">
      <w:pPr>
        <w:adjustRightInd/>
        <w:ind w:left="5529" w:firstLine="0"/>
        <w:jc w:val="left"/>
        <w:rPr>
          <w:rFonts w:ascii="Times New Roman" w:hAnsi="Times New Roman"/>
          <w:szCs w:val="26"/>
        </w:rPr>
      </w:pPr>
      <w:r w:rsidRPr="0010031F">
        <w:rPr>
          <w:rFonts w:ascii="Times New Roman" w:hAnsi="Times New Roman"/>
          <w:szCs w:val="26"/>
        </w:rPr>
        <w:t>Юргинского муниципального округа</w:t>
      </w:r>
    </w:p>
    <w:p w:rsidR="004E4D69" w:rsidRPr="00D22030" w:rsidRDefault="004E4D69" w:rsidP="002F0A2D">
      <w:pPr>
        <w:adjustRightInd/>
        <w:ind w:firstLine="709"/>
        <w:jc w:val="center"/>
        <w:rPr>
          <w:rFonts w:ascii="Times New Roman" w:hAnsi="Times New Roman"/>
          <w:szCs w:val="26"/>
          <w:highlight w:val="yellow"/>
        </w:rPr>
      </w:pPr>
    </w:p>
    <w:p w:rsidR="004E4D69" w:rsidRPr="00D22030" w:rsidRDefault="004E4D69" w:rsidP="002F0A2D">
      <w:pPr>
        <w:adjustRightInd/>
        <w:ind w:firstLine="709"/>
        <w:jc w:val="center"/>
        <w:rPr>
          <w:rFonts w:ascii="Times New Roman" w:hAnsi="Times New Roman"/>
          <w:b/>
          <w:szCs w:val="26"/>
        </w:rPr>
      </w:pPr>
      <w:bookmarkStart w:id="3" w:name="P202"/>
      <w:bookmarkEnd w:id="3"/>
    </w:p>
    <w:p w:rsidR="004E4D69" w:rsidRPr="00D22030" w:rsidRDefault="004E4D69" w:rsidP="002F0A2D">
      <w:pPr>
        <w:widowControl/>
        <w:ind w:firstLine="709"/>
        <w:jc w:val="center"/>
        <w:rPr>
          <w:rFonts w:ascii="Times New Roman" w:eastAsiaTheme="minorHAnsi" w:hAnsi="Times New Roman"/>
          <w:b/>
          <w:bCs/>
          <w:szCs w:val="26"/>
          <w:lang w:eastAsia="en-US"/>
        </w:rPr>
      </w:pPr>
      <w:r w:rsidRPr="00D22030">
        <w:rPr>
          <w:rFonts w:ascii="Times New Roman" w:eastAsiaTheme="minorHAnsi" w:hAnsi="Times New Roman"/>
          <w:b/>
          <w:bCs/>
          <w:szCs w:val="26"/>
          <w:lang w:eastAsia="en-US"/>
        </w:rPr>
        <w:t>Перечень</w:t>
      </w:r>
    </w:p>
    <w:p w:rsidR="004E4D69" w:rsidRPr="00D22030" w:rsidRDefault="004E4D69" w:rsidP="002F0A2D">
      <w:pPr>
        <w:widowControl/>
        <w:ind w:firstLine="709"/>
        <w:jc w:val="center"/>
        <w:rPr>
          <w:rFonts w:ascii="Times New Roman" w:eastAsiaTheme="minorHAnsi" w:hAnsi="Times New Roman"/>
          <w:b/>
          <w:bCs/>
          <w:szCs w:val="26"/>
          <w:lang w:eastAsia="en-US"/>
        </w:rPr>
      </w:pPr>
      <w:r w:rsidRPr="00D22030">
        <w:rPr>
          <w:rFonts w:ascii="Times New Roman" w:eastAsiaTheme="minorHAnsi" w:hAnsi="Times New Roman"/>
          <w:b/>
          <w:bCs/>
          <w:szCs w:val="26"/>
          <w:lang w:eastAsia="en-US"/>
        </w:rPr>
        <w:t>налоговых расходов Юргинского муниципального округа</w:t>
      </w:r>
    </w:p>
    <w:p w:rsidR="004E4D69" w:rsidRPr="00D22030" w:rsidRDefault="004E4D69" w:rsidP="002F0A2D">
      <w:pPr>
        <w:widowControl/>
        <w:ind w:firstLine="709"/>
        <w:jc w:val="center"/>
        <w:rPr>
          <w:rFonts w:ascii="Times New Roman" w:eastAsiaTheme="minorHAnsi" w:hAnsi="Times New Roman"/>
          <w:b/>
          <w:bCs/>
          <w:szCs w:val="26"/>
          <w:lang w:eastAsia="en-US"/>
        </w:rPr>
      </w:pPr>
      <w:r w:rsidRPr="00D22030">
        <w:rPr>
          <w:rFonts w:ascii="Times New Roman" w:eastAsiaTheme="minorHAnsi" w:hAnsi="Times New Roman"/>
          <w:b/>
          <w:bCs/>
          <w:szCs w:val="26"/>
          <w:lang w:eastAsia="en-US"/>
        </w:rPr>
        <w:t>на ________ год и плановый период</w:t>
      </w:r>
    </w:p>
    <w:p w:rsidR="004E4D69" w:rsidRPr="00D22030" w:rsidRDefault="004E4D69" w:rsidP="002F0A2D">
      <w:pPr>
        <w:widowControl/>
        <w:ind w:firstLine="709"/>
        <w:jc w:val="center"/>
        <w:outlineLvl w:val="0"/>
        <w:rPr>
          <w:rFonts w:ascii="Times New Roman" w:eastAsiaTheme="minorHAnsi" w:hAnsi="Times New Roman"/>
          <w:b/>
          <w:bCs/>
          <w:sz w:val="22"/>
          <w:szCs w:val="26"/>
          <w:lang w:eastAsia="en-US"/>
        </w:rPr>
      </w:pPr>
    </w:p>
    <w:p w:rsidR="004E4D69" w:rsidRPr="00D22030" w:rsidRDefault="004E4D69" w:rsidP="00D22030">
      <w:pPr>
        <w:widowControl/>
        <w:ind w:firstLine="709"/>
        <w:rPr>
          <w:rFonts w:ascii="Times New Roman" w:eastAsiaTheme="minorHAnsi" w:hAnsi="Times New Roman"/>
          <w:b/>
          <w:bCs/>
          <w:szCs w:val="26"/>
          <w:lang w:eastAsia="en-US"/>
        </w:rPr>
      </w:pPr>
      <w:r w:rsidRPr="00D22030">
        <w:rPr>
          <w:rFonts w:ascii="Times New Roman" w:eastAsiaTheme="minorHAnsi" w:hAnsi="Times New Roman"/>
          <w:b/>
          <w:bCs/>
          <w:szCs w:val="26"/>
          <w:lang w:eastAsia="en-US"/>
        </w:rPr>
        <w:t>Дата формирования перечня: ____________</w:t>
      </w:r>
    </w:p>
    <w:p w:rsidR="004E4D69" w:rsidRPr="00D22030" w:rsidRDefault="004E4D69" w:rsidP="00D22030">
      <w:pPr>
        <w:widowControl/>
        <w:ind w:firstLine="709"/>
        <w:rPr>
          <w:rFonts w:ascii="Times New Roman" w:eastAsiaTheme="minorHAnsi" w:hAnsi="Times New Roman"/>
          <w:b/>
          <w:bCs/>
          <w:szCs w:val="26"/>
          <w:lang w:eastAsia="en-US"/>
        </w:rPr>
      </w:pPr>
    </w:p>
    <w:tbl>
      <w:tblPr>
        <w:tblW w:w="11276" w:type="dxa"/>
        <w:jc w:val="center"/>
        <w:tblInd w:w="47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9"/>
        <w:gridCol w:w="1267"/>
        <w:gridCol w:w="993"/>
        <w:gridCol w:w="992"/>
        <w:gridCol w:w="1276"/>
        <w:gridCol w:w="1134"/>
        <w:gridCol w:w="1134"/>
        <w:gridCol w:w="1134"/>
        <w:gridCol w:w="993"/>
        <w:gridCol w:w="1134"/>
        <w:gridCol w:w="850"/>
      </w:tblGrid>
      <w:tr w:rsidR="002F0A2D" w:rsidRPr="005F65EA" w:rsidTr="00342EC5">
        <w:trPr>
          <w:jc w:val="center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2D" w:rsidRPr="005F65EA" w:rsidRDefault="002F0A2D" w:rsidP="00596893">
            <w:pPr>
              <w:widowControl/>
              <w:ind w:firstLine="0"/>
              <w:jc w:val="center"/>
              <w:rPr>
                <w:rFonts w:ascii="Times New Roman" w:eastAsiaTheme="minorHAnsi" w:hAnsi="Times New Roman"/>
                <w:b/>
                <w:bCs/>
                <w:sz w:val="14"/>
                <w:szCs w:val="16"/>
                <w:lang w:eastAsia="en-US"/>
              </w:rPr>
            </w:pPr>
            <w:r w:rsidRPr="005F65EA">
              <w:rPr>
                <w:rFonts w:ascii="Times New Roman" w:eastAsiaTheme="minorHAnsi" w:hAnsi="Times New Roman"/>
                <w:b/>
                <w:bCs/>
                <w:sz w:val="14"/>
                <w:szCs w:val="16"/>
                <w:lang w:eastAsia="en-US"/>
              </w:rPr>
              <w:t xml:space="preserve">№ </w:t>
            </w:r>
            <w:proofErr w:type="gramStart"/>
            <w:r w:rsidRPr="005F65EA">
              <w:rPr>
                <w:rFonts w:ascii="Times New Roman" w:eastAsiaTheme="minorHAnsi" w:hAnsi="Times New Roman"/>
                <w:b/>
                <w:bCs/>
                <w:sz w:val="14"/>
                <w:szCs w:val="16"/>
                <w:lang w:eastAsia="en-US"/>
              </w:rPr>
              <w:t>п</w:t>
            </w:r>
            <w:proofErr w:type="gramEnd"/>
            <w:r w:rsidRPr="005F65EA">
              <w:rPr>
                <w:rFonts w:ascii="Times New Roman" w:eastAsiaTheme="minorHAnsi" w:hAnsi="Times New Roman"/>
                <w:b/>
                <w:bCs/>
                <w:sz w:val="14"/>
                <w:szCs w:val="16"/>
                <w:lang w:eastAsia="en-US"/>
              </w:rPr>
              <w:t>/п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2D" w:rsidRPr="005F65EA" w:rsidRDefault="002F0A2D" w:rsidP="00596893">
            <w:pPr>
              <w:widowControl/>
              <w:ind w:firstLine="0"/>
              <w:jc w:val="center"/>
              <w:rPr>
                <w:rFonts w:ascii="Times New Roman" w:eastAsiaTheme="minorHAnsi" w:hAnsi="Times New Roman"/>
                <w:bCs/>
                <w:sz w:val="14"/>
                <w:szCs w:val="16"/>
                <w:lang w:eastAsia="en-US"/>
              </w:rPr>
            </w:pPr>
            <w:r w:rsidRPr="005F65EA">
              <w:rPr>
                <w:rFonts w:ascii="Times New Roman" w:eastAsiaTheme="minorHAnsi" w:hAnsi="Times New Roman"/>
                <w:bCs/>
                <w:sz w:val="14"/>
                <w:szCs w:val="16"/>
                <w:lang w:eastAsia="en-US"/>
              </w:rPr>
              <w:t>Нормативный правовой акт Юргинского муниципального округа, устанавливающий налоговые льготы, освобождения и иные преференции по налогам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2D" w:rsidRPr="005F65EA" w:rsidRDefault="002F0A2D" w:rsidP="00596893">
            <w:pPr>
              <w:widowControl/>
              <w:ind w:firstLine="0"/>
              <w:jc w:val="center"/>
              <w:rPr>
                <w:rFonts w:ascii="Times New Roman" w:eastAsiaTheme="minorHAnsi" w:hAnsi="Times New Roman"/>
                <w:bCs/>
                <w:sz w:val="14"/>
                <w:szCs w:val="16"/>
                <w:lang w:eastAsia="en-US"/>
              </w:rPr>
            </w:pPr>
            <w:r w:rsidRPr="005F65EA">
              <w:rPr>
                <w:rFonts w:ascii="Times New Roman" w:eastAsiaTheme="minorHAnsi" w:hAnsi="Times New Roman"/>
                <w:bCs/>
                <w:sz w:val="14"/>
                <w:szCs w:val="16"/>
                <w:lang w:eastAsia="en-US"/>
              </w:rPr>
              <w:t>Структурная единица нормативного правового акта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2D" w:rsidRPr="005F65EA" w:rsidRDefault="002F0A2D" w:rsidP="00596893">
            <w:pPr>
              <w:widowControl/>
              <w:ind w:firstLine="0"/>
              <w:jc w:val="center"/>
              <w:rPr>
                <w:rFonts w:ascii="Times New Roman" w:eastAsiaTheme="minorHAnsi" w:hAnsi="Times New Roman"/>
                <w:bCs/>
                <w:sz w:val="14"/>
                <w:szCs w:val="16"/>
                <w:lang w:eastAsia="en-US"/>
              </w:rPr>
            </w:pPr>
            <w:r w:rsidRPr="005F65EA">
              <w:rPr>
                <w:rFonts w:ascii="Times New Roman" w:eastAsiaTheme="minorHAnsi" w:hAnsi="Times New Roman"/>
                <w:bCs/>
                <w:sz w:val="14"/>
                <w:szCs w:val="16"/>
                <w:lang w:eastAsia="en-US"/>
              </w:rPr>
              <w:t>Наименование налоговых льгот, освобождений и иных преференций по налогам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2D" w:rsidRPr="005F65EA" w:rsidRDefault="002F0A2D" w:rsidP="00596893">
            <w:pPr>
              <w:widowControl/>
              <w:ind w:firstLine="0"/>
              <w:jc w:val="center"/>
              <w:rPr>
                <w:rFonts w:ascii="Times New Roman" w:eastAsiaTheme="minorHAnsi" w:hAnsi="Times New Roman"/>
                <w:bCs/>
                <w:sz w:val="14"/>
                <w:szCs w:val="16"/>
                <w:lang w:eastAsia="en-US"/>
              </w:rPr>
            </w:pPr>
            <w:r w:rsidRPr="005F65EA">
              <w:rPr>
                <w:rFonts w:ascii="Times New Roman" w:eastAsiaTheme="minorHAnsi" w:hAnsi="Times New Roman"/>
                <w:bCs/>
                <w:sz w:val="14"/>
                <w:szCs w:val="16"/>
                <w:lang w:eastAsia="en-US"/>
              </w:rPr>
              <w:t>Целевая категория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2D" w:rsidRPr="005F65EA" w:rsidRDefault="002F0A2D" w:rsidP="00596893">
            <w:pPr>
              <w:widowControl/>
              <w:ind w:firstLine="0"/>
              <w:jc w:val="center"/>
              <w:rPr>
                <w:rFonts w:ascii="Times New Roman" w:eastAsiaTheme="minorHAnsi" w:hAnsi="Times New Roman"/>
                <w:bCs/>
                <w:sz w:val="14"/>
                <w:szCs w:val="16"/>
                <w:lang w:eastAsia="en-US"/>
              </w:rPr>
            </w:pPr>
            <w:r w:rsidRPr="005F65EA">
              <w:rPr>
                <w:rFonts w:ascii="Times New Roman" w:eastAsiaTheme="minorHAnsi" w:hAnsi="Times New Roman"/>
                <w:bCs/>
                <w:sz w:val="14"/>
                <w:szCs w:val="16"/>
                <w:lang w:eastAsia="en-US"/>
              </w:rPr>
              <w:t>Дата начала действия права на налоговые льготы, освобождения и иные преференции по налогам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2D" w:rsidRPr="005F65EA" w:rsidRDefault="002F0A2D" w:rsidP="00596893">
            <w:pPr>
              <w:widowControl/>
              <w:ind w:firstLine="0"/>
              <w:jc w:val="center"/>
              <w:rPr>
                <w:rFonts w:ascii="Times New Roman" w:eastAsiaTheme="minorHAnsi" w:hAnsi="Times New Roman"/>
                <w:bCs/>
                <w:sz w:val="14"/>
                <w:szCs w:val="16"/>
                <w:lang w:eastAsia="en-US"/>
              </w:rPr>
            </w:pPr>
            <w:r w:rsidRPr="005F65EA">
              <w:rPr>
                <w:rFonts w:ascii="Times New Roman" w:eastAsiaTheme="minorHAnsi" w:hAnsi="Times New Roman"/>
                <w:bCs/>
                <w:sz w:val="14"/>
                <w:szCs w:val="16"/>
                <w:lang w:eastAsia="en-US"/>
              </w:rPr>
              <w:t>Дата прекращения действия налоговых льгот, освобождений и иных преференций по налогам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2D" w:rsidRPr="005F65EA" w:rsidRDefault="002F0A2D" w:rsidP="00596893">
            <w:pPr>
              <w:widowControl/>
              <w:ind w:firstLine="0"/>
              <w:jc w:val="center"/>
              <w:rPr>
                <w:rFonts w:ascii="Times New Roman" w:eastAsiaTheme="minorHAnsi" w:hAnsi="Times New Roman"/>
                <w:bCs/>
                <w:sz w:val="14"/>
                <w:szCs w:val="16"/>
                <w:lang w:eastAsia="en-US"/>
              </w:rPr>
            </w:pPr>
            <w:r w:rsidRPr="005F65EA">
              <w:rPr>
                <w:rFonts w:ascii="Times New Roman" w:eastAsiaTheme="minorHAnsi" w:hAnsi="Times New Roman"/>
                <w:bCs/>
                <w:sz w:val="14"/>
                <w:szCs w:val="16"/>
                <w:lang w:eastAsia="en-US"/>
              </w:rPr>
              <w:t>Целевая категория налогового расхода Юргинского муниципального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2D" w:rsidRPr="005F65EA" w:rsidRDefault="002F0A2D" w:rsidP="00596893">
            <w:pPr>
              <w:widowControl/>
              <w:ind w:firstLine="0"/>
              <w:jc w:val="center"/>
              <w:rPr>
                <w:rFonts w:ascii="Times New Roman" w:eastAsiaTheme="minorHAnsi" w:hAnsi="Times New Roman"/>
                <w:bCs/>
                <w:sz w:val="14"/>
                <w:szCs w:val="16"/>
                <w:lang w:eastAsia="en-US"/>
              </w:rPr>
            </w:pPr>
            <w:r w:rsidRPr="005F65EA">
              <w:rPr>
                <w:rFonts w:ascii="Times New Roman" w:eastAsiaTheme="minorHAnsi" w:hAnsi="Times New Roman"/>
                <w:bCs/>
                <w:sz w:val="14"/>
                <w:szCs w:val="16"/>
                <w:lang w:eastAsia="en-US"/>
              </w:rPr>
              <w:t>Налог, по которому предусматриваются налоговые льготы, освобождения и иные преференции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2D" w:rsidRPr="005F65EA" w:rsidRDefault="002F0A2D" w:rsidP="00596893">
            <w:pPr>
              <w:widowControl/>
              <w:ind w:firstLine="0"/>
              <w:jc w:val="center"/>
              <w:rPr>
                <w:rFonts w:ascii="Times New Roman" w:eastAsiaTheme="minorHAnsi" w:hAnsi="Times New Roman"/>
                <w:bCs/>
                <w:sz w:val="14"/>
                <w:szCs w:val="16"/>
                <w:lang w:eastAsia="en-US"/>
              </w:rPr>
            </w:pPr>
            <w:r w:rsidRPr="005F65EA">
              <w:rPr>
                <w:rFonts w:ascii="Times New Roman" w:eastAsiaTheme="minorHAnsi" w:hAnsi="Times New Roman"/>
                <w:bCs/>
                <w:sz w:val="14"/>
                <w:szCs w:val="16"/>
                <w:lang w:eastAsia="en-US"/>
              </w:rPr>
              <w:t>Муниципальная программа Юргинского муниципального округа, соответствующая налоговым льготам, освобождениям и иным преференциям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2D" w:rsidRPr="005F65EA" w:rsidRDefault="002F0A2D" w:rsidP="00596893">
            <w:pPr>
              <w:widowControl/>
              <w:ind w:firstLine="0"/>
              <w:jc w:val="center"/>
              <w:rPr>
                <w:rFonts w:ascii="Times New Roman" w:eastAsiaTheme="minorHAnsi" w:hAnsi="Times New Roman"/>
                <w:bCs/>
                <w:sz w:val="14"/>
                <w:szCs w:val="16"/>
                <w:lang w:eastAsia="en-US"/>
              </w:rPr>
            </w:pPr>
            <w:r w:rsidRPr="005F65EA">
              <w:rPr>
                <w:rFonts w:ascii="Times New Roman" w:eastAsiaTheme="minorHAnsi" w:hAnsi="Times New Roman"/>
                <w:bCs/>
                <w:sz w:val="14"/>
                <w:szCs w:val="16"/>
                <w:lang w:eastAsia="en-US"/>
              </w:rPr>
              <w:t>Куратор налогового расхода Юргинского муниципального округа</w:t>
            </w:r>
          </w:p>
        </w:tc>
      </w:tr>
      <w:tr w:rsidR="002F0A2D" w:rsidRPr="005F65EA" w:rsidTr="00342EC5">
        <w:trPr>
          <w:jc w:val="center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2D" w:rsidRPr="005F65EA" w:rsidRDefault="002F0A2D" w:rsidP="00596893">
            <w:pPr>
              <w:widowControl/>
              <w:ind w:firstLine="0"/>
              <w:jc w:val="center"/>
              <w:rPr>
                <w:rFonts w:ascii="Times New Roman" w:eastAsiaTheme="minorHAnsi" w:hAnsi="Times New Roman"/>
                <w:b/>
                <w:bCs/>
                <w:sz w:val="14"/>
                <w:szCs w:val="16"/>
                <w:lang w:eastAsia="en-US"/>
              </w:rPr>
            </w:pPr>
            <w:r w:rsidRPr="005F65EA">
              <w:rPr>
                <w:rFonts w:ascii="Times New Roman" w:eastAsiaTheme="minorHAnsi" w:hAnsi="Times New Roman"/>
                <w:b/>
                <w:bCs/>
                <w:sz w:val="14"/>
                <w:szCs w:val="16"/>
                <w:lang w:eastAsia="en-US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2D" w:rsidRPr="005F65EA" w:rsidRDefault="002F0A2D" w:rsidP="00596893">
            <w:pPr>
              <w:widowControl/>
              <w:ind w:firstLine="0"/>
              <w:jc w:val="center"/>
              <w:rPr>
                <w:rFonts w:ascii="Times New Roman" w:eastAsiaTheme="minorHAnsi" w:hAnsi="Times New Roman"/>
                <w:b/>
                <w:bCs/>
                <w:sz w:val="14"/>
                <w:szCs w:val="16"/>
                <w:lang w:eastAsia="en-US"/>
              </w:rPr>
            </w:pPr>
            <w:r w:rsidRPr="005F65EA">
              <w:rPr>
                <w:rFonts w:ascii="Times New Roman" w:eastAsiaTheme="minorHAnsi" w:hAnsi="Times New Roman"/>
                <w:b/>
                <w:bCs/>
                <w:sz w:val="14"/>
                <w:szCs w:val="16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2D" w:rsidRPr="005F65EA" w:rsidRDefault="002F0A2D" w:rsidP="00596893">
            <w:pPr>
              <w:widowControl/>
              <w:ind w:firstLine="0"/>
              <w:jc w:val="center"/>
              <w:rPr>
                <w:rFonts w:ascii="Times New Roman" w:eastAsiaTheme="minorHAnsi" w:hAnsi="Times New Roman"/>
                <w:b/>
                <w:bCs/>
                <w:sz w:val="14"/>
                <w:szCs w:val="16"/>
                <w:lang w:eastAsia="en-US"/>
              </w:rPr>
            </w:pPr>
            <w:r w:rsidRPr="005F65EA">
              <w:rPr>
                <w:rFonts w:ascii="Times New Roman" w:eastAsiaTheme="minorHAnsi" w:hAnsi="Times New Roman"/>
                <w:b/>
                <w:bCs/>
                <w:sz w:val="14"/>
                <w:szCs w:val="16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2D" w:rsidRPr="005F65EA" w:rsidRDefault="002F0A2D" w:rsidP="00596893">
            <w:pPr>
              <w:widowControl/>
              <w:ind w:firstLine="0"/>
              <w:jc w:val="center"/>
              <w:rPr>
                <w:rFonts w:ascii="Times New Roman" w:eastAsiaTheme="minorHAnsi" w:hAnsi="Times New Roman"/>
                <w:b/>
                <w:bCs/>
                <w:sz w:val="14"/>
                <w:szCs w:val="16"/>
                <w:lang w:eastAsia="en-US"/>
              </w:rPr>
            </w:pPr>
            <w:r w:rsidRPr="005F65EA">
              <w:rPr>
                <w:rFonts w:ascii="Times New Roman" w:eastAsiaTheme="minorHAnsi" w:hAnsi="Times New Roman"/>
                <w:b/>
                <w:bCs/>
                <w:sz w:val="14"/>
                <w:szCs w:val="16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2D" w:rsidRPr="005F65EA" w:rsidRDefault="002F0A2D" w:rsidP="00596893">
            <w:pPr>
              <w:widowControl/>
              <w:ind w:firstLine="0"/>
              <w:jc w:val="center"/>
              <w:rPr>
                <w:rFonts w:ascii="Times New Roman" w:eastAsiaTheme="minorHAnsi" w:hAnsi="Times New Roman"/>
                <w:b/>
                <w:bCs/>
                <w:sz w:val="14"/>
                <w:szCs w:val="16"/>
                <w:lang w:eastAsia="en-US"/>
              </w:rPr>
            </w:pPr>
            <w:r w:rsidRPr="005F65EA">
              <w:rPr>
                <w:rFonts w:ascii="Times New Roman" w:eastAsiaTheme="minorHAnsi" w:hAnsi="Times New Roman"/>
                <w:b/>
                <w:bCs/>
                <w:sz w:val="14"/>
                <w:szCs w:val="16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2D" w:rsidRPr="005F65EA" w:rsidRDefault="002F0A2D" w:rsidP="00596893">
            <w:pPr>
              <w:widowControl/>
              <w:ind w:firstLine="0"/>
              <w:jc w:val="center"/>
              <w:rPr>
                <w:rFonts w:ascii="Times New Roman" w:eastAsiaTheme="minorHAnsi" w:hAnsi="Times New Roman"/>
                <w:b/>
                <w:bCs/>
                <w:sz w:val="14"/>
                <w:szCs w:val="16"/>
                <w:lang w:eastAsia="en-US"/>
              </w:rPr>
            </w:pPr>
            <w:r w:rsidRPr="005F65EA">
              <w:rPr>
                <w:rFonts w:ascii="Times New Roman" w:eastAsiaTheme="minorHAnsi" w:hAnsi="Times New Roman"/>
                <w:b/>
                <w:bCs/>
                <w:sz w:val="14"/>
                <w:szCs w:val="16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2D" w:rsidRPr="005F65EA" w:rsidRDefault="002F0A2D" w:rsidP="00596893">
            <w:pPr>
              <w:widowControl/>
              <w:ind w:firstLine="0"/>
              <w:jc w:val="center"/>
              <w:rPr>
                <w:rFonts w:ascii="Times New Roman" w:eastAsiaTheme="minorHAnsi" w:hAnsi="Times New Roman"/>
                <w:b/>
                <w:bCs/>
                <w:sz w:val="14"/>
                <w:szCs w:val="16"/>
                <w:lang w:eastAsia="en-US"/>
              </w:rPr>
            </w:pPr>
            <w:r w:rsidRPr="005F65EA">
              <w:rPr>
                <w:rFonts w:ascii="Times New Roman" w:eastAsiaTheme="minorHAnsi" w:hAnsi="Times New Roman"/>
                <w:b/>
                <w:bCs/>
                <w:sz w:val="14"/>
                <w:szCs w:val="16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2D" w:rsidRPr="005F65EA" w:rsidRDefault="002F0A2D" w:rsidP="00596893">
            <w:pPr>
              <w:widowControl/>
              <w:ind w:firstLine="0"/>
              <w:jc w:val="center"/>
              <w:rPr>
                <w:rFonts w:ascii="Times New Roman" w:eastAsiaTheme="minorHAnsi" w:hAnsi="Times New Roman"/>
                <w:b/>
                <w:bCs/>
                <w:sz w:val="14"/>
                <w:szCs w:val="16"/>
                <w:lang w:eastAsia="en-US"/>
              </w:rPr>
            </w:pPr>
            <w:r w:rsidRPr="005F65EA">
              <w:rPr>
                <w:rFonts w:ascii="Times New Roman" w:eastAsiaTheme="minorHAnsi" w:hAnsi="Times New Roman"/>
                <w:b/>
                <w:bCs/>
                <w:sz w:val="14"/>
                <w:szCs w:val="16"/>
                <w:lang w:eastAsia="en-US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2D" w:rsidRPr="005F65EA" w:rsidRDefault="002F0A2D" w:rsidP="00596893">
            <w:pPr>
              <w:widowControl/>
              <w:ind w:firstLine="0"/>
              <w:jc w:val="center"/>
              <w:rPr>
                <w:rFonts w:ascii="Times New Roman" w:eastAsiaTheme="minorHAnsi" w:hAnsi="Times New Roman"/>
                <w:b/>
                <w:bCs/>
                <w:sz w:val="14"/>
                <w:szCs w:val="16"/>
                <w:lang w:eastAsia="en-US"/>
              </w:rPr>
            </w:pPr>
            <w:r w:rsidRPr="005F65EA">
              <w:rPr>
                <w:rFonts w:ascii="Times New Roman" w:eastAsiaTheme="minorHAnsi" w:hAnsi="Times New Roman"/>
                <w:b/>
                <w:bCs/>
                <w:sz w:val="14"/>
                <w:szCs w:val="16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2D" w:rsidRPr="005F65EA" w:rsidRDefault="002F0A2D" w:rsidP="00596893">
            <w:pPr>
              <w:widowControl/>
              <w:ind w:firstLine="0"/>
              <w:jc w:val="center"/>
              <w:rPr>
                <w:rFonts w:ascii="Times New Roman" w:eastAsiaTheme="minorHAnsi" w:hAnsi="Times New Roman"/>
                <w:b/>
                <w:bCs/>
                <w:sz w:val="14"/>
                <w:szCs w:val="16"/>
                <w:lang w:eastAsia="en-US"/>
              </w:rPr>
            </w:pPr>
            <w:r w:rsidRPr="005F65EA">
              <w:rPr>
                <w:rFonts w:ascii="Times New Roman" w:eastAsiaTheme="minorHAnsi" w:hAnsi="Times New Roman"/>
                <w:b/>
                <w:bCs/>
                <w:sz w:val="14"/>
                <w:szCs w:val="16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2D" w:rsidRPr="005F65EA" w:rsidRDefault="002F0A2D" w:rsidP="00596893">
            <w:pPr>
              <w:widowControl/>
              <w:ind w:firstLine="0"/>
              <w:jc w:val="center"/>
              <w:rPr>
                <w:rFonts w:ascii="Times New Roman" w:eastAsiaTheme="minorHAnsi" w:hAnsi="Times New Roman"/>
                <w:b/>
                <w:bCs/>
                <w:sz w:val="14"/>
                <w:szCs w:val="16"/>
                <w:lang w:eastAsia="en-US"/>
              </w:rPr>
            </w:pPr>
            <w:r w:rsidRPr="005F65EA">
              <w:rPr>
                <w:rFonts w:ascii="Times New Roman" w:eastAsiaTheme="minorHAnsi" w:hAnsi="Times New Roman"/>
                <w:b/>
                <w:bCs/>
                <w:sz w:val="14"/>
                <w:szCs w:val="16"/>
                <w:lang w:eastAsia="en-US"/>
              </w:rPr>
              <w:t>11</w:t>
            </w:r>
          </w:p>
        </w:tc>
      </w:tr>
      <w:tr w:rsidR="002F0A2D" w:rsidRPr="005F65EA" w:rsidTr="00342EC5">
        <w:trPr>
          <w:jc w:val="center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2D" w:rsidRPr="005F65EA" w:rsidRDefault="002F0A2D" w:rsidP="00596893">
            <w:pPr>
              <w:widowControl/>
              <w:ind w:firstLine="0"/>
              <w:jc w:val="left"/>
              <w:rPr>
                <w:rFonts w:ascii="Times New Roman" w:eastAsiaTheme="minorHAnsi" w:hAnsi="Times New Roman"/>
                <w:b/>
                <w:bCs/>
                <w:sz w:val="14"/>
                <w:szCs w:val="16"/>
                <w:lang w:eastAsia="en-US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2D" w:rsidRPr="005F65EA" w:rsidRDefault="002F0A2D" w:rsidP="00596893">
            <w:pPr>
              <w:widowControl/>
              <w:ind w:firstLine="0"/>
              <w:jc w:val="left"/>
              <w:rPr>
                <w:rFonts w:ascii="Times New Roman" w:eastAsiaTheme="minorHAnsi" w:hAnsi="Times New Roman"/>
                <w:b/>
                <w:bCs/>
                <w:sz w:val="14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2D" w:rsidRPr="005F65EA" w:rsidRDefault="002F0A2D" w:rsidP="00596893">
            <w:pPr>
              <w:widowControl/>
              <w:ind w:firstLine="0"/>
              <w:jc w:val="left"/>
              <w:rPr>
                <w:rFonts w:ascii="Times New Roman" w:eastAsiaTheme="minorHAnsi" w:hAnsi="Times New Roman"/>
                <w:b/>
                <w:bCs/>
                <w:sz w:val="14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2D" w:rsidRPr="005F65EA" w:rsidRDefault="002F0A2D" w:rsidP="00596893">
            <w:pPr>
              <w:widowControl/>
              <w:ind w:firstLine="0"/>
              <w:jc w:val="left"/>
              <w:rPr>
                <w:rFonts w:ascii="Times New Roman" w:eastAsiaTheme="minorHAnsi" w:hAnsi="Times New Roman"/>
                <w:b/>
                <w:bCs/>
                <w:sz w:val="14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2D" w:rsidRPr="005F65EA" w:rsidRDefault="002F0A2D" w:rsidP="00596893">
            <w:pPr>
              <w:widowControl/>
              <w:ind w:firstLine="0"/>
              <w:jc w:val="left"/>
              <w:rPr>
                <w:rFonts w:ascii="Times New Roman" w:eastAsiaTheme="minorHAnsi" w:hAnsi="Times New Roman"/>
                <w:b/>
                <w:bCs/>
                <w:sz w:val="14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2D" w:rsidRPr="005F65EA" w:rsidRDefault="002F0A2D" w:rsidP="00596893">
            <w:pPr>
              <w:widowControl/>
              <w:ind w:firstLine="0"/>
              <w:jc w:val="left"/>
              <w:rPr>
                <w:rFonts w:ascii="Times New Roman" w:eastAsiaTheme="minorHAnsi" w:hAnsi="Times New Roman"/>
                <w:b/>
                <w:bCs/>
                <w:sz w:val="14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2D" w:rsidRPr="005F65EA" w:rsidRDefault="002F0A2D" w:rsidP="00596893">
            <w:pPr>
              <w:widowControl/>
              <w:ind w:firstLine="0"/>
              <w:jc w:val="left"/>
              <w:rPr>
                <w:rFonts w:ascii="Times New Roman" w:eastAsiaTheme="minorHAnsi" w:hAnsi="Times New Roman"/>
                <w:b/>
                <w:bCs/>
                <w:sz w:val="14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2D" w:rsidRPr="005F65EA" w:rsidRDefault="002F0A2D" w:rsidP="00596893">
            <w:pPr>
              <w:widowControl/>
              <w:ind w:firstLine="0"/>
              <w:jc w:val="left"/>
              <w:rPr>
                <w:rFonts w:ascii="Times New Roman" w:eastAsiaTheme="minorHAnsi" w:hAnsi="Times New Roman"/>
                <w:b/>
                <w:bCs/>
                <w:sz w:val="14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2D" w:rsidRPr="005F65EA" w:rsidRDefault="002F0A2D" w:rsidP="00596893">
            <w:pPr>
              <w:widowControl/>
              <w:ind w:firstLine="0"/>
              <w:jc w:val="left"/>
              <w:rPr>
                <w:rFonts w:ascii="Times New Roman" w:eastAsiaTheme="minorHAnsi" w:hAnsi="Times New Roman"/>
                <w:b/>
                <w:bCs/>
                <w:sz w:val="14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2D" w:rsidRPr="005F65EA" w:rsidRDefault="002F0A2D" w:rsidP="00596893">
            <w:pPr>
              <w:widowControl/>
              <w:ind w:firstLine="0"/>
              <w:jc w:val="left"/>
              <w:rPr>
                <w:rFonts w:ascii="Times New Roman" w:eastAsiaTheme="minorHAnsi" w:hAnsi="Times New Roman"/>
                <w:b/>
                <w:bCs/>
                <w:sz w:val="14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2D" w:rsidRPr="005F65EA" w:rsidRDefault="002F0A2D" w:rsidP="00596893">
            <w:pPr>
              <w:widowControl/>
              <w:ind w:firstLine="0"/>
              <w:jc w:val="left"/>
              <w:rPr>
                <w:rFonts w:ascii="Times New Roman" w:eastAsiaTheme="minorHAnsi" w:hAnsi="Times New Roman"/>
                <w:b/>
                <w:bCs/>
                <w:sz w:val="14"/>
                <w:szCs w:val="16"/>
                <w:lang w:eastAsia="en-US"/>
              </w:rPr>
            </w:pPr>
          </w:p>
        </w:tc>
      </w:tr>
    </w:tbl>
    <w:p w:rsidR="002F0A2D" w:rsidRDefault="002F0A2D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hAnsi="Times New Roman"/>
          <w:sz w:val="26"/>
          <w:szCs w:val="26"/>
        </w:rPr>
      </w:pPr>
    </w:p>
    <w:p w:rsidR="002F0A2D" w:rsidRDefault="002F0A2D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hAnsi="Times New Roman"/>
          <w:sz w:val="26"/>
          <w:szCs w:val="26"/>
        </w:rPr>
        <w:sectPr w:rsidR="002F0A2D" w:rsidSect="005F65EA">
          <w:pgSz w:w="11906" w:h="16838" w:code="9"/>
          <w:pgMar w:top="851" w:right="1134" w:bottom="1701" w:left="1134" w:header="425" w:footer="720" w:gutter="0"/>
          <w:cols w:space="569"/>
          <w:titlePg/>
          <w:docGrid w:linePitch="326"/>
        </w:sectPr>
      </w:pPr>
    </w:p>
    <w:p w:rsidR="0048579E" w:rsidRPr="00317E9F" w:rsidRDefault="00317E9F" w:rsidP="005F65EA">
      <w:pPr>
        <w:widowControl/>
        <w:autoSpaceDE/>
        <w:autoSpaceDN/>
        <w:adjustRightInd/>
        <w:ind w:left="5529" w:firstLine="0"/>
        <w:jc w:val="left"/>
        <w:rPr>
          <w:rFonts w:ascii="Times New Roman" w:hAnsi="Times New Roman"/>
          <w:szCs w:val="26"/>
        </w:rPr>
      </w:pPr>
      <w:r w:rsidRPr="00317E9F">
        <w:rPr>
          <w:rFonts w:ascii="Times New Roman" w:hAnsi="Times New Roman"/>
          <w:szCs w:val="26"/>
        </w:rPr>
        <w:lastRenderedPageBreak/>
        <w:t>Приложение №</w:t>
      </w:r>
      <w:r w:rsidR="0048579E" w:rsidRPr="00317E9F">
        <w:rPr>
          <w:rFonts w:ascii="Times New Roman" w:hAnsi="Times New Roman"/>
          <w:szCs w:val="26"/>
        </w:rPr>
        <w:t>2</w:t>
      </w:r>
    </w:p>
    <w:p w:rsidR="0048579E" w:rsidRPr="00317E9F" w:rsidRDefault="0048579E" w:rsidP="005F65EA">
      <w:pPr>
        <w:adjustRightInd/>
        <w:ind w:left="5529" w:firstLine="0"/>
        <w:jc w:val="left"/>
        <w:rPr>
          <w:rFonts w:ascii="Times New Roman" w:hAnsi="Times New Roman"/>
          <w:szCs w:val="26"/>
        </w:rPr>
      </w:pPr>
      <w:r w:rsidRPr="00317E9F">
        <w:rPr>
          <w:rFonts w:ascii="Times New Roman" w:hAnsi="Times New Roman"/>
          <w:szCs w:val="26"/>
        </w:rPr>
        <w:t>к Положению о формировании</w:t>
      </w:r>
    </w:p>
    <w:p w:rsidR="0048579E" w:rsidRPr="00317E9F" w:rsidRDefault="0048579E" w:rsidP="005F65EA">
      <w:pPr>
        <w:adjustRightInd/>
        <w:ind w:left="5529" w:firstLine="0"/>
        <w:jc w:val="left"/>
        <w:rPr>
          <w:rFonts w:ascii="Times New Roman" w:hAnsi="Times New Roman"/>
          <w:szCs w:val="26"/>
        </w:rPr>
      </w:pPr>
      <w:r w:rsidRPr="00317E9F">
        <w:rPr>
          <w:rFonts w:ascii="Times New Roman" w:hAnsi="Times New Roman"/>
          <w:szCs w:val="26"/>
        </w:rPr>
        <w:t>перечня налоговых расходов</w:t>
      </w:r>
    </w:p>
    <w:p w:rsidR="0048579E" w:rsidRPr="00317E9F" w:rsidRDefault="0048579E" w:rsidP="005F65EA">
      <w:pPr>
        <w:adjustRightInd/>
        <w:ind w:left="5529" w:firstLine="0"/>
        <w:jc w:val="left"/>
        <w:rPr>
          <w:rFonts w:ascii="Times New Roman" w:hAnsi="Times New Roman"/>
          <w:szCs w:val="26"/>
        </w:rPr>
      </w:pPr>
      <w:r w:rsidRPr="00317E9F">
        <w:rPr>
          <w:rFonts w:ascii="Times New Roman" w:hAnsi="Times New Roman"/>
          <w:szCs w:val="26"/>
        </w:rPr>
        <w:t>Юргинского муниципального округа</w:t>
      </w:r>
      <w:r w:rsidR="00317E9F">
        <w:rPr>
          <w:rFonts w:ascii="Times New Roman" w:hAnsi="Times New Roman"/>
          <w:szCs w:val="26"/>
        </w:rPr>
        <w:t xml:space="preserve"> </w:t>
      </w:r>
      <w:r w:rsidRPr="00317E9F">
        <w:rPr>
          <w:rFonts w:ascii="Times New Roman" w:hAnsi="Times New Roman"/>
          <w:szCs w:val="26"/>
        </w:rPr>
        <w:t>и оценке налоговых расходов</w:t>
      </w:r>
      <w:r w:rsidR="00317E9F">
        <w:rPr>
          <w:rFonts w:ascii="Times New Roman" w:hAnsi="Times New Roman"/>
          <w:szCs w:val="26"/>
        </w:rPr>
        <w:t xml:space="preserve"> </w:t>
      </w:r>
      <w:r w:rsidRPr="00317E9F">
        <w:rPr>
          <w:rFonts w:ascii="Times New Roman" w:hAnsi="Times New Roman"/>
          <w:szCs w:val="26"/>
        </w:rPr>
        <w:t>Юргинского муниципального округа</w:t>
      </w:r>
    </w:p>
    <w:p w:rsidR="0048579E" w:rsidRPr="00930634" w:rsidRDefault="0048579E" w:rsidP="00930634">
      <w:pPr>
        <w:adjustRightInd/>
        <w:ind w:firstLine="709"/>
        <w:jc w:val="center"/>
        <w:rPr>
          <w:rFonts w:ascii="Times New Roman" w:hAnsi="Times New Roman"/>
          <w:b/>
          <w:szCs w:val="26"/>
        </w:rPr>
      </w:pPr>
    </w:p>
    <w:p w:rsidR="0048579E" w:rsidRPr="00930634" w:rsidRDefault="0048579E" w:rsidP="00930634">
      <w:pPr>
        <w:adjustRightInd/>
        <w:ind w:firstLine="709"/>
        <w:jc w:val="center"/>
        <w:rPr>
          <w:rFonts w:ascii="Times New Roman" w:hAnsi="Times New Roman"/>
          <w:b/>
          <w:szCs w:val="26"/>
        </w:rPr>
      </w:pPr>
    </w:p>
    <w:p w:rsidR="009B5EAB" w:rsidRPr="00930634" w:rsidRDefault="0048579E" w:rsidP="00930634">
      <w:pPr>
        <w:adjustRightInd/>
        <w:ind w:firstLine="709"/>
        <w:jc w:val="center"/>
        <w:rPr>
          <w:rFonts w:ascii="Times New Roman" w:hAnsi="Times New Roman"/>
          <w:b/>
          <w:szCs w:val="26"/>
        </w:rPr>
      </w:pPr>
      <w:r w:rsidRPr="00930634">
        <w:rPr>
          <w:rFonts w:ascii="Times New Roman" w:hAnsi="Times New Roman"/>
          <w:b/>
          <w:szCs w:val="26"/>
        </w:rPr>
        <w:t>Перечень показателей для проведения оценки налоговых расходов</w:t>
      </w:r>
    </w:p>
    <w:p w:rsidR="0048579E" w:rsidRPr="00930634" w:rsidRDefault="0048579E" w:rsidP="00930634">
      <w:pPr>
        <w:adjustRightInd/>
        <w:ind w:firstLine="709"/>
        <w:jc w:val="center"/>
        <w:rPr>
          <w:rFonts w:ascii="Times New Roman" w:hAnsi="Times New Roman"/>
          <w:b/>
          <w:szCs w:val="26"/>
        </w:rPr>
      </w:pPr>
      <w:r w:rsidRPr="00930634">
        <w:rPr>
          <w:rFonts w:ascii="Times New Roman" w:hAnsi="Times New Roman"/>
          <w:b/>
          <w:szCs w:val="26"/>
        </w:rPr>
        <w:t>Юргинского муниципального округа</w:t>
      </w:r>
    </w:p>
    <w:p w:rsidR="0048579E" w:rsidRPr="00930634" w:rsidRDefault="0048579E" w:rsidP="00930634">
      <w:pPr>
        <w:ind w:firstLine="709"/>
        <w:jc w:val="center"/>
        <w:outlineLvl w:val="1"/>
        <w:rPr>
          <w:rFonts w:ascii="Times New Roman" w:hAnsi="Times New Roman"/>
          <w:szCs w:val="26"/>
        </w:rPr>
      </w:pPr>
    </w:p>
    <w:tbl>
      <w:tblPr>
        <w:tblW w:w="9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5"/>
        <w:gridCol w:w="5670"/>
        <w:gridCol w:w="3325"/>
      </w:tblGrid>
      <w:tr w:rsidR="0048579E" w:rsidRPr="00094D4B" w:rsidTr="00232694">
        <w:trPr>
          <w:trHeight w:val="20"/>
          <w:jc w:val="center"/>
        </w:trPr>
        <w:tc>
          <w:tcPr>
            <w:tcW w:w="565" w:type="dxa"/>
          </w:tcPr>
          <w:p w:rsidR="0048579E" w:rsidRPr="00094D4B" w:rsidRDefault="0048579E" w:rsidP="0048579E">
            <w:pPr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094D4B">
              <w:rPr>
                <w:rFonts w:ascii="Times New Roman" w:hAnsi="Times New Roman"/>
              </w:rPr>
              <w:t xml:space="preserve">N </w:t>
            </w:r>
          </w:p>
        </w:tc>
        <w:tc>
          <w:tcPr>
            <w:tcW w:w="5670" w:type="dxa"/>
          </w:tcPr>
          <w:p w:rsidR="0048579E" w:rsidRPr="00094D4B" w:rsidRDefault="0048579E" w:rsidP="0048579E">
            <w:pPr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094D4B"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3325" w:type="dxa"/>
          </w:tcPr>
          <w:p w:rsidR="0048579E" w:rsidRPr="00094D4B" w:rsidRDefault="0048579E" w:rsidP="0048579E">
            <w:pPr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094D4B">
              <w:rPr>
                <w:rFonts w:ascii="Times New Roman" w:hAnsi="Times New Roman"/>
              </w:rPr>
              <w:t>Источник данных</w:t>
            </w:r>
          </w:p>
        </w:tc>
      </w:tr>
      <w:tr w:rsidR="0048579E" w:rsidRPr="00094D4B" w:rsidTr="00232694">
        <w:trPr>
          <w:trHeight w:val="20"/>
          <w:jc w:val="center"/>
        </w:trPr>
        <w:tc>
          <w:tcPr>
            <w:tcW w:w="565" w:type="dxa"/>
          </w:tcPr>
          <w:p w:rsidR="0048579E" w:rsidRPr="00094D4B" w:rsidRDefault="0048579E" w:rsidP="0048579E">
            <w:pPr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094D4B">
              <w:rPr>
                <w:rFonts w:ascii="Times New Roman" w:hAnsi="Times New Roman"/>
              </w:rPr>
              <w:t>1</w:t>
            </w:r>
          </w:p>
        </w:tc>
        <w:tc>
          <w:tcPr>
            <w:tcW w:w="5670" w:type="dxa"/>
          </w:tcPr>
          <w:p w:rsidR="0048579E" w:rsidRPr="00094D4B" w:rsidRDefault="0048579E" w:rsidP="0048579E">
            <w:pPr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094D4B">
              <w:rPr>
                <w:rFonts w:ascii="Times New Roman" w:hAnsi="Times New Roman"/>
              </w:rPr>
              <w:t>2</w:t>
            </w:r>
          </w:p>
        </w:tc>
        <w:tc>
          <w:tcPr>
            <w:tcW w:w="3325" w:type="dxa"/>
          </w:tcPr>
          <w:p w:rsidR="0048579E" w:rsidRPr="00094D4B" w:rsidRDefault="0048579E" w:rsidP="0048579E">
            <w:pPr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094D4B">
              <w:rPr>
                <w:rFonts w:ascii="Times New Roman" w:hAnsi="Times New Roman"/>
              </w:rPr>
              <w:t>3</w:t>
            </w:r>
          </w:p>
        </w:tc>
      </w:tr>
      <w:tr w:rsidR="0048579E" w:rsidRPr="00094D4B" w:rsidTr="00232694">
        <w:trPr>
          <w:trHeight w:val="20"/>
          <w:jc w:val="center"/>
        </w:trPr>
        <w:tc>
          <w:tcPr>
            <w:tcW w:w="9560" w:type="dxa"/>
            <w:gridSpan w:val="3"/>
          </w:tcPr>
          <w:p w:rsidR="0048579E" w:rsidRPr="00094D4B" w:rsidRDefault="0048579E" w:rsidP="0048579E">
            <w:pPr>
              <w:adjustRightInd/>
              <w:ind w:firstLine="0"/>
              <w:jc w:val="center"/>
              <w:outlineLvl w:val="2"/>
              <w:rPr>
                <w:rFonts w:ascii="Times New Roman" w:hAnsi="Times New Roman"/>
              </w:rPr>
            </w:pPr>
            <w:r w:rsidRPr="00094D4B">
              <w:rPr>
                <w:rFonts w:ascii="Times New Roman" w:hAnsi="Times New Roman"/>
              </w:rPr>
              <w:t xml:space="preserve">I. Нормативные характеристики налогового расхода Юргинского муниципального округа </w:t>
            </w:r>
          </w:p>
        </w:tc>
      </w:tr>
      <w:tr w:rsidR="0048579E" w:rsidRPr="00094D4B" w:rsidTr="00232694">
        <w:trPr>
          <w:trHeight w:val="20"/>
          <w:jc w:val="center"/>
        </w:trPr>
        <w:tc>
          <w:tcPr>
            <w:tcW w:w="565" w:type="dxa"/>
          </w:tcPr>
          <w:p w:rsidR="0048579E" w:rsidRPr="00094D4B" w:rsidRDefault="0048579E" w:rsidP="00094D4B">
            <w:pPr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094D4B">
              <w:rPr>
                <w:rFonts w:ascii="Times New Roman" w:hAnsi="Times New Roman"/>
              </w:rPr>
              <w:t>1</w:t>
            </w:r>
          </w:p>
        </w:tc>
        <w:tc>
          <w:tcPr>
            <w:tcW w:w="5670" w:type="dxa"/>
          </w:tcPr>
          <w:p w:rsidR="0048579E" w:rsidRPr="00094D4B" w:rsidRDefault="0048579E" w:rsidP="0048579E">
            <w:pPr>
              <w:adjustRightInd/>
              <w:ind w:firstLine="0"/>
              <w:jc w:val="left"/>
              <w:rPr>
                <w:rFonts w:ascii="Times New Roman" w:hAnsi="Times New Roman"/>
              </w:rPr>
            </w:pPr>
            <w:r w:rsidRPr="00094D4B">
              <w:rPr>
                <w:rFonts w:ascii="Times New Roman" w:hAnsi="Times New Roman"/>
              </w:rPr>
              <w:t>Нормативный правовой акт Юргинского муниципального округа, устанавливающий налоговые льготы, освобождения и иные преференции по налогам</w:t>
            </w:r>
          </w:p>
        </w:tc>
        <w:tc>
          <w:tcPr>
            <w:tcW w:w="3325" w:type="dxa"/>
          </w:tcPr>
          <w:p w:rsidR="0048579E" w:rsidRPr="00094D4B" w:rsidRDefault="00094D4B" w:rsidP="0048579E">
            <w:pPr>
              <w:adjustRightInd/>
              <w:ind w:firstLine="0"/>
              <w:jc w:val="left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 xml:space="preserve">Данные Финансового управления </w:t>
            </w:r>
            <w:r w:rsidR="0048579E" w:rsidRPr="00094D4B">
              <w:rPr>
                <w:rFonts w:ascii="Times New Roman" w:hAnsi="Times New Roman"/>
              </w:rPr>
              <w:t>Юргинского муниципального округа</w:t>
            </w:r>
            <w:r w:rsidR="0048579E" w:rsidRPr="00094D4B">
              <w:rPr>
                <w:rFonts w:ascii="Times New Roman" w:hAnsi="Times New Roman"/>
                <w:highlight w:val="yellow"/>
              </w:rPr>
              <w:t xml:space="preserve"> </w:t>
            </w:r>
          </w:p>
        </w:tc>
      </w:tr>
      <w:tr w:rsidR="0048579E" w:rsidRPr="00094D4B" w:rsidTr="00232694">
        <w:trPr>
          <w:trHeight w:val="20"/>
          <w:jc w:val="center"/>
        </w:trPr>
        <w:tc>
          <w:tcPr>
            <w:tcW w:w="565" w:type="dxa"/>
          </w:tcPr>
          <w:p w:rsidR="0048579E" w:rsidRPr="00094D4B" w:rsidRDefault="0048579E" w:rsidP="00094D4B">
            <w:pPr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094D4B">
              <w:rPr>
                <w:rFonts w:ascii="Times New Roman" w:hAnsi="Times New Roman"/>
              </w:rPr>
              <w:t>2</w:t>
            </w:r>
          </w:p>
        </w:tc>
        <w:tc>
          <w:tcPr>
            <w:tcW w:w="5670" w:type="dxa"/>
          </w:tcPr>
          <w:p w:rsidR="0048579E" w:rsidRPr="00094D4B" w:rsidRDefault="0048579E" w:rsidP="0048579E">
            <w:pPr>
              <w:adjustRightInd/>
              <w:ind w:firstLine="0"/>
              <w:jc w:val="left"/>
              <w:rPr>
                <w:rFonts w:ascii="Times New Roman" w:hAnsi="Times New Roman"/>
              </w:rPr>
            </w:pPr>
            <w:r w:rsidRPr="00094D4B">
              <w:rPr>
                <w:rFonts w:ascii="Times New Roman" w:hAnsi="Times New Roman"/>
              </w:rPr>
              <w:t xml:space="preserve">Условия предоставления налоговых льгот, освобождений и иных преференций, установленных нормативными правовыми актами Юргинского муниципального округа </w:t>
            </w:r>
          </w:p>
        </w:tc>
        <w:tc>
          <w:tcPr>
            <w:tcW w:w="3325" w:type="dxa"/>
          </w:tcPr>
          <w:p w:rsidR="0048579E" w:rsidRPr="00094D4B" w:rsidRDefault="00094D4B" w:rsidP="004857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Данные Финансового управления </w:t>
            </w:r>
            <w:r w:rsidR="0048579E" w:rsidRPr="00094D4B">
              <w:rPr>
                <w:rFonts w:ascii="Times New Roman" w:hAnsi="Times New Roman"/>
              </w:rPr>
              <w:t>Юргинского муниципального округа</w:t>
            </w:r>
          </w:p>
        </w:tc>
      </w:tr>
      <w:tr w:rsidR="0048579E" w:rsidRPr="00094D4B" w:rsidTr="00232694">
        <w:trPr>
          <w:trHeight w:val="20"/>
          <w:jc w:val="center"/>
        </w:trPr>
        <w:tc>
          <w:tcPr>
            <w:tcW w:w="565" w:type="dxa"/>
          </w:tcPr>
          <w:p w:rsidR="0048579E" w:rsidRPr="00094D4B" w:rsidRDefault="0048579E" w:rsidP="00094D4B">
            <w:pPr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094D4B">
              <w:rPr>
                <w:rFonts w:ascii="Times New Roman" w:hAnsi="Times New Roman"/>
              </w:rPr>
              <w:t>3</w:t>
            </w:r>
          </w:p>
        </w:tc>
        <w:tc>
          <w:tcPr>
            <w:tcW w:w="5670" w:type="dxa"/>
          </w:tcPr>
          <w:p w:rsidR="0048579E" w:rsidRPr="00094D4B" w:rsidRDefault="0048579E" w:rsidP="0048579E">
            <w:pPr>
              <w:adjustRightInd/>
              <w:ind w:firstLine="0"/>
              <w:jc w:val="left"/>
              <w:rPr>
                <w:rFonts w:ascii="Times New Roman" w:hAnsi="Times New Roman"/>
              </w:rPr>
            </w:pPr>
            <w:r w:rsidRPr="00094D4B">
              <w:rPr>
                <w:rFonts w:ascii="Times New Roman" w:hAnsi="Times New Roman"/>
              </w:rPr>
              <w:t xml:space="preserve">Целевая категория плательщиков налогов, для которых предусмотрены налоговые льготы, освобождения и иные преференции, установленные нормативными правовыми актами Юргинского муниципального округа </w:t>
            </w:r>
          </w:p>
        </w:tc>
        <w:tc>
          <w:tcPr>
            <w:tcW w:w="3325" w:type="dxa"/>
          </w:tcPr>
          <w:p w:rsidR="0048579E" w:rsidRPr="00094D4B" w:rsidRDefault="00094D4B" w:rsidP="004857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Данные Финансового управления </w:t>
            </w:r>
            <w:r w:rsidR="0048579E" w:rsidRPr="00094D4B">
              <w:rPr>
                <w:rFonts w:ascii="Times New Roman" w:hAnsi="Times New Roman"/>
              </w:rPr>
              <w:t>Юргинского муниципального округа</w:t>
            </w:r>
          </w:p>
        </w:tc>
      </w:tr>
      <w:tr w:rsidR="0048579E" w:rsidRPr="00094D4B" w:rsidTr="00232694">
        <w:trPr>
          <w:trHeight w:val="20"/>
          <w:jc w:val="center"/>
        </w:trPr>
        <w:tc>
          <w:tcPr>
            <w:tcW w:w="565" w:type="dxa"/>
            <w:shd w:val="clear" w:color="auto" w:fill="auto"/>
          </w:tcPr>
          <w:p w:rsidR="0048579E" w:rsidRPr="00094D4B" w:rsidRDefault="0048579E" w:rsidP="00094D4B">
            <w:pPr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094D4B">
              <w:rPr>
                <w:rFonts w:ascii="Times New Roman" w:hAnsi="Times New Roman"/>
              </w:rPr>
              <w:t>4</w:t>
            </w:r>
          </w:p>
        </w:tc>
        <w:tc>
          <w:tcPr>
            <w:tcW w:w="5670" w:type="dxa"/>
            <w:shd w:val="clear" w:color="auto" w:fill="auto"/>
          </w:tcPr>
          <w:p w:rsidR="0048579E" w:rsidRPr="00094D4B" w:rsidRDefault="0048579E" w:rsidP="0048579E">
            <w:pPr>
              <w:adjustRightInd/>
              <w:ind w:firstLine="0"/>
              <w:jc w:val="left"/>
              <w:rPr>
                <w:rFonts w:ascii="Times New Roman" w:hAnsi="Times New Roman"/>
              </w:rPr>
            </w:pPr>
            <w:r w:rsidRPr="00094D4B">
              <w:rPr>
                <w:rFonts w:ascii="Times New Roman" w:hAnsi="Times New Roman"/>
              </w:rPr>
              <w:t>Дата вступления в силу положений нормативных правовых актов Юргинского муниципального округа, устанавливающих налоговые льготы, освобождения и иные преференции по налогам</w:t>
            </w:r>
          </w:p>
        </w:tc>
        <w:tc>
          <w:tcPr>
            <w:tcW w:w="3325" w:type="dxa"/>
          </w:tcPr>
          <w:p w:rsidR="0048579E" w:rsidRPr="00094D4B" w:rsidRDefault="00094D4B" w:rsidP="004857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Данные Финансового управления </w:t>
            </w:r>
            <w:r w:rsidR="0048579E" w:rsidRPr="00094D4B">
              <w:rPr>
                <w:rFonts w:ascii="Times New Roman" w:hAnsi="Times New Roman"/>
              </w:rPr>
              <w:t>Юргинского муниципального округа</w:t>
            </w:r>
          </w:p>
        </w:tc>
      </w:tr>
      <w:tr w:rsidR="0048579E" w:rsidRPr="00094D4B" w:rsidTr="00232694">
        <w:trPr>
          <w:trHeight w:val="20"/>
          <w:jc w:val="center"/>
        </w:trPr>
        <w:tc>
          <w:tcPr>
            <w:tcW w:w="565" w:type="dxa"/>
            <w:shd w:val="clear" w:color="auto" w:fill="auto"/>
          </w:tcPr>
          <w:p w:rsidR="0048579E" w:rsidRPr="00094D4B" w:rsidRDefault="0048579E" w:rsidP="00094D4B">
            <w:pPr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094D4B">
              <w:rPr>
                <w:rFonts w:ascii="Times New Roman" w:hAnsi="Times New Roman"/>
              </w:rPr>
              <w:t>5</w:t>
            </w:r>
          </w:p>
        </w:tc>
        <w:tc>
          <w:tcPr>
            <w:tcW w:w="5670" w:type="dxa"/>
            <w:shd w:val="clear" w:color="auto" w:fill="auto"/>
          </w:tcPr>
          <w:p w:rsidR="0048579E" w:rsidRPr="00094D4B" w:rsidRDefault="0048579E" w:rsidP="0048579E">
            <w:pPr>
              <w:adjustRightInd/>
              <w:ind w:firstLine="0"/>
              <w:jc w:val="left"/>
              <w:rPr>
                <w:rFonts w:ascii="Times New Roman" w:hAnsi="Times New Roman"/>
              </w:rPr>
            </w:pPr>
            <w:r w:rsidRPr="00094D4B">
              <w:rPr>
                <w:rFonts w:ascii="Times New Roman" w:hAnsi="Times New Roman"/>
              </w:rPr>
              <w:t xml:space="preserve">Дата начала </w:t>
            </w:r>
            <w:r w:rsidR="001B5EA9" w:rsidRPr="00094D4B">
              <w:rPr>
                <w:rFonts w:ascii="Times New Roman" w:hAnsi="Times New Roman"/>
              </w:rPr>
              <w:t>действия,</w:t>
            </w:r>
            <w:r w:rsidRPr="00094D4B">
              <w:rPr>
                <w:rFonts w:ascii="Times New Roman" w:hAnsi="Times New Roman"/>
              </w:rPr>
              <w:t xml:space="preserve"> предоставленного нормативными правовыми актами Юргинского муниципального округа права на налоговые льготы, освобождения и иные преференции по налогам</w:t>
            </w:r>
          </w:p>
        </w:tc>
        <w:tc>
          <w:tcPr>
            <w:tcW w:w="3325" w:type="dxa"/>
          </w:tcPr>
          <w:p w:rsidR="0048579E" w:rsidRPr="00094D4B" w:rsidRDefault="00094D4B" w:rsidP="004857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Данные Финансового управления </w:t>
            </w:r>
            <w:r w:rsidR="0048579E" w:rsidRPr="00094D4B">
              <w:rPr>
                <w:rFonts w:ascii="Times New Roman" w:hAnsi="Times New Roman"/>
              </w:rPr>
              <w:t>Юргинского муниципального округа</w:t>
            </w:r>
          </w:p>
        </w:tc>
      </w:tr>
      <w:tr w:rsidR="0048579E" w:rsidRPr="00094D4B" w:rsidTr="00232694">
        <w:trPr>
          <w:trHeight w:val="20"/>
          <w:jc w:val="center"/>
        </w:trPr>
        <w:tc>
          <w:tcPr>
            <w:tcW w:w="565" w:type="dxa"/>
          </w:tcPr>
          <w:p w:rsidR="0048579E" w:rsidRPr="00094D4B" w:rsidRDefault="0048579E" w:rsidP="00094D4B">
            <w:pPr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094D4B">
              <w:rPr>
                <w:rFonts w:ascii="Times New Roman" w:hAnsi="Times New Roman"/>
              </w:rPr>
              <w:t>6</w:t>
            </w:r>
          </w:p>
        </w:tc>
        <w:tc>
          <w:tcPr>
            <w:tcW w:w="5670" w:type="dxa"/>
          </w:tcPr>
          <w:p w:rsidR="0048579E" w:rsidRPr="00094D4B" w:rsidRDefault="0048579E" w:rsidP="0048579E">
            <w:pPr>
              <w:adjustRightInd/>
              <w:ind w:firstLine="0"/>
              <w:jc w:val="left"/>
              <w:rPr>
                <w:rFonts w:ascii="Times New Roman" w:hAnsi="Times New Roman"/>
              </w:rPr>
            </w:pPr>
            <w:r w:rsidRPr="00094D4B">
              <w:rPr>
                <w:rFonts w:ascii="Times New Roman" w:hAnsi="Times New Roman"/>
              </w:rPr>
              <w:t>Период действия налоговых льгот, освобождений и иных преференций по налогам, предоставленных нормативными правовыми актами Юргинского муниципального округа</w:t>
            </w:r>
          </w:p>
        </w:tc>
        <w:tc>
          <w:tcPr>
            <w:tcW w:w="3325" w:type="dxa"/>
          </w:tcPr>
          <w:p w:rsidR="0048579E" w:rsidRPr="00094D4B" w:rsidRDefault="00094D4B" w:rsidP="004857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Данные Финансового управления </w:t>
            </w:r>
            <w:r w:rsidR="0048579E" w:rsidRPr="00094D4B">
              <w:rPr>
                <w:rFonts w:ascii="Times New Roman" w:hAnsi="Times New Roman"/>
              </w:rPr>
              <w:t>Юргинского муниципального округа</w:t>
            </w:r>
          </w:p>
        </w:tc>
      </w:tr>
      <w:tr w:rsidR="0048579E" w:rsidRPr="00094D4B" w:rsidTr="00232694">
        <w:trPr>
          <w:trHeight w:val="20"/>
          <w:jc w:val="center"/>
        </w:trPr>
        <w:tc>
          <w:tcPr>
            <w:tcW w:w="565" w:type="dxa"/>
          </w:tcPr>
          <w:p w:rsidR="0048579E" w:rsidRPr="00094D4B" w:rsidRDefault="0048579E" w:rsidP="00094D4B">
            <w:pPr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094D4B">
              <w:rPr>
                <w:rFonts w:ascii="Times New Roman" w:hAnsi="Times New Roman"/>
              </w:rPr>
              <w:t>7</w:t>
            </w:r>
          </w:p>
        </w:tc>
        <w:tc>
          <w:tcPr>
            <w:tcW w:w="5670" w:type="dxa"/>
          </w:tcPr>
          <w:p w:rsidR="0048579E" w:rsidRPr="00094D4B" w:rsidRDefault="0048579E" w:rsidP="0048579E">
            <w:pPr>
              <w:adjustRightInd/>
              <w:ind w:firstLine="0"/>
              <w:jc w:val="left"/>
              <w:rPr>
                <w:rFonts w:ascii="Times New Roman" w:hAnsi="Times New Roman"/>
              </w:rPr>
            </w:pPr>
            <w:r w:rsidRPr="00094D4B">
              <w:rPr>
                <w:rFonts w:ascii="Times New Roman" w:hAnsi="Times New Roman"/>
              </w:rPr>
              <w:t>Дата прекращения действия налоговых льгот, освобождений и иных преференций по налогам, установленная нормативными правовыми актами Юргинского муниципального округа</w:t>
            </w:r>
          </w:p>
        </w:tc>
        <w:tc>
          <w:tcPr>
            <w:tcW w:w="3325" w:type="dxa"/>
          </w:tcPr>
          <w:p w:rsidR="0048579E" w:rsidRPr="00094D4B" w:rsidRDefault="00094D4B" w:rsidP="004857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Данные Финансового управления </w:t>
            </w:r>
            <w:r w:rsidR="0048579E" w:rsidRPr="00094D4B">
              <w:rPr>
                <w:rFonts w:ascii="Times New Roman" w:hAnsi="Times New Roman"/>
              </w:rPr>
              <w:t>Юргинского муниципального округа</w:t>
            </w:r>
          </w:p>
        </w:tc>
      </w:tr>
      <w:tr w:rsidR="0048579E" w:rsidRPr="00094D4B" w:rsidTr="00232694">
        <w:trPr>
          <w:trHeight w:val="20"/>
          <w:jc w:val="center"/>
        </w:trPr>
        <w:tc>
          <w:tcPr>
            <w:tcW w:w="9560" w:type="dxa"/>
            <w:gridSpan w:val="3"/>
          </w:tcPr>
          <w:p w:rsidR="0048579E" w:rsidRPr="00094D4B" w:rsidRDefault="0048579E" w:rsidP="0048579E">
            <w:pPr>
              <w:adjustRightInd/>
              <w:ind w:firstLine="0"/>
              <w:jc w:val="center"/>
              <w:outlineLvl w:val="2"/>
              <w:rPr>
                <w:rFonts w:ascii="Times New Roman" w:hAnsi="Times New Roman"/>
                <w:highlight w:val="yellow"/>
              </w:rPr>
            </w:pPr>
            <w:r w:rsidRPr="00094D4B">
              <w:rPr>
                <w:rFonts w:ascii="Times New Roman" w:hAnsi="Times New Roman"/>
              </w:rPr>
              <w:t>II. Целевые характеристики налогового расхода Юргинского муниципального округа</w:t>
            </w:r>
          </w:p>
        </w:tc>
      </w:tr>
      <w:tr w:rsidR="0048579E" w:rsidRPr="00094D4B" w:rsidTr="00232694">
        <w:trPr>
          <w:trHeight w:val="20"/>
          <w:jc w:val="center"/>
        </w:trPr>
        <w:tc>
          <w:tcPr>
            <w:tcW w:w="565" w:type="dxa"/>
          </w:tcPr>
          <w:p w:rsidR="0048579E" w:rsidRPr="00094D4B" w:rsidRDefault="0048579E" w:rsidP="00094D4B">
            <w:pPr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094D4B"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5670" w:type="dxa"/>
          </w:tcPr>
          <w:p w:rsidR="0048579E" w:rsidRPr="00094D4B" w:rsidRDefault="0048579E" w:rsidP="0048579E">
            <w:pPr>
              <w:adjustRightInd/>
              <w:ind w:firstLine="0"/>
              <w:jc w:val="left"/>
              <w:rPr>
                <w:rFonts w:ascii="Times New Roman" w:hAnsi="Times New Roman"/>
              </w:rPr>
            </w:pPr>
            <w:r w:rsidRPr="00094D4B">
              <w:rPr>
                <w:rFonts w:ascii="Times New Roman" w:hAnsi="Times New Roman"/>
              </w:rPr>
              <w:t>Наименование налоговых льгот, освобождений и иных преференций по налогам</w:t>
            </w:r>
          </w:p>
        </w:tc>
        <w:tc>
          <w:tcPr>
            <w:tcW w:w="3325" w:type="dxa"/>
          </w:tcPr>
          <w:p w:rsidR="0048579E" w:rsidRPr="00094D4B" w:rsidRDefault="00094D4B" w:rsidP="004857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Данные Финансового управления </w:t>
            </w:r>
            <w:r w:rsidR="0048579E" w:rsidRPr="00094D4B">
              <w:rPr>
                <w:rFonts w:ascii="Times New Roman" w:hAnsi="Times New Roman"/>
              </w:rPr>
              <w:t>Юргинского муниципального округа</w:t>
            </w:r>
          </w:p>
        </w:tc>
      </w:tr>
      <w:tr w:rsidR="0048579E" w:rsidRPr="00094D4B" w:rsidTr="00232694">
        <w:trPr>
          <w:trHeight w:val="20"/>
          <w:jc w:val="center"/>
        </w:trPr>
        <w:tc>
          <w:tcPr>
            <w:tcW w:w="565" w:type="dxa"/>
          </w:tcPr>
          <w:p w:rsidR="0048579E" w:rsidRPr="00094D4B" w:rsidRDefault="0048579E" w:rsidP="00094D4B">
            <w:pPr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094D4B">
              <w:rPr>
                <w:rFonts w:ascii="Times New Roman" w:hAnsi="Times New Roman"/>
              </w:rPr>
              <w:t>9</w:t>
            </w:r>
          </w:p>
        </w:tc>
        <w:tc>
          <w:tcPr>
            <w:tcW w:w="5670" w:type="dxa"/>
          </w:tcPr>
          <w:p w:rsidR="0048579E" w:rsidRPr="00094D4B" w:rsidRDefault="0048579E" w:rsidP="0048579E">
            <w:pPr>
              <w:adjustRightInd/>
              <w:ind w:firstLine="0"/>
              <w:jc w:val="left"/>
              <w:rPr>
                <w:rFonts w:ascii="Times New Roman" w:hAnsi="Times New Roman"/>
              </w:rPr>
            </w:pPr>
            <w:r w:rsidRPr="00094D4B">
              <w:rPr>
                <w:rFonts w:ascii="Times New Roman" w:hAnsi="Times New Roman"/>
              </w:rPr>
              <w:t>Целевая категория налогового расхода Юргинского муниципального округа</w:t>
            </w:r>
          </w:p>
        </w:tc>
        <w:tc>
          <w:tcPr>
            <w:tcW w:w="3325" w:type="dxa"/>
          </w:tcPr>
          <w:p w:rsidR="0048579E" w:rsidRPr="00094D4B" w:rsidRDefault="00094D4B" w:rsidP="004857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Данные Финансового управления </w:t>
            </w:r>
            <w:r w:rsidR="0048579E" w:rsidRPr="00094D4B">
              <w:rPr>
                <w:rFonts w:ascii="Times New Roman" w:hAnsi="Times New Roman"/>
              </w:rPr>
              <w:t>Юргинского муниципального округа</w:t>
            </w:r>
          </w:p>
        </w:tc>
      </w:tr>
      <w:tr w:rsidR="0048579E" w:rsidRPr="00094D4B" w:rsidTr="00232694">
        <w:trPr>
          <w:trHeight w:val="20"/>
          <w:jc w:val="center"/>
        </w:trPr>
        <w:tc>
          <w:tcPr>
            <w:tcW w:w="565" w:type="dxa"/>
          </w:tcPr>
          <w:p w:rsidR="0048579E" w:rsidRPr="00094D4B" w:rsidRDefault="0048579E" w:rsidP="00094D4B">
            <w:pPr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094D4B">
              <w:rPr>
                <w:rFonts w:ascii="Times New Roman" w:hAnsi="Times New Roman"/>
              </w:rPr>
              <w:t>10</w:t>
            </w:r>
          </w:p>
        </w:tc>
        <w:tc>
          <w:tcPr>
            <w:tcW w:w="5670" w:type="dxa"/>
          </w:tcPr>
          <w:p w:rsidR="0048579E" w:rsidRPr="00094D4B" w:rsidRDefault="0048579E" w:rsidP="0048579E">
            <w:pPr>
              <w:adjustRightInd/>
              <w:ind w:firstLine="0"/>
              <w:jc w:val="left"/>
              <w:rPr>
                <w:rFonts w:ascii="Times New Roman" w:hAnsi="Times New Roman"/>
              </w:rPr>
            </w:pPr>
            <w:r w:rsidRPr="00094D4B">
              <w:rPr>
                <w:rFonts w:ascii="Times New Roman" w:hAnsi="Times New Roman"/>
              </w:rPr>
              <w:t>Цели предоставления налоговых льгот, освобождений и иных преференций для плательщиков налогов, установленных нормативными правовыми актами Юргинского муниципального округа</w:t>
            </w:r>
          </w:p>
        </w:tc>
        <w:tc>
          <w:tcPr>
            <w:tcW w:w="3325" w:type="dxa"/>
          </w:tcPr>
          <w:p w:rsidR="0048579E" w:rsidRPr="00094D4B" w:rsidRDefault="00094D4B" w:rsidP="0048579E">
            <w:pPr>
              <w:adjustRightInd/>
              <w:ind w:firstLine="0"/>
              <w:jc w:val="left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 xml:space="preserve">Данные Финансового управления </w:t>
            </w:r>
            <w:r w:rsidR="0048579E" w:rsidRPr="00094D4B">
              <w:rPr>
                <w:rFonts w:ascii="Times New Roman" w:hAnsi="Times New Roman"/>
              </w:rPr>
              <w:t>Юргинского муниципального округа, данные куратора налогового расхода Юргинского муниципального округа</w:t>
            </w:r>
          </w:p>
        </w:tc>
      </w:tr>
      <w:tr w:rsidR="0048579E" w:rsidRPr="00094D4B" w:rsidTr="00232694">
        <w:trPr>
          <w:trHeight w:val="20"/>
          <w:jc w:val="center"/>
        </w:trPr>
        <w:tc>
          <w:tcPr>
            <w:tcW w:w="565" w:type="dxa"/>
          </w:tcPr>
          <w:p w:rsidR="0048579E" w:rsidRPr="00094D4B" w:rsidRDefault="0048579E" w:rsidP="00094D4B">
            <w:pPr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094D4B">
              <w:rPr>
                <w:rFonts w:ascii="Times New Roman" w:hAnsi="Times New Roman"/>
              </w:rPr>
              <w:t>11</w:t>
            </w:r>
          </w:p>
        </w:tc>
        <w:tc>
          <w:tcPr>
            <w:tcW w:w="5670" w:type="dxa"/>
          </w:tcPr>
          <w:p w:rsidR="0048579E" w:rsidRPr="00094D4B" w:rsidRDefault="0048579E" w:rsidP="0048579E">
            <w:pPr>
              <w:adjustRightInd/>
              <w:ind w:firstLine="0"/>
              <w:jc w:val="left"/>
              <w:rPr>
                <w:rFonts w:ascii="Times New Roman" w:hAnsi="Times New Roman"/>
              </w:rPr>
            </w:pPr>
            <w:r w:rsidRPr="00094D4B">
              <w:rPr>
                <w:rFonts w:ascii="Times New Roman" w:hAnsi="Times New Roman"/>
              </w:rPr>
              <w:t>Наименования налогов, по которым предусматриваются налоговые льготы, освобождения и иные преференции, установленные нормативными правовыми актами Юргинского муниципального округа</w:t>
            </w:r>
          </w:p>
        </w:tc>
        <w:tc>
          <w:tcPr>
            <w:tcW w:w="3325" w:type="dxa"/>
          </w:tcPr>
          <w:p w:rsidR="0048579E" w:rsidRPr="00094D4B" w:rsidRDefault="00094D4B" w:rsidP="004857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Данные Финансового управления </w:t>
            </w:r>
            <w:r w:rsidR="0048579E" w:rsidRPr="00094D4B">
              <w:rPr>
                <w:rFonts w:ascii="Times New Roman" w:hAnsi="Times New Roman"/>
              </w:rPr>
              <w:t>Юргинского муниципального округа</w:t>
            </w:r>
          </w:p>
        </w:tc>
      </w:tr>
      <w:tr w:rsidR="0048579E" w:rsidRPr="00094D4B" w:rsidTr="00232694">
        <w:trPr>
          <w:trHeight w:val="20"/>
          <w:jc w:val="center"/>
        </w:trPr>
        <w:tc>
          <w:tcPr>
            <w:tcW w:w="565" w:type="dxa"/>
          </w:tcPr>
          <w:p w:rsidR="0048579E" w:rsidRPr="00094D4B" w:rsidRDefault="0048579E" w:rsidP="00094D4B">
            <w:pPr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094D4B">
              <w:rPr>
                <w:rFonts w:ascii="Times New Roman" w:hAnsi="Times New Roman"/>
              </w:rPr>
              <w:br w:type="page"/>
              <w:t>12</w:t>
            </w:r>
          </w:p>
        </w:tc>
        <w:tc>
          <w:tcPr>
            <w:tcW w:w="5670" w:type="dxa"/>
          </w:tcPr>
          <w:p w:rsidR="0048579E" w:rsidRPr="00094D4B" w:rsidRDefault="0048579E" w:rsidP="0048579E">
            <w:pPr>
              <w:adjustRightInd/>
              <w:ind w:firstLine="0"/>
              <w:jc w:val="left"/>
              <w:rPr>
                <w:rFonts w:ascii="Times New Roman" w:hAnsi="Times New Roman"/>
              </w:rPr>
            </w:pPr>
            <w:r w:rsidRPr="00094D4B">
              <w:rPr>
                <w:rFonts w:ascii="Times New Roman" w:hAnsi="Times New Roman"/>
              </w:rPr>
              <w:t>Вид налоговых льгот, освобождений и иных преференций, определяющий особенности предоставленных отдельным категориям плательщиков налогов преимуществ по сравнению с другими плательщиками</w:t>
            </w:r>
          </w:p>
        </w:tc>
        <w:tc>
          <w:tcPr>
            <w:tcW w:w="3325" w:type="dxa"/>
          </w:tcPr>
          <w:p w:rsidR="0048579E" w:rsidRPr="00094D4B" w:rsidRDefault="00094D4B" w:rsidP="004857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Данные Финансового управления </w:t>
            </w:r>
            <w:r w:rsidR="0048579E" w:rsidRPr="00094D4B">
              <w:rPr>
                <w:rFonts w:ascii="Times New Roman" w:hAnsi="Times New Roman"/>
              </w:rPr>
              <w:t>Юргинского муниципального округа</w:t>
            </w:r>
            <w:r w:rsidR="0048579E" w:rsidRPr="00094D4B">
              <w:rPr>
                <w:rFonts w:ascii="Times New Roman" w:hAnsi="Times New Roman"/>
                <w:highlight w:val="yellow"/>
              </w:rPr>
              <w:t xml:space="preserve"> </w:t>
            </w:r>
          </w:p>
        </w:tc>
      </w:tr>
      <w:tr w:rsidR="0048579E" w:rsidRPr="00094D4B" w:rsidTr="00232694">
        <w:trPr>
          <w:trHeight w:val="20"/>
          <w:jc w:val="center"/>
        </w:trPr>
        <w:tc>
          <w:tcPr>
            <w:tcW w:w="565" w:type="dxa"/>
          </w:tcPr>
          <w:p w:rsidR="0048579E" w:rsidRPr="00094D4B" w:rsidRDefault="0048579E" w:rsidP="00094D4B">
            <w:pPr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094D4B">
              <w:rPr>
                <w:rFonts w:ascii="Times New Roman" w:hAnsi="Times New Roman"/>
              </w:rPr>
              <w:t>13</w:t>
            </w:r>
          </w:p>
        </w:tc>
        <w:tc>
          <w:tcPr>
            <w:tcW w:w="5670" w:type="dxa"/>
          </w:tcPr>
          <w:p w:rsidR="0048579E" w:rsidRPr="00094D4B" w:rsidRDefault="0048579E" w:rsidP="0048579E">
            <w:pPr>
              <w:adjustRightInd/>
              <w:ind w:firstLine="0"/>
              <w:jc w:val="left"/>
              <w:rPr>
                <w:rFonts w:ascii="Times New Roman" w:hAnsi="Times New Roman"/>
              </w:rPr>
            </w:pPr>
            <w:r w:rsidRPr="00094D4B">
              <w:rPr>
                <w:rFonts w:ascii="Times New Roman" w:hAnsi="Times New Roman"/>
              </w:rPr>
              <w:t>Размер налоговой ставки, в пределах которой предоставляются налоговые льготы, освобождения и иные преференции по налогам</w:t>
            </w:r>
          </w:p>
        </w:tc>
        <w:tc>
          <w:tcPr>
            <w:tcW w:w="3325" w:type="dxa"/>
          </w:tcPr>
          <w:p w:rsidR="0048579E" w:rsidRPr="00094D4B" w:rsidRDefault="0048579E" w:rsidP="004857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  <w:r w:rsidRPr="00094D4B">
              <w:rPr>
                <w:rFonts w:ascii="Times New Roman" w:hAnsi="Times New Roman"/>
              </w:rPr>
              <w:t>Данные Финансового управления  Юргинского муниципального округа</w:t>
            </w:r>
          </w:p>
        </w:tc>
      </w:tr>
      <w:tr w:rsidR="0048579E" w:rsidRPr="00094D4B" w:rsidTr="00232694">
        <w:trPr>
          <w:trHeight w:val="20"/>
          <w:jc w:val="center"/>
        </w:trPr>
        <w:tc>
          <w:tcPr>
            <w:tcW w:w="565" w:type="dxa"/>
          </w:tcPr>
          <w:p w:rsidR="0048579E" w:rsidRPr="00094D4B" w:rsidRDefault="0048579E" w:rsidP="00094D4B">
            <w:pPr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094D4B">
              <w:rPr>
                <w:rFonts w:ascii="Times New Roman" w:hAnsi="Times New Roman"/>
              </w:rPr>
              <w:t>14</w:t>
            </w:r>
          </w:p>
        </w:tc>
        <w:tc>
          <w:tcPr>
            <w:tcW w:w="5670" w:type="dxa"/>
          </w:tcPr>
          <w:p w:rsidR="0048579E" w:rsidRPr="00094D4B" w:rsidRDefault="0048579E" w:rsidP="0048579E">
            <w:pPr>
              <w:adjustRightInd/>
              <w:ind w:firstLine="0"/>
              <w:jc w:val="left"/>
              <w:rPr>
                <w:rFonts w:ascii="Times New Roman" w:hAnsi="Times New Roman"/>
              </w:rPr>
            </w:pPr>
            <w:r w:rsidRPr="00094D4B">
              <w:rPr>
                <w:rFonts w:ascii="Times New Roman" w:hAnsi="Times New Roman"/>
              </w:rPr>
              <w:t>Показатель (индикатор) достижения целей муниципальных программ Юргинского муниципального округа и (или) целей социально-экономической политики Юргинского муниципального округа, не относящихся к муниципальным программам Юргинского муниципального округа, в связи с предоставлением налоговых льгот, освобождений и иных преференций по налогам</w:t>
            </w:r>
          </w:p>
        </w:tc>
        <w:tc>
          <w:tcPr>
            <w:tcW w:w="3325" w:type="dxa"/>
          </w:tcPr>
          <w:p w:rsidR="0048579E" w:rsidRPr="00094D4B" w:rsidRDefault="00094D4B" w:rsidP="0048579E">
            <w:pPr>
              <w:adjustRightInd/>
              <w:ind w:firstLine="0"/>
              <w:jc w:val="left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 xml:space="preserve">Данные Финансового управления </w:t>
            </w:r>
            <w:r w:rsidR="0048579E" w:rsidRPr="00094D4B">
              <w:rPr>
                <w:rFonts w:ascii="Times New Roman" w:hAnsi="Times New Roman"/>
              </w:rPr>
              <w:t>Юргинского муниципального округа, данные куратора налогового расхода Юргинского муниципального округа</w:t>
            </w:r>
          </w:p>
        </w:tc>
      </w:tr>
      <w:tr w:rsidR="0048579E" w:rsidRPr="00094D4B" w:rsidTr="00232694">
        <w:trPr>
          <w:trHeight w:val="20"/>
          <w:jc w:val="center"/>
        </w:trPr>
        <w:tc>
          <w:tcPr>
            <w:tcW w:w="565" w:type="dxa"/>
          </w:tcPr>
          <w:p w:rsidR="0048579E" w:rsidRPr="00094D4B" w:rsidRDefault="0048579E" w:rsidP="00094D4B">
            <w:pPr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094D4B">
              <w:rPr>
                <w:rFonts w:ascii="Times New Roman" w:hAnsi="Times New Roman"/>
              </w:rPr>
              <w:t>15</w:t>
            </w:r>
          </w:p>
        </w:tc>
        <w:tc>
          <w:tcPr>
            <w:tcW w:w="5670" w:type="dxa"/>
          </w:tcPr>
          <w:p w:rsidR="0048579E" w:rsidRPr="00094D4B" w:rsidRDefault="0048579E" w:rsidP="0048579E">
            <w:pPr>
              <w:adjustRightInd/>
              <w:ind w:firstLine="0"/>
              <w:jc w:val="left"/>
              <w:rPr>
                <w:rFonts w:ascii="Times New Roman" w:hAnsi="Times New Roman"/>
              </w:rPr>
            </w:pPr>
            <w:r w:rsidRPr="00094D4B">
              <w:rPr>
                <w:rFonts w:ascii="Times New Roman" w:hAnsi="Times New Roman"/>
              </w:rPr>
              <w:t>Код вида экономической деятельности (по Общероссийскому классификатору видов экономической деятельности), к которому относится налоговый расход Юргинского муниципального округа (если налоговый расход Юргинского муниципального округа обусловлен налоговыми льготами, освобождениями и иными преференциями для отдельных видов экономической деятельности)</w:t>
            </w:r>
          </w:p>
        </w:tc>
        <w:tc>
          <w:tcPr>
            <w:tcW w:w="3325" w:type="dxa"/>
          </w:tcPr>
          <w:p w:rsidR="0048579E" w:rsidRPr="00094D4B" w:rsidRDefault="00094D4B" w:rsidP="004857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Данные Финансового управления </w:t>
            </w:r>
            <w:r w:rsidR="0048579E" w:rsidRPr="00094D4B">
              <w:rPr>
                <w:rFonts w:ascii="Times New Roman" w:hAnsi="Times New Roman"/>
              </w:rPr>
              <w:t>Юргинского муниципального округа, данные куратора налогового расхода Юргинского муниципального округа</w:t>
            </w:r>
          </w:p>
        </w:tc>
      </w:tr>
      <w:tr w:rsidR="0048579E" w:rsidRPr="00094D4B" w:rsidTr="00232694">
        <w:trPr>
          <w:trHeight w:val="20"/>
          <w:jc w:val="center"/>
        </w:trPr>
        <w:tc>
          <w:tcPr>
            <w:tcW w:w="565" w:type="dxa"/>
          </w:tcPr>
          <w:p w:rsidR="0048579E" w:rsidRPr="00094D4B" w:rsidRDefault="0048579E" w:rsidP="00094D4B">
            <w:pPr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094D4B">
              <w:rPr>
                <w:rFonts w:ascii="Times New Roman" w:hAnsi="Times New Roman"/>
              </w:rPr>
              <w:t>16</w:t>
            </w:r>
          </w:p>
        </w:tc>
        <w:tc>
          <w:tcPr>
            <w:tcW w:w="5670" w:type="dxa"/>
          </w:tcPr>
          <w:p w:rsidR="0048579E" w:rsidRPr="00094D4B" w:rsidRDefault="0048579E" w:rsidP="0048579E">
            <w:pPr>
              <w:adjustRightInd/>
              <w:ind w:firstLine="0"/>
              <w:jc w:val="left"/>
              <w:rPr>
                <w:rFonts w:ascii="Times New Roman" w:hAnsi="Times New Roman"/>
              </w:rPr>
            </w:pPr>
            <w:r w:rsidRPr="00094D4B">
              <w:rPr>
                <w:rFonts w:ascii="Times New Roman" w:hAnsi="Times New Roman"/>
              </w:rPr>
              <w:t xml:space="preserve">Принадлежность налогового расхода Юргинского муниципального округа к группе полномочий в соответствии с </w:t>
            </w:r>
            <w:hyperlink r:id="rId16" w:history="1">
              <w:r w:rsidRPr="00094D4B">
                <w:rPr>
                  <w:rFonts w:ascii="Times New Roman" w:hAnsi="Times New Roman"/>
                </w:rPr>
                <w:t>Методикой</w:t>
              </w:r>
            </w:hyperlink>
            <w:r w:rsidRPr="00094D4B">
              <w:rPr>
                <w:rFonts w:ascii="Times New Roman" w:hAnsi="Times New Roman"/>
              </w:rPr>
              <w:t xml:space="preserve"> распределения дотаций, </w:t>
            </w:r>
            <w:r w:rsidRPr="00094D4B">
              <w:rPr>
                <w:rFonts w:ascii="Times New Roman" w:hAnsi="Times New Roman"/>
              </w:rPr>
              <w:lastRenderedPageBreak/>
              <w:t>утвержденной постановлением Правительства Российской Федерации от 22.11.2004 N 670 "О распределении дотаций на выравнивание бюджетной обеспеченности субъектов Российской Федерации"</w:t>
            </w:r>
          </w:p>
        </w:tc>
        <w:tc>
          <w:tcPr>
            <w:tcW w:w="3325" w:type="dxa"/>
          </w:tcPr>
          <w:p w:rsidR="0048579E" w:rsidRPr="00094D4B" w:rsidRDefault="00094D4B" w:rsidP="004857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Данные Финансового управления </w:t>
            </w:r>
            <w:r w:rsidR="0048579E" w:rsidRPr="00094D4B">
              <w:rPr>
                <w:rFonts w:ascii="Times New Roman" w:hAnsi="Times New Roman"/>
              </w:rPr>
              <w:t xml:space="preserve">Юргинского муниципального округа, </w:t>
            </w:r>
            <w:r w:rsidR="0048579E" w:rsidRPr="00094D4B">
              <w:rPr>
                <w:rFonts w:ascii="Times New Roman" w:hAnsi="Times New Roman"/>
              </w:rPr>
              <w:lastRenderedPageBreak/>
              <w:t>данные куратора налогового расхода Юргинского муниципального округа</w:t>
            </w:r>
          </w:p>
        </w:tc>
      </w:tr>
      <w:tr w:rsidR="0048579E" w:rsidRPr="00094D4B" w:rsidTr="00232694">
        <w:trPr>
          <w:trHeight w:val="20"/>
          <w:jc w:val="center"/>
        </w:trPr>
        <w:tc>
          <w:tcPr>
            <w:tcW w:w="9560" w:type="dxa"/>
            <w:gridSpan w:val="3"/>
          </w:tcPr>
          <w:p w:rsidR="0048579E" w:rsidRPr="00094D4B" w:rsidRDefault="0048579E" w:rsidP="0048579E">
            <w:pPr>
              <w:adjustRightInd/>
              <w:ind w:firstLine="0"/>
              <w:jc w:val="center"/>
              <w:outlineLvl w:val="2"/>
              <w:rPr>
                <w:rFonts w:ascii="Times New Roman" w:hAnsi="Times New Roman"/>
                <w:highlight w:val="yellow"/>
              </w:rPr>
            </w:pPr>
            <w:r w:rsidRPr="00094D4B">
              <w:rPr>
                <w:rFonts w:ascii="Times New Roman" w:hAnsi="Times New Roman"/>
              </w:rPr>
              <w:lastRenderedPageBreak/>
              <w:t>III. Фискальные характеристики налогового расхода Юргинского муниципального округа</w:t>
            </w:r>
          </w:p>
        </w:tc>
      </w:tr>
      <w:tr w:rsidR="0048579E" w:rsidRPr="00094D4B" w:rsidTr="00232694">
        <w:trPr>
          <w:trHeight w:val="20"/>
          <w:jc w:val="center"/>
        </w:trPr>
        <w:tc>
          <w:tcPr>
            <w:tcW w:w="565" w:type="dxa"/>
          </w:tcPr>
          <w:p w:rsidR="0048579E" w:rsidRPr="00094D4B" w:rsidRDefault="0048579E" w:rsidP="00094D4B">
            <w:pPr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094D4B">
              <w:rPr>
                <w:rFonts w:ascii="Times New Roman" w:hAnsi="Times New Roman"/>
              </w:rPr>
              <w:t>17</w:t>
            </w:r>
          </w:p>
        </w:tc>
        <w:tc>
          <w:tcPr>
            <w:tcW w:w="5670" w:type="dxa"/>
          </w:tcPr>
          <w:p w:rsidR="0048579E" w:rsidRPr="00094D4B" w:rsidRDefault="0048579E" w:rsidP="0048579E">
            <w:pPr>
              <w:adjustRightInd/>
              <w:ind w:firstLine="0"/>
              <w:jc w:val="left"/>
              <w:rPr>
                <w:rFonts w:ascii="Times New Roman" w:hAnsi="Times New Roman"/>
              </w:rPr>
            </w:pPr>
            <w:r w:rsidRPr="00094D4B">
              <w:rPr>
                <w:rFonts w:ascii="Times New Roman" w:hAnsi="Times New Roman"/>
              </w:rPr>
              <w:t>Объем налоговых льгот, освобождений и иных преференций, предоставленных плательщикам налогов в соответствии с нормативными правовыми актами Юргинского муниципального округа, за отчетный год и за год, предшествующий отчетному году, тыс. рублей</w:t>
            </w:r>
          </w:p>
        </w:tc>
        <w:tc>
          <w:tcPr>
            <w:tcW w:w="3325" w:type="dxa"/>
          </w:tcPr>
          <w:p w:rsidR="0048579E" w:rsidRPr="00094D4B" w:rsidRDefault="0048579E" w:rsidP="0048579E">
            <w:pPr>
              <w:adjustRightInd/>
              <w:ind w:firstLine="0"/>
              <w:jc w:val="left"/>
              <w:rPr>
                <w:rFonts w:ascii="Times New Roman" w:hAnsi="Times New Roman"/>
              </w:rPr>
            </w:pPr>
            <w:r w:rsidRPr="00094D4B">
              <w:rPr>
                <w:rFonts w:ascii="Times New Roman" w:hAnsi="Times New Roman"/>
              </w:rPr>
              <w:t>Данные Ме</w:t>
            </w:r>
            <w:r w:rsidR="00B91413">
              <w:rPr>
                <w:rFonts w:ascii="Times New Roman" w:hAnsi="Times New Roman"/>
              </w:rPr>
              <w:t xml:space="preserve">жрайонной инспекции ФНС России </w:t>
            </w:r>
            <w:r w:rsidRPr="00094D4B">
              <w:rPr>
                <w:rFonts w:ascii="Times New Roman" w:hAnsi="Times New Roman"/>
              </w:rPr>
              <w:t xml:space="preserve">№ 9 </w:t>
            </w:r>
            <w:proofErr w:type="gramStart"/>
            <w:r w:rsidRPr="00094D4B">
              <w:rPr>
                <w:rFonts w:ascii="Times New Roman" w:hAnsi="Times New Roman"/>
              </w:rPr>
              <w:t>по</w:t>
            </w:r>
            <w:proofErr w:type="gramEnd"/>
            <w:r w:rsidRPr="00094D4B">
              <w:rPr>
                <w:rFonts w:ascii="Times New Roman" w:hAnsi="Times New Roman"/>
              </w:rPr>
              <w:t xml:space="preserve">  Кемеровской области-Кузбасса</w:t>
            </w:r>
          </w:p>
        </w:tc>
      </w:tr>
      <w:tr w:rsidR="0048579E" w:rsidRPr="00094D4B" w:rsidTr="00232694">
        <w:trPr>
          <w:trHeight w:val="20"/>
          <w:jc w:val="center"/>
        </w:trPr>
        <w:tc>
          <w:tcPr>
            <w:tcW w:w="565" w:type="dxa"/>
          </w:tcPr>
          <w:p w:rsidR="0048579E" w:rsidRPr="00094D4B" w:rsidRDefault="0048579E" w:rsidP="00094D4B">
            <w:pPr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094D4B">
              <w:rPr>
                <w:rFonts w:ascii="Times New Roman" w:hAnsi="Times New Roman"/>
              </w:rPr>
              <w:t>18</w:t>
            </w:r>
          </w:p>
        </w:tc>
        <w:tc>
          <w:tcPr>
            <w:tcW w:w="5670" w:type="dxa"/>
          </w:tcPr>
          <w:p w:rsidR="0048579E" w:rsidRPr="00094D4B" w:rsidRDefault="0048579E" w:rsidP="0048579E">
            <w:pPr>
              <w:adjustRightInd/>
              <w:ind w:firstLine="0"/>
              <w:jc w:val="left"/>
              <w:rPr>
                <w:rFonts w:ascii="Times New Roman" w:hAnsi="Times New Roman"/>
              </w:rPr>
            </w:pPr>
            <w:r w:rsidRPr="00094D4B">
              <w:rPr>
                <w:rFonts w:ascii="Times New Roman" w:hAnsi="Times New Roman"/>
              </w:rPr>
              <w:t>Оценка объема предоставленных налоговых льгот, освобождений и иных преференций для плательщиков налогов на текущий финансовый год, очередной финансовый год и плановый период, тыс. рублей</w:t>
            </w:r>
          </w:p>
        </w:tc>
        <w:tc>
          <w:tcPr>
            <w:tcW w:w="3325" w:type="dxa"/>
          </w:tcPr>
          <w:p w:rsidR="0048579E" w:rsidRPr="00094D4B" w:rsidRDefault="0048579E" w:rsidP="0048579E">
            <w:pPr>
              <w:adjustRightInd/>
              <w:ind w:firstLine="0"/>
              <w:jc w:val="left"/>
              <w:rPr>
                <w:rFonts w:ascii="Times New Roman" w:hAnsi="Times New Roman"/>
              </w:rPr>
            </w:pPr>
            <w:r w:rsidRPr="00094D4B">
              <w:rPr>
                <w:rFonts w:ascii="Times New Roman" w:hAnsi="Times New Roman"/>
              </w:rPr>
              <w:t xml:space="preserve">Данные куратора налогового расхода Юргинского муниципального округа </w:t>
            </w:r>
          </w:p>
        </w:tc>
      </w:tr>
      <w:tr w:rsidR="0048579E" w:rsidRPr="00094D4B" w:rsidTr="00232694">
        <w:trPr>
          <w:trHeight w:val="20"/>
          <w:jc w:val="center"/>
        </w:trPr>
        <w:tc>
          <w:tcPr>
            <w:tcW w:w="565" w:type="dxa"/>
          </w:tcPr>
          <w:p w:rsidR="0048579E" w:rsidRPr="00094D4B" w:rsidRDefault="0048579E" w:rsidP="00094D4B">
            <w:pPr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094D4B">
              <w:rPr>
                <w:rFonts w:ascii="Times New Roman" w:hAnsi="Times New Roman"/>
              </w:rPr>
              <w:t>19</w:t>
            </w:r>
          </w:p>
        </w:tc>
        <w:tc>
          <w:tcPr>
            <w:tcW w:w="5670" w:type="dxa"/>
          </w:tcPr>
          <w:p w:rsidR="0048579E" w:rsidRPr="00094D4B" w:rsidRDefault="0048579E" w:rsidP="0048579E">
            <w:pPr>
              <w:adjustRightInd/>
              <w:ind w:firstLine="0"/>
              <w:jc w:val="left"/>
              <w:rPr>
                <w:rFonts w:ascii="Times New Roman" w:hAnsi="Times New Roman"/>
              </w:rPr>
            </w:pPr>
            <w:r w:rsidRPr="00094D4B">
              <w:rPr>
                <w:rFonts w:ascii="Times New Roman" w:hAnsi="Times New Roman"/>
              </w:rPr>
              <w:t>Численность плательщиков налогов, воспользовавшихся налоговой льготой, освобождением и иной преференцией, установленных нормативными правовыми актами Юргинского муниципального округа</w:t>
            </w:r>
          </w:p>
        </w:tc>
        <w:tc>
          <w:tcPr>
            <w:tcW w:w="3325" w:type="dxa"/>
          </w:tcPr>
          <w:p w:rsidR="0048579E" w:rsidRPr="00094D4B" w:rsidRDefault="0048579E" w:rsidP="0048579E">
            <w:pPr>
              <w:adjustRightInd/>
              <w:ind w:firstLine="0"/>
              <w:jc w:val="left"/>
              <w:rPr>
                <w:rFonts w:ascii="Times New Roman" w:hAnsi="Times New Roman"/>
              </w:rPr>
            </w:pPr>
            <w:r w:rsidRPr="00094D4B">
              <w:rPr>
                <w:rFonts w:ascii="Times New Roman" w:hAnsi="Times New Roman"/>
              </w:rPr>
              <w:t xml:space="preserve">Данные Межрайонной инспекции ФНС России  № 9 </w:t>
            </w:r>
            <w:proofErr w:type="gramStart"/>
            <w:r w:rsidRPr="00094D4B">
              <w:rPr>
                <w:rFonts w:ascii="Times New Roman" w:hAnsi="Times New Roman"/>
              </w:rPr>
              <w:t>по</w:t>
            </w:r>
            <w:proofErr w:type="gramEnd"/>
            <w:r w:rsidRPr="00094D4B">
              <w:rPr>
                <w:rFonts w:ascii="Times New Roman" w:hAnsi="Times New Roman"/>
              </w:rPr>
              <w:t xml:space="preserve">  Кемеровской области-Кузбасса</w:t>
            </w:r>
          </w:p>
        </w:tc>
      </w:tr>
      <w:tr w:rsidR="0048579E" w:rsidRPr="00094D4B" w:rsidTr="00232694">
        <w:trPr>
          <w:trHeight w:val="20"/>
          <w:jc w:val="center"/>
        </w:trPr>
        <w:tc>
          <w:tcPr>
            <w:tcW w:w="565" w:type="dxa"/>
          </w:tcPr>
          <w:p w:rsidR="0048579E" w:rsidRPr="00094D4B" w:rsidRDefault="0048579E" w:rsidP="00094D4B">
            <w:pPr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094D4B">
              <w:rPr>
                <w:rFonts w:ascii="Times New Roman" w:hAnsi="Times New Roman"/>
              </w:rPr>
              <w:t>20</w:t>
            </w:r>
          </w:p>
        </w:tc>
        <w:tc>
          <w:tcPr>
            <w:tcW w:w="5670" w:type="dxa"/>
          </w:tcPr>
          <w:p w:rsidR="0048579E" w:rsidRPr="00094D4B" w:rsidRDefault="0048579E" w:rsidP="0048579E">
            <w:pPr>
              <w:adjustRightInd/>
              <w:ind w:firstLine="0"/>
              <w:jc w:val="left"/>
              <w:rPr>
                <w:rFonts w:ascii="Times New Roman" w:hAnsi="Times New Roman"/>
              </w:rPr>
            </w:pPr>
            <w:r w:rsidRPr="00094D4B">
              <w:rPr>
                <w:rFonts w:ascii="Times New Roman" w:hAnsi="Times New Roman"/>
              </w:rPr>
              <w:t>Базовый объем налогов, задекларированный для уплаты в бюджет Юргинского муниципального округа плательщиками налогов, имеющими право на налоговые льготы, освобождения и иные преференции, установленные нормативными правовыми актами Юргинского муниципального округа, тыс. рублей</w:t>
            </w:r>
          </w:p>
        </w:tc>
        <w:tc>
          <w:tcPr>
            <w:tcW w:w="3325" w:type="dxa"/>
          </w:tcPr>
          <w:p w:rsidR="0048579E" w:rsidRPr="00094D4B" w:rsidRDefault="0048579E" w:rsidP="0048579E">
            <w:pPr>
              <w:adjustRightInd/>
              <w:ind w:firstLine="0"/>
              <w:jc w:val="left"/>
              <w:rPr>
                <w:rFonts w:ascii="Times New Roman" w:hAnsi="Times New Roman"/>
              </w:rPr>
            </w:pPr>
            <w:r w:rsidRPr="00094D4B">
              <w:rPr>
                <w:rFonts w:ascii="Times New Roman" w:hAnsi="Times New Roman"/>
              </w:rPr>
              <w:t xml:space="preserve">Данные Межрайонной инспекции ФНС России  № 9 </w:t>
            </w:r>
            <w:proofErr w:type="gramStart"/>
            <w:r w:rsidRPr="00094D4B">
              <w:rPr>
                <w:rFonts w:ascii="Times New Roman" w:hAnsi="Times New Roman"/>
              </w:rPr>
              <w:t>по</w:t>
            </w:r>
            <w:proofErr w:type="gramEnd"/>
            <w:r w:rsidRPr="00094D4B">
              <w:rPr>
                <w:rFonts w:ascii="Times New Roman" w:hAnsi="Times New Roman"/>
              </w:rPr>
              <w:t xml:space="preserve">  Кемеровской области-Кузбасса</w:t>
            </w:r>
          </w:p>
        </w:tc>
      </w:tr>
      <w:tr w:rsidR="0048579E" w:rsidRPr="00094D4B" w:rsidTr="00232694">
        <w:trPr>
          <w:trHeight w:val="20"/>
          <w:jc w:val="center"/>
        </w:trPr>
        <w:tc>
          <w:tcPr>
            <w:tcW w:w="565" w:type="dxa"/>
          </w:tcPr>
          <w:p w:rsidR="0048579E" w:rsidRPr="00094D4B" w:rsidRDefault="0048579E" w:rsidP="00094D4B">
            <w:pPr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094D4B">
              <w:rPr>
                <w:rFonts w:ascii="Times New Roman" w:hAnsi="Times New Roman"/>
              </w:rPr>
              <w:t>21</w:t>
            </w:r>
          </w:p>
        </w:tc>
        <w:tc>
          <w:tcPr>
            <w:tcW w:w="5670" w:type="dxa"/>
          </w:tcPr>
          <w:p w:rsidR="0048579E" w:rsidRPr="00094D4B" w:rsidRDefault="0048579E" w:rsidP="0048579E">
            <w:pPr>
              <w:adjustRightInd/>
              <w:ind w:firstLine="0"/>
              <w:jc w:val="left"/>
              <w:rPr>
                <w:rFonts w:ascii="Times New Roman" w:hAnsi="Times New Roman"/>
              </w:rPr>
            </w:pPr>
            <w:r w:rsidRPr="00094D4B">
              <w:rPr>
                <w:rFonts w:ascii="Times New Roman" w:hAnsi="Times New Roman"/>
              </w:rPr>
              <w:t>Объем налогов, задекларированный для уплаты в бюджет Юргинского муниципального округа плательщиками налогов, имеющими право на налоговые льготы, освобождения и иные преференции, за шесть лет, предшествующих отчетному финансовому году, тыс. рублей</w:t>
            </w:r>
          </w:p>
        </w:tc>
        <w:tc>
          <w:tcPr>
            <w:tcW w:w="3325" w:type="dxa"/>
          </w:tcPr>
          <w:p w:rsidR="0048579E" w:rsidRPr="00094D4B" w:rsidRDefault="0048579E" w:rsidP="0048579E">
            <w:pPr>
              <w:adjustRightInd/>
              <w:ind w:firstLine="0"/>
              <w:jc w:val="left"/>
              <w:rPr>
                <w:rFonts w:ascii="Times New Roman" w:hAnsi="Times New Roman"/>
              </w:rPr>
            </w:pPr>
            <w:r w:rsidRPr="00094D4B">
              <w:rPr>
                <w:rFonts w:ascii="Times New Roman" w:hAnsi="Times New Roman"/>
              </w:rPr>
              <w:t xml:space="preserve">Данные Межрайонной инспекции ФНС России  № 9 </w:t>
            </w:r>
            <w:proofErr w:type="gramStart"/>
            <w:r w:rsidRPr="00094D4B">
              <w:rPr>
                <w:rFonts w:ascii="Times New Roman" w:hAnsi="Times New Roman"/>
              </w:rPr>
              <w:t>по</w:t>
            </w:r>
            <w:proofErr w:type="gramEnd"/>
            <w:r w:rsidRPr="00094D4B">
              <w:rPr>
                <w:rFonts w:ascii="Times New Roman" w:hAnsi="Times New Roman"/>
              </w:rPr>
              <w:t xml:space="preserve">  Кемеровской области-Кузбасса</w:t>
            </w:r>
          </w:p>
        </w:tc>
      </w:tr>
      <w:tr w:rsidR="0048579E" w:rsidRPr="00094D4B" w:rsidTr="00232694">
        <w:trPr>
          <w:trHeight w:val="20"/>
          <w:jc w:val="center"/>
        </w:trPr>
        <w:tc>
          <w:tcPr>
            <w:tcW w:w="565" w:type="dxa"/>
          </w:tcPr>
          <w:p w:rsidR="0048579E" w:rsidRPr="00094D4B" w:rsidRDefault="0048579E" w:rsidP="00094D4B">
            <w:pPr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094D4B">
              <w:rPr>
                <w:rFonts w:ascii="Times New Roman" w:hAnsi="Times New Roman"/>
              </w:rPr>
              <w:t>22</w:t>
            </w:r>
          </w:p>
        </w:tc>
        <w:tc>
          <w:tcPr>
            <w:tcW w:w="5670" w:type="dxa"/>
          </w:tcPr>
          <w:p w:rsidR="0048579E" w:rsidRPr="00094D4B" w:rsidRDefault="0048579E" w:rsidP="0048579E">
            <w:pPr>
              <w:adjustRightInd/>
              <w:ind w:firstLine="0"/>
              <w:jc w:val="left"/>
              <w:rPr>
                <w:rFonts w:ascii="Times New Roman" w:hAnsi="Times New Roman"/>
              </w:rPr>
            </w:pPr>
            <w:r w:rsidRPr="00094D4B">
              <w:rPr>
                <w:rFonts w:ascii="Times New Roman" w:hAnsi="Times New Roman"/>
              </w:rPr>
              <w:t>Результат оценки эффективности налогового расхода Юргинского муниципального округа</w:t>
            </w:r>
          </w:p>
        </w:tc>
        <w:tc>
          <w:tcPr>
            <w:tcW w:w="3325" w:type="dxa"/>
          </w:tcPr>
          <w:p w:rsidR="0048579E" w:rsidRPr="00094D4B" w:rsidRDefault="0048579E" w:rsidP="0048579E">
            <w:pPr>
              <w:adjustRightInd/>
              <w:ind w:firstLine="0"/>
              <w:jc w:val="left"/>
              <w:rPr>
                <w:rFonts w:ascii="Times New Roman" w:hAnsi="Times New Roman"/>
              </w:rPr>
            </w:pPr>
            <w:r w:rsidRPr="00094D4B">
              <w:rPr>
                <w:rFonts w:ascii="Times New Roman" w:hAnsi="Times New Roman"/>
              </w:rPr>
              <w:t xml:space="preserve">Данные куратора налогового расхода Юргинского муниципального округа </w:t>
            </w:r>
          </w:p>
        </w:tc>
      </w:tr>
      <w:tr w:rsidR="0048579E" w:rsidRPr="00094D4B" w:rsidTr="00232694">
        <w:trPr>
          <w:trHeight w:val="20"/>
          <w:jc w:val="center"/>
        </w:trPr>
        <w:tc>
          <w:tcPr>
            <w:tcW w:w="565" w:type="dxa"/>
          </w:tcPr>
          <w:p w:rsidR="0048579E" w:rsidRPr="00094D4B" w:rsidRDefault="0048579E" w:rsidP="00094D4B">
            <w:pPr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094D4B">
              <w:rPr>
                <w:rFonts w:ascii="Times New Roman" w:hAnsi="Times New Roman"/>
              </w:rPr>
              <w:t>23</w:t>
            </w:r>
          </w:p>
        </w:tc>
        <w:tc>
          <w:tcPr>
            <w:tcW w:w="5670" w:type="dxa"/>
          </w:tcPr>
          <w:p w:rsidR="00FC6690" w:rsidRPr="00094D4B" w:rsidRDefault="0048579E" w:rsidP="0048579E">
            <w:pPr>
              <w:adjustRightInd/>
              <w:ind w:firstLine="0"/>
              <w:jc w:val="left"/>
              <w:rPr>
                <w:rFonts w:ascii="Times New Roman" w:hAnsi="Times New Roman"/>
              </w:rPr>
            </w:pPr>
            <w:r w:rsidRPr="00094D4B">
              <w:rPr>
                <w:rFonts w:ascii="Times New Roman" w:hAnsi="Times New Roman"/>
              </w:rPr>
              <w:t>Оценка совокупного бюджетного эффекта</w:t>
            </w:r>
          </w:p>
          <w:p w:rsidR="0048579E" w:rsidRPr="00094D4B" w:rsidRDefault="0048579E" w:rsidP="0048579E">
            <w:pPr>
              <w:adjustRightInd/>
              <w:ind w:firstLine="0"/>
              <w:jc w:val="left"/>
              <w:rPr>
                <w:rFonts w:ascii="Times New Roman" w:hAnsi="Times New Roman"/>
              </w:rPr>
            </w:pPr>
            <w:r w:rsidRPr="00094D4B">
              <w:rPr>
                <w:rFonts w:ascii="Times New Roman" w:hAnsi="Times New Roman"/>
              </w:rPr>
              <w:t xml:space="preserve"> (для стимулирующих налоговых расходов Юргинского муниципального округа)</w:t>
            </w:r>
          </w:p>
        </w:tc>
        <w:tc>
          <w:tcPr>
            <w:tcW w:w="3325" w:type="dxa"/>
          </w:tcPr>
          <w:p w:rsidR="0048579E" w:rsidRPr="00094D4B" w:rsidRDefault="0048579E" w:rsidP="0048579E">
            <w:pPr>
              <w:adjustRightInd/>
              <w:ind w:firstLine="0"/>
              <w:jc w:val="left"/>
              <w:rPr>
                <w:rFonts w:ascii="Times New Roman" w:hAnsi="Times New Roman"/>
              </w:rPr>
            </w:pPr>
            <w:r w:rsidRPr="00094D4B">
              <w:rPr>
                <w:rFonts w:ascii="Times New Roman" w:hAnsi="Times New Roman"/>
              </w:rPr>
              <w:t>Данные куратора налогового расхода Юргинского муниципального округа</w:t>
            </w:r>
          </w:p>
        </w:tc>
      </w:tr>
      <w:bookmarkEnd w:id="0"/>
    </w:tbl>
    <w:p w:rsidR="00FC6690" w:rsidRDefault="00FC6690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:rsidR="004D4B19" w:rsidRPr="00B91413" w:rsidRDefault="004D4B19" w:rsidP="009B519D">
      <w:pPr>
        <w:adjustRightInd/>
        <w:ind w:left="5529" w:firstLine="0"/>
        <w:jc w:val="left"/>
        <w:outlineLvl w:val="1"/>
        <w:rPr>
          <w:rFonts w:ascii="Times New Roman" w:hAnsi="Times New Roman"/>
          <w:szCs w:val="26"/>
        </w:rPr>
      </w:pPr>
      <w:r w:rsidRPr="00B91413">
        <w:rPr>
          <w:rFonts w:ascii="Times New Roman" w:hAnsi="Times New Roman"/>
          <w:szCs w:val="26"/>
        </w:rPr>
        <w:lastRenderedPageBreak/>
        <w:t xml:space="preserve">Приложение № </w:t>
      </w:r>
      <w:r w:rsidR="00457F5D" w:rsidRPr="00B91413">
        <w:rPr>
          <w:rFonts w:ascii="Times New Roman" w:hAnsi="Times New Roman"/>
          <w:szCs w:val="26"/>
        </w:rPr>
        <w:t>3</w:t>
      </w:r>
    </w:p>
    <w:p w:rsidR="004D4B19" w:rsidRPr="00B91413" w:rsidRDefault="004D4B19" w:rsidP="009B519D">
      <w:pPr>
        <w:adjustRightInd/>
        <w:ind w:left="5529" w:firstLine="0"/>
        <w:jc w:val="left"/>
        <w:rPr>
          <w:rFonts w:ascii="Times New Roman" w:hAnsi="Times New Roman"/>
          <w:szCs w:val="26"/>
        </w:rPr>
      </w:pPr>
      <w:r w:rsidRPr="00B91413">
        <w:rPr>
          <w:rFonts w:ascii="Times New Roman" w:hAnsi="Times New Roman"/>
          <w:szCs w:val="26"/>
        </w:rPr>
        <w:t>к Положению о формировании</w:t>
      </w:r>
    </w:p>
    <w:p w:rsidR="004D4B19" w:rsidRPr="00B91413" w:rsidRDefault="004D4B19" w:rsidP="009B519D">
      <w:pPr>
        <w:adjustRightInd/>
        <w:ind w:left="5529" w:firstLine="0"/>
        <w:jc w:val="left"/>
        <w:rPr>
          <w:rFonts w:ascii="Times New Roman" w:hAnsi="Times New Roman"/>
          <w:szCs w:val="26"/>
        </w:rPr>
      </w:pPr>
      <w:r w:rsidRPr="00B91413">
        <w:rPr>
          <w:rFonts w:ascii="Times New Roman" w:hAnsi="Times New Roman"/>
          <w:szCs w:val="26"/>
        </w:rPr>
        <w:t>перечня налоговых расходов</w:t>
      </w:r>
    </w:p>
    <w:p w:rsidR="004D4B19" w:rsidRPr="00B91413" w:rsidRDefault="004D4B19" w:rsidP="009B519D">
      <w:pPr>
        <w:adjustRightInd/>
        <w:ind w:left="5529" w:firstLine="0"/>
        <w:jc w:val="left"/>
        <w:rPr>
          <w:rFonts w:ascii="Times New Roman" w:hAnsi="Times New Roman"/>
          <w:szCs w:val="26"/>
        </w:rPr>
      </w:pPr>
      <w:r w:rsidRPr="00B91413">
        <w:rPr>
          <w:rFonts w:ascii="Times New Roman" w:hAnsi="Times New Roman"/>
          <w:szCs w:val="26"/>
        </w:rPr>
        <w:t>Юргинского</w:t>
      </w:r>
      <w:r w:rsidR="00B91413">
        <w:rPr>
          <w:rFonts w:ascii="Times New Roman" w:hAnsi="Times New Roman"/>
          <w:szCs w:val="26"/>
        </w:rPr>
        <w:t xml:space="preserve"> </w:t>
      </w:r>
      <w:r w:rsidRPr="00B91413">
        <w:rPr>
          <w:rFonts w:ascii="Times New Roman" w:hAnsi="Times New Roman"/>
          <w:szCs w:val="26"/>
        </w:rPr>
        <w:t>муниципального округа</w:t>
      </w:r>
    </w:p>
    <w:p w:rsidR="004D4B19" w:rsidRPr="00B91413" w:rsidRDefault="004D4B19" w:rsidP="009B519D">
      <w:pPr>
        <w:adjustRightInd/>
        <w:ind w:left="5529" w:firstLine="0"/>
        <w:jc w:val="left"/>
        <w:rPr>
          <w:rFonts w:ascii="Times New Roman" w:hAnsi="Times New Roman"/>
          <w:szCs w:val="26"/>
        </w:rPr>
      </w:pPr>
      <w:r w:rsidRPr="00B91413">
        <w:rPr>
          <w:rFonts w:ascii="Times New Roman" w:hAnsi="Times New Roman"/>
          <w:szCs w:val="26"/>
        </w:rPr>
        <w:t>и оценке налоговых расходов</w:t>
      </w:r>
    </w:p>
    <w:p w:rsidR="004D4B19" w:rsidRPr="00B91413" w:rsidRDefault="004D4B19" w:rsidP="009B519D">
      <w:pPr>
        <w:adjustRightInd/>
        <w:ind w:left="5529" w:firstLine="0"/>
        <w:jc w:val="left"/>
        <w:rPr>
          <w:rFonts w:ascii="Times New Roman" w:hAnsi="Times New Roman"/>
          <w:szCs w:val="26"/>
          <w:highlight w:val="yellow"/>
        </w:rPr>
      </w:pPr>
      <w:r w:rsidRPr="00B91413">
        <w:rPr>
          <w:rFonts w:ascii="Times New Roman" w:hAnsi="Times New Roman"/>
          <w:szCs w:val="26"/>
        </w:rPr>
        <w:t>Юргинского муниципального округа</w:t>
      </w:r>
    </w:p>
    <w:p w:rsidR="004D4B19" w:rsidRPr="00B91413" w:rsidRDefault="004D4B19" w:rsidP="004D4B19">
      <w:pPr>
        <w:adjustRightInd/>
        <w:ind w:left="4111" w:firstLine="0"/>
        <w:jc w:val="center"/>
        <w:rPr>
          <w:rFonts w:ascii="Times New Roman" w:hAnsi="Times New Roman"/>
          <w:szCs w:val="26"/>
        </w:rPr>
      </w:pPr>
    </w:p>
    <w:p w:rsidR="009F58D4" w:rsidRPr="00B91413" w:rsidRDefault="009F58D4" w:rsidP="004D4B19">
      <w:pPr>
        <w:adjustRightInd/>
        <w:ind w:left="4111" w:firstLine="0"/>
        <w:jc w:val="center"/>
        <w:rPr>
          <w:rFonts w:ascii="Times New Roman" w:hAnsi="Times New Roman"/>
          <w:b/>
          <w:szCs w:val="26"/>
        </w:rPr>
      </w:pPr>
    </w:p>
    <w:p w:rsidR="004D4B19" w:rsidRPr="00B91413" w:rsidRDefault="004D4B19" w:rsidP="004D4B19">
      <w:pPr>
        <w:adjustRightInd/>
        <w:ind w:firstLine="0"/>
        <w:jc w:val="center"/>
        <w:rPr>
          <w:rFonts w:ascii="Times New Roman" w:hAnsi="Times New Roman"/>
          <w:b/>
          <w:szCs w:val="26"/>
        </w:rPr>
      </w:pPr>
      <w:bookmarkStart w:id="4" w:name="P296"/>
      <w:bookmarkEnd w:id="4"/>
      <w:r w:rsidRPr="00B91413">
        <w:rPr>
          <w:rFonts w:ascii="Times New Roman" w:hAnsi="Times New Roman"/>
          <w:b/>
          <w:szCs w:val="26"/>
        </w:rPr>
        <w:t>Результаты</w:t>
      </w:r>
    </w:p>
    <w:p w:rsidR="004D4B19" w:rsidRPr="00B91413" w:rsidRDefault="004D4B19" w:rsidP="004D4B19">
      <w:pPr>
        <w:adjustRightInd/>
        <w:ind w:firstLine="0"/>
        <w:jc w:val="center"/>
        <w:rPr>
          <w:rFonts w:ascii="Times New Roman" w:hAnsi="Times New Roman"/>
          <w:b/>
          <w:szCs w:val="26"/>
        </w:rPr>
      </w:pPr>
      <w:r w:rsidRPr="00B91413">
        <w:rPr>
          <w:rFonts w:ascii="Times New Roman" w:hAnsi="Times New Roman"/>
          <w:b/>
          <w:szCs w:val="26"/>
        </w:rPr>
        <w:t>оценки налоговых расходов Юргинского муниципального округа</w:t>
      </w:r>
    </w:p>
    <w:p w:rsidR="00D65C7F" w:rsidRPr="00B91413" w:rsidRDefault="00D65C7F" w:rsidP="004D4B19">
      <w:pPr>
        <w:adjustRightInd/>
        <w:ind w:firstLine="0"/>
        <w:jc w:val="center"/>
        <w:rPr>
          <w:rFonts w:ascii="Times New Roman" w:hAnsi="Times New Roman"/>
          <w:b/>
          <w:szCs w:val="26"/>
        </w:rPr>
      </w:pPr>
      <w:r w:rsidRPr="00B91413">
        <w:rPr>
          <w:rFonts w:ascii="Times New Roman" w:hAnsi="Times New Roman"/>
          <w:b/>
          <w:szCs w:val="26"/>
        </w:rPr>
        <w:t>за ___________ год</w:t>
      </w:r>
    </w:p>
    <w:p w:rsidR="004D4B19" w:rsidRDefault="004D4B19" w:rsidP="004D4B19">
      <w:pPr>
        <w:adjustRightInd/>
        <w:ind w:firstLine="0"/>
        <w:rPr>
          <w:rFonts w:ascii="Times New Roman" w:hAnsi="Times New Roman"/>
          <w:sz w:val="26"/>
          <w:szCs w:val="26"/>
        </w:rPr>
      </w:pPr>
    </w:p>
    <w:p w:rsidR="004D4B19" w:rsidRPr="00B91413" w:rsidRDefault="004D4B19" w:rsidP="00B059C5">
      <w:pPr>
        <w:adjustRightInd/>
        <w:ind w:firstLine="851"/>
        <w:rPr>
          <w:rFonts w:ascii="Times New Roman" w:hAnsi="Times New Roman"/>
          <w:szCs w:val="26"/>
        </w:rPr>
      </w:pPr>
      <w:r w:rsidRPr="00B91413">
        <w:rPr>
          <w:rFonts w:ascii="Times New Roman" w:hAnsi="Times New Roman"/>
          <w:b/>
          <w:szCs w:val="26"/>
        </w:rPr>
        <w:t>1.</w:t>
      </w:r>
      <w:r w:rsidRPr="00B91413">
        <w:rPr>
          <w:rFonts w:ascii="Times New Roman" w:hAnsi="Times New Roman"/>
          <w:szCs w:val="26"/>
        </w:rPr>
        <w:t xml:space="preserve"> Куратор налоговых расходов Юргинского муниципального округа</w:t>
      </w:r>
    </w:p>
    <w:p w:rsidR="004D4B19" w:rsidRPr="004D4B19" w:rsidRDefault="004D4B19" w:rsidP="004D4B19">
      <w:pPr>
        <w:adjustRightInd/>
        <w:ind w:firstLine="0"/>
        <w:rPr>
          <w:rFonts w:ascii="Times New Roman" w:hAnsi="Times New Roman"/>
          <w:sz w:val="28"/>
          <w:szCs w:val="28"/>
        </w:rPr>
      </w:pPr>
      <w:r w:rsidRPr="004D4B19">
        <w:rPr>
          <w:rFonts w:ascii="Times New Roman" w:hAnsi="Times New Roman"/>
          <w:sz w:val="28"/>
          <w:szCs w:val="28"/>
        </w:rPr>
        <w:t>_______________________________________________________________</w:t>
      </w:r>
    </w:p>
    <w:p w:rsidR="004D4B19" w:rsidRPr="00B059C5" w:rsidRDefault="004D4B19" w:rsidP="004D4B19">
      <w:pPr>
        <w:adjustRightInd/>
        <w:ind w:firstLine="0"/>
        <w:rPr>
          <w:rFonts w:ascii="Times New Roman" w:hAnsi="Times New Roman"/>
          <w:b/>
          <w:sz w:val="28"/>
          <w:szCs w:val="28"/>
        </w:rPr>
      </w:pPr>
    </w:p>
    <w:p w:rsidR="004D4B19" w:rsidRPr="00B91413" w:rsidRDefault="004D4B19" w:rsidP="00B059C5">
      <w:pPr>
        <w:adjustRightInd/>
        <w:ind w:firstLine="851"/>
        <w:rPr>
          <w:rFonts w:ascii="Times New Roman" w:hAnsi="Times New Roman"/>
          <w:szCs w:val="26"/>
        </w:rPr>
      </w:pPr>
      <w:r w:rsidRPr="00B91413">
        <w:rPr>
          <w:rFonts w:ascii="Times New Roman" w:hAnsi="Times New Roman"/>
          <w:b/>
          <w:szCs w:val="26"/>
        </w:rPr>
        <w:t>2.</w:t>
      </w:r>
      <w:r w:rsidR="00B91413">
        <w:rPr>
          <w:rFonts w:ascii="Times New Roman" w:hAnsi="Times New Roman"/>
          <w:szCs w:val="26"/>
        </w:rPr>
        <w:t xml:space="preserve"> Краткое наименование</w:t>
      </w:r>
      <w:r w:rsidRPr="00B91413">
        <w:rPr>
          <w:rFonts w:ascii="Times New Roman" w:hAnsi="Times New Roman"/>
          <w:szCs w:val="26"/>
        </w:rPr>
        <w:t xml:space="preserve"> налогового расхода (группы расходов) Юргинского муниципального округа</w:t>
      </w:r>
    </w:p>
    <w:p w:rsidR="004D4B19" w:rsidRPr="009F58D4" w:rsidRDefault="004D4B19" w:rsidP="004D4B19">
      <w:pPr>
        <w:adjustRightInd/>
        <w:ind w:firstLine="0"/>
        <w:rPr>
          <w:rFonts w:ascii="Times New Roman" w:hAnsi="Times New Roman"/>
          <w:sz w:val="26"/>
          <w:szCs w:val="26"/>
        </w:rPr>
      </w:pPr>
      <w:r w:rsidRPr="009F58D4">
        <w:rPr>
          <w:rFonts w:ascii="Times New Roman" w:hAnsi="Times New Roman"/>
          <w:sz w:val="26"/>
          <w:szCs w:val="26"/>
        </w:rPr>
        <w:t>_______________________________________________________________</w:t>
      </w:r>
      <w:r w:rsidR="00D03193">
        <w:rPr>
          <w:rFonts w:ascii="Times New Roman" w:hAnsi="Times New Roman"/>
          <w:sz w:val="26"/>
          <w:szCs w:val="26"/>
        </w:rPr>
        <w:t>_______</w:t>
      </w:r>
    </w:p>
    <w:p w:rsidR="00B059C5" w:rsidRDefault="00B059C5" w:rsidP="00B059C5">
      <w:pPr>
        <w:adjustRightInd/>
        <w:ind w:firstLine="851"/>
        <w:rPr>
          <w:rFonts w:ascii="Times New Roman" w:hAnsi="Times New Roman"/>
          <w:b/>
          <w:sz w:val="26"/>
          <w:szCs w:val="26"/>
        </w:rPr>
      </w:pPr>
    </w:p>
    <w:p w:rsidR="004D4B19" w:rsidRPr="009F58D4" w:rsidRDefault="004D4B19" w:rsidP="00B059C5">
      <w:pPr>
        <w:adjustRightInd/>
        <w:ind w:firstLine="851"/>
        <w:rPr>
          <w:rFonts w:ascii="Times New Roman" w:hAnsi="Times New Roman"/>
          <w:sz w:val="26"/>
          <w:szCs w:val="26"/>
        </w:rPr>
      </w:pPr>
      <w:r w:rsidRPr="00B059C5">
        <w:rPr>
          <w:rFonts w:ascii="Times New Roman" w:hAnsi="Times New Roman"/>
          <w:b/>
          <w:sz w:val="26"/>
          <w:szCs w:val="26"/>
        </w:rPr>
        <w:t>3.</w:t>
      </w:r>
      <w:r w:rsidR="00B91413">
        <w:rPr>
          <w:rFonts w:ascii="Times New Roman" w:hAnsi="Times New Roman"/>
          <w:sz w:val="26"/>
          <w:szCs w:val="26"/>
        </w:rPr>
        <w:t xml:space="preserve"> Нормативные характеристики </w:t>
      </w:r>
      <w:r w:rsidR="001569A6">
        <w:rPr>
          <w:rFonts w:ascii="Times New Roman" w:hAnsi="Times New Roman"/>
          <w:sz w:val="26"/>
          <w:szCs w:val="26"/>
        </w:rPr>
        <w:t xml:space="preserve">налогового расхода </w:t>
      </w:r>
      <w:r w:rsidR="001F2B10" w:rsidRPr="009F58D4">
        <w:rPr>
          <w:rFonts w:ascii="Times New Roman" w:hAnsi="Times New Roman"/>
          <w:sz w:val="26"/>
          <w:szCs w:val="26"/>
        </w:rPr>
        <w:t>Юргинского</w:t>
      </w:r>
      <w:r w:rsidRPr="009F58D4">
        <w:rPr>
          <w:rFonts w:ascii="Times New Roman" w:hAnsi="Times New Roman"/>
          <w:sz w:val="26"/>
          <w:szCs w:val="26"/>
        </w:rPr>
        <w:t xml:space="preserve"> муниципального округа</w:t>
      </w:r>
    </w:p>
    <w:p w:rsidR="004D4B19" w:rsidRPr="009F58D4" w:rsidRDefault="004D4B19" w:rsidP="004D4B19">
      <w:pPr>
        <w:adjustRightInd/>
        <w:ind w:firstLine="0"/>
        <w:rPr>
          <w:rFonts w:ascii="Times New Roman" w:hAnsi="Times New Roman"/>
          <w:sz w:val="26"/>
          <w:szCs w:val="26"/>
        </w:rPr>
      </w:pPr>
      <w:r w:rsidRPr="009F58D4">
        <w:rPr>
          <w:rFonts w:ascii="Times New Roman" w:hAnsi="Times New Roman"/>
          <w:sz w:val="26"/>
          <w:szCs w:val="26"/>
        </w:rPr>
        <w:t>(отдельно по каждому виду налогового расхода)</w:t>
      </w:r>
    </w:p>
    <w:p w:rsidR="004D4B19" w:rsidRPr="009F58D4" w:rsidRDefault="004D4B19" w:rsidP="004D4B19">
      <w:pPr>
        <w:adjustRightInd/>
        <w:ind w:firstLine="0"/>
        <w:rPr>
          <w:rFonts w:ascii="Times New Roman" w:hAnsi="Times New Roman"/>
          <w:sz w:val="26"/>
          <w:szCs w:val="26"/>
        </w:rPr>
      </w:pPr>
      <w:r w:rsidRPr="009F58D4">
        <w:rPr>
          <w:rFonts w:ascii="Times New Roman" w:hAnsi="Times New Roman"/>
          <w:sz w:val="26"/>
          <w:szCs w:val="26"/>
        </w:rPr>
        <w:t>1. _______________________________________________________________</w:t>
      </w:r>
      <w:r w:rsidR="00D03193">
        <w:rPr>
          <w:rFonts w:ascii="Times New Roman" w:hAnsi="Times New Roman"/>
          <w:sz w:val="26"/>
          <w:szCs w:val="26"/>
        </w:rPr>
        <w:t>_____</w:t>
      </w:r>
    </w:p>
    <w:p w:rsidR="004D4B19" w:rsidRPr="009F58D4" w:rsidRDefault="004D4B19" w:rsidP="004D4B19">
      <w:pPr>
        <w:adjustRightInd/>
        <w:ind w:firstLine="0"/>
        <w:rPr>
          <w:rFonts w:ascii="Times New Roman" w:hAnsi="Times New Roman"/>
          <w:sz w:val="26"/>
          <w:szCs w:val="26"/>
        </w:rPr>
      </w:pPr>
      <w:r w:rsidRPr="009F58D4">
        <w:rPr>
          <w:rFonts w:ascii="Times New Roman" w:hAnsi="Times New Roman"/>
          <w:sz w:val="26"/>
          <w:szCs w:val="26"/>
        </w:rPr>
        <w:t>2. _______________________________________________________________</w:t>
      </w:r>
      <w:r w:rsidR="00D03193">
        <w:rPr>
          <w:rFonts w:ascii="Times New Roman" w:hAnsi="Times New Roman"/>
          <w:sz w:val="26"/>
          <w:szCs w:val="26"/>
        </w:rPr>
        <w:t>_____</w:t>
      </w:r>
    </w:p>
    <w:p w:rsidR="004D4B19" w:rsidRPr="009F58D4" w:rsidRDefault="004D4B19" w:rsidP="004D4B19">
      <w:pPr>
        <w:adjustRightInd/>
        <w:ind w:firstLine="0"/>
        <w:rPr>
          <w:rFonts w:ascii="Times New Roman" w:hAnsi="Times New Roman"/>
          <w:sz w:val="26"/>
          <w:szCs w:val="26"/>
          <w:highlight w:val="yellow"/>
        </w:rPr>
      </w:pPr>
      <w:r w:rsidRPr="009F58D4">
        <w:rPr>
          <w:rFonts w:ascii="Times New Roman" w:hAnsi="Times New Roman"/>
          <w:sz w:val="26"/>
          <w:szCs w:val="26"/>
        </w:rPr>
        <w:t>... _______________________________________________________________</w:t>
      </w:r>
      <w:r w:rsidR="00D03193">
        <w:rPr>
          <w:rFonts w:ascii="Times New Roman" w:hAnsi="Times New Roman"/>
          <w:sz w:val="26"/>
          <w:szCs w:val="26"/>
        </w:rPr>
        <w:t>_____</w:t>
      </w:r>
    </w:p>
    <w:p w:rsidR="004D4B19" w:rsidRPr="009F58D4" w:rsidRDefault="004D4B19" w:rsidP="004D4B19">
      <w:pPr>
        <w:adjustRightInd/>
        <w:ind w:firstLine="0"/>
        <w:rPr>
          <w:rFonts w:ascii="Times New Roman" w:hAnsi="Times New Roman"/>
          <w:sz w:val="26"/>
          <w:szCs w:val="26"/>
          <w:highlight w:val="yellow"/>
        </w:rPr>
      </w:pPr>
    </w:p>
    <w:p w:rsidR="004D4B19" w:rsidRPr="009F58D4" w:rsidRDefault="004D4B19" w:rsidP="00B059C5">
      <w:pPr>
        <w:adjustRightInd/>
        <w:ind w:firstLine="851"/>
        <w:rPr>
          <w:rFonts w:ascii="Times New Roman" w:hAnsi="Times New Roman"/>
          <w:sz w:val="26"/>
          <w:szCs w:val="26"/>
        </w:rPr>
      </w:pPr>
      <w:r w:rsidRPr="00B059C5">
        <w:rPr>
          <w:rFonts w:ascii="Times New Roman" w:hAnsi="Times New Roman"/>
          <w:b/>
          <w:sz w:val="26"/>
          <w:szCs w:val="26"/>
        </w:rPr>
        <w:t>4.</w:t>
      </w:r>
      <w:r w:rsidRPr="009F58D4">
        <w:rPr>
          <w:rFonts w:ascii="Times New Roman" w:hAnsi="Times New Roman"/>
          <w:sz w:val="26"/>
          <w:szCs w:val="26"/>
        </w:rPr>
        <w:t xml:space="preserve"> Оценка целесообразности</w:t>
      </w:r>
    </w:p>
    <w:p w:rsidR="004D4B19" w:rsidRPr="009F58D4" w:rsidRDefault="004D4B19" w:rsidP="004D4B19">
      <w:pPr>
        <w:adjustRightInd/>
        <w:ind w:firstLine="0"/>
        <w:rPr>
          <w:rFonts w:ascii="Times New Roman" w:hAnsi="Times New Roman"/>
          <w:sz w:val="26"/>
          <w:szCs w:val="26"/>
        </w:rPr>
      </w:pPr>
    </w:p>
    <w:p w:rsidR="004D4B19" w:rsidRPr="009F58D4" w:rsidRDefault="004D4B19" w:rsidP="004D4B19">
      <w:pPr>
        <w:adjustRightInd/>
        <w:ind w:firstLine="0"/>
        <w:rPr>
          <w:rFonts w:ascii="Times New Roman" w:hAnsi="Times New Roman"/>
          <w:sz w:val="26"/>
          <w:szCs w:val="26"/>
        </w:rPr>
      </w:pPr>
      <w:r w:rsidRPr="009F58D4">
        <w:rPr>
          <w:rFonts w:ascii="Times New Roman" w:hAnsi="Times New Roman"/>
          <w:sz w:val="26"/>
          <w:szCs w:val="26"/>
        </w:rPr>
        <w:t xml:space="preserve">Цель налогового расхода (группы расходов) </w:t>
      </w:r>
      <w:r w:rsidR="001F2B10" w:rsidRPr="009F58D4">
        <w:rPr>
          <w:rFonts w:ascii="Times New Roman" w:hAnsi="Times New Roman"/>
          <w:sz w:val="26"/>
          <w:szCs w:val="26"/>
        </w:rPr>
        <w:t>Юргинского</w:t>
      </w:r>
      <w:r w:rsidRPr="009F58D4">
        <w:rPr>
          <w:rFonts w:ascii="Times New Roman" w:hAnsi="Times New Roman"/>
          <w:sz w:val="26"/>
          <w:szCs w:val="26"/>
        </w:rPr>
        <w:t xml:space="preserve"> муниципального округа__________________________________</w:t>
      </w:r>
      <w:r w:rsidR="00D03193">
        <w:rPr>
          <w:rFonts w:ascii="Times New Roman" w:hAnsi="Times New Roman"/>
          <w:sz w:val="26"/>
          <w:szCs w:val="26"/>
        </w:rPr>
        <w:t>____________________________</w:t>
      </w:r>
      <w:r w:rsidRPr="009F58D4">
        <w:rPr>
          <w:rFonts w:ascii="Times New Roman" w:hAnsi="Times New Roman"/>
          <w:sz w:val="26"/>
          <w:szCs w:val="26"/>
        </w:rPr>
        <w:t>_____________________________________________________</w:t>
      </w:r>
      <w:r w:rsidR="00D03193">
        <w:rPr>
          <w:rFonts w:ascii="Times New Roman" w:hAnsi="Times New Roman"/>
          <w:sz w:val="26"/>
          <w:szCs w:val="26"/>
        </w:rPr>
        <w:t>______________________</w:t>
      </w:r>
      <w:r w:rsidR="001569A6">
        <w:rPr>
          <w:rFonts w:ascii="Times New Roman" w:hAnsi="Times New Roman"/>
          <w:sz w:val="26"/>
          <w:szCs w:val="26"/>
        </w:rPr>
        <w:t>____</w:t>
      </w:r>
    </w:p>
    <w:p w:rsidR="004D4B19" w:rsidRPr="009F58D4" w:rsidRDefault="004D4B19" w:rsidP="004D4B19">
      <w:pPr>
        <w:adjustRightInd/>
        <w:ind w:firstLine="0"/>
        <w:rPr>
          <w:rFonts w:ascii="Times New Roman" w:hAnsi="Times New Roman"/>
          <w:sz w:val="26"/>
          <w:szCs w:val="26"/>
        </w:rPr>
      </w:pPr>
      <w:r w:rsidRPr="009F58D4">
        <w:rPr>
          <w:rFonts w:ascii="Times New Roman" w:hAnsi="Times New Roman"/>
          <w:sz w:val="26"/>
          <w:szCs w:val="26"/>
        </w:rPr>
        <w:t xml:space="preserve">Муниципальная программа </w:t>
      </w:r>
      <w:r w:rsidR="001F2B10" w:rsidRPr="009F58D4">
        <w:rPr>
          <w:rFonts w:ascii="Times New Roman" w:hAnsi="Times New Roman"/>
          <w:sz w:val="26"/>
          <w:szCs w:val="26"/>
        </w:rPr>
        <w:t>Юргинского</w:t>
      </w:r>
      <w:r w:rsidRPr="009F58D4">
        <w:rPr>
          <w:rFonts w:ascii="Times New Roman" w:hAnsi="Times New Roman"/>
          <w:sz w:val="26"/>
          <w:szCs w:val="26"/>
        </w:rPr>
        <w:t xml:space="preserve"> муниципального округа</w:t>
      </w:r>
    </w:p>
    <w:p w:rsidR="004D4B19" w:rsidRPr="009F58D4" w:rsidRDefault="004D4B19" w:rsidP="00D03193">
      <w:pPr>
        <w:adjustRightInd/>
        <w:ind w:right="-2" w:firstLine="0"/>
        <w:rPr>
          <w:rFonts w:ascii="Times New Roman" w:hAnsi="Times New Roman"/>
          <w:sz w:val="26"/>
          <w:szCs w:val="26"/>
        </w:rPr>
      </w:pPr>
      <w:r w:rsidRPr="009F58D4">
        <w:rPr>
          <w:rFonts w:ascii="Times New Roman" w:hAnsi="Times New Roman"/>
          <w:sz w:val="26"/>
          <w:szCs w:val="26"/>
        </w:rPr>
        <w:t>1._____________________________________</w:t>
      </w:r>
      <w:r w:rsidR="00305638">
        <w:rPr>
          <w:rFonts w:ascii="Times New Roman" w:hAnsi="Times New Roman"/>
          <w:sz w:val="26"/>
          <w:szCs w:val="26"/>
        </w:rPr>
        <w:t>_________________________</w:t>
      </w:r>
      <w:r w:rsidR="00D03193">
        <w:rPr>
          <w:rFonts w:ascii="Times New Roman" w:hAnsi="Times New Roman"/>
          <w:sz w:val="26"/>
          <w:szCs w:val="26"/>
        </w:rPr>
        <w:t>________</w:t>
      </w:r>
      <w:r w:rsidRPr="009F58D4">
        <w:rPr>
          <w:rFonts w:ascii="Times New Roman" w:hAnsi="Times New Roman"/>
          <w:sz w:val="26"/>
          <w:szCs w:val="26"/>
        </w:rPr>
        <w:t>_______________________________________________________________</w:t>
      </w:r>
      <w:r w:rsidR="00305638" w:rsidRPr="009F58D4">
        <w:rPr>
          <w:rFonts w:ascii="Times New Roman" w:hAnsi="Times New Roman"/>
          <w:sz w:val="26"/>
          <w:szCs w:val="26"/>
        </w:rPr>
        <w:t>______</w:t>
      </w:r>
      <w:r w:rsidR="0047179B">
        <w:rPr>
          <w:rFonts w:ascii="Times New Roman" w:hAnsi="Times New Roman"/>
          <w:sz w:val="26"/>
          <w:szCs w:val="26"/>
        </w:rPr>
        <w:t>__</w:t>
      </w:r>
    </w:p>
    <w:p w:rsidR="004D4B19" w:rsidRPr="009F58D4" w:rsidRDefault="004D4B19" w:rsidP="004D4B19">
      <w:pPr>
        <w:adjustRightInd/>
        <w:ind w:firstLine="0"/>
        <w:rPr>
          <w:rFonts w:ascii="Times New Roman" w:hAnsi="Times New Roman"/>
          <w:sz w:val="26"/>
          <w:szCs w:val="26"/>
        </w:rPr>
      </w:pPr>
      <w:r w:rsidRPr="009F58D4">
        <w:rPr>
          <w:rFonts w:ascii="Times New Roman" w:hAnsi="Times New Roman"/>
          <w:sz w:val="26"/>
          <w:szCs w:val="26"/>
        </w:rPr>
        <w:t>2. _______________________________________________________________</w:t>
      </w:r>
      <w:r w:rsidR="00D03193">
        <w:rPr>
          <w:rFonts w:ascii="Times New Roman" w:hAnsi="Times New Roman"/>
          <w:sz w:val="26"/>
          <w:szCs w:val="26"/>
        </w:rPr>
        <w:t>______</w:t>
      </w:r>
    </w:p>
    <w:p w:rsidR="004D4B19" w:rsidRPr="009F58D4" w:rsidRDefault="00A80F82" w:rsidP="004D4B19">
      <w:pPr>
        <w:adjustRightInd/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</w:t>
      </w:r>
      <w:r w:rsidR="004D4B19" w:rsidRPr="009F58D4">
        <w:rPr>
          <w:rFonts w:ascii="Times New Roman" w:hAnsi="Times New Roman"/>
          <w:sz w:val="26"/>
          <w:szCs w:val="26"/>
        </w:rPr>
        <w:t xml:space="preserve"> _______________________________________________________________</w:t>
      </w:r>
      <w:r w:rsidR="00D03193">
        <w:rPr>
          <w:rFonts w:ascii="Times New Roman" w:hAnsi="Times New Roman"/>
          <w:sz w:val="26"/>
          <w:szCs w:val="26"/>
        </w:rPr>
        <w:t>______</w:t>
      </w:r>
    </w:p>
    <w:p w:rsidR="004D4B19" w:rsidRPr="009F58D4" w:rsidRDefault="004D4B19" w:rsidP="004D4B19">
      <w:pPr>
        <w:adjustRightInd/>
        <w:ind w:firstLine="0"/>
        <w:rPr>
          <w:rFonts w:ascii="Times New Roman" w:hAnsi="Times New Roman"/>
          <w:sz w:val="26"/>
          <w:szCs w:val="26"/>
        </w:rPr>
      </w:pPr>
      <w:r w:rsidRPr="009F58D4">
        <w:rPr>
          <w:rFonts w:ascii="Times New Roman" w:hAnsi="Times New Roman"/>
          <w:sz w:val="26"/>
          <w:szCs w:val="26"/>
        </w:rPr>
        <w:t>Подпрограмма   муниципальной программы</w:t>
      </w:r>
      <w:r w:rsidR="00A80F82">
        <w:rPr>
          <w:rFonts w:ascii="Times New Roman" w:hAnsi="Times New Roman"/>
          <w:sz w:val="26"/>
          <w:szCs w:val="26"/>
        </w:rPr>
        <w:t xml:space="preserve"> </w:t>
      </w:r>
      <w:r w:rsidR="001F2B10" w:rsidRPr="009F58D4">
        <w:rPr>
          <w:rFonts w:ascii="Times New Roman" w:hAnsi="Times New Roman"/>
          <w:sz w:val="26"/>
          <w:szCs w:val="26"/>
        </w:rPr>
        <w:t>Юргинского</w:t>
      </w:r>
      <w:r w:rsidRPr="009F58D4">
        <w:rPr>
          <w:rFonts w:ascii="Times New Roman" w:hAnsi="Times New Roman"/>
          <w:sz w:val="26"/>
          <w:szCs w:val="26"/>
        </w:rPr>
        <w:t xml:space="preserve"> муниципального округа </w:t>
      </w:r>
    </w:p>
    <w:p w:rsidR="004D4B19" w:rsidRPr="009F58D4" w:rsidRDefault="004D4B19" w:rsidP="004D4B19">
      <w:pPr>
        <w:adjustRightInd/>
        <w:ind w:firstLine="0"/>
        <w:rPr>
          <w:rFonts w:ascii="Times New Roman" w:hAnsi="Times New Roman"/>
          <w:sz w:val="26"/>
          <w:szCs w:val="26"/>
        </w:rPr>
      </w:pPr>
      <w:r w:rsidRPr="009F58D4">
        <w:rPr>
          <w:rFonts w:ascii="Times New Roman" w:hAnsi="Times New Roman"/>
          <w:sz w:val="26"/>
          <w:szCs w:val="26"/>
        </w:rPr>
        <w:t>1. _______________________________________________________________</w:t>
      </w:r>
      <w:r w:rsidR="00D03193">
        <w:rPr>
          <w:rFonts w:ascii="Times New Roman" w:hAnsi="Times New Roman"/>
          <w:sz w:val="26"/>
          <w:szCs w:val="26"/>
        </w:rPr>
        <w:t>______</w:t>
      </w:r>
    </w:p>
    <w:p w:rsidR="004D4B19" w:rsidRPr="009F58D4" w:rsidRDefault="004D4B19" w:rsidP="004D4B19">
      <w:pPr>
        <w:adjustRightInd/>
        <w:ind w:firstLine="0"/>
        <w:rPr>
          <w:rFonts w:ascii="Times New Roman" w:hAnsi="Times New Roman"/>
          <w:sz w:val="26"/>
          <w:szCs w:val="26"/>
        </w:rPr>
      </w:pPr>
      <w:r w:rsidRPr="009F58D4">
        <w:rPr>
          <w:rFonts w:ascii="Times New Roman" w:hAnsi="Times New Roman"/>
          <w:sz w:val="26"/>
          <w:szCs w:val="26"/>
        </w:rPr>
        <w:t>2. _______________________________________________________________</w:t>
      </w:r>
      <w:r w:rsidR="00D03193">
        <w:rPr>
          <w:rFonts w:ascii="Times New Roman" w:hAnsi="Times New Roman"/>
          <w:sz w:val="26"/>
          <w:szCs w:val="26"/>
        </w:rPr>
        <w:t>______</w:t>
      </w:r>
    </w:p>
    <w:p w:rsidR="004D4B19" w:rsidRPr="009F58D4" w:rsidRDefault="004D4B19" w:rsidP="004D4B19">
      <w:pPr>
        <w:adjustRightInd/>
        <w:ind w:firstLine="0"/>
        <w:rPr>
          <w:rFonts w:ascii="Times New Roman" w:hAnsi="Times New Roman"/>
          <w:sz w:val="26"/>
          <w:szCs w:val="26"/>
          <w:highlight w:val="yellow"/>
        </w:rPr>
      </w:pPr>
      <w:r w:rsidRPr="009F58D4">
        <w:rPr>
          <w:rFonts w:ascii="Times New Roman" w:hAnsi="Times New Roman"/>
          <w:sz w:val="26"/>
          <w:szCs w:val="26"/>
        </w:rPr>
        <w:t>... _______________________________________________________________</w:t>
      </w:r>
      <w:r w:rsidR="00D03193">
        <w:rPr>
          <w:rFonts w:ascii="Times New Roman" w:hAnsi="Times New Roman"/>
          <w:sz w:val="26"/>
          <w:szCs w:val="26"/>
        </w:rPr>
        <w:t>______</w:t>
      </w:r>
    </w:p>
    <w:p w:rsidR="004D4B19" w:rsidRPr="00171264" w:rsidRDefault="004D4B19" w:rsidP="004D4B19">
      <w:pPr>
        <w:adjustRightInd/>
        <w:ind w:firstLine="0"/>
        <w:rPr>
          <w:rFonts w:ascii="Times New Roman" w:hAnsi="Times New Roman"/>
          <w:sz w:val="26"/>
          <w:szCs w:val="26"/>
        </w:rPr>
      </w:pPr>
      <w:r w:rsidRPr="00171264">
        <w:rPr>
          <w:rFonts w:ascii="Times New Roman" w:hAnsi="Times New Roman"/>
          <w:sz w:val="26"/>
          <w:szCs w:val="26"/>
        </w:rPr>
        <w:t xml:space="preserve">Цель (задача) муниципальной программы </w:t>
      </w:r>
      <w:r w:rsidR="001F2B10" w:rsidRPr="00171264">
        <w:rPr>
          <w:rFonts w:ascii="Times New Roman" w:hAnsi="Times New Roman"/>
          <w:sz w:val="26"/>
          <w:szCs w:val="26"/>
        </w:rPr>
        <w:t>Юргинского</w:t>
      </w:r>
      <w:r w:rsidRPr="00171264">
        <w:rPr>
          <w:rFonts w:ascii="Times New Roman" w:hAnsi="Times New Roman"/>
          <w:sz w:val="26"/>
          <w:szCs w:val="26"/>
        </w:rPr>
        <w:t xml:space="preserve"> муниципального округа </w:t>
      </w:r>
    </w:p>
    <w:p w:rsidR="004D4B19" w:rsidRPr="00171264" w:rsidRDefault="004D4B19" w:rsidP="004D4B19">
      <w:pPr>
        <w:adjustRightInd/>
        <w:ind w:firstLine="0"/>
        <w:rPr>
          <w:rFonts w:ascii="Times New Roman" w:hAnsi="Times New Roman"/>
          <w:sz w:val="26"/>
          <w:szCs w:val="26"/>
        </w:rPr>
      </w:pPr>
      <w:r w:rsidRPr="00171264">
        <w:rPr>
          <w:rFonts w:ascii="Times New Roman" w:hAnsi="Times New Roman"/>
          <w:sz w:val="26"/>
          <w:szCs w:val="26"/>
        </w:rPr>
        <w:t>1. _______________________________________________________________</w:t>
      </w:r>
      <w:r w:rsidR="00D03193">
        <w:rPr>
          <w:rFonts w:ascii="Times New Roman" w:hAnsi="Times New Roman"/>
          <w:sz w:val="26"/>
          <w:szCs w:val="26"/>
        </w:rPr>
        <w:t>______</w:t>
      </w:r>
    </w:p>
    <w:p w:rsidR="004D4B19" w:rsidRPr="00171264" w:rsidRDefault="004D4B19" w:rsidP="004D4B19">
      <w:pPr>
        <w:adjustRightInd/>
        <w:ind w:firstLine="0"/>
        <w:rPr>
          <w:rFonts w:ascii="Times New Roman" w:hAnsi="Times New Roman"/>
          <w:sz w:val="26"/>
          <w:szCs w:val="26"/>
        </w:rPr>
      </w:pPr>
      <w:r w:rsidRPr="00171264">
        <w:rPr>
          <w:rFonts w:ascii="Times New Roman" w:hAnsi="Times New Roman"/>
          <w:sz w:val="26"/>
          <w:szCs w:val="26"/>
        </w:rPr>
        <w:t>2. _______________________________________________________________</w:t>
      </w:r>
      <w:r w:rsidR="00D03193">
        <w:rPr>
          <w:rFonts w:ascii="Times New Roman" w:hAnsi="Times New Roman"/>
          <w:sz w:val="26"/>
          <w:szCs w:val="26"/>
        </w:rPr>
        <w:t>___</w:t>
      </w:r>
    </w:p>
    <w:p w:rsidR="004D4B19" w:rsidRPr="00171264" w:rsidRDefault="004D4B19" w:rsidP="004D4B19">
      <w:pPr>
        <w:adjustRightInd/>
        <w:ind w:firstLine="0"/>
        <w:rPr>
          <w:rFonts w:ascii="Times New Roman" w:hAnsi="Times New Roman"/>
          <w:sz w:val="26"/>
          <w:szCs w:val="26"/>
        </w:rPr>
      </w:pPr>
      <w:r w:rsidRPr="00171264">
        <w:rPr>
          <w:rFonts w:ascii="Times New Roman" w:hAnsi="Times New Roman"/>
          <w:sz w:val="26"/>
          <w:szCs w:val="26"/>
        </w:rPr>
        <w:t>... _______________________________________________________________</w:t>
      </w:r>
      <w:r w:rsidR="00D03193">
        <w:rPr>
          <w:rFonts w:ascii="Times New Roman" w:hAnsi="Times New Roman"/>
          <w:sz w:val="26"/>
          <w:szCs w:val="26"/>
        </w:rPr>
        <w:t>___</w:t>
      </w:r>
    </w:p>
    <w:p w:rsidR="0047179B" w:rsidRDefault="0047179B" w:rsidP="004D4B19">
      <w:pPr>
        <w:adjustRightInd/>
        <w:ind w:firstLine="0"/>
        <w:rPr>
          <w:rFonts w:ascii="Times New Roman" w:hAnsi="Times New Roman"/>
          <w:sz w:val="26"/>
          <w:szCs w:val="26"/>
        </w:rPr>
      </w:pPr>
    </w:p>
    <w:p w:rsidR="0047179B" w:rsidRDefault="0047179B" w:rsidP="004D4B19">
      <w:pPr>
        <w:adjustRightInd/>
        <w:ind w:firstLine="0"/>
        <w:rPr>
          <w:rFonts w:ascii="Times New Roman" w:hAnsi="Times New Roman"/>
          <w:sz w:val="26"/>
          <w:szCs w:val="26"/>
        </w:rPr>
      </w:pPr>
    </w:p>
    <w:p w:rsidR="0047179B" w:rsidRDefault="0047179B" w:rsidP="004D4B19">
      <w:pPr>
        <w:adjustRightInd/>
        <w:ind w:firstLine="0"/>
        <w:rPr>
          <w:rFonts w:ascii="Times New Roman" w:hAnsi="Times New Roman"/>
          <w:sz w:val="26"/>
          <w:szCs w:val="26"/>
        </w:rPr>
      </w:pPr>
    </w:p>
    <w:p w:rsidR="0047179B" w:rsidRDefault="0047179B" w:rsidP="004D4B19">
      <w:pPr>
        <w:adjustRightInd/>
        <w:ind w:firstLine="0"/>
        <w:rPr>
          <w:rFonts w:ascii="Times New Roman" w:hAnsi="Times New Roman"/>
          <w:sz w:val="26"/>
          <w:szCs w:val="26"/>
        </w:rPr>
      </w:pPr>
    </w:p>
    <w:p w:rsidR="004D4B19" w:rsidRPr="00171264" w:rsidRDefault="00414BEB" w:rsidP="004D4B19">
      <w:pPr>
        <w:adjustRightInd/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Вывод</w:t>
      </w:r>
      <w:r w:rsidR="004D4B19" w:rsidRPr="0017126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 соответствии налогового расхода (группы расходов)</w:t>
      </w:r>
      <w:r w:rsidR="004D4B19" w:rsidRPr="00171264">
        <w:rPr>
          <w:rFonts w:ascii="Times New Roman" w:hAnsi="Times New Roman"/>
          <w:sz w:val="26"/>
          <w:szCs w:val="26"/>
        </w:rPr>
        <w:t xml:space="preserve"> целям</w:t>
      </w:r>
    </w:p>
    <w:p w:rsidR="004D4B19" w:rsidRPr="00171264" w:rsidRDefault="00414BEB" w:rsidP="004D4B19">
      <w:pPr>
        <w:adjustRightInd/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муниципальных программ </w:t>
      </w:r>
      <w:r w:rsidR="001F2B10" w:rsidRPr="00171264">
        <w:rPr>
          <w:rFonts w:ascii="Times New Roman" w:hAnsi="Times New Roman"/>
          <w:sz w:val="26"/>
          <w:szCs w:val="26"/>
        </w:rPr>
        <w:t>Юргинского</w:t>
      </w:r>
      <w:r w:rsidR="00A80F82">
        <w:rPr>
          <w:rFonts w:ascii="Times New Roman" w:hAnsi="Times New Roman"/>
          <w:sz w:val="26"/>
          <w:szCs w:val="26"/>
        </w:rPr>
        <w:t xml:space="preserve"> муниципального округа</w:t>
      </w:r>
      <w:r>
        <w:rPr>
          <w:rFonts w:ascii="Times New Roman" w:hAnsi="Times New Roman"/>
          <w:sz w:val="26"/>
          <w:szCs w:val="26"/>
        </w:rPr>
        <w:t xml:space="preserve"> и (или)</w:t>
      </w:r>
      <w:r w:rsidR="004D4B19" w:rsidRPr="0017126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целям социально-экономической политики </w:t>
      </w:r>
      <w:r w:rsidR="001F2B10" w:rsidRPr="00171264">
        <w:rPr>
          <w:rFonts w:ascii="Times New Roman" w:hAnsi="Times New Roman"/>
          <w:sz w:val="26"/>
          <w:szCs w:val="26"/>
        </w:rPr>
        <w:t>Юргинского</w:t>
      </w:r>
      <w:r w:rsidR="004D4B19" w:rsidRPr="004D4B19">
        <w:rPr>
          <w:rFonts w:ascii="Times New Roman" w:hAnsi="Times New Roman"/>
          <w:sz w:val="28"/>
          <w:szCs w:val="28"/>
        </w:rPr>
        <w:t xml:space="preserve"> </w:t>
      </w:r>
      <w:r w:rsidR="004D4B19" w:rsidRPr="00171264">
        <w:rPr>
          <w:rFonts w:ascii="Times New Roman" w:hAnsi="Times New Roman"/>
          <w:sz w:val="26"/>
          <w:szCs w:val="26"/>
        </w:rPr>
        <w:t>муниципального округа</w:t>
      </w:r>
    </w:p>
    <w:p w:rsidR="004D4B19" w:rsidRPr="00171264" w:rsidRDefault="004D4B19" w:rsidP="004D4B19">
      <w:pPr>
        <w:adjustRightInd/>
        <w:ind w:firstLine="0"/>
        <w:rPr>
          <w:rFonts w:ascii="Times New Roman" w:hAnsi="Times New Roman"/>
          <w:sz w:val="26"/>
          <w:szCs w:val="26"/>
        </w:rPr>
      </w:pPr>
      <w:r w:rsidRPr="00171264">
        <w:rPr>
          <w:rFonts w:ascii="Times New Roman" w:hAnsi="Times New Roman"/>
          <w:sz w:val="26"/>
          <w:szCs w:val="26"/>
        </w:rPr>
        <w:t>_______________________________________________________________</w:t>
      </w:r>
      <w:r w:rsidR="00D03193">
        <w:rPr>
          <w:rFonts w:ascii="Times New Roman" w:hAnsi="Times New Roman"/>
          <w:sz w:val="26"/>
          <w:szCs w:val="26"/>
        </w:rPr>
        <w:t>______</w:t>
      </w:r>
    </w:p>
    <w:p w:rsidR="004D4B19" w:rsidRPr="00171264" w:rsidRDefault="004D4B19" w:rsidP="004D4B19">
      <w:pPr>
        <w:adjustRightInd/>
        <w:ind w:firstLine="0"/>
        <w:rPr>
          <w:rFonts w:ascii="Times New Roman" w:hAnsi="Times New Roman"/>
          <w:sz w:val="26"/>
          <w:szCs w:val="26"/>
        </w:rPr>
      </w:pPr>
      <w:r w:rsidRPr="00171264">
        <w:rPr>
          <w:rFonts w:ascii="Times New Roman" w:hAnsi="Times New Roman"/>
          <w:sz w:val="26"/>
          <w:szCs w:val="26"/>
        </w:rPr>
        <w:t>_______________________________________________________________</w:t>
      </w:r>
      <w:r w:rsidR="00D03193">
        <w:rPr>
          <w:rFonts w:ascii="Times New Roman" w:hAnsi="Times New Roman"/>
          <w:sz w:val="26"/>
          <w:szCs w:val="26"/>
        </w:rPr>
        <w:t>______</w:t>
      </w:r>
    </w:p>
    <w:p w:rsidR="004D4B19" w:rsidRPr="00171264" w:rsidRDefault="004D4B19" w:rsidP="004D4B19">
      <w:pPr>
        <w:adjustRightInd/>
        <w:ind w:firstLine="0"/>
        <w:rPr>
          <w:rFonts w:ascii="Times New Roman" w:hAnsi="Times New Roman"/>
          <w:sz w:val="26"/>
          <w:szCs w:val="26"/>
        </w:rPr>
      </w:pPr>
      <w:r w:rsidRPr="00171264">
        <w:rPr>
          <w:rFonts w:ascii="Times New Roman" w:hAnsi="Times New Roman"/>
          <w:sz w:val="26"/>
          <w:szCs w:val="26"/>
        </w:rPr>
        <w:t>_______________________________________________________________</w:t>
      </w:r>
      <w:r w:rsidR="00D03193">
        <w:rPr>
          <w:rFonts w:ascii="Times New Roman" w:hAnsi="Times New Roman"/>
          <w:sz w:val="26"/>
          <w:szCs w:val="26"/>
        </w:rPr>
        <w:t>______</w:t>
      </w:r>
    </w:p>
    <w:p w:rsidR="004D4B19" w:rsidRPr="00171264" w:rsidRDefault="00414BEB" w:rsidP="004D4B19">
      <w:pPr>
        <w:adjustRightInd/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Количество налогоплательщиков, пользующихся налоговыми </w:t>
      </w:r>
      <w:r w:rsidR="004D4B19" w:rsidRPr="00171264">
        <w:rPr>
          <w:rFonts w:ascii="Times New Roman" w:hAnsi="Times New Roman"/>
          <w:sz w:val="26"/>
          <w:szCs w:val="26"/>
        </w:rPr>
        <w:t>льготами,</w:t>
      </w:r>
    </w:p>
    <w:p w:rsidR="004D4B19" w:rsidRPr="00171264" w:rsidRDefault="004D4B19" w:rsidP="004D4B19">
      <w:pPr>
        <w:adjustRightInd/>
        <w:ind w:firstLine="0"/>
        <w:rPr>
          <w:rFonts w:ascii="Times New Roman" w:hAnsi="Times New Roman"/>
          <w:sz w:val="26"/>
          <w:szCs w:val="26"/>
        </w:rPr>
      </w:pPr>
      <w:r w:rsidRPr="00171264">
        <w:rPr>
          <w:rFonts w:ascii="Times New Roman" w:hAnsi="Times New Roman"/>
          <w:sz w:val="26"/>
          <w:szCs w:val="26"/>
        </w:rPr>
        <w:t>освобождениями и иными преференциями по налогам (далее - налоговые льготы),</w:t>
      </w:r>
      <w:r w:rsidR="0047179B">
        <w:rPr>
          <w:rFonts w:ascii="Times New Roman" w:hAnsi="Times New Roman"/>
          <w:sz w:val="26"/>
          <w:szCs w:val="26"/>
        </w:rPr>
        <w:t xml:space="preserve"> </w:t>
      </w:r>
      <w:r w:rsidRPr="00171264">
        <w:rPr>
          <w:rFonts w:ascii="Times New Roman" w:hAnsi="Times New Roman"/>
          <w:sz w:val="26"/>
          <w:szCs w:val="26"/>
        </w:rPr>
        <w:t>ед.</w:t>
      </w:r>
    </w:p>
    <w:p w:rsidR="004D4B19" w:rsidRPr="004D4B19" w:rsidRDefault="004D4B19" w:rsidP="004D4B19">
      <w:pPr>
        <w:adjustRightInd/>
        <w:ind w:firstLine="0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47"/>
        <w:gridCol w:w="1247"/>
        <w:gridCol w:w="1396"/>
        <w:gridCol w:w="1275"/>
        <w:gridCol w:w="1276"/>
        <w:gridCol w:w="1276"/>
        <w:gridCol w:w="1701"/>
      </w:tblGrid>
      <w:tr w:rsidR="004D4B19" w:rsidRPr="004D4B19" w:rsidTr="00414BEB">
        <w:trPr>
          <w:jc w:val="center"/>
        </w:trPr>
        <w:tc>
          <w:tcPr>
            <w:tcW w:w="1247" w:type="dxa"/>
          </w:tcPr>
          <w:p w:rsidR="004D4B19" w:rsidRPr="00171264" w:rsidRDefault="004D4B19" w:rsidP="004D4B19">
            <w:pPr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171264">
              <w:rPr>
                <w:rFonts w:ascii="Times New Roman" w:hAnsi="Times New Roman"/>
              </w:rPr>
              <w:t xml:space="preserve">Год за 6 лет до </w:t>
            </w:r>
            <w:proofErr w:type="gramStart"/>
            <w:r w:rsidRPr="00171264">
              <w:rPr>
                <w:rFonts w:ascii="Times New Roman" w:hAnsi="Times New Roman"/>
              </w:rPr>
              <w:t>отчетного</w:t>
            </w:r>
            <w:proofErr w:type="gramEnd"/>
          </w:p>
        </w:tc>
        <w:tc>
          <w:tcPr>
            <w:tcW w:w="1247" w:type="dxa"/>
          </w:tcPr>
          <w:p w:rsidR="004D4B19" w:rsidRPr="00171264" w:rsidRDefault="004D4B19" w:rsidP="004D4B19">
            <w:pPr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171264">
              <w:rPr>
                <w:rFonts w:ascii="Times New Roman" w:hAnsi="Times New Roman"/>
              </w:rPr>
              <w:t xml:space="preserve">Год за 5 лет до </w:t>
            </w:r>
            <w:proofErr w:type="gramStart"/>
            <w:r w:rsidRPr="00171264">
              <w:rPr>
                <w:rFonts w:ascii="Times New Roman" w:hAnsi="Times New Roman"/>
              </w:rPr>
              <w:t>отчетного</w:t>
            </w:r>
            <w:proofErr w:type="gramEnd"/>
          </w:p>
        </w:tc>
        <w:tc>
          <w:tcPr>
            <w:tcW w:w="1396" w:type="dxa"/>
          </w:tcPr>
          <w:p w:rsidR="004D4B19" w:rsidRPr="00171264" w:rsidRDefault="004D4B19" w:rsidP="004D4B19">
            <w:pPr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171264">
              <w:rPr>
                <w:rFonts w:ascii="Times New Roman" w:hAnsi="Times New Roman"/>
              </w:rPr>
              <w:t xml:space="preserve">Год за 4 года </w:t>
            </w:r>
            <w:proofErr w:type="gramStart"/>
            <w:r w:rsidRPr="00171264">
              <w:rPr>
                <w:rFonts w:ascii="Times New Roman" w:hAnsi="Times New Roman"/>
              </w:rPr>
              <w:t>до</w:t>
            </w:r>
            <w:proofErr w:type="gramEnd"/>
            <w:r w:rsidRPr="00171264">
              <w:rPr>
                <w:rFonts w:ascii="Times New Roman" w:hAnsi="Times New Roman"/>
              </w:rPr>
              <w:t xml:space="preserve"> отчетного</w:t>
            </w:r>
          </w:p>
        </w:tc>
        <w:tc>
          <w:tcPr>
            <w:tcW w:w="1275" w:type="dxa"/>
          </w:tcPr>
          <w:p w:rsidR="004D4B19" w:rsidRPr="00171264" w:rsidRDefault="004D4B19" w:rsidP="004D4B19">
            <w:pPr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171264">
              <w:rPr>
                <w:rFonts w:ascii="Times New Roman" w:hAnsi="Times New Roman"/>
              </w:rPr>
              <w:t xml:space="preserve">Год за 3 года </w:t>
            </w:r>
            <w:proofErr w:type="gramStart"/>
            <w:r w:rsidRPr="00171264">
              <w:rPr>
                <w:rFonts w:ascii="Times New Roman" w:hAnsi="Times New Roman"/>
              </w:rPr>
              <w:t>до</w:t>
            </w:r>
            <w:proofErr w:type="gramEnd"/>
            <w:r w:rsidRPr="00171264">
              <w:rPr>
                <w:rFonts w:ascii="Times New Roman" w:hAnsi="Times New Roman"/>
              </w:rPr>
              <w:t xml:space="preserve"> отчетного</w:t>
            </w:r>
          </w:p>
        </w:tc>
        <w:tc>
          <w:tcPr>
            <w:tcW w:w="1276" w:type="dxa"/>
          </w:tcPr>
          <w:p w:rsidR="004D4B19" w:rsidRPr="00171264" w:rsidRDefault="004D4B19" w:rsidP="004D4B19">
            <w:pPr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171264">
              <w:rPr>
                <w:rFonts w:ascii="Times New Roman" w:hAnsi="Times New Roman"/>
              </w:rPr>
              <w:t xml:space="preserve">Год за 2 года </w:t>
            </w:r>
            <w:proofErr w:type="gramStart"/>
            <w:r w:rsidRPr="00171264">
              <w:rPr>
                <w:rFonts w:ascii="Times New Roman" w:hAnsi="Times New Roman"/>
              </w:rPr>
              <w:t>до</w:t>
            </w:r>
            <w:proofErr w:type="gramEnd"/>
            <w:r w:rsidRPr="00171264">
              <w:rPr>
                <w:rFonts w:ascii="Times New Roman" w:hAnsi="Times New Roman"/>
              </w:rPr>
              <w:t xml:space="preserve"> отчетного</w:t>
            </w:r>
          </w:p>
        </w:tc>
        <w:tc>
          <w:tcPr>
            <w:tcW w:w="1276" w:type="dxa"/>
          </w:tcPr>
          <w:p w:rsidR="004D4B19" w:rsidRPr="00171264" w:rsidRDefault="004D4B19" w:rsidP="004D4B19">
            <w:pPr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171264">
              <w:rPr>
                <w:rFonts w:ascii="Times New Roman" w:hAnsi="Times New Roman"/>
              </w:rPr>
              <w:t xml:space="preserve">Год за 1 год до </w:t>
            </w:r>
            <w:proofErr w:type="gramStart"/>
            <w:r w:rsidRPr="00171264">
              <w:rPr>
                <w:rFonts w:ascii="Times New Roman" w:hAnsi="Times New Roman"/>
              </w:rPr>
              <w:t>отчетного</w:t>
            </w:r>
            <w:proofErr w:type="gramEnd"/>
          </w:p>
        </w:tc>
        <w:tc>
          <w:tcPr>
            <w:tcW w:w="1701" w:type="dxa"/>
          </w:tcPr>
          <w:p w:rsidR="004D4B19" w:rsidRPr="00171264" w:rsidRDefault="004D4B19" w:rsidP="004D4B19">
            <w:pPr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171264">
              <w:rPr>
                <w:rFonts w:ascii="Times New Roman" w:hAnsi="Times New Roman"/>
              </w:rPr>
              <w:t>Отчетный год</w:t>
            </w:r>
          </w:p>
        </w:tc>
      </w:tr>
      <w:tr w:rsidR="004D4B19" w:rsidRPr="004D4B19" w:rsidTr="00414BEB">
        <w:trPr>
          <w:jc w:val="center"/>
        </w:trPr>
        <w:tc>
          <w:tcPr>
            <w:tcW w:w="1247" w:type="dxa"/>
          </w:tcPr>
          <w:p w:rsidR="004D4B19" w:rsidRPr="00171264" w:rsidRDefault="004D4B19" w:rsidP="004D4B19">
            <w:pPr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171264">
              <w:rPr>
                <w:rFonts w:ascii="Times New Roman" w:hAnsi="Times New Roman"/>
              </w:rPr>
              <w:t>факт</w:t>
            </w:r>
          </w:p>
        </w:tc>
        <w:tc>
          <w:tcPr>
            <w:tcW w:w="1247" w:type="dxa"/>
          </w:tcPr>
          <w:p w:rsidR="004D4B19" w:rsidRPr="00171264" w:rsidRDefault="004D4B19" w:rsidP="004D4B19">
            <w:pPr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171264">
              <w:rPr>
                <w:rFonts w:ascii="Times New Roman" w:hAnsi="Times New Roman"/>
              </w:rPr>
              <w:t>факт</w:t>
            </w:r>
          </w:p>
        </w:tc>
        <w:tc>
          <w:tcPr>
            <w:tcW w:w="1396" w:type="dxa"/>
          </w:tcPr>
          <w:p w:rsidR="004D4B19" w:rsidRPr="00171264" w:rsidRDefault="004D4B19" w:rsidP="004D4B19">
            <w:pPr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171264">
              <w:rPr>
                <w:rFonts w:ascii="Times New Roman" w:hAnsi="Times New Roman"/>
              </w:rPr>
              <w:t>факт</w:t>
            </w:r>
          </w:p>
        </w:tc>
        <w:tc>
          <w:tcPr>
            <w:tcW w:w="1275" w:type="dxa"/>
          </w:tcPr>
          <w:p w:rsidR="004D4B19" w:rsidRPr="00171264" w:rsidRDefault="004D4B19" w:rsidP="004D4B19">
            <w:pPr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171264">
              <w:rPr>
                <w:rFonts w:ascii="Times New Roman" w:hAnsi="Times New Roman"/>
              </w:rPr>
              <w:t>факт</w:t>
            </w:r>
          </w:p>
        </w:tc>
        <w:tc>
          <w:tcPr>
            <w:tcW w:w="1276" w:type="dxa"/>
          </w:tcPr>
          <w:p w:rsidR="004D4B19" w:rsidRPr="00171264" w:rsidRDefault="004D4B19" w:rsidP="004D4B19">
            <w:pPr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171264">
              <w:rPr>
                <w:rFonts w:ascii="Times New Roman" w:hAnsi="Times New Roman"/>
              </w:rPr>
              <w:t>факт</w:t>
            </w:r>
          </w:p>
        </w:tc>
        <w:tc>
          <w:tcPr>
            <w:tcW w:w="1276" w:type="dxa"/>
          </w:tcPr>
          <w:p w:rsidR="004D4B19" w:rsidRPr="00171264" w:rsidRDefault="004D4B19" w:rsidP="004D4B19">
            <w:pPr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171264">
              <w:rPr>
                <w:rFonts w:ascii="Times New Roman" w:hAnsi="Times New Roman"/>
              </w:rPr>
              <w:t>факт</w:t>
            </w:r>
          </w:p>
        </w:tc>
        <w:tc>
          <w:tcPr>
            <w:tcW w:w="1701" w:type="dxa"/>
          </w:tcPr>
          <w:p w:rsidR="004D4B19" w:rsidRPr="00171264" w:rsidRDefault="004D4B19" w:rsidP="004D4B19">
            <w:pPr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171264">
              <w:rPr>
                <w:rFonts w:ascii="Times New Roman" w:hAnsi="Times New Roman"/>
              </w:rPr>
              <w:t>оценка</w:t>
            </w:r>
          </w:p>
        </w:tc>
      </w:tr>
      <w:tr w:rsidR="004D4B19" w:rsidRPr="004D4B19" w:rsidTr="00414BEB">
        <w:trPr>
          <w:jc w:val="center"/>
        </w:trPr>
        <w:tc>
          <w:tcPr>
            <w:tcW w:w="1247" w:type="dxa"/>
          </w:tcPr>
          <w:p w:rsidR="004D4B19" w:rsidRPr="00171264" w:rsidRDefault="004D4B19" w:rsidP="004D4B19">
            <w:pPr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171264">
              <w:rPr>
                <w:rFonts w:ascii="Times New Roman" w:hAnsi="Times New Roman"/>
              </w:rPr>
              <w:t>...</w:t>
            </w:r>
          </w:p>
        </w:tc>
        <w:tc>
          <w:tcPr>
            <w:tcW w:w="1247" w:type="dxa"/>
          </w:tcPr>
          <w:p w:rsidR="004D4B19" w:rsidRPr="00171264" w:rsidRDefault="004D4B19" w:rsidP="004D4B19">
            <w:pPr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171264">
              <w:rPr>
                <w:rFonts w:ascii="Times New Roman" w:hAnsi="Times New Roman"/>
              </w:rPr>
              <w:t>...</w:t>
            </w:r>
          </w:p>
        </w:tc>
        <w:tc>
          <w:tcPr>
            <w:tcW w:w="1396" w:type="dxa"/>
          </w:tcPr>
          <w:p w:rsidR="004D4B19" w:rsidRPr="00171264" w:rsidRDefault="004D4B19" w:rsidP="004D4B19">
            <w:pPr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171264">
              <w:rPr>
                <w:rFonts w:ascii="Times New Roman" w:hAnsi="Times New Roman"/>
              </w:rPr>
              <w:t>...</w:t>
            </w:r>
          </w:p>
        </w:tc>
        <w:tc>
          <w:tcPr>
            <w:tcW w:w="1275" w:type="dxa"/>
          </w:tcPr>
          <w:p w:rsidR="004D4B19" w:rsidRPr="00171264" w:rsidRDefault="004D4B19" w:rsidP="004D4B19">
            <w:pPr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171264">
              <w:rPr>
                <w:rFonts w:ascii="Times New Roman" w:hAnsi="Times New Roman"/>
              </w:rPr>
              <w:t>...</w:t>
            </w:r>
          </w:p>
        </w:tc>
        <w:tc>
          <w:tcPr>
            <w:tcW w:w="1276" w:type="dxa"/>
          </w:tcPr>
          <w:p w:rsidR="004D4B19" w:rsidRPr="00171264" w:rsidRDefault="004D4B19" w:rsidP="004D4B19">
            <w:pPr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171264">
              <w:rPr>
                <w:rFonts w:ascii="Times New Roman" w:hAnsi="Times New Roman"/>
              </w:rPr>
              <w:t>...</w:t>
            </w:r>
          </w:p>
        </w:tc>
        <w:tc>
          <w:tcPr>
            <w:tcW w:w="1276" w:type="dxa"/>
          </w:tcPr>
          <w:p w:rsidR="004D4B19" w:rsidRPr="00171264" w:rsidRDefault="004D4B19" w:rsidP="004D4B19">
            <w:pPr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171264">
              <w:rPr>
                <w:rFonts w:ascii="Times New Roman" w:hAnsi="Times New Roman"/>
              </w:rPr>
              <w:t>...</w:t>
            </w:r>
          </w:p>
        </w:tc>
        <w:tc>
          <w:tcPr>
            <w:tcW w:w="1701" w:type="dxa"/>
          </w:tcPr>
          <w:p w:rsidR="004D4B19" w:rsidRPr="00171264" w:rsidRDefault="004D4B19" w:rsidP="004D4B19">
            <w:pPr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171264">
              <w:rPr>
                <w:rFonts w:ascii="Times New Roman" w:hAnsi="Times New Roman"/>
              </w:rPr>
              <w:t>...</w:t>
            </w:r>
          </w:p>
        </w:tc>
      </w:tr>
    </w:tbl>
    <w:p w:rsidR="004D4B19" w:rsidRPr="004D4B19" w:rsidRDefault="004D4B19" w:rsidP="004D4B19">
      <w:pPr>
        <w:adjustRightInd/>
        <w:ind w:firstLine="0"/>
        <w:rPr>
          <w:rFonts w:ascii="Times New Roman" w:hAnsi="Times New Roman"/>
          <w:sz w:val="28"/>
          <w:szCs w:val="28"/>
        </w:rPr>
      </w:pPr>
    </w:p>
    <w:p w:rsidR="004D4B19" w:rsidRPr="00171264" w:rsidRDefault="004D4B19" w:rsidP="004D4B19">
      <w:pPr>
        <w:adjustRightInd/>
        <w:ind w:firstLine="0"/>
        <w:rPr>
          <w:rFonts w:ascii="Times New Roman" w:hAnsi="Times New Roman"/>
          <w:sz w:val="26"/>
          <w:szCs w:val="26"/>
        </w:rPr>
      </w:pPr>
      <w:r w:rsidRPr="00171264">
        <w:rPr>
          <w:rFonts w:ascii="Times New Roman" w:hAnsi="Times New Roman"/>
          <w:sz w:val="26"/>
          <w:szCs w:val="26"/>
        </w:rPr>
        <w:t>Вывод о востребованности налоговой льготы</w:t>
      </w:r>
    </w:p>
    <w:p w:rsidR="004D4B19" w:rsidRPr="00171264" w:rsidRDefault="004D4B19" w:rsidP="004D4B19">
      <w:pPr>
        <w:adjustRightInd/>
        <w:ind w:firstLine="0"/>
        <w:rPr>
          <w:rFonts w:ascii="Times New Roman" w:hAnsi="Times New Roman"/>
          <w:sz w:val="26"/>
          <w:szCs w:val="26"/>
        </w:rPr>
      </w:pPr>
      <w:r w:rsidRPr="00171264">
        <w:rPr>
          <w:rFonts w:ascii="Times New Roman" w:hAnsi="Times New Roman"/>
          <w:sz w:val="26"/>
          <w:szCs w:val="26"/>
        </w:rPr>
        <w:t>_______________________________________________________________</w:t>
      </w:r>
      <w:r w:rsidR="00D03193">
        <w:rPr>
          <w:rFonts w:ascii="Times New Roman" w:hAnsi="Times New Roman"/>
          <w:sz w:val="26"/>
          <w:szCs w:val="26"/>
        </w:rPr>
        <w:t>_____</w:t>
      </w:r>
    </w:p>
    <w:p w:rsidR="004D4B19" w:rsidRPr="00171264" w:rsidRDefault="004D4B19" w:rsidP="004D4B19">
      <w:pPr>
        <w:adjustRightInd/>
        <w:ind w:firstLine="0"/>
        <w:rPr>
          <w:rFonts w:ascii="Times New Roman" w:hAnsi="Times New Roman"/>
          <w:sz w:val="26"/>
          <w:szCs w:val="26"/>
        </w:rPr>
      </w:pPr>
      <w:r w:rsidRPr="00171264">
        <w:rPr>
          <w:rFonts w:ascii="Times New Roman" w:hAnsi="Times New Roman"/>
          <w:sz w:val="26"/>
          <w:szCs w:val="26"/>
        </w:rPr>
        <w:t>_______________________________________________________________</w:t>
      </w:r>
      <w:r w:rsidR="00D03193">
        <w:rPr>
          <w:rFonts w:ascii="Times New Roman" w:hAnsi="Times New Roman"/>
          <w:sz w:val="26"/>
          <w:szCs w:val="26"/>
        </w:rPr>
        <w:t>_____</w:t>
      </w:r>
    </w:p>
    <w:p w:rsidR="004D4B19" w:rsidRPr="00171264" w:rsidRDefault="004D4B19" w:rsidP="004D4B19">
      <w:pPr>
        <w:adjustRightInd/>
        <w:ind w:firstLine="0"/>
        <w:rPr>
          <w:rFonts w:ascii="Times New Roman" w:hAnsi="Times New Roman"/>
          <w:sz w:val="26"/>
          <w:szCs w:val="26"/>
        </w:rPr>
      </w:pPr>
      <w:r w:rsidRPr="00171264">
        <w:rPr>
          <w:rFonts w:ascii="Times New Roman" w:hAnsi="Times New Roman"/>
          <w:sz w:val="26"/>
          <w:szCs w:val="26"/>
        </w:rPr>
        <w:t>_______________________________________________________________</w:t>
      </w:r>
      <w:r w:rsidR="00D03193">
        <w:rPr>
          <w:rFonts w:ascii="Times New Roman" w:hAnsi="Times New Roman"/>
          <w:sz w:val="26"/>
          <w:szCs w:val="26"/>
        </w:rPr>
        <w:t>_____</w:t>
      </w:r>
    </w:p>
    <w:p w:rsidR="004D4B19" w:rsidRPr="00171264" w:rsidRDefault="004D4B19" w:rsidP="004D4B19">
      <w:pPr>
        <w:adjustRightInd/>
        <w:ind w:firstLine="0"/>
        <w:rPr>
          <w:rFonts w:ascii="Times New Roman" w:hAnsi="Times New Roman"/>
          <w:sz w:val="26"/>
          <w:szCs w:val="26"/>
        </w:rPr>
      </w:pPr>
    </w:p>
    <w:p w:rsidR="004D4B19" w:rsidRPr="00171264" w:rsidRDefault="004D4B19" w:rsidP="00B059C5">
      <w:pPr>
        <w:adjustRightInd/>
        <w:ind w:firstLine="851"/>
        <w:rPr>
          <w:rFonts w:ascii="Times New Roman" w:hAnsi="Times New Roman"/>
          <w:sz w:val="26"/>
          <w:szCs w:val="26"/>
        </w:rPr>
      </w:pPr>
      <w:r w:rsidRPr="00B059C5">
        <w:rPr>
          <w:rFonts w:ascii="Times New Roman" w:hAnsi="Times New Roman"/>
          <w:b/>
          <w:sz w:val="26"/>
          <w:szCs w:val="26"/>
        </w:rPr>
        <w:t>5.</w:t>
      </w:r>
      <w:r w:rsidRPr="00171264">
        <w:rPr>
          <w:rFonts w:ascii="Times New Roman" w:hAnsi="Times New Roman"/>
          <w:sz w:val="26"/>
          <w:szCs w:val="26"/>
        </w:rPr>
        <w:t xml:space="preserve"> Оценка результативности</w:t>
      </w:r>
    </w:p>
    <w:p w:rsidR="004D4B19" w:rsidRPr="00171264" w:rsidRDefault="004D4B19" w:rsidP="004D4B19">
      <w:pPr>
        <w:adjustRightInd/>
        <w:ind w:firstLine="0"/>
        <w:rPr>
          <w:rFonts w:ascii="Times New Roman" w:hAnsi="Times New Roman"/>
          <w:sz w:val="26"/>
          <w:szCs w:val="26"/>
          <w:highlight w:val="yellow"/>
        </w:rPr>
      </w:pPr>
    </w:p>
    <w:p w:rsidR="004D4B19" w:rsidRPr="00171264" w:rsidRDefault="00414BEB" w:rsidP="004D4B19">
      <w:pPr>
        <w:adjustRightInd/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5.1. Оценка вклада налоговых льгот в </w:t>
      </w:r>
      <w:r w:rsidR="004D4B19" w:rsidRPr="00171264">
        <w:rPr>
          <w:rFonts w:ascii="Times New Roman" w:hAnsi="Times New Roman"/>
          <w:sz w:val="26"/>
          <w:szCs w:val="26"/>
        </w:rPr>
        <w:t xml:space="preserve">изменение </w:t>
      </w:r>
      <w:r>
        <w:rPr>
          <w:rFonts w:ascii="Times New Roman" w:hAnsi="Times New Roman"/>
          <w:sz w:val="26"/>
          <w:szCs w:val="26"/>
        </w:rPr>
        <w:t xml:space="preserve">значения </w:t>
      </w:r>
      <w:r w:rsidR="004D4B19" w:rsidRPr="00171264">
        <w:rPr>
          <w:rFonts w:ascii="Times New Roman" w:hAnsi="Times New Roman"/>
          <w:sz w:val="26"/>
          <w:szCs w:val="26"/>
        </w:rPr>
        <w:t>показателя</w:t>
      </w:r>
    </w:p>
    <w:p w:rsidR="004D4B19" w:rsidRPr="00171264" w:rsidRDefault="004D4B19" w:rsidP="004D4B19">
      <w:pPr>
        <w:adjustRightInd/>
        <w:ind w:firstLine="0"/>
        <w:rPr>
          <w:rFonts w:ascii="Times New Roman" w:hAnsi="Times New Roman"/>
          <w:sz w:val="26"/>
          <w:szCs w:val="26"/>
        </w:rPr>
      </w:pPr>
      <w:r w:rsidRPr="00171264">
        <w:rPr>
          <w:rFonts w:ascii="Times New Roman" w:hAnsi="Times New Roman"/>
          <w:sz w:val="26"/>
          <w:szCs w:val="26"/>
        </w:rPr>
        <w:t xml:space="preserve">(индикатора) достижения целей муниципальной программы </w:t>
      </w:r>
      <w:r w:rsidR="001F2B10" w:rsidRPr="00171264">
        <w:rPr>
          <w:rFonts w:ascii="Times New Roman" w:hAnsi="Times New Roman"/>
          <w:sz w:val="26"/>
          <w:szCs w:val="26"/>
        </w:rPr>
        <w:t>Юргинского</w:t>
      </w:r>
      <w:r w:rsidRPr="00171264">
        <w:rPr>
          <w:rFonts w:ascii="Times New Roman" w:hAnsi="Times New Roman"/>
          <w:sz w:val="26"/>
          <w:szCs w:val="26"/>
        </w:rPr>
        <w:t xml:space="preserve"> муниципального округа и (или) целей социально-экономической политики, не относящихся к муниципальным программам </w:t>
      </w:r>
      <w:r w:rsidR="001F2B10" w:rsidRPr="00171264">
        <w:rPr>
          <w:rFonts w:ascii="Times New Roman" w:hAnsi="Times New Roman"/>
          <w:sz w:val="26"/>
          <w:szCs w:val="26"/>
        </w:rPr>
        <w:t>Юргинского</w:t>
      </w:r>
      <w:r w:rsidRPr="00171264">
        <w:rPr>
          <w:rFonts w:ascii="Times New Roman" w:hAnsi="Times New Roman"/>
          <w:sz w:val="26"/>
          <w:szCs w:val="26"/>
        </w:rPr>
        <w:t xml:space="preserve"> муниципального округа</w:t>
      </w:r>
    </w:p>
    <w:p w:rsidR="004D4B19" w:rsidRPr="004D4B19" w:rsidRDefault="004D4B19" w:rsidP="004D4B19">
      <w:pPr>
        <w:adjustRightInd/>
        <w:ind w:firstLine="0"/>
        <w:rPr>
          <w:rFonts w:ascii="Times New Roman" w:hAnsi="Times New Roman"/>
          <w:sz w:val="28"/>
          <w:szCs w:val="28"/>
          <w:highlight w:val="yello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4"/>
        <w:gridCol w:w="2154"/>
        <w:gridCol w:w="2041"/>
        <w:gridCol w:w="2268"/>
        <w:gridCol w:w="2421"/>
      </w:tblGrid>
      <w:tr w:rsidR="004D4B19" w:rsidRPr="004D4B19" w:rsidTr="00414BEB">
        <w:trPr>
          <w:jc w:val="center"/>
        </w:trPr>
        <w:tc>
          <w:tcPr>
            <w:tcW w:w="534" w:type="dxa"/>
            <w:vMerge w:val="restart"/>
            <w:vAlign w:val="center"/>
          </w:tcPr>
          <w:p w:rsidR="004D4B19" w:rsidRPr="004D4B19" w:rsidRDefault="004D4B19" w:rsidP="004D4B19">
            <w:pPr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4D4B1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884" w:type="dxa"/>
            <w:gridSpan w:val="4"/>
            <w:vAlign w:val="center"/>
          </w:tcPr>
          <w:p w:rsidR="004D4B19" w:rsidRPr="00171264" w:rsidRDefault="004D4B19" w:rsidP="001F2B10">
            <w:pPr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171264">
              <w:rPr>
                <w:rFonts w:ascii="Times New Roman" w:hAnsi="Times New Roman"/>
              </w:rPr>
              <w:t xml:space="preserve">Наименование показателя (индикатора) достижения целей муниципальной программы </w:t>
            </w:r>
            <w:r w:rsidR="001F2B10" w:rsidRPr="00171264">
              <w:rPr>
                <w:rFonts w:ascii="Times New Roman" w:hAnsi="Times New Roman"/>
              </w:rPr>
              <w:t>Юргинского</w:t>
            </w:r>
            <w:r w:rsidRPr="00171264">
              <w:rPr>
                <w:rFonts w:ascii="Times New Roman" w:hAnsi="Times New Roman"/>
              </w:rPr>
              <w:t xml:space="preserve"> муниципального округа и (или) целей социально-экономической политики, не относящихся к муниципальным программам </w:t>
            </w:r>
            <w:r w:rsidR="001F2B10" w:rsidRPr="00171264">
              <w:rPr>
                <w:rFonts w:ascii="Times New Roman" w:hAnsi="Times New Roman"/>
              </w:rPr>
              <w:t>Юргинского</w:t>
            </w:r>
            <w:r w:rsidRPr="00171264">
              <w:rPr>
                <w:rFonts w:ascii="Times New Roman" w:hAnsi="Times New Roman"/>
              </w:rPr>
              <w:t xml:space="preserve"> муниципального округа</w:t>
            </w:r>
          </w:p>
        </w:tc>
      </w:tr>
      <w:tr w:rsidR="004D4B19" w:rsidRPr="004D4B19" w:rsidTr="00414BEB">
        <w:trPr>
          <w:jc w:val="center"/>
        </w:trPr>
        <w:tc>
          <w:tcPr>
            <w:tcW w:w="534" w:type="dxa"/>
            <w:vMerge/>
          </w:tcPr>
          <w:p w:rsidR="004D4B19" w:rsidRPr="004D4B19" w:rsidRDefault="004D4B19" w:rsidP="004D4B19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eastAsia="Calibri" w:hAnsi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8884" w:type="dxa"/>
            <w:gridSpan w:val="4"/>
            <w:vAlign w:val="center"/>
          </w:tcPr>
          <w:p w:rsidR="004D4B19" w:rsidRPr="00171264" w:rsidRDefault="004D4B19" w:rsidP="004D4B19">
            <w:pPr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171264">
              <w:rPr>
                <w:rFonts w:ascii="Times New Roman" w:hAnsi="Times New Roman"/>
              </w:rPr>
              <w:t>...</w:t>
            </w:r>
          </w:p>
        </w:tc>
      </w:tr>
      <w:tr w:rsidR="004D4B19" w:rsidRPr="004D4B19" w:rsidTr="00414BEB">
        <w:trPr>
          <w:jc w:val="center"/>
        </w:trPr>
        <w:tc>
          <w:tcPr>
            <w:tcW w:w="534" w:type="dxa"/>
            <w:vMerge/>
          </w:tcPr>
          <w:p w:rsidR="004D4B19" w:rsidRPr="004D4B19" w:rsidRDefault="004D4B19" w:rsidP="004D4B19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eastAsia="Calibri" w:hAnsi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2154" w:type="dxa"/>
            <w:vAlign w:val="center"/>
          </w:tcPr>
          <w:p w:rsidR="004D4B19" w:rsidRPr="00171264" w:rsidRDefault="004D4B19" w:rsidP="004D4B19">
            <w:pPr>
              <w:adjustRightInd/>
              <w:ind w:firstLine="0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171264">
              <w:rPr>
                <w:rFonts w:ascii="Times New Roman" w:hAnsi="Times New Roman"/>
              </w:rPr>
              <w:t>D</w:t>
            </w:r>
            <w:proofErr w:type="gramEnd"/>
            <w:r w:rsidRPr="00171264">
              <w:rPr>
                <w:rFonts w:ascii="Times New Roman" w:hAnsi="Times New Roman"/>
                <w:vertAlign w:val="subscript"/>
              </w:rPr>
              <w:t>факт</w:t>
            </w:r>
            <w:proofErr w:type="spellEnd"/>
          </w:p>
        </w:tc>
        <w:tc>
          <w:tcPr>
            <w:tcW w:w="2041" w:type="dxa"/>
            <w:vAlign w:val="center"/>
          </w:tcPr>
          <w:p w:rsidR="004D4B19" w:rsidRPr="00171264" w:rsidRDefault="004D4B19" w:rsidP="004D4B19">
            <w:pPr>
              <w:adjustRightInd/>
              <w:ind w:firstLine="0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171264">
              <w:rPr>
                <w:rFonts w:ascii="Times New Roman" w:hAnsi="Times New Roman"/>
              </w:rPr>
              <w:t>D</w:t>
            </w:r>
            <w:proofErr w:type="gramEnd"/>
            <w:r w:rsidRPr="00171264">
              <w:rPr>
                <w:rFonts w:ascii="Times New Roman" w:hAnsi="Times New Roman"/>
                <w:vertAlign w:val="subscript"/>
              </w:rPr>
              <w:t>контр</w:t>
            </w:r>
            <w:proofErr w:type="spellEnd"/>
          </w:p>
        </w:tc>
        <w:tc>
          <w:tcPr>
            <w:tcW w:w="2268" w:type="dxa"/>
            <w:vAlign w:val="center"/>
          </w:tcPr>
          <w:p w:rsidR="004D4B19" w:rsidRPr="00171264" w:rsidRDefault="004D4B19" w:rsidP="004D4B19">
            <w:pPr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171264">
              <w:rPr>
                <w:rFonts w:ascii="Times New Roman" w:hAnsi="Times New Roman"/>
              </w:rPr>
              <w:t>S</w:t>
            </w:r>
          </w:p>
        </w:tc>
        <w:tc>
          <w:tcPr>
            <w:tcW w:w="2421" w:type="dxa"/>
            <w:vAlign w:val="center"/>
          </w:tcPr>
          <w:p w:rsidR="004D4B19" w:rsidRPr="00171264" w:rsidRDefault="004D4B19" w:rsidP="004D4B19">
            <w:pPr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171264">
              <w:rPr>
                <w:rFonts w:ascii="Times New Roman" w:hAnsi="Times New Roman"/>
                <w:noProof/>
                <w:position w:val="-8"/>
              </w:rPr>
              <w:drawing>
                <wp:inline distT="0" distB="0" distL="0" distR="0" wp14:anchorId="01E779D0" wp14:editId="2838E25A">
                  <wp:extent cx="133350" cy="238125"/>
                  <wp:effectExtent l="0" t="0" r="0" b="9525"/>
                  <wp:docPr id="9" name="Рисунок 9" descr="base_23836_103232_327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e_23836_103232_3277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4B19" w:rsidRPr="004D4B19" w:rsidTr="00414BEB">
        <w:trPr>
          <w:jc w:val="center"/>
        </w:trPr>
        <w:tc>
          <w:tcPr>
            <w:tcW w:w="534" w:type="dxa"/>
            <w:vMerge/>
          </w:tcPr>
          <w:p w:rsidR="004D4B19" w:rsidRPr="004D4B19" w:rsidRDefault="004D4B19" w:rsidP="004D4B19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eastAsia="Calibri" w:hAnsi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2154" w:type="dxa"/>
            <w:vAlign w:val="center"/>
          </w:tcPr>
          <w:p w:rsidR="004D4B19" w:rsidRPr="00171264" w:rsidRDefault="004D4B19" w:rsidP="004D4B19">
            <w:pPr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171264">
              <w:rPr>
                <w:rFonts w:ascii="Times New Roman" w:hAnsi="Times New Roman"/>
              </w:rPr>
              <w:t>...</w:t>
            </w:r>
          </w:p>
        </w:tc>
        <w:tc>
          <w:tcPr>
            <w:tcW w:w="2041" w:type="dxa"/>
            <w:vAlign w:val="center"/>
          </w:tcPr>
          <w:p w:rsidR="004D4B19" w:rsidRPr="00171264" w:rsidRDefault="004D4B19" w:rsidP="004D4B19">
            <w:pPr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171264">
              <w:rPr>
                <w:rFonts w:ascii="Times New Roman" w:hAnsi="Times New Roman"/>
              </w:rPr>
              <w:t>...</w:t>
            </w:r>
          </w:p>
        </w:tc>
        <w:tc>
          <w:tcPr>
            <w:tcW w:w="2268" w:type="dxa"/>
            <w:vAlign w:val="center"/>
          </w:tcPr>
          <w:p w:rsidR="004D4B19" w:rsidRPr="00171264" w:rsidRDefault="004D4B19" w:rsidP="004D4B19">
            <w:pPr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171264">
              <w:rPr>
                <w:rFonts w:ascii="Times New Roman" w:hAnsi="Times New Roman"/>
              </w:rPr>
              <w:t>...</w:t>
            </w:r>
          </w:p>
        </w:tc>
        <w:tc>
          <w:tcPr>
            <w:tcW w:w="2421" w:type="dxa"/>
            <w:vAlign w:val="center"/>
          </w:tcPr>
          <w:p w:rsidR="004D4B19" w:rsidRPr="00171264" w:rsidRDefault="004D4B19" w:rsidP="004D4B19">
            <w:pPr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171264">
              <w:rPr>
                <w:rFonts w:ascii="Times New Roman" w:hAnsi="Times New Roman"/>
              </w:rPr>
              <w:t>...</w:t>
            </w:r>
          </w:p>
        </w:tc>
      </w:tr>
      <w:tr w:rsidR="004D4B19" w:rsidRPr="004D4B19" w:rsidTr="00414BEB">
        <w:trPr>
          <w:jc w:val="center"/>
        </w:trPr>
        <w:tc>
          <w:tcPr>
            <w:tcW w:w="534" w:type="dxa"/>
            <w:vMerge/>
          </w:tcPr>
          <w:p w:rsidR="004D4B19" w:rsidRPr="004D4B19" w:rsidRDefault="004D4B19" w:rsidP="004D4B19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eastAsia="Calibri" w:hAnsi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8884" w:type="dxa"/>
            <w:gridSpan w:val="4"/>
            <w:vAlign w:val="center"/>
          </w:tcPr>
          <w:p w:rsidR="004D4B19" w:rsidRPr="00171264" w:rsidRDefault="004D4B19" w:rsidP="004D4B19">
            <w:pPr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171264">
              <w:rPr>
                <w:rFonts w:ascii="Times New Roman" w:hAnsi="Times New Roman"/>
              </w:rPr>
              <w:t xml:space="preserve">Описание и обоснование выбора способа оценки </w:t>
            </w:r>
            <w:proofErr w:type="spellStart"/>
            <w:proofErr w:type="gramStart"/>
            <w:r w:rsidRPr="00171264">
              <w:rPr>
                <w:rFonts w:ascii="Times New Roman" w:hAnsi="Times New Roman"/>
              </w:rPr>
              <w:t>D</w:t>
            </w:r>
            <w:proofErr w:type="gramEnd"/>
            <w:r w:rsidRPr="00171264">
              <w:rPr>
                <w:rFonts w:ascii="Times New Roman" w:hAnsi="Times New Roman"/>
                <w:vertAlign w:val="subscript"/>
              </w:rPr>
              <w:t>контр</w:t>
            </w:r>
            <w:proofErr w:type="spellEnd"/>
          </w:p>
        </w:tc>
      </w:tr>
      <w:tr w:rsidR="004D4B19" w:rsidRPr="004D4B19" w:rsidTr="00414BEB">
        <w:trPr>
          <w:jc w:val="center"/>
        </w:trPr>
        <w:tc>
          <w:tcPr>
            <w:tcW w:w="534" w:type="dxa"/>
            <w:vMerge/>
          </w:tcPr>
          <w:p w:rsidR="004D4B19" w:rsidRPr="004D4B19" w:rsidRDefault="004D4B19" w:rsidP="004D4B19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eastAsia="Calibri" w:hAnsi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8884" w:type="dxa"/>
            <w:gridSpan w:val="4"/>
            <w:vAlign w:val="center"/>
          </w:tcPr>
          <w:p w:rsidR="004D4B19" w:rsidRPr="00171264" w:rsidRDefault="004D4B19" w:rsidP="004D4B19">
            <w:pPr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171264">
              <w:rPr>
                <w:rFonts w:ascii="Times New Roman" w:hAnsi="Times New Roman"/>
              </w:rPr>
              <w:t>...</w:t>
            </w:r>
          </w:p>
        </w:tc>
      </w:tr>
      <w:tr w:rsidR="004D4B19" w:rsidRPr="004D4B19" w:rsidTr="00414BEB">
        <w:trPr>
          <w:jc w:val="center"/>
        </w:trPr>
        <w:tc>
          <w:tcPr>
            <w:tcW w:w="534" w:type="dxa"/>
            <w:vMerge w:val="restart"/>
            <w:vAlign w:val="center"/>
          </w:tcPr>
          <w:p w:rsidR="004D4B19" w:rsidRPr="004D4B19" w:rsidRDefault="004D4B19" w:rsidP="004D4B19">
            <w:pPr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B1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884" w:type="dxa"/>
            <w:gridSpan w:val="4"/>
            <w:vAlign w:val="center"/>
          </w:tcPr>
          <w:p w:rsidR="004D4B19" w:rsidRPr="00171264" w:rsidRDefault="004D4B19" w:rsidP="001F2B10">
            <w:pPr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171264">
              <w:rPr>
                <w:rFonts w:ascii="Times New Roman" w:hAnsi="Times New Roman"/>
              </w:rPr>
              <w:t xml:space="preserve">Наименование показателя (индикатора) достижения целей муниципальной программы </w:t>
            </w:r>
            <w:r w:rsidR="001F2B10" w:rsidRPr="00171264">
              <w:rPr>
                <w:rFonts w:ascii="Times New Roman" w:hAnsi="Times New Roman"/>
              </w:rPr>
              <w:t>Юргинского</w:t>
            </w:r>
            <w:r w:rsidRPr="00171264">
              <w:rPr>
                <w:rFonts w:ascii="Times New Roman" w:hAnsi="Times New Roman"/>
              </w:rPr>
              <w:t xml:space="preserve"> муниципального округа  и (или) целей социально-экономической политики, не относящихся к муниципальным программам </w:t>
            </w:r>
            <w:r w:rsidR="001F2B10" w:rsidRPr="00171264">
              <w:rPr>
                <w:rFonts w:ascii="Times New Roman" w:hAnsi="Times New Roman"/>
              </w:rPr>
              <w:t>Юргинского</w:t>
            </w:r>
            <w:r w:rsidRPr="00171264">
              <w:rPr>
                <w:rFonts w:ascii="Times New Roman" w:hAnsi="Times New Roman"/>
              </w:rPr>
              <w:t xml:space="preserve"> муниципального округа</w:t>
            </w:r>
          </w:p>
        </w:tc>
      </w:tr>
      <w:tr w:rsidR="004D4B19" w:rsidRPr="004D4B19" w:rsidTr="00414BEB">
        <w:trPr>
          <w:jc w:val="center"/>
        </w:trPr>
        <w:tc>
          <w:tcPr>
            <w:tcW w:w="534" w:type="dxa"/>
            <w:vMerge/>
          </w:tcPr>
          <w:p w:rsidR="004D4B19" w:rsidRPr="004D4B19" w:rsidRDefault="004D4B19" w:rsidP="004D4B19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884" w:type="dxa"/>
            <w:gridSpan w:val="4"/>
            <w:vAlign w:val="center"/>
          </w:tcPr>
          <w:p w:rsidR="004D4B19" w:rsidRPr="00171264" w:rsidRDefault="004D4B19" w:rsidP="004D4B19">
            <w:pPr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171264">
              <w:rPr>
                <w:rFonts w:ascii="Times New Roman" w:hAnsi="Times New Roman"/>
              </w:rPr>
              <w:t>...</w:t>
            </w:r>
          </w:p>
        </w:tc>
      </w:tr>
      <w:tr w:rsidR="004D4B19" w:rsidRPr="004D4B19" w:rsidTr="00414BEB">
        <w:trPr>
          <w:jc w:val="center"/>
        </w:trPr>
        <w:tc>
          <w:tcPr>
            <w:tcW w:w="534" w:type="dxa"/>
            <w:vMerge/>
          </w:tcPr>
          <w:p w:rsidR="004D4B19" w:rsidRPr="004D4B19" w:rsidRDefault="004D4B19" w:rsidP="004D4B19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54" w:type="dxa"/>
            <w:vAlign w:val="center"/>
          </w:tcPr>
          <w:p w:rsidR="004D4B19" w:rsidRPr="00171264" w:rsidRDefault="004D4B19" w:rsidP="004D4B19">
            <w:pPr>
              <w:adjustRightInd/>
              <w:ind w:firstLine="0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171264">
              <w:rPr>
                <w:rFonts w:ascii="Times New Roman" w:hAnsi="Times New Roman"/>
              </w:rPr>
              <w:t>D</w:t>
            </w:r>
            <w:proofErr w:type="gramEnd"/>
            <w:r w:rsidRPr="00171264">
              <w:rPr>
                <w:rFonts w:ascii="Times New Roman" w:hAnsi="Times New Roman"/>
                <w:vertAlign w:val="subscript"/>
              </w:rPr>
              <w:t>факт</w:t>
            </w:r>
            <w:proofErr w:type="spellEnd"/>
          </w:p>
        </w:tc>
        <w:tc>
          <w:tcPr>
            <w:tcW w:w="2041" w:type="dxa"/>
            <w:vAlign w:val="center"/>
          </w:tcPr>
          <w:p w:rsidR="004D4B19" w:rsidRPr="00171264" w:rsidRDefault="004D4B19" w:rsidP="004D4B19">
            <w:pPr>
              <w:adjustRightInd/>
              <w:ind w:firstLine="0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171264">
              <w:rPr>
                <w:rFonts w:ascii="Times New Roman" w:hAnsi="Times New Roman"/>
              </w:rPr>
              <w:t>D</w:t>
            </w:r>
            <w:proofErr w:type="gramEnd"/>
            <w:r w:rsidRPr="00171264">
              <w:rPr>
                <w:rFonts w:ascii="Times New Roman" w:hAnsi="Times New Roman"/>
                <w:vertAlign w:val="subscript"/>
              </w:rPr>
              <w:t>контр</w:t>
            </w:r>
            <w:proofErr w:type="spellEnd"/>
          </w:p>
        </w:tc>
        <w:tc>
          <w:tcPr>
            <w:tcW w:w="2268" w:type="dxa"/>
            <w:vAlign w:val="center"/>
          </w:tcPr>
          <w:p w:rsidR="004D4B19" w:rsidRPr="00171264" w:rsidRDefault="004D4B19" w:rsidP="004D4B19">
            <w:pPr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171264">
              <w:rPr>
                <w:rFonts w:ascii="Times New Roman" w:hAnsi="Times New Roman"/>
              </w:rPr>
              <w:t>S</w:t>
            </w:r>
          </w:p>
        </w:tc>
        <w:tc>
          <w:tcPr>
            <w:tcW w:w="2421" w:type="dxa"/>
            <w:vAlign w:val="center"/>
          </w:tcPr>
          <w:p w:rsidR="004D4B19" w:rsidRPr="00171264" w:rsidRDefault="004D4B19" w:rsidP="004D4B19">
            <w:pPr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171264">
              <w:rPr>
                <w:rFonts w:ascii="Times New Roman" w:hAnsi="Times New Roman"/>
                <w:noProof/>
                <w:position w:val="-8"/>
              </w:rPr>
              <w:drawing>
                <wp:inline distT="0" distB="0" distL="0" distR="0" wp14:anchorId="29505C9C" wp14:editId="0AFD82D9">
                  <wp:extent cx="133350" cy="238125"/>
                  <wp:effectExtent l="0" t="0" r="0" b="9525"/>
                  <wp:docPr id="8" name="Рисунок 8" descr="base_23836_103232_327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se_23836_103232_3277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4B19" w:rsidRPr="004D4B19" w:rsidTr="00414BEB">
        <w:trPr>
          <w:jc w:val="center"/>
        </w:trPr>
        <w:tc>
          <w:tcPr>
            <w:tcW w:w="534" w:type="dxa"/>
            <w:vMerge/>
          </w:tcPr>
          <w:p w:rsidR="004D4B19" w:rsidRPr="004D4B19" w:rsidRDefault="004D4B19" w:rsidP="004D4B19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54" w:type="dxa"/>
            <w:vAlign w:val="center"/>
          </w:tcPr>
          <w:p w:rsidR="004D4B19" w:rsidRPr="00171264" w:rsidRDefault="004D4B19" w:rsidP="004D4B19">
            <w:pPr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171264">
              <w:rPr>
                <w:rFonts w:ascii="Times New Roman" w:hAnsi="Times New Roman"/>
              </w:rPr>
              <w:t>...</w:t>
            </w:r>
          </w:p>
        </w:tc>
        <w:tc>
          <w:tcPr>
            <w:tcW w:w="2041" w:type="dxa"/>
            <w:vAlign w:val="center"/>
          </w:tcPr>
          <w:p w:rsidR="004D4B19" w:rsidRPr="00171264" w:rsidRDefault="004D4B19" w:rsidP="004D4B19">
            <w:pPr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171264">
              <w:rPr>
                <w:rFonts w:ascii="Times New Roman" w:hAnsi="Times New Roman"/>
              </w:rPr>
              <w:t>...</w:t>
            </w:r>
          </w:p>
        </w:tc>
        <w:tc>
          <w:tcPr>
            <w:tcW w:w="2268" w:type="dxa"/>
            <w:vAlign w:val="center"/>
          </w:tcPr>
          <w:p w:rsidR="004D4B19" w:rsidRPr="00171264" w:rsidRDefault="004D4B19" w:rsidP="004D4B19">
            <w:pPr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171264">
              <w:rPr>
                <w:rFonts w:ascii="Times New Roman" w:hAnsi="Times New Roman"/>
              </w:rPr>
              <w:t>...</w:t>
            </w:r>
          </w:p>
        </w:tc>
        <w:tc>
          <w:tcPr>
            <w:tcW w:w="2421" w:type="dxa"/>
            <w:vAlign w:val="center"/>
          </w:tcPr>
          <w:p w:rsidR="004D4B19" w:rsidRPr="00171264" w:rsidRDefault="004D4B19" w:rsidP="004D4B19">
            <w:pPr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171264">
              <w:rPr>
                <w:rFonts w:ascii="Times New Roman" w:hAnsi="Times New Roman"/>
              </w:rPr>
              <w:t>...</w:t>
            </w:r>
          </w:p>
        </w:tc>
      </w:tr>
      <w:tr w:rsidR="004D4B19" w:rsidRPr="004D4B19" w:rsidTr="00414BEB">
        <w:trPr>
          <w:jc w:val="center"/>
        </w:trPr>
        <w:tc>
          <w:tcPr>
            <w:tcW w:w="534" w:type="dxa"/>
            <w:vMerge/>
          </w:tcPr>
          <w:p w:rsidR="004D4B19" w:rsidRPr="004D4B19" w:rsidRDefault="004D4B19" w:rsidP="004D4B19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884" w:type="dxa"/>
            <w:gridSpan w:val="4"/>
            <w:vAlign w:val="center"/>
          </w:tcPr>
          <w:p w:rsidR="004D4B19" w:rsidRPr="00171264" w:rsidRDefault="004D4B19" w:rsidP="004D4B19">
            <w:pPr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171264">
              <w:rPr>
                <w:rFonts w:ascii="Times New Roman" w:hAnsi="Times New Roman"/>
              </w:rPr>
              <w:t xml:space="preserve">Описание и обоснование выбора способа оценки </w:t>
            </w:r>
            <w:proofErr w:type="spellStart"/>
            <w:proofErr w:type="gramStart"/>
            <w:r w:rsidRPr="00171264">
              <w:rPr>
                <w:rFonts w:ascii="Times New Roman" w:hAnsi="Times New Roman"/>
              </w:rPr>
              <w:t>D</w:t>
            </w:r>
            <w:proofErr w:type="gramEnd"/>
            <w:r w:rsidRPr="00171264">
              <w:rPr>
                <w:rFonts w:ascii="Times New Roman" w:hAnsi="Times New Roman"/>
                <w:vertAlign w:val="subscript"/>
              </w:rPr>
              <w:t>контр</w:t>
            </w:r>
            <w:proofErr w:type="spellEnd"/>
          </w:p>
        </w:tc>
      </w:tr>
      <w:tr w:rsidR="004D4B19" w:rsidRPr="004D4B19" w:rsidTr="00414BEB">
        <w:trPr>
          <w:jc w:val="center"/>
        </w:trPr>
        <w:tc>
          <w:tcPr>
            <w:tcW w:w="534" w:type="dxa"/>
            <w:vMerge/>
          </w:tcPr>
          <w:p w:rsidR="004D4B19" w:rsidRPr="004D4B19" w:rsidRDefault="004D4B19" w:rsidP="004D4B19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884" w:type="dxa"/>
            <w:gridSpan w:val="4"/>
            <w:vAlign w:val="center"/>
          </w:tcPr>
          <w:p w:rsidR="004D4B19" w:rsidRPr="004D4B19" w:rsidRDefault="004D4B19" w:rsidP="004D4B19">
            <w:pPr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B19">
              <w:rPr>
                <w:rFonts w:ascii="Times New Roman" w:hAnsi="Times New Roman"/>
                <w:sz w:val="28"/>
                <w:szCs w:val="28"/>
              </w:rPr>
              <w:t>...</w:t>
            </w:r>
          </w:p>
        </w:tc>
      </w:tr>
      <w:tr w:rsidR="004D4B19" w:rsidRPr="004D4B19" w:rsidTr="00414BEB">
        <w:trPr>
          <w:jc w:val="center"/>
        </w:trPr>
        <w:tc>
          <w:tcPr>
            <w:tcW w:w="534" w:type="dxa"/>
            <w:vAlign w:val="center"/>
          </w:tcPr>
          <w:p w:rsidR="004D4B19" w:rsidRPr="004D4B19" w:rsidRDefault="004D4B19" w:rsidP="004D4B19">
            <w:pPr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B19">
              <w:rPr>
                <w:rFonts w:ascii="Times New Roman" w:hAnsi="Times New Roman"/>
                <w:sz w:val="28"/>
                <w:szCs w:val="28"/>
              </w:rPr>
              <w:t>...</w:t>
            </w:r>
          </w:p>
        </w:tc>
        <w:tc>
          <w:tcPr>
            <w:tcW w:w="8884" w:type="dxa"/>
            <w:gridSpan w:val="4"/>
            <w:vAlign w:val="center"/>
          </w:tcPr>
          <w:p w:rsidR="004D4B19" w:rsidRPr="004D4B19" w:rsidRDefault="004D4B19" w:rsidP="004D4B19">
            <w:pPr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B19">
              <w:rPr>
                <w:rFonts w:ascii="Times New Roman" w:hAnsi="Times New Roman"/>
                <w:sz w:val="28"/>
                <w:szCs w:val="28"/>
              </w:rPr>
              <w:t>...</w:t>
            </w:r>
          </w:p>
        </w:tc>
      </w:tr>
    </w:tbl>
    <w:p w:rsidR="004D4B19" w:rsidRPr="004D4B19" w:rsidRDefault="004D4B19" w:rsidP="004D4B19">
      <w:pPr>
        <w:adjustRightInd/>
        <w:ind w:firstLine="0"/>
        <w:rPr>
          <w:rFonts w:ascii="Times New Roman" w:hAnsi="Times New Roman"/>
          <w:sz w:val="28"/>
          <w:szCs w:val="28"/>
        </w:rPr>
      </w:pPr>
    </w:p>
    <w:p w:rsidR="004D4B19" w:rsidRPr="00171264" w:rsidRDefault="004D4B19" w:rsidP="004D4B19">
      <w:pPr>
        <w:adjustRightInd/>
        <w:ind w:firstLine="708"/>
        <w:rPr>
          <w:rFonts w:ascii="Times New Roman" w:hAnsi="Times New Roman"/>
          <w:sz w:val="26"/>
          <w:szCs w:val="26"/>
        </w:rPr>
      </w:pPr>
      <w:r w:rsidRPr="00171264">
        <w:rPr>
          <w:rFonts w:ascii="Times New Roman" w:hAnsi="Times New Roman"/>
          <w:sz w:val="26"/>
          <w:szCs w:val="26"/>
        </w:rPr>
        <w:t xml:space="preserve">Вывод о вкладе налоговых льгот в достижение целей муниципальной программы </w:t>
      </w:r>
      <w:r w:rsidR="001F2B10" w:rsidRPr="00171264">
        <w:rPr>
          <w:rFonts w:ascii="Times New Roman" w:hAnsi="Times New Roman"/>
          <w:sz w:val="26"/>
          <w:szCs w:val="26"/>
        </w:rPr>
        <w:t>Юргинского</w:t>
      </w:r>
      <w:r w:rsidRPr="00171264">
        <w:rPr>
          <w:rFonts w:ascii="Times New Roman" w:hAnsi="Times New Roman"/>
          <w:sz w:val="26"/>
          <w:szCs w:val="26"/>
        </w:rPr>
        <w:t xml:space="preserve"> муниципального округа  и  (или)  целей  социально-экономической политики, не относящихся к муниципальным программам </w:t>
      </w:r>
      <w:r w:rsidR="001F2B10" w:rsidRPr="00171264">
        <w:rPr>
          <w:rFonts w:ascii="Times New Roman" w:hAnsi="Times New Roman"/>
          <w:sz w:val="26"/>
          <w:szCs w:val="26"/>
        </w:rPr>
        <w:t>Юргинского</w:t>
      </w:r>
      <w:r w:rsidRPr="00171264">
        <w:rPr>
          <w:rFonts w:ascii="Times New Roman" w:hAnsi="Times New Roman"/>
          <w:sz w:val="26"/>
          <w:szCs w:val="26"/>
        </w:rPr>
        <w:t xml:space="preserve"> муниципального округа</w:t>
      </w:r>
    </w:p>
    <w:p w:rsidR="004D4B19" w:rsidRPr="00171264" w:rsidRDefault="004D4B19" w:rsidP="004D4B19">
      <w:pPr>
        <w:adjustRightInd/>
        <w:ind w:firstLine="0"/>
        <w:rPr>
          <w:rFonts w:ascii="Times New Roman" w:hAnsi="Times New Roman"/>
          <w:sz w:val="26"/>
          <w:szCs w:val="26"/>
        </w:rPr>
      </w:pPr>
      <w:r w:rsidRPr="00171264">
        <w:rPr>
          <w:rFonts w:ascii="Times New Roman" w:hAnsi="Times New Roman"/>
          <w:sz w:val="26"/>
          <w:szCs w:val="26"/>
        </w:rPr>
        <w:t>_______________________________________________________________</w:t>
      </w:r>
      <w:r w:rsidR="00CF5DA7">
        <w:rPr>
          <w:rFonts w:ascii="Times New Roman" w:hAnsi="Times New Roman"/>
          <w:sz w:val="26"/>
          <w:szCs w:val="26"/>
        </w:rPr>
        <w:t>_______</w:t>
      </w:r>
    </w:p>
    <w:p w:rsidR="004D4B19" w:rsidRPr="00171264" w:rsidRDefault="004D4B19" w:rsidP="004D4B19">
      <w:pPr>
        <w:adjustRightInd/>
        <w:ind w:firstLine="0"/>
        <w:rPr>
          <w:rFonts w:ascii="Times New Roman" w:hAnsi="Times New Roman"/>
          <w:sz w:val="26"/>
          <w:szCs w:val="26"/>
        </w:rPr>
      </w:pPr>
      <w:r w:rsidRPr="00171264">
        <w:rPr>
          <w:rFonts w:ascii="Times New Roman" w:hAnsi="Times New Roman"/>
          <w:sz w:val="26"/>
          <w:szCs w:val="26"/>
        </w:rPr>
        <w:t>_______________________________________________________________</w:t>
      </w:r>
      <w:r w:rsidR="00CF5DA7">
        <w:rPr>
          <w:rFonts w:ascii="Times New Roman" w:hAnsi="Times New Roman"/>
          <w:sz w:val="26"/>
          <w:szCs w:val="26"/>
        </w:rPr>
        <w:t>_______</w:t>
      </w:r>
    </w:p>
    <w:p w:rsidR="004D4B19" w:rsidRPr="00171264" w:rsidRDefault="004D4B19" w:rsidP="004D4B19">
      <w:pPr>
        <w:adjustRightInd/>
        <w:ind w:firstLine="0"/>
        <w:rPr>
          <w:rFonts w:ascii="Times New Roman" w:hAnsi="Times New Roman"/>
          <w:sz w:val="26"/>
          <w:szCs w:val="26"/>
        </w:rPr>
      </w:pPr>
      <w:r w:rsidRPr="00171264">
        <w:rPr>
          <w:rFonts w:ascii="Times New Roman" w:hAnsi="Times New Roman"/>
          <w:sz w:val="26"/>
          <w:szCs w:val="26"/>
        </w:rPr>
        <w:t>_______________________________________________________________</w:t>
      </w:r>
      <w:r w:rsidR="00CF5DA7">
        <w:rPr>
          <w:rFonts w:ascii="Times New Roman" w:hAnsi="Times New Roman"/>
          <w:sz w:val="26"/>
          <w:szCs w:val="26"/>
        </w:rPr>
        <w:t>_______</w:t>
      </w:r>
    </w:p>
    <w:p w:rsidR="004D4B19" w:rsidRPr="00B059C5" w:rsidRDefault="004D4B19" w:rsidP="004D4B19">
      <w:pPr>
        <w:adjustRightInd/>
        <w:ind w:firstLine="0"/>
        <w:rPr>
          <w:rFonts w:ascii="Times New Roman" w:hAnsi="Times New Roman"/>
          <w:b/>
          <w:sz w:val="26"/>
          <w:szCs w:val="26"/>
        </w:rPr>
      </w:pPr>
    </w:p>
    <w:p w:rsidR="004D4B19" w:rsidRPr="00171264" w:rsidRDefault="004D4B19" w:rsidP="00B059C5">
      <w:pPr>
        <w:adjustRightInd/>
        <w:ind w:firstLine="851"/>
        <w:rPr>
          <w:rFonts w:ascii="Times New Roman" w:hAnsi="Times New Roman"/>
          <w:sz w:val="26"/>
          <w:szCs w:val="26"/>
        </w:rPr>
      </w:pPr>
      <w:r w:rsidRPr="00B059C5">
        <w:rPr>
          <w:rFonts w:ascii="Times New Roman" w:hAnsi="Times New Roman"/>
          <w:b/>
          <w:sz w:val="26"/>
          <w:szCs w:val="26"/>
        </w:rPr>
        <w:t>6.</w:t>
      </w:r>
      <w:r w:rsidRPr="00171264">
        <w:rPr>
          <w:rFonts w:ascii="Times New Roman" w:hAnsi="Times New Roman"/>
          <w:sz w:val="26"/>
          <w:szCs w:val="26"/>
        </w:rPr>
        <w:t xml:space="preserve"> Вывод об эффективности налогового расхода (группы расходов) </w:t>
      </w:r>
      <w:r w:rsidR="001F2B10" w:rsidRPr="00171264">
        <w:rPr>
          <w:rFonts w:ascii="Times New Roman" w:hAnsi="Times New Roman"/>
          <w:sz w:val="26"/>
          <w:szCs w:val="26"/>
        </w:rPr>
        <w:t>Юргинского</w:t>
      </w:r>
      <w:r w:rsidRPr="00171264">
        <w:rPr>
          <w:rFonts w:ascii="Times New Roman" w:hAnsi="Times New Roman"/>
          <w:sz w:val="26"/>
          <w:szCs w:val="26"/>
        </w:rPr>
        <w:t xml:space="preserve"> муниципального округа</w:t>
      </w:r>
    </w:p>
    <w:p w:rsidR="004D4B19" w:rsidRPr="00171264" w:rsidRDefault="004D4B19" w:rsidP="004D4B19">
      <w:pPr>
        <w:adjustRightInd/>
        <w:ind w:firstLine="0"/>
        <w:rPr>
          <w:rFonts w:ascii="Times New Roman" w:hAnsi="Times New Roman"/>
          <w:sz w:val="26"/>
          <w:szCs w:val="26"/>
        </w:rPr>
      </w:pPr>
      <w:r w:rsidRPr="00171264">
        <w:rPr>
          <w:rFonts w:ascii="Times New Roman" w:hAnsi="Times New Roman"/>
          <w:sz w:val="26"/>
          <w:szCs w:val="26"/>
        </w:rPr>
        <w:t>_______________________________________________________________</w:t>
      </w:r>
      <w:r w:rsidR="00CF5DA7">
        <w:rPr>
          <w:rFonts w:ascii="Times New Roman" w:hAnsi="Times New Roman"/>
          <w:sz w:val="26"/>
          <w:szCs w:val="26"/>
        </w:rPr>
        <w:t>_______</w:t>
      </w:r>
    </w:p>
    <w:p w:rsidR="004D4B19" w:rsidRPr="00171264" w:rsidRDefault="004D4B19" w:rsidP="004D4B19">
      <w:pPr>
        <w:adjustRightInd/>
        <w:ind w:firstLine="0"/>
        <w:rPr>
          <w:rFonts w:ascii="Times New Roman" w:hAnsi="Times New Roman"/>
          <w:sz w:val="26"/>
          <w:szCs w:val="26"/>
          <w:highlight w:val="yellow"/>
        </w:rPr>
      </w:pPr>
      <w:r w:rsidRPr="00171264">
        <w:rPr>
          <w:rFonts w:ascii="Times New Roman" w:hAnsi="Times New Roman"/>
          <w:sz w:val="26"/>
          <w:szCs w:val="26"/>
        </w:rPr>
        <w:t>______________________________________________________________________________________________________________________________</w:t>
      </w:r>
      <w:r w:rsidR="00CF5DA7">
        <w:rPr>
          <w:rFonts w:ascii="Times New Roman" w:hAnsi="Times New Roman"/>
          <w:sz w:val="26"/>
          <w:szCs w:val="26"/>
        </w:rPr>
        <w:t>_______________</w:t>
      </w:r>
    </w:p>
    <w:p w:rsidR="004D4B19" w:rsidRPr="00B059C5" w:rsidRDefault="004D4B19" w:rsidP="004D4B19">
      <w:pPr>
        <w:adjustRightInd/>
        <w:ind w:firstLine="0"/>
        <w:rPr>
          <w:rFonts w:ascii="Times New Roman" w:hAnsi="Times New Roman"/>
          <w:b/>
          <w:sz w:val="26"/>
          <w:szCs w:val="26"/>
          <w:highlight w:val="yellow"/>
        </w:rPr>
      </w:pPr>
    </w:p>
    <w:p w:rsidR="004D4B19" w:rsidRPr="00171264" w:rsidRDefault="004D4B19" w:rsidP="00B059C5">
      <w:pPr>
        <w:adjustRightInd/>
        <w:ind w:firstLine="851"/>
        <w:rPr>
          <w:rFonts w:ascii="Times New Roman" w:hAnsi="Times New Roman"/>
          <w:sz w:val="26"/>
          <w:szCs w:val="26"/>
        </w:rPr>
      </w:pPr>
      <w:r w:rsidRPr="00B059C5">
        <w:rPr>
          <w:rFonts w:ascii="Times New Roman" w:hAnsi="Times New Roman"/>
          <w:b/>
          <w:sz w:val="26"/>
          <w:szCs w:val="26"/>
        </w:rPr>
        <w:t>7.</w:t>
      </w:r>
      <w:r w:rsidR="00414BEB">
        <w:rPr>
          <w:rFonts w:ascii="Times New Roman" w:hAnsi="Times New Roman"/>
          <w:sz w:val="26"/>
          <w:szCs w:val="26"/>
        </w:rPr>
        <w:t xml:space="preserve"> Предложения по сохранению (отмене, изменении) налоговых</w:t>
      </w:r>
      <w:r w:rsidRPr="00171264">
        <w:rPr>
          <w:rFonts w:ascii="Times New Roman" w:hAnsi="Times New Roman"/>
          <w:sz w:val="26"/>
          <w:szCs w:val="26"/>
        </w:rPr>
        <w:t xml:space="preserve"> расходов</w:t>
      </w:r>
    </w:p>
    <w:p w:rsidR="004D4B19" w:rsidRPr="00171264" w:rsidRDefault="001F2B10" w:rsidP="004D4B19">
      <w:pPr>
        <w:adjustRightInd/>
        <w:ind w:firstLine="0"/>
        <w:rPr>
          <w:rFonts w:ascii="Times New Roman" w:hAnsi="Times New Roman"/>
          <w:sz w:val="26"/>
          <w:szCs w:val="26"/>
        </w:rPr>
      </w:pPr>
      <w:r w:rsidRPr="00171264">
        <w:rPr>
          <w:rFonts w:ascii="Times New Roman" w:hAnsi="Times New Roman"/>
          <w:sz w:val="26"/>
          <w:szCs w:val="26"/>
        </w:rPr>
        <w:t>Юргинского</w:t>
      </w:r>
      <w:r w:rsidR="004D4B19" w:rsidRPr="00171264">
        <w:rPr>
          <w:rFonts w:ascii="Times New Roman" w:hAnsi="Times New Roman"/>
          <w:sz w:val="26"/>
          <w:szCs w:val="26"/>
        </w:rPr>
        <w:t xml:space="preserve"> муниципального округа</w:t>
      </w:r>
    </w:p>
    <w:p w:rsidR="004D4B19" w:rsidRPr="00171264" w:rsidRDefault="004D4B19" w:rsidP="004D4B19">
      <w:pPr>
        <w:adjustRightInd/>
        <w:ind w:firstLine="0"/>
        <w:rPr>
          <w:rFonts w:ascii="Times New Roman" w:hAnsi="Times New Roman"/>
          <w:sz w:val="26"/>
          <w:szCs w:val="26"/>
        </w:rPr>
      </w:pPr>
      <w:r w:rsidRPr="00171264">
        <w:rPr>
          <w:rFonts w:ascii="Times New Roman" w:hAnsi="Times New Roman"/>
          <w:sz w:val="26"/>
          <w:szCs w:val="26"/>
        </w:rPr>
        <w:t>_______________________________________________________________</w:t>
      </w:r>
      <w:r w:rsidR="00CF5DA7">
        <w:rPr>
          <w:rFonts w:ascii="Times New Roman" w:hAnsi="Times New Roman"/>
          <w:sz w:val="26"/>
          <w:szCs w:val="26"/>
        </w:rPr>
        <w:t>_______</w:t>
      </w:r>
    </w:p>
    <w:p w:rsidR="004D4B19" w:rsidRPr="00171264" w:rsidRDefault="004D4B19" w:rsidP="004D4B19">
      <w:pPr>
        <w:adjustRightInd/>
        <w:ind w:firstLine="0"/>
        <w:rPr>
          <w:rFonts w:ascii="Times New Roman" w:hAnsi="Times New Roman"/>
          <w:sz w:val="26"/>
          <w:szCs w:val="26"/>
        </w:rPr>
      </w:pPr>
      <w:r w:rsidRPr="00171264">
        <w:rPr>
          <w:rFonts w:ascii="Times New Roman" w:hAnsi="Times New Roman"/>
          <w:sz w:val="26"/>
          <w:szCs w:val="26"/>
        </w:rPr>
        <w:t>_______________________________________________________________</w:t>
      </w:r>
      <w:r w:rsidR="00CF5DA7">
        <w:rPr>
          <w:rFonts w:ascii="Times New Roman" w:hAnsi="Times New Roman"/>
          <w:sz w:val="26"/>
          <w:szCs w:val="26"/>
        </w:rPr>
        <w:t>_______</w:t>
      </w:r>
    </w:p>
    <w:p w:rsidR="004D4B19" w:rsidRPr="00171264" w:rsidRDefault="004D4B19" w:rsidP="004D4B19">
      <w:pPr>
        <w:adjustRightInd/>
        <w:ind w:firstLine="0"/>
        <w:rPr>
          <w:rFonts w:ascii="Calibri" w:hAnsi="Calibri" w:cs="Calibri"/>
          <w:sz w:val="26"/>
          <w:szCs w:val="26"/>
        </w:rPr>
      </w:pPr>
      <w:r w:rsidRPr="00171264">
        <w:rPr>
          <w:rFonts w:ascii="Times New Roman" w:hAnsi="Times New Roman"/>
          <w:sz w:val="26"/>
          <w:szCs w:val="26"/>
        </w:rPr>
        <w:t>_______________________________________________________________</w:t>
      </w:r>
      <w:r w:rsidR="00CF5DA7">
        <w:rPr>
          <w:rFonts w:ascii="Times New Roman" w:hAnsi="Times New Roman"/>
          <w:sz w:val="26"/>
          <w:szCs w:val="26"/>
        </w:rPr>
        <w:t>_______</w:t>
      </w:r>
      <w:r w:rsidR="00194900">
        <w:rPr>
          <w:rFonts w:ascii="Times New Roman" w:hAnsi="Times New Roman"/>
          <w:sz w:val="26"/>
          <w:szCs w:val="26"/>
        </w:rPr>
        <w:t>».</w:t>
      </w:r>
    </w:p>
    <w:p w:rsidR="004D4B19" w:rsidRPr="00171264" w:rsidRDefault="004D4B19" w:rsidP="004D4B19">
      <w:pPr>
        <w:widowControl/>
        <w:ind w:firstLine="0"/>
        <w:jc w:val="left"/>
        <w:rPr>
          <w:rFonts w:ascii="Times New Roman" w:hAnsi="Times New Roman"/>
          <w:sz w:val="26"/>
          <w:szCs w:val="26"/>
        </w:rPr>
      </w:pPr>
    </w:p>
    <w:sectPr w:rsidR="004D4B19" w:rsidRPr="00171264" w:rsidSect="005F65EA">
      <w:pgSz w:w="11906" w:h="16838" w:code="9"/>
      <w:pgMar w:top="1134" w:right="850" w:bottom="1134" w:left="1701" w:header="425" w:footer="720" w:gutter="0"/>
      <w:cols w:space="569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868" w:rsidRDefault="002F3868" w:rsidP="000E6221">
      <w:r>
        <w:separator/>
      </w:r>
    </w:p>
  </w:endnote>
  <w:endnote w:type="continuationSeparator" w:id="0">
    <w:p w:rsidR="002F3868" w:rsidRDefault="002F3868" w:rsidP="000E6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868" w:rsidRDefault="002F3868" w:rsidP="000E6221">
      <w:r>
        <w:separator/>
      </w:r>
    </w:p>
  </w:footnote>
  <w:footnote w:type="continuationSeparator" w:id="0">
    <w:p w:rsidR="002F3868" w:rsidRDefault="002F3868" w:rsidP="000E62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91AA8"/>
    <w:multiLevelType w:val="multilevel"/>
    <w:tmpl w:val="A8BCD0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6246806"/>
    <w:multiLevelType w:val="hybridMultilevel"/>
    <w:tmpl w:val="0A105E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6F1245E"/>
    <w:multiLevelType w:val="hybridMultilevel"/>
    <w:tmpl w:val="7A908BA4"/>
    <w:lvl w:ilvl="0" w:tplc="84F2C0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BE94916"/>
    <w:multiLevelType w:val="hybridMultilevel"/>
    <w:tmpl w:val="E0BE5B60"/>
    <w:lvl w:ilvl="0" w:tplc="93E6598C">
      <w:start w:val="1"/>
      <w:numFmt w:val="decimal"/>
      <w:suff w:val="space"/>
      <w:lvlText w:val="%1."/>
      <w:lvlJc w:val="left"/>
      <w:pPr>
        <w:ind w:left="6436" w:hanging="13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84" w:hanging="360"/>
      </w:pPr>
    </w:lvl>
    <w:lvl w:ilvl="2" w:tplc="0419001B" w:tentative="1">
      <w:start w:val="1"/>
      <w:numFmt w:val="lowerRoman"/>
      <w:lvlText w:val="%3."/>
      <w:lvlJc w:val="right"/>
      <w:pPr>
        <w:ind w:left="6904" w:hanging="180"/>
      </w:pPr>
    </w:lvl>
    <w:lvl w:ilvl="3" w:tplc="0419000F" w:tentative="1">
      <w:start w:val="1"/>
      <w:numFmt w:val="decimal"/>
      <w:lvlText w:val="%4."/>
      <w:lvlJc w:val="left"/>
      <w:pPr>
        <w:ind w:left="7624" w:hanging="360"/>
      </w:pPr>
    </w:lvl>
    <w:lvl w:ilvl="4" w:tplc="04190019" w:tentative="1">
      <w:start w:val="1"/>
      <w:numFmt w:val="lowerLetter"/>
      <w:lvlText w:val="%5."/>
      <w:lvlJc w:val="left"/>
      <w:pPr>
        <w:ind w:left="8344" w:hanging="360"/>
      </w:pPr>
    </w:lvl>
    <w:lvl w:ilvl="5" w:tplc="0419001B" w:tentative="1">
      <w:start w:val="1"/>
      <w:numFmt w:val="lowerRoman"/>
      <w:lvlText w:val="%6."/>
      <w:lvlJc w:val="right"/>
      <w:pPr>
        <w:ind w:left="9064" w:hanging="180"/>
      </w:pPr>
    </w:lvl>
    <w:lvl w:ilvl="6" w:tplc="0419000F" w:tentative="1">
      <w:start w:val="1"/>
      <w:numFmt w:val="decimal"/>
      <w:lvlText w:val="%7."/>
      <w:lvlJc w:val="left"/>
      <w:pPr>
        <w:ind w:left="9784" w:hanging="360"/>
      </w:pPr>
    </w:lvl>
    <w:lvl w:ilvl="7" w:tplc="04190019" w:tentative="1">
      <w:start w:val="1"/>
      <w:numFmt w:val="lowerLetter"/>
      <w:lvlText w:val="%8."/>
      <w:lvlJc w:val="left"/>
      <w:pPr>
        <w:ind w:left="10504" w:hanging="360"/>
      </w:pPr>
    </w:lvl>
    <w:lvl w:ilvl="8" w:tplc="0419001B" w:tentative="1">
      <w:start w:val="1"/>
      <w:numFmt w:val="lowerRoman"/>
      <w:lvlText w:val="%9."/>
      <w:lvlJc w:val="right"/>
      <w:pPr>
        <w:ind w:left="11224" w:hanging="180"/>
      </w:pPr>
    </w:lvl>
  </w:abstractNum>
  <w:abstractNum w:abstractNumId="4">
    <w:nsid w:val="60C41D1A"/>
    <w:multiLevelType w:val="hybridMultilevel"/>
    <w:tmpl w:val="FDF2F9C6"/>
    <w:lvl w:ilvl="0" w:tplc="1B4A482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7A44828"/>
    <w:multiLevelType w:val="multilevel"/>
    <w:tmpl w:val="B8062E9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B41"/>
    <w:rsid w:val="0000059F"/>
    <w:rsid w:val="00011E49"/>
    <w:rsid w:val="00023ED8"/>
    <w:rsid w:val="00026032"/>
    <w:rsid w:val="00062842"/>
    <w:rsid w:val="0007052A"/>
    <w:rsid w:val="000714A8"/>
    <w:rsid w:val="0007638F"/>
    <w:rsid w:val="0008674A"/>
    <w:rsid w:val="000948F8"/>
    <w:rsid w:val="00094D4B"/>
    <w:rsid w:val="00097C05"/>
    <w:rsid w:val="000A741B"/>
    <w:rsid w:val="000E6221"/>
    <w:rsid w:val="000E79B3"/>
    <w:rsid w:val="000F032B"/>
    <w:rsid w:val="000F17EB"/>
    <w:rsid w:val="0010031F"/>
    <w:rsid w:val="00100501"/>
    <w:rsid w:val="00102764"/>
    <w:rsid w:val="0010601B"/>
    <w:rsid w:val="0011237A"/>
    <w:rsid w:val="001247FB"/>
    <w:rsid w:val="00131D21"/>
    <w:rsid w:val="00132FF7"/>
    <w:rsid w:val="00135D04"/>
    <w:rsid w:val="00146788"/>
    <w:rsid w:val="001530CE"/>
    <w:rsid w:val="00153BFB"/>
    <w:rsid w:val="0015562F"/>
    <w:rsid w:val="001569A6"/>
    <w:rsid w:val="0016447D"/>
    <w:rsid w:val="0016518D"/>
    <w:rsid w:val="00170B2B"/>
    <w:rsid w:val="00171264"/>
    <w:rsid w:val="001807C0"/>
    <w:rsid w:val="001829F1"/>
    <w:rsid w:val="00183A9B"/>
    <w:rsid w:val="00194900"/>
    <w:rsid w:val="001A01E1"/>
    <w:rsid w:val="001A10EA"/>
    <w:rsid w:val="001A4EF1"/>
    <w:rsid w:val="001B0C1C"/>
    <w:rsid w:val="001B5EA9"/>
    <w:rsid w:val="001B5F4A"/>
    <w:rsid w:val="001C03ED"/>
    <w:rsid w:val="001C0F78"/>
    <w:rsid w:val="001C57A7"/>
    <w:rsid w:val="001C6511"/>
    <w:rsid w:val="001F27E8"/>
    <w:rsid w:val="001F2B10"/>
    <w:rsid w:val="001F4B25"/>
    <w:rsid w:val="00202738"/>
    <w:rsid w:val="00202766"/>
    <w:rsid w:val="002135F9"/>
    <w:rsid w:val="002164D2"/>
    <w:rsid w:val="0021787D"/>
    <w:rsid w:val="00232694"/>
    <w:rsid w:val="00235030"/>
    <w:rsid w:val="0024152E"/>
    <w:rsid w:val="00242D82"/>
    <w:rsid w:val="00246CDA"/>
    <w:rsid w:val="00262BA5"/>
    <w:rsid w:val="00271F93"/>
    <w:rsid w:val="002955FD"/>
    <w:rsid w:val="002A7905"/>
    <w:rsid w:val="002B544B"/>
    <w:rsid w:val="002C660F"/>
    <w:rsid w:val="002E1294"/>
    <w:rsid w:val="002E3BBC"/>
    <w:rsid w:val="002F07F4"/>
    <w:rsid w:val="002F0A2D"/>
    <w:rsid w:val="002F3868"/>
    <w:rsid w:val="00300034"/>
    <w:rsid w:val="00305638"/>
    <w:rsid w:val="00317E9F"/>
    <w:rsid w:val="00336DAD"/>
    <w:rsid w:val="00340B62"/>
    <w:rsid w:val="00342EC5"/>
    <w:rsid w:val="00342FF0"/>
    <w:rsid w:val="00351440"/>
    <w:rsid w:val="003724D2"/>
    <w:rsid w:val="0037489F"/>
    <w:rsid w:val="003927E7"/>
    <w:rsid w:val="003945C5"/>
    <w:rsid w:val="003C4AFE"/>
    <w:rsid w:val="003C5710"/>
    <w:rsid w:val="003C6113"/>
    <w:rsid w:val="003D4F85"/>
    <w:rsid w:val="003E2AA9"/>
    <w:rsid w:val="003E5CDB"/>
    <w:rsid w:val="004001B8"/>
    <w:rsid w:val="00414BEB"/>
    <w:rsid w:val="004210C6"/>
    <w:rsid w:val="00423605"/>
    <w:rsid w:val="00426873"/>
    <w:rsid w:val="004277D8"/>
    <w:rsid w:val="00436B1C"/>
    <w:rsid w:val="00436BDF"/>
    <w:rsid w:val="00441973"/>
    <w:rsid w:val="00446277"/>
    <w:rsid w:val="004508A5"/>
    <w:rsid w:val="0045207F"/>
    <w:rsid w:val="00457F5D"/>
    <w:rsid w:val="0046428A"/>
    <w:rsid w:val="0047179B"/>
    <w:rsid w:val="004752AC"/>
    <w:rsid w:val="00477F5D"/>
    <w:rsid w:val="0048579E"/>
    <w:rsid w:val="004A175E"/>
    <w:rsid w:val="004C55DB"/>
    <w:rsid w:val="004D2B41"/>
    <w:rsid w:val="004D4B19"/>
    <w:rsid w:val="004D5E66"/>
    <w:rsid w:val="004D6025"/>
    <w:rsid w:val="004D6BA3"/>
    <w:rsid w:val="004E016C"/>
    <w:rsid w:val="004E4D69"/>
    <w:rsid w:val="004E5049"/>
    <w:rsid w:val="0051154E"/>
    <w:rsid w:val="00514B05"/>
    <w:rsid w:val="00515A47"/>
    <w:rsid w:val="005325F9"/>
    <w:rsid w:val="00536CE5"/>
    <w:rsid w:val="00547766"/>
    <w:rsid w:val="00553A45"/>
    <w:rsid w:val="00580A38"/>
    <w:rsid w:val="005909A4"/>
    <w:rsid w:val="005A0629"/>
    <w:rsid w:val="005A36EA"/>
    <w:rsid w:val="005A51F7"/>
    <w:rsid w:val="005D03AB"/>
    <w:rsid w:val="005D330D"/>
    <w:rsid w:val="005E0CED"/>
    <w:rsid w:val="005F543E"/>
    <w:rsid w:val="005F65EA"/>
    <w:rsid w:val="00620B71"/>
    <w:rsid w:val="00655DA2"/>
    <w:rsid w:val="006622FD"/>
    <w:rsid w:val="00665C02"/>
    <w:rsid w:val="0066681A"/>
    <w:rsid w:val="006A2B09"/>
    <w:rsid w:val="006B1961"/>
    <w:rsid w:val="006B2B67"/>
    <w:rsid w:val="006D40B2"/>
    <w:rsid w:val="006D7A4D"/>
    <w:rsid w:val="007117C1"/>
    <w:rsid w:val="00727B52"/>
    <w:rsid w:val="00732689"/>
    <w:rsid w:val="0074392F"/>
    <w:rsid w:val="0074585D"/>
    <w:rsid w:val="0074774C"/>
    <w:rsid w:val="00752195"/>
    <w:rsid w:val="0075529D"/>
    <w:rsid w:val="00777682"/>
    <w:rsid w:val="00795051"/>
    <w:rsid w:val="007B07FE"/>
    <w:rsid w:val="007B12ED"/>
    <w:rsid w:val="007B2D1A"/>
    <w:rsid w:val="007B5A0F"/>
    <w:rsid w:val="007D1E8C"/>
    <w:rsid w:val="007D2FCA"/>
    <w:rsid w:val="007D4710"/>
    <w:rsid w:val="007D7CED"/>
    <w:rsid w:val="007E7958"/>
    <w:rsid w:val="007F19CF"/>
    <w:rsid w:val="008202DC"/>
    <w:rsid w:val="008443BC"/>
    <w:rsid w:val="00844514"/>
    <w:rsid w:val="008602AF"/>
    <w:rsid w:val="00871A2E"/>
    <w:rsid w:val="00871F9C"/>
    <w:rsid w:val="008721AC"/>
    <w:rsid w:val="00874B42"/>
    <w:rsid w:val="00875BE6"/>
    <w:rsid w:val="0088628E"/>
    <w:rsid w:val="008A07AC"/>
    <w:rsid w:val="008B2D98"/>
    <w:rsid w:val="008B7A12"/>
    <w:rsid w:val="008C1DB3"/>
    <w:rsid w:val="008C3A74"/>
    <w:rsid w:val="008D7154"/>
    <w:rsid w:val="008E6BDA"/>
    <w:rsid w:val="00906935"/>
    <w:rsid w:val="009207D2"/>
    <w:rsid w:val="00925E5C"/>
    <w:rsid w:val="00930634"/>
    <w:rsid w:val="0095266F"/>
    <w:rsid w:val="00966CAC"/>
    <w:rsid w:val="009710C3"/>
    <w:rsid w:val="00976241"/>
    <w:rsid w:val="0098134D"/>
    <w:rsid w:val="009833D5"/>
    <w:rsid w:val="00984731"/>
    <w:rsid w:val="00993E9A"/>
    <w:rsid w:val="009B519D"/>
    <w:rsid w:val="009B5EAB"/>
    <w:rsid w:val="009C3732"/>
    <w:rsid w:val="009E56E7"/>
    <w:rsid w:val="009F0A7F"/>
    <w:rsid w:val="009F3766"/>
    <w:rsid w:val="009F58D4"/>
    <w:rsid w:val="009F6822"/>
    <w:rsid w:val="00A118B0"/>
    <w:rsid w:val="00A31090"/>
    <w:rsid w:val="00A338E7"/>
    <w:rsid w:val="00A370B3"/>
    <w:rsid w:val="00A40A78"/>
    <w:rsid w:val="00A455FB"/>
    <w:rsid w:val="00A45AE6"/>
    <w:rsid w:val="00A52CC2"/>
    <w:rsid w:val="00A561DA"/>
    <w:rsid w:val="00A62827"/>
    <w:rsid w:val="00A74B21"/>
    <w:rsid w:val="00A76283"/>
    <w:rsid w:val="00A80F82"/>
    <w:rsid w:val="00A96B6E"/>
    <w:rsid w:val="00AB40FC"/>
    <w:rsid w:val="00AC0EA4"/>
    <w:rsid w:val="00AC6509"/>
    <w:rsid w:val="00AD72C4"/>
    <w:rsid w:val="00AE0735"/>
    <w:rsid w:val="00AE49DB"/>
    <w:rsid w:val="00AF191F"/>
    <w:rsid w:val="00B049E4"/>
    <w:rsid w:val="00B059C5"/>
    <w:rsid w:val="00B14340"/>
    <w:rsid w:val="00B143CD"/>
    <w:rsid w:val="00B14924"/>
    <w:rsid w:val="00B360D4"/>
    <w:rsid w:val="00B411D2"/>
    <w:rsid w:val="00B46226"/>
    <w:rsid w:val="00B500F5"/>
    <w:rsid w:val="00B54B84"/>
    <w:rsid w:val="00B627E0"/>
    <w:rsid w:val="00B72F6D"/>
    <w:rsid w:val="00B77193"/>
    <w:rsid w:val="00B91413"/>
    <w:rsid w:val="00BA5B29"/>
    <w:rsid w:val="00BA7805"/>
    <w:rsid w:val="00BC2228"/>
    <w:rsid w:val="00BD3280"/>
    <w:rsid w:val="00BD6C31"/>
    <w:rsid w:val="00BE7A4D"/>
    <w:rsid w:val="00BF01F1"/>
    <w:rsid w:val="00BF1A0C"/>
    <w:rsid w:val="00BF4D03"/>
    <w:rsid w:val="00C07125"/>
    <w:rsid w:val="00C14A89"/>
    <w:rsid w:val="00C21ECE"/>
    <w:rsid w:val="00C227F9"/>
    <w:rsid w:val="00C2641B"/>
    <w:rsid w:val="00C40392"/>
    <w:rsid w:val="00C468FF"/>
    <w:rsid w:val="00C47323"/>
    <w:rsid w:val="00C640BC"/>
    <w:rsid w:val="00C6683D"/>
    <w:rsid w:val="00C927F0"/>
    <w:rsid w:val="00CA1C29"/>
    <w:rsid w:val="00CA273B"/>
    <w:rsid w:val="00CB58E4"/>
    <w:rsid w:val="00CC4822"/>
    <w:rsid w:val="00CD0D83"/>
    <w:rsid w:val="00CE273D"/>
    <w:rsid w:val="00CE27ED"/>
    <w:rsid w:val="00CF0A75"/>
    <w:rsid w:val="00CF4E12"/>
    <w:rsid w:val="00CF5DA7"/>
    <w:rsid w:val="00D03193"/>
    <w:rsid w:val="00D22030"/>
    <w:rsid w:val="00D23D8B"/>
    <w:rsid w:val="00D37E94"/>
    <w:rsid w:val="00D4283F"/>
    <w:rsid w:val="00D56412"/>
    <w:rsid w:val="00D60E95"/>
    <w:rsid w:val="00D6196B"/>
    <w:rsid w:val="00D64DEA"/>
    <w:rsid w:val="00D65C7F"/>
    <w:rsid w:val="00D70258"/>
    <w:rsid w:val="00D724F0"/>
    <w:rsid w:val="00D939DD"/>
    <w:rsid w:val="00DA0F2F"/>
    <w:rsid w:val="00DA2DD8"/>
    <w:rsid w:val="00DA2F3C"/>
    <w:rsid w:val="00DC1023"/>
    <w:rsid w:val="00DD314A"/>
    <w:rsid w:val="00DE4A1B"/>
    <w:rsid w:val="00DE584A"/>
    <w:rsid w:val="00E0094D"/>
    <w:rsid w:val="00E01EFA"/>
    <w:rsid w:val="00E051FD"/>
    <w:rsid w:val="00E05CF8"/>
    <w:rsid w:val="00E0790D"/>
    <w:rsid w:val="00E27B8A"/>
    <w:rsid w:val="00E40445"/>
    <w:rsid w:val="00E40E96"/>
    <w:rsid w:val="00E44915"/>
    <w:rsid w:val="00E524EC"/>
    <w:rsid w:val="00E623DD"/>
    <w:rsid w:val="00E71130"/>
    <w:rsid w:val="00E7221E"/>
    <w:rsid w:val="00E76277"/>
    <w:rsid w:val="00E80C3E"/>
    <w:rsid w:val="00E81582"/>
    <w:rsid w:val="00E835DB"/>
    <w:rsid w:val="00E86C96"/>
    <w:rsid w:val="00E92A7D"/>
    <w:rsid w:val="00E9418E"/>
    <w:rsid w:val="00E9489D"/>
    <w:rsid w:val="00EA2820"/>
    <w:rsid w:val="00EB5C2F"/>
    <w:rsid w:val="00ED3B18"/>
    <w:rsid w:val="00ED58F3"/>
    <w:rsid w:val="00EE24BE"/>
    <w:rsid w:val="00EF288B"/>
    <w:rsid w:val="00EF2AEC"/>
    <w:rsid w:val="00F058E7"/>
    <w:rsid w:val="00F1726A"/>
    <w:rsid w:val="00F21067"/>
    <w:rsid w:val="00F25757"/>
    <w:rsid w:val="00F30D3C"/>
    <w:rsid w:val="00F4094C"/>
    <w:rsid w:val="00F42500"/>
    <w:rsid w:val="00F57170"/>
    <w:rsid w:val="00F62AF3"/>
    <w:rsid w:val="00F65CA3"/>
    <w:rsid w:val="00F8074B"/>
    <w:rsid w:val="00F91444"/>
    <w:rsid w:val="00F92189"/>
    <w:rsid w:val="00F966EF"/>
    <w:rsid w:val="00FC181E"/>
    <w:rsid w:val="00FC6690"/>
    <w:rsid w:val="00FD03B7"/>
    <w:rsid w:val="00FE016E"/>
    <w:rsid w:val="00FE5DAB"/>
    <w:rsid w:val="00FF24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AA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AA9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AA9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rsid w:val="003E2AA9"/>
    <w:rPr>
      <w:b/>
      <w:bCs/>
      <w:color w:val="008000"/>
    </w:rPr>
  </w:style>
  <w:style w:type="paragraph" w:styleId="a4">
    <w:name w:val="List Paragraph"/>
    <w:basedOn w:val="a"/>
    <w:qFormat/>
    <w:rsid w:val="003E2AA9"/>
    <w:pPr>
      <w:widowControl/>
      <w:autoSpaceDE/>
      <w:autoSpaceDN/>
      <w:adjustRightInd/>
      <w:ind w:left="708" w:firstLine="0"/>
      <w:jc w:val="left"/>
    </w:pPr>
    <w:rPr>
      <w:rFonts w:ascii="Times New Roman" w:hAnsi="Times New Roman"/>
    </w:rPr>
  </w:style>
  <w:style w:type="paragraph" w:styleId="a5">
    <w:name w:val="Subtitle"/>
    <w:basedOn w:val="a"/>
    <w:next w:val="a"/>
    <w:link w:val="a6"/>
    <w:uiPriority w:val="11"/>
    <w:qFormat/>
    <w:rsid w:val="00966CAC"/>
    <w:pPr>
      <w:numPr>
        <w:ilvl w:val="1"/>
      </w:numPr>
      <w:ind w:firstLine="720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966CA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B07F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07FE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0E622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E6221"/>
    <w:rPr>
      <w:rFonts w:ascii="Arial" w:eastAsia="Times New Roman" w:hAnsi="Arial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0E622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E6221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d">
    <w:name w:val="Знак"/>
    <w:basedOn w:val="a"/>
    <w:rsid w:val="005325F9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C227F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No Spacing"/>
    <w:uiPriority w:val="1"/>
    <w:qFormat/>
    <w:rsid w:val="00DA2D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AA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AA9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AA9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rsid w:val="003E2AA9"/>
    <w:rPr>
      <w:b/>
      <w:bCs/>
      <w:color w:val="008000"/>
    </w:rPr>
  </w:style>
  <w:style w:type="paragraph" w:styleId="a4">
    <w:name w:val="List Paragraph"/>
    <w:basedOn w:val="a"/>
    <w:qFormat/>
    <w:rsid w:val="003E2AA9"/>
    <w:pPr>
      <w:widowControl/>
      <w:autoSpaceDE/>
      <w:autoSpaceDN/>
      <w:adjustRightInd/>
      <w:ind w:left="708" w:firstLine="0"/>
      <w:jc w:val="left"/>
    </w:pPr>
    <w:rPr>
      <w:rFonts w:ascii="Times New Roman" w:hAnsi="Times New Roman"/>
    </w:rPr>
  </w:style>
  <w:style w:type="paragraph" w:styleId="a5">
    <w:name w:val="Subtitle"/>
    <w:basedOn w:val="a"/>
    <w:next w:val="a"/>
    <w:link w:val="a6"/>
    <w:uiPriority w:val="11"/>
    <w:qFormat/>
    <w:rsid w:val="00966CAC"/>
    <w:pPr>
      <w:numPr>
        <w:ilvl w:val="1"/>
      </w:numPr>
      <w:ind w:firstLine="720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966CA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B07F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07FE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0E622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E6221"/>
    <w:rPr>
      <w:rFonts w:ascii="Arial" w:eastAsia="Times New Roman" w:hAnsi="Arial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0E622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E6221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d">
    <w:name w:val="Знак"/>
    <w:basedOn w:val="a"/>
    <w:rsid w:val="005325F9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C227F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No Spacing"/>
    <w:uiPriority w:val="1"/>
    <w:qFormat/>
    <w:rsid w:val="00DA2D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wmf"/><Relationship Id="rId17" Type="http://schemas.openxmlformats.org/officeDocument/2006/relationships/image" Target="media/image4.wmf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72CA871E353304D9DE6F4D3899A142CDDADFA1CF57665220CE47CC43C0867AF67A20A7F8A76B898ACE34EFE7EB902E67811571B6DEAA745F7KFC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wmf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F3ED66374E0E73B0A3448EDC29025A45882EA8431D2455C7C3D5E340048552B556C89F84520B8BC8EBFCEFB7C0D8A052DF6698A76A7027E7DAC6D150v7zAI" TargetMode="External"/><Relationship Id="rId10" Type="http://schemas.openxmlformats.org/officeDocument/2006/relationships/hyperlink" Target="consultantplus://offline/ref=D72CA871E353304D9DE6F4D3899A142CDDABFF1CF87E65220CE47CC43C0867AF75A252738B7EA49AAEF618AF38FEKCC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72CA871E353304D9DE6F4D3899A142CDDABFF1CF87E65220CE47CC43C0867AF67A20A7F8A76BA98AAE34EFE7EB902E67811571B6DEAA745F7KFC" TargetMode="External"/><Relationship Id="rId14" Type="http://schemas.openxmlformats.org/officeDocument/2006/relationships/hyperlink" Target="consultantplus://offline/ref=F3ED66374E0E73B0A3448EDC29025A45882EA8431D2455C7C3D5E340048552B556C89F84520B8BC8EBFCE8BDC8D8A052DF6698A76A7027E7DAC6D150v7z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CC114-9A32-4D8F-AC1D-C7C4CFC4D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15</Pages>
  <Words>5554</Words>
  <Characters>31658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Jurist2</dc:creator>
  <cp:lastModifiedBy>Пенно Алина Александровна</cp:lastModifiedBy>
  <cp:revision>26</cp:revision>
  <cp:lastPrinted>2023-12-22T03:55:00Z</cp:lastPrinted>
  <dcterms:created xsi:type="dcterms:W3CDTF">2023-11-21T08:36:00Z</dcterms:created>
  <dcterms:modified xsi:type="dcterms:W3CDTF">2023-12-22T03:58:00Z</dcterms:modified>
</cp:coreProperties>
</file>