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99" w:rsidRPr="00CE06C9" w:rsidRDefault="002A4099" w:rsidP="002A4099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2A4099" w:rsidRPr="00CE06C9" w:rsidRDefault="002A4099" w:rsidP="002A4099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A4099" w:rsidRPr="00CE06C9" w:rsidRDefault="002A4099" w:rsidP="002A4099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A4099" w:rsidRPr="00CE06C9" w:rsidRDefault="002A4099" w:rsidP="002A4099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A4099" w:rsidRPr="00CE06C9" w:rsidRDefault="002A4099" w:rsidP="002A4099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2A4099" w:rsidRPr="00CE06C9" w:rsidRDefault="002A4099" w:rsidP="002A4099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2A4099" w:rsidRPr="00CE06C9" w:rsidRDefault="002A4099" w:rsidP="002A409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2A4099" w:rsidRPr="002A4099" w:rsidRDefault="002A4099" w:rsidP="002A4099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A4099" w:rsidRPr="002A4099" w:rsidTr="00D44431">
        <w:trPr>
          <w:trHeight w:val="328"/>
          <w:jc w:val="center"/>
        </w:trPr>
        <w:tc>
          <w:tcPr>
            <w:tcW w:w="784" w:type="dxa"/>
          </w:tcPr>
          <w:p w:rsidR="002A4099" w:rsidRPr="002A4099" w:rsidRDefault="002A4099" w:rsidP="002A4099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</w:rPr>
            </w:pPr>
            <w:r w:rsidRPr="002A4099">
              <w:rPr>
                <w:rFonts w:ascii="Times New Roman" w:hAnsi="Times New Roman" w:cs="Times New Roman"/>
                <w:sz w:val="28"/>
                <w:szCs w:val="28"/>
              </w:rPr>
              <w:t xml:space="preserve">от   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A4099" w:rsidRPr="002A4099" w:rsidRDefault="005E5BEC" w:rsidP="002A4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1" w:type="dxa"/>
          </w:tcPr>
          <w:p w:rsidR="002A4099" w:rsidRPr="002A4099" w:rsidRDefault="002A4099" w:rsidP="002A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0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A4099" w:rsidRPr="002A4099" w:rsidRDefault="005E5BEC" w:rsidP="002A4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</w:tcPr>
          <w:p w:rsidR="002A4099" w:rsidRPr="002A4099" w:rsidRDefault="002A4099" w:rsidP="002A4099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2A40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A4099" w:rsidRPr="002A4099" w:rsidRDefault="005E5BEC" w:rsidP="002A4099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2A4099" w:rsidRPr="002A4099" w:rsidRDefault="002A4099" w:rsidP="002A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2A4099" w:rsidRPr="002A4099" w:rsidRDefault="002A4099" w:rsidP="002A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2A4099" w:rsidRPr="002A4099" w:rsidRDefault="002A4099" w:rsidP="002A40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A4099" w:rsidRPr="002A4099" w:rsidRDefault="005E5BEC" w:rsidP="002A4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842-р</w:t>
            </w:r>
          </w:p>
        </w:tc>
      </w:tr>
    </w:tbl>
    <w:p w:rsidR="00291B0B" w:rsidRPr="002A4099" w:rsidRDefault="00291B0B" w:rsidP="002A40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4099" w:rsidRPr="002A4099" w:rsidRDefault="002A4099" w:rsidP="002A40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1B0B" w:rsidRPr="002A4099" w:rsidRDefault="00291B0B" w:rsidP="002A40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A40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утверждении плана заседаний Антинаркотической комиссии</w:t>
      </w:r>
    </w:p>
    <w:p w:rsidR="00291B0B" w:rsidRPr="002A4099" w:rsidRDefault="00291B0B" w:rsidP="009A72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A40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Юргинского муниципального округа</w:t>
      </w:r>
      <w:r w:rsidR="009A72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2A40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2024 год</w:t>
      </w:r>
    </w:p>
    <w:p w:rsidR="00291B0B" w:rsidRPr="002A4099" w:rsidRDefault="00291B0B" w:rsidP="002A40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4099" w:rsidRPr="002A4099" w:rsidRDefault="00291B0B" w:rsidP="002A4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повышения эффективности борьбы с преступностью и наркоманией на территории Юргинского муниципального округа</w:t>
      </w:r>
      <w:r w:rsidR="002A4099"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2A4099" w:rsidRPr="002A4099" w:rsidRDefault="00291B0B" w:rsidP="002A4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план заседаний Антинаркотической комиссии Юргинского муниципальног</w:t>
      </w:r>
      <w:r w:rsidR="002A4099"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округа на 2024 год, согласно П</w:t>
      </w: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риложению.</w:t>
      </w:r>
    </w:p>
    <w:p w:rsidR="00291B0B" w:rsidRPr="002A4099" w:rsidRDefault="00291B0B" w:rsidP="002A4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proofErr w:type="gramStart"/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</w:t>
      </w:r>
      <w:proofErr w:type="gramEnd"/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 распоряжение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291B0B" w:rsidRPr="002A4099" w:rsidRDefault="00291B0B" w:rsidP="002A4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2A4099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.</w:t>
      </w: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над исполнением настоящего распоряжения возложить </w:t>
      </w:r>
      <w:r w:rsidR="003A34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заместителя главы Юргинского муниципального</w:t>
      </w:r>
      <w:r w:rsidR="003A34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 по социальным вопросам </w:t>
      </w:r>
      <w:r w:rsidRPr="002A4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С.В. Гордееву.</w:t>
      </w:r>
    </w:p>
    <w:p w:rsidR="00291B0B" w:rsidRPr="002A4099" w:rsidRDefault="00291B0B" w:rsidP="002A4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4099" w:rsidRPr="002A4099" w:rsidRDefault="002A4099" w:rsidP="002A4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4099" w:rsidRPr="002A4099" w:rsidRDefault="002A4099" w:rsidP="002A4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4099" w:rsidRPr="002A4099" w:rsidRDefault="002A4099" w:rsidP="002A4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A4099" w:rsidRPr="002A4099" w:rsidTr="00D44431">
        <w:tc>
          <w:tcPr>
            <w:tcW w:w="6062" w:type="dxa"/>
            <w:hideMark/>
          </w:tcPr>
          <w:p w:rsidR="002A4099" w:rsidRPr="002A4099" w:rsidRDefault="002A4099" w:rsidP="002A409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2A4099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2A4099" w:rsidRPr="002A4099" w:rsidRDefault="002A4099" w:rsidP="002A409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2A4099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A4099" w:rsidRPr="002A4099" w:rsidRDefault="002A4099" w:rsidP="002A409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2A4099" w:rsidRPr="002A4099" w:rsidRDefault="002A4099" w:rsidP="002A40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2A4099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2A4099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2A4099" w:rsidRPr="002A4099" w:rsidTr="00D44431">
        <w:tc>
          <w:tcPr>
            <w:tcW w:w="6062" w:type="dxa"/>
          </w:tcPr>
          <w:p w:rsidR="002A4099" w:rsidRPr="002A4099" w:rsidRDefault="002A4099" w:rsidP="002A409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2A4099" w:rsidRPr="002A4099" w:rsidRDefault="002A4099" w:rsidP="002A40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291B0B" w:rsidRPr="00291B0B" w:rsidRDefault="00291B0B" w:rsidP="00291B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1B0B" w:rsidRPr="00291B0B" w:rsidRDefault="00291B0B" w:rsidP="00291B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291B0B" w:rsidRPr="00291B0B" w:rsidSect="002A4099">
          <w:pgSz w:w="11906" w:h="16838"/>
          <w:pgMar w:top="1134" w:right="851" w:bottom="1134" w:left="1701" w:header="708" w:footer="708" w:gutter="0"/>
          <w:cols w:space="720"/>
          <w:docGrid w:linePitch="299"/>
        </w:sectPr>
      </w:pPr>
    </w:p>
    <w:p w:rsidR="009A72B2" w:rsidRPr="002A4099" w:rsidRDefault="009A72B2" w:rsidP="009A72B2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2A409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A72B2" w:rsidRPr="002A4099" w:rsidRDefault="009A72B2" w:rsidP="009A72B2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2A4099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9A72B2" w:rsidRPr="002A4099" w:rsidRDefault="009A72B2" w:rsidP="009A72B2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2A409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9A72B2" w:rsidRPr="002A4099" w:rsidRDefault="00733437" w:rsidP="009A72B2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733437">
        <w:rPr>
          <w:rFonts w:ascii="Times New Roman" w:hAnsi="Times New Roman" w:cs="Times New Roman"/>
          <w:sz w:val="26"/>
          <w:szCs w:val="26"/>
          <w:u w:val="single"/>
        </w:rPr>
        <w:t>26.12.2023</w:t>
      </w:r>
      <w:r w:rsidR="005E5BEC">
        <w:rPr>
          <w:rFonts w:ascii="Times New Roman" w:hAnsi="Times New Roman" w:cs="Times New Roman"/>
          <w:sz w:val="26"/>
          <w:szCs w:val="26"/>
        </w:rPr>
        <w:t xml:space="preserve"> № </w:t>
      </w:r>
      <w:r w:rsidR="005E5BEC" w:rsidRPr="00733437">
        <w:rPr>
          <w:rFonts w:ascii="Times New Roman" w:hAnsi="Times New Roman" w:cs="Times New Roman"/>
          <w:sz w:val="26"/>
          <w:szCs w:val="26"/>
          <w:u w:val="single"/>
        </w:rPr>
        <w:t>842-р</w:t>
      </w:r>
      <w:bookmarkStart w:id="0" w:name="_GoBack"/>
      <w:bookmarkEnd w:id="0"/>
    </w:p>
    <w:p w:rsidR="007B01C5" w:rsidRDefault="007B01C5" w:rsidP="009A7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2B2" w:rsidRDefault="009A72B2" w:rsidP="009A7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5158"/>
        <w:gridCol w:w="2874"/>
        <w:gridCol w:w="2906"/>
        <w:gridCol w:w="2861"/>
      </w:tblGrid>
      <w:tr w:rsidR="00141DDB" w:rsidRPr="00E63E2C" w:rsidTr="00D129FF">
        <w:trPr>
          <w:jc w:val="center"/>
        </w:trPr>
        <w:tc>
          <w:tcPr>
            <w:tcW w:w="703" w:type="dxa"/>
          </w:tcPr>
          <w:p w:rsidR="00B3174C" w:rsidRPr="00E63E2C" w:rsidRDefault="00B3174C" w:rsidP="009A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58" w:type="dxa"/>
          </w:tcPr>
          <w:p w:rsidR="00B3174C" w:rsidRPr="00E63E2C" w:rsidRDefault="00366DCE" w:rsidP="009A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4" w:type="dxa"/>
          </w:tcPr>
          <w:p w:rsidR="00B3174C" w:rsidRPr="00E63E2C" w:rsidRDefault="00B3174C" w:rsidP="009A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366DCE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906" w:type="dxa"/>
          </w:tcPr>
          <w:p w:rsidR="00B3174C" w:rsidRPr="00E63E2C" w:rsidRDefault="00B3174C" w:rsidP="009A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61" w:type="dxa"/>
          </w:tcPr>
          <w:p w:rsidR="00B3174C" w:rsidRPr="00E63E2C" w:rsidRDefault="00B3174C" w:rsidP="009A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3174C" w:rsidRPr="00E63E2C" w:rsidTr="00D129FF">
        <w:trPr>
          <w:jc w:val="center"/>
        </w:trPr>
        <w:tc>
          <w:tcPr>
            <w:tcW w:w="703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99" w:type="dxa"/>
            <w:gridSpan w:val="4"/>
          </w:tcPr>
          <w:p w:rsidR="00366DCE" w:rsidRPr="00E63E2C" w:rsidRDefault="00E36C6D" w:rsidP="00D12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58" w:type="dxa"/>
          </w:tcPr>
          <w:p w:rsidR="00B3174C" w:rsidRPr="00E63E2C" w:rsidRDefault="00B3174C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антинаркотической комиссии</w:t>
            </w:r>
          </w:p>
        </w:tc>
        <w:tc>
          <w:tcPr>
            <w:tcW w:w="2874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06" w:type="dxa"/>
          </w:tcPr>
          <w:p w:rsidR="00B3174C" w:rsidRPr="00E63E2C" w:rsidRDefault="0098642A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58" w:type="dxa"/>
          </w:tcPr>
          <w:p w:rsidR="000207BF" w:rsidRPr="00E63E2C" w:rsidRDefault="00B3174C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деятельности управлений, отделов, структурных подразделений администрации муниципального округа, общественных объединений и организаций, направленной на противодействие незаконному обороту наркотических средств, психотропных веществ и их </w:t>
            </w:r>
            <w:proofErr w:type="spellStart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="00D933C2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4" w:type="dxa"/>
          </w:tcPr>
          <w:p w:rsidR="00B3174C" w:rsidRPr="00E63E2C" w:rsidRDefault="00E36C6D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</w:tcPr>
          <w:p w:rsidR="00B3174C" w:rsidRPr="00E63E2C" w:rsidRDefault="0098642A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58" w:type="dxa"/>
          </w:tcPr>
          <w:p w:rsidR="000207BF" w:rsidRPr="00E63E2C" w:rsidRDefault="00B3174C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необходимых материалов и информации от управлений, отделов, структурных подразделений администрации муниципального округа, территориальных управлений, общественных объединений и организаций ЮМО</w:t>
            </w:r>
            <w:r w:rsidR="00D933C2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4" w:type="dxa"/>
          </w:tcPr>
          <w:p w:rsidR="00B3174C" w:rsidRPr="00E63E2C" w:rsidRDefault="009F0167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906" w:type="dxa"/>
          </w:tcPr>
          <w:p w:rsidR="00B3174C" w:rsidRPr="00E63E2C" w:rsidRDefault="0098642A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58" w:type="dxa"/>
            <w:vAlign w:val="center"/>
          </w:tcPr>
          <w:p w:rsidR="00B3174C" w:rsidRPr="00E63E2C" w:rsidRDefault="00B3174C" w:rsidP="00D93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Осуществление контроля по исполнению принятых комиссией решений</w:t>
            </w:r>
            <w:r w:rsidR="00D933C2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4" w:type="dxa"/>
          </w:tcPr>
          <w:p w:rsidR="00B3174C" w:rsidRPr="00E63E2C" w:rsidRDefault="00E36C6D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</w:tcPr>
          <w:p w:rsidR="00B3174C" w:rsidRPr="00E63E2C" w:rsidRDefault="0098642A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3174C" w:rsidRPr="00E63E2C" w:rsidRDefault="00B3174C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58" w:type="dxa"/>
          </w:tcPr>
          <w:tbl>
            <w:tblPr>
              <w:tblW w:w="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2"/>
            </w:tblGrid>
            <w:tr w:rsidR="00B3174C" w:rsidRPr="00E63E2C" w:rsidTr="00546A83">
              <w:trPr>
                <w:tblCellSpacing w:w="15" w:type="dxa"/>
              </w:trPr>
              <w:tc>
                <w:tcPr>
                  <w:tcW w:w="3972" w:type="dxa"/>
                  <w:vAlign w:val="center"/>
                  <w:hideMark/>
                </w:tcPr>
                <w:p w:rsidR="00B3174C" w:rsidRPr="00E63E2C" w:rsidRDefault="00B3174C" w:rsidP="00D933C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Отчеты руководителей </w:t>
                  </w:r>
                  <w:r w:rsidR="00D933C2" w:rsidRPr="00E63E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E63E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чреждений  </w:t>
                  </w:r>
                </w:p>
              </w:tc>
            </w:tr>
          </w:tbl>
          <w:p w:rsidR="00B3174C" w:rsidRPr="00E63E2C" w:rsidRDefault="00B3174C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B3174C" w:rsidRPr="00E63E2C" w:rsidRDefault="009F0167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906" w:type="dxa"/>
          </w:tcPr>
          <w:p w:rsidR="00B3174C" w:rsidRPr="00E63E2C" w:rsidRDefault="009B3680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2861" w:type="dxa"/>
          </w:tcPr>
          <w:p w:rsidR="00B3174C" w:rsidRPr="00E63E2C" w:rsidRDefault="00B3174C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80" w:rsidRPr="00E63E2C" w:rsidTr="00D129FF">
        <w:trPr>
          <w:jc w:val="center"/>
        </w:trPr>
        <w:tc>
          <w:tcPr>
            <w:tcW w:w="703" w:type="dxa"/>
          </w:tcPr>
          <w:p w:rsidR="009B3680" w:rsidRPr="00E63E2C" w:rsidRDefault="009B3680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58" w:type="dxa"/>
          </w:tcPr>
          <w:p w:rsidR="009B3680" w:rsidRPr="00E63E2C" w:rsidRDefault="009B3680" w:rsidP="00D93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направление в администрацию Кузбасса информации о деятельности </w:t>
            </w: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антинаркотической комиссии</w:t>
            </w:r>
          </w:p>
        </w:tc>
        <w:tc>
          <w:tcPr>
            <w:tcW w:w="2874" w:type="dxa"/>
          </w:tcPr>
          <w:p w:rsidR="009B3680" w:rsidRPr="00E63E2C" w:rsidRDefault="009B3680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9B3680" w:rsidRPr="00E63E2C" w:rsidRDefault="009B3680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06" w:type="dxa"/>
          </w:tcPr>
          <w:p w:rsidR="009B3680" w:rsidRPr="00E63E2C" w:rsidRDefault="0098642A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антинаркотическая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2861" w:type="dxa"/>
          </w:tcPr>
          <w:p w:rsidR="009B3680" w:rsidRPr="00E63E2C" w:rsidRDefault="009B3680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80" w:rsidRPr="00E63E2C" w:rsidTr="00D129FF">
        <w:trPr>
          <w:jc w:val="center"/>
        </w:trPr>
        <w:tc>
          <w:tcPr>
            <w:tcW w:w="703" w:type="dxa"/>
          </w:tcPr>
          <w:p w:rsidR="009B3680" w:rsidRPr="00E63E2C" w:rsidRDefault="009B3680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5158" w:type="dxa"/>
          </w:tcPr>
          <w:p w:rsidR="009B3680" w:rsidRPr="00E63E2C" w:rsidRDefault="009B3680" w:rsidP="00D93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раздела комиссии на официальном  сайте АЮМО</w:t>
            </w:r>
          </w:p>
        </w:tc>
        <w:tc>
          <w:tcPr>
            <w:tcW w:w="2874" w:type="dxa"/>
          </w:tcPr>
          <w:p w:rsidR="009B3680" w:rsidRPr="00E63E2C" w:rsidRDefault="009B3680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06" w:type="dxa"/>
          </w:tcPr>
          <w:p w:rsidR="009B3680" w:rsidRPr="00E63E2C" w:rsidRDefault="0098642A" w:rsidP="00D1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9B3680" w:rsidRPr="00E63E2C" w:rsidRDefault="009B3680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FF" w:rsidRPr="00E63E2C" w:rsidTr="00D129FF">
        <w:trPr>
          <w:jc w:val="center"/>
        </w:trPr>
        <w:tc>
          <w:tcPr>
            <w:tcW w:w="703" w:type="dxa"/>
          </w:tcPr>
          <w:p w:rsidR="00D129FF" w:rsidRPr="00E63E2C" w:rsidRDefault="00D129FF" w:rsidP="00D12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99" w:type="dxa"/>
            <w:gridSpan w:val="4"/>
          </w:tcPr>
          <w:p w:rsidR="00D129FF" w:rsidRPr="00E63E2C" w:rsidRDefault="00D129FF" w:rsidP="00D12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СОВЕРШЕНСТВОВАНИЮ НОРМАТИВН</w:t>
            </w:r>
            <w:proofErr w:type="gramStart"/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ПРАВОВЫХ АКТОВ</w:t>
            </w:r>
          </w:p>
        </w:tc>
      </w:tr>
      <w:tr w:rsidR="00422FC3" w:rsidRPr="00E63E2C" w:rsidTr="00D129FF">
        <w:trPr>
          <w:jc w:val="center"/>
        </w:trPr>
        <w:tc>
          <w:tcPr>
            <w:tcW w:w="703" w:type="dxa"/>
          </w:tcPr>
          <w:p w:rsidR="00422FC3" w:rsidRPr="00E63E2C" w:rsidRDefault="00422FC3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58" w:type="dxa"/>
          </w:tcPr>
          <w:p w:rsidR="00422FC3" w:rsidRPr="00E63E2C" w:rsidRDefault="00422FC3" w:rsidP="00D93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постановления главы администрации муниципального округа  «О внесение изменений в постановление администрации муниципального округа  «Об утверждении состава  антинаркотической комиссии» по изменению состава комиссии </w:t>
            </w:r>
          </w:p>
        </w:tc>
        <w:tc>
          <w:tcPr>
            <w:tcW w:w="2874" w:type="dxa"/>
          </w:tcPr>
          <w:p w:rsidR="00422FC3" w:rsidRPr="00E63E2C" w:rsidRDefault="0087099D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</w:t>
            </w:r>
          </w:p>
        </w:tc>
        <w:tc>
          <w:tcPr>
            <w:tcW w:w="2906" w:type="dxa"/>
          </w:tcPr>
          <w:p w:rsidR="00422FC3" w:rsidRPr="00E63E2C" w:rsidRDefault="0098642A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422FC3" w:rsidRPr="00E63E2C" w:rsidRDefault="00422FC3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3" w:rsidRPr="00E63E2C" w:rsidTr="00D129FF">
        <w:trPr>
          <w:jc w:val="center"/>
        </w:trPr>
        <w:tc>
          <w:tcPr>
            <w:tcW w:w="703" w:type="dxa"/>
          </w:tcPr>
          <w:p w:rsidR="00422FC3" w:rsidRPr="00E63E2C" w:rsidRDefault="0087099D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58" w:type="dxa"/>
          </w:tcPr>
          <w:p w:rsidR="00422FC3" w:rsidRPr="00E63E2C" w:rsidRDefault="00422FC3" w:rsidP="00D93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постановления главы администрации муниципального округа «Об организации и проведении мероприятий, приуроченных к Международному дню борьбы против злоупотребления наркотиками и их незаконного оборота – 26 июня 2024 года» (Антинаркотическая комиссия).</w:t>
            </w:r>
          </w:p>
        </w:tc>
        <w:tc>
          <w:tcPr>
            <w:tcW w:w="2874" w:type="dxa"/>
          </w:tcPr>
          <w:p w:rsidR="00422FC3" w:rsidRPr="00E63E2C" w:rsidRDefault="0087099D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Июнь 2024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422FC3" w:rsidRPr="00E63E2C" w:rsidRDefault="0098642A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422FC3" w:rsidRPr="00E63E2C" w:rsidRDefault="00422FC3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3" w:rsidRPr="00E63E2C" w:rsidTr="00D129FF">
        <w:trPr>
          <w:jc w:val="center"/>
        </w:trPr>
        <w:tc>
          <w:tcPr>
            <w:tcW w:w="703" w:type="dxa"/>
          </w:tcPr>
          <w:p w:rsidR="00422FC3" w:rsidRPr="00E63E2C" w:rsidRDefault="0087099D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58" w:type="dxa"/>
          </w:tcPr>
          <w:p w:rsidR="00422FC3" w:rsidRPr="00E63E2C" w:rsidRDefault="00422FC3" w:rsidP="00D93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постановления главы администрации муниципального округа «О внесение изменений и дополнений в </w:t>
            </w:r>
            <w:r w:rsidR="00364BFF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программу «Комплексные меры противодействия злоупотреблению наркотиками и их незаконному обороту</w:t>
            </w:r>
            <w:r w:rsidR="00364BFF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ЮМО на 2024 год и  плановый период 2025-2026 года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» (в случае необходимости).</w:t>
            </w:r>
          </w:p>
        </w:tc>
        <w:tc>
          <w:tcPr>
            <w:tcW w:w="2874" w:type="dxa"/>
          </w:tcPr>
          <w:p w:rsidR="00422FC3" w:rsidRPr="00E63E2C" w:rsidRDefault="0087099D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</w:t>
            </w:r>
          </w:p>
        </w:tc>
        <w:tc>
          <w:tcPr>
            <w:tcW w:w="2906" w:type="dxa"/>
          </w:tcPr>
          <w:p w:rsidR="00422FC3" w:rsidRPr="00E63E2C" w:rsidRDefault="0098642A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422FC3" w:rsidRPr="00E63E2C" w:rsidRDefault="00422FC3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9D" w:rsidRPr="00E63E2C" w:rsidTr="00D129FF">
        <w:trPr>
          <w:jc w:val="center"/>
        </w:trPr>
        <w:tc>
          <w:tcPr>
            <w:tcW w:w="703" w:type="dxa"/>
          </w:tcPr>
          <w:p w:rsidR="0087099D" w:rsidRPr="00E63E2C" w:rsidRDefault="0087099D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99" w:type="dxa"/>
            <w:gridSpan w:val="4"/>
          </w:tcPr>
          <w:p w:rsidR="00D933C2" w:rsidRPr="00E63E2C" w:rsidRDefault="0087099D" w:rsidP="00EB1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ПРОТИВОДЕЙСТВИЯ НЕЗАКОННОМУ ОБОРОТУ НАРКОТИЧЕСКИХ СРЕДСТВ, ПСИХОТРОПНЫХ ВЕЩЕСТВ И ИХ ПРЕКУРСОВ</w:t>
            </w:r>
          </w:p>
        </w:tc>
      </w:tr>
      <w:tr w:rsidR="0087099D" w:rsidRPr="00E63E2C" w:rsidTr="00D129FF">
        <w:trPr>
          <w:jc w:val="center"/>
        </w:trPr>
        <w:tc>
          <w:tcPr>
            <w:tcW w:w="703" w:type="dxa"/>
          </w:tcPr>
          <w:p w:rsidR="0087099D" w:rsidRPr="00E63E2C" w:rsidRDefault="0020474F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58" w:type="dxa"/>
          </w:tcPr>
          <w:p w:rsidR="0087099D" w:rsidRPr="00E63E2C" w:rsidRDefault="00644824" w:rsidP="00D933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проблемах наркоситуации в МО  через СМИ, использования наглядной агитации, распространение видеоматериалов.</w:t>
            </w:r>
          </w:p>
        </w:tc>
        <w:tc>
          <w:tcPr>
            <w:tcW w:w="2874" w:type="dxa"/>
          </w:tcPr>
          <w:p w:rsidR="0087099D" w:rsidRPr="00E63E2C" w:rsidRDefault="00644824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</w:tcPr>
          <w:p w:rsidR="0087099D" w:rsidRPr="00E63E2C" w:rsidRDefault="00644824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МО МВД России «Юргинский»</w:t>
            </w:r>
          </w:p>
        </w:tc>
        <w:tc>
          <w:tcPr>
            <w:tcW w:w="2861" w:type="dxa"/>
          </w:tcPr>
          <w:p w:rsidR="0087099D" w:rsidRPr="00E63E2C" w:rsidRDefault="0087099D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24" w:rsidRPr="00E63E2C" w:rsidTr="00D129FF">
        <w:trPr>
          <w:jc w:val="center"/>
        </w:trPr>
        <w:tc>
          <w:tcPr>
            <w:tcW w:w="703" w:type="dxa"/>
          </w:tcPr>
          <w:p w:rsidR="00644824" w:rsidRPr="00E63E2C" w:rsidRDefault="0020474F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58" w:type="dxa"/>
          </w:tcPr>
          <w:p w:rsidR="00644824" w:rsidRPr="00E63E2C" w:rsidRDefault="00644824" w:rsidP="00D933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лекций, занятий,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викторин, конкурсов, выставок антинаркотической направленности в образовательных учреждениях, летнем  оздоровительном  лагере, библиотеках МО.</w:t>
            </w:r>
          </w:p>
        </w:tc>
        <w:tc>
          <w:tcPr>
            <w:tcW w:w="2874" w:type="dxa"/>
          </w:tcPr>
          <w:p w:rsidR="00644824" w:rsidRPr="00E63E2C" w:rsidRDefault="00644824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06" w:type="dxa"/>
          </w:tcPr>
          <w:p w:rsidR="00644824" w:rsidRPr="00E63E2C" w:rsidRDefault="00644824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«Юргинский»</w:t>
            </w:r>
          </w:p>
        </w:tc>
        <w:tc>
          <w:tcPr>
            <w:tcW w:w="2861" w:type="dxa"/>
          </w:tcPr>
          <w:p w:rsidR="00644824" w:rsidRPr="00E63E2C" w:rsidRDefault="0064482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24" w:rsidRPr="00E63E2C" w:rsidTr="00D129FF">
        <w:trPr>
          <w:jc w:val="center"/>
        </w:trPr>
        <w:tc>
          <w:tcPr>
            <w:tcW w:w="703" w:type="dxa"/>
          </w:tcPr>
          <w:p w:rsidR="00644824" w:rsidRPr="00E63E2C" w:rsidRDefault="0020474F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58" w:type="dxa"/>
          </w:tcPr>
          <w:p w:rsidR="00644824" w:rsidRPr="00E63E2C" w:rsidRDefault="00644824" w:rsidP="00D933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Координация организации и проведения  профилактических операций, акций и месячников.</w:t>
            </w:r>
          </w:p>
        </w:tc>
        <w:tc>
          <w:tcPr>
            <w:tcW w:w="2874" w:type="dxa"/>
          </w:tcPr>
          <w:p w:rsidR="00644824" w:rsidRPr="00E63E2C" w:rsidRDefault="00644824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</w:tcPr>
          <w:p w:rsidR="00644824" w:rsidRPr="00E63E2C" w:rsidRDefault="0098642A" w:rsidP="00EB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644824" w:rsidRPr="00E63E2C" w:rsidRDefault="0064482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44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EB1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99" w:type="dxa"/>
            <w:gridSpan w:val="4"/>
          </w:tcPr>
          <w:p w:rsidR="00036991" w:rsidRPr="00E63E2C" w:rsidRDefault="00DA2B44" w:rsidP="00EB1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ПРОФИЛАКТИКЕ ЗЛОУПОТРЕБЛЕНИЯ НАРКОТИЧЕСКИМИ ВЕЩЕСТВАМИ </w:t>
            </w:r>
          </w:p>
          <w:p w:rsidR="00366DCE" w:rsidRPr="00E63E2C" w:rsidRDefault="00DA2B44" w:rsidP="00EB1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И ИХ ПРЕКУРСОРАМИ</w:t>
            </w: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58" w:type="dxa"/>
          </w:tcPr>
          <w:p w:rsidR="00DA2B44" w:rsidRPr="00E63E2C" w:rsidRDefault="00752585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по учету </w:t>
            </w:r>
            <w:r w:rsidR="00EC155C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произрастания </w:t>
            </w:r>
            <w:proofErr w:type="spellStart"/>
            <w:r w:rsidR="00EC155C" w:rsidRPr="00E63E2C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="00EC155C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</w:t>
            </w:r>
          </w:p>
        </w:tc>
        <w:tc>
          <w:tcPr>
            <w:tcW w:w="2874" w:type="dxa"/>
          </w:tcPr>
          <w:p w:rsidR="00DA2B44" w:rsidRPr="00E63E2C" w:rsidRDefault="00EC155C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06" w:type="dxa"/>
          </w:tcPr>
          <w:p w:rsidR="00DA2B44" w:rsidRPr="00E63E2C" w:rsidRDefault="00EC155C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управлений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158" w:type="dxa"/>
          </w:tcPr>
          <w:p w:rsidR="00DA2B44" w:rsidRPr="00E63E2C" w:rsidRDefault="006B1CAB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межведомственной комплексной оперативно-профилактичес</w:t>
            </w:r>
            <w:r w:rsidR="0020474F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операции «Дети России – 2024</w:t>
            </w: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74" w:type="dxa"/>
          </w:tcPr>
          <w:p w:rsidR="006B1CAB" w:rsidRPr="00E63E2C" w:rsidRDefault="006B1CAB" w:rsidP="000369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этап: апрель 202</w:t>
            </w:r>
            <w:r w:rsidR="0020474F" w:rsidRPr="00E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A2B44" w:rsidRPr="00E63E2C" w:rsidRDefault="006B1CAB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этап: ноябрь 202</w:t>
            </w:r>
            <w:r w:rsidR="0020474F" w:rsidRPr="00E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158" w:type="dxa"/>
          </w:tcPr>
          <w:p w:rsidR="00DA2B44" w:rsidRPr="00E63E2C" w:rsidRDefault="006B1CAB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Участие в областной антинаркотической акции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«Будущее без наркотиков»</w:t>
            </w:r>
          </w:p>
        </w:tc>
        <w:tc>
          <w:tcPr>
            <w:tcW w:w="2874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</w:t>
            </w:r>
            <w:r w:rsidR="0020474F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158" w:type="dxa"/>
          </w:tcPr>
          <w:p w:rsidR="00DA2B44" w:rsidRPr="00E63E2C" w:rsidRDefault="00DB1CC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в антинаркотической акции «Призывник»</w:t>
            </w:r>
          </w:p>
        </w:tc>
        <w:tc>
          <w:tcPr>
            <w:tcW w:w="2874" w:type="dxa"/>
          </w:tcPr>
          <w:p w:rsidR="00DB1CC4" w:rsidRPr="00E63E2C" w:rsidRDefault="00DB1CC4" w:rsidP="0003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01.04-15.07.202</w:t>
            </w:r>
            <w:r w:rsidR="0020474F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01.10-01.12.202</w:t>
            </w:r>
            <w:r w:rsidR="0020474F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158" w:type="dxa"/>
          </w:tcPr>
          <w:p w:rsidR="00DA2B44" w:rsidRPr="00E63E2C" w:rsidRDefault="00DB1CC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Участие в </w:t>
            </w:r>
            <w:r w:rsidRPr="00E63E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областной антинаркотической акции «Летний лагерь – территория здоровья»</w:t>
            </w:r>
          </w:p>
        </w:tc>
        <w:tc>
          <w:tcPr>
            <w:tcW w:w="2874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 202</w:t>
            </w:r>
            <w:r w:rsidR="0020474F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158" w:type="dxa"/>
          </w:tcPr>
          <w:p w:rsidR="00DA2B44" w:rsidRPr="00E63E2C" w:rsidRDefault="00DB1CC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комплексной межведомственной профилактической </w:t>
            </w:r>
            <w:r w:rsidRPr="00E63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операции</w:t>
            </w: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«Подросток»</w:t>
            </w:r>
          </w:p>
        </w:tc>
        <w:tc>
          <w:tcPr>
            <w:tcW w:w="2874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01.06-30.09.202</w:t>
            </w:r>
            <w:r w:rsidR="0020474F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158" w:type="dxa"/>
          </w:tcPr>
          <w:p w:rsidR="00DA2B44" w:rsidRPr="00E63E2C" w:rsidRDefault="00DB1CC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социально-психологического тестирования обучающихся образовательных организаций</w:t>
            </w:r>
          </w:p>
        </w:tc>
        <w:tc>
          <w:tcPr>
            <w:tcW w:w="2874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 202</w:t>
            </w:r>
            <w:r w:rsidR="0020474F" w:rsidRPr="00E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158" w:type="dxa"/>
          </w:tcPr>
          <w:p w:rsidR="00DA2B44" w:rsidRPr="00E63E2C" w:rsidRDefault="00DB1CC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цикл антинаркотических мероприятий и мероприятий по здоровому  образу жизни в клубных учреждениях</w:t>
            </w:r>
          </w:p>
        </w:tc>
        <w:tc>
          <w:tcPr>
            <w:tcW w:w="2874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молодёжной политики и спорта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5158" w:type="dxa"/>
          </w:tcPr>
          <w:p w:rsidR="00DA2B44" w:rsidRPr="00E63E2C" w:rsidRDefault="00DB1CC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Всероссийский месячник антинаркотической направленности и популяризации здорового образа жизни</w:t>
            </w:r>
          </w:p>
        </w:tc>
        <w:tc>
          <w:tcPr>
            <w:tcW w:w="2874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молодёжной политики и спорта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44" w:rsidRPr="00E63E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8" w:type="dxa"/>
          </w:tcPr>
          <w:p w:rsidR="00DA2B44" w:rsidRPr="00E63E2C" w:rsidRDefault="00DB1CC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клубный день. Мероприятия, посвященные Международному дню борьбы со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злоупотреблениями наркотическими средствами.</w:t>
            </w:r>
          </w:p>
        </w:tc>
        <w:tc>
          <w:tcPr>
            <w:tcW w:w="2874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июня</w:t>
            </w:r>
            <w:r w:rsidR="000207BF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0474F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</w:tcPr>
          <w:p w:rsidR="00DA2B44" w:rsidRPr="00E63E2C" w:rsidRDefault="00DB1CC4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молодёжной политики и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4F" w:rsidRPr="00E63E2C" w:rsidTr="00D129FF">
        <w:trPr>
          <w:jc w:val="center"/>
        </w:trPr>
        <w:tc>
          <w:tcPr>
            <w:tcW w:w="703" w:type="dxa"/>
          </w:tcPr>
          <w:p w:rsidR="0020474F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5158" w:type="dxa"/>
          </w:tcPr>
          <w:p w:rsidR="0020474F" w:rsidRPr="00E63E2C" w:rsidRDefault="0020474F" w:rsidP="00D933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плановых культурно-массовых, военно-спортивных мероприятий для детей,  подростков и молодёжи в рамках подпрограммы 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2874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работу управлений АЮМО</w:t>
            </w:r>
          </w:p>
        </w:tc>
        <w:tc>
          <w:tcPr>
            <w:tcW w:w="2906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 АЮМО</w:t>
            </w:r>
          </w:p>
        </w:tc>
        <w:tc>
          <w:tcPr>
            <w:tcW w:w="2861" w:type="dxa"/>
          </w:tcPr>
          <w:p w:rsidR="0020474F" w:rsidRPr="00E63E2C" w:rsidRDefault="0020474F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4F" w:rsidRPr="00E63E2C" w:rsidTr="00D129FF">
        <w:trPr>
          <w:jc w:val="center"/>
        </w:trPr>
        <w:tc>
          <w:tcPr>
            <w:tcW w:w="703" w:type="dxa"/>
          </w:tcPr>
          <w:p w:rsidR="0020474F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158" w:type="dxa"/>
          </w:tcPr>
          <w:p w:rsidR="0020474F" w:rsidRPr="00E63E2C" w:rsidRDefault="0020474F" w:rsidP="00D933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(неделя)  посвященных Дню борьбы с наркоманией, Всемирному дню борьбы с алкоголизмом.</w:t>
            </w:r>
          </w:p>
        </w:tc>
        <w:tc>
          <w:tcPr>
            <w:tcW w:w="2874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работу управлений АЮМО</w:t>
            </w:r>
          </w:p>
        </w:tc>
        <w:tc>
          <w:tcPr>
            <w:tcW w:w="2906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 АЮМО</w:t>
            </w:r>
          </w:p>
        </w:tc>
        <w:tc>
          <w:tcPr>
            <w:tcW w:w="2861" w:type="dxa"/>
          </w:tcPr>
          <w:p w:rsidR="0020474F" w:rsidRPr="00E63E2C" w:rsidRDefault="0020474F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4F" w:rsidRPr="00E63E2C" w:rsidTr="00D129FF">
        <w:trPr>
          <w:jc w:val="center"/>
        </w:trPr>
        <w:tc>
          <w:tcPr>
            <w:tcW w:w="703" w:type="dxa"/>
          </w:tcPr>
          <w:p w:rsidR="0020474F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5158" w:type="dxa"/>
          </w:tcPr>
          <w:p w:rsidR="0020474F" w:rsidRPr="00E63E2C" w:rsidRDefault="0020474F" w:rsidP="00D933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 – просветительской акции к Всемирному Дню борьбы со СПИДом.</w:t>
            </w:r>
          </w:p>
        </w:tc>
        <w:tc>
          <w:tcPr>
            <w:tcW w:w="2874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работу управлений АЮМО</w:t>
            </w:r>
          </w:p>
        </w:tc>
        <w:tc>
          <w:tcPr>
            <w:tcW w:w="2906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 АЮМО</w:t>
            </w:r>
          </w:p>
        </w:tc>
        <w:tc>
          <w:tcPr>
            <w:tcW w:w="2861" w:type="dxa"/>
          </w:tcPr>
          <w:p w:rsidR="0020474F" w:rsidRPr="00E63E2C" w:rsidRDefault="0020474F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4F" w:rsidRPr="00E63E2C" w:rsidTr="00D129FF">
        <w:trPr>
          <w:jc w:val="center"/>
        </w:trPr>
        <w:tc>
          <w:tcPr>
            <w:tcW w:w="703" w:type="dxa"/>
          </w:tcPr>
          <w:p w:rsidR="0020474F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5158" w:type="dxa"/>
          </w:tcPr>
          <w:p w:rsidR="0020474F" w:rsidRPr="00E63E2C" w:rsidRDefault="0020474F" w:rsidP="00D933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акций, направленных на формирование мотивации устойчивого отказа молодежи от употребления наркотиков, а также привлечение наиболее активной части молодежи к профилактической антинаркотической работе, доведение до руководителей учреждений методических рекомендаций по совершенствованию системы раннего выявления несовершеннолетних граждан, употребляющих </w:t>
            </w:r>
            <w:proofErr w:type="spellStart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психоактивные</w:t>
            </w:r>
            <w:proofErr w:type="spellEnd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вещества.</w:t>
            </w:r>
          </w:p>
        </w:tc>
        <w:tc>
          <w:tcPr>
            <w:tcW w:w="2874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работу управлений АЮМО</w:t>
            </w:r>
          </w:p>
        </w:tc>
        <w:tc>
          <w:tcPr>
            <w:tcW w:w="2906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 АЮМО</w:t>
            </w:r>
          </w:p>
        </w:tc>
        <w:tc>
          <w:tcPr>
            <w:tcW w:w="2861" w:type="dxa"/>
          </w:tcPr>
          <w:p w:rsidR="0020474F" w:rsidRPr="00E63E2C" w:rsidRDefault="0020474F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4F" w:rsidRPr="00E63E2C" w:rsidTr="00D129FF">
        <w:trPr>
          <w:jc w:val="center"/>
        </w:trPr>
        <w:tc>
          <w:tcPr>
            <w:tcW w:w="703" w:type="dxa"/>
          </w:tcPr>
          <w:p w:rsidR="0020474F" w:rsidRPr="00E63E2C" w:rsidRDefault="0020474F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5158" w:type="dxa"/>
          </w:tcPr>
          <w:p w:rsidR="0020474F" w:rsidRPr="00E63E2C" w:rsidRDefault="00036991" w:rsidP="00D933C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0474F" w:rsidRPr="00E63E2C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тивно-массовых </w:t>
            </w:r>
            <w:r w:rsidR="0020474F" w:rsidRPr="00E63E2C">
              <w:rPr>
                <w:rFonts w:ascii="Times New Roman" w:hAnsi="Times New Roman" w:cs="Times New Roman"/>
                <w:sz w:val="24"/>
                <w:szCs w:val="24"/>
              </w:rPr>
              <w:t>мероприятий, пропагандирующих здоровый образ жизни среди молодежи.</w:t>
            </w:r>
          </w:p>
        </w:tc>
        <w:tc>
          <w:tcPr>
            <w:tcW w:w="2874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работу управлений АЮМО</w:t>
            </w:r>
          </w:p>
        </w:tc>
        <w:tc>
          <w:tcPr>
            <w:tcW w:w="2906" w:type="dxa"/>
          </w:tcPr>
          <w:p w:rsidR="0020474F" w:rsidRPr="00E63E2C" w:rsidRDefault="001D265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 АЮМО</w:t>
            </w:r>
          </w:p>
        </w:tc>
        <w:tc>
          <w:tcPr>
            <w:tcW w:w="2861" w:type="dxa"/>
          </w:tcPr>
          <w:p w:rsidR="0020474F" w:rsidRPr="00E63E2C" w:rsidRDefault="0020474F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44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9E3D00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99" w:type="dxa"/>
            <w:gridSpan w:val="4"/>
          </w:tcPr>
          <w:p w:rsidR="00366DCE" w:rsidRPr="00E63E2C" w:rsidRDefault="00DA2B44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КОМИССИИ</w:t>
            </w: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DA2B44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8" w:type="dxa"/>
          </w:tcPr>
          <w:p w:rsidR="00DA2B44" w:rsidRPr="00E63E2C" w:rsidRDefault="00366DCE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плана работы комиссии</w:t>
            </w:r>
          </w:p>
        </w:tc>
        <w:tc>
          <w:tcPr>
            <w:tcW w:w="2874" w:type="dxa"/>
          </w:tcPr>
          <w:p w:rsidR="00DA2B44" w:rsidRPr="00E63E2C" w:rsidRDefault="00366DCE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  <w:tc>
          <w:tcPr>
            <w:tcW w:w="2906" w:type="dxa"/>
          </w:tcPr>
          <w:p w:rsidR="00036991" w:rsidRPr="00E63E2C" w:rsidRDefault="00366DCE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DA2B44" w:rsidRPr="00E63E2C" w:rsidRDefault="00366DCE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за подготовку вопроса</w:t>
            </w:r>
          </w:p>
        </w:tc>
        <w:tc>
          <w:tcPr>
            <w:tcW w:w="2861" w:type="dxa"/>
          </w:tcPr>
          <w:p w:rsidR="00DA2B44" w:rsidRPr="00E63E2C" w:rsidRDefault="00366DCE" w:rsidP="00036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B1D" w:rsidRPr="00E63E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58" w:type="dxa"/>
          </w:tcPr>
          <w:p w:rsidR="009704C7" w:rsidRPr="00E63E2C" w:rsidRDefault="009704C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Об анализе преступлений,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с незаконным оборотом наркотических средств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ЮМО  по итогам 2023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74" w:type="dxa"/>
          </w:tcPr>
          <w:p w:rsidR="00DA2B44" w:rsidRPr="00E63E2C" w:rsidRDefault="003B512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 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DA2B44" w:rsidRPr="00E63E2C" w:rsidRDefault="00B0672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22F9" w:rsidRPr="00E63E2C">
              <w:rPr>
                <w:rFonts w:ascii="Times New Roman" w:hAnsi="Times New Roman" w:cs="Times New Roman"/>
                <w:sz w:val="24"/>
                <w:szCs w:val="24"/>
              </w:rPr>
              <w:t>МО МВД России «Юргинский»</w:t>
            </w:r>
          </w:p>
          <w:p w:rsidR="003B5120" w:rsidRPr="00E63E2C" w:rsidRDefault="003B512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3B5120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B5120" w:rsidRPr="00E63E2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158" w:type="dxa"/>
          </w:tcPr>
          <w:p w:rsidR="003B5120" w:rsidRPr="00E63E2C" w:rsidRDefault="005B682D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профилактических мероприятий антинаркотической направленности в образовательных организациях  и мерах по вовлечению молодежи в общественно полезную деятельность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</w:tcPr>
          <w:p w:rsidR="003B5120" w:rsidRPr="00E63E2C" w:rsidRDefault="009F016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 квартал 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5B682D" w:rsidRPr="00E63E2C" w:rsidRDefault="005B682D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 АЮМО</w:t>
            </w:r>
          </w:p>
          <w:p w:rsidR="005B682D" w:rsidRPr="00E63E2C" w:rsidRDefault="005B682D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-Управление культуры, молодёжной политики и спорта АЮМО</w:t>
            </w:r>
          </w:p>
          <w:p w:rsidR="003B5120" w:rsidRPr="00E63E2C" w:rsidRDefault="003B512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B5120" w:rsidRPr="00E63E2C" w:rsidRDefault="003B5120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DA2B44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120" w:rsidRPr="00E63E2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158" w:type="dxa"/>
          </w:tcPr>
          <w:p w:rsidR="00DA2B44" w:rsidRPr="00E63E2C" w:rsidRDefault="007E23E9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О результатах социально психологического тестирования обучающихся ЮМО и проводимой работе с лицами, отказавшиеся от его прохождения либо не прошедших тестирование без уважительных причин</w:t>
            </w:r>
            <w:proofErr w:type="gramEnd"/>
          </w:p>
        </w:tc>
        <w:tc>
          <w:tcPr>
            <w:tcW w:w="2874" w:type="dxa"/>
          </w:tcPr>
          <w:p w:rsidR="00DA2B44" w:rsidRPr="00E63E2C" w:rsidRDefault="009F016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 квартал 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DA2B44" w:rsidRPr="00E63E2C" w:rsidRDefault="007E23E9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</w:tc>
        <w:tc>
          <w:tcPr>
            <w:tcW w:w="2861" w:type="dxa"/>
          </w:tcPr>
          <w:p w:rsidR="00DA2B44" w:rsidRPr="00E63E2C" w:rsidRDefault="00DA2B44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366DCE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167" w:rsidRPr="00E63E2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158" w:type="dxa"/>
          </w:tcPr>
          <w:p w:rsidR="00366DCE" w:rsidRPr="00E63E2C" w:rsidRDefault="005B682D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профилактике наркомании, лечении, комплексной реабилитации и </w:t>
            </w:r>
            <w:proofErr w:type="spellStart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лиц, находящихся в местах лишения свободы, </w:t>
            </w:r>
            <w:proofErr w:type="gramStart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условно-осужденных</w:t>
            </w:r>
            <w:proofErr w:type="gramEnd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Сопровождение лиц, освободившихся из мест лишения свободы, с целью недопущения рецидивной преступности, связанной с незаконным оборотом наркотических средств </w:t>
            </w:r>
          </w:p>
        </w:tc>
        <w:tc>
          <w:tcPr>
            <w:tcW w:w="2874" w:type="dxa"/>
          </w:tcPr>
          <w:p w:rsidR="00366DCE" w:rsidRPr="00E63E2C" w:rsidRDefault="009F016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1 квартал 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364F00" w:rsidRPr="00E63E2C" w:rsidRDefault="005B682D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ГУ ФСИН России по Кемеровской области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узбассу</w:t>
            </w:r>
          </w:p>
          <w:p w:rsidR="005B682D" w:rsidRPr="00E63E2C" w:rsidRDefault="005B682D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 МО МВД России «Юргинский»</w:t>
            </w:r>
          </w:p>
          <w:p w:rsidR="005B682D" w:rsidRPr="00E63E2C" w:rsidRDefault="005B682D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66DCE" w:rsidRPr="00E63E2C" w:rsidRDefault="00366DCE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366DCE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167" w:rsidRPr="00E63E2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158" w:type="dxa"/>
          </w:tcPr>
          <w:p w:rsidR="00366DCE" w:rsidRPr="00E63E2C" w:rsidRDefault="00197219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О проводимой профилактической работе и организации трудовой занятости осужденных, состоящих на учете в ГУ ФСИН России по Кемеровской области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узбассе  за преступления в сфере незаконного оборота наркотиков</w:t>
            </w:r>
          </w:p>
        </w:tc>
        <w:tc>
          <w:tcPr>
            <w:tcW w:w="2874" w:type="dxa"/>
          </w:tcPr>
          <w:p w:rsidR="00366DCE" w:rsidRPr="00E63E2C" w:rsidRDefault="002129A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D933C2" w:rsidRPr="00E63E2C" w:rsidRDefault="00D933C2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ГУ ФСИН России по Кемеровской области </w:t>
            </w:r>
            <w:proofErr w:type="gram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узбассу</w:t>
            </w:r>
          </w:p>
          <w:p w:rsidR="00366DCE" w:rsidRPr="00E63E2C" w:rsidRDefault="00D933C2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-начальники территориальных управлений</w:t>
            </w:r>
          </w:p>
        </w:tc>
        <w:tc>
          <w:tcPr>
            <w:tcW w:w="2861" w:type="dxa"/>
          </w:tcPr>
          <w:p w:rsidR="00366DCE" w:rsidRPr="00E63E2C" w:rsidRDefault="00251829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ВЫЕЗДНОЕ</w:t>
            </w: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366DCE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9A0" w:rsidRPr="00E63E2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158" w:type="dxa"/>
          </w:tcPr>
          <w:p w:rsidR="00366DCE" w:rsidRPr="00E63E2C" w:rsidRDefault="005B682D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О ходе выполнения плана мероприятий по реализации Стратегии государственной антинаркотической политики РФ на период до 2030 года </w:t>
            </w:r>
            <w:r w:rsidR="00197219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ЮМО</w:t>
            </w:r>
          </w:p>
        </w:tc>
        <w:tc>
          <w:tcPr>
            <w:tcW w:w="2874" w:type="dxa"/>
          </w:tcPr>
          <w:p w:rsidR="00366DCE" w:rsidRPr="00E63E2C" w:rsidRDefault="002129A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366DCE" w:rsidRPr="00E63E2C" w:rsidRDefault="00197219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главы ЮМО по социальным вопросам</w:t>
            </w:r>
          </w:p>
        </w:tc>
        <w:tc>
          <w:tcPr>
            <w:tcW w:w="2861" w:type="dxa"/>
          </w:tcPr>
          <w:p w:rsidR="00366DCE" w:rsidRPr="00E63E2C" w:rsidRDefault="00366DCE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9F0167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9A0" w:rsidRPr="00E63E2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158" w:type="dxa"/>
          </w:tcPr>
          <w:p w:rsidR="009F0167" w:rsidRPr="00E63E2C" w:rsidRDefault="00644BD9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профилактической работы с семьями, детьми и подростками «группы риска», в том числе выявление родителей, склонных к немедицинскому потреблению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наркотических средств и психотропных веществ, имеющих на воспитании несовершеннолетних детей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</w:tcPr>
          <w:p w:rsidR="009F0167" w:rsidRPr="00E63E2C" w:rsidRDefault="002129A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квартал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2129A0" w:rsidRPr="00E63E2C" w:rsidRDefault="00644BD9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29A0" w:rsidRPr="00E63E2C">
              <w:rPr>
                <w:rFonts w:ascii="Times New Roman" w:hAnsi="Times New Roman" w:cs="Times New Roman"/>
                <w:sz w:val="24"/>
                <w:szCs w:val="24"/>
              </w:rPr>
              <w:t>МО МВД России «Юргинский»</w:t>
            </w:r>
          </w:p>
          <w:p w:rsidR="009F0167" w:rsidRPr="00E63E2C" w:rsidRDefault="00644BD9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-секретарь комиссии КДН и ЗП</w:t>
            </w:r>
          </w:p>
          <w:p w:rsidR="00644BD9" w:rsidRPr="00E63E2C" w:rsidRDefault="00644BD9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-Управление образования АЮМО</w:t>
            </w:r>
          </w:p>
          <w:p w:rsidR="00644BD9" w:rsidRPr="00E63E2C" w:rsidRDefault="00644BD9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9F0167" w:rsidRPr="00E63E2C" w:rsidRDefault="009F016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9F0167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129A0" w:rsidRPr="00E63E2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158" w:type="dxa"/>
          </w:tcPr>
          <w:p w:rsidR="009F0167" w:rsidRPr="00E63E2C" w:rsidRDefault="00283505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работы по раннему выявлению потребителей наркотических средств и психотропных веществ из числа обучающихся в общеобразовательных организациях ЮМО</w:t>
            </w:r>
            <w:r w:rsidR="005B682D" w:rsidRPr="00E63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4" w:type="dxa"/>
          </w:tcPr>
          <w:p w:rsidR="009F0167" w:rsidRPr="00E63E2C" w:rsidRDefault="002129A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2129A0" w:rsidRPr="00E63E2C" w:rsidRDefault="00283505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29A0" w:rsidRPr="00E63E2C">
              <w:rPr>
                <w:rFonts w:ascii="Times New Roman" w:hAnsi="Times New Roman" w:cs="Times New Roman"/>
                <w:sz w:val="24"/>
                <w:szCs w:val="24"/>
              </w:rPr>
              <w:t>ГБУЗ «Юргинская городская больница»</w:t>
            </w:r>
          </w:p>
          <w:p w:rsidR="00283505" w:rsidRPr="00E63E2C" w:rsidRDefault="00283505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 АЮМО</w:t>
            </w:r>
          </w:p>
          <w:p w:rsidR="009F0167" w:rsidRPr="00E63E2C" w:rsidRDefault="009F016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9F0167" w:rsidRPr="00E63E2C" w:rsidRDefault="009F016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283505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3505" w:rsidRPr="00E63E2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5158" w:type="dxa"/>
          </w:tcPr>
          <w:p w:rsidR="00283505" w:rsidRPr="00E63E2C" w:rsidRDefault="00283505" w:rsidP="00D93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О мероприятиях, приуроченных к Международному Дню борьбы против злоупотребления наркотиками и их незаконного оборота – 26 июня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</w:tcPr>
          <w:p w:rsidR="00283505" w:rsidRPr="00E63E2C" w:rsidRDefault="005B682D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2 квартал 2024</w:t>
            </w:r>
            <w:r w:rsidR="00283505"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283505" w:rsidRPr="00E63E2C" w:rsidRDefault="00283505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 АЮМО</w:t>
            </w:r>
          </w:p>
          <w:p w:rsidR="00283505" w:rsidRPr="00E63E2C" w:rsidRDefault="00283505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-Управление культуры, молодёжной политики и спорта АЮМО</w:t>
            </w:r>
          </w:p>
        </w:tc>
        <w:tc>
          <w:tcPr>
            <w:tcW w:w="2861" w:type="dxa"/>
          </w:tcPr>
          <w:p w:rsidR="00283505" w:rsidRPr="00E63E2C" w:rsidRDefault="00283505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9F0167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3505" w:rsidRPr="00E63E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8" w:type="dxa"/>
          </w:tcPr>
          <w:p w:rsidR="009F0167" w:rsidRPr="00E63E2C" w:rsidRDefault="007B6B50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профилактической работы антинаркотической направленности среди обучающихся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образовательныхорганизациях, расположенных на территории ЮМО, в  том числе об участии Российского движения школьников и военно-патриотического общественного движения «</w:t>
            </w:r>
            <w:proofErr w:type="spellStart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» в профилактике асоциального поведения и мерах по вовлечению детей и подростков в их деятельность </w:t>
            </w:r>
            <w:proofErr w:type="gramEnd"/>
          </w:p>
        </w:tc>
        <w:tc>
          <w:tcPr>
            <w:tcW w:w="2874" w:type="dxa"/>
          </w:tcPr>
          <w:p w:rsidR="009F0167" w:rsidRPr="00E63E2C" w:rsidRDefault="00B45C3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7B6B50" w:rsidRPr="00E63E2C" w:rsidRDefault="007B6B5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АЮМО</w:t>
            </w:r>
          </w:p>
          <w:p w:rsidR="009F0167" w:rsidRPr="00E63E2C" w:rsidRDefault="009F016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9F0167" w:rsidRPr="00E63E2C" w:rsidRDefault="009F016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9F0167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3505" w:rsidRPr="00E63E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158" w:type="dxa"/>
          </w:tcPr>
          <w:p w:rsidR="009F0167" w:rsidRPr="00E63E2C" w:rsidRDefault="00B45C3A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Результаты работы по выявлению и уничтожению очагов произрастания конопли</w:t>
            </w:r>
          </w:p>
        </w:tc>
        <w:tc>
          <w:tcPr>
            <w:tcW w:w="2874" w:type="dxa"/>
          </w:tcPr>
          <w:p w:rsidR="009F0167" w:rsidRPr="00E63E2C" w:rsidRDefault="00B45C3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5B682D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9F0167" w:rsidRPr="00E63E2C" w:rsidRDefault="00B0672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5C3A" w:rsidRPr="00E63E2C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:rsidR="00B45C3A" w:rsidRPr="00E63E2C" w:rsidRDefault="00B0672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B45C3A" w:rsidRPr="00E63E2C">
              <w:rPr>
                <w:rFonts w:ascii="Times New Roman" w:hAnsi="Times New Roman" w:cs="Times New Roman"/>
                <w:sz w:val="24"/>
                <w:szCs w:val="24"/>
              </w:rPr>
              <w:t>ачальники территориальных управлений</w:t>
            </w:r>
          </w:p>
        </w:tc>
        <w:tc>
          <w:tcPr>
            <w:tcW w:w="2861" w:type="dxa"/>
          </w:tcPr>
          <w:p w:rsidR="009F0167" w:rsidRPr="00E63E2C" w:rsidRDefault="009F016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9F0167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9A9" w:rsidRPr="00E63E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58" w:type="dxa"/>
          </w:tcPr>
          <w:p w:rsidR="008513C6" w:rsidRPr="00E63E2C" w:rsidRDefault="0098642A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О состоянии правонарушений среди несовершеннолетних в сфере незаконного оборота наркотиков и принимаемых мерах</w:t>
            </w:r>
          </w:p>
          <w:p w:rsidR="009F0167" w:rsidRPr="00E63E2C" w:rsidRDefault="009F016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9F0167" w:rsidRPr="00E63E2C" w:rsidRDefault="00B45C3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98642A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98642A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-МО МВД России «Юргинский»</w:t>
            </w:r>
          </w:p>
          <w:p w:rsidR="009F0167" w:rsidRPr="00E63E2C" w:rsidRDefault="009F016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9F0167" w:rsidRPr="00E63E2C" w:rsidRDefault="009F016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06727" w:rsidRPr="00E63E2C" w:rsidRDefault="009E3D0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6727" w:rsidRPr="00E63E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F09A9" w:rsidRPr="00E63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8" w:type="dxa"/>
          </w:tcPr>
          <w:p w:rsidR="00B06727" w:rsidRPr="00E63E2C" w:rsidRDefault="00060F16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Об эффективности диспансерного учета и профилактического наблюдения больных, 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страдающих наркологическими расстройствами.</w:t>
            </w:r>
          </w:p>
        </w:tc>
        <w:tc>
          <w:tcPr>
            <w:tcW w:w="2874" w:type="dxa"/>
          </w:tcPr>
          <w:p w:rsidR="00B06727" w:rsidRPr="00E63E2C" w:rsidRDefault="00B0672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квартал 202</w:t>
            </w:r>
            <w:r w:rsidR="0098642A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060F16" w:rsidRPr="00E63E2C" w:rsidRDefault="00060F16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-ГБУЗ «Юргинская городская больница»</w:t>
            </w:r>
          </w:p>
          <w:p w:rsidR="00B06727" w:rsidRPr="00E63E2C" w:rsidRDefault="00B0672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06727" w:rsidRPr="00E63E2C" w:rsidRDefault="00B0672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06727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06727" w:rsidRPr="00E63E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F09A9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8" w:type="dxa"/>
          </w:tcPr>
          <w:p w:rsidR="00B06727" w:rsidRPr="00E63E2C" w:rsidRDefault="00141DDB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 итогах проведения плана основных мероприятий по реализации государственной антинаркотической политики на территории ЮМО за 202</w:t>
            </w:r>
            <w:r w:rsidR="0098642A" w:rsidRPr="00E63E2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Pr="00E63E2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год.</w:t>
            </w:r>
          </w:p>
        </w:tc>
        <w:tc>
          <w:tcPr>
            <w:tcW w:w="2874" w:type="dxa"/>
          </w:tcPr>
          <w:p w:rsidR="00B06727" w:rsidRPr="00E63E2C" w:rsidRDefault="00B06727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98642A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B06727" w:rsidRPr="00E63E2C" w:rsidRDefault="00141DDB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B06727" w:rsidRPr="00E63E2C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861" w:type="dxa"/>
          </w:tcPr>
          <w:p w:rsidR="00B06727" w:rsidRPr="00E63E2C" w:rsidRDefault="00B0672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A" w:rsidRPr="00E63E2C" w:rsidTr="00D129FF">
        <w:trPr>
          <w:jc w:val="center"/>
        </w:trPr>
        <w:tc>
          <w:tcPr>
            <w:tcW w:w="703" w:type="dxa"/>
          </w:tcPr>
          <w:p w:rsidR="0098642A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5158" w:type="dxa"/>
          </w:tcPr>
          <w:p w:rsidR="0098642A" w:rsidRPr="00E63E2C" w:rsidRDefault="0098642A" w:rsidP="00D93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63E2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состоянии работы по профилактике наркомании среди представителей молодежи допризывного возраста  и обучающихся старших классов</w:t>
            </w:r>
          </w:p>
        </w:tc>
        <w:tc>
          <w:tcPr>
            <w:tcW w:w="2874" w:type="dxa"/>
          </w:tcPr>
          <w:p w:rsidR="0098642A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 квартал 2024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98642A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-МО МВД России «Юргинский»</w:t>
            </w:r>
          </w:p>
          <w:p w:rsidR="0098642A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-управление образования</w:t>
            </w:r>
          </w:p>
        </w:tc>
        <w:tc>
          <w:tcPr>
            <w:tcW w:w="2861" w:type="dxa"/>
          </w:tcPr>
          <w:p w:rsidR="0098642A" w:rsidRPr="00E63E2C" w:rsidRDefault="0098642A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06727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5158" w:type="dxa"/>
          </w:tcPr>
          <w:p w:rsidR="00D67120" w:rsidRPr="00E63E2C" w:rsidRDefault="00D67120" w:rsidP="00D93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63E2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исполнения решений антинаркотической комиссии КО-Кузбасса  и антинаркотической комиссии ЮМО  за 202</w:t>
            </w:r>
            <w:r w:rsidR="0098642A" w:rsidRPr="00E63E2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Pr="00E63E2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год</w:t>
            </w:r>
          </w:p>
          <w:p w:rsidR="00B06727" w:rsidRPr="00E63E2C" w:rsidRDefault="00B0672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B06727" w:rsidRPr="00E63E2C" w:rsidRDefault="00D6712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98642A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B06727" w:rsidRPr="00E63E2C" w:rsidRDefault="00D6712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B06727" w:rsidRPr="00E63E2C" w:rsidRDefault="00B0672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DB" w:rsidRPr="00E63E2C" w:rsidTr="00D129FF">
        <w:trPr>
          <w:jc w:val="center"/>
        </w:trPr>
        <w:tc>
          <w:tcPr>
            <w:tcW w:w="703" w:type="dxa"/>
          </w:tcPr>
          <w:p w:rsidR="00B06727" w:rsidRPr="00E63E2C" w:rsidRDefault="0098642A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5158" w:type="dxa"/>
          </w:tcPr>
          <w:p w:rsidR="00B06727" w:rsidRPr="00E63E2C" w:rsidRDefault="00145D7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антинаркотической комиссии на 202</w:t>
            </w:r>
            <w:r w:rsidR="00D67120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74" w:type="dxa"/>
          </w:tcPr>
          <w:p w:rsidR="00B06727" w:rsidRPr="00E63E2C" w:rsidRDefault="00D6712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98642A" w:rsidRPr="00E63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634C" w:rsidRPr="00E6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B06727" w:rsidRPr="00E63E2C" w:rsidRDefault="00D67120" w:rsidP="0003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антинаркотическая комиссия</w:t>
            </w:r>
          </w:p>
        </w:tc>
        <w:tc>
          <w:tcPr>
            <w:tcW w:w="2861" w:type="dxa"/>
          </w:tcPr>
          <w:p w:rsidR="00B06727" w:rsidRPr="00E63E2C" w:rsidRDefault="00B06727" w:rsidP="00D9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1C5" w:rsidRPr="00B726C3" w:rsidRDefault="007B01C5" w:rsidP="007B0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E2C" w:rsidRDefault="00E63E2C" w:rsidP="007B01C5">
      <w:pPr>
        <w:jc w:val="both"/>
        <w:rPr>
          <w:rFonts w:ascii="Times New Roman" w:hAnsi="Times New Roman" w:cs="Times New Roman"/>
          <w:sz w:val="28"/>
          <w:szCs w:val="28"/>
        </w:rPr>
        <w:sectPr w:rsidR="00E63E2C" w:rsidSect="009A72B2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:rsidR="00DD4762" w:rsidRDefault="00DD4762" w:rsidP="00E63E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E63E2C">
        <w:rPr>
          <w:rFonts w:ascii="Times New Roman" w:hAnsi="Times New Roman" w:cs="Times New Roman"/>
          <w:b/>
          <w:sz w:val="24"/>
          <w:szCs w:val="26"/>
        </w:rPr>
        <w:lastRenderedPageBreak/>
        <w:t>Для справки.</w:t>
      </w:r>
    </w:p>
    <w:p w:rsidR="005E0741" w:rsidRPr="00E63E2C" w:rsidRDefault="005E0741" w:rsidP="00E63E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DD4762" w:rsidRPr="00E63E2C" w:rsidRDefault="00DD4762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>Член Комиссии обязан:</w:t>
      </w:r>
    </w:p>
    <w:p w:rsidR="00E63E2C" w:rsidRPr="00E63E2C" w:rsidRDefault="00DD4762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>а) организовать в рамках своих должностных полномочий подготовку вопросов, выносимых на рассмотрение Комиссии, а также выполнение решений Комиссии;</w:t>
      </w:r>
    </w:p>
    <w:p w:rsidR="00DD4762" w:rsidRPr="00E63E2C" w:rsidRDefault="00DD4762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 xml:space="preserve">б) присутствовать на заседаниях Комиссии; в случае невозможности </w:t>
      </w:r>
      <w:r w:rsidR="005E0741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E63E2C">
        <w:rPr>
          <w:rFonts w:ascii="Times New Roman" w:hAnsi="Times New Roman" w:cs="Times New Roman"/>
          <w:sz w:val="24"/>
          <w:szCs w:val="26"/>
        </w:rPr>
        <w:t>присутствия - заблаговременно проинформировать об этом председателя Комиссии</w:t>
      </w:r>
      <w:r w:rsidR="005E0741">
        <w:rPr>
          <w:rFonts w:ascii="Times New Roman" w:hAnsi="Times New Roman" w:cs="Times New Roman"/>
          <w:sz w:val="24"/>
          <w:szCs w:val="26"/>
        </w:rPr>
        <w:t xml:space="preserve">                        </w:t>
      </w:r>
      <w:r w:rsidRPr="00E63E2C">
        <w:rPr>
          <w:rFonts w:ascii="Times New Roman" w:hAnsi="Times New Roman" w:cs="Times New Roman"/>
          <w:sz w:val="24"/>
          <w:szCs w:val="26"/>
        </w:rPr>
        <w:t xml:space="preserve"> и делегировать на заседание своего представителя, лицо, исполняющее его обязанности </w:t>
      </w:r>
      <w:r w:rsidR="005E0741">
        <w:rPr>
          <w:rFonts w:ascii="Times New Roman" w:hAnsi="Times New Roman" w:cs="Times New Roman"/>
          <w:sz w:val="24"/>
          <w:szCs w:val="26"/>
        </w:rPr>
        <w:t xml:space="preserve">              </w:t>
      </w:r>
      <w:r w:rsidRPr="00E63E2C">
        <w:rPr>
          <w:rFonts w:ascii="Times New Roman" w:hAnsi="Times New Roman" w:cs="Times New Roman"/>
          <w:sz w:val="24"/>
          <w:szCs w:val="26"/>
        </w:rPr>
        <w:t>по должности, после согласования с председателем Комиссии может присутствовать</w:t>
      </w:r>
      <w:r w:rsidR="005E0741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E63E2C">
        <w:rPr>
          <w:rFonts w:ascii="Times New Roman" w:hAnsi="Times New Roman" w:cs="Times New Roman"/>
          <w:sz w:val="24"/>
          <w:szCs w:val="26"/>
        </w:rPr>
        <w:t xml:space="preserve"> на  заседании.</w:t>
      </w:r>
    </w:p>
    <w:p w:rsidR="00DD4762" w:rsidRPr="00E63E2C" w:rsidRDefault="00DD4762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>Члены Комиссии несут персональную ответственность за исполнение поручений, содержащихся в решениях Комиссии.</w:t>
      </w:r>
    </w:p>
    <w:p w:rsidR="00DD4762" w:rsidRPr="00E63E2C" w:rsidRDefault="00DD4762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>Ответственному секретарю Комиссии за 4 дня до даты проведения заседания, представляются следующие материалы:</w:t>
      </w:r>
    </w:p>
    <w:p w:rsidR="00DD4762" w:rsidRPr="00E63E2C" w:rsidRDefault="00E63E2C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 xml:space="preserve">- </w:t>
      </w:r>
      <w:r w:rsidR="00DD4762" w:rsidRPr="00E63E2C">
        <w:rPr>
          <w:rFonts w:ascii="Times New Roman" w:hAnsi="Times New Roman" w:cs="Times New Roman"/>
          <w:sz w:val="24"/>
          <w:szCs w:val="26"/>
        </w:rPr>
        <w:t>тексты выступления основного докладчика;</w:t>
      </w:r>
    </w:p>
    <w:p w:rsidR="00DD4762" w:rsidRPr="00E63E2C" w:rsidRDefault="00E63E2C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 xml:space="preserve">- </w:t>
      </w:r>
      <w:r w:rsidR="00DD4762" w:rsidRPr="00E63E2C">
        <w:rPr>
          <w:rFonts w:ascii="Times New Roman" w:hAnsi="Times New Roman" w:cs="Times New Roman"/>
          <w:sz w:val="24"/>
          <w:szCs w:val="26"/>
        </w:rPr>
        <w:t>проект решения по рассматриваемому вопросу с указанием исполнителей и сроков исполнения принятых решений;</w:t>
      </w:r>
    </w:p>
    <w:p w:rsidR="00DD4762" w:rsidRPr="00E63E2C" w:rsidRDefault="00E63E2C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>-</w:t>
      </w:r>
      <w:r w:rsidR="00DD4762" w:rsidRPr="00E63E2C">
        <w:rPr>
          <w:rFonts w:ascii="Times New Roman" w:hAnsi="Times New Roman" w:cs="Times New Roman"/>
          <w:sz w:val="24"/>
          <w:szCs w:val="26"/>
        </w:rPr>
        <w:t xml:space="preserve"> материалы согласования проекта решения с заинтересованными органами;</w:t>
      </w:r>
    </w:p>
    <w:p w:rsidR="00DD4762" w:rsidRPr="00E63E2C" w:rsidRDefault="00E63E2C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>-</w:t>
      </w:r>
      <w:r w:rsidR="00DD4762" w:rsidRPr="00E63E2C">
        <w:rPr>
          <w:rFonts w:ascii="Times New Roman" w:hAnsi="Times New Roman" w:cs="Times New Roman"/>
          <w:sz w:val="24"/>
          <w:szCs w:val="26"/>
        </w:rPr>
        <w:t xml:space="preserve"> особое мнение по представленному проекту, если таковое имеется.</w:t>
      </w:r>
    </w:p>
    <w:p w:rsidR="00DD4762" w:rsidRPr="00E63E2C" w:rsidRDefault="00DD4762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 xml:space="preserve">Члены Комиссии не позднее, чем за 1 день до даты проведения заседания Комиссии, информируют председателя Комиссии (ответственного секретаря Комиссии) о своем участии или причинах отсутствия на заседании. Список членов Комиссии, отсутствующих </w:t>
      </w:r>
      <w:r w:rsidR="005E0741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Pr="00E63E2C">
        <w:rPr>
          <w:rFonts w:ascii="Times New Roman" w:hAnsi="Times New Roman" w:cs="Times New Roman"/>
          <w:sz w:val="24"/>
          <w:szCs w:val="26"/>
        </w:rPr>
        <w:t>по уважительным причинам (болезнь, командировка, отпуск), докладывается председателю Комиссии.</w:t>
      </w:r>
    </w:p>
    <w:p w:rsidR="00DD4762" w:rsidRPr="00E63E2C" w:rsidRDefault="00DD4762" w:rsidP="00E63E2C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6"/>
        </w:rPr>
      </w:pPr>
      <w:r w:rsidRPr="00E63E2C">
        <w:rPr>
          <w:rFonts w:ascii="Times New Roman" w:hAnsi="Times New Roman" w:cs="Times New Roman"/>
          <w:sz w:val="24"/>
          <w:szCs w:val="26"/>
        </w:rPr>
        <w:t>Об исполнении поручений, содержащихся в решениях Комиссии, ответственные исполнители готовят отчеты о</w:t>
      </w:r>
      <w:r w:rsidR="00E63E2C" w:rsidRPr="00E63E2C">
        <w:rPr>
          <w:rFonts w:ascii="Times New Roman" w:hAnsi="Times New Roman" w:cs="Times New Roman"/>
          <w:sz w:val="24"/>
          <w:szCs w:val="26"/>
        </w:rPr>
        <w:t xml:space="preserve"> </w:t>
      </w:r>
      <w:r w:rsidRPr="00E63E2C">
        <w:rPr>
          <w:rFonts w:ascii="Times New Roman" w:hAnsi="Times New Roman" w:cs="Times New Roman"/>
          <w:sz w:val="24"/>
          <w:szCs w:val="26"/>
        </w:rPr>
        <w:t>проделанной работе и ее результатах. Отчеты представляются в течение 15 дней по окончании срока исполнения решений Комиссии ответственному секретарю Комиссии.</w:t>
      </w:r>
    </w:p>
    <w:sectPr w:rsidR="00DD4762" w:rsidRPr="00E63E2C" w:rsidSect="00E63E2C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E84"/>
    <w:rsid w:val="0000172C"/>
    <w:rsid w:val="000207BF"/>
    <w:rsid w:val="00036991"/>
    <w:rsid w:val="00060F16"/>
    <w:rsid w:val="00070B1D"/>
    <w:rsid w:val="000A634C"/>
    <w:rsid w:val="00141DDB"/>
    <w:rsid w:val="00145D77"/>
    <w:rsid w:val="00155BEE"/>
    <w:rsid w:val="00163F61"/>
    <w:rsid w:val="00197219"/>
    <w:rsid w:val="001D2656"/>
    <w:rsid w:val="0020474F"/>
    <w:rsid w:val="002129A0"/>
    <w:rsid w:val="00251829"/>
    <w:rsid w:val="00283505"/>
    <w:rsid w:val="00291B0B"/>
    <w:rsid w:val="002A4099"/>
    <w:rsid w:val="00364BFF"/>
    <w:rsid w:val="00364F00"/>
    <w:rsid w:val="00366DCE"/>
    <w:rsid w:val="003A3464"/>
    <w:rsid w:val="003B5120"/>
    <w:rsid w:val="003D5130"/>
    <w:rsid w:val="00405E84"/>
    <w:rsid w:val="00422FC3"/>
    <w:rsid w:val="004A22F9"/>
    <w:rsid w:val="004D7F5C"/>
    <w:rsid w:val="005B682D"/>
    <w:rsid w:val="005D19D8"/>
    <w:rsid w:val="005E0741"/>
    <w:rsid w:val="005E5BEC"/>
    <w:rsid w:val="00644824"/>
    <w:rsid w:val="00644BD9"/>
    <w:rsid w:val="006B1CAB"/>
    <w:rsid w:val="006F09A9"/>
    <w:rsid w:val="00733437"/>
    <w:rsid w:val="00752585"/>
    <w:rsid w:val="007B01C5"/>
    <w:rsid w:val="007B6B50"/>
    <w:rsid w:val="007E23E9"/>
    <w:rsid w:val="008513C6"/>
    <w:rsid w:val="0087099D"/>
    <w:rsid w:val="009704C7"/>
    <w:rsid w:val="0098642A"/>
    <w:rsid w:val="00990506"/>
    <w:rsid w:val="009A72B2"/>
    <w:rsid w:val="009B3680"/>
    <w:rsid w:val="009E3D00"/>
    <w:rsid w:val="009F0167"/>
    <w:rsid w:val="00AD082C"/>
    <w:rsid w:val="00B06727"/>
    <w:rsid w:val="00B3174C"/>
    <w:rsid w:val="00B45C3A"/>
    <w:rsid w:val="00B726C3"/>
    <w:rsid w:val="00C70932"/>
    <w:rsid w:val="00D129FF"/>
    <w:rsid w:val="00D67120"/>
    <w:rsid w:val="00D933C2"/>
    <w:rsid w:val="00DA2B44"/>
    <w:rsid w:val="00DB1CC4"/>
    <w:rsid w:val="00DD4762"/>
    <w:rsid w:val="00E36C6D"/>
    <w:rsid w:val="00E63E2C"/>
    <w:rsid w:val="00EB1C17"/>
    <w:rsid w:val="00EC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824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rsid w:val="00DD4762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AF5E-E197-4F80-97DA-8A0221B7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45</cp:revision>
  <cp:lastPrinted>2023-12-25T05:55:00Z</cp:lastPrinted>
  <dcterms:created xsi:type="dcterms:W3CDTF">2021-09-29T05:01:00Z</dcterms:created>
  <dcterms:modified xsi:type="dcterms:W3CDTF">2023-12-29T02:55:00Z</dcterms:modified>
</cp:coreProperties>
</file>