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08D" w:rsidRDefault="0020208D" w:rsidP="0020208D">
      <w:pPr>
        <w:tabs>
          <w:tab w:val="left" w:pos="2700"/>
          <w:tab w:val="center" w:pos="4677"/>
        </w:tabs>
        <w:spacing w:after="0" w:line="240" w:lineRule="auto"/>
        <w:jc w:val="center"/>
        <w:rPr>
          <w:rFonts w:ascii="Arial" w:hAnsi="Arial" w:cs="Arial"/>
          <w:sz w:val="28"/>
          <w:szCs w:val="28"/>
        </w:rPr>
      </w:pPr>
      <w:r>
        <w:rPr>
          <w:rFonts w:ascii="Arial" w:hAnsi="Arial" w:cs="Arial"/>
          <w:sz w:val="28"/>
          <w:szCs w:val="28"/>
        </w:rPr>
        <w:t>РОССИЙСКАЯ ФЕДЕРАЦИЯ</w:t>
      </w:r>
    </w:p>
    <w:p w:rsidR="0020208D" w:rsidRDefault="0020208D" w:rsidP="0020208D">
      <w:pPr>
        <w:tabs>
          <w:tab w:val="center" w:pos="4677"/>
          <w:tab w:val="left" w:pos="6630"/>
          <w:tab w:val="left" w:pos="7068"/>
        </w:tabs>
        <w:spacing w:after="0" w:line="240" w:lineRule="auto"/>
        <w:jc w:val="center"/>
        <w:rPr>
          <w:rFonts w:ascii="Arial" w:hAnsi="Arial" w:cs="Arial"/>
          <w:sz w:val="28"/>
          <w:szCs w:val="28"/>
        </w:rPr>
      </w:pPr>
      <w:r>
        <w:rPr>
          <w:rFonts w:ascii="Arial" w:hAnsi="Arial" w:cs="Arial"/>
          <w:sz w:val="28"/>
          <w:szCs w:val="28"/>
        </w:rPr>
        <w:t>Кемеровская область - Кузбасс</w:t>
      </w:r>
    </w:p>
    <w:p w:rsidR="0020208D" w:rsidRDefault="0020208D" w:rsidP="0020208D">
      <w:pPr>
        <w:tabs>
          <w:tab w:val="center" w:pos="4677"/>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20208D" w:rsidRDefault="0020208D" w:rsidP="0020208D">
      <w:pPr>
        <w:tabs>
          <w:tab w:val="center" w:pos="4677"/>
          <w:tab w:val="left" w:pos="4956"/>
          <w:tab w:val="left" w:pos="5664"/>
        </w:tabs>
        <w:spacing w:after="0" w:line="240" w:lineRule="auto"/>
        <w:jc w:val="center"/>
        <w:rPr>
          <w:rFonts w:ascii="Arial" w:hAnsi="Arial" w:cs="Arial"/>
          <w:b/>
          <w:sz w:val="32"/>
          <w:szCs w:val="32"/>
        </w:rPr>
      </w:pPr>
    </w:p>
    <w:p w:rsidR="0020208D" w:rsidRDefault="0020208D" w:rsidP="0020208D">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20208D" w:rsidRDefault="0020208D" w:rsidP="0020208D">
      <w:pPr>
        <w:tabs>
          <w:tab w:val="left" w:pos="5760"/>
        </w:tabs>
        <w:spacing w:after="0" w:line="240" w:lineRule="auto"/>
        <w:jc w:val="center"/>
        <w:rPr>
          <w:rFonts w:ascii="Arial" w:hAnsi="Arial" w:cs="Arial"/>
          <w:sz w:val="26"/>
          <w:szCs w:val="24"/>
        </w:rPr>
      </w:pPr>
    </w:p>
    <w:p w:rsidR="0020208D" w:rsidRDefault="0020208D" w:rsidP="0020208D">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20208D" w:rsidRPr="0020208D" w:rsidRDefault="0020208D" w:rsidP="0020208D">
      <w:pPr>
        <w:spacing w:after="0" w:line="240" w:lineRule="auto"/>
        <w:jc w:val="center"/>
        <w:rPr>
          <w:rFonts w:ascii="Times New Roman" w:hAnsi="Times New Roman"/>
          <w:sz w:val="26"/>
          <w:szCs w:val="24"/>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20208D" w:rsidRPr="0020208D" w:rsidTr="0020208D">
        <w:trPr>
          <w:trHeight w:val="328"/>
          <w:jc w:val="center"/>
        </w:trPr>
        <w:tc>
          <w:tcPr>
            <w:tcW w:w="784" w:type="dxa"/>
            <w:hideMark/>
          </w:tcPr>
          <w:p w:rsidR="0020208D" w:rsidRPr="0020208D" w:rsidRDefault="0020208D" w:rsidP="0020208D">
            <w:pPr>
              <w:suppressAutoHyphens/>
              <w:spacing w:after="0" w:line="240" w:lineRule="auto"/>
              <w:jc w:val="center"/>
              <w:rPr>
                <w:rFonts w:ascii="Times New Roman" w:hAnsi="Times New Roman"/>
                <w:kern w:val="2"/>
                <w:sz w:val="28"/>
                <w:szCs w:val="28"/>
                <w:lang w:eastAsia="en-US"/>
              </w:rPr>
            </w:pPr>
            <w:r w:rsidRPr="0020208D">
              <w:rPr>
                <w:rFonts w:ascii="Times New Roman" w:hAnsi="Times New Roman"/>
                <w:sz w:val="28"/>
                <w:szCs w:val="28"/>
              </w:rPr>
              <w:t>от «</w:t>
            </w:r>
          </w:p>
        </w:tc>
        <w:tc>
          <w:tcPr>
            <w:tcW w:w="746" w:type="dxa"/>
            <w:tcBorders>
              <w:top w:val="nil"/>
              <w:left w:val="nil"/>
              <w:bottom w:val="single" w:sz="4" w:space="0" w:color="auto"/>
              <w:right w:val="nil"/>
            </w:tcBorders>
            <w:hideMark/>
          </w:tcPr>
          <w:p w:rsidR="0020208D" w:rsidRPr="009B3B5F" w:rsidRDefault="009B3B5F" w:rsidP="009B3B5F">
            <w:pPr>
              <w:spacing w:after="0" w:line="240" w:lineRule="auto"/>
              <w:jc w:val="center"/>
              <w:rPr>
                <w:rFonts w:ascii="Times New Roman" w:eastAsiaTheme="minorHAnsi" w:hAnsi="Times New Roman"/>
                <w:sz w:val="24"/>
                <w:szCs w:val="24"/>
                <w:lang w:eastAsia="en-US"/>
              </w:rPr>
            </w:pPr>
            <w:r w:rsidRPr="009B3B5F">
              <w:rPr>
                <w:rFonts w:ascii="Times New Roman" w:eastAsiaTheme="minorHAnsi" w:hAnsi="Times New Roman"/>
                <w:sz w:val="24"/>
                <w:szCs w:val="24"/>
                <w:lang w:eastAsia="en-US"/>
              </w:rPr>
              <w:t>19</w:t>
            </w:r>
          </w:p>
        </w:tc>
        <w:tc>
          <w:tcPr>
            <w:tcW w:w="361" w:type="dxa"/>
            <w:hideMark/>
          </w:tcPr>
          <w:p w:rsidR="0020208D" w:rsidRPr="0020208D" w:rsidRDefault="0020208D" w:rsidP="0020208D">
            <w:pPr>
              <w:suppressAutoHyphens/>
              <w:spacing w:after="0" w:line="240" w:lineRule="auto"/>
              <w:jc w:val="center"/>
              <w:rPr>
                <w:rFonts w:ascii="Times New Roman" w:hAnsi="Times New Roman"/>
                <w:kern w:val="2"/>
                <w:sz w:val="28"/>
                <w:szCs w:val="28"/>
                <w:lang w:eastAsia="en-US"/>
              </w:rPr>
            </w:pPr>
            <w:r w:rsidRPr="0020208D">
              <w:rPr>
                <w:rFonts w:ascii="Times New Roman" w:hAnsi="Times New Roman"/>
                <w:sz w:val="28"/>
                <w:szCs w:val="28"/>
              </w:rPr>
              <w:t>»</w:t>
            </w:r>
          </w:p>
        </w:tc>
        <w:tc>
          <w:tcPr>
            <w:tcW w:w="1706" w:type="dxa"/>
            <w:tcBorders>
              <w:top w:val="nil"/>
              <w:left w:val="nil"/>
              <w:bottom w:val="single" w:sz="4" w:space="0" w:color="auto"/>
              <w:right w:val="nil"/>
            </w:tcBorders>
            <w:hideMark/>
          </w:tcPr>
          <w:p w:rsidR="0020208D" w:rsidRPr="009B3B5F" w:rsidRDefault="009B3B5F" w:rsidP="009B3B5F">
            <w:pPr>
              <w:spacing w:after="0" w:line="240" w:lineRule="auto"/>
              <w:jc w:val="center"/>
              <w:rPr>
                <w:rFonts w:ascii="Times New Roman" w:eastAsiaTheme="minorHAnsi" w:hAnsi="Times New Roman"/>
                <w:sz w:val="24"/>
                <w:szCs w:val="24"/>
                <w:lang w:eastAsia="en-US"/>
              </w:rPr>
            </w:pPr>
            <w:r w:rsidRPr="009B3B5F">
              <w:rPr>
                <w:rFonts w:ascii="Times New Roman" w:eastAsiaTheme="minorHAnsi" w:hAnsi="Times New Roman"/>
                <w:sz w:val="24"/>
                <w:szCs w:val="24"/>
                <w:lang w:eastAsia="en-US"/>
              </w:rPr>
              <w:t>01</w:t>
            </w:r>
          </w:p>
        </w:tc>
        <w:tc>
          <w:tcPr>
            <w:tcW w:w="486" w:type="dxa"/>
            <w:hideMark/>
          </w:tcPr>
          <w:p w:rsidR="0020208D" w:rsidRPr="0020208D" w:rsidRDefault="0020208D" w:rsidP="0020208D">
            <w:pPr>
              <w:suppressAutoHyphens/>
              <w:spacing w:after="0" w:line="240" w:lineRule="auto"/>
              <w:ind w:right="-141"/>
              <w:jc w:val="center"/>
              <w:rPr>
                <w:rFonts w:ascii="Times New Roman" w:hAnsi="Times New Roman"/>
                <w:kern w:val="2"/>
                <w:sz w:val="28"/>
                <w:szCs w:val="28"/>
                <w:lang w:eastAsia="en-US"/>
              </w:rPr>
            </w:pPr>
            <w:r w:rsidRPr="0020208D">
              <w:rPr>
                <w:rFonts w:ascii="Times New Roman" w:hAnsi="Times New Roman"/>
                <w:sz w:val="28"/>
                <w:szCs w:val="28"/>
              </w:rPr>
              <w:t>20</w:t>
            </w:r>
          </w:p>
        </w:tc>
        <w:tc>
          <w:tcPr>
            <w:tcW w:w="462" w:type="dxa"/>
            <w:tcBorders>
              <w:top w:val="nil"/>
              <w:left w:val="nil"/>
              <w:bottom w:val="single" w:sz="4" w:space="0" w:color="auto"/>
              <w:right w:val="nil"/>
            </w:tcBorders>
            <w:hideMark/>
          </w:tcPr>
          <w:p w:rsidR="0020208D" w:rsidRPr="009B3B5F" w:rsidRDefault="009B3B5F" w:rsidP="009B3B5F">
            <w:pPr>
              <w:spacing w:after="0" w:line="240" w:lineRule="auto"/>
              <w:jc w:val="center"/>
              <w:rPr>
                <w:rFonts w:ascii="Times New Roman" w:eastAsiaTheme="minorHAnsi" w:hAnsi="Times New Roman"/>
                <w:sz w:val="24"/>
                <w:szCs w:val="24"/>
                <w:lang w:eastAsia="en-US"/>
              </w:rPr>
            </w:pPr>
            <w:r w:rsidRPr="009B3B5F">
              <w:rPr>
                <w:rFonts w:ascii="Times New Roman" w:eastAsiaTheme="minorHAnsi" w:hAnsi="Times New Roman"/>
                <w:sz w:val="24"/>
                <w:szCs w:val="24"/>
                <w:lang w:eastAsia="en-US"/>
              </w:rPr>
              <w:t>24</w:t>
            </w:r>
          </w:p>
        </w:tc>
        <w:tc>
          <w:tcPr>
            <w:tcW w:w="506" w:type="dxa"/>
            <w:hideMark/>
          </w:tcPr>
          <w:p w:rsidR="0020208D" w:rsidRPr="0020208D" w:rsidRDefault="0020208D" w:rsidP="0020208D">
            <w:pPr>
              <w:spacing w:after="0" w:line="240" w:lineRule="auto"/>
              <w:rPr>
                <w:rFonts w:ascii="Times New Roman" w:eastAsiaTheme="minorHAnsi" w:hAnsi="Times New Roman"/>
                <w:lang w:eastAsia="en-US"/>
              </w:rPr>
            </w:pPr>
          </w:p>
        </w:tc>
        <w:tc>
          <w:tcPr>
            <w:tcW w:w="805" w:type="dxa"/>
          </w:tcPr>
          <w:p w:rsidR="0020208D" w:rsidRPr="0020208D" w:rsidRDefault="0020208D" w:rsidP="0020208D">
            <w:pPr>
              <w:suppressAutoHyphens/>
              <w:spacing w:after="0" w:line="240" w:lineRule="auto"/>
              <w:jc w:val="center"/>
              <w:rPr>
                <w:rFonts w:ascii="Times New Roman" w:hAnsi="Times New Roman"/>
                <w:kern w:val="2"/>
                <w:sz w:val="28"/>
                <w:szCs w:val="28"/>
                <w:lang w:eastAsia="en-US"/>
              </w:rPr>
            </w:pPr>
          </w:p>
        </w:tc>
        <w:tc>
          <w:tcPr>
            <w:tcW w:w="692" w:type="dxa"/>
            <w:hideMark/>
          </w:tcPr>
          <w:p w:rsidR="0020208D" w:rsidRPr="0020208D" w:rsidRDefault="0020208D" w:rsidP="0020208D">
            <w:pPr>
              <w:suppressAutoHyphens/>
              <w:spacing w:after="0" w:line="240" w:lineRule="auto"/>
              <w:jc w:val="center"/>
              <w:rPr>
                <w:rFonts w:ascii="Times New Roman" w:hAnsi="Times New Roman"/>
                <w:kern w:val="2"/>
                <w:sz w:val="28"/>
                <w:szCs w:val="28"/>
                <w:lang w:eastAsia="en-US"/>
              </w:rPr>
            </w:pPr>
            <w:r w:rsidRPr="0020208D">
              <w:rPr>
                <w:rFonts w:ascii="Times New Roman" w:hAnsi="Times New Roman"/>
                <w:sz w:val="28"/>
                <w:szCs w:val="28"/>
              </w:rPr>
              <w:t>№</w:t>
            </w:r>
          </w:p>
        </w:tc>
        <w:tc>
          <w:tcPr>
            <w:tcW w:w="2248" w:type="dxa"/>
            <w:tcBorders>
              <w:top w:val="nil"/>
              <w:left w:val="nil"/>
              <w:bottom w:val="single" w:sz="4" w:space="0" w:color="auto"/>
              <w:right w:val="nil"/>
            </w:tcBorders>
            <w:hideMark/>
          </w:tcPr>
          <w:p w:rsidR="0020208D" w:rsidRPr="009B3B5F" w:rsidRDefault="009B3B5F" w:rsidP="009B3B5F">
            <w:pPr>
              <w:spacing w:after="0" w:line="240" w:lineRule="auto"/>
              <w:jc w:val="center"/>
              <w:rPr>
                <w:rFonts w:ascii="Times New Roman" w:eastAsiaTheme="minorHAnsi" w:hAnsi="Times New Roman"/>
                <w:sz w:val="24"/>
                <w:szCs w:val="24"/>
                <w:lang w:eastAsia="en-US"/>
              </w:rPr>
            </w:pPr>
            <w:r w:rsidRPr="009B3B5F">
              <w:rPr>
                <w:rFonts w:ascii="Times New Roman" w:eastAsiaTheme="minorHAnsi" w:hAnsi="Times New Roman"/>
                <w:sz w:val="24"/>
                <w:szCs w:val="24"/>
                <w:lang w:eastAsia="en-US"/>
              </w:rPr>
              <w:t>14-МНА</w:t>
            </w:r>
          </w:p>
        </w:tc>
      </w:tr>
    </w:tbl>
    <w:p w:rsidR="000D2BB0" w:rsidRDefault="000D2BB0" w:rsidP="000D2BB0">
      <w:pPr>
        <w:spacing w:after="0" w:line="240" w:lineRule="auto"/>
        <w:jc w:val="center"/>
        <w:rPr>
          <w:rFonts w:ascii="Times New Roman" w:hAnsi="Times New Roman"/>
          <w:b/>
          <w:sz w:val="24"/>
          <w:szCs w:val="26"/>
        </w:rPr>
      </w:pPr>
    </w:p>
    <w:p w:rsidR="000D2BB0" w:rsidRDefault="000D2BB0" w:rsidP="000D2BB0">
      <w:pPr>
        <w:spacing w:after="0" w:line="240" w:lineRule="auto"/>
        <w:jc w:val="center"/>
        <w:rPr>
          <w:rFonts w:ascii="Times New Roman" w:hAnsi="Times New Roman"/>
          <w:b/>
          <w:sz w:val="24"/>
          <w:szCs w:val="26"/>
        </w:rPr>
      </w:pPr>
    </w:p>
    <w:p w:rsidR="000D2BB0" w:rsidRDefault="00EC3B93" w:rsidP="000D2BB0">
      <w:pPr>
        <w:spacing w:after="0" w:line="240" w:lineRule="auto"/>
        <w:jc w:val="center"/>
        <w:rPr>
          <w:rFonts w:ascii="Times New Roman" w:hAnsi="Times New Roman"/>
          <w:b/>
          <w:sz w:val="24"/>
          <w:szCs w:val="26"/>
        </w:rPr>
      </w:pPr>
      <w:r w:rsidRPr="0065261D">
        <w:rPr>
          <w:rFonts w:ascii="Times New Roman" w:hAnsi="Times New Roman"/>
          <w:b/>
          <w:sz w:val="24"/>
          <w:szCs w:val="26"/>
        </w:rPr>
        <w:t xml:space="preserve">Об утверждении административного регламента </w:t>
      </w:r>
    </w:p>
    <w:p w:rsidR="000D2BB0" w:rsidRDefault="00EC3B93" w:rsidP="000D2BB0">
      <w:pPr>
        <w:spacing w:after="0" w:line="240" w:lineRule="auto"/>
        <w:jc w:val="center"/>
        <w:rPr>
          <w:rFonts w:ascii="Times New Roman" w:hAnsi="Times New Roman"/>
          <w:b/>
          <w:sz w:val="24"/>
          <w:szCs w:val="26"/>
        </w:rPr>
      </w:pPr>
      <w:r w:rsidRPr="0065261D">
        <w:rPr>
          <w:rFonts w:ascii="Times New Roman" w:hAnsi="Times New Roman"/>
          <w:b/>
          <w:sz w:val="24"/>
          <w:szCs w:val="26"/>
        </w:rPr>
        <w:t>предоставления муниципальной услуги «</w:t>
      </w:r>
      <w:r w:rsidR="00506CD3" w:rsidRPr="0065261D">
        <w:rPr>
          <w:rFonts w:ascii="Times New Roman" w:hAnsi="Times New Roman"/>
          <w:b/>
          <w:sz w:val="24"/>
          <w:szCs w:val="26"/>
        </w:rPr>
        <w:t>Выдача разрешений на выполнение авиационных</w:t>
      </w:r>
      <w:r w:rsidR="000D2BB0">
        <w:rPr>
          <w:rFonts w:ascii="Times New Roman" w:hAnsi="Times New Roman"/>
          <w:b/>
          <w:sz w:val="24"/>
          <w:szCs w:val="26"/>
        </w:rPr>
        <w:t xml:space="preserve"> </w:t>
      </w:r>
      <w:r w:rsidR="00506CD3" w:rsidRPr="0065261D">
        <w:rPr>
          <w:rFonts w:ascii="Times New Roman" w:hAnsi="Times New Roman"/>
          <w:b/>
          <w:sz w:val="24"/>
          <w:szCs w:val="26"/>
        </w:rPr>
        <w:t>работ, парашютных прыжков, демонстрац</w:t>
      </w:r>
      <w:r w:rsidR="000D2BB0">
        <w:rPr>
          <w:rFonts w:ascii="Times New Roman" w:hAnsi="Times New Roman"/>
          <w:b/>
          <w:sz w:val="24"/>
          <w:szCs w:val="26"/>
        </w:rPr>
        <w:t xml:space="preserve">ионных полетов воздушных судов, </w:t>
      </w:r>
      <w:r w:rsidR="00506CD3" w:rsidRPr="0065261D">
        <w:rPr>
          <w:rFonts w:ascii="Times New Roman" w:hAnsi="Times New Roman"/>
          <w:b/>
          <w:sz w:val="24"/>
          <w:szCs w:val="26"/>
        </w:rPr>
        <w:t>полетов беспилотных воздушных судов (за исключением полетов беспилотных воздушных судов с максимальной взлетной массой менее 0,25 кг), подъе</w:t>
      </w:r>
      <w:r w:rsidR="000D2BB0">
        <w:rPr>
          <w:rFonts w:ascii="Times New Roman" w:hAnsi="Times New Roman"/>
          <w:b/>
          <w:sz w:val="24"/>
          <w:szCs w:val="26"/>
        </w:rPr>
        <w:t xml:space="preserve">ма </w:t>
      </w:r>
      <w:r w:rsidR="00506CD3" w:rsidRPr="0065261D">
        <w:rPr>
          <w:rFonts w:ascii="Times New Roman" w:hAnsi="Times New Roman"/>
          <w:b/>
          <w:sz w:val="24"/>
          <w:szCs w:val="26"/>
        </w:rPr>
        <w:t xml:space="preserve">привязных аэростатов над территорией Юргинского </w:t>
      </w:r>
      <w:r w:rsidR="00944344" w:rsidRPr="0065261D">
        <w:rPr>
          <w:rFonts w:ascii="Times New Roman" w:hAnsi="Times New Roman"/>
          <w:b/>
          <w:sz w:val="24"/>
          <w:szCs w:val="26"/>
        </w:rPr>
        <w:t>муниципальн</w:t>
      </w:r>
      <w:r w:rsidR="000D2BB0">
        <w:rPr>
          <w:rFonts w:ascii="Times New Roman" w:hAnsi="Times New Roman"/>
          <w:b/>
          <w:sz w:val="24"/>
          <w:szCs w:val="26"/>
        </w:rPr>
        <w:t>ого округа,</w:t>
      </w:r>
    </w:p>
    <w:p w:rsidR="00EC3B93" w:rsidRPr="0065261D" w:rsidRDefault="000D2BB0" w:rsidP="000D2BB0">
      <w:pPr>
        <w:spacing w:after="0" w:line="240" w:lineRule="auto"/>
        <w:jc w:val="center"/>
        <w:rPr>
          <w:rFonts w:ascii="Times New Roman" w:hAnsi="Times New Roman"/>
          <w:b/>
          <w:sz w:val="24"/>
          <w:szCs w:val="26"/>
        </w:rPr>
      </w:pPr>
      <w:r>
        <w:rPr>
          <w:rFonts w:ascii="Times New Roman" w:hAnsi="Times New Roman"/>
          <w:b/>
          <w:sz w:val="24"/>
          <w:szCs w:val="26"/>
        </w:rPr>
        <w:t xml:space="preserve">а также посадка (взлет) на </w:t>
      </w:r>
      <w:r w:rsidR="00506CD3" w:rsidRPr="0065261D">
        <w:rPr>
          <w:rFonts w:ascii="Times New Roman" w:hAnsi="Times New Roman"/>
          <w:b/>
          <w:sz w:val="24"/>
          <w:szCs w:val="26"/>
        </w:rPr>
        <w:t xml:space="preserve">расположенные в границах Юргинского </w:t>
      </w:r>
      <w:r w:rsidR="00944344" w:rsidRPr="0065261D">
        <w:rPr>
          <w:rFonts w:ascii="Times New Roman" w:hAnsi="Times New Roman"/>
          <w:b/>
          <w:sz w:val="24"/>
          <w:szCs w:val="26"/>
        </w:rPr>
        <w:t>муниципальн</w:t>
      </w:r>
      <w:r>
        <w:rPr>
          <w:rFonts w:ascii="Times New Roman" w:hAnsi="Times New Roman"/>
          <w:b/>
          <w:sz w:val="24"/>
          <w:szCs w:val="26"/>
        </w:rPr>
        <w:t xml:space="preserve">ого округа площадки, </w:t>
      </w:r>
      <w:r w:rsidR="00506CD3" w:rsidRPr="0065261D">
        <w:rPr>
          <w:rFonts w:ascii="Times New Roman" w:hAnsi="Times New Roman"/>
          <w:b/>
          <w:sz w:val="24"/>
          <w:szCs w:val="26"/>
        </w:rPr>
        <w:t>сведения о которых не опубликованы в документах аэронавигационной информации</w:t>
      </w:r>
      <w:r>
        <w:rPr>
          <w:rFonts w:ascii="Times New Roman" w:hAnsi="Times New Roman"/>
          <w:b/>
          <w:color w:val="000000" w:themeColor="text1"/>
          <w:sz w:val="24"/>
          <w:szCs w:val="26"/>
        </w:rPr>
        <w:t xml:space="preserve"> </w:t>
      </w:r>
      <w:r w:rsidR="00164541" w:rsidRPr="0065261D">
        <w:rPr>
          <w:rFonts w:ascii="Times New Roman" w:hAnsi="Times New Roman"/>
          <w:b/>
          <w:color w:val="000000" w:themeColor="text1"/>
          <w:sz w:val="24"/>
          <w:szCs w:val="26"/>
        </w:rPr>
        <w:t>Юргинского муниципального округа</w:t>
      </w:r>
      <w:r w:rsidR="00EC3B93" w:rsidRPr="0065261D">
        <w:rPr>
          <w:rFonts w:ascii="Times New Roman" w:hAnsi="Times New Roman"/>
          <w:b/>
          <w:sz w:val="24"/>
          <w:szCs w:val="26"/>
        </w:rPr>
        <w:t>»</w:t>
      </w:r>
    </w:p>
    <w:p w:rsidR="0065261D" w:rsidRPr="0065261D" w:rsidRDefault="0065261D" w:rsidP="0065261D">
      <w:pPr>
        <w:spacing w:after="0" w:line="240" w:lineRule="auto"/>
        <w:ind w:firstLine="709"/>
        <w:jc w:val="center"/>
        <w:rPr>
          <w:rFonts w:ascii="Times New Roman" w:hAnsi="Times New Roman"/>
          <w:b/>
          <w:sz w:val="24"/>
          <w:szCs w:val="26"/>
        </w:rPr>
      </w:pPr>
    </w:p>
    <w:p w:rsidR="00EC3B93" w:rsidRPr="0065261D" w:rsidRDefault="00EC3B93" w:rsidP="0065261D">
      <w:pPr>
        <w:spacing w:after="0" w:line="240" w:lineRule="auto"/>
        <w:ind w:firstLine="709"/>
        <w:jc w:val="both"/>
        <w:rPr>
          <w:rFonts w:ascii="Times New Roman" w:hAnsi="Times New Roman"/>
          <w:sz w:val="24"/>
          <w:szCs w:val="26"/>
        </w:rPr>
      </w:pPr>
      <w:r w:rsidRPr="0065261D">
        <w:rPr>
          <w:rFonts w:ascii="Times New Roman" w:hAnsi="Times New Roman"/>
          <w:sz w:val="24"/>
          <w:szCs w:val="26"/>
        </w:rPr>
        <w:t xml:space="preserve">Руководствуясь Федеральным законом от 06.10.2003 </w:t>
      </w:r>
      <w:r w:rsidR="00140491">
        <w:rPr>
          <w:rFonts w:ascii="Times New Roman" w:hAnsi="Times New Roman"/>
          <w:sz w:val="24"/>
          <w:szCs w:val="26"/>
        </w:rPr>
        <w:t>№</w:t>
      </w:r>
      <w:r w:rsidRPr="0065261D">
        <w:rPr>
          <w:rFonts w:ascii="Times New Roman" w:hAnsi="Times New Roman"/>
          <w:sz w:val="24"/>
          <w:szCs w:val="26"/>
        </w:rPr>
        <w:t xml:space="preserve">131-ФЗ </w:t>
      </w:r>
      <w:r w:rsidR="003E7B4A" w:rsidRPr="0065261D">
        <w:rPr>
          <w:rFonts w:ascii="Times New Roman" w:hAnsi="Times New Roman"/>
          <w:sz w:val="24"/>
          <w:szCs w:val="26"/>
        </w:rPr>
        <w:t>«</w:t>
      </w:r>
      <w:r w:rsidRPr="0065261D">
        <w:rPr>
          <w:rFonts w:ascii="Times New Roman" w:hAnsi="Times New Roman"/>
          <w:sz w:val="24"/>
          <w:szCs w:val="26"/>
        </w:rPr>
        <w:t>Об общих принципах организации местного самоуправления в Российской Федерации</w:t>
      </w:r>
      <w:r w:rsidR="003E7B4A" w:rsidRPr="0065261D">
        <w:rPr>
          <w:rFonts w:ascii="Times New Roman" w:hAnsi="Times New Roman"/>
          <w:sz w:val="24"/>
          <w:szCs w:val="26"/>
        </w:rPr>
        <w:t>»</w:t>
      </w:r>
      <w:r w:rsidRPr="0065261D">
        <w:rPr>
          <w:rFonts w:ascii="Times New Roman" w:hAnsi="Times New Roman"/>
          <w:sz w:val="24"/>
          <w:szCs w:val="26"/>
        </w:rPr>
        <w:t>, Феде</w:t>
      </w:r>
      <w:r w:rsidR="00140491">
        <w:rPr>
          <w:rFonts w:ascii="Times New Roman" w:hAnsi="Times New Roman"/>
          <w:sz w:val="24"/>
          <w:szCs w:val="26"/>
        </w:rPr>
        <w:t>ральным законом от 27.07.2010 №</w:t>
      </w:r>
      <w:r w:rsidRPr="0065261D">
        <w:rPr>
          <w:rFonts w:ascii="Times New Roman" w:hAnsi="Times New Roman"/>
          <w:sz w:val="24"/>
          <w:szCs w:val="26"/>
        </w:rPr>
        <w:t>210-ФЗ «Об организации предоставления государственных и муниципальных услуг»</w:t>
      </w:r>
      <w:r w:rsidR="002C2BF4" w:rsidRPr="0065261D">
        <w:rPr>
          <w:rFonts w:ascii="Times New Roman" w:hAnsi="Times New Roman"/>
          <w:sz w:val="24"/>
          <w:szCs w:val="26"/>
        </w:rPr>
        <w:t>,</w:t>
      </w:r>
      <w:r w:rsidR="00F317E5" w:rsidRPr="0065261D">
        <w:rPr>
          <w:rFonts w:ascii="Times New Roman" w:hAnsi="Times New Roman"/>
          <w:sz w:val="24"/>
          <w:szCs w:val="26"/>
        </w:rPr>
        <w:t xml:space="preserve"> </w:t>
      </w:r>
      <w:r w:rsidR="00D76D96" w:rsidRPr="0065261D">
        <w:rPr>
          <w:rFonts w:ascii="Times New Roman" w:hAnsi="Times New Roman"/>
          <w:sz w:val="24"/>
          <w:szCs w:val="26"/>
        </w:rPr>
        <w:t>Постановлением администрации Юрги</w:t>
      </w:r>
      <w:r w:rsidR="007239F9">
        <w:rPr>
          <w:rFonts w:ascii="Times New Roman" w:hAnsi="Times New Roman"/>
          <w:sz w:val="24"/>
          <w:szCs w:val="26"/>
        </w:rPr>
        <w:t>нского муниципального округа №</w:t>
      </w:r>
      <w:r w:rsidR="00D76D96" w:rsidRPr="0065261D">
        <w:rPr>
          <w:rFonts w:ascii="Times New Roman" w:hAnsi="Times New Roman"/>
          <w:sz w:val="24"/>
          <w:szCs w:val="26"/>
        </w:rPr>
        <w:t xml:space="preserve">49-МНА от 22.06.2023 «Об утверждении порядка разработки </w:t>
      </w:r>
      <w:r w:rsidR="007239F9">
        <w:rPr>
          <w:rFonts w:ascii="Times New Roman" w:hAnsi="Times New Roman"/>
          <w:sz w:val="24"/>
          <w:szCs w:val="26"/>
        </w:rPr>
        <w:t xml:space="preserve">              </w:t>
      </w:r>
      <w:r w:rsidR="00D76D96" w:rsidRPr="0065261D">
        <w:rPr>
          <w:rFonts w:ascii="Times New Roman" w:hAnsi="Times New Roman"/>
          <w:sz w:val="24"/>
          <w:szCs w:val="26"/>
        </w:rPr>
        <w:t xml:space="preserve">и утверждения административных регламентов представления муниципальных услуг», </w:t>
      </w:r>
      <w:r w:rsidR="002C2BF4" w:rsidRPr="0065261D">
        <w:rPr>
          <w:rFonts w:ascii="Times New Roman" w:hAnsi="Times New Roman"/>
          <w:sz w:val="24"/>
          <w:szCs w:val="26"/>
        </w:rPr>
        <w:t xml:space="preserve">постановлением Правительства Российской Федерации от 11.03.2010 №138 </w:t>
      </w:r>
      <w:r w:rsidR="007239F9">
        <w:rPr>
          <w:rFonts w:ascii="Times New Roman" w:hAnsi="Times New Roman"/>
          <w:sz w:val="24"/>
          <w:szCs w:val="26"/>
        </w:rPr>
        <w:t xml:space="preserve">                                             </w:t>
      </w:r>
      <w:r w:rsidR="002C2BF4" w:rsidRPr="0065261D">
        <w:rPr>
          <w:rFonts w:ascii="Times New Roman" w:hAnsi="Times New Roman"/>
          <w:sz w:val="24"/>
          <w:szCs w:val="26"/>
        </w:rPr>
        <w:t>«Об утверждении Федеральных правил использования воздушного прос</w:t>
      </w:r>
      <w:r w:rsidR="00944344" w:rsidRPr="0065261D">
        <w:rPr>
          <w:rFonts w:ascii="Times New Roman" w:hAnsi="Times New Roman"/>
          <w:sz w:val="24"/>
          <w:szCs w:val="26"/>
        </w:rPr>
        <w:t>транства Российской Федерации»</w:t>
      </w:r>
      <w:r w:rsidRPr="0065261D">
        <w:rPr>
          <w:rFonts w:ascii="Times New Roman" w:hAnsi="Times New Roman"/>
          <w:sz w:val="24"/>
          <w:szCs w:val="26"/>
        </w:rPr>
        <w:t>:</w:t>
      </w:r>
    </w:p>
    <w:p w:rsidR="00EC3B93" w:rsidRPr="0065261D" w:rsidRDefault="004E6B57" w:rsidP="007239F9">
      <w:pPr>
        <w:autoSpaceDE w:val="0"/>
        <w:autoSpaceDN w:val="0"/>
        <w:adjustRightInd w:val="0"/>
        <w:spacing w:after="0" w:line="240" w:lineRule="auto"/>
        <w:ind w:firstLine="709"/>
        <w:jc w:val="both"/>
        <w:rPr>
          <w:rFonts w:ascii="Times New Roman" w:hAnsi="Times New Roman"/>
          <w:sz w:val="24"/>
          <w:szCs w:val="26"/>
        </w:rPr>
      </w:pPr>
      <w:proofErr w:type="gramStart"/>
      <w:r w:rsidRPr="0065261D">
        <w:rPr>
          <w:rFonts w:ascii="Times New Roman" w:hAnsi="Times New Roman"/>
          <w:sz w:val="24"/>
          <w:szCs w:val="26"/>
        </w:rPr>
        <w:t>1.</w:t>
      </w:r>
      <w:r w:rsidRPr="0065261D">
        <w:rPr>
          <w:rFonts w:ascii="Times New Roman" w:hAnsi="Times New Roman"/>
          <w:color w:val="FFFFFF" w:themeColor="background1"/>
          <w:sz w:val="24"/>
          <w:szCs w:val="26"/>
        </w:rPr>
        <w:t>.</w:t>
      </w:r>
      <w:r w:rsidR="00EC3B93" w:rsidRPr="0065261D">
        <w:rPr>
          <w:rFonts w:ascii="Times New Roman" w:hAnsi="Times New Roman"/>
          <w:sz w:val="24"/>
          <w:szCs w:val="26"/>
        </w:rPr>
        <w:t>Утвердить административный регламе</w:t>
      </w:r>
      <w:r w:rsidR="007239F9">
        <w:rPr>
          <w:rFonts w:ascii="Times New Roman" w:hAnsi="Times New Roman"/>
          <w:sz w:val="24"/>
          <w:szCs w:val="26"/>
        </w:rPr>
        <w:t xml:space="preserve">нт предоставления муниципальной </w:t>
      </w:r>
      <w:r w:rsidR="00EC3B93" w:rsidRPr="0065261D">
        <w:rPr>
          <w:rFonts w:ascii="Times New Roman" w:hAnsi="Times New Roman"/>
          <w:sz w:val="24"/>
          <w:szCs w:val="26"/>
        </w:rPr>
        <w:t xml:space="preserve">услуги </w:t>
      </w:r>
      <w:r w:rsidR="002C2BF4" w:rsidRPr="0065261D">
        <w:rPr>
          <w:rFonts w:ascii="Times New Roman" w:hAnsi="Times New Roman"/>
          <w:sz w:val="24"/>
          <w:szCs w:val="26"/>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w:t>
      </w:r>
      <w:r w:rsidR="007239F9">
        <w:rPr>
          <w:rFonts w:ascii="Times New Roman" w:hAnsi="Times New Roman"/>
          <w:sz w:val="24"/>
          <w:szCs w:val="26"/>
        </w:rPr>
        <w:t xml:space="preserve">             </w:t>
      </w:r>
      <w:r w:rsidR="002C2BF4" w:rsidRPr="0065261D">
        <w:rPr>
          <w:rFonts w:ascii="Times New Roman" w:hAnsi="Times New Roman"/>
          <w:sz w:val="24"/>
          <w:szCs w:val="26"/>
        </w:rPr>
        <w:t xml:space="preserve">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муниципального округа, а также посадка (взлет) на расположенные в границах Юргинского муниципального округа площадки, сведения о которых не</w:t>
      </w:r>
      <w:proofErr w:type="gramEnd"/>
      <w:r w:rsidR="002C2BF4" w:rsidRPr="0065261D">
        <w:rPr>
          <w:rFonts w:ascii="Times New Roman" w:hAnsi="Times New Roman"/>
          <w:sz w:val="24"/>
          <w:szCs w:val="26"/>
        </w:rPr>
        <w:t xml:space="preserve"> </w:t>
      </w:r>
      <w:proofErr w:type="gramStart"/>
      <w:r w:rsidR="002C2BF4" w:rsidRPr="0065261D">
        <w:rPr>
          <w:rFonts w:ascii="Times New Roman" w:hAnsi="Times New Roman"/>
          <w:sz w:val="24"/>
          <w:szCs w:val="26"/>
        </w:rPr>
        <w:t xml:space="preserve">опубликованы </w:t>
      </w:r>
      <w:r w:rsidR="007239F9">
        <w:rPr>
          <w:rFonts w:ascii="Times New Roman" w:hAnsi="Times New Roman"/>
          <w:sz w:val="24"/>
          <w:szCs w:val="26"/>
        </w:rPr>
        <w:t xml:space="preserve">               </w:t>
      </w:r>
      <w:r w:rsidR="002C2BF4" w:rsidRPr="0065261D">
        <w:rPr>
          <w:rFonts w:ascii="Times New Roman" w:hAnsi="Times New Roman"/>
          <w:sz w:val="24"/>
          <w:szCs w:val="26"/>
        </w:rPr>
        <w:t>в документах аэронавигационной информации».</w:t>
      </w:r>
      <w:proofErr w:type="gramEnd"/>
    </w:p>
    <w:p w:rsidR="0065261D" w:rsidRPr="0065261D" w:rsidRDefault="003E7B4A" w:rsidP="007239F9">
      <w:pPr>
        <w:autoSpaceDE w:val="0"/>
        <w:autoSpaceDN w:val="0"/>
        <w:adjustRightInd w:val="0"/>
        <w:spacing w:after="0" w:line="240" w:lineRule="auto"/>
        <w:ind w:firstLine="709"/>
        <w:jc w:val="both"/>
        <w:rPr>
          <w:rFonts w:ascii="Times New Roman" w:hAnsi="Times New Roman"/>
          <w:sz w:val="24"/>
          <w:szCs w:val="26"/>
        </w:rPr>
      </w:pPr>
      <w:r w:rsidRPr="0065261D">
        <w:rPr>
          <w:rFonts w:ascii="Times New Roman" w:hAnsi="Times New Roman"/>
          <w:sz w:val="24"/>
          <w:szCs w:val="26"/>
        </w:rPr>
        <w:t>2</w:t>
      </w:r>
      <w:r w:rsidR="00E1053B" w:rsidRPr="0065261D">
        <w:rPr>
          <w:rFonts w:ascii="Times New Roman" w:hAnsi="Times New Roman"/>
          <w:sz w:val="24"/>
          <w:szCs w:val="26"/>
        </w:rPr>
        <w:t>.</w:t>
      </w:r>
      <w:r w:rsidR="00E1053B" w:rsidRPr="0065261D">
        <w:rPr>
          <w:rFonts w:ascii="Times New Roman" w:hAnsi="Times New Roman"/>
          <w:color w:val="FFFFFF" w:themeColor="background1"/>
          <w:sz w:val="24"/>
          <w:szCs w:val="26"/>
        </w:rPr>
        <w:t>.</w:t>
      </w:r>
      <w:r w:rsidR="00EC3B93" w:rsidRPr="0065261D">
        <w:rPr>
          <w:rFonts w:ascii="Times New Roman" w:hAnsi="Times New Roman"/>
          <w:sz w:val="24"/>
          <w:szCs w:val="26"/>
        </w:rPr>
        <w:t>Опубликовать настоящее постановление в районной газете «</w:t>
      </w:r>
      <w:proofErr w:type="spellStart"/>
      <w:r w:rsidR="00EC3B93" w:rsidRPr="0065261D">
        <w:rPr>
          <w:rFonts w:ascii="Times New Roman" w:hAnsi="Times New Roman"/>
          <w:sz w:val="24"/>
          <w:szCs w:val="26"/>
        </w:rPr>
        <w:t>Юрги</w:t>
      </w:r>
      <w:r w:rsidR="007239F9">
        <w:rPr>
          <w:rFonts w:ascii="Times New Roman" w:hAnsi="Times New Roman"/>
          <w:sz w:val="24"/>
          <w:szCs w:val="26"/>
        </w:rPr>
        <w:t>нские</w:t>
      </w:r>
      <w:proofErr w:type="spellEnd"/>
      <w:r w:rsidR="007239F9">
        <w:rPr>
          <w:rFonts w:ascii="Times New Roman" w:hAnsi="Times New Roman"/>
          <w:sz w:val="24"/>
          <w:szCs w:val="26"/>
        </w:rPr>
        <w:t xml:space="preserve"> </w:t>
      </w:r>
      <w:r w:rsidR="00EC3B93" w:rsidRPr="0065261D">
        <w:rPr>
          <w:rFonts w:ascii="Times New Roman" w:hAnsi="Times New Roman"/>
          <w:sz w:val="24"/>
          <w:szCs w:val="26"/>
        </w:rPr>
        <w:t>ведомости» и разместить в информационно-телекоммуникационной сети «Интернет»</w:t>
      </w:r>
      <w:r w:rsidR="007239F9">
        <w:rPr>
          <w:rFonts w:ascii="Times New Roman" w:hAnsi="Times New Roman"/>
          <w:sz w:val="24"/>
          <w:szCs w:val="26"/>
        </w:rPr>
        <w:t xml:space="preserve">                  </w:t>
      </w:r>
      <w:r w:rsidR="00EC3B93" w:rsidRPr="0065261D">
        <w:rPr>
          <w:rFonts w:ascii="Times New Roman" w:hAnsi="Times New Roman"/>
          <w:sz w:val="24"/>
          <w:szCs w:val="26"/>
        </w:rPr>
        <w:t xml:space="preserve"> на официальном сайте администрации Юргинского муниципального округа.</w:t>
      </w:r>
    </w:p>
    <w:p w:rsidR="00EC3B93" w:rsidRPr="0065261D" w:rsidRDefault="0065261D" w:rsidP="0065261D">
      <w:pPr>
        <w:autoSpaceDE w:val="0"/>
        <w:autoSpaceDN w:val="0"/>
        <w:adjustRightInd w:val="0"/>
        <w:spacing w:after="0" w:line="240" w:lineRule="auto"/>
        <w:ind w:firstLine="709"/>
        <w:jc w:val="both"/>
        <w:rPr>
          <w:rFonts w:ascii="Times New Roman" w:hAnsi="Times New Roman"/>
          <w:sz w:val="24"/>
          <w:szCs w:val="26"/>
        </w:rPr>
      </w:pPr>
      <w:r w:rsidRPr="0065261D">
        <w:rPr>
          <w:rFonts w:ascii="Times New Roman" w:hAnsi="Times New Roman"/>
          <w:sz w:val="24"/>
          <w:szCs w:val="26"/>
        </w:rPr>
        <w:t xml:space="preserve">3. </w:t>
      </w:r>
      <w:r w:rsidR="007239F9">
        <w:rPr>
          <w:rFonts w:ascii="Times New Roman" w:hAnsi="Times New Roman"/>
          <w:sz w:val="24"/>
          <w:szCs w:val="26"/>
        </w:rPr>
        <w:t>Настоящее п</w:t>
      </w:r>
      <w:r w:rsidRPr="0065261D">
        <w:rPr>
          <w:rFonts w:ascii="Times New Roman" w:hAnsi="Times New Roman"/>
          <w:sz w:val="24"/>
          <w:szCs w:val="26"/>
        </w:rPr>
        <w:t xml:space="preserve">остановление вступает </w:t>
      </w:r>
      <w:r w:rsidR="00467565">
        <w:rPr>
          <w:rFonts w:ascii="Times New Roman" w:hAnsi="Times New Roman"/>
          <w:sz w:val="24"/>
          <w:szCs w:val="26"/>
        </w:rPr>
        <w:t>в силу с момента его подписания.</w:t>
      </w:r>
    </w:p>
    <w:p w:rsidR="00006BAB" w:rsidRPr="0065261D" w:rsidRDefault="0065261D" w:rsidP="0065261D">
      <w:pPr>
        <w:autoSpaceDE w:val="0"/>
        <w:autoSpaceDN w:val="0"/>
        <w:adjustRightInd w:val="0"/>
        <w:spacing w:after="0" w:line="240" w:lineRule="auto"/>
        <w:ind w:firstLine="709"/>
        <w:jc w:val="both"/>
        <w:rPr>
          <w:rFonts w:ascii="Times New Roman" w:hAnsi="Times New Roman"/>
          <w:sz w:val="24"/>
          <w:szCs w:val="26"/>
        </w:rPr>
      </w:pPr>
      <w:r w:rsidRPr="0065261D">
        <w:rPr>
          <w:rFonts w:ascii="Times New Roman" w:hAnsi="Times New Roman"/>
          <w:sz w:val="24"/>
          <w:szCs w:val="26"/>
        </w:rPr>
        <w:t>4</w:t>
      </w:r>
      <w:r w:rsidR="00E1053B" w:rsidRPr="0065261D">
        <w:rPr>
          <w:rFonts w:ascii="Times New Roman" w:hAnsi="Times New Roman"/>
          <w:sz w:val="24"/>
          <w:szCs w:val="26"/>
        </w:rPr>
        <w:t>.</w:t>
      </w:r>
      <w:r w:rsidR="00E1053B" w:rsidRPr="0065261D">
        <w:rPr>
          <w:rFonts w:ascii="Times New Roman" w:hAnsi="Times New Roman"/>
          <w:color w:val="FFFFFF" w:themeColor="background1"/>
          <w:sz w:val="24"/>
          <w:szCs w:val="26"/>
        </w:rPr>
        <w:t>.</w:t>
      </w:r>
      <w:r w:rsidR="00EC3B93" w:rsidRPr="0065261D">
        <w:rPr>
          <w:rFonts w:ascii="Times New Roman" w:hAnsi="Times New Roman"/>
          <w:sz w:val="24"/>
          <w:szCs w:val="26"/>
        </w:rPr>
        <w:t xml:space="preserve">Контроль исполнения настоящего постановления возложить на заместителя главы Юргинского муниципального округа по </w:t>
      </w:r>
      <w:r w:rsidR="007D2DE4" w:rsidRPr="0065261D">
        <w:rPr>
          <w:rFonts w:ascii="Times New Roman" w:hAnsi="Times New Roman"/>
          <w:sz w:val="24"/>
          <w:szCs w:val="26"/>
        </w:rPr>
        <w:t xml:space="preserve">вопросам экономики, транспорта </w:t>
      </w:r>
      <w:r w:rsidR="004C1DC8">
        <w:rPr>
          <w:rFonts w:ascii="Times New Roman" w:hAnsi="Times New Roman"/>
          <w:sz w:val="24"/>
          <w:szCs w:val="26"/>
        </w:rPr>
        <w:t xml:space="preserve">                            </w:t>
      </w:r>
      <w:r w:rsidR="007D2DE4" w:rsidRPr="0065261D">
        <w:rPr>
          <w:rFonts w:ascii="Times New Roman" w:hAnsi="Times New Roman"/>
          <w:sz w:val="24"/>
          <w:szCs w:val="26"/>
        </w:rPr>
        <w:t>и связи К</w:t>
      </w:r>
      <w:r w:rsidR="00EC3B93" w:rsidRPr="0065261D">
        <w:rPr>
          <w:rFonts w:ascii="Times New Roman" w:hAnsi="Times New Roman"/>
          <w:sz w:val="24"/>
          <w:szCs w:val="26"/>
        </w:rPr>
        <w:t>.</w:t>
      </w:r>
      <w:r w:rsidR="007D2DE4" w:rsidRPr="0065261D">
        <w:rPr>
          <w:rFonts w:ascii="Times New Roman" w:hAnsi="Times New Roman"/>
          <w:sz w:val="24"/>
          <w:szCs w:val="26"/>
        </w:rPr>
        <w:t>А</w:t>
      </w:r>
      <w:r w:rsidR="00EC3B93" w:rsidRPr="0065261D">
        <w:rPr>
          <w:rFonts w:ascii="Times New Roman" w:hAnsi="Times New Roman"/>
          <w:sz w:val="24"/>
          <w:szCs w:val="26"/>
        </w:rPr>
        <w:t>.</w:t>
      </w:r>
      <w:r w:rsidR="00522039" w:rsidRPr="0065261D">
        <w:rPr>
          <w:rFonts w:ascii="Times New Roman" w:hAnsi="Times New Roman"/>
          <w:sz w:val="24"/>
          <w:szCs w:val="26"/>
        </w:rPr>
        <w:t xml:space="preserve"> </w:t>
      </w:r>
      <w:proofErr w:type="spellStart"/>
      <w:r w:rsidR="007D2DE4" w:rsidRPr="0065261D">
        <w:rPr>
          <w:rFonts w:ascii="Times New Roman" w:hAnsi="Times New Roman"/>
          <w:sz w:val="24"/>
          <w:szCs w:val="26"/>
        </w:rPr>
        <w:t>Либец</w:t>
      </w:r>
      <w:proofErr w:type="spellEnd"/>
      <w:r w:rsidR="00522039" w:rsidRPr="0065261D">
        <w:rPr>
          <w:rFonts w:ascii="Times New Roman" w:hAnsi="Times New Roman"/>
          <w:sz w:val="24"/>
          <w:szCs w:val="26"/>
        </w:rPr>
        <w:t>.</w:t>
      </w:r>
    </w:p>
    <w:p w:rsidR="0065261D" w:rsidRDefault="0065261D" w:rsidP="0065261D">
      <w:pPr>
        <w:spacing w:after="0" w:line="240" w:lineRule="auto"/>
        <w:ind w:firstLine="709"/>
        <w:jc w:val="both"/>
        <w:rPr>
          <w:rFonts w:ascii="Times New Roman" w:hAnsi="Times New Roman"/>
          <w:sz w:val="24"/>
          <w:szCs w:val="26"/>
        </w:rPr>
      </w:pPr>
    </w:p>
    <w:p w:rsidR="0065261D" w:rsidRDefault="0065261D" w:rsidP="0065261D">
      <w:pPr>
        <w:spacing w:after="0" w:line="240" w:lineRule="auto"/>
        <w:ind w:firstLine="709"/>
        <w:jc w:val="both"/>
        <w:rPr>
          <w:rFonts w:ascii="Times New Roman" w:hAnsi="Times New Roman"/>
          <w:sz w:val="24"/>
          <w:szCs w:val="26"/>
        </w:rPr>
      </w:pPr>
    </w:p>
    <w:p w:rsidR="0065261D" w:rsidRPr="0065261D" w:rsidRDefault="0065261D" w:rsidP="0065261D">
      <w:pPr>
        <w:spacing w:after="0" w:line="240" w:lineRule="auto"/>
        <w:ind w:firstLine="709"/>
        <w:jc w:val="both"/>
        <w:rPr>
          <w:rFonts w:ascii="Times New Roman" w:hAnsi="Times New Roman"/>
          <w:sz w:val="24"/>
          <w:szCs w:val="26"/>
        </w:rPr>
      </w:pPr>
    </w:p>
    <w:tbl>
      <w:tblPr>
        <w:tblW w:w="9606" w:type="dxa"/>
        <w:tblLook w:val="04A0" w:firstRow="1" w:lastRow="0" w:firstColumn="1" w:lastColumn="0" w:noHBand="0" w:noVBand="1"/>
      </w:tblPr>
      <w:tblGrid>
        <w:gridCol w:w="6062"/>
        <w:gridCol w:w="3544"/>
      </w:tblGrid>
      <w:tr w:rsidR="0065261D" w:rsidRPr="0065261D" w:rsidTr="001E32B2">
        <w:tc>
          <w:tcPr>
            <w:tcW w:w="6062" w:type="dxa"/>
            <w:hideMark/>
          </w:tcPr>
          <w:p w:rsidR="0065261D" w:rsidRPr="0065261D" w:rsidRDefault="0065261D" w:rsidP="0065261D">
            <w:pPr>
              <w:tabs>
                <w:tab w:val="left" w:pos="969"/>
                <w:tab w:val="left" w:pos="1083"/>
              </w:tabs>
              <w:spacing w:after="0" w:line="240" w:lineRule="auto"/>
              <w:ind w:firstLine="709"/>
              <w:jc w:val="both"/>
              <w:rPr>
                <w:rFonts w:ascii="Times New Roman" w:hAnsi="Times New Roman"/>
                <w:kern w:val="2"/>
                <w:sz w:val="24"/>
                <w:szCs w:val="26"/>
              </w:rPr>
            </w:pPr>
            <w:r w:rsidRPr="0065261D">
              <w:rPr>
                <w:rFonts w:ascii="Times New Roman" w:hAnsi="Times New Roman"/>
                <w:sz w:val="24"/>
                <w:szCs w:val="26"/>
              </w:rPr>
              <w:t>Глава Юргинского</w:t>
            </w:r>
          </w:p>
          <w:p w:rsidR="0065261D" w:rsidRPr="0065261D" w:rsidRDefault="0065261D" w:rsidP="0065261D">
            <w:pPr>
              <w:widowControl w:val="0"/>
              <w:tabs>
                <w:tab w:val="left" w:pos="969"/>
                <w:tab w:val="left" w:pos="1083"/>
              </w:tabs>
              <w:suppressAutoHyphens/>
              <w:spacing w:after="0" w:line="240" w:lineRule="auto"/>
              <w:ind w:firstLine="709"/>
              <w:jc w:val="both"/>
              <w:rPr>
                <w:rFonts w:ascii="Times New Roman" w:hAnsi="Times New Roman"/>
                <w:kern w:val="2"/>
                <w:sz w:val="24"/>
                <w:szCs w:val="26"/>
                <w:lang w:eastAsia="en-US"/>
              </w:rPr>
            </w:pPr>
            <w:r w:rsidRPr="0065261D">
              <w:rPr>
                <w:rFonts w:ascii="Times New Roman" w:hAnsi="Times New Roman"/>
                <w:sz w:val="24"/>
                <w:szCs w:val="26"/>
              </w:rPr>
              <w:t>муниципального округа</w:t>
            </w:r>
          </w:p>
        </w:tc>
        <w:tc>
          <w:tcPr>
            <w:tcW w:w="3544" w:type="dxa"/>
          </w:tcPr>
          <w:p w:rsidR="0065261D" w:rsidRPr="0065261D" w:rsidRDefault="0065261D" w:rsidP="0065261D">
            <w:pPr>
              <w:tabs>
                <w:tab w:val="left" w:pos="969"/>
                <w:tab w:val="left" w:pos="1083"/>
              </w:tabs>
              <w:spacing w:after="0" w:line="240" w:lineRule="auto"/>
              <w:ind w:firstLine="709"/>
              <w:jc w:val="both"/>
              <w:rPr>
                <w:rFonts w:ascii="Times New Roman" w:hAnsi="Times New Roman"/>
                <w:kern w:val="2"/>
                <w:sz w:val="24"/>
                <w:szCs w:val="26"/>
              </w:rPr>
            </w:pPr>
          </w:p>
          <w:p w:rsidR="0065261D" w:rsidRPr="0065261D" w:rsidRDefault="0065261D" w:rsidP="0065261D">
            <w:pPr>
              <w:widowControl w:val="0"/>
              <w:suppressAutoHyphens/>
              <w:spacing w:after="0" w:line="240" w:lineRule="auto"/>
              <w:ind w:firstLine="709"/>
              <w:jc w:val="both"/>
              <w:rPr>
                <w:rFonts w:ascii="Times New Roman" w:hAnsi="Times New Roman"/>
                <w:kern w:val="2"/>
                <w:sz w:val="24"/>
                <w:szCs w:val="26"/>
                <w:lang w:eastAsia="en-US"/>
              </w:rPr>
            </w:pPr>
            <w:r w:rsidRPr="0065261D">
              <w:rPr>
                <w:rFonts w:ascii="Times New Roman" w:hAnsi="Times New Roman"/>
                <w:sz w:val="24"/>
                <w:szCs w:val="26"/>
              </w:rPr>
              <w:t xml:space="preserve">           Д.К. </w:t>
            </w:r>
            <w:proofErr w:type="spellStart"/>
            <w:r w:rsidRPr="0065261D">
              <w:rPr>
                <w:rFonts w:ascii="Times New Roman" w:hAnsi="Times New Roman"/>
                <w:sz w:val="24"/>
                <w:szCs w:val="26"/>
              </w:rPr>
              <w:t>Дадашов</w:t>
            </w:r>
            <w:proofErr w:type="spellEnd"/>
          </w:p>
        </w:tc>
      </w:tr>
    </w:tbl>
    <w:p w:rsidR="00F70206" w:rsidRDefault="00F70206">
      <w:pPr>
        <w:rPr>
          <w:rFonts w:ascii="Times New Roman" w:hAnsi="Times New Roman"/>
          <w:kern w:val="2"/>
          <w:lang w:eastAsia="en-US"/>
        </w:rPr>
        <w:sectPr w:rsidR="00F70206" w:rsidSect="00467565">
          <w:pgSz w:w="11906" w:h="16838"/>
          <w:pgMar w:top="1134" w:right="851" w:bottom="0" w:left="1701" w:header="708" w:footer="708" w:gutter="0"/>
          <w:cols w:space="708"/>
          <w:docGrid w:linePitch="299"/>
        </w:sectPr>
      </w:pPr>
    </w:p>
    <w:p w:rsidR="0065261D" w:rsidRPr="001E32B2" w:rsidRDefault="0065261D" w:rsidP="00467565">
      <w:pPr>
        <w:tabs>
          <w:tab w:val="center" w:pos="7229"/>
        </w:tabs>
        <w:spacing w:after="0" w:line="240" w:lineRule="auto"/>
        <w:ind w:left="5103"/>
        <w:rPr>
          <w:rFonts w:ascii="Times New Roman" w:hAnsi="Times New Roman"/>
          <w:sz w:val="24"/>
          <w:szCs w:val="26"/>
        </w:rPr>
      </w:pPr>
      <w:r w:rsidRPr="001E32B2">
        <w:rPr>
          <w:rFonts w:ascii="Times New Roman" w:hAnsi="Times New Roman"/>
          <w:sz w:val="24"/>
          <w:szCs w:val="26"/>
        </w:rPr>
        <w:lastRenderedPageBreak/>
        <w:t>Приложение</w:t>
      </w:r>
    </w:p>
    <w:p w:rsidR="0065261D" w:rsidRPr="001E32B2" w:rsidRDefault="0065261D" w:rsidP="00467565">
      <w:pPr>
        <w:spacing w:after="0" w:line="240" w:lineRule="auto"/>
        <w:ind w:left="5103"/>
        <w:rPr>
          <w:rFonts w:ascii="Times New Roman" w:hAnsi="Times New Roman"/>
          <w:sz w:val="24"/>
          <w:szCs w:val="26"/>
        </w:rPr>
      </w:pPr>
      <w:r w:rsidRPr="001E32B2">
        <w:rPr>
          <w:rFonts w:ascii="Times New Roman" w:hAnsi="Times New Roman"/>
          <w:sz w:val="24"/>
          <w:szCs w:val="26"/>
        </w:rPr>
        <w:t>к постановлению администрации</w:t>
      </w:r>
    </w:p>
    <w:p w:rsidR="0065261D" w:rsidRPr="001E32B2" w:rsidRDefault="0065261D" w:rsidP="00467565">
      <w:pPr>
        <w:spacing w:after="0" w:line="240" w:lineRule="auto"/>
        <w:ind w:left="5103"/>
        <w:rPr>
          <w:rFonts w:ascii="Times New Roman" w:hAnsi="Times New Roman"/>
          <w:sz w:val="24"/>
          <w:szCs w:val="26"/>
        </w:rPr>
      </w:pPr>
      <w:r w:rsidRPr="001E32B2">
        <w:rPr>
          <w:rFonts w:ascii="Times New Roman" w:hAnsi="Times New Roman"/>
          <w:sz w:val="24"/>
          <w:szCs w:val="26"/>
        </w:rPr>
        <w:t>Юргинского муниципального округа</w:t>
      </w:r>
    </w:p>
    <w:p w:rsidR="0065261D" w:rsidRPr="009B3B5F" w:rsidRDefault="0065261D" w:rsidP="00467565">
      <w:pPr>
        <w:spacing w:after="0" w:line="240" w:lineRule="auto"/>
        <w:ind w:left="5103"/>
        <w:jc w:val="both"/>
        <w:rPr>
          <w:rFonts w:ascii="Times New Roman" w:hAnsi="Times New Roman"/>
          <w:spacing w:val="-3"/>
          <w:sz w:val="20"/>
          <w:szCs w:val="26"/>
          <w:u w:val="single"/>
        </w:rPr>
      </w:pPr>
      <w:bookmarkStart w:id="0" w:name="_GoBack"/>
      <w:r w:rsidRPr="009B3B5F">
        <w:rPr>
          <w:rFonts w:ascii="Times New Roman" w:hAnsi="Times New Roman"/>
          <w:sz w:val="24"/>
          <w:szCs w:val="26"/>
          <w:u w:val="single"/>
        </w:rPr>
        <w:t xml:space="preserve">от </w:t>
      </w:r>
      <w:r w:rsidR="009B3B5F" w:rsidRPr="009B3B5F">
        <w:rPr>
          <w:rFonts w:ascii="Times New Roman" w:hAnsi="Times New Roman"/>
          <w:sz w:val="24"/>
          <w:szCs w:val="26"/>
          <w:u w:val="single"/>
        </w:rPr>
        <w:t>19.01.2024 № 14-МНА</w:t>
      </w:r>
    </w:p>
    <w:bookmarkEnd w:id="0"/>
    <w:p w:rsidR="0065261D" w:rsidRPr="00467565" w:rsidRDefault="0065261D" w:rsidP="00467565">
      <w:pPr>
        <w:spacing w:after="0" w:line="240" w:lineRule="auto"/>
        <w:ind w:firstLine="709"/>
        <w:jc w:val="center"/>
        <w:rPr>
          <w:rFonts w:ascii="Times New Roman" w:hAnsi="Times New Roman"/>
          <w:b/>
          <w:sz w:val="24"/>
          <w:szCs w:val="24"/>
        </w:rPr>
      </w:pPr>
    </w:p>
    <w:p w:rsidR="0065261D" w:rsidRPr="00467565" w:rsidRDefault="0065261D" w:rsidP="00467565">
      <w:pPr>
        <w:autoSpaceDE w:val="0"/>
        <w:autoSpaceDN w:val="0"/>
        <w:adjustRightInd w:val="0"/>
        <w:spacing w:after="0" w:line="240" w:lineRule="auto"/>
        <w:ind w:firstLine="709"/>
        <w:jc w:val="center"/>
        <w:rPr>
          <w:rFonts w:ascii="Times New Roman" w:hAnsi="Times New Roman"/>
          <w:sz w:val="24"/>
          <w:szCs w:val="24"/>
        </w:rPr>
      </w:pPr>
    </w:p>
    <w:p w:rsidR="007D2DE4" w:rsidRPr="00467565" w:rsidRDefault="007D2DE4" w:rsidP="00467565">
      <w:pPr>
        <w:spacing w:after="0" w:line="240" w:lineRule="auto"/>
        <w:ind w:firstLine="709"/>
        <w:jc w:val="center"/>
        <w:rPr>
          <w:rFonts w:ascii="Times New Roman" w:hAnsi="Times New Roman"/>
          <w:b/>
          <w:sz w:val="24"/>
          <w:szCs w:val="24"/>
        </w:rPr>
      </w:pPr>
      <w:r w:rsidRPr="00467565">
        <w:rPr>
          <w:rFonts w:ascii="Times New Roman" w:hAnsi="Times New Roman"/>
          <w:b/>
          <w:sz w:val="24"/>
          <w:szCs w:val="24"/>
        </w:rPr>
        <w:t>Административный регламент</w:t>
      </w:r>
    </w:p>
    <w:p w:rsidR="00467565" w:rsidRDefault="007D2DE4" w:rsidP="00467565">
      <w:pPr>
        <w:spacing w:after="0" w:line="240" w:lineRule="auto"/>
        <w:ind w:firstLine="709"/>
        <w:jc w:val="center"/>
        <w:rPr>
          <w:rFonts w:ascii="Times New Roman" w:hAnsi="Times New Roman"/>
          <w:b/>
          <w:sz w:val="24"/>
          <w:szCs w:val="24"/>
        </w:rPr>
      </w:pPr>
      <w:r w:rsidRPr="00467565">
        <w:rPr>
          <w:rFonts w:ascii="Times New Roman" w:hAnsi="Times New Roman"/>
          <w:b/>
          <w:sz w:val="24"/>
          <w:szCs w:val="24"/>
        </w:rPr>
        <w:t xml:space="preserve">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944344" w:rsidRPr="00467565">
        <w:rPr>
          <w:rFonts w:ascii="Times New Roman" w:hAnsi="Times New Roman"/>
          <w:b/>
          <w:sz w:val="24"/>
          <w:szCs w:val="24"/>
        </w:rPr>
        <w:t>муниципальн</w:t>
      </w:r>
      <w:r w:rsidR="00467565">
        <w:rPr>
          <w:rFonts w:ascii="Times New Roman" w:hAnsi="Times New Roman"/>
          <w:b/>
          <w:sz w:val="24"/>
          <w:szCs w:val="24"/>
        </w:rPr>
        <w:t>ого округа,</w:t>
      </w:r>
    </w:p>
    <w:p w:rsidR="00467565" w:rsidRDefault="007D2DE4" w:rsidP="00467565">
      <w:pPr>
        <w:spacing w:after="0" w:line="240" w:lineRule="auto"/>
        <w:ind w:firstLine="709"/>
        <w:jc w:val="center"/>
        <w:rPr>
          <w:rFonts w:ascii="Times New Roman" w:hAnsi="Times New Roman"/>
          <w:b/>
          <w:sz w:val="24"/>
          <w:szCs w:val="24"/>
        </w:rPr>
      </w:pPr>
      <w:r w:rsidRPr="00467565">
        <w:rPr>
          <w:rFonts w:ascii="Times New Roman" w:hAnsi="Times New Roman"/>
          <w:b/>
          <w:sz w:val="24"/>
          <w:szCs w:val="24"/>
        </w:rPr>
        <w:t xml:space="preserve">а также посадка (взлет) на расположенные в границах Юргинского </w:t>
      </w:r>
      <w:r w:rsidR="00944344" w:rsidRPr="00467565">
        <w:rPr>
          <w:rFonts w:ascii="Times New Roman" w:hAnsi="Times New Roman"/>
          <w:b/>
          <w:sz w:val="24"/>
          <w:szCs w:val="24"/>
        </w:rPr>
        <w:t>муниципальн</w:t>
      </w:r>
      <w:r w:rsidRPr="00467565">
        <w:rPr>
          <w:rFonts w:ascii="Times New Roman" w:hAnsi="Times New Roman"/>
          <w:b/>
          <w:sz w:val="24"/>
          <w:szCs w:val="24"/>
        </w:rPr>
        <w:t xml:space="preserve">ого округа площадки, сведения о которых не опубликованы </w:t>
      </w:r>
    </w:p>
    <w:p w:rsidR="007D2DE4" w:rsidRPr="00467565" w:rsidRDefault="007D2DE4" w:rsidP="00467565">
      <w:pPr>
        <w:spacing w:after="0" w:line="240" w:lineRule="auto"/>
        <w:ind w:firstLine="709"/>
        <w:jc w:val="center"/>
        <w:rPr>
          <w:rFonts w:ascii="Times New Roman" w:hAnsi="Times New Roman"/>
          <w:b/>
          <w:sz w:val="24"/>
          <w:szCs w:val="24"/>
        </w:rPr>
      </w:pPr>
      <w:r w:rsidRPr="00467565">
        <w:rPr>
          <w:rFonts w:ascii="Times New Roman" w:hAnsi="Times New Roman"/>
          <w:b/>
          <w:sz w:val="24"/>
          <w:szCs w:val="24"/>
        </w:rPr>
        <w:t>в документах аэронавигационной информации»</w:t>
      </w:r>
    </w:p>
    <w:p w:rsidR="007D2DE4" w:rsidRPr="00467565" w:rsidRDefault="007D2DE4" w:rsidP="00F70206">
      <w:pPr>
        <w:spacing w:after="0" w:line="240" w:lineRule="auto"/>
        <w:ind w:firstLine="709"/>
        <w:jc w:val="center"/>
        <w:rPr>
          <w:rFonts w:ascii="Times New Roman" w:hAnsi="Times New Roman"/>
          <w:b/>
          <w:sz w:val="24"/>
          <w:szCs w:val="24"/>
        </w:rPr>
      </w:pPr>
    </w:p>
    <w:p w:rsidR="007D2DE4" w:rsidRPr="00F70206" w:rsidRDefault="007D2DE4" w:rsidP="00F70206">
      <w:pPr>
        <w:pStyle w:val="a4"/>
        <w:numPr>
          <w:ilvl w:val="0"/>
          <w:numId w:val="9"/>
        </w:numPr>
        <w:spacing w:after="0" w:line="240" w:lineRule="auto"/>
        <w:jc w:val="center"/>
        <w:rPr>
          <w:rFonts w:ascii="Times New Roman" w:hAnsi="Times New Roman"/>
          <w:b/>
          <w:sz w:val="24"/>
          <w:szCs w:val="24"/>
        </w:rPr>
      </w:pPr>
      <w:r w:rsidRPr="00F70206">
        <w:rPr>
          <w:rFonts w:ascii="Times New Roman" w:hAnsi="Times New Roman"/>
          <w:b/>
          <w:sz w:val="24"/>
          <w:szCs w:val="24"/>
        </w:rPr>
        <w:t>Общие положения</w:t>
      </w:r>
    </w:p>
    <w:p w:rsidR="00F70206" w:rsidRPr="00F70206" w:rsidRDefault="00F70206" w:rsidP="00F70206">
      <w:pPr>
        <w:pStyle w:val="a4"/>
        <w:spacing w:after="0" w:line="240" w:lineRule="auto"/>
        <w:ind w:left="1069"/>
        <w:jc w:val="center"/>
        <w:rPr>
          <w:rFonts w:ascii="Times New Roman" w:hAnsi="Times New Roman"/>
          <w:b/>
          <w:sz w:val="24"/>
          <w:szCs w:val="24"/>
        </w:rPr>
      </w:pP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1.1. Предмет регулирования административного регламента.</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797089" w:rsidRPr="00F70206">
        <w:rPr>
          <w:rFonts w:ascii="Times New Roman" w:hAnsi="Times New Roman"/>
          <w:sz w:val="24"/>
          <w:szCs w:val="24"/>
        </w:rPr>
        <w:t>муниципально</w:t>
      </w:r>
      <w:r w:rsidRPr="00F70206">
        <w:rPr>
          <w:rFonts w:ascii="Times New Roman" w:hAnsi="Times New Roman"/>
          <w:sz w:val="24"/>
          <w:szCs w:val="24"/>
        </w:rPr>
        <w:t>го округа, а также посадка (взлет) на распол</w:t>
      </w:r>
      <w:r w:rsidR="00797089" w:rsidRPr="00F70206">
        <w:rPr>
          <w:rFonts w:ascii="Times New Roman" w:hAnsi="Times New Roman"/>
          <w:sz w:val="24"/>
          <w:szCs w:val="24"/>
        </w:rPr>
        <w:t>оженные в границах Юргинского муниципального</w:t>
      </w:r>
      <w:r w:rsidRPr="00F70206">
        <w:rPr>
          <w:rFonts w:ascii="Times New Roman" w:hAnsi="Times New Roman"/>
          <w:sz w:val="24"/>
          <w:szCs w:val="24"/>
        </w:rPr>
        <w:t xml:space="preserve"> округа площадки, сведения о которых не опубликованы в</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 xml:space="preserve">документах аэронавигационной информации» (далее - административный регламент) - нормативный правовой акт, устанавливающий порядок предоставления и стандарт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797089" w:rsidRPr="00F70206">
        <w:rPr>
          <w:rFonts w:ascii="Times New Roman" w:hAnsi="Times New Roman"/>
          <w:sz w:val="24"/>
          <w:szCs w:val="24"/>
        </w:rPr>
        <w:t xml:space="preserve">муниципального </w:t>
      </w:r>
      <w:r w:rsidRPr="00F70206">
        <w:rPr>
          <w:rFonts w:ascii="Times New Roman" w:hAnsi="Times New Roman"/>
          <w:sz w:val="24"/>
          <w:szCs w:val="24"/>
        </w:rPr>
        <w:t>округа, а также посадка (взлет) на расположенные</w:t>
      </w:r>
      <w:proofErr w:type="gramEnd"/>
      <w:r w:rsidRPr="00F70206">
        <w:rPr>
          <w:rFonts w:ascii="Times New Roman" w:hAnsi="Times New Roman"/>
          <w:sz w:val="24"/>
          <w:szCs w:val="24"/>
        </w:rPr>
        <w:t xml:space="preserve"> в границах Юргинского </w:t>
      </w:r>
      <w:r w:rsidR="00797089" w:rsidRPr="00F70206">
        <w:rPr>
          <w:rFonts w:ascii="Times New Roman" w:hAnsi="Times New Roman"/>
          <w:sz w:val="24"/>
          <w:szCs w:val="24"/>
        </w:rPr>
        <w:t xml:space="preserve">муниципального </w:t>
      </w:r>
      <w:r w:rsidRPr="00F70206">
        <w:rPr>
          <w:rFonts w:ascii="Times New Roman" w:hAnsi="Times New Roman"/>
          <w:sz w:val="24"/>
          <w:szCs w:val="24"/>
        </w:rPr>
        <w:t xml:space="preserve">округа площадки, сведения о которых не опубликованы в документах аэронавигационной информации» на территории Юргинского </w:t>
      </w:r>
      <w:r w:rsidR="00797089"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(далее – муниципальная услуга).</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отдела </w:t>
      </w:r>
      <w:r w:rsidR="00054BD8" w:rsidRPr="00F70206">
        <w:rPr>
          <w:rFonts w:ascii="Times New Roman" w:hAnsi="Times New Roman"/>
          <w:sz w:val="24"/>
          <w:szCs w:val="24"/>
        </w:rPr>
        <w:t xml:space="preserve">экономики, планирования и торговли </w:t>
      </w:r>
      <w:r w:rsidR="003E7B4A" w:rsidRPr="00F70206">
        <w:rPr>
          <w:rFonts w:ascii="Times New Roman" w:hAnsi="Times New Roman"/>
          <w:sz w:val="24"/>
          <w:szCs w:val="24"/>
        </w:rPr>
        <w:t>а</w:t>
      </w:r>
      <w:r w:rsidRPr="00F70206">
        <w:rPr>
          <w:rFonts w:ascii="Times New Roman" w:hAnsi="Times New Roman"/>
          <w:sz w:val="24"/>
          <w:szCs w:val="24"/>
        </w:rPr>
        <w:t>дминистрации Юрги</w:t>
      </w:r>
      <w:r w:rsidR="00054BD8" w:rsidRPr="00F70206">
        <w:rPr>
          <w:rFonts w:ascii="Times New Roman" w:hAnsi="Times New Roman"/>
          <w:sz w:val="24"/>
          <w:szCs w:val="24"/>
        </w:rPr>
        <w:t>нского муниципального округа</w:t>
      </w:r>
      <w:r w:rsidRPr="00F70206">
        <w:rPr>
          <w:rFonts w:ascii="Times New Roman" w:hAnsi="Times New Roman"/>
          <w:sz w:val="24"/>
          <w:szCs w:val="24"/>
        </w:rPr>
        <w:t xml:space="preserve"> (далее – уполномоченный орган) при предоставлении муниципальной услуги по выдаче разрешений на выполнение авиационных работ, парашютных прыжков, демонстрационных полетов воздушных судов</w:t>
      </w:r>
      <w:proofErr w:type="gramEnd"/>
      <w:r w:rsidRPr="00F70206">
        <w:rPr>
          <w:rFonts w:ascii="Times New Roman" w:hAnsi="Times New Roman"/>
          <w:sz w:val="24"/>
          <w:szCs w:val="24"/>
        </w:rPr>
        <w:t xml:space="preserve">,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054BD8"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054BD8"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1.2. Круг заявителей.</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1.2.1. Заявителями, а также лицами, имеющими право выступать от их имени, являются юридические, физические лица и их представители, использующие воздушное пространство в соответствии с действующим законодательством (далее - заявители), а именно: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lastRenderedPageBreak/>
        <w:t>- юридические лица, физические лица и индивидуальные предприниматели, использующие легкие гражданские воздушные суда авиации общего назначения либо сверхлегкие гражданские воздушные суда авиации общего назначения;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юридические лица, физические лица и индивидуальные предприниматели, осуществляющие свою деятельность в области гражданской авиации и имеющие сертификат (свидетельство) </w:t>
      </w:r>
      <w:proofErr w:type="spellStart"/>
      <w:r w:rsidRPr="00F70206">
        <w:rPr>
          <w:rFonts w:ascii="Times New Roman" w:hAnsi="Times New Roman"/>
          <w:sz w:val="24"/>
          <w:szCs w:val="24"/>
        </w:rPr>
        <w:t>эксплуатанта</w:t>
      </w:r>
      <w:proofErr w:type="spellEnd"/>
      <w:r w:rsidRPr="00F70206">
        <w:rPr>
          <w:rFonts w:ascii="Times New Roman" w:hAnsi="Times New Roman"/>
          <w:sz w:val="24"/>
          <w:szCs w:val="24"/>
        </w:rPr>
        <w:t xml:space="preserve"> для осуществления коммерческих воздушных перевозок, сертификат (свидетельство) </w:t>
      </w:r>
      <w:proofErr w:type="spellStart"/>
      <w:r w:rsidRPr="00F70206">
        <w:rPr>
          <w:rFonts w:ascii="Times New Roman" w:hAnsi="Times New Roman"/>
          <w:sz w:val="24"/>
          <w:szCs w:val="24"/>
        </w:rPr>
        <w:t>эксплуатанта</w:t>
      </w:r>
      <w:proofErr w:type="spellEnd"/>
      <w:r w:rsidRPr="00F70206">
        <w:rPr>
          <w:rFonts w:ascii="Times New Roman" w:hAnsi="Times New Roman"/>
          <w:sz w:val="24"/>
          <w:szCs w:val="24"/>
        </w:rPr>
        <w:t xml:space="preserve"> на выполнение авиационных работ или свидетельство </w:t>
      </w:r>
      <w:proofErr w:type="spellStart"/>
      <w:r w:rsidRPr="00F70206">
        <w:rPr>
          <w:rFonts w:ascii="Times New Roman" w:hAnsi="Times New Roman"/>
          <w:sz w:val="24"/>
          <w:szCs w:val="24"/>
        </w:rPr>
        <w:t>эксплуатанта</w:t>
      </w:r>
      <w:proofErr w:type="spellEnd"/>
      <w:r w:rsidRPr="00F70206">
        <w:rPr>
          <w:rFonts w:ascii="Times New Roman" w:hAnsi="Times New Roman"/>
          <w:sz w:val="24"/>
          <w:szCs w:val="24"/>
        </w:rPr>
        <w:t xml:space="preserve"> авиации общего назначения;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юридические лица, физические лица и индивидуальные предприниматели, владеющие беспилотными летательными аппаратами;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представители государственной авиации.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Полномочия представителя заявителя удостоверяются документом, подтверждающим полномочия на осуществление действий от имени заявителя в соответствии с действующим гражданским законодательством Российской Федерации.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1.3. Требования к порядку информирования о предоставлении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1.3.1. Порядок получения информации по вопросам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Заявителю обеспечиваются следующие способы подачи запроса о порядке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в бумажном виде при личном приеме;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в электронном виде через официальный сайт </w:t>
      </w:r>
      <w:r w:rsidR="006829E0" w:rsidRPr="00F70206">
        <w:rPr>
          <w:rFonts w:ascii="Times New Roman" w:hAnsi="Times New Roman"/>
          <w:sz w:val="24"/>
          <w:szCs w:val="24"/>
        </w:rPr>
        <w:t>а</w:t>
      </w:r>
      <w:r w:rsidRPr="00F70206">
        <w:rPr>
          <w:rFonts w:ascii="Times New Roman" w:hAnsi="Times New Roman"/>
          <w:sz w:val="24"/>
          <w:szCs w:val="24"/>
        </w:rPr>
        <w:t>дминистрации Юрги</w:t>
      </w:r>
      <w:r w:rsidR="007C632D" w:rsidRPr="00F70206">
        <w:rPr>
          <w:rFonts w:ascii="Times New Roman" w:hAnsi="Times New Roman"/>
          <w:sz w:val="24"/>
          <w:szCs w:val="24"/>
        </w:rPr>
        <w:t>нского муниципального округа</w:t>
      </w:r>
      <w:r w:rsidRPr="00F70206">
        <w:rPr>
          <w:rFonts w:ascii="Times New Roman" w:hAnsi="Times New Roman"/>
          <w:sz w:val="24"/>
          <w:szCs w:val="24"/>
        </w:rPr>
        <w:t xml:space="preserve"> (</w:t>
      </w:r>
      <w:r w:rsidR="007C632D" w:rsidRPr="00F70206">
        <w:rPr>
          <w:rFonts w:ascii="Times New Roman" w:hAnsi="Times New Roman"/>
          <w:sz w:val="24"/>
          <w:szCs w:val="24"/>
        </w:rPr>
        <w:t>http://yurgregion.ru/</w:t>
      </w:r>
      <w:r w:rsidRPr="00F70206">
        <w:rPr>
          <w:rFonts w:ascii="Times New Roman" w:hAnsi="Times New Roman"/>
          <w:sz w:val="24"/>
          <w:szCs w:val="24"/>
        </w:rPr>
        <w:t>);</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в уполномоченном органе, предоставляющем муниципальную услугу, с использованием средств почтовой, телефонной связи, электронного информирования;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в федеральной государственной информационной системе «Единый портал государственных и муниципальных услуг (функций)» (www.gosuslugi.ru) (далее - Единый портал), 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РПГУ).</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Консультации предоставляются по вопросам: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перечня заявителей, которым предоставляется муниципальная услуга;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перечня документов, необходимых для получения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порядка и способов подачи заявления о предоставлении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основания отказа в предоставлении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срока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сведения о графике (режиме) работы уполномоченного органа;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времени приема и выдачи документов;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принятия решения по конкретному заявлению;</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обжалования действий (бездействия) и решений, осуществляемых и принимаемых в ходе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 любое время с момента приема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или на личном приеме.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Заявители, предоставившие в уполномоченный орган документы для оказания муниципальной услуги, в обязательном порядке информируются ответственным должностным лицом уполномоченного органа об отказе в предоставлении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Информирование заявителей производится в устной форме или посредством направления уведомления в письменной форме в порядке, установленном настоящим административным регламентом. Если для подготовки ответа требуется продолжительное время, лицо, осуществляющее индивидуальное устное информирование, вправе предложить заявителям обратиться за необходимой информацией в письменном виде, </w:t>
      </w:r>
      <w:r w:rsidRPr="00F70206">
        <w:rPr>
          <w:rFonts w:ascii="Times New Roman" w:hAnsi="Times New Roman"/>
          <w:sz w:val="24"/>
          <w:szCs w:val="24"/>
        </w:rPr>
        <w:lastRenderedPageBreak/>
        <w:t>либо назначить другое удобное для них время для устного информирования. Ответ на письменный вопрос предоставляется в течение 30 календарных дней со дня поступления запроса. В ответе указывается должностное лицо, подписавшее ответ, а также фамилия, имя, отчество и номер телефона непосредственного исполнителя. 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по его просьбе, в момент подачи заявления на предоставление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1.3.2. Заявители, предоставившие в уполномоченный орган документы для оказания муниципальной услуги, в обязательном порядке информируются ответственным должностным лицом уполномоченного органа: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об оставлении без рассмотрения заявления;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об отказе в предоставлении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1.3.3. Порядок, форма и место размещения информации по вопросам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Информация по вопросам предоставления муниципальной услуги размещена: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на официальном сайте </w:t>
      </w:r>
      <w:r w:rsidR="006829E0" w:rsidRPr="00F70206">
        <w:rPr>
          <w:rFonts w:ascii="Times New Roman" w:hAnsi="Times New Roman"/>
          <w:sz w:val="24"/>
          <w:szCs w:val="24"/>
        </w:rPr>
        <w:t>а</w:t>
      </w:r>
      <w:r w:rsidRPr="00F70206">
        <w:rPr>
          <w:rFonts w:ascii="Times New Roman" w:hAnsi="Times New Roman"/>
          <w:sz w:val="24"/>
          <w:szCs w:val="24"/>
        </w:rPr>
        <w:t>дминистрации Юрги</w:t>
      </w:r>
      <w:r w:rsidR="0038353C" w:rsidRPr="00F70206">
        <w:rPr>
          <w:rFonts w:ascii="Times New Roman" w:hAnsi="Times New Roman"/>
          <w:sz w:val="24"/>
          <w:szCs w:val="24"/>
        </w:rPr>
        <w:t>нского муниципального округа</w:t>
      </w:r>
      <w:r w:rsidRPr="00F70206">
        <w:rPr>
          <w:rFonts w:ascii="Times New Roman" w:hAnsi="Times New Roman"/>
          <w:sz w:val="24"/>
          <w:szCs w:val="24"/>
        </w:rPr>
        <w:t xml:space="preserve"> (далее – официальный сайт) (</w:t>
      </w:r>
      <w:hyperlink r:id="rId9" w:history="1">
        <w:r w:rsidR="00D76D96" w:rsidRPr="00F70206">
          <w:rPr>
            <w:rStyle w:val="a3"/>
            <w:rFonts w:ascii="Times New Roman" w:hAnsi="Times New Roman"/>
            <w:sz w:val="24"/>
            <w:szCs w:val="24"/>
          </w:rPr>
          <w:t>http://yurgregion.ru/index.php?id=11511</w:t>
        </w:r>
      </w:hyperlink>
      <w:r w:rsidRPr="00F70206">
        <w:rPr>
          <w:rFonts w:ascii="Times New Roman" w:hAnsi="Times New Roman"/>
          <w:sz w:val="24"/>
          <w:szCs w:val="24"/>
        </w:rPr>
        <w:t>);</w:t>
      </w:r>
    </w:p>
    <w:p w:rsidR="0038353C" w:rsidRPr="00F70206" w:rsidRDefault="0038353C"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38353C" w:rsidRPr="00F70206" w:rsidRDefault="0038353C"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38353C" w:rsidRPr="00F70206" w:rsidRDefault="0038353C"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путем публикации информационных материалов в средствах массовой информации;</w:t>
      </w:r>
    </w:p>
    <w:p w:rsidR="0038353C" w:rsidRPr="00F70206" w:rsidRDefault="0038353C"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посредством ответов на письменные обращения.</w:t>
      </w:r>
    </w:p>
    <w:p w:rsidR="0038353C" w:rsidRPr="00F70206" w:rsidRDefault="0038353C"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1.3.4.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в федеральной государственной информационной системе «Федеральный реестр государственных и муниципальных услуг (функций)» (далее – федеральный реестр), ЕПГУ, РПГУ.</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Данная информация включает в себя: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сведения о законодательных и иных нормативных правовых актах, регулирующих предоставление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образец заполнения заявлений;</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перечень документов, предоставляемых заявителем;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требования к документам, предоставляемым заявителем;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порядок и способы подачи заявлений о предоставлении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основания отказа в предоставлении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срок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порядок информирования о ходе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порядок получения консультаций;</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сведения о графике (режиме) работы уполномоченного органа.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Заявителю предоставляется возможность получать сведения о ходе предоставления муниципальной услуги посредством личного обращения </w:t>
      </w:r>
      <w:proofErr w:type="gramStart"/>
      <w:r w:rsidRPr="00F70206">
        <w:rPr>
          <w:rFonts w:ascii="Times New Roman" w:hAnsi="Times New Roman"/>
          <w:sz w:val="24"/>
          <w:szCs w:val="24"/>
        </w:rPr>
        <w:t>в место предоставления</w:t>
      </w:r>
      <w:proofErr w:type="gramEnd"/>
      <w:r w:rsidRPr="00F70206">
        <w:rPr>
          <w:rFonts w:ascii="Times New Roman" w:hAnsi="Times New Roman"/>
          <w:sz w:val="24"/>
          <w:szCs w:val="24"/>
        </w:rPr>
        <w:t xml:space="preserve"> услуги, по электронной почте уполномоченного органа, а также устного информирования по контактным телефонам.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1.4. Настоящий Административный регламент не регулирует вопросы использования воздушного пространства в запретных зонах над территорией Юргинского </w:t>
      </w:r>
      <w:r w:rsidR="006E4110" w:rsidRPr="00F70206">
        <w:rPr>
          <w:rFonts w:ascii="Times New Roman" w:hAnsi="Times New Roman"/>
          <w:sz w:val="24"/>
          <w:szCs w:val="24"/>
        </w:rPr>
        <w:t>муниципальн</w:t>
      </w:r>
      <w:r w:rsidRPr="00F70206">
        <w:rPr>
          <w:rFonts w:ascii="Times New Roman" w:hAnsi="Times New Roman"/>
          <w:sz w:val="24"/>
          <w:szCs w:val="24"/>
        </w:rPr>
        <w:t>ого округа.</w:t>
      </w:r>
    </w:p>
    <w:p w:rsidR="00E6116C" w:rsidRDefault="00E6116C">
      <w:pPr>
        <w:rPr>
          <w:rFonts w:ascii="Times New Roman" w:hAnsi="Times New Roman"/>
          <w:sz w:val="24"/>
          <w:szCs w:val="24"/>
        </w:rPr>
      </w:pPr>
      <w:r>
        <w:rPr>
          <w:rFonts w:ascii="Times New Roman" w:hAnsi="Times New Roman"/>
          <w:sz w:val="24"/>
          <w:szCs w:val="24"/>
        </w:rPr>
        <w:br w:type="page"/>
      </w:r>
    </w:p>
    <w:p w:rsidR="007D2DE4" w:rsidRDefault="007D2DE4" w:rsidP="00F70206">
      <w:pPr>
        <w:spacing w:after="0" w:line="240" w:lineRule="auto"/>
        <w:ind w:firstLine="709"/>
        <w:jc w:val="center"/>
        <w:rPr>
          <w:rFonts w:ascii="Times New Roman" w:hAnsi="Times New Roman"/>
          <w:b/>
          <w:sz w:val="24"/>
          <w:szCs w:val="24"/>
        </w:rPr>
      </w:pPr>
      <w:r w:rsidRPr="00F70206">
        <w:rPr>
          <w:rFonts w:ascii="Times New Roman" w:hAnsi="Times New Roman"/>
          <w:b/>
          <w:sz w:val="24"/>
          <w:szCs w:val="24"/>
        </w:rPr>
        <w:lastRenderedPageBreak/>
        <w:t>2. Стандарт предоставления муниципальной услуги</w:t>
      </w:r>
    </w:p>
    <w:p w:rsidR="00F70206" w:rsidRPr="00F70206" w:rsidRDefault="00F70206" w:rsidP="00F70206">
      <w:pPr>
        <w:spacing w:after="0" w:line="240" w:lineRule="auto"/>
        <w:ind w:firstLine="709"/>
        <w:jc w:val="center"/>
        <w:rPr>
          <w:rFonts w:ascii="Times New Roman" w:hAnsi="Times New Roman"/>
          <w:b/>
          <w:sz w:val="24"/>
          <w:szCs w:val="24"/>
        </w:rPr>
      </w:pP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2.1. </w:t>
      </w:r>
      <w:proofErr w:type="gramStart"/>
      <w:r w:rsidRPr="00F70206">
        <w:rPr>
          <w:rFonts w:ascii="Times New Roman" w:hAnsi="Times New Roman"/>
          <w:sz w:val="24"/>
          <w:szCs w:val="24"/>
        </w:rPr>
        <w:t xml:space="preserve">Наименование муниципальной услуги -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6E4110" w:rsidRPr="00F70206">
        <w:rPr>
          <w:rFonts w:ascii="Times New Roman" w:hAnsi="Times New Roman"/>
          <w:sz w:val="24"/>
          <w:szCs w:val="24"/>
        </w:rPr>
        <w:t>муниципальн</w:t>
      </w:r>
      <w:r w:rsidRPr="00F70206">
        <w:rPr>
          <w:rFonts w:ascii="Times New Roman" w:hAnsi="Times New Roman"/>
          <w:sz w:val="24"/>
          <w:szCs w:val="24"/>
        </w:rPr>
        <w:t xml:space="preserve">ого округа, а также посадка (взлет) на расположенные </w:t>
      </w:r>
      <w:r w:rsidR="006E4110" w:rsidRPr="00F70206">
        <w:rPr>
          <w:rFonts w:ascii="Times New Roman" w:hAnsi="Times New Roman"/>
          <w:sz w:val="24"/>
          <w:szCs w:val="24"/>
        </w:rPr>
        <w:t>в границах Юргинского муниципального</w:t>
      </w:r>
      <w:r w:rsidRPr="00F70206">
        <w:rPr>
          <w:rFonts w:ascii="Times New Roman" w:hAnsi="Times New Roman"/>
          <w:sz w:val="24"/>
          <w:szCs w:val="24"/>
        </w:rPr>
        <w:t xml:space="preserve"> округа площадки, сведения о которых не опубликованы в документах аэронавигационной</w:t>
      </w:r>
      <w:proofErr w:type="gramEnd"/>
      <w:r w:rsidRPr="00F70206">
        <w:rPr>
          <w:rFonts w:ascii="Times New Roman" w:hAnsi="Times New Roman"/>
          <w:sz w:val="24"/>
          <w:szCs w:val="24"/>
        </w:rPr>
        <w:t xml:space="preserve"> информации».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2.2. Наименование органа, предоставляющего муниципальную услугу.</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Предоставление муниципальной услуги на территории Юргинского </w:t>
      </w:r>
      <w:r w:rsidR="00700B20" w:rsidRPr="00F70206">
        <w:rPr>
          <w:rFonts w:ascii="Times New Roman" w:hAnsi="Times New Roman"/>
          <w:sz w:val="24"/>
          <w:szCs w:val="24"/>
        </w:rPr>
        <w:t>муниципальн</w:t>
      </w:r>
      <w:r w:rsidRPr="00F70206">
        <w:rPr>
          <w:rFonts w:ascii="Times New Roman" w:hAnsi="Times New Roman"/>
          <w:sz w:val="24"/>
          <w:szCs w:val="24"/>
        </w:rPr>
        <w:t xml:space="preserve">ого округа осуществляется </w:t>
      </w:r>
      <w:r w:rsidR="006829E0" w:rsidRPr="00F70206">
        <w:rPr>
          <w:rFonts w:ascii="Times New Roman" w:hAnsi="Times New Roman"/>
          <w:sz w:val="24"/>
          <w:szCs w:val="24"/>
        </w:rPr>
        <w:t>а</w:t>
      </w:r>
      <w:r w:rsidRPr="00F70206">
        <w:rPr>
          <w:rFonts w:ascii="Times New Roman" w:hAnsi="Times New Roman"/>
          <w:sz w:val="24"/>
          <w:szCs w:val="24"/>
        </w:rPr>
        <w:t>дминистрацией Юрги</w:t>
      </w:r>
      <w:r w:rsidR="00700B20" w:rsidRPr="00F70206">
        <w:rPr>
          <w:rFonts w:ascii="Times New Roman" w:hAnsi="Times New Roman"/>
          <w:sz w:val="24"/>
          <w:szCs w:val="24"/>
        </w:rPr>
        <w:t xml:space="preserve">нского </w:t>
      </w:r>
      <w:r w:rsidR="004E5151" w:rsidRPr="00F70206">
        <w:rPr>
          <w:rFonts w:ascii="Times New Roman" w:hAnsi="Times New Roman"/>
          <w:sz w:val="24"/>
          <w:szCs w:val="24"/>
        </w:rPr>
        <w:t xml:space="preserve">муниципального </w:t>
      </w:r>
      <w:r w:rsidR="00700B20" w:rsidRPr="00F70206">
        <w:rPr>
          <w:rFonts w:ascii="Times New Roman" w:hAnsi="Times New Roman"/>
          <w:sz w:val="24"/>
          <w:szCs w:val="24"/>
        </w:rPr>
        <w:t>округа</w:t>
      </w:r>
      <w:r w:rsidRPr="00F70206">
        <w:rPr>
          <w:rFonts w:ascii="Times New Roman" w:hAnsi="Times New Roman"/>
          <w:sz w:val="24"/>
          <w:szCs w:val="24"/>
        </w:rPr>
        <w:t xml:space="preserve"> в лице уполномоченного органа.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2.2.1. При предоставлении муниципальной услуги осуществляется взаимодействие </w:t>
      </w:r>
      <w:proofErr w:type="gramStart"/>
      <w:r w:rsidRPr="00F70206">
        <w:rPr>
          <w:rFonts w:ascii="Times New Roman" w:hAnsi="Times New Roman"/>
          <w:sz w:val="24"/>
          <w:szCs w:val="24"/>
        </w:rPr>
        <w:t>с</w:t>
      </w:r>
      <w:proofErr w:type="gramEnd"/>
      <w:r w:rsidRPr="00F70206">
        <w:rPr>
          <w:rFonts w:ascii="Times New Roman" w:hAnsi="Times New Roman"/>
          <w:sz w:val="24"/>
          <w:szCs w:val="24"/>
        </w:rPr>
        <w:t>:</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 Управлением Федеральной службы государственной регистрации, кадастра и картографии по Кемеровской области - Кузбассу;</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Федеральной налоговой службой;</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 Западно-Сибирским межрегиональным территориальным управлением воздушного транспорта Федерального агентства воздушного транспорта.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Отделом «Мои документы» Юрг</w:t>
      </w:r>
      <w:r w:rsidR="0071049E" w:rsidRPr="00F70206">
        <w:rPr>
          <w:rFonts w:ascii="Times New Roman" w:hAnsi="Times New Roman"/>
          <w:sz w:val="24"/>
          <w:szCs w:val="24"/>
        </w:rPr>
        <w:t>инского района</w:t>
      </w:r>
      <w:r w:rsidRPr="00F70206">
        <w:rPr>
          <w:rFonts w:ascii="Times New Roman" w:hAnsi="Times New Roman"/>
          <w:sz w:val="24"/>
          <w:szCs w:val="24"/>
        </w:rPr>
        <w:t xml:space="preserve">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 (далее – УМФЦ) муниципальная услуга не предоставляется. </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Юргинского </w:t>
      </w:r>
      <w:r w:rsidR="0071049E" w:rsidRPr="00F70206">
        <w:rPr>
          <w:rFonts w:ascii="Times New Roman" w:hAnsi="Times New Roman"/>
          <w:sz w:val="24"/>
          <w:szCs w:val="24"/>
        </w:rPr>
        <w:t>муниципальн</w:t>
      </w:r>
      <w:r w:rsidRPr="00F70206">
        <w:rPr>
          <w:rFonts w:ascii="Times New Roman" w:hAnsi="Times New Roman"/>
          <w:sz w:val="24"/>
          <w:szCs w:val="24"/>
        </w:rPr>
        <w:t>ого округа.</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2.3. Результат предоставления муниципальной услуги.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Результатом предоставления муниципальной услуги является:</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1)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C55BB7" w:rsidRPr="00F70206">
        <w:rPr>
          <w:rFonts w:ascii="Times New Roman" w:hAnsi="Times New Roman"/>
          <w:sz w:val="24"/>
          <w:szCs w:val="24"/>
        </w:rPr>
        <w:t>муниципальн</w:t>
      </w:r>
      <w:r w:rsidRPr="00F70206">
        <w:rPr>
          <w:rFonts w:ascii="Times New Roman" w:hAnsi="Times New Roman"/>
          <w:sz w:val="24"/>
          <w:szCs w:val="24"/>
        </w:rPr>
        <w:t xml:space="preserve">ого округа, а также посадка (взлет) на расположенные в границах Юргинского </w:t>
      </w:r>
      <w:r w:rsidR="00C55BB7" w:rsidRPr="00F70206">
        <w:rPr>
          <w:rFonts w:ascii="Times New Roman" w:hAnsi="Times New Roman"/>
          <w:sz w:val="24"/>
          <w:szCs w:val="24"/>
        </w:rPr>
        <w:t>муниципальн</w:t>
      </w:r>
      <w:r w:rsidRPr="00F70206">
        <w:rPr>
          <w:rFonts w:ascii="Times New Roman" w:hAnsi="Times New Roman"/>
          <w:sz w:val="24"/>
          <w:szCs w:val="24"/>
        </w:rPr>
        <w:t>ого округа площадки, сведения о которых не опубликованы в документах аэронавигационной информации (далее</w:t>
      </w:r>
      <w:proofErr w:type="gramEnd"/>
      <w:r w:rsidRPr="00F70206">
        <w:rPr>
          <w:rFonts w:ascii="Times New Roman" w:hAnsi="Times New Roman"/>
          <w:sz w:val="24"/>
          <w:szCs w:val="24"/>
        </w:rPr>
        <w:t xml:space="preserve"> – разрешение);</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2)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w:t>
      </w:r>
      <w:r w:rsidR="00C55BB7" w:rsidRPr="00F70206">
        <w:rPr>
          <w:rFonts w:ascii="Times New Roman" w:hAnsi="Times New Roman"/>
          <w:sz w:val="24"/>
          <w:szCs w:val="24"/>
        </w:rPr>
        <w:t>тов над территорией Юргинского муниципальн</w:t>
      </w:r>
      <w:r w:rsidRPr="00F70206">
        <w:rPr>
          <w:rFonts w:ascii="Times New Roman" w:hAnsi="Times New Roman"/>
          <w:sz w:val="24"/>
          <w:szCs w:val="24"/>
        </w:rPr>
        <w:t xml:space="preserve">ого округа, а также посадка (взлет) на расположенные в границах Юргинского </w:t>
      </w:r>
      <w:r w:rsidR="00C55BB7" w:rsidRPr="00F70206">
        <w:rPr>
          <w:rFonts w:ascii="Times New Roman" w:hAnsi="Times New Roman"/>
          <w:sz w:val="24"/>
          <w:szCs w:val="24"/>
        </w:rPr>
        <w:t>муниципальн</w:t>
      </w:r>
      <w:r w:rsidRPr="00F70206">
        <w:rPr>
          <w:rFonts w:ascii="Times New Roman" w:hAnsi="Times New Roman"/>
          <w:sz w:val="24"/>
          <w:szCs w:val="24"/>
        </w:rPr>
        <w:t>ого округа площадки, сведения о которых не опубликованы в документах</w:t>
      </w:r>
      <w:proofErr w:type="gramEnd"/>
      <w:r w:rsidRPr="00F70206">
        <w:rPr>
          <w:rFonts w:ascii="Times New Roman" w:hAnsi="Times New Roman"/>
          <w:sz w:val="24"/>
          <w:szCs w:val="24"/>
        </w:rPr>
        <w:t xml:space="preserve"> аэронавигационной информации.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Результат предоставления муниципальной услуги может быть получен:</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в уполномоченном органе на бумажном носителе при личном обращении;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почтовым отправлением;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на ЕПГУ, РПГУ (при наличии технической возможности), в том числе в форме электронного документа, подписанного электронной подписью.</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2.4. Срок предоставления муниципальной услуги.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lastRenderedPageBreak/>
        <w:t xml:space="preserve">Срок предоставления муниципальной услуги составляет не более 25 рабочих дней </w:t>
      </w:r>
      <w:proofErr w:type="gramStart"/>
      <w:r w:rsidRPr="00F70206">
        <w:rPr>
          <w:rFonts w:ascii="Times New Roman" w:hAnsi="Times New Roman"/>
          <w:sz w:val="24"/>
          <w:szCs w:val="24"/>
        </w:rPr>
        <w:t>с даты поступления</w:t>
      </w:r>
      <w:proofErr w:type="gramEnd"/>
      <w:r w:rsidRPr="00F70206">
        <w:rPr>
          <w:rFonts w:ascii="Times New Roman" w:hAnsi="Times New Roman"/>
          <w:sz w:val="24"/>
          <w:szCs w:val="24"/>
        </w:rPr>
        <w:t xml:space="preserve"> (регистрации) заявления в уполномоченный орган.</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2.5. Перечень нормативных правовых актов, регулирующих предоставление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сети «Интернет» на официальном сайте </w:t>
      </w:r>
      <w:r w:rsidR="003E7B4A" w:rsidRPr="00F70206">
        <w:rPr>
          <w:rFonts w:ascii="Times New Roman" w:hAnsi="Times New Roman"/>
          <w:sz w:val="24"/>
          <w:szCs w:val="24"/>
        </w:rPr>
        <w:t>а</w:t>
      </w:r>
      <w:r w:rsidRPr="00F70206">
        <w:rPr>
          <w:rFonts w:ascii="Times New Roman" w:hAnsi="Times New Roman"/>
          <w:sz w:val="24"/>
          <w:szCs w:val="24"/>
        </w:rPr>
        <w:t>дминистрации Юрги</w:t>
      </w:r>
      <w:r w:rsidR="00C55BB7" w:rsidRPr="00F70206">
        <w:rPr>
          <w:rFonts w:ascii="Times New Roman" w:hAnsi="Times New Roman"/>
          <w:sz w:val="24"/>
          <w:szCs w:val="24"/>
        </w:rPr>
        <w:t>нского муниципального округа</w:t>
      </w:r>
      <w:r w:rsidRPr="00F70206">
        <w:rPr>
          <w:rFonts w:ascii="Times New Roman" w:hAnsi="Times New Roman"/>
          <w:sz w:val="24"/>
          <w:szCs w:val="24"/>
        </w:rPr>
        <w:t xml:space="preserve"> (</w:t>
      </w:r>
      <w:r w:rsidR="00C55BB7" w:rsidRPr="00F70206">
        <w:rPr>
          <w:rFonts w:ascii="Times New Roman" w:hAnsi="Times New Roman"/>
          <w:sz w:val="24"/>
          <w:szCs w:val="24"/>
        </w:rPr>
        <w:t>http://yurgregion.ru</w:t>
      </w:r>
      <w:r w:rsidRPr="00F70206">
        <w:rPr>
          <w:rFonts w:ascii="Times New Roman" w:hAnsi="Times New Roman"/>
          <w:sz w:val="24"/>
          <w:szCs w:val="24"/>
        </w:rPr>
        <w:t>), Едином портале (www.gossuslugi.ru), РПГУ, в федеральном реестре.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2.6.1.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 заявитель должен </w:t>
      </w:r>
      <w:proofErr w:type="gramStart"/>
      <w:r w:rsidRPr="00F70206">
        <w:rPr>
          <w:rFonts w:ascii="Times New Roman" w:hAnsi="Times New Roman"/>
          <w:sz w:val="24"/>
          <w:szCs w:val="24"/>
        </w:rPr>
        <w:t>предоставить следующие документы</w:t>
      </w:r>
      <w:proofErr w:type="gramEnd"/>
      <w:r w:rsidRPr="00F70206">
        <w:rPr>
          <w:rFonts w:ascii="Times New Roman" w:hAnsi="Times New Roman"/>
          <w:sz w:val="24"/>
          <w:szCs w:val="24"/>
        </w:rPr>
        <w:t xml:space="preserve">: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2.6.1.1. для выполнения авиационных работ:</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1) заявление, </w:t>
      </w:r>
      <w:r w:rsidR="00200A77">
        <w:rPr>
          <w:rFonts w:ascii="Times New Roman" w:hAnsi="Times New Roman"/>
          <w:sz w:val="24"/>
          <w:szCs w:val="24"/>
        </w:rPr>
        <w:t>составленное по форме согласно П</w:t>
      </w:r>
      <w:r w:rsidRPr="00F70206">
        <w:rPr>
          <w:rFonts w:ascii="Times New Roman" w:hAnsi="Times New Roman"/>
          <w:sz w:val="24"/>
          <w:szCs w:val="24"/>
        </w:rPr>
        <w:t>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устав (положение) юридического лица, если заявителем является юридическое лицо;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документ, подтверждающий полномочия представителя заявителя на осуществление действий от имени заявителя (в случае обращения уполномоченного представителя заявителя);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6)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7) договор с третьим лицом на выполнение заявленных авиационных работ;</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8)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9) документ, подтверждающий годность заявленного воздушного судна к эксплуатации;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10) согласие всех собственников на пользование заявителем воздушным судном (если воздушное судно находится в долевой собственности);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2.6.1.2. для выполнения парашютных прыжков: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1) заявление, </w:t>
      </w:r>
      <w:r w:rsidR="00C60FB2">
        <w:rPr>
          <w:rFonts w:ascii="Times New Roman" w:hAnsi="Times New Roman"/>
          <w:sz w:val="24"/>
          <w:szCs w:val="24"/>
        </w:rPr>
        <w:t>составленное по форме согласно П</w:t>
      </w:r>
      <w:r w:rsidRPr="00F70206">
        <w:rPr>
          <w:rFonts w:ascii="Times New Roman" w:hAnsi="Times New Roman"/>
          <w:sz w:val="24"/>
          <w:szCs w:val="24"/>
        </w:rPr>
        <w:t>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lastRenderedPageBreak/>
        <w:t>2) устав (положение) юридического лица, если заявителем является юридическое лицо;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документ, подтверждающий полномочия представителя заявителя на осуществление действий от имени заявителя (в случае обращения уполномоченного представителя заявителя);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6) проект порядка выполнения десантирования парашютистов с указанием времени, места, высоты выброски и количества подъемов воздушного судна;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7) правоустанавливающий документ на воздушное судно, в случае если сведения о регистрации воздушного судна отсутствуют в ЕГРП.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8) согласие всех собственников на пользование заявителем воздушным судном (если воздушное судно находится в долевой собственности);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2.6.1.3. для выполнения демонстрационных полетов воздушных судов: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1) заявление, составленное по форме </w:t>
      </w:r>
      <w:r w:rsidR="00707B91">
        <w:rPr>
          <w:rFonts w:ascii="Times New Roman" w:hAnsi="Times New Roman"/>
          <w:sz w:val="24"/>
          <w:szCs w:val="24"/>
        </w:rPr>
        <w:t>согласно П</w:t>
      </w:r>
      <w:r w:rsidRPr="00F70206">
        <w:rPr>
          <w:rFonts w:ascii="Times New Roman" w:hAnsi="Times New Roman"/>
          <w:sz w:val="24"/>
          <w:szCs w:val="24"/>
        </w:rPr>
        <w:t>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устав (положение) юридического лица, если заявителем является юридическое лицо;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документ, подтверждающий полномочия представителя заявителя на осуществление действий от имени заявителя (в случае обращения уполномоченного представителя заявителя);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6) план демонстрационного полета воздушного судна (в соответствии с постановлением Правительства Российской Федерации от 11.03.2010 №138 «Об утверждении Федеральных правил использования воздушного пространства Российской Федерации»);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7) правоустанавливающий документ на воздушное судно, в случае если сведения о регистрации воздушного судна отсутствуют в ЕГРП.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8) документ, подтверждающий годность заявленного воздушного судна к эксплуатации;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9) согласие всех собственников на пользование заявителем воздушным судном (если воздушное судно находится в долевой собственности);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2.6.1.4. для выполнения полетов беспилотных воздушных судов: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1) заявление, </w:t>
      </w:r>
      <w:r w:rsidR="00707B91">
        <w:rPr>
          <w:rFonts w:ascii="Times New Roman" w:hAnsi="Times New Roman"/>
          <w:sz w:val="24"/>
          <w:szCs w:val="24"/>
        </w:rPr>
        <w:t>составленное по форме согласно П</w:t>
      </w:r>
      <w:r w:rsidRPr="00F70206">
        <w:rPr>
          <w:rFonts w:ascii="Times New Roman" w:hAnsi="Times New Roman"/>
          <w:sz w:val="24"/>
          <w:szCs w:val="24"/>
        </w:rPr>
        <w:t>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устав (положение) юридического лица, если заявителем является юридическое лицо;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lastRenderedPageBreak/>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документ, подтверждающий полномочия представителя заявителя на осуществление действий от имени заявителя (в случае обращения уполномоченного представителя заявителя);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6) 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места и времени вылета, маршрута, места посадки. Порядок заполнения проекта плана полетов беспилотных воздушных судов (за исключением полетов беспилотных воздушных судов с максимальной взлетной массой менее 0,25 кг) регламентирован Федеральными авиационными правилами «Подготовка и выполнение полетов в гражданской авиации Российской Федерации», утвержденными Приказом Минтранса России от 31.07.2009 №128. </w:t>
      </w:r>
      <w:proofErr w:type="gramStart"/>
      <w:r w:rsidRPr="00F70206">
        <w:rPr>
          <w:rFonts w:ascii="Times New Roman" w:hAnsi="Times New Roman"/>
          <w:sz w:val="24"/>
          <w:szCs w:val="24"/>
        </w:rPr>
        <w:t>В соответствии с требованиями пунктов 1 и 2 части 1 статьи 7 Федерального закона от 27.07.2021 №210-ФЗ «Об организации предоставления государственных и муниципальных услуг» органы, предоставляющие муниципальную услугу, не вправе требовать от заявителя сведения, входящие в утвержденный Приказом Министерства транспорта Российской Федерации от 24.01.2013 №13 «Табель сообщений о движении воздушных судов в Российской Федерации»;</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7) документ, подтверждающий годность заявленного воздушного судна к эксплуатации;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8) правоустанавливающий документ на воздушное судно, в случае если сведения о регистрации воздушного судна отсутствуют в ЕГРП.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2.6.1.5. для выполнения подъемов привязных аэростатов: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1) заявление, </w:t>
      </w:r>
      <w:r w:rsidR="008E6F49">
        <w:rPr>
          <w:rFonts w:ascii="Times New Roman" w:hAnsi="Times New Roman"/>
          <w:sz w:val="24"/>
          <w:szCs w:val="24"/>
        </w:rPr>
        <w:t>составленное по форме согласно П</w:t>
      </w:r>
      <w:r w:rsidRPr="00F70206">
        <w:rPr>
          <w:rFonts w:ascii="Times New Roman" w:hAnsi="Times New Roman"/>
          <w:sz w:val="24"/>
          <w:szCs w:val="24"/>
        </w:rPr>
        <w:t>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устав (положение) юридического лица, если заявителем является юридическое лицо;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документ, подтверждающий полномочия представителя заявителя на осуществление действий от имени заявителя (в случае обращения уполномоченного представителя заявителя);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6)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7) правоустанавливающий документ на воздушное судно, в случае если сведения о регистрации воздушного судна отсутствуют в ЕГРП.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8) документ, подтверждающий годность заявленного воздушного судна к эксплуатации;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2.6.1.6. для получения разрешения на посадку (взлет) воздушных судов на расположенные в границах Юргинского </w:t>
      </w:r>
      <w:r w:rsidR="00C55BB7" w:rsidRPr="00F70206">
        <w:rPr>
          <w:rFonts w:ascii="Times New Roman" w:hAnsi="Times New Roman"/>
          <w:sz w:val="24"/>
          <w:szCs w:val="24"/>
        </w:rPr>
        <w:t>муниципальн</w:t>
      </w:r>
      <w:r w:rsidRPr="00F70206">
        <w:rPr>
          <w:rFonts w:ascii="Times New Roman" w:hAnsi="Times New Roman"/>
          <w:sz w:val="24"/>
          <w:szCs w:val="24"/>
        </w:rPr>
        <w:t>ого округа площадки, сведения о которых не опубликованы в документах аэронавигационной информации: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lastRenderedPageBreak/>
        <w:t>1) заявление, составлен</w:t>
      </w:r>
      <w:r w:rsidR="008E6F49">
        <w:rPr>
          <w:rFonts w:ascii="Times New Roman" w:hAnsi="Times New Roman"/>
          <w:sz w:val="24"/>
          <w:szCs w:val="24"/>
        </w:rPr>
        <w:t>ное по форме согласно П</w:t>
      </w:r>
      <w:r w:rsidR="008E6F49" w:rsidRPr="00F70206">
        <w:rPr>
          <w:rFonts w:ascii="Times New Roman" w:hAnsi="Times New Roman"/>
          <w:sz w:val="24"/>
          <w:szCs w:val="24"/>
        </w:rPr>
        <w:t>риложению</w:t>
      </w:r>
      <w:r w:rsidRPr="00F70206">
        <w:rPr>
          <w:rFonts w:ascii="Times New Roman" w:hAnsi="Times New Roman"/>
          <w:sz w:val="24"/>
          <w:szCs w:val="24"/>
        </w:rPr>
        <w:t xml:space="preserve">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устав (положение) юридического лица, если заявителем является юридическое лицо;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документ, подтверждающий полномочия представителя заявителя на осуществление действий от имени заявителя (в случае обращения уполномоченного представителя заявителя);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6) проект порядка осуществления посадки (взлета) воздушных судов на площадки, расположенные в границах Юргинского </w:t>
      </w:r>
      <w:r w:rsidR="00C55BB7" w:rsidRPr="00F70206">
        <w:rPr>
          <w:rFonts w:ascii="Times New Roman" w:hAnsi="Times New Roman"/>
          <w:sz w:val="24"/>
          <w:szCs w:val="24"/>
        </w:rPr>
        <w:t>муниципальн</w:t>
      </w:r>
      <w:r w:rsidRPr="00F70206">
        <w:rPr>
          <w:rFonts w:ascii="Times New Roman" w:hAnsi="Times New Roman"/>
          <w:sz w:val="24"/>
          <w:szCs w:val="24"/>
        </w:rPr>
        <w:t>ого округа, сведения о которых не опубликованы в документах аэронавигационной информации, с указанием времени, места и количества посадок (взлетов) воздушных судов;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7) правоустанавливающий документ на воздушное судно, в случае если сведения о регистрации воздушного судна отсутствуют в ЕГРП.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8) документ, подтверждающий годность заявленного воздушного судна к эксплуатации.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2.6.2. Для получения разрешения на выполнение авиационной деятельности, относящейся к государственной авиации заявитель должен </w:t>
      </w:r>
      <w:proofErr w:type="gramStart"/>
      <w:r w:rsidRPr="00F70206">
        <w:rPr>
          <w:rFonts w:ascii="Times New Roman" w:hAnsi="Times New Roman"/>
          <w:sz w:val="24"/>
          <w:szCs w:val="24"/>
        </w:rPr>
        <w:t>предоставить следующие документы</w:t>
      </w:r>
      <w:proofErr w:type="gramEnd"/>
      <w:r w:rsidRPr="00F70206">
        <w:rPr>
          <w:rFonts w:ascii="Times New Roman" w:hAnsi="Times New Roman"/>
          <w:sz w:val="24"/>
          <w:szCs w:val="24"/>
        </w:rPr>
        <w:t>:</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2.6.2.1. для выполнения авиационных работ:</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 заявление, составлен</w:t>
      </w:r>
      <w:r w:rsidR="008E6F49">
        <w:rPr>
          <w:rFonts w:ascii="Times New Roman" w:hAnsi="Times New Roman"/>
          <w:sz w:val="24"/>
          <w:szCs w:val="24"/>
        </w:rPr>
        <w:t>ное по форме согласно П</w:t>
      </w:r>
      <w:r w:rsidR="008E6F49" w:rsidRPr="00F70206">
        <w:rPr>
          <w:rFonts w:ascii="Times New Roman" w:hAnsi="Times New Roman"/>
          <w:sz w:val="24"/>
          <w:szCs w:val="24"/>
        </w:rPr>
        <w:t>риложению</w:t>
      </w:r>
      <w:r w:rsidRPr="00F70206">
        <w:rPr>
          <w:rFonts w:ascii="Times New Roman" w:hAnsi="Times New Roman"/>
          <w:sz w:val="24"/>
          <w:szCs w:val="24"/>
        </w:rPr>
        <w:t xml:space="preserve">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 приказ о допуске командиров воздушных судов к полетам;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порядок (инструкции), в соответствии с которы</w:t>
      </w:r>
      <w:proofErr w:type="gramStart"/>
      <w:r w:rsidRPr="00F70206">
        <w:rPr>
          <w:rFonts w:ascii="Times New Roman" w:hAnsi="Times New Roman"/>
          <w:sz w:val="24"/>
          <w:szCs w:val="24"/>
        </w:rPr>
        <w:t>м(</w:t>
      </w:r>
      <w:proofErr w:type="gramEnd"/>
      <w:r w:rsidRPr="00F70206">
        <w:rPr>
          <w:rFonts w:ascii="Times New Roman" w:hAnsi="Times New Roman"/>
          <w:sz w:val="24"/>
          <w:szCs w:val="24"/>
        </w:rPr>
        <w:t>ой) заявитель планирует выполнить заявленные авиационные работы;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2.6.2.2. для выполнения парашютных прыжков: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 заявление, составлен</w:t>
      </w:r>
      <w:r w:rsidR="008E6F49">
        <w:rPr>
          <w:rFonts w:ascii="Times New Roman" w:hAnsi="Times New Roman"/>
          <w:sz w:val="24"/>
          <w:szCs w:val="24"/>
        </w:rPr>
        <w:t>ное по форме согласно П</w:t>
      </w:r>
      <w:r w:rsidR="008E6F49" w:rsidRPr="00F70206">
        <w:rPr>
          <w:rFonts w:ascii="Times New Roman" w:hAnsi="Times New Roman"/>
          <w:sz w:val="24"/>
          <w:szCs w:val="24"/>
        </w:rPr>
        <w:t>риложению</w:t>
      </w:r>
      <w:r w:rsidRPr="00F70206">
        <w:rPr>
          <w:rFonts w:ascii="Times New Roman" w:hAnsi="Times New Roman"/>
          <w:sz w:val="24"/>
          <w:szCs w:val="24"/>
        </w:rPr>
        <w:t xml:space="preserve">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 приказ о допуске командиров воздушных судов к полетам;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положение об организации Парашютно-десантной службы на базе заявителя;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2.6.2.3. для выполнения демонстрационных полетов воздушных судов: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 заявление, составлен</w:t>
      </w:r>
      <w:r w:rsidR="008E6F49">
        <w:rPr>
          <w:rFonts w:ascii="Times New Roman" w:hAnsi="Times New Roman"/>
          <w:sz w:val="24"/>
          <w:szCs w:val="24"/>
        </w:rPr>
        <w:t>ное по форме согласно П</w:t>
      </w:r>
      <w:r w:rsidR="008E6F49" w:rsidRPr="00F70206">
        <w:rPr>
          <w:rFonts w:ascii="Times New Roman" w:hAnsi="Times New Roman"/>
          <w:sz w:val="24"/>
          <w:szCs w:val="24"/>
        </w:rPr>
        <w:t>риложению</w:t>
      </w:r>
      <w:r w:rsidRPr="00F70206">
        <w:rPr>
          <w:rFonts w:ascii="Times New Roman" w:hAnsi="Times New Roman"/>
          <w:sz w:val="24"/>
          <w:szCs w:val="24"/>
        </w:rPr>
        <w:t xml:space="preserve">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lastRenderedPageBreak/>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 приказ о допуске командиров воздушных судов к полетам;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порядок (инструкции), в соответствии с которы</w:t>
      </w:r>
      <w:proofErr w:type="gramStart"/>
      <w:r w:rsidRPr="00F70206">
        <w:rPr>
          <w:rFonts w:ascii="Times New Roman" w:hAnsi="Times New Roman"/>
          <w:sz w:val="24"/>
          <w:szCs w:val="24"/>
        </w:rPr>
        <w:t>м(</w:t>
      </w:r>
      <w:proofErr w:type="gramEnd"/>
      <w:r w:rsidRPr="00F70206">
        <w:rPr>
          <w:rFonts w:ascii="Times New Roman" w:hAnsi="Times New Roman"/>
          <w:sz w:val="24"/>
          <w:szCs w:val="24"/>
        </w:rPr>
        <w:t>ой) заявитель планирует выполнить заявленные демонстрационные полеты воздушных судов;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2.6.2.4. для выполнения полетов беспилотных летательных аппаратов: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 заявление, составлен</w:t>
      </w:r>
      <w:r w:rsidR="005E556C">
        <w:rPr>
          <w:rFonts w:ascii="Times New Roman" w:hAnsi="Times New Roman"/>
          <w:sz w:val="24"/>
          <w:szCs w:val="24"/>
        </w:rPr>
        <w:t>ное по форме согласно П</w:t>
      </w:r>
      <w:r w:rsidR="005E556C" w:rsidRPr="00F70206">
        <w:rPr>
          <w:rFonts w:ascii="Times New Roman" w:hAnsi="Times New Roman"/>
          <w:sz w:val="24"/>
          <w:szCs w:val="24"/>
        </w:rPr>
        <w:t>риложению</w:t>
      </w:r>
      <w:r w:rsidRPr="00F70206">
        <w:rPr>
          <w:rFonts w:ascii="Times New Roman" w:hAnsi="Times New Roman"/>
          <w:sz w:val="24"/>
          <w:szCs w:val="24"/>
        </w:rPr>
        <w:t xml:space="preserve">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 приказ о допуске командиров воздушных судов к полетам;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порядок (инструкции), в соответствии с которым (</w:t>
      </w:r>
      <w:proofErr w:type="gramStart"/>
      <w:r w:rsidRPr="00F70206">
        <w:rPr>
          <w:rFonts w:ascii="Times New Roman" w:hAnsi="Times New Roman"/>
          <w:sz w:val="24"/>
          <w:szCs w:val="24"/>
        </w:rPr>
        <w:t>ой</w:t>
      </w:r>
      <w:proofErr w:type="gramEnd"/>
      <w:r w:rsidRPr="00F70206">
        <w:rPr>
          <w:rFonts w:ascii="Times New Roman" w:hAnsi="Times New Roman"/>
          <w:sz w:val="24"/>
          <w:szCs w:val="24"/>
        </w:rPr>
        <w:t>) заявитель планирует выполнить заявленные демонстрационные полеты воздушных судов;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2.6.2.5. для выполнения подъемов привязных аэростатов: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1) заявление, </w:t>
      </w:r>
      <w:r w:rsidR="005E556C">
        <w:rPr>
          <w:rFonts w:ascii="Times New Roman" w:hAnsi="Times New Roman"/>
          <w:sz w:val="24"/>
          <w:szCs w:val="24"/>
        </w:rPr>
        <w:t>составленное по форме согласно П</w:t>
      </w:r>
      <w:r w:rsidR="005E556C" w:rsidRPr="00F70206">
        <w:rPr>
          <w:rFonts w:ascii="Times New Roman" w:hAnsi="Times New Roman"/>
          <w:sz w:val="24"/>
          <w:szCs w:val="24"/>
        </w:rPr>
        <w:t>риложению</w:t>
      </w:r>
      <w:r w:rsidRPr="00F70206">
        <w:rPr>
          <w:rFonts w:ascii="Times New Roman" w:hAnsi="Times New Roman"/>
          <w:sz w:val="24"/>
          <w:szCs w:val="24"/>
        </w:rPr>
        <w:t xml:space="preserve">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 приказ о допуске командиров воздушных судов к полетам;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2.6.2.6. для получения разрешения на посадку (взлет) воздушных судов на расположенные в границах Юргинского </w:t>
      </w:r>
      <w:r w:rsidR="003342E8" w:rsidRPr="00F70206">
        <w:rPr>
          <w:rFonts w:ascii="Times New Roman" w:hAnsi="Times New Roman"/>
          <w:sz w:val="24"/>
          <w:szCs w:val="24"/>
        </w:rPr>
        <w:t>муниципальн</w:t>
      </w:r>
      <w:r w:rsidRPr="00F70206">
        <w:rPr>
          <w:rFonts w:ascii="Times New Roman" w:hAnsi="Times New Roman"/>
          <w:sz w:val="24"/>
          <w:szCs w:val="24"/>
        </w:rPr>
        <w:t>ого округа площадки, сведения о которых не опубликованы в документах аэронавигационной информации: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1) заявление, составленное по форме </w:t>
      </w:r>
      <w:r w:rsidR="005E556C">
        <w:rPr>
          <w:rFonts w:ascii="Times New Roman" w:hAnsi="Times New Roman"/>
          <w:sz w:val="24"/>
          <w:szCs w:val="24"/>
        </w:rPr>
        <w:t>согласно П</w:t>
      </w:r>
      <w:r w:rsidR="005E556C" w:rsidRPr="00F70206">
        <w:rPr>
          <w:rFonts w:ascii="Times New Roman" w:hAnsi="Times New Roman"/>
          <w:sz w:val="24"/>
          <w:szCs w:val="24"/>
        </w:rPr>
        <w:t>риложению</w:t>
      </w:r>
      <w:r w:rsidRPr="00F70206">
        <w:rPr>
          <w:rFonts w:ascii="Times New Roman" w:hAnsi="Times New Roman"/>
          <w:sz w:val="24"/>
          <w:szCs w:val="24"/>
        </w:rPr>
        <w:t xml:space="preserve">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 приказ о допуске командиров воздушных судов к полетам;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4) проект порядка осуществления посадки (взлета) воздушных судов на площадки, расположенные в границах Юргинского </w:t>
      </w:r>
      <w:r w:rsidR="003342E8" w:rsidRPr="00F70206">
        <w:rPr>
          <w:rFonts w:ascii="Times New Roman" w:hAnsi="Times New Roman"/>
          <w:sz w:val="24"/>
          <w:szCs w:val="24"/>
        </w:rPr>
        <w:t>муниципальн</w:t>
      </w:r>
      <w:r w:rsidRPr="00F70206">
        <w:rPr>
          <w:rFonts w:ascii="Times New Roman" w:hAnsi="Times New Roman"/>
          <w:sz w:val="24"/>
          <w:szCs w:val="24"/>
        </w:rPr>
        <w:t>ого округа, сведения о которых не опубликованы в документах аэронавигационной информации, с указанием времени, места и количества посадок (взлетов) воздушных судов.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Документы представляются (направляются) заявителем в подлиннике (в копии, если документы заверены в установленном законодательством порядке) и в копиях. Копии документов, указанных в пункте 2.6, принимаются при предъявлении подлинников (за исключением случаев, если копии заверены в установленном законодательством Российской Федерации порядке) и заверяются специалистом уполномоченного органа, принимающим заявление о предоставлении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w:t>
      </w:r>
      <w:r w:rsidRPr="00F70206">
        <w:rPr>
          <w:rFonts w:ascii="Times New Roman" w:hAnsi="Times New Roman"/>
          <w:sz w:val="24"/>
          <w:szCs w:val="24"/>
        </w:rPr>
        <w:lastRenderedPageBreak/>
        <w:t>заявитель вправе представить, а также способы их получения заявителем, порядок их представления.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Для предоставления муниципальной услуги заявитель вправе представить следующие документы: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 выписку из Единого государственного реестра юридических лиц о государственной регистрации юридического лица (далее – ЕГРЮЛ) о юридическом лице, являющемся заявителем на предоставление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выписку из Единого государственного реестра индивидуальных предпринимателей (далее – ЕГРИП) об индивидуальном предпринимателе, являющемся заявителем на предоставление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3) 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(запрашивается в Западно-Сибирском межрегиональном территориальном управлении воздушного транспорта Федерального агентства воздушного транспорта.) о возможности использования воздушного пространства заявителем.</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2.7.1. Для получения муниципальной услуги не требуется предоставление иных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2.7.2. Уполномоченный орган не вправе требовать от заявителя или его представителя: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2) представления документов и информации, которые находятся в распоряжении иных органов и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Юргинского </w:t>
      </w:r>
      <w:r w:rsidR="00843FB7" w:rsidRPr="00F70206">
        <w:rPr>
          <w:rFonts w:ascii="Times New Roman" w:hAnsi="Times New Roman"/>
          <w:sz w:val="24"/>
          <w:szCs w:val="24"/>
        </w:rPr>
        <w:t>муниципальн</w:t>
      </w:r>
      <w:r w:rsidRPr="00F70206">
        <w:rPr>
          <w:rFonts w:ascii="Times New Roman" w:hAnsi="Times New Roman"/>
          <w:sz w:val="24"/>
          <w:szCs w:val="24"/>
        </w:rPr>
        <w:t>ого округа,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 (далее</w:t>
      </w:r>
      <w:proofErr w:type="gramEnd"/>
      <w:r w:rsidRPr="00F70206">
        <w:rPr>
          <w:rFonts w:ascii="Times New Roman" w:hAnsi="Times New Roman"/>
          <w:sz w:val="24"/>
          <w:szCs w:val="24"/>
        </w:rPr>
        <w:t xml:space="preserve"> – </w:t>
      </w:r>
      <w:proofErr w:type="gramStart"/>
      <w:r w:rsidRPr="00F70206">
        <w:rPr>
          <w:rFonts w:ascii="Times New Roman" w:hAnsi="Times New Roman"/>
          <w:sz w:val="24"/>
          <w:szCs w:val="24"/>
        </w:rPr>
        <w:t>Федеральный закон №210-ФЗ);</w:t>
      </w:r>
      <w:proofErr w:type="gramEnd"/>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Pr="00F70206">
        <w:rPr>
          <w:rFonts w:ascii="Times New Roman" w:hAnsi="Times New Roman"/>
          <w:sz w:val="24"/>
          <w:szCs w:val="24"/>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Основания для отказа в приеме документов для предоставления заявителю муниципальной услуги не предусмотрены.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2.9. Исчерпывающий перечень оснований для приостановления или отказа в предоставлении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2.9.1. Основания для приостановления предоставления муниципальной услуги не предусмотрены.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2.9.2. Основания для отказа в предоставления муниципальной услуги не предусмотрены.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2.9.3. </w:t>
      </w:r>
      <w:proofErr w:type="gramStart"/>
      <w:r w:rsidRPr="00F70206">
        <w:rPr>
          <w:rFonts w:ascii="Times New Roman" w:hAnsi="Times New Roman"/>
          <w:sz w:val="24"/>
          <w:szCs w:val="24"/>
        </w:rPr>
        <w:t xml:space="preserve">Основаниями для отказа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городского округа, а также посадка (взлет) на расположенные в границах Юргинского </w:t>
      </w:r>
      <w:r w:rsidR="00843FB7" w:rsidRPr="00F70206">
        <w:rPr>
          <w:rFonts w:ascii="Times New Roman" w:hAnsi="Times New Roman"/>
          <w:sz w:val="24"/>
          <w:szCs w:val="24"/>
        </w:rPr>
        <w:t>муниципальн</w:t>
      </w:r>
      <w:r w:rsidRPr="00F70206">
        <w:rPr>
          <w:rFonts w:ascii="Times New Roman" w:hAnsi="Times New Roman"/>
          <w:sz w:val="24"/>
          <w:szCs w:val="24"/>
        </w:rPr>
        <w:t>ого округа площадки, сведения о которых не опубликованы в документах</w:t>
      </w:r>
      <w:proofErr w:type="gramEnd"/>
      <w:r w:rsidRPr="00F70206">
        <w:rPr>
          <w:rFonts w:ascii="Times New Roman" w:hAnsi="Times New Roman"/>
          <w:sz w:val="24"/>
          <w:szCs w:val="24"/>
        </w:rPr>
        <w:t xml:space="preserve"> аэронавигационной информации, являются: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 заявление подается не уполномоченным на это лицом;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наличие в представленных документах недостоверных и (или) неполных сведений;</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3) невозможность осуществления деятельности, на которую запрашивается разрешение, в заявленных местах использования воздушного пространства Юргинского </w:t>
      </w:r>
      <w:r w:rsidR="00843FB7" w:rsidRPr="00F70206">
        <w:rPr>
          <w:rFonts w:ascii="Times New Roman" w:hAnsi="Times New Roman"/>
          <w:sz w:val="24"/>
          <w:szCs w:val="24"/>
        </w:rPr>
        <w:t>муниципальн</w:t>
      </w:r>
      <w:r w:rsidRPr="00F70206">
        <w:rPr>
          <w:rFonts w:ascii="Times New Roman" w:hAnsi="Times New Roman"/>
          <w:sz w:val="24"/>
          <w:szCs w:val="24"/>
        </w:rPr>
        <w:t>ого округа: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а) в силу прямого указания нормативного правового акта Российской Федерации;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б) в случае установления в заявленном месте использования воздушного пространства Юргинского </w:t>
      </w:r>
      <w:r w:rsidR="00843FB7" w:rsidRPr="00F70206">
        <w:rPr>
          <w:rFonts w:ascii="Times New Roman" w:hAnsi="Times New Roman"/>
          <w:sz w:val="24"/>
          <w:szCs w:val="24"/>
        </w:rPr>
        <w:t>муниципально</w:t>
      </w:r>
      <w:r w:rsidRPr="00F70206">
        <w:rPr>
          <w:rFonts w:ascii="Times New Roman" w:hAnsi="Times New Roman"/>
          <w:sz w:val="24"/>
          <w:szCs w:val="24"/>
        </w:rPr>
        <w:t>го округа временных или постоянных ограничений, установленных органами государственной власти Российской Федерации или органами местного самоуправления;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в) по требованиям безопасности при использовании воздушного пространства Юргинского </w:t>
      </w:r>
      <w:r w:rsidR="00843FB7" w:rsidRPr="00F70206">
        <w:rPr>
          <w:rFonts w:ascii="Times New Roman" w:hAnsi="Times New Roman"/>
          <w:sz w:val="24"/>
          <w:szCs w:val="24"/>
        </w:rPr>
        <w:t>муниципального</w:t>
      </w:r>
      <w:r w:rsidRPr="00F70206">
        <w:rPr>
          <w:rFonts w:ascii="Times New Roman" w:hAnsi="Times New Roman"/>
          <w:sz w:val="24"/>
          <w:szCs w:val="24"/>
        </w:rPr>
        <w:t xml:space="preserve"> округа;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получение отрицательного заключения в Западно-Сибирском межрегиональном территориальном управлении воздушного транспорта Федерального агентства воздушного транспорта о возможности использования воздушного пространства заявителем.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lastRenderedPageBreak/>
        <w:t>Услуги, которые являются необходимыми и обязательными для предоставления муниципальной услуги, не предусмотрены.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Предоставление муниципальной услуги осуществляется бесплатно.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Предоставление муниципальной услуги осуществляется бесплатно.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2.13. Максимальный срок ожидания в очереди при подаче заявления о предоставлении муниципальной услуги и получении результата.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больше 15 минут.</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2.14. Срок и порядок регистрации заявления о предоставлении муниципальной услуги, в том числе в электронной форме.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Заявление при личном обращении заявителя в уполномоченный орган подлежит обязательной регистрации в порядке общего делопроизводства в день обращения заявителя должностным лицом уполномоченного органа, отвечающим за прием заявлений при личном обращении.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Заявление заявителя, поступившее в виде электронного документа, подлежит обязательной регистрации в порядке общего делопроизводства должностным лицом уполномоченного органа, отвечающим за прием заявлений в электронном виде, не позднее одного рабочего дня, следующего за днем его поступления в уполномоченный орган.</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Заявление, поступившее в электронной форме на Единый портал, РПГУ (при наличии технической возможности), регистрируется в установленном порядке должностным лицом уполномоченного органа, отвечающим за прием заявлений, в день его поступления (в случае отсутствия автоматической регистрации запросов) на Единый портал, РПГУ. Заявление, поступившее в нерабочее время, регистрируется в первый рабочий день. </w:t>
      </w:r>
    </w:p>
    <w:p w:rsidR="00EF0305" w:rsidRPr="00F70206" w:rsidRDefault="00EF0305"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2.14.1. Помещения уполномоченного органа для предоставления муниципальной услуги размещаются на первом этаже здания, оборудованного отдельным входом.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F0305" w:rsidRPr="00F70206" w:rsidRDefault="00EF0305"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w:t>
      </w:r>
      <w:r w:rsidRPr="00F70206">
        <w:rPr>
          <w:rFonts w:ascii="Times New Roman" w:hAnsi="Times New Roman"/>
          <w:sz w:val="24"/>
          <w:szCs w:val="24"/>
        </w:rPr>
        <w:lastRenderedPageBreak/>
        <w:t>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F70206">
        <w:rPr>
          <w:rFonts w:ascii="Times New Roman" w:hAnsi="Times New Roman"/>
          <w:sz w:val="24"/>
          <w:szCs w:val="24"/>
        </w:rPr>
        <w:t xml:space="preserve"> Российской Федерации о социальной защите инвалидов.</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№798/</w:t>
      </w:r>
      <w:proofErr w:type="spellStart"/>
      <w:proofErr w:type="gramStart"/>
      <w:r w:rsidRPr="00F70206">
        <w:rPr>
          <w:rFonts w:ascii="Times New Roman" w:hAnsi="Times New Roman"/>
          <w:sz w:val="24"/>
          <w:szCs w:val="24"/>
        </w:rPr>
        <w:t>пр</w:t>
      </w:r>
      <w:proofErr w:type="spellEnd"/>
      <w:proofErr w:type="gramEnd"/>
      <w:r w:rsidRPr="00F70206">
        <w:rPr>
          <w:rFonts w:ascii="Times New Roman" w:hAnsi="Times New Roman"/>
          <w:sz w:val="24"/>
          <w:szCs w:val="24"/>
        </w:rPr>
        <w:t xml:space="preserve"> «Об утверждении СП 59.13330 «СНиП 35-01-2001 Доступность зданий и сооружений для маломобильных групп населения».</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бригаду неотложной скорой помощи.</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выясняют цель визита гражданина и сопровождают его в кабинет по приему заявлений; помогают гражданину сесть на стул или располагают кресло-коляску у стола напротив специалиста, осуществляющего прием;</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по окончании административной процедуры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посадке в него.</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F70206">
        <w:rPr>
          <w:rFonts w:ascii="Times New Roman" w:hAnsi="Times New Roman"/>
          <w:sz w:val="24"/>
          <w:szCs w:val="24"/>
        </w:rPr>
        <w:t>слабовидящих</w:t>
      </w:r>
      <w:proofErr w:type="gramEnd"/>
      <w:r w:rsidRPr="00F70206">
        <w:rPr>
          <w:rFonts w:ascii="Times New Roman" w:hAnsi="Times New Roman"/>
          <w:sz w:val="24"/>
          <w:szCs w:val="24"/>
        </w:rPr>
        <w:t xml:space="preserve"> с крупным шрифтом;</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по окончании административной процедуры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w:t>
      </w:r>
      <w:r w:rsidRPr="00F70206">
        <w:rPr>
          <w:rFonts w:ascii="Times New Roman" w:hAnsi="Times New Roman"/>
          <w:sz w:val="24"/>
          <w:szCs w:val="24"/>
        </w:rPr>
        <w:lastRenderedPageBreak/>
        <w:t>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F70206">
        <w:rPr>
          <w:rFonts w:ascii="Times New Roman" w:hAnsi="Times New Roman"/>
          <w:sz w:val="24"/>
          <w:szCs w:val="24"/>
        </w:rPr>
        <w:t>сурдопереводчика</w:t>
      </w:r>
      <w:proofErr w:type="spellEnd"/>
      <w:r w:rsidRPr="00F70206">
        <w:rPr>
          <w:rFonts w:ascii="Times New Roman" w:hAnsi="Times New Roman"/>
          <w:sz w:val="24"/>
          <w:szCs w:val="24"/>
        </w:rPr>
        <w:t>);</w:t>
      </w:r>
    </w:p>
    <w:p w:rsidR="00EF0305" w:rsidRPr="00F70206" w:rsidRDefault="00EF0305"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2.1</w:t>
      </w:r>
      <w:r w:rsidR="00C25A90" w:rsidRPr="00F70206">
        <w:rPr>
          <w:rFonts w:ascii="Times New Roman" w:hAnsi="Times New Roman"/>
          <w:sz w:val="24"/>
          <w:szCs w:val="24"/>
        </w:rPr>
        <w:t>5</w:t>
      </w:r>
      <w:r w:rsidRPr="00F70206">
        <w:rPr>
          <w:rFonts w:ascii="Times New Roman" w:hAnsi="Times New Roman"/>
          <w:sz w:val="24"/>
          <w:szCs w:val="24"/>
        </w:rPr>
        <w:t>. Показатели доступности и качества муниципальной услуги.</w:t>
      </w:r>
    </w:p>
    <w:p w:rsidR="007D2DE4" w:rsidRPr="00F70206" w:rsidRDefault="00D76D96"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w:t>
      </w:r>
      <w:r w:rsidR="007D2DE4" w:rsidRPr="00F70206">
        <w:rPr>
          <w:rFonts w:ascii="Times New Roman" w:hAnsi="Times New Roman"/>
          <w:sz w:val="24"/>
          <w:szCs w:val="24"/>
        </w:rPr>
        <w:t>2.1</w:t>
      </w:r>
      <w:r w:rsidR="00C25A90" w:rsidRPr="00F70206">
        <w:rPr>
          <w:rFonts w:ascii="Times New Roman" w:hAnsi="Times New Roman"/>
          <w:sz w:val="24"/>
          <w:szCs w:val="24"/>
        </w:rPr>
        <w:t>5</w:t>
      </w:r>
      <w:r w:rsidR="007D2DE4" w:rsidRPr="00F70206">
        <w:rPr>
          <w:rFonts w:ascii="Times New Roman" w:hAnsi="Times New Roman"/>
          <w:sz w:val="24"/>
          <w:szCs w:val="24"/>
        </w:rPr>
        <w:t>.1. Показателями доступности предоставления муниципальной услуги являются: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расположенность помещений, предназначенных для предоставления муниципальной услуги в зоне доступности к основным транспортным магистралям, нахождение их в пределах пешеходной доступности для заявителей;</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наличие необходимого и достаточного количества специалистов, а также помещений, в которых осуществляется прием документов от заявителей (их представителей), выдача документов заявителю, в целях соблюдения установленных административным регламентом сроков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информационно-телекоммуникационной сети «Интернет» (на официальном сайте Администрации </w:t>
      </w:r>
      <w:r w:rsidR="00C25A90" w:rsidRPr="00F70206">
        <w:rPr>
          <w:rFonts w:ascii="Times New Roman" w:hAnsi="Times New Roman"/>
          <w:sz w:val="24"/>
          <w:szCs w:val="24"/>
        </w:rPr>
        <w:t>Юргинского муниципального округа</w:t>
      </w:r>
      <w:r w:rsidRPr="00F70206">
        <w:rPr>
          <w:rFonts w:ascii="Times New Roman" w:hAnsi="Times New Roman"/>
          <w:sz w:val="24"/>
          <w:szCs w:val="24"/>
        </w:rPr>
        <w:t>, на Едином портале (www.gosuslugi.ru), РПГУ, в федеральном реестре;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возможность получения заявителем информации о ходе предоставления муниципальной услуги с использованием средств телефонной связи, электронного информирования по электронной почте, телефону, письменно;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наличие специального оборудования и носителей информации, необходимых для обеспечения беспрепятственного доступа лиц с ограниченными </w:t>
      </w:r>
      <w:proofErr w:type="gramStart"/>
      <w:r w:rsidRPr="00F70206">
        <w:rPr>
          <w:rFonts w:ascii="Times New Roman" w:hAnsi="Times New Roman"/>
          <w:sz w:val="24"/>
          <w:szCs w:val="24"/>
        </w:rPr>
        <w:t>возможностями к объектам</w:t>
      </w:r>
      <w:proofErr w:type="gramEnd"/>
      <w:r w:rsidRPr="00F70206">
        <w:rPr>
          <w:rFonts w:ascii="Times New Roman" w:hAnsi="Times New Roman"/>
          <w:sz w:val="24"/>
          <w:szCs w:val="24"/>
        </w:rPr>
        <w:t xml:space="preserve"> оказания услуг с учетом ограничений их жизнедеятельности;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обеспечение физической доступности услуг для их получателей - лиц с ограниченными возможностями;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оказание муниципальных услуг населению, помощи лицам с ограниченными возможностями в преодолении барьеров, мешающих получению ими услуг наравне с другими лицами;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возможность получения муниципальной услуги посредством официального сайта уполномоченного органа;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отсутствие обоснованных жалоб со стороны заявителя по результатам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2.1</w:t>
      </w:r>
      <w:r w:rsidR="00D76D96" w:rsidRPr="00F70206">
        <w:rPr>
          <w:rFonts w:ascii="Times New Roman" w:hAnsi="Times New Roman"/>
          <w:sz w:val="24"/>
          <w:szCs w:val="24"/>
        </w:rPr>
        <w:t>5</w:t>
      </w:r>
      <w:r w:rsidRPr="00F70206">
        <w:rPr>
          <w:rFonts w:ascii="Times New Roman" w:hAnsi="Times New Roman"/>
          <w:sz w:val="24"/>
          <w:szCs w:val="24"/>
        </w:rPr>
        <w:t>.2. Качество предоставления муниципальной услуги характеризуется отсутствием: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очередей при приеме и выдаче документов заявителям (их представителям);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нарушений сроков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жалоб на действия (бездействие) муниципальных служащих, предоставляющих муниципальную услугу;</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lastRenderedPageBreak/>
        <w:t>- жалоб на некорректное, невнимательное отношение муниципальных служащих, оказывающих муниципальную услугу, к заявителям (их представителям).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2.1</w:t>
      </w:r>
      <w:r w:rsidR="00D76D96" w:rsidRPr="00F70206">
        <w:rPr>
          <w:rFonts w:ascii="Times New Roman" w:hAnsi="Times New Roman"/>
          <w:sz w:val="24"/>
          <w:szCs w:val="24"/>
        </w:rPr>
        <w:t>5</w:t>
      </w:r>
      <w:r w:rsidRPr="00F70206">
        <w:rPr>
          <w:rFonts w:ascii="Times New Roman" w:hAnsi="Times New Roman"/>
          <w:sz w:val="24"/>
          <w:szCs w:val="24"/>
        </w:rPr>
        <w:t>.3. Уполномоченным органом обеспечивается создание гражданам с ограниченными возможностями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оказание вышеуказанным группам населения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предоставление муниципальной услуги гражданам, </w:t>
      </w:r>
      <w:proofErr w:type="gramStart"/>
      <w:r w:rsidRPr="00F70206">
        <w:rPr>
          <w:rFonts w:ascii="Times New Roman" w:hAnsi="Times New Roman"/>
          <w:sz w:val="24"/>
          <w:szCs w:val="24"/>
        </w:rPr>
        <w:t>имеющих</w:t>
      </w:r>
      <w:proofErr w:type="gramEnd"/>
      <w:r w:rsidRPr="00F70206">
        <w:rPr>
          <w:rFonts w:ascii="Times New Roman" w:hAnsi="Times New Roman"/>
          <w:sz w:val="24"/>
          <w:szCs w:val="24"/>
        </w:rPr>
        <w:t xml:space="preserve"> ограничения по слуху, при необходимости, с использованием русского жестового языка, включая обеспечение допуска в помещение </w:t>
      </w:r>
      <w:proofErr w:type="spellStart"/>
      <w:r w:rsidRPr="00F70206">
        <w:rPr>
          <w:rFonts w:ascii="Times New Roman" w:hAnsi="Times New Roman"/>
          <w:sz w:val="24"/>
          <w:szCs w:val="24"/>
        </w:rPr>
        <w:t>сурдопереводчика</w:t>
      </w:r>
      <w:proofErr w:type="spellEnd"/>
      <w:r w:rsidRPr="00F70206">
        <w:rPr>
          <w:rFonts w:ascii="Times New Roman" w:hAnsi="Times New Roman"/>
          <w:sz w:val="24"/>
          <w:szCs w:val="24"/>
        </w:rPr>
        <w:t xml:space="preserve">, </w:t>
      </w:r>
      <w:proofErr w:type="spellStart"/>
      <w:r w:rsidRPr="00F70206">
        <w:rPr>
          <w:rFonts w:ascii="Times New Roman" w:hAnsi="Times New Roman"/>
          <w:sz w:val="24"/>
          <w:szCs w:val="24"/>
        </w:rPr>
        <w:t>тифлосурдопереводчика</w:t>
      </w:r>
      <w:proofErr w:type="spellEnd"/>
      <w:r w:rsidRPr="00F70206">
        <w:rPr>
          <w:rFonts w:ascii="Times New Roman" w:hAnsi="Times New Roman"/>
          <w:sz w:val="24"/>
          <w:szCs w:val="24"/>
        </w:rPr>
        <w:t>;</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оказание помощи вышеуказанным группам населения в преодолении барьеров, мешающих получению муниципальной услуги наравне с другими лицами.</w:t>
      </w:r>
    </w:p>
    <w:p w:rsidR="007D2DE4" w:rsidRPr="00F70206" w:rsidRDefault="00D76D96"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w:t>
      </w:r>
      <w:r w:rsidR="007D2DE4" w:rsidRPr="00F70206">
        <w:rPr>
          <w:rFonts w:ascii="Times New Roman" w:hAnsi="Times New Roman"/>
          <w:sz w:val="24"/>
          <w:szCs w:val="24"/>
        </w:rPr>
        <w:t>2.1</w:t>
      </w:r>
      <w:r w:rsidRPr="00F70206">
        <w:rPr>
          <w:rFonts w:ascii="Times New Roman" w:hAnsi="Times New Roman"/>
          <w:sz w:val="24"/>
          <w:szCs w:val="24"/>
        </w:rPr>
        <w:t>5</w:t>
      </w:r>
      <w:r w:rsidR="007D2DE4" w:rsidRPr="00F70206">
        <w:rPr>
          <w:rFonts w:ascii="Times New Roman" w:hAnsi="Times New Roman"/>
          <w:sz w:val="24"/>
          <w:szCs w:val="24"/>
        </w:rPr>
        <w:t>.4.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для получения информации по вопросам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для подачи заявления и документов;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для получения информации о ходе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для получения результата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D2DE4"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Предоставление муниципальной услуги по экстерриториальному принципу невозможно.</w:t>
      </w:r>
    </w:p>
    <w:p w:rsidR="00F70206" w:rsidRPr="00F70206" w:rsidRDefault="00F70206" w:rsidP="00F70206">
      <w:pPr>
        <w:spacing w:after="0" w:line="240" w:lineRule="auto"/>
        <w:ind w:firstLine="709"/>
        <w:jc w:val="center"/>
        <w:rPr>
          <w:rFonts w:ascii="Times New Roman" w:hAnsi="Times New Roman"/>
          <w:sz w:val="24"/>
          <w:szCs w:val="24"/>
        </w:rPr>
      </w:pPr>
    </w:p>
    <w:p w:rsidR="007D2DE4" w:rsidRDefault="007D2DE4" w:rsidP="00F70206">
      <w:pPr>
        <w:spacing w:after="0" w:line="240" w:lineRule="auto"/>
        <w:ind w:firstLine="709"/>
        <w:jc w:val="center"/>
        <w:rPr>
          <w:rFonts w:ascii="Times New Roman" w:hAnsi="Times New Roman"/>
          <w:b/>
          <w:sz w:val="24"/>
          <w:szCs w:val="24"/>
        </w:rPr>
      </w:pPr>
      <w:r w:rsidRPr="00F70206">
        <w:rPr>
          <w:rFonts w:ascii="Times New Roman" w:hAnsi="Times New Roman"/>
          <w:b/>
          <w:sz w:val="24"/>
          <w:szCs w:val="24"/>
        </w:rPr>
        <w:t>3. Состав, последовательность и сроки выполнения административных процедур, требования к порядку их выполнения</w:t>
      </w:r>
    </w:p>
    <w:p w:rsidR="00F70206" w:rsidRPr="00F70206" w:rsidRDefault="00F70206" w:rsidP="00F70206">
      <w:pPr>
        <w:spacing w:after="0" w:line="240" w:lineRule="auto"/>
        <w:ind w:firstLine="709"/>
        <w:jc w:val="center"/>
        <w:rPr>
          <w:rFonts w:ascii="Times New Roman" w:hAnsi="Times New Roman"/>
          <w:b/>
          <w:sz w:val="24"/>
          <w:szCs w:val="24"/>
        </w:rPr>
      </w:pP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 прием и регистрация заявления о предоставлении муниципальной услуги и приложенных к нему документов;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направление межведомственных запросов (при необходимости);</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3) принятие решения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городского округа, а также посадка (взлет) на расположенные в границах Юргинского</w:t>
      </w:r>
      <w:r w:rsidR="00C25A90" w:rsidRPr="00F70206">
        <w:rPr>
          <w:rFonts w:ascii="Times New Roman" w:hAnsi="Times New Roman"/>
          <w:sz w:val="24"/>
          <w:szCs w:val="24"/>
        </w:rPr>
        <w:t xml:space="preserve"> муниципальн</w:t>
      </w:r>
      <w:r w:rsidRPr="00F70206">
        <w:rPr>
          <w:rFonts w:ascii="Times New Roman" w:hAnsi="Times New Roman"/>
          <w:sz w:val="24"/>
          <w:szCs w:val="24"/>
        </w:rPr>
        <w:t>ого округа площадки, сведения о которых не опубликованы в документах</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 xml:space="preserve">аэронавигационной информации, либо об отказе (с указанием причин отказа)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C25A90" w:rsidRPr="00F70206">
        <w:rPr>
          <w:rFonts w:ascii="Times New Roman" w:hAnsi="Times New Roman"/>
          <w:sz w:val="24"/>
          <w:szCs w:val="24"/>
        </w:rPr>
        <w:t>муниципальн</w:t>
      </w:r>
      <w:r w:rsidRPr="00F70206">
        <w:rPr>
          <w:rFonts w:ascii="Times New Roman" w:hAnsi="Times New Roman"/>
          <w:sz w:val="24"/>
          <w:szCs w:val="24"/>
        </w:rPr>
        <w:t xml:space="preserve">ого округа, а также посадка (взлет) на расположенные в границах Юргинского </w:t>
      </w:r>
      <w:r w:rsidR="00C25A90"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о которых не опубликованы в документах аэронавигационной информации;</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 предоставление результата муниципальной услуги заявителю.</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lastRenderedPageBreak/>
        <w:t xml:space="preserve">3.2. Прием и регистрация заявления о предоставлении муниципальной услуги и приложенных к нему документов.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3.2.1. Основанием для начала административной процедуры является поступление от заявителя заявления о предоставлении муниципальной услуги и иных документов: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1) на бумажном носителе непосредственно в уполномоченный орган;</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2) на бумажном носителе в уполномоченный орган посредством почтового отправления;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 в уполномоченный орган в электронной форме через ЕПГУ, РПГУ (при наличии технической возможности).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При личном обращении заявителя в уполномоченный орган должностное лицо уполномоченного органа, ответственное за прием и выдачу документов: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w:t>
      </w:r>
      <w:proofErr w:type="gramEnd"/>
      <w:r w:rsidRPr="00F70206">
        <w:rPr>
          <w:rFonts w:ascii="Times New Roman" w:hAnsi="Times New Roman"/>
          <w:sz w:val="24"/>
          <w:szCs w:val="24"/>
        </w:rPr>
        <w:t xml:space="preserve"> расположенные в границах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 и приложенных к нему документах.</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 ходе приема документов от заявителя должностное лицо, ответственное за прием и выдачу документов, удостоверяется, что: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текст в заявлении поддается прочтению;</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в заявлении указаны фамилия, имя, отчество (последнее - при наличии) физического лица либо наименование юридического лица;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заявление подписано уполномоченным лицом;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приложены документы, необходимые для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F70206">
        <w:rPr>
          <w:rFonts w:ascii="Times New Roman" w:hAnsi="Times New Roman"/>
          <w:sz w:val="24"/>
          <w:szCs w:val="24"/>
        </w:rPr>
        <w:t>невскрытыми</w:t>
      </w:r>
      <w:proofErr w:type="gramEnd"/>
      <w:r w:rsidRPr="00F70206">
        <w:rPr>
          <w:rFonts w:ascii="Times New Roman" w:hAnsi="Times New Roman"/>
          <w:sz w:val="24"/>
          <w:szCs w:val="24"/>
        </w:rPr>
        <w:t>;</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вскрывает конверты, проверяет наличие в них заявления и документов, обязанность по предоставлению которых возложена на заявителя;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засвидетельствована в установленном законодательством порядке;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При направлении заявления о выдаче разрешения на выполнение авиационных работ, парашютных прыжков, демонстрационных полетов воздушных судов, полетов </w:t>
      </w:r>
      <w:r w:rsidRPr="00F70206">
        <w:rPr>
          <w:rFonts w:ascii="Times New Roman" w:hAnsi="Times New Roman"/>
          <w:sz w:val="24"/>
          <w:szCs w:val="24"/>
        </w:rPr>
        <w:lastRenderedPageBreak/>
        <w:t xml:space="preserve">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523B41" w:rsidRPr="00F70206">
        <w:rPr>
          <w:rFonts w:ascii="Times New Roman" w:hAnsi="Times New Roman"/>
          <w:sz w:val="24"/>
          <w:szCs w:val="24"/>
        </w:rPr>
        <w:t xml:space="preserve">муниципального </w:t>
      </w:r>
      <w:r w:rsidRPr="00F70206">
        <w:rPr>
          <w:rFonts w:ascii="Times New Roman" w:hAnsi="Times New Roman"/>
          <w:sz w:val="24"/>
          <w:szCs w:val="24"/>
        </w:rPr>
        <w:t>округа площадки, сведения о которых не опубликованы в документах</w:t>
      </w:r>
      <w:proofErr w:type="gramEnd"/>
      <w:r w:rsidRPr="00F70206">
        <w:rPr>
          <w:rFonts w:ascii="Times New Roman" w:hAnsi="Times New Roman"/>
          <w:sz w:val="24"/>
          <w:szCs w:val="24"/>
        </w:rPr>
        <w:t xml:space="preserve"> аэронавигационной информации,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На ЕПГУ, РПГУ размещается образец заполнения электронной формы заявления (запроса).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Специалист уполномоченного органа, ответственный за прием и выдачу документов, при поступлении заявления и документов в электронном виде: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проверяет электронные образы документов на отсутствие компьютерных вирусов и искаженной информации;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направляет поступивший пакет документов в электронном виде руководителю уполномоченного органа.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3.2.2. Специалист уполномоченного органа, ответственный за прием и выдачу документов, в ходе приема документов: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устанавливает предмет заявления;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устанавливает личность заявителя, в том числе проверяет наличие документа, удостоверяющего личность;</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проверяет полномочия представителя заявителя;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проверяет наличие и содержание всех документов, необходимых для предоставления муниципальной услуги, которые заявитель обязан предоставить самостоятельно в соответствии с подпунктом 2.6 настоящего административного регламента.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Специалист уполномоченного органа, ответственный за прием и выдачу документов осуществляет:</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регистрацию поступившего заявления и прилагаемого к нему пакета документов в книге регистрации (входящих и исходящих документов) с присвоением ему входящего номера и даты.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При личном обращении заявителя в уполномоченный орган подача заявления и иных документов осуществляется в порядке общей очереди в приемные часы. При личной форме подачи документов заявитель подает заявление и приложенные к нему документы на бумажном носителе вместе с их копиями.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 случае</w:t>
      </w:r>
      <w:proofErr w:type="gramStart"/>
      <w:r w:rsidRPr="00F70206">
        <w:rPr>
          <w:rFonts w:ascii="Times New Roman" w:hAnsi="Times New Roman"/>
          <w:sz w:val="24"/>
          <w:szCs w:val="24"/>
        </w:rPr>
        <w:t>,</w:t>
      </w:r>
      <w:proofErr w:type="gramEnd"/>
      <w:r w:rsidRPr="00F70206">
        <w:rPr>
          <w:rFonts w:ascii="Times New Roman" w:hAnsi="Times New Roman"/>
          <w:sz w:val="24"/>
          <w:szCs w:val="24"/>
        </w:rPr>
        <w:t xml:space="preserve"> если заявитель самостоятельно решил принять меры по устранению недостатков, после их устранения повторно обращается за предоставлением </w:t>
      </w:r>
      <w:r w:rsidRPr="00F70206">
        <w:rPr>
          <w:rFonts w:ascii="Times New Roman" w:hAnsi="Times New Roman"/>
          <w:sz w:val="24"/>
          <w:szCs w:val="24"/>
        </w:rPr>
        <w:lastRenderedPageBreak/>
        <w:t>муниципальной услуги в порядке, предусмотренном настоящим административным регламентом.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3.2.3. Максимальный срок выполнения административной процедуры по приему и регистрации заявления и приложенных к нему документов при личном приеме составляет не более 15 минут, в остальных случаях два рабочих дня.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3.2.4. </w:t>
      </w:r>
      <w:proofErr w:type="gramStart"/>
      <w:r w:rsidRPr="00F70206">
        <w:rPr>
          <w:rFonts w:ascii="Times New Roman" w:hAnsi="Times New Roman"/>
          <w:sz w:val="24"/>
          <w:szCs w:val="24"/>
        </w:rPr>
        <w:t xml:space="preserve">Критерием принятия решения является поступление заявления на выдачу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523B41" w:rsidRPr="00F70206">
        <w:rPr>
          <w:rFonts w:ascii="Times New Roman" w:hAnsi="Times New Roman"/>
          <w:sz w:val="24"/>
          <w:szCs w:val="24"/>
        </w:rPr>
        <w:t xml:space="preserve">муниципального </w:t>
      </w:r>
      <w:r w:rsidRPr="00F70206">
        <w:rPr>
          <w:rFonts w:ascii="Times New Roman" w:hAnsi="Times New Roman"/>
          <w:sz w:val="24"/>
          <w:szCs w:val="24"/>
        </w:rPr>
        <w:t>округа площадки, сведения о которых не</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опубликованы в документах аэронавигационной информации и приложенных к нему документов.</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3.2.5. Результатом административной процедуры является прием и регистрация заявления и приложенных к нему документов.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3.2.6. Способом фиксации результата административной процедуры является регистрация заявления о предоставлении муниципальной услуги в порядке, установленном в системе документооборота уполномоченного органа.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3.3. Направление межведомственных запросов (при необходимости).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3.3.1. Основанием для начала административной процедуры является непредставление заявителем документов, указанных в подпункте 2.7 настоящего административного регламента.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3.3.2. Должностное лицо уполномоченного органа, ответственное за предоставление муниципальной услуги, направляет межведомственный документарный или электронный запрос в органы и организации, указанные в подпункте 2.2.1 настоящего административного регламента, если заявителем не представлены документы, предусмотренные подпунктом 2.7 настоящего административного регламента.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3.3.3. Максимальный срок выполнения административной процедуры – пять рабочих дней.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3.3.4. Критерием принятия решения является непредставление документов, предусмотренных подпунктом 2.7 настоящего административного регламента.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3.3.5. 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3.3.6. Результат направления межведомственных запросов фиксируется в книге учета входящей и исходящей корреспонденции уполномоченного органа с присвоением даты получения.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3.4. </w:t>
      </w:r>
      <w:proofErr w:type="gramStart"/>
      <w:r w:rsidRPr="00F70206">
        <w:rPr>
          <w:rFonts w:ascii="Times New Roman" w:hAnsi="Times New Roman"/>
          <w:sz w:val="24"/>
          <w:szCs w:val="24"/>
        </w:rPr>
        <w:t xml:space="preserve">Принятие решения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523B41" w:rsidRPr="00F70206">
        <w:rPr>
          <w:rFonts w:ascii="Times New Roman" w:hAnsi="Times New Roman"/>
          <w:sz w:val="24"/>
          <w:szCs w:val="24"/>
        </w:rPr>
        <w:t>муниципального о</w:t>
      </w:r>
      <w:r w:rsidRPr="00F70206">
        <w:rPr>
          <w:rFonts w:ascii="Times New Roman" w:hAnsi="Times New Roman"/>
          <w:sz w:val="24"/>
          <w:szCs w:val="24"/>
        </w:rPr>
        <w:t>круга площадки, сведения о которых не опубликованы в документах аэронавигационной</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 xml:space="preserve">информации, либо об отказе (с указанием причин отказа)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523B41" w:rsidRPr="00F70206">
        <w:rPr>
          <w:rFonts w:ascii="Times New Roman" w:hAnsi="Times New Roman"/>
          <w:sz w:val="24"/>
          <w:szCs w:val="24"/>
        </w:rPr>
        <w:t xml:space="preserve">муниципального </w:t>
      </w:r>
      <w:r w:rsidRPr="00F70206">
        <w:rPr>
          <w:rFonts w:ascii="Times New Roman" w:hAnsi="Times New Roman"/>
          <w:sz w:val="24"/>
          <w:szCs w:val="24"/>
        </w:rPr>
        <w:t>округа площадки, сведения о</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которых не опубликованы в документах аэронавигационной информации.</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3.4.1.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lastRenderedPageBreak/>
        <w:t>3.4.2. Должностным лицом, осуществляющим административную процедуру, является должностное лицо уполномоченного органа, ответственное за предоставление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3.4.3. </w:t>
      </w:r>
      <w:proofErr w:type="gramStart"/>
      <w:r w:rsidRPr="00F70206">
        <w:rPr>
          <w:rFonts w:ascii="Times New Roman" w:hAnsi="Times New Roman"/>
          <w:sz w:val="24"/>
          <w:szCs w:val="24"/>
        </w:rPr>
        <w:t xml:space="preserve">После получения необходимых документов для предоставления муниципальной услуги должностное лицо уполномоченного органа, ответственное за выдачу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w:t>
      </w:r>
      <w:proofErr w:type="gramEnd"/>
      <w:r w:rsidRPr="00F70206">
        <w:rPr>
          <w:rFonts w:ascii="Times New Roman" w:hAnsi="Times New Roman"/>
          <w:sz w:val="24"/>
          <w:szCs w:val="24"/>
        </w:rPr>
        <w:t xml:space="preserve"> </w:t>
      </w:r>
      <w:proofErr w:type="gramStart"/>
      <w:r w:rsidR="00523B41" w:rsidRPr="00F70206">
        <w:rPr>
          <w:rFonts w:ascii="Times New Roman" w:hAnsi="Times New Roman"/>
          <w:sz w:val="24"/>
          <w:szCs w:val="24"/>
        </w:rPr>
        <w:t xml:space="preserve">муниципального </w:t>
      </w:r>
      <w:r w:rsidRPr="00F70206">
        <w:rPr>
          <w:rFonts w:ascii="Times New Roman" w:hAnsi="Times New Roman"/>
          <w:sz w:val="24"/>
          <w:szCs w:val="24"/>
        </w:rPr>
        <w:t>округа площадки, сведения о которых не опубликованы в документах аэронавигационной информации, и приложенных к нему документов, проверяет наличие или отсутствие оснований для отказа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w:t>
      </w:r>
      <w:proofErr w:type="gramEnd"/>
      <w:r w:rsidRPr="00F70206">
        <w:rPr>
          <w:rFonts w:ascii="Times New Roman" w:hAnsi="Times New Roman"/>
          <w:sz w:val="24"/>
          <w:szCs w:val="24"/>
        </w:rPr>
        <w:t xml:space="preserve">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 предусмотренных подпунктом 2.9.3 настоящего административного регламента, и принимает одно из следующих решений:</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1) решение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 опубликованы в документах аэронавигационной</w:t>
      </w:r>
      <w:proofErr w:type="gramEnd"/>
      <w:r w:rsidRPr="00F70206">
        <w:rPr>
          <w:rFonts w:ascii="Times New Roman" w:hAnsi="Times New Roman"/>
          <w:sz w:val="24"/>
          <w:szCs w:val="24"/>
        </w:rPr>
        <w:t xml:space="preserve"> информации, и приложенных к нему документов;</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2) решение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 опубликованы в</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документах</w:t>
      </w:r>
      <w:proofErr w:type="gramEnd"/>
      <w:r w:rsidRPr="00F70206">
        <w:rPr>
          <w:rFonts w:ascii="Times New Roman" w:hAnsi="Times New Roman"/>
          <w:sz w:val="24"/>
          <w:szCs w:val="24"/>
        </w:rPr>
        <w:t xml:space="preserve"> аэронавигационной информации, и приложенных к нему документов.</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При отсутствии оснований, указанных в подпункте 2.9.3 настоящего административного регламента, должностное лицо уполномоченного органа, ответственное за предоставление муниципальной услуги, подготавливает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w:t>
      </w:r>
      <w:proofErr w:type="gramEnd"/>
      <w:r w:rsidRPr="00F70206">
        <w:rPr>
          <w:rFonts w:ascii="Times New Roman" w:hAnsi="Times New Roman"/>
          <w:sz w:val="24"/>
          <w:szCs w:val="24"/>
        </w:rPr>
        <w:t xml:space="preserve">) на расположенные в границах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 и приложенных к нему документов и направляет его для согласования руководителю струк</w:t>
      </w:r>
      <w:r w:rsidR="000452C5">
        <w:rPr>
          <w:rFonts w:ascii="Times New Roman" w:hAnsi="Times New Roman"/>
          <w:sz w:val="24"/>
          <w:szCs w:val="24"/>
        </w:rPr>
        <w:t>турного подразделения согласно П</w:t>
      </w:r>
      <w:r w:rsidRPr="00F70206">
        <w:rPr>
          <w:rFonts w:ascii="Times New Roman" w:hAnsi="Times New Roman"/>
          <w:sz w:val="24"/>
          <w:szCs w:val="24"/>
        </w:rPr>
        <w:t>риложению №2.</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3.4.4. </w:t>
      </w:r>
      <w:proofErr w:type="gramStart"/>
      <w:r w:rsidRPr="00F70206">
        <w:rPr>
          <w:rFonts w:ascii="Times New Roman" w:hAnsi="Times New Roman"/>
          <w:sz w:val="24"/>
          <w:szCs w:val="24"/>
        </w:rPr>
        <w:t xml:space="preserve">После согласования с руководителем структурного подразделения должностное лицо уполномоченного органа, ответственное за предоставление муниципальной услуги, подписывает выдачу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w:t>
      </w:r>
      <w:r w:rsidRPr="00F70206">
        <w:rPr>
          <w:rFonts w:ascii="Times New Roman" w:hAnsi="Times New Roman"/>
          <w:sz w:val="24"/>
          <w:szCs w:val="24"/>
        </w:rPr>
        <w:lastRenderedPageBreak/>
        <w:t>расположенные в</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границах</w:t>
      </w:r>
      <w:proofErr w:type="gramEnd"/>
      <w:r w:rsidRPr="00F70206">
        <w:rPr>
          <w:rFonts w:ascii="Times New Roman" w:hAnsi="Times New Roman"/>
          <w:sz w:val="24"/>
          <w:szCs w:val="24"/>
        </w:rPr>
        <w:t xml:space="preserve"> Юргинского </w:t>
      </w:r>
      <w:r w:rsidR="00523B41" w:rsidRPr="00F70206">
        <w:rPr>
          <w:rFonts w:ascii="Times New Roman" w:hAnsi="Times New Roman"/>
          <w:sz w:val="24"/>
          <w:szCs w:val="24"/>
        </w:rPr>
        <w:t>муниципального о</w:t>
      </w:r>
      <w:r w:rsidRPr="00F70206">
        <w:rPr>
          <w:rFonts w:ascii="Times New Roman" w:hAnsi="Times New Roman"/>
          <w:sz w:val="24"/>
          <w:szCs w:val="24"/>
        </w:rPr>
        <w:t>круга площадки, сведения о которых не опубликованы в документах аэронавигационной информации, и приложенных к нему документов у руководителя уполномоченного органа.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3.4.5. </w:t>
      </w:r>
      <w:proofErr w:type="gramStart"/>
      <w:r w:rsidRPr="00F70206">
        <w:rPr>
          <w:rFonts w:ascii="Times New Roman" w:hAnsi="Times New Roman"/>
          <w:sz w:val="24"/>
          <w:szCs w:val="24"/>
        </w:rPr>
        <w:t xml:space="preserve">При наличии оснований, указанных в подпункте 2.9.3 настоящего административного регламента, должностное лицо уполномоченного органа, ответственное за предоставление муниципальной услуги, подготавливает уведомление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w:t>
      </w:r>
      <w:proofErr w:type="gramEnd"/>
      <w:r w:rsidRPr="00F70206">
        <w:rPr>
          <w:rFonts w:ascii="Times New Roman" w:hAnsi="Times New Roman"/>
          <w:sz w:val="24"/>
          <w:szCs w:val="24"/>
        </w:rPr>
        <w:t xml:space="preserve"> также посадка (взлет) на расположенные в границах Юргинского </w:t>
      </w:r>
      <w:r w:rsidR="00523B41" w:rsidRPr="00F70206">
        <w:rPr>
          <w:rFonts w:ascii="Times New Roman" w:hAnsi="Times New Roman"/>
          <w:sz w:val="24"/>
          <w:szCs w:val="24"/>
        </w:rPr>
        <w:t xml:space="preserve">муниципального </w:t>
      </w:r>
      <w:r w:rsidRPr="00F70206">
        <w:rPr>
          <w:rFonts w:ascii="Times New Roman" w:hAnsi="Times New Roman"/>
          <w:sz w:val="24"/>
          <w:szCs w:val="24"/>
        </w:rPr>
        <w:t>округа площадки, сведения о которых не опубликованы в документах аэронавигационной информации, и приложенных к нему документов и направляет его для согласования руководителю струк</w:t>
      </w:r>
      <w:r w:rsidR="00E33685">
        <w:rPr>
          <w:rFonts w:ascii="Times New Roman" w:hAnsi="Times New Roman"/>
          <w:sz w:val="24"/>
          <w:szCs w:val="24"/>
        </w:rPr>
        <w:t>турного подразделения согласно П</w:t>
      </w:r>
      <w:r w:rsidRPr="00F70206">
        <w:rPr>
          <w:rFonts w:ascii="Times New Roman" w:hAnsi="Times New Roman"/>
          <w:sz w:val="24"/>
          <w:szCs w:val="24"/>
        </w:rPr>
        <w:t>риложению №3.</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3.4.6. </w:t>
      </w:r>
      <w:proofErr w:type="gramStart"/>
      <w:r w:rsidRPr="00F70206">
        <w:rPr>
          <w:rFonts w:ascii="Times New Roman" w:hAnsi="Times New Roman"/>
          <w:sz w:val="24"/>
          <w:szCs w:val="24"/>
        </w:rPr>
        <w:t xml:space="preserve">После согласования с руководителем структурного подразделения должностное лицо уполномоченного органа, ответственное за предоставление муниципальной услуги, подписывает уведомление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w:t>
      </w:r>
      <w:proofErr w:type="gramEnd"/>
      <w:r w:rsidRPr="00F70206">
        <w:rPr>
          <w:rFonts w:ascii="Times New Roman" w:hAnsi="Times New Roman"/>
          <w:sz w:val="24"/>
          <w:szCs w:val="24"/>
        </w:rPr>
        <w:t xml:space="preserve"> (взлет) на расположенные в границах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 и приложенных к нему документов у руководителя уполномоченного органа.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3.4.7. Максимальный срок выполнения данной административной процедуры составляет пятнадцать рабочих дней с момента окончания предыдущей процедуры.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3.4.8. </w:t>
      </w:r>
      <w:proofErr w:type="gramStart"/>
      <w:r w:rsidRPr="00F70206">
        <w:rPr>
          <w:rFonts w:ascii="Times New Roman" w:hAnsi="Times New Roman"/>
          <w:sz w:val="24"/>
          <w:szCs w:val="24"/>
        </w:rPr>
        <w:t xml:space="preserve">Критерием принятия решения является наличие полного пакета документов, необходимых для предоставления муниципальной услуги, а также наличие или отсутствие оснований для отказа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w:t>
      </w:r>
      <w:proofErr w:type="gramEnd"/>
      <w:r w:rsidRPr="00F70206">
        <w:rPr>
          <w:rFonts w:ascii="Times New Roman" w:hAnsi="Times New Roman"/>
          <w:sz w:val="24"/>
          <w:szCs w:val="24"/>
        </w:rPr>
        <w:t xml:space="preserve"> также посадка (взлет) на расположенные в границах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 предусмотренных подпунктом 2.9.3 настоящего административного регламента.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3.4.9. Результатом выполнения административной процедуры является регистрация разрешения либо выдача (направление) заявителю уведомления об отказе в выдаче разрешения.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3.4.10. 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3.5. Предоставление результата муниципальной услуги заявителю.</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3.5.1. </w:t>
      </w:r>
      <w:proofErr w:type="gramStart"/>
      <w:r w:rsidRPr="00F70206">
        <w:rPr>
          <w:rFonts w:ascii="Times New Roman" w:hAnsi="Times New Roman"/>
          <w:sz w:val="24"/>
          <w:szCs w:val="24"/>
        </w:rPr>
        <w:t xml:space="preserve">Основанием для начала административной процедуры является разрешение, подписанное руководителем уполномоченного органа,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городского округа, а также посадка (взлет) на расположенные в границах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 xml:space="preserve">которых не опубликованы в документах аэронавигационной информации, согласно приложению №2, либо уведомление об отказе на выполнение авиационных работ, парашютных прыжков, </w:t>
      </w:r>
      <w:r w:rsidRPr="00F70206">
        <w:rPr>
          <w:rFonts w:ascii="Times New Roman" w:hAnsi="Times New Roman"/>
          <w:sz w:val="24"/>
          <w:szCs w:val="24"/>
        </w:rPr>
        <w:lastRenderedPageBreak/>
        <w:t xml:space="preserve">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523B41"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523B41" w:rsidRPr="00F70206">
        <w:rPr>
          <w:rFonts w:ascii="Times New Roman" w:hAnsi="Times New Roman"/>
          <w:sz w:val="24"/>
          <w:szCs w:val="24"/>
        </w:rPr>
        <w:t xml:space="preserve">муниципального </w:t>
      </w:r>
      <w:r w:rsidRPr="00F70206">
        <w:rPr>
          <w:rFonts w:ascii="Times New Roman" w:hAnsi="Times New Roman"/>
          <w:sz w:val="24"/>
          <w:szCs w:val="24"/>
        </w:rPr>
        <w:t>округа</w:t>
      </w:r>
      <w:proofErr w:type="gramEnd"/>
      <w:r w:rsidRPr="00F70206">
        <w:rPr>
          <w:rFonts w:ascii="Times New Roman" w:hAnsi="Times New Roman"/>
          <w:sz w:val="24"/>
          <w:szCs w:val="24"/>
        </w:rPr>
        <w:t xml:space="preserve"> площадки, сведения о которых не опубликованы в документах аэронави</w:t>
      </w:r>
      <w:r w:rsidR="00E33685">
        <w:rPr>
          <w:rFonts w:ascii="Times New Roman" w:hAnsi="Times New Roman"/>
          <w:sz w:val="24"/>
          <w:szCs w:val="24"/>
        </w:rPr>
        <w:t>гационной информации, согласно П</w:t>
      </w:r>
      <w:r w:rsidRPr="00F70206">
        <w:rPr>
          <w:rFonts w:ascii="Times New Roman" w:hAnsi="Times New Roman"/>
          <w:sz w:val="24"/>
          <w:szCs w:val="24"/>
        </w:rPr>
        <w:t>риложению №3.</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3.5.2. Ответственным лицом за выполнение данной административной процедуры является должностное лицо уполномоченного органа, ответственное за прием и выдачу документов.</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3.5.3. </w:t>
      </w:r>
      <w:proofErr w:type="gramStart"/>
      <w:r w:rsidRPr="00F70206">
        <w:rPr>
          <w:rFonts w:ascii="Times New Roman" w:hAnsi="Times New Roman"/>
          <w:sz w:val="24"/>
          <w:szCs w:val="24"/>
        </w:rPr>
        <w:t>В случае подачи заявителем документов в электронном виде посредством Единого портала,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 xml:space="preserve">массой менее 0,25 кг), подъема привязных аэростатов над территорией Юргинского городского округа, а также посадка (взлет) на расположенные в границах Юргинского </w:t>
      </w:r>
      <w:r w:rsidR="00AE0EFE"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либо уведомление об отказе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 xml:space="preserve">Юргинского </w:t>
      </w:r>
      <w:r w:rsidR="00AE0EFE"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AE0EFE"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 и направляет заявителю через Единый портал,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Единый портал, РПГУ (при наличии технической возможности).</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 xml:space="preserve">Оригинал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AE0EFE"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AE0EFE"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либо отказ на выполнение авиационных работ, парашютных прыжков, демонстрационных полетов воздушных</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 xml:space="preserve">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AE0EFE"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AE0EFE"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 заявитель вправе забрать в уполномоченном органе.</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3.5.4. Максимальный срок выполнения данной административной процедуры в части вручения документов при личном приеме заявителя составляет не более 15 минут. В части направления документов - не более трех рабочих дней со дня принятия решения.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3.5.5. Критерием принятия решения о выдаче результата предоставления муниципальной услуги или направлении результата муниципальной услуги является выбор заявителем способа его уведомления о принятом решении, выдачи результата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3.5.6. </w:t>
      </w:r>
      <w:proofErr w:type="gramStart"/>
      <w:r w:rsidRPr="00F70206">
        <w:rPr>
          <w:rFonts w:ascii="Times New Roman" w:hAnsi="Times New Roman"/>
          <w:sz w:val="24"/>
          <w:szCs w:val="24"/>
        </w:rPr>
        <w:t xml:space="preserve">Результатом выполнения административной процедуры является направление (вручение) заявителю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AE0EFE"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w:t>
      </w:r>
      <w:r w:rsidRPr="00F70206">
        <w:rPr>
          <w:rFonts w:ascii="Times New Roman" w:hAnsi="Times New Roman"/>
          <w:sz w:val="24"/>
          <w:szCs w:val="24"/>
        </w:rPr>
        <w:lastRenderedPageBreak/>
        <w:t xml:space="preserve">расположенные в границах Юргинского </w:t>
      </w:r>
      <w:r w:rsidR="00AE0EFE" w:rsidRPr="00F70206">
        <w:rPr>
          <w:rFonts w:ascii="Times New Roman" w:hAnsi="Times New Roman"/>
          <w:sz w:val="24"/>
          <w:szCs w:val="24"/>
        </w:rPr>
        <w:t xml:space="preserve">муниципального </w:t>
      </w:r>
      <w:r w:rsidRPr="00F70206">
        <w:rPr>
          <w:rFonts w:ascii="Times New Roman" w:hAnsi="Times New Roman"/>
          <w:sz w:val="24"/>
          <w:szCs w:val="24"/>
        </w:rPr>
        <w:t>округа площадки, сведения о которых не</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 xml:space="preserve">опубликованы в документах аэронавигационной информации, либо уведомления об отказе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AE0EFE"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AE0EFE"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опубликованы в документах аэронавигационной информации, способом, указанным в заявлении:</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в бумажном виде в форме письма;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в электронном виде через личный кабинет ЕПГУ, РПГУ, по электронной почте.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Процедура предоставления муниципальной услуги осуществляется в виде выдачи заявителю:</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CA6003"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CA6003"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w:t>
      </w:r>
      <w:proofErr w:type="gramEnd"/>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 уведомления об отказе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F61855"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F61855" w:rsidRPr="00F70206">
        <w:rPr>
          <w:rFonts w:ascii="Times New Roman" w:hAnsi="Times New Roman"/>
          <w:sz w:val="24"/>
          <w:szCs w:val="24"/>
        </w:rPr>
        <w:t xml:space="preserve">муниципального </w:t>
      </w:r>
      <w:r w:rsidRPr="00F70206">
        <w:rPr>
          <w:rFonts w:ascii="Times New Roman" w:hAnsi="Times New Roman"/>
          <w:sz w:val="24"/>
          <w:szCs w:val="24"/>
        </w:rPr>
        <w:t>округа площадки, сведения о которых не опубликованы в документах аэронавигационной информации.</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3.5.7. Способ фиксации результата предоставления муниципальной услуги - отметка заявителя о получении уведомления на копии бумажного варианта, в электронной форме на ЕПГУ, РПГУ (при наличии технической возможности).</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8844E6"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8844E6"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 регистрируется в журнале</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 xml:space="preserve">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8844E6"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а также посадка (взлет) на расположенные в границах Юргинского </w:t>
      </w:r>
      <w:r w:rsidR="008844E6"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на имя руководителя уполномочен</w:t>
      </w:r>
      <w:r w:rsidR="00E33685">
        <w:rPr>
          <w:rFonts w:ascii="Times New Roman" w:hAnsi="Times New Roman"/>
          <w:sz w:val="24"/>
          <w:szCs w:val="24"/>
        </w:rPr>
        <w:t>ного органа заявление согласно П</w:t>
      </w:r>
      <w:r w:rsidRPr="00F70206">
        <w:rPr>
          <w:rFonts w:ascii="Times New Roman" w:hAnsi="Times New Roman"/>
          <w:sz w:val="24"/>
          <w:szCs w:val="24"/>
        </w:rPr>
        <w:t>риложению №5 к настоящему административному регламенту об исправлении таких опечаток и (или) ошибок посредством личного обращения или почтовым отправлением.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К заявлению прилагается документ, в котором допущена опечатка и (или) ошибка. Также заявитель вправе приобщить документы, обосновывающие доводы, изложенные в заявлении.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lastRenderedPageBreak/>
        <w:t>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Должностное лицо уполномоченного органа проводит проверку указанных в заявлении сведений.</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подготавливает документ, являющийся результатом предоставления муниципальной услуги, с учетом исправления допущенных опечаток и (или) ошибок в срок, не превышающий 10 рабочих дней со дня регистрации соответствующего заявления.</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подготавливает уведомление об отсутствии таких опечаток и (или) ошибок за подписью уполномоченного на подписание такого документа должностного лица в срок, не превышающий 10 рабочих дней со дня регистрации соответствующего заявления.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7D2DE4" w:rsidRPr="00F70206" w:rsidRDefault="007D2DE4" w:rsidP="00D92E56">
      <w:pPr>
        <w:spacing w:after="0" w:line="240" w:lineRule="auto"/>
        <w:ind w:firstLine="709"/>
        <w:jc w:val="center"/>
        <w:rPr>
          <w:rFonts w:ascii="Times New Roman" w:hAnsi="Times New Roman"/>
          <w:sz w:val="24"/>
          <w:szCs w:val="24"/>
        </w:rPr>
      </w:pPr>
    </w:p>
    <w:p w:rsidR="007D2DE4" w:rsidRDefault="007D2DE4" w:rsidP="00D92E56">
      <w:pPr>
        <w:spacing w:after="0" w:line="240" w:lineRule="auto"/>
        <w:ind w:firstLine="709"/>
        <w:jc w:val="center"/>
        <w:rPr>
          <w:rFonts w:ascii="Times New Roman" w:hAnsi="Times New Roman"/>
          <w:b/>
          <w:sz w:val="24"/>
          <w:szCs w:val="24"/>
        </w:rPr>
      </w:pPr>
      <w:r w:rsidRPr="00F70206">
        <w:rPr>
          <w:rFonts w:ascii="Times New Roman" w:hAnsi="Times New Roman"/>
          <w:b/>
          <w:sz w:val="24"/>
          <w:szCs w:val="24"/>
        </w:rPr>
        <w:t xml:space="preserve">4. Формы </w:t>
      </w:r>
      <w:proofErr w:type="gramStart"/>
      <w:r w:rsidRPr="00F70206">
        <w:rPr>
          <w:rFonts w:ascii="Times New Roman" w:hAnsi="Times New Roman"/>
          <w:b/>
          <w:sz w:val="24"/>
          <w:szCs w:val="24"/>
        </w:rPr>
        <w:t>контроля за</w:t>
      </w:r>
      <w:proofErr w:type="gramEnd"/>
      <w:r w:rsidRPr="00F70206">
        <w:rPr>
          <w:rFonts w:ascii="Times New Roman" w:hAnsi="Times New Roman"/>
          <w:b/>
          <w:sz w:val="24"/>
          <w:szCs w:val="24"/>
        </w:rPr>
        <w:t xml:space="preserve"> исполнением административного регламента</w:t>
      </w:r>
    </w:p>
    <w:p w:rsidR="00D92E56" w:rsidRPr="00F70206" w:rsidRDefault="00D92E56" w:rsidP="00D92E56">
      <w:pPr>
        <w:spacing w:after="0" w:line="240" w:lineRule="auto"/>
        <w:ind w:firstLine="709"/>
        <w:jc w:val="center"/>
        <w:rPr>
          <w:rFonts w:ascii="Times New Roman" w:hAnsi="Times New Roman"/>
          <w:b/>
          <w:sz w:val="24"/>
          <w:szCs w:val="24"/>
        </w:rPr>
      </w:pP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4.1. </w:t>
      </w:r>
      <w:proofErr w:type="gramStart"/>
      <w:r w:rsidRPr="00F70206">
        <w:rPr>
          <w:rFonts w:ascii="Times New Roman" w:hAnsi="Times New Roman"/>
          <w:sz w:val="24"/>
          <w:szCs w:val="24"/>
        </w:rPr>
        <w:t xml:space="preserve">Текущий контроль за соблюдением и исполнением ответственными должностными лицами уполномоченного органа предоставления муниципальной услуги, положений административного регламента осуществляется должностным лицом путем проведения проверок соблюдения и исполнения сотрудником уполномоченного органа, осуществляющим прием документов, а также должностным лицом уполномоченного органа положений нормативных правовых актов Российской Федерации и органов местного самоуправления Юргинского </w:t>
      </w:r>
      <w:r w:rsidR="008844E6"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настоящего административного регламента.</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Текущий контроль осуществляется систематически.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4.2. Порядок и периодичность осуществления проверок полноты и качества предоставления муниципальной услуги, в том числе порядок и формы </w:t>
      </w:r>
      <w:proofErr w:type="gramStart"/>
      <w:r w:rsidRPr="00F70206">
        <w:rPr>
          <w:rFonts w:ascii="Times New Roman" w:hAnsi="Times New Roman"/>
          <w:sz w:val="24"/>
          <w:szCs w:val="24"/>
        </w:rPr>
        <w:t>контроля за</w:t>
      </w:r>
      <w:proofErr w:type="gramEnd"/>
      <w:r w:rsidRPr="00F70206">
        <w:rPr>
          <w:rFonts w:ascii="Times New Roman" w:hAnsi="Times New Roman"/>
          <w:sz w:val="24"/>
          <w:szCs w:val="24"/>
        </w:rPr>
        <w:t xml:space="preserve"> полнотой и качеством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4.2.1. </w:t>
      </w:r>
      <w:proofErr w:type="gramStart"/>
      <w:r w:rsidRPr="00F70206">
        <w:rPr>
          <w:rFonts w:ascii="Times New Roman" w:hAnsi="Times New Roman"/>
          <w:sz w:val="24"/>
          <w:szCs w:val="24"/>
        </w:rPr>
        <w:t>Контроль за</w:t>
      </w:r>
      <w:proofErr w:type="gramEnd"/>
      <w:r w:rsidRPr="00F70206">
        <w:rPr>
          <w:rFonts w:ascii="Times New Roman" w:hAnsi="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должностных лиц.</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4.2.2. </w:t>
      </w:r>
      <w:proofErr w:type="gramStart"/>
      <w:r w:rsidRPr="00F70206">
        <w:rPr>
          <w:rFonts w:ascii="Times New Roman" w:hAnsi="Times New Roman"/>
          <w:sz w:val="24"/>
          <w:szCs w:val="24"/>
        </w:rPr>
        <w:t xml:space="preserve">По результатам проведенных проверок, в случае выявления нарушений прав заявителей, нормативных правовых актов Российской Федерации и Кемеровской области-Кузбасса, Устава Юргинского </w:t>
      </w:r>
      <w:r w:rsidR="008844E6"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Кемеровской области - Кузбасса, нормативных правовых актов Юргинского</w:t>
      </w:r>
      <w:r w:rsidR="008844E6" w:rsidRPr="00F70206">
        <w:rPr>
          <w:rFonts w:ascii="Times New Roman" w:hAnsi="Times New Roman"/>
          <w:sz w:val="24"/>
          <w:szCs w:val="24"/>
        </w:rPr>
        <w:t xml:space="preserve"> муниципального </w:t>
      </w:r>
      <w:r w:rsidRPr="00F70206">
        <w:rPr>
          <w:rFonts w:ascii="Times New Roman" w:hAnsi="Times New Roman"/>
          <w:sz w:val="24"/>
          <w:szCs w:val="24"/>
        </w:rPr>
        <w:t>округа, настоящего административного регламента, должн</w:t>
      </w:r>
      <w:r w:rsidR="008844E6" w:rsidRPr="00F70206">
        <w:rPr>
          <w:rFonts w:ascii="Times New Roman" w:hAnsi="Times New Roman"/>
          <w:sz w:val="24"/>
          <w:szCs w:val="24"/>
        </w:rPr>
        <w:t xml:space="preserve">остное лицо Администрации </w:t>
      </w:r>
      <w:r w:rsidRPr="00F70206">
        <w:rPr>
          <w:rFonts w:ascii="Times New Roman" w:hAnsi="Times New Roman"/>
          <w:sz w:val="24"/>
          <w:szCs w:val="24"/>
        </w:rPr>
        <w:t>Юрги</w:t>
      </w:r>
      <w:r w:rsidR="008844E6" w:rsidRPr="00F70206">
        <w:rPr>
          <w:rFonts w:ascii="Times New Roman" w:hAnsi="Times New Roman"/>
          <w:sz w:val="24"/>
          <w:szCs w:val="24"/>
        </w:rPr>
        <w:t>нского муниципального округа</w:t>
      </w:r>
      <w:r w:rsidRPr="00F70206">
        <w:rPr>
          <w:rFonts w:ascii="Times New Roman" w:hAnsi="Times New Roman"/>
          <w:sz w:val="24"/>
          <w:szCs w:val="24"/>
        </w:rPr>
        <w:t xml:space="preserve"> осуществляет привлечение виновных лиц к ответственности в соответствии с действующим законодательством Российской Федерации.</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4.3. Ответственность муниципальных служащих за решения и действия (бездействие), принимаемые (осуществляемые) в ходе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Персональная ответственность должностных лиц, участвующих в предоставлении муниципальной услуги, закрепляется в соответствующих должностных инструкциях в соответствии с требованиями законодательства.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lastRenderedPageBreak/>
        <w:t xml:space="preserve">4.4. Положения, характеризующие требования к порядку и формам </w:t>
      </w:r>
      <w:proofErr w:type="gramStart"/>
      <w:r w:rsidRPr="00F70206">
        <w:rPr>
          <w:rFonts w:ascii="Times New Roman" w:hAnsi="Times New Roman"/>
          <w:sz w:val="24"/>
          <w:szCs w:val="24"/>
        </w:rPr>
        <w:t>контроля за</w:t>
      </w:r>
      <w:proofErr w:type="gramEnd"/>
      <w:r w:rsidRPr="00F70206">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Граждане, их объединения и организации вправе направить письменное обращение на имя Главы Юрги</w:t>
      </w:r>
      <w:r w:rsidR="008844E6" w:rsidRPr="00F70206">
        <w:rPr>
          <w:rFonts w:ascii="Times New Roman" w:hAnsi="Times New Roman"/>
          <w:sz w:val="24"/>
          <w:szCs w:val="24"/>
        </w:rPr>
        <w:t>нского муниципального округа</w:t>
      </w:r>
      <w:r w:rsidRPr="00F70206">
        <w:rPr>
          <w:rFonts w:ascii="Times New Roman" w:hAnsi="Times New Roman"/>
          <w:sz w:val="24"/>
          <w:szCs w:val="24"/>
        </w:rPr>
        <w:t xml:space="preserve"> о проведении внеплановой проверки соблюдения исполнения положений административного регламента,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7D2DE4" w:rsidRPr="00F70206" w:rsidRDefault="007D2DE4" w:rsidP="00D92E56">
      <w:pPr>
        <w:spacing w:after="0" w:line="240" w:lineRule="auto"/>
        <w:ind w:firstLine="709"/>
        <w:jc w:val="center"/>
        <w:rPr>
          <w:rFonts w:ascii="Times New Roman" w:hAnsi="Times New Roman"/>
          <w:sz w:val="24"/>
          <w:szCs w:val="24"/>
        </w:rPr>
      </w:pPr>
    </w:p>
    <w:p w:rsidR="007D2DE4" w:rsidRDefault="007D2DE4" w:rsidP="00D92E56">
      <w:pPr>
        <w:spacing w:after="0" w:line="240" w:lineRule="auto"/>
        <w:ind w:firstLine="709"/>
        <w:jc w:val="center"/>
        <w:rPr>
          <w:rFonts w:ascii="Times New Roman" w:hAnsi="Times New Roman"/>
          <w:b/>
          <w:sz w:val="24"/>
          <w:szCs w:val="24"/>
        </w:rPr>
      </w:pPr>
      <w:r w:rsidRPr="00F70206">
        <w:rPr>
          <w:rFonts w:ascii="Times New Roman" w:hAnsi="Times New Roman"/>
          <w:b/>
          <w:sz w:val="24"/>
          <w:szCs w:val="24"/>
        </w:rPr>
        <w:t>5. Досудебный (внесудебный) порядок обжалования решений</w:t>
      </w:r>
      <w:r w:rsidR="008844E6" w:rsidRPr="00F70206">
        <w:rPr>
          <w:rFonts w:ascii="Times New Roman" w:hAnsi="Times New Roman"/>
          <w:b/>
          <w:sz w:val="24"/>
          <w:szCs w:val="24"/>
        </w:rPr>
        <w:t xml:space="preserve"> </w:t>
      </w:r>
      <w:r w:rsidRPr="00F70206">
        <w:rPr>
          <w:rFonts w:ascii="Times New Roman" w:hAnsi="Times New Roman"/>
          <w:b/>
          <w:sz w:val="24"/>
          <w:szCs w:val="24"/>
        </w:rPr>
        <w:t xml:space="preserve">и действий (бездействия) </w:t>
      </w:r>
      <w:r w:rsidR="003E7B4A" w:rsidRPr="00F70206">
        <w:rPr>
          <w:rFonts w:ascii="Times New Roman" w:hAnsi="Times New Roman"/>
          <w:b/>
          <w:sz w:val="24"/>
          <w:szCs w:val="24"/>
        </w:rPr>
        <w:t>а</w:t>
      </w:r>
      <w:r w:rsidRPr="00F70206">
        <w:rPr>
          <w:rFonts w:ascii="Times New Roman" w:hAnsi="Times New Roman"/>
          <w:b/>
          <w:sz w:val="24"/>
          <w:szCs w:val="24"/>
        </w:rPr>
        <w:t>дминистрации Юрги</w:t>
      </w:r>
      <w:r w:rsidR="008844E6" w:rsidRPr="00F70206">
        <w:rPr>
          <w:rFonts w:ascii="Times New Roman" w:hAnsi="Times New Roman"/>
          <w:b/>
          <w:sz w:val="24"/>
          <w:szCs w:val="24"/>
        </w:rPr>
        <w:t>нского муниципального округа</w:t>
      </w:r>
      <w:r w:rsidRPr="00F70206">
        <w:rPr>
          <w:rFonts w:ascii="Times New Roman" w:hAnsi="Times New Roman"/>
          <w:b/>
          <w:sz w:val="24"/>
          <w:szCs w:val="24"/>
        </w:rPr>
        <w:t xml:space="preserve">, а также должностных лиц, участвующих в предоставлении муниципальной услуги, муниципальных служащих </w:t>
      </w:r>
      <w:r w:rsidR="003E7B4A" w:rsidRPr="00F70206">
        <w:rPr>
          <w:rFonts w:ascii="Times New Roman" w:hAnsi="Times New Roman"/>
          <w:b/>
          <w:sz w:val="24"/>
          <w:szCs w:val="24"/>
        </w:rPr>
        <w:t>а</w:t>
      </w:r>
      <w:r w:rsidRPr="00F70206">
        <w:rPr>
          <w:rFonts w:ascii="Times New Roman" w:hAnsi="Times New Roman"/>
          <w:b/>
          <w:sz w:val="24"/>
          <w:szCs w:val="24"/>
        </w:rPr>
        <w:t>дминистрации Юрги</w:t>
      </w:r>
      <w:r w:rsidR="008844E6" w:rsidRPr="00F70206">
        <w:rPr>
          <w:rFonts w:ascii="Times New Roman" w:hAnsi="Times New Roman"/>
          <w:b/>
          <w:sz w:val="24"/>
          <w:szCs w:val="24"/>
        </w:rPr>
        <w:t>нского муниципального округа</w:t>
      </w:r>
    </w:p>
    <w:p w:rsidR="00D92E56" w:rsidRPr="00F70206" w:rsidRDefault="00D92E56" w:rsidP="00D92E56">
      <w:pPr>
        <w:spacing w:after="0" w:line="240" w:lineRule="auto"/>
        <w:ind w:firstLine="709"/>
        <w:jc w:val="center"/>
        <w:rPr>
          <w:rFonts w:ascii="Times New Roman" w:hAnsi="Times New Roman"/>
          <w:b/>
          <w:sz w:val="24"/>
          <w:szCs w:val="24"/>
        </w:rPr>
      </w:pP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Порядок досудебного (внесудебного) обжалования.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5.1. Заявители имеют право на досудебное (внесудебное) обжалование действий (бездействия) должностных лиц и решений, осуществляемых (принимаемых) в ходе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Досудебный (внесудебный) порядок не исключает возможность обжалования действий (бездействия) и решений, осуществляемых (принимаемых) в ходе предоставления муниципальной услуги, в судебном порядке. Досудебный (внесудебный) порядок обжалования не является для заявителей обязательным.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5.2. Предмет жалобы.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Предметом жалобы являются решения и действия (бездействие) </w:t>
      </w:r>
      <w:r w:rsidR="003E7B4A" w:rsidRPr="00F70206">
        <w:rPr>
          <w:rFonts w:ascii="Times New Roman" w:hAnsi="Times New Roman"/>
          <w:sz w:val="24"/>
          <w:szCs w:val="24"/>
        </w:rPr>
        <w:t>а</w:t>
      </w:r>
      <w:r w:rsidRPr="00F70206">
        <w:rPr>
          <w:rFonts w:ascii="Times New Roman" w:hAnsi="Times New Roman"/>
          <w:sz w:val="24"/>
          <w:szCs w:val="24"/>
        </w:rPr>
        <w:t>дминистрации Юрги</w:t>
      </w:r>
      <w:r w:rsidR="00C6029B" w:rsidRPr="00F70206">
        <w:rPr>
          <w:rFonts w:ascii="Times New Roman" w:hAnsi="Times New Roman"/>
          <w:sz w:val="24"/>
          <w:szCs w:val="24"/>
        </w:rPr>
        <w:t>нского муниципального округа</w:t>
      </w:r>
      <w:r w:rsidRPr="00F70206">
        <w:rPr>
          <w:rFonts w:ascii="Times New Roman" w:hAnsi="Times New Roman"/>
          <w:sz w:val="24"/>
          <w:szCs w:val="24"/>
        </w:rPr>
        <w:t xml:space="preserve">, уполномоченного органа, должностного лица </w:t>
      </w:r>
      <w:r w:rsidR="003E7B4A" w:rsidRPr="00F70206">
        <w:rPr>
          <w:rFonts w:ascii="Times New Roman" w:hAnsi="Times New Roman"/>
          <w:sz w:val="24"/>
          <w:szCs w:val="24"/>
        </w:rPr>
        <w:t>а</w:t>
      </w:r>
      <w:r w:rsidRPr="00F70206">
        <w:rPr>
          <w:rFonts w:ascii="Times New Roman" w:hAnsi="Times New Roman"/>
          <w:sz w:val="24"/>
          <w:szCs w:val="24"/>
        </w:rPr>
        <w:t>дминистрации Юрги</w:t>
      </w:r>
      <w:r w:rsidR="00C6029B" w:rsidRPr="00F70206">
        <w:rPr>
          <w:rFonts w:ascii="Times New Roman" w:hAnsi="Times New Roman"/>
          <w:sz w:val="24"/>
          <w:szCs w:val="24"/>
        </w:rPr>
        <w:t>нского муниципального округа</w:t>
      </w:r>
      <w:r w:rsidRPr="00F70206">
        <w:rPr>
          <w:rFonts w:ascii="Times New Roman" w:hAnsi="Times New Roman"/>
          <w:sz w:val="24"/>
          <w:szCs w:val="24"/>
        </w:rPr>
        <w:t xml:space="preserve"> либо муниципального служащего.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Заявитель может обратиться с жалобой, в том числе в следующих случаях:</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нарушение срока регистрации заявления о предоставлении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нарушение срока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Юргинского </w:t>
      </w:r>
      <w:r w:rsidR="00C6029B"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настоящим административным регламентом для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Юргинского </w:t>
      </w:r>
      <w:r w:rsidR="00C6029B"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настоящим административным регламентом для предоставления муниципальной услуги, у заявителя;</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Юргинского </w:t>
      </w:r>
      <w:r w:rsidR="00C6029B"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настоящим административным регламентом;</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 Юргинского </w:t>
      </w:r>
      <w:r w:rsidR="00C6029B"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настоящим административным регламентом;</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ими </w:t>
      </w:r>
      <w:r w:rsidRPr="00F70206">
        <w:rPr>
          <w:rFonts w:ascii="Times New Roman" w:hAnsi="Times New Roman"/>
          <w:sz w:val="24"/>
          <w:szCs w:val="24"/>
        </w:rPr>
        <w:lastRenderedPageBreak/>
        <w:t>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нарушение срока или порядка выдачи документов по результатам предоставления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Юргинского </w:t>
      </w:r>
      <w:r w:rsidR="00C6029B" w:rsidRPr="00F70206">
        <w:rPr>
          <w:rFonts w:ascii="Times New Roman" w:hAnsi="Times New Roman"/>
          <w:sz w:val="24"/>
          <w:szCs w:val="24"/>
        </w:rPr>
        <w:t>муниципального</w:t>
      </w:r>
      <w:r w:rsidRPr="00F70206">
        <w:rPr>
          <w:rFonts w:ascii="Times New Roman" w:hAnsi="Times New Roman"/>
          <w:sz w:val="24"/>
          <w:szCs w:val="24"/>
        </w:rPr>
        <w:t xml:space="preserve"> округа, настоящим административным регламентом.</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Жалоба должна содержать:</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фамилию, имя, отчество заявителя - гражданина, его место жительства;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его доводы, либо их копии.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5.3. Исчерпывающий перечень случаев, в которых ответ на жалобу (претензию) не дается: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 наличие вступившего в законную силу решения суда, арбитражного суда по жалобе о том же предмете и по тем же основаниям;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наличие решения, принятого ранее в соответствии с установленными правилами, в отношении того же заявителя и по тому же предмету жалобы.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5.4. Уполномоченный орган вправе оставить жалобу без ответа в следующих случаях:</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наличие в жалобе нецензурных либо оскорбительных выражений, угроз жизни, здоровью и имуществу должностного лица, а также членов его семьи;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 случае оставления жалобы без ответа по существу поставленных в ней вопросов, заявителю, направившему жалобу, сообщается о причинах отказа в рассмотрении либо о переадресации жалобы.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 случае</w:t>
      </w:r>
      <w:proofErr w:type="gramStart"/>
      <w:r w:rsidRPr="00F70206">
        <w:rPr>
          <w:rFonts w:ascii="Times New Roman" w:hAnsi="Times New Roman"/>
          <w:sz w:val="24"/>
          <w:szCs w:val="24"/>
        </w:rPr>
        <w:t>,</w:t>
      </w:r>
      <w:proofErr w:type="gramEnd"/>
      <w:r w:rsidRPr="00F70206">
        <w:rPr>
          <w:rFonts w:ascii="Times New Roman" w:hAnsi="Times New Roman"/>
          <w:sz w:val="24"/>
          <w:szCs w:val="24"/>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уполномоченный орган или </w:t>
      </w:r>
      <w:r w:rsidR="003E7B4A" w:rsidRPr="00F70206">
        <w:rPr>
          <w:rFonts w:ascii="Times New Roman" w:hAnsi="Times New Roman"/>
          <w:sz w:val="24"/>
          <w:szCs w:val="24"/>
        </w:rPr>
        <w:t>а</w:t>
      </w:r>
      <w:r w:rsidRPr="00F70206">
        <w:rPr>
          <w:rFonts w:ascii="Times New Roman" w:hAnsi="Times New Roman"/>
          <w:sz w:val="24"/>
          <w:szCs w:val="24"/>
        </w:rPr>
        <w:t>дминистрацию Юрги</w:t>
      </w:r>
      <w:r w:rsidR="00C6029B" w:rsidRPr="00F70206">
        <w:rPr>
          <w:rFonts w:ascii="Times New Roman" w:hAnsi="Times New Roman"/>
          <w:sz w:val="24"/>
          <w:szCs w:val="24"/>
        </w:rPr>
        <w:t>нского муниципального округа</w:t>
      </w:r>
      <w:r w:rsidRPr="00F70206">
        <w:rPr>
          <w:rFonts w:ascii="Times New Roman" w:hAnsi="Times New Roman"/>
          <w:sz w:val="24"/>
          <w:szCs w:val="24"/>
        </w:rPr>
        <w:t>.</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В случае установления в ходе или по результатам </w:t>
      </w:r>
      <w:proofErr w:type="gramStart"/>
      <w:r w:rsidRPr="00F70206">
        <w:rPr>
          <w:rFonts w:ascii="Times New Roman" w:hAnsi="Times New Roman"/>
          <w:sz w:val="24"/>
          <w:szCs w:val="24"/>
        </w:rPr>
        <w:t>рассмотрения жалобы признаков состава административного правонарушения</w:t>
      </w:r>
      <w:proofErr w:type="gramEnd"/>
      <w:r w:rsidRPr="00F70206">
        <w:rPr>
          <w:rFonts w:ascii="Times New Roman" w:hAnsi="Times New Roman"/>
          <w:sz w:val="24"/>
          <w:szCs w:val="24"/>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5.5. Основанием для начала процедуры досудебного (внесудебного) обжалования является жалоба заявителя или его представителя в уполномоченный орган, </w:t>
      </w:r>
      <w:r w:rsidR="003E7B4A" w:rsidRPr="00F70206">
        <w:rPr>
          <w:rFonts w:ascii="Times New Roman" w:hAnsi="Times New Roman"/>
          <w:sz w:val="24"/>
          <w:szCs w:val="24"/>
        </w:rPr>
        <w:lastRenderedPageBreak/>
        <w:t>а</w:t>
      </w:r>
      <w:r w:rsidRPr="00F70206">
        <w:rPr>
          <w:rFonts w:ascii="Times New Roman" w:hAnsi="Times New Roman"/>
          <w:sz w:val="24"/>
          <w:szCs w:val="24"/>
        </w:rPr>
        <w:t>дминистрацию Юрги</w:t>
      </w:r>
      <w:r w:rsidR="00C6029B" w:rsidRPr="00F70206">
        <w:rPr>
          <w:rFonts w:ascii="Times New Roman" w:hAnsi="Times New Roman"/>
          <w:sz w:val="24"/>
          <w:szCs w:val="24"/>
        </w:rPr>
        <w:t>нского муниципального округа</w:t>
      </w:r>
      <w:r w:rsidR="00364693">
        <w:rPr>
          <w:rFonts w:ascii="Times New Roman" w:hAnsi="Times New Roman"/>
          <w:sz w:val="24"/>
          <w:szCs w:val="24"/>
        </w:rPr>
        <w:t xml:space="preserve"> в письменной форме согласно П</w:t>
      </w:r>
      <w:r w:rsidRPr="00F70206">
        <w:rPr>
          <w:rFonts w:ascii="Times New Roman" w:hAnsi="Times New Roman"/>
          <w:sz w:val="24"/>
          <w:szCs w:val="24"/>
        </w:rPr>
        <w:t>риложению №6.</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В случае если жалоба </w:t>
      </w:r>
      <w:proofErr w:type="gramStart"/>
      <w:r w:rsidRPr="00F70206">
        <w:rPr>
          <w:rFonts w:ascii="Times New Roman" w:hAnsi="Times New Roman"/>
          <w:sz w:val="24"/>
          <w:szCs w:val="24"/>
        </w:rPr>
        <w:t>подается через представителя заявителя также представляется</w:t>
      </w:r>
      <w:proofErr w:type="gramEnd"/>
      <w:r w:rsidRPr="00F70206">
        <w:rPr>
          <w:rFonts w:ascii="Times New Roman" w:hAnsi="Times New Roman"/>
          <w:sz w:val="24"/>
          <w:szCs w:val="24"/>
        </w:rPr>
        <w:t xml:space="preserve">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 юридического лица, может быть </w:t>
      </w:r>
      <w:proofErr w:type="gramStart"/>
      <w:r w:rsidRPr="00F70206">
        <w:rPr>
          <w:rFonts w:ascii="Times New Roman" w:hAnsi="Times New Roman"/>
          <w:sz w:val="24"/>
          <w:szCs w:val="24"/>
        </w:rPr>
        <w:t>представлена</w:t>
      </w:r>
      <w:proofErr w:type="gramEnd"/>
      <w:r w:rsidRPr="00F70206">
        <w:rPr>
          <w:rFonts w:ascii="Times New Roman" w:hAnsi="Times New Roman"/>
          <w:sz w:val="24"/>
          <w:szCs w:val="24"/>
        </w:rPr>
        <w:t>:</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копия решения о назначении или об избрании либо приказа о назначении физического лица на должность, в соответствии с которой такое физическое лицо обладает правом действовать от имени заявителя без доверенности.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5.6. Заявители имеют право на получение информации и документов, необходимых для обоснования и рассмотрения жалобы. При этом документы, ранее поданные заявителями в органы местного самоуправления и организации, участвующие в предоставлении муниципальной услуги, выдаются по их просьбе в виде выписок или копий.</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5.7. Орган местного самоуправления и уполномоченные на рассмотрение жалобы должностные лица, которым может быть направлена жалоба.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w:t>
      </w:r>
      <w:r w:rsidR="003E7B4A" w:rsidRPr="00F70206">
        <w:rPr>
          <w:rFonts w:ascii="Times New Roman" w:hAnsi="Times New Roman"/>
          <w:sz w:val="24"/>
          <w:szCs w:val="24"/>
        </w:rPr>
        <w:t>а</w:t>
      </w:r>
      <w:r w:rsidRPr="00F70206">
        <w:rPr>
          <w:rFonts w:ascii="Times New Roman" w:hAnsi="Times New Roman"/>
          <w:sz w:val="24"/>
          <w:szCs w:val="24"/>
        </w:rPr>
        <w:t>дминистрацию Юрги</w:t>
      </w:r>
      <w:r w:rsidR="00C6029B" w:rsidRPr="00F70206">
        <w:rPr>
          <w:rFonts w:ascii="Times New Roman" w:hAnsi="Times New Roman"/>
          <w:sz w:val="24"/>
          <w:szCs w:val="24"/>
        </w:rPr>
        <w:t>нского муниципального округа</w:t>
      </w:r>
      <w:r w:rsidRPr="00F70206">
        <w:rPr>
          <w:rFonts w:ascii="Times New Roman" w:hAnsi="Times New Roman"/>
          <w:sz w:val="24"/>
          <w:szCs w:val="24"/>
        </w:rPr>
        <w:t>.</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Жалоба на решение, действия (бездействие) ответственного должностного лица - муниципального служащего подается руководителю уполномоченного органа.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Жалоба на решение, действия (бездействие) руководителя уполномоченного органа подается первому заместителю Главы</w:t>
      </w:r>
      <w:r w:rsidR="000A41DB" w:rsidRPr="00F70206">
        <w:rPr>
          <w:rFonts w:ascii="Times New Roman" w:hAnsi="Times New Roman"/>
          <w:sz w:val="24"/>
          <w:szCs w:val="24"/>
        </w:rPr>
        <w:t xml:space="preserve"> муниципального района</w:t>
      </w:r>
      <w:r w:rsidRPr="00F70206">
        <w:rPr>
          <w:rFonts w:ascii="Times New Roman" w:hAnsi="Times New Roman"/>
          <w:sz w:val="24"/>
          <w:szCs w:val="24"/>
        </w:rPr>
        <w:t>.</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Жалоба на решение, действия (бездействие) заместителя Главы </w:t>
      </w:r>
      <w:r w:rsidR="000A41DB" w:rsidRPr="00F70206">
        <w:rPr>
          <w:rFonts w:ascii="Times New Roman" w:hAnsi="Times New Roman"/>
          <w:sz w:val="24"/>
          <w:szCs w:val="24"/>
        </w:rPr>
        <w:t>Юргинского муниципального района</w:t>
      </w:r>
      <w:r w:rsidRPr="00F70206">
        <w:rPr>
          <w:rFonts w:ascii="Times New Roman" w:hAnsi="Times New Roman"/>
          <w:sz w:val="24"/>
          <w:szCs w:val="24"/>
        </w:rPr>
        <w:t xml:space="preserve"> </w:t>
      </w:r>
      <w:r w:rsidR="000A41DB" w:rsidRPr="00F70206">
        <w:rPr>
          <w:rFonts w:ascii="Times New Roman" w:hAnsi="Times New Roman"/>
          <w:sz w:val="24"/>
          <w:szCs w:val="24"/>
        </w:rPr>
        <w:t xml:space="preserve"> по экономическим вопросам, транспорту и связи </w:t>
      </w:r>
      <w:r w:rsidRPr="00F70206">
        <w:rPr>
          <w:rFonts w:ascii="Times New Roman" w:hAnsi="Times New Roman"/>
          <w:sz w:val="24"/>
          <w:szCs w:val="24"/>
        </w:rPr>
        <w:t xml:space="preserve">- Главе </w:t>
      </w:r>
      <w:r w:rsidR="000A41DB" w:rsidRPr="00F70206">
        <w:rPr>
          <w:rFonts w:ascii="Times New Roman" w:hAnsi="Times New Roman"/>
          <w:sz w:val="24"/>
          <w:szCs w:val="24"/>
        </w:rPr>
        <w:t>Юргинского муниципального района</w:t>
      </w:r>
      <w:r w:rsidRPr="00F70206">
        <w:rPr>
          <w:rFonts w:ascii="Times New Roman" w:hAnsi="Times New Roman"/>
          <w:sz w:val="24"/>
          <w:szCs w:val="24"/>
        </w:rPr>
        <w:t>.</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5.7.1. Жалоба подается в письменной форме на бумажном носителе либо в электронной форме.</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многофункциональный центр,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(www.gosuslugi.ru), а также может быть принята при личном приеме заявителя.</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 электронном виде жалоба может быть подана заявителем посредством: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оф</w:t>
      </w:r>
      <w:r w:rsidR="003E7B4A" w:rsidRPr="00F70206">
        <w:rPr>
          <w:rFonts w:ascii="Times New Roman" w:hAnsi="Times New Roman"/>
          <w:sz w:val="24"/>
          <w:szCs w:val="24"/>
        </w:rPr>
        <w:t>ициального сайта а</w:t>
      </w:r>
      <w:r w:rsidR="000A41DB" w:rsidRPr="00F70206">
        <w:rPr>
          <w:rFonts w:ascii="Times New Roman" w:hAnsi="Times New Roman"/>
          <w:sz w:val="24"/>
          <w:szCs w:val="24"/>
        </w:rPr>
        <w:t xml:space="preserve">дминистрации </w:t>
      </w:r>
      <w:r w:rsidRPr="00F70206">
        <w:rPr>
          <w:rFonts w:ascii="Times New Roman" w:hAnsi="Times New Roman"/>
          <w:sz w:val="24"/>
          <w:szCs w:val="24"/>
        </w:rPr>
        <w:t>Юрги</w:t>
      </w:r>
      <w:r w:rsidR="000A41DB" w:rsidRPr="00F70206">
        <w:rPr>
          <w:rFonts w:ascii="Times New Roman" w:hAnsi="Times New Roman"/>
          <w:sz w:val="24"/>
          <w:szCs w:val="24"/>
        </w:rPr>
        <w:t>нского муниципального района</w:t>
      </w:r>
      <w:r w:rsidRPr="00F70206">
        <w:rPr>
          <w:rFonts w:ascii="Times New Roman" w:hAnsi="Times New Roman"/>
          <w:sz w:val="24"/>
          <w:szCs w:val="24"/>
        </w:rPr>
        <w:t xml:space="preserve"> (www.yurga.org);</w:t>
      </w:r>
    </w:p>
    <w:p w:rsidR="007D2DE4" w:rsidRPr="00F70206" w:rsidRDefault="000A41DB"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 </w:t>
      </w:r>
      <w:r w:rsidRPr="00F70206">
        <w:rPr>
          <w:rFonts w:ascii="Times New Roman" w:hAnsi="Times New Roman"/>
          <w:sz w:val="24"/>
          <w:szCs w:val="24"/>
        </w:rPr>
        <w:tab/>
      </w:r>
      <w:r w:rsidR="007D2DE4" w:rsidRPr="00F70206">
        <w:rPr>
          <w:rFonts w:ascii="Times New Roman" w:hAnsi="Times New Roman"/>
          <w:sz w:val="24"/>
          <w:szCs w:val="24"/>
        </w:rPr>
        <w:t>- федеральной государственной информационной системы Единый портал, РПГУ(www.gosuslugi.ru).</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При подаче жалобы представителем заявителя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5.7.2. В случае</w:t>
      </w:r>
      <w:proofErr w:type="gramStart"/>
      <w:r w:rsidRPr="00F70206">
        <w:rPr>
          <w:rFonts w:ascii="Times New Roman" w:hAnsi="Times New Roman"/>
          <w:sz w:val="24"/>
          <w:szCs w:val="24"/>
        </w:rPr>
        <w:t>,</w:t>
      </w:r>
      <w:proofErr w:type="gramEnd"/>
      <w:r w:rsidRPr="00F70206">
        <w:rPr>
          <w:rFonts w:ascii="Times New Roman" w:hAnsi="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w:t>
      </w:r>
      <w:r w:rsidRPr="00F70206">
        <w:rPr>
          <w:rFonts w:ascii="Times New Roman" w:hAnsi="Times New Roman"/>
          <w:sz w:val="24"/>
          <w:szCs w:val="24"/>
        </w:rPr>
        <w:lastRenderedPageBreak/>
        <w:t>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При этом срок рассмотрения жалобы исчисляется со дня регистрации жалобы в уполномоченном органе.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5.7.3.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5.8. Срок рассмотрения жалобы, поступившей в установленном порядке, не должен превышать 15 рабочих дней со дня ее регистрации. </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 случае обжалования отказа уполномоченного органа,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исполнения муниципальной услуги, не позднее 5 рабочих дней со дня принятия решения, если иное не установлено законодательством Российской Федерации.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5.9. Результатом досудебного (внесудебного) обжалования являются: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признание жалобы обоснованной (направление в организации, участвующие в предоставлении муниципальной услуги, требования об устранении выявленных нарушений и о привлечении к ответственности в соответствии с законодательством Российской Федерации должностного лица, ответственного за действия (бездействие));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признание жалобы необоснованной (направление заявителю письменного мотивированного отказа в удовлетворении жалобы).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При признании жалобы обоснованной в ответе по результатам рассмотрения жалобы должностное лицо, уполномоченное на рассмотрение жалобы, указывает:</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сведения о должностном лице, решение или действия (бездействие) которого обжалуется;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принятое по жалобе решение в отношении виновных в нарушении законодательства РФ должностных лиц;</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срок устранения выявленных нарушений, в том числе срок исполнения результата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 либо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В ответе по результатам рассмотрения жалобы указываются:</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номер, дата, место принятия решения, включая сведения о должностном лице, решение или действия (бездействие) которого обжалуется;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фамилия, имя, отчество (последнее - при наличии) или наименование заявителя;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основания для принятия решения по жалобе;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принятое по жалобе решение;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в случае</w:t>
      </w:r>
      <w:proofErr w:type="gramStart"/>
      <w:r w:rsidRPr="00F70206">
        <w:rPr>
          <w:rFonts w:ascii="Times New Roman" w:hAnsi="Times New Roman"/>
          <w:sz w:val="24"/>
          <w:szCs w:val="24"/>
        </w:rPr>
        <w:t>,</w:t>
      </w:r>
      <w:proofErr w:type="gramEnd"/>
      <w:r w:rsidRPr="00F70206">
        <w:rPr>
          <w:rFonts w:ascii="Times New Roman" w:hAnsi="Times New Roman"/>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сведения о порядке обжалования принятого по жалобе решения.</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lastRenderedPageBreak/>
        <w:t>5.10. Порядок обжалования решения по жалобе.</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5.11. Право заявителя на получение информации и документов, необходимых для обоснования и рассмотрения жалобы.</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5.12. Способы информирования заявителей о порядке подачи и рассмотрения жалобы.</w:t>
      </w:r>
      <w:r w:rsidR="000A41DB" w:rsidRPr="00F70206">
        <w:rPr>
          <w:rFonts w:ascii="Times New Roman" w:hAnsi="Times New Roman"/>
          <w:sz w:val="24"/>
          <w:szCs w:val="24"/>
        </w:rPr>
        <w:t xml:space="preserve"> </w:t>
      </w:r>
    </w:p>
    <w:p w:rsidR="007D2DE4" w:rsidRPr="00F70206" w:rsidRDefault="007D2DE4" w:rsidP="00F70206">
      <w:pPr>
        <w:spacing w:after="0" w:line="240" w:lineRule="auto"/>
        <w:ind w:firstLine="709"/>
        <w:jc w:val="both"/>
        <w:rPr>
          <w:rFonts w:ascii="Times New Roman" w:hAnsi="Times New Roman"/>
          <w:sz w:val="24"/>
          <w:szCs w:val="24"/>
        </w:rPr>
      </w:pPr>
      <w:proofErr w:type="gramStart"/>
      <w:r w:rsidRPr="00F70206">
        <w:rPr>
          <w:rFonts w:ascii="Times New Roman" w:hAnsi="Times New Roman"/>
          <w:sz w:val="24"/>
          <w:szCs w:val="24"/>
        </w:rPr>
        <w:t xml:space="preserve">Информация о порядке подачи и рассмотрения жалобы размещается на официальном сайте </w:t>
      </w:r>
      <w:r w:rsidR="003E7B4A" w:rsidRPr="00F70206">
        <w:rPr>
          <w:rFonts w:ascii="Times New Roman" w:hAnsi="Times New Roman"/>
          <w:sz w:val="24"/>
          <w:szCs w:val="24"/>
        </w:rPr>
        <w:t>а</w:t>
      </w:r>
      <w:r w:rsidRPr="00F70206">
        <w:rPr>
          <w:rFonts w:ascii="Times New Roman" w:hAnsi="Times New Roman"/>
          <w:sz w:val="24"/>
          <w:szCs w:val="24"/>
        </w:rPr>
        <w:t>дминистрации Юрги</w:t>
      </w:r>
      <w:r w:rsidR="000A41DB" w:rsidRPr="00F70206">
        <w:rPr>
          <w:rFonts w:ascii="Times New Roman" w:hAnsi="Times New Roman"/>
          <w:sz w:val="24"/>
          <w:szCs w:val="24"/>
        </w:rPr>
        <w:t>нского муниципального округа</w:t>
      </w:r>
      <w:r w:rsidRPr="00F70206">
        <w:rPr>
          <w:rFonts w:ascii="Times New Roman" w:hAnsi="Times New Roman"/>
          <w:sz w:val="24"/>
          <w:szCs w:val="24"/>
        </w:rPr>
        <w:t xml:space="preserve"> (</w:t>
      </w:r>
      <w:r w:rsidR="000A41DB" w:rsidRPr="00F70206">
        <w:rPr>
          <w:rFonts w:ascii="Times New Roman" w:hAnsi="Times New Roman"/>
          <w:sz w:val="24"/>
          <w:szCs w:val="24"/>
        </w:rPr>
        <w:t>http://yurgregion.ru</w:t>
      </w:r>
      <w:r w:rsidRPr="00F70206">
        <w:rPr>
          <w:rFonts w:ascii="Times New Roman" w:hAnsi="Times New Roman"/>
          <w:sz w:val="24"/>
          <w:szCs w:val="24"/>
        </w:rPr>
        <w:t>),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по телефону, а также в письменной форме почтовым отправлением либо электронным сообщением по адресу, указанному заявителем.</w:t>
      </w:r>
      <w:proofErr w:type="gramEnd"/>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 xml:space="preserve">5.13. </w:t>
      </w:r>
      <w:proofErr w:type="gramStart"/>
      <w:r w:rsidRPr="00F70206">
        <w:rPr>
          <w:rFonts w:ascii="Times New Roman" w:hAnsi="Times New Roman"/>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№210-ФЗ, постановлением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Pr="00F70206">
        <w:rPr>
          <w:rFonts w:ascii="Times New Roman" w:hAnsi="Times New Roman"/>
          <w:sz w:val="24"/>
          <w:szCs w:val="24"/>
        </w:rPr>
        <w:t xml:space="preserve">, </w:t>
      </w:r>
      <w:proofErr w:type="gramStart"/>
      <w:r w:rsidRPr="00F70206">
        <w:rPr>
          <w:rFonts w:ascii="Times New Roman" w:hAnsi="Times New Roman"/>
          <w:sz w:val="24"/>
          <w:szCs w:val="24"/>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№210-ФЗ, и их работников, а также многофункциональных центров предоставления государственных и муниципальных услуг и их работник</w:t>
      </w:r>
      <w:r w:rsidR="003E7B4A" w:rsidRPr="00F70206">
        <w:rPr>
          <w:rFonts w:ascii="Times New Roman" w:hAnsi="Times New Roman"/>
          <w:sz w:val="24"/>
          <w:szCs w:val="24"/>
        </w:rPr>
        <w:t>ов» и постановлением Коллегии а</w:t>
      </w:r>
      <w:r w:rsidRPr="00F70206">
        <w:rPr>
          <w:rFonts w:ascii="Times New Roman" w:hAnsi="Times New Roman"/>
          <w:sz w:val="24"/>
          <w:szCs w:val="24"/>
        </w:rPr>
        <w:t>дминистрации Кемеровской области от 11.12.2012 №562 «Об установлении Особенностей подачи и рассмотрения</w:t>
      </w:r>
      <w:proofErr w:type="gramEnd"/>
      <w:r w:rsidRPr="00F70206">
        <w:rPr>
          <w:rFonts w:ascii="Times New Roman" w:hAnsi="Times New Roman"/>
          <w:sz w:val="24"/>
          <w:szCs w:val="24"/>
        </w:rPr>
        <w:t xml:space="preserve">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7D2DE4" w:rsidRPr="00F70206"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5.14. При выявлении случаев ненадлежащего исполнения должностными лицами служебных обязанностей, руководитель уполномоченного органа проводит служебное расследование и принимает в отношении таких лиц меры. Все случаи ненадлежащего исполнения служебных обязанностей подлежат учету.</w:t>
      </w:r>
    </w:p>
    <w:p w:rsidR="007D2DE4" w:rsidRDefault="007D2DE4" w:rsidP="00F70206">
      <w:pPr>
        <w:spacing w:after="0" w:line="240" w:lineRule="auto"/>
        <w:ind w:firstLine="709"/>
        <w:jc w:val="both"/>
        <w:rPr>
          <w:rFonts w:ascii="Times New Roman" w:hAnsi="Times New Roman"/>
          <w:sz w:val="24"/>
          <w:szCs w:val="24"/>
        </w:rPr>
      </w:pPr>
      <w:r w:rsidRPr="00F70206">
        <w:rPr>
          <w:rFonts w:ascii="Times New Roman" w:hAnsi="Times New Roman"/>
          <w:sz w:val="24"/>
          <w:szCs w:val="24"/>
        </w:rPr>
        <w:t>5.15. О мерах, принятых в отношении виновных в нарушении законодательства Российской Федерации должностных лиц, в течение 10-ти дней со дня принятия таких мер руководитель уполномоченного органа обязан сообщить в письменной форме физическому, юридическому лицу или индивидуальному предпринимателю, права и (или) законные интересы которых нарушены.</w:t>
      </w:r>
    </w:p>
    <w:p w:rsidR="00E6116C" w:rsidRDefault="00E6116C" w:rsidP="00F70206">
      <w:pPr>
        <w:spacing w:after="0" w:line="240" w:lineRule="auto"/>
        <w:ind w:firstLine="709"/>
        <w:jc w:val="both"/>
        <w:rPr>
          <w:rFonts w:ascii="Times New Roman" w:hAnsi="Times New Roman"/>
          <w:sz w:val="24"/>
          <w:szCs w:val="24"/>
        </w:rPr>
      </w:pPr>
    </w:p>
    <w:p w:rsidR="00E6116C" w:rsidRDefault="00E6116C">
      <w:pPr>
        <w:rPr>
          <w:rFonts w:ascii="Times New Roman" w:hAnsi="Times New Roman"/>
          <w:sz w:val="24"/>
          <w:szCs w:val="24"/>
        </w:rPr>
        <w:sectPr w:rsidR="00E6116C" w:rsidSect="00E6116C">
          <w:pgSz w:w="11906" w:h="16838"/>
          <w:pgMar w:top="851" w:right="851" w:bottom="851" w:left="1701" w:header="708" w:footer="708" w:gutter="0"/>
          <w:cols w:space="708"/>
          <w:docGrid w:linePitch="299"/>
        </w:sectPr>
      </w:pPr>
    </w:p>
    <w:p w:rsidR="007D2DE4" w:rsidRPr="009B4356" w:rsidRDefault="000763BA" w:rsidP="000763BA">
      <w:pPr>
        <w:spacing w:after="0" w:line="240" w:lineRule="auto"/>
        <w:ind w:left="3969"/>
        <w:rPr>
          <w:rFonts w:ascii="Times New Roman" w:hAnsi="Times New Roman"/>
          <w:szCs w:val="24"/>
        </w:rPr>
      </w:pPr>
      <w:r w:rsidRPr="009B4356">
        <w:rPr>
          <w:rFonts w:ascii="Times New Roman" w:hAnsi="Times New Roman"/>
          <w:szCs w:val="24"/>
        </w:rPr>
        <w:lastRenderedPageBreak/>
        <w:t>Приложение</w:t>
      </w:r>
      <w:r w:rsidR="007D2DE4" w:rsidRPr="009B4356">
        <w:rPr>
          <w:rFonts w:ascii="Times New Roman" w:hAnsi="Times New Roman"/>
          <w:szCs w:val="24"/>
        </w:rPr>
        <w:t xml:space="preserve"> №1</w:t>
      </w:r>
    </w:p>
    <w:p w:rsidR="007D2DE4" w:rsidRPr="009B4356" w:rsidRDefault="007D2DE4" w:rsidP="000763BA">
      <w:pPr>
        <w:spacing w:after="0" w:line="240" w:lineRule="auto"/>
        <w:ind w:left="3969"/>
        <w:rPr>
          <w:rFonts w:ascii="Times New Roman" w:hAnsi="Times New Roman"/>
          <w:szCs w:val="24"/>
        </w:rPr>
      </w:pPr>
      <w:r w:rsidRPr="009B4356">
        <w:rPr>
          <w:rFonts w:ascii="Times New Roman" w:hAnsi="Times New Roman"/>
          <w:szCs w:val="24"/>
        </w:rPr>
        <w:t>к административному регламенту</w:t>
      </w:r>
    </w:p>
    <w:p w:rsidR="007D2DE4" w:rsidRPr="009B4356" w:rsidRDefault="007D2DE4" w:rsidP="000763BA">
      <w:pPr>
        <w:spacing w:after="0" w:line="240" w:lineRule="auto"/>
        <w:ind w:left="3969"/>
        <w:rPr>
          <w:rFonts w:ascii="Times New Roman" w:hAnsi="Times New Roman"/>
          <w:szCs w:val="24"/>
        </w:rPr>
      </w:pPr>
      <w:r w:rsidRPr="009B4356">
        <w:rPr>
          <w:rFonts w:ascii="Times New Roman" w:hAnsi="Times New Roman"/>
          <w:szCs w:val="24"/>
        </w:rPr>
        <w:t>предоставления муниципальной услуги</w:t>
      </w:r>
    </w:p>
    <w:p w:rsidR="007D2DE4" w:rsidRPr="009B4356" w:rsidRDefault="007D2DE4" w:rsidP="000763BA">
      <w:pPr>
        <w:spacing w:after="0" w:line="240" w:lineRule="auto"/>
        <w:ind w:left="3969"/>
        <w:rPr>
          <w:rFonts w:ascii="Times New Roman" w:hAnsi="Times New Roman"/>
          <w:szCs w:val="24"/>
        </w:rPr>
      </w:pPr>
      <w:proofErr w:type="gramStart"/>
      <w:r w:rsidRPr="009B4356">
        <w:rPr>
          <w:rFonts w:ascii="Times New Roman" w:hAnsi="Times New Roman"/>
          <w:szCs w:val="24"/>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0A41DB" w:rsidRPr="009B4356">
        <w:rPr>
          <w:rFonts w:ascii="Times New Roman" w:hAnsi="Times New Roman"/>
          <w:szCs w:val="24"/>
        </w:rPr>
        <w:t>муниципального</w:t>
      </w:r>
      <w:r w:rsidRPr="009B4356">
        <w:rPr>
          <w:rFonts w:ascii="Times New Roman" w:hAnsi="Times New Roman"/>
          <w:szCs w:val="24"/>
        </w:rPr>
        <w:t xml:space="preserve"> округа, а также посадка (взлет) на расположенные в границах Юргинского </w:t>
      </w:r>
      <w:r w:rsidR="000A41DB" w:rsidRPr="009B4356">
        <w:rPr>
          <w:rFonts w:ascii="Times New Roman" w:hAnsi="Times New Roman"/>
          <w:szCs w:val="24"/>
        </w:rPr>
        <w:t xml:space="preserve">муниципального </w:t>
      </w:r>
      <w:r w:rsidRPr="009B4356">
        <w:rPr>
          <w:rFonts w:ascii="Times New Roman" w:hAnsi="Times New Roman"/>
          <w:szCs w:val="24"/>
        </w:rPr>
        <w:t>округа площадки, сведения о которых не опубликованы в документах аэронавигационной информации»</w:t>
      </w:r>
      <w:proofErr w:type="gramEnd"/>
    </w:p>
    <w:p w:rsidR="007D2DE4" w:rsidRPr="007D2DE4" w:rsidRDefault="007D2DE4" w:rsidP="007D2DE4">
      <w:pPr>
        <w:spacing w:after="0" w:line="240" w:lineRule="auto"/>
        <w:jc w:val="both"/>
        <w:rPr>
          <w:rFonts w:ascii="Times New Roman" w:hAnsi="Times New Roman"/>
          <w:sz w:val="24"/>
          <w:szCs w:val="24"/>
        </w:rPr>
      </w:pPr>
    </w:p>
    <w:p w:rsidR="007D2DE4" w:rsidRPr="007D2DE4" w:rsidRDefault="007D2DE4" w:rsidP="00FE0F9F">
      <w:pPr>
        <w:spacing w:after="0" w:line="240" w:lineRule="auto"/>
        <w:ind w:left="3969"/>
        <w:rPr>
          <w:rFonts w:ascii="Times New Roman" w:hAnsi="Times New Roman"/>
          <w:sz w:val="24"/>
          <w:szCs w:val="24"/>
        </w:rPr>
      </w:pPr>
      <w:r w:rsidRPr="007D2DE4">
        <w:rPr>
          <w:rFonts w:ascii="Times New Roman" w:hAnsi="Times New Roman"/>
          <w:sz w:val="24"/>
          <w:szCs w:val="24"/>
        </w:rPr>
        <w:t>Главе Юрги</w:t>
      </w:r>
      <w:r w:rsidR="000A41DB">
        <w:rPr>
          <w:rFonts w:ascii="Times New Roman" w:hAnsi="Times New Roman"/>
          <w:sz w:val="24"/>
          <w:szCs w:val="24"/>
        </w:rPr>
        <w:t>нского муниципального округа</w:t>
      </w:r>
    </w:p>
    <w:p w:rsidR="007D2DE4" w:rsidRPr="007D2DE4" w:rsidRDefault="00D76D96" w:rsidP="00FE0F9F">
      <w:pPr>
        <w:spacing w:after="0" w:line="240" w:lineRule="auto"/>
        <w:ind w:left="3969"/>
        <w:rPr>
          <w:rFonts w:ascii="Times New Roman" w:hAnsi="Times New Roman"/>
          <w:sz w:val="24"/>
          <w:szCs w:val="24"/>
        </w:rPr>
      </w:pPr>
      <w:r>
        <w:rPr>
          <w:rFonts w:ascii="Times New Roman" w:hAnsi="Times New Roman"/>
          <w:sz w:val="24"/>
          <w:szCs w:val="24"/>
        </w:rPr>
        <w:t>_____</w:t>
      </w:r>
      <w:r w:rsidR="000A41DB">
        <w:rPr>
          <w:rFonts w:ascii="Times New Roman" w:hAnsi="Times New Roman"/>
          <w:sz w:val="24"/>
          <w:szCs w:val="24"/>
        </w:rPr>
        <w:t>__</w:t>
      </w:r>
      <w:r w:rsidR="007D2DE4" w:rsidRPr="007D2DE4">
        <w:rPr>
          <w:rFonts w:ascii="Times New Roman" w:hAnsi="Times New Roman"/>
          <w:sz w:val="24"/>
          <w:szCs w:val="24"/>
        </w:rPr>
        <w:t>___</w:t>
      </w:r>
      <w:r w:rsidR="000A41DB">
        <w:rPr>
          <w:rFonts w:ascii="Times New Roman" w:hAnsi="Times New Roman"/>
          <w:sz w:val="24"/>
          <w:szCs w:val="24"/>
        </w:rPr>
        <w:t>____________________________</w:t>
      </w:r>
    </w:p>
    <w:p w:rsidR="007D2DE4" w:rsidRPr="007D2DE4" w:rsidRDefault="00D76D96" w:rsidP="00FE0F9F">
      <w:pPr>
        <w:spacing w:after="0" w:line="240" w:lineRule="auto"/>
        <w:ind w:left="3969"/>
        <w:rPr>
          <w:rFonts w:ascii="Times New Roman" w:hAnsi="Times New Roman"/>
          <w:sz w:val="24"/>
          <w:szCs w:val="24"/>
        </w:rPr>
      </w:pPr>
      <w:r>
        <w:rPr>
          <w:rFonts w:ascii="Times New Roman" w:hAnsi="Times New Roman"/>
          <w:sz w:val="24"/>
          <w:szCs w:val="24"/>
        </w:rPr>
        <w:t>______</w:t>
      </w:r>
      <w:r w:rsidR="000A41DB">
        <w:rPr>
          <w:rFonts w:ascii="Times New Roman" w:hAnsi="Times New Roman"/>
          <w:sz w:val="24"/>
          <w:szCs w:val="24"/>
        </w:rPr>
        <w:t>________________________________</w:t>
      </w:r>
    </w:p>
    <w:p w:rsidR="007D2DE4" w:rsidRPr="007D2DE4" w:rsidRDefault="007D2DE4" w:rsidP="00FE0F9F">
      <w:pPr>
        <w:spacing w:after="0" w:line="240" w:lineRule="auto"/>
        <w:ind w:left="3969"/>
        <w:rPr>
          <w:rFonts w:ascii="Times New Roman" w:hAnsi="Times New Roman"/>
          <w:sz w:val="24"/>
          <w:szCs w:val="24"/>
        </w:rPr>
      </w:pPr>
      <w:proofErr w:type="gramStart"/>
      <w:r w:rsidRPr="007D2DE4">
        <w:rPr>
          <w:rFonts w:ascii="Times New Roman" w:hAnsi="Times New Roman"/>
          <w:sz w:val="24"/>
          <w:szCs w:val="24"/>
        </w:rPr>
        <w:t>(наименование заявителя или</w:t>
      </w:r>
      <w:proofErr w:type="gramEnd"/>
    </w:p>
    <w:p w:rsidR="000C16B0" w:rsidRDefault="007D2DE4" w:rsidP="00FE0F9F">
      <w:pPr>
        <w:spacing w:after="0" w:line="240" w:lineRule="auto"/>
        <w:ind w:left="3969"/>
        <w:rPr>
          <w:rFonts w:ascii="Times New Roman" w:hAnsi="Times New Roman"/>
          <w:sz w:val="24"/>
          <w:szCs w:val="24"/>
        </w:rPr>
      </w:pPr>
      <w:r w:rsidRPr="007D2DE4">
        <w:rPr>
          <w:rFonts w:ascii="Times New Roman" w:hAnsi="Times New Roman"/>
          <w:sz w:val="24"/>
          <w:szCs w:val="24"/>
        </w:rPr>
        <w:t>фа</w:t>
      </w:r>
      <w:r w:rsidR="00FE0F9F">
        <w:rPr>
          <w:rFonts w:ascii="Times New Roman" w:hAnsi="Times New Roman"/>
          <w:sz w:val="24"/>
          <w:szCs w:val="24"/>
        </w:rPr>
        <w:t>милия, имя, отчество (последнее</w:t>
      </w:r>
      <w:r w:rsidRPr="007D2DE4">
        <w:rPr>
          <w:rFonts w:ascii="Times New Roman" w:hAnsi="Times New Roman"/>
          <w:sz w:val="24"/>
          <w:szCs w:val="24"/>
        </w:rPr>
        <w:t xml:space="preserve">-при </w:t>
      </w:r>
      <w:proofErr w:type="gramStart"/>
      <w:r w:rsidRPr="007D2DE4">
        <w:rPr>
          <w:rFonts w:ascii="Times New Roman" w:hAnsi="Times New Roman"/>
          <w:sz w:val="24"/>
          <w:szCs w:val="24"/>
        </w:rPr>
        <w:t>наличии</w:t>
      </w:r>
      <w:proofErr w:type="gramEnd"/>
      <w:r w:rsidRPr="007D2DE4">
        <w:rPr>
          <w:rFonts w:ascii="Times New Roman" w:hAnsi="Times New Roman"/>
          <w:sz w:val="24"/>
          <w:szCs w:val="24"/>
        </w:rPr>
        <w:t>))</w:t>
      </w:r>
    </w:p>
    <w:p w:rsidR="00D76D96" w:rsidRDefault="007D2DE4" w:rsidP="00FE0F9F">
      <w:pPr>
        <w:spacing w:after="0" w:line="240" w:lineRule="auto"/>
        <w:ind w:left="3969"/>
        <w:rPr>
          <w:rFonts w:ascii="Times New Roman" w:hAnsi="Times New Roman"/>
          <w:sz w:val="24"/>
          <w:szCs w:val="24"/>
        </w:rPr>
      </w:pPr>
      <w:r w:rsidRPr="007D2DE4">
        <w:rPr>
          <w:rFonts w:ascii="Times New Roman" w:hAnsi="Times New Roman"/>
          <w:sz w:val="24"/>
          <w:szCs w:val="24"/>
        </w:rPr>
        <w:t>____</w:t>
      </w:r>
      <w:r w:rsidR="00FE0F9F">
        <w:rPr>
          <w:rFonts w:ascii="Times New Roman" w:hAnsi="Times New Roman"/>
          <w:sz w:val="24"/>
          <w:szCs w:val="24"/>
        </w:rPr>
        <w:t>_______________________________</w:t>
      </w:r>
    </w:p>
    <w:p w:rsidR="000C16B0" w:rsidRDefault="007D2DE4" w:rsidP="00FE0F9F">
      <w:pPr>
        <w:spacing w:after="0" w:line="240" w:lineRule="auto"/>
        <w:ind w:left="3969"/>
        <w:rPr>
          <w:rFonts w:ascii="Times New Roman" w:hAnsi="Times New Roman"/>
          <w:sz w:val="24"/>
          <w:szCs w:val="24"/>
        </w:rPr>
      </w:pPr>
      <w:r w:rsidRPr="007D2DE4">
        <w:rPr>
          <w:rFonts w:ascii="Times New Roman" w:hAnsi="Times New Roman"/>
          <w:sz w:val="24"/>
          <w:szCs w:val="24"/>
        </w:rPr>
        <w:t>почтовый индекс, адрес местонахождения/жительства,</w:t>
      </w:r>
    </w:p>
    <w:p w:rsidR="000A41DB" w:rsidRDefault="007D2DE4" w:rsidP="00FE0F9F">
      <w:pPr>
        <w:spacing w:after="0" w:line="240" w:lineRule="auto"/>
        <w:ind w:left="3969"/>
        <w:rPr>
          <w:rFonts w:ascii="Times New Roman" w:hAnsi="Times New Roman"/>
          <w:sz w:val="24"/>
          <w:szCs w:val="24"/>
        </w:rPr>
      </w:pPr>
      <w:r w:rsidRPr="007D2DE4">
        <w:rPr>
          <w:rFonts w:ascii="Times New Roman" w:hAnsi="Times New Roman"/>
          <w:sz w:val="24"/>
          <w:szCs w:val="24"/>
        </w:rPr>
        <w:t>___________________________________</w:t>
      </w:r>
    </w:p>
    <w:p w:rsidR="007D2DE4" w:rsidRPr="007D2DE4" w:rsidRDefault="007D2DE4" w:rsidP="00FE0F9F">
      <w:pPr>
        <w:spacing w:after="0" w:line="240" w:lineRule="auto"/>
        <w:ind w:left="3969"/>
        <w:rPr>
          <w:rFonts w:ascii="Times New Roman" w:hAnsi="Times New Roman"/>
          <w:sz w:val="24"/>
          <w:szCs w:val="24"/>
        </w:rPr>
      </w:pPr>
      <w:r w:rsidRPr="007D2DE4">
        <w:rPr>
          <w:rFonts w:ascii="Times New Roman" w:hAnsi="Times New Roman"/>
          <w:sz w:val="24"/>
          <w:szCs w:val="24"/>
        </w:rPr>
        <w:t>номер контактного телефона</w:t>
      </w:r>
    </w:p>
    <w:p w:rsidR="007D2DE4" w:rsidRPr="007D2DE4" w:rsidRDefault="007D2DE4" w:rsidP="00FE0F9F">
      <w:pPr>
        <w:spacing w:after="0" w:line="240" w:lineRule="auto"/>
        <w:ind w:left="3969"/>
        <w:rPr>
          <w:rFonts w:ascii="Times New Roman" w:hAnsi="Times New Roman"/>
          <w:sz w:val="24"/>
          <w:szCs w:val="24"/>
        </w:rPr>
      </w:pPr>
      <w:r w:rsidRPr="007D2DE4">
        <w:rPr>
          <w:rFonts w:ascii="Times New Roman" w:hAnsi="Times New Roman"/>
          <w:sz w:val="24"/>
          <w:szCs w:val="24"/>
        </w:rPr>
        <w:t>___________________________________</w:t>
      </w:r>
    </w:p>
    <w:p w:rsidR="007D2DE4" w:rsidRPr="007D2DE4" w:rsidRDefault="007D2DE4" w:rsidP="00FE0F9F">
      <w:pPr>
        <w:spacing w:after="0" w:line="240" w:lineRule="auto"/>
        <w:ind w:left="3969"/>
        <w:rPr>
          <w:rFonts w:ascii="Times New Roman" w:hAnsi="Times New Roman"/>
          <w:sz w:val="24"/>
          <w:szCs w:val="24"/>
        </w:rPr>
      </w:pPr>
      <w:r w:rsidRPr="007D2DE4">
        <w:rPr>
          <w:rFonts w:ascii="Times New Roman" w:hAnsi="Times New Roman"/>
          <w:sz w:val="24"/>
          <w:szCs w:val="24"/>
        </w:rPr>
        <w:t>адрес электронной почты</w:t>
      </w:r>
    </w:p>
    <w:p w:rsidR="007D2DE4" w:rsidRPr="007D2DE4" w:rsidRDefault="007D2DE4" w:rsidP="000A41DB">
      <w:pPr>
        <w:spacing w:after="0" w:line="240" w:lineRule="auto"/>
        <w:jc w:val="right"/>
        <w:rPr>
          <w:rFonts w:ascii="Times New Roman" w:hAnsi="Times New Roman"/>
          <w:sz w:val="24"/>
          <w:szCs w:val="24"/>
        </w:rPr>
      </w:pPr>
    </w:p>
    <w:p w:rsidR="007D2DE4" w:rsidRPr="00AA02AF" w:rsidRDefault="007D2DE4" w:rsidP="000A41DB">
      <w:pPr>
        <w:spacing w:after="0" w:line="240" w:lineRule="auto"/>
        <w:jc w:val="center"/>
        <w:rPr>
          <w:rFonts w:ascii="Times New Roman" w:hAnsi="Times New Roman"/>
          <w:b/>
          <w:sz w:val="24"/>
          <w:szCs w:val="24"/>
        </w:rPr>
      </w:pPr>
      <w:r w:rsidRPr="00AA02AF">
        <w:rPr>
          <w:rFonts w:ascii="Times New Roman" w:hAnsi="Times New Roman"/>
          <w:b/>
          <w:sz w:val="24"/>
          <w:szCs w:val="24"/>
        </w:rPr>
        <w:t>ЗАЯВЛЕНИЕ</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7F1E8B">
        <w:rPr>
          <w:rFonts w:ascii="Times New Roman" w:hAnsi="Times New Roman"/>
          <w:sz w:val="24"/>
          <w:szCs w:val="24"/>
        </w:rPr>
        <w:t>муниципального</w:t>
      </w:r>
      <w:r w:rsidRPr="007D2DE4">
        <w:rPr>
          <w:rFonts w:ascii="Times New Roman" w:hAnsi="Times New Roman"/>
          <w:sz w:val="24"/>
          <w:szCs w:val="24"/>
        </w:rPr>
        <w:t xml:space="preserve"> округа, а также посадка (взлет) на расположенные в границах Юргинского </w:t>
      </w:r>
      <w:r w:rsidR="007F1E8B">
        <w:rPr>
          <w:rFonts w:ascii="Times New Roman" w:hAnsi="Times New Roman"/>
          <w:sz w:val="24"/>
          <w:szCs w:val="24"/>
        </w:rPr>
        <w:t>муниципального</w:t>
      </w:r>
      <w:r w:rsidRPr="007D2DE4">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w:t>
      </w:r>
    </w:p>
    <w:p w:rsidR="007D2DE4" w:rsidRPr="007D2DE4" w:rsidRDefault="007D2DE4" w:rsidP="007D2DE4">
      <w:pPr>
        <w:spacing w:after="0" w:line="240" w:lineRule="auto"/>
        <w:jc w:val="both"/>
        <w:rPr>
          <w:rFonts w:ascii="Times New Roman" w:hAnsi="Times New Roman"/>
          <w:sz w:val="24"/>
          <w:szCs w:val="24"/>
        </w:rPr>
      </w:pPr>
    </w:p>
    <w:p w:rsidR="007D2DE4" w:rsidRPr="007D2DE4" w:rsidRDefault="007D2DE4" w:rsidP="007F1E8B">
      <w:pPr>
        <w:spacing w:after="0" w:line="240" w:lineRule="auto"/>
        <w:jc w:val="center"/>
        <w:rPr>
          <w:rFonts w:ascii="Times New Roman" w:hAnsi="Times New Roman"/>
          <w:sz w:val="24"/>
          <w:szCs w:val="24"/>
        </w:rPr>
      </w:pPr>
      <w:proofErr w:type="gramStart"/>
      <w:r w:rsidRPr="007D2DE4">
        <w:rPr>
          <w:rFonts w:ascii="Times New Roman" w:hAnsi="Times New Roman"/>
          <w:sz w:val="24"/>
          <w:szCs w:val="24"/>
        </w:rPr>
        <w:t>Регистрационный</w:t>
      </w:r>
      <w:proofErr w:type="gramEnd"/>
      <w:r w:rsidRPr="007D2DE4">
        <w:rPr>
          <w:rFonts w:ascii="Times New Roman" w:hAnsi="Times New Roman"/>
          <w:sz w:val="24"/>
          <w:szCs w:val="24"/>
        </w:rPr>
        <w:t xml:space="preserve"> №_________ Дата регистрации 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w:t>
      </w:r>
      <w:r w:rsidR="007F1E8B">
        <w:rPr>
          <w:rFonts w:ascii="Times New Roman" w:hAnsi="Times New Roman"/>
          <w:sz w:val="24"/>
          <w:szCs w:val="24"/>
        </w:rPr>
        <w:t>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(заявитель)</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Прошу выдать разрешение на использование воздушного пространства над территорией Юргинского </w:t>
      </w:r>
      <w:r w:rsidR="007F1E8B">
        <w:rPr>
          <w:rFonts w:ascii="Times New Roman" w:hAnsi="Times New Roman"/>
          <w:sz w:val="24"/>
          <w:szCs w:val="24"/>
        </w:rPr>
        <w:t>муниципального</w:t>
      </w:r>
      <w:r w:rsidRPr="007D2DE4">
        <w:rPr>
          <w:rFonts w:ascii="Times New Roman" w:hAnsi="Times New Roman"/>
          <w:sz w:val="24"/>
          <w:szCs w:val="24"/>
        </w:rPr>
        <w:t xml:space="preserve"> округа__________________________________________</w:t>
      </w:r>
    </w:p>
    <w:p w:rsidR="007D2DE4" w:rsidRPr="007D2DE4" w:rsidRDefault="007D2DE4" w:rsidP="007D2DE4">
      <w:pPr>
        <w:spacing w:after="0" w:line="240" w:lineRule="auto"/>
        <w:jc w:val="both"/>
        <w:rPr>
          <w:rFonts w:ascii="Times New Roman" w:hAnsi="Times New Roman"/>
          <w:sz w:val="24"/>
          <w:szCs w:val="24"/>
        </w:rPr>
      </w:pPr>
      <w:proofErr w:type="gramStart"/>
      <w:r w:rsidRPr="007D2DE4">
        <w:rPr>
          <w:rFonts w:ascii="Times New Roman" w:hAnsi="Times New Roman"/>
          <w:sz w:val="24"/>
          <w:szCs w:val="24"/>
        </w:rPr>
        <w:t xml:space="preserve">(авиационных работ, парашютных прыжков, демонстрационных </w:t>
      </w:r>
      <w:proofErr w:type="gramEnd"/>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____________________________________________________________________</w:t>
      </w:r>
      <w:r w:rsidR="007F1E8B">
        <w:rPr>
          <w:rFonts w:ascii="Times New Roman" w:hAnsi="Times New Roman"/>
          <w:sz w:val="24"/>
          <w:szCs w:val="24"/>
        </w:rPr>
        <w:t>_________</w:t>
      </w:r>
      <w:r w:rsidRPr="007D2DE4">
        <w:rPr>
          <w:rFonts w:ascii="Times New Roman" w:hAnsi="Times New Roman"/>
          <w:sz w:val="24"/>
          <w:szCs w:val="24"/>
        </w:rPr>
        <w:t xml:space="preserve"> полетов воздушных судов (за исключением полетов беспилотных воздушных судов с максимальной взлетной массой менее 0,25 кг)</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________________________________________________________________________________________________________________________ подъема привязных аэростатов над территорией Юргинского </w:t>
      </w:r>
      <w:r w:rsidR="007F1E8B">
        <w:rPr>
          <w:rFonts w:ascii="Times New Roman" w:hAnsi="Times New Roman"/>
          <w:sz w:val="24"/>
          <w:szCs w:val="24"/>
        </w:rPr>
        <w:t>муниципального</w:t>
      </w:r>
      <w:r w:rsidRPr="007D2DE4">
        <w:rPr>
          <w:rFonts w:ascii="Times New Roman" w:hAnsi="Times New Roman"/>
          <w:sz w:val="24"/>
          <w:szCs w:val="24"/>
        </w:rPr>
        <w:t xml:space="preserve"> округа, а также посадка (взлет) </w:t>
      </w:r>
      <w:proofErr w:type="gramStart"/>
      <w:r w:rsidRPr="007D2DE4">
        <w:rPr>
          <w:rFonts w:ascii="Times New Roman" w:hAnsi="Times New Roman"/>
          <w:sz w:val="24"/>
          <w:szCs w:val="24"/>
        </w:rPr>
        <w:t>на</w:t>
      </w:r>
      <w:proofErr w:type="gramEnd"/>
      <w:r w:rsidRPr="007D2DE4">
        <w:rPr>
          <w:rFonts w:ascii="Times New Roman" w:hAnsi="Times New Roman"/>
          <w:sz w:val="24"/>
          <w:szCs w:val="24"/>
        </w:rPr>
        <w:t xml:space="preserve"> расположенные в границах </w:t>
      </w:r>
    </w:p>
    <w:p w:rsidR="007D2DE4" w:rsidRDefault="007D2DE4" w:rsidP="007D2DE4">
      <w:pPr>
        <w:spacing w:after="0" w:line="240" w:lineRule="auto"/>
        <w:jc w:val="both"/>
        <w:rPr>
          <w:rFonts w:ascii="Times New Roman" w:hAnsi="Times New Roman"/>
          <w:sz w:val="24"/>
          <w:szCs w:val="24"/>
        </w:rPr>
      </w:pPr>
      <w:proofErr w:type="gramStart"/>
      <w:r w:rsidRPr="007D2DE4">
        <w:rPr>
          <w:rFonts w:ascii="Times New Roman" w:hAnsi="Times New Roman"/>
          <w:sz w:val="24"/>
          <w:szCs w:val="24"/>
        </w:rPr>
        <w:t xml:space="preserve">________________________________________________________________________________________________________________________Юргинского </w:t>
      </w:r>
      <w:r w:rsidR="007F1E8B">
        <w:rPr>
          <w:rFonts w:ascii="Times New Roman" w:hAnsi="Times New Roman"/>
          <w:sz w:val="24"/>
          <w:szCs w:val="24"/>
        </w:rPr>
        <w:t>муниципального</w:t>
      </w:r>
      <w:r w:rsidRPr="007D2DE4">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w:t>
      </w:r>
      <w:proofErr w:type="gramEnd"/>
    </w:p>
    <w:p w:rsidR="005F1872" w:rsidRDefault="005F1872" w:rsidP="00513FB0">
      <w:pPr>
        <w:spacing w:after="0" w:line="240" w:lineRule="auto"/>
        <w:rPr>
          <w:rFonts w:ascii="Times New Roman" w:hAnsi="Times New Roman"/>
          <w:sz w:val="24"/>
          <w:szCs w:val="24"/>
        </w:rPr>
      </w:pPr>
    </w:p>
    <w:p w:rsidR="005F1872" w:rsidRDefault="005F1872" w:rsidP="00513FB0">
      <w:pPr>
        <w:spacing w:after="0" w:line="240" w:lineRule="auto"/>
        <w:rPr>
          <w:rFonts w:ascii="Times New Roman" w:hAnsi="Times New Roman"/>
          <w:sz w:val="24"/>
          <w:szCs w:val="24"/>
        </w:rPr>
      </w:pPr>
    </w:p>
    <w:p w:rsidR="00513FB0" w:rsidRDefault="007D2DE4" w:rsidP="00513FB0">
      <w:pPr>
        <w:spacing w:after="0" w:line="240" w:lineRule="auto"/>
        <w:rPr>
          <w:rFonts w:ascii="Times New Roman" w:hAnsi="Times New Roman"/>
          <w:sz w:val="24"/>
          <w:szCs w:val="24"/>
        </w:rPr>
      </w:pPr>
      <w:r w:rsidRPr="007D2DE4">
        <w:rPr>
          <w:rFonts w:ascii="Times New Roman" w:hAnsi="Times New Roman"/>
          <w:sz w:val="24"/>
          <w:szCs w:val="24"/>
        </w:rPr>
        <w:lastRenderedPageBreak/>
        <w:t>С</w:t>
      </w:r>
      <w:r w:rsidR="007F1E8B">
        <w:rPr>
          <w:rFonts w:ascii="Times New Roman" w:hAnsi="Times New Roman"/>
          <w:sz w:val="24"/>
          <w:szCs w:val="24"/>
        </w:rPr>
        <w:t xml:space="preserve"> </w:t>
      </w:r>
      <w:r w:rsidR="00513FB0">
        <w:rPr>
          <w:rFonts w:ascii="Times New Roman" w:hAnsi="Times New Roman"/>
          <w:sz w:val="24"/>
          <w:szCs w:val="24"/>
        </w:rPr>
        <w:t>целью:</w:t>
      </w:r>
    </w:p>
    <w:p w:rsidR="007D2DE4" w:rsidRPr="007D2DE4" w:rsidRDefault="007D2DE4" w:rsidP="00513FB0">
      <w:pPr>
        <w:spacing w:after="0" w:line="240" w:lineRule="auto"/>
        <w:rPr>
          <w:rFonts w:ascii="Times New Roman" w:hAnsi="Times New Roman"/>
          <w:sz w:val="24"/>
          <w:szCs w:val="24"/>
        </w:rPr>
      </w:pPr>
      <w:proofErr w:type="gramStart"/>
      <w:r w:rsidRPr="007D2DE4">
        <w:rPr>
          <w:rFonts w:ascii="Times New Roman" w:hAnsi="Times New Roman"/>
          <w:sz w:val="24"/>
          <w:szCs w:val="24"/>
        </w:rPr>
        <w:t>_________________________________________</w:t>
      </w:r>
      <w:r w:rsidR="00513FB0">
        <w:rPr>
          <w:rFonts w:ascii="Times New Roman" w:hAnsi="Times New Roman"/>
          <w:sz w:val="24"/>
          <w:szCs w:val="24"/>
        </w:rPr>
        <w:t>_______________________________</w:t>
      </w:r>
      <w:r w:rsidRPr="007D2DE4">
        <w:rPr>
          <w:rFonts w:ascii="Times New Roman" w:hAnsi="Times New Roman"/>
          <w:sz w:val="24"/>
          <w:szCs w:val="24"/>
        </w:rPr>
        <w:t xml:space="preserve"> (указать цель выполнения авиационных работ, парашютных прыжков, демонстрационных полетов</w:t>
      </w:r>
      <w:proofErr w:type="gramEnd"/>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w:t>
      </w:r>
      <w:r w:rsidR="007F1E8B">
        <w:rPr>
          <w:rFonts w:ascii="Times New Roman" w:hAnsi="Times New Roman"/>
          <w:sz w:val="24"/>
          <w:szCs w:val="24"/>
        </w:rPr>
        <w:t xml:space="preserve">_____________________________ </w:t>
      </w:r>
      <w:r w:rsidRPr="007D2DE4">
        <w:rPr>
          <w:rFonts w:ascii="Times New Roman" w:hAnsi="Times New Roman"/>
          <w:sz w:val="24"/>
          <w:szCs w:val="24"/>
        </w:rPr>
        <w:t>воздушных судов (за исключением полетов беспилотных воздушных судов с максимальной взлетной массой менее 0,25 кг) подъема</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w:t>
      </w:r>
      <w:r w:rsidR="007F1E8B">
        <w:rPr>
          <w:rFonts w:ascii="Times New Roman" w:hAnsi="Times New Roman"/>
          <w:sz w:val="24"/>
          <w:szCs w:val="24"/>
        </w:rPr>
        <w:t>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привязных аэростатов над территорией Юргинского </w:t>
      </w:r>
      <w:r w:rsidR="007F1E8B">
        <w:rPr>
          <w:rFonts w:ascii="Times New Roman" w:hAnsi="Times New Roman"/>
          <w:sz w:val="24"/>
          <w:szCs w:val="24"/>
        </w:rPr>
        <w:t>муниципального</w:t>
      </w:r>
      <w:r w:rsidRPr="007D2DE4">
        <w:rPr>
          <w:rFonts w:ascii="Times New Roman" w:hAnsi="Times New Roman"/>
          <w:sz w:val="24"/>
          <w:szCs w:val="24"/>
        </w:rPr>
        <w:t xml:space="preserve"> округа, а также посадка (взлет) </w:t>
      </w:r>
      <w:proofErr w:type="gramStart"/>
      <w:r w:rsidRPr="007D2DE4">
        <w:rPr>
          <w:rFonts w:ascii="Times New Roman" w:hAnsi="Times New Roman"/>
          <w:sz w:val="24"/>
          <w:szCs w:val="24"/>
        </w:rPr>
        <w:t>на</w:t>
      </w:r>
      <w:proofErr w:type="gramEnd"/>
      <w:r w:rsidRPr="007D2DE4">
        <w:rPr>
          <w:rFonts w:ascii="Times New Roman" w:hAnsi="Times New Roman"/>
          <w:sz w:val="24"/>
          <w:szCs w:val="24"/>
        </w:rPr>
        <w:t xml:space="preserve"> расположенные в границах Юргинского</w:t>
      </w:r>
      <w:r w:rsidR="007F1E8B">
        <w:rPr>
          <w:rFonts w:ascii="Times New Roman" w:hAnsi="Times New Roman"/>
          <w:sz w:val="24"/>
          <w:szCs w:val="24"/>
        </w:rPr>
        <w:t xml:space="preserve"> </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_____________________________________________________________________________</w:t>
      </w:r>
    </w:p>
    <w:p w:rsidR="007D2DE4" w:rsidRDefault="007F1E8B" w:rsidP="007D2DE4">
      <w:pPr>
        <w:spacing w:after="0" w:line="240" w:lineRule="auto"/>
        <w:jc w:val="both"/>
        <w:rPr>
          <w:rFonts w:ascii="Times New Roman" w:hAnsi="Times New Roman"/>
          <w:sz w:val="24"/>
          <w:szCs w:val="24"/>
        </w:rPr>
      </w:pPr>
      <w:r>
        <w:rPr>
          <w:rFonts w:ascii="Times New Roman" w:hAnsi="Times New Roman"/>
          <w:sz w:val="24"/>
          <w:szCs w:val="24"/>
        </w:rPr>
        <w:t>муниципального</w:t>
      </w:r>
      <w:r w:rsidR="007D2DE4" w:rsidRPr="007D2DE4">
        <w:rPr>
          <w:rFonts w:ascii="Times New Roman" w:hAnsi="Times New Roman"/>
          <w:sz w:val="24"/>
          <w:szCs w:val="24"/>
        </w:rPr>
        <w:t xml:space="preserve"> округа площадки, сведения о которых не опубликованы в документах аэронавигационной информации)</w:t>
      </w:r>
      <w:r>
        <w:rPr>
          <w:rFonts w:ascii="Times New Roman" w:hAnsi="Times New Roman"/>
          <w:sz w:val="24"/>
          <w:szCs w:val="24"/>
        </w:rPr>
        <w:t xml:space="preserve"> </w:t>
      </w:r>
    </w:p>
    <w:p w:rsidR="007F1E8B" w:rsidRPr="007D2DE4" w:rsidRDefault="007F1E8B" w:rsidP="007D2DE4">
      <w:pPr>
        <w:spacing w:after="0" w:line="240" w:lineRule="auto"/>
        <w:jc w:val="both"/>
        <w:rPr>
          <w:rFonts w:ascii="Times New Roman" w:hAnsi="Times New Roman"/>
          <w:sz w:val="24"/>
          <w:szCs w:val="24"/>
        </w:rPr>
      </w:pPr>
    </w:p>
    <w:p w:rsidR="007D2DE4" w:rsidRPr="007F1E8B" w:rsidRDefault="007D2DE4" w:rsidP="007F1E8B">
      <w:pPr>
        <w:spacing w:after="0" w:line="240" w:lineRule="auto"/>
        <w:jc w:val="center"/>
        <w:rPr>
          <w:rFonts w:ascii="Times New Roman" w:hAnsi="Times New Roman"/>
          <w:b/>
          <w:sz w:val="24"/>
          <w:szCs w:val="24"/>
        </w:rPr>
      </w:pPr>
      <w:r w:rsidRPr="007F1E8B">
        <w:rPr>
          <w:rFonts w:ascii="Times New Roman" w:hAnsi="Times New Roman"/>
          <w:b/>
          <w:sz w:val="24"/>
          <w:szCs w:val="24"/>
        </w:rPr>
        <w:t>Сведения о заявителе:</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Юридический адрес, индекс</w:t>
      </w:r>
      <w:r w:rsidRPr="007D2DE4">
        <w:rPr>
          <w:rFonts w:ascii="Times New Roman" w:hAnsi="Times New Roman"/>
          <w:sz w:val="24"/>
          <w:szCs w:val="24"/>
        </w:rPr>
        <w:tab/>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Телефон</w:t>
      </w:r>
      <w:r w:rsidRPr="007D2DE4">
        <w:rPr>
          <w:rFonts w:ascii="Times New Roman" w:hAnsi="Times New Roman"/>
          <w:sz w:val="24"/>
          <w:szCs w:val="24"/>
        </w:rPr>
        <w:tab/>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ИНН/ЕГРЮЛ (ЕГРИП)</w:t>
      </w:r>
      <w:r w:rsidRPr="007D2DE4">
        <w:rPr>
          <w:rFonts w:ascii="Times New Roman" w:hAnsi="Times New Roman"/>
          <w:sz w:val="24"/>
          <w:szCs w:val="24"/>
        </w:rPr>
        <w:tab/>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Ф.И.О. руководителя</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(должность, телефон)</w:t>
      </w:r>
      <w:r w:rsidRPr="007D2DE4">
        <w:rPr>
          <w:rFonts w:ascii="Times New Roman" w:hAnsi="Times New Roman"/>
          <w:sz w:val="24"/>
          <w:szCs w:val="24"/>
        </w:rPr>
        <w:tab/>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Лица, уполномоченные совершать действия от имени организации</w:t>
      </w:r>
      <w:r w:rsidRPr="007D2DE4">
        <w:rPr>
          <w:rFonts w:ascii="Times New Roman" w:hAnsi="Times New Roman"/>
          <w:sz w:val="24"/>
          <w:szCs w:val="24"/>
        </w:rPr>
        <w:tab/>
      </w:r>
    </w:p>
    <w:p w:rsidR="007D2DE4" w:rsidRPr="007D2DE4" w:rsidRDefault="007D2DE4" w:rsidP="007D2DE4">
      <w:pPr>
        <w:spacing w:after="0" w:line="240" w:lineRule="auto"/>
        <w:jc w:val="both"/>
        <w:rPr>
          <w:rFonts w:ascii="Times New Roman" w:hAnsi="Times New Roman"/>
          <w:sz w:val="24"/>
          <w:szCs w:val="24"/>
        </w:rPr>
      </w:pP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Ф.И.О., полномочия, телефон лица, подавшего заявку: </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_________________________________________________________</w:t>
      </w:r>
      <w:r w:rsidR="00513FB0">
        <w:rPr>
          <w:rFonts w:ascii="Times New Roman" w:hAnsi="Times New Roman"/>
          <w:sz w:val="24"/>
          <w:szCs w:val="24"/>
        </w:rPr>
        <w:t>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w:t>
      </w:r>
      <w:r w:rsidR="00513FB0">
        <w:rPr>
          <w:rFonts w:ascii="Times New Roman" w:hAnsi="Times New Roman"/>
          <w:sz w:val="24"/>
          <w:szCs w:val="24"/>
        </w:rPr>
        <w:t>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(вид деятельности по использованию воздушного пространства) </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на воздушном судне (тип): _____________________________________ ________________________________________________</w:t>
      </w:r>
      <w:r w:rsidR="00513FB0">
        <w:rPr>
          <w:rFonts w:ascii="Times New Roman" w:hAnsi="Times New Roman"/>
          <w:sz w:val="24"/>
          <w:szCs w:val="24"/>
        </w:rPr>
        <w:t>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государственный (регистрационный) опознавательный зн</w:t>
      </w:r>
      <w:r w:rsidR="00640200">
        <w:rPr>
          <w:rFonts w:ascii="Times New Roman" w:hAnsi="Times New Roman"/>
          <w:sz w:val="24"/>
          <w:szCs w:val="24"/>
        </w:rPr>
        <w:t>ак: 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заводской номер (при наличии) ____________________</w:t>
      </w:r>
      <w:r w:rsidR="00640200">
        <w:rPr>
          <w:rFonts w:ascii="Times New Roman" w:hAnsi="Times New Roman"/>
          <w:sz w:val="24"/>
          <w:szCs w:val="24"/>
        </w:rPr>
        <w:t>______________________________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Срок использования воздушного пространства над территорией Юргинского </w:t>
      </w:r>
      <w:r w:rsidR="007F1E8B">
        <w:rPr>
          <w:rFonts w:ascii="Times New Roman" w:hAnsi="Times New Roman"/>
          <w:sz w:val="24"/>
          <w:szCs w:val="24"/>
        </w:rPr>
        <w:t>муниципального</w:t>
      </w:r>
      <w:r w:rsidR="007F1E8B" w:rsidRPr="007D2DE4">
        <w:rPr>
          <w:rFonts w:ascii="Times New Roman" w:hAnsi="Times New Roman"/>
          <w:sz w:val="24"/>
          <w:szCs w:val="24"/>
        </w:rPr>
        <w:t xml:space="preserve"> </w:t>
      </w:r>
      <w:r w:rsidR="007F1E8B">
        <w:rPr>
          <w:rFonts w:ascii="Times New Roman" w:hAnsi="Times New Roman"/>
          <w:sz w:val="24"/>
          <w:szCs w:val="24"/>
        </w:rPr>
        <w:t xml:space="preserve"> </w:t>
      </w:r>
      <w:r w:rsidRPr="007D2DE4">
        <w:rPr>
          <w:rFonts w:ascii="Times New Roman" w:hAnsi="Times New Roman"/>
          <w:sz w:val="24"/>
          <w:szCs w:val="24"/>
        </w:rPr>
        <w:t>округа</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начало______________________________________________________, окончание___________________________________________________.</w:t>
      </w:r>
    </w:p>
    <w:p w:rsidR="007D2DE4" w:rsidRPr="007D2DE4" w:rsidRDefault="007D2DE4" w:rsidP="007F1E8B">
      <w:pPr>
        <w:spacing w:after="0" w:line="240" w:lineRule="auto"/>
        <w:rPr>
          <w:rFonts w:ascii="Times New Roman" w:hAnsi="Times New Roman"/>
          <w:sz w:val="24"/>
          <w:szCs w:val="24"/>
        </w:rPr>
      </w:pPr>
      <w:r w:rsidRPr="007D2DE4">
        <w:rPr>
          <w:rFonts w:ascii="Times New Roman" w:hAnsi="Times New Roman"/>
          <w:sz w:val="24"/>
          <w:szCs w:val="24"/>
        </w:rPr>
        <w:t xml:space="preserve">Место использования воздушного пространства над территорией Юргинского </w:t>
      </w:r>
      <w:r w:rsidR="007F1E8B">
        <w:rPr>
          <w:rFonts w:ascii="Times New Roman" w:hAnsi="Times New Roman"/>
          <w:sz w:val="24"/>
          <w:szCs w:val="24"/>
        </w:rPr>
        <w:t>муниципального округа__</w:t>
      </w:r>
      <w:r w:rsidRPr="007D2DE4">
        <w:rPr>
          <w:rFonts w:ascii="Times New Roman" w:hAnsi="Times New Roman"/>
          <w:sz w:val="24"/>
          <w:szCs w:val="24"/>
        </w:rPr>
        <w:t>______________________________________________________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посадочные площадки, планируемые к использованию: _____________________________________________________________________________</w:t>
      </w:r>
    </w:p>
    <w:p w:rsidR="007D2DE4" w:rsidRPr="007D2DE4" w:rsidRDefault="007D2DE4" w:rsidP="007F1E8B">
      <w:pPr>
        <w:spacing w:after="0" w:line="240" w:lineRule="auto"/>
        <w:rPr>
          <w:rFonts w:ascii="Times New Roman" w:hAnsi="Times New Roman"/>
          <w:sz w:val="24"/>
          <w:szCs w:val="24"/>
        </w:rPr>
      </w:pPr>
      <w:r w:rsidRPr="007D2DE4">
        <w:rPr>
          <w:rFonts w:ascii="Times New Roman" w:hAnsi="Times New Roman"/>
          <w:sz w:val="24"/>
          <w:szCs w:val="24"/>
        </w:rPr>
        <w:t xml:space="preserve">Время использования воздушного пространства над территорией Юргинского </w:t>
      </w:r>
      <w:r w:rsidR="007F1E8B">
        <w:rPr>
          <w:rFonts w:ascii="Times New Roman" w:hAnsi="Times New Roman"/>
          <w:sz w:val="24"/>
          <w:szCs w:val="24"/>
        </w:rPr>
        <w:t>муниципального</w:t>
      </w:r>
      <w:r w:rsidR="007F1E8B" w:rsidRPr="007D2DE4">
        <w:rPr>
          <w:rFonts w:ascii="Times New Roman" w:hAnsi="Times New Roman"/>
          <w:sz w:val="24"/>
          <w:szCs w:val="24"/>
        </w:rPr>
        <w:t xml:space="preserve"> </w:t>
      </w:r>
      <w:r w:rsidRPr="007D2DE4">
        <w:rPr>
          <w:rFonts w:ascii="Times New Roman" w:hAnsi="Times New Roman"/>
          <w:sz w:val="24"/>
          <w:szCs w:val="24"/>
        </w:rPr>
        <w:t>округа ________________________________________________________________________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 (ночное/дневное)</w:t>
      </w:r>
    </w:p>
    <w:p w:rsidR="007D2DE4" w:rsidRPr="007D2DE4" w:rsidRDefault="007D2DE4" w:rsidP="007D2DE4">
      <w:pPr>
        <w:spacing w:after="0" w:line="240" w:lineRule="auto"/>
        <w:jc w:val="both"/>
        <w:rPr>
          <w:rFonts w:ascii="Times New Roman" w:hAnsi="Times New Roman"/>
          <w:sz w:val="24"/>
          <w:szCs w:val="24"/>
        </w:rPr>
      </w:pP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Документы, прилагаемые к заявлению, включая те, которые предоставляются по инициативе заявителя (отметить в квадрате дату</w:t>
      </w:r>
      <w:r w:rsidR="00640200">
        <w:rPr>
          <w:rFonts w:ascii="Times New Roman" w:hAnsi="Times New Roman"/>
          <w:sz w:val="24"/>
          <w:szCs w:val="24"/>
        </w:rPr>
        <w:t xml:space="preserve"> принятия документа):</w:t>
      </w:r>
    </w:p>
    <w:p w:rsidR="007D2DE4" w:rsidRPr="007D2DE4" w:rsidRDefault="007F1E8B" w:rsidP="007D2DE4">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r w:rsidR="007D2DE4" w:rsidRPr="007D2DE4">
        <w:rPr>
          <w:rFonts w:ascii="Times New Roman" w:hAnsi="Times New Roman"/>
          <w:sz w:val="24"/>
          <w:szCs w:val="24"/>
        </w:rPr>
        <w:tab/>
      </w:r>
      <w:r w:rsidR="007D2DE4" w:rsidRPr="007D2DE4">
        <w:rPr>
          <w:rFonts w:ascii="Times New Roman" w:hAnsi="Times New Roman"/>
          <w:sz w:val="24"/>
          <w:szCs w:val="24"/>
        </w:rPr>
        <w:tab/>
      </w:r>
    </w:p>
    <w:p w:rsidR="007D2DE4" w:rsidRPr="007D2DE4" w:rsidRDefault="007D2DE4" w:rsidP="007D2DE4">
      <w:pPr>
        <w:spacing w:after="0" w:line="240" w:lineRule="auto"/>
        <w:jc w:val="both"/>
        <w:rPr>
          <w:rFonts w:ascii="Times New Roman" w:hAnsi="Times New Roman"/>
          <w:sz w:val="24"/>
          <w:szCs w:val="24"/>
        </w:rPr>
      </w:pPr>
    </w:p>
    <w:p w:rsidR="00024ABC"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Результат рассмотрения заявления прошу выдать на руки в Администрации Юрги</w:t>
      </w:r>
      <w:r w:rsidR="007F1E8B">
        <w:rPr>
          <w:rFonts w:ascii="Times New Roman" w:hAnsi="Times New Roman"/>
          <w:sz w:val="24"/>
          <w:szCs w:val="24"/>
        </w:rPr>
        <w:t>нского муниципального округа</w:t>
      </w:r>
      <w:proofErr w:type="gramStart"/>
      <w:r w:rsidR="00024ABC">
        <w:rPr>
          <w:rFonts w:ascii="Times New Roman" w:hAnsi="Times New Roman"/>
          <w:sz w:val="24"/>
          <w:szCs w:val="24"/>
        </w:rPr>
        <w:t xml:space="preserve"> (___________________); </w:t>
      </w:r>
      <w:proofErr w:type="gramEnd"/>
    </w:p>
    <w:p w:rsidR="00024ABC" w:rsidRDefault="00024ABC" w:rsidP="007D2DE4">
      <w:pPr>
        <w:spacing w:after="0" w:line="240" w:lineRule="auto"/>
        <w:jc w:val="both"/>
        <w:rPr>
          <w:rFonts w:ascii="Times New Roman" w:hAnsi="Times New Roman"/>
          <w:sz w:val="24"/>
          <w:szCs w:val="24"/>
        </w:rPr>
      </w:pP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направить по адресу</w:t>
      </w:r>
      <w:proofErr w:type="gramStart"/>
      <w:r w:rsidRPr="007D2DE4">
        <w:rPr>
          <w:rFonts w:ascii="Times New Roman" w:hAnsi="Times New Roman"/>
          <w:sz w:val="24"/>
          <w:szCs w:val="24"/>
        </w:rPr>
        <w:t>:________________________________________;</w:t>
      </w:r>
      <w:proofErr w:type="gramEnd"/>
    </w:p>
    <w:p w:rsidR="00024ABC" w:rsidRDefault="00024ABC" w:rsidP="007D2DE4">
      <w:pPr>
        <w:spacing w:after="0" w:line="240" w:lineRule="auto"/>
        <w:jc w:val="both"/>
        <w:rPr>
          <w:rFonts w:ascii="Times New Roman" w:hAnsi="Times New Roman"/>
          <w:sz w:val="24"/>
          <w:szCs w:val="24"/>
        </w:rPr>
      </w:pPr>
      <w:r>
        <w:rPr>
          <w:rFonts w:ascii="Times New Roman" w:hAnsi="Times New Roman"/>
          <w:sz w:val="24"/>
          <w:szCs w:val="24"/>
        </w:rPr>
        <w:t>иное:</w:t>
      </w:r>
      <w:r w:rsidR="007D2DE4" w:rsidRPr="007D2DE4">
        <w:rPr>
          <w:rFonts w:ascii="Times New Roman" w:hAnsi="Times New Roman"/>
          <w:sz w:val="24"/>
          <w:szCs w:val="24"/>
        </w:rPr>
        <w:t>__________________________________________</w:t>
      </w:r>
      <w:r>
        <w:rPr>
          <w:rFonts w:ascii="Times New Roman" w:hAnsi="Times New Roman"/>
          <w:sz w:val="24"/>
          <w:szCs w:val="24"/>
        </w:rPr>
        <w:t>______________________________.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(нужное отметить)</w:t>
      </w:r>
    </w:p>
    <w:p w:rsidR="007D2DE4" w:rsidRPr="007D2DE4" w:rsidRDefault="007D2DE4" w:rsidP="007D2DE4">
      <w:pPr>
        <w:spacing w:after="0" w:line="240" w:lineRule="auto"/>
        <w:jc w:val="both"/>
        <w:rPr>
          <w:rFonts w:ascii="Times New Roman" w:hAnsi="Times New Roman"/>
          <w:sz w:val="24"/>
          <w:szCs w:val="24"/>
        </w:rPr>
      </w:pP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lastRenderedPageBreak/>
        <w:t xml:space="preserve">С порядком выдачи заявления </w:t>
      </w:r>
      <w:proofErr w:type="gramStart"/>
      <w:r w:rsidRPr="007D2DE4">
        <w:rPr>
          <w:rFonts w:ascii="Times New Roman" w:hAnsi="Times New Roman"/>
          <w:sz w:val="24"/>
          <w:szCs w:val="24"/>
        </w:rPr>
        <w:t>ознакомлен</w:t>
      </w:r>
      <w:proofErr w:type="gramEnd"/>
      <w:r w:rsidRPr="007D2DE4">
        <w:rPr>
          <w:rFonts w:ascii="Times New Roman" w:hAnsi="Times New Roman"/>
          <w:sz w:val="24"/>
          <w:szCs w:val="24"/>
        </w:rPr>
        <w:t xml:space="preserve">. </w:t>
      </w:r>
      <w:proofErr w:type="gramStart"/>
      <w:r w:rsidRPr="007D2DE4">
        <w:rPr>
          <w:rFonts w:ascii="Times New Roman" w:hAnsi="Times New Roman"/>
          <w:sz w:val="24"/>
          <w:szCs w:val="24"/>
        </w:rPr>
        <w:t>Паспорт полетов и полученное разрешение обязуюсь предоставить в Администрацию Юрги</w:t>
      </w:r>
      <w:r w:rsidR="007F1E8B">
        <w:rPr>
          <w:rFonts w:ascii="Times New Roman" w:hAnsi="Times New Roman"/>
          <w:sz w:val="24"/>
          <w:szCs w:val="24"/>
        </w:rPr>
        <w:t>нского муниципального округа</w:t>
      </w:r>
      <w:r w:rsidRPr="007D2DE4">
        <w:rPr>
          <w:rFonts w:ascii="Times New Roman" w:hAnsi="Times New Roman"/>
          <w:sz w:val="24"/>
          <w:szCs w:val="24"/>
        </w:rPr>
        <w:t xml:space="preserve"> до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w:t>
      </w:r>
      <w:r w:rsidR="007F1E8B">
        <w:rPr>
          <w:rFonts w:ascii="Times New Roman" w:hAnsi="Times New Roman"/>
          <w:sz w:val="24"/>
          <w:szCs w:val="24"/>
        </w:rPr>
        <w:t>муниципального</w:t>
      </w:r>
      <w:r w:rsidRPr="007D2DE4">
        <w:rPr>
          <w:rFonts w:ascii="Times New Roman" w:hAnsi="Times New Roman"/>
          <w:sz w:val="24"/>
          <w:szCs w:val="24"/>
        </w:rPr>
        <w:t xml:space="preserve"> округа, а также посадка (взлет) на расположенные в границах Юргинского </w:t>
      </w:r>
      <w:r w:rsidR="007F1E8B">
        <w:rPr>
          <w:rFonts w:ascii="Times New Roman" w:hAnsi="Times New Roman"/>
          <w:sz w:val="24"/>
          <w:szCs w:val="24"/>
        </w:rPr>
        <w:t>муниципального</w:t>
      </w:r>
      <w:r w:rsidRPr="007D2DE4">
        <w:rPr>
          <w:rFonts w:ascii="Times New Roman" w:hAnsi="Times New Roman"/>
          <w:sz w:val="24"/>
          <w:szCs w:val="24"/>
        </w:rPr>
        <w:t xml:space="preserve"> округа площадки, сведения о</w:t>
      </w:r>
      <w:proofErr w:type="gramEnd"/>
      <w:r w:rsidRPr="007D2DE4">
        <w:rPr>
          <w:rFonts w:ascii="Times New Roman" w:hAnsi="Times New Roman"/>
          <w:sz w:val="24"/>
          <w:szCs w:val="24"/>
        </w:rPr>
        <w:t xml:space="preserve"> </w:t>
      </w:r>
      <w:proofErr w:type="gramStart"/>
      <w:r w:rsidRPr="007D2DE4">
        <w:rPr>
          <w:rFonts w:ascii="Times New Roman" w:hAnsi="Times New Roman"/>
          <w:sz w:val="24"/>
          <w:szCs w:val="24"/>
        </w:rPr>
        <w:t>которых не опубликованы в документах аэронавигационной информации</w:t>
      </w:r>
      <w:proofErr w:type="gramEnd"/>
    </w:p>
    <w:p w:rsidR="007D2DE4" w:rsidRPr="007D2DE4" w:rsidRDefault="007D2DE4" w:rsidP="007D2DE4">
      <w:pPr>
        <w:spacing w:after="0" w:line="240" w:lineRule="auto"/>
        <w:jc w:val="both"/>
        <w:rPr>
          <w:rFonts w:ascii="Times New Roman" w:hAnsi="Times New Roman"/>
          <w:sz w:val="24"/>
          <w:szCs w:val="24"/>
        </w:rPr>
      </w:pP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Заявитель (представитель Заявителя)</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Ф.И.О. ________________________________________________________________________</w:t>
      </w:r>
      <w:r w:rsidR="00024ABC">
        <w:rPr>
          <w:rFonts w:ascii="Times New Roman" w:hAnsi="Times New Roman"/>
          <w:sz w:val="24"/>
          <w:szCs w:val="24"/>
        </w:rPr>
        <w:t>_____</w:t>
      </w:r>
    </w:p>
    <w:p w:rsidR="007D2DE4" w:rsidRPr="007D2DE4" w:rsidRDefault="007D2DE4" w:rsidP="007D2DE4">
      <w:pPr>
        <w:spacing w:after="0" w:line="240" w:lineRule="auto"/>
        <w:jc w:val="both"/>
        <w:rPr>
          <w:rFonts w:ascii="Times New Roman" w:hAnsi="Times New Roman"/>
          <w:sz w:val="24"/>
          <w:szCs w:val="24"/>
        </w:rPr>
      </w:pP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Подпись Заявителя (представителя Заявителя):</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w:t>
      </w:r>
      <w:r w:rsidR="007B5F95">
        <w:rPr>
          <w:rFonts w:ascii="Times New Roman" w:hAnsi="Times New Roman"/>
          <w:sz w:val="24"/>
          <w:szCs w:val="24"/>
        </w:rPr>
        <w:t>______________________________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 ____________ 20__ год.</w:t>
      </w:r>
    </w:p>
    <w:p w:rsidR="007D2DE4" w:rsidRPr="007D2DE4" w:rsidRDefault="007D2DE4" w:rsidP="007D2DE4">
      <w:pPr>
        <w:spacing w:after="0" w:line="240" w:lineRule="auto"/>
        <w:jc w:val="both"/>
        <w:rPr>
          <w:rFonts w:ascii="Times New Roman" w:hAnsi="Times New Roman"/>
          <w:sz w:val="24"/>
          <w:szCs w:val="24"/>
        </w:rPr>
      </w:pPr>
    </w:p>
    <w:p w:rsidR="000763BA" w:rsidRDefault="000763BA" w:rsidP="000763BA">
      <w:pPr>
        <w:spacing w:after="0" w:line="240" w:lineRule="auto"/>
        <w:ind w:left="708" w:firstLine="708"/>
        <w:jc w:val="both"/>
        <w:rPr>
          <w:rFonts w:ascii="Times New Roman" w:hAnsi="Times New Roman"/>
          <w:sz w:val="24"/>
          <w:szCs w:val="24"/>
        </w:rPr>
      </w:pPr>
      <w:r>
        <w:rPr>
          <w:rFonts w:ascii="Times New Roman" w:hAnsi="Times New Roman"/>
          <w:sz w:val="24"/>
          <w:szCs w:val="24"/>
        </w:rPr>
        <w:t>М.П.</w:t>
      </w:r>
    </w:p>
    <w:p w:rsidR="0035112F" w:rsidRDefault="0035112F" w:rsidP="000763BA">
      <w:pPr>
        <w:spacing w:after="0" w:line="240" w:lineRule="auto"/>
        <w:ind w:left="708" w:firstLine="708"/>
        <w:jc w:val="both"/>
        <w:rPr>
          <w:rFonts w:ascii="Times New Roman" w:hAnsi="Times New Roman"/>
          <w:sz w:val="24"/>
          <w:szCs w:val="24"/>
        </w:rPr>
      </w:pPr>
    </w:p>
    <w:p w:rsidR="0035112F" w:rsidRDefault="0035112F">
      <w:pPr>
        <w:rPr>
          <w:rFonts w:ascii="Times New Roman" w:hAnsi="Times New Roman"/>
          <w:sz w:val="24"/>
          <w:szCs w:val="24"/>
        </w:rPr>
        <w:sectPr w:rsidR="0035112F" w:rsidSect="00E6116C">
          <w:pgSz w:w="11906" w:h="16838"/>
          <w:pgMar w:top="568" w:right="851" w:bottom="851" w:left="1701" w:header="708" w:footer="708" w:gutter="0"/>
          <w:cols w:space="708"/>
          <w:docGrid w:linePitch="299"/>
        </w:sectPr>
      </w:pPr>
    </w:p>
    <w:p w:rsidR="000763BA" w:rsidRPr="009B4356" w:rsidRDefault="000763BA" w:rsidP="000763BA">
      <w:pPr>
        <w:spacing w:after="0" w:line="240" w:lineRule="auto"/>
        <w:ind w:left="3969"/>
        <w:rPr>
          <w:rFonts w:ascii="Times New Roman" w:hAnsi="Times New Roman"/>
          <w:szCs w:val="24"/>
        </w:rPr>
      </w:pPr>
      <w:r w:rsidRPr="009B4356">
        <w:rPr>
          <w:rFonts w:ascii="Times New Roman" w:hAnsi="Times New Roman"/>
          <w:szCs w:val="24"/>
        </w:rPr>
        <w:lastRenderedPageBreak/>
        <w:t>Приложение №2</w:t>
      </w:r>
    </w:p>
    <w:p w:rsidR="000763BA" w:rsidRPr="009B4356" w:rsidRDefault="000763BA" w:rsidP="000763BA">
      <w:pPr>
        <w:spacing w:after="0" w:line="240" w:lineRule="auto"/>
        <w:ind w:left="3969"/>
        <w:rPr>
          <w:rFonts w:ascii="Times New Roman" w:hAnsi="Times New Roman"/>
          <w:szCs w:val="24"/>
        </w:rPr>
      </w:pPr>
      <w:r w:rsidRPr="009B4356">
        <w:rPr>
          <w:rFonts w:ascii="Times New Roman" w:hAnsi="Times New Roman"/>
          <w:szCs w:val="24"/>
        </w:rPr>
        <w:t>к административному регламенту</w:t>
      </w:r>
    </w:p>
    <w:p w:rsidR="000763BA" w:rsidRPr="009B4356" w:rsidRDefault="000763BA" w:rsidP="000763BA">
      <w:pPr>
        <w:spacing w:after="0" w:line="240" w:lineRule="auto"/>
        <w:ind w:left="3969"/>
        <w:rPr>
          <w:rFonts w:ascii="Times New Roman" w:hAnsi="Times New Roman"/>
          <w:szCs w:val="24"/>
        </w:rPr>
      </w:pPr>
      <w:r w:rsidRPr="009B4356">
        <w:rPr>
          <w:rFonts w:ascii="Times New Roman" w:hAnsi="Times New Roman"/>
          <w:szCs w:val="24"/>
        </w:rPr>
        <w:t>предоставления муниципальной услуги</w:t>
      </w:r>
    </w:p>
    <w:p w:rsidR="000763BA" w:rsidRPr="009B4356" w:rsidRDefault="000763BA" w:rsidP="000763BA">
      <w:pPr>
        <w:spacing w:after="0" w:line="240" w:lineRule="auto"/>
        <w:ind w:left="3969"/>
        <w:rPr>
          <w:rFonts w:ascii="Times New Roman" w:hAnsi="Times New Roman"/>
          <w:szCs w:val="24"/>
        </w:rPr>
      </w:pPr>
      <w:proofErr w:type="gramStart"/>
      <w:r w:rsidRPr="009B4356">
        <w:rPr>
          <w:rFonts w:ascii="Times New Roman" w:hAnsi="Times New Roman"/>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муниципального округа, а также посадка (взлет) на расположенные в границах Юргинского муниципального округа площадки, сведения о которых не опубликованы в документах аэронавигационной информации»</w:t>
      </w:r>
      <w:proofErr w:type="gramEnd"/>
    </w:p>
    <w:p w:rsidR="000763BA" w:rsidRDefault="000763BA" w:rsidP="007B5F95">
      <w:pPr>
        <w:spacing w:after="0" w:line="240" w:lineRule="auto"/>
        <w:jc w:val="center"/>
        <w:rPr>
          <w:rFonts w:ascii="Times New Roman" w:hAnsi="Times New Roman"/>
          <w:b/>
          <w:sz w:val="24"/>
          <w:szCs w:val="24"/>
        </w:rPr>
      </w:pPr>
    </w:p>
    <w:p w:rsidR="007D2DE4" w:rsidRPr="00AA02AF" w:rsidRDefault="007D2DE4" w:rsidP="007B5F95">
      <w:pPr>
        <w:spacing w:after="0" w:line="240" w:lineRule="auto"/>
        <w:jc w:val="center"/>
        <w:rPr>
          <w:rFonts w:ascii="Times New Roman" w:hAnsi="Times New Roman"/>
          <w:b/>
          <w:sz w:val="24"/>
          <w:szCs w:val="24"/>
        </w:rPr>
      </w:pPr>
      <w:r w:rsidRPr="00AA02AF">
        <w:rPr>
          <w:rFonts w:ascii="Times New Roman" w:hAnsi="Times New Roman"/>
          <w:b/>
          <w:sz w:val="24"/>
          <w:szCs w:val="24"/>
        </w:rPr>
        <w:t>РАЗРЕШЕНИЕ</w:t>
      </w:r>
    </w:p>
    <w:p w:rsidR="007D2DE4" w:rsidRPr="00AA02AF" w:rsidRDefault="007D2DE4" w:rsidP="007B5F95">
      <w:pPr>
        <w:spacing w:after="0" w:line="240" w:lineRule="auto"/>
        <w:jc w:val="center"/>
        <w:rPr>
          <w:rFonts w:ascii="Times New Roman" w:hAnsi="Times New Roman"/>
          <w:b/>
          <w:sz w:val="24"/>
          <w:szCs w:val="24"/>
        </w:rPr>
      </w:pPr>
      <w:r w:rsidRPr="00AA02AF">
        <w:rPr>
          <w:rFonts w:ascii="Times New Roman" w:hAnsi="Times New Roman"/>
          <w:b/>
          <w:sz w:val="24"/>
          <w:szCs w:val="24"/>
        </w:rPr>
        <w:t>о предоставлении муниципальной услуги</w:t>
      </w:r>
    </w:p>
    <w:p w:rsidR="007D2DE4" w:rsidRPr="00AA02AF" w:rsidRDefault="007D2DE4" w:rsidP="007B5F95">
      <w:pPr>
        <w:spacing w:after="0" w:line="240" w:lineRule="auto"/>
        <w:jc w:val="center"/>
        <w:rPr>
          <w:rFonts w:ascii="Times New Roman" w:hAnsi="Times New Roman"/>
          <w:b/>
          <w:sz w:val="24"/>
          <w:szCs w:val="24"/>
        </w:rPr>
      </w:pPr>
      <w:r w:rsidRPr="00AA02AF">
        <w:rPr>
          <w:rFonts w:ascii="Times New Roman" w:hAnsi="Times New Roman"/>
          <w:b/>
          <w:sz w:val="24"/>
          <w:szCs w:val="24"/>
        </w:rPr>
        <w:t>«__» _________ 20__ г. №__________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Выдано_______________________________________________________________________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(ФИО лица, индивидуального предпринимателя, наименование организации)</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адрес места нахождения (жительства): _____________________________________________</w:t>
      </w:r>
      <w:r w:rsidR="007B5F95">
        <w:rPr>
          <w:rFonts w:ascii="Times New Roman" w:hAnsi="Times New Roman"/>
          <w:sz w:val="24"/>
          <w:szCs w:val="24"/>
        </w:rPr>
        <w:t>_______________________________</w:t>
      </w:r>
      <w:r w:rsidRPr="007D2DE4">
        <w:rPr>
          <w:rFonts w:ascii="Times New Roman" w:hAnsi="Times New Roman"/>
          <w:sz w:val="24"/>
          <w:szCs w:val="24"/>
        </w:rPr>
        <w:t>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свидетельство о государственной регистрации: ____________________________________</w:t>
      </w:r>
      <w:r w:rsidR="007B5F95">
        <w:rPr>
          <w:rFonts w:ascii="Times New Roman" w:hAnsi="Times New Roman"/>
          <w:sz w:val="24"/>
          <w:szCs w:val="24"/>
        </w:rPr>
        <w:t>_____________________________________</w:t>
      </w:r>
      <w:r w:rsidRPr="007D2DE4">
        <w:rPr>
          <w:rFonts w:ascii="Times New Roman" w:hAnsi="Times New Roman"/>
          <w:sz w:val="24"/>
          <w:szCs w:val="24"/>
        </w:rPr>
        <w:t>___</w:t>
      </w:r>
      <w:r w:rsidR="007B5F95">
        <w:rPr>
          <w:rFonts w:ascii="Times New Roman" w:hAnsi="Times New Roman"/>
          <w:sz w:val="24"/>
          <w:szCs w:val="24"/>
        </w:rPr>
        <w:t>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 (серия, номер)</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данные документа, удостоверяющего личность: _____________________________________</w:t>
      </w:r>
      <w:r w:rsidR="007B5F95">
        <w:rPr>
          <w:rFonts w:ascii="Times New Roman" w:hAnsi="Times New Roman"/>
          <w:sz w:val="24"/>
          <w:szCs w:val="24"/>
        </w:rPr>
        <w:t>_______________________________________</w:t>
      </w:r>
      <w:r w:rsidRPr="007D2DE4">
        <w:rPr>
          <w:rFonts w:ascii="Times New Roman" w:hAnsi="Times New Roman"/>
          <w:sz w:val="24"/>
          <w:szCs w:val="24"/>
        </w:rPr>
        <w:t>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 (серия, номер)</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На выполнение</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w:t>
      </w:r>
      <w:r w:rsidR="007B5F95">
        <w:rPr>
          <w:rFonts w:ascii="Times New Roman" w:hAnsi="Times New Roman"/>
          <w:sz w:val="24"/>
          <w:szCs w:val="24"/>
        </w:rPr>
        <w:t>_____________________________</w:t>
      </w:r>
    </w:p>
    <w:p w:rsidR="007D2DE4" w:rsidRPr="007D2DE4" w:rsidRDefault="007D2DE4" w:rsidP="007D2DE4">
      <w:pPr>
        <w:spacing w:after="0" w:line="240" w:lineRule="auto"/>
        <w:jc w:val="both"/>
        <w:rPr>
          <w:rFonts w:ascii="Times New Roman" w:hAnsi="Times New Roman"/>
          <w:sz w:val="24"/>
          <w:szCs w:val="24"/>
        </w:rPr>
      </w:pPr>
      <w:proofErr w:type="gramStart"/>
      <w:r w:rsidRPr="007D2DE4">
        <w:rPr>
          <w:rFonts w:ascii="Times New Roman" w:hAnsi="Times New Roman"/>
          <w:sz w:val="24"/>
          <w:szCs w:val="24"/>
        </w:rPr>
        <w:t>(указывается вид деятельности - авиационные работы, парашютные прыжки, демонстрационные полеты воздушных судов, полеты беспилотных воздушных судов, подъемы привязных аэростатов над населенным пунктом муниципального образования, а также посадка (взлет) на расположенные в границах муниципального образования площадки, сведения о которых не опубликованы в документах аэронавигационной информации, вид, тип (наименование), номер воздушного судна)</w:t>
      </w:r>
      <w:proofErr w:type="gramEnd"/>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на воздушном судне:</w:t>
      </w:r>
    </w:p>
    <w:p w:rsidR="007D2DE4" w:rsidRPr="007D2DE4" w:rsidRDefault="00E6116C" w:rsidP="007D2DE4">
      <w:pPr>
        <w:spacing w:after="0" w:line="240" w:lineRule="auto"/>
        <w:jc w:val="both"/>
        <w:rPr>
          <w:rFonts w:ascii="Times New Roman" w:hAnsi="Times New Roman"/>
          <w:sz w:val="24"/>
          <w:szCs w:val="24"/>
        </w:rPr>
      </w:pPr>
      <w:r>
        <w:rPr>
          <w:rFonts w:ascii="Times New Roman" w:hAnsi="Times New Roman"/>
          <w:sz w:val="24"/>
          <w:szCs w:val="24"/>
        </w:rPr>
        <w:t>тип</w:t>
      </w:r>
      <w:r w:rsidR="007D2DE4" w:rsidRPr="007D2DE4">
        <w:rPr>
          <w:rFonts w:ascii="Times New Roman" w:hAnsi="Times New Roman"/>
          <w:sz w:val="24"/>
          <w:szCs w:val="24"/>
        </w:rPr>
        <w:t>___________________________________________</w:t>
      </w:r>
      <w:r>
        <w:rPr>
          <w:rFonts w:ascii="Times New Roman" w:hAnsi="Times New Roman"/>
          <w:sz w:val="24"/>
          <w:szCs w:val="24"/>
        </w:rPr>
        <w:t>_______________________________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государственный регистрационный</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(опознавательный/учетно-опознавательный) знак _____</w:t>
      </w:r>
      <w:r w:rsidR="00E6116C">
        <w:rPr>
          <w:rFonts w:ascii="Times New Roman" w:hAnsi="Times New Roman"/>
          <w:sz w:val="24"/>
          <w:szCs w:val="24"/>
        </w:rPr>
        <w:t>______________________________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заводской номер (при наличии) ____________________</w:t>
      </w:r>
      <w:r w:rsidR="00E6116C">
        <w:rPr>
          <w:rFonts w:ascii="Times New Roman" w:hAnsi="Times New Roman"/>
          <w:sz w:val="24"/>
          <w:szCs w:val="24"/>
        </w:rPr>
        <w:t>______________________________</w:t>
      </w:r>
    </w:p>
    <w:p w:rsidR="007D2DE4" w:rsidRPr="007D2DE4" w:rsidRDefault="007D2DE4" w:rsidP="007B5F95">
      <w:pPr>
        <w:spacing w:after="0" w:line="240" w:lineRule="auto"/>
        <w:rPr>
          <w:rFonts w:ascii="Times New Roman" w:hAnsi="Times New Roman"/>
          <w:sz w:val="24"/>
          <w:szCs w:val="24"/>
        </w:rPr>
      </w:pPr>
      <w:r w:rsidRPr="007D2DE4">
        <w:rPr>
          <w:rFonts w:ascii="Times New Roman" w:hAnsi="Times New Roman"/>
          <w:sz w:val="24"/>
          <w:szCs w:val="24"/>
        </w:rPr>
        <w:t>С целью: ________________________________________</w:t>
      </w:r>
      <w:r w:rsidR="00E6116C">
        <w:rPr>
          <w:rFonts w:ascii="Times New Roman" w:hAnsi="Times New Roman"/>
          <w:sz w:val="24"/>
          <w:szCs w:val="24"/>
        </w:rPr>
        <w:t>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(указать цель проведения запрашиваемого вида деятельности) </w:t>
      </w:r>
    </w:p>
    <w:p w:rsidR="00E6116C"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_____________________________________________________________</w:t>
      </w:r>
      <w:r w:rsidR="007B5F95">
        <w:rPr>
          <w:rFonts w:ascii="Times New Roman" w:hAnsi="Times New Roman"/>
          <w:sz w:val="24"/>
          <w:szCs w:val="24"/>
        </w:rPr>
        <w:t>________________</w:t>
      </w:r>
    </w:p>
    <w:p w:rsidR="007D2DE4" w:rsidRPr="007D2DE4" w:rsidRDefault="00E6116C" w:rsidP="007D2DE4">
      <w:pPr>
        <w:spacing w:after="0" w:line="240" w:lineRule="auto"/>
        <w:jc w:val="both"/>
        <w:rPr>
          <w:rFonts w:ascii="Times New Roman" w:hAnsi="Times New Roman"/>
          <w:sz w:val="24"/>
          <w:szCs w:val="24"/>
        </w:rPr>
      </w:pPr>
      <w:r>
        <w:rPr>
          <w:rFonts w:ascii="Times New Roman" w:hAnsi="Times New Roman"/>
          <w:sz w:val="24"/>
          <w:szCs w:val="24"/>
        </w:rPr>
        <w:t>в</w:t>
      </w:r>
      <w:r w:rsidR="007D2DE4" w:rsidRPr="007D2DE4">
        <w:rPr>
          <w:rFonts w:ascii="Times New Roman" w:hAnsi="Times New Roman"/>
          <w:sz w:val="24"/>
          <w:szCs w:val="24"/>
        </w:rPr>
        <w:t xml:space="preserve">оздушном </w:t>
      </w:r>
      <w:proofErr w:type="gramStart"/>
      <w:r w:rsidR="007D2DE4" w:rsidRPr="007D2DE4">
        <w:rPr>
          <w:rFonts w:ascii="Times New Roman" w:hAnsi="Times New Roman"/>
          <w:sz w:val="24"/>
          <w:szCs w:val="24"/>
        </w:rPr>
        <w:t>судне</w:t>
      </w:r>
      <w:proofErr w:type="gramEnd"/>
      <w:r w:rsidR="007D2DE4" w:rsidRPr="007D2DE4">
        <w:rPr>
          <w:rFonts w:ascii="Times New Roman" w:hAnsi="Times New Roman"/>
          <w:sz w:val="24"/>
          <w:szCs w:val="24"/>
        </w:rPr>
        <w:t xml:space="preserve"> (судах)</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w:t>
      </w:r>
      <w:r w:rsidR="007B5F95">
        <w:rPr>
          <w:rFonts w:ascii="Times New Roman" w:hAnsi="Times New Roman"/>
          <w:sz w:val="24"/>
          <w:szCs w:val="24"/>
        </w:rPr>
        <w:t>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 (указать количество и тип судов)</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w:t>
      </w:r>
      <w:r w:rsidR="007B5F95">
        <w:rPr>
          <w:rFonts w:ascii="Times New Roman" w:hAnsi="Times New Roman"/>
          <w:sz w:val="24"/>
          <w:szCs w:val="24"/>
        </w:rPr>
        <w:t>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(государственный регистрационный (опознавательный) знак)</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Место использования воздушного пространства:</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w:t>
      </w:r>
      <w:r w:rsidR="007B5F95">
        <w:rPr>
          <w:rFonts w:ascii="Times New Roman" w:hAnsi="Times New Roman"/>
          <w:sz w:val="24"/>
          <w:szCs w:val="24"/>
        </w:rPr>
        <w:t>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Сроки использования воздушного пространства:</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w:t>
      </w:r>
      <w:r w:rsidR="007B5F95">
        <w:rPr>
          <w:rFonts w:ascii="Times New Roman" w:hAnsi="Times New Roman"/>
          <w:sz w:val="24"/>
          <w:szCs w:val="24"/>
        </w:rPr>
        <w:t>_____________________________</w:t>
      </w:r>
    </w:p>
    <w:p w:rsidR="007D2DE4" w:rsidRPr="007D2DE4" w:rsidRDefault="007D2DE4" w:rsidP="007B5F95">
      <w:pPr>
        <w:spacing w:after="0" w:line="240" w:lineRule="auto"/>
        <w:rPr>
          <w:rFonts w:ascii="Times New Roman" w:hAnsi="Times New Roman"/>
          <w:sz w:val="24"/>
          <w:szCs w:val="24"/>
        </w:rPr>
      </w:pPr>
      <w:r w:rsidRPr="007D2DE4">
        <w:rPr>
          <w:rFonts w:ascii="Times New Roman" w:hAnsi="Times New Roman"/>
          <w:sz w:val="24"/>
          <w:szCs w:val="24"/>
        </w:rPr>
        <w:t>Срок действия разрешения: ________________________________________________________</w:t>
      </w:r>
    </w:p>
    <w:p w:rsidR="007D2DE4" w:rsidRPr="007D2DE4" w:rsidRDefault="007D2DE4" w:rsidP="007B5F95">
      <w:pPr>
        <w:spacing w:after="0" w:line="240" w:lineRule="auto"/>
        <w:ind w:left="1416" w:firstLine="708"/>
        <w:jc w:val="both"/>
        <w:rPr>
          <w:rFonts w:ascii="Times New Roman" w:hAnsi="Times New Roman"/>
          <w:sz w:val="24"/>
          <w:szCs w:val="24"/>
        </w:rPr>
      </w:pPr>
      <w:r w:rsidRPr="007D2DE4">
        <w:rPr>
          <w:rFonts w:ascii="Times New Roman" w:hAnsi="Times New Roman"/>
          <w:sz w:val="24"/>
          <w:szCs w:val="24"/>
        </w:rPr>
        <w:t>М.П.</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 ____________ ______________________</w:t>
      </w:r>
    </w:p>
    <w:p w:rsid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 (должность) (подпись) (расшифровка)</w:t>
      </w:r>
    </w:p>
    <w:p w:rsidR="001C1048" w:rsidRDefault="001C1048">
      <w:pPr>
        <w:rPr>
          <w:rFonts w:ascii="Times New Roman" w:hAnsi="Times New Roman"/>
          <w:b/>
          <w:sz w:val="24"/>
          <w:szCs w:val="24"/>
        </w:rPr>
      </w:pPr>
    </w:p>
    <w:p w:rsidR="001C1048" w:rsidRDefault="001C1048">
      <w:pPr>
        <w:rPr>
          <w:rFonts w:ascii="Times New Roman" w:hAnsi="Times New Roman"/>
          <w:b/>
          <w:sz w:val="24"/>
          <w:szCs w:val="24"/>
        </w:rPr>
        <w:sectPr w:rsidR="001C1048" w:rsidSect="001C1048">
          <w:pgSz w:w="11906" w:h="16838"/>
          <w:pgMar w:top="568" w:right="851" w:bottom="0" w:left="1701" w:header="708" w:footer="708" w:gutter="0"/>
          <w:cols w:space="708"/>
          <w:docGrid w:linePitch="299"/>
        </w:sectPr>
      </w:pPr>
    </w:p>
    <w:p w:rsidR="000763BA" w:rsidRPr="009B4356" w:rsidRDefault="000763BA" w:rsidP="000763BA">
      <w:pPr>
        <w:spacing w:after="0" w:line="240" w:lineRule="auto"/>
        <w:ind w:left="3969"/>
        <w:rPr>
          <w:rFonts w:ascii="Times New Roman" w:hAnsi="Times New Roman"/>
          <w:szCs w:val="24"/>
        </w:rPr>
      </w:pPr>
      <w:r w:rsidRPr="009B4356">
        <w:rPr>
          <w:rFonts w:ascii="Times New Roman" w:hAnsi="Times New Roman"/>
          <w:szCs w:val="24"/>
        </w:rPr>
        <w:lastRenderedPageBreak/>
        <w:t>Приложение №3</w:t>
      </w:r>
    </w:p>
    <w:p w:rsidR="000763BA" w:rsidRPr="009B4356" w:rsidRDefault="000763BA" w:rsidP="000763BA">
      <w:pPr>
        <w:spacing w:after="0" w:line="240" w:lineRule="auto"/>
        <w:ind w:left="3969"/>
        <w:rPr>
          <w:rFonts w:ascii="Times New Roman" w:hAnsi="Times New Roman"/>
          <w:szCs w:val="24"/>
        </w:rPr>
      </w:pPr>
      <w:r w:rsidRPr="009B4356">
        <w:rPr>
          <w:rFonts w:ascii="Times New Roman" w:hAnsi="Times New Roman"/>
          <w:szCs w:val="24"/>
        </w:rPr>
        <w:t>к административному регламенту</w:t>
      </w:r>
    </w:p>
    <w:p w:rsidR="000763BA" w:rsidRPr="009B4356" w:rsidRDefault="000763BA" w:rsidP="000763BA">
      <w:pPr>
        <w:spacing w:after="0" w:line="240" w:lineRule="auto"/>
        <w:ind w:left="3969"/>
        <w:rPr>
          <w:rFonts w:ascii="Times New Roman" w:hAnsi="Times New Roman"/>
          <w:szCs w:val="24"/>
        </w:rPr>
      </w:pPr>
      <w:r w:rsidRPr="009B4356">
        <w:rPr>
          <w:rFonts w:ascii="Times New Roman" w:hAnsi="Times New Roman"/>
          <w:szCs w:val="24"/>
        </w:rPr>
        <w:t>предоставления муниципальной услуги</w:t>
      </w:r>
    </w:p>
    <w:p w:rsidR="000763BA" w:rsidRPr="009B4356" w:rsidRDefault="000763BA" w:rsidP="000763BA">
      <w:pPr>
        <w:spacing w:after="0" w:line="240" w:lineRule="auto"/>
        <w:ind w:left="3969"/>
        <w:rPr>
          <w:rFonts w:ascii="Times New Roman" w:hAnsi="Times New Roman"/>
          <w:szCs w:val="24"/>
        </w:rPr>
      </w:pPr>
      <w:proofErr w:type="gramStart"/>
      <w:r w:rsidRPr="009B4356">
        <w:rPr>
          <w:rFonts w:ascii="Times New Roman" w:hAnsi="Times New Roman"/>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муниципального округа, а также посадка (взлет) на расположенные в границах Юргинского муниципального округа площадки, сведения о которых не опубликованы в документах аэронавигационной информации»</w:t>
      </w:r>
      <w:proofErr w:type="gramEnd"/>
    </w:p>
    <w:p w:rsidR="007D2DE4" w:rsidRDefault="007D2DE4" w:rsidP="007D2DE4">
      <w:pPr>
        <w:spacing w:after="0" w:line="240" w:lineRule="auto"/>
        <w:jc w:val="both"/>
        <w:rPr>
          <w:rFonts w:ascii="Times New Roman" w:hAnsi="Times New Roman"/>
          <w:sz w:val="24"/>
          <w:szCs w:val="24"/>
        </w:rPr>
      </w:pPr>
    </w:p>
    <w:p w:rsidR="000763BA" w:rsidRPr="007D2DE4" w:rsidRDefault="000763BA" w:rsidP="007D2DE4">
      <w:pPr>
        <w:spacing w:after="0" w:line="240" w:lineRule="auto"/>
        <w:jc w:val="both"/>
        <w:rPr>
          <w:rFonts w:ascii="Times New Roman" w:hAnsi="Times New Roman"/>
          <w:sz w:val="24"/>
          <w:szCs w:val="24"/>
        </w:rPr>
      </w:pPr>
    </w:p>
    <w:p w:rsidR="007D2DE4" w:rsidRPr="00AA02AF" w:rsidRDefault="007D2DE4" w:rsidP="005A44F7">
      <w:pPr>
        <w:spacing w:after="0" w:line="240" w:lineRule="auto"/>
        <w:jc w:val="center"/>
        <w:rPr>
          <w:rFonts w:ascii="Times New Roman" w:hAnsi="Times New Roman"/>
          <w:b/>
          <w:sz w:val="24"/>
          <w:szCs w:val="24"/>
        </w:rPr>
      </w:pPr>
      <w:r w:rsidRPr="00AA02AF">
        <w:rPr>
          <w:rFonts w:ascii="Times New Roman" w:hAnsi="Times New Roman"/>
          <w:b/>
          <w:sz w:val="24"/>
          <w:szCs w:val="24"/>
        </w:rPr>
        <w:t>УВЕДОМЛЕНИЕ</w:t>
      </w:r>
    </w:p>
    <w:p w:rsidR="007D2DE4" w:rsidRPr="00AA02AF" w:rsidRDefault="007D2DE4" w:rsidP="005A44F7">
      <w:pPr>
        <w:spacing w:after="0" w:line="240" w:lineRule="auto"/>
        <w:jc w:val="center"/>
        <w:rPr>
          <w:rFonts w:ascii="Times New Roman" w:hAnsi="Times New Roman"/>
          <w:b/>
          <w:sz w:val="24"/>
          <w:szCs w:val="24"/>
        </w:rPr>
      </w:pPr>
      <w:r w:rsidRPr="00AA02AF">
        <w:rPr>
          <w:rFonts w:ascii="Times New Roman" w:hAnsi="Times New Roman"/>
          <w:b/>
          <w:sz w:val="24"/>
          <w:szCs w:val="24"/>
        </w:rPr>
        <w:t>о</w:t>
      </w:r>
      <w:r w:rsidR="00AA02AF">
        <w:rPr>
          <w:rFonts w:ascii="Times New Roman" w:hAnsi="Times New Roman"/>
          <w:b/>
          <w:sz w:val="24"/>
          <w:szCs w:val="24"/>
        </w:rPr>
        <w:t>б</w:t>
      </w:r>
      <w:r w:rsidRPr="00AA02AF">
        <w:rPr>
          <w:rFonts w:ascii="Times New Roman" w:hAnsi="Times New Roman"/>
          <w:b/>
          <w:sz w:val="24"/>
          <w:szCs w:val="24"/>
        </w:rPr>
        <w:t xml:space="preserve"> отказе предоставления муниципальной услуги</w:t>
      </w:r>
    </w:p>
    <w:p w:rsidR="007D2DE4" w:rsidRPr="007D2DE4" w:rsidRDefault="007D2DE4" w:rsidP="005A44F7">
      <w:pPr>
        <w:spacing w:after="0" w:line="240" w:lineRule="auto"/>
        <w:jc w:val="center"/>
        <w:rPr>
          <w:rFonts w:ascii="Times New Roman" w:hAnsi="Times New Roman"/>
          <w:sz w:val="24"/>
          <w:szCs w:val="24"/>
        </w:rPr>
      </w:pPr>
      <w:r w:rsidRPr="00AA02AF">
        <w:rPr>
          <w:rFonts w:ascii="Times New Roman" w:hAnsi="Times New Roman"/>
          <w:b/>
          <w:sz w:val="24"/>
          <w:szCs w:val="24"/>
        </w:rPr>
        <w:t>«__» _________ 20__ г. №__________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Выдано</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w:t>
      </w:r>
      <w:r w:rsidR="005A44F7">
        <w:rPr>
          <w:rFonts w:ascii="Times New Roman" w:hAnsi="Times New Roman"/>
          <w:sz w:val="24"/>
          <w:szCs w:val="24"/>
        </w:rPr>
        <w:t>_____________________________</w:t>
      </w:r>
      <w:r w:rsidR="00247B55">
        <w:rPr>
          <w:rFonts w:ascii="Times New Roman" w:hAnsi="Times New Roman"/>
          <w:sz w:val="24"/>
          <w:szCs w:val="24"/>
        </w:rPr>
        <w:t xml:space="preserve"> </w:t>
      </w:r>
      <w:r w:rsidRPr="007D2DE4">
        <w:rPr>
          <w:rFonts w:ascii="Times New Roman" w:hAnsi="Times New Roman"/>
          <w:sz w:val="24"/>
          <w:szCs w:val="24"/>
        </w:rPr>
        <w:t>(ФИО лица, индивидуального предпринимателя, наименование организации)</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адрес места нахождения (жительства): ______________</w:t>
      </w:r>
      <w:r w:rsidR="00247B55">
        <w:rPr>
          <w:rFonts w:ascii="Times New Roman" w:hAnsi="Times New Roman"/>
          <w:sz w:val="24"/>
          <w:szCs w:val="24"/>
        </w:rPr>
        <w:t>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свидетельство о государственной регистрации: _______</w:t>
      </w:r>
      <w:r w:rsidR="00247B55">
        <w:rPr>
          <w:rFonts w:ascii="Times New Roman" w:hAnsi="Times New Roman"/>
          <w:sz w:val="24"/>
          <w:szCs w:val="24"/>
        </w:rPr>
        <w:t>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 (серия, номер)</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данные документа, удостоверяющего личность: _______________________</w:t>
      </w:r>
      <w:r w:rsidR="00247B55">
        <w:rPr>
          <w:rFonts w:ascii="Times New Roman" w:hAnsi="Times New Roman"/>
          <w:sz w:val="24"/>
          <w:szCs w:val="24"/>
        </w:rPr>
        <w:t>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(серия, номер)</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Рассмотрев Ваше заявление от «____»_______2__ №____, Администрация Юрги</w:t>
      </w:r>
      <w:r w:rsidR="00AA02AF">
        <w:rPr>
          <w:rFonts w:ascii="Times New Roman" w:hAnsi="Times New Roman"/>
          <w:sz w:val="24"/>
          <w:szCs w:val="24"/>
        </w:rPr>
        <w:t xml:space="preserve">нского муниципального округа </w:t>
      </w:r>
      <w:r w:rsidRPr="007D2DE4">
        <w:rPr>
          <w:rFonts w:ascii="Times New Roman" w:hAnsi="Times New Roman"/>
          <w:sz w:val="24"/>
          <w:szCs w:val="24"/>
        </w:rPr>
        <w:t>отказывает в выдаче разрешения</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w:t>
      </w:r>
      <w:r w:rsidR="00247B55">
        <w:rPr>
          <w:rFonts w:ascii="Times New Roman" w:hAnsi="Times New Roman"/>
          <w:sz w:val="24"/>
          <w:szCs w:val="24"/>
        </w:rPr>
        <w:t>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 xml:space="preserve"> (указываются основания отказа в выдаче разрешения) </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w:t>
      </w:r>
      <w:r w:rsidR="00247B55">
        <w:rPr>
          <w:rFonts w:ascii="Times New Roman" w:hAnsi="Times New Roman"/>
          <w:sz w:val="24"/>
          <w:szCs w:val="24"/>
        </w:rPr>
        <w:t>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__________________________________ ____________ ______________________</w:t>
      </w:r>
    </w:p>
    <w:p w:rsidR="007D2DE4" w:rsidRPr="007D2DE4" w:rsidRDefault="00247B55" w:rsidP="007D2DE4">
      <w:pPr>
        <w:spacing w:after="0" w:line="240" w:lineRule="auto"/>
        <w:jc w:val="both"/>
        <w:rPr>
          <w:rFonts w:ascii="Times New Roman" w:hAnsi="Times New Roman"/>
          <w:sz w:val="24"/>
          <w:szCs w:val="24"/>
        </w:rPr>
      </w:pPr>
      <w:r>
        <w:rPr>
          <w:rFonts w:ascii="Times New Roman" w:hAnsi="Times New Roman"/>
          <w:sz w:val="24"/>
          <w:szCs w:val="24"/>
        </w:rPr>
        <w:t xml:space="preserve">                  </w:t>
      </w:r>
      <w:r w:rsidR="007D2DE4" w:rsidRPr="007D2DE4">
        <w:rPr>
          <w:rFonts w:ascii="Times New Roman" w:hAnsi="Times New Roman"/>
          <w:sz w:val="24"/>
          <w:szCs w:val="24"/>
        </w:rPr>
        <w:t xml:space="preserve"> (должность) </w:t>
      </w:r>
      <w:r>
        <w:rPr>
          <w:rFonts w:ascii="Times New Roman" w:hAnsi="Times New Roman"/>
          <w:sz w:val="24"/>
          <w:szCs w:val="24"/>
        </w:rPr>
        <w:t xml:space="preserve">                             </w:t>
      </w:r>
      <w:r w:rsidR="007D2DE4" w:rsidRPr="007D2DE4">
        <w:rPr>
          <w:rFonts w:ascii="Times New Roman" w:hAnsi="Times New Roman"/>
          <w:sz w:val="24"/>
          <w:szCs w:val="24"/>
        </w:rPr>
        <w:t xml:space="preserve">(подпись) </w:t>
      </w:r>
      <w:r>
        <w:rPr>
          <w:rFonts w:ascii="Times New Roman" w:hAnsi="Times New Roman"/>
          <w:sz w:val="24"/>
          <w:szCs w:val="24"/>
        </w:rPr>
        <w:t xml:space="preserve">               </w:t>
      </w:r>
      <w:r w:rsidR="007D2DE4" w:rsidRPr="007D2DE4">
        <w:rPr>
          <w:rFonts w:ascii="Times New Roman" w:hAnsi="Times New Roman"/>
          <w:sz w:val="24"/>
          <w:szCs w:val="24"/>
        </w:rPr>
        <w:t>(расшифровка)</w:t>
      </w:r>
    </w:p>
    <w:p w:rsidR="000763BA" w:rsidRDefault="000763BA" w:rsidP="000763BA">
      <w:pPr>
        <w:spacing w:after="0" w:line="240" w:lineRule="auto"/>
        <w:jc w:val="both"/>
        <w:rPr>
          <w:rFonts w:ascii="Times New Roman" w:hAnsi="Times New Roman"/>
          <w:sz w:val="24"/>
          <w:szCs w:val="24"/>
        </w:rPr>
      </w:pPr>
      <w:r>
        <w:rPr>
          <w:rFonts w:ascii="Times New Roman" w:hAnsi="Times New Roman"/>
          <w:sz w:val="24"/>
          <w:szCs w:val="24"/>
        </w:rPr>
        <w:br w:type="page"/>
      </w:r>
    </w:p>
    <w:p w:rsidR="000763BA" w:rsidRPr="009B4356" w:rsidRDefault="000763BA" w:rsidP="009B4356">
      <w:pPr>
        <w:spacing w:after="0" w:line="240" w:lineRule="auto"/>
        <w:ind w:left="3969"/>
        <w:rPr>
          <w:rFonts w:ascii="Times New Roman" w:hAnsi="Times New Roman"/>
          <w:szCs w:val="24"/>
        </w:rPr>
      </w:pPr>
      <w:r w:rsidRPr="009B4356">
        <w:rPr>
          <w:rFonts w:ascii="Times New Roman" w:hAnsi="Times New Roman"/>
          <w:szCs w:val="24"/>
        </w:rPr>
        <w:lastRenderedPageBreak/>
        <w:t>Приложение №4</w:t>
      </w:r>
    </w:p>
    <w:p w:rsidR="000763BA" w:rsidRPr="009B4356" w:rsidRDefault="000763BA" w:rsidP="009B4356">
      <w:pPr>
        <w:spacing w:after="0" w:line="240" w:lineRule="auto"/>
        <w:ind w:left="3969"/>
        <w:rPr>
          <w:rFonts w:ascii="Times New Roman" w:hAnsi="Times New Roman"/>
          <w:szCs w:val="24"/>
        </w:rPr>
      </w:pPr>
      <w:r w:rsidRPr="009B4356">
        <w:rPr>
          <w:rFonts w:ascii="Times New Roman" w:hAnsi="Times New Roman"/>
          <w:szCs w:val="24"/>
        </w:rPr>
        <w:t>к административному регламенту</w:t>
      </w:r>
    </w:p>
    <w:p w:rsidR="000763BA" w:rsidRPr="009B4356" w:rsidRDefault="000763BA" w:rsidP="009B4356">
      <w:pPr>
        <w:spacing w:after="0" w:line="240" w:lineRule="auto"/>
        <w:ind w:left="3969"/>
        <w:rPr>
          <w:rFonts w:ascii="Times New Roman" w:hAnsi="Times New Roman"/>
          <w:szCs w:val="24"/>
        </w:rPr>
      </w:pPr>
      <w:r w:rsidRPr="009B4356">
        <w:rPr>
          <w:rFonts w:ascii="Times New Roman" w:hAnsi="Times New Roman"/>
          <w:szCs w:val="24"/>
        </w:rPr>
        <w:t>предоставления муниципальной услуги</w:t>
      </w:r>
    </w:p>
    <w:p w:rsidR="000763BA" w:rsidRPr="009B4356" w:rsidRDefault="000763BA" w:rsidP="009B4356">
      <w:pPr>
        <w:spacing w:after="0" w:line="240" w:lineRule="auto"/>
        <w:ind w:left="3969"/>
        <w:rPr>
          <w:rFonts w:ascii="Times New Roman" w:hAnsi="Times New Roman"/>
          <w:szCs w:val="24"/>
        </w:rPr>
      </w:pPr>
      <w:proofErr w:type="gramStart"/>
      <w:r w:rsidRPr="009B4356">
        <w:rPr>
          <w:rFonts w:ascii="Times New Roman" w:hAnsi="Times New Roman"/>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муниципального округа, а также посадка (взлет) на расположенные в границах Юргинского муниципального округа площадки, сведения о которых не опубликованы в документах аэронавигационной информации»</w:t>
      </w:r>
      <w:proofErr w:type="gramEnd"/>
    </w:p>
    <w:p w:rsidR="007D2DE4" w:rsidRDefault="007D2DE4" w:rsidP="007D2DE4">
      <w:pPr>
        <w:spacing w:after="0" w:line="240" w:lineRule="auto"/>
        <w:jc w:val="both"/>
        <w:rPr>
          <w:rFonts w:ascii="Times New Roman" w:hAnsi="Times New Roman"/>
          <w:sz w:val="24"/>
          <w:szCs w:val="24"/>
        </w:rPr>
      </w:pPr>
    </w:p>
    <w:p w:rsidR="000763BA" w:rsidRPr="007D2DE4" w:rsidRDefault="000763BA" w:rsidP="007D2DE4">
      <w:pPr>
        <w:spacing w:after="0" w:line="240" w:lineRule="auto"/>
        <w:jc w:val="both"/>
        <w:rPr>
          <w:rFonts w:ascii="Times New Roman" w:hAnsi="Times New Roman"/>
          <w:sz w:val="24"/>
          <w:szCs w:val="24"/>
        </w:rPr>
      </w:pPr>
    </w:p>
    <w:p w:rsidR="007D2DE4" w:rsidRPr="004A1B4A" w:rsidRDefault="007D2DE4" w:rsidP="00AA02AF">
      <w:pPr>
        <w:spacing w:after="0" w:line="240" w:lineRule="auto"/>
        <w:jc w:val="center"/>
        <w:rPr>
          <w:rFonts w:ascii="Times New Roman" w:hAnsi="Times New Roman"/>
          <w:b/>
          <w:sz w:val="24"/>
          <w:szCs w:val="24"/>
        </w:rPr>
      </w:pPr>
      <w:r w:rsidRPr="004A1B4A">
        <w:rPr>
          <w:rFonts w:ascii="Times New Roman" w:hAnsi="Times New Roman"/>
          <w:b/>
          <w:sz w:val="24"/>
          <w:szCs w:val="24"/>
        </w:rPr>
        <w:t>ЖУРНАЛ №_________</w:t>
      </w:r>
    </w:p>
    <w:p w:rsidR="007D2DE4" w:rsidRPr="007D2DE4" w:rsidRDefault="007D2DE4" w:rsidP="007D2DE4">
      <w:pPr>
        <w:spacing w:after="0" w:line="240" w:lineRule="auto"/>
        <w:jc w:val="both"/>
        <w:rPr>
          <w:rFonts w:ascii="Times New Roman" w:hAnsi="Times New Roman"/>
          <w:sz w:val="24"/>
          <w:szCs w:val="24"/>
        </w:rPr>
      </w:pPr>
    </w:p>
    <w:p w:rsidR="007D2DE4" w:rsidRPr="007D2DE4" w:rsidRDefault="007D2DE4" w:rsidP="007D2DE4">
      <w:pPr>
        <w:spacing w:after="0" w:line="240" w:lineRule="auto"/>
        <w:jc w:val="both"/>
        <w:rPr>
          <w:rFonts w:ascii="Times New Roman" w:hAnsi="Times New Roman"/>
          <w:sz w:val="24"/>
          <w:szCs w:val="24"/>
        </w:rPr>
      </w:pPr>
      <w:proofErr w:type="gramStart"/>
      <w:r w:rsidRPr="007D2DE4">
        <w:rPr>
          <w:rFonts w:ascii="Times New Roman" w:hAnsi="Times New Roman"/>
          <w:sz w:val="24"/>
          <w:szCs w:val="24"/>
        </w:rPr>
        <w:t xml:space="preserve">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Юргинского </w:t>
      </w:r>
      <w:r w:rsidR="00AA02AF">
        <w:rPr>
          <w:rFonts w:ascii="Times New Roman" w:hAnsi="Times New Roman"/>
          <w:sz w:val="24"/>
          <w:szCs w:val="24"/>
        </w:rPr>
        <w:t>муниципального</w:t>
      </w:r>
      <w:r w:rsidRPr="007D2DE4">
        <w:rPr>
          <w:rFonts w:ascii="Times New Roman" w:hAnsi="Times New Roman"/>
          <w:sz w:val="24"/>
          <w:szCs w:val="24"/>
        </w:rPr>
        <w:t xml:space="preserve"> округа, а также посадка (взлет) на расположенные в границах Юргинского </w:t>
      </w:r>
      <w:r w:rsidR="00AA02AF">
        <w:rPr>
          <w:rFonts w:ascii="Times New Roman" w:hAnsi="Times New Roman"/>
          <w:sz w:val="24"/>
          <w:szCs w:val="24"/>
        </w:rPr>
        <w:t>муниципального</w:t>
      </w:r>
      <w:r w:rsidR="00AA02AF" w:rsidRPr="007D2DE4">
        <w:rPr>
          <w:rFonts w:ascii="Times New Roman" w:hAnsi="Times New Roman"/>
          <w:sz w:val="24"/>
          <w:szCs w:val="24"/>
        </w:rPr>
        <w:t xml:space="preserve"> </w:t>
      </w:r>
      <w:r w:rsidRPr="007D2DE4">
        <w:rPr>
          <w:rFonts w:ascii="Times New Roman" w:hAnsi="Times New Roman"/>
          <w:sz w:val="24"/>
          <w:szCs w:val="24"/>
        </w:rPr>
        <w:t>округа площадки, сведения о которых не опубликованы в документах аэронавигационной информации</w:t>
      </w:r>
      <w:proofErr w:type="gramEnd"/>
    </w:p>
    <w:p w:rsidR="007D2DE4" w:rsidRPr="007D2DE4" w:rsidRDefault="007D2DE4" w:rsidP="007D2DE4">
      <w:pPr>
        <w:spacing w:after="0" w:line="240" w:lineRule="auto"/>
        <w:jc w:val="both"/>
        <w:rPr>
          <w:rFonts w:ascii="Times New Roman" w:hAnsi="Times New Roman"/>
          <w:sz w:val="24"/>
          <w:szCs w:val="24"/>
        </w:rPr>
      </w:pPr>
    </w:p>
    <w:p w:rsidR="007D2DE4" w:rsidRPr="007D2DE4" w:rsidRDefault="007D2DE4" w:rsidP="00AA02AF">
      <w:pPr>
        <w:spacing w:after="0" w:line="240" w:lineRule="auto"/>
        <w:rPr>
          <w:rFonts w:ascii="Times New Roman" w:hAnsi="Times New Roman"/>
          <w:sz w:val="24"/>
          <w:szCs w:val="24"/>
        </w:rPr>
      </w:pPr>
      <w:r w:rsidRPr="007D2DE4">
        <w:rPr>
          <w:rFonts w:ascii="Times New Roman" w:hAnsi="Times New Roman"/>
          <w:sz w:val="24"/>
          <w:szCs w:val="24"/>
        </w:rPr>
        <w:t>Хранить _______ года.</w:t>
      </w:r>
    </w:p>
    <w:p w:rsidR="007D2DE4" w:rsidRPr="007D2DE4" w:rsidRDefault="007D2DE4" w:rsidP="00AA02AF">
      <w:pPr>
        <w:spacing w:after="0" w:line="240" w:lineRule="auto"/>
        <w:rPr>
          <w:rFonts w:ascii="Times New Roman" w:hAnsi="Times New Roman"/>
          <w:sz w:val="24"/>
          <w:szCs w:val="24"/>
        </w:rPr>
      </w:pPr>
      <w:r w:rsidRPr="007D2DE4">
        <w:rPr>
          <w:rFonts w:ascii="Times New Roman" w:hAnsi="Times New Roman"/>
          <w:sz w:val="24"/>
          <w:szCs w:val="24"/>
        </w:rPr>
        <w:t>Начат: _____________</w:t>
      </w:r>
    </w:p>
    <w:p w:rsidR="007D2DE4" w:rsidRPr="007D2DE4" w:rsidRDefault="007D2DE4" w:rsidP="00AA02AF">
      <w:pPr>
        <w:spacing w:after="0" w:line="240" w:lineRule="auto"/>
        <w:rPr>
          <w:rFonts w:ascii="Times New Roman" w:hAnsi="Times New Roman"/>
          <w:sz w:val="24"/>
          <w:szCs w:val="24"/>
        </w:rPr>
      </w:pPr>
      <w:r w:rsidRPr="007D2DE4">
        <w:rPr>
          <w:rFonts w:ascii="Times New Roman" w:hAnsi="Times New Roman"/>
          <w:sz w:val="24"/>
          <w:szCs w:val="24"/>
        </w:rPr>
        <w:t>Окончен: ___________</w:t>
      </w:r>
    </w:p>
    <w:p w:rsidR="007D2DE4" w:rsidRDefault="007D2DE4" w:rsidP="007D2DE4">
      <w:pPr>
        <w:spacing w:after="0" w:line="240" w:lineRule="auto"/>
        <w:jc w:val="both"/>
        <w:rPr>
          <w:rFonts w:ascii="Times New Roman" w:hAnsi="Times New Roman"/>
          <w:sz w:val="24"/>
          <w:szCs w:val="24"/>
        </w:rPr>
      </w:pPr>
    </w:p>
    <w:tbl>
      <w:tblPr>
        <w:tblStyle w:val="aff7"/>
        <w:tblW w:w="10437" w:type="dxa"/>
        <w:jc w:val="center"/>
        <w:tblInd w:w="-920" w:type="dxa"/>
        <w:tblLayout w:type="fixed"/>
        <w:tblLook w:val="04A0" w:firstRow="1" w:lastRow="0" w:firstColumn="1" w:lastColumn="0" w:noHBand="0" w:noVBand="1"/>
      </w:tblPr>
      <w:tblGrid>
        <w:gridCol w:w="514"/>
        <w:gridCol w:w="1418"/>
        <w:gridCol w:w="1276"/>
        <w:gridCol w:w="1418"/>
        <w:gridCol w:w="1701"/>
        <w:gridCol w:w="1932"/>
        <w:gridCol w:w="1239"/>
        <w:gridCol w:w="939"/>
      </w:tblGrid>
      <w:tr w:rsidR="00C05B29" w:rsidTr="008710ED">
        <w:trPr>
          <w:jc w:val="center"/>
        </w:trPr>
        <w:tc>
          <w:tcPr>
            <w:tcW w:w="514" w:type="dxa"/>
          </w:tcPr>
          <w:p w:rsidR="00AA02AF" w:rsidRPr="00C05B29" w:rsidRDefault="00AA02AF" w:rsidP="00AA02AF">
            <w:pPr>
              <w:jc w:val="center"/>
              <w:rPr>
                <w:rFonts w:ascii="Times New Roman" w:hAnsi="Times New Roman"/>
                <w:szCs w:val="24"/>
              </w:rPr>
            </w:pPr>
            <w:r w:rsidRPr="00C05B29">
              <w:rPr>
                <w:rFonts w:ascii="Times New Roman" w:hAnsi="Times New Roman"/>
                <w:szCs w:val="24"/>
              </w:rPr>
              <w:t>№</w:t>
            </w:r>
          </w:p>
          <w:p w:rsidR="00AA02AF" w:rsidRPr="00C05B29" w:rsidRDefault="00AA02AF" w:rsidP="00AA02AF">
            <w:pPr>
              <w:jc w:val="center"/>
              <w:rPr>
                <w:rFonts w:ascii="Times New Roman" w:hAnsi="Times New Roman"/>
                <w:szCs w:val="24"/>
              </w:rPr>
            </w:pPr>
            <w:proofErr w:type="gramStart"/>
            <w:r w:rsidRPr="00C05B29">
              <w:rPr>
                <w:rFonts w:ascii="Times New Roman" w:hAnsi="Times New Roman"/>
                <w:szCs w:val="24"/>
              </w:rPr>
              <w:t>п</w:t>
            </w:r>
            <w:proofErr w:type="gramEnd"/>
            <w:r w:rsidRPr="00C05B29">
              <w:rPr>
                <w:rFonts w:ascii="Times New Roman" w:hAnsi="Times New Roman"/>
                <w:szCs w:val="24"/>
              </w:rPr>
              <w:t>/п</w:t>
            </w:r>
          </w:p>
        </w:tc>
        <w:tc>
          <w:tcPr>
            <w:tcW w:w="1418" w:type="dxa"/>
          </w:tcPr>
          <w:p w:rsidR="00AA02AF" w:rsidRPr="00C05B29" w:rsidRDefault="00C05B29" w:rsidP="00AA02AF">
            <w:pPr>
              <w:jc w:val="center"/>
              <w:rPr>
                <w:rFonts w:ascii="Times New Roman" w:hAnsi="Times New Roman"/>
                <w:szCs w:val="24"/>
              </w:rPr>
            </w:pPr>
            <w:r>
              <w:rPr>
                <w:rFonts w:ascii="Times New Roman" w:hAnsi="Times New Roman"/>
                <w:szCs w:val="24"/>
              </w:rPr>
              <w:t>Дата разре</w:t>
            </w:r>
            <w:r w:rsidR="00AA02AF" w:rsidRPr="00C05B29">
              <w:rPr>
                <w:rFonts w:ascii="Times New Roman" w:hAnsi="Times New Roman"/>
                <w:szCs w:val="24"/>
              </w:rPr>
              <w:t>шения</w:t>
            </w:r>
          </w:p>
        </w:tc>
        <w:tc>
          <w:tcPr>
            <w:tcW w:w="1276" w:type="dxa"/>
          </w:tcPr>
          <w:p w:rsidR="00AA02AF" w:rsidRPr="00C05B29" w:rsidRDefault="00AA02AF" w:rsidP="00AA02AF">
            <w:pPr>
              <w:jc w:val="center"/>
              <w:rPr>
                <w:rFonts w:ascii="Times New Roman" w:hAnsi="Times New Roman"/>
                <w:szCs w:val="24"/>
              </w:rPr>
            </w:pPr>
            <w:r w:rsidRPr="00C05B29">
              <w:rPr>
                <w:rFonts w:ascii="Times New Roman" w:hAnsi="Times New Roman"/>
                <w:szCs w:val="24"/>
              </w:rPr>
              <w:t>Заявитель</w:t>
            </w:r>
          </w:p>
        </w:tc>
        <w:tc>
          <w:tcPr>
            <w:tcW w:w="1418" w:type="dxa"/>
          </w:tcPr>
          <w:p w:rsidR="00AA02AF" w:rsidRPr="00C05B29" w:rsidRDefault="00AA02AF" w:rsidP="00AA02AF">
            <w:pPr>
              <w:jc w:val="center"/>
              <w:rPr>
                <w:rFonts w:ascii="Times New Roman" w:hAnsi="Times New Roman"/>
                <w:szCs w:val="24"/>
              </w:rPr>
            </w:pPr>
            <w:r w:rsidRPr="00C05B29">
              <w:rPr>
                <w:rFonts w:ascii="Times New Roman" w:hAnsi="Times New Roman"/>
                <w:szCs w:val="24"/>
              </w:rPr>
              <w:t>Срок</w:t>
            </w:r>
          </w:p>
          <w:p w:rsidR="00AA02AF" w:rsidRPr="00C05B29" w:rsidRDefault="00AA02AF" w:rsidP="00AA02AF">
            <w:pPr>
              <w:jc w:val="center"/>
              <w:rPr>
                <w:rFonts w:ascii="Times New Roman" w:hAnsi="Times New Roman"/>
                <w:szCs w:val="24"/>
              </w:rPr>
            </w:pPr>
            <w:r w:rsidRPr="00C05B29">
              <w:rPr>
                <w:rFonts w:ascii="Times New Roman" w:hAnsi="Times New Roman"/>
                <w:szCs w:val="24"/>
              </w:rPr>
              <w:t>действия разрешения</w:t>
            </w:r>
          </w:p>
        </w:tc>
        <w:tc>
          <w:tcPr>
            <w:tcW w:w="1701" w:type="dxa"/>
          </w:tcPr>
          <w:p w:rsidR="00AA02AF" w:rsidRPr="00C05B29" w:rsidRDefault="00AA02AF" w:rsidP="00AA02AF">
            <w:pPr>
              <w:jc w:val="center"/>
              <w:rPr>
                <w:rFonts w:ascii="Times New Roman" w:hAnsi="Times New Roman"/>
                <w:szCs w:val="24"/>
              </w:rPr>
            </w:pPr>
            <w:r w:rsidRPr="00C05B29">
              <w:rPr>
                <w:rFonts w:ascii="Times New Roman" w:hAnsi="Times New Roman"/>
                <w:szCs w:val="24"/>
              </w:rPr>
              <w:t>Вид деятельности по использованию воздушного пространства над территорией города Юрги</w:t>
            </w:r>
          </w:p>
        </w:tc>
        <w:tc>
          <w:tcPr>
            <w:tcW w:w="1932" w:type="dxa"/>
          </w:tcPr>
          <w:p w:rsidR="00AA02AF" w:rsidRPr="00C05B29" w:rsidRDefault="00AA02AF" w:rsidP="00AA02AF">
            <w:pPr>
              <w:jc w:val="center"/>
              <w:rPr>
                <w:rFonts w:ascii="Times New Roman" w:hAnsi="Times New Roman"/>
                <w:szCs w:val="24"/>
              </w:rPr>
            </w:pPr>
            <w:r w:rsidRPr="00C05B29">
              <w:rPr>
                <w:rFonts w:ascii="Times New Roman" w:hAnsi="Times New Roman"/>
                <w:szCs w:val="24"/>
              </w:rPr>
              <w:t>Тип воздушного судна, государственный (регистрационный) опознавательный знак/учетный номер, заводской номер (при наличии)</w:t>
            </w:r>
          </w:p>
        </w:tc>
        <w:tc>
          <w:tcPr>
            <w:tcW w:w="1239" w:type="dxa"/>
          </w:tcPr>
          <w:p w:rsidR="00C05B29" w:rsidRDefault="00C05B29" w:rsidP="00AA02AF">
            <w:pPr>
              <w:jc w:val="center"/>
              <w:rPr>
                <w:rFonts w:ascii="Times New Roman" w:hAnsi="Times New Roman"/>
                <w:szCs w:val="24"/>
              </w:rPr>
            </w:pPr>
            <w:r>
              <w:rPr>
                <w:rFonts w:ascii="Times New Roman" w:hAnsi="Times New Roman"/>
                <w:szCs w:val="24"/>
              </w:rPr>
              <w:t>Разре</w:t>
            </w:r>
            <w:r w:rsidR="00AA02AF" w:rsidRPr="00C05B29">
              <w:rPr>
                <w:rFonts w:ascii="Times New Roman" w:hAnsi="Times New Roman"/>
                <w:szCs w:val="24"/>
              </w:rPr>
              <w:t xml:space="preserve">шение </w:t>
            </w:r>
          </w:p>
          <w:p w:rsidR="00AA02AF" w:rsidRPr="00C05B29" w:rsidRDefault="00AA02AF" w:rsidP="00AA02AF">
            <w:pPr>
              <w:jc w:val="center"/>
              <w:rPr>
                <w:rFonts w:ascii="Times New Roman" w:hAnsi="Times New Roman"/>
                <w:szCs w:val="24"/>
              </w:rPr>
            </w:pPr>
            <w:proofErr w:type="gramStart"/>
            <w:r w:rsidRPr="00C05B29">
              <w:rPr>
                <w:rFonts w:ascii="Times New Roman" w:hAnsi="Times New Roman"/>
                <w:szCs w:val="24"/>
              </w:rPr>
              <w:t>на руки получил (подпись, Ф.И.О., дата</w:t>
            </w:r>
            <w:proofErr w:type="gramEnd"/>
          </w:p>
        </w:tc>
        <w:tc>
          <w:tcPr>
            <w:tcW w:w="939" w:type="dxa"/>
          </w:tcPr>
          <w:p w:rsidR="00AA02AF" w:rsidRPr="00C05B29" w:rsidRDefault="00AA02AF" w:rsidP="00AA02AF">
            <w:pPr>
              <w:jc w:val="center"/>
              <w:rPr>
                <w:rFonts w:ascii="Times New Roman" w:hAnsi="Times New Roman"/>
                <w:szCs w:val="24"/>
              </w:rPr>
            </w:pPr>
            <w:r w:rsidRPr="00C05B29">
              <w:rPr>
                <w:rFonts w:ascii="Times New Roman" w:hAnsi="Times New Roman"/>
                <w:szCs w:val="24"/>
              </w:rPr>
              <w:t>Ограничения</w:t>
            </w:r>
          </w:p>
          <w:p w:rsidR="00AA02AF" w:rsidRPr="00C05B29" w:rsidRDefault="00AA02AF" w:rsidP="00AA02AF">
            <w:pPr>
              <w:jc w:val="center"/>
              <w:rPr>
                <w:rFonts w:ascii="Times New Roman" w:hAnsi="Times New Roman"/>
                <w:szCs w:val="24"/>
              </w:rPr>
            </w:pPr>
            <w:r w:rsidRPr="00C05B29">
              <w:rPr>
                <w:rFonts w:ascii="Times New Roman" w:hAnsi="Times New Roman"/>
                <w:szCs w:val="24"/>
              </w:rPr>
              <w:t>/примечания</w:t>
            </w:r>
          </w:p>
        </w:tc>
      </w:tr>
      <w:tr w:rsidR="00C05B29" w:rsidTr="008710ED">
        <w:trPr>
          <w:jc w:val="center"/>
        </w:trPr>
        <w:tc>
          <w:tcPr>
            <w:tcW w:w="514" w:type="dxa"/>
          </w:tcPr>
          <w:p w:rsidR="00AA02AF" w:rsidRDefault="00AA02AF" w:rsidP="007D2DE4">
            <w:pPr>
              <w:jc w:val="both"/>
              <w:rPr>
                <w:rFonts w:ascii="Times New Roman" w:hAnsi="Times New Roman"/>
                <w:sz w:val="24"/>
                <w:szCs w:val="24"/>
              </w:rPr>
            </w:pPr>
          </w:p>
        </w:tc>
        <w:tc>
          <w:tcPr>
            <w:tcW w:w="1418" w:type="dxa"/>
          </w:tcPr>
          <w:p w:rsidR="00AA02AF" w:rsidRDefault="00AA02AF" w:rsidP="007D2DE4">
            <w:pPr>
              <w:jc w:val="both"/>
              <w:rPr>
                <w:rFonts w:ascii="Times New Roman" w:hAnsi="Times New Roman"/>
                <w:sz w:val="24"/>
                <w:szCs w:val="24"/>
              </w:rPr>
            </w:pPr>
          </w:p>
        </w:tc>
        <w:tc>
          <w:tcPr>
            <w:tcW w:w="1276" w:type="dxa"/>
          </w:tcPr>
          <w:p w:rsidR="00AA02AF" w:rsidRDefault="00AA02AF" w:rsidP="007D2DE4">
            <w:pPr>
              <w:jc w:val="both"/>
              <w:rPr>
                <w:rFonts w:ascii="Times New Roman" w:hAnsi="Times New Roman"/>
                <w:sz w:val="24"/>
                <w:szCs w:val="24"/>
              </w:rPr>
            </w:pPr>
          </w:p>
        </w:tc>
        <w:tc>
          <w:tcPr>
            <w:tcW w:w="1418" w:type="dxa"/>
          </w:tcPr>
          <w:p w:rsidR="00AA02AF" w:rsidRDefault="00AA02AF" w:rsidP="007D2DE4">
            <w:pPr>
              <w:jc w:val="both"/>
              <w:rPr>
                <w:rFonts w:ascii="Times New Roman" w:hAnsi="Times New Roman"/>
                <w:sz w:val="24"/>
                <w:szCs w:val="24"/>
              </w:rPr>
            </w:pPr>
          </w:p>
        </w:tc>
        <w:tc>
          <w:tcPr>
            <w:tcW w:w="1701" w:type="dxa"/>
          </w:tcPr>
          <w:p w:rsidR="00AA02AF" w:rsidRDefault="00AA02AF" w:rsidP="007D2DE4">
            <w:pPr>
              <w:jc w:val="both"/>
              <w:rPr>
                <w:rFonts w:ascii="Times New Roman" w:hAnsi="Times New Roman"/>
                <w:sz w:val="24"/>
                <w:szCs w:val="24"/>
              </w:rPr>
            </w:pPr>
          </w:p>
        </w:tc>
        <w:tc>
          <w:tcPr>
            <w:tcW w:w="1932" w:type="dxa"/>
          </w:tcPr>
          <w:p w:rsidR="00AA02AF" w:rsidRDefault="00AA02AF" w:rsidP="007D2DE4">
            <w:pPr>
              <w:jc w:val="both"/>
              <w:rPr>
                <w:rFonts w:ascii="Times New Roman" w:hAnsi="Times New Roman"/>
                <w:sz w:val="24"/>
                <w:szCs w:val="24"/>
              </w:rPr>
            </w:pPr>
          </w:p>
        </w:tc>
        <w:tc>
          <w:tcPr>
            <w:tcW w:w="1239" w:type="dxa"/>
          </w:tcPr>
          <w:p w:rsidR="00AA02AF" w:rsidRDefault="00AA02AF" w:rsidP="007D2DE4">
            <w:pPr>
              <w:jc w:val="both"/>
              <w:rPr>
                <w:rFonts w:ascii="Times New Roman" w:hAnsi="Times New Roman"/>
                <w:sz w:val="24"/>
                <w:szCs w:val="24"/>
              </w:rPr>
            </w:pPr>
          </w:p>
        </w:tc>
        <w:tc>
          <w:tcPr>
            <w:tcW w:w="939" w:type="dxa"/>
          </w:tcPr>
          <w:p w:rsidR="00AA02AF" w:rsidRDefault="00AA02AF" w:rsidP="007D2DE4">
            <w:pPr>
              <w:jc w:val="both"/>
              <w:rPr>
                <w:rFonts w:ascii="Times New Roman" w:hAnsi="Times New Roman"/>
                <w:sz w:val="24"/>
                <w:szCs w:val="24"/>
              </w:rPr>
            </w:pPr>
          </w:p>
        </w:tc>
      </w:tr>
    </w:tbl>
    <w:p w:rsidR="000763BA" w:rsidRDefault="000763BA">
      <w:pPr>
        <w:rPr>
          <w:rFonts w:ascii="Times New Roman" w:hAnsi="Times New Roman"/>
          <w:sz w:val="24"/>
          <w:szCs w:val="24"/>
        </w:rPr>
      </w:pPr>
      <w:r>
        <w:rPr>
          <w:rFonts w:ascii="Times New Roman" w:hAnsi="Times New Roman"/>
          <w:sz w:val="24"/>
          <w:szCs w:val="24"/>
        </w:rPr>
        <w:br w:type="page"/>
      </w:r>
    </w:p>
    <w:p w:rsidR="000763BA" w:rsidRPr="001609FF" w:rsidRDefault="000763BA" w:rsidP="001609FF">
      <w:pPr>
        <w:spacing w:after="0" w:line="240" w:lineRule="auto"/>
        <w:ind w:left="3969"/>
        <w:rPr>
          <w:rFonts w:ascii="Times New Roman" w:hAnsi="Times New Roman"/>
          <w:szCs w:val="24"/>
        </w:rPr>
      </w:pPr>
      <w:r w:rsidRPr="001609FF">
        <w:rPr>
          <w:rFonts w:ascii="Times New Roman" w:hAnsi="Times New Roman"/>
          <w:szCs w:val="24"/>
        </w:rPr>
        <w:lastRenderedPageBreak/>
        <w:t>Приложение №5</w:t>
      </w:r>
    </w:p>
    <w:p w:rsidR="000763BA" w:rsidRPr="001609FF" w:rsidRDefault="000763BA" w:rsidP="009B4356">
      <w:pPr>
        <w:spacing w:after="0" w:line="240" w:lineRule="auto"/>
        <w:ind w:left="3969"/>
        <w:rPr>
          <w:rFonts w:ascii="Times New Roman" w:hAnsi="Times New Roman"/>
          <w:szCs w:val="24"/>
        </w:rPr>
      </w:pPr>
      <w:r w:rsidRPr="001609FF">
        <w:rPr>
          <w:rFonts w:ascii="Times New Roman" w:hAnsi="Times New Roman"/>
          <w:szCs w:val="24"/>
        </w:rPr>
        <w:t>к административному регламенту</w:t>
      </w:r>
    </w:p>
    <w:p w:rsidR="000763BA" w:rsidRPr="001609FF" w:rsidRDefault="000763BA" w:rsidP="001609FF">
      <w:pPr>
        <w:spacing w:after="0" w:line="240" w:lineRule="auto"/>
        <w:ind w:left="3969"/>
        <w:rPr>
          <w:rFonts w:ascii="Times New Roman" w:hAnsi="Times New Roman"/>
          <w:szCs w:val="24"/>
        </w:rPr>
      </w:pPr>
      <w:r w:rsidRPr="001609FF">
        <w:rPr>
          <w:rFonts w:ascii="Times New Roman" w:hAnsi="Times New Roman"/>
          <w:szCs w:val="24"/>
        </w:rPr>
        <w:t>предоставления муниципальной услуги</w:t>
      </w:r>
    </w:p>
    <w:p w:rsidR="000763BA" w:rsidRPr="001609FF" w:rsidRDefault="000763BA" w:rsidP="001609FF">
      <w:pPr>
        <w:spacing w:after="0" w:line="240" w:lineRule="auto"/>
        <w:ind w:left="3969"/>
        <w:rPr>
          <w:rFonts w:ascii="Times New Roman" w:hAnsi="Times New Roman"/>
          <w:szCs w:val="24"/>
        </w:rPr>
      </w:pPr>
      <w:proofErr w:type="gramStart"/>
      <w:r w:rsidRPr="001609FF">
        <w:rPr>
          <w:rFonts w:ascii="Times New Roman" w:hAnsi="Times New Roman"/>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муниципального округа, а также посадка (взлет) на расположенные в границах Юргинского муниципального округа площадки, сведения о которых не опубликованы в документах аэронавигационной информации»</w:t>
      </w:r>
      <w:proofErr w:type="gramEnd"/>
    </w:p>
    <w:p w:rsidR="007D2DE4" w:rsidRPr="007D2DE4" w:rsidRDefault="009549C5" w:rsidP="009549C5">
      <w:pPr>
        <w:spacing w:after="0" w:line="240" w:lineRule="auto"/>
        <w:ind w:left="4248"/>
        <w:jc w:val="both"/>
        <w:rPr>
          <w:rFonts w:ascii="Times New Roman" w:hAnsi="Times New Roman"/>
          <w:sz w:val="24"/>
          <w:szCs w:val="24"/>
        </w:rPr>
      </w:pPr>
      <w:r>
        <w:rPr>
          <w:rFonts w:ascii="Times New Roman" w:hAnsi="Times New Roman"/>
          <w:sz w:val="24"/>
          <w:szCs w:val="24"/>
        </w:rPr>
        <w:t xml:space="preserve">       </w:t>
      </w:r>
      <w:r w:rsidR="007D2DE4" w:rsidRPr="007D2DE4">
        <w:rPr>
          <w:rFonts w:ascii="Times New Roman" w:hAnsi="Times New Roman"/>
          <w:sz w:val="24"/>
          <w:szCs w:val="24"/>
        </w:rPr>
        <w:t>_______________________________________</w:t>
      </w:r>
    </w:p>
    <w:p w:rsidR="007D2DE4" w:rsidRPr="007D2DE4" w:rsidRDefault="007D2DE4" w:rsidP="0086576A">
      <w:pPr>
        <w:spacing w:after="0" w:line="240" w:lineRule="auto"/>
        <w:ind w:left="3540" w:firstLine="708"/>
        <w:jc w:val="center"/>
        <w:rPr>
          <w:rFonts w:ascii="Times New Roman" w:hAnsi="Times New Roman"/>
          <w:sz w:val="24"/>
          <w:szCs w:val="24"/>
        </w:rPr>
      </w:pPr>
      <w:r w:rsidRPr="007D2DE4">
        <w:rPr>
          <w:rFonts w:ascii="Times New Roman" w:hAnsi="Times New Roman"/>
          <w:sz w:val="24"/>
          <w:szCs w:val="24"/>
        </w:rPr>
        <w:t>(полное наименование органа местного самоуправления)</w:t>
      </w:r>
    </w:p>
    <w:p w:rsidR="007D2DE4" w:rsidRPr="007D2DE4" w:rsidRDefault="007D2DE4" w:rsidP="0086576A">
      <w:pPr>
        <w:spacing w:after="0" w:line="240" w:lineRule="auto"/>
        <w:ind w:left="4956" w:firstLine="708"/>
        <w:jc w:val="both"/>
        <w:rPr>
          <w:rFonts w:ascii="Times New Roman" w:hAnsi="Times New Roman"/>
          <w:sz w:val="24"/>
          <w:szCs w:val="24"/>
        </w:rPr>
      </w:pPr>
      <w:r w:rsidRPr="007D2DE4">
        <w:rPr>
          <w:rFonts w:ascii="Times New Roman" w:hAnsi="Times New Roman"/>
          <w:sz w:val="24"/>
          <w:szCs w:val="24"/>
        </w:rPr>
        <w:t>от __</w:t>
      </w:r>
      <w:r w:rsidR="0086576A">
        <w:rPr>
          <w:rFonts w:ascii="Times New Roman" w:hAnsi="Times New Roman"/>
          <w:sz w:val="24"/>
          <w:szCs w:val="24"/>
        </w:rPr>
        <w:t>_____________________________</w:t>
      </w:r>
      <w:r w:rsidR="009549C5">
        <w:rPr>
          <w:rFonts w:ascii="Times New Roman" w:hAnsi="Times New Roman"/>
          <w:sz w:val="24"/>
          <w:szCs w:val="24"/>
        </w:rPr>
        <w:t>____</w:t>
      </w:r>
      <w:r w:rsidR="00631D40">
        <w:rPr>
          <w:rFonts w:ascii="Times New Roman" w:hAnsi="Times New Roman"/>
          <w:sz w:val="24"/>
          <w:szCs w:val="24"/>
        </w:rPr>
        <w:t>_</w:t>
      </w:r>
    </w:p>
    <w:p w:rsidR="007D2DE4" w:rsidRPr="007D2DE4" w:rsidRDefault="007D2DE4" w:rsidP="001609FF">
      <w:pPr>
        <w:spacing w:after="0" w:line="240" w:lineRule="auto"/>
        <w:ind w:left="4956"/>
        <w:jc w:val="both"/>
        <w:rPr>
          <w:rFonts w:ascii="Times New Roman" w:hAnsi="Times New Roman"/>
          <w:sz w:val="24"/>
          <w:szCs w:val="24"/>
        </w:rPr>
      </w:pPr>
      <w:r w:rsidRPr="007D2DE4">
        <w:rPr>
          <w:rFonts w:ascii="Times New Roman" w:hAnsi="Times New Roman"/>
          <w:sz w:val="24"/>
          <w:szCs w:val="24"/>
        </w:rPr>
        <w:t xml:space="preserve">(Ф.И.О. (при наличии) гражданина полностью, Ф.И.О. (при наличии) индивидуального предпринимателя (ИП)) полностью или наименование ИП полное, </w:t>
      </w:r>
    </w:p>
    <w:p w:rsidR="007D2DE4" w:rsidRPr="007D2DE4" w:rsidRDefault="007D2DE4" w:rsidP="001609FF">
      <w:pPr>
        <w:spacing w:after="0" w:line="240" w:lineRule="auto"/>
        <w:ind w:left="4956"/>
        <w:jc w:val="both"/>
        <w:rPr>
          <w:rFonts w:ascii="Times New Roman" w:hAnsi="Times New Roman"/>
          <w:sz w:val="24"/>
          <w:szCs w:val="24"/>
        </w:rPr>
      </w:pPr>
      <w:r w:rsidRPr="007D2DE4">
        <w:rPr>
          <w:rFonts w:ascii="Times New Roman" w:hAnsi="Times New Roman"/>
          <w:sz w:val="24"/>
          <w:szCs w:val="24"/>
        </w:rPr>
        <w:t>должность и Ф.И.О. (при наличии) полностью представителя юридического лица (ЮЛ) и полное наименование)</w:t>
      </w:r>
    </w:p>
    <w:p w:rsidR="007D2DE4" w:rsidRPr="007D2DE4" w:rsidRDefault="007D2DE4" w:rsidP="0086576A">
      <w:pPr>
        <w:spacing w:after="0" w:line="240" w:lineRule="auto"/>
        <w:ind w:left="4248" w:firstLine="708"/>
        <w:jc w:val="both"/>
        <w:rPr>
          <w:rFonts w:ascii="Times New Roman" w:hAnsi="Times New Roman"/>
          <w:sz w:val="24"/>
          <w:szCs w:val="24"/>
        </w:rPr>
      </w:pPr>
      <w:r w:rsidRPr="007D2DE4">
        <w:rPr>
          <w:rFonts w:ascii="Times New Roman" w:hAnsi="Times New Roman"/>
          <w:sz w:val="24"/>
          <w:szCs w:val="24"/>
        </w:rPr>
        <w:t>_____________________</w:t>
      </w:r>
      <w:r w:rsidR="009549C5">
        <w:rPr>
          <w:rFonts w:ascii="Times New Roman" w:hAnsi="Times New Roman"/>
          <w:sz w:val="24"/>
          <w:szCs w:val="24"/>
        </w:rPr>
        <w:t>_______________</w:t>
      </w:r>
    </w:p>
    <w:p w:rsidR="007D2DE4" w:rsidRPr="007D2DE4" w:rsidRDefault="007D2DE4" w:rsidP="0086576A">
      <w:pPr>
        <w:spacing w:after="0" w:line="240" w:lineRule="auto"/>
        <w:ind w:left="4956"/>
        <w:jc w:val="both"/>
        <w:rPr>
          <w:rFonts w:ascii="Times New Roman" w:hAnsi="Times New Roman"/>
          <w:sz w:val="24"/>
          <w:szCs w:val="24"/>
        </w:rPr>
      </w:pPr>
      <w:r w:rsidRPr="007D2DE4">
        <w:rPr>
          <w:rFonts w:ascii="Times New Roman" w:hAnsi="Times New Roman"/>
          <w:sz w:val="24"/>
          <w:szCs w:val="24"/>
        </w:rPr>
        <w:t>(адрес проживания гражданина, местонахождение ИП, ЮЛ)</w:t>
      </w:r>
    </w:p>
    <w:p w:rsidR="007D2DE4" w:rsidRPr="007D2DE4" w:rsidRDefault="007D2DE4" w:rsidP="0086576A">
      <w:pPr>
        <w:spacing w:after="0" w:line="240" w:lineRule="auto"/>
        <w:ind w:left="4248" w:firstLine="708"/>
        <w:jc w:val="both"/>
        <w:rPr>
          <w:rFonts w:ascii="Times New Roman" w:hAnsi="Times New Roman"/>
          <w:sz w:val="24"/>
          <w:szCs w:val="24"/>
        </w:rPr>
      </w:pPr>
      <w:r w:rsidRPr="007D2DE4">
        <w:rPr>
          <w:rFonts w:ascii="Times New Roman" w:hAnsi="Times New Roman"/>
          <w:sz w:val="24"/>
          <w:szCs w:val="24"/>
        </w:rPr>
        <w:t>_______</w:t>
      </w:r>
      <w:r w:rsidR="009549C5">
        <w:rPr>
          <w:rFonts w:ascii="Times New Roman" w:hAnsi="Times New Roman"/>
          <w:sz w:val="24"/>
          <w:szCs w:val="24"/>
        </w:rPr>
        <w:t>_____________________________</w:t>
      </w:r>
    </w:p>
    <w:p w:rsidR="007D2DE4" w:rsidRPr="007D2DE4" w:rsidRDefault="007D2DE4" w:rsidP="001609FF">
      <w:pPr>
        <w:spacing w:after="0" w:line="240" w:lineRule="auto"/>
        <w:ind w:left="4956"/>
        <w:jc w:val="both"/>
        <w:rPr>
          <w:rFonts w:ascii="Times New Roman" w:hAnsi="Times New Roman"/>
          <w:sz w:val="24"/>
          <w:szCs w:val="24"/>
        </w:rPr>
      </w:pPr>
      <w:r w:rsidRPr="007D2DE4">
        <w:rPr>
          <w:rFonts w:ascii="Times New Roman" w:hAnsi="Times New Roman"/>
          <w:sz w:val="24"/>
          <w:szCs w:val="24"/>
        </w:rPr>
        <w:t>(контактный телефон, адрес эл. почты, почтовый адрес)</w:t>
      </w:r>
    </w:p>
    <w:p w:rsidR="007D2DE4" w:rsidRPr="007D2DE4" w:rsidRDefault="007D2DE4" w:rsidP="007D2DE4">
      <w:pPr>
        <w:spacing w:after="0" w:line="240" w:lineRule="auto"/>
        <w:jc w:val="both"/>
        <w:rPr>
          <w:rFonts w:ascii="Times New Roman" w:hAnsi="Times New Roman"/>
          <w:sz w:val="24"/>
          <w:szCs w:val="24"/>
        </w:rPr>
      </w:pPr>
    </w:p>
    <w:p w:rsidR="007D2DE4" w:rsidRPr="004A1B4A" w:rsidRDefault="007D2DE4" w:rsidP="0086576A">
      <w:pPr>
        <w:spacing w:after="0" w:line="240" w:lineRule="auto"/>
        <w:jc w:val="center"/>
        <w:rPr>
          <w:rFonts w:ascii="Times New Roman" w:hAnsi="Times New Roman"/>
          <w:b/>
          <w:sz w:val="24"/>
          <w:szCs w:val="24"/>
        </w:rPr>
      </w:pPr>
      <w:r w:rsidRPr="004A1B4A">
        <w:rPr>
          <w:rFonts w:ascii="Times New Roman" w:hAnsi="Times New Roman"/>
          <w:b/>
          <w:sz w:val="24"/>
          <w:szCs w:val="24"/>
        </w:rPr>
        <w:t>ЗАЯВЛЕНИЕ</w:t>
      </w:r>
    </w:p>
    <w:p w:rsidR="007D2DE4" w:rsidRPr="004A1B4A" w:rsidRDefault="007D2DE4" w:rsidP="0086576A">
      <w:pPr>
        <w:spacing w:after="0" w:line="240" w:lineRule="auto"/>
        <w:jc w:val="center"/>
        <w:rPr>
          <w:rFonts w:ascii="Times New Roman" w:hAnsi="Times New Roman"/>
          <w:b/>
          <w:sz w:val="24"/>
          <w:szCs w:val="24"/>
        </w:rPr>
      </w:pPr>
      <w:r w:rsidRPr="004A1B4A">
        <w:rPr>
          <w:rFonts w:ascii="Times New Roman" w:hAnsi="Times New Roman"/>
          <w:b/>
          <w:sz w:val="24"/>
          <w:szCs w:val="24"/>
        </w:rPr>
        <w:t>об исправлении ошибок и опечаток в документах, выданных</w:t>
      </w:r>
    </w:p>
    <w:p w:rsidR="007D2DE4" w:rsidRPr="004A1B4A" w:rsidRDefault="007D2DE4" w:rsidP="0086576A">
      <w:pPr>
        <w:spacing w:after="0" w:line="240" w:lineRule="auto"/>
        <w:jc w:val="center"/>
        <w:rPr>
          <w:rFonts w:ascii="Times New Roman" w:hAnsi="Times New Roman"/>
          <w:b/>
          <w:sz w:val="24"/>
          <w:szCs w:val="24"/>
        </w:rPr>
      </w:pPr>
      <w:r w:rsidRPr="004A1B4A">
        <w:rPr>
          <w:rFonts w:ascii="Times New Roman" w:hAnsi="Times New Roman"/>
          <w:b/>
          <w:sz w:val="24"/>
          <w:szCs w:val="24"/>
        </w:rPr>
        <w:t>в результате предоставления муниципальной услуги</w:t>
      </w:r>
    </w:p>
    <w:p w:rsidR="007D2DE4" w:rsidRPr="007D2DE4" w:rsidRDefault="007D2DE4" w:rsidP="007D2DE4">
      <w:pPr>
        <w:spacing w:after="0" w:line="240" w:lineRule="auto"/>
        <w:jc w:val="both"/>
        <w:rPr>
          <w:rFonts w:ascii="Times New Roman" w:hAnsi="Times New Roman"/>
          <w:sz w:val="24"/>
          <w:szCs w:val="24"/>
        </w:rPr>
      </w:pPr>
    </w:p>
    <w:p w:rsidR="007D2DE4" w:rsidRPr="007D2DE4" w:rsidRDefault="007D2DE4" w:rsidP="0086576A">
      <w:pPr>
        <w:spacing w:after="0" w:line="240" w:lineRule="auto"/>
        <w:jc w:val="both"/>
        <w:rPr>
          <w:rFonts w:ascii="Times New Roman" w:hAnsi="Times New Roman"/>
          <w:sz w:val="24"/>
          <w:szCs w:val="24"/>
        </w:rPr>
      </w:pPr>
      <w:r w:rsidRPr="007D2DE4">
        <w:rPr>
          <w:rFonts w:ascii="Times New Roman" w:hAnsi="Times New Roman"/>
          <w:sz w:val="24"/>
          <w:szCs w:val="24"/>
        </w:rPr>
        <w:t xml:space="preserve">Прошу исправить ошибку (опечатку) </w:t>
      </w:r>
      <w:proofErr w:type="gramStart"/>
      <w:r w:rsidRPr="007D2DE4">
        <w:rPr>
          <w:rFonts w:ascii="Times New Roman" w:hAnsi="Times New Roman"/>
          <w:sz w:val="24"/>
          <w:szCs w:val="24"/>
        </w:rPr>
        <w:t>в</w:t>
      </w:r>
      <w:proofErr w:type="gramEnd"/>
      <w:r w:rsidRPr="007D2DE4">
        <w:rPr>
          <w:rFonts w:ascii="Times New Roman" w:hAnsi="Times New Roman"/>
          <w:sz w:val="24"/>
          <w:szCs w:val="24"/>
        </w:rPr>
        <w:t xml:space="preserve"> _______________________________________,</w:t>
      </w:r>
    </w:p>
    <w:p w:rsidR="009549C5" w:rsidRDefault="007D2DE4" w:rsidP="0086576A">
      <w:pPr>
        <w:spacing w:after="0" w:line="240" w:lineRule="auto"/>
        <w:jc w:val="both"/>
        <w:rPr>
          <w:rFonts w:ascii="Times New Roman" w:hAnsi="Times New Roman"/>
          <w:sz w:val="24"/>
          <w:szCs w:val="24"/>
        </w:rPr>
      </w:pPr>
      <w:r w:rsidRPr="007D2DE4">
        <w:rPr>
          <w:rFonts w:ascii="Times New Roman" w:hAnsi="Times New Roman"/>
          <w:sz w:val="24"/>
          <w:szCs w:val="24"/>
        </w:rPr>
        <w:t>(реквизиты докумен</w:t>
      </w:r>
      <w:r w:rsidR="009549C5">
        <w:rPr>
          <w:rFonts w:ascii="Times New Roman" w:hAnsi="Times New Roman"/>
          <w:sz w:val="24"/>
          <w:szCs w:val="24"/>
        </w:rPr>
        <w:t xml:space="preserve">та, заявленного к исправлению) </w:t>
      </w:r>
    </w:p>
    <w:p w:rsidR="007D2DE4" w:rsidRPr="007D2DE4" w:rsidRDefault="007D2DE4" w:rsidP="0086576A">
      <w:pPr>
        <w:spacing w:after="0" w:line="240" w:lineRule="auto"/>
        <w:jc w:val="both"/>
        <w:rPr>
          <w:rFonts w:ascii="Times New Roman" w:hAnsi="Times New Roman"/>
          <w:sz w:val="24"/>
          <w:szCs w:val="24"/>
        </w:rPr>
      </w:pPr>
      <w:r w:rsidRPr="007D2DE4">
        <w:rPr>
          <w:rFonts w:ascii="Times New Roman" w:hAnsi="Times New Roman"/>
          <w:sz w:val="24"/>
          <w:szCs w:val="24"/>
        </w:rPr>
        <w:t>ошибочн</w:t>
      </w:r>
      <w:r w:rsidR="009549C5">
        <w:rPr>
          <w:rFonts w:ascii="Times New Roman" w:hAnsi="Times New Roman"/>
          <w:sz w:val="24"/>
          <w:szCs w:val="24"/>
        </w:rPr>
        <w:t xml:space="preserve">о указанную информацию заменить </w:t>
      </w:r>
      <w:proofErr w:type="gramStart"/>
      <w:r w:rsidR="009549C5">
        <w:rPr>
          <w:rFonts w:ascii="Times New Roman" w:hAnsi="Times New Roman"/>
          <w:sz w:val="24"/>
          <w:szCs w:val="24"/>
        </w:rPr>
        <w:t>на</w:t>
      </w:r>
      <w:proofErr w:type="gramEnd"/>
      <w:r w:rsidR="009549C5">
        <w:rPr>
          <w:rFonts w:ascii="Times New Roman" w:hAnsi="Times New Roman"/>
          <w:sz w:val="24"/>
          <w:szCs w:val="24"/>
        </w:rPr>
        <w:t xml:space="preserve"> </w:t>
      </w:r>
      <w:r w:rsidRPr="007D2DE4">
        <w:rPr>
          <w:rFonts w:ascii="Times New Roman" w:hAnsi="Times New Roman"/>
          <w:sz w:val="24"/>
          <w:szCs w:val="24"/>
        </w:rPr>
        <w:t>____________________________________</w:t>
      </w:r>
    </w:p>
    <w:p w:rsidR="007D2DE4" w:rsidRPr="007D2DE4" w:rsidRDefault="007D2DE4" w:rsidP="0086576A">
      <w:pPr>
        <w:spacing w:after="0" w:line="240" w:lineRule="auto"/>
        <w:jc w:val="both"/>
        <w:rPr>
          <w:rFonts w:ascii="Times New Roman" w:hAnsi="Times New Roman"/>
          <w:sz w:val="24"/>
          <w:szCs w:val="24"/>
        </w:rPr>
      </w:pPr>
      <w:r w:rsidRPr="007D2DE4">
        <w:rPr>
          <w:rFonts w:ascii="Times New Roman" w:hAnsi="Times New Roman"/>
          <w:sz w:val="24"/>
          <w:szCs w:val="24"/>
        </w:rPr>
        <w:t>Основание для исправления ошибки (опечатки): ________________________________</w:t>
      </w:r>
    </w:p>
    <w:p w:rsidR="007D2DE4" w:rsidRPr="007D2DE4" w:rsidRDefault="007D2DE4" w:rsidP="0086576A">
      <w:pPr>
        <w:spacing w:after="0" w:line="240" w:lineRule="auto"/>
        <w:jc w:val="both"/>
        <w:rPr>
          <w:rFonts w:ascii="Times New Roman" w:hAnsi="Times New Roman"/>
          <w:sz w:val="24"/>
          <w:szCs w:val="24"/>
        </w:rPr>
      </w:pPr>
      <w:r w:rsidRPr="007D2DE4">
        <w:rPr>
          <w:rFonts w:ascii="Times New Roman" w:hAnsi="Times New Roman"/>
          <w:sz w:val="24"/>
          <w:szCs w:val="24"/>
        </w:rPr>
        <w:t>(ссылка на документацию)</w:t>
      </w:r>
    </w:p>
    <w:p w:rsidR="007D2DE4" w:rsidRPr="007D2DE4" w:rsidRDefault="007D2DE4" w:rsidP="0086576A">
      <w:pPr>
        <w:spacing w:after="0" w:line="240" w:lineRule="auto"/>
        <w:jc w:val="both"/>
        <w:rPr>
          <w:rFonts w:ascii="Times New Roman" w:hAnsi="Times New Roman"/>
          <w:sz w:val="24"/>
          <w:szCs w:val="24"/>
        </w:rPr>
      </w:pPr>
      <w:r w:rsidRPr="007D2DE4">
        <w:rPr>
          <w:rFonts w:ascii="Times New Roman" w:hAnsi="Times New Roman"/>
          <w:sz w:val="24"/>
          <w:szCs w:val="24"/>
        </w:rPr>
        <w:t>К заявлению прилагаются следующие документы по описи:</w:t>
      </w:r>
    </w:p>
    <w:p w:rsidR="007D2DE4" w:rsidRPr="007D2DE4" w:rsidRDefault="007D2DE4" w:rsidP="0086576A">
      <w:pPr>
        <w:spacing w:after="0" w:line="240" w:lineRule="auto"/>
        <w:jc w:val="both"/>
        <w:rPr>
          <w:rFonts w:ascii="Times New Roman" w:hAnsi="Times New Roman"/>
          <w:sz w:val="24"/>
          <w:szCs w:val="24"/>
        </w:rPr>
      </w:pPr>
      <w:r w:rsidRPr="007D2DE4">
        <w:rPr>
          <w:rFonts w:ascii="Times New Roman" w:hAnsi="Times New Roman"/>
          <w:sz w:val="24"/>
          <w:szCs w:val="24"/>
        </w:rPr>
        <w:t>1.</w:t>
      </w:r>
    </w:p>
    <w:p w:rsidR="007D2DE4" w:rsidRPr="007D2DE4" w:rsidRDefault="007D2DE4" w:rsidP="0086576A">
      <w:pPr>
        <w:spacing w:after="0" w:line="240" w:lineRule="auto"/>
        <w:jc w:val="both"/>
        <w:rPr>
          <w:rFonts w:ascii="Times New Roman" w:hAnsi="Times New Roman"/>
          <w:sz w:val="24"/>
          <w:szCs w:val="24"/>
        </w:rPr>
      </w:pPr>
      <w:r w:rsidRPr="007D2DE4">
        <w:rPr>
          <w:rFonts w:ascii="Times New Roman" w:hAnsi="Times New Roman"/>
          <w:sz w:val="24"/>
          <w:szCs w:val="24"/>
        </w:rPr>
        <w:t>2.</w:t>
      </w:r>
    </w:p>
    <w:p w:rsidR="007D2DE4" w:rsidRPr="007D2DE4" w:rsidRDefault="007D2DE4" w:rsidP="0086576A">
      <w:pPr>
        <w:spacing w:after="0" w:line="240" w:lineRule="auto"/>
        <w:jc w:val="both"/>
        <w:rPr>
          <w:rFonts w:ascii="Times New Roman" w:hAnsi="Times New Roman"/>
          <w:sz w:val="24"/>
          <w:szCs w:val="24"/>
        </w:rPr>
      </w:pPr>
      <w:r w:rsidRPr="007D2DE4">
        <w:rPr>
          <w:rFonts w:ascii="Times New Roman" w:hAnsi="Times New Roman"/>
          <w:sz w:val="24"/>
          <w:szCs w:val="24"/>
        </w:rPr>
        <w:t>Должность руководителя организации</w:t>
      </w:r>
      <w:r w:rsidRPr="007D2DE4">
        <w:rPr>
          <w:rFonts w:ascii="Times New Roman" w:hAnsi="Times New Roman"/>
          <w:sz w:val="24"/>
          <w:szCs w:val="24"/>
        </w:rPr>
        <w:tab/>
        <w:t xml:space="preserve"> ______________________</w:t>
      </w:r>
      <w:r w:rsidR="0086576A">
        <w:rPr>
          <w:rFonts w:ascii="Times New Roman" w:hAnsi="Times New Roman"/>
          <w:sz w:val="24"/>
          <w:szCs w:val="24"/>
        </w:rPr>
        <w:t>____________</w:t>
      </w:r>
      <w:r w:rsidRPr="007D2DE4">
        <w:rPr>
          <w:rFonts w:ascii="Times New Roman" w:hAnsi="Times New Roman"/>
          <w:sz w:val="24"/>
          <w:szCs w:val="24"/>
        </w:rPr>
        <w:t>_</w:t>
      </w:r>
    </w:p>
    <w:p w:rsidR="007D2DE4" w:rsidRPr="007D2DE4" w:rsidRDefault="007D2DE4" w:rsidP="0086576A">
      <w:pPr>
        <w:spacing w:after="0" w:line="240" w:lineRule="auto"/>
        <w:jc w:val="both"/>
        <w:rPr>
          <w:rFonts w:ascii="Times New Roman" w:hAnsi="Times New Roman"/>
          <w:sz w:val="24"/>
          <w:szCs w:val="24"/>
        </w:rPr>
      </w:pPr>
      <w:r w:rsidRPr="007D2DE4">
        <w:rPr>
          <w:rFonts w:ascii="Times New Roman" w:hAnsi="Times New Roman"/>
          <w:sz w:val="24"/>
          <w:szCs w:val="24"/>
        </w:rPr>
        <w:t>(для юридического лица) (подпись) (расшифровка подписи)</w:t>
      </w:r>
    </w:p>
    <w:p w:rsidR="007D2DE4" w:rsidRPr="007D2DE4" w:rsidRDefault="007D2DE4" w:rsidP="0086576A">
      <w:pPr>
        <w:spacing w:after="0" w:line="240" w:lineRule="auto"/>
        <w:jc w:val="both"/>
        <w:rPr>
          <w:rFonts w:ascii="Times New Roman" w:hAnsi="Times New Roman"/>
          <w:sz w:val="24"/>
          <w:szCs w:val="24"/>
        </w:rPr>
      </w:pPr>
    </w:p>
    <w:p w:rsidR="007D2DE4" w:rsidRPr="007D2DE4" w:rsidRDefault="007D2DE4" w:rsidP="0086576A">
      <w:pPr>
        <w:spacing w:after="0" w:line="240" w:lineRule="auto"/>
        <w:jc w:val="both"/>
        <w:rPr>
          <w:rFonts w:ascii="Times New Roman" w:hAnsi="Times New Roman"/>
          <w:sz w:val="24"/>
          <w:szCs w:val="24"/>
        </w:rPr>
      </w:pPr>
      <w:r w:rsidRPr="007D2DE4">
        <w:rPr>
          <w:rFonts w:ascii="Times New Roman" w:hAnsi="Times New Roman"/>
          <w:sz w:val="24"/>
          <w:szCs w:val="24"/>
        </w:rPr>
        <w:t>Подпись заявителя_______________________________________________________</w:t>
      </w:r>
    </w:p>
    <w:p w:rsidR="0086576A" w:rsidRDefault="0086576A" w:rsidP="007D2DE4">
      <w:pPr>
        <w:spacing w:after="0" w:line="240" w:lineRule="auto"/>
        <w:jc w:val="both"/>
        <w:rPr>
          <w:rFonts w:ascii="Times New Roman" w:hAnsi="Times New Roman"/>
          <w:sz w:val="24"/>
          <w:szCs w:val="24"/>
        </w:rPr>
      </w:pP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Исполнитель:</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Телефон:</w:t>
      </w:r>
    </w:p>
    <w:p w:rsid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«___»__________ 20_____ г</w:t>
      </w:r>
    </w:p>
    <w:p w:rsidR="00D92355" w:rsidRDefault="00D92355" w:rsidP="007D2DE4">
      <w:pPr>
        <w:spacing w:after="0" w:line="240" w:lineRule="auto"/>
        <w:jc w:val="both"/>
        <w:rPr>
          <w:rFonts w:ascii="Times New Roman" w:hAnsi="Times New Roman"/>
          <w:sz w:val="24"/>
          <w:szCs w:val="24"/>
        </w:rPr>
        <w:sectPr w:rsidR="00D92355" w:rsidSect="00D92355">
          <w:pgSz w:w="11906" w:h="16838"/>
          <w:pgMar w:top="993" w:right="850" w:bottom="567" w:left="1701" w:header="709" w:footer="709" w:gutter="0"/>
          <w:cols w:space="708"/>
          <w:docGrid w:linePitch="299"/>
        </w:sectPr>
      </w:pPr>
    </w:p>
    <w:p w:rsidR="009B4356" w:rsidRPr="009B4356" w:rsidRDefault="009B4356" w:rsidP="009B4356">
      <w:pPr>
        <w:spacing w:after="0" w:line="240" w:lineRule="auto"/>
        <w:ind w:left="3969"/>
        <w:rPr>
          <w:rFonts w:ascii="Times New Roman" w:hAnsi="Times New Roman"/>
          <w:szCs w:val="24"/>
        </w:rPr>
      </w:pPr>
      <w:r w:rsidRPr="009B4356">
        <w:rPr>
          <w:rFonts w:ascii="Times New Roman" w:hAnsi="Times New Roman"/>
          <w:szCs w:val="24"/>
        </w:rPr>
        <w:lastRenderedPageBreak/>
        <w:t>Приложение</w:t>
      </w:r>
      <w:r>
        <w:rPr>
          <w:rFonts w:ascii="Times New Roman" w:hAnsi="Times New Roman"/>
          <w:szCs w:val="24"/>
        </w:rPr>
        <w:t xml:space="preserve"> №6</w:t>
      </w:r>
    </w:p>
    <w:p w:rsidR="009B4356" w:rsidRPr="009B4356" w:rsidRDefault="009B4356" w:rsidP="009B4356">
      <w:pPr>
        <w:spacing w:after="0" w:line="240" w:lineRule="auto"/>
        <w:ind w:left="3969"/>
        <w:rPr>
          <w:rFonts w:ascii="Times New Roman" w:hAnsi="Times New Roman"/>
          <w:szCs w:val="24"/>
        </w:rPr>
      </w:pPr>
      <w:r w:rsidRPr="009B4356">
        <w:rPr>
          <w:rFonts w:ascii="Times New Roman" w:hAnsi="Times New Roman"/>
          <w:szCs w:val="24"/>
        </w:rPr>
        <w:t>к административному регламенту</w:t>
      </w:r>
    </w:p>
    <w:p w:rsidR="009B4356" w:rsidRPr="009B4356" w:rsidRDefault="009B4356" w:rsidP="009B4356">
      <w:pPr>
        <w:spacing w:after="0" w:line="240" w:lineRule="auto"/>
        <w:ind w:left="3969"/>
        <w:rPr>
          <w:rFonts w:ascii="Times New Roman" w:hAnsi="Times New Roman"/>
          <w:szCs w:val="24"/>
        </w:rPr>
      </w:pPr>
      <w:r w:rsidRPr="009B4356">
        <w:rPr>
          <w:rFonts w:ascii="Times New Roman" w:hAnsi="Times New Roman"/>
          <w:szCs w:val="24"/>
        </w:rPr>
        <w:t>предоставления муниципальной услуги</w:t>
      </w:r>
    </w:p>
    <w:p w:rsidR="009B4356" w:rsidRPr="009B4356" w:rsidRDefault="009B4356" w:rsidP="009B4356">
      <w:pPr>
        <w:spacing w:after="0" w:line="240" w:lineRule="auto"/>
        <w:ind w:left="3969"/>
        <w:rPr>
          <w:rFonts w:ascii="Times New Roman" w:hAnsi="Times New Roman"/>
          <w:szCs w:val="24"/>
        </w:rPr>
      </w:pPr>
      <w:proofErr w:type="gramStart"/>
      <w:r w:rsidRPr="009B4356">
        <w:rPr>
          <w:rFonts w:ascii="Times New Roman" w:hAnsi="Times New Roman"/>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Юргинского муниципального округа, а также посадка (взлет) на расположенные в границах Юргинского муниципального округа площадки, сведения о которых не опубликованы в документах аэронавигационной информации»</w:t>
      </w:r>
      <w:proofErr w:type="gramEnd"/>
    </w:p>
    <w:p w:rsidR="00D92355" w:rsidRDefault="00D92355" w:rsidP="00294A78">
      <w:pPr>
        <w:spacing w:after="0" w:line="240" w:lineRule="auto"/>
        <w:ind w:left="4248"/>
        <w:jc w:val="both"/>
        <w:rPr>
          <w:rFonts w:ascii="Times New Roman" w:hAnsi="Times New Roman"/>
          <w:sz w:val="24"/>
          <w:szCs w:val="24"/>
        </w:rPr>
      </w:pPr>
    </w:p>
    <w:p w:rsidR="00294A78" w:rsidRDefault="007D2DE4" w:rsidP="00294A78">
      <w:pPr>
        <w:spacing w:after="0" w:line="240" w:lineRule="auto"/>
        <w:ind w:left="4248"/>
        <w:jc w:val="both"/>
        <w:rPr>
          <w:rFonts w:ascii="Times New Roman" w:hAnsi="Times New Roman"/>
          <w:sz w:val="24"/>
          <w:szCs w:val="24"/>
        </w:rPr>
      </w:pPr>
      <w:r w:rsidRPr="007D2DE4">
        <w:rPr>
          <w:rFonts w:ascii="Times New Roman" w:hAnsi="Times New Roman"/>
          <w:sz w:val="24"/>
          <w:szCs w:val="24"/>
        </w:rPr>
        <w:t>Главе Юрги</w:t>
      </w:r>
      <w:r w:rsidR="0086576A">
        <w:rPr>
          <w:rFonts w:ascii="Times New Roman" w:hAnsi="Times New Roman"/>
          <w:sz w:val="24"/>
          <w:szCs w:val="24"/>
        </w:rPr>
        <w:t>нского муниципального округа</w:t>
      </w:r>
      <w:r w:rsidR="00294A78">
        <w:rPr>
          <w:rFonts w:ascii="Times New Roman" w:hAnsi="Times New Roman"/>
          <w:sz w:val="24"/>
          <w:szCs w:val="24"/>
        </w:rPr>
        <w:t xml:space="preserve"> </w:t>
      </w:r>
      <w:r w:rsidRPr="007D2DE4">
        <w:rPr>
          <w:rFonts w:ascii="Times New Roman" w:hAnsi="Times New Roman"/>
          <w:sz w:val="24"/>
          <w:szCs w:val="24"/>
        </w:rPr>
        <w:t>_______________________________</w:t>
      </w:r>
      <w:r w:rsidR="00294A78">
        <w:rPr>
          <w:rFonts w:ascii="Times New Roman" w:hAnsi="Times New Roman"/>
          <w:sz w:val="24"/>
          <w:szCs w:val="24"/>
        </w:rPr>
        <w:t>_____</w:t>
      </w:r>
      <w:r w:rsidR="007C3337">
        <w:rPr>
          <w:rFonts w:ascii="Times New Roman" w:hAnsi="Times New Roman"/>
          <w:sz w:val="24"/>
          <w:szCs w:val="24"/>
        </w:rPr>
        <w:t>______</w:t>
      </w:r>
    </w:p>
    <w:p w:rsidR="007C3337" w:rsidRDefault="007D2DE4" w:rsidP="00294A78">
      <w:pPr>
        <w:spacing w:after="0" w:line="240" w:lineRule="auto"/>
        <w:ind w:left="4248"/>
        <w:jc w:val="both"/>
        <w:rPr>
          <w:rFonts w:ascii="Times New Roman" w:hAnsi="Times New Roman"/>
          <w:sz w:val="24"/>
          <w:szCs w:val="24"/>
        </w:rPr>
      </w:pPr>
      <w:r w:rsidRPr="007D2DE4">
        <w:rPr>
          <w:rFonts w:ascii="Times New Roman" w:hAnsi="Times New Roman"/>
          <w:sz w:val="24"/>
          <w:szCs w:val="24"/>
        </w:rPr>
        <w:t xml:space="preserve">Начальнику отдела </w:t>
      </w:r>
      <w:r w:rsidR="00294A78">
        <w:rPr>
          <w:rFonts w:ascii="Times New Roman" w:hAnsi="Times New Roman"/>
          <w:sz w:val="24"/>
          <w:szCs w:val="24"/>
        </w:rPr>
        <w:t xml:space="preserve">экономики, </w:t>
      </w:r>
      <w:r w:rsidR="0086576A">
        <w:rPr>
          <w:rFonts w:ascii="Times New Roman" w:hAnsi="Times New Roman"/>
          <w:sz w:val="24"/>
          <w:szCs w:val="24"/>
        </w:rPr>
        <w:t>планирования</w:t>
      </w:r>
    </w:p>
    <w:p w:rsidR="00294A78" w:rsidRDefault="0086576A" w:rsidP="00294A78">
      <w:pPr>
        <w:spacing w:after="0" w:line="240" w:lineRule="auto"/>
        <w:ind w:left="4248"/>
        <w:jc w:val="both"/>
        <w:rPr>
          <w:rFonts w:ascii="Times New Roman" w:hAnsi="Times New Roman"/>
          <w:sz w:val="24"/>
          <w:szCs w:val="24"/>
        </w:rPr>
      </w:pPr>
      <w:r>
        <w:rPr>
          <w:rFonts w:ascii="Times New Roman" w:hAnsi="Times New Roman"/>
          <w:sz w:val="24"/>
          <w:szCs w:val="24"/>
        </w:rPr>
        <w:t>и связи</w:t>
      </w:r>
      <w:r w:rsidR="007D2DE4" w:rsidRPr="007D2DE4">
        <w:rPr>
          <w:rFonts w:ascii="Times New Roman" w:hAnsi="Times New Roman"/>
          <w:sz w:val="24"/>
          <w:szCs w:val="24"/>
        </w:rPr>
        <w:t>___________________________________</w:t>
      </w:r>
      <w:r w:rsidR="007C3337">
        <w:rPr>
          <w:rFonts w:ascii="Times New Roman" w:hAnsi="Times New Roman"/>
          <w:sz w:val="24"/>
          <w:szCs w:val="24"/>
        </w:rPr>
        <w:t>_</w:t>
      </w:r>
    </w:p>
    <w:p w:rsidR="00294A78" w:rsidRDefault="00294A78" w:rsidP="00294A78">
      <w:pPr>
        <w:spacing w:after="0" w:line="240" w:lineRule="auto"/>
        <w:ind w:left="4248"/>
        <w:jc w:val="both"/>
        <w:rPr>
          <w:rFonts w:ascii="Times New Roman" w:hAnsi="Times New Roman"/>
          <w:sz w:val="24"/>
          <w:szCs w:val="24"/>
        </w:rPr>
      </w:pPr>
      <w:r>
        <w:rPr>
          <w:rFonts w:ascii="Times New Roman" w:hAnsi="Times New Roman"/>
          <w:sz w:val="24"/>
          <w:szCs w:val="24"/>
        </w:rPr>
        <w:t>от заявителя</w:t>
      </w:r>
    </w:p>
    <w:p w:rsidR="00294A78" w:rsidRDefault="007D2DE4" w:rsidP="00294A78">
      <w:pPr>
        <w:spacing w:after="0" w:line="240" w:lineRule="auto"/>
        <w:ind w:left="4248"/>
        <w:jc w:val="both"/>
        <w:rPr>
          <w:rFonts w:ascii="Times New Roman" w:hAnsi="Times New Roman"/>
          <w:sz w:val="24"/>
          <w:szCs w:val="24"/>
        </w:rPr>
      </w:pPr>
      <w:r w:rsidRPr="007D2DE4">
        <w:rPr>
          <w:rFonts w:ascii="Times New Roman" w:hAnsi="Times New Roman"/>
          <w:sz w:val="24"/>
          <w:szCs w:val="24"/>
        </w:rPr>
        <w:t>____</w:t>
      </w:r>
      <w:r w:rsidR="00294A78">
        <w:rPr>
          <w:rFonts w:ascii="Times New Roman" w:hAnsi="Times New Roman"/>
          <w:sz w:val="24"/>
          <w:szCs w:val="24"/>
        </w:rPr>
        <w:t>_______________________________</w:t>
      </w:r>
      <w:r w:rsidR="007C3337">
        <w:rPr>
          <w:rFonts w:ascii="Times New Roman" w:hAnsi="Times New Roman"/>
          <w:sz w:val="24"/>
          <w:szCs w:val="24"/>
        </w:rPr>
        <w:t>_______</w:t>
      </w:r>
    </w:p>
    <w:p w:rsidR="007D2DE4" w:rsidRPr="007D2DE4" w:rsidRDefault="007D2DE4" w:rsidP="00294A78">
      <w:pPr>
        <w:spacing w:after="0" w:line="240" w:lineRule="auto"/>
        <w:ind w:left="4248"/>
        <w:jc w:val="both"/>
        <w:rPr>
          <w:rFonts w:ascii="Times New Roman" w:hAnsi="Times New Roman"/>
          <w:sz w:val="24"/>
          <w:szCs w:val="24"/>
        </w:rPr>
      </w:pPr>
      <w:r w:rsidRPr="007D2DE4">
        <w:rPr>
          <w:rFonts w:ascii="Times New Roman" w:hAnsi="Times New Roman"/>
          <w:sz w:val="24"/>
          <w:szCs w:val="24"/>
        </w:rPr>
        <w:t>___________________________________</w:t>
      </w:r>
      <w:r w:rsidR="007C3337">
        <w:rPr>
          <w:rFonts w:ascii="Times New Roman" w:hAnsi="Times New Roman"/>
          <w:sz w:val="24"/>
          <w:szCs w:val="24"/>
        </w:rPr>
        <w:t>_______</w:t>
      </w:r>
    </w:p>
    <w:p w:rsidR="007D2DE4" w:rsidRPr="007D2DE4" w:rsidRDefault="007D2DE4" w:rsidP="007D2DE4">
      <w:pPr>
        <w:spacing w:after="0" w:line="240" w:lineRule="auto"/>
        <w:jc w:val="both"/>
        <w:rPr>
          <w:rFonts w:ascii="Times New Roman" w:hAnsi="Times New Roman"/>
          <w:sz w:val="24"/>
          <w:szCs w:val="24"/>
        </w:rPr>
      </w:pPr>
    </w:p>
    <w:p w:rsidR="007D2DE4" w:rsidRPr="004A1B4A" w:rsidRDefault="007D2DE4" w:rsidP="0086576A">
      <w:pPr>
        <w:spacing w:after="0" w:line="240" w:lineRule="auto"/>
        <w:jc w:val="center"/>
        <w:rPr>
          <w:rFonts w:ascii="Times New Roman" w:hAnsi="Times New Roman"/>
          <w:b/>
          <w:sz w:val="24"/>
          <w:szCs w:val="24"/>
        </w:rPr>
      </w:pPr>
      <w:r w:rsidRPr="004A1B4A">
        <w:rPr>
          <w:rFonts w:ascii="Times New Roman" w:hAnsi="Times New Roman"/>
          <w:b/>
          <w:sz w:val="24"/>
          <w:szCs w:val="24"/>
        </w:rPr>
        <w:t>ЖАЛОБА</w:t>
      </w:r>
    </w:p>
    <w:p w:rsidR="007D2DE4" w:rsidRPr="004A1B4A" w:rsidRDefault="007D2DE4" w:rsidP="0086576A">
      <w:pPr>
        <w:spacing w:after="0" w:line="240" w:lineRule="auto"/>
        <w:jc w:val="center"/>
        <w:rPr>
          <w:rFonts w:ascii="Times New Roman" w:hAnsi="Times New Roman"/>
          <w:b/>
          <w:sz w:val="24"/>
          <w:szCs w:val="24"/>
        </w:rPr>
      </w:pPr>
      <w:r w:rsidRPr="004A1B4A">
        <w:rPr>
          <w:rFonts w:ascii="Times New Roman" w:hAnsi="Times New Roman"/>
          <w:b/>
          <w:sz w:val="24"/>
          <w:szCs w:val="24"/>
        </w:rPr>
        <w:t>на нарушение требований регламента</w:t>
      </w:r>
    </w:p>
    <w:p w:rsidR="007D2DE4" w:rsidRPr="004A1B4A" w:rsidRDefault="007D2DE4" w:rsidP="0086576A">
      <w:pPr>
        <w:spacing w:after="0" w:line="240" w:lineRule="auto"/>
        <w:jc w:val="center"/>
        <w:rPr>
          <w:rFonts w:ascii="Times New Roman" w:hAnsi="Times New Roman"/>
          <w:b/>
          <w:sz w:val="24"/>
          <w:szCs w:val="24"/>
        </w:rPr>
      </w:pPr>
      <w:r w:rsidRPr="004A1B4A">
        <w:rPr>
          <w:rFonts w:ascii="Times New Roman" w:hAnsi="Times New Roman"/>
          <w:b/>
          <w:sz w:val="24"/>
          <w:szCs w:val="24"/>
        </w:rPr>
        <w:t>предоставления муниципальной услуги</w:t>
      </w:r>
    </w:p>
    <w:p w:rsidR="007D2DE4" w:rsidRPr="007D2DE4" w:rsidRDefault="00B70D3B" w:rsidP="007D2DE4">
      <w:pPr>
        <w:spacing w:after="0" w:line="240" w:lineRule="auto"/>
        <w:jc w:val="both"/>
        <w:rPr>
          <w:rFonts w:ascii="Times New Roman" w:hAnsi="Times New Roman"/>
          <w:sz w:val="24"/>
          <w:szCs w:val="24"/>
        </w:rPr>
      </w:pPr>
      <w:r>
        <w:rPr>
          <w:rFonts w:ascii="Times New Roman" w:hAnsi="Times New Roman"/>
          <w:sz w:val="24"/>
          <w:szCs w:val="24"/>
        </w:rPr>
        <w:t>Я,</w:t>
      </w:r>
      <w:r w:rsidR="007D2DE4" w:rsidRPr="007D2DE4">
        <w:rPr>
          <w:rFonts w:ascii="Times New Roman" w:hAnsi="Times New Roman"/>
          <w:sz w:val="24"/>
          <w:szCs w:val="24"/>
        </w:rPr>
        <w:t>_____________________________________________</w:t>
      </w:r>
      <w:r>
        <w:rPr>
          <w:rFonts w:ascii="Times New Roman" w:hAnsi="Times New Roman"/>
          <w:sz w:val="24"/>
          <w:szCs w:val="24"/>
        </w:rPr>
        <w:t>______________________________</w:t>
      </w:r>
      <w:r w:rsidR="007D2DE4" w:rsidRPr="007D2DE4">
        <w:rPr>
          <w:rFonts w:ascii="Times New Roman" w:hAnsi="Times New Roman"/>
          <w:sz w:val="24"/>
          <w:szCs w:val="24"/>
        </w:rPr>
        <w:t>,</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(ФИО заявителя)</w:t>
      </w:r>
    </w:p>
    <w:p w:rsidR="007D2DE4" w:rsidRPr="007D2DE4" w:rsidRDefault="007D2DE4" w:rsidP="007D2DE4">
      <w:pPr>
        <w:spacing w:after="0" w:line="240" w:lineRule="auto"/>
        <w:jc w:val="both"/>
        <w:rPr>
          <w:rFonts w:ascii="Times New Roman" w:hAnsi="Times New Roman"/>
          <w:sz w:val="24"/>
          <w:szCs w:val="24"/>
        </w:rPr>
      </w:pPr>
      <w:proofErr w:type="gramStart"/>
      <w:r w:rsidRPr="007D2DE4">
        <w:rPr>
          <w:rFonts w:ascii="Times New Roman" w:hAnsi="Times New Roman"/>
          <w:sz w:val="24"/>
          <w:szCs w:val="24"/>
        </w:rPr>
        <w:t>проживающий</w:t>
      </w:r>
      <w:proofErr w:type="gramEnd"/>
      <w:r w:rsidRPr="007D2DE4">
        <w:rPr>
          <w:rFonts w:ascii="Times New Roman" w:hAnsi="Times New Roman"/>
          <w:sz w:val="24"/>
          <w:szCs w:val="24"/>
        </w:rPr>
        <w:t xml:space="preserve"> по адресу __________________________</w:t>
      </w:r>
      <w:r w:rsidR="00B70D3B">
        <w:rPr>
          <w:rFonts w:ascii="Times New Roman" w:hAnsi="Times New Roman"/>
          <w:sz w:val="24"/>
          <w:szCs w:val="24"/>
        </w:rPr>
        <w:t>_____________________________</w:t>
      </w:r>
      <w:r w:rsidRPr="007D2DE4">
        <w:rPr>
          <w:rFonts w:ascii="Times New Roman" w:hAnsi="Times New Roman"/>
          <w:sz w:val="24"/>
          <w:szCs w:val="24"/>
        </w:rPr>
        <w:t>,</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(индекс, город, улица, дом, квартира)</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подаю жалобу от имени ___________________________</w:t>
      </w:r>
      <w:r w:rsidR="00B70D3B">
        <w:rPr>
          <w:rFonts w:ascii="Times New Roman" w:hAnsi="Times New Roman"/>
          <w:sz w:val="24"/>
          <w:szCs w:val="24"/>
        </w:rPr>
        <w:t>_____________________________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(своего, или ФИО лица, которого представляет заявитель)</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на нарушение регламента предоставления муниципальной услуги _______________________________________________________________________________________________________________________________</w:t>
      </w:r>
      <w:r w:rsidR="00B70D3B">
        <w:rPr>
          <w:rFonts w:ascii="Times New Roman" w:hAnsi="Times New Roman"/>
          <w:sz w:val="24"/>
          <w:szCs w:val="24"/>
        </w:rPr>
        <w:t>___________________________</w:t>
      </w:r>
      <w:r w:rsidRPr="007D2DE4">
        <w:rPr>
          <w:rFonts w:ascii="Times New Roman" w:hAnsi="Times New Roman"/>
          <w:sz w:val="24"/>
          <w:szCs w:val="24"/>
        </w:rPr>
        <w:t>,</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допущенное ________________________________________________________________</w:t>
      </w:r>
      <w:r w:rsidR="00080188">
        <w:rPr>
          <w:rFonts w:ascii="Times New Roman" w:hAnsi="Times New Roman"/>
          <w:sz w:val="24"/>
          <w:szCs w:val="24"/>
        </w:rPr>
        <w:t>__</w:t>
      </w:r>
    </w:p>
    <w:p w:rsidR="007D2DE4" w:rsidRPr="007D2DE4" w:rsidRDefault="007D2DE4" w:rsidP="007D2DE4">
      <w:pPr>
        <w:spacing w:after="0" w:line="240" w:lineRule="auto"/>
        <w:jc w:val="both"/>
        <w:rPr>
          <w:rFonts w:ascii="Times New Roman" w:hAnsi="Times New Roman"/>
          <w:sz w:val="24"/>
          <w:szCs w:val="24"/>
        </w:rPr>
      </w:pPr>
      <w:r w:rsidRPr="007D2DE4">
        <w:rPr>
          <w:rFonts w:ascii="Times New Roman" w:hAnsi="Times New Roman"/>
          <w:sz w:val="24"/>
          <w:szCs w:val="24"/>
        </w:rPr>
        <w:t>(наименование структурного подразделения Администрации</w:t>
      </w:r>
      <w:r w:rsidR="0086576A">
        <w:rPr>
          <w:rFonts w:ascii="Times New Roman" w:hAnsi="Times New Roman"/>
          <w:sz w:val="24"/>
          <w:szCs w:val="24"/>
        </w:rPr>
        <w:t xml:space="preserve"> Юргинского муниципального округа</w:t>
      </w:r>
      <w:r w:rsidRPr="007D2DE4">
        <w:rPr>
          <w:rFonts w:ascii="Times New Roman" w:hAnsi="Times New Roman"/>
          <w:sz w:val="24"/>
          <w:szCs w:val="24"/>
        </w:rPr>
        <w:t>, допустившего нарушение регламента)</w:t>
      </w:r>
      <w:r w:rsidR="0086576A">
        <w:rPr>
          <w:rFonts w:ascii="Times New Roman" w:hAnsi="Times New Roman"/>
          <w:sz w:val="24"/>
          <w:szCs w:val="24"/>
        </w:rPr>
        <w:t xml:space="preserve"> </w:t>
      </w:r>
      <w:r w:rsidRPr="007D2DE4">
        <w:rPr>
          <w:rFonts w:ascii="Times New Roman" w:hAnsi="Times New Roman"/>
          <w:sz w:val="24"/>
          <w:szCs w:val="24"/>
        </w:rPr>
        <w:t>в части следующих требований:</w:t>
      </w:r>
    </w:p>
    <w:p w:rsidR="007D2DE4" w:rsidRPr="007D2DE4" w:rsidRDefault="007D2DE4" w:rsidP="00F66415">
      <w:pPr>
        <w:spacing w:after="0" w:line="240" w:lineRule="auto"/>
        <w:jc w:val="both"/>
        <w:rPr>
          <w:rFonts w:ascii="Times New Roman" w:hAnsi="Times New Roman"/>
          <w:sz w:val="24"/>
          <w:szCs w:val="24"/>
        </w:rPr>
      </w:pPr>
      <w:r w:rsidRPr="007D2DE4">
        <w:rPr>
          <w:rFonts w:ascii="Times New Roman" w:hAnsi="Times New Roman"/>
          <w:sz w:val="24"/>
          <w:szCs w:val="24"/>
        </w:rPr>
        <w:t>1.__________________________________________________________________________</w:t>
      </w:r>
    </w:p>
    <w:p w:rsidR="007D2DE4" w:rsidRPr="007D2DE4" w:rsidRDefault="007D2DE4" w:rsidP="00F66415">
      <w:pPr>
        <w:spacing w:after="0" w:line="240" w:lineRule="auto"/>
        <w:jc w:val="both"/>
        <w:rPr>
          <w:rFonts w:ascii="Times New Roman" w:hAnsi="Times New Roman"/>
          <w:sz w:val="24"/>
          <w:szCs w:val="24"/>
        </w:rPr>
      </w:pPr>
      <w:r w:rsidRPr="007D2DE4">
        <w:rPr>
          <w:rFonts w:ascii="Times New Roman" w:hAnsi="Times New Roman"/>
          <w:sz w:val="24"/>
          <w:szCs w:val="24"/>
        </w:rPr>
        <w:t>2.__________________________________________________________________________</w:t>
      </w:r>
    </w:p>
    <w:p w:rsidR="007D2DE4" w:rsidRPr="007D2DE4" w:rsidRDefault="007D2DE4" w:rsidP="00F66415">
      <w:pPr>
        <w:spacing w:after="0" w:line="240" w:lineRule="auto"/>
        <w:jc w:val="both"/>
        <w:rPr>
          <w:rFonts w:ascii="Times New Roman" w:hAnsi="Times New Roman"/>
          <w:sz w:val="24"/>
          <w:szCs w:val="24"/>
        </w:rPr>
      </w:pPr>
      <w:r w:rsidRPr="007D2DE4">
        <w:rPr>
          <w:rFonts w:ascii="Times New Roman" w:hAnsi="Times New Roman"/>
          <w:sz w:val="24"/>
          <w:szCs w:val="24"/>
        </w:rPr>
        <w:t>До момента подачи настоящей жалобы мною (моим доверителем) были использованы следующие способы обжалования вышеуказанных нарушений:</w:t>
      </w:r>
    </w:p>
    <w:p w:rsidR="007D2DE4" w:rsidRPr="007D2DE4" w:rsidRDefault="007D2DE4" w:rsidP="00F66415">
      <w:pPr>
        <w:spacing w:after="0" w:line="240" w:lineRule="auto"/>
        <w:jc w:val="both"/>
        <w:rPr>
          <w:rFonts w:ascii="Times New Roman" w:hAnsi="Times New Roman"/>
          <w:sz w:val="24"/>
          <w:szCs w:val="24"/>
        </w:rPr>
      </w:pPr>
      <w:r w:rsidRPr="007D2DE4">
        <w:rPr>
          <w:rFonts w:ascii="Times New Roman" w:hAnsi="Times New Roman"/>
          <w:sz w:val="24"/>
          <w:szCs w:val="24"/>
        </w:rPr>
        <w:t xml:space="preserve"> - обращение к сотруднику, руководителю уполномоченного органа, предоставляющего услугу_______________________ (да/нет)</w:t>
      </w:r>
    </w:p>
    <w:p w:rsidR="007D2DE4" w:rsidRPr="007D2DE4" w:rsidRDefault="007D2DE4" w:rsidP="00F66415">
      <w:pPr>
        <w:spacing w:after="0" w:line="240" w:lineRule="auto"/>
        <w:jc w:val="both"/>
        <w:rPr>
          <w:rFonts w:ascii="Times New Roman" w:hAnsi="Times New Roman"/>
          <w:sz w:val="24"/>
          <w:szCs w:val="24"/>
        </w:rPr>
      </w:pPr>
      <w:r w:rsidRPr="007D2DE4">
        <w:rPr>
          <w:rFonts w:ascii="Times New Roman" w:hAnsi="Times New Roman"/>
          <w:sz w:val="24"/>
          <w:szCs w:val="24"/>
        </w:rPr>
        <w:t xml:space="preserve">Для подтверждения представленной мной информации у меня имеются следующие материалы: </w:t>
      </w:r>
    </w:p>
    <w:p w:rsidR="007D2DE4" w:rsidRPr="007D2DE4" w:rsidRDefault="00F32F33" w:rsidP="00F66415">
      <w:pPr>
        <w:spacing w:after="0" w:line="240" w:lineRule="auto"/>
        <w:jc w:val="both"/>
        <w:rPr>
          <w:rFonts w:ascii="Times New Roman" w:hAnsi="Times New Roman"/>
          <w:sz w:val="24"/>
          <w:szCs w:val="24"/>
        </w:rPr>
      </w:pPr>
      <w:r>
        <w:rPr>
          <w:rFonts w:ascii="Times New Roman" w:hAnsi="Times New Roman"/>
          <w:sz w:val="24"/>
          <w:szCs w:val="24"/>
        </w:rPr>
        <w:t>1.</w:t>
      </w:r>
      <w:r w:rsidR="00F66415">
        <w:rPr>
          <w:rFonts w:ascii="Times New Roman" w:hAnsi="Times New Roman"/>
          <w:sz w:val="24"/>
          <w:szCs w:val="24"/>
        </w:rPr>
        <w:t xml:space="preserve"> </w:t>
      </w:r>
      <w:r w:rsidR="007D2DE4" w:rsidRPr="007D2DE4">
        <w:rPr>
          <w:rFonts w:ascii="Times New Roman" w:hAnsi="Times New Roman"/>
          <w:sz w:val="24"/>
          <w:szCs w:val="24"/>
        </w:rPr>
        <w:t>_________________________________________________</w:t>
      </w:r>
      <w:r w:rsidR="0086576A">
        <w:rPr>
          <w:rFonts w:ascii="Times New Roman" w:hAnsi="Times New Roman"/>
          <w:sz w:val="24"/>
          <w:szCs w:val="24"/>
        </w:rPr>
        <w:t>_________________</w:t>
      </w:r>
      <w:r>
        <w:rPr>
          <w:rFonts w:ascii="Times New Roman" w:hAnsi="Times New Roman"/>
          <w:sz w:val="24"/>
          <w:szCs w:val="24"/>
        </w:rPr>
        <w:t>_________</w:t>
      </w:r>
    </w:p>
    <w:p w:rsidR="007D2DE4" w:rsidRPr="007D2DE4" w:rsidRDefault="007D2DE4" w:rsidP="00F66415">
      <w:pPr>
        <w:spacing w:after="0" w:line="240" w:lineRule="auto"/>
        <w:jc w:val="both"/>
        <w:rPr>
          <w:rFonts w:ascii="Times New Roman" w:hAnsi="Times New Roman"/>
          <w:sz w:val="24"/>
          <w:szCs w:val="24"/>
        </w:rPr>
      </w:pPr>
      <w:r w:rsidRPr="007D2DE4">
        <w:rPr>
          <w:rFonts w:ascii="Times New Roman" w:hAnsi="Times New Roman"/>
          <w:sz w:val="24"/>
          <w:szCs w:val="24"/>
        </w:rPr>
        <w:t>2. __________________________________________________________________________</w:t>
      </w:r>
      <w:r w:rsidR="00F32F33">
        <w:rPr>
          <w:rFonts w:ascii="Times New Roman" w:hAnsi="Times New Roman"/>
          <w:sz w:val="24"/>
          <w:szCs w:val="24"/>
        </w:rPr>
        <w:t>_</w:t>
      </w:r>
    </w:p>
    <w:p w:rsidR="00F66415" w:rsidRDefault="007D2DE4" w:rsidP="00F66415">
      <w:pPr>
        <w:spacing w:after="0" w:line="240" w:lineRule="auto"/>
        <w:jc w:val="both"/>
        <w:rPr>
          <w:rFonts w:ascii="Times New Roman" w:hAnsi="Times New Roman"/>
          <w:sz w:val="24"/>
          <w:szCs w:val="24"/>
        </w:rPr>
      </w:pPr>
      <w:r w:rsidRPr="007D2DE4">
        <w:rPr>
          <w:rFonts w:ascii="Times New Roman" w:hAnsi="Times New Roman"/>
          <w:sz w:val="24"/>
          <w:szCs w:val="24"/>
        </w:rPr>
        <w:t>Достоверность представленных мною сведений подтверждаю.</w:t>
      </w:r>
    </w:p>
    <w:p w:rsidR="007D2DE4" w:rsidRPr="007D2DE4" w:rsidRDefault="007D2DE4" w:rsidP="00F66415">
      <w:pPr>
        <w:spacing w:after="0" w:line="240" w:lineRule="auto"/>
        <w:jc w:val="both"/>
        <w:rPr>
          <w:rFonts w:ascii="Times New Roman" w:hAnsi="Times New Roman"/>
          <w:sz w:val="24"/>
          <w:szCs w:val="24"/>
        </w:rPr>
      </w:pPr>
      <w:r w:rsidRPr="007D2DE4">
        <w:rPr>
          <w:rFonts w:ascii="Times New Roman" w:hAnsi="Times New Roman"/>
          <w:sz w:val="24"/>
          <w:szCs w:val="24"/>
        </w:rPr>
        <w:t>1.______________________________________________</w:t>
      </w:r>
      <w:r w:rsidR="00F66415">
        <w:rPr>
          <w:rFonts w:ascii="Times New Roman" w:hAnsi="Times New Roman"/>
          <w:sz w:val="24"/>
          <w:szCs w:val="24"/>
        </w:rPr>
        <w:t>_____________________________</w:t>
      </w:r>
    </w:p>
    <w:p w:rsidR="007D2DE4" w:rsidRPr="007D2DE4" w:rsidRDefault="007D2DE4" w:rsidP="00F66415">
      <w:pPr>
        <w:spacing w:after="0" w:line="240" w:lineRule="auto"/>
        <w:jc w:val="both"/>
        <w:rPr>
          <w:rFonts w:ascii="Times New Roman" w:hAnsi="Times New Roman"/>
          <w:sz w:val="24"/>
          <w:szCs w:val="24"/>
        </w:rPr>
      </w:pPr>
      <w:r w:rsidRPr="007D2DE4">
        <w:rPr>
          <w:rFonts w:ascii="Times New Roman" w:hAnsi="Times New Roman"/>
          <w:sz w:val="24"/>
          <w:szCs w:val="24"/>
        </w:rPr>
        <w:t xml:space="preserve">(описание нарушения, в </w:t>
      </w:r>
      <w:proofErr w:type="spellStart"/>
      <w:r w:rsidRPr="007D2DE4">
        <w:rPr>
          <w:rFonts w:ascii="Times New Roman" w:hAnsi="Times New Roman"/>
          <w:sz w:val="24"/>
          <w:szCs w:val="24"/>
        </w:rPr>
        <w:t>т.ч</w:t>
      </w:r>
      <w:proofErr w:type="spellEnd"/>
      <w:r w:rsidRPr="007D2DE4">
        <w:rPr>
          <w:rFonts w:ascii="Times New Roman" w:hAnsi="Times New Roman"/>
          <w:sz w:val="24"/>
          <w:szCs w:val="24"/>
        </w:rPr>
        <w:t>. участники, место, дата и время фиксации нарушения)</w:t>
      </w:r>
    </w:p>
    <w:p w:rsidR="007D2DE4" w:rsidRPr="007D2DE4" w:rsidRDefault="00F66415" w:rsidP="00F66415">
      <w:pPr>
        <w:spacing w:after="0" w:line="240" w:lineRule="auto"/>
        <w:jc w:val="both"/>
        <w:rPr>
          <w:rFonts w:ascii="Times New Roman" w:hAnsi="Times New Roman"/>
          <w:sz w:val="24"/>
          <w:szCs w:val="24"/>
        </w:rPr>
      </w:pPr>
      <w:r>
        <w:rPr>
          <w:rFonts w:ascii="Times New Roman" w:hAnsi="Times New Roman"/>
          <w:sz w:val="24"/>
          <w:szCs w:val="24"/>
        </w:rPr>
        <w:t>2.</w:t>
      </w:r>
      <w:r w:rsidR="007D2DE4" w:rsidRPr="007D2DE4">
        <w:rPr>
          <w:rFonts w:ascii="Times New Roman" w:hAnsi="Times New Roman"/>
          <w:sz w:val="24"/>
          <w:szCs w:val="24"/>
        </w:rPr>
        <w:t>______________________________________________</w:t>
      </w:r>
      <w:r>
        <w:rPr>
          <w:rFonts w:ascii="Times New Roman" w:hAnsi="Times New Roman"/>
          <w:sz w:val="24"/>
          <w:szCs w:val="24"/>
        </w:rPr>
        <w:t>_____________________________</w:t>
      </w:r>
    </w:p>
    <w:p w:rsidR="007D2DE4" w:rsidRPr="007D2DE4" w:rsidRDefault="00F66415" w:rsidP="00F66415">
      <w:pPr>
        <w:spacing w:after="0" w:line="240" w:lineRule="auto"/>
        <w:jc w:val="both"/>
        <w:rPr>
          <w:rFonts w:ascii="Times New Roman" w:hAnsi="Times New Roman"/>
          <w:sz w:val="24"/>
          <w:szCs w:val="24"/>
        </w:rPr>
      </w:pPr>
      <w:r>
        <w:rPr>
          <w:rFonts w:ascii="Times New Roman" w:hAnsi="Times New Roman"/>
          <w:sz w:val="24"/>
          <w:szCs w:val="24"/>
        </w:rPr>
        <w:t>ФИО</w:t>
      </w:r>
      <w:r w:rsidR="007D2DE4" w:rsidRPr="007D2DE4">
        <w:rPr>
          <w:rFonts w:ascii="Times New Roman" w:hAnsi="Times New Roman"/>
          <w:sz w:val="24"/>
          <w:szCs w:val="24"/>
        </w:rPr>
        <w:t>___________________________________________</w:t>
      </w:r>
      <w:r>
        <w:rPr>
          <w:rFonts w:ascii="Times New Roman" w:hAnsi="Times New Roman"/>
          <w:sz w:val="24"/>
          <w:szCs w:val="24"/>
        </w:rPr>
        <w:t>______________________________</w:t>
      </w:r>
    </w:p>
    <w:p w:rsidR="007D2DE4" w:rsidRPr="007D2DE4" w:rsidRDefault="00F66415" w:rsidP="00F66415">
      <w:pPr>
        <w:spacing w:after="0" w:line="240" w:lineRule="auto"/>
        <w:jc w:val="both"/>
        <w:rPr>
          <w:rFonts w:ascii="Times New Roman" w:hAnsi="Times New Roman"/>
          <w:sz w:val="24"/>
          <w:szCs w:val="24"/>
        </w:rPr>
      </w:pPr>
      <w:r>
        <w:rPr>
          <w:rFonts w:ascii="Times New Roman" w:hAnsi="Times New Roman"/>
          <w:sz w:val="24"/>
          <w:szCs w:val="24"/>
        </w:rPr>
        <w:t xml:space="preserve">Паспорт </w:t>
      </w:r>
      <w:r w:rsidR="007D2DE4" w:rsidRPr="007D2DE4">
        <w:rPr>
          <w:rFonts w:ascii="Times New Roman" w:hAnsi="Times New Roman"/>
          <w:sz w:val="24"/>
          <w:szCs w:val="24"/>
        </w:rPr>
        <w:t>серия _____ №_________ выдан _____________</w:t>
      </w:r>
      <w:r w:rsidR="00757F0A">
        <w:rPr>
          <w:rFonts w:ascii="Times New Roman" w:hAnsi="Times New Roman"/>
          <w:sz w:val="24"/>
          <w:szCs w:val="24"/>
        </w:rPr>
        <w:t>_____________________________</w:t>
      </w:r>
    </w:p>
    <w:p w:rsidR="007D2DE4" w:rsidRPr="007D2DE4" w:rsidRDefault="00757F0A" w:rsidP="00F66415">
      <w:pPr>
        <w:spacing w:after="0" w:line="240" w:lineRule="auto"/>
        <w:jc w:val="both"/>
        <w:rPr>
          <w:rFonts w:ascii="Times New Roman" w:hAnsi="Times New Roman"/>
          <w:sz w:val="24"/>
          <w:szCs w:val="24"/>
        </w:rPr>
      </w:pPr>
      <w:r>
        <w:rPr>
          <w:rFonts w:ascii="Times New Roman" w:hAnsi="Times New Roman"/>
          <w:sz w:val="24"/>
          <w:szCs w:val="24"/>
        </w:rPr>
        <w:t xml:space="preserve">Контактный номер телефона </w:t>
      </w:r>
      <w:r w:rsidR="007D2DE4" w:rsidRPr="007D2DE4">
        <w:rPr>
          <w:rFonts w:ascii="Times New Roman" w:hAnsi="Times New Roman"/>
          <w:sz w:val="24"/>
          <w:szCs w:val="24"/>
        </w:rPr>
        <w:t>_______________________</w:t>
      </w:r>
      <w:r>
        <w:rPr>
          <w:rFonts w:ascii="Times New Roman" w:hAnsi="Times New Roman"/>
          <w:sz w:val="24"/>
          <w:szCs w:val="24"/>
        </w:rPr>
        <w:t>_____________________________</w:t>
      </w:r>
    </w:p>
    <w:p w:rsidR="007D2DE4" w:rsidRDefault="007D2DE4" w:rsidP="00F66415">
      <w:pPr>
        <w:spacing w:after="0" w:line="240" w:lineRule="auto"/>
        <w:jc w:val="both"/>
        <w:rPr>
          <w:rFonts w:ascii="Times New Roman" w:hAnsi="Times New Roman"/>
          <w:sz w:val="24"/>
          <w:szCs w:val="24"/>
        </w:rPr>
      </w:pPr>
      <w:r w:rsidRPr="007D2DE4">
        <w:rPr>
          <w:rFonts w:ascii="Times New Roman" w:hAnsi="Times New Roman"/>
          <w:sz w:val="24"/>
          <w:szCs w:val="24"/>
        </w:rPr>
        <w:t>Подпись _______________ Дата________________________</w:t>
      </w:r>
    </w:p>
    <w:sectPr w:rsidR="007D2DE4" w:rsidSect="00D92355">
      <w:pgSz w:w="11906" w:h="16838"/>
      <w:pgMar w:top="568" w:right="850" w:bottom="567" w:left="1701" w:header="709" w:footer="709"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591C5" w16cid:durableId="22FB2F92"/>
  <w16cid:commentId w16cid:paraId="48B5F6C0" w16cid:durableId="22FB2F93"/>
  <w16cid:commentId w16cid:paraId="07C808D5" w16cid:durableId="22FB2F94"/>
  <w16cid:commentId w16cid:paraId="20078821" w16cid:durableId="22FB2F95"/>
  <w16cid:commentId w16cid:paraId="5BFE2F08" w16cid:durableId="22FB2F96"/>
  <w16cid:commentId w16cid:paraId="415F25F7" w16cid:durableId="22FB2F97"/>
  <w16cid:commentId w16cid:paraId="7A404952" w16cid:durableId="22FB2F98"/>
  <w16cid:commentId w16cid:paraId="0F49D1C4" w16cid:durableId="22FB2F99"/>
  <w16cid:commentId w16cid:paraId="1E01132A" w16cid:durableId="22FB2F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D56" w:rsidRDefault="000A6D56">
      <w:pPr>
        <w:spacing w:after="0" w:line="240" w:lineRule="auto"/>
      </w:pPr>
      <w:r>
        <w:separator/>
      </w:r>
    </w:p>
  </w:endnote>
  <w:endnote w:type="continuationSeparator" w:id="0">
    <w:p w:rsidR="000A6D56" w:rsidRDefault="000A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D56" w:rsidRDefault="000A6D56">
      <w:pPr>
        <w:spacing w:after="0" w:line="240" w:lineRule="auto"/>
      </w:pPr>
      <w:r>
        <w:separator/>
      </w:r>
    </w:p>
  </w:footnote>
  <w:footnote w:type="continuationSeparator" w:id="0">
    <w:p w:rsidR="000A6D56" w:rsidRDefault="000A6D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2C4"/>
    <w:multiLevelType w:val="hybridMultilevel"/>
    <w:tmpl w:val="4EE4D220"/>
    <w:lvl w:ilvl="0" w:tplc="30DCBE9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8255F7"/>
    <w:multiLevelType w:val="hybridMultilevel"/>
    <w:tmpl w:val="4C42FFFA"/>
    <w:lvl w:ilvl="0" w:tplc="AB8A4560">
      <w:start w:val="1"/>
      <w:numFmt w:val="bullet"/>
      <w:lvlText w:val=""/>
      <w:lvlJc w:val="left"/>
      <w:pPr>
        <w:ind w:left="720" w:hanging="360"/>
      </w:pPr>
      <w:rPr>
        <w:rFonts w:ascii="Wingdings" w:hAnsi="Wingdings"/>
      </w:rPr>
    </w:lvl>
    <w:lvl w:ilvl="1" w:tplc="D08C44D2">
      <w:start w:val="1"/>
      <w:numFmt w:val="bullet"/>
      <w:lvlText w:val="o"/>
      <w:lvlJc w:val="left"/>
      <w:pPr>
        <w:ind w:left="1440" w:hanging="360"/>
      </w:pPr>
      <w:rPr>
        <w:rFonts w:ascii="Courier New" w:hAnsi="Courier New" w:cs="Times New Roman"/>
      </w:rPr>
    </w:lvl>
    <w:lvl w:ilvl="2" w:tplc="781408E6">
      <w:start w:val="1"/>
      <w:numFmt w:val="bullet"/>
      <w:lvlText w:val=""/>
      <w:lvlJc w:val="left"/>
      <w:pPr>
        <w:ind w:left="2160" w:hanging="360"/>
      </w:pPr>
      <w:rPr>
        <w:rFonts w:ascii="Wingdings" w:hAnsi="Wingdings"/>
      </w:rPr>
    </w:lvl>
    <w:lvl w:ilvl="3" w:tplc="BEBE1D04">
      <w:start w:val="1"/>
      <w:numFmt w:val="bullet"/>
      <w:lvlText w:val=""/>
      <w:lvlJc w:val="left"/>
      <w:pPr>
        <w:ind w:left="2880" w:hanging="360"/>
      </w:pPr>
      <w:rPr>
        <w:rFonts w:ascii="Symbol" w:hAnsi="Symbol"/>
      </w:rPr>
    </w:lvl>
    <w:lvl w:ilvl="4" w:tplc="89C244D4">
      <w:start w:val="1"/>
      <w:numFmt w:val="bullet"/>
      <w:lvlText w:val="o"/>
      <w:lvlJc w:val="left"/>
      <w:pPr>
        <w:ind w:left="3600" w:hanging="360"/>
      </w:pPr>
      <w:rPr>
        <w:rFonts w:ascii="Courier New" w:hAnsi="Courier New" w:cs="Times New Roman"/>
      </w:rPr>
    </w:lvl>
    <w:lvl w:ilvl="5" w:tplc="095EBECC">
      <w:start w:val="1"/>
      <w:numFmt w:val="bullet"/>
      <w:lvlText w:val=""/>
      <w:lvlJc w:val="left"/>
      <w:pPr>
        <w:ind w:left="4320" w:hanging="360"/>
      </w:pPr>
      <w:rPr>
        <w:rFonts w:ascii="Wingdings" w:hAnsi="Wingdings"/>
      </w:rPr>
    </w:lvl>
    <w:lvl w:ilvl="6" w:tplc="08ECB48E">
      <w:start w:val="1"/>
      <w:numFmt w:val="bullet"/>
      <w:lvlText w:val=""/>
      <w:lvlJc w:val="left"/>
      <w:pPr>
        <w:ind w:left="5040" w:hanging="360"/>
      </w:pPr>
      <w:rPr>
        <w:rFonts w:ascii="Symbol" w:hAnsi="Symbol"/>
      </w:rPr>
    </w:lvl>
    <w:lvl w:ilvl="7" w:tplc="369EB936">
      <w:start w:val="1"/>
      <w:numFmt w:val="bullet"/>
      <w:lvlText w:val="o"/>
      <w:lvlJc w:val="left"/>
      <w:pPr>
        <w:ind w:left="5760" w:hanging="360"/>
      </w:pPr>
      <w:rPr>
        <w:rFonts w:ascii="Courier New" w:hAnsi="Courier New" w:cs="Times New Roman"/>
      </w:rPr>
    </w:lvl>
    <w:lvl w:ilvl="8" w:tplc="F1249F90">
      <w:start w:val="1"/>
      <w:numFmt w:val="bullet"/>
      <w:lvlText w:val=""/>
      <w:lvlJc w:val="left"/>
      <w:pPr>
        <w:ind w:left="6480" w:hanging="360"/>
      </w:pPr>
      <w:rPr>
        <w:rFonts w:ascii="Wingdings" w:hAnsi="Wingdings"/>
      </w:rPr>
    </w:lvl>
  </w:abstractNum>
  <w:abstractNum w:abstractNumId="2">
    <w:nsid w:val="02936CD9"/>
    <w:multiLevelType w:val="hybridMultilevel"/>
    <w:tmpl w:val="066EFA36"/>
    <w:lvl w:ilvl="0" w:tplc="7B304850">
      <w:start w:val="3"/>
      <w:numFmt w:val="decimal"/>
      <w:lvlText w:val="%1."/>
      <w:lvlJc w:val="left"/>
      <w:pPr>
        <w:ind w:left="927" w:hanging="360"/>
      </w:pPr>
    </w:lvl>
    <w:lvl w:ilvl="1" w:tplc="BB66EB56">
      <w:start w:val="1"/>
      <w:numFmt w:val="lowerLetter"/>
      <w:lvlText w:val="%2."/>
      <w:lvlJc w:val="left"/>
      <w:pPr>
        <w:ind w:left="1647" w:hanging="360"/>
      </w:pPr>
    </w:lvl>
    <w:lvl w:ilvl="2" w:tplc="CD9C752C">
      <w:start w:val="1"/>
      <w:numFmt w:val="lowerRoman"/>
      <w:lvlText w:val="%3."/>
      <w:lvlJc w:val="right"/>
      <w:pPr>
        <w:ind w:left="2367" w:hanging="180"/>
      </w:pPr>
    </w:lvl>
    <w:lvl w:ilvl="3" w:tplc="8452AB48">
      <w:start w:val="1"/>
      <w:numFmt w:val="decimal"/>
      <w:lvlText w:val="%4."/>
      <w:lvlJc w:val="left"/>
      <w:pPr>
        <w:ind w:left="3087" w:hanging="360"/>
      </w:pPr>
    </w:lvl>
    <w:lvl w:ilvl="4" w:tplc="708C3F1E">
      <w:start w:val="1"/>
      <w:numFmt w:val="lowerLetter"/>
      <w:lvlText w:val="%5."/>
      <w:lvlJc w:val="left"/>
      <w:pPr>
        <w:ind w:left="3807" w:hanging="360"/>
      </w:pPr>
    </w:lvl>
    <w:lvl w:ilvl="5" w:tplc="DC286474">
      <w:start w:val="1"/>
      <w:numFmt w:val="lowerRoman"/>
      <w:lvlText w:val="%6."/>
      <w:lvlJc w:val="right"/>
      <w:pPr>
        <w:ind w:left="4527" w:hanging="180"/>
      </w:pPr>
    </w:lvl>
    <w:lvl w:ilvl="6" w:tplc="1C80B038">
      <w:start w:val="1"/>
      <w:numFmt w:val="decimal"/>
      <w:lvlText w:val="%7."/>
      <w:lvlJc w:val="left"/>
      <w:pPr>
        <w:ind w:left="5247" w:hanging="360"/>
      </w:pPr>
    </w:lvl>
    <w:lvl w:ilvl="7" w:tplc="E4D8F694">
      <w:start w:val="1"/>
      <w:numFmt w:val="lowerLetter"/>
      <w:lvlText w:val="%8."/>
      <w:lvlJc w:val="left"/>
      <w:pPr>
        <w:ind w:left="5967" w:hanging="360"/>
      </w:pPr>
    </w:lvl>
    <w:lvl w:ilvl="8" w:tplc="2F4CEEA0">
      <w:start w:val="1"/>
      <w:numFmt w:val="lowerRoman"/>
      <w:lvlText w:val="%9."/>
      <w:lvlJc w:val="right"/>
      <w:pPr>
        <w:ind w:left="6687" w:hanging="180"/>
      </w:pPr>
    </w:lvl>
  </w:abstractNum>
  <w:abstractNum w:abstractNumId="3">
    <w:nsid w:val="076E402E"/>
    <w:multiLevelType w:val="hybridMultilevel"/>
    <w:tmpl w:val="E904049E"/>
    <w:lvl w:ilvl="0" w:tplc="74D4604E">
      <w:start w:val="1"/>
      <w:numFmt w:val="decimal"/>
      <w:lvlText w:val="%1)"/>
      <w:lvlJc w:val="left"/>
      <w:pPr>
        <w:ind w:left="786" w:hanging="360"/>
      </w:pPr>
    </w:lvl>
    <w:lvl w:ilvl="1" w:tplc="ED8E0936">
      <w:start w:val="1"/>
      <w:numFmt w:val="lowerLetter"/>
      <w:lvlText w:val="%2."/>
      <w:lvlJc w:val="left"/>
      <w:pPr>
        <w:ind w:left="1506" w:hanging="360"/>
      </w:pPr>
    </w:lvl>
    <w:lvl w:ilvl="2" w:tplc="9A9E3AC4">
      <w:start w:val="1"/>
      <w:numFmt w:val="lowerRoman"/>
      <w:lvlText w:val="%3."/>
      <w:lvlJc w:val="right"/>
      <w:pPr>
        <w:ind w:left="2226" w:hanging="180"/>
      </w:pPr>
    </w:lvl>
    <w:lvl w:ilvl="3" w:tplc="FBF47AA2">
      <w:start w:val="1"/>
      <w:numFmt w:val="decimal"/>
      <w:lvlText w:val="%4."/>
      <w:lvlJc w:val="left"/>
      <w:pPr>
        <w:ind w:left="2946" w:hanging="360"/>
      </w:pPr>
    </w:lvl>
    <w:lvl w:ilvl="4" w:tplc="18EA43AC">
      <w:start w:val="1"/>
      <w:numFmt w:val="lowerLetter"/>
      <w:lvlText w:val="%5."/>
      <w:lvlJc w:val="left"/>
      <w:pPr>
        <w:ind w:left="3666" w:hanging="360"/>
      </w:pPr>
    </w:lvl>
    <w:lvl w:ilvl="5" w:tplc="6C5A1C82">
      <w:start w:val="1"/>
      <w:numFmt w:val="lowerRoman"/>
      <w:lvlText w:val="%6."/>
      <w:lvlJc w:val="right"/>
      <w:pPr>
        <w:ind w:left="4386" w:hanging="180"/>
      </w:pPr>
    </w:lvl>
    <w:lvl w:ilvl="6" w:tplc="EB1637C2">
      <w:start w:val="1"/>
      <w:numFmt w:val="decimal"/>
      <w:lvlText w:val="%7."/>
      <w:lvlJc w:val="left"/>
      <w:pPr>
        <w:ind w:left="5106" w:hanging="360"/>
      </w:pPr>
    </w:lvl>
    <w:lvl w:ilvl="7" w:tplc="8B582AAE">
      <w:start w:val="1"/>
      <w:numFmt w:val="lowerLetter"/>
      <w:lvlText w:val="%8."/>
      <w:lvlJc w:val="left"/>
      <w:pPr>
        <w:ind w:left="5826" w:hanging="360"/>
      </w:pPr>
    </w:lvl>
    <w:lvl w:ilvl="8" w:tplc="B5CE2F34">
      <w:start w:val="1"/>
      <w:numFmt w:val="lowerRoman"/>
      <w:lvlText w:val="%9."/>
      <w:lvlJc w:val="right"/>
      <w:pPr>
        <w:ind w:left="6546" w:hanging="180"/>
      </w:pPr>
    </w:lvl>
  </w:abstractNum>
  <w:abstractNum w:abstractNumId="4">
    <w:nsid w:val="35A4079D"/>
    <w:multiLevelType w:val="hybridMultilevel"/>
    <w:tmpl w:val="CF5CA1D6"/>
    <w:lvl w:ilvl="0" w:tplc="297832E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36BA48AD"/>
    <w:multiLevelType w:val="multilevel"/>
    <w:tmpl w:val="B2864F7E"/>
    <w:lvl w:ilvl="0">
      <w:start w:val="2"/>
      <w:numFmt w:val="decimal"/>
      <w:lvlText w:val="%1."/>
      <w:lvlJc w:val="left"/>
      <w:pPr>
        <w:ind w:left="480" w:hanging="480"/>
      </w:pPr>
    </w:lvl>
    <w:lvl w:ilvl="1">
      <w:start w:val="10"/>
      <w:numFmt w:val="decimal"/>
      <w:lvlText w:val="%1.%2."/>
      <w:lvlJc w:val="left"/>
      <w:pPr>
        <w:ind w:left="1473" w:hanging="480"/>
      </w:pPr>
    </w:lvl>
    <w:lvl w:ilvl="2">
      <w:start w:val="1"/>
      <w:numFmt w:val="decimal"/>
      <w:lvlText w:val="%1.%2.%3."/>
      <w:lvlJc w:val="left"/>
      <w:pPr>
        <w:ind w:left="1287"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6">
    <w:nsid w:val="52956F66"/>
    <w:multiLevelType w:val="hybridMultilevel"/>
    <w:tmpl w:val="BC824340"/>
    <w:lvl w:ilvl="0" w:tplc="79E6CB56">
      <w:start w:val="3"/>
      <w:numFmt w:val="decimal"/>
      <w:lvlText w:val="%1."/>
      <w:lvlJc w:val="left"/>
      <w:pPr>
        <w:ind w:left="1287" w:hanging="360"/>
      </w:pPr>
    </w:lvl>
    <w:lvl w:ilvl="1" w:tplc="32682252">
      <w:start w:val="1"/>
      <w:numFmt w:val="lowerLetter"/>
      <w:lvlText w:val="%2."/>
      <w:lvlJc w:val="left"/>
      <w:pPr>
        <w:ind w:left="2007" w:hanging="360"/>
      </w:pPr>
    </w:lvl>
    <w:lvl w:ilvl="2" w:tplc="EA50BDDE">
      <w:start w:val="1"/>
      <w:numFmt w:val="lowerRoman"/>
      <w:lvlText w:val="%3."/>
      <w:lvlJc w:val="right"/>
      <w:pPr>
        <w:ind w:left="2727" w:hanging="180"/>
      </w:pPr>
    </w:lvl>
    <w:lvl w:ilvl="3" w:tplc="79B46E68">
      <w:start w:val="1"/>
      <w:numFmt w:val="decimal"/>
      <w:lvlText w:val="%4."/>
      <w:lvlJc w:val="left"/>
      <w:pPr>
        <w:ind w:left="3447" w:hanging="360"/>
      </w:pPr>
    </w:lvl>
    <w:lvl w:ilvl="4" w:tplc="FF38ADEE">
      <w:start w:val="1"/>
      <w:numFmt w:val="lowerLetter"/>
      <w:lvlText w:val="%5."/>
      <w:lvlJc w:val="left"/>
      <w:pPr>
        <w:ind w:left="4167" w:hanging="360"/>
      </w:pPr>
    </w:lvl>
    <w:lvl w:ilvl="5" w:tplc="1CC617A8">
      <w:start w:val="1"/>
      <w:numFmt w:val="lowerRoman"/>
      <w:lvlText w:val="%6."/>
      <w:lvlJc w:val="right"/>
      <w:pPr>
        <w:ind w:left="4887" w:hanging="180"/>
      </w:pPr>
    </w:lvl>
    <w:lvl w:ilvl="6" w:tplc="F6442872">
      <w:start w:val="1"/>
      <w:numFmt w:val="decimal"/>
      <w:lvlText w:val="%7."/>
      <w:lvlJc w:val="left"/>
      <w:pPr>
        <w:ind w:left="5607" w:hanging="360"/>
      </w:pPr>
    </w:lvl>
    <w:lvl w:ilvl="7" w:tplc="012AFA7C">
      <w:start w:val="1"/>
      <w:numFmt w:val="lowerLetter"/>
      <w:lvlText w:val="%8."/>
      <w:lvlJc w:val="left"/>
      <w:pPr>
        <w:ind w:left="6327" w:hanging="360"/>
      </w:pPr>
    </w:lvl>
    <w:lvl w:ilvl="8" w:tplc="FC3AFAA2">
      <w:start w:val="1"/>
      <w:numFmt w:val="lowerRoman"/>
      <w:lvlText w:val="%9."/>
      <w:lvlJc w:val="right"/>
      <w:pPr>
        <w:ind w:left="7047" w:hanging="180"/>
      </w:pPr>
    </w:lvl>
  </w:abstractNum>
  <w:abstractNum w:abstractNumId="7">
    <w:nsid w:val="66B62846"/>
    <w:multiLevelType w:val="multilevel"/>
    <w:tmpl w:val="77BABE64"/>
    <w:lvl w:ilvl="0">
      <w:start w:val="2"/>
      <w:numFmt w:val="decimal"/>
      <w:lvlText w:val="%1."/>
      <w:lvlJc w:val="left"/>
      <w:pPr>
        <w:ind w:left="540" w:hanging="540"/>
      </w:pPr>
    </w:lvl>
    <w:lvl w:ilvl="1">
      <w:start w:val="10"/>
      <w:numFmt w:val="decimal"/>
      <w:lvlText w:val="%1.%2."/>
      <w:lvlJc w:val="left"/>
      <w:pPr>
        <w:ind w:left="1287" w:hanging="720"/>
      </w:pPr>
      <w:rPr>
        <w:color w:val="FF0000"/>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abstractNumId w:val="1"/>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E9"/>
    <w:rsid w:val="00004452"/>
    <w:rsid w:val="00004866"/>
    <w:rsid w:val="00005CAD"/>
    <w:rsid w:val="00006BAB"/>
    <w:rsid w:val="00010F41"/>
    <w:rsid w:val="00012000"/>
    <w:rsid w:val="00014A71"/>
    <w:rsid w:val="00020B57"/>
    <w:rsid w:val="00023B64"/>
    <w:rsid w:val="0002432D"/>
    <w:rsid w:val="00024ABC"/>
    <w:rsid w:val="00024F2F"/>
    <w:rsid w:val="00025D07"/>
    <w:rsid w:val="00026834"/>
    <w:rsid w:val="00027662"/>
    <w:rsid w:val="000338D9"/>
    <w:rsid w:val="00034D0F"/>
    <w:rsid w:val="00041473"/>
    <w:rsid w:val="000452C5"/>
    <w:rsid w:val="00054BD8"/>
    <w:rsid w:val="0005681F"/>
    <w:rsid w:val="00063F07"/>
    <w:rsid w:val="00066A59"/>
    <w:rsid w:val="00067560"/>
    <w:rsid w:val="000763BA"/>
    <w:rsid w:val="000771B4"/>
    <w:rsid w:val="0007794B"/>
    <w:rsid w:val="00080188"/>
    <w:rsid w:val="0008058E"/>
    <w:rsid w:val="000838E1"/>
    <w:rsid w:val="00085D96"/>
    <w:rsid w:val="00090518"/>
    <w:rsid w:val="00090567"/>
    <w:rsid w:val="0009096E"/>
    <w:rsid w:val="00091299"/>
    <w:rsid w:val="00093D38"/>
    <w:rsid w:val="000949DF"/>
    <w:rsid w:val="000A3299"/>
    <w:rsid w:val="000A41DB"/>
    <w:rsid w:val="000A65A6"/>
    <w:rsid w:val="000A6CAD"/>
    <w:rsid w:val="000A6D56"/>
    <w:rsid w:val="000B0AC7"/>
    <w:rsid w:val="000B276E"/>
    <w:rsid w:val="000B44AC"/>
    <w:rsid w:val="000B511E"/>
    <w:rsid w:val="000C1303"/>
    <w:rsid w:val="000C16B0"/>
    <w:rsid w:val="000C584D"/>
    <w:rsid w:val="000C74E6"/>
    <w:rsid w:val="000D2BB0"/>
    <w:rsid w:val="000D48EE"/>
    <w:rsid w:val="000D5D98"/>
    <w:rsid w:val="000E7A23"/>
    <w:rsid w:val="000E7FEC"/>
    <w:rsid w:val="001015F4"/>
    <w:rsid w:val="001038A2"/>
    <w:rsid w:val="00103C60"/>
    <w:rsid w:val="00104302"/>
    <w:rsid w:val="001130BB"/>
    <w:rsid w:val="001151C8"/>
    <w:rsid w:val="00123E1E"/>
    <w:rsid w:val="0012443B"/>
    <w:rsid w:val="00131AAD"/>
    <w:rsid w:val="001337D5"/>
    <w:rsid w:val="00133A01"/>
    <w:rsid w:val="001347B6"/>
    <w:rsid w:val="001347E8"/>
    <w:rsid w:val="001359FA"/>
    <w:rsid w:val="00136A72"/>
    <w:rsid w:val="00137DC4"/>
    <w:rsid w:val="00140491"/>
    <w:rsid w:val="001414CF"/>
    <w:rsid w:val="00141780"/>
    <w:rsid w:val="00144092"/>
    <w:rsid w:val="00145C20"/>
    <w:rsid w:val="00146198"/>
    <w:rsid w:val="00151210"/>
    <w:rsid w:val="001526E8"/>
    <w:rsid w:val="0015364E"/>
    <w:rsid w:val="001547B7"/>
    <w:rsid w:val="00155362"/>
    <w:rsid w:val="001553A9"/>
    <w:rsid w:val="0016060E"/>
    <w:rsid w:val="001609FF"/>
    <w:rsid w:val="00163CB5"/>
    <w:rsid w:val="0016429F"/>
    <w:rsid w:val="00164541"/>
    <w:rsid w:val="00166D82"/>
    <w:rsid w:val="00167D4D"/>
    <w:rsid w:val="00171453"/>
    <w:rsid w:val="00173CD4"/>
    <w:rsid w:val="00176F82"/>
    <w:rsid w:val="00177DF2"/>
    <w:rsid w:val="00187A1A"/>
    <w:rsid w:val="00195BC2"/>
    <w:rsid w:val="00196996"/>
    <w:rsid w:val="001A3ED4"/>
    <w:rsid w:val="001A5C18"/>
    <w:rsid w:val="001B14FF"/>
    <w:rsid w:val="001B2723"/>
    <w:rsid w:val="001B3481"/>
    <w:rsid w:val="001B6073"/>
    <w:rsid w:val="001C1048"/>
    <w:rsid w:val="001C3F9C"/>
    <w:rsid w:val="001C4F3D"/>
    <w:rsid w:val="001D09A1"/>
    <w:rsid w:val="001D3175"/>
    <w:rsid w:val="001D3EF8"/>
    <w:rsid w:val="001D4106"/>
    <w:rsid w:val="001D5DA8"/>
    <w:rsid w:val="001E32B2"/>
    <w:rsid w:val="001E54A2"/>
    <w:rsid w:val="001F34EB"/>
    <w:rsid w:val="00200A77"/>
    <w:rsid w:val="002017F2"/>
    <w:rsid w:val="0020208D"/>
    <w:rsid w:val="0020433C"/>
    <w:rsid w:val="002055FF"/>
    <w:rsid w:val="002102BE"/>
    <w:rsid w:val="00210CC6"/>
    <w:rsid w:val="00213F62"/>
    <w:rsid w:val="00216024"/>
    <w:rsid w:val="00225300"/>
    <w:rsid w:val="00234A8B"/>
    <w:rsid w:val="002411FB"/>
    <w:rsid w:val="002415A1"/>
    <w:rsid w:val="00246BF7"/>
    <w:rsid w:val="00247B55"/>
    <w:rsid w:val="00250208"/>
    <w:rsid w:val="0025036A"/>
    <w:rsid w:val="00255F0F"/>
    <w:rsid w:val="00256A32"/>
    <w:rsid w:val="0026119B"/>
    <w:rsid w:val="00262ECE"/>
    <w:rsid w:val="00265FFA"/>
    <w:rsid w:val="002667E1"/>
    <w:rsid w:val="00267490"/>
    <w:rsid w:val="00272556"/>
    <w:rsid w:val="00272EFA"/>
    <w:rsid w:val="002779D4"/>
    <w:rsid w:val="00277AC5"/>
    <w:rsid w:val="00283AF8"/>
    <w:rsid w:val="002847F7"/>
    <w:rsid w:val="0028684C"/>
    <w:rsid w:val="00287078"/>
    <w:rsid w:val="002937C7"/>
    <w:rsid w:val="00294944"/>
    <w:rsid w:val="00294A78"/>
    <w:rsid w:val="00295AE3"/>
    <w:rsid w:val="002965ED"/>
    <w:rsid w:val="00297F1D"/>
    <w:rsid w:val="002A4564"/>
    <w:rsid w:val="002A69A3"/>
    <w:rsid w:val="002B1181"/>
    <w:rsid w:val="002B2AB3"/>
    <w:rsid w:val="002C1C41"/>
    <w:rsid w:val="002C276B"/>
    <w:rsid w:val="002C2BF4"/>
    <w:rsid w:val="002C6D85"/>
    <w:rsid w:val="002D1CDD"/>
    <w:rsid w:val="002D25CF"/>
    <w:rsid w:val="002E5070"/>
    <w:rsid w:val="002F0912"/>
    <w:rsid w:val="002F2763"/>
    <w:rsid w:val="002F3147"/>
    <w:rsid w:val="002F444A"/>
    <w:rsid w:val="002F5F6E"/>
    <w:rsid w:val="00303DB0"/>
    <w:rsid w:val="003145B8"/>
    <w:rsid w:val="0032615D"/>
    <w:rsid w:val="00332C47"/>
    <w:rsid w:val="003335EE"/>
    <w:rsid w:val="003342E8"/>
    <w:rsid w:val="0033453B"/>
    <w:rsid w:val="00335BFD"/>
    <w:rsid w:val="003360DE"/>
    <w:rsid w:val="00340842"/>
    <w:rsid w:val="003431B1"/>
    <w:rsid w:val="003446B7"/>
    <w:rsid w:val="0035112F"/>
    <w:rsid w:val="003520D2"/>
    <w:rsid w:val="00354352"/>
    <w:rsid w:val="00355AA8"/>
    <w:rsid w:val="00357839"/>
    <w:rsid w:val="00364693"/>
    <w:rsid w:val="0037586A"/>
    <w:rsid w:val="00375CB2"/>
    <w:rsid w:val="0038353C"/>
    <w:rsid w:val="00383CB3"/>
    <w:rsid w:val="00383DB7"/>
    <w:rsid w:val="003842F6"/>
    <w:rsid w:val="00386029"/>
    <w:rsid w:val="00387BBB"/>
    <w:rsid w:val="003971BF"/>
    <w:rsid w:val="00397255"/>
    <w:rsid w:val="00397CBF"/>
    <w:rsid w:val="003A02B7"/>
    <w:rsid w:val="003A373D"/>
    <w:rsid w:val="003A4D2A"/>
    <w:rsid w:val="003B25D5"/>
    <w:rsid w:val="003B4FBF"/>
    <w:rsid w:val="003C0E02"/>
    <w:rsid w:val="003C1125"/>
    <w:rsid w:val="003C31B6"/>
    <w:rsid w:val="003C451C"/>
    <w:rsid w:val="003C7415"/>
    <w:rsid w:val="003D1208"/>
    <w:rsid w:val="003D5ABE"/>
    <w:rsid w:val="003D6F64"/>
    <w:rsid w:val="003D7224"/>
    <w:rsid w:val="003E4CB3"/>
    <w:rsid w:val="003E7B4A"/>
    <w:rsid w:val="003F094F"/>
    <w:rsid w:val="003F2635"/>
    <w:rsid w:val="00401BC3"/>
    <w:rsid w:val="00404AE2"/>
    <w:rsid w:val="00411195"/>
    <w:rsid w:val="004164DA"/>
    <w:rsid w:val="004228C8"/>
    <w:rsid w:val="004241D7"/>
    <w:rsid w:val="00426B86"/>
    <w:rsid w:val="004312E2"/>
    <w:rsid w:val="004322C1"/>
    <w:rsid w:val="00432B6E"/>
    <w:rsid w:val="00435BEC"/>
    <w:rsid w:val="00435DAA"/>
    <w:rsid w:val="00436BA7"/>
    <w:rsid w:val="00437DC5"/>
    <w:rsid w:val="00441DB8"/>
    <w:rsid w:val="0044231B"/>
    <w:rsid w:val="00443446"/>
    <w:rsid w:val="00450E77"/>
    <w:rsid w:val="00460D3E"/>
    <w:rsid w:val="00461C2D"/>
    <w:rsid w:val="004643F5"/>
    <w:rsid w:val="00465A37"/>
    <w:rsid w:val="00467565"/>
    <w:rsid w:val="004759E7"/>
    <w:rsid w:val="00486B6C"/>
    <w:rsid w:val="00490155"/>
    <w:rsid w:val="0049016C"/>
    <w:rsid w:val="0049403F"/>
    <w:rsid w:val="00495B34"/>
    <w:rsid w:val="00497A99"/>
    <w:rsid w:val="004A1B4A"/>
    <w:rsid w:val="004A4928"/>
    <w:rsid w:val="004A4DA3"/>
    <w:rsid w:val="004A63F7"/>
    <w:rsid w:val="004A7EBF"/>
    <w:rsid w:val="004B129C"/>
    <w:rsid w:val="004B1304"/>
    <w:rsid w:val="004B429B"/>
    <w:rsid w:val="004B5407"/>
    <w:rsid w:val="004C1DC8"/>
    <w:rsid w:val="004C285E"/>
    <w:rsid w:val="004D235E"/>
    <w:rsid w:val="004D78B0"/>
    <w:rsid w:val="004E0459"/>
    <w:rsid w:val="004E1057"/>
    <w:rsid w:val="004E1125"/>
    <w:rsid w:val="004E2BDF"/>
    <w:rsid w:val="004E3D84"/>
    <w:rsid w:val="004E4E63"/>
    <w:rsid w:val="004E5151"/>
    <w:rsid w:val="004E56C8"/>
    <w:rsid w:val="004E66F7"/>
    <w:rsid w:val="004E6B57"/>
    <w:rsid w:val="004F5D16"/>
    <w:rsid w:val="004F73D6"/>
    <w:rsid w:val="00501506"/>
    <w:rsid w:val="00501790"/>
    <w:rsid w:val="00501BC7"/>
    <w:rsid w:val="00501FD0"/>
    <w:rsid w:val="00506CD3"/>
    <w:rsid w:val="00506E54"/>
    <w:rsid w:val="005126ED"/>
    <w:rsid w:val="00513FB0"/>
    <w:rsid w:val="00520BA9"/>
    <w:rsid w:val="00521D08"/>
    <w:rsid w:val="00522039"/>
    <w:rsid w:val="0052236D"/>
    <w:rsid w:val="00523B41"/>
    <w:rsid w:val="00524B47"/>
    <w:rsid w:val="00527C7B"/>
    <w:rsid w:val="00533C8F"/>
    <w:rsid w:val="005344D9"/>
    <w:rsid w:val="00535437"/>
    <w:rsid w:val="0053595E"/>
    <w:rsid w:val="00545609"/>
    <w:rsid w:val="00545C8A"/>
    <w:rsid w:val="00550BDA"/>
    <w:rsid w:val="0055156F"/>
    <w:rsid w:val="00551910"/>
    <w:rsid w:val="00552A81"/>
    <w:rsid w:val="00556087"/>
    <w:rsid w:val="005568B5"/>
    <w:rsid w:val="00562609"/>
    <w:rsid w:val="005642DF"/>
    <w:rsid w:val="0056460D"/>
    <w:rsid w:val="005647FC"/>
    <w:rsid w:val="00572569"/>
    <w:rsid w:val="005812B6"/>
    <w:rsid w:val="00583803"/>
    <w:rsid w:val="005874F4"/>
    <w:rsid w:val="00593A21"/>
    <w:rsid w:val="00594797"/>
    <w:rsid w:val="005A2252"/>
    <w:rsid w:val="005A44F7"/>
    <w:rsid w:val="005A5EBC"/>
    <w:rsid w:val="005B3E8C"/>
    <w:rsid w:val="005B557F"/>
    <w:rsid w:val="005C6316"/>
    <w:rsid w:val="005E556C"/>
    <w:rsid w:val="005E775F"/>
    <w:rsid w:val="005F1872"/>
    <w:rsid w:val="005F4499"/>
    <w:rsid w:val="005F7BE4"/>
    <w:rsid w:val="00616D97"/>
    <w:rsid w:val="00631D40"/>
    <w:rsid w:val="00637B44"/>
    <w:rsid w:val="00640200"/>
    <w:rsid w:val="0064067E"/>
    <w:rsid w:val="00640B82"/>
    <w:rsid w:val="00642C11"/>
    <w:rsid w:val="00643707"/>
    <w:rsid w:val="0065261D"/>
    <w:rsid w:val="006537D0"/>
    <w:rsid w:val="006604FC"/>
    <w:rsid w:val="00663E3B"/>
    <w:rsid w:val="00664958"/>
    <w:rsid w:val="00664EC8"/>
    <w:rsid w:val="00667B4C"/>
    <w:rsid w:val="00672CB4"/>
    <w:rsid w:val="006763E0"/>
    <w:rsid w:val="006829E0"/>
    <w:rsid w:val="00684F87"/>
    <w:rsid w:val="0068577F"/>
    <w:rsid w:val="006A4F44"/>
    <w:rsid w:val="006B03DE"/>
    <w:rsid w:val="006B54EC"/>
    <w:rsid w:val="006B7646"/>
    <w:rsid w:val="006C68BD"/>
    <w:rsid w:val="006C7992"/>
    <w:rsid w:val="006D1D5F"/>
    <w:rsid w:val="006D2432"/>
    <w:rsid w:val="006D28CD"/>
    <w:rsid w:val="006D2C9F"/>
    <w:rsid w:val="006D5644"/>
    <w:rsid w:val="006E02FA"/>
    <w:rsid w:val="006E07AA"/>
    <w:rsid w:val="006E3BBA"/>
    <w:rsid w:val="006E4110"/>
    <w:rsid w:val="006E6691"/>
    <w:rsid w:val="006E70A8"/>
    <w:rsid w:val="006F1EF6"/>
    <w:rsid w:val="006F3379"/>
    <w:rsid w:val="00700B20"/>
    <w:rsid w:val="00703364"/>
    <w:rsid w:val="00704AA8"/>
    <w:rsid w:val="00706CB5"/>
    <w:rsid w:val="00707B91"/>
    <w:rsid w:val="0071026C"/>
    <w:rsid w:val="0071049E"/>
    <w:rsid w:val="00712F3A"/>
    <w:rsid w:val="00715FB3"/>
    <w:rsid w:val="00720211"/>
    <w:rsid w:val="007239F9"/>
    <w:rsid w:val="00727F43"/>
    <w:rsid w:val="007310D8"/>
    <w:rsid w:val="007328B4"/>
    <w:rsid w:val="00732B0E"/>
    <w:rsid w:val="00733D54"/>
    <w:rsid w:val="00735651"/>
    <w:rsid w:val="007361AB"/>
    <w:rsid w:val="00736244"/>
    <w:rsid w:val="007367D3"/>
    <w:rsid w:val="007371F1"/>
    <w:rsid w:val="00741F8F"/>
    <w:rsid w:val="007468F6"/>
    <w:rsid w:val="00750B84"/>
    <w:rsid w:val="00757F0A"/>
    <w:rsid w:val="00762347"/>
    <w:rsid w:val="00766CCC"/>
    <w:rsid w:val="007721F5"/>
    <w:rsid w:val="0077704B"/>
    <w:rsid w:val="00782758"/>
    <w:rsid w:val="007832DF"/>
    <w:rsid w:val="0078429B"/>
    <w:rsid w:val="00797089"/>
    <w:rsid w:val="007A00F7"/>
    <w:rsid w:val="007A088D"/>
    <w:rsid w:val="007A115C"/>
    <w:rsid w:val="007A1198"/>
    <w:rsid w:val="007A4ACD"/>
    <w:rsid w:val="007B5F95"/>
    <w:rsid w:val="007C1D5E"/>
    <w:rsid w:val="007C3337"/>
    <w:rsid w:val="007C5312"/>
    <w:rsid w:val="007C632D"/>
    <w:rsid w:val="007D14F6"/>
    <w:rsid w:val="007D2DE4"/>
    <w:rsid w:val="007D4D15"/>
    <w:rsid w:val="007D7247"/>
    <w:rsid w:val="007E4F31"/>
    <w:rsid w:val="007E6954"/>
    <w:rsid w:val="007E76F2"/>
    <w:rsid w:val="007F0779"/>
    <w:rsid w:val="007F1E8B"/>
    <w:rsid w:val="007F4A1B"/>
    <w:rsid w:val="007F4C8F"/>
    <w:rsid w:val="007F619F"/>
    <w:rsid w:val="007F7CA5"/>
    <w:rsid w:val="00801BBE"/>
    <w:rsid w:val="00804EF2"/>
    <w:rsid w:val="00807335"/>
    <w:rsid w:val="00811220"/>
    <w:rsid w:val="00815CE9"/>
    <w:rsid w:val="0082232F"/>
    <w:rsid w:val="00823B63"/>
    <w:rsid w:val="00825C2A"/>
    <w:rsid w:val="0083480E"/>
    <w:rsid w:val="00837C5B"/>
    <w:rsid w:val="00842F65"/>
    <w:rsid w:val="00843CB8"/>
    <w:rsid w:val="00843FB7"/>
    <w:rsid w:val="00845553"/>
    <w:rsid w:val="008467AA"/>
    <w:rsid w:val="00850B66"/>
    <w:rsid w:val="008510AD"/>
    <w:rsid w:val="00861308"/>
    <w:rsid w:val="00863024"/>
    <w:rsid w:val="0086576A"/>
    <w:rsid w:val="00870F34"/>
    <w:rsid w:val="008710ED"/>
    <w:rsid w:val="00871A61"/>
    <w:rsid w:val="0087470E"/>
    <w:rsid w:val="008844E6"/>
    <w:rsid w:val="00891EB5"/>
    <w:rsid w:val="008972BB"/>
    <w:rsid w:val="008A2829"/>
    <w:rsid w:val="008A4BE8"/>
    <w:rsid w:val="008B120C"/>
    <w:rsid w:val="008B7D27"/>
    <w:rsid w:val="008C3218"/>
    <w:rsid w:val="008C5B5D"/>
    <w:rsid w:val="008D2503"/>
    <w:rsid w:val="008E540A"/>
    <w:rsid w:val="008E6F49"/>
    <w:rsid w:val="008F03C0"/>
    <w:rsid w:val="00901900"/>
    <w:rsid w:val="00912B63"/>
    <w:rsid w:val="00917052"/>
    <w:rsid w:val="0091764E"/>
    <w:rsid w:val="00917E7A"/>
    <w:rsid w:val="00921DE9"/>
    <w:rsid w:val="00927542"/>
    <w:rsid w:val="009279E5"/>
    <w:rsid w:val="00934588"/>
    <w:rsid w:val="009358EE"/>
    <w:rsid w:val="00940403"/>
    <w:rsid w:val="00942420"/>
    <w:rsid w:val="0094365C"/>
    <w:rsid w:val="00944344"/>
    <w:rsid w:val="0094480F"/>
    <w:rsid w:val="00945E1C"/>
    <w:rsid w:val="0095008B"/>
    <w:rsid w:val="009549C5"/>
    <w:rsid w:val="009646E6"/>
    <w:rsid w:val="00970E37"/>
    <w:rsid w:val="00971E83"/>
    <w:rsid w:val="0097450C"/>
    <w:rsid w:val="00976C19"/>
    <w:rsid w:val="00977ADD"/>
    <w:rsid w:val="00977B3A"/>
    <w:rsid w:val="00985565"/>
    <w:rsid w:val="009947CE"/>
    <w:rsid w:val="009A2D7F"/>
    <w:rsid w:val="009A369E"/>
    <w:rsid w:val="009A445C"/>
    <w:rsid w:val="009B3B5F"/>
    <w:rsid w:val="009B4356"/>
    <w:rsid w:val="009B5062"/>
    <w:rsid w:val="009B7454"/>
    <w:rsid w:val="009B766F"/>
    <w:rsid w:val="009B7FE9"/>
    <w:rsid w:val="009C0346"/>
    <w:rsid w:val="009C2996"/>
    <w:rsid w:val="009C2F4D"/>
    <w:rsid w:val="009D3EE3"/>
    <w:rsid w:val="009E2F11"/>
    <w:rsid w:val="009F1CA5"/>
    <w:rsid w:val="00A00587"/>
    <w:rsid w:val="00A02330"/>
    <w:rsid w:val="00A02461"/>
    <w:rsid w:val="00A0310F"/>
    <w:rsid w:val="00A07236"/>
    <w:rsid w:val="00A120F6"/>
    <w:rsid w:val="00A15665"/>
    <w:rsid w:val="00A22B84"/>
    <w:rsid w:val="00A24679"/>
    <w:rsid w:val="00A24C3B"/>
    <w:rsid w:val="00A26500"/>
    <w:rsid w:val="00A27769"/>
    <w:rsid w:val="00A27B19"/>
    <w:rsid w:val="00A40059"/>
    <w:rsid w:val="00A44595"/>
    <w:rsid w:val="00A47334"/>
    <w:rsid w:val="00A476B2"/>
    <w:rsid w:val="00A63B82"/>
    <w:rsid w:val="00A63B93"/>
    <w:rsid w:val="00A64257"/>
    <w:rsid w:val="00A72448"/>
    <w:rsid w:val="00A7379F"/>
    <w:rsid w:val="00A8553C"/>
    <w:rsid w:val="00A86655"/>
    <w:rsid w:val="00A91577"/>
    <w:rsid w:val="00A94313"/>
    <w:rsid w:val="00A94998"/>
    <w:rsid w:val="00AA02AF"/>
    <w:rsid w:val="00AB2B77"/>
    <w:rsid w:val="00AB7F37"/>
    <w:rsid w:val="00AC39AD"/>
    <w:rsid w:val="00AC4800"/>
    <w:rsid w:val="00AD38BC"/>
    <w:rsid w:val="00AD4E06"/>
    <w:rsid w:val="00AD64E4"/>
    <w:rsid w:val="00AD67CC"/>
    <w:rsid w:val="00AE0EFE"/>
    <w:rsid w:val="00AE2DD5"/>
    <w:rsid w:val="00AE633B"/>
    <w:rsid w:val="00AF40BF"/>
    <w:rsid w:val="00AF554C"/>
    <w:rsid w:val="00B008D5"/>
    <w:rsid w:val="00B02570"/>
    <w:rsid w:val="00B05EE9"/>
    <w:rsid w:val="00B06D7E"/>
    <w:rsid w:val="00B077F9"/>
    <w:rsid w:val="00B07E80"/>
    <w:rsid w:val="00B12151"/>
    <w:rsid w:val="00B13421"/>
    <w:rsid w:val="00B15DAB"/>
    <w:rsid w:val="00B1758C"/>
    <w:rsid w:val="00B17927"/>
    <w:rsid w:val="00B229D3"/>
    <w:rsid w:val="00B271E3"/>
    <w:rsid w:val="00B31669"/>
    <w:rsid w:val="00B33AA2"/>
    <w:rsid w:val="00B354FA"/>
    <w:rsid w:val="00B356C5"/>
    <w:rsid w:val="00B426DB"/>
    <w:rsid w:val="00B45D39"/>
    <w:rsid w:val="00B52D85"/>
    <w:rsid w:val="00B551EE"/>
    <w:rsid w:val="00B56A4B"/>
    <w:rsid w:val="00B573DC"/>
    <w:rsid w:val="00B57EB7"/>
    <w:rsid w:val="00B6192C"/>
    <w:rsid w:val="00B62180"/>
    <w:rsid w:val="00B63EC9"/>
    <w:rsid w:val="00B64FD6"/>
    <w:rsid w:val="00B6504E"/>
    <w:rsid w:val="00B70D3B"/>
    <w:rsid w:val="00B70F73"/>
    <w:rsid w:val="00B71F82"/>
    <w:rsid w:val="00B73D06"/>
    <w:rsid w:val="00B76395"/>
    <w:rsid w:val="00B8192E"/>
    <w:rsid w:val="00B82EFB"/>
    <w:rsid w:val="00BA4A57"/>
    <w:rsid w:val="00BA4F7D"/>
    <w:rsid w:val="00BA70EB"/>
    <w:rsid w:val="00BB0ED8"/>
    <w:rsid w:val="00BB4BDD"/>
    <w:rsid w:val="00BB7C95"/>
    <w:rsid w:val="00BC3DC6"/>
    <w:rsid w:val="00BC74D2"/>
    <w:rsid w:val="00BD15F8"/>
    <w:rsid w:val="00BD3684"/>
    <w:rsid w:val="00BD6856"/>
    <w:rsid w:val="00BE0519"/>
    <w:rsid w:val="00BE5AA6"/>
    <w:rsid w:val="00BE6548"/>
    <w:rsid w:val="00BE76F2"/>
    <w:rsid w:val="00BF78A2"/>
    <w:rsid w:val="00C0427B"/>
    <w:rsid w:val="00C05B29"/>
    <w:rsid w:val="00C159C4"/>
    <w:rsid w:val="00C218E6"/>
    <w:rsid w:val="00C22115"/>
    <w:rsid w:val="00C25A90"/>
    <w:rsid w:val="00C32909"/>
    <w:rsid w:val="00C37E25"/>
    <w:rsid w:val="00C4063F"/>
    <w:rsid w:val="00C41FF1"/>
    <w:rsid w:val="00C4590E"/>
    <w:rsid w:val="00C46EC2"/>
    <w:rsid w:val="00C52215"/>
    <w:rsid w:val="00C550B8"/>
    <w:rsid w:val="00C55BB7"/>
    <w:rsid w:val="00C6029B"/>
    <w:rsid w:val="00C60FB2"/>
    <w:rsid w:val="00C64E80"/>
    <w:rsid w:val="00C662B8"/>
    <w:rsid w:val="00C678FC"/>
    <w:rsid w:val="00C70EE1"/>
    <w:rsid w:val="00C729AB"/>
    <w:rsid w:val="00C774EB"/>
    <w:rsid w:val="00C77ED7"/>
    <w:rsid w:val="00C9196C"/>
    <w:rsid w:val="00C956EC"/>
    <w:rsid w:val="00C9639B"/>
    <w:rsid w:val="00CA4F0C"/>
    <w:rsid w:val="00CA6003"/>
    <w:rsid w:val="00CB0C91"/>
    <w:rsid w:val="00CD565A"/>
    <w:rsid w:val="00CD7A5F"/>
    <w:rsid w:val="00CE020A"/>
    <w:rsid w:val="00CE0A30"/>
    <w:rsid w:val="00CE2F77"/>
    <w:rsid w:val="00CE3D0F"/>
    <w:rsid w:val="00CE7EB1"/>
    <w:rsid w:val="00CF0D6E"/>
    <w:rsid w:val="00CF26F3"/>
    <w:rsid w:val="00CF4D33"/>
    <w:rsid w:val="00CF6599"/>
    <w:rsid w:val="00D106FA"/>
    <w:rsid w:val="00D118AC"/>
    <w:rsid w:val="00D14A0A"/>
    <w:rsid w:val="00D16CE7"/>
    <w:rsid w:val="00D171D7"/>
    <w:rsid w:val="00D237DE"/>
    <w:rsid w:val="00D2442E"/>
    <w:rsid w:val="00D2700A"/>
    <w:rsid w:val="00D33567"/>
    <w:rsid w:val="00D363DF"/>
    <w:rsid w:val="00D3672A"/>
    <w:rsid w:val="00D412F5"/>
    <w:rsid w:val="00D542CE"/>
    <w:rsid w:val="00D55196"/>
    <w:rsid w:val="00D5618D"/>
    <w:rsid w:val="00D569AA"/>
    <w:rsid w:val="00D57897"/>
    <w:rsid w:val="00D60514"/>
    <w:rsid w:val="00D60EC1"/>
    <w:rsid w:val="00D62746"/>
    <w:rsid w:val="00D65523"/>
    <w:rsid w:val="00D65741"/>
    <w:rsid w:val="00D65FCC"/>
    <w:rsid w:val="00D70484"/>
    <w:rsid w:val="00D76CAC"/>
    <w:rsid w:val="00D76D96"/>
    <w:rsid w:val="00D81222"/>
    <w:rsid w:val="00D818AE"/>
    <w:rsid w:val="00D872D6"/>
    <w:rsid w:val="00D90A49"/>
    <w:rsid w:val="00D9211F"/>
    <w:rsid w:val="00D9215C"/>
    <w:rsid w:val="00D92355"/>
    <w:rsid w:val="00D92E56"/>
    <w:rsid w:val="00D93F5A"/>
    <w:rsid w:val="00D97FD2"/>
    <w:rsid w:val="00DA1D3B"/>
    <w:rsid w:val="00DB2A38"/>
    <w:rsid w:val="00DB2ED5"/>
    <w:rsid w:val="00DB5833"/>
    <w:rsid w:val="00DC0E1E"/>
    <w:rsid w:val="00DC3566"/>
    <w:rsid w:val="00DC4CA9"/>
    <w:rsid w:val="00DC51EA"/>
    <w:rsid w:val="00DC637D"/>
    <w:rsid w:val="00DD0755"/>
    <w:rsid w:val="00DD0D40"/>
    <w:rsid w:val="00DD27AA"/>
    <w:rsid w:val="00DE3836"/>
    <w:rsid w:val="00DE6C29"/>
    <w:rsid w:val="00DE78E9"/>
    <w:rsid w:val="00DF6378"/>
    <w:rsid w:val="00DF652D"/>
    <w:rsid w:val="00E02810"/>
    <w:rsid w:val="00E06062"/>
    <w:rsid w:val="00E1053B"/>
    <w:rsid w:val="00E10CF9"/>
    <w:rsid w:val="00E12E60"/>
    <w:rsid w:val="00E13DAF"/>
    <w:rsid w:val="00E264D6"/>
    <w:rsid w:val="00E33685"/>
    <w:rsid w:val="00E33CE5"/>
    <w:rsid w:val="00E360F1"/>
    <w:rsid w:val="00E410F2"/>
    <w:rsid w:val="00E41533"/>
    <w:rsid w:val="00E43F1B"/>
    <w:rsid w:val="00E45334"/>
    <w:rsid w:val="00E45B4A"/>
    <w:rsid w:val="00E544F5"/>
    <w:rsid w:val="00E56AD3"/>
    <w:rsid w:val="00E6116C"/>
    <w:rsid w:val="00E63783"/>
    <w:rsid w:val="00E652E3"/>
    <w:rsid w:val="00E67F8C"/>
    <w:rsid w:val="00E7086A"/>
    <w:rsid w:val="00E735DA"/>
    <w:rsid w:val="00E738D0"/>
    <w:rsid w:val="00E74A46"/>
    <w:rsid w:val="00E76825"/>
    <w:rsid w:val="00E774F2"/>
    <w:rsid w:val="00E855AF"/>
    <w:rsid w:val="00E85C62"/>
    <w:rsid w:val="00E867CC"/>
    <w:rsid w:val="00E86DE6"/>
    <w:rsid w:val="00E904CE"/>
    <w:rsid w:val="00E9579D"/>
    <w:rsid w:val="00EA3F0C"/>
    <w:rsid w:val="00EA668F"/>
    <w:rsid w:val="00EA7A86"/>
    <w:rsid w:val="00EB34E3"/>
    <w:rsid w:val="00EB4BC6"/>
    <w:rsid w:val="00EB5C69"/>
    <w:rsid w:val="00EB6236"/>
    <w:rsid w:val="00EB6924"/>
    <w:rsid w:val="00EC30B8"/>
    <w:rsid w:val="00EC3B93"/>
    <w:rsid w:val="00EC49DF"/>
    <w:rsid w:val="00EC57C2"/>
    <w:rsid w:val="00EC6AB9"/>
    <w:rsid w:val="00ED00F6"/>
    <w:rsid w:val="00ED0D9B"/>
    <w:rsid w:val="00ED28CA"/>
    <w:rsid w:val="00ED449E"/>
    <w:rsid w:val="00ED5311"/>
    <w:rsid w:val="00EF0305"/>
    <w:rsid w:val="00EF1AA4"/>
    <w:rsid w:val="00EF3EBA"/>
    <w:rsid w:val="00EF685D"/>
    <w:rsid w:val="00F00D6D"/>
    <w:rsid w:val="00F01CA8"/>
    <w:rsid w:val="00F024E1"/>
    <w:rsid w:val="00F032B7"/>
    <w:rsid w:val="00F05588"/>
    <w:rsid w:val="00F103EF"/>
    <w:rsid w:val="00F10E1A"/>
    <w:rsid w:val="00F16F54"/>
    <w:rsid w:val="00F17246"/>
    <w:rsid w:val="00F2203E"/>
    <w:rsid w:val="00F23C91"/>
    <w:rsid w:val="00F27309"/>
    <w:rsid w:val="00F308B1"/>
    <w:rsid w:val="00F316EA"/>
    <w:rsid w:val="00F317E5"/>
    <w:rsid w:val="00F321B8"/>
    <w:rsid w:val="00F32F33"/>
    <w:rsid w:val="00F350AC"/>
    <w:rsid w:val="00F37F85"/>
    <w:rsid w:val="00F53792"/>
    <w:rsid w:val="00F6006E"/>
    <w:rsid w:val="00F61855"/>
    <w:rsid w:val="00F66415"/>
    <w:rsid w:val="00F70206"/>
    <w:rsid w:val="00F73790"/>
    <w:rsid w:val="00F74805"/>
    <w:rsid w:val="00F81192"/>
    <w:rsid w:val="00F82A37"/>
    <w:rsid w:val="00F83936"/>
    <w:rsid w:val="00F87165"/>
    <w:rsid w:val="00F90A16"/>
    <w:rsid w:val="00F9168C"/>
    <w:rsid w:val="00F951D1"/>
    <w:rsid w:val="00F96A33"/>
    <w:rsid w:val="00FB377A"/>
    <w:rsid w:val="00FB68D4"/>
    <w:rsid w:val="00FC47AA"/>
    <w:rsid w:val="00FC6EB6"/>
    <w:rsid w:val="00FD07AF"/>
    <w:rsid w:val="00FD1B86"/>
    <w:rsid w:val="00FD3F14"/>
    <w:rsid w:val="00FD5325"/>
    <w:rsid w:val="00FD7487"/>
    <w:rsid w:val="00FE0F9F"/>
    <w:rsid w:val="00FE570D"/>
    <w:rsid w:val="00FF0652"/>
    <w:rsid w:val="00FF1710"/>
    <w:rsid w:val="00FF1C06"/>
    <w:rsid w:val="00FF5D37"/>
    <w:rsid w:val="00FF6372"/>
    <w:rsid w:val="00FF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Calibri" w:eastAsia="Times New Roman" w:hAnsi="Calibri" w:cs="Times New Roman"/>
      <w:lang w:eastAsia="ru-RU"/>
    </w:rPr>
  </w:style>
  <w:style w:type="paragraph" w:styleId="1">
    <w:name w:val="heading 1"/>
    <w:basedOn w:val="a"/>
    <w:link w:val="10"/>
    <w:uiPriority w:val="9"/>
    <w:qFormat/>
    <w:pPr>
      <w:spacing w:before="100" w:after="100" w:line="240" w:lineRule="auto"/>
      <w:outlineLvl w:val="0"/>
    </w:pPr>
    <w:rPr>
      <w:rFonts w:ascii="Times New Roman" w:hAnsi="Times New Roman"/>
      <w:b/>
      <w:bCs/>
      <w:sz w:val="48"/>
      <w:szCs w:val="4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Calibri" w:eastAsia="Times New Roman" w:hAnsi="Calibri" w:cs="Calibri"/>
      <w:szCs w:val="20"/>
      <w:lang w:eastAsia="ru-RU"/>
    </w:rPr>
  </w:style>
  <w:style w:type="character" w:styleId="a3">
    <w:name w:val="Hyperlink"/>
    <w:basedOn w:val="a0"/>
    <w:uiPriority w:val="99"/>
    <w:unhideWhenUsed/>
    <w:rPr>
      <w:color w:val="0000FF" w:themeColor="hyperlink"/>
      <w:u w:val="single"/>
    </w:rPr>
  </w:style>
  <w:style w:type="character" w:customStyle="1" w:styleId="ConsPlusNormal0">
    <w:name w:val="ConsPlusNormal Знак"/>
    <w:link w:val="ConsPlusNormal"/>
    <w:uiPriority w:val="99"/>
    <w:rPr>
      <w:rFonts w:ascii="Calibri" w:eastAsia="Times New Roman" w:hAnsi="Calibri" w:cs="Calibri"/>
      <w:szCs w:val="20"/>
      <w:lang w:eastAsia="ru-RU"/>
    </w:rPr>
  </w:style>
  <w:style w:type="paragraph" w:customStyle="1" w:styleId="ConsPlusTitle">
    <w:name w:val="ConsPlusTitle"/>
    <w:uiPriority w:val="99"/>
    <w:pPr>
      <w:spacing w:after="0" w:line="240" w:lineRule="auto"/>
    </w:pPr>
    <w:rPr>
      <w:rFonts w:ascii="Calibri" w:eastAsia="Times New Roman" w:hAnsi="Calibri" w:cs="Calibri"/>
      <w:b/>
      <w:szCs w:val="20"/>
      <w:lang w:eastAsia="ru-RU"/>
    </w:rPr>
  </w:style>
  <w:style w:type="paragraph" w:styleId="a4">
    <w:name w:val="List Paragraph"/>
    <w:basedOn w:val="a"/>
    <w:uiPriority w:val="34"/>
    <w:qFormat/>
    <w:pPr>
      <w:ind w:left="720"/>
      <w:contextualSpacing/>
    </w:pPr>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zh-CN"/>
    </w:rPr>
  </w:style>
  <w:style w:type="paragraph" w:customStyle="1" w:styleId="412pt">
    <w:name w:val="Заголовок 4+12 pt"/>
    <w:basedOn w:val="a"/>
    <w:uiPriority w:val="99"/>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pPr>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pPr>
      <w:spacing w:after="0" w:line="240" w:lineRule="auto"/>
    </w:pPr>
    <w:rPr>
      <w:rFonts w:ascii="Arial" w:eastAsia="Times New Roman" w:hAnsi="Arial" w:cs="Times New Roman"/>
      <w:sz w:val="24"/>
      <w:lang w:eastAsia="zh-CN"/>
    </w:rPr>
  </w:style>
  <w:style w:type="character" w:customStyle="1" w:styleId="Itemtext">
    <w:name w:val="Itemtext"/>
    <w:basedOn w:val="a0"/>
    <w:uiPriority w:val="99"/>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Pr>
      <w:b/>
      <w:bCs/>
    </w:rPr>
  </w:style>
  <w:style w:type="character" w:customStyle="1" w:styleId="a9">
    <w:name w:val="Тема примечания Знак"/>
    <w:basedOn w:val="a7"/>
    <w:link w:val="a8"/>
    <w:uiPriority w:val="99"/>
    <w:semiHidden/>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Pr>
      <w:rFonts w:ascii="Tahoma" w:eastAsia="Times New Roman" w:hAnsi="Tahoma" w:cs="Tahoma"/>
      <w:sz w:val="16"/>
      <w:szCs w:val="16"/>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Hl">
    <w:name w:val="Hl"/>
    <w:basedOn w:val="a0"/>
    <w:uiPriority w:val="99"/>
  </w:style>
  <w:style w:type="paragraph" w:customStyle="1" w:styleId="Style2">
    <w:name w:val="Style2"/>
    <w:basedOn w:val="a"/>
    <w:uiPriority w:val="99"/>
    <w:pPr>
      <w:spacing w:after="0" w:line="300" w:lineRule="exact"/>
      <w:jc w:val="center"/>
    </w:pPr>
    <w:rPr>
      <w:rFonts w:ascii="Times New Roman" w:hAnsi="Times New Roman"/>
      <w:sz w:val="24"/>
      <w:szCs w:val="24"/>
    </w:rPr>
  </w:style>
  <w:style w:type="character" w:styleId="ac">
    <w:name w:val="line number"/>
    <w:basedOn w:val="a0"/>
    <w:uiPriority w:val="99"/>
    <w:semiHidden/>
    <w:unhideWhenUsed/>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rPr>
      <w:rFonts w:ascii="Calibri" w:eastAsia="Times New Roman" w:hAnsi="Calibri" w:cs="Times New Roman"/>
      <w:lang w:eastAsia="ru-RU"/>
    </w:rPr>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rPr>
      <w:rFonts w:ascii="Calibri" w:eastAsia="Times New Roman" w:hAnsi="Calibri" w:cs="Times New Roman"/>
      <w:lang w:eastAsia="ru-RU"/>
    </w:rPr>
  </w:style>
  <w:style w:type="paragraph" w:styleId="af1">
    <w:name w:val="No Spacing"/>
    <w:uiPriority w:val="1"/>
    <w:qFormat/>
    <w:pPr>
      <w:spacing w:after="0" w:line="240" w:lineRule="auto"/>
    </w:p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f2">
    <w:name w:val="Title"/>
    <w:basedOn w:val="a"/>
    <w:next w:val="a"/>
    <w:link w:val="af3"/>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3">
    <w:name w:val="Название Знак"/>
    <w:basedOn w:val="a0"/>
    <w:link w:val="af2"/>
    <w:uiPriority w:val="10"/>
    <w:rPr>
      <w:rFonts w:asciiTheme="majorHAnsi" w:eastAsiaTheme="majorEastAsia" w:hAnsiTheme="majorHAnsi" w:cstheme="majorBidi"/>
      <w:color w:val="17365D" w:themeColor="text2" w:themeShade="BF"/>
      <w:spacing w:val="5"/>
      <w:sz w:val="52"/>
      <w:szCs w:val="52"/>
    </w:rPr>
  </w:style>
  <w:style w:type="paragraph" w:styleId="af4">
    <w:name w:val="Subtitle"/>
    <w:basedOn w:val="a"/>
    <w:next w:val="a"/>
    <w:link w:val="af5"/>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Pr>
      <w:rFonts w:asciiTheme="majorHAnsi" w:eastAsiaTheme="majorEastAsia" w:hAnsiTheme="majorHAnsi" w:cstheme="majorBidi"/>
      <w:i/>
      <w:iCs/>
      <w:color w:val="4F81BD" w:themeColor="accent1"/>
      <w:spacing w:val="15"/>
      <w:sz w:val="24"/>
      <w:szCs w:val="24"/>
    </w:rPr>
  </w:style>
  <w:style w:type="character" w:styleId="af6">
    <w:name w:val="Subtle Emphasis"/>
    <w:basedOn w:val="a0"/>
    <w:uiPriority w:val="19"/>
    <w:qFormat/>
    <w:rPr>
      <w:i/>
      <w:iCs/>
      <w:color w:val="808080" w:themeColor="text1" w:themeTint="7F"/>
    </w:rPr>
  </w:style>
  <w:style w:type="character" w:styleId="af7">
    <w:name w:val="Emphasis"/>
    <w:basedOn w:val="a0"/>
    <w:uiPriority w:val="20"/>
    <w:qFormat/>
    <w:rPr>
      <w:i/>
      <w:iCs/>
    </w:rPr>
  </w:style>
  <w:style w:type="character" w:styleId="af8">
    <w:name w:val="Intense Emphasis"/>
    <w:basedOn w:val="a0"/>
    <w:uiPriority w:val="21"/>
    <w:qFormat/>
    <w:rPr>
      <w:b/>
      <w:bCs/>
      <w:i/>
      <w:iCs/>
      <w:color w:val="4F81BD" w:themeColor="accent1"/>
    </w:rPr>
  </w:style>
  <w:style w:type="character" w:styleId="af9">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a">
    <w:name w:val="Intense Quote"/>
    <w:basedOn w:val="a"/>
    <w:next w:val="a"/>
    <w:link w:val="afb"/>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0"/>
    <w:link w:val="afa"/>
    <w:uiPriority w:val="30"/>
    <w:rPr>
      <w:b/>
      <w:bCs/>
      <w:i/>
      <w:iCs/>
      <w:color w:val="4F81BD" w:themeColor="accent1"/>
    </w:rPr>
  </w:style>
  <w:style w:type="character" w:styleId="afc">
    <w:name w:val="Subtle Reference"/>
    <w:basedOn w:val="a0"/>
    <w:uiPriority w:val="31"/>
    <w:qFormat/>
    <w:rPr>
      <w:smallCaps/>
      <w:color w:val="C0504D" w:themeColor="accent2"/>
      <w:u w:val="single"/>
    </w:rPr>
  </w:style>
  <w:style w:type="character" w:styleId="afd">
    <w:name w:val="Intense Reference"/>
    <w:basedOn w:val="a0"/>
    <w:uiPriority w:val="32"/>
    <w:qFormat/>
    <w:rPr>
      <w:b/>
      <w:bCs/>
      <w:smallCaps/>
      <w:color w:val="C0504D" w:themeColor="accent2"/>
      <w:spacing w:val="5"/>
      <w:u w:val="single"/>
    </w:rPr>
  </w:style>
  <w:style w:type="character" w:styleId="afe">
    <w:name w:val="Book Title"/>
    <w:basedOn w:val="a0"/>
    <w:uiPriority w:val="33"/>
    <w:qFormat/>
    <w:rPr>
      <w:b/>
      <w:bCs/>
      <w:smallCaps/>
      <w:spacing w:val="5"/>
    </w:rPr>
  </w:style>
  <w:style w:type="paragraph" w:styleId="aff">
    <w:name w:val="footnote text"/>
    <w:basedOn w:val="a"/>
    <w:link w:val="aff0"/>
    <w:uiPriority w:val="99"/>
    <w:semiHidden/>
    <w:unhideWhenUsed/>
    <w:pPr>
      <w:spacing w:after="0" w:line="240" w:lineRule="auto"/>
    </w:pPr>
    <w:rPr>
      <w:sz w:val="20"/>
      <w:szCs w:val="20"/>
    </w:rPr>
  </w:style>
  <w:style w:type="character" w:customStyle="1" w:styleId="aff0">
    <w:name w:val="Текст сноски Знак"/>
    <w:basedOn w:val="a0"/>
    <w:link w:val="aff"/>
    <w:uiPriority w:val="99"/>
    <w:semiHidden/>
    <w:rPr>
      <w:sz w:val="20"/>
      <w:szCs w:val="20"/>
    </w:rPr>
  </w:style>
  <w:style w:type="character" w:styleId="aff1">
    <w:name w:val="footnote reference"/>
    <w:basedOn w:val="a0"/>
    <w:uiPriority w:val="99"/>
    <w:semiHidden/>
    <w:unhideWhenUsed/>
    <w:rPr>
      <w:vertAlign w:val="superscript"/>
    </w:rPr>
  </w:style>
  <w:style w:type="paragraph" w:styleId="aff2">
    <w:name w:val="endnote text"/>
    <w:basedOn w:val="a"/>
    <w:link w:val="aff3"/>
    <w:uiPriority w:val="99"/>
    <w:semiHidden/>
    <w:unhideWhenUsed/>
    <w:pPr>
      <w:spacing w:after="0" w:line="240" w:lineRule="auto"/>
    </w:pPr>
    <w:rPr>
      <w:sz w:val="20"/>
      <w:szCs w:val="20"/>
    </w:rPr>
  </w:style>
  <w:style w:type="character" w:customStyle="1" w:styleId="aff3">
    <w:name w:val="Текст концевой сноски Знак"/>
    <w:basedOn w:val="a0"/>
    <w:link w:val="aff2"/>
    <w:uiPriority w:val="99"/>
    <w:semiHidden/>
    <w:rPr>
      <w:sz w:val="20"/>
      <w:szCs w:val="20"/>
    </w:rPr>
  </w:style>
  <w:style w:type="character" w:styleId="aff4">
    <w:name w:val="endnote reference"/>
    <w:basedOn w:val="a0"/>
    <w:uiPriority w:val="99"/>
    <w:semiHidden/>
    <w:unhideWhenUsed/>
    <w:rPr>
      <w:vertAlign w:val="superscript"/>
    </w:rPr>
  </w:style>
  <w:style w:type="paragraph" w:styleId="aff5">
    <w:name w:val="Plain Text"/>
    <w:basedOn w:val="a"/>
    <w:link w:val="aff6"/>
    <w:uiPriority w:val="99"/>
    <w:semiHidden/>
    <w:unhideWhenUsed/>
    <w:pPr>
      <w:spacing w:after="0" w:line="240" w:lineRule="auto"/>
    </w:pPr>
    <w:rPr>
      <w:rFonts w:ascii="Courier New" w:hAnsi="Courier New" w:cs="Courier New"/>
      <w:sz w:val="21"/>
      <w:szCs w:val="21"/>
    </w:rPr>
  </w:style>
  <w:style w:type="character" w:customStyle="1" w:styleId="aff6">
    <w:name w:val="Текст Знак"/>
    <w:basedOn w:val="a0"/>
    <w:link w:val="aff5"/>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table" w:styleId="aff7">
    <w:name w:val="Table Grid"/>
    <w:basedOn w:val="a1"/>
    <w:uiPriority w:val="59"/>
    <w:rsid w:val="00AA0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Calibri" w:eastAsia="Times New Roman" w:hAnsi="Calibri" w:cs="Times New Roman"/>
      <w:lang w:eastAsia="ru-RU"/>
    </w:rPr>
  </w:style>
  <w:style w:type="paragraph" w:styleId="1">
    <w:name w:val="heading 1"/>
    <w:basedOn w:val="a"/>
    <w:link w:val="10"/>
    <w:uiPriority w:val="9"/>
    <w:qFormat/>
    <w:pPr>
      <w:spacing w:before="100" w:after="100" w:line="240" w:lineRule="auto"/>
      <w:outlineLvl w:val="0"/>
    </w:pPr>
    <w:rPr>
      <w:rFonts w:ascii="Times New Roman" w:hAnsi="Times New Roman"/>
      <w:b/>
      <w:bCs/>
      <w:sz w:val="48"/>
      <w:szCs w:val="4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Calibri" w:eastAsia="Times New Roman" w:hAnsi="Calibri" w:cs="Calibri"/>
      <w:szCs w:val="20"/>
      <w:lang w:eastAsia="ru-RU"/>
    </w:rPr>
  </w:style>
  <w:style w:type="character" w:styleId="a3">
    <w:name w:val="Hyperlink"/>
    <w:basedOn w:val="a0"/>
    <w:uiPriority w:val="99"/>
    <w:unhideWhenUsed/>
    <w:rPr>
      <w:color w:val="0000FF" w:themeColor="hyperlink"/>
      <w:u w:val="single"/>
    </w:rPr>
  </w:style>
  <w:style w:type="character" w:customStyle="1" w:styleId="ConsPlusNormal0">
    <w:name w:val="ConsPlusNormal Знак"/>
    <w:link w:val="ConsPlusNormal"/>
    <w:uiPriority w:val="99"/>
    <w:rPr>
      <w:rFonts w:ascii="Calibri" w:eastAsia="Times New Roman" w:hAnsi="Calibri" w:cs="Calibri"/>
      <w:szCs w:val="20"/>
      <w:lang w:eastAsia="ru-RU"/>
    </w:rPr>
  </w:style>
  <w:style w:type="paragraph" w:customStyle="1" w:styleId="ConsPlusTitle">
    <w:name w:val="ConsPlusTitle"/>
    <w:uiPriority w:val="99"/>
    <w:pPr>
      <w:spacing w:after="0" w:line="240" w:lineRule="auto"/>
    </w:pPr>
    <w:rPr>
      <w:rFonts w:ascii="Calibri" w:eastAsia="Times New Roman" w:hAnsi="Calibri" w:cs="Calibri"/>
      <w:b/>
      <w:szCs w:val="20"/>
      <w:lang w:eastAsia="ru-RU"/>
    </w:rPr>
  </w:style>
  <w:style w:type="paragraph" w:styleId="a4">
    <w:name w:val="List Paragraph"/>
    <w:basedOn w:val="a"/>
    <w:uiPriority w:val="34"/>
    <w:qFormat/>
    <w:pPr>
      <w:ind w:left="720"/>
      <w:contextualSpacing/>
    </w:pPr>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zh-CN"/>
    </w:rPr>
  </w:style>
  <w:style w:type="paragraph" w:customStyle="1" w:styleId="412pt">
    <w:name w:val="Заголовок 4+12 pt"/>
    <w:basedOn w:val="a"/>
    <w:uiPriority w:val="99"/>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pPr>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pPr>
      <w:spacing w:after="0" w:line="240" w:lineRule="auto"/>
    </w:pPr>
    <w:rPr>
      <w:rFonts w:ascii="Arial" w:eastAsia="Times New Roman" w:hAnsi="Arial" w:cs="Times New Roman"/>
      <w:sz w:val="24"/>
      <w:lang w:eastAsia="zh-CN"/>
    </w:rPr>
  </w:style>
  <w:style w:type="character" w:customStyle="1" w:styleId="Itemtext">
    <w:name w:val="Itemtext"/>
    <w:basedOn w:val="a0"/>
    <w:uiPriority w:val="99"/>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Pr>
      <w:b/>
      <w:bCs/>
    </w:rPr>
  </w:style>
  <w:style w:type="character" w:customStyle="1" w:styleId="a9">
    <w:name w:val="Тема примечания Знак"/>
    <w:basedOn w:val="a7"/>
    <w:link w:val="a8"/>
    <w:uiPriority w:val="99"/>
    <w:semiHidden/>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Pr>
      <w:rFonts w:ascii="Tahoma" w:eastAsia="Times New Roman" w:hAnsi="Tahoma" w:cs="Tahoma"/>
      <w:sz w:val="16"/>
      <w:szCs w:val="16"/>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Hl">
    <w:name w:val="Hl"/>
    <w:basedOn w:val="a0"/>
    <w:uiPriority w:val="99"/>
  </w:style>
  <w:style w:type="paragraph" w:customStyle="1" w:styleId="Style2">
    <w:name w:val="Style2"/>
    <w:basedOn w:val="a"/>
    <w:uiPriority w:val="99"/>
    <w:pPr>
      <w:spacing w:after="0" w:line="300" w:lineRule="exact"/>
      <w:jc w:val="center"/>
    </w:pPr>
    <w:rPr>
      <w:rFonts w:ascii="Times New Roman" w:hAnsi="Times New Roman"/>
      <w:sz w:val="24"/>
      <w:szCs w:val="24"/>
    </w:rPr>
  </w:style>
  <w:style w:type="character" w:styleId="ac">
    <w:name w:val="line number"/>
    <w:basedOn w:val="a0"/>
    <w:uiPriority w:val="99"/>
    <w:semiHidden/>
    <w:unhideWhenUsed/>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rPr>
      <w:rFonts w:ascii="Calibri" w:eastAsia="Times New Roman" w:hAnsi="Calibri" w:cs="Times New Roman"/>
      <w:lang w:eastAsia="ru-RU"/>
    </w:rPr>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rPr>
      <w:rFonts w:ascii="Calibri" w:eastAsia="Times New Roman" w:hAnsi="Calibri" w:cs="Times New Roman"/>
      <w:lang w:eastAsia="ru-RU"/>
    </w:rPr>
  </w:style>
  <w:style w:type="paragraph" w:styleId="af1">
    <w:name w:val="No Spacing"/>
    <w:uiPriority w:val="1"/>
    <w:qFormat/>
    <w:pPr>
      <w:spacing w:after="0" w:line="240" w:lineRule="auto"/>
    </w:p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f2">
    <w:name w:val="Title"/>
    <w:basedOn w:val="a"/>
    <w:next w:val="a"/>
    <w:link w:val="af3"/>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3">
    <w:name w:val="Название Знак"/>
    <w:basedOn w:val="a0"/>
    <w:link w:val="af2"/>
    <w:uiPriority w:val="10"/>
    <w:rPr>
      <w:rFonts w:asciiTheme="majorHAnsi" w:eastAsiaTheme="majorEastAsia" w:hAnsiTheme="majorHAnsi" w:cstheme="majorBidi"/>
      <w:color w:val="17365D" w:themeColor="text2" w:themeShade="BF"/>
      <w:spacing w:val="5"/>
      <w:sz w:val="52"/>
      <w:szCs w:val="52"/>
    </w:rPr>
  </w:style>
  <w:style w:type="paragraph" w:styleId="af4">
    <w:name w:val="Subtitle"/>
    <w:basedOn w:val="a"/>
    <w:next w:val="a"/>
    <w:link w:val="af5"/>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Pr>
      <w:rFonts w:asciiTheme="majorHAnsi" w:eastAsiaTheme="majorEastAsia" w:hAnsiTheme="majorHAnsi" w:cstheme="majorBidi"/>
      <w:i/>
      <w:iCs/>
      <w:color w:val="4F81BD" w:themeColor="accent1"/>
      <w:spacing w:val="15"/>
      <w:sz w:val="24"/>
      <w:szCs w:val="24"/>
    </w:rPr>
  </w:style>
  <w:style w:type="character" w:styleId="af6">
    <w:name w:val="Subtle Emphasis"/>
    <w:basedOn w:val="a0"/>
    <w:uiPriority w:val="19"/>
    <w:qFormat/>
    <w:rPr>
      <w:i/>
      <w:iCs/>
      <w:color w:val="808080" w:themeColor="text1" w:themeTint="7F"/>
    </w:rPr>
  </w:style>
  <w:style w:type="character" w:styleId="af7">
    <w:name w:val="Emphasis"/>
    <w:basedOn w:val="a0"/>
    <w:uiPriority w:val="20"/>
    <w:qFormat/>
    <w:rPr>
      <w:i/>
      <w:iCs/>
    </w:rPr>
  </w:style>
  <w:style w:type="character" w:styleId="af8">
    <w:name w:val="Intense Emphasis"/>
    <w:basedOn w:val="a0"/>
    <w:uiPriority w:val="21"/>
    <w:qFormat/>
    <w:rPr>
      <w:b/>
      <w:bCs/>
      <w:i/>
      <w:iCs/>
      <w:color w:val="4F81BD" w:themeColor="accent1"/>
    </w:rPr>
  </w:style>
  <w:style w:type="character" w:styleId="af9">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a">
    <w:name w:val="Intense Quote"/>
    <w:basedOn w:val="a"/>
    <w:next w:val="a"/>
    <w:link w:val="afb"/>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0"/>
    <w:link w:val="afa"/>
    <w:uiPriority w:val="30"/>
    <w:rPr>
      <w:b/>
      <w:bCs/>
      <w:i/>
      <w:iCs/>
      <w:color w:val="4F81BD" w:themeColor="accent1"/>
    </w:rPr>
  </w:style>
  <w:style w:type="character" w:styleId="afc">
    <w:name w:val="Subtle Reference"/>
    <w:basedOn w:val="a0"/>
    <w:uiPriority w:val="31"/>
    <w:qFormat/>
    <w:rPr>
      <w:smallCaps/>
      <w:color w:val="C0504D" w:themeColor="accent2"/>
      <w:u w:val="single"/>
    </w:rPr>
  </w:style>
  <w:style w:type="character" w:styleId="afd">
    <w:name w:val="Intense Reference"/>
    <w:basedOn w:val="a0"/>
    <w:uiPriority w:val="32"/>
    <w:qFormat/>
    <w:rPr>
      <w:b/>
      <w:bCs/>
      <w:smallCaps/>
      <w:color w:val="C0504D" w:themeColor="accent2"/>
      <w:spacing w:val="5"/>
      <w:u w:val="single"/>
    </w:rPr>
  </w:style>
  <w:style w:type="character" w:styleId="afe">
    <w:name w:val="Book Title"/>
    <w:basedOn w:val="a0"/>
    <w:uiPriority w:val="33"/>
    <w:qFormat/>
    <w:rPr>
      <w:b/>
      <w:bCs/>
      <w:smallCaps/>
      <w:spacing w:val="5"/>
    </w:rPr>
  </w:style>
  <w:style w:type="paragraph" w:styleId="aff">
    <w:name w:val="footnote text"/>
    <w:basedOn w:val="a"/>
    <w:link w:val="aff0"/>
    <w:uiPriority w:val="99"/>
    <w:semiHidden/>
    <w:unhideWhenUsed/>
    <w:pPr>
      <w:spacing w:after="0" w:line="240" w:lineRule="auto"/>
    </w:pPr>
    <w:rPr>
      <w:sz w:val="20"/>
      <w:szCs w:val="20"/>
    </w:rPr>
  </w:style>
  <w:style w:type="character" w:customStyle="1" w:styleId="aff0">
    <w:name w:val="Текст сноски Знак"/>
    <w:basedOn w:val="a0"/>
    <w:link w:val="aff"/>
    <w:uiPriority w:val="99"/>
    <w:semiHidden/>
    <w:rPr>
      <w:sz w:val="20"/>
      <w:szCs w:val="20"/>
    </w:rPr>
  </w:style>
  <w:style w:type="character" w:styleId="aff1">
    <w:name w:val="footnote reference"/>
    <w:basedOn w:val="a0"/>
    <w:uiPriority w:val="99"/>
    <w:semiHidden/>
    <w:unhideWhenUsed/>
    <w:rPr>
      <w:vertAlign w:val="superscript"/>
    </w:rPr>
  </w:style>
  <w:style w:type="paragraph" w:styleId="aff2">
    <w:name w:val="endnote text"/>
    <w:basedOn w:val="a"/>
    <w:link w:val="aff3"/>
    <w:uiPriority w:val="99"/>
    <w:semiHidden/>
    <w:unhideWhenUsed/>
    <w:pPr>
      <w:spacing w:after="0" w:line="240" w:lineRule="auto"/>
    </w:pPr>
    <w:rPr>
      <w:sz w:val="20"/>
      <w:szCs w:val="20"/>
    </w:rPr>
  </w:style>
  <w:style w:type="character" w:customStyle="1" w:styleId="aff3">
    <w:name w:val="Текст концевой сноски Знак"/>
    <w:basedOn w:val="a0"/>
    <w:link w:val="aff2"/>
    <w:uiPriority w:val="99"/>
    <w:semiHidden/>
    <w:rPr>
      <w:sz w:val="20"/>
      <w:szCs w:val="20"/>
    </w:rPr>
  </w:style>
  <w:style w:type="character" w:styleId="aff4">
    <w:name w:val="endnote reference"/>
    <w:basedOn w:val="a0"/>
    <w:uiPriority w:val="99"/>
    <w:semiHidden/>
    <w:unhideWhenUsed/>
    <w:rPr>
      <w:vertAlign w:val="superscript"/>
    </w:rPr>
  </w:style>
  <w:style w:type="paragraph" w:styleId="aff5">
    <w:name w:val="Plain Text"/>
    <w:basedOn w:val="a"/>
    <w:link w:val="aff6"/>
    <w:uiPriority w:val="99"/>
    <w:semiHidden/>
    <w:unhideWhenUsed/>
    <w:pPr>
      <w:spacing w:after="0" w:line="240" w:lineRule="auto"/>
    </w:pPr>
    <w:rPr>
      <w:rFonts w:ascii="Courier New" w:hAnsi="Courier New" w:cs="Courier New"/>
      <w:sz w:val="21"/>
      <w:szCs w:val="21"/>
    </w:rPr>
  </w:style>
  <w:style w:type="character" w:customStyle="1" w:styleId="aff6">
    <w:name w:val="Текст Знак"/>
    <w:basedOn w:val="a0"/>
    <w:link w:val="aff5"/>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table" w:styleId="aff7">
    <w:name w:val="Table Grid"/>
    <w:basedOn w:val="a1"/>
    <w:uiPriority w:val="59"/>
    <w:rsid w:val="00AA0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256985138">
      <w:bodyDiv w:val="1"/>
      <w:marLeft w:val="0"/>
      <w:marRight w:val="0"/>
      <w:marTop w:val="0"/>
      <w:marBottom w:val="0"/>
      <w:divBdr>
        <w:top w:val="none" w:sz="0" w:space="0" w:color="auto"/>
        <w:left w:val="none" w:sz="0" w:space="0" w:color="auto"/>
        <w:bottom w:val="none" w:sz="0" w:space="0" w:color="auto"/>
        <w:right w:val="none" w:sz="0" w:space="0" w:color="auto"/>
      </w:divBdr>
    </w:div>
    <w:div w:id="315570738">
      <w:bodyDiv w:val="1"/>
      <w:marLeft w:val="0"/>
      <w:marRight w:val="0"/>
      <w:marTop w:val="0"/>
      <w:marBottom w:val="0"/>
      <w:divBdr>
        <w:top w:val="none" w:sz="0" w:space="0" w:color="auto"/>
        <w:left w:val="none" w:sz="0" w:space="0" w:color="auto"/>
        <w:bottom w:val="none" w:sz="0" w:space="0" w:color="auto"/>
        <w:right w:val="none" w:sz="0" w:space="0" w:color="auto"/>
      </w:divBdr>
    </w:div>
    <w:div w:id="356853074">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939917983">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24566159">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302345146">
      <w:bodyDiv w:val="1"/>
      <w:marLeft w:val="0"/>
      <w:marRight w:val="0"/>
      <w:marTop w:val="0"/>
      <w:marBottom w:val="0"/>
      <w:divBdr>
        <w:top w:val="none" w:sz="0" w:space="0" w:color="auto"/>
        <w:left w:val="none" w:sz="0" w:space="0" w:color="auto"/>
        <w:bottom w:val="none" w:sz="0" w:space="0" w:color="auto"/>
        <w:right w:val="none" w:sz="0" w:space="0" w:color="auto"/>
      </w:divBdr>
    </w:div>
    <w:div w:id="1395354793">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788355882">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843936193">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089227765">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yurgregion.ru/index.php?id=115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404F0-7E3C-4CE2-BD31-F2C2B66A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37</Pages>
  <Words>17666</Words>
  <Characters>100700</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Пенно Алина Александровна</cp:lastModifiedBy>
  <cp:revision>26</cp:revision>
  <cp:lastPrinted>2024-01-19T02:11:00Z</cp:lastPrinted>
  <dcterms:created xsi:type="dcterms:W3CDTF">2023-12-05T02:16:00Z</dcterms:created>
  <dcterms:modified xsi:type="dcterms:W3CDTF">2024-01-19T02:12:00Z</dcterms:modified>
</cp:coreProperties>
</file>