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32" w:rsidRPr="00C61732" w:rsidRDefault="00C61732" w:rsidP="00C6173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181" w:rsidRPr="00C61732" w:rsidRDefault="00AD0181" w:rsidP="00AD0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181" w:rsidRPr="00C61732" w:rsidRDefault="00AD0181" w:rsidP="00AD0181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Информация</w:t>
      </w:r>
    </w:p>
    <w:p w:rsidR="00AD0181" w:rsidRPr="00676C7E" w:rsidRDefault="00AD0181" w:rsidP="00AD0181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по результатам экспертно-аналитического мероприятия </w:t>
      </w:r>
      <w:r w:rsidRPr="00676C7E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«Экспертиза    </w:t>
      </w:r>
      <w:proofErr w:type="gramStart"/>
      <w:r w:rsidRPr="00676C7E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проекта  Решения Совета народных депутатов  Юргинского муниципального округа</w:t>
      </w:r>
      <w:proofErr w:type="gramEnd"/>
      <w:r w:rsidRPr="00676C7E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</w:t>
      </w:r>
    </w:p>
    <w:p w:rsidR="00AD0181" w:rsidRPr="00676C7E" w:rsidRDefault="00AD0181" w:rsidP="00AD0181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676C7E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«О проекте бюджета  Юргинского муниципального округа</w:t>
      </w:r>
    </w:p>
    <w:p w:rsidR="00AD0181" w:rsidRPr="00676C7E" w:rsidRDefault="00D65D9F" w:rsidP="00AD0181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на 202</w:t>
      </w:r>
      <w:r w:rsidR="003D419C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4 </w:t>
      </w:r>
      <w:r w:rsidR="00AD0181" w:rsidRPr="00676C7E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год  и на плановый период  202</w:t>
      </w:r>
      <w:r w:rsidR="003D419C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5</w:t>
      </w:r>
      <w:r w:rsidR="00AD0181" w:rsidRPr="00676C7E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и 202</w:t>
      </w:r>
      <w:r w:rsidR="003D419C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6</w:t>
      </w:r>
      <w:r w:rsidR="00AD0181" w:rsidRPr="00676C7E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годов»</w:t>
      </w:r>
      <w:r w:rsidR="00AD0181"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ab/>
      </w:r>
    </w:p>
    <w:p w:rsidR="00AD0181" w:rsidRPr="00676C7E" w:rsidRDefault="00AD0181" w:rsidP="00AD0181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p w:rsidR="00AD0181" w:rsidRPr="00676C7E" w:rsidRDefault="00AD0181" w:rsidP="00676C7E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Экспертно-аналитическое мероприятие  проведено в соответствии с планом работы Ревизионной комиссии на 202</w:t>
      </w:r>
      <w:r w:rsidR="003D419C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3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год, Бюджетным процессом в Юргинском муниципальном округе.</w:t>
      </w:r>
    </w:p>
    <w:p w:rsidR="00AD0181" w:rsidRPr="00C61732" w:rsidRDefault="00AD0181" w:rsidP="00AD0181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p w:rsidR="00AD0181" w:rsidRPr="00676C7E" w:rsidRDefault="00AD0181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D65D9F">
        <w:rPr>
          <w:rFonts w:ascii="Times New Roman" w:eastAsia="Times New Roman" w:hAnsi="Times New Roman" w:cs="Times New Roman"/>
          <w:bCs/>
          <w:i/>
          <w:color w:val="000000"/>
          <w:spacing w:val="3"/>
          <w:sz w:val="23"/>
          <w:szCs w:val="23"/>
        </w:rPr>
        <w:t>Объект (объекты) экспертно-аналитического мероприятия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:  </w:t>
      </w:r>
      <w:r w:rsidRPr="00676C7E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администрация  Юргинского муниципального </w:t>
      </w:r>
      <w:r w:rsidR="00D65D9F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округа </w:t>
      </w:r>
      <w:r w:rsidRPr="00676C7E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Кемеровской  области-Кузбасса</w:t>
      </w:r>
    </w:p>
    <w:p w:rsidR="00AD0181" w:rsidRPr="00C61732" w:rsidRDefault="00AD0181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p w:rsidR="00AD0181" w:rsidRDefault="00AD0181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D65D9F">
        <w:rPr>
          <w:rFonts w:ascii="Times New Roman" w:eastAsia="Times New Roman" w:hAnsi="Times New Roman" w:cs="Times New Roman"/>
          <w:bCs/>
          <w:i/>
          <w:color w:val="000000"/>
          <w:spacing w:val="3"/>
          <w:sz w:val="23"/>
          <w:szCs w:val="23"/>
        </w:rPr>
        <w:t>Исследуемый период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: </w:t>
      </w:r>
      <w:r w:rsidR="00D65D9F" w:rsidRPr="00D65D9F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202</w:t>
      </w:r>
      <w:r w:rsidR="003D419C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4</w:t>
      </w:r>
      <w:r w:rsidR="00D65D9F" w:rsidRPr="00D65D9F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и плановый период 202</w:t>
      </w:r>
      <w:r w:rsidR="003D419C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5</w:t>
      </w:r>
      <w:r w:rsidR="00D65D9F" w:rsidRPr="00D65D9F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и 202</w:t>
      </w:r>
      <w:r w:rsidR="003D419C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6</w:t>
      </w:r>
      <w:r w:rsidR="00D65D9F" w:rsidRPr="00D65D9F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годы</w:t>
      </w:r>
    </w:p>
    <w:p w:rsidR="00D65D9F" w:rsidRDefault="00D65D9F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D65D9F">
        <w:rPr>
          <w:rFonts w:ascii="Times New Roman" w:eastAsia="Times New Roman" w:hAnsi="Times New Roman" w:cs="Times New Roman"/>
          <w:bCs/>
          <w:i/>
          <w:color w:val="000000"/>
          <w:spacing w:val="3"/>
          <w:sz w:val="23"/>
          <w:szCs w:val="23"/>
        </w:rPr>
        <w:t>Срок проведения экспертно-аналитического мероприятия</w:t>
      </w:r>
      <w:r w:rsidRPr="00D65D9F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: </w:t>
      </w:r>
      <w:r w:rsidR="003D419C" w:rsidRPr="003D419C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16.11.2022-20.11.2022</w:t>
      </w:r>
    </w:p>
    <w:p w:rsidR="00D65D9F" w:rsidRPr="00676C7E" w:rsidRDefault="00D65D9F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p w:rsidR="00AD0181" w:rsidRPr="00676C7E" w:rsidRDefault="00AD0181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p w:rsidR="00AD0181" w:rsidRPr="00676C7E" w:rsidRDefault="00AD0181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proofErr w:type="gramStart"/>
      <w:r w:rsidRPr="00676C7E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В рамках  предварительного контроля за  формированием бюджета была проведена экспертиза проекта решения о бюджете Юргинского  муниципального округа  на 202</w:t>
      </w:r>
      <w:r w:rsidR="003D419C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4</w:t>
      </w:r>
      <w:r w:rsidRPr="00676C7E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год, и плановый период  202</w:t>
      </w:r>
      <w:r w:rsidR="003D419C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5</w:t>
      </w:r>
      <w:r w:rsidRPr="00676C7E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и 202</w:t>
      </w:r>
      <w:r w:rsidR="003D419C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6</w:t>
      </w:r>
      <w:r w:rsidRPr="00676C7E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годов, а также  муниципальных правовых актов и иных документов, представленных одновременно с проектом, по вопросам  обоснованности  доходных и расходных статей бюджета, дефицита бюджета, правомерностью  принятия бюджетных обязательств установленных федеральными, региональными и местными нормативными правовыми</w:t>
      </w:r>
      <w:proofErr w:type="gramEnd"/>
      <w:r w:rsidRPr="00676C7E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</w:t>
      </w:r>
      <w:proofErr w:type="gramStart"/>
      <w:r w:rsidRPr="00676C7E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актами</w:t>
      </w:r>
      <w:proofErr w:type="gramEnd"/>
      <w:r w:rsidRPr="00676C7E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затрагивающими вопросы бюджета и финансов.</w:t>
      </w:r>
    </w:p>
    <w:p w:rsidR="00AD0181" w:rsidRPr="00676C7E" w:rsidRDefault="00AD0181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p w:rsidR="00AD0181" w:rsidRPr="00D65D9F" w:rsidRDefault="00AD0181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i/>
          <w:color w:val="000000"/>
          <w:spacing w:val="3"/>
          <w:sz w:val="23"/>
          <w:szCs w:val="23"/>
        </w:rPr>
      </w:pPr>
      <w:r w:rsidRPr="00D65D9F">
        <w:rPr>
          <w:rFonts w:ascii="Times New Roman" w:eastAsia="Times New Roman" w:hAnsi="Times New Roman" w:cs="Times New Roman"/>
          <w:bCs/>
          <w:i/>
          <w:color w:val="000000"/>
          <w:spacing w:val="3"/>
          <w:sz w:val="23"/>
          <w:szCs w:val="23"/>
        </w:rPr>
        <w:tab/>
        <w:t>По результатам пров</w:t>
      </w:r>
      <w:r w:rsidR="00D65D9F" w:rsidRPr="00D65D9F">
        <w:rPr>
          <w:rFonts w:ascii="Times New Roman" w:eastAsia="Times New Roman" w:hAnsi="Times New Roman" w:cs="Times New Roman"/>
          <w:bCs/>
          <w:i/>
          <w:color w:val="000000"/>
          <w:spacing w:val="3"/>
          <w:sz w:val="23"/>
          <w:szCs w:val="23"/>
        </w:rPr>
        <w:t>еденной экспертизы установлено следующее:</w:t>
      </w:r>
    </w:p>
    <w:p w:rsidR="00D65D9F" w:rsidRPr="00D65D9F" w:rsidRDefault="00D65D9F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i/>
          <w:color w:val="000000"/>
          <w:spacing w:val="3"/>
          <w:sz w:val="23"/>
          <w:szCs w:val="23"/>
        </w:rPr>
      </w:pPr>
    </w:p>
    <w:p w:rsidR="003E612C" w:rsidRPr="003E612C" w:rsidRDefault="003E612C" w:rsidP="003E612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12C">
        <w:rPr>
          <w:rFonts w:ascii="Times New Roman" w:hAnsi="Times New Roman" w:cs="Times New Roman"/>
          <w:sz w:val="24"/>
          <w:szCs w:val="24"/>
        </w:rPr>
        <w:t>Проект бюджета Юргинского муниципального округа  на 202</w:t>
      </w:r>
      <w:r w:rsidR="003D419C">
        <w:rPr>
          <w:rFonts w:ascii="Times New Roman" w:hAnsi="Times New Roman" w:cs="Times New Roman"/>
          <w:sz w:val="24"/>
          <w:szCs w:val="24"/>
        </w:rPr>
        <w:t>4</w:t>
      </w:r>
      <w:r w:rsidRPr="003E612C">
        <w:rPr>
          <w:rFonts w:ascii="Times New Roman" w:hAnsi="Times New Roman" w:cs="Times New Roman"/>
          <w:sz w:val="24"/>
          <w:szCs w:val="24"/>
        </w:rPr>
        <w:t xml:space="preserve"> год и на плановый период  202</w:t>
      </w:r>
      <w:r w:rsidR="003D419C">
        <w:rPr>
          <w:rFonts w:ascii="Times New Roman" w:hAnsi="Times New Roman" w:cs="Times New Roman"/>
          <w:sz w:val="24"/>
          <w:szCs w:val="24"/>
        </w:rPr>
        <w:t>5</w:t>
      </w:r>
      <w:r w:rsidRPr="003E612C">
        <w:rPr>
          <w:rFonts w:ascii="Times New Roman" w:hAnsi="Times New Roman" w:cs="Times New Roman"/>
          <w:sz w:val="24"/>
          <w:szCs w:val="24"/>
        </w:rPr>
        <w:t xml:space="preserve"> и 202</w:t>
      </w:r>
      <w:r w:rsidR="003D419C">
        <w:rPr>
          <w:rFonts w:ascii="Times New Roman" w:hAnsi="Times New Roman" w:cs="Times New Roman"/>
          <w:sz w:val="24"/>
          <w:szCs w:val="24"/>
        </w:rPr>
        <w:t>6</w:t>
      </w:r>
      <w:r w:rsidRPr="003E612C">
        <w:rPr>
          <w:rFonts w:ascii="Times New Roman" w:hAnsi="Times New Roman" w:cs="Times New Roman"/>
          <w:sz w:val="24"/>
          <w:szCs w:val="24"/>
        </w:rPr>
        <w:t xml:space="preserve"> годов в целом, соответствует требованиям бюджетного  законодательства Российской Федерации.</w:t>
      </w:r>
    </w:p>
    <w:p w:rsidR="003E612C" w:rsidRPr="003E612C" w:rsidRDefault="003E612C" w:rsidP="003E612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12C">
        <w:rPr>
          <w:rFonts w:ascii="Times New Roman" w:hAnsi="Times New Roman" w:cs="Times New Roman"/>
          <w:sz w:val="24"/>
          <w:szCs w:val="24"/>
        </w:rPr>
        <w:t>Проверкой, соблюдения сроков внесения проекта бюджета на рассмотрение представительным органом муниципального образования, предусмотренных ст. 185 Бюджетного кодекса РФ нарушений не установлено.</w:t>
      </w:r>
    </w:p>
    <w:p w:rsidR="003E612C" w:rsidRPr="003E612C" w:rsidRDefault="003E612C" w:rsidP="003E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12C">
        <w:rPr>
          <w:rFonts w:ascii="Times New Roman" w:hAnsi="Times New Roman" w:cs="Times New Roman"/>
          <w:sz w:val="24"/>
          <w:szCs w:val="24"/>
        </w:rPr>
        <w:t>Требования ст. 169 Бюджетного кодекса РФ при составлении проекта бюджета соблюдены. Составление  проекта бюджета основано на основных направлениях бюджетной и  налоговой политики, прогнозе социально-экономического развития Юргинского муниципального округа, муниципальных программах</w:t>
      </w:r>
      <w:r w:rsidRPr="003E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E612C" w:rsidRPr="003E612C" w:rsidRDefault="003E612C" w:rsidP="003E61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612C">
        <w:rPr>
          <w:rFonts w:ascii="Times New Roman" w:hAnsi="Times New Roman" w:cs="Times New Roman"/>
          <w:sz w:val="24"/>
          <w:szCs w:val="24"/>
        </w:rPr>
        <w:t>Показатели проекта бюджета Юргинского муниципального округа на 202</w:t>
      </w:r>
      <w:r w:rsidR="003D419C">
        <w:rPr>
          <w:rFonts w:ascii="Times New Roman" w:hAnsi="Times New Roman" w:cs="Times New Roman"/>
          <w:sz w:val="24"/>
          <w:szCs w:val="24"/>
        </w:rPr>
        <w:t>4</w:t>
      </w:r>
      <w:r w:rsidRPr="003E612C">
        <w:rPr>
          <w:rFonts w:ascii="Times New Roman" w:hAnsi="Times New Roman" w:cs="Times New Roman"/>
          <w:sz w:val="24"/>
          <w:szCs w:val="24"/>
        </w:rPr>
        <w:t xml:space="preserve"> год и  на плановый период 202</w:t>
      </w:r>
      <w:r w:rsidR="003D419C">
        <w:rPr>
          <w:rFonts w:ascii="Times New Roman" w:hAnsi="Times New Roman" w:cs="Times New Roman"/>
          <w:sz w:val="24"/>
          <w:szCs w:val="24"/>
        </w:rPr>
        <w:t>5</w:t>
      </w:r>
      <w:r w:rsidRPr="003E612C">
        <w:rPr>
          <w:rFonts w:ascii="Times New Roman" w:hAnsi="Times New Roman" w:cs="Times New Roman"/>
          <w:sz w:val="24"/>
          <w:szCs w:val="24"/>
        </w:rPr>
        <w:t xml:space="preserve"> и 202</w:t>
      </w:r>
      <w:r w:rsidR="003D419C">
        <w:rPr>
          <w:rFonts w:ascii="Times New Roman" w:hAnsi="Times New Roman" w:cs="Times New Roman"/>
          <w:sz w:val="24"/>
          <w:szCs w:val="24"/>
        </w:rPr>
        <w:t>6</w:t>
      </w:r>
      <w:r w:rsidRPr="003E612C">
        <w:rPr>
          <w:rFonts w:ascii="Times New Roman" w:hAnsi="Times New Roman" w:cs="Times New Roman"/>
          <w:sz w:val="24"/>
          <w:szCs w:val="24"/>
        </w:rPr>
        <w:t xml:space="preserve"> годов отвечают приоритетам  бюджетной и налоговой политики, основным направлениям  социально-экономического развития Юргинского муниципального округа. Проект бюджета разработан в консервативном варианте, который не предполагает кардинального изменения модели экономического развития и рассматривает развитие экономики в условиях сохранения консервативных тенденций изменения внешних факторов с учетом возможного ухудшения внешнеэкономических и иных условий и характеризуется сохранением сдержанной бюджетной политики.</w:t>
      </w:r>
    </w:p>
    <w:p w:rsidR="003E612C" w:rsidRPr="003E612C" w:rsidRDefault="003E612C" w:rsidP="003E61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612C" w:rsidRPr="003E612C" w:rsidRDefault="003E612C" w:rsidP="003E612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12C">
        <w:rPr>
          <w:rFonts w:ascii="Times New Roman" w:hAnsi="Times New Roman" w:cs="Times New Roman"/>
          <w:sz w:val="24"/>
          <w:szCs w:val="24"/>
        </w:rPr>
        <w:lastRenderedPageBreak/>
        <w:t>Представленный для проведения экспертизы проект бюджета содержит основные характеристики бюджета, предусмотренные ст.184.1</w:t>
      </w:r>
      <w:r w:rsidRPr="003E612C">
        <w:t xml:space="preserve"> </w:t>
      </w:r>
      <w:r w:rsidRPr="003E612C">
        <w:rPr>
          <w:rFonts w:ascii="Times New Roman" w:hAnsi="Times New Roman" w:cs="Times New Roman"/>
          <w:sz w:val="24"/>
          <w:szCs w:val="24"/>
        </w:rPr>
        <w:t>Бюджетного кодекса РФ.</w:t>
      </w:r>
    </w:p>
    <w:p w:rsidR="003E612C" w:rsidRPr="003E612C" w:rsidRDefault="003E612C" w:rsidP="003E612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12C">
        <w:rPr>
          <w:rFonts w:ascii="Times New Roman" w:hAnsi="Times New Roman" w:cs="Times New Roman"/>
          <w:sz w:val="24"/>
          <w:szCs w:val="24"/>
        </w:rPr>
        <w:t xml:space="preserve"> При составлении проекта бюджета Юргинского муниципального округа  на 202</w:t>
      </w:r>
      <w:r w:rsidR="003D419C">
        <w:rPr>
          <w:rFonts w:ascii="Times New Roman" w:hAnsi="Times New Roman" w:cs="Times New Roman"/>
          <w:sz w:val="24"/>
          <w:szCs w:val="24"/>
        </w:rPr>
        <w:t>4</w:t>
      </w:r>
      <w:r w:rsidRPr="003E612C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3D419C">
        <w:rPr>
          <w:rFonts w:ascii="Times New Roman" w:hAnsi="Times New Roman" w:cs="Times New Roman"/>
          <w:sz w:val="24"/>
          <w:szCs w:val="24"/>
        </w:rPr>
        <w:t>5</w:t>
      </w:r>
      <w:r w:rsidRPr="003E612C">
        <w:rPr>
          <w:rFonts w:ascii="Times New Roman" w:hAnsi="Times New Roman" w:cs="Times New Roman"/>
          <w:sz w:val="24"/>
          <w:szCs w:val="24"/>
        </w:rPr>
        <w:t xml:space="preserve"> и 202</w:t>
      </w:r>
      <w:r w:rsidR="003D419C">
        <w:rPr>
          <w:rFonts w:ascii="Times New Roman" w:hAnsi="Times New Roman" w:cs="Times New Roman"/>
          <w:sz w:val="24"/>
          <w:szCs w:val="24"/>
        </w:rPr>
        <w:t>6</w:t>
      </w:r>
      <w:r w:rsidRPr="003E612C">
        <w:rPr>
          <w:rFonts w:ascii="Times New Roman" w:hAnsi="Times New Roman" w:cs="Times New Roman"/>
          <w:sz w:val="24"/>
          <w:szCs w:val="24"/>
        </w:rPr>
        <w:t xml:space="preserve"> годов  были соблюдены принципы  бюджетной системы Российской Федерации, предусмотренные ст.28  и установленные ст. 29 – 38.2 Бюджетного кодекса РФ.</w:t>
      </w:r>
    </w:p>
    <w:p w:rsidR="003E612C" w:rsidRPr="003E612C" w:rsidRDefault="003E612C" w:rsidP="003E61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612C">
        <w:rPr>
          <w:rFonts w:ascii="Times New Roman" w:hAnsi="Times New Roman" w:cs="Times New Roman"/>
          <w:sz w:val="24"/>
          <w:szCs w:val="24"/>
        </w:rPr>
        <w:t>С целью недопущения образования дефицита бюджета Юргинского муниципального округа  объявлен мораторий на установление льгот по уплате налогов и сборов в бюджет Юргинского муниципального округа на 202</w:t>
      </w:r>
      <w:r w:rsidR="003D419C">
        <w:rPr>
          <w:rFonts w:ascii="Times New Roman" w:hAnsi="Times New Roman" w:cs="Times New Roman"/>
          <w:sz w:val="24"/>
          <w:szCs w:val="24"/>
        </w:rPr>
        <w:t>4</w:t>
      </w:r>
      <w:r w:rsidRPr="003E612C">
        <w:rPr>
          <w:rFonts w:ascii="Times New Roman" w:hAnsi="Times New Roman" w:cs="Times New Roman"/>
          <w:sz w:val="24"/>
          <w:szCs w:val="24"/>
        </w:rPr>
        <w:t xml:space="preserve"> год и на плановый период  202</w:t>
      </w:r>
      <w:r w:rsidR="003D419C">
        <w:rPr>
          <w:rFonts w:ascii="Times New Roman" w:hAnsi="Times New Roman" w:cs="Times New Roman"/>
          <w:sz w:val="24"/>
          <w:szCs w:val="24"/>
        </w:rPr>
        <w:t>5</w:t>
      </w:r>
      <w:r w:rsidRPr="003E612C">
        <w:rPr>
          <w:rFonts w:ascii="Times New Roman" w:hAnsi="Times New Roman" w:cs="Times New Roman"/>
          <w:sz w:val="24"/>
          <w:szCs w:val="24"/>
        </w:rPr>
        <w:t xml:space="preserve"> и 202</w:t>
      </w:r>
      <w:r w:rsidR="003D419C">
        <w:rPr>
          <w:rFonts w:ascii="Times New Roman" w:hAnsi="Times New Roman" w:cs="Times New Roman"/>
          <w:sz w:val="24"/>
          <w:szCs w:val="24"/>
        </w:rPr>
        <w:t>6</w:t>
      </w:r>
      <w:r w:rsidRPr="003E612C">
        <w:rPr>
          <w:rFonts w:ascii="Times New Roman" w:hAnsi="Times New Roman" w:cs="Times New Roman"/>
          <w:sz w:val="24"/>
          <w:szCs w:val="24"/>
        </w:rPr>
        <w:t xml:space="preserve"> годов,  за исключением льгот  установленных решениями Совета народных депутатов Юргинского муниципального округа, принятыми и официально опубликованными до 1 января 202</w:t>
      </w:r>
      <w:r w:rsidR="003D419C">
        <w:rPr>
          <w:rFonts w:ascii="Times New Roman" w:hAnsi="Times New Roman" w:cs="Times New Roman"/>
          <w:sz w:val="24"/>
          <w:szCs w:val="24"/>
        </w:rPr>
        <w:t>4</w:t>
      </w:r>
      <w:r w:rsidRPr="003E612C">
        <w:rPr>
          <w:rFonts w:ascii="Times New Roman" w:hAnsi="Times New Roman" w:cs="Times New Roman"/>
          <w:sz w:val="24"/>
          <w:szCs w:val="24"/>
        </w:rPr>
        <w:t xml:space="preserve"> года.</w:t>
      </w:r>
      <w:proofErr w:type="gramEnd"/>
    </w:p>
    <w:p w:rsidR="003E612C" w:rsidRPr="003E612C" w:rsidRDefault="003E612C" w:rsidP="003E61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612C" w:rsidRPr="003E612C" w:rsidRDefault="003E612C" w:rsidP="003E612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12C">
        <w:rPr>
          <w:rFonts w:ascii="Times New Roman" w:hAnsi="Times New Roman" w:cs="Times New Roman"/>
          <w:sz w:val="24"/>
          <w:szCs w:val="24"/>
        </w:rPr>
        <w:t>С целью недопущения роста муниципального внутреннего долга Юргинского муниципального округа  объявлен мораторий на предоставление муниципальных гарантий до 1 января 202</w:t>
      </w:r>
      <w:r w:rsidR="003D419C">
        <w:rPr>
          <w:rFonts w:ascii="Times New Roman" w:hAnsi="Times New Roman" w:cs="Times New Roman"/>
          <w:sz w:val="24"/>
          <w:szCs w:val="24"/>
        </w:rPr>
        <w:t>7</w:t>
      </w:r>
      <w:r w:rsidRPr="003E612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E612C" w:rsidRPr="003E612C" w:rsidRDefault="003E612C" w:rsidP="003E61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12C">
        <w:rPr>
          <w:rFonts w:ascii="Times New Roman" w:hAnsi="Times New Roman" w:cs="Times New Roman"/>
          <w:sz w:val="24"/>
          <w:szCs w:val="24"/>
        </w:rPr>
        <w:t xml:space="preserve">  Проектом бюджета привлечение и погашение муниципальных внутренних заимствований в 202</w:t>
      </w:r>
      <w:r w:rsidR="003D419C">
        <w:rPr>
          <w:rFonts w:ascii="Times New Roman" w:hAnsi="Times New Roman" w:cs="Times New Roman"/>
          <w:sz w:val="24"/>
          <w:szCs w:val="24"/>
        </w:rPr>
        <w:t>4</w:t>
      </w:r>
      <w:r w:rsidRPr="003E612C">
        <w:rPr>
          <w:rFonts w:ascii="Times New Roman" w:hAnsi="Times New Roman" w:cs="Times New Roman"/>
          <w:sz w:val="24"/>
          <w:szCs w:val="24"/>
        </w:rPr>
        <w:t xml:space="preserve"> году и в плановом периоде 202</w:t>
      </w:r>
      <w:r w:rsidR="003D419C">
        <w:rPr>
          <w:rFonts w:ascii="Times New Roman" w:hAnsi="Times New Roman" w:cs="Times New Roman"/>
          <w:sz w:val="24"/>
          <w:szCs w:val="24"/>
        </w:rPr>
        <w:t>5</w:t>
      </w:r>
      <w:r w:rsidRPr="003E612C">
        <w:rPr>
          <w:rFonts w:ascii="Times New Roman" w:hAnsi="Times New Roman" w:cs="Times New Roman"/>
          <w:sz w:val="24"/>
          <w:szCs w:val="24"/>
        </w:rPr>
        <w:t xml:space="preserve"> и 202</w:t>
      </w:r>
      <w:r w:rsidR="003D419C">
        <w:rPr>
          <w:rFonts w:ascii="Times New Roman" w:hAnsi="Times New Roman" w:cs="Times New Roman"/>
          <w:sz w:val="24"/>
          <w:szCs w:val="24"/>
        </w:rPr>
        <w:t>6</w:t>
      </w:r>
      <w:r w:rsidRPr="003E612C">
        <w:rPr>
          <w:rFonts w:ascii="Times New Roman" w:hAnsi="Times New Roman" w:cs="Times New Roman"/>
          <w:sz w:val="24"/>
          <w:szCs w:val="24"/>
        </w:rPr>
        <w:t xml:space="preserve"> годов не предусмотрено. </w:t>
      </w:r>
    </w:p>
    <w:p w:rsidR="003E612C" w:rsidRPr="003E612C" w:rsidRDefault="003E612C" w:rsidP="003E61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612C" w:rsidRPr="003E612C" w:rsidRDefault="003E612C" w:rsidP="003E612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12C">
        <w:rPr>
          <w:rFonts w:ascii="Times New Roman" w:hAnsi="Times New Roman" w:cs="Times New Roman"/>
          <w:sz w:val="24"/>
          <w:szCs w:val="24"/>
        </w:rPr>
        <w:t>Объем условно утверждаемых расходов соответствует требованиям  п.3 ст. 184.1 Бюджетного кодекса РФ.</w:t>
      </w:r>
    </w:p>
    <w:p w:rsidR="003E612C" w:rsidRPr="003E612C" w:rsidRDefault="003E612C" w:rsidP="003E612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12C">
        <w:rPr>
          <w:rFonts w:ascii="Times New Roman" w:hAnsi="Times New Roman" w:cs="Times New Roman"/>
          <w:sz w:val="24"/>
          <w:szCs w:val="24"/>
        </w:rPr>
        <w:t>При проверке текстовых статей Проекта бюджета нарушений не установлено.</w:t>
      </w:r>
    </w:p>
    <w:p w:rsidR="003E612C" w:rsidRPr="003E612C" w:rsidRDefault="003E612C" w:rsidP="003E61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D9F" w:rsidRDefault="00D65D9F" w:rsidP="00D65D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65D9F">
        <w:rPr>
          <w:rFonts w:ascii="Times New Roman" w:hAnsi="Times New Roman" w:cs="Times New Roman"/>
          <w:sz w:val="24"/>
          <w:szCs w:val="24"/>
        </w:rPr>
        <w:t xml:space="preserve">роект Решения Совета  народных депутатов  Юргинского муниципального округа  «О </w:t>
      </w:r>
      <w:r w:rsidR="003E612C">
        <w:rPr>
          <w:rFonts w:ascii="Times New Roman" w:hAnsi="Times New Roman" w:cs="Times New Roman"/>
          <w:sz w:val="24"/>
          <w:szCs w:val="24"/>
        </w:rPr>
        <w:t xml:space="preserve"> </w:t>
      </w:r>
      <w:r w:rsidRPr="00D65D9F">
        <w:rPr>
          <w:rFonts w:ascii="Times New Roman" w:hAnsi="Times New Roman" w:cs="Times New Roman"/>
          <w:sz w:val="24"/>
          <w:szCs w:val="24"/>
        </w:rPr>
        <w:t>бюджет</w:t>
      </w:r>
      <w:r w:rsidR="003E612C">
        <w:rPr>
          <w:rFonts w:ascii="Times New Roman" w:hAnsi="Times New Roman" w:cs="Times New Roman"/>
          <w:sz w:val="24"/>
          <w:szCs w:val="24"/>
        </w:rPr>
        <w:t>е</w:t>
      </w:r>
      <w:r w:rsidRPr="00D65D9F">
        <w:rPr>
          <w:rFonts w:ascii="Times New Roman" w:hAnsi="Times New Roman" w:cs="Times New Roman"/>
          <w:sz w:val="24"/>
          <w:szCs w:val="24"/>
        </w:rPr>
        <w:t xml:space="preserve">  Юргинского муниципального округа  на 202</w:t>
      </w:r>
      <w:r w:rsidR="003D419C">
        <w:rPr>
          <w:rFonts w:ascii="Times New Roman" w:hAnsi="Times New Roman" w:cs="Times New Roman"/>
          <w:sz w:val="24"/>
          <w:szCs w:val="24"/>
        </w:rPr>
        <w:t>4</w:t>
      </w:r>
      <w:r w:rsidRPr="00D65D9F">
        <w:rPr>
          <w:rFonts w:ascii="Times New Roman" w:hAnsi="Times New Roman" w:cs="Times New Roman"/>
          <w:sz w:val="24"/>
          <w:szCs w:val="24"/>
        </w:rPr>
        <w:t xml:space="preserve"> год и  на  плановый период  202</w:t>
      </w:r>
      <w:r w:rsidR="003D419C">
        <w:rPr>
          <w:rFonts w:ascii="Times New Roman" w:hAnsi="Times New Roman" w:cs="Times New Roman"/>
          <w:sz w:val="24"/>
          <w:szCs w:val="24"/>
        </w:rPr>
        <w:t>5</w:t>
      </w:r>
      <w:r w:rsidRPr="00D65D9F">
        <w:rPr>
          <w:rFonts w:ascii="Times New Roman" w:hAnsi="Times New Roman" w:cs="Times New Roman"/>
          <w:sz w:val="24"/>
          <w:szCs w:val="24"/>
        </w:rPr>
        <w:t xml:space="preserve">  и 202</w:t>
      </w:r>
      <w:r w:rsidR="003D419C">
        <w:rPr>
          <w:rFonts w:ascii="Times New Roman" w:hAnsi="Times New Roman" w:cs="Times New Roman"/>
          <w:sz w:val="24"/>
          <w:szCs w:val="24"/>
        </w:rPr>
        <w:t>6</w:t>
      </w:r>
      <w:r w:rsidR="003E612C">
        <w:rPr>
          <w:rFonts w:ascii="Times New Roman" w:hAnsi="Times New Roman" w:cs="Times New Roman"/>
          <w:sz w:val="24"/>
          <w:szCs w:val="24"/>
        </w:rPr>
        <w:t xml:space="preserve"> </w:t>
      </w:r>
      <w:r w:rsidRPr="00D65D9F">
        <w:rPr>
          <w:rFonts w:ascii="Times New Roman" w:hAnsi="Times New Roman" w:cs="Times New Roman"/>
          <w:sz w:val="24"/>
          <w:szCs w:val="24"/>
        </w:rPr>
        <w:t>годов»</w:t>
      </w:r>
      <w:r>
        <w:rPr>
          <w:rFonts w:ascii="Times New Roman" w:hAnsi="Times New Roman" w:cs="Times New Roman"/>
          <w:sz w:val="24"/>
          <w:szCs w:val="24"/>
        </w:rPr>
        <w:t xml:space="preserve"> рекомендован </w:t>
      </w:r>
      <w:r w:rsidRPr="00881B48">
        <w:rPr>
          <w:rFonts w:ascii="Times New Roman" w:hAnsi="Times New Roman" w:cs="Times New Roman"/>
          <w:sz w:val="24"/>
          <w:szCs w:val="24"/>
        </w:rPr>
        <w:t>к рассмотрению Советом народных депутатов Ю</w:t>
      </w:r>
      <w:r>
        <w:rPr>
          <w:rFonts w:ascii="Times New Roman" w:hAnsi="Times New Roman" w:cs="Times New Roman"/>
          <w:sz w:val="24"/>
          <w:szCs w:val="24"/>
        </w:rPr>
        <w:t>ргинского муниципального округа.</w:t>
      </w:r>
    </w:p>
    <w:p w:rsidR="00D65D9F" w:rsidRPr="00D65D9F" w:rsidRDefault="00D65D9F" w:rsidP="00D65D9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65D9F" w:rsidRPr="00CD6531" w:rsidRDefault="00D65D9F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1732" w:rsidRPr="00C61732" w:rsidRDefault="00C61732" w:rsidP="00C617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310" w:rsidRPr="00C61732" w:rsidRDefault="008E6310" w:rsidP="00C61732"/>
    <w:sectPr w:rsidR="008E6310" w:rsidRPr="00C61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36"/>
    <w:rsid w:val="003D419C"/>
    <w:rsid w:val="003E612C"/>
    <w:rsid w:val="00676C7E"/>
    <w:rsid w:val="007F4F79"/>
    <w:rsid w:val="008539B0"/>
    <w:rsid w:val="008E6310"/>
    <w:rsid w:val="009A2A15"/>
    <w:rsid w:val="00AD0181"/>
    <w:rsid w:val="00BC3536"/>
    <w:rsid w:val="00C61732"/>
    <w:rsid w:val="00CD6916"/>
    <w:rsid w:val="00D6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</dc:creator>
  <cp:lastModifiedBy>Revkom</cp:lastModifiedBy>
  <cp:revision>6</cp:revision>
  <dcterms:created xsi:type="dcterms:W3CDTF">2021-01-15T08:57:00Z</dcterms:created>
  <dcterms:modified xsi:type="dcterms:W3CDTF">2024-02-01T08:14:00Z</dcterms:modified>
</cp:coreProperties>
</file>