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93" w:rsidRPr="00B72855" w:rsidRDefault="00394993" w:rsidP="00394993">
      <w:pPr>
        <w:tabs>
          <w:tab w:val="left" w:pos="2700"/>
          <w:tab w:val="center" w:pos="4677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B72855">
        <w:rPr>
          <w:rFonts w:ascii="Arial" w:hAnsi="Arial" w:cs="Arial"/>
          <w:sz w:val="28"/>
          <w:szCs w:val="28"/>
        </w:rPr>
        <w:t>РОССИЙСКАЯ ФЕДЕРАЦИЯ</w:t>
      </w:r>
    </w:p>
    <w:p w:rsidR="00394993" w:rsidRPr="00B72855" w:rsidRDefault="00394993" w:rsidP="00394993">
      <w:pPr>
        <w:tabs>
          <w:tab w:val="center" w:pos="4677"/>
          <w:tab w:val="left" w:pos="6630"/>
          <w:tab w:val="left" w:pos="7068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B72855">
        <w:rPr>
          <w:rFonts w:ascii="Arial" w:hAnsi="Arial" w:cs="Arial"/>
          <w:sz w:val="28"/>
          <w:szCs w:val="28"/>
        </w:rPr>
        <w:t>Кемеровская область</w:t>
      </w:r>
      <w:r>
        <w:rPr>
          <w:rFonts w:ascii="Arial" w:hAnsi="Arial" w:cs="Arial"/>
          <w:sz w:val="28"/>
          <w:szCs w:val="28"/>
        </w:rPr>
        <w:t xml:space="preserve"> - Кузбасс</w:t>
      </w:r>
    </w:p>
    <w:p w:rsidR="00394993" w:rsidRDefault="00394993" w:rsidP="00394993">
      <w:pPr>
        <w:tabs>
          <w:tab w:val="center" w:pos="4677"/>
          <w:tab w:val="left" w:pos="7464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Юргинский</w:t>
      </w:r>
      <w:proofErr w:type="spellEnd"/>
      <w:r>
        <w:rPr>
          <w:rFonts w:ascii="Arial" w:hAnsi="Arial" w:cs="Arial"/>
          <w:sz w:val="28"/>
          <w:szCs w:val="28"/>
        </w:rPr>
        <w:t xml:space="preserve"> муниципальный округ</w:t>
      </w:r>
    </w:p>
    <w:p w:rsidR="00394993" w:rsidRDefault="00394993" w:rsidP="00394993">
      <w:pPr>
        <w:tabs>
          <w:tab w:val="center" w:pos="4677"/>
          <w:tab w:val="left" w:pos="4956"/>
          <w:tab w:val="left" w:pos="5664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94993" w:rsidRDefault="00394993" w:rsidP="00394993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proofErr w:type="gramStart"/>
      <w:r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О С Т А Н О В Л Е Н И Е</w:t>
      </w:r>
    </w:p>
    <w:p w:rsidR="00394993" w:rsidRDefault="00394993" w:rsidP="00394993">
      <w:pPr>
        <w:tabs>
          <w:tab w:val="left" w:pos="5760"/>
        </w:tabs>
        <w:spacing w:after="0" w:line="240" w:lineRule="auto"/>
        <w:jc w:val="center"/>
        <w:rPr>
          <w:rFonts w:ascii="Arial" w:hAnsi="Arial" w:cs="Arial"/>
          <w:sz w:val="26"/>
        </w:rPr>
      </w:pPr>
    </w:p>
    <w:p w:rsidR="00394993" w:rsidRDefault="00394993" w:rsidP="0039499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администрации</w:t>
      </w:r>
      <w:r>
        <w:rPr>
          <w:rFonts w:ascii="Arial" w:hAnsi="Arial" w:cs="Arial"/>
          <w:sz w:val="28"/>
          <w:szCs w:val="28"/>
        </w:rPr>
        <w:t xml:space="preserve"> Юргинского муниципального округа</w:t>
      </w:r>
    </w:p>
    <w:p w:rsidR="00394993" w:rsidRPr="00205D4F" w:rsidRDefault="00394993" w:rsidP="00394993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84"/>
        <w:gridCol w:w="746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394993" w:rsidRPr="00205D4F" w:rsidTr="005230E7">
        <w:trPr>
          <w:trHeight w:val="328"/>
          <w:jc w:val="center"/>
        </w:trPr>
        <w:tc>
          <w:tcPr>
            <w:tcW w:w="784" w:type="dxa"/>
            <w:hideMark/>
          </w:tcPr>
          <w:p w:rsidR="00394993" w:rsidRPr="00205D4F" w:rsidRDefault="00394993" w:rsidP="0052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D4F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4993" w:rsidRPr="00205D4F" w:rsidRDefault="00DD5372" w:rsidP="0052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61" w:type="dxa"/>
            <w:hideMark/>
          </w:tcPr>
          <w:p w:rsidR="00394993" w:rsidRPr="00205D4F" w:rsidRDefault="00394993" w:rsidP="0052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D4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4993" w:rsidRPr="00205D4F" w:rsidRDefault="00DD5372" w:rsidP="0052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86" w:type="dxa"/>
            <w:hideMark/>
          </w:tcPr>
          <w:p w:rsidR="00394993" w:rsidRPr="00205D4F" w:rsidRDefault="00394993" w:rsidP="005230E7">
            <w:pPr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D4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4993" w:rsidRPr="00205D4F" w:rsidRDefault="00DD5372" w:rsidP="005230E7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6" w:type="dxa"/>
            <w:hideMark/>
          </w:tcPr>
          <w:p w:rsidR="00394993" w:rsidRPr="00205D4F" w:rsidRDefault="00394993" w:rsidP="0052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394993" w:rsidRPr="00205D4F" w:rsidRDefault="00394993" w:rsidP="0052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hideMark/>
          </w:tcPr>
          <w:p w:rsidR="00394993" w:rsidRPr="00205D4F" w:rsidRDefault="00394993" w:rsidP="0052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D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4993" w:rsidRPr="00205D4F" w:rsidRDefault="00DD5372" w:rsidP="0052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647</w:t>
            </w:r>
          </w:p>
        </w:tc>
      </w:tr>
    </w:tbl>
    <w:p w:rsidR="00394993" w:rsidRPr="00205D4F" w:rsidRDefault="00394993" w:rsidP="0039499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94993" w:rsidRPr="00205D4F" w:rsidRDefault="00394993" w:rsidP="0039499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94993" w:rsidRPr="00205D4F" w:rsidRDefault="00394993" w:rsidP="003949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5D4F">
        <w:rPr>
          <w:rFonts w:ascii="Times New Roman" w:hAnsi="Times New Roman" w:cs="Times New Roman"/>
          <w:b/>
          <w:sz w:val="26"/>
          <w:szCs w:val="26"/>
        </w:rPr>
        <w:t>Об утверждении актуализированной схемы теплоснабжения</w:t>
      </w:r>
    </w:p>
    <w:p w:rsidR="00394993" w:rsidRPr="00205D4F" w:rsidRDefault="00394993" w:rsidP="003949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5D4F">
        <w:rPr>
          <w:rFonts w:ascii="Times New Roman" w:hAnsi="Times New Roman" w:cs="Times New Roman"/>
          <w:b/>
          <w:sz w:val="26"/>
          <w:szCs w:val="26"/>
        </w:rPr>
        <w:t>Юргинского муниципального округа на 2025 год</w:t>
      </w:r>
    </w:p>
    <w:p w:rsidR="00394993" w:rsidRPr="00205D4F" w:rsidRDefault="00394993" w:rsidP="003949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5D4F">
        <w:rPr>
          <w:rFonts w:ascii="Times New Roman" w:hAnsi="Times New Roman" w:cs="Times New Roman"/>
          <w:b/>
          <w:sz w:val="26"/>
          <w:szCs w:val="26"/>
        </w:rPr>
        <w:t>до 2035 года</w:t>
      </w:r>
    </w:p>
    <w:p w:rsidR="00394993" w:rsidRPr="00205D4F" w:rsidRDefault="00394993" w:rsidP="003949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4993" w:rsidRPr="00205D4F" w:rsidRDefault="00394993" w:rsidP="003949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205D4F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пунктом 6 части 1 статьи 6 Федерального закона от 27.07.2010 №190-ФЗ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205D4F">
        <w:rPr>
          <w:rFonts w:ascii="Times New Roman" w:hAnsi="Times New Roman" w:cs="Times New Roman"/>
          <w:sz w:val="26"/>
          <w:szCs w:val="26"/>
        </w:rPr>
        <w:t xml:space="preserve">«О 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205D4F">
        <w:rPr>
          <w:rFonts w:ascii="Times New Roman" w:hAnsi="Times New Roman" w:cs="Times New Roman"/>
          <w:sz w:val="26"/>
          <w:szCs w:val="26"/>
        </w:rPr>
        <w:t xml:space="preserve">от 22.02.2012 №154 «О требованиях к схемам теплоснабжения, порядку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205D4F">
        <w:rPr>
          <w:rFonts w:ascii="Times New Roman" w:hAnsi="Times New Roman" w:cs="Times New Roman"/>
          <w:sz w:val="26"/>
          <w:szCs w:val="26"/>
        </w:rPr>
        <w:t>их разработки и утверждения», на основании заключения по результатам публичных слушаний по актуализации на 2025 год схемы теплоснабжения Юргинского</w:t>
      </w:r>
      <w:proofErr w:type="gramEnd"/>
      <w:r w:rsidRPr="00205D4F">
        <w:rPr>
          <w:rFonts w:ascii="Times New Roman" w:hAnsi="Times New Roman" w:cs="Times New Roman"/>
          <w:sz w:val="26"/>
          <w:szCs w:val="26"/>
        </w:rPr>
        <w:t xml:space="preserve"> муниципального округа от 25.04.2024</w:t>
      </w:r>
      <w:r w:rsidRPr="00205D4F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394993" w:rsidRPr="00205D4F" w:rsidRDefault="00394993" w:rsidP="0039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D4F">
        <w:rPr>
          <w:rFonts w:ascii="Times New Roman" w:hAnsi="Times New Roman" w:cs="Times New Roman"/>
          <w:sz w:val="26"/>
          <w:szCs w:val="26"/>
        </w:rPr>
        <w:t>1.</w:t>
      </w:r>
      <w:r w:rsidRPr="00205D4F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r w:rsidRPr="00205D4F">
        <w:rPr>
          <w:rFonts w:ascii="Times New Roman" w:hAnsi="Times New Roman" w:cs="Times New Roman"/>
          <w:sz w:val="26"/>
          <w:szCs w:val="26"/>
        </w:rPr>
        <w:t>Утвердить актуализированную схему теплоснабжения Юргинского муниципального округа на 2025 до 2035 года, согласно Приложению.</w:t>
      </w:r>
    </w:p>
    <w:p w:rsidR="00394993" w:rsidRPr="00205D4F" w:rsidRDefault="00394993" w:rsidP="0039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D4F">
        <w:rPr>
          <w:rFonts w:ascii="Times New Roman" w:hAnsi="Times New Roman" w:cs="Times New Roman"/>
          <w:sz w:val="26"/>
          <w:szCs w:val="26"/>
        </w:rPr>
        <w:t>2.</w:t>
      </w:r>
      <w:r w:rsidRPr="00205D4F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r w:rsidRPr="00205D4F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подписания.</w:t>
      </w:r>
    </w:p>
    <w:p w:rsidR="00394993" w:rsidRPr="00205D4F" w:rsidRDefault="00394993" w:rsidP="0039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D4F">
        <w:rPr>
          <w:rFonts w:ascii="Times New Roman" w:hAnsi="Times New Roman" w:cs="Times New Roman"/>
          <w:sz w:val="26"/>
          <w:szCs w:val="26"/>
        </w:rPr>
        <w:t>3.</w:t>
      </w:r>
      <w:r w:rsidRPr="00205D4F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r w:rsidRPr="00205D4F">
        <w:rPr>
          <w:rFonts w:ascii="Times New Roman" w:hAnsi="Times New Roman" w:cs="Times New Roman"/>
          <w:sz w:val="26"/>
          <w:szCs w:val="26"/>
        </w:rPr>
        <w:t xml:space="preserve">Разместить настоящее постановление </w:t>
      </w:r>
      <w:proofErr w:type="gramStart"/>
      <w:r w:rsidRPr="00205D4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05D4F"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«Интернет» на официальном сайте администрации Юргинского муниципального округа.</w:t>
      </w:r>
    </w:p>
    <w:p w:rsidR="00394993" w:rsidRPr="00205D4F" w:rsidRDefault="00394993" w:rsidP="0039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D4F">
        <w:rPr>
          <w:rFonts w:ascii="Times New Roman" w:hAnsi="Times New Roman" w:cs="Times New Roman"/>
          <w:sz w:val="26"/>
          <w:szCs w:val="26"/>
        </w:rPr>
        <w:t>4.</w:t>
      </w:r>
      <w:r w:rsidRPr="00205D4F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proofErr w:type="gramStart"/>
      <w:r w:rsidRPr="00205D4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05D4F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Юргинского муниципального округа – начальника Управления по обеспечению жизнедеятельности и строительству С.В. Борисова.</w:t>
      </w:r>
    </w:p>
    <w:p w:rsidR="00394993" w:rsidRPr="00205D4F" w:rsidRDefault="00394993" w:rsidP="0039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4993" w:rsidRPr="00205D4F" w:rsidRDefault="00394993" w:rsidP="0039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4993" w:rsidRPr="00205D4F" w:rsidRDefault="00394993" w:rsidP="0039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4993" w:rsidRPr="00205D4F" w:rsidRDefault="00394993" w:rsidP="0039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3544"/>
      </w:tblGrid>
      <w:tr w:rsidR="00394993" w:rsidRPr="00205D4F" w:rsidTr="005230E7">
        <w:tc>
          <w:tcPr>
            <w:tcW w:w="6062" w:type="dxa"/>
            <w:hideMark/>
          </w:tcPr>
          <w:p w:rsidR="00394993" w:rsidRPr="00205D4F" w:rsidRDefault="00394993" w:rsidP="005230E7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D4F">
              <w:rPr>
                <w:rFonts w:ascii="Times New Roman" w:hAnsi="Times New Roman" w:cs="Times New Roman"/>
                <w:sz w:val="26"/>
                <w:szCs w:val="26"/>
              </w:rPr>
              <w:t>Глава Юргинского</w:t>
            </w:r>
          </w:p>
          <w:p w:rsidR="00394993" w:rsidRPr="00205D4F" w:rsidRDefault="00394993" w:rsidP="005230E7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D4F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</w:p>
        </w:tc>
        <w:tc>
          <w:tcPr>
            <w:tcW w:w="3544" w:type="dxa"/>
          </w:tcPr>
          <w:p w:rsidR="00394993" w:rsidRPr="00205D4F" w:rsidRDefault="00394993" w:rsidP="005230E7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4993" w:rsidRPr="00205D4F" w:rsidRDefault="00394993" w:rsidP="005230E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D4F">
              <w:rPr>
                <w:rFonts w:ascii="Times New Roman" w:hAnsi="Times New Roman" w:cs="Times New Roman"/>
                <w:sz w:val="26"/>
                <w:szCs w:val="26"/>
              </w:rPr>
              <w:t xml:space="preserve">           Д.К. </w:t>
            </w:r>
            <w:proofErr w:type="spellStart"/>
            <w:r w:rsidRPr="00205D4F">
              <w:rPr>
                <w:rFonts w:ascii="Times New Roman" w:hAnsi="Times New Roman" w:cs="Times New Roman"/>
                <w:sz w:val="26"/>
                <w:szCs w:val="26"/>
              </w:rPr>
              <w:t>Дадашов</w:t>
            </w:r>
            <w:proofErr w:type="spellEnd"/>
          </w:p>
        </w:tc>
      </w:tr>
      <w:tr w:rsidR="00394993" w:rsidRPr="00205D4F" w:rsidTr="005230E7">
        <w:tc>
          <w:tcPr>
            <w:tcW w:w="6062" w:type="dxa"/>
          </w:tcPr>
          <w:p w:rsidR="00394993" w:rsidRPr="00205D4F" w:rsidRDefault="00394993" w:rsidP="005230E7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544" w:type="dxa"/>
          </w:tcPr>
          <w:p w:rsidR="00394993" w:rsidRPr="00205D4F" w:rsidRDefault="00394993" w:rsidP="005230E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B6" w:rsidRPr="00BF571B" w:rsidRDefault="00C013B6" w:rsidP="00C013B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C013B6" w:rsidRPr="00BF571B" w:rsidSect="003949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94916"/>
    <w:multiLevelType w:val="hybridMultilevel"/>
    <w:tmpl w:val="3C12D5EA"/>
    <w:lvl w:ilvl="0" w:tplc="CA7A2170">
      <w:start w:val="1"/>
      <w:numFmt w:val="decimal"/>
      <w:lvlText w:val="%1."/>
      <w:lvlJc w:val="left"/>
      <w:pPr>
        <w:ind w:left="2183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FF2202E"/>
    <w:multiLevelType w:val="hybridMultilevel"/>
    <w:tmpl w:val="7E3C5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B1105"/>
    <w:multiLevelType w:val="hybridMultilevel"/>
    <w:tmpl w:val="1056FF4E"/>
    <w:lvl w:ilvl="0" w:tplc="74EAD1EE">
      <w:start w:val="1"/>
      <w:numFmt w:val="decimal"/>
      <w:lvlText w:val="%1."/>
      <w:lvlJc w:val="left"/>
      <w:pPr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449083E"/>
    <w:multiLevelType w:val="hybridMultilevel"/>
    <w:tmpl w:val="4EBCEB84"/>
    <w:lvl w:ilvl="0" w:tplc="F1061698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92FF8"/>
    <w:multiLevelType w:val="hybridMultilevel"/>
    <w:tmpl w:val="81DC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50014"/>
    <w:multiLevelType w:val="hybridMultilevel"/>
    <w:tmpl w:val="98662B4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62"/>
    <w:rsid w:val="00020744"/>
    <w:rsid w:val="00047E7A"/>
    <w:rsid w:val="00090F4B"/>
    <w:rsid w:val="00091A2E"/>
    <w:rsid w:val="000C10B4"/>
    <w:rsid w:val="000C5334"/>
    <w:rsid w:val="000D3D2E"/>
    <w:rsid w:val="000D4E46"/>
    <w:rsid w:val="00150161"/>
    <w:rsid w:val="00160752"/>
    <w:rsid w:val="00165A54"/>
    <w:rsid w:val="00172F3E"/>
    <w:rsid w:val="001749B0"/>
    <w:rsid w:val="00182A08"/>
    <w:rsid w:val="001C2624"/>
    <w:rsid w:val="001E7ECC"/>
    <w:rsid w:val="00216A60"/>
    <w:rsid w:val="0023516B"/>
    <w:rsid w:val="00237E12"/>
    <w:rsid w:val="00262F94"/>
    <w:rsid w:val="002B27D9"/>
    <w:rsid w:val="003151EE"/>
    <w:rsid w:val="00323C35"/>
    <w:rsid w:val="00343E49"/>
    <w:rsid w:val="00394993"/>
    <w:rsid w:val="003A1BAF"/>
    <w:rsid w:val="003A1F94"/>
    <w:rsid w:val="003E5347"/>
    <w:rsid w:val="003F10DA"/>
    <w:rsid w:val="003F5C13"/>
    <w:rsid w:val="00430A1D"/>
    <w:rsid w:val="004826DC"/>
    <w:rsid w:val="005111DD"/>
    <w:rsid w:val="005344B3"/>
    <w:rsid w:val="005458DC"/>
    <w:rsid w:val="00592C05"/>
    <w:rsid w:val="005B71BC"/>
    <w:rsid w:val="005C4331"/>
    <w:rsid w:val="005E3230"/>
    <w:rsid w:val="00602A70"/>
    <w:rsid w:val="00613CD6"/>
    <w:rsid w:val="0063456C"/>
    <w:rsid w:val="00656478"/>
    <w:rsid w:val="0069317B"/>
    <w:rsid w:val="006B4EA1"/>
    <w:rsid w:val="006B7D8D"/>
    <w:rsid w:val="006E0357"/>
    <w:rsid w:val="006F0F46"/>
    <w:rsid w:val="006F4DD5"/>
    <w:rsid w:val="007005AC"/>
    <w:rsid w:val="007067BE"/>
    <w:rsid w:val="00743BD4"/>
    <w:rsid w:val="00764602"/>
    <w:rsid w:val="00767E0B"/>
    <w:rsid w:val="00791AA7"/>
    <w:rsid w:val="007B4F2C"/>
    <w:rsid w:val="007C2540"/>
    <w:rsid w:val="007D0D7C"/>
    <w:rsid w:val="007D67F2"/>
    <w:rsid w:val="00805357"/>
    <w:rsid w:val="008341B8"/>
    <w:rsid w:val="00834C9B"/>
    <w:rsid w:val="00892C9B"/>
    <w:rsid w:val="008966FE"/>
    <w:rsid w:val="008C1378"/>
    <w:rsid w:val="008E4F4F"/>
    <w:rsid w:val="008F03DC"/>
    <w:rsid w:val="009141B1"/>
    <w:rsid w:val="009427C5"/>
    <w:rsid w:val="00946382"/>
    <w:rsid w:val="009A568E"/>
    <w:rsid w:val="009C71D9"/>
    <w:rsid w:val="009F122B"/>
    <w:rsid w:val="00A14CF3"/>
    <w:rsid w:val="00A61522"/>
    <w:rsid w:val="00A80DF4"/>
    <w:rsid w:val="00A8654A"/>
    <w:rsid w:val="00A96278"/>
    <w:rsid w:val="00AB3337"/>
    <w:rsid w:val="00AC6ED8"/>
    <w:rsid w:val="00AD2674"/>
    <w:rsid w:val="00AE7414"/>
    <w:rsid w:val="00AE74FF"/>
    <w:rsid w:val="00B03265"/>
    <w:rsid w:val="00B67749"/>
    <w:rsid w:val="00B77B2C"/>
    <w:rsid w:val="00B91B11"/>
    <w:rsid w:val="00B92404"/>
    <w:rsid w:val="00BA2804"/>
    <w:rsid w:val="00BA472F"/>
    <w:rsid w:val="00BD2ADA"/>
    <w:rsid w:val="00BF571B"/>
    <w:rsid w:val="00BF60A6"/>
    <w:rsid w:val="00C013B6"/>
    <w:rsid w:val="00C121B9"/>
    <w:rsid w:val="00C1474C"/>
    <w:rsid w:val="00C86ABD"/>
    <w:rsid w:val="00CA7FC2"/>
    <w:rsid w:val="00CC1BE1"/>
    <w:rsid w:val="00CE00F9"/>
    <w:rsid w:val="00CE15B3"/>
    <w:rsid w:val="00D43868"/>
    <w:rsid w:val="00D76C3E"/>
    <w:rsid w:val="00DD3621"/>
    <w:rsid w:val="00DD5372"/>
    <w:rsid w:val="00DF3AC6"/>
    <w:rsid w:val="00DF6939"/>
    <w:rsid w:val="00E323BF"/>
    <w:rsid w:val="00E32612"/>
    <w:rsid w:val="00E43C02"/>
    <w:rsid w:val="00E67AB6"/>
    <w:rsid w:val="00E84440"/>
    <w:rsid w:val="00EB2E37"/>
    <w:rsid w:val="00EB7385"/>
    <w:rsid w:val="00EC09F9"/>
    <w:rsid w:val="00ED2CF6"/>
    <w:rsid w:val="00ED63B3"/>
    <w:rsid w:val="00EF1C30"/>
    <w:rsid w:val="00F16FBB"/>
    <w:rsid w:val="00F228D3"/>
    <w:rsid w:val="00F26403"/>
    <w:rsid w:val="00F348F3"/>
    <w:rsid w:val="00F41C62"/>
    <w:rsid w:val="00FB3A1C"/>
    <w:rsid w:val="00FC7A31"/>
    <w:rsid w:val="00FD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1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qFormat/>
    <w:rsid w:val="00F41C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DF6939"/>
    <w:rPr>
      <w:rFonts w:ascii="Arial" w:eastAsia="Times New Roman" w:hAnsi="Arial"/>
      <w:b/>
      <w:spacing w:val="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939"/>
    <w:pPr>
      <w:widowControl w:val="0"/>
      <w:shd w:val="clear" w:color="auto" w:fill="FFFFFF"/>
      <w:spacing w:before="540" w:after="0" w:line="264" w:lineRule="exact"/>
      <w:jc w:val="center"/>
    </w:pPr>
    <w:rPr>
      <w:rFonts w:ascii="Arial" w:eastAsia="Times New Roman" w:hAnsi="Arial"/>
      <w:b/>
      <w:spacing w:val="7"/>
    </w:rPr>
  </w:style>
  <w:style w:type="paragraph" w:styleId="a4">
    <w:name w:val="footer"/>
    <w:basedOn w:val="a"/>
    <w:link w:val="a5"/>
    <w:uiPriority w:val="99"/>
    <w:unhideWhenUsed/>
    <w:rsid w:val="00262F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62F94"/>
    <w:rPr>
      <w:rFonts w:ascii="Courier New" w:eastAsia="Courier New" w:hAnsi="Courier New" w:cs="Courier New"/>
      <w:color w:val="000000"/>
      <w:sz w:val="24"/>
      <w:szCs w:val="24"/>
    </w:rPr>
  </w:style>
  <w:style w:type="character" w:styleId="a6">
    <w:name w:val="Hyperlink"/>
    <w:uiPriority w:val="99"/>
    <w:unhideWhenUsed/>
    <w:rsid w:val="00FD1EF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1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qFormat/>
    <w:rsid w:val="00F41C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DF6939"/>
    <w:rPr>
      <w:rFonts w:ascii="Arial" w:eastAsia="Times New Roman" w:hAnsi="Arial"/>
      <w:b/>
      <w:spacing w:val="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939"/>
    <w:pPr>
      <w:widowControl w:val="0"/>
      <w:shd w:val="clear" w:color="auto" w:fill="FFFFFF"/>
      <w:spacing w:before="540" w:after="0" w:line="264" w:lineRule="exact"/>
      <w:jc w:val="center"/>
    </w:pPr>
    <w:rPr>
      <w:rFonts w:ascii="Arial" w:eastAsia="Times New Roman" w:hAnsi="Arial"/>
      <w:b/>
      <w:spacing w:val="7"/>
    </w:rPr>
  </w:style>
  <w:style w:type="paragraph" w:styleId="a4">
    <w:name w:val="footer"/>
    <w:basedOn w:val="a"/>
    <w:link w:val="a5"/>
    <w:uiPriority w:val="99"/>
    <w:unhideWhenUsed/>
    <w:rsid w:val="00262F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62F94"/>
    <w:rPr>
      <w:rFonts w:ascii="Courier New" w:eastAsia="Courier New" w:hAnsi="Courier New" w:cs="Courier New"/>
      <w:color w:val="000000"/>
      <w:sz w:val="24"/>
      <w:szCs w:val="24"/>
    </w:rPr>
  </w:style>
  <w:style w:type="character" w:styleId="a6">
    <w:name w:val="Hyperlink"/>
    <w:uiPriority w:val="99"/>
    <w:unhideWhenUsed/>
    <w:rsid w:val="00FD1EF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Пенно Алина Александровна</cp:lastModifiedBy>
  <cp:revision>10</cp:revision>
  <cp:lastPrinted>2021-04-09T04:46:00Z</cp:lastPrinted>
  <dcterms:created xsi:type="dcterms:W3CDTF">2023-04-20T07:24:00Z</dcterms:created>
  <dcterms:modified xsi:type="dcterms:W3CDTF">2024-05-03T02:54:00Z</dcterms:modified>
</cp:coreProperties>
</file>