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1B6" w:rsidRPr="00DB4032" w:rsidRDefault="002651B6" w:rsidP="002651B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4032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2651B6" w:rsidRPr="00DB4032" w:rsidRDefault="002651B6" w:rsidP="002651B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4032">
        <w:rPr>
          <w:rFonts w:ascii="Times New Roman" w:hAnsi="Times New Roman" w:cs="Times New Roman"/>
          <w:b/>
          <w:sz w:val="26"/>
          <w:szCs w:val="26"/>
        </w:rPr>
        <w:t>о подготовке проекта и проведении публичных консультаций</w:t>
      </w:r>
    </w:p>
    <w:p w:rsidR="002651B6" w:rsidRPr="00C24805" w:rsidRDefault="002651B6" w:rsidP="002651B6"/>
    <w:p w:rsidR="002651B6" w:rsidRPr="00C24805" w:rsidRDefault="002651B6" w:rsidP="00C24805">
      <w:pPr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Разработчик проекта муниципального</w:t>
      </w:r>
      <w:r w:rsidR="00DB4032">
        <w:rPr>
          <w:rFonts w:ascii="Times New Roman" w:hAnsi="Times New Roman" w:cs="Times New Roman"/>
          <w:sz w:val="26"/>
          <w:szCs w:val="26"/>
        </w:rPr>
        <w:t xml:space="preserve"> нормативного</w:t>
      </w:r>
      <w:r w:rsidRPr="00C24805">
        <w:rPr>
          <w:rFonts w:ascii="Times New Roman" w:hAnsi="Times New Roman" w:cs="Times New Roman"/>
          <w:sz w:val="26"/>
          <w:szCs w:val="26"/>
        </w:rPr>
        <w:t xml:space="preserve"> правового акта </w:t>
      </w:r>
      <w:r w:rsidR="007232DD">
        <w:rPr>
          <w:rFonts w:ascii="Times New Roman" w:hAnsi="Times New Roman" w:cs="Times New Roman"/>
          <w:sz w:val="26"/>
          <w:szCs w:val="26"/>
        </w:rPr>
        <w:t>Управление</w:t>
      </w:r>
      <w:r w:rsidR="00764632" w:rsidRPr="00DB4032">
        <w:rPr>
          <w:rFonts w:ascii="Times New Roman" w:hAnsi="Times New Roman" w:cs="Times New Roman"/>
          <w:sz w:val="26"/>
          <w:szCs w:val="26"/>
        </w:rPr>
        <w:t xml:space="preserve"> </w:t>
      </w:r>
      <w:r w:rsidR="007232DD" w:rsidRPr="007232DD">
        <w:rPr>
          <w:rFonts w:ascii="Times New Roman" w:hAnsi="Times New Roman" w:cs="Times New Roman"/>
          <w:sz w:val="26"/>
          <w:szCs w:val="26"/>
        </w:rPr>
        <w:t>по обеспечению жизнедеятельности и строительству Юргинского муниципального округа</w:t>
      </w:r>
      <w:r w:rsidR="00DB4032">
        <w:rPr>
          <w:rFonts w:ascii="Times New Roman" w:hAnsi="Times New Roman" w:cs="Times New Roman"/>
          <w:sz w:val="26"/>
          <w:szCs w:val="26"/>
        </w:rPr>
        <w:t xml:space="preserve">, </w:t>
      </w:r>
      <w:r w:rsidRPr="00C24805">
        <w:rPr>
          <w:rFonts w:ascii="Times New Roman" w:hAnsi="Times New Roman" w:cs="Times New Roman"/>
          <w:sz w:val="26"/>
          <w:szCs w:val="26"/>
        </w:rPr>
        <w:t xml:space="preserve">уведомляет о подготовке проекта и проведении публичных консультаций в целях </w:t>
      </w:r>
      <w:proofErr w:type="gramStart"/>
      <w:r w:rsidRPr="00C24805">
        <w:rPr>
          <w:rFonts w:ascii="Times New Roman" w:hAnsi="Times New Roman" w:cs="Times New Roman"/>
          <w:sz w:val="26"/>
          <w:szCs w:val="26"/>
        </w:rPr>
        <w:t>проведения оценки регулирующего воздействия проекта муниципального нормативного правового акта</w:t>
      </w:r>
      <w:proofErr w:type="gramEnd"/>
      <w:r w:rsidRPr="00C24805">
        <w:rPr>
          <w:rFonts w:ascii="Times New Roman" w:hAnsi="Times New Roman" w:cs="Times New Roman"/>
          <w:sz w:val="26"/>
          <w:szCs w:val="26"/>
        </w:rPr>
        <w:t>.</w:t>
      </w:r>
    </w:p>
    <w:p w:rsidR="00764632" w:rsidRPr="00DB4032" w:rsidRDefault="002651B6" w:rsidP="007232DD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B4032">
        <w:rPr>
          <w:rFonts w:ascii="Times New Roman" w:hAnsi="Times New Roman" w:cs="Times New Roman"/>
          <w:sz w:val="26"/>
          <w:szCs w:val="26"/>
          <w:u w:val="single"/>
        </w:rPr>
        <w:t>Наименование проекта нормативного правового акта</w:t>
      </w:r>
      <w:r w:rsidRPr="00C24805">
        <w:rPr>
          <w:rFonts w:ascii="Times New Roman" w:hAnsi="Times New Roman" w:cs="Times New Roman"/>
          <w:sz w:val="26"/>
          <w:szCs w:val="26"/>
        </w:rPr>
        <w:t xml:space="preserve">: </w:t>
      </w:r>
      <w:r w:rsidR="00112F40">
        <w:rPr>
          <w:rFonts w:ascii="Times New Roman" w:hAnsi="Times New Roman" w:cs="Times New Roman"/>
          <w:sz w:val="26"/>
          <w:szCs w:val="26"/>
        </w:rPr>
        <w:t>«</w:t>
      </w:r>
      <w:r w:rsidR="007232DD" w:rsidRPr="007232DD">
        <w:rPr>
          <w:rFonts w:ascii="Times New Roman" w:hAnsi="Times New Roman" w:cs="Times New Roman"/>
          <w:sz w:val="26"/>
          <w:szCs w:val="26"/>
        </w:rPr>
        <w:t>Об утве</w:t>
      </w:r>
      <w:r w:rsidR="007232DD">
        <w:rPr>
          <w:rFonts w:ascii="Times New Roman" w:hAnsi="Times New Roman" w:cs="Times New Roman"/>
          <w:sz w:val="26"/>
          <w:szCs w:val="26"/>
        </w:rPr>
        <w:t xml:space="preserve">рждении конкурсной документации </w:t>
      </w:r>
      <w:r w:rsidR="007232DD" w:rsidRPr="007232DD">
        <w:rPr>
          <w:rFonts w:ascii="Times New Roman" w:hAnsi="Times New Roman" w:cs="Times New Roman"/>
          <w:sz w:val="26"/>
          <w:szCs w:val="26"/>
        </w:rPr>
        <w:t>по отбору управляющей организации для управления многоквартирным домом</w:t>
      </w:r>
      <w:r w:rsidR="00112F40">
        <w:rPr>
          <w:rFonts w:ascii="Times New Roman" w:hAnsi="Times New Roman" w:cs="Times New Roman"/>
          <w:sz w:val="26"/>
          <w:szCs w:val="26"/>
        </w:rPr>
        <w:t>»</w:t>
      </w:r>
      <w:r w:rsidR="00764632" w:rsidRPr="00DB4032">
        <w:rPr>
          <w:rFonts w:ascii="Times New Roman" w:hAnsi="Times New Roman" w:cs="Times New Roman"/>
          <w:sz w:val="26"/>
          <w:szCs w:val="26"/>
        </w:rPr>
        <w:t>.</w:t>
      </w:r>
    </w:p>
    <w:p w:rsidR="002651B6" w:rsidRPr="00764632" w:rsidRDefault="002651B6" w:rsidP="00764632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B4032">
        <w:rPr>
          <w:rFonts w:ascii="Times New Roman" w:hAnsi="Times New Roman" w:cs="Times New Roman"/>
          <w:sz w:val="26"/>
          <w:szCs w:val="26"/>
          <w:u w:val="single"/>
        </w:rPr>
        <w:t>Сроки провед</w:t>
      </w:r>
      <w:r w:rsidR="00764632" w:rsidRPr="00DB4032">
        <w:rPr>
          <w:rFonts w:ascii="Times New Roman" w:hAnsi="Times New Roman" w:cs="Times New Roman"/>
          <w:sz w:val="26"/>
          <w:szCs w:val="26"/>
          <w:u w:val="single"/>
        </w:rPr>
        <w:t>ения публичных консультаций</w:t>
      </w:r>
      <w:r w:rsidR="009C6DF9">
        <w:rPr>
          <w:rFonts w:ascii="Times New Roman" w:hAnsi="Times New Roman" w:cs="Times New Roman"/>
          <w:sz w:val="26"/>
          <w:szCs w:val="26"/>
        </w:rPr>
        <w:t>: 1</w:t>
      </w:r>
      <w:r w:rsidR="007232DD">
        <w:rPr>
          <w:rFonts w:ascii="Times New Roman" w:hAnsi="Times New Roman" w:cs="Times New Roman"/>
          <w:sz w:val="26"/>
          <w:szCs w:val="26"/>
        </w:rPr>
        <w:t>3.05.2024 – 27.05</w:t>
      </w:r>
      <w:r w:rsidR="009C6DF9">
        <w:rPr>
          <w:rFonts w:ascii="Times New Roman" w:hAnsi="Times New Roman" w:cs="Times New Roman"/>
          <w:sz w:val="26"/>
          <w:szCs w:val="26"/>
        </w:rPr>
        <w:t>.2024</w:t>
      </w:r>
      <w:r w:rsidRPr="00C24805">
        <w:rPr>
          <w:rFonts w:ascii="Times New Roman" w:hAnsi="Times New Roman" w:cs="Times New Roman"/>
          <w:sz w:val="26"/>
          <w:szCs w:val="26"/>
        </w:rPr>
        <w:t>.</w:t>
      </w:r>
    </w:p>
    <w:p w:rsidR="00C24805" w:rsidRPr="00DB4032" w:rsidRDefault="002651B6" w:rsidP="00C24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B4032">
        <w:rPr>
          <w:rFonts w:ascii="Times New Roman" w:hAnsi="Times New Roman" w:cs="Times New Roman"/>
          <w:sz w:val="26"/>
          <w:szCs w:val="26"/>
          <w:u w:val="single"/>
        </w:rPr>
        <w:t>Способ направления предложений</w:t>
      </w:r>
      <w:r w:rsidRPr="00C24805">
        <w:rPr>
          <w:rFonts w:ascii="Times New Roman" w:hAnsi="Times New Roman" w:cs="Times New Roman"/>
          <w:sz w:val="26"/>
          <w:szCs w:val="26"/>
        </w:rPr>
        <w:t>: предл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ожения общественных объединений, юридических и физических лиц в целях проведения обсуждения могут быть поданы в электронной или письменной форме </w:t>
      </w:r>
      <w:r w:rsidR="00C24805" w:rsidRPr="00DB4032">
        <w:rPr>
          <w:rFonts w:ascii="Times New Roman" w:hAnsi="Times New Roman" w:cs="Times New Roman"/>
          <w:sz w:val="26"/>
          <w:szCs w:val="26"/>
        </w:rPr>
        <w:t>в администрацию Юргинского мун</w:t>
      </w:r>
      <w:r w:rsidR="00764632" w:rsidRPr="00DB4032">
        <w:rPr>
          <w:rFonts w:ascii="Times New Roman" w:hAnsi="Times New Roman" w:cs="Times New Roman"/>
          <w:sz w:val="26"/>
          <w:szCs w:val="26"/>
        </w:rPr>
        <w:t>иципального округа, кабинет №307, телефон 8 (38451) 4-43-30, электронный адрес</w:t>
      </w:r>
      <w:r w:rsidR="00C24805" w:rsidRPr="00DB40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4632" w:rsidRPr="00DB4032">
        <w:rPr>
          <w:rFonts w:ascii="Times New Roman" w:hAnsi="Times New Roman" w:cs="Times New Roman"/>
          <w:color w:val="000000"/>
          <w:sz w:val="26"/>
          <w:szCs w:val="26"/>
          <w:lang w:val="en-US"/>
        </w:rPr>
        <w:t>pgl</w:t>
      </w:r>
      <w:proofErr w:type="spellEnd"/>
      <w:r w:rsidR="00C24805" w:rsidRPr="00DB4032">
        <w:rPr>
          <w:rFonts w:ascii="Times New Roman" w:hAnsi="Times New Roman" w:cs="Times New Roman"/>
          <w:color w:val="000000"/>
          <w:sz w:val="26"/>
          <w:szCs w:val="26"/>
        </w:rPr>
        <w:t>@yurgregion.ru.</w:t>
      </w:r>
    </w:p>
    <w:p w:rsidR="002651B6" w:rsidRPr="00C24805" w:rsidRDefault="002651B6" w:rsidP="00C2480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B2731" w:rsidRPr="00DB4032" w:rsidRDefault="002651B6" w:rsidP="007232DD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      </w:t>
      </w:r>
      <w:r w:rsidR="00C24805" w:rsidRPr="00DB4032">
        <w:rPr>
          <w:rFonts w:ascii="Times New Roman" w:hAnsi="Times New Roman" w:cs="Times New Roman"/>
          <w:sz w:val="26"/>
          <w:szCs w:val="26"/>
          <w:u w:val="single"/>
        </w:rPr>
        <w:t>Прилагаемые документы</w:t>
      </w:r>
      <w:r w:rsidR="00C24805" w:rsidRPr="00C24805">
        <w:rPr>
          <w:rFonts w:ascii="Times New Roman" w:hAnsi="Times New Roman" w:cs="Times New Roman"/>
          <w:sz w:val="26"/>
          <w:szCs w:val="26"/>
        </w:rPr>
        <w:t>: проект</w:t>
      </w:r>
      <w:r w:rsidR="00DB4032">
        <w:rPr>
          <w:rFonts w:ascii="Times New Roman" w:hAnsi="Times New Roman" w:cs="Times New Roman"/>
          <w:sz w:val="26"/>
          <w:szCs w:val="26"/>
        </w:rPr>
        <w:t xml:space="preserve"> нормативного правового акта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 </w:t>
      </w:r>
      <w:r w:rsidR="00DB4032" w:rsidRPr="00DB4032">
        <w:rPr>
          <w:rFonts w:ascii="Times New Roman" w:hAnsi="Times New Roman" w:cs="Times New Roman"/>
          <w:sz w:val="26"/>
          <w:szCs w:val="26"/>
        </w:rPr>
        <w:t>«</w:t>
      </w:r>
      <w:r w:rsidR="007232DD" w:rsidRPr="007232DD">
        <w:rPr>
          <w:rFonts w:ascii="Times New Roman" w:hAnsi="Times New Roman" w:cs="Times New Roman"/>
          <w:sz w:val="26"/>
          <w:szCs w:val="26"/>
        </w:rPr>
        <w:t>Об утве</w:t>
      </w:r>
      <w:r w:rsidR="007232DD">
        <w:rPr>
          <w:rFonts w:ascii="Times New Roman" w:hAnsi="Times New Roman" w:cs="Times New Roman"/>
          <w:sz w:val="26"/>
          <w:szCs w:val="26"/>
        </w:rPr>
        <w:t xml:space="preserve">рждении конкурсной документации </w:t>
      </w:r>
      <w:bookmarkStart w:id="0" w:name="_GoBack"/>
      <w:bookmarkEnd w:id="0"/>
      <w:r w:rsidR="007232DD" w:rsidRPr="007232DD">
        <w:rPr>
          <w:rFonts w:ascii="Times New Roman" w:hAnsi="Times New Roman" w:cs="Times New Roman"/>
          <w:sz w:val="26"/>
          <w:szCs w:val="26"/>
        </w:rPr>
        <w:t>по отбору управляющей организации для управления многоквартирным домом</w:t>
      </w:r>
      <w:r w:rsidR="00DB4032" w:rsidRPr="00DB4032">
        <w:rPr>
          <w:rFonts w:ascii="Times New Roman" w:hAnsi="Times New Roman" w:cs="Times New Roman"/>
          <w:sz w:val="26"/>
          <w:szCs w:val="26"/>
        </w:rPr>
        <w:t>»</w:t>
      </w:r>
      <w:r w:rsidR="00764632" w:rsidRPr="00DB4032">
        <w:rPr>
          <w:rFonts w:ascii="Times New Roman" w:hAnsi="Times New Roman" w:cs="Times New Roman"/>
          <w:sz w:val="26"/>
          <w:szCs w:val="26"/>
        </w:rPr>
        <w:t>.</w:t>
      </w:r>
    </w:p>
    <w:sectPr w:rsidR="00FB2731" w:rsidRPr="00DB4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24"/>
    <w:rsid w:val="00112F40"/>
    <w:rsid w:val="002651B6"/>
    <w:rsid w:val="00502D55"/>
    <w:rsid w:val="007232DD"/>
    <w:rsid w:val="00756FF7"/>
    <w:rsid w:val="00764632"/>
    <w:rsid w:val="009C6DF9"/>
    <w:rsid w:val="00B93AA7"/>
    <w:rsid w:val="00C24805"/>
    <w:rsid w:val="00C60E24"/>
    <w:rsid w:val="00DB4032"/>
    <w:rsid w:val="00FB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9</cp:revision>
  <dcterms:created xsi:type="dcterms:W3CDTF">2022-08-24T02:21:00Z</dcterms:created>
  <dcterms:modified xsi:type="dcterms:W3CDTF">2024-07-03T04:15:00Z</dcterms:modified>
</cp:coreProperties>
</file>