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89" w:rsidRPr="00CE06C9" w:rsidRDefault="005E2B89" w:rsidP="005E2B89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5E2B89" w:rsidRPr="00CE06C9" w:rsidRDefault="005E2B89" w:rsidP="005E2B89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E2B89" w:rsidRPr="00CE06C9" w:rsidRDefault="005E2B89" w:rsidP="005E2B89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E2B89" w:rsidRPr="00CE06C9" w:rsidRDefault="005E2B89" w:rsidP="005E2B89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5E2B89" w:rsidRPr="00CE06C9" w:rsidRDefault="005E2B89" w:rsidP="005E2B89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5E2B89" w:rsidRPr="00CE06C9" w:rsidRDefault="005E2B89" w:rsidP="005E2B89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E2B89" w:rsidRPr="00CE06C9" w:rsidRDefault="005E2B89" w:rsidP="005E2B8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5E2B89" w:rsidRPr="005E2B89" w:rsidRDefault="005E2B89" w:rsidP="005E2B89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E2B89" w:rsidRPr="005E2B89" w:rsidTr="00931048">
        <w:trPr>
          <w:trHeight w:val="328"/>
          <w:jc w:val="center"/>
        </w:trPr>
        <w:tc>
          <w:tcPr>
            <w:tcW w:w="784" w:type="dxa"/>
          </w:tcPr>
          <w:p w:rsidR="005E2B89" w:rsidRPr="005E2B89" w:rsidRDefault="00723ADE" w:rsidP="005E2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E2B89" w:rsidRPr="005E2B89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5E2B89" w:rsidRPr="005E2B89" w:rsidRDefault="0021469B" w:rsidP="005E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1" w:type="dxa"/>
          </w:tcPr>
          <w:p w:rsidR="005E2B89" w:rsidRPr="005E2B89" w:rsidRDefault="005E2B89" w:rsidP="005E2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B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5E2B89" w:rsidRPr="005E2B89" w:rsidRDefault="0021469B" w:rsidP="005E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6" w:type="dxa"/>
          </w:tcPr>
          <w:p w:rsidR="005E2B89" w:rsidRPr="005E2B89" w:rsidRDefault="005E2B89" w:rsidP="00723ADE">
            <w:pPr>
              <w:spacing w:after="0" w:line="240" w:lineRule="auto"/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5E2B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5E2B89" w:rsidRPr="005E2B89" w:rsidRDefault="0021469B" w:rsidP="0021469B">
            <w:pPr>
              <w:spacing w:after="0" w:line="240" w:lineRule="auto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5E2B89" w:rsidRPr="005E2B89" w:rsidRDefault="005E2B89" w:rsidP="005E2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E2B89" w:rsidRPr="005E2B89" w:rsidRDefault="005E2B89" w:rsidP="005E2B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5E2B89" w:rsidRPr="005E2B89" w:rsidRDefault="005E2B89" w:rsidP="005E2B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2B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2B89" w:rsidRPr="005E2B89" w:rsidRDefault="0021469B" w:rsidP="005E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440-р</w:t>
            </w:r>
          </w:p>
        </w:tc>
      </w:tr>
    </w:tbl>
    <w:p w:rsidR="005E2B89" w:rsidRPr="003A0982" w:rsidRDefault="005E2B89" w:rsidP="003A0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2B89" w:rsidRPr="003A0982" w:rsidRDefault="005E2B89" w:rsidP="003A0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3ADE" w:rsidRDefault="006E37AA" w:rsidP="003A0982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 xml:space="preserve">Об утверждении </w:t>
      </w:r>
      <w:proofErr w:type="gramStart"/>
      <w:r w:rsidR="00921976" w:rsidRPr="003A0982">
        <w:rPr>
          <w:color w:val="000000"/>
          <w:spacing w:val="0"/>
          <w:sz w:val="26"/>
          <w:szCs w:val="26"/>
        </w:rPr>
        <w:t>Плана проведения проверок</w:t>
      </w:r>
      <w:r w:rsidRPr="003A0982">
        <w:rPr>
          <w:color w:val="000000"/>
          <w:spacing w:val="0"/>
          <w:sz w:val="26"/>
          <w:szCs w:val="26"/>
        </w:rPr>
        <w:t xml:space="preserve"> </w:t>
      </w:r>
      <w:r w:rsidR="007F71A9" w:rsidRPr="003A0982">
        <w:rPr>
          <w:color w:val="000000"/>
          <w:spacing w:val="0"/>
          <w:sz w:val="26"/>
          <w:szCs w:val="26"/>
        </w:rPr>
        <w:t xml:space="preserve">внутреннего финансового муниципального контроля органов местной </w:t>
      </w:r>
      <w:r w:rsidR="00723ADE">
        <w:rPr>
          <w:color w:val="000000"/>
          <w:spacing w:val="0"/>
          <w:sz w:val="26"/>
          <w:szCs w:val="26"/>
        </w:rPr>
        <w:t>администрации</w:t>
      </w:r>
      <w:proofErr w:type="gramEnd"/>
    </w:p>
    <w:p w:rsidR="006E37AA" w:rsidRPr="003A0982" w:rsidRDefault="006E37AA" w:rsidP="003A0982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 xml:space="preserve">Юргинского </w:t>
      </w:r>
      <w:r w:rsidR="00AA56D6" w:rsidRPr="003A0982">
        <w:rPr>
          <w:color w:val="000000"/>
          <w:spacing w:val="0"/>
          <w:sz w:val="26"/>
          <w:szCs w:val="26"/>
        </w:rPr>
        <w:t>муниципального округа</w:t>
      </w:r>
      <w:r w:rsidR="007F71A9" w:rsidRPr="003A0982">
        <w:rPr>
          <w:color w:val="000000"/>
          <w:spacing w:val="0"/>
          <w:sz w:val="26"/>
          <w:szCs w:val="26"/>
        </w:rPr>
        <w:t xml:space="preserve"> на 2024 год</w:t>
      </w:r>
    </w:p>
    <w:p w:rsidR="006E37AA" w:rsidRPr="003A0982" w:rsidRDefault="006E37AA" w:rsidP="003A0982">
      <w:pPr>
        <w:pStyle w:val="30"/>
        <w:shd w:val="clear" w:color="auto" w:fill="auto"/>
        <w:spacing w:before="0" w:after="0" w:line="240" w:lineRule="auto"/>
        <w:ind w:firstLine="709"/>
        <w:rPr>
          <w:spacing w:val="0"/>
          <w:sz w:val="26"/>
          <w:szCs w:val="26"/>
        </w:rPr>
      </w:pPr>
    </w:p>
    <w:p w:rsidR="006E37AA" w:rsidRPr="003A0982" w:rsidRDefault="00C91168" w:rsidP="003A0982">
      <w:pPr>
        <w:pStyle w:val="2"/>
        <w:shd w:val="clear" w:color="auto" w:fill="auto"/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 xml:space="preserve">В </w:t>
      </w:r>
      <w:r w:rsidR="00FB4DE0" w:rsidRPr="003A0982">
        <w:rPr>
          <w:color w:val="000000"/>
          <w:spacing w:val="0"/>
          <w:sz w:val="26"/>
          <w:szCs w:val="26"/>
        </w:rPr>
        <w:t xml:space="preserve">соответствии со статьей 353.1 Трудового кодекса Российской Федерации, Федеральным законом от 06.10.2013 №131-ФЗ «Об общих принципах организации местного самоуправления в Российской Федерации», Законом Кемеровской области от 12.05.2015 №38-ОЗ «О порядке и условиях осуществления ведомственного </w:t>
      </w:r>
      <w:proofErr w:type="gramStart"/>
      <w:r w:rsidR="00FB4DE0" w:rsidRPr="003A0982">
        <w:rPr>
          <w:color w:val="000000"/>
          <w:spacing w:val="0"/>
          <w:sz w:val="26"/>
          <w:szCs w:val="26"/>
        </w:rPr>
        <w:t>контроля за</w:t>
      </w:r>
      <w:proofErr w:type="gramEnd"/>
      <w:r w:rsidR="00FB4DE0" w:rsidRPr="003A0982">
        <w:rPr>
          <w:color w:val="000000"/>
          <w:spacing w:val="0"/>
          <w:sz w:val="26"/>
          <w:szCs w:val="26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732AD7" w:rsidRPr="003A0982">
        <w:rPr>
          <w:sz w:val="26"/>
          <w:szCs w:val="26"/>
        </w:rPr>
        <w:t>,</w:t>
      </w:r>
      <w:r w:rsidR="00221A3F" w:rsidRPr="003A0982">
        <w:rPr>
          <w:sz w:val="26"/>
          <w:szCs w:val="26"/>
        </w:rPr>
        <w:t xml:space="preserve"> </w:t>
      </w:r>
      <w:r w:rsidR="00732AD7" w:rsidRPr="003A0982">
        <w:rPr>
          <w:color w:val="000000"/>
          <w:spacing w:val="0"/>
          <w:sz w:val="26"/>
          <w:szCs w:val="26"/>
        </w:rPr>
        <w:t>Уставом муниципального образования Юргинского муниципального округа Кемеровской области-Кузбасса</w:t>
      </w:r>
      <w:r w:rsidR="00FB4DE0" w:rsidRPr="003A0982">
        <w:rPr>
          <w:color w:val="000000"/>
          <w:spacing w:val="0"/>
          <w:sz w:val="26"/>
          <w:szCs w:val="26"/>
        </w:rPr>
        <w:t>:</w:t>
      </w:r>
    </w:p>
    <w:p w:rsidR="006E37AA" w:rsidRPr="003A0982" w:rsidRDefault="006E37AA" w:rsidP="003A0982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 xml:space="preserve">Утвердить </w:t>
      </w:r>
      <w:r w:rsidR="00700157" w:rsidRPr="003A0982">
        <w:rPr>
          <w:color w:val="000000"/>
          <w:spacing w:val="0"/>
          <w:sz w:val="26"/>
          <w:szCs w:val="26"/>
        </w:rPr>
        <w:t xml:space="preserve">План </w:t>
      </w:r>
      <w:proofErr w:type="gramStart"/>
      <w:r w:rsidR="00700157" w:rsidRPr="003A0982">
        <w:rPr>
          <w:color w:val="000000"/>
          <w:spacing w:val="0"/>
          <w:sz w:val="26"/>
          <w:szCs w:val="26"/>
        </w:rPr>
        <w:t>проведения проверок внутреннего финансового муниципального контроля органов местной администрации Юргинского                    муниципального округа</w:t>
      </w:r>
      <w:proofErr w:type="gramEnd"/>
      <w:r w:rsidR="00700157" w:rsidRPr="003A0982">
        <w:rPr>
          <w:color w:val="000000"/>
          <w:spacing w:val="0"/>
          <w:sz w:val="26"/>
          <w:szCs w:val="26"/>
        </w:rPr>
        <w:t xml:space="preserve"> на 2024 год</w:t>
      </w:r>
      <w:r w:rsidR="00723ADE">
        <w:rPr>
          <w:color w:val="000000"/>
          <w:spacing w:val="0"/>
          <w:sz w:val="26"/>
          <w:szCs w:val="26"/>
        </w:rPr>
        <w:t xml:space="preserve">, </w:t>
      </w:r>
      <w:r w:rsidR="00FC1040" w:rsidRPr="003A0982">
        <w:rPr>
          <w:color w:val="000000"/>
          <w:spacing w:val="0"/>
          <w:sz w:val="26"/>
          <w:szCs w:val="26"/>
        </w:rPr>
        <w:t>согласно П</w:t>
      </w:r>
      <w:r w:rsidR="00921976" w:rsidRPr="003A0982">
        <w:rPr>
          <w:color w:val="000000"/>
          <w:spacing w:val="0"/>
          <w:sz w:val="26"/>
          <w:szCs w:val="26"/>
        </w:rPr>
        <w:t>риложению</w:t>
      </w:r>
      <w:r w:rsidRPr="003A0982">
        <w:rPr>
          <w:color w:val="000000"/>
          <w:spacing w:val="0"/>
          <w:sz w:val="26"/>
          <w:szCs w:val="26"/>
        </w:rPr>
        <w:t>.</w:t>
      </w:r>
    </w:p>
    <w:p w:rsidR="00E2002B" w:rsidRPr="003A0982" w:rsidRDefault="006E37AA" w:rsidP="003A0982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>Распоряжение вступает в силу с момента его подписания.</w:t>
      </w:r>
    </w:p>
    <w:p w:rsidR="006E37AA" w:rsidRPr="00723ADE" w:rsidRDefault="00E2002B" w:rsidP="00723ADE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198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proofErr w:type="gramStart"/>
      <w:r w:rsidRPr="003A0982">
        <w:rPr>
          <w:spacing w:val="0"/>
          <w:sz w:val="26"/>
          <w:szCs w:val="26"/>
        </w:rPr>
        <w:t>Разместить</w:t>
      </w:r>
      <w:proofErr w:type="gramEnd"/>
      <w:r w:rsidRPr="003A0982">
        <w:rPr>
          <w:spacing w:val="0"/>
          <w:sz w:val="26"/>
          <w:szCs w:val="26"/>
        </w:rPr>
        <w:t xml:space="preserve"> данное распоряжение на официальном сайте администрации</w:t>
      </w:r>
      <w:r w:rsidR="00723ADE">
        <w:rPr>
          <w:spacing w:val="0"/>
          <w:sz w:val="26"/>
          <w:szCs w:val="26"/>
        </w:rPr>
        <w:t xml:space="preserve"> </w:t>
      </w:r>
      <w:r w:rsidRPr="00723ADE">
        <w:rPr>
          <w:spacing w:val="0"/>
          <w:sz w:val="26"/>
          <w:szCs w:val="26"/>
        </w:rPr>
        <w:t>Юргинского муниципального округа</w:t>
      </w:r>
      <w:r w:rsidR="00723ADE">
        <w:rPr>
          <w:spacing w:val="0"/>
          <w:sz w:val="26"/>
          <w:szCs w:val="26"/>
        </w:rPr>
        <w:t>.</w:t>
      </w:r>
    </w:p>
    <w:p w:rsidR="00921976" w:rsidRPr="003A0982" w:rsidRDefault="006E37AA" w:rsidP="003A0982">
      <w:pPr>
        <w:pStyle w:val="2"/>
        <w:numPr>
          <w:ilvl w:val="0"/>
          <w:numId w:val="1"/>
        </w:numPr>
        <w:shd w:val="clear" w:color="auto" w:fill="auto"/>
        <w:tabs>
          <w:tab w:val="left" w:pos="993"/>
          <w:tab w:val="left" w:pos="128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3A0982">
        <w:rPr>
          <w:color w:val="000000"/>
          <w:spacing w:val="0"/>
          <w:sz w:val="26"/>
          <w:szCs w:val="26"/>
        </w:rPr>
        <w:t>Контроль выполнения данного распоряжения возложить</w:t>
      </w:r>
      <w:r w:rsidR="00921976" w:rsidRPr="003A0982">
        <w:rPr>
          <w:color w:val="000000"/>
          <w:spacing w:val="0"/>
          <w:sz w:val="26"/>
          <w:szCs w:val="26"/>
        </w:rPr>
        <w:t xml:space="preserve"> на</w:t>
      </w:r>
      <w:r w:rsidRPr="003A0982">
        <w:rPr>
          <w:color w:val="000000"/>
          <w:spacing w:val="0"/>
          <w:sz w:val="26"/>
          <w:szCs w:val="26"/>
        </w:rPr>
        <w:t xml:space="preserve"> заместителя главы </w:t>
      </w:r>
      <w:r w:rsidR="00AA56D6" w:rsidRPr="003A0982">
        <w:rPr>
          <w:color w:val="000000"/>
          <w:spacing w:val="0"/>
          <w:sz w:val="26"/>
          <w:szCs w:val="26"/>
        </w:rPr>
        <w:t>Юргинского муниципального округа</w:t>
      </w:r>
      <w:r w:rsidR="00FB4DE0" w:rsidRPr="003A0982">
        <w:rPr>
          <w:color w:val="000000"/>
          <w:spacing w:val="0"/>
          <w:sz w:val="26"/>
          <w:szCs w:val="26"/>
        </w:rPr>
        <w:t xml:space="preserve"> </w:t>
      </w:r>
      <w:r w:rsidR="00460B86">
        <w:rPr>
          <w:color w:val="000000"/>
          <w:spacing w:val="0"/>
          <w:sz w:val="26"/>
          <w:szCs w:val="26"/>
        </w:rPr>
        <w:t>–</w:t>
      </w:r>
      <w:r w:rsidR="00921976" w:rsidRPr="003A0982">
        <w:rPr>
          <w:color w:val="000000"/>
          <w:spacing w:val="0"/>
          <w:sz w:val="26"/>
          <w:szCs w:val="26"/>
        </w:rPr>
        <w:t xml:space="preserve"> </w:t>
      </w:r>
      <w:r w:rsidR="00700157" w:rsidRPr="003A0982">
        <w:rPr>
          <w:color w:val="000000"/>
          <w:spacing w:val="0"/>
          <w:sz w:val="26"/>
          <w:szCs w:val="26"/>
        </w:rPr>
        <w:t>нач</w:t>
      </w:r>
      <w:r w:rsidR="00460B86">
        <w:rPr>
          <w:color w:val="000000"/>
          <w:spacing w:val="0"/>
          <w:sz w:val="26"/>
          <w:szCs w:val="26"/>
        </w:rPr>
        <w:t>альника Ф</w:t>
      </w:r>
      <w:r w:rsidR="00700157" w:rsidRPr="003A0982">
        <w:rPr>
          <w:color w:val="000000"/>
          <w:spacing w:val="0"/>
          <w:sz w:val="26"/>
          <w:szCs w:val="26"/>
        </w:rPr>
        <w:t>инансового управления Е.В. Твердохлебова.</w:t>
      </w:r>
    </w:p>
    <w:p w:rsidR="006E37AA" w:rsidRPr="003A0982" w:rsidRDefault="006E37AA" w:rsidP="003A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982" w:rsidRPr="003A0982" w:rsidRDefault="003A0982" w:rsidP="003A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982" w:rsidRPr="003A0982" w:rsidRDefault="003A0982" w:rsidP="003A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7AA" w:rsidRPr="003A0982" w:rsidRDefault="006E37AA" w:rsidP="003A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7679" w:rsidRPr="003A0982" w:rsidTr="00931048">
        <w:tc>
          <w:tcPr>
            <w:tcW w:w="6062" w:type="dxa"/>
            <w:hideMark/>
          </w:tcPr>
          <w:p w:rsidR="00127679" w:rsidRPr="003A0982" w:rsidRDefault="00127679" w:rsidP="003A09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982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27679" w:rsidRPr="003A0982" w:rsidRDefault="00127679" w:rsidP="003A09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982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7679" w:rsidRPr="003A0982" w:rsidRDefault="00127679" w:rsidP="003A09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7679" w:rsidRPr="003A0982" w:rsidRDefault="00127679" w:rsidP="003A098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982">
              <w:rPr>
                <w:rFonts w:ascii="Times New Roman" w:hAnsi="Times New Roman" w:cs="Times New Roman"/>
                <w:sz w:val="26"/>
                <w:szCs w:val="26"/>
              </w:rPr>
              <w:t xml:space="preserve">Д.К. </w:t>
            </w:r>
            <w:proofErr w:type="spellStart"/>
            <w:r w:rsidRPr="003A0982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27679" w:rsidRPr="003A0982" w:rsidTr="00931048">
        <w:tc>
          <w:tcPr>
            <w:tcW w:w="6062" w:type="dxa"/>
          </w:tcPr>
          <w:p w:rsidR="00127679" w:rsidRPr="003A0982" w:rsidRDefault="00127679" w:rsidP="003A098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127679" w:rsidRPr="003A0982" w:rsidRDefault="00127679" w:rsidP="003A098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7679" w:rsidRPr="005E2B89" w:rsidRDefault="00127679" w:rsidP="00127679">
      <w:pPr>
        <w:spacing w:after="0" w:line="240" w:lineRule="auto"/>
        <w:rPr>
          <w:rFonts w:ascii="Times New Roman" w:hAnsi="Times New Roman" w:cs="Times New Roman"/>
        </w:rPr>
      </w:pPr>
    </w:p>
    <w:p w:rsidR="00875D6B" w:rsidRDefault="00875D6B" w:rsidP="00460B86">
      <w:pPr>
        <w:tabs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  <w:sectPr w:rsidR="00875D6B" w:rsidSect="005E2B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0B86" w:rsidRPr="005E2B89" w:rsidRDefault="00460B86" w:rsidP="00835151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5E2B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60B86" w:rsidRPr="005E2B89" w:rsidRDefault="00460B86" w:rsidP="00835151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5E2B89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460B86" w:rsidRPr="005E2B89" w:rsidRDefault="00460B86" w:rsidP="00835151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5E2B89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460B86" w:rsidRPr="005E2B89" w:rsidRDefault="0021469B" w:rsidP="00835151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1469B">
        <w:rPr>
          <w:rFonts w:ascii="Times New Roman" w:hAnsi="Times New Roman" w:cs="Times New Roman"/>
          <w:sz w:val="26"/>
          <w:szCs w:val="26"/>
          <w:u w:val="single"/>
        </w:rPr>
        <w:t>14.08.2024</w:t>
      </w:r>
      <w:r w:rsidR="00460B86" w:rsidRPr="005E2B89">
        <w:rPr>
          <w:rFonts w:ascii="Times New Roman" w:hAnsi="Times New Roman" w:cs="Times New Roman"/>
          <w:sz w:val="26"/>
          <w:szCs w:val="26"/>
        </w:rPr>
        <w:t xml:space="preserve"> № </w:t>
      </w:r>
      <w:r w:rsidRPr="0021469B">
        <w:rPr>
          <w:rFonts w:ascii="Times New Roman" w:hAnsi="Times New Roman" w:cs="Times New Roman"/>
          <w:sz w:val="26"/>
          <w:szCs w:val="26"/>
          <w:u w:val="single"/>
        </w:rPr>
        <w:t>440-р</w:t>
      </w:r>
      <w:bookmarkStart w:id="0" w:name="_GoBack"/>
      <w:bookmarkEnd w:id="0"/>
    </w:p>
    <w:p w:rsidR="00460B86" w:rsidRPr="00460B86" w:rsidRDefault="00460B86" w:rsidP="00460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</w:pPr>
    </w:p>
    <w:p w:rsidR="00460B86" w:rsidRPr="00460B86" w:rsidRDefault="00460B86" w:rsidP="00460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</w:pPr>
    </w:p>
    <w:p w:rsidR="00921976" w:rsidRPr="00460B86" w:rsidRDefault="00921976" w:rsidP="00460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3292F"/>
          <w:sz w:val="26"/>
          <w:szCs w:val="26"/>
          <w:lang w:eastAsia="ru-RU"/>
        </w:rPr>
      </w:pPr>
      <w:r w:rsidRPr="00460B86">
        <w:rPr>
          <w:rFonts w:ascii="Times New Roman" w:eastAsia="Times New Roman" w:hAnsi="Times New Roman" w:cs="Times New Roman"/>
          <w:b/>
          <w:bCs/>
          <w:color w:val="23292F"/>
          <w:sz w:val="26"/>
          <w:szCs w:val="26"/>
          <w:lang w:eastAsia="ru-RU"/>
        </w:rPr>
        <w:t>ПЛАН</w:t>
      </w:r>
    </w:p>
    <w:p w:rsidR="00921976" w:rsidRDefault="000C0C65" w:rsidP="00460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</w:pPr>
      <w:r w:rsidRPr="00460B86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 xml:space="preserve">проведения </w:t>
      </w:r>
      <w:proofErr w:type="gramStart"/>
      <w:r w:rsidRPr="00460B86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>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Pr="00460B86"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  <w:t xml:space="preserve"> на 2024 год</w:t>
      </w:r>
    </w:p>
    <w:p w:rsidR="00460B86" w:rsidRPr="00460B86" w:rsidRDefault="00460B86" w:rsidP="00460B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92F"/>
          <w:sz w:val="26"/>
          <w:szCs w:val="26"/>
          <w:lang w:eastAsia="ru-RU"/>
        </w:rPr>
      </w:pPr>
    </w:p>
    <w:tbl>
      <w:tblPr>
        <w:tblW w:w="5193" w:type="pct"/>
        <w:jc w:val="center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088"/>
        <w:gridCol w:w="1670"/>
        <w:gridCol w:w="2899"/>
        <w:gridCol w:w="4878"/>
        <w:gridCol w:w="1858"/>
      </w:tblGrid>
      <w:tr w:rsidR="00921976" w:rsidRPr="00F461C3" w:rsidTr="006C675B">
        <w:trPr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proofErr w:type="gramStart"/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п</w:t>
            </w:r>
            <w:proofErr w:type="gramEnd"/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267A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Наименование</w:t>
            </w:r>
          </w:p>
          <w:p w:rsidR="00921976" w:rsidRPr="00A84BE5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субъекта контроля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FA267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ИНН субъекта контроля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Адрес местонахождения субъекта контроля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Цель и основания проверки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976" w:rsidRPr="00A84BE5" w:rsidRDefault="00921976" w:rsidP="00FA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</w:pPr>
            <w:r w:rsidRPr="00A84BE5">
              <w:rPr>
                <w:rFonts w:ascii="Times New Roman" w:eastAsia="Times New Roman" w:hAnsi="Times New Roman" w:cs="Times New Roman"/>
                <w:b/>
                <w:color w:val="23292F"/>
                <w:sz w:val="24"/>
                <w:szCs w:val="24"/>
                <w:lang w:eastAsia="ru-RU"/>
              </w:rPr>
              <w:t>Месяц начала проведения проверки</w:t>
            </w:r>
          </w:p>
        </w:tc>
      </w:tr>
      <w:tr w:rsidR="00402DCD" w:rsidTr="006C6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669" w:type="dxa"/>
          </w:tcPr>
          <w:p w:rsidR="00402DCD" w:rsidRDefault="006727FA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2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88" w:type="dxa"/>
          </w:tcPr>
          <w:p w:rsidR="00402DCD" w:rsidRDefault="000E2019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сельского хозяйства </w:t>
            </w:r>
            <w:r w:rsidR="002A2C31">
              <w:rPr>
                <w:rFonts w:ascii="Times New Roman" w:hAnsi="Times New Roman" w:cs="Times New Roman"/>
                <w:sz w:val="26"/>
                <w:szCs w:val="26"/>
              </w:rPr>
              <w:t>администрации Юргинского муниципального округа</w:t>
            </w:r>
          </w:p>
        </w:tc>
        <w:tc>
          <w:tcPr>
            <w:tcW w:w="1670" w:type="dxa"/>
          </w:tcPr>
          <w:p w:rsidR="00402DCD" w:rsidRDefault="00402DCD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DC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0E2019">
              <w:rPr>
                <w:rFonts w:ascii="Times New Roman" w:hAnsi="Times New Roman" w:cs="Times New Roman"/>
                <w:sz w:val="26"/>
                <w:szCs w:val="26"/>
              </w:rPr>
              <w:t>45002563</w:t>
            </w:r>
          </w:p>
        </w:tc>
        <w:tc>
          <w:tcPr>
            <w:tcW w:w="2899" w:type="dxa"/>
          </w:tcPr>
          <w:p w:rsidR="00FA267A" w:rsidRDefault="00402DCD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DCD">
              <w:rPr>
                <w:rFonts w:ascii="Times New Roman" w:hAnsi="Times New Roman" w:cs="Times New Roman"/>
                <w:sz w:val="26"/>
                <w:szCs w:val="26"/>
              </w:rPr>
              <w:t>652057</w:t>
            </w:r>
            <w:r w:rsidR="006A612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17B63">
              <w:t xml:space="preserve"> </w:t>
            </w:r>
            <w:r w:rsidR="00917B63" w:rsidRPr="00917B63">
              <w:rPr>
                <w:rFonts w:ascii="Times New Roman" w:hAnsi="Times New Roman" w:cs="Times New Roman"/>
                <w:sz w:val="26"/>
                <w:szCs w:val="26"/>
              </w:rPr>
              <w:t xml:space="preserve">Кемеровская область </w:t>
            </w:r>
            <w:r w:rsidR="00917B6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7B63" w:rsidRPr="00917B63">
              <w:rPr>
                <w:rFonts w:ascii="Times New Roman" w:hAnsi="Times New Roman" w:cs="Times New Roman"/>
                <w:sz w:val="26"/>
                <w:szCs w:val="26"/>
              </w:rPr>
              <w:t xml:space="preserve"> Кузбасс</w:t>
            </w:r>
            <w:r w:rsidR="00FA26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A267A" w:rsidRDefault="00402DCD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DCD">
              <w:rPr>
                <w:rFonts w:ascii="Times New Roman" w:hAnsi="Times New Roman" w:cs="Times New Roman"/>
                <w:sz w:val="26"/>
                <w:szCs w:val="26"/>
              </w:rPr>
              <w:t xml:space="preserve">г. Юрга, </w:t>
            </w:r>
          </w:p>
          <w:p w:rsidR="00402DCD" w:rsidRDefault="00402DCD" w:rsidP="00FA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DCD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д. 37</w:t>
            </w:r>
          </w:p>
        </w:tc>
        <w:tc>
          <w:tcPr>
            <w:tcW w:w="4878" w:type="dxa"/>
          </w:tcPr>
          <w:p w:rsidR="00402DCD" w:rsidRPr="00AF7F74" w:rsidRDefault="00835151" w:rsidP="000C5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</w:t>
            </w:r>
            <w:r w:rsidR="00402DCD" w:rsidRPr="00402DCD">
              <w:rPr>
                <w:rFonts w:ascii="Times New Roman" w:hAnsi="Times New Roman" w:cs="Times New Roman"/>
                <w:sz w:val="26"/>
                <w:szCs w:val="26"/>
              </w:rPr>
              <w:t>трудового законодательства и иных нормативных актов, с</w:t>
            </w:r>
            <w:r w:rsidR="00402DCD">
              <w:rPr>
                <w:rFonts w:ascii="Times New Roman" w:hAnsi="Times New Roman" w:cs="Times New Roman"/>
                <w:sz w:val="26"/>
                <w:szCs w:val="26"/>
              </w:rPr>
              <w:t>одержащих нормы трудового права</w:t>
            </w:r>
            <w:r w:rsidR="00D7450B">
              <w:rPr>
                <w:rFonts w:ascii="Times New Roman" w:hAnsi="Times New Roman" w:cs="Times New Roman"/>
                <w:sz w:val="26"/>
                <w:szCs w:val="26"/>
              </w:rPr>
              <w:t xml:space="preserve"> ст.353.1 ТК РФ, № 38 –ОЗ от 12.05.2015</w:t>
            </w:r>
            <w:r w:rsidR="00402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567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DCD">
              <w:rPr>
                <w:rFonts w:ascii="Times New Roman" w:hAnsi="Times New Roman" w:cs="Times New Roman"/>
                <w:sz w:val="26"/>
                <w:szCs w:val="26"/>
              </w:rPr>
              <w:t>Правильность начисления заработной платы,</w:t>
            </w:r>
            <w:r w:rsidR="004567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2DCD">
              <w:rPr>
                <w:rFonts w:ascii="Times New Roman" w:hAnsi="Times New Roman" w:cs="Times New Roman"/>
                <w:sz w:val="26"/>
                <w:szCs w:val="26"/>
              </w:rPr>
              <w:t>выплат компенсацион</w:t>
            </w:r>
            <w:r w:rsidR="000C54C5">
              <w:rPr>
                <w:rFonts w:ascii="Times New Roman" w:hAnsi="Times New Roman" w:cs="Times New Roman"/>
                <w:sz w:val="26"/>
                <w:szCs w:val="26"/>
              </w:rPr>
              <w:t>ного и стимулирующего характера</w:t>
            </w:r>
          </w:p>
        </w:tc>
        <w:tc>
          <w:tcPr>
            <w:tcW w:w="1858" w:type="dxa"/>
          </w:tcPr>
          <w:p w:rsidR="00402DCD" w:rsidRDefault="006C675B" w:rsidP="000C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727FA">
              <w:rPr>
                <w:rFonts w:ascii="Times New Roman" w:hAnsi="Times New Roman" w:cs="Times New Roman"/>
                <w:sz w:val="26"/>
                <w:szCs w:val="26"/>
              </w:rPr>
              <w:t>вгуст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108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27F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</w:tbl>
    <w:p w:rsidR="003B68CB" w:rsidRDefault="003B68CB">
      <w:pPr>
        <w:rPr>
          <w:rFonts w:ascii="Times New Roman" w:hAnsi="Times New Roman" w:cs="Times New Roman"/>
          <w:sz w:val="26"/>
          <w:szCs w:val="26"/>
        </w:rPr>
      </w:pPr>
    </w:p>
    <w:sectPr w:rsidR="003B68CB" w:rsidSect="0083515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C0F"/>
    <w:multiLevelType w:val="multilevel"/>
    <w:tmpl w:val="9DE83930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45F5B"/>
    <w:multiLevelType w:val="multilevel"/>
    <w:tmpl w:val="777C42F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9EF"/>
    <w:multiLevelType w:val="hybridMultilevel"/>
    <w:tmpl w:val="A992F380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57045C"/>
    <w:multiLevelType w:val="multilevel"/>
    <w:tmpl w:val="1F88F1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F51217"/>
    <w:multiLevelType w:val="multilevel"/>
    <w:tmpl w:val="D0EC62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75182"/>
    <w:multiLevelType w:val="multilevel"/>
    <w:tmpl w:val="30F46B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2BE7941"/>
    <w:multiLevelType w:val="multilevel"/>
    <w:tmpl w:val="8D522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F224E5"/>
    <w:multiLevelType w:val="multilevel"/>
    <w:tmpl w:val="292A8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>
    <w:nsid w:val="693145F5"/>
    <w:multiLevelType w:val="multilevel"/>
    <w:tmpl w:val="DBD4FF74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B44251"/>
    <w:multiLevelType w:val="multilevel"/>
    <w:tmpl w:val="DE96D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2C"/>
    <w:rsid w:val="00007554"/>
    <w:rsid w:val="0001725E"/>
    <w:rsid w:val="0001787D"/>
    <w:rsid w:val="00035DBE"/>
    <w:rsid w:val="00040ABE"/>
    <w:rsid w:val="00085EE8"/>
    <w:rsid w:val="000869DC"/>
    <w:rsid w:val="000C0C65"/>
    <w:rsid w:val="000C54C5"/>
    <w:rsid w:val="000C559E"/>
    <w:rsid w:val="000E0A74"/>
    <w:rsid w:val="000E2019"/>
    <w:rsid w:val="00112245"/>
    <w:rsid w:val="00127679"/>
    <w:rsid w:val="00131D21"/>
    <w:rsid w:val="00156340"/>
    <w:rsid w:val="001704CD"/>
    <w:rsid w:val="0017108E"/>
    <w:rsid w:val="00181AEC"/>
    <w:rsid w:val="00191833"/>
    <w:rsid w:val="00196C59"/>
    <w:rsid w:val="001B20B8"/>
    <w:rsid w:val="0021469B"/>
    <w:rsid w:val="00221A3F"/>
    <w:rsid w:val="00227389"/>
    <w:rsid w:val="002463AC"/>
    <w:rsid w:val="002504B4"/>
    <w:rsid w:val="002A2C31"/>
    <w:rsid w:val="002B7190"/>
    <w:rsid w:val="002D1F51"/>
    <w:rsid w:val="00325BF1"/>
    <w:rsid w:val="00336725"/>
    <w:rsid w:val="003631C7"/>
    <w:rsid w:val="003A0982"/>
    <w:rsid w:val="003A154D"/>
    <w:rsid w:val="003B68CB"/>
    <w:rsid w:val="003E09AA"/>
    <w:rsid w:val="003E249E"/>
    <w:rsid w:val="003F7E2E"/>
    <w:rsid w:val="00402DCD"/>
    <w:rsid w:val="004567E0"/>
    <w:rsid w:val="00460B86"/>
    <w:rsid w:val="00460C6C"/>
    <w:rsid w:val="00496771"/>
    <w:rsid w:val="0050473A"/>
    <w:rsid w:val="0055092C"/>
    <w:rsid w:val="00561D92"/>
    <w:rsid w:val="00576732"/>
    <w:rsid w:val="005E2B89"/>
    <w:rsid w:val="005E4E85"/>
    <w:rsid w:val="005F11AA"/>
    <w:rsid w:val="00646E99"/>
    <w:rsid w:val="006727FA"/>
    <w:rsid w:val="00694822"/>
    <w:rsid w:val="006A6124"/>
    <w:rsid w:val="006B5A70"/>
    <w:rsid w:val="006C675B"/>
    <w:rsid w:val="006E37AA"/>
    <w:rsid w:val="006F5666"/>
    <w:rsid w:val="00700157"/>
    <w:rsid w:val="007114E8"/>
    <w:rsid w:val="00723ADE"/>
    <w:rsid w:val="00732AD7"/>
    <w:rsid w:val="00781AEA"/>
    <w:rsid w:val="00787A9E"/>
    <w:rsid w:val="007A6880"/>
    <w:rsid w:val="007B7583"/>
    <w:rsid w:val="007F71A9"/>
    <w:rsid w:val="00805A0E"/>
    <w:rsid w:val="00813EAC"/>
    <w:rsid w:val="00835151"/>
    <w:rsid w:val="00861ACB"/>
    <w:rsid w:val="00873277"/>
    <w:rsid w:val="00875D6B"/>
    <w:rsid w:val="008B2D98"/>
    <w:rsid w:val="008F607C"/>
    <w:rsid w:val="00900B6F"/>
    <w:rsid w:val="00917B63"/>
    <w:rsid w:val="00921976"/>
    <w:rsid w:val="00935D1C"/>
    <w:rsid w:val="0096789B"/>
    <w:rsid w:val="009705FC"/>
    <w:rsid w:val="00970E97"/>
    <w:rsid w:val="00985E63"/>
    <w:rsid w:val="00987E48"/>
    <w:rsid w:val="009B04DC"/>
    <w:rsid w:val="009F2779"/>
    <w:rsid w:val="00A238C4"/>
    <w:rsid w:val="00A27C4F"/>
    <w:rsid w:val="00A31035"/>
    <w:rsid w:val="00A33C0B"/>
    <w:rsid w:val="00A84BE5"/>
    <w:rsid w:val="00A8622D"/>
    <w:rsid w:val="00A866BA"/>
    <w:rsid w:val="00A97208"/>
    <w:rsid w:val="00AA56D6"/>
    <w:rsid w:val="00AE1075"/>
    <w:rsid w:val="00AF7F74"/>
    <w:rsid w:val="00B84EDB"/>
    <w:rsid w:val="00BB25CE"/>
    <w:rsid w:val="00BE6514"/>
    <w:rsid w:val="00C03AA0"/>
    <w:rsid w:val="00C4769C"/>
    <w:rsid w:val="00C60142"/>
    <w:rsid w:val="00C61CFB"/>
    <w:rsid w:val="00C91168"/>
    <w:rsid w:val="00CF19CF"/>
    <w:rsid w:val="00D146EB"/>
    <w:rsid w:val="00D25B39"/>
    <w:rsid w:val="00D45DE9"/>
    <w:rsid w:val="00D47677"/>
    <w:rsid w:val="00D6781C"/>
    <w:rsid w:val="00D7450B"/>
    <w:rsid w:val="00D8110B"/>
    <w:rsid w:val="00DE29C7"/>
    <w:rsid w:val="00E16060"/>
    <w:rsid w:val="00E1614F"/>
    <w:rsid w:val="00E2002B"/>
    <w:rsid w:val="00E358BC"/>
    <w:rsid w:val="00E35C81"/>
    <w:rsid w:val="00E93060"/>
    <w:rsid w:val="00E9769A"/>
    <w:rsid w:val="00EA03B7"/>
    <w:rsid w:val="00EC476A"/>
    <w:rsid w:val="00F15B7E"/>
    <w:rsid w:val="00F167CE"/>
    <w:rsid w:val="00F20B0B"/>
    <w:rsid w:val="00F24960"/>
    <w:rsid w:val="00F453EC"/>
    <w:rsid w:val="00F7112D"/>
    <w:rsid w:val="00F733DD"/>
    <w:rsid w:val="00F74F9E"/>
    <w:rsid w:val="00F754E0"/>
    <w:rsid w:val="00FA267A"/>
    <w:rsid w:val="00FB4DE0"/>
    <w:rsid w:val="00F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E37A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E37AA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E37AA"/>
    <w:pPr>
      <w:widowControl w:val="0"/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spacing w:val="4"/>
    </w:rPr>
  </w:style>
  <w:style w:type="paragraph" w:customStyle="1" w:styleId="30">
    <w:name w:val="Основной текст (3)"/>
    <w:basedOn w:val="a"/>
    <w:link w:val="3"/>
    <w:rsid w:val="006E37AA"/>
    <w:pPr>
      <w:widowControl w:val="0"/>
      <w:shd w:val="clear" w:color="auto" w:fill="FFFFFF"/>
      <w:spacing w:before="660" w:after="240" w:line="295" w:lineRule="exac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6E3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"/>
    <w:rsid w:val="006E37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6E37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1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3040-3F2D-418C-9BD4-D156D0ED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Пенно Алина Александровна</cp:lastModifiedBy>
  <cp:revision>35</cp:revision>
  <cp:lastPrinted>2021-06-29T03:33:00Z</cp:lastPrinted>
  <dcterms:created xsi:type="dcterms:W3CDTF">2021-06-17T06:20:00Z</dcterms:created>
  <dcterms:modified xsi:type="dcterms:W3CDTF">2024-08-16T06:20:00Z</dcterms:modified>
</cp:coreProperties>
</file>