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8E731A" w:rsidRDefault="00F50705" w:rsidP="00240FD6">
      <w:pPr>
        <w:tabs>
          <w:tab w:val="left" w:pos="709"/>
        </w:tabs>
        <w:ind w:firstLine="709"/>
        <w:jc w:val="center"/>
        <w:rPr>
          <w:b/>
          <w:szCs w:val="26"/>
        </w:rPr>
      </w:pPr>
      <w:r w:rsidRPr="0009039B">
        <w:rPr>
          <w:b/>
          <w:sz w:val="26"/>
          <w:szCs w:val="26"/>
        </w:rPr>
        <w:t>«Жилищно-коммунальный и дорожный комплекс, энергосбережение</w:t>
      </w:r>
      <w:r w:rsidR="00240FD6">
        <w:rPr>
          <w:b/>
          <w:sz w:val="26"/>
          <w:szCs w:val="26"/>
        </w:rPr>
        <w:t xml:space="preserve"> </w:t>
      </w:r>
      <w:r w:rsidRPr="0009039B">
        <w:rPr>
          <w:b/>
          <w:sz w:val="26"/>
          <w:szCs w:val="26"/>
        </w:rPr>
        <w:t>и повышение энергетической эффективности Юрг</w:t>
      </w:r>
      <w:r>
        <w:rPr>
          <w:b/>
          <w:sz w:val="26"/>
          <w:szCs w:val="26"/>
        </w:rPr>
        <w:t xml:space="preserve">инского муниципального округа» </w:t>
      </w:r>
      <w:r w:rsidRPr="0009039B">
        <w:rPr>
          <w:b/>
          <w:sz w:val="26"/>
          <w:szCs w:val="26"/>
        </w:rPr>
        <w:t>на 202</w:t>
      </w:r>
      <w:r>
        <w:rPr>
          <w:b/>
          <w:sz w:val="26"/>
          <w:szCs w:val="26"/>
        </w:rPr>
        <w:t>5</w:t>
      </w:r>
      <w:r w:rsidRPr="0009039B">
        <w:rPr>
          <w:b/>
          <w:sz w:val="26"/>
          <w:szCs w:val="26"/>
        </w:rPr>
        <w:t xml:space="preserve"> год и на плановый период 202</w:t>
      </w:r>
      <w:r>
        <w:rPr>
          <w:b/>
          <w:sz w:val="26"/>
          <w:szCs w:val="26"/>
        </w:rPr>
        <w:t>6</w:t>
      </w:r>
      <w:r w:rsidRPr="0009039B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7</w:t>
      </w:r>
      <w:r w:rsidRPr="0009039B">
        <w:rPr>
          <w:b/>
          <w:sz w:val="26"/>
          <w:szCs w:val="26"/>
        </w:rPr>
        <w:t xml:space="preserve"> годов</w:t>
      </w:r>
    </w:p>
    <w:p w:rsidR="000B3226" w:rsidRPr="007371DE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F50705">
        <w:rPr>
          <w:rFonts w:eastAsia="Calibri"/>
          <w:i/>
        </w:rPr>
        <w:t xml:space="preserve">УОЖиС </w:t>
      </w:r>
      <w:r w:rsidR="00650073" w:rsidRPr="00650073">
        <w:rPr>
          <w:rFonts w:eastAsia="Calibri"/>
          <w:i/>
        </w:rPr>
        <w:t>ЮМО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200775" w:rsidRPr="00F50705" w:rsidRDefault="00B5275D" w:rsidP="00B5275D">
      <w:pPr>
        <w:tabs>
          <w:tab w:val="left" w:pos="709"/>
        </w:tabs>
        <w:jc w:val="both"/>
        <w:rPr>
          <w:i/>
        </w:rPr>
      </w:pPr>
      <w:r>
        <w:rPr>
          <w:rFonts w:eastAsia="Calibri"/>
          <w:b/>
          <w:sz w:val="26"/>
          <w:szCs w:val="26"/>
        </w:rPr>
        <w:t xml:space="preserve">        </w:t>
      </w:r>
      <w:r w:rsidR="000B3226"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– </w:t>
      </w:r>
      <w:r w:rsidR="000B3226" w:rsidRPr="00650073">
        <w:rPr>
          <w:rFonts w:eastAsia="Calibri"/>
          <w:i/>
        </w:rPr>
        <w:t xml:space="preserve">муниципальная программа </w:t>
      </w:r>
      <w:r w:rsidR="00200775" w:rsidRPr="00F50705">
        <w:rPr>
          <w:i/>
        </w:rPr>
        <w:t>«</w:t>
      </w:r>
      <w:r w:rsidR="00F50705" w:rsidRPr="00F50705">
        <w:rPr>
          <w:i/>
        </w:rPr>
        <w:t>Жилищно-коммунальный и дорожный комплекс, энергосбережение</w:t>
      </w:r>
      <w:r w:rsidR="00F50705">
        <w:rPr>
          <w:i/>
        </w:rPr>
        <w:t xml:space="preserve"> </w:t>
      </w:r>
      <w:r w:rsidR="00F50705" w:rsidRPr="00F50705">
        <w:rPr>
          <w:i/>
        </w:rPr>
        <w:t>и повышение энергетической эффективности Юргинского муниципального округа» на 2025 год и на плановый период 2026 и 2027 годов</w:t>
      </w:r>
      <w:r>
        <w:rPr>
          <w:i/>
        </w:rPr>
        <w:t>.</w:t>
      </w:r>
      <w:bookmarkStart w:id="0" w:name="_GoBack"/>
      <w:bookmarkEnd w:id="0"/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F50705">
        <w:rPr>
          <w:rFonts w:eastAsia="Calibri"/>
          <w:sz w:val="26"/>
          <w:szCs w:val="26"/>
        </w:rPr>
        <w:t>02</w:t>
      </w:r>
      <w:r w:rsidRPr="00C13671">
        <w:rPr>
          <w:rFonts w:eastAsia="Calibri"/>
          <w:sz w:val="26"/>
          <w:szCs w:val="26"/>
        </w:rPr>
        <w:t>.0</w:t>
      </w:r>
      <w:r w:rsidR="00F50705">
        <w:rPr>
          <w:rFonts w:eastAsia="Calibri"/>
          <w:sz w:val="26"/>
          <w:szCs w:val="26"/>
        </w:rPr>
        <w:t>9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F50705">
        <w:rPr>
          <w:rFonts w:eastAsia="Calibri"/>
          <w:sz w:val="26"/>
          <w:szCs w:val="26"/>
        </w:rPr>
        <w:t>7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8E731A">
      <w:pPr>
        <w:ind w:firstLine="567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>,</w:t>
      </w:r>
      <w:r w:rsidR="00200775">
        <w:rPr>
          <w:i/>
        </w:rPr>
        <w:t xml:space="preserve"> </w:t>
      </w:r>
      <w:proofErr w:type="spellStart"/>
      <w:r w:rsidR="00200775">
        <w:rPr>
          <w:i/>
        </w:rPr>
        <w:t>ул.Машиностроителей</w:t>
      </w:r>
      <w:proofErr w:type="spellEnd"/>
      <w:r w:rsidR="00200775">
        <w:rPr>
          <w:i/>
        </w:rPr>
        <w:t>, 37 (каб.31</w:t>
      </w:r>
      <w:r w:rsidR="00F50705">
        <w:rPr>
          <w:i/>
        </w:rPr>
        <w:t>0</w:t>
      </w:r>
      <w:r w:rsidR="00200775">
        <w:rPr>
          <w:i/>
        </w:rPr>
        <w:t>); тел: 8(38451)</w:t>
      </w:r>
      <w:r w:rsidR="00F50705">
        <w:rPr>
          <w:i/>
        </w:rPr>
        <w:t>6</w:t>
      </w:r>
      <w:r w:rsidR="00200775">
        <w:rPr>
          <w:i/>
        </w:rPr>
        <w:t>-</w:t>
      </w:r>
      <w:r w:rsidR="00F50705">
        <w:rPr>
          <w:i/>
        </w:rPr>
        <w:t>03</w:t>
      </w:r>
      <w:r w:rsidR="00200775">
        <w:rPr>
          <w:i/>
        </w:rPr>
        <w:t>-</w:t>
      </w:r>
      <w:r w:rsidR="00F50705">
        <w:rPr>
          <w:i/>
        </w:rPr>
        <w:t>44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5D6A74" w:rsidRPr="005D6A74">
        <w:rPr>
          <w:i/>
        </w:rPr>
        <w:t xml:space="preserve">:  </w:t>
      </w:r>
      <w:hyperlink r:id="rId7" w:history="1">
        <w:r w:rsidR="00240FD6" w:rsidRPr="003F6FE2">
          <w:rPr>
            <w:rStyle w:val="a7"/>
            <w:i/>
            <w:lang w:val="en-US"/>
          </w:rPr>
          <w:t>uojis</w:t>
        </w:r>
        <w:r w:rsidR="00240FD6" w:rsidRPr="003F6FE2">
          <w:rPr>
            <w:rStyle w:val="a7"/>
            <w:i/>
          </w:rPr>
          <w:t>@</w:t>
        </w:r>
        <w:r w:rsidR="00240FD6" w:rsidRPr="003F6FE2">
          <w:rPr>
            <w:rStyle w:val="a7"/>
            <w:i/>
            <w:lang w:val="en-US"/>
          </w:rPr>
          <w:t>yurgregion</w:t>
        </w:r>
        <w:r w:rsidR="00240FD6" w:rsidRPr="003F6FE2">
          <w:rPr>
            <w:rStyle w:val="a7"/>
            <w:i/>
          </w:rPr>
          <w:t>.</w:t>
        </w:r>
        <w:proofErr w:type="spellStart"/>
        <w:r w:rsidR="00240FD6" w:rsidRPr="003F6FE2">
          <w:rPr>
            <w:rStyle w:val="a7"/>
            <w:i/>
            <w:lang w:val="en-US"/>
          </w:rPr>
          <w:t>ru</w:t>
        </w:r>
        <w:proofErr w:type="spellEnd"/>
      </w:hyperlink>
      <w:r w:rsidR="00240FD6">
        <w:rPr>
          <w:i/>
          <w:color w:val="0070C0"/>
        </w:rPr>
        <w:t xml:space="preserve"> </w:t>
      </w:r>
      <w:r w:rsidR="005D6A74" w:rsidRPr="005D6A74">
        <w:rPr>
          <w:rStyle w:val="a7"/>
          <w:i/>
          <w:color w:val="0070C0"/>
        </w:rPr>
        <w:t>(</w:t>
      </w:r>
      <w:proofErr w:type="spellStart"/>
      <w:r w:rsidR="00F50705">
        <w:rPr>
          <w:rFonts w:eastAsia="Calibri"/>
          <w:i/>
        </w:rPr>
        <w:t>Рядинский</w:t>
      </w:r>
      <w:proofErr w:type="spellEnd"/>
      <w:r w:rsidR="00F50705">
        <w:rPr>
          <w:rFonts w:eastAsia="Calibri"/>
          <w:i/>
        </w:rPr>
        <w:t xml:space="preserve"> Валерий Михайлович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</w:t>
      </w:r>
      <w:r w:rsidRPr="008E731A">
        <w:rPr>
          <w:rFonts w:eastAsia="Calibri"/>
        </w:rPr>
        <w:t xml:space="preserve">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E731A">
        <w:rPr>
          <w:i/>
        </w:rPr>
        <w:t>г</w:t>
      </w:r>
      <w:proofErr w:type="gramStart"/>
      <w:r w:rsidR="00AD6B94" w:rsidRPr="008E731A">
        <w:rPr>
          <w:i/>
        </w:rPr>
        <w:t>.Ю</w:t>
      </w:r>
      <w:proofErr w:type="gramEnd"/>
      <w:r w:rsidR="00AD6B94" w:rsidRPr="008E731A">
        <w:rPr>
          <w:i/>
        </w:rPr>
        <w:t>рга</w:t>
      </w:r>
      <w:proofErr w:type="spellEnd"/>
      <w:r w:rsidR="00AD6B94" w:rsidRPr="008E731A">
        <w:rPr>
          <w:i/>
        </w:rPr>
        <w:t xml:space="preserve">, </w:t>
      </w:r>
      <w:proofErr w:type="spellStart"/>
      <w:r w:rsidR="00AD6B94" w:rsidRPr="008E731A">
        <w:rPr>
          <w:i/>
        </w:rPr>
        <w:t>ул.</w:t>
      </w:r>
      <w:r w:rsidR="00C16A2B" w:rsidRPr="008E731A">
        <w:rPr>
          <w:i/>
        </w:rPr>
        <w:t>Машиностроителей</w:t>
      </w:r>
      <w:proofErr w:type="spellEnd"/>
      <w:r w:rsidR="00C16A2B" w:rsidRPr="008E731A">
        <w:rPr>
          <w:i/>
        </w:rPr>
        <w:t>, 37 (каб.31</w:t>
      </w:r>
      <w:r w:rsidR="00F50705">
        <w:rPr>
          <w:i/>
        </w:rPr>
        <w:t>0</w:t>
      </w:r>
      <w:r w:rsidR="00AD6B94" w:rsidRPr="008E731A">
        <w:rPr>
          <w:i/>
        </w:rPr>
        <w:t>)</w:t>
      </w:r>
      <w:r w:rsidRPr="008E731A">
        <w:rPr>
          <w:rFonts w:eastAsia="Calibri"/>
        </w:rPr>
        <w:t xml:space="preserve">. 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E731A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E731A">
        <w:rPr>
          <w:rFonts w:eastAsia="Calibri"/>
          <w:lang w:val="en-US"/>
        </w:rPr>
        <w:t>doc</w:t>
      </w:r>
      <w:r w:rsidRPr="008E731A">
        <w:rPr>
          <w:rFonts w:eastAsia="Calibri"/>
        </w:rPr>
        <w:t>/</w:t>
      </w:r>
      <w:proofErr w:type="spellStart"/>
      <w:r w:rsidRPr="008E731A">
        <w:rPr>
          <w:rFonts w:eastAsia="Calibri"/>
          <w:lang w:val="en-US"/>
        </w:rPr>
        <w:t>docx</w:t>
      </w:r>
      <w:proofErr w:type="spellEnd"/>
      <w:r w:rsidRPr="008E731A">
        <w:rPr>
          <w:rFonts w:eastAsia="Calibri"/>
        </w:rPr>
        <w:t>/.</w:t>
      </w:r>
      <w:r w:rsidRPr="008E731A">
        <w:rPr>
          <w:rFonts w:eastAsia="Calibri"/>
          <w:lang w:val="en-US"/>
        </w:rPr>
        <w:t>rtf</w:t>
      </w:r>
      <w:r w:rsidRPr="008E731A">
        <w:rPr>
          <w:rFonts w:eastAsia="Calibri"/>
        </w:rPr>
        <w:t>/.</w:t>
      </w:r>
      <w:proofErr w:type="spellStart"/>
      <w:r w:rsidRPr="008E731A">
        <w:rPr>
          <w:rFonts w:eastAsia="Calibri"/>
          <w:lang w:val="en-US"/>
        </w:rPr>
        <w:t>pdf</w:t>
      </w:r>
      <w:proofErr w:type="spell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>13. Определение результатов общественного обсуждения:</w:t>
      </w:r>
    </w:p>
    <w:p w:rsidR="00EA102D" w:rsidRPr="008E731A" w:rsidRDefault="000B3226" w:rsidP="00AD6B94">
      <w:pPr>
        <w:ind w:firstLine="567"/>
        <w:jc w:val="both"/>
      </w:pPr>
      <w:r w:rsidRPr="008E731A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E731A">
        <w:rPr>
          <w:rFonts w:eastAsia="Calibri"/>
        </w:rPr>
        <w:tab/>
      </w:r>
    </w:p>
    <w:sectPr w:rsidR="00EA102D" w:rsidRPr="008E731A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D6" w:rsidRDefault="00240FD6">
      <w:r>
        <w:separator/>
      </w:r>
    </w:p>
  </w:endnote>
  <w:endnote w:type="continuationSeparator" w:id="0">
    <w:p w:rsidR="00240FD6" w:rsidRDefault="0024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D6" w:rsidRDefault="00240FD6" w:rsidP="00240F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0FD6" w:rsidRDefault="00240FD6" w:rsidP="00240FD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D6" w:rsidRDefault="00240FD6" w:rsidP="00240FD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D6" w:rsidRDefault="00240FD6">
      <w:r>
        <w:separator/>
      </w:r>
    </w:p>
  </w:footnote>
  <w:footnote w:type="continuationSeparator" w:id="0">
    <w:p w:rsidR="00240FD6" w:rsidRDefault="00240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240FD6"/>
    <w:rsid w:val="00351974"/>
    <w:rsid w:val="005D6A74"/>
    <w:rsid w:val="00650073"/>
    <w:rsid w:val="008E731A"/>
    <w:rsid w:val="00AD6B94"/>
    <w:rsid w:val="00B5275D"/>
    <w:rsid w:val="00C13671"/>
    <w:rsid w:val="00C16A2B"/>
    <w:rsid w:val="00EA102D"/>
    <w:rsid w:val="00F50705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jis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11</cp:revision>
  <cp:lastPrinted>2024-09-06T03:58:00Z</cp:lastPrinted>
  <dcterms:created xsi:type="dcterms:W3CDTF">2024-09-06T03:34:00Z</dcterms:created>
  <dcterms:modified xsi:type="dcterms:W3CDTF">2024-09-17T09:22:00Z</dcterms:modified>
</cp:coreProperties>
</file>