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67" w:rsidRPr="000138D4" w:rsidRDefault="002C4367" w:rsidP="00953DB3">
      <w:pPr>
        <w:ind w:left="7653" w:firstLine="135"/>
        <w:rPr>
          <w:spacing w:val="-3"/>
          <w:sz w:val="20"/>
          <w:szCs w:val="26"/>
        </w:rPr>
      </w:pPr>
      <w:bookmarkStart w:id="0" w:name="_GoBack"/>
      <w:bookmarkEnd w:id="0"/>
      <w:r w:rsidRPr="000138D4">
        <w:rPr>
          <w:szCs w:val="26"/>
        </w:rPr>
        <w:t>Пр</w:t>
      </w:r>
      <w:r w:rsidR="00953DB3">
        <w:rPr>
          <w:szCs w:val="26"/>
        </w:rPr>
        <w:t>оект</w:t>
      </w:r>
    </w:p>
    <w:p w:rsidR="00F159C3" w:rsidRPr="000138D4" w:rsidRDefault="00F159C3" w:rsidP="000138D4">
      <w:pPr>
        <w:ind w:firstLine="709"/>
        <w:jc w:val="center"/>
      </w:pPr>
    </w:p>
    <w:p w:rsidR="00C44846" w:rsidRDefault="00C44846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0138D4" w:rsidRPr="000138D4" w:rsidRDefault="000138D4" w:rsidP="000138D4">
      <w:pPr>
        <w:ind w:firstLine="709"/>
        <w:jc w:val="center"/>
      </w:pPr>
    </w:p>
    <w:p w:rsidR="00C44846" w:rsidRPr="000138D4" w:rsidRDefault="00C44846" w:rsidP="000138D4">
      <w:pPr>
        <w:ind w:firstLine="709"/>
        <w:jc w:val="center"/>
      </w:pPr>
    </w:p>
    <w:p w:rsidR="00C44846" w:rsidRPr="000138D4" w:rsidRDefault="00C44846" w:rsidP="000138D4">
      <w:pPr>
        <w:ind w:firstLine="709"/>
        <w:jc w:val="center"/>
      </w:pPr>
    </w:p>
    <w:p w:rsidR="00C44846" w:rsidRPr="000138D4" w:rsidRDefault="00A73929" w:rsidP="000138D4">
      <w:pPr>
        <w:ind w:firstLine="709"/>
        <w:jc w:val="center"/>
        <w:rPr>
          <w:b/>
        </w:rPr>
      </w:pPr>
      <w:r>
        <w:rPr>
          <w:b/>
        </w:rPr>
        <w:t>МУНИЦИПАЛЬНАЯ ПРОГРАММА</w:t>
      </w:r>
    </w:p>
    <w:p w:rsidR="00C44846" w:rsidRPr="000138D4" w:rsidRDefault="00C44846" w:rsidP="000138D4">
      <w:pPr>
        <w:ind w:firstLine="709"/>
        <w:jc w:val="center"/>
        <w:rPr>
          <w:b/>
        </w:rPr>
      </w:pPr>
      <w:r w:rsidRPr="000138D4">
        <w:rPr>
          <w:b/>
        </w:rPr>
        <w:t>«Развитие жилищного строительства на территории</w:t>
      </w:r>
    </w:p>
    <w:p w:rsidR="00A73929" w:rsidRDefault="00C44846" w:rsidP="00A73929">
      <w:pPr>
        <w:ind w:firstLine="709"/>
        <w:jc w:val="center"/>
        <w:rPr>
          <w:b/>
        </w:rPr>
      </w:pPr>
      <w:r w:rsidRPr="000138D4">
        <w:rPr>
          <w:b/>
        </w:rPr>
        <w:t>Юргинского муниципального округа и обеспечение доступности жилья социально-незащищенным категориям граждан и молодым семьям</w:t>
      </w:r>
    </w:p>
    <w:p w:rsidR="00A73929" w:rsidRDefault="00C44846" w:rsidP="00A73929">
      <w:pPr>
        <w:ind w:firstLine="709"/>
        <w:jc w:val="center"/>
        <w:rPr>
          <w:b/>
        </w:rPr>
      </w:pPr>
      <w:r w:rsidRPr="000138D4">
        <w:rPr>
          <w:b/>
        </w:rPr>
        <w:t>в Юргинском муниципальном округе</w:t>
      </w:r>
      <w:r w:rsidR="000B5C67" w:rsidRPr="000138D4">
        <w:rPr>
          <w:b/>
        </w:rPr>
        <w:t>»</w:t>
      </w:r>
      <w:r w:rsidR="00A73929">
        <w:rPr>
          <w:b/>
        </w:rPr>
        <w:t xml:space="preserve"> </w:t>
      </w:r>
      <w:r w:rsidR="00884EAA" w:rsidRPr="000138D4">
        <w:rPr>
          <w:b/>
        </w:rPr>
        <w:t>на 202</w:t>
      </w:r>
      <w:r w:rsidR="00F27F4F">
        <w:rPr>
          <w:b/>
        </w:rPr>
        <w:t>5</w:t>
      </w:r>
      <w:r w:rsidRPr="000138D4">
        <w:rPr>
          <w:b/>
        </w:rPr>
        <w:t xml:space="preserve"> год</w:t>
      </w:r>
    </w:p>
    <w:p w:rsidR="00C44846" w:rsidRPr="000138D4" w:rsidRDefault="00C44846" w:rsidP="00A73929">
      <w:pPr>
        <w:ind w:firstLine="709"/>
        <w:jc w:val="center"/>
        <w:rPr>
          <w:b/>
        </w:rPr>
      </w:pPr>
      <w:r w:rsidRPr="000138D4">
        <w:rPr>
          <w:b/>
        </w:rPr>
        <w:t xml:space="preserve"> и на пла</w:t>
      </w:r>
      <w:r w:rsidR="00F27F4F">
        <w:rPr>
          <w:b/>
        </w:rPr>
        <w:t>новый период 2026</w:t>
      </w:r>
      <w:r w:rsidR="00884EAA" w:rsidRPr="000138D4">
        <w:rPr>
          <w:b/>
        </w:rPr>
        <w:t xml:space="preserve"> и 202</w:t>
      </w:r>
      <w:r w:rsidR="00F27F4F">
        <w:rPr>
          <w:b/>
        </w:rPr>
        <w:t>7</w:t>
      </w:r>
      <w:r w:rsidR="00C71929" w:rsidRPr="000138D4">
        <w:rPr>
          <w:b/>
        </w:rPr>
        <w:t xml:space="preserve"> годов</w:t>
      </w:r>
    </w:p>
    <w:p w:rsidR="000138D4" w:rsidRP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6D0A6F" w:rsidRDefault="006D0A6F" w:rsidP="000138D4">
      <w:pPr>
        <w:ind w:firstLine="709"/>
        <w:jc w:val="center"/>
      </w:pPr>
    </w:p>
    <w:p w:rsidR="006D0A6F" w:rsidRDefault="006D0A6F" w:rsidP="000138D4">
      <w:pPr>
        <w:ind w:firstLine="709"/>
        <w:jc w:val="center"/>
      </w:pPr>
    </w:p>
    <w:p w:rsidR="000138D4" w:rsidRPr="000138D4" w:rsidRDefault="000138D4" w:rsidP="000138D4">
      <w:pPr>
        <w:ind w:firstLine="709"/>
        <w:jc w:val="center"/>
      </w:pPr>
    </w:p>
    <w:p w:rsidR="000138D4" w:rsidRDefault="000138D4" w:rsidP="000138D4">
      <w:pPr>
        <w:ind w:firstLine="709"/>
        <w:jc w:val="center"/>
      </w:pPr>
    </w:p>
    <w:p w:rsidR="00953DB3" w:rsidRDefault="00953DB3" w:rsidP="000138D4">
      <w:pPr>
        <w:ind w:firstLine="709"/>
        <w:jc w:val="center"/>
      </w:pPr>
    </w:p>
    <w:p w:rsidR="00953DB3" w:rsidRDefault="00953DB3" w:rsidP="000138D4">
      <w:pPr>
        <w:ind w:firstLine="709"/>
        <w:jc w:val="center"/>
      </w:pPr>
    </w:p>
    <w:p w:rsidR="00953DB3" w:rsidRDefault="00953DB3" w:rsidP="000138D4">
      <w:pPr>
        <w:ind w:firstLine="709"/>
        <w:jc w:val="center"/>
      </w:pPr>
    </w:p>
    <w:p w:rsidR="000138D4" w:rsidRPr="000138D4" w:rsidRDefault="000138D4" w:rsidP="000138D4">
      <w:pPr>
        <w:ind w:firstLine="709"/>
        <w:jc w:val="center"/>
      </w:pPr>
    </w:p>
    <w:p w:rsidR="00C44846" w:rsidRPr="000138D4" w:rsidRDefault="00C44846" w:rsidP="000138D4">
      <w:pPr>
        <w:ind w:firstLine="709"/>
        <w:jc w:val="center"/>
      </w:pPr>
    </w:p>
    <w:p w:rsidR="00C44846" w:rsidRPr="00A73929" w:rsidRDefault="00953DB3" w:rsidP="00953DB3">
      <w:pPr>
        <w:ind w:firstLine="709"/>
        <w:rPr>
          <w:b/>
        </w:rPr>
      </w:pPr>
      <w:r>
        <w:rPr>
          <w:b/>
        </w:rPr>
        <w:t xml:space="preserve">                                                       </w:t>
      </w:r>
      <w:r w:rsidR="00884EAA" w:rsidRPr="00A73929">
        <w:rPr>
          <w:b/>
        </w:rPr>
        <w:t>202</w:t>
      </w:r>
      <w:r w:rsidR="00F27F4F">
        <w:rPr>
          <w:b/>
        </w:rPr>
        <w:t>4</w:t>
      </w:r>
      <w:r>
        <w:rPr>
          <w:b/>
        </w:rPr>
        <w:t xml:space="preserve"> год</w:t>
      </w:r>
    </w:p>
    <w:p w:rsidR="00C44846" w:rsidRPr="00996EFE" w:rsidRDefault="00C44846" w:rsidP="000138D4">
      <w:pPr>
        <w:ind w:firstLine="709"/>
        <w:jc w:val="center"/>
        <w:rPr>
          <w:color w:val="000000"/>
          <w:sz w:val="26"/>
          <w:szCs w:val="26"/>
        </w:rPr>
      </w:pPr>
      <w:r>
        <w:rPr>
          <w:sz w:val="36"/>
          <w:szCs w:val="36"/>
        </w:rPr>
        <w:br w:type="page"/>
      </w:r>
      <w:r w:rsidRPr="0094637A">
        <w:rPr>
          <w:color w:val="FFFFFF"/>
          <w:sz w:val="26"/>
          <w:szCs w:val="26"/>
        </w:rPr>
        <w:lastRenderedPageBreak/>
        <w:t>Приние</w:t>
      </w:r>
    </w:p>
    <w:p w:rsidR="00C44846" w:rsidRPr="008E6AD4" w:rsidRDefault="006D0A6F" w:rsidP="00C700DF">
      <w:pPr>
        <w:jc w:val="center"/>
        <w:rPr>
          <w:b/>
          <w:szCs w:val="26"/>
        </w:rPr>
      </w:pPr>
      <w:r w:rsidRPr="008E6AD4">
        <w:rPr>
          <w:b/>
          <w:szCs w:val="26"/>
        </w:rPr>
        <w:t>ПАСПОРТ</w:t>
      </w:r>
    </w:p>
    <w:p w:rsidR="00190BE7" w:rsidRPr="008E6AD4" w:rsidRDefault="00C44846" w:rsidP="00C700DF">
      <w:pPr>
        <w:jc w:val="center"/>
        <w:rPr>
          <w:b/>
          <w:bCs/>
          <w:color w:val="000000"/>
          <w:spacing w:val="5"/>
          <w:szCs w:val="26"/>
        </w:rPr>
      </w:pPr>
      <w:r w:rsidRPr="008E6AD4">
        <w:rPr>
          <w:b/>
          <w:szCs w:val="26"/>
        </w:rPr>
        <w:t>муниципальной программы</w:t>
      </w:r>
      <w:r w:rsidR="00190BE7" w:rsidRPr="008E6AD4">
        <w:rPr>
          <w:b/>
          <w:szCs w:val="26"/>
        </w:rPr>
        <w:t xml:space="preserve"> </w:t>
      </w:r>
      <w:r w:rsidRPr="008E6AD4">
        <w:rPr>
          <w:b/>
          <w:bCs/>
          <w:color w:val="000000"/>
          <w:spacing w:val="5"/>
          <w:szCs w:val="26"/>
        </w:rPr>
        <w:t>«Развитие жилищного строительства</w:t>
      </w:r>
    </w:p>
    <w:p w:rsidR="00190BE7" w:rsidRPr="008E6AD4" w:rsidRDefault="00C44846" w:rsidP="00C700DF">
      <w:pPr>
        <w:jc w:val="center"/>
        <w:rPr>
          <w:b/>
          <w:bCs/>
          <w:color w:val="000000"/>
          <w:spacing w:val="5"/>
          <w:szCs w:val="26"/>
        </w:rPr>
      </w:pPr>
      <w:r w:rsidRPr="008E6AD4">
        <w:rPr>
          <w:b/>
          <w:bCs/>
          <w:color w:val="000000"/>
          <w:spacing w:val="5"/>
          <w:szCs w:val="26"/>
        </w:rPr>
        <w:t>на территории Юргинского муниципального района и обеспечение доступности жилья социально-незащищенным категориям граждан</w:t>
      </w:r>
    </w:p>
    <w:p w:rsidR="00190BE7" w:rsidRPr="008E6AD4" w:rsidRDefault="00C44846" w:rsidP="00C700DF">
      <w:pPr>
        <w:jc w:val="center"/>
        <w:rPr>
          <w:b/>
          <w:bCs/>
          <w:color w:val="000000"/>
          <w:spacing w:val="5"/>
          <w:szCs w:val="26"/>
        </w:rPr>
      </w:pPr>
      <w:r w:rsidRPr="008E6AD4">
        <w:rPr>
          <w:b/>
          <w:bCs/>
          <w:color w:val="000000"/>
          <w:spacing w:val="5"/>
          <w:szCs w:val="26"/>
        </w:rPr>
        <w:t>и молодым семьям в Юргинском муниципальном округе</w:t>
      </w:r>
      <w:r w:rsidR="000B5C67" w:rsidRPr="008E6AD4">
        <w:rPr>
          <w:b/>
          <w:bCs/>
          <w:color w:val="000000"/>
          <w:spacing w:val="5"/>
          <w:szCs w:val="26"/>
        </w:rPr>
        <w:t>»</w:t>
      </w:r>
      <w:r w:rsidR="00190BE7" w:rsidRPr="008E6AD4">
        <w:rPr>
          <w:b/>
          <w:bCs/>
          <w:color w:val="000000"/>
          <w:spacing w:val="5"/>
          <w:szCs w:val="26"/>
        </w:rPr>
        <w:t xml:space="preserve"> </w:t>
      </w:r>
      <w:r w:rsidR="00884EAA" w:rsidRPr="008E6AD4">
        <w:rPr>
          <w:b/>
          <w:bCs/>
          <w:color w:val="000000"/>
          <w:spacing w:val="5"/>
          <w:szCs w:val="26"/>
        </w:rPr>
        <w:t>на 202</w:t>
      </w:r>
      <w:r w:rsidR="00F27F4F">
        <w:rPr>
          <w:b/>
          <w:bCs/>
          <w:color w:val="000000"/>
          <w:spacing w:val="5"/>
          <w:szCs w:val="26"/>
        </w:rPr>
        <w:t>5</w:t>
      </w:r>
      <w:r w:rsidRPr="008E6AD4">
        <w:rPr>
          <w:b/>
          <w:bCs/>
          <w:color w:val="000000"/>
          <w:spacing w:val="5"/>
          <w:szCs w:val="26"/>
        </w:rPr>
        <w:t xml:space="preserve"> год</w:t>
      </w:r>
    </w:p>
    <w:p w:rsidR="00C44846" w:rsidRPr="008E6AD4" w:rsidRDefault="00C44846" w:rsidP="00C700DF">
      <w:pPr>
        <w:jc w:val="center"/>
        <w:rPr>
          <w:b/>
          <w:szCs w:val="26"/>
        </w:rPr>
      </w:pPr>
      <w:r w:rsidRPr="008E6AD4">
        <w:rPr>
          <w:b/>
          <w:bCs/>
          <w:color w:val="000000"/>
          <w:spacing w:val="5"/>
          <w:szCs w:val="26"/>
        </w:rPr>
        <w:t>и на плановый период 20</w:t>
      </w:r>
      <w:r w:rsidR="00884EAA" w:rsidRPr="008E6AD4">
        <w:rPr>
          <w:b/>
          <w:bCs/>
          <w:color w:val="000000"/>
          <w:spacing w:val="5"/>
          <w:szCs w:val="26"/>
        </w:rPr>
        <w:t>2</w:t>
      </w:r>
      <w:r w:rsidR="00F27F4F">
        <w:rPr>
          <w:b/>
          <w:bCs/>
          <w:color w:val="000000"/>
          <w:spacing w:val="5"/>
          <w:szCs w:val="26"/>
        </w:rPr>
        <w:t>6</w:t>
      </w:r>
      <w:r w:rsidRPr="008E6AD4">
        <w:rPr>
          <w:b/>
          <w:bCs/>
          <w:color w:val="000000"/>
          <w:spacing w:val="5"/>
          <w:szCs w:val="26"/>
        </w:rPr>
        <w:t xml:space="preserve"> и 202</w:t>
      </w:r>
      <w:r w:rsidR="00F27F4F">
        <w:rPr>
          <w:b/>
          <w:bCs/>
          <w:color w:val="000000"/>
          <w:spacing w:val="5"/>
          <w:szCs w:val="26"/>
        </w:rPr>
        <w:t>7</w:t>
      </w:r>
      <w:r w:rsidRPr="008E6AD4">
        <w:rPr>
          <w:b/>
          <w:bCs/>
          <w:color w:val="000000"/>
          <w:spacing w:val="5"/>
          <w:szCs w:val="26"/>
        </w:rPr>
        <w:t xml:space="preserve"> годов</w:t>
      </w:r>
    </w:p>
    <w:p w:rsidR="00C44846" w:rsidRPr="008E6AD4" w:rsidRDefault="00C44846" w:rsidP="00C44846">
      <w:pPr>
        <w:jc w:val="center"/>
        <w:rPr>
          <w:b/>
          <w:bCs/>
          <w:color w:val="000000"/>
          <w:spacing w:val="5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1614"/>
        <w:gridCol w:w="2126"/>
        <w:gridCol w:w="2126"/>
        <w:gridCol w:w="2127"/>
      </w:tblGrid>
      <w:tr w:rsidR="00C44846" w:rsidRPr="004E4D7C" w:rsidTr="00D513A6">
        <w:tc>
          <w:tcPr>
            <w:tcW w:w="3119" w:type="dxa"/>
            <w:gridSpan w:val="2"/>
          </w:tcPr>
          <w:p w:rsidR="00C44846" w:rsidRPr="003F750B" w:rsidRDefault="00C44846" w:rsidP="003F750B">
            <w:r w:rsidRPr="003F750B">
              <w:t>Наименование муниципальной программы</w:t>
            </w:r>
          </w:p>
        </w:tc>
        <w:tc>
          <w:tcPr>
            <w:tcW w:w="6379" w:type="dxa"/>
            <w:gridSpan w:val="3"/>
          </w:tcPr>
          <w:p w:rsidR="00C44846" w:rsidRPr="003F750B" w:rsidRDefault="00C44846" w:rsidP="000B5C67">
            <w:pPr>
              <w:jc w:val="both"/>
            </w:pPr>
            <w:r w:rsidRPr="003F750B">
              <w:t>Муниципальная программа «Развитие жилищного строительства на территории Юргинского муниципального округа</w:t>
            </w:r>
            <w:r w:rsidRPr="003F750B">
              <w:rPr>
                <w:bCs/>
                <w:color w:val="000000"/>
                <w:spacing w:val="5"/>
              </w:rPr>
              <w:t xml:space="preserve"> и обеспечение доступности жилья социально-незащищенным категориям граждан и молодым семьям </w:t>
            </w:r>
            <w:r w:rsidR="003F750B">
              <w:rPr>
                <w:bCs/>
                <w:color w:val="000000"/>
                <w:spacing w:val="5"/>
              </w:rPr>
              <w:t xml:space="preserve">   </w:t>
            </w:r>
            <w:r w:rsidRPr="003F750B">
              <w:rPr>
                <w:bCs/>
                <w:color w:val="000000"/>
                <w:spacing w:val="5"/>
              </w:rPr>
              <w:t>в Юргинском муниципальном округе</w:t>
            </w:r>
            <w:r w:rsidR="000B5C67" w:rsidRPr="003F750B">
              <w:rPr>
                <w:bCs/>
                <w:color w:val="000000"/>
                <w:spacing w:val="5"/>
              </w:rPr>
              <w:t>»</w:t>
            </w:r>
            <w:r w:rsidRPr="003F750B">
              <w:rPr>
                <w:bCs/>
                <w:color w:val="000000"/>
                <w:spacing w:val="5"/>
              </w:rPr>
              <w:t xml:space="preserve"> на </w:t>
            </w:r>
            <w:r w:rsidR="00884EAA" w:rsidRPr="003F750B">
              <w:rPr>
                <w:bCs/>
                <w:color w:val="000000"/>
                <w:spacing w:val="5"/>
              </w:rPr>
              <w:t>202</w:t>
            </w:r>
            <w:r w:rsidR="00F27F4F">
              <w:rPr>
                <w:bCs/>
                <w:color w:val="000000"/>
                <w:spacing w:val="5"/>
              </w:rPr>
              <w:t>5</w:t>
            </w:r>
            <w:r w:rsidRPr="003F750B">
              <w:rPr>
                <w:bCs/>
                <w:color w:val="000000"/>
                <w:spacing w:val="5"/>
              </w:rPr>
              <w:t xml:space="preserve"> год </w:t>
            </w:r>
            <w:r w:rsidR="003F750B">
              <w:rPr>
                <w:bCs/>
                <w:color w:val="000000"/>
                <w:spacing w:val="5"/>
              </w:rPr>
              <w:t xml:space="preserve">                           </w:t>
            </w:r>
            <w:r w:rsidRPr="003F750B">
              <w:rPr>
                <w:bCs/>
                <w:color w:val="000000"/>
                <w:spacing w:val="5"/>
              </w:rPr>
              <w:t>и на плановый период 20</w:t>
            </w:r>
            <w:r w:rsidR="00884EAA" w:rsidRPr="003F750B">
              <w:rPr>
                <w:bCs/>
                <w:color w:val="000000"/>
                <w:spacing w:val="5"/>
              </w:rPr>
              <w:t>2</w:t>
            </w:r>
            <w:r w:rsidR="00F27F4F">
              <w:rPr>
                <w:bCs/>
                <w:color w:val="000000"/>
                <w:spacing w:val="5"/>
              </w:rPr>
              <w:t>6</w:t>
            </w:r>
            <w:r w:rsidR="00884EAA" w:rsidRPr="003F750B">
              <w:rPr>
                <w:bCs/>
                <w:color w:val="000000"/>
                <w:spacing w:val="5"/>
              </w:rPr>
              <w:t xml:space="preserve"> </w:t>
            </w:r>
            <w:r w:rsidRPr="003F750B">
              <w:rPr>
                <w:bCs/>
                <w:color w:val="000000"/>
                <w:spacing w:val="5"/>
              </w:rPr>
              <w:t>и</w:t>
            </w:r>
            <w:r w:rsidR="00884EAA" w:rsidRPr="003F750B">
              <w:rPr>
                <w:bCs/>
                <w:color w:val="000000"/>
                <w:spacing w:val="5"/>
              </w:rPr>
              <w:t xml:space="preserve"> 202</w:t>
            </w:r>
            <w:r w:rsidR="00F27F4F">
              <w:rPr>
                <w:bCs/>
                <w:color w:val="000000"/>
                <w:spacing w:val="5"/>
              </w:rPr>
              <w:t>7</w:t>
            </w:r>
            <w:r w:rsidRPr="003F750B">
              <w:rPr>
                <w:bCs/>
                <w:color w:val="000000"/>
                <w:spacing w:val="5"/>
              </w:rPr>
              <w:t xml:space="preserve"> годов.</w:t>
            </w:r>
          </w:p>
        </w:tc>
      </w:tr>
      <w:tr w:rsidR="00C44846" w:rsidRPr="003A656F" w:rsidTr="00D513A6">
        <w:tc>
          <w:tcPr>
            <w:tcW w:w="3119" w:type="dxa"/>
            <w:gridSpan w:val="2"/>
          </w:tcPr>
          <w:p w:rsidR="00C44846" w:rsidRPr="008C0CB3" w:rsidRDefault="00C44846" w:rsidP="003070A9">
            <w:r>
              <w:t>Директор программы</w:t>
            </w:r>
          </w:p>
        </w:tc>
        <w:tc>
          <w:tcPr>
            <w:tcW w:w="6379" w:type="dxa"/>
            <w:gridSpan w:val="3"/>
          </w:tcPr>
          <w:p w:rsidR="00C44846" w:rsidRPr="00884EAA" w:rsidRDefault="00C44846" w:rsidP="003F750B">
            <w:pPr>
              <w:jc w:val="both"/>
            </w:pPr>
            <w:r w:rsidRPr="00884EAA">
              <w:t>Заместитель главы  – начальник Управления по обеспечению жизнедеятельности и строительству Юргинского муниципального округа</w:t>
            </w:r>
            <w:r w:rsidR="003F750B">
              <w:t>.</w:t>
            </w:r>
          </w:p>
        </w:tc>
      </w:tr>
      <w:tr w:rsidR="00C44846" w:rsidRPr="003A656F" w:rsidTr="00D513A6">
        <w:tc>
          <w:tcPr>
            <w:tcW w:w="3119" w:type="dxa"/>
            <w:gridSpan w:val="2"/>
          </w:tcPr>
          <w:p w:rsidR="00C44846" w:rsidRPr="00884EAA" w:rsidRDefault="00C44846" w:rsidP="003070A9">
            <w:r w:rsidRPr="00884EAA">
              <w:t>Ответственный исполнитель  муниципальной программы</w:t>
            </w:r>
          </w:p>
        </w:tc>
        <w:tc>
          <w:tcPr>
            <w:tcW w:w="6379" w:type="dxa"/>
            <w:gridSpan w:val="3"/>
          </w:tcPr>
          <w:p w:rsidR="00C44846" w:rsidRPr="008C0CB3" w:rsidRDefault="00C44846" w:rsidP="003F750B">
            <w:pPr>
              <w:jc w:val="both"/>
            </w:pPr>
            <w:r>
              <w:t>Заместитель начальника Управления  по обеспечению жизнедеятельности и строительству Юргинского муниципального округа</w:t>
            </w:r>
            <w:r w:rsidR="003F750B">
              <w:t>.</w:t>
            </w:r>
          </w:p>
        </w:tc>
      </w:tr>
      <w:tr w:rsidR="00C44846" w:rsidRPr="003A656F" w:rsidTr="00D513A6">
        <w:tc>
          <w:tcPr>
            <w:tcW w:w="3119" w:type="dxa"/>
            <w:gridSpan w:val="2"/>
          </w:tcPr>
          <w:p w:rsidR="00C44846" w:rsidRPr="00884EAA" w:rsidRDefault="00C44846" w:rsidP="003070A9">
            <w:r w:rsidRPr="00884EAA">
              <w:t>Исполнители муниципальной программы</w:t>
            </w:r>
            <w:r w:rsidR="003F750B">
              <w:t>:</w:t>
            </w:r>
          </w:p>
        </w:tc>
        <w:tc>
          <w:tcPr>
            <w:tcW w:w="6379" w:type="dxa"/>
            <w:gridSpan w:val="3"/>
          </w:tcPr>
          <w:p w:rsidR="00C44846" w:rsidRPr="008C0CB3" w:rsidRDefault="00C44846" w:rsidP="003F750B">
            <w:pPr>
              <w:jc w:val="both"/>
            </w:pPr>
            <w:r>
              <w:t xml:space="preserve">Управление  по обеспечению жизнедеятельности </w:t>
            </w:r>
            <w:r w:rsidR="003F750B">
              <w:t xml:space="preserve">                             </w:t>
            </w:r>
            <w:r>
              <w:t>и строительству Юргинского муниципального округа</w:t>
            </w:r>
            <w:r w:rsidR="003F750B">
              <w:t>.</w:t>
            </w:r>
            <w:r w:rsidRPr="008C0CB3">
              <w:t xml:space="preserve">  </w:t>
            </w:r>
          </w:p>
        </w:tc>
      </w:tr>
      <w:tr w:rsidR="00C44846" w:rsidRPr="003A656F" w:rsidTr="00D513A6">
        <w:tc>
          <w:tcPr>
            <w:tcW w:w="3119" w:type="dxa"/>
            <w:gridSpan w:val="2"/>
          </w:tcPr>
          <w:p w:rsidR="00C44846" w:rsidRPr="008C0CB3" w:rsidRDefault="00C44846" w:rsidP="003070A9">
            <w:r w:rsidRPr="008C0CB3">
              <w:t>Перечень подпрограмм</w:t>
            </w:r>
            <w:r w:rsidR="003F750B">
              <w:t>:</w:t>
            </w:r>
          </w:p>
        </w:tc>
        <w:tc>
          <w:tcPr>
            <w:tcW w:w="6379" w:type="dxa"/>
            <w:gridSpan w:val="3"/>
          </w:tcPr>
          <w:p w:rsidR="00C44846" w:rsidRPr="008C0CB3" w:rsidRDefault="00C44846" w:rsidP="003F750B">
            <w:pPr>
              <w:jc w:val="both"/>
            </w:pPr>
            <w:r>
              <w:t xml:space="preserve">1. </w:t>
            </w:r>
            <w:r w:rsidRPr="008C0CB3">
              <w:t>Обеспечение жильем социально</w:t>
            </w:r>
            <w:r>
              <w:t>-незащищенных категорий граждан.</w:t>
            </w:r>
          </w:p>
          <w:p w:rsidR="008A79A9" w:rsidRDefault="008A79A9" w:rsidP="003F750B">
            <w:pPr>
              <w:jc w:val="both"/>
            </w:pPr>
            <w:r>
              <w:t>2.  Переселение граждан из аварийного и ветхого жилья.</w:t>
            </w:r>
          </w:p>
          <w:p w:rsidR="00C44846" w:rsidRPr="008C0CB3" w:rsidRDefault="008A79A9" w:rsidP="003F750B">
            <w:pPr>
              <w:jc w:val="both"/>
            </w:pPr>
            <w:r>
              <w:t>3</w:t>
            </w:r>
            <w:r w:rsidR="00C44846">
              <w:t>.</w:t>
            </w:r>
            <w:r w:rsidR="003F750B">
              <w:t xml:space="preserve"> </w:t>
            </w:r>
            <w:r w:rsidR="00C44846" w:rsidRPr="008C0CB3">
              <w:t>Обеспечение жильем детей-сирот и детей, ост</w:t>
            </w:r>
            <w:r w:rsidR="00C44846">
              <w:t>авшихся без попечения родителей.</w:t>
            </w:r>
          </w:p>
          <w:p w:rsidR="00C44846" w:rsidRPr="008C0CB3" w:rsidRDefault="008A79A9" w:rsidP="003F750B">
            <w:pPr>
              <w:jc w:val="both"/>
            </w:pPr>
            <w:r>
              <w:t>4</w:t>
            </w:r>
            <w:r w:rsidR="00C44846">
              <w:t>.</w:t>
            </w:r>
            <w:r w:rsidR="003F750B">
              <w:t xml:space="preserve"> </w:t>
            </w:r>
            <w:r w:rsidR="00C44846">
              <w:t>Обеспечение жильем категории граждан «</w:t>
            </w:r>
            <w:r w:rsidR="00C44846" w:rsidRPr="008C0CB3">
              <w:t>Молодая семья</w:t>
            </w:r>
            <w:r w:rsidR="00C44846">
              <w:t>».</w:t>
            </w:r>
          </w:p>
          <w:p w:rsidR="00C44846" w:rsidRDefault="008A79A9" w:rsidP="003F750B">
            <w:pPr>
              <w:jc w:val="both"/>
            </w:pPr>
            <w:r>
              <w:t>5</w:t>
            </w:r>
            <w:r w:rsidR="00C44846">
              <w:t>.</w:t>
            </w:r>
            <w:r w:rsidR="003F750B">
              <w:t xml:space="preserve"> </w:t>
            </w:r>
            <w:r w:rsidR="00C44846" w:rsidRPr="008C0CB3">
              <w:t>Индиви</w:t>
            </w:r>
            <w:r w:rsidR="00C44846">
              <w:t>дуальное жилищное строительство.</w:t>
            </w:r>
          </w:p>
          <w:p w:rsidR="008A79A9" w:rsidRPr="008C0CB3" w:rsidRDefault="008A79A9" w:rsidP="003F750B">
            <w:pPr>
              <w:jc w:val="both"/>
            </w:pPr>
            <w:r>
              <w:t>6. Исполнение судебных решений, предписаний.</w:t>
            </w:r>
          </w:p>
        </w:tc>
      </w:tr>
      <w:tr w:rsidR="00C44846" w:rsidRPr="003A656F" w:rsidTr="00D513A6">
        <w:tc>
          <w:tcPr>
            <w:tcW w:w="3119" w:type="dxa"/>
            <w:gridSpan w:val="2"/>
          </w:tcPr>
          <w:p w:rsidR="00C44846" w:rsidRPr="008C0CB3" w:rsidRDefault="00C44846" w:rsidP="003070A9">
            <w:r w:rsidRPr="008C0CB3">
              <w:t>Цели муниципальной программы</w:t>
            </w:r>
            <w:r w:rsidR="003F750B">
              <w:t>:</w:t>
            </w:r>
          </w:p>
        </w:tc>
        <w:tc>
          <w:tcPr>
            <w:tcW w:w="6379" w:type="dxa"/>
            <w:gridSpan w:val="3"/>
          </w:tcPr>
          <w:p w:rsidR="00C44846" w:rsidRPr="008C0CB3" w:rsidRDefault="001C005F" w:rsidP="001C005F">
            <w:pPr>
              <w:numPr>
                <w:ilvl w:val="0"/>
                <w:numId w:val="33"/>
              </w:numPr>
              <w:ind w:left="0" w:firstLine="0"/>
              <w:jc w:val="both"/>
            </w:pPr>
            <w:r>
              <w:t>В</w:t>
            </w:r>
            <w:r w:rsidR="00C44846" w:rsidRPr="008C0CB3">
              <w:t xml:space="preserve">ыполнение плана ввода нового жилья </w:t>
            </w:r>
            <w:r>
              <w:t xml:space="preserve">                               </w:t>
            </w:r>
            <w:r w:rsidR="00C44846" w:rsidRPr="008C0CB3">
              <w:t xml:space="preserve">на территории </w:t>
            </w:r>
            <w:r w:rsidR="00C44846">
              <w:t>Юргинского муниципального округа</w:t>
            </w:r>
            <w:r w:rsidR="00C44846" w:rsidRPr="008C0CB3">
              <w:t>;</w:t>
            </w:r>
          </w:p>
          <w:p w:rsidR="00C44846" w:rsidRPr="008C0CB3" w:rsidRDefault="001C005F" w:rsidP="001C005F">
            <w:pPr>
              <w:numPr>
                <w:ilvl w:val="0"/>
                <w:numId w:val="33"/>
              </w:numPr>
              <w:ind w:left="0" w:firstLine="0"/>
              <w:jc w:val="both"/>
            </w:pPr>
            <w:r>
              <w:t>Р</w:t>
            </w:r>
            <w:r w:rsidR="00C44846" w:rsidRPr="008C0CB3">
              <w:t>азвитие малоэтажного жилищного строительства;</w:t>
            </w:r>
          </w:p>
          <w:p w:rsidR="00C44846" w:rsidRPr="008C0CB3" w:rsidRDefault="001C005F" w:rsidP="001C005F">
            <w:pPr>
              <w:numPr>
                <w:ilvl w:val="0"/>
                <w:numId w:val="33"/>
              </w:numPr>
              <w:ind w:left="0" w:firstLine="0"/>
              <w:jc w:val="both"/>
            </w:pPr>
            <w:r>
              <w:t>О</w:t>
            </w:r>
            <w:r w:rsidR="00C44846" w:rsidRPr="008C0CB3">
              <w:t>беспечение жильем социальных категорий граждан, детей-сирот и детей, оставшихся без попе</w:t>
            </w:r>
            <w:r>
              <w:t>чения родителей, молодых семей.</w:t>
            </w:r>
          </w:p>
        </w:tc>
      </w:tr>
      <w:tr w:rsidR="00C44846" w:rsidRPr="003A656F" w:rsidTr="00D513A6">
        <w:tc>
          <w:tcPr>
            <w:tcW w:w="3119" w:type="dxa"/>
            <w:gridSpan w:val="2"/>
          </w:tcPr>
          <w:p w:rsidR="00C44846" w:rsidRPr="008C0CB3" w:rsidRDefault="00C44846" w:rsidP="003070A9">
            <w:r w:rsidRPr="008C0CB3">
              <w:t>Задачи муниципальной программы</w:t>
            </w:r>
            <w:r w:rsidR="003F750B">
              <w:t>:</w:t>
            </w:r>
          </w:p>
        </w:tc>
        <w:tc>
          <w:tcPr>
            <w:tcW w:w="6379" w:type="dxa"/>
            <w:gridSpan w:val="3"/>
          </w:tcPr>
          <w:p w:rsidR="00C44846" w:rsidRDefault="001C005F" w:rsidP="001C005F">
            <w:pPr>
              <w:numPr>
                <w:ilvl w:val="0"/>
                <w:numId w:val="34"/>
              </w:numPr>
              <w:ind w:left="0" w:firstLine="0"/>
              <w:jc w:val="both"/>
            </w:pPr>
            <w:r>
              <w:t>С</w:t>
            </w:r>
            <w:r w:rsidR="00C44846" w:rsidRPr="008C0CB3">
              <w:t>окращение очереди по улучшению жилищных условий;</w:t>
            </w:r>
          </w:p>
          <w:p w:rsidR="008A79A9" w:rsidRPr="008C0CB3" w:rsidRDefault="008A79A9" w:rsidP="001C005F">
            <w:pPr>
              <w:numPr>
                <w:ilvl w:val="0"/>
                <w:numId w:val="34"/>
              </w:numPr>
              <w:ind w:left="0" w:firstLine="0"/>
              <w:jc w:val="both"/>
            </w:pPr>
            <w:r>
              <w:t>о</w:t>
            </w:r>
            <w:r w:rsidRPr="008C0CB3">
              <w:t>беспечение жильем детей-сирот и детей, ост</w:t>
            </w:r>
            <w:r>
              <w:t>авшихся без попечения родителей</w:t>
            </w:r>
          </w:p>
          <w:p w:rsidR="00C44846" w:rsidRPr="008C0CB3" w:rsidRDefault="008A79A9" w:rsidP="001C005F">
            <w:pPr>
              <w:numPr>
                <w:ilvl w:val="0"/>
                <w:numId w:val="34"/>
              </w:numPr>
              <w:ind w:left="0" w:firstLine="0"/>
              <w:jc w:val="both"/>
            </w:pPr>
            <w:r>
              <w:t>о</w:t>
            </w:r>
            <w:r w:rsidR="00C44846" w:rsidRPr="008C0CB3">
              <w:t>беспечение жильем молодых семей;</w:t>
            </w:r>
          </w:p>
          <w:p w:rsidR="00C44846" w:rsidRPr="008C0CB3" w:rsidRDefault="008A79A9" w:rsidP="001C005F">
            <w:pPr>
              <w:numPr>
                <w:ilvl w:val="0"/>
                <w:numId w:val="34"/>
              </w:numPr>
              <w:ind w:left="0" w:firstLine="0"/>
              <w:jc w:val="both"/>
            </w:pPr>
            <w:r>
              <w:t>р</w:t>
            </w:r>
            <w:r w:rsidR="00C44846" w:rsidRPr="008C0CB3">
              <w:t>азвитие малоэтажного жилищного строительства</w:t>
            </w:r>
            <w:r w:rsidR="001C005F">
              <w:t>.</w:t>
            </w:r>
          </w:p>
        </w:tc>
      </w:tr>
      <w:tr w:rsidR="00C44846" w:rsidRPr="003A656F" w:rsidTr="008F59A3">
        <w:trPr>
          <w:trHeight w:val="414"/>
        </w:trPr>
        <w:tc>
          <w:tcPr>
            <w:tcW w:w="3119" w:type="dxa"/>
            <w:gridSpan w:val="2"/>
          </w:tcPr>
          <w:p w:rsidR="00C44846" w:rsidRPr="00884EAA" w:rsidRDefault="00C44846" w:rsidP="003070A9">
            <w:r w:rsidRPr="00884EAA">
              <w:t>Целевые индикаторы и показатели муниципальной программы</w:t>
            </w:r>
            <w:r w:rsidR="003F750B">
              <w:t>:</w:t>
            </w:r>
          </w:p>
        </w:tc>
        <w:tc>
          <w:tcPr>
            <w:tcW w:w="6379" w:type="dxa"/>
            <w:gridSpan w:val="3"/>
          </w:tcPr>
          <w:p w:rsidR="00C44846" w:rsidRPr="00AC2DC3" w:rsidRDefault="00C44846" w:rsidP="008F59A3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jc w:val="both"/>
            </w:pPr>
            <w:r w:rsidRPr="00AC2DC3">
              <w:t>За 3 года планируется ввод нового жилья –</w:t>
            </w:r>
            <w:r w:rsidR="008F59A3" w:rsidRPr="00AC2DC3">
              <w:t xml:space="preserve"> </w:t>
            </w:r>
            <w:r w:rsidR="00AC2DC3" w:rsidRPr="00AC2DC3">
              <w:t>70</w:t>
            </w:r>
            <w:r w:rsidRPr="00AC2DC3">
              <w:t>000 м</w:t>
            </w:r>
            <w:r w:rsidRPr="00AC2DC3">
              <w:rPr>
                <w:vertAlign w:val="superscript"/>
              </w:rPr>
              <w:t>2</w:t>
            </w:r>
            <w:r w:rsidR="006D1EF7" w:rsidRPr="00AC2DC3">
              <w:t>.</w:t>
            </w:r>
          </w:p>
          <w:p w:rsidR="00C44846" w:rsidRPr="0075526C" w:rsidRDefault="00C44846" w:rsidP="008F59A3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jc w:val="both"/>
            </w:pPr>
            <w:r w:rsidRPr="0075526C">
              <w:t>Обеспечение жильем:</w:t>
            </w:r>
          </w:p>
          <w:p w:rsidR="00C44846" w:rsidRPr="00613D1A" w:rsidRDefault="00C44846" w:rsidP="008F59A3">
            <w:pPr>
              <w:numPr>
                <w:ilvl w:val="0"/>
                <w:numId w:val="35"/>
              </w:numPr>
              <w:tabs>
                <w:tab w:val="left" w:pos="317"/>
              </w:tabs>
              <w:ind w:left="0" w:firstLine="0"/>
              <w:jc w:val="both"/>
            </w:pPr>
            <w:r w:rsidRPr="00613D1A">
              <w:t>социально-незащищенных</w:t>
            </w:r>
            <w:r w:rsidR="008F59A3" w:rsidRPr="00613D1A">
              <w:t xml:space="preserve"> </w:t>
            </w:r>
            <w:r w:rsidRPr="00613D1A">
              <w:t>категорий</w:t>
            </w:r>
            <w:r w:rsidR="008F59A3" w:rsidRPr="00613D1A">
              <w:t xml:space="preserve"> </w:t>
            </w:r>
            <w:r w:rsidRPr="00613D1A">
              <w:t xml:space="preserve">граждан – </w:t>
            </w:r>
            <w:r w:rsidR="009D7067" w:rsidRPr="00613D1A">
              <w:t>2</w:t>
            </w:r>
            <w:r w:rsidR="00613D1A" w:rsidRPr="00613D1A">
              <w:t>4</w:t>
            </w:r>
            <w:r w:rsidRPr="00613D1A">
              <w:t xml:space="preserve"> сем</w:t>
            </w:r>
            <w:r w:rsidR="003907F4">
              <w:t>ьи</w:t>
            </w:r>
            <w:r w:rsidRPr="00613D1A">
              <w:t>;</w:t>
            </w:r>
          </w:p>
          <w:p w:rsidR="00C44846" w:rsidRPr="00613D1A" w:rsidRDefault="00C44846" w:rsidP="008F59A3">
            <w:pPr>
              <w:numPr>
                <w:ilvl w:val="0"/>
                <w:numId w:val="35"/>
              </w:numPr>
              <w:tabs>
                <w:tab w:val="left" w:pos="317"/>
              </w:tabs>
              <w:ind w:left="0" w:firstLine="0"/>
              <w:jc w:val="both"/>
            </w:pPr>
            <w:r w:rsidRPr="00613D1A">
              <w:t>детей-сирот и детей, остав</w:t>
            </w:r>
            <w:r w:rsidR="008F59A3" w:rsidRPr="00613D1A">
              <w:t xml:space="preserve">шихся без попечения родителей – </w:t>
            </w:r>
            <w:r w:rsidR="00613D1A" w:rsidRPr="00613D1A">
              <w:t>30</w:t>
            </w:r>
            <w:r w:rsidRPr="00613D1A">
              <w:t xml:space="preserve"> семей;</w:t>
            </w:r>
          </w:p>
          <w:p w:rsidR="00C44846" w:rsidRPr="00613D1A" w:rsidRDefault="007D13A4" w:rsidP="008F59A3">
            <w:pPr>
              <w:numPr>
                <w:ilvl w:val="0"/>
                <w:numId w:val="35"/>
              </w:numPr>
              <w:tabs>
                <w:tab w:val="left" w:pos="317"/>
              </w:tabs>
              <w:ind w:left="0" w:firstLine="0"/>
              <w:jc w:val="both"/>
            </w:pPr>
            <w:r w:rsidRPr="00613D1A">
              <w:t>ветераны боевых действий</w:t>
            </w:r>
            <w:r w:rsidR="008F59A3" w:rsidRPr="00613D1A">
              <w:t xml:space="preserve"> –</w:t>
            </w:r>
            <w:r w:rsidRPr="00613D1A">
              <w:t xml:space="preserve"> 4</w:t>
            </w:r>
            <w:r w:rsidR="008F59A3" w:rsidRPr="00613D1A">
              <w:t xml:space="preserve"> </w:t>
            </w:r>
            <w:r w:rsidR="00C44846" w:rsidRPr="00613D1A">
              <w:t>семьи</w:t>
            </w:r>
            <w:r w:rsidR="008F59A3" w:rsidRPr="00613D1A">
              <w:t>;</w:t>
            </w:r>
          </w:p>
          <w:p w:rsidR="00C44846" w:rsidRPr="00613D1A" w:rsidRDefault="00C44846" w:rsidP="008F59A3">
            <w:pPr>
              <w:numPr>
                <w:ilvl w:val="0"/>
                <w:numId w:val="35"/>
              </w:numPr>
              <w:tabs>
                <w:tab w:val="left" w:pos="317"/>
              </w:tabs>
              <w:ind w:left="0" w:firstLine="0"/>
              <w:jc w:val="both"/>
            </w:pPr>
            <w:r w:rsidRPr="00613D1A">
              <w:lastRenderedPageBreak/>
              <w:t>инвалиды</w:t>
            </w:r>
            <w:r w:rsidR="009D7067" w:rsidRPr="00613D1A">
              <w:t xml:space="preserve"> </w:t>
            </w:r>
            <w:r w:rsidR="008F59A3" w:rsidRPr="00613D1A">
              <w:t>–</w:t>
            </w:r>
            <w:r w:rsidR="009D7067" w:rsidRPr="00613D1A">
              <w:t xml:space="preserve"> </w:t>
            </w:r>
            <w:r w:rsidRPr="00613D1A">
              <w:t>3</w:t>
            </w:r>
            <w:r w:rsidR="008F59A3" w:rsidRPr="00613D1A">
              <w:t xml:space="preserve"> </w:t>
            </w:r>
            <w:r w:rsidRPr="00613D1A">
              <w:t xml:space="preserve"> семьи;</w:t>
            </w:r>
          </w:p>
          <w:p w:rsidR="008F59A3" w:rsidRPr="00613D1A" w:rsidRDefault="007D13A4" w:rsidP="008F59A3">
            <w:pPr>
              <w:numPr>
                <w:ilvl w:val="0"/>
                <w:numId w:val="35"/>
              </w:numPr>
              <w:tabs>
                <w:tab w:val="left" w:pos="317"/>
              </w:tabs>
              <w:ind w:left="0" w:firstLine="0"/>
              <w:jc w:val="both"/>
            </w:pPr>
            <w:r w:rsidRPr="00613D1A">
              <w:t xml:space="preserve">одинокая мать </w:t>
            </w:r>
            <w:r w:rsidR="008F59A3" w:rsidRPr="00613D1A">
              <w:t>–</w:t>
            </w:r>
            <w:r w:rsidR="009D7067" w:rsidRPr="00613D1A">
              <w:t xml:space="preserve"> </w:t>
            </w:r>
            <w:r w:rsidRPr="00613D1A">
              <w:t>4</w:t>
            </w:r>
            <w:r w:rsidR="008F59A3" w:rsidRPr="00613D1A">
              <w:t xml:space="preserve"> </w:t>
            </w:r>
            <w:r w:rsidR="00C44846" w:rsidRPr="00613D1A">
              <w:t xml:space="preserve"> семьи; </w:t>
            </w:r>
          </w:p>
          <w:p w:rsidR="00C44846" w:rsidRPr="0075526C" w:rsidRDefault="009D7067" w:rsidP="008F59A3">
            <w:pPr>
              <w:numPr>
                <w:ilvl w:val="0"/>
                <w:numId w:val="35"/>
              </w:numPr>
              <w:tabs>
                <w:tab w:val="left" w:pos="317"/>
              </w:tabs>
              <w:ind w:left="0" w:firstLine="0"/>
              <w:jc w:val="both"/>
            </w:pPr>
            <w:r w:rsidRPr="0075526C">
              <w:t>индивидуальные застройщики</w:t>
            </w:r>
            <w:r w:rsidR="008F59A3" w:rsidRPr="0075526C">
              <w:t xml:space="preserve"> –</w:t>
            </w:r>
            <w:r w:rsidRPr="0075526C">
              <w:t xml:space="preserve"> 18</w:t>
            </w:r>
            <w:r w:rsidR="008F59A3" w:rsidRPr="0075526C">
              <w:t xml:space="preserve">0 </w:t>
            </w:r>
            <w:r w:rsidR="00C44846" w:rsidRPr="0075526C">
              <w:t>семей;</w:t>
            </w:r>
          </w:p>
          <w:p w:rsidR="00C44846" w:rsidRPr="00613D1A" w:rsidRDefault="00C44846" w:rsidP="008F59A3">
            <w:pPr>
              <w:numPr>
                <w:ilvl w:val="0"/>
                <w:numId w:val="35"/>
              </w:numPr>
              <w:tabs>
                <w:tab w:val="left" w:pos="317"/>
              </w:tabs>
              <w:ind w:left="0" w:firstLine="0"/>
              <w:jc w:val="both"/>
            </w:pPr>
            <w:r w:rsidRPr="00613D1A">
              <w:t xml:space="preserve">молодые семьи – </w:t>
            </w:r>
            <w:r w:rsidR="009D7067" w:rsidRPr="00613D1A">
              <w:t>4</w:t>
            </w:r>
            <w:r w:rsidRPr="00613D1A">
              <w:t xml:space="preserve"> семьи</w:t>
            </w:r>
            <w:r w:rsidR="008F59A3" w:rsidRPr="00613D1A">
              <w:t>.</w:t>
            </w:r>
          </w:p>
        </w:tc>
      </w:tr>
      <w:tr w:rsidR="00C44846" w:rsidRPr="003A656F" w:rsidTr="00127300">
        <w:trPr>
          <w:trHeight w:val="845"/>
        </w:trPr>
        <w:tc>
          <w:tcPr>
            <w:tcW w:w="3119" w:type="dxa"/>
            <w:gridSpan w:val="2"/>
          </w:tcPr>
          <w:p w:rsidR="00C44846" w:rsidRPr="00127300" w:rsidRDefault="00C44846" w:rsidP="00127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и этапы реализации муниципальной программы</w:t>
            </w:r>
            <w:r w:rsidR="003F750B" w:rsidRPr="003F750B">
              <w:rPr>
                <w:sz w:val="24"/>
                <w:szCs w:val="24"/>
              </w:rPr>
              <w:t>:</w:t>
            </w:r>
          </w:p>
        </w:tc>
        <w:tc>
          <w:tcPr>
            <w:tcW w:w="6379" w:type="dxa"/>
            <w:gridSpan w:val="3"/>
          </w:tcPr>
          <w:p w:rsidR="00C44846" w:rsidRPr="00884EAA" w:rsidRDefault="00884EAA" w:rsidP="00B32B89">
            <w:pPr>
              <w:jc w:val="both"/>
            </w:pPr>
            <w:r>
              <w:t>Начало реализации: 202</w:t>
            </w:r>
            <w:r w:rsidR="00F27F4F">
              <w:t>5</w:t>
            </w:r>
            <w:r w:rsidR="00127300">
              <w:t xml:space="preserve"> год.</w:t>
            </w:r>
          </w:p>
          <w:p w:rsidR="00C44846" w:rsidRPr="00884EAA" w:rsidRDefault="00C44846" w:rsidP="00B32B89">
            <w:pPr>
              <w:jc w:val="both"/>
            </w:pPr>
            <w:r w:rsidRPr="00884EAA">
              <w:t>О</w:t>
            </w:r>
            <w:r w:rsidR="00884EAA">
              <w:t>кончание реализации: 202</w:t>
            </w:r>
            <w:r w:rsidR="00F27F4F">
              <w:t>7</w:t>
            </w:r>
            <w:r w:rsidRPr="00884EAA">
              <w:t xml:space="preserve"> год</w:t>
            </w:r>
            <w:r w:rsidR="00127300">
              <w:t>.</w:t>
            </w:r>
            <w:r w:rsidRPr="00884EAA">
              <w:t xml:space="preserve"> </w:t>
            </w:r>
          </w:p>
          <w:p w:rsidR="00B24588" w:rsidRPr="00884EAA" w:rsidRDefault="00C44846" w:rsidP="00B32B89">
            <w:pPr>
              <w:jc w:val="both"/>
            </w:pPr>
            <w:r w:rsidRPr="00884EAA">
              <w:t>Программа реализуется в один этап</w:t>
            </w:r>
            <w:r w:rsidR="00127300">
              <w:t>.</w:t>
            </w:r>
          </w:p>
        </w:tc>
      </w:tr>
      <w:tr w:rsidR="00B24588" w:rsidRPr="003A656F" w:rsidTr="00D513A6">
        <w:tc>
          <w:tcPr>
            <w:tcW w:w="3119" w:type="dxa"/>
            <w:gridSpan w:val="2"/>
            <w:vMerge w:val="restart"/>
          </w:tcPr>
          <w:p w:rsidR="00B24588" w:rsidRPr="003F750B" w:rsidRDefault="00B24588" w:rsidP="003070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50B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 муниципальной программы</w:t>
            </w:r>
            <w:r w:rsidR="003F750B" w:rsidRPr="003F750B">
              <w:rPr>
                <w:sz w:val="24"/>
                <w:szCs w:val="24"/>
              </w:rPr>
              <w:t>:</w:t>
            </w:r>
          </w:p>
        </w:tc>
        <w:tc>
          <w:tcPr>
            <w:tcW w:w="6379" w:type="dxa"/>
            <w:gridSpan w:val="3"/>
          </w:tcPr>
          <w:p w:rsidR="00B24588" w:rsidRPr="00884EAA" w:rsidRDefault="00B24588" w:rsidP="00B24588">
            <w:pPr>
              <w:jc w:val="center"/>
            </w:pPr>
            <w:r w:rsidRPr="00C372E0">
              <w:rPr>
                <w:sz w:val="22"/>
                <w:szCs w:val="22"/>
              </w:rPr>
              <w:t>Расходы (тыс. рублей)</w:t>
            </w:r>
          </w:p>
        </w:tc>
      </w:tr>
      <w:tr w:rsidR="00B24588" w:rsidRPr="003A656F" w:rsidTr="00D513A6">
        <w:tc>
          <w:tcPr>
            <w:tcW w:w="3119" w:type="dxa"/>
            <w:gridSpan w:val="2"/>
            <w:vMerge/>
          </w:tcPr>
          <w:p w:rsidR="00B24588" w:rsidRPr="00884EAA" w:rsidRDefault="00B24588" w:rsidP="003070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4588" w:rsidRPr="00C372E0" w:rsidRDefault="00B24588" w:rsidP="00F27F4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C372E0">
              <w:rPr>
                <w:sz w:val="22"/>
                <w:szCs w:val="22"/>
              </w:rPr>
              <w:t>Очередной финансовый год  (202</w:t>
            </w:r>
            <w:r w:rsidR="00F27F4F">
              <w:rPr>
                <w:sz w:val="22"/>
                <w:szCs w:val="22"/>
              </w:rPr>
              <w:t>5</w:t>
            </w:r>
            <w:r w:rsidRPr="00C372E0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B24588" w:rsidRPr="00C372E0" w:rsidRDefault="00B24588" w:rsidP="003F750B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C372E0">
              <w:rPr>
                <w:sz w:val="22"/>
                <w:szCs w:val="22"/>
              </w:rPr>
              <w:t>Первый год планового периода</w:t>
            </w:r>
          </w:p>
          <w:p w:rsidR="00B24588" w:rsidRPr="00C372E0" w:rsidRDefault="00F27F4F" w:rsidP="003F750B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(2026</w:t>
            </w:r>
            <w:r w:rsidR="00B24588" w:rsidRPr="00C372E0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:rsidR="00B24588" w:rsidRPr="00C372E0" w:rsidRDefault="00B24588" w:rsidP="003F750B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C372E0">
              <w:rPr>
                <w:sz w:val="22"/>
                <w:szCs w:val="22"/>
              </w:rPr>
              <w:t>Второй год планового периода</w:t>
            </w:r>
          </w:p>
          <w:p w:rsidR="00B24588" w:rsidRPr="00C372E0" w:rsidRDefault="00B24588" w:rsidP="00F27F4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C372E0">
              <w:rPr>
                <w:sz w:val="22"/>
                <w:szCs w:val="22"/>
              </w:rPr>
              <w:t>(202</w:t>
            </w:r>
            <w:r w:rsidR="00F27F4F">
              <w:rPr>
                <w:sz w:val="22"/>
                <w:szCs w:val="22"/>
              </w:rPr>
              <w:t>7</w:t>
            </w:r>
            <w:r w:rsidRPr="00C372E0">
              <w:rPr>
                <w:sz w:val="22"/>
                <w:szCs w:val="22"/>
              </w:rPr>
              <w:t>)</w:t>
            </w:r>
          </w:p>
        </w:tc>
      </w:tr>
      <w:tr w:rsidR="00B24588" w:rsidRPr="003A656F" w:rsidTr="00D513A6">
        <w:tc>
          <w:tcPr>
            <w:tcW w:w="1505" w:type="dxa"/>
          </w:tcPr>
          <w:p w:rsidR="00B24588" w:rsidRDefault="00B24588" w:rsidP="003F750B">
            <w:pPr>
              <w:tabs>
                <w:tab w:val="left" w:pos="1293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Всего</w:t>
            </w:r>
          </w:p>
        </w:tc>
        <w:tc>
          <w:tcPr>
            <w:tcW w:w="1614" w:type="dxa"/>
          </w:tcPr>
          <w:p w:rsidR="00B24588" w:rsidRPr="00B24588" w:rsidRDefault="00B24588" w:rsidP="003F750B">
            <w:pPr>
              <w:autoSpaceDE w:val="0"/>
              <w:autoSpaceDN w:val="0"/>
              <w:adjustRightInd w:val="0"/>
              <w:jc w:val="center"/>
              <w:outlineLvl w:val="1"/>
            </w:pPr>
            <w:r w:rsidRPr="00B24588">
              <w:t>расчет</w:t>
            </w:r>
          </w:p>
          <w:p w:rsidR="00B24588" w:rsidRPr="00B24588" w:rsidRDefault="00B24588" w:rsidP="003F750B">
            <w:pPr>
              <w:autoSpaceDE w:val="0"/>
              <w:autoSpaceDN w:val="0"/>
              <w:adjustRightInd w:val="0"/>
              <w:jc w:val="center"/>
              <w:outlineLvl w:val="1"/>
            </w:pPr>
            <w:r w:rsidRPr="00B24588">
              <w:t>(утверждено)</w:t>
            </w:r>
          </w:p>
        </w:tc>
        <w:tc>
          <w:tcPr>
            <w:tcW w:w="2126" w:type="dxa"/>
          </w:tcPr>
          <w:p w:rsidR="00B24588" w:rsidRPr="006A048D" w:rsidRDefault="003907F4" w:rsidP="003F750B">
            <w:pPr>
              <w:jc w:val="center"/>
              <w:rPr>
                <w:sz w:val="26"/>
                <w:szCs w:val="26"/>
              </w:rPr>
            </w:pPr>
            <w:r w:rsidRPr="006A048D">
              <w:rPr>
                <w:sz w:val="26"/>
                <w:szCs w:val="26"/>
              </w:rPr>
              <w:t>70 990,6</w:t>
            </w:r>
          </w:p>
          <w:p w:rsidR="00B24588" w:rsidRPr="006A048D" w:rsidRDefault="00B24588" w:rsidP="003907F4">
            <w:pPr>
              <w:jc w:val="center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(</w:t>
            </w:r>
            <w:r w:rsidR="003907F4" w:rsidRPr="006A048D">
              <w:rPr>
                <w:sz w:val="26"/>
                <w:szCs w:val="26"/>
              </w:rPr>
              <w:t>13 270,3</w:t>
            </w:r>
            <w:r w:rsidRPr="006A048D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B24588" w:rsidRPr="006A048D" w:rsidRDefault="003907F4" w:rsidP="003F750B">
            <w:pPr>
              <w:jc w:val="center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60 700,1</w:t>
            </w:r>
          </w:p>
          <w:p w:rsidR="00B24588" w:rsidRPr="006A048D" w:rsidRDefault="00B24588" w:rsidP="003907F4">
            <w:pPr>
              <w:jc w:val="center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(</w:t>
            </w:r>
            <w:r w:rsidR="003907F4" w:rsidRPr="006A048D">
              <w:rPr>
                <w:sz w:val="22"/>
                <w:szCs w:val="22"/>
              </w:rPr>
              <w:t>13 270,3</w:t>
            </w:r>
            <w:r w:rsidRPr="006A048D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:rsidR="00B24588" w:rsidRPr="006A048D" w:rsidRDefault="003907F4" w:rsidP="003F750B">
            <w:pPr>
              <w:jc w:val="center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55 101,2</w:t>
            </w:r>
          </w:p>
          <w:p w:rsidR="00B24588" w:rsidRPr="006A048D" w:rsidRDefault="00B24588" w:rsidP="003F750B">
            <w:pPr>
              <w:jc w:val="center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(0)</w:t>
            </w:r>
          </w:p>
        </w:tc>
      </w:tr>
      <w:tr w:rsidR="00B24588" w:rsidRPr="003A656F" w:rsidTr="00D513A6">
        <w:tc>
          <w:tcPr>
            <w:tcW w:w="1505" w:type="dxa"/>
          </w:tcPr>
          <w:p w:rsidR="00B24588" w:rsidRPr="00C372E0" w:rsidRDefault="00B24588" w:rsidP="003F750B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C372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14" w:type="dxa"/>
          </w:tcPr>
          <w:p w:rsidR="00B24588" w:rsidRPr="00B24588" w:rsidRDefault="00B24588" w:rsidP="003F750B">
            <w:pPr>
              <w:autoSpaceDE w:val="0"/>
              <w:autoSpaceDN w:val="0"/>
              <w:adjustRightInd w:val="0"/>
              <w:jc w:val="center"/>
              <w:outlineLvl w:val="1"/>
            </w:pPr>
            <w:r w:rsidRPr="00B24588">
              <w:t>расчет</w:t>
            </w:r>
          </w:p>
          <w:p w:rsidR="00B24588" w:rsidRPr="00B24588" w:rsidRDefault="00B24588" w:rsidP="003F750B">
            <w:pPr>
              <w:autoSpaceDE w:val="0"/>
              <w:autoSpaceDN w:val="0"/>
              <w:adjustRightInd w:val="0"/>
              <w:jc w:val="center"/>
              <w:outlineLvl w:val="1"/>
            </w:pPr>
            <w:r w:rsidRPr="00B24588">
              <w:t>(утверждено)</w:t>
            </w:r>
          </w:p>
        </w:tc>
        <w:tc>
          <w:tcPr>
            <w:tcW w:w="2126" w:type="dxa"/>
            <w:vAlign w:val="center"/>
          </w:tcPr>
          <w:p w:rsidR="00B24588" w:rsidRPr="006A048D" w:rsidRDefault="003907F4" w:rsidP="003F750B">
            <w:pPr>
              <w:jc w:val="center"/>
              <w:rPr>
                <w:bCs/>
                <w:sz w:val="22"/>
                <w:szCs w:val="22"/>
              </w:rPr>
            </w:pPr>
            <w:r w:rsidRPr="006A048D">
              <w:rPr>
                <w:bCs/>
                <w:sz w:val="22"/>
                <w:szCs w:val="22"/>
              </w:rPr>
              <w:t>9 078,2</w:t>
            </w:r>
            <w:r w:rsidR="00B24588" w:rsidRPr="006A048D">
              <w:rPr>
                <w:bCs/>
                <w:sz w:val="22"/>
                <w:szCs w:val="22"/>
              </w:rPr>
              <w:t>5</w:t>
            </w:r>
          </w:p>
          <w:p w:rsidR="00B24588" w:rsidRPr="006A048D" w:rsidRDefault="003907F4" w:rsidP="003907F4">
            <w:pPr>
              <w:jc w:val="center"/>
              <w:rPr>
                <w:bCs/>
                <w:sz w:val="22"/>
                <w:szCs w:val="22"/>
              </w:rPr>
            </w:pPr>
            <w:r w:rsidRPr="006A048D">
              <w:rPr>
                <w:bCs/>
                <w:sz w:val="22"/>
                <w:szCs w:val="22"/>
              </w:rPr>
              <w:t>(5 028,2</w:t>
            </w:r>
            <w:r w:rsidR="00B24588" w:rsidRPr="006A048D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:rsidR="00B24588" w:rsidRPr="006A048D" w:rsidRDefault="003907F4" w:rsidP="003F750B">
            <w:pPr>
              <w:jc w:val="center"/>
              <w:rPr>
                <w:bCs/>
                <w:sz w:val="22"/>
                <w:szCs w:val="22"/>
              </w:rPr>
            </w:pPr>
            <w:r w:rsidRPr="006A048D">
              <w:rPr>
                <w:bCs/>
                <w:sz w:val="22"/>
                <w:szCs w:val="22"/>
              </w:rPr>
              <w:t>8 872,2</w:t>
            </w:r>
          </w:p>
          <w:p w:rsidR="00B24588" w:rsidRPr="006A048D" w:rsidRDefault="003907F4" w:rsidP="003F750B">
            <w:pPr>
              <w:jc w:val="center"/>
              <w:rPr>
                <w:bCs/>
                <w:sz w:val="22"/>
                <w:szCs w:val="22"/>
              </w:rPr>
            </w:pPr>
            <w:r w:rsidRPr="006A048D">
              <w:rPr>
                <w:bCs/>
                <w:sz w:val="22"/>
                <w:szCs w:val="22"/>
              </w:rPr>
              <w:t>(5 028,2</w:t>
            </w:r>
            <w:r w:rsidR="00B24588" w:rsidRPr="006A048D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127" w:type="dxa"/>
            <w:vAlign w:val="center"/>
          </w:tcPr>
          <w:p w:rsidR="003907F4" w:rsidRPr="006A048D" w:rsidRDefault="003907F4" w:rsidP="003F750B">
            <w:pPr>
              <w:jc w:val="center"/>
              <w:rPr>
                <w:bCs/>
                <w:sz w:val="22"/>
                <w:szCs w:val="22"/>
              </w:rPr>
            </w:pPr>
            <w:r w:rsidRPr="006A048D">
              <w:rPr>
                <w:bCs/>
                <w:sz w:val="22"/>
                <w:szCs w:val="22"/>
              </w:rPr>
              <w:t>5 828,2</w:t>
            </w:r>
          </w:p>
          <w:p w:rsidR="00B24588" w:rsidRPr="006A048D" w:rsidRDefault="00B24588" w:rsidP="003F750B">
            <w:pPr>
              <w:jc w:val="center"/>
              <w:rPr>
                <w:bCs/>
                <w:sz w:val="22"/>
                <w:szCs w:val="22"/>
              </w:rPr>
            </w:pPr>
            <w:r w:rsidRPr="006A048D">
              <w:rPr>
                <w:bCs/>
                <w:sz w:val="22"/>
                <w:szCs w:val="22"/>
              </w:rPr>
              <w:t>(0)</w:t>
            </w:r>
          </w:p>
        </w:tc>
      </w:tr>
      <w:tr w:rsidR="00B24588" w:rsidRPr="003A656F" w:rsidTr="00D513A6">
        <w:tc>
          <w:tcPr>
            <w:tcW w:w="1505" w:type="dxa"/>
          </w:tcPr>
          <w:p w:rsidR="00B24588" w:rsidRPr="00C372E0" w:rsidRDefault="00B24588" w:rsidP="003F750B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C372E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614" w:type="dxa"/>
          </w:tcPr>
          <w:p w:rsidR="00B24588" w:rsidRPr="00B24588" w:rsidRDefault="00B24588" w:rsidP="003F750B">
            <w:pPr>
              <w:autoSpaceDE w:val="0"/>
              <w:autoSpaceDN w:val="0"/>
              <w:adjustRightInd w:val="0"/>
              <w:jc w:val="center"/>
              <w:outlineLvl w:val="1"/>
            </w:pPr>
            <w:r w:rsidRPr="00B24588">
              <w:t>расчет</w:t>
            </w:r>
          </w:p>
          <w:p w:rsidR="00B24588" w:rsidRPr="00B24588" w:rsidRDefault="00B24588" w:rsidP="003F750B">
            <w:pPr>
              <w:autoSpaceDE w:val="0"/>
              <w:autoSpaceDN w:val="0"/>
              <w:adjustRightInd w:val="0"/>
              <w:jc w:val="center"/>
              <w:outlineLvl w:val="1"/>
            </w:pPr>
            <w:r w:rsidRPr="00B24588">
              <w:t>(утверждено)</w:t>
            </w:r>
          </w:p>
        </w:tc>
        <w:tc>
          <w:tcPr>
            <w:tcW w:w="2126" w:type="dxa"/>
            <w:vAlign w:val="center"/>
          </w:tcPr>
          <w:p w:rsidR="00B24588" w:rsidRPr="006A048D" w:rsidRDefault="003907F4" w:rsidP="003F750B">
            <w:pPr>
              <w:jc w:val="center"/>
              <w:rPr>
                <w:bCs/>
                <w:sz w:val="22"/>
                <w:szCs w:val="22"/>
              </w:rPr>
            </w:pPr>
            <w:r w:rsidRPr="006A048D">
              <w:rPr>
                <w:bCs/>
                <w:sz w:val="22"/>
                <w:szCs w:val="22"/>
              </w:rPr>
              <w:t>58 989,4</w:t>
            </w:r>
          </w:p>
          <w:p w:rsidR="00B24588" w:rsidRPr="006A048D" w:rsidRDefault="003907F4" w:rsidP="003F750B">
            <w:pPr>
              <w:jc w:val="center"/>
              <w:rPr>
                <w:bCs/>
                <w:sz w:val="22"/>
                <w:szCs w:val="22"/>
              </w:rPr>
            </w:pPr>
            <w:r w:rsidRPr="006A048D">
              <w:rPr>
                <w:bCs/>
                <w:sz w:val="22"/>
                <w:szCs w:val="22"/>
              </w:rPr>
              <w:t>(7 701,4</w:t>
            </w:r>
            <w:r w:rsidR="00B24588" w:rsidRPr="006A048D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:rsidR="00B24588" w:rsidRPr="006A048D" w:rsidRDefault="003907F4" w:rsidP="003F750B">
            <w:pPr>
              <w:jc w:val="center"/>
              <w:rPr>
                <w:bCs/>
                <w:sz w:val="22"/>
                <w:szCs w:val="22"/>
              </w:rPr>
            </w:pPr>
            <w:r w:rsidRPr="006A048D">
              <w:rPr>
                <w:bCs/>
                <w:sz w:val="22"/>
                <w:szCs w:val="22"/>
              </w:rPr>
              <w:t>51 264,4</w:t>
            </w:r>
          </w:p>
          <w:p w:rsidR="00B24588" w:rsidRPr="006A048D" w:rsidRDefault="003907F4" w:rsidP="003907F4">
            <w:pPr>
              <w:jc w:val="center"/>
              <w:rPr>
                <w:bCs/>
                <w:sz w:val="22"/>
                <w:szCs w:val="22"/>
              </w:rPr>
            </w:pPr>
            <w:r w:rsidRPr="006A048D">
              <w:rPr>
                <w:bCs/>
                <w:sz w:val="22"/>
                <w:szCs w:val="22"/>
              </w:rPr>
              <w:t>(7 701,4)</w:t>
            </w:r>
          </w:p>
        </w:tc>
        <w:tc>
          <w:tcPr>
            <w:tcW w:w="2127" w:type="dxa"/>
            <w:vAlign w:val="center"/>
          </w:tcPr>
          <w:p w:rsidR="003907F4" w:rsidRPr="006A048D" w:rsidRDefault="003907F4" w:rsidP="003F750B">
            <w:pPr>
              <w:jc w:val="center"/>
              <w:rPr>
                <w:bCs/>
                <w:sz w:val="22"/>
                <w:szCs w:val="22"/>
              </w:rPr>
            </w:pPr>
            <w:r w:rsidRPr="006A048D">
              <w:rPr>
                <w:bCs/>
                <w:sz w:val="22"/>
                <w:szCs w:val="22"/>
              </w:rPr>
              <w:t>48 750,0</w:t>
            </w:r>
          </w:p>
          <w:p w:rsidR="00B24588" w:rsidRPr="006A048D" w:rsidRDefault="00B24588" w:rsidP="003F750B">
            <w:pPr>
              <w:jc w:val="center"/>
              <w:rPr>
                <w:bCs/>
                <w:sz w:val="22"/>
                <w:szCs w:val="22"/>
              </w:rPr>
            </w:pPr>
            <w:r w:rsidRPr="006A048D">
              <w:rPr>
                <w:bCs/>
                <w:sz w:val="22"/>
                <w:szCs w:val="22"/>
              </w:rPr>
              <w:t>(0)</w:t>
            </w:r>
          </w:p>
        </w:tc>
      </w:tr>
      <w:tr w:rsidR="00B24588" w:rsidRPr="003A656F" w:rsidTr="00D513A6">
        <w:tc>
          <w:tcPr>
            <w:tcW w:w="1505" w:type="dxa"/>
          </w:tcPr>
          <w:p w:rsidR="00B24588" w:rsidRPr="00C372E0" w:rsidRDefault="00B24588" w:rsidP="003F750B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C372E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614" w:type="dxa"/>
          </w:tcPr>
          <w:p w:rsidR="00B24588" w:rsidRPr="00B24588" w:rsidRDefault="00B24588" w:rsidP="003F750B">
            <w:pPr>
              <w:autoSpaceDE w:val="0"/>
              <w:autoSpaceDN w:val="0"/>
              <w:adjustRightInd w:val="0"/>
              <w:jc w:val="center"/>
              <w:outlineLvl w:val="1"/>
            </w:pPr>
            <w:r w:rsidRPr="00B24588">
              <w:t>расчет</w:t>
            </w:r>
          </w:p>
          <w:p w:rsidR="00B24588" w:rsidRPr="00B24588" w:rsidRDefault="00B24588" w:rsidP="003F750B">
            <w:pPr>
              <w:autoSpaceDE w:val="0"/>
              <w:autoSpaceDN w:val="0"/>
              <w:adjustRightInd w:val="0"/>
              <w:jc w:val="center"/>
              <w:outlineLvl w:val="1"/>
            </w:pPr>
            <w:r w:rsidRPr="00B24588">
              <w:t>(утверждено)</w:t>
            </w:r>
          </w:p>
        </w:tc>
        <w:tc>
          <w:tcPr>
            <w:tcW w:w="2126" w:type="dxa"/>
            <w:vAlign w:val="center"/>
          </w:tcPr>
          <w:p w:rsidR="00B24588" w:rsidRPr="006A048D" w:rsidRDefault="003907F4" w:rsidP="003F750B">
            <w:pPr>
              <w:jc w:val="center"/>
              <w:rPr>
                <w:bCs/>
                <w:sz w:val="22"/>
                <w:szCs w:val="22"/>
              </w:rPr>
            </w:pPr>
            <w:r w:rsidRPr="006A048D">
              <w:rPr>
                <w:bCs/>
                <w:sz w:val="22"/>
                <w:szCs w:val="22"/>
              </w:rPr>
              <w:t>2 900,0</w:t>
            </w:r>
          </w:p>
          <w:p w:rsidR="00B24588" w:rsidRPr="006A048D" w:rsidRDefault="003907F4" w:rsidP="003F750B">
            <w:pPr>
              <w:jc w:val="center"/>
              <w:rPr>
                <w:bCs/>
                <w:sz w:val="22"/>
                <w:szCs w:val="22"/>
              </w:rPr>
            </w:pPr>
            <w:r w:rsidRPr="006A048D">
              <w:rPr>
                <w:bCs/>
                <w:sz w:val="22"/>
                <w:szCs w:val="22"/>
              </w:rPr>
              <w:t>(540,7</w:t>
            </w:r>
            <w:r w:rsidR="00B24588" w:rsidRPr="006A048D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:rsidR="00B24588" w:rsidRPr="006A048D" w:rsidRDefault="006A048D" w:rsidP="003F750B">
            <w:pPr>
              <w:jc w:val="center"/>
              <w:rPr>
                <w:bCs/>
                <w:sz w:val="22"/>
                <w:szCs w:val="22"/>
              </w:rPr>
            </w:pPr>
            <w:r w:rsidRPr="006A048D">
              <w:rPr>
                <w:bCs/>
                <w:sz w:val="22"/>
                <w:szCs w:val="22"/>
              </w:rPr>
              <w:t>540,7</w:t>
            </w:r>
          </w:p>
          <w:p w:rsidR="00B24588" w:rsidRPr="006A048D" w:rsidRDefault="006A048D" w:rsidP="003F750B">
            <w:pPr>
              <w:jc w:val="center"/>
              <w:rPr>
                <w:bCs/>
                <w:sz w:val="22"/>
                <w:szCs w:val="22"/>
              </w:rPr>
            </w:pPr>
            <w:r w:rsidRPr="006A048D">
              <w:rPr>
                <w:bCs/>
                <w:sz w:val="22"/>
                <w:szCs w:val="22"/>
              </w:rPr>
              <w:t>(540,7</w:t>
            </w:r>
            <w:r w:rsidR="00B24588" w:rsidRPr="006A048D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127" w:type="dxa"/>
            <w:vAlign w:val="center"/>
          </w:tcPr>
          <w:p w:rsidR="00B24588" w:rsidRPr="006A048D" w:rsidRDefault="00B24588" w:rsidP="003F750B">
            <w:pPr>
              <w:jc w:val="center"/>
              <w:rPr>
                <w:bCs/>
                <w:sz w:val="22"/>
                <w:szCs w:val="22"/>
              </w:rPr>
            </w:pPr>
            <w:r w:rsidRPr="006A048D">
              <w:rPr>
                <w:bCs/>
                <w:sz w:val="22"/>
                <w:szCs w:val="22"/>
              </w:rPr>
              <w:t>5</w:t>
            </w:r>
            <w:r w:rsidR="006A048D" w:rsidRPr="006A048D">
              <w:rPr>
                <w:bCs/>
                <w:sz w:val="22"/>
                <w:szCs w:val="22"/>
              </w:rPr>
              <w:t>0</w:t>
            </w:r>
            <w:r w:rsidRPr="006A048D">
              <w:rPr>
                <w:bCs/>
                <w:sz w:val="22"/>
                <w:szCs w:val="22"/>
              </w:rPr>
              <w:t>0,</w:t>
            </w:r>
            <w:r w:rsidR="006A048D" w:rsidRPr="006A048D">
              <w:rPr>
                <w:bCs/>
                <w:sz w:val="22"/>
                <w:szCs w:val="22"/>
              </w:rPr>
              <w:t>0</w:t>
            </w:r>
          </w:p>
          <w:p w:rsidR="00B24588" w:rsidRPr="006A048D" w:rsidRDefault="00B24588" w:rsidP="003F750B">
            <w:pPr>
              <w:jc w:val="center"/>
              <w:rPr>
                <w:bCs/>
                <w:sz w:val="22"/>
                <w:szCs w:val="22"/>
              </w:rPr>
            </w:pPr>
            <w:r w:rsidRPr="006A048D">
              <w:rPr>
                <w:bCs/>
                <w:sz w:val="22"/>
                <w:szCs w:val="22"/>
              </w:rPr>
              <w:t>(0)</w:t>
            </w:r>
          </w:p>
        </w:tc>
      </w:tr>
      <w:tr w:rsidR="00B24588" w:rsidRPr="003A656F" w:rsidTr="00D513A6">
        <w:tc>
          <w:tcPr>
            <w:tcW w:w="1505" w:type="dxa"/>
          </w:tcPr>
          <w:p w:rsidR="00B24588" w:rsidRPr="00C372E0" w:rsidRDefault="00B24588" w:rsidP="003F750B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C372E0">
              <w:rPr>
                <w:bCs/>
                <w:color w:val="000000"/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614" w:type="dxa"/>
          </w:tcPr>
          <w:p w:rsidR="00B24588" w:rsidRPr="00B24588" w:rsidRDefault="00B24588" w:rsidP="003F750B">
            <w:pPr>
              <w:autoSpaceDE w:val="0"/>
              <w:autoSpaceDN w:val="0"/>
              <w:adjustRightInd w:val="0"/>
              <w:jc w:val="center"/>
              <w:outlineLvl w:val="1"/>
            </w:pPr>
            <w:r w:rsidRPr="00B24588">
              <w:t>расчет</w:t>
            </w:r>
          </w:p>
          <w:p w:rsidR="00B24588" w:rsidRPr="00B24588" w:rsidRDefault="00B24588" w:rsidP="003F750B">
            <w:pPr>
              <w:autoSpaceDE w:val="0"/>
              <w:autoSpaceDN w:val="0"/>
              <w:adjustRightInd w:val="0"/>
              <w:jc w:val="center"/>
              <w:outlineLvl w:val="1"/>
            </w:pPr>
            <w:r w:rsidRPr="00B24588">
              <w:t>(утверждено)</w:t>
            </w:r>
          </w:p>
        </w:tc>
        <w:tc>
          <w:tcPr>
            <w:tcW w:w="2126" w:type="dxa"/>
          </w:tcPr>
          <w:p w:rsidR="00B24588" w:rsidRPr="006A048D" w:rsidRDefault="00B24588" w:rsidP="003F750B">
            <w:pPr>
              <w:jc w:val="center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23,00</w:t>
            </w:r>
          </w:p>
          <w:p w:rsidR="00B24588" w:rsidRPr="006A048D" w:rsidRDefault="00B24588" w:rsidP="003F750B">
            <w:pPr>
              <w:jc w:val="center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(0)</w:t>
            </w:r>
          </w:p>
        </w:tc>
        <w:tc>
          <w:tcPr>
            <w:tcW w:w="2126" w:type="dxa"/>
          </w:tcPr>
          <w:p w:rsidR="00B24588" w:rsidRPr="006A048D" w:rsidRDefault="00B24588" w:rsidP="003F750B">
            <w:pPr>
              <w:jc w:val="center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23,00</w:t>
            </w:r>
          </w:p>
          <w:p w:rsidR="00B24588" w:rsidRPr="006A048D" w:rsidRDefault="00B24588" w:rsidP="003F750B">
            <w:pPr>
              <w:jc w:val="center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(0)</w:t>
            </w:r>
          </w:p>
        </w:tc>
        <w:tc>
          <w:tcPr>
            <w:tcW w:w="2127" w:type="dxa"/>
          </w:tcPr>
          <w:p w:rsidR="00B24588" w:rsidRPr="006A048D" w:rsidRDefault="00B24588" w:rsidP="003F750B">
            <w:pPr>
              <w:jc w:val="center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23,00</w:t>
            </w:r>
          </w:p>
          <w:p w:rsidR="00B24588" w:rsidRPr="006A048D" w:rsidRDefault="00B24588" w:rsidP="003F750B">
            <w:pPr>
              <w:jc w:val="center"/>
              <w:rPr>
                <w:sz w:val="22"/>
                <w:szCs w:val="22"/>
              </w:rPr>
            </w:pPr>
            <w:r w:rsidRPr="006A048D">
              <w:rPr>
                <w:sz w:val="22"/>
                <w:szCs w:val="22"/>
              </w:rPr>
              <w:t>(0)</w:t>
            </w:r>
          </w:p>
        </w:tc>
      </w:tr>
      <w:tr w:rsidR="00B24588" w:rsidRPr="003A656F" w:rsidTr="00B32B89">
        <w:trPr>
          <w:trHeight w:val="2202"/>
        </w:trPr>
        <w:tc>
          <w:tcPr>
            <w:tcW w:w="3119" w:type="dxa"/>
            <w:gridSpan w:val="2"/>
          </w:tcPr>
          <w:p w:rsidR="00B24588" w:rsidRDefault="00B24588" w:rsidP="003070A9">
            <w:r>
              <w:t>Перечень Целевых показателей</w:t>
            </w:r>
            <w:r w:rsidR="003F750B">
              <w:t>:</w:t>
            </w:r>
          </w:p>
          <w:p w:rsidR="00B24588" w:rsidRPr="008C0CB3" w:rsidRDefault="00B24588" w:rsidP="003070A9"/>
        </w:tc>
        <w:tc>
          <w:tcPr>
            <w:tcW w:w="6379" w:type="dxa"/>
            <w:gridSpan w:val="3"/>
          </w:tcPr>
          <w:p w:rsidR="00B24588" w:rsidRPr="00AC2DC3" w:rsidRDefault="00AC2DC3" w:rsidP="00B32B89">
            <w:pPr>
              <w:jc w:val="both"/>
            </w:pPr>
            <w:r w:rsidRPr="00AC2DC3">
              <w:t>Ввод нового жилья – 70</w:t>
            </w:r>
            <w:r w:rsidR="00B24588" w:rsidRPr="00AC2DC3">
              <w:t>000 м</w:t>
            </w:r>
            <w:r w:rsidR="00B24588" w:rsidRPr="00AC2DC3">
              <w:rPr>
                <w:vertAlign w:val="superscript"/>
              </w:rPr>
              <w:t>2</w:t>
            </w:r>
            <w:r w:rsidR="00325441" w:rsidRPr="00AC2DC3">
              <w:t>.</w:t>
            </w:r>
          </w:p>
          <w:p w:rsidR="00B24588" w:rsidRPr="0075526C" w:rsidRDefault="00B24588" w:rsidP="00B32B89">
            <w:pPr>
              <w:jc w:val="both"/>
            </w:pPr>
            <w:r w:rsidRPr="0075526C">
              <w:t>Ул</w:t>
            </w:r>
            <w:r w:rsidR="0075526C" w:rsidRPr="0075526C">
              <w:t>учшение жилищных условий для 249</w:t>
            </w:r>
            <w:r w:rsidRPr="0075526C">
              <w:t xml:space="preserve"> семей</w:t>
            </w:r>
          </w:p>
          <w:p w:rsidR="00B24588" w:rsidRPr="00613D1A" w:rsidRDefault="00325441" w:rsidP="00B32B89">
            <w:pPr>
              <w:jc w:val="both"/>
            </w:pPr>
            <w:r w:rsidRPr="00613D1A">
              <w:t>дети-</w:t>
            </w:r>
            <w:r w:rsidR="00B24588" w:rsidRPr="00613D1A">
              <w:t xml:space="preserve">сироты – </w:t>
            </w:r>
            <w:r w:rsidR="00613D1A" w:rsidRPr="00613D1A">
              <w:t>30</w:t>
            </w:r>
            <w:r w:rsidR="00B24588" w:rsidRPr="00613D1A">
              <w:t xml:space="preserve"> семей;</w:t>
            </w:r>
          </w:p>
          <w:p w:rsidR="00B24588" w:rsidRPr="00613D1A" w:rsidRDefault="00B24588" w:rsidP="00B32B89">
            <w:pPr>
              <w:jc w:val="both"/>
            </w:pPr>
            <w:r w:rsidRPr="00613D1A">
              <w:t>инвалиды – 3 семьи;</w:t>
            </w:r>
          </w:p>
          <w:p w:rsidR="00B24588" w:rsidRPr="00613D1A" w:rsidRDefault="00B24588" w:rsidP="00B32B89">
            <w:pPr>
              <w:jc w:val="both"/>
            </w:pPr>
            <w:r w:rsidRPr="00613D1A">
              <w:t xml:space="preserve">социально-незащищённых категорий граждан </w:t>
            </w:r>
            <w:r w:rsidR="00325441" w:rsidRPr="00613D1A">
              <w:t>–</w:t>
            </w:r>
            <w:r w:rsidRPr="00613D1A">
              <w:t xml:space="preserve"> 24 семьи;</w:t>
            </w:r>
          </w:p>
          <w:p w:rsidR="00B24588" w:rsidRPr="00613D1A" w:rsidRDefault="00B24588" w:rsidP="00B32B89">
            <w:pPr>
              <w:jc w:val="both"/>
            </w:pPr>
            <w:r w:rsidRPr="00613D1A">
              <w:t xml:space="preserve">молодые семьи – </w:t>
            </w:r>
            <w:r w:rsidR="00613D1A" w:rsidRPr="00613D1A">
              <w:t>4</w:t>
            </w:r>
            <w:r w:rsidRPr="00613D1A">
              <w:t xml:space="preserve"> семьи;</w:t>
            </w:r>
          </w:p>
          <w:p w:rsidR="00325441" w:rsidRPr="00613D1A" w:rsidRDefault="00325441" w:rsidP="00B32B89">
            <w:pPr>
              <w:jc w:val="both"/>
            </w:pPr>
            <w:r w:rsidRPr="00613D1A">
              <w:t xml:space="preserve">ветераны боевых действий – 4 </w:t>
            </w:r>
            <w:r w:rsidR="00B24588" w:rsidRPr="00613D1A">
              <w:t>семьи</w:t>
            </w:r>
            <w:r w:rsidRPr="00613D1A">
              <w:t>;</w:t>
            </w:r>
          </w:p>
          <w:p w:rsidR="00B24588" w:rsidRPr="0075526C" w:rsidRDefault="00B24588" w:rsidP="00B32B89">
            <w:pPr>
              <w:jc w:val="both"/>
            </w:pPr>
            <w:r w:rsidRPr="0075526C">
              <w:t>индивидуальные застройщики – 180 семей;</w:t>
            </w:r>
          </w:p>
          <w:p w:rsidR="00B24588" w:rsidRPr="00613D1A" w:rsidRDefault="00325441" w:rsidP="00B32B89">
            <w:pPr>
              <w:jc w:val="both"/>
            </w:pPr>
            <w:r w:rsidRPr="00613D1A">
              <w:t xml:space="preserve">одинокая мать – 4 </w:t>
            </w:r>
            <w:r w:rsidR="00B24588" w:rsidRPr="00613D1A">
              <w:t>семьи</w:t>
            </w:r>
            <w:r w:rsidRPr="00613D1A">
              <w:t>.</w:t>
            </w:r>
            <w:r w:rsidR="00B24588" w:rsidRPr="00613D1A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13D1A">
              <w:t xml:space="preserve">                              </w:t>
            </w:r>
          </w:p>
        </w:tc>
      </w:tr>
    </w:tbl>
    <w:p w:rsidR="00037E08" w:rsidRPr="008E6AD4" w:rsidRDefault="00037E08" w:rsidP="008E6AD4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</w:p>
    <w:p w:rsidR="00C44846" w:rsidRPr="008E6AD4" w:rsidRDefault="00DD45E6" w:rsidP="008E6AD4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>
        <w:rPr>
          <w:b/>
        </w:rPr>
        <w:t xml:space="preserve">Раздел 1. </w:t>
      </w:r>
      <w:r w:rsidR="00C44846" w:rsidRPr="008E6AD4">
        <w:rPr>
          <w:b/>
        </w:rPr>
        <w:t>Характеристика сферы реа</w:t>
      </w:r>
      <w:r>
        <w:rPr>
          <w:b/>
        </w:rPr>
        <w:t>лизации программы</w:t>
      </w:r>
    </w:p>
    <w:p w:rsidR="00C44846" w:rsidRPr="008E6AD4" w:rsidRDefault="00C44846" w:rsidP="008E6AD4">
      <w:pPr>
        <w:ind w:firstLine="709"/>
        <w:jc w:val="center"/>
      </w:pPr>
    </w:p>
    <w:p w:rsidR="00C44846" w:rsidRPr="00613D1A" w:rsidRDefault="00CE6F9A" w:rsidP="008E6AD4">
      <w:pPr>
        <w:ind w:firstLine="709"/>
        <w:jc w:val="both"/>
      </w:pPr>
      <w:r w:rsidRPr="00613D1A">
        <w:t>По состоянию на 01.09</w:t>
      </w:r>
      <w:r w:rsidR="00C44846" w:rsidRPr="00613D1A">
        <w:t>.</w:t>
      </w:r>
      <w:r w:rsidR="00542AE5" w:rsidRPr="00613D1A">
        <w:t>202</w:t>
      </w:r>
      <w:r w:rsidR="00F1520F" w:rsidRPr="00613D1A">
        <w:t>4</w:t>
      </w:r>
      <w:r w:rsidR="00542AE5" w:rsidRPr="00613D1A">
        <w:t xml:space="preserve"> </w:t>
      </w:r>
      <w:r w:rsidR="00C44846" w:rsidRPr="00613D1A">
        <w:t>год</w:t>
      </w:r>
      <w:r w:rsidRPr="00613D1A">
        <w:t>а</w:t>
      </w:r>
      <w:r w:rsidR="00C44846" w:rsidRPr="00613D1A">
        <w:t xml:space="preserve"> на учете по улучшению жилищных условий состоит </w:t>
      </w:r>
      <w:r w:rsidR="0038008F" w:rsidRPr="00613D1A">
        <w:t>2</w:t>
      </w:r>
      <w:r w:rsidR="00F1520F" w:rsidRPr="00613D1A">
        <w:t>71</w:t>
      </w:r>
      <w:r w:rsidR="00C44846" w:rsidRPr="00613D1A">
        <w:t xml:space="preserve"> </w:t>
      </w:r>
      <w:r w:rsidR="0038008F" w:rsidRPr="00613D1A">
        <w:t>семей</w:t>
      </w:r>
      <w:r w:rsidR="00C44846" w:rsidRPr="00613D1A">
        <w:t>, в том числе по закону Кеме</w:t>
      </w:r>
      <w:r w:rsidR="00DE2196" w:rsidRPr="00613D1A">
        <w:t xml:space="preserve">ровской области </w:t>
      </w:r>
      <w:r w:rsidR="008E6AD4" w:rsidRPr="00613D1A">
        <w:t xml:space="preserve">   </w:t>
      </w:r>
      <w:r w:rsidR="00DE2196" w:rsidRPr="00613D1A">
        <w:t xml:space="preserve">от 17.11.2006 </w:t>
      </w:r>
      <w:r w:rsidR="00C8021E" w:rsidRPr="00613D1A">
        <w:t>№129-ОЗ «</w:t>
      </w:r>
      <w:r w:rsidR="00C44846" w:rsidRPr="00613D1A">
        <w:t>О категориях граждан, имеющи</w:t>
      </w:r>
      <w:r w:rsidRPr="00613D1A">
        <w:t>х право на получение по договора</w:t>
      </w:r>
      <w:r w:rsidR="00C44846" w:rsidRPr="00613D1A">
        <w:t xml:space="preserve">м социального найма жилых помещений жилищного фонда Кемеровской области и порядке предоставления </w:t>
      </w:r>
      <w:r w:rsidR="008E6AD4" w:rsidRPr="00613D1A">
        <w:t xml:space="preserve">              </w:t>
      </w:r>
      <w:r w:rsidR="00C44846" w:rsidRPr="00613D1A">
        <w:t xml:space="preserve">им таких помещений» </w:t>
      </w:r>
      <w:r w:rsidR="0038008F" w:rsidRPr="00613D1A">
        <w:t xml:space="preserve"> – 7</w:t>
      </w:r>
      <w:r w:rsidR="00F1520F" w:rsidRPr="00613D1A">
        <w:t>9</w:t>
      </w:r>
      <w:r w:rsidR="00C44846" w:rsidRPr="00613D1A">
        <w:t xml:space="preserve"> семей из них:</w:t>
      </w:r>
    </w:p>
    <w:p w:rsidR="00C44846" w:rsidRPr="00613D1A" w:rsidRDefault="00C44846" w:rsidP="008E6AD4">
      <w:pPr>
        <w:numPr>
          <w:ilvl w:val="0"/>
          <w:numId w:val="35"/>
        </w:numPr>
        <w:ind w:left="0" w:firstLine="709"/>
        <w:jc w:val="both"/>
      </w:pPr>
      <w:r w:rsidRPr="00613D1A">
        <w:t xml:space="preserve">инвалиды и семьи, имеющие детей инвалидов – </w:t>
      </w:r>
      <w:r w:rsidR="0038008F" w:rsidRPr="00613D1A">
        <w:t>3</w:t>
      </w:r>
      <w:r w:rsidR="00F1520F" w:rsidRPr="00613D1A">
        <w:t>5</w:t>
      </w:r>
      <w:r w:rsidR="0038008F" w:rsidRPr="00613D1A">
        <w:t xml:space="preserve"> сем</w:t>
      </w:r>
      <w:r w:rsidR="003907F4">
        <w:t>ей</w:t>
      </w:r>
      <w:r w:rsidRPr="00613D1A">
        <w:t>;</w:t>
      </w:r>
    </w:p>
    <w:p w:rsidR="00C44846" w:rsidRPr="00613D1A" w:rsidRDefault="00C44846" w:rsidP="008E6AD4">
      <w:pPr>
        <w:numPr>
          <w:ilvl w:val="0"/>
          <w:numId w:val="35"/>
        </w:numPr>
        <w:ind w:left="0" w:firstLine="709"/>
        <w:jc w:val="both"/>
      </w:pPr>
      <w:r w:rsidRPr="00613D1A">
        <w:t xml:space="preserve">многодетные семьи – </w:t>
      </w:r>
      <w:r w:rsidR="00F1520F" w:rsidRPr="00613D1A">
        <w:t>15</w:t>
      </w:r>
      <w:r w:rsidRPr="00613D1A">
        <w:t xml:space="preserve"> сем</w:t>
      </w:r>
      <w:r w:rsidR="0038008F" w:rsidRPr="00613D1A">
        <w:t>ей</w:t>
      </w:r>
      <w:r w:rsidRPr="00613D1A">
        <w:t>;</w:t>
      </w:r>
    </w:p>
    <w:p w:rsidR="00C44846" w:rsidRPr="00613D1A" w:rsidRDefault="00C44846" w:rsidP="008E6AD4">
      <w:pPr>
        <w:numPr>
          <w:ilvl w:val="0"/>
          <w:numId w:val="35"/>
        </w:numPr>
        <w:ind w:left="0" w:firstLine="709"/>
        <w:jc w:val="both"/>
      </w:pPr>
      <w:r w:rsidRPr="00613D1A">
        <w:t xml:space="preserve">одинокие матери или одинокие отцы – </w:t>
      </w:r>
      <w:r w:rsidR="00F1520F" w:rsidRPr="00613D1A">
        <w:t>7</w:t>
      </w:r>
      <w:r w:rsidR="0038008F" w:rsidRPr="00613D1A">
        <w:t xml:space="preserve"> </w:t>
      </w:r>
      <w:r w:rsidRPr="00613D1A">
        <w:t>сем</w:t>
      </w:r>
      <w:r w:rsidR="003907F4">
        <w:t>ей</w:t>
      </w:r>
      <w:r w:rsidRPr="00613D1A">
        <w:t>;</w:t>
      </w:r>
    </w:p>
    <w:p w:rsidR="00F1520F" w:rsidRPr="00613D1A" w:rsidRDefault="00542AE5" w:rsidP="00F1520F">
      <w:pPr>
        <w:numPr>
          <w:ilvl w:val="0"/>
          <w:numId w:val="35"/>
        </w:numPr>
        <w:ind w:left="0" w:firstLine="709"/>
        <w:jc w:val="both"/>
      </w:pPr>
      <w:r w:rsidRPr="00613D1A">
        <w:t xml:space="preserve">участники боевых действий – </w:t>
      </w:r>
      <w:r w:rsidR="00F1520F" w:rsidRPr="00613D1A">
        <w:t>8</w:t>
      </w:r>
      <w:r w:rsidR="00C44846" w:rsidRPr="00613D1A">
        <w:t xml:space="preserve"> семей;</w:t>
      </w:r>
    </w:p>
    <w:p w:rsidR="00F1520F" w:rsidRPr="00613D1A" w:rsidRDefault="00F1520F" w:rsidP="00F1520F">
      <w:pPr>
        <w:numPr>
          <w:ilvl w:val="0"/>
          <w:numId w:val="35"/>
        </w:numPr>
        <w:ind w:left="0" w:firstLine="709"/>
        <w:jc w:val="both"/>
      </w:pPr>
      <w:r w:rsidRPr="00613D1A">
        <w:t>граждане, про</w:t>
      </w:r>
      <w:r w:rsidR="003907F4">
        <w:t>живающие в ветхом жилье – 12 семей</w:t>
      </w:r>
    </w:p>
    <w:p w:rsidR="00F1520F" w:rsidRPr="00613D1A" w:rsidRDefault="00F1520F" w:rsidP="00F1520F">
      <w:pPr>
        <w:numPr>
          <w:ilvl w:val="0"/>
          <w:numId w:val="35"/>
        </w:numPr>
        <w:ind w:left="0" w:firstLine="709"/>
        <w:jc w:val="both"/>
      </w:pPr>
      <w:r w:rsidRPr="00613D1A">
        <w:t>работники бюджетной сферы – 2 семьи</w:t>
      </w:r>
    </w:p>
    <w:p w:rsidR="00C44846" w:rsidRPr="00613D1A" w:rsidRDefault="00F1520F" w:rsidP="00F1520F">
      <w:pPr>
        <w:ind w:left="709"/>
        <w:jc w:val="both"/>
      </w:pPr>
      <w:r w:rsidRPr="00613D1A">
        <w:t>Д</w:t>
      </w:r>
      <w:r w:rsidR="00C44846" w:rsidRPr="00613D1A">
        <w:t>ети-сироты и дети,  оставшиеся без попечения родителей, лица из числа детей-сирот и детей, оставшихся без попечения родителей, которые подлежат обесп</w:t>
      </w:r>
      <w:r w:rsidR="0038008F" w:rsidRPr="00613D1A">
        <w:t>ечению жилыми помещениями – 1</w:t>
      </w:r>
      <w:r w:rsidRPr="00613D1A">
        <w:t>39</w:t>
      </w:r>
      <w:r w:rsidR="00C44846" w:rsidRPr="00613D1A">
        <w:t xml:space="preserve"> семей.</w:t>
      </w:r>
    </w:p>
    <w:p w:rsidR="00C44846" w:rsidRPr="00613D1A" w:rsidRDefault="00C44846" w:rsidP="008E6AD4">
      <w:pPr>
        <w:ind w:firstLine="709"/>
        <w:jc w:val="both"/>
      </w:pPr>
      <w:r w:rsidRPr="00613D1A">
        <w:t xml:space="preserve">В </w:t>
      </w:r>
      <w:r w:rsidR="00F1520F" w:rsidRPr="00613D1A">
        <w:t>течение 2025</w:t>
      </w:r>
      <w:r w:rsidRPr="00613D1A">
        <w:t xml:space="preserve"> года улучшат жилищные условия всего </w:t>
      </w:r>
      <w:r w:rsidR="00600A39" w:rsidRPr="00613D1A">
        <w:t>93</w:t>
      </w:r>
      <w:r w:rsidRPr="00613D1A">
        <w:t xml:space="preserve"> сем</w:t>
      </w:r>
      <w:r w:rsidR="00600A39" w:rsidRPr="00613D1A">
        <w:t>ьи</w:t>
      </w:r>
      <w:r w:rsidRPr="00613D1A">
        <w:t>:</w:t>
      </w:r>
    </w:p>
    <w:p w:rsidR="00C44846" w:rsidRPr="00613D1A" w:rsidRDefault="00C44846" w:rsidP="008E6AD4">
      <w:pPr>
        <w:numPr>
          <w:ilvl w:val="0"/>
          <w:numId w:val="35"/>
        </w:numPr>
        <w:ind w:left="0" w:firstLine="709"/>
        <w:jc w:val="both"/>
      </w:pPr>
      <w:r w:rsidRPr="00613D1A">
        <w:t xml:space="preserve">дети-сироты и дети,  оставшиеся без попечения родителей, лица из числа </w:t>
      </w:r>
      <w:r w:rsidR="008E6AD4" w:rsidRPr="00613D1A">
        <w:t xml:space="preserve">               </w:t>
      </w:r>
      <w:r w:rsidRPr="00613D1A">
        <w:t xml:space="preserve">детей-сирот и детей, оставшихся без попечения родителей </w:t>
      </w:r>
      <w:r w:rsidR="008E6AD4" w:rsidRPr="00613D1A">
        <w:t>–</w:t>
      </w:r>
      <w:r w:rsidRPr="00613D1A">
        <w:t xml:space="preserve"> </w:t>
      </w:r>
      <w:r w:rsidR="0038008F" w:rsidRPr="00613D1A">
        <w:t>1</w:t>
      </w:r>
      <w:r w:rsidR="00F1520F" w:rsidRPr="00613D1A">
        <w:t>0</w:t>
      </w:r>
      <w:r w:rsidRPr="00613D1A">
        <w:t xml:space="preserve"> семей;</w:t>
      </w:r>
    </w:p>
    <w:p w:rsidR="00C44846" w:rsidRPr="00613D1A" w:rsidRDefault="00C44846" w:rsidP="008E6AD4">
      <w:pPr>
        <w:numPr>
          <w:ilvl w:val="0"/>
          <w:numId w:val="35"/>
        </w:numPr>
        <w:ind w:left="0" w:firstLine="709"/>
        <w:jc w:val="both"/>
      </w:pPr>
      <w:r w:rsidRPr="00613D1A">
        <w:lastRenderedPageBreak/>
        <w:t>участники боевых действий</w:t>
      </w:r>
      <w:r w:rsidR="008E6AD4" w:rsidRPr="00613D1A">
        <w:t xml:space="preserve"> –</w:t>
      </w:r>
      <w:r w:rsidRPr="00613D1A">
        <w:t xml:space="preserve"> </w:t>
      </w:r>
      <w:r w:rsidR="0075526C">
        <w:t>4</w:t>
      </w:r>
      <w:r w:rsidR="008E6AD4" w:rsidRPr="00613D1A">
        <w:t xml:space="preserve"> </w:t>
      </w:r>
      <w:r w:rsidRPr="00613D1A">
        <w:t>семь</w:t>
      </w:r>
      <w:r w:rsidR="003907F4">
        <w:t>и</w:t>
      </w:r>
      <w:r w:rsidRPr="00613D1A">
        <w:t>;</w:t>
      </w:r>
    </w:p>
    <w:p w:rsidR="00C44846" w:rsidRPr="00613D1A" w:rsidRDefault="00C44846" w:rsidP="008E6AD4">
      <w:pPr>
        <w:numPr>
          <w:ilvl w:val="0"/>
          <w:numId w:val="35"/>
        </w:numPr>
        <w:ind w:left="0" w:firstLine="709"/>
        <w:jc w:val="both"/>
      </w:pPr>
      <w:r w:rsidRPr="00613D1A">
        <w:t xml:space="preserve">одинокая мать – </w:t>
      </w:r>
      <w:r w:rsidR="0038008F" w:rsidRPr="00613D1A">
        <w:t>1</w:t>
      </w:r>
      <w:r w:rsidRPr="00613D1A">
        <w:t xml:space="preserve"> семь</w:t>
      </w:r>
      <w:r w:rsidR="0038008F" w:rsidRPr="00613D1A">
        <w:t>я</w:t>
      </w:r>
      <w:r w:rsidRPr="00613D1A">
        <w:t>;</w:t>
      </w:r>
    </w:p>
    <w:p w:rsidR="00F1520F" w:rsidRPr="00613D1A" w:rsidRDefault="00F1520F" w:rsidP="008E6AD4">
      <w:pPr>
        <w:numPr>
          <w:ilvl w:val="0"/>
          <w:numId w:val="35"/>
        </w:numPr>
        <w:ind w:left="0" w:firstLine="709"/>
        <w:jc w:val="both"/>
      </w:pPr>
      <w:r w:rsidRPr="00613D1A">
        <w:t>граждане, проживающие в ветхом жилье – 4 семьи</w:t>
      </w:r>
    </w:p>
    <w:p w:rsidR="00C44846" w:rsidRPr="0075526C" w:rsidRDefault="00C44846" w:rsidP="008E6AD4">
      <w:pPr>
        <w:numPr>
          <w:ilvl w:val="0"/>
          <w:numId w:val="35"/>
        </w:numPr>
        <w:ind w:left="0" w:firstLine="709"/>
        <w:jc w:val="both"/>
      </w:pPr>
      <w:r w:rsidRPr="0075526C">
        <w:t>прочие категорий (молодые семьи</w:t>
      </w:r>
      <w:r w:rsidR="0075526C" w:rsidRPr="0075526C">
        <w:t xml:space="preserve">  - 4</w:t>
      </w:r>
      <w:r w:rsidRPr="0075526C">
        <w:t>, ИЖС</w:t>
      </w:r>
      <w:r w:rsidR="0075526C" w:rsidRPr="0075526C">
        <w:t xml:space="preserve"> - 70</w:t>
      </w:r>
      <w:r w:rsidRPr="0075526C">
        <w:t>)</w:t>
      </w:r>
      <w:r w:rsidR="008E6AD4" w:rsidRPr="0075526C">
        <w:t xml:space="preserve"> – </w:t>
      </w:r>
      <w:r w:rsidR="00600A39" w:rsidRPr="0075526C">
        <w:t>7</w:t>
      </w:r>
      <w:r w:rsidR="0075526C" w:rsidRPr="0075526C">
        <w:t>4</w:t>
      </w:r>
      <w:r w:rsidRPr="0075526C">
        <w:t xml:space="preserve"> сем</w:t>
      </w:r>
      <w:r w:rsidR="00542AE5" w:rsidRPr="0075526C">
        <w:t>ьи</w:t>
      </w:r>
      <w:r w:rsidRPr="0075526C">
        <w:t>.</w:t>
      </w:r>
    </w:p>
    <w:p w:rsidR="00C44846" w:rsidRPr="00F27F4F" w:rsidRDefault="00C44846" w:rsidP="008E6AD4">
      <w:pPr>
        <w:ind w:firstLine="709"/>
        <w:jc w:val="both"/>
        <w:rPr>
          <w:color w:val="FF0000"/>
        </w:rPr>
      </w:pPr>
    </w:p>
    <w:p w:rsidR="00C44846" w:rsidRPr="003A34BB" w:rsidRDefault="00EB5408" w:rsidP="003A3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 w:rsidRPr="003A34BB">
        <w:rPr>
          <w:b/>
        </w:rPr>
        <w:t xml:space="preserve">Раздел </w:t>
      </w:r>
      <w:r w:rsidR="00C44846" w:rsidRPr="003A34BB">
        <w:rPr>
          <w:b/>
        </w:rPr>
        <w:t>2</w:t>
      </w:r>
      <w:r w:rsidRPr="003A34BB">
        <w:rPr>
          <w:b/>
        </w:rPr>
        <w:t>.</w:t>
      </w:r>
      <w:r w:rsidR="00C44846" w:rsidRPr="003A34BB">
        <w:rPr>
          <w:b/>
        </w:rPr>
        <w:t xml:space="preserve"> Цель и задачи муниципальной программы</w:t>
      </w:r>
    </w:p>
    <w:p w:rsidR="00C44846" w:rsidRPr="003A34BB" w:rsidRDefault="00C44846" w:rsidP="003A34BB">
      <w:pPr>
        <w:ind w:firstLine="709"/>
        <w:jc w:val="center"/>
      </w:pPr>
    </w:p>
    <w:p w:rsidR="00C44846" w:rsidRPr="003A34BB" w:rsidRDefault="00C44846" w:rsidP="003A34BB">
      <w:pPr>
        <w:ind w:firstLine="709"/>
        <w:jc w:val="both"/>
      </w:pPr>
      <w:r w:rsidRPr="003A34BB">
        <w:t xml:space="preserve">Основной целью программы является обеспечение жильем нуждающихся граждан района, вставших на учет по улучшению жилищных условий в соответствии </w:t>
      </w:r>
      <w:r w:rsidR="003A34BB">
        <w:t xml:space="preserve">                                </w:t>
      </w:r>
      <w:r w:rsidRPr="003A34BB">
        <w:t>с действующим жилищным кодексом Российской Федерации.</w:t>
      </w:r>
    </w:p>
    <w:p w:rsidR="00C44846" w:rsidRPr="003A34BB" w:rsidRDefault="00C44846" w:rsidP="003A34BB">
      <w:pPr>
        <w:ind w:firstLine="709"/>
        <w:jc w:val="both"/>
      </w:pPr>
      <w:r w:rsidRPr="003A34BB">
        <w:t>Основными задачами программы являются:</w:t>
      </w:r>
    </w:p>
    <w:p w:rsidR="00C44846" w:rsidRPr="003A34BB" w:rsidRDefault="00C44846" w:rsidP="003A34BB">
      <w:pPr>
        <w:numPr>
          <w:ilvl w:val="0"/>
          <w:numId w:val="35"/>
        </w:numPr>
        <w:ind w:left="0" w:firstLine="709"/>
        <w:jc w:val="both"/>
      </w:pPr>
      <w:r w:rsidRPr="003A34BB">
        <w:t>Обеспечение жильем социально-незащищенных категорий граждан;</w:t>
      </w:r>
    </w:p>
    <w:p w:rsidR="00C44846" w:rsidRPr="003A34BB" w:rsidRDefault="00C44846" w:rsidP="003A34BB">
      <w:pPr>
        <w:numPr>
          <w:ilvl w:val="0"/>
          <w:numId w:val="35"/>
        </w:numPr>
        <w:ind w:left="0" w:firstLine="709"/>
        <w:jc w:val="both"/>
      </w:pPr>
      <w:r w:rsidRPr="003A34BB">
        <w:t>Обеспечение жильем детей-сирот и детей, оставшихся без попечения родителей;</w:t>
      </w:r>
    </w:p>
    <w:p w:rsidR="00C44846" w:rsidRPr="003A34BB" w:rsidRDefault="00C44846" w:rsidP="003A34BB">
      <w:pPr>
        <w:numPr>
          <w:ilvl w:val="0"/>
          <w:numId w:val="35"/>
        </w:numPr>
        <w:ind w:left="0" w:firstLine="709"/>
        <w:jc w:val="both"/>
      </w:pPr>
      <w:r w:rsidRPr="003A34BB">
        <w:t>Обеспечение жильем категории граждан «Молодая семья»;</w:t>
      </w:r>
    </w:p>
    <w:p w:rsidR="00C44846" w:rsidRPr="003A34BB" w:rsidRDefault="00C44846" w:rsidP="003A34BB">
      <w:pPr>
        <w:numPr>
          <w:ilvl w:val="0"/>
          <w:numId w:val="35"/>
        </w:numPr>
        <w:ind w:left="0" w:firstLine="709"/>
        <w:jc w:val="both"/>
      </w:pPr>
      <w:r w:rsidRPr="003A34BB">
        <w:t>Индиви</w:t>
      </w:r>
      <w:r w:rsidR="003A34BB">
        <w:t>дуальное жилищное строительство.</w:t>
      </w:r>
    </w:p>
    <w:p w:rsidR="00C44846" w:rsidRPr="003A34BB" w:rsidRDefault="00C44846" w:rsidP="00A5585E">
      <w:pPr>
        <w:ind w:firstLine="709"/>
        <w:jc w:val="center"/>
      </w:pPr>
    </w:p>
    <w:p w:rsidR="00C44846" w:rsidRPr="003A34BB" w:rsidRDefault="00C44846" w:rsidP="00A5585E">
      <w:pPr>
        <w:ind w:firstLine="709"/>
        <w:jc w:val="center"/>
        <w:rPr>
          <w:b/>
        </w:rPr>
      </w:pPr>
      <w:r w:rsidRPr="003A34BB">
        <w:rPr>
          <w:b/>
        </w:rPr>
        <w:t>Раздел 3. Перечень подпрограмм муниципальной программы</w:t>
      </w:r>
    </w:p>
    <w:p w:rsidR="00C44846" w:rsidRPr="003A34BB" w:rsidRDefault="00C44846" w:rsidP="00A5585E">
      <w:pPr>
        <w:ind w:firstLine="709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785"/>
      </w:tblGrid>
      <w:tr w:rsidR="00C44846" w:rsidRPr="00A5585E" w:rsidTr="00D513A6">
        <w:tc>
          <w:tcPr>
            <w:tcW w:w="4677" w:type="dxa"/>
            <w:shd w:val="clear" w:color="auto" w:fill="auto"/>
          </w:tcPr>
          <w:p w:rsidR="00C44846" w:rsidRPr="00A5585E" w:rsidRDefault="00C44846" w:rsidP="003070A9">
            <w:pPr>
              <w:jc w:val="center"/>
              <w:rPr>
                <w:b/>
              </w:rPr>
            </w:pPr>
            <w:r w:rsidRPr="00A5585E">
              <w:rPr>
                <w:b/>
              </w:rPr>
              <w:t>Наименование цели, показателя, подпрограмм, задачи, мероприятия</w:t>
            </w:r>
          </w:p>
        </w:tc>
        <w:tc>
          <w:tcPr>
            <w:tcW w:w="4785" w:type="dxa"/>
            <w:shd w:val="clear" w:color="auto" w:fill="auto"/>
          </w:tcPr>
          <w:p w:rsidR="00C44846" w:rsidRPr="00A5585E" w:rsidRDefault="00C44846" w:rsidP="003070A9">
            <w:pPr>
              <w:jc w:val="center"/>
              <w:rPr>
                <w:b/>
              </w:rPr>
            </w:pPr>
            <w:r w:rsidRPr="00A5585E">
              <w:rPr>
                <w:b/>
              </w:rPr>
              <w:t>Краткое описание мероприятия</w:t>
            </w:r>
          </w:p>
        </w:tc>
      </w:tr>
      <w:tr w:rsidR="00A5585E" w:rsidRPr="00A5585E" w:rsidTr="003E488C">
        <w:tc>
          <w:tcPr>
            <w:tcW w:w="9462" w:type="dxa"/>
            <w:gridSpan w:val="2"/>
            <w:shd w:val="clear" w:color="auto" w:fill="auto"/>
          </w:tcPr>
          <w:p w:rsidR="00A5585E" w:rsidRPr="00A5585E" w:rsidRDefault="00A5585E" w:rsidP="00B4492C">
            <w:pPr>
              <w:jc w:val="both"/>
            </w:pPr>
            <w:r>
              <w:t>Цель муниципальной программы – п</w:t>
            </w:r>
            <w:r w:rsidRPr="00A5585E">
              <w:t>окупка жилья на вторичном рынке и строительство МКД для обеспечения жильем</w:t>
            </w:r>
            <w:r>
              <w:t xml:space="preserve"> </w:t>
            </w:r>
            <w:r w:rsidRPr="00A5585E">
              <w:t>социально-незащищенных категорий граждан</w:t>
            </w:r>
            <w:r w:rsidR="00B4492C">
              <w:t xml:space="preserve">                             </w:t>
            </w:r>
            <w:r w:rsidRPr="00A5585E">
              <w:t xml:space="preserve"> и</w:t>
            </w:r>
            <w:r w:rsidR="00B4492C">
              <w:t xml:space="preserve"> </w:t>
            </w:r>
            <w:r w:rsidRPr="00A5585E">
              <w:t>детей-сирот и детей, оставшихся без попечения родителей, и развитие малоэтажного строительства.</w:t>
            </w:r>
          </w:p>
        </w:tc>
      </w:tr>
      <w:tr w:rsidR="00A5585E" w:rsidRPr="00A5585E" w:rsidTr="003E488C">
        <w:tc>
          <w:tcPr>
            <w:tcW w:w="9462" w:type="dxa"/>
            <w:gridSpan w:val="2"/>
            <w:shd w:val="clear" w:color="auto" w:fill="auto"/>
          </w:tcPr>
          <w:p w:rsidR="00A5585E" w:rsidRPr="00A5585E" w:rsidRDefault="00A5585E" w:rsidP="00A5585E">
            <w:pPr>
              <w:jc w:val="both"/>
            </w:pPr>
            <w:r w:rsidRPr="00A5585E">
              <w:t>Наименование целевого показателя (индикатора):</w:t>
            </w:r>
          </w:p>
          <w:p w:rsidR="00A5585E" w:rsidRPr="00A5585E" w:rsidRDefault="00A5585E" w:rsidP="00A5585E">
            <w:pPr>
              <w:numPr>
                <w:ilvl w:val="0"/>
                <w:numId w:val="35"/>
              </w:numPr>
              <w:ind w:left="0" w:firstLine="0"/>
              <w:jc w:val="both"/>
            </w:pPr>
            <w:r w:rsidRPr="00A5585E">
              <w:t>выполнение плана ввода нового жилья на территории Юргинского муниципального округа;</w:t>
            </w:r>
          </w:p>
          <w:p w:rsidR="00A5585E" w:rsidRPr="00A5585E" w:rsidRDefault="00A5585E" w:rsidP="00A5585E">
            <w:pPr>
              <w:numPr>
                <w:ilvl w:val="0"/>
                <w:numId w:val="35"/>
              </w:numPr>
              <w:ind w:left="0" w:firstLine="0"/>
              <w:jc w:val="both"/>
            </w:pPr>
            <w:r w:rsidRPr="00A5585E">
              <w:t>развитие малоэтажного жилищного строительства;</w:t>
            </w:r>
          </w:p>
          <w:p w:rsidR="00A5585E" w:rsidRPr="00A5585E" w:rsidRDefault="00A5585E" w:rsidP="00A5585E">
            <w:pPr>
              <w:numPr>
                <w:ilvl w:val="0"/>
                <w:numId w:val="35"/>
              </w:numPr>
              <w:ind w:left="0" w:firstLine="0"/>
              <w:jc w:val="both"/>
            </w:pPr>
            <w:r w:rsidRPr="00A5585E">
              <w:t>обеспечение жильем социальных категорий граждан, детей-сирот и детей, оставшихся без попечения родителей, молодых семей</w:t>
            </w:r>
            <w:r>
              <w:t>.</w:t>
            </w:r>
          </w:p>
        </w:tc>
      </w:tr>
      <w:tr w:rsidR="00827595" w:rsidRPr="00A5585E" w:rsidTr="00D513A6">
        <w:tc>
          <w:tcPr>
            <w:tcW w:w="9462" w:type="dxa"/>
            <w:gridSpan w:val="2"/>
            <w:shd w:val="clear" w:color="auto" w:fill="auto"/>
          </w:tcPr>
          <w:p w:rsidR="00827595" w:rsidRPr="00A5585E" w:rsidRDefault="00827595" w:rsidP="00B4492C">
            <w:pPr>
              <w:jc w:val="both"/>
            </w:pPr>
            <w:r w:rsidRPr="00A5585E">
              <w:rPr>
                <w:b/>
              </w:rPr>
              <w:t>Подпрограмма 1</w:t>
            </w:r>
            <w:r w:rsidRPr="00A5585E">
              <w:t xml:space="preserve"> </w:t>
            </w:r>
            <w:r w:rsidRPr="00A5585E">
              <w:rPr>
                <w:b/>
                <w:color w:val="000000"/>
              </w:rPr>
              <w:t>«Обеспечение жильем социально-незащищенных категории граждан»</w:t>
            </w:r>
            <w:r w:rsidR="00B4492C">
              <w:rPr>
                <w:b/>
                <w:color w:val="000000"/>
              </w:rPr>
              <w:t>.</w:t>
            </w:r>
          </w:p>
        </w:tc>
      </w:tr>
      <w:tr w:rsidR="00C44846" w:rsidRPr="00A5585E" w:rsidTr="00D513A6">
        <w:tc>
          <w:tcPr>
            <w:tcW w:w="4677" w:type="dxa"/>
            <w:shd w:val="clear" w:color="auto" w:fill="auto"/>
          </w:tcPr>
          <w:p w:rsidR="00B4492C" w:rsidRDefault="00C44846" w:rsidP="00827595">
            <w:pPr>
              <w:rPr>
                <w:color w:val="000000"/>
              </w:rPr>
            </w:pPr>
            <w:r w:rsidRPr="00A5585E">
              <w:rPr>
                <w:color w:val="000000"/>
              </w:rPr>
              <w:t>Мероприятие</w:t>
            </w:r>
            <w:r w:rsidR="00B4492C">
              <w:rPr>
                <w:color w:val="000000"/>
              </w:rPr>
              <w:t xml:space="preserve"> </w:t>
            </w:r>
            <w:r w:rsidR="00827595" w:rsidRPr="00A5585E">
              <w:rPr>
                <w:color w:val="000000"/>
              </w:rPr>
              <w:t>1.1</w:t>
            </w:r>
            <w:r w:rsidR="00B4492C">
              <w:rPr>
                <w:color w:val="000000"/>
              </w:rPr>
              <w:t>.</w:t>
            </w:r>
            <w:r w:rsidR="00827595" w:rsidRPr="00A5585E">
              <w:rPr>
                <w:color w:val="000000"/>
              </w:rPr>
              <w:t xml:space="preserve"> </w:t>
            </w:r>
          </w:p>
          <w:p w:rsidR="00C44846" w:rsidRPr="007F76BB" w:rsidRDefault="007F76BB" w:rsidP="00827595">
            <w:r w:rsidRPr="007F76BB">
              <w:rPr>
                <w:color w:val="000000"/>
              </w:rPr>
              <w:t>Строительство МКД, покупка жилья на вторичном рынке</w:t>
            </w:r>
          </w:p>
        </w:tc>
        <w:tc>
          <w:tcPr>
            <w:tcW w:w="4785" w:type="dxa"/>
            <w:shd w:val="clear" w:color="auto" w:fill="auto"/>
          </w:tcPr>
          <w:p w:rsidR="00C44846" w:rsidRPr="004433A4" w:rsidRDefault="00C44846" w:rsidP="00B4492C">
            <w:pPr>
              <w:pStyle w:val="aj"/>
              <w:spacing w:before="0" w:beforeAutospacing="0" w:after="0" w:afterAutospacing="0"/>
              <w:jc w:val="both"/>
            </w:pPr>
            <w:r w:rsidRPr="004433A4">
              <w:t xml:space="preserve">Основу этой работы составит строительство </w:t>
            </w:r>
            <w:r w:rsidR="00600A39" w:rsidRPr="004433A4">
              <w:t xml:space="preserve">двух </w:t>
            </w:r>
            <w:r w:rsidRPr="004433A4">
              <w:t>52</w:t>
            </w:r>
            <w:r w:rsidR="00600A39" w:rsidRPr="004433A4">
              <w:t>-х квартирных</w:t>
            </w:r>
            <w:r w:rsidRPr="004433A4">
              <w:t xml:space="preserve"> МКД в п.ст. Юрга-2я</w:t>
            </w:r>
            <w:r w:rsidR="00667BDA" w:rsidRPr="004433A4">
              <w:t>,</w:t>
            </w:r>
            <w:r w:rsidRPr="004433A4">
              <w:t xml:space="preserve"> ул. Новая</w:t>
            </w:r>
            <w:r w:rsidR="00D97DD3" w:rsidRPr="004433A4">
              <w:t>,</w:t>
            </w:r>
            <w:r w:rsidRPr="004433A4">
              <w:t xml:space="preserve"> </w:t>
            </w:r>
            <w:r w:rsidR="00600A39" w:rsidRPr="004433A4">
              <w:t>6Б и 6А,</w:t>
            </w:r>
            <w:r w:rsidR="00542AE5" w:rsidRPr="004433A4">
              <w:t xml:space="preserve"> строительство МКД </w:t>
            </w:r>
            <w:r w:rsidR="00B4492C" w:rsidRPr="004433A4">
              <w:t xml:space="preserve">               </w:t>
            </w:r>
            <w:r w:rsidR="00542AE5" w:rsidRPr="004433A4">
              <w:t>в п.ст</w:t>
            </w:r>
            <w:r w:rsidR="003E488C" w:rsidRPr="004433A4">
              <w:t>.</w:t>
            </w:r>
            <w:r w:rsidR="00542AE5" w:rsidRPr="004433A4">
              <w:t xml:space="preserve"> Юрга-2я,</w:t>
            </w:r>
            <w:r w:rsidR="00667BDA" w:rsidRPr="004433A4">
              <w:t xml:space="preserve"> </w:t>
            </w:r>
            <w:r w:rsidR="00542AE5" w:rsidRPr="004433A4">
              <w:t>ул. Новая</w:t>
            </w:r>
            <w:r w:rsidR="00D97DD3" w:rsidRPr="004433A4">
              <w:t>,</w:t>
            </w:r>
            <w:r w:rsidR="00542AE5" w:rsidRPr="004433A4">
              <w:t xml:space="preserve"> 8б</w:t>
            </w:r>
            <w:r w:rsidR="00600A39" w:rsidRPr="004433A4">
              <w:t xml:space="preserve"> (корпус 1, 2 </w:t>
            </w:r>
            <w:r w:rsidR="00B4492C" w:rsidRPr="004433A4">
              <w:t xml:space="preserve">              </w:t>
            </w:r>
            <w:r w:rsidR="00600A39" w:rsidRPr="004433A4">
              <w:t>и 3),</w:t>
            </w:r>
            <w:r w:rsidR="00B4492C" w:rsidRPr="004433A4">
              <w:t xml:space="preserve"> </w:t>
            </w:r>
            <w:r w:rsidR="00600A39" w:rsidRPr="004433A4">
              <w:t xml:space="preserve">строительство </w:t>
            </w:r>
            <w:r w:rsidR="00BD5F36" w:rsidRPr="004433A4">
              <w:t>МКД в п.ст</w:t>
            </w:r>
            <w:r w:rsidR="00B4492C" w:rsidRPr="004433A4">
              <w:t>.</w:t>
            </w:r>
            <w:r w:rsidR="00BD5F36" w:rsidRPr="004433A4">
              <w:t xml:space="preserve"> Юрга-2я,                 ул. Новая</w:t>
            </w:r>
            <w:r w:rsidR="00D97DD3" w:rsidRPr="004433A4">
              <w:t>,</w:t>
            </w:r>
            <w:r w:rsidR="00BD5F36" w:rsidRPr="004433A4">
              <w:t xml:space="preserve"> 8А</w:t>
            </w:r>
            <w:r w:rsidR="00600A39" w:rsidRPr="004433A4">
              <w:t xml:space="preserve"> </w:t>
            </w:r>
            <w:r w:rsidR="00542AE5" w:rsidRPr="004433A4">
              <w:t xml:space="preserve"> </w:t>
            </w:r>
          </w:p>
        </w:tc>
      </w:tr>
      <w:tr w:rsidR="00827595" w:rsidRPr="00A5585E" w:rsidTr="00D513A6">
        <w:tc>
          <w:tcPr>
            <w:tcW w:w="9462" w:type="dxa"/>
            <w:gridSpan w:val="2"/>
            <w:shd w:val="clear" w:color="auto" w:fill="auto"/>
          </w:tcPr>
          <w:p w:rsidR="00827595" w:rsidRPr="00A5585E" w:rsidRDefault="00B4492C" w:rsidP="00B4492C">
            <w:pPr>
              <w:pStyle w:val="aj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Подпрограмма 2. «</w:t>
            </w:r>
            <w:r w:rsidR="002322B1" w:rsidRPr="002322B1">
              <w:rPr>
                <w:b/>
                <w:bCs/>
                <w:color w:val="000000"/>
              </w:rPr>
              <w:t>Переселение граждан из аварийного и ветхого жилья</w:t>
            </w:r>
            <w:r w:rsidR="00827595" w:rsidRPr="00A5585E">
              <w:rPr>
                <w:b/>
              </w:rPr>
              <w:t>»</w:t>
            </w:r>
            <w:r>
              <w:rPr>
                <w:b/>
              </w:rPr>
              <w:t>.</w:t>
            </w:r>
          </w:p>
        </w:tc>
      </w:tr>
      <w:tr w:rsidR="00BD5F36" w:rsidRPr="00A5585E" w:rsidTr="00D513A6">
        <w:tc>
          <w:tcPr>
            <w:tcW w:w="4677" w:type="dxa"/>
            <w:shd w:val="clear" w:color="auto" w:fill="auto"/>
          </w:tcPr>
          <w:p w:rsidR="00B4492C" w:rsidRDefault="00827595" w:rsidP="003070A9">
            <w:r w:rsidRPr="00A5585E">
              <w:t xml:space="preserve">Мероприятия 2.1. </w:t>
            </w:r>
          </w:p>
          <w:p w:rsidR="00BD5F36" w:rsidRPr="007F76BB" w:rsidRDefault="007F76BB" w:rsidP="003070A9">
            <w:r w:rsidRPr="007F76BB">
              <w:rPr>
                <w:bCs/>
                <w:color w:val="000000"/>
              </w:rPr>
              <w:t>Обеспечение мероприятий по переселению граждан из аварийного жилищного фонда, осуществляемых за счет средств местного бюджета</w:t>
            </w:r>
          </w:p>
        </w:tc>
        <w:tc>
          <w:tcPr>
            <w:tcW w:w="4785" w:type="dxa"/>
            <w:shd w:val="clear" w:color="auto" w:fill="auto"/>
          </w:tcPr>
          <w:p w:rsidR="00BD5F36" w:rsidRPr="00A5585E" w:rsidRDefault="00BD5F36" w:rsidP="00B4492C">
            <w:pPr>
              <w:pStyle w:val="aj"/>
              <w:spacing w:before="0" w:beforeAutospacing="0" w:after="0" w:afterAutospacing="0"/>
              <w:jc w:val="both"/>
            </w:pPr>
            <w:r w:rsidRPr="00A5585E">
              <w:t>Основу этой работы составит строительство двух 52-х квартирных МКД в п.ст. Юрга-2я</w:t>
            </w:r>
            <w:r w:rsidR="00667BDA">
              <w:t>,</w:t>
            </w:r>
            <w:r w:rsidRPr="00A5585E">
              <w:t xml:space="preserve"> ул. Новая</w:t>
            </w:r>
            <w:r w:rsidR="00D97DD3">
              <w:t>,</w:t>
            </w:r>
            <w:r w:rsidRPr="00A5585E">
              <w:t xml:space="preserve"> 6Б и 6А, строительство МКД </w:t>
            </w:r>
            <w:r w:rsidR="00D97DD3">
              <w:t xml:space="preserve">             </w:t>
            </w:r>
            <w:r w:rsidRPr="00A5585E">
              <w:t>в п.ст</w:t>
            </w:r>
            <w:r w:rsidR="00B4492C">
              <w:t>.</w:t>
            </w:r>
            <w:r w:rsidRPr="00A5585E">
              <w:t xml:space="preserve"> Юрга-2я,</w:t>
            </w:r>
            <w:r w:rsidR="00D97DD3">
              <w:t xml:space="preserve"> </w:t>
            </w:r>
            <w:r w:rsidRPr="00A5585E">
              <w:t>ул. Новая</w:t>
            </w:r>
            <w:r w:rsidR="00D97DD3">
              <w:t>,</w:t>
            </w:r>
            <w:r w:rsidRPr="00A5585E">
              <w:t xml:space="preserve"> 8б (корпус 1, 2 </w:t>
            </w:r>
            <w:r w:rsidR="00D97DD3">
              <w:t xml:space="preserve">              </w:t>
            </w:r>
            <w:r w:rsidRPr="00A5585E">
              <w:t>и 3),</w:t>
            </w:r>
          </w:p>
          <w:p w:rsidR="00BD5F36" w:rsidRPr="00A5585E" w:rsidRDefault="00BD5F36" w:rsidP="00B4492C">
            <w:pPr>
              <w:pStyle w:val="aj"/>
              <w:spacing w:before="0" w:beforeAutospacing="0" w:after="0" w:afterAutospacing="0"/>
              <w:jc w:val="both"/>
            </w:pPr>
            <w:r w:rsidRPr="00A5585E">
              <w:t>строительство МКД в п.ст</w:t>
            </w:r>
            <w:r w:rsidR="00B4492C">
              <w:t>.</w:t>
            </w:r>
            <w:r w:rsidRPr="00A5585E">
              <w:t xml:space="preserve"> Юрга-2я,                 ул. Новая</w:t>
            </w:r>
            <w:r w:rsidR="00D97DD3">
              <w:t>,</w:t>
            </w:r>
            <w:r w:rsidRPr="00A5585E">
              <w:t xml:space="preserve"> 8А  </w:t>
            </w:r>
          </w:p>
        </w:tc>
      </w:tr>
      <w:tr w:rsidR="00827595" w:rsidRPr="00A5585E" w:rsidTr="00D513A6">
        <w:tc>
          <w:tcPr>
            <w:tcW w:w="9462" w:type="dxa"/>
            <w:gridSpan w:val="2"/>
            <w:shd w:val="clear" w:color="auto" w:fill="auto"/>
          </w:tcPr>
          <w:p w:rsidR="00827595" w:rsidRPr="00A5585E" w:rsidRDefault="00827595" w:rsidP="00827595">
            <w:pPr>
              <w:rPr>
                <w:b/>
              </w:rPr>
            </w:pPr>
            <w:r w:rsidRPr="00A5585E">
              <w:rPr>
                <w:b/>
              </w:rPr>
              <w:t>Подпрограмма 3. «</w:t>
            </w:r>
            <w:r w:rsidR="002322B1" w:rsidRPr="002322B1">
              <w:rPr>
                <w:b/>
                <w:bCs/>
                <w:color w:val="000000"/>
              </w:rPr>
              <w:t>Обеспечение жильем детей-сирот и детей, оставшихся без попечения родителей</w:t>
            </w:r>
            <w:r w:rsidRPr="002322B1">
              <w:rPr>
                <w:b/>
              </w:rPr>
              <w:t>»</w:t>
            </w:r>
          </w:p>
        </w:tc>
      </w:tr>
      <w:tr w:rsidR="00C44846" w:rsidRPr="00A5585E" w:rsidTr="00D513A6">
        <w:tc>
          <w:tcPr>
            <w:tcW w:w="4677" w:type="dxa"/>
            <w:shd w:val="clear" w:color="auto" w:fill="auto"/>
          </w:tcPr>
          <w:p w:rsidR="00B4492C" w:rsidRDefault="00C44846" w:rsidP="00827595">
            <w:r w:rsidRPr="00A5585E">
              <w:t xml:space="preserve">Мероприятие </w:t>
            </w:r>
            <w:r w:rsidR="00827595" w:rsidRPr="00A5585E">
              <w:t>3.1.</w:t>
            </w:r>
            <w:r w:rsidRPr="00A5585E">
              <w:t xml:space="preserve"> </w:t>
            </w:r>
          </w:p>
          <w:p w:rsidR="00C44846" w:rsidRPr="007F76BB" w:rsidRDefault="007F76BB" w:rsidP="00827595">
            <w:pPr>
              <w:rPr>
                <w:b/>
              </w:rPr>
            </w:pPr>
            <w:r w:rsidRPr="007F76BB">
              <w:rPr>
                <w:color w:val="000000"/>
              </w:rPr>
              <w:t>Реализация мероприятий по о</w:t>
            </w:r>
            <w:r w:rsidRPr="007F76BB">
              <w:rPr>
                <w:bCs/>
                <w:color w:val="000000"/>
              </w:rPr>
              <w:t xml:space="preserve">беспечению </w:t>
            </w:r>
            <w:r w:rsidRPr="007F76BB">
              <w:rPr>
                <w:bCs/>
                <w:color w:val="000000"/>
              </w:rPr>
              <w:lastRenderedPageBreak/>
              <w:t>жильем детей-сирот и детей, оставшихся без попечения родителей</w:t>
            </w:r>
          </w:p>
        </w:tc>
        <w:tc>
          <w:tcPr>
            <w:tcW w:w="4785" w:type="dxa"/>
            <w:shd w:val="clear" w:color="auto" w:fill="auto"/>
          </w:tcPr>
          <w:p w:rsidR="00C44846" w:rsidRPr="00A5585E" w:rsidRDefault="00C44846" w:rsidP="00B4492C">
            <w:pPr>
              <w:jc w:val="both"/>
            </w:pPr>
            <w:r w:rsidRPr="00A5585E">
              <w:lastRenderedPageBreak/>
              <w:t>Получение субсидии н</w:t>
            </w:r>
            <w:r w:rsidR="00B4492C">
              <w:t>а приобретение жилого помещения</w:t>
            </w:r>
          </w:p>
          <w:p w:rsidR="00C44846" w:rsidRPr="00A5585E" w:rsidRDefault="00C44846" w:rsidP="003070A9"/>
        </w:tc>
      </w:tr>
      <w:tr w:rsidR="00827595" w:rsidRPr="00A5585E" w:rsidTr="00D513A6">
        <w:tc>
          <w:tcPr>
            <w:tcW w:w="9462" w:type="dxa"/>
            <w:gridSpan w:val="2"/>
            <w:shd w:val="clear" w:color="auto" w:fill="auto"/>
          </w:tcPr>
          <w:p w:rsidR="00827595" w:rsidRPr="00A5585E" w:rsidRDefault="004433A4" w:rsidP="00497F2B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Подпрограмма 4. «Обеспечение жильем категории граждан «Молодая семья</w:t>
            </w:r>
            <w:r w:rsidR="00827595" w:rsidRPr="00A5585E">
              <w:rPr>
                <w:b/>
              </w:rPr>
              <w:t>»</w:t>
            </w:r>
          </w:p>
        </w:tc>
      </w:tr>
      <w:tr w:rsidR="007F76BB" w:rsidRPr="00A5585E" w:rsidTr="007F76BB">
        <w:trPr>
          <w:trHeight w:val="275"/>
        </w:trPr>
        <w:tc>
          <w:tcPr>
            <w:tcW w:w="4677" w:type="dxa"/>
            <w:shd w:val="clear" w:color="auto" w:fill="auto"/>
          </w:tcPr>
          <w:p w:rsidR="007F76BB" w:rsidRDefault="007F76BB" w:rsidP="00827595">
            <w:pPr>
              <w:jc w:val="both"/>
            </w:pPr>
            <w:r w:rsidRPr="00A5585E">
              <w:t>Мероприятие</w:t>
            </w:r>
            <w:r>
              <w:t xml:space="preserve"> </w:t>
            </w:r>
            <w:r w:rsidRPr="00A5585E">
              <w:t>4.1.</w:t>
            </w:r>
          </w:p>
          <w:p w:rsidR="007F76BB" w:rsidRPr="007F76BB" w:rsidRDefault="007F76BB" w:rsidP="00827595">
            <w:pPr>
              <w:jc w:val="both"/>
              <w:rPr>
                <w:color w:val="000000"/>
              </w:rPr>
            </w:pPr>
            <w:r w:rsidRPr="007F76BB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4785" w:type="dxa"/>
            <w:shd w:val="clear" w:color="auto" w:fill="auto"/>
          </w:tcPr>
          <w:p w:rsidR="007F76BB" w:rsidRPr="00A5585E" w:rsidRDefault="007F76BB" w:rsidP="007F76BB">
            <w:pPr>
              <w:jc w:val="both"/>
            </w:pPr>
            <w:r w:rsidRPr="00A5585E">
              <w:t>Получение субсидии н</w:t>
            </w:r>
            <w:r>
              <w:t>а приобретение жилого помещения</w:t>
            </w:r>
          </w:p>
          <w:p w:rsidR="002322B1" w:rsidRPr="00A5585E" w:rsidRDefault="002322B1" w:rsidP="00497F2B">
            <w:pPr>
              <w:pStyle w:val="ac"/>
              <w:ind w:left="0" w:firstLine="0"/>
              <w:jc w:val="both"/>
              <w:rPr>
                <w:b w:val="0"/>
              </w:rPr>
            </w:pPr>
          </w:p>
        </w:tc>
      </w:tr>
      <w:tr w:rsidR="002322B1" w:rsidRPr="00A5585E" w:rsidTr="00770B1B">
        <w:trPr>
          <w:trHeight w:val="275"/>
        </w:trPr>
        <w:tc>
          <w:tcPr>
            <w:tcW w:w="9462" w:type="dxa"/>
            <w:gridSpan w:val="2"/>
            <w:shd w:val="clear" w:color="auto" w:fill="auto"/>
          </w:tcPr>
          <w:p w:rsidR="002322B1" w:rsidRPr="00A5585E" w:rsidRDefault="002322B1" w:rsidP="002322B1">
            <w:pPr>
              <w:jc w:val="both"/>
            </w:pPr>
            <w:r w:rsidRPr="00A5585E">
              <w:rPr>
                <w:b/>
              </w:rPr>
              <w:t xml:space="preserve">Подпрограмма </w:t>
            </w:r>
            <w:r>
              <w:rPr>
                <w:b/>
              </w:rPr>
              <w:t>5</w:t>
            </w:r>
            <w:r w:rsidRPr="00A5585E">
              <w:rPr>
                <w:b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322B1">
              <w:rPr>
                <w:b/>
                <w:bCs/>
                <w:color w:val="000000"/>
              </w:rPr>
              <w:t>«Индивидуальное жилищное строительство»</w:t>
            </w:r>
          </w:p>
        </w:tc>
      </w:tr>
      <w:tr w:rsidR="002322B1" w:rsidRPr="00A5585E" w:rsidTr="002322B1">
        <w:trPr>
          <w:trHeight w:val="185"/>
        </w:trPr>
        <w:tc>
          <w:tcPr>
            <w:tcW w:w="4677" w:type="dxa"/>
            <w:shd w:val="clear" w:color="auto" w:fill="auto"/>
          </w:tcPr>
          <w:p w:rsidR="002322B1" w:rsidRPr="002322B1" w:rsidRDefault="002322B1" w:rsidP="007F76BB">
            <w:pPr>
              <w:jc w:val="both"/>
            </w:pPr>
            <w:r w:rsidRPr="002322B1">
              <w:t>Мероприятие 5.1.</w:t>
            </w:r>
          </w:p>
          <w:p w:rsidR="002322B1" w:rsidRPr="002322B1" w:rsidRDefault="002322B1" w:rsidP="00827595">
            <w:pPr>
              <w:jc w:val="both"/>
            </w:pPr>
            <w:r w:rsidRPr="002322B1">
              <w:rPr>
                <w:color w:val="000000"/>
              </w:rPr>
              <w:t>Малоэтажное строительство</w:t>
            </w:r>
          </w:p>
        </w:tc>
        <w:tc>
          <w:tcPr>
            <w:tcW w:w="4785" w:type="dxa"/>
            <w:shd w:val="clear" w:color="auto" w:fill="auto"/>
          </w:tcPr>
          <w:p w:rsidR="002322B1" w:rsidRPr="00A5585E" w:rsidRDefault="002322B1" w:rsidP="00770B1B">
            <w:pPr>
              <w:pStyle w:val="ac"/>
              <w:ind w:left="0" w:firstLine="0"/>
              <w:jc w:val="both"/>
              <w:rPr>
                <w:b w:val="0"/>
              </w:rPr>
            </w:pPr>
            <w:r w:rsidRPr="00A5585E">
              <w:rPr>
                <w:b w:val="0"/>
              </w:rPr>
              <w:t>Развитие малоэтажного строительства индивидуальными застройщиками.</w:t>
            </w:r>
          </w:p>
        </w:tc>
      </w:tr>
      <w:tr w:rsidR="002322B1" w:rsidRPr="00A5585E" w:rsidTr="00770B1B">
        <w:trPr>
          <w:trHeight w:val="185"/>
        </w:trPr>
        <w:tc>
          <w:tcPr>
            <w:tcW w:w="9462" w:type="dxa"/>
            <w:gridSpan w:val="2"/>
            <w:shd w:val="clear" w:color="auto" w:fill="auto"/>
          </w:tcPr>
          <w:p w:rsidR="002322B1" w:rsidRPr="002322B1" w:rsidRDefault="002322B1" w:rsidP="002322B1">
            <w:pPr>
              <w:pStyle w:val="ac"/>
              <w:ind w:left="0" w:firstLine="0"/>
              <w:jc w:val="both"/>
            </w:pPr>
            <w:r w:rsidRPr="002322B1">
              <w:t>Подпрограмма 6.</w:t>
            </w:r>
            <w:r>
              <w:t xml:space="preserve"> </w:t>
            </w:r>
            <w:r w:rsidRPr="002322B1">
              <w:rPr>
                <w:bCs w:val="0"/>
                <w:color w:val="000000"/>
              </w:rPr>
              <w:t>«Исполнение судебных решений, предписаний» </w:t>
            </w:r>
          </w:p>
        </w:tc>
      </w:tr>
      <w:tr w:rsidR="002322B1" w:rsidRPr="00A5585E" w:rsidTr="00497F2B">
        <w:trPr>
          <w:trHeight w:val="185"/>
        </w:trPr>
        <w:tc>
          <w:tcPr>
            <w:tcW w:w="4677" w:type="dxa"/>
            <w:shd w:val="clear" w:color="auto" w:fill="auto"/>
          </w:tcPr>
          <w:p w:rsidR="002322B1" w:rsidRPr="002322B1" w:rsidRDefault="002322B1" w:rsidP="002322B1">
            <w:pPr>
              <w:jc w:val="both"/>
            </w:pPr>
            <w:r w:rsidRPr="002322B1">
              <w:t>Мероприятие 6.1.</w:t>
            </w:r>
          </w:p>
          <w:p w:rsidR="002322B1" w:rsidRPr="002322B1" w:rsidRDefault="002322B1" w:rsidP="007F76BB">
            <w:pPr>
              <w:jc w:val="both"/>
            </w:pPr>
            <w:r w:rsidRPr="002322B1">
              <w:rPr>
                <w:color w:val="000000"/>
              </w:rPr>
              <w:t>Исполнение судебных решений, предписаний</w:t>
            </w:r>
          </w:p>
        </w:tc>
        <w:tc>
          <w:tcPr>
            <w:tcW w:w="4785" w:type="dxa"/>
            <w:shd w:val="clear" w:color="auto" w:fill="auto"/>
          </w:tcPr>
          <w:p w:rsidR="002322B1" w:rsidRPr="00A5585E" w:rsidRDefault="002322B1" w:rsidP="00770B1B">
            <w:pPr>
              <w:pStyle w:val="ac"/>
              <w:ind w:left="0"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Приобретение жилых помещений в целях исполнения </w:t>
            </w:r>
            <w:r w:rsidRPr="002322B1">
              <w:rPr>
                <w:b w:val="0"/>
                <w:color w:val="000000"/>
              </w:rPr>
              <w:t>судебных решений, предписаний</w:t>
            </w:r>
          </w:p>
        </w:tc>
      </w:tr>
    </w:tbl>
    <w:p w:rsidR="00824F6C" w:rsidRDefault="00824F6C" w:rsidP="007037CB">
      <w:pPr>
        <w:tabs>
          <w:tab w:val="left" w:pos="284"/>
        </w:tabs>
        <w:ind w:firstLine="709"/>
        <w:jc w:val="both"/>
        <w:rPr>
          <w:b/>
        </w:rPr>
      </w:pPr>
    </w:p>
    <w:p w:rsidR="00C44846" w:rsidRPr="007037CB" w:rsidRDefault="00C44846" w:rsidP="007037CB">
      <w:pPr>
        <w:tabs>
          <w:tab w:val="left" w:pos="284"/>
        </w:tabs>
        <w:ind w:firstLine="709"/>
        <w:jc w:val="both"/>
        <w:rPr>
          <w:b/>
        </w:rPr>
      </w:pPr>
      <w:r w:rsidRPr="007037CB">
        <w:rPr>
          <w:b/>
        </w:rPr>
        <w:t>Раздел 4. Ресурсное обеспечение реализации муниципальной программы</w:t>
      </w:r>
    </w:p>
    <w:p w:rsidR="007037CB" w:rsidRPr="007037CB" w:rsidRDefault="007037CB" w:rsidP="007037CB">
      <w:pPr>
        <w:ind w:firstLine="709"/>
        <w:jc w:val="both"/>
        <w:rPr>
          <w:b/>
          <w:bCs/>
          <w:color w:val="000000"/>
          <w:spacing w:val="5"/>
        </w:rPr>
      </w:pPr>
    </w:p>
    <w:p w:rsidR="00C44846" w:rsidRPr="007037CB" w:rsidRDefault="00C44846" w:rsidP="007037CB">
      <w:pPr>
        <w:ind w:firstLine="709"/>
        <w:jc w:val="both"/>
        <w:rPr>
          <w:bCs/>
          <w:color w:val="000000"/>
          <w:spacing w:val="5"/>
        </w:rPr>
      </w:pPr>
      <w:r w:rsidRPr="007037CB">
        <w:rPr>
          <w:bCs/>
          <w:color w:val="000000"/>
          <w:spacing w:val="5"/>
        </w:rPr>
        <w:t xml:space="preserve">«Развитие жилищного строительства на территории </w:t>
      </w:r>
      <w:r w:rsidR="009A60D4" w:rsidRPr="007037CB">
        <w:rPr>
          <w:bCs/>
          <w:color w:val="000000"/>
          <w:spacing w:val="5"/>
        </w:rPr>
        <w:t>Юргинского муниципального округа</w:t>
      </w:r>
      <w:r w:rsidRPr="007037CB">
        <w:rPr>
          <w:bCs/>
          <w:color w:val="000000"/>
          <w:spacing w:val="5"/>
        </w:rPr>
        <w:t xml:space="preserve"> и обеспечение доступности жилья социально-незащищенным категориям граждан и молодым семьям в Юргинском муниципальном округе</w:t>
      </w:r>
      <w:r w:rsidR="000B5C67" w:rsidRPr="007037CB">
        <w:rPr>
          <w:bCs/>
          <w:color w:val="000000"/>
          <w:spacing w:val="5"/>
        </w:rPr>
        <w:t>»</w:t>
      </w:r>
      <w:r w:rsidRPr="007037CB">
        <w:rPr>
          <w:bCs/>
          <w:color w:val="000000"/>
          <w:spacing w:val="5"/>
        </w:rPr>
        <w:t xml:space="preserve"> </w:t>
      </w:r>
      <w:r w:rsidR="004433A4">
        <w:rPr>
          <w:bCs/>
          <w:color w:val="000000"/>
          <w:spacing w:val="5"/>
        </w:rPr>
        <w:t>на 2025</w:t>
      </w:r>
      <w:r w:rsidRPr="007037CB">
        <w:rPr>
          <w:bCs/>
          <w:color w:val="000000"/>
          <w:spacing w:val="5"/>
        </w:rPr>
        <w:t xml:space="preserve"> год и на плановый период 20</w:t>
      </w:r>
      <w:r w:rsidR="004433A4">
        <w:rPr>
          <w:bCs/>
          <w:color w:val="000000"/>
          <w:spacing w:val="5"/>
        </w:rPr>
        <w:t>26</w:t>
      </w:r>
      <w:r w:rsidRPr="007037CB">
        <w:rPr>
          <w:bCs/>
          <w:color w:val="000000"/>
          <w:spacing w:val="5"/>
        </w:rPr>
        <w:t xml:space="preserve"> и 202</w:t>
      </w:r>
      <w:r w:rsidR="004433A4">
        <w:rPr>
          <w:bCs/>
          <w:color w:val="000000"/>
          <w:spacing w:val="5"/>
        </w:rPr>
        <w:t>7</w:t>
      </w:r>
      <w:r w:rsidRPr="007037CB">
        <w:rPr>
          <w:bCs/>
          <w:color w:val="000000"/>
          <w:spacing w:val="5"/>
        </w:rPr>
        <w:t xml:space="preserve"> годов</w:t>
      </w:r>
      <w:r w:rsidR="007037CB" w:rsidRPr="007037CB">
        <w:rPr>
          <w:bCs/>
          <w:color w:val="000000"/>
          <w:spacing w:val="5"/>
        </w:rPr>
        <w:t>.</w:t>
      </w:r>
    </w:p>
    <w:p w:rsidR="00F113D9" w:rsidRDefault="00C44846" w:rsidP="007037CB">
      <w:pPr>
        <w:ind w:firstLine="709"/>
        <w:jc w:val="both"/>
      </w:pPr>
      <w:r w:rsidRPr="007037CB">
        <w:t>Финансирование Программы предполагается за счет следующих источников:</w:t>
      </w:r>
    </w:p>
    <w:p w:rsidR="00F113D9" w:rsidRPr="008732F5" w:rsidRDefault="00F113D9" w:rsidP="00F113D9">
      <w:pPr>
        <w:ind w:firstLine="709"/>
        <w:jc w:val="both"/>
        <w:rPr>
          <w:sz w:val="26"/>
          <w:szCs w:val="26"/>
        </w:rPr>
      </w:pPr>
      <w:r w:rsidRPr="008732F5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8732F5">
        <w:rPr>
          <w:sz w:val="26"/>
          <w:szCs w:val="26"/>
        </w:rPr>
        <w:t xml:space="preserve">бюджетные средства; </w:t>
      </w:r>
    </w:p>
    <w:p w:rsidR="00F113D9" w:rsidRDefault="00F113D9" w:rsidP="00F113D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средства публично-правовой компании «Фонд развития территорий»;</w:t>
      </w:r>
    </w:p>
    <w:p w:rsidR="00F113D9" w:rsidRDefault="00F113D9" w:rsidP="00F113D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средства физических и юридических лиц, заинтересованных в реализации целей программы.</w:t>
      </w:r>
    </w:p>
    <w:p w:rsidR="00C44846" w:rsidRPr="007037CB" w:rsidRDefault="00C44846" w:rsidP="007037CB">
      <w:pPr>
        <w:ind w:firstLine="709"/>
        <w:jc w:val="both"/>
      </w:pPr>
      <w:r w:rsidRPr="007037CB">
        <w:t>Распределение бюджетных ассигнований районного бюджета осуществляется</w:t>
      </w:r>
      <w:r w:rsidR="007037CB">
        <w:t xml:space="preserve">               </w:t>
      </w:r>
      <w:r w:rsidRPr="007037CB">
        <w:t xml:space="preserve"> по целевым статьям (муниципальным программам) и группам, подгруппам видов расходов классификации расходов бюджета на очередной финансовый год и плановый период.</w:t>
      </w:r>
    </w:p>
    <w:p w:rsidR="00C44846" w:rsidRPr="007037CB" w:rsidRDefault="00C44846" w:rsidP="007037CB">
      <w:pPr>
        <w:ind w:firstLine="709"/>
        <w:jc w:val="both"/>
      </w:pPr>
      <w:r w:rsidRPr="007037CB">
        <w:t>Объем и распределение бюджетных ассигнований на реализацию Программы  утверждается Решением Совета народных депутатов Юргинского муниципального округа о  бюджете на очередной финансовый год и плановый период.</w:t>
      </w:r>
    </w:p>
    <w:p w:rsidR="00C44846" w:rsidRPr="007037CB" w:rsidRDefault="00C44846" w:rsidP="007037CB">
      <w:pPr>
        <w:ind w:firstLine="709"/>
        <w:jc w:val="both"/>
      </w:pPr>
      <w:r w:rsidRPr="007037CB">
        <w:t>Общая сумма затрат по годам составит:</w:t>
      </w:r>
    </w:p>
    <w:p w:rsidR="00C44846" w:rsidRPr="007037CB" w:rsidRDefault="00CE6F9A" w:rsidP="007037CB">
      <w:pPr>
        <w:ind w:firstLine="709"/>
        <w:jc w:val="both"/>
      </w:pPr>
      <w:r w:rsidRPr="007037CB">
        <w:t>на 202</w:t>
      </w:r>
      <w:r w:rsidR="00B51537">
        <w:t>5</w:t>
      </w:r>
      <w:r w:rsidR="00C44846" w:rsidRPr="007037CB">
        <w:t xml:space="preserve"> год –</w:t>
      </w:r>
      <w:r w:rsidR="00270491" w:rsidRPr="007037CB">
        <w:t xml:space="preserve"> </w:t>
      </w:r>
      <w:r w:rsidR="00B51537">
        <w:t>70 990,6</w:t>
      </w:r>
      <w:r w:rsidR="00AE42FD" w:rsidRPr="007037CB">
        <w:t xml:space="preserve"> (</w:t>
      </w:r>
      <w:r w:rsidR="00B51537">
        <w:t>13 270,3</w:t>
      </w:r>
      <w:r w:rsidR="00AE42FD" w:rsidRPr="007037CB">
        <w:t>)</w:t>
      </w:r>
      <w:r w:rsidR="00371286" w:rsidRPr="007037CB">
        <w:t xml:space="preserve"> </w:t>
      </w:r>
      <w:r w:rsidR="00C44846" w:rsidRPr="007037CB">
        <w:t>тыс.</w:t>
      </w:r>
      <w:r w:rsidR="00371286" w:rsidRPr="007037CB">
        <w:t xml:space="preserve"> </w:t>
      </w:r>
      <w:r w:rsidR="00C44846" w:rsidRPr="007037CB">
        <w:t>рублей</w:t>
      </w:r>
      <w:r w:rsidR="007037CB" w:rsidRPr="007037CB">
        <w:t>;</w:t>
      </w:r>
    </w:p>
    <w:p w:rsidR="00C44846" w:rsidRPr="007037CB" w:rsidRDefault="00C44846" w:rsidP="007037CB">
      <w:pPr>
        <w:ind w:firstLine="709"/>
        <w:jc w:val="both"/>
      </w:pPr>
      <w:r w:rsidRPr="007037CB">
        <w:t>на</w:t>
      </w:r>
      <w:r w:rsidR="00CE6F9A" w:rsidRPr="007037CB">
        <w:t xml:space="preserve"> 202</w:t>
      </w:r>
      <w:r w:rsidR="00B51537">
        <w:t xml:space="preserve">6 </w:t>
      </w:r>
      <w:r w:rsidR="00AE42FD" w:rsidRPr="007037CB">
        <w:t xml:space="preserve">год </w:t>
      </w:r>
      <w:r w:rsidRPr="007037CB">
        <w:t xml:space="preserve"> – </w:t>
      </w:r>
      <w:r w:rsidR="00B51537">
        <w:t>60 700,1</w:t>
      </w:r>
      <w:r w:rsidR="00AE42FD" w:rsidRPr="007037CB">
        <w:t xml:space="preserve"> (</w:t>
      </w:r>
      <w:r w:rsidR="00B51537">
        <w:t>13 270,3</w:t>
      </w:r>
      <w:r w:rsidR="00AE42FD" w:rsidRPr="007037CB">
        <w:t>)</w:t>
      </w:r>
      <w:r w:rsidRPr="007037CB">
        <w:t xml:space="preserve"> тыс. рублей</w:t>
      </w:r>
      <w:r w:rsidR="007037CB" w:rsidRPr="007037CB">
        <w:t>;</w:t>
      </w:r>
    </w:p>
    <w:p w:rsidR="00C44846" w:rsidRPr="007037CB" w:rsidRDefault="00C44846" w:rsidP="007037CB">
      <w:pPr>
        <w:ind w:firstLine="709"/>
        <w:jc w:val="both"/>
      </w:pPr>
      <w:r w:rsidRPr="007037CB">
        <w:t>на</w:t>
      </w:r>
      <w:r w:rsidR="00CE6F9A" w:rsidRPr="007037CB">
        <w:t xml:space="preserve"> </w:t>
      </w:r>
      <w:r w:rsidR="00AE42FD" w:rsidRPr="007037CB">
        <w:t>20</w:t>
      </w:r>
      <w:r w:rsidR="00CE6F9A" w:rsidRPr="007037CB">
        <w:t>2</w:t>
      </w:r>
      <w:r w:rsidR="00B51537">
        <w:t xml:space="preserve">7 </w:t>
      </w:r>
      <w:r w:rsidRPr="007037CB">
        <w:t>г</w:t>
      </w:r>
      <w:r w:rsidR="00AE42FD" w:rsidRPr="007037CB">
        <w:t xml:space="preserve">од </w:t>
      </w:r>
      <w:r w:rsidRPr="007037CB">
        <w:t xml:space="preserve"> – </w:t>
      </w:r>
      <w:r w:rsidR="00B51537">
        <w:t>55 101,2</w:t>
      </w:r>
      <w:r w:rsidR="00AE42FD" w:rsidRPr="007037CB">
        <w:t xml:space="preserve"> (0,00)</w:t>
      </w:r>
      <w:r w:rsidRPr="007037CB">
        <w:t xml:space="preserve"> тыс. рублей.</w:t>
      </w:r>
    </w:p>
    <w:p w:rsidR="00C44846" w:rsidRPr="007037CB" w:rsidRDefault="00C44846" w:rsidP="007037CB">
      <w:pPr>
        <w:ind w:firstLine="709"/>
        <w:jc w:val="both"/>
      </w:pPr>
      <w:r w:rsidRPr="007037CB">
        <w:t>Объемы финансирования Программы за счет средств местного бюджета носят прогнозный характер и подлежат ежегодному уточнению в установленном</w:t>
      </w:r>
      <w:r w:rsidR="0014457A" w:rsidRPr="007037CB">
        <w:t xml:space="preserve"> порядке.</w:t>
      </w:r>
      <w:r w:rsidRPr="007037CB">
        <w:t xml:space="preserve"> </w:t>
      </w:r>
    </w:p>
    <w:p w:rsidR="00883766" w:rsidRPr="007037CB" w:rsidRDefault="00883766" w:rsidP="007037CB">
      <w:pPr>
        <w:ind w:firstLine="709"/>
        <w:jc w:val="center"/>
        <w:rPr>
          <w:b/>
        </w:rPr>
      </w:pPr>
    </w:p>
    <w:p w:rsidR="007037CB" w:rsidRDefault="00C44846" w:rsidP="007037CB">
      <w:pPr>
        <w:ind w:firstLine="709"/>
        <w:jc w:val="center"/>
        <w:rPr>
          <w:b/>
        </w:rPr>
      </w:pPr>
      <w:r w:rsidRPr="007037CB">
        <w:rPr>
          <w:b/>
        </w:rPr>
        <w:t>Ресурсное обеспечение реализации муниципальной программы</w:t>
      </w:r>
    </w:p>
    <w:p w:rsidR="007037CB" w:rsidRDefault="00C44846" w:rsidP="007037CB">
      <w:pPr>
        <w:ind w:firstLine="709"/>
        <w:jc w:val="center"/>
        <w:rPr>
          <w:b/>
          <w:bCs/>
          <w:color w:val="000000"/>
          <w:spacing w:val="5"/>
        </w:rPr>
      </w:pPr>
      <w:r w:rsidRPr="007037CB">
        <w:rPr>
          <w:b/>
          <w:i/>
        </w:rPr>
        <w:t xml:space="preserve"> </w:t>
      </w:r>
      <w:r w:rsidRPr="007037CB">
        <w:rPr>
          <w:b/>
          <w:bCs/>
          <w:color w:val="000000"/>
          <w:spacing w:val="5"/>
        </w:rPr>
        <w:t xml:space="preserve">«Развитие жилищного строительства на территории </w:t>
      </w:r>
    </w:p>
    <w:p w:rsidR="007037CB" w:rsidRDefault="004D6DBA" w:rsidP="007037CB">
      <w:pPr>
        <w:ind w:firstLine="709"/>
        <w:jc w:val="center"/>
        <w:rPr>
          <w:b/>
          <w:bCs/>
          <w:color w:val="000000"/>
          <w:spacing w:val="5"/>
        </w:rPr>
      </w:pPr>
      <w:r w:rsidRPr="007037CB">
        <w:rPr>
          <w:b/>
          <w:bCs/>
          <w:color w:val="000000"/>
          <w:spacing w:val="5"/>
        </w:rPr>
        <w:t>Юргинского муниципального округа</w:t>
      </w:r>
      <w:r w:rsidR="00C44846" w:rsidRPr="007037CB">
        <w:rPr>
          <w:b/>
          <w:bCs/>
          <w:color w:val="000000"/>
          <w:spacing w:val="5"/>
        </w:rPr>
        <w:t xml:space="preserve"> и обеспечение доступности жилья социально-незащищенным категориям граждан и молодым семьям </w:t>
      </w:r>
    </w:p>
    <w:p w:rsidR="007037CB" w:rsidRDefault="00C44846" w:rsidP="007037CB">
      <w:pPr>
        <w:ind w:firstLine="709"/>
        <w:jc w:val="center"/>
        <w:rPr>
          <w:b/>
          <w:bCs/>
          <w:color w:val="000000"/>
          <w:spacing w:val="5"/>
        </w:rPr>
      </w:pPr>
      <w:r w:rsidRPr="007037CB">
        <w:rPr>
          <w:b/>
          <w:bCs/>
          <w:color w:val="000000"/>
          <w:spacing w:val="5"/>
        </w:rPr>
        <w:t>в</w:t>
      </w:r>
      <w:r w:rsidR="007037CB">
        <w:rPr>
          <w:b/>
          <w:bCs/>
          <w:color w:val="000000"/>
          <w:spacing w:val="5"/>
        </w:rPr>
        <w:t xml:space="preserve"> Юргинском муниципальном округе</w:t>
      </w:r>
      <w:r w:rsidR="000B5C67">
        <w:rPr>
          <w:b/>
          <w:bCs/>
          <w:color w:val="000000"/>
          <w:spacing w:val="5"/>
        </w:rPr>
        <w:t>»</w:t>
      </w:r>
      <w:r w:rsidRPr="007037CB">
        <w:rPr>
          <w:b/>
          <w:bCs/>
          <w:color w:val="000000"/>
          <w:spacing w:val="5"/>
        </w:rPr>
        <w:t xml:space="preserve"> </w:t>
      </w:r>
      <w:r w:rsidR="00CE6F9A" w:rsidRPr="007037CB">
        <w:rPr>
          <w:b/>
          <w:bCs/>
          <w:color w:val="000000"/>
          <w:spacing w:val="5"/>
        </w:rPr>
        <w:t>на 202</w:t>
      </w:r>
      <w:r w:rsidR="00B51537">
        <w:rPr>
          <w:b/>
          <w:bCs/>
          <w:color w:val="000000"/>
          <w:spacing w:val="5"/>
        </w:rPr>
        <w:t>5</w:t>
      </w:r>
      <w:r w:rsidRPr="007037CB">
        <w:rPr>
          <w:b/>
          <w:bCs/>
          <w:color w:val="000000"/>
          <w:spacing w:val="5"/>
        </w:rPr>
        <w:t xml:space="preserve"> год </w:t>
      </w:r>
    </w:p>
    <w:p w:rsidR="00C44846" w:rsidRPr="007037CB" w:rsidRDefault="00C44846" w:rsidP="007037CB">
      <w:pPr>
        <w:ind w:firstLine="709"/>
        <w:jc w:val="center"/>
        <w:rPr>
          <w:b/>
          <w:bCs/>
          <w:color w:val="000000"/>
          <w:spacing w:val="5"/>
        </w:rPr>
      </w:pPr>
      <w:r w:rsidRPr="007037CB">
        <w:rPr>
          <w:b/>
          <w:bCs/>
          <w:color w:val="000000"/>
          <w:spacing w:val="5"/>
        </w:rPr>
        <w:t>и на плановый период 20</w:t>
      </w:r>
      <w:r w:rsidR="00CE6F9A" w:rsidRPr="007037CB">
        <w:rPr>
          <w:b/>
          <w:bCs/>
          <w:color w:val="000000"/>
          <w:spacing w:val="5"/>
        </w:rPr>
        <w:t>2</w:t>
      </w:r>
      <w:r w:rsidR="00B51537">
        <w:rPr>
          <w:b/>
          <w:bCs/>
          <w:color w:val="000000"/>
          <w:spacing w:val="5"/>
        </w:rPr>
        <w:t>6</w:t>
      </w:r>
      <w:r w:rsidR="00CE6F9A" w:rsidRPr="007037CB">
        <w:rPr>
          <w:b/>
          <w:bCs/>
          <w:color w:val="000000"/>
          <w:spacing w:val="5"/>
        </w:rPr>
        <w:t xml:space="preserve"> и </w:t>
      </w:r>
      <w:r w:rsidRPr="007037CB">
        <w:rPr>
          <w:b/>
          <w:bCs/>
          <w:color w:val="000000"/>
          <w:spacing w:val="5"/>
        </w:rPr>
        <w:t>202</w:t>
      </w:r>
      <w:r w:rsidR="00B51537">
        <w:rPr>
          <w:b/>
          <w:bCs/>
          <w:color w:val="000000"/>
          <w:spacing w:val="5"/>
        </w:rPr>
        <w:t>7</w:t>
      </w:r>
      <w:r w:rsidRPr="007037CB">
        <w:rPr>
          <w:b/>
          <w:bCs/>
          <w:color w:val="000000"/>
          <w:spacing w:val="5"/>
        </w:rPr>
        <w:t xml:space="preserve"> годов</w:t>
      </w:r>
    </w:p>
    <w:p w:rsidR="00883766" w:rsidRPr="007037CB" w:rsidRDefault="00883766" w:rsidP="007037CB">
      <w:pPr>
        <w:ind w:firstLine="709"/>
        <w:jc w:val="center"/>
        <w:rPr>
          <w:b/>
          <w:bCs/>
          <w:color w:val="000000"/>
          <w:spacing w:val="5"/>
        </w:rPr>
      </w:pP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309"/>
        <w:gridCol w:w="2276"/>
        <w:gridCol w:w="1193"/>
        <w:gridCol w:w="977"/>
        <w:gridCol w:w="977"/>
        <w:gridCol w:w="791"/>
      </w:tblGrid>
      <w:tr w:rsidR="00F27F4F" w:rsidRPr="006A048D" w:rsidTr="00B51537">
        <w:trPr>
          <w:trHeight w:val="300"/>
        </w:trPr>
        <w:tc>
          <w:tcPr>
            <w:tcW w:w="2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Наименование муниципальной </w:t>
            </w:r>
            <w:r w:rsidRPr="006A048D">
              <w:rPr>
                <w:b/>
                <w:bCs/>
                <w:color w:val="000000"/>
                <w:sz w:val="22"/>
                <w:szCs w:val="22"/>
              </w:rPr>
              <w:lastRenderedPageBreak/>
              <w:t>программы, подпрограммы, мероприятия</w:t>
            </w:r>
          </w:p>
        </w:tc>
        <w:tc>
          <w:tcPr>
            <w:tcW w:w="278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lastRenderedPageBreak/>
              <w:t>Источник финансирования</w:t>
            </w:r>
          </w:p>
        </w:tc>
        <w:tc>
          <w:tcPr>
            <w:tcW w:w="351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Объем финансовых ресурсов, тыс.руб. </w:t>
            </w:r>
          </w:p>
        </w:tc>
        <w:tc>
          <w:tcPr>
            <w:tcW w:w="8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ГРБС</w:t>
            </w:r>
          </w:p>
        </w:tc>
      </w:tr>
      <w:tr w:rsidR="00F27F4F" w:rsidRPr="006A048D" w:rsidTr="00B5153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11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Очередной финансовый год 2025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1й год планового периода 2026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2й год планового периода 2027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i/>
                <w:i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i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i/>
                <w:iCs/>
                <w:color w:val="000000"/>
                <w:sz w:val="22"/>
                <w:szCs w:val="22"/>
              </w:rPr>
              <w:t>7</w:t>
            </w:r>
          </w:p>
        </w:tc>
      </w:tr>
      <w:tr w:rsidR="00F27F4F" w:rsidRPr="006A048D" w:rsidTr="00B51537">
        <w:trPr>
          <w:trHeight w:val="510"/>
        </w:trPr>
        <w:tc>
          <w:tcPr>
            <w:tcW w:w="2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Муниципальная программа «Развитие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округе» на 2025 год и на плановый период 2026 и 2027 годов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70 990,6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(13 270,3)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60 700,1 (13 270,3)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55 101,2 (0,0)</w:t>
            </w:r>
          </w:p>
        </w:tc>
        <w:tc>
          <w:tcPr>
            <w:tcW w:w="8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УОЖиС АЮМО</w:t>
            </w: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9 078,2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(5 028,2)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8 872,2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(5 028,2)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5 828,2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58 989,4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(7 701,4)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51 264,2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(7 701,4)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48 750,0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2 900,0 (540,7)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540,7 (540,7)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500,0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10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23,0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23,0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23,0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2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1. Подпрограмма «Обеспечение жильем социально-незащищенные категории граждан»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50 275,7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42 541,0 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40 500,0 (0,0)</w:t>
            </w:r>
          </w:p>
        </w:tc>
        <w:tc>
          <w:tcPr>
            <w:tcW w:w="83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50 275,7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42 541,0 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40 500,0 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2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Мероприятие 1.1. Строительство МКД, покупка жилья на вторичном рынке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50 275,7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42 541,0 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40 500,0 (0,0)</w:t>
            </w:r>
          </w:p>
        </w:tc>
        <w:tc>
          <w:tcPr>
            <w:tcW w:w="83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0,0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50 275,7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42 541,0 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40 500,0 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2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2. Подпрограмма "Переселение граждан из аварийного и ветхого жилья"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2 100,0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83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2 100,0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2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Мероприятие 2.1. Обеспечение мероприятий по переселению граждан из аварийного жилищного фонда, осуществляемых за счет средств местного бюджета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83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2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lastRenderedPageBreak/>
              <w:t>Мероприятие 2.1.1. Приобретение специализированной техники для сноса аварийного и ветхого жилья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83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2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Мероприятие 2.2. Приобретение жилых помещений в собственность Юргинского муниципального округа для предоставления по договорам социального найма взамен непригодных для проживания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2 100,0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83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2 100,0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2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3. Подпрограмма «Обеспечение жильем детей-сирот и детей, оставшихся без попечения родителей»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12 729,6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(12 729,6)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12 729,6 (12 729,6)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13 028,2 (0,0)</w:t>
            </w:r>
          </w:p>
        </w:tc>
        <w:tc>
          <w:tcPr>
            <w:tcW w:w="83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5 028,2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(5 028,2)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5 028,2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(5 028,2)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5 028,2 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7 701,4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(7 701,4)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7 701,4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(7 701,4)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8 000,0 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2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 w:rsidP="007F76BB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Мероприятие 3.1. </w:t>
            </w:r>
            <w:r w:rsidR="007F76BB" w:rsidRPr="006A048D">
              <w:rPr>
                <w:color w:val="000000"/>
                <w:sz w:val="22"/>
                <w:szCs w:val="22"/>
              </w:rPr>
              <w:t>Реализация мероприятий по о</w:t>
            </w:r>
            <w:r w:rsidR="00B51537" w:rsidRPr="006A048D">
              <w:rPr>
                <w:bCs/>
                <w:color w:val="000000"/>
                <w:sz w:val="22"/>
                <w:szCs w:val="22"/>
              </w:rPr>
              <w:t>беспечени</w:t>
            </w:r>
            <w:r w:rsidR="007F76BB" w:rsidRPr="006A048D">
              <w:rPr>
                <w:bCs/>
                <w:color w:val="000000"/>
                <w:sz w:val="22"/>
                <w:szCs w:val="22"/>
              </w:rPr>
              <w:t>ю</w:t>
            </w:r>
            <w:r w:rsidR="00B51537" w:rsidRPr="006A048D">
              <w:rPr>
                <w:bCs/>
                <w:color w:val="000000"/>
                <w:sz w:val="22"/>
                <w:szCs w:val="22"/>
              </w:rPr>
              <w:t xml:space="preserve"> жильем детей-сирот и детей, оставшихся без попечения родителей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12 729,6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(12 729,6)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12 729,6 (12 729,6)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13 028,2 (0,0)</w:t>
            </w:r>
          </w:p>
        </w:tc>
        <w:tc>
          <w:tcPr>
            <w:tcW w:w="83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5 028,2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(5 028,2)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5 028,2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(5 028,2)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5 028,2 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7 701,4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(7 701,4)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7 701,4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(7 701,4)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8 000,0 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40"/>
        </w:trPr>
        <w:tc>
          <w:tcPr>
            <w:tcW w:w="2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Мероприятие 3.1.1. Строительство двух 52-квартирных МКД в п.ст. Юрга-2я ул. Новая 6а и 6б, строительство МКД в п.ст. Юрга-2я ул. Новая 8б (корпус 1,2 и 3), строительство МКД в п.ст. Юрга-2я ул. Новая 8А, покупка жилья на вторичном рынке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A442DE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12 729,6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(12 729,6)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12 729,6 (12 729,6)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13 028,2 (0,0)</w:t>
            </w:r>
          </w:p>
        </w:tc>
        <w:tc>
          <w:tcPr>
            <w:tcW w:w="83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5 028,2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(5 028,2)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5 028,2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(5 028,2)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5 028,2 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7 701,4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(7 701,4)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7 701,4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(7 701,4)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8 000,0 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42DE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2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4. Подпрограмма «Обеспечение жильем категории граждан «Молодая семья»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5 862,3 (540,7)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5 406,5 (540,7)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1 550,0 (0,0)</w:t>
            </w:r>
          </w:p>
        </w:tc>
        <w:tc>
          <w:tcPr>
            <w:tcW w:w="83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4 050,0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3 844,0 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800,0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1 012,3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1 021,8 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250,0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800,0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(540,7)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540,7 (540,7)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500,0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2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Мероприятие 4.1. Реализация мероприятий по обеспечению жильем молодых семей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5 862,3 (540,7)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5 406,5 (540,7)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1 550,0 (0,0)</w:t>
            </w:r>
          </w:p>
        </w:tc>
        <w:tc>
          <w:tcPr>
            <w:tcW w:w="83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4 050,0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3 844,0 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800,0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1 012,3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1 021,8 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250,0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800,0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(540,7)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540,7 (540,7)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500,0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2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5. Подпрограмма «Индивидуальное жилищное строительство» 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23,0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23,0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23,0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83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10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23,0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23,0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23,0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2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Мероприятие 5.1. Малоэтажное строительство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23,0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23,0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23,0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83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10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23,0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23,0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23,0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2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6. Подпрограмма «Исполнение судебных решений, предписаний» 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8 000,0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8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8 000,0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10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2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Мероприятие 6.1. Исполнение судебных решений, предписаний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8 000,0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83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8 000,0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10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2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Мероприятие 6.1.1 Исполнение судебного решения № 2-1077/2024 о предоставлении жилого помещения по договору социального найма в пределах границ д. Талая Филоновой Т.А. Лощининой Е.Г.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3 500,0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83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3 500,0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10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2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Мероприятие 6.1.2 Исполнение судебного решения № 2-1094/2021 о предоставлении отдельного благоустроенного жилого помещения по договору социального найма площадью не менее 61,3 кв.м. на территории Юргинского униципального округа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4 500,0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A"/>
            <w:hideMark/>
          </w:tcPr>
          <w:p w:rsidR="00B51537" w:rsidRPr="006A048D" w:rsidRDefault="00F27F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83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4 500,0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  <w:tr w:rsidR="00F27F4F" w:rsidRPr="006A048D" w:rsidTr="00B51537">
        <w:trPr>
          <w:trHeight w:val="10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расчетная  (утверждено)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1537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 xml:space="preserve">0,0 </w:t>
            </w:r>
          </w:p>
          <w:p w:rsidR="00F27F4F" w:rsidRPr="006A048D" w:rsidRDefault="00F27F4F">
            <w:pPr>
              <w:jc w:val="center"/>
              <w:rPr>
                <w:color w:val="000000"/>
                <w:sz w:val="22"/>
                <w:szCs w:val="22"/>
              </w:rPr>
            </w:pPr>
            <w:r w:rsidRPr="006A048D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7F4F" w:rsidRPr="006A048D" w:rsidRDefault="00F27F4F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657804" w:rsidRPr="006A048D" w:rsidRDefault="00657804" w:rsidP="00C44846">
      <w:pPr>
        <w:autoSpaceDE w:val="0"/>
        <w:autoSpaceDN w:val="0"/>
        <w:adjustRightInd w:val="0"/>
        <w:outlineLvl w:val="1"/>
        <w:rPr>
          <w:b/>
          <w:sz w:val="22"/>
          <w:szCs w:val="22"/>
        </w:rPr>
      </w:pPr>
    </w:p>
    <w:p w:rsidR="006A5C0B" w:rsidRDefault="006A5C0B" w:rsidP="00C44846">
      <w:pPr>
        <w:pStyle w:val="aa"/>
        <w:ind w:left="426"/>
        <w:jc w:val="both"/>
        <w:rPr>
          <w:b/>
          <w:sz w:val="26"/>
          <w:szCs w:val="26"/>
        </w:rPr>
      </w:pPr>
    </w:p>
    <w:p w:rsidR="00C44846" w:rsidRPr="00940611" w:rsidRDefault="00EB4725" w:rsidP="00EB4725">
      <w:pPr>
        <w:pStyle w:val="aa"/>
        <w:ind w:left="0" w:firstLine="709"/>
        <w:jc w:val="center"/>
        <w:rPr>
          <w:b/>
        </w:rPr>
      </w:pPr>
      <w:r>
        <w:rPr>
          <w:b/>
          <w:szCs w:val="26"/>
        </w:rPr>
        <w:t xml:space="preserve">Раздел 5. </w:t>
      </w:r>
      <w:r w:rsidR="00C44846" w:rsidRPr="00EB4725">
        <w:rPr>
          <w:b/>
          <w:szCs w:val="26"/>
        </w:rPr>
        <w:t xml:space="preserve">Сведения о планируемых </w:t>
      </w:r>
      <w:r w:rsidR="00C44846" w:rsidRPr="00940611">
        <w:rPr>
          <w:b/>
        </w:rPr>
        <w:t>значениях целевых показателей (индикаторов) муниципальной программы</w:t>
      </w:r>
    </w:p>
    <w:p w:rsidR="00CE22C4" w:rsidRPr="00940611" w:rsidRDefault="00CE22C4" w:rsidP="00EB4725">
      <w:pPr>
        <w:pStyle w:val="aa"/>
        <w:ind w:left="0" w:firstLine="709"/>
        <w:jc w:val="center"/>
        <w:rPr>
          <w:b/>
        </w:rPr>
      </w:pPr>
    </w:p>
    <w:tbl>
      <w:tblPr>
        <w:tblW w:w="4820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1502"/>
        <w:gridCol w:w="1303"/>
        <w:gridCol w:w="1483"/>
        <w:gridCol w:w="1539"/>
        <w:gridCol w:w="1517"/>
      </w:tblGrid>
      <w:tr w:rsidR="00C44846" w:rsidRPr="005C6FDD" w:rsidTr="005C6FDD">
        <w:trPr>
          <w:jc w:val="center"/>
        </w:trPr>
        <w:tc>
          <w:tcPr>
            <w:tcW w:w="1020" w:type="pct"/>
            <w:vMerge w:val="restart"/>
            <w:shd w:val="clear" w:color="auto" w:fill="auto"/>
          </w:tcPr>
          <w:p w:rsidR="00C44846" w:rsidRPr="005C6FDD" w:rsidRDefault="00C4484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C6FDD">
              <w:rPr>
                <w:bCs/>
                <w:sz w:val="20"/>
                <w:szCs w:val="20"/>
              </w:rPr>
              <w:t xml:space="preserve">Наименование целевого показателя (индикатора) </w:t>
            </w:r>
          </w:p>
        </w:tc>
        <w:tc>
          <w:tcPr>
            <w:tcW w:w="814" w:type="pct"/>
            <w:vMerge w:val="restart"/>
            <w:shd w:val="clear" w:color="auto" w:fill="auto"/>
          </w:tcPr>
          <w:p w:rsidR="00C44846" w:rsidRPr="005C6FDD" w:rsidRDefault="00C4484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C6FDD"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06" w:type="pct"/>
            <w:vMerge w:val="restart"/>
            <w:shd w:val="clear" w:color="auto" w:fill="auto"/>
          </w:tcPr>
          <w:p w:rsidR="00C44846" w:rsidRPr="005C6FDD" w:rsidRDefault="00C4484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C6FDD">
              <w:rPr>
                <w:bCs/>
                <w:sz w:val="20"/>
                <w:szCs w:val="20"/>
              </w:rPr>
              <w:t>Базовое значение показателя</w:t>
            </w:r>
          </w:p>
          <w:p w:rsidR="00C44846" w:rsidRPr="005C6FDD" w:rsidRDefault="00E74F8B" w:rsidP="006A0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C6FDD">
              <w:rPr>
                <w:bCs/>
                <w:sz w:val="20"/>
                <w:szCs w:val="20"/>
              </w:rPr>
              <w:t>(202</w:t>
            </w:r>
            <w:r w:rsidR="006A048D">
              <w:rPr>
                <w:bCs/>
                <w:sz w:val="20"/>
                <w:szCs w:val="20"/>
              </w:rPr>
              <w:t>4</w:t>
            </w:r>
            <w:r w:rsidR="00C44846" w:rsidRPr="005C6FD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460" w:type="pct"/>
            <w:gridSpan w:val="3"/>
            <w:shd w:val="clear" w:color="auto" w:fill="auto"/>
          </w:tcPr>
          <w:p w:rsidR="00C44846" w:rsidRPr="005C6FDD" w:rsidRDefault="00C4484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C6FDD">
              <w:rPr>
                <w:bCs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C44846" w:rsidRPr="005C6FDD" w:rsidTr="005C6FDD">
        <w:trPr>
          <w:jc w:val="center"/>
        </w:trPr>
        <w:tc>
          <w:tcPr>
            <w:tcW w:w="1020" w:type="pct"/>
            <w:vMerge/>
            <w:shd w:val="clear" w:color="auto" w:fill="auto"/>
          </w:tcPr>
          <w:p w:rsidR="00C44846" w:rsidRPr="005C6FDD" w:rsidRDefault="00C4484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4" w:type="pct"/>
            <w:vMerge/>
            <w:shd w:val="clear" w:color="auto" w:fill="auto"/>
          </w:tcPr>
          <w:p w:rsidR="00C44846" w:rsidRPr="005C6FDD" w:rsidRDefault="00C4484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6" w:type="pct"/>
            <w:vMerge/>
            <w:shd w:val="clear" w:color="auto" w:fill="auto"/>
          </w:tcPr>
          <w:p w:rsidR="00C44846" w:rsidRPr="005C6FDD" w:rsidRDefault="00C4484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4" w:type="pct"/>
            <w:shd w:val="clear" w:color="auto" w:fill="auto"/>
          </w:tcPr>
          <w:p w:rsidR="00C44846" w:rsidRPr="005C6FDD" w:rsidRDefault="00C44846" w:rsidP="003070A9">
            <w:pPr>
              <w:jc w:val="center"/>
              <w:rPr>
                <w:sz w:val="20"/>
                <w:szCs w:val="20"/>
              </w:rPr>
            </w:pPr>
            <w:r w:rsidRPr="005C6FDD">
              <w:rPr>
                <w:sz w:val="20"/>
                <w:szCs w:val="20"/>
              </w:rPr>
              <w:t>Очередной</w:t>
            </w:r>
          </w:p>
          <w:p w:rsidR="00C44846" w:rsidRPr="005C6FDD" w:rsidRDefault="00E74F8B" w:rsidP="007F76BB">
            <w:pPr>
              <w:jc w:val="center"/>
              <w:rPr>
                <w:sz w:val="20"/>
                <w:szCs w:val="20"/>
              </w:rPr>
            </w:pPr>
            <w:r w:rsidRPr="005C6FDD">
              <w:rPr>
                <w:sz w:val="20"/>
                <w:szCs w:val="20"/>
              </w:rPr>
              <w:t>Финансовый год (202</w:t>
            </w:r>
            <w:r w:rsidR="007F76BB">
              <w:rPr>
                <w:sz w:val="20"/>
                <w:szCs w:val="20"/>
              </w:rPr>
              <w:t>5</w:t>
            </w:r>
            <w:r w:rsidR="00C44846" w:rsidRPr="005C6FDD">
              <w:rPr>
                <w:sz w:val="20"/>
                <w:szCs w:val="20"/>
              </w:rPr>
              <w:t>)</w:t>
            </w:r>
          </w:p>
        </w:tc>
        <w:tc>
          <w:tcPr>
            <w:tcW w:w="834" w:type="pct"/>
            <w:shd w:val="clear" w:color="auto" w:fill="auto"/>
          </w:tcPr>
          <w:p w:rsidR="00C44846" w:rsidRPr="005C6FDD" w:rsidRDefault="00C44846" w:rsidP="003070A9">
            <w:pPr>
              <w:jc w:val="center"/>
              <w:rPr>
                <w:sz w:val="20"/>
                <w:szCs w:val="20"/>
              </w:rPr>
            </w:pPr>
            <w:r w:rsidRPr="005C6FDD">
              <w:rPr>
                <w:sz w:val="20"/>
                <w:szCs w:val="20"/>
              </w:rPr>
              <w:t>1-й год планового периода</w:t>
            </w:r>
          </w:p>
          <w:p w:rsidR="00C44846" w:rsidRPr="005C6FDD" w:rsidRDefault="00E74F8B" w:rsidP="007F76BB">
            <w:pPr>
              <w:jc w:val="center"/>
              <w:rPr>
                <w:sz w:val="20"/>
                <w:szCs w:val="20"/>
              </w:rPr>
            </w:pPr>
            <w:r w:rsidRPr="005C6FDD">
              <w:rPr>
                <w:sz w:val="20"/>
                <w:szCs w:val="20"/>
              </w:rPr>
              <w:t>(202</w:t>
            </w:r>
            <w:r w:rsidR="007F76BB">
              <w:rPr>
                <w:sz w:val="20"/>
                <w:szCs w:val="20"/>
              </w:rPr>
              <w:t>6</w:t>
            </w:r>
            <w:r w:rsidR="00C44846" w:rsidRPr="005C6FDD">
              <w:rPr>
                <w:sz w:val="20"/>
                <w:szCs w:val="20"/>
              </w:rPr>
              <w:t>)</w:t>
            </w:r>
          </w:p>
        </w:tc>
        <w:tc>
          <w:tcPr>
            <w:tcW w:w="822" w:type="pct"/>
            <w:shd w:val="clear" w:color="auto" w:fill="auto"/>
          </w:tcPr>
          <w:p w:rsidR="00C44846" w:rsidRPr="005C6FDD" w:rsidRDefault="00C44846" w:rsidP="003070A9">
            <w:pPr>
              <w:jc w:val="center"/>
              <w:rPr>
                <w:sz w:val="20"/>
                <w:szCs w:val="20"/>
              </w:rPr>
            </w:pPr>
            <w:r w:rsidRPr="005C6FDD">
              <w:rPr>
                <w:sz w:val="20"/>
                <w:szCs w:val="20"/>
              </w:rPr>
              <w:t>2-й год планового</w:t>
            </w:r>
            <w:r w:rsidR="00E74F8B" w:rsidRPr="005C6FDD">
              <w:rPr>
                <w:sz w:val="20"/>
                <w:szCs w:val="20"/>
              </w:rPr>
              <w:t xml:space="preserve"> </w:t>
            </w:r>
            <w:r w:rsidRPr="005C6FDD">
              <w:rPr>
                <w:sz w:val="20"/>
                <w:szCs w:val="20"/>
              </w:rPr>
              <w:t>периода</w:t>
            </w:r>
          </w:p>
          <w:p w:rsidR="00C44846" w:rsidRPr="005C6FDD" w:rsidRDefault="00E74F8B" w:rsidP="007F76BB">
            <w:pPr>
              <w:jc w:val="center"/>
              <w:rPr>
                <w:sz w:val="20"/>
                <w:szCs w:val="20"/>
              </w:rPr>
            </w:pPr>
            <w:r w:rsidRPr="005C6FDD">
              <w:rPr>
                <w:sz w:val="20"/>
                <w:szCs w:val="20"/>
              </w:rPr>
              <w:t>(202</w:t>
            </w:r>
            <w:r w:rsidR="007F76BB">
              <w:rPr>
                <w:sz w:val="20"/>
                <w:szCs w:val="20"/>
              </w:rPr>
              <w:t>7</w:t>
            </w:r>
            <w:r w:rsidR="00C44846" w:rsidRPr="005C6FDD">
              <w:rPr>
                <w:sz w:val="20"/>
                <w:szCs w:val="20"/>
              </w:rPr>
              <w:t>)</w:t>
            </w:r>
          </w:p>
        </w:tc>
      </w:tr>
      <w:tr w:rsidR="00C44846" w:rsidRPr="005C6FDD" w:rsidTr="005C6FDD">
        <w:trPr>
          <w:trHeight w:val="354"/>
          <w:jc w:val="center"/>
        </w:trPr>
        <w:tc>
          <w:tcPr>
            <w:tcW w:w="1020" w:type="pct"/>
            <w:shd w:val="clear" w:color="auto" w:fill="auto"/>
          </w:tcPr>
          <w:p w:rsidR="00C44846" w:rsidRPr="005C6FDD" w:rsidRDefault="005C6FDD" w:rsidP="005C6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 «</w:t>
            </w:r>
            <w:r w:rsidR="00C44846" w:rsidRPr="005C6FDD">
              <w:rPr>
                <w:sz w:val="20"/>
                <w:szCs w:val="20"/>
              </w:rPr>
              <w:t>обеспечение жильем социально- незащищенных категорий граждан»</w:t>
            </w:r>
          </w:p>
        </w:tc>
        <w:tc>
          <w:tcPr>
            <w:tcW w:w="814" w:type="pct"/>
            <w:shd w:val="clear" w:color="auto" w:fill="auto"/>
          </w:tcPr>
          <w:p w:rsidR="00CC7B66" w:rsidRDefault="00CC7B6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CC7B66" w:rsidRDefault="00CC7B6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C44846" w:rsidRPr="005C6FDD" w:rsidRDefault="00C4484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C6FDD">
              <w:rPr>
                <w:bCs/>
                <w:sz w:val="20"/>
                <w:szCs w:val="20"/>
              </w:rPr>
              <w:t>единиц</w:t>
            </w:r>
          </w:p>
        </w:tc>
        <w:tc>
          <w:tcPr>
            <w:tcW w:w="706" w:type="pct"/>
            <w:shd w:val="clear" w:color="auto" w:fill="auto"/>
          </w:tcPr>
          <w:p w:rsidR="00CC7B66" w:rsidRPr="007F76BB" w:rsidRDefault="00CC7B6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0"/>
                <w:szCs w:val="20"/>
              </w:rPr>
            </w:pPr>
          </w:p>
          <w:p w:rsidR="00CC7B66" w:rsidRPr="007F76BB" w:rsidRDefault="00CC7B6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0"/>
                <w:szCs w:val="20"/>
              </w:rPr>
            </w:pPr>
          </w:p>
          <w:p w:rsidR="00C44846" w:rsidRPr="00927735" w:rsidRDefault="00E556CA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04" w:type="pct"/>
            <w:shd w:val="clear" w:color="auto" w:fill="auto"/>
          </w:tcPr>
          <w:p w:rsidR="00CC7B66" w:rsidRPr="00927735" w:rsidRDefault="00CC7B6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CC7B66" w:rsidRPr="00927735" w:rsidRDefault="00CC7B6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C44846" w:rsidRPr="00927735" w:rsidRDefault="00927735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27735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34" w:type="pct"/>
            <w:shd w:val="clear" w:color="auto" w:fill="auto"/>
          </w:tcPr>
          <w:p w:rsidR="00CC7B66" w:rsidRPr="00927735" w:rsidRDefault="00CC7B6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CC7B66" w:rsidRPr="00927735" w:rsidRDefault="00CC7B6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C44846" w:rsidRPr="00927735" w:rsidRDefault="00927735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27735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22" w:type="pct"/>
            <w:shd w:val="clear" w:color="auto" w:fill="auto"/>
          </w:tcPr>
          <w:p w:rsidR="00CC7B66" w:rsidRPr="00927735" w:rsidRDefault="00CC7B66" w:rsidP="00BD5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CC7B66" w:rsidRPr="00927735" w:rsidRDefault="00CC7B66" w:rsidP="00BD5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C44846" w:rsidRPr="00927735" w:rsidRDefault="00927735" w:rsidP="00BD5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27735">
              <w:rPr>
                <w:bCs/>
                <w:sz w:val="20"/>
                <w:szCs w:val="20"/>
              </w:rPr>
              <w:t>8</w:t>
            </w:r>
          </w:p>
        </w:tc>
      </w:tr>
      <w:tr w:rsidR="00C44846" w:rsidRPr="005C6FDD" w:rsidTr="005C6FDD">
        <w:trPr>
          <w:trHeight w:val="354"/>
          <w:jc w:val="center"/>
        </w:trPr>
        <w:tc>
          <w:tcPr>
            <w:tcW w:w="1020" w:type="pct"/>
            <w:shd w:val="clear" w:color="auto" w:fill="auto"/>
          </w:tcPr>
          <w:p w:rsidR="00C44846" w:rsidRPr="005C6FDD" w:rsidRDefault="00C44846" w:rsidP="005C6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C6FDD">
              <w:rPr>
                <w:color w:val="000000"/>
                <w:sz w:val="20"/>
                <w:szCs w:val="20"/>
              </w:rPr>
              <w:t>2</w:t>
            </w:r>
            <w:r w:rsidR="005C6FDD">
              <w:rPr>
                <w:color w:val="000000"/>
                <w:sz w:val="20"/>
                <w:szCs w:val="20"/>
              </w:rPr>
              <w:t xml:space="preserve">. </w:t>
            </w:r>
            <w:r w:rsidRPr="005C6FDD">
              <w:rPr>
                <w:color w:val="000000"/>
                <w:sz w:val="20"/>
                <w:szCs w:val="20"/>
              </w:rPr>
              <w:t>«Переселение граждан из аварийного жилищного фонда</w:t>
            </w:r>
            <w:r w:rsidR="005C6FD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14" w:type="pct"/>
            <w:shd w:val="clear" w:color="auto" w:fill="auto"/>
          </w:tcPr>
          <w:p w:rsidR="00CC7B66" w:rsidRDefault="00CC7B6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CC7B66" w:rsidRDefault="00CC7B6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C44846" w:rsidRPr="005C6FDD" w:rsidRDefault="00C4484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C6FDD">
              <w:rPr>
                <w:bCs/>
                <w:sz w:val="20"/>
                <w:szCs w:val="20"/>
              </w:rPr>
              <w:t>единиц</w:t>
            </w:r>
          </w:p>
        </w:tc>
        <w:tc>
          <w:tcPr>
            <w:tcW w:w="706" w:type="pct"/>
            <w:shd w:val="clear" w:color="auto" w:fill="auto"/>
          </w:tcPr>
          <w:p w:rsidR="00CC7B66" w:rsidRPr="009B7D19" w:rsidRDefault="00CC7B6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CC7B66" w:rsidRPr="009B7D19" w:rsidRDefault="00CC7B6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C44846" w:rsidRPr="009B7D19" w:rsidRDefault="00E556CA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04" w:type="pct"/>
            <w:shd w:val="clear" w:color="auto" w:fill="auto"/>
          </w:tcPr>
          <w:p w:rsidR="00CC7B66" w:rsidRPr="009B7D19" w:rsidRDefault="00CC7B6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CC7B66" w:rsidRPr="009B7D19" w:rsidRDefault="00CC7B6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C44846" w:rsidRPr="009B7D19" w:rsidRDefault="00E556CA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34" w:type="pct"/>
            <w:shd w:val="clear" w:color="auto" w:fill="auto"/>
          </w:tcPr>
          <w:p w:rsidR="00CC7B66" w:rsidRPr="009B7D19" w:rsidRDefault="00CC7B6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CC7B66" w:rsidRPr="009B7D19" w:rsidRDefault="00CC7B6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C44846" w:rsidRPr="009B7D19" w:rsidRDefault="00C4484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B7D1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22" w:type="pct"/>
            <w:shd w:val="clear" w:color="auto" w:fill="auto"/>
          </w:tcPr>
          <w:p w:rsidR="00CC7B66" w:rsidRPr="009B7D19" w:rsidRDefault="00CC7B6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CC7B66" w:rsidRPr="009B7D19" w:rsidRDefault="00CC7B6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C44846" w:rsidRPr="009B7D19" w:rsidRDefault="00C4484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B7D19">
              <w:rPr>
                <w:bCs/>
                <w:sz w:val="20"/>
                <w:szCs w:val="20"/>
              </w:rPr>
              <w:t>0</w:t>
            </w:r>
          </w:p>
        </w:tc>
      </w:tr>
      <w:tr w:rsidR="00C44846" w:rsidRPr="005C6FDD" w:rsidTr="005C6FDD">
        <w:trPr>
          <w:trHeight w:val="354"/>
          <w:jc w:val="center"/>
        </w:trPr>
        <w:tc>
          <w:tcPr>
            <w:tcW w:w="1020" w:type="pct"/>
            <w:shd w:val="clear" w:color="auto" w:fill="auto"/>
          </w:tcPr>
          <w:p w:rsidR="00C44846" w:rsidRPr="005C6FDD" w:rsidRDefault="005C6FDD" w:rsidP="005C6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3. «</w:t>
            </w:r>
            <w:r w:rsidR="00C44846" w:rsidRPr="005C6FDD">
              <w:rPr>
                <w:sz w:val="20"/>
                <w:szCs w:val="20"/>
              </w:rPr>
              <w:t xml:space="preserve">Обеспечение жильем детей-сирот и </w:t>
            </w:r>
            <w:r w:rsidR="003E488C" w:rsidRPr="005C6FDD">
              <w:rPr>
                <w:sz w:val="20"/>
                <w:szCs w:val="20"/>
              </w:rPr>
              <w:t>детей,</w:t>
            </w:r>
            <w:r w:rsidR="00C44846" w:rsidRPr="005C6FDD">
              <w:rPr>
                <w:sz w:val="20"/>
                <w:szCs w:val="20"/>
              </w:rPr>
              <w:t xml:space="preserve"> оставшихся без попечения родителей»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C44846" w:rsidRPr="005C6FDD" w:rsidRDefault="00C4484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C6FDD">
              <w:rPr>
                <w:sz w:val="20"/>
                <w:szCs w:val="20"/>
              </w:rPr>
              <w:t xml:space="preserve"> </w:t>
            </w:r>
            <w:r w:rsidRPr="005C6FDD">
              <w:rPr>
                <w:bCs/>
                <w:sz w:val="20"/>
                <w:szCs w:val="20"/>
              </w:rPr>
              <w:t>единиц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C44846" w:rsidRPr="00927735" w:rsidRDefault="00E556CA" w:rsidP="003070A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C44846" w:rsidRPr="00927735" w:rsidRDefault="00927735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27735">
              <w:rPr>
                <w:sz w:val="20"/>
                <w:szCs w:val="20"/>
              </w:rPr>
              <w:t>10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C44846" w:rsidRPr="00927735" w:rsidRDefault="00927735" w:rsidP="00927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27735">
              <w:rPr>
                <w:sz w:val="20"/>
                <w:szCs w:val="20"/>
              </w:rPr>
              <w:t>10</w:t>
            </w:r>
          </w:p>
        </w:tc>
        <w:tc>
          <w:tcPr>
            <w:tcW w:w="822" w:type="pct"/>
            <w:shd w:val="clear" w:color="auto" w:fill="auto"/>
            <w:vAlign w:val="center"/>
          </w:tcPr>
          <w:p w:rsidR="00C44846" w:rsidRPr="00927735" w:rsidRDefault="00927735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27735">
              <w:rPr>
                <w:sz w:val="20"/>
                <w:szCs w:val="20"/>
              </w:rPr>
              <w:t>10</w:t>
            </w:r>
          </w:p>
        </w:tc>
      </w:tr>
      <w:tr w:rsidR="00C44846" w:rsidRPr="005C6FDD" w:rsidTr="005C6FDD">
        <w:trPr>
          <w:trHeight w:val="354"/>
          <w:jc w:val="center"/>
        </w:trPr>
        <w:tc>
          <w:tcPr>
            <w:tcW w:w="1020" w:type="pct"/>
            <w:shd w:val="clear" w:color="auto" w:fill="auto"/>
          </w:tcPr>
          <w:p w:rsidR="00C44846" w:rsidRPr="005C6FDD" w:rsidRDefault="00C44846" w:rsidP="005C6FDD">
            <w:pPr>
              <w:pStyle w:val="ConsPlusCell"/>
              <w:ind w:right="-75"/>
              <w:rPr>
                <w:rFonts w:ascii="Times New Roman" w:hAnsi="Times New Roman" w:cs="Times New Roman"/>
                <w:bCs/>
              </w:rPr>
            </w:pPr>
            <w:r w:rsidRPr="005C6FDD">
              <w:rPr>
                <w:rFonts w:ascii="Times New Roman" w:hAnsi="Times New Roman" w:cs="Times New Roman"/>
              </w:rPr>
              <w:lastRenderedPageBreak/>
              <w:t>4.</w:t>
            </w:r>
            <w:r w:rsidR="005C6FDD">
              <w:rPr>
                <w:rFonts w:ascii="Times New Roman" w:hAnsi="Times New Roman" w:cs="Times New Roman"/>
              </w:rPr>
              <w:t xml:space="preserve"> </w:t>
            </w:r>
            <w:r w:rsidRPr="005C6FDD">
              <w:rPr>
                <w:rFonts w:ascii="Times New Roman" w:hAnsi="Times New Roman" w:cs="Times New Roman"/>
              </w:rPr>
              <w:t>Обеспеч</w:t>
            </w:r>
            <w:r w:rsidR="005C6FDD">
              <w:rPr>
                <w:rFonts w:ascii="Times New Roman" w:hAnsi="Times New Roman" w:cs="Times New Roman"/>
              </w:rPr>
              <w:t>ение жильем категории граждан «</w:t>
            </w:r>
            <w:r w:rsidRPr="005C6FDD">
              <w:rPr>
                <w:rFonts w:ascii="Times New Roman" w:hAnsi="Times New Roman" w:cs="Times New Roman"/>
              </w:rPr>
              <w:t>молодая семья»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C44846" w:rsidRPr="005C6FDD" w:rsidRDefault="00C44846" w:rsidP="003070A9">
            <w:pPr>
              <w:jc w:val="center"/>
              <w:rPr>
                <w:rStyle w:val="blk"/>
                <w:sz w:val="20"/>
                <w:szCs w:val="20"/>
              </w:rPr>
            </w:pPr>
            <w:r w:rsidRPr="005C6FDD">
              <w:rPr>
                <w:bCs/>
                <w:sz w:val="20"/>
                <w:szCs w:val="20"/>
              </w:rPr>
              <w:t>единиц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C44846" w:rsidRPr="00927735" w:rsidRDefault="00E556CA" w:rsidP="0030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C44846" w:rsidRPr="00927735" w:rsidRDefault="00BD5F36" w:rsidP="003070A9">
            <w:pPr>
              <w:jc w:val="center"/>
              <w:rPr>
                <w:sz w:val="20"/>
                <w:szCs w:val="20"/>
              </w:rPr>
            </w:pPr>
            <w:r w:rsidRPr="00927735">
              <w:rPr>
                <w:sz w:val="20"/>
                <w:szCs w:val="20"/>
              </w:rPr>
              <w:t>3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C44846" w:rsidRPr="00927735" w:rsidRDefault="00113475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27735">
              <w:rPr>
                <w:sz w:val="20"/>
                <w:szCs w:val="20"/>
              </w:rPr>
              <w:t>1</w:t>
            </w:r>
          </w:p>
        </w:tc>
        <w:tc>
          <w:tcPr>
            <w:tcW w:w="822" w:type="pct"/>
            <w:shd w:val="clear" w:color="auto" w:fill="auto"/>
            <w:vAlign w:val="center"/>
          </w:tcPr>
          <w:p w:rsidR="00C44846" w:rsidRPr="00927735" w:rsidRDefault="00C44846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27735">
              <w:rPr>
                <w:sz w:val="20"/>
                <w:szCs w:val="20"/>
              </w:rPr>
              <w:t>1</w:t>
            </w:r>
          </w:p>
        </w:tc>
      </w:tr>
      <w:tr w:rsidR="00C44846" w:rsidRPr="005C6FDD" w:rsidTr="005C6FDD">
        <w:trPr>
          <w:trHeight w:val="1016"/>
          <w:jc w:val="center"/>
        </w:trPr>
        <w:tc>
          <w:tcPr>
            <w:tcW w:w="1020" w:type="pct"/>
            <w:shd w:val="clear" w:color="auto" w:fill="auto"/>
          </w:tcPr>
          <w:p w:rsidR="00C44846" w:rsidRPr="005C6FDD" w:rsidRDefault="005C6FDD" w:rsidP="005C6FDD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«</w:t>
            </w:r>
            <w:r w:rsidR="00C44846" w:rsidRPr="005C6FDD">
              <w:rPr>
                <w:rFonts w:ascii="Times New Roman" w:hAnsi="Times New Roman" w:cs="Times New Roman"/>
              </w:rPr>
              <w:t xml:space="preserve">Индивидуальное  жилищное строительство» 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C44846" w:rsidRPr="005C6FDD" w:rsidRDefault="00C44846" w:rsidP="003070A9">
            <w:pPr>
              <w:jc w:val="center"/>
              <w:rPr>
                <w:rStyle w:val="blk"/>
                <w:sz w:val="20"/>
                <w:szCs w:val="20"/>
              </w:rPr>
            </w:pPr>
            <w:r w:rsidRPr="005C6FDD">
              <w:rPr>
                <w:bCs/>
                <w:sz w:val="20"/>
                <w:szCs w:val="20"/>
              </w:rPr>
              <w:t>кв.</w:t>
            </w:r>
            <w:r w:rsidR="00E74F8B" w:rsidRPr="005C6FDD">
              <w:rPr>
                <w:bCs/>
                <w:sz w:val="20"/>
                <w:szCs w:val="20"/>
              </w:rPr>
              <w:t xml:space="preserve"> м.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C44846" w:rsidRPr="009B7D19" w:rsidRDefault="00036D58" w:rsidP="003070A9">
            <w:pPr>
              <w:jc w:val="center"/>
              <w:rPr>
                <w:sz w:val="20"/>
                <w:szCs w:val="20"/>
              </w:rPr>
            </w:pPr>
            <w:r w:rsidRPr="009B7D19">
              <w:rPr>
                <w:sz w:val="20"/>
                <w:szCs w:val="20"/>
              </w:rPr>
              <w:t>4590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C44846" w:rsidRPr="009B7D19" w:rsidRDefault="00C03601" w:rsidP="003070A9">
            <w:pPr>
              <w:jc w:val="center"/>
              <w:rPr>
                <w:sz w:val="20"/>
                <w:szCs w:val="20"/>
              </w:rPr>
            </w:pPr>
            <w:r w:rsidRPr="009B7D19">
              <w:rPr>
                <w:sz w:val="20"/>
                <w:szCs w:val="20"/>
              </w:rPr>
              <w:t>6 284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C44846" w:rsidRPr="009B7D19" w:rsidRDefault="00C03601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B7D19">
              <w:rPr>
                <w:sz w:val="20"/>
                <w:szCs w:val="20"/>
              </w:rPr>
              <w:t>6 863,6</w:t>
            </w:r>
          </w:p>
        </w:tc>
        <w:tc>
          <w:tcPr>
            <w:tcW w:w="822" w:type="pct"/>
            <w:shd w:val="clear" w:color="auto" w:fill="auto"/>
            <w:vAlign w:val="center"/>
          </w:tcPr>
          <w:p w:rsidR="00C44846" w:rsidRPr="009B7D19" w:rsidRDefault="00C03601" w:rsidP="00307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B7D19">
              <w:rPr>
                <w:sz w:val="20"/>
                <w:szCs w:val="20"/>
              </w:rPr>
              <w:t>5 854,3</w:t>
            </w:r>
          </w:p>
        </w:tc>
      </w:tr>
    </w:tbl>
    <w:p w:rsidR="002A3B2E" w:rsidRPr="002A3B2E" w:rsidRDefault="002A3B2E" w:rsidP="002A3B2E">
      <w:pPr>
        <w:autoSpaceDE w:val="0"/>
        <w:autoSpaceDN w:val="0"/>
        <w:adjustRightInd w:val="0"/>
        <w:ind w:firstLine="709"/>
        <w:jc w:val="center"/>
        <w:rPr>
          <w:b/>
          <w:szCs w:val="26"/>
        </w:rPr>
      </w:pPr>
    </w:p>
    <w:p w:rsidR="00C44846" w:rsidRPr="002A3B2E" w:rsidRDefault="00C44846" w:rsidP="002A3B2E">
      <w:pPr>
        <w:autoSpaceDE w:val="0"/>
        <w:autoSpaceDN w:val="0"/>
        <w:adjustRightInd w:val="0"/>
        <w:ind w:firstLine="709"/>
        <w:jc w:val="center"/>
        <w:rPr>
          <w:b/>
          <w:szCs w:val="26"/>
        </w:rPr>
      </w:pPr>
      <w:r w:rsidRPr="002A3B2E">
        <w:rPr>
          <w:b/>
          <w:szCs w:val="26"/>
        </w:rPr>
        <w:t>Раздел 6. Оценка эффективности реализации муниципальной программы</w:t>
      </w:r>
    </w:p>
    <w:p w:rsidR="002A3B2E" w:rsidRPr="002A3B2E" w:rsidRDefault="002A3B2E" w:rsidP="002A3B2E">
      <w:pPr>
        <w:autoSpaceDE w:val="0"/>
        <w:autoSpaceDN w:val="0"/>
        <w:adjustRightInd w:val="0"/>
        <w:ind w:firstLine="709"/>
        <w:jc w:val="center"/>
        <w:rPr>
          <w:b/>
          <w:szCs w:val="26"/>
        </w:rPr>
      </w:pPr>
    </w:p>
    <w:p w:rsidR="00C44846" w:rsidRPr="002A3B2E" w:rsidRDefault="00C44846" w:rsidP="002A3B2E">
      <w:pPr>
        <w:ind w:firstLine="709"/>
        <w:jc w:val="both"/>
      </w:pPr>
      <w:r w:rsidRPr="002A3B2E">
        <w:t>В результате реализации программы ожидается, обеспечение показателей ввода нового жилья  по и</w:t>
      </w:r>
      <w:r w:rsidR="00BD5F36" w:rsidRPr="002A3B2E">
        <w:t>стечении срока программы в количест</w:t>
      </w:r>
      <w:r w:rsidRPr="002A3B2E">
        <w:t>ве</w:t>
      </w:r>
      <w:r w:rsidR="00BD5F36" w:rsidRPr="002A3B2E">
        <w:t xml:space="preserve"> </w:t>
      </w:r>
      <w:r w:rsidRPr="002A3B2E">
        <w:t>-</w:t>
      </w:r>
      <w:r w:rsidR="00BD5F36" w:rsidRPr="002A3B2E">
        <w:t xml:space="preserve"> </w:t>
      </w:r>
      <w:r w:rsidR="00E4772B" w:rsidRPr="00E4772B">
        <w:t>70</w:t>
      </w:r>
      <w:r w:rsidR="007553EB" w:rsidRPr="00E4772B">
        <w:t>000</w:t>
      </w:r>
      <w:r w:rsidR="00BD5F36" w:rsidRPr="002A3B2E">
        <w:t xml:space="preserve"> </w:t>
      </w:r>
      <w:r w:rsidRPr="002A3B2E">
        <w:t>кв.</w:t>
      </w:r>
      <w:r w:rsidR="002A3B2E" w:rsidRPr="002A3B2E">
        <w:t xml:space="preserve"> </w:t>
      </w:r>
      <w:r w:rsidR="00BD5F36" w:rsidRPr="002A3B2E">
        <w:t>м.</w:t>
      </w:r>
      <w:r w:rsidRPr="002A3B2E">
        <w:t xml:space="preserve">  путем строительства  МКД  и развития индивидуального жилищного строительства, что позволит обеспечить реализацию подпрограмм:  </w:t>
      </w:r>
    </w:p>
    <w:p w:rsidR="00C44846" w:rsidRPr="002A3B2E" w:rsidRDefault="00C44846" w:rsidP="002A3B2E">
      <w:pPr>
        <w:ind w:firstLine="709"/>
        <w:jc w:val="both"/>
      </w:pPr>
      <w:r w:rsidRPr="002A3B2E">
        <w:t>1.</w:t>
      </w:r>
      <w:r w:rsidR="002A3B2E" w:rsidRPr="002A3B2E">
        <w:t xml:space="preserve"> </w:t>
      </w:r>
      <w:r w:rsidRPr="002A3B2E">
        <w:t>Обеспечение жильем социально-незащищенных категорий граждан.</w:t>
      </w:r>
    </w:p>
    <w:p w:rsidR="00C44846" w:rsidRPr="002A3B2E" w:rsidRDefault="00C44846" w:rsidP="002A3B2E">
      <w:pPr>
        <w:ind w:firstLine="709"/>
        <w:jc w:val="both"/>
      </w:pPr>
      <w:r w:rsidRPr="002A3B2E">
        <w:t>2.</w:t>
      </w:r>
      <w:r w:rsidR="002A3B2E" w:rsidRPr="002A3B2E">
        <w:t xml:space="preserve"> </w:t>
      </w:r>
      <w:r w:rsidRPr="002A3B2E">
        <w:t>Обеспечение жильем детей-сирот и детей, оставшихся без попечения родителей.</w:t>
      </w:r>
    </w:p>
    <w:p w:rsidR="00C44846" w:rsidRPr="002A3B2E" w:rsidRDefault="00C44846" w:rsidP="002A3B2E">
      <w:pPr>
        <w:ind w:firstLine="709"/>
        <w:jc w:val="both"/>
      </w:pPr>
      <w:r w:rsidRPr="002A3B2E">
        <w:t>3.</w:t>
      </w:r>
      <w:r w:rsidR="002A3B2E" w:rsidRPr="002A3B2E">
        <w:t xml:space="preserve"> </w:t>
      </w:r>
      <w:r w:rsidRPr="002A3B2E">
        <w:t>Обеспечение жильем категории граждан «Молодая семья».</w:t>
      </w:r>
    </w:p>
    <w:p w:rsidR="00C44846" w:rsidRPr="002A3B2E" w:rsidRDefault="00C44846" w:rsidP="002A3B2E">
      <w:pPr>
        <w:ind w:firstLine="709"/>
        <w:jc w:val="both"/>
      </w:pPr>
      <w:r w:rsidRPr="002A3B2E">
        <w:t>4.</w:t>
      </w:r>
      <w:r w:rsidR="002A3B2E" w:rsidRPr="002A3B2E">
        <w:t xml:space="preserve"> </w:t>
      </w:r>
      <w:r w:rsidRPr="002A3B2E">
        <w:t>Индивидуальное жилищное строительство в полном объеме.</w:t>
      </w:r>
    </w:p>
    <w:p w:rsidR="00C44846" w:rsidRPr="002A3B2E" w:rsidRDefault="00C44846" w:rsidP="002A3B2E">
      <w:pPr>
        <w:ind w:firstLine="709"/>
        <w:jc w:val="both"/>
      </w:pPr>
      <w:r w:rsidRPr="002A3B2E">
        <w:t>Оценка эффективности реализации Программы осуществляется исполнителем  Программы путем установления степени достижения ожидаемых результатов, а также путем сравнения  текущих значений показателей с их целевыми значениями.</w:t>
      </w:r>
    </w:p>
    <w:p w:rsidR="00C44846" w:rsidRPr="002A3B2E" w:rsidRDefault="00C44846" w:rsidP="002A3B2E">
      <w:pPr>
        <w:ind w:firstLine="709"/>
        <w:jc w:val="both"/>
      </w:pPr>
      <w:r w:rsidRPr="002A3B2E">
        <w:t xml:space="preserve">Степень финансового обеспечения оценивается путем соотнесения степени достижения основных целевых показателей Программы  с уровнем ее финансирования </w:t>
      </w:r>
      <w:r w:rsidR="002A3B2E" w:rsidRPr="002A3B2E">
        <w:t xml:space="preserve">           </w:t>
      </w:r>
      <w:r w:rsidRPr="002A3B2E">
        <w:t>с начала реализации.</w:t>
      </w:r>
    </w:p>
    <w:p w:rsidR="00C44846" w:rsidRPr="002A3B2E" w:rsidRDefault="00C44846" w:rsidP="002A3B2E">
      <w:pPr>
        <w:ind w:firstLine="709"/>
        <w:jc w:val="both"/>
      </w:pPr>
      <w:r w:rsidRPr="002A3B2E">
        <w:t>Индекс эффективност</w:t>
      </w:r>
      <w:r w:rsidR="00BD5F36" w:rsidRPr="002A3B2E">
        <w:t>и  реализации программы  за 202</w:t>
      </w:r>
      <w:r w:rsidR="007F76BB">
        <w:t>4</w:t>
      </w:r>
      <w:r w:rsidR="00BD5F36" w:rsidRPr="002A3B2E">
        <w:t xml:space="preserve"> год составил </w:t>
      </w:r>
      <w:r w:rsidR="00BD5F36" w:rsidRPr="006A048D">
        <w:t>0,8</w:t>
      </w:r>
      <w:r w:rsidR="00C529B8" w:rsidRPr="007F76BB">
        <w:rPr>
          <w:color w:val="FF0000"/>
        </w:rPr>
        <w:t xml:space="preserve">  </w:t>
      </w:r>
      <w:r w:rsidR="002A3B2E" w:rsidRPr="007F76BB">
        <w:rPr>
          <w:color w:val="FF0000"/>
        </w:rPr>
        <w:t xml:space="preserve">  </w:t>
      </w:r>
      <w:r w:rsidR="002A3B2E" w:rsidRPr="002A3B2E">
        <w:t xml:space="preserve">                   </w:t>
      </w:r>
      <w:r w:rsidR="00C529B8" w:rsidRPr="002A3B2E">
        <w:t xml:space="preserve"> что показывает запланированный </w:t>
      </w:r>
      <w:r w:rsidRPr="002A3B2E">
        <w:t xml:space="preserve"> уровень эффективности.</w:t>
      </w:r>
    </w:p>
    <w:p w:rsidR="00C44846" w:rsidRPr="002A3B2E" w:rsidRDefault="00C44846" w:rsidP="002A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B2E">
        <w:rPr>
          <w:rFonts w:ascii="Times New Roman" w:hAnsi="Times New Roman" w:cs="Times New Roman"/>
          <w:sz w:val="24"/>
          <w:szCs w:val="24"/>
        </w:rPr>
        <w:t>Методика оценки эффективности реализации муниципальной программы определяет алгоритм оценки результативности и эффективности мероприятий (подпрограмм), входящих в состав муниципальной программы, в процессе</w:t>
      </w:r>
      <w:r w:rsidR="002A3B2E">
        <w:rPr>
          <w:rFonts w:ascii="Times New Roman" w:hAnsi="Times New Roman" w:cs="Times New Roman"/>
          <w:sz w:val="24"/>
          <w:szCs w:val="24"/>
        </w:rPr>
        <w:t xml:space="preserve"> </w:t>
      </w:r>
      <w:r w:rsidRPr="002A3B2E">
        <w:rPr>
          <w:rFonts w:ascii="Times New Roman" w:hAnsi="Times New Roman" w:cs="Times New Roman"/>
          <w:sz w:val="24"/>
          <w:szCs w:val="24"/>
        </w:rPr>
        <w:t>и по итогам ее реализации.</w:t>
      </w:r>
    </w:p>
    <w:p w:rsidR="00C44846" w:rsidRPr="002A3B2E" w:rsidRDefault="00C44846" w:rsidP="002A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2A3B2E">
        <w:rPr>
          <w:rFonts w:ascii="Times New Roman" w:hAnsi="Times New Roman" w:cs="Times New Roman"/>
          <w:sz w:val="24"/>
          <w:szCs w:val="26"/>
        </w:rPr>
        <w:t>Эффективность реализации муниципальной программы, состоящей из мероприятий (подпрограмм), определяется как оценка эффективности реализации каждого мероприятия (подпрограммы), входящего в ее состав.</w:t>
      </w:r>
    </w:p>
    <w:p w:rsidR="00C44846" w:rsidRPr="002A3B2E" w:rsidRDefault="00C44846" w:rsidP="002A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2A3B2E">
        <w:rPr>
          <w:rFonts w:ascii="Times New Roman" w:hAnsi="Times New Roman" w:cs="Times New Roman"/>
          <w:sz w:val="24"/>
          <w:szCs w:val="26"/>
        </w:rPr>
        <w:t>Под результативностью понимается степень достижения запланированного уровня нефинансовых результатов реализации мероприятий (подпрограмм).</w:t>
      </w:r>
    </w:p>
    <w:p w:rsidR="00C44846" w:rsidRPr="002A3B2E" w:rsidRDefault="00C44846" w:rsidP="002A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2A3B2E">
        <w:rPr>
          <w:rFonts w:ascii="Times New Roman" w:hAnsi="Times New Roman" w:cs="Times New Roman"/>
          <w:sz w:val="24"/>
          <w:szCs w:val="26"/>
        </w:rPr>
        <w:t>Результативность определяется отн</w:t>
      </w:r>
      <w:r w:rsidR="002A3B2E">
        <w:rPr>
          <w:rFonts w:ascii="Times New Roman" w:hAnsi="Times New Roman" w:cs="Times New Roman"/>
          <w:sz w:val="24"/>
          <w:szCs w:val="26"/>
        </w:rPr>
        <w:t xml:space="preserve">ошением фактического результата                                   </w:t>
      </w:r>
      <w:r w:rsidRPr="002A3B2E">
        <w:rPr>
          <w:rFonts w:ascii="Times New Roman" w:hAnsi="Times New Roman" w:cs="Times New Roman"/>
          <w:sz w:val="24"/>
          <w:szCs w:val="26"/>
        </w:rPr>
        <w:t>к запланированному результату на основе проведения анализа реализации мероприятий (подпрограмм).</w:t>
      </w:r>
    </w:p>
    <w:p w:rsidR="00C44846" w:rsidRPr="002A3B2E" w:rsidRDefault="00C44846" w:rsidP="002A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2A3B2E">
        <w:rPr>
          <w:rFonts w:ascii="Times New Roman" w:hAnsi="Times New Roman" w:cs="Times New Roman"/>
          <w:sz w:val="24"/>
          <w:szCs w:val="26"/>
        </w:rPr>
        <w:t>Для оценки результативности мероприятий (подпрограмм) должны быть использованы плановые и фактические значения соответствующих целевых показателей.</w:t>
      </w:r>
    </w:p>
    <w:p w:rsidR="00C44846" w:rsidRDefault="00C44846" w:rsidP="002A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2A3B2E">
        <w:rPr>
          <w:rFonts w:ascii="Times New Roman" w:hAnsi="Times New Roman" w:cs="Times New Roman"/>
          <w:sz w:val="24"/>
          <w:szCs w:val="26"/>
        </w:rPr>
        <w:t>Индекс результативности мероприятий (подпрограмм) определяется по формулам:</w:t>
      </w:r>
    </w:p>
    <w:p w:rsidR="00C44846" w:rsidRPr="00C82287" w:rsidRDefault="00BB2CF0" w:rsidP="00C44846">
      <w:pPr>
        <w:pStyle w:val="ConsPlusNormal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085850" cy="247650"/>
            <wp:effectExtent l="0" t="0" r="38100" b="381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FF0000"/>
                      </a:outerShdw>
                    </a:effectLst>
                  </pic:spPr>
                </pic:pic>
              </a:graphicData>
            </a:graphic>
          </wp:inline>
        </w:drawing>
      </w:r>
    </w:p>
    <w:p w:rsidR="00C44846" w:rsidRPr="002A3B2E" w:rsidRDefault="00C44846" w:rsidP="00C448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6"/>
        </w:rPr>
      </w:pPr>
      <w:r w:rsidRPr="002A3B2E">
        <w:rPr>
          <w:rFonts w:ascii="Times New Roman" w:hAnsi="Times New Roman" w:cs="Times New Roman"/>
          <w:sz w:val="24"/>
          <w:szCs w:val="26"/>
        </w:rPr>
        <w:t>где:</w:t>
      </w:r>
    </w:p>
    <w:p w:rsidR="00C44846" w:rsidRPr="002A3B2E" w:rsidRDefault="00BB2CF0" w:rsidP="00C448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>
            <wp:extent cx="171450" cy="247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4846" w:rsidRPr="002A3B2E">
        <w:rPr>
          <w:rFonts w:ascii="Times New Roman" w:hAnsi="Times New Roman" w:cs="Times New Roman"/>
          <w:sz w:val="24"/>
          <w:szCs w:val="26"/>
        </w:rPr>
        <w:t xml:space="preserve"> </w:t>
      </w:r>
      <w:r w:rsidR="00C44846" w:rsidRPr="002A3B2E">
        <w:rPr>
          <w:rFonts w:ascii="Times New Roman" w:hAnsi="Times New Roman" w:cs="Times New Roman"/>
          <w:b/>
          <w:sz w:val="24"/>
          <w:szCs w:val="26"/>
        </w:rPr>
        <w:t>-</w:t>
      </w:r>
      <w:r w:rsidR="00C44846" w:rsidRPr="002A3B2E">
        <w:rPr>
          <w:rFonts w:ascii="Times New Roman" w:hAnsi="Times New Roman" w:cs="Times New Roman"/>
          <w:sz w:val="24"/>
          <w:szCs w:val="26"/>
        </w:rPr>
        <w:t xml:space="preserve"> индекс результативности мероприятий (подпрограмм);</w:t>
      </w:r>
    </w:p>
    <w:p w:rsidR="00C44846" w:rsidRPr="002A3B2E" w:rsidRDefault="00C44846" w:rsidP="00C448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6"/>
        </w:rPr>
      </w:pPr>
      <w:r w:rsidRPr="002A3B2E">
        <w:rPr>
          <w:rFonts w:ascii="Times New Roman" w:hAnsi="Times New Roman" w:cs="Times New Roman"/>
          <w:b/>
          <w:sz w:val="24"/>
          <w:szCs w:val="26"/>
        </w:rPr>
        <w:t>S</w:t>
      </w:r>
      <w:r w:rsidRPr="002A3B2E">
        <w:rPr>
          <w:rFonts w:ascii="Times New Roman" w:hAnsi="Times New Roman" w:cs="Times New Roman"/>
          <w:sz w:val="24"/>
          <w:szCs w:val="26"/>
        </w:rPr>
        <w:t xml:space="preserve"> </w:t>
      </w:r>
      <w:r w:rsidRPr="002A3B2E">
        <w:rPr>
          <w:rFonts w:ascii="Times New Roman" w:hAnsi="Times New Roman" w:cs="Times New Roman"/>
          <w:b/>
          <w:sz w:val="24"/>
          <w:szCs w:val="26"/>
        </w:rPr>
        <w:t>-</w:t>
      </w:r>
      <w:r w:rsidRPr="002A3B2E">
        <w:rPr>
          <w:rFonts w:ascii="Times New Roman" w:hAnsi="Times New Roman" w:cs="Times New Roman"/>
          <w:sz w:val="24"/>
          <w:szCs w:val="26"/>
        </w:rPr>
        <w:t xml:space="preserve"> соотношение достигнутых и плановых результатов целевых значений показателей. Соотношение рассчитывается по формуле:</w:t>
      </w:r>
    </w:p>
    <w:p w:rsidR="00C44846" w:rsidRPr="002A3B2E" w:rsidRDefault="00BB2CF0" w:rsidP="00C448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>
            <wp:extent cx="704850" cy="247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4846" w:rsidRPr="002A3B2E">
        <w:rPr>
          <w:rFonts w:ascii="Times New Roman" w:hAnsi="Times New Roman" w:cs="Times New Roman"/>
          <w:sz w:val="24"/>
          <w:szCs w:val="26"/>
        </w:rPr>
        <w:t xml:space="preserve"> - в случае использования показателей, направленных на увеличение целевых значений;</w:t>
      </w:r>
    </w:p>
    <w:p w:rsidR="00C44846" w:rsidRPr="002A3B2E" w:rsidRDefault="00BB2CF0" w:rsidP="00C448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>
            <wp:extent cx="704850" cy="247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4846" w:rsidRPr="002A3B2E">
        <w:rPr>
          <w:rFonts w:ascii="Times New Roman" w:hAnsi="Times New Roman" w:cs="Times New Roman"/>
          <w:sz w:val="24"/>
          <w:szCs w:val="26"/>
        </w:rPr>
        <w:t xml:space="preserve"> - в случае использования показателей, направленных на снижение целевых значений;</w:t>
      </w:r>
    </w:p>
    <w:p w:rsidR="00C44846" w:rsidRPr="002A3B2E" w:rsidRDefault="00BB2CF0" w:rsidP="00C448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noProof/>
          <w:position w:val="-14"/>
          <w:sz w:val="24"/>
          <w:szCs w:val="26"/>
        </w:rPr>
        <w:lastRenderedPageBreak/>
        <w:drawing>
          <wp:inline distT="0" distB="0" distL="0" distR="0">
            <wp:extent cx="209550" cy="247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4846" w:rsidRPr="002A3B2E">
        <w:rPr>
          <w:rFonts w:ascii="Times New Roman" w:hAnsi="Times New Roman" w:cs="Times New Roman"/>
          <w:sz w:val="24"/>
          <w:szCs w:val="26"/>
        </w:rPr>
        <w:t xml:space="preserve"> </w:t>
      </w:r>
      <w:r w:rsidR="00C44846" w:rsidRPr="002A3B2E"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C44846" w:rsidRPr="002A3B2E">
        <w:rPr>
          <w:rFonts w:ascii="Times New Roman" w:hAnsi="Times New Roman" w:cs="Times New Roman"/>
          <w:sz w:val="24"/>
          <w:szCs w:val="26"/>
        </w:rPr>
        <w:t>достигнутый результат целевого значения показателя;</w:t>
      </w:r>
    </w:p>
    <w:p w:rsidR="00C44846" w:rsidRPr="002A3B2E" w:rsidRDefault="00BB2CF0" w:rsidP="00C448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noProof/>
          <w:position w:val="-12"/>
          <w:sz w:val="24"/>
          <w:szCs w:val="26"/>
        </w:rPr>
        <w:drawing>
          <wp:inline distT="0" distB="0" distL="0" distR="0">
            <wp:extent cx="190500" cy="2349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4846" w:rsidRPr="002A3B2E">
        <w:rPr>
          <w:rFonts w:ascii="Times New Roman" w:hAnsi="Times New Roman" w:cs="Times New Roman"/>
          <w:sz w:val="24"/>
          <w:szCs w:val="26"/>
        </w:rPr>
        <w:t xml:space="preserve"> </w:t>
      </w:r>
      <w:r w:rsidR="00C44846" w:rsidRPr="002A3B2E">
        <w:rPr>
          <w:rFonts w:ascii="Times New Roman" w:hAnsi="Times New Roman" w:cs="Times New Roman"/>
          <w:b/>
          <w:sz w:val="24"/>
          <w:szCs w:val="26"/>
        </w:rPr>
        <w:t>-</w:t>
      </w:r>
      <w:r w:rsidR="00C44846" w:rsidRPr="002A3B2E">
        <w:rPr>
          <w:rFonts w:ascii="Times New Roman" w:hAnsi="Times New Roman" w:cs="Times New Roman"/>
          <w:sz w:val="24"/>
          <w:szCs w:val="26"/>
        </w:rPr>
        <w:t xml:space="preserve"> плановый результат целевого значения показателя;</w:t>
      </w:r>
    </w:p>
    <w:p w:rsidR="00C44846" w:rsidRPr="002A3B2E" w:rsidRDefault="00BB2CF0" w:rsidP="00C448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noProof/>
          <w:sz w:val="24"/>
          <w:szCs w:val="26"/>
        </w:rPr>
        <w:drawing>
          <wp:inline distT="0" distB="0" distL="0" distR="0">
            <wp:extent cx="260350" cy="241300"/>
            <wp:effectExtent l="0" t="0" r="635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4846" w:rsidRPr="002A3B2E">
        <w:rPr>
          <w:rFonts w:ascii="Times New Roman" w:hAnsi="Times New Roman" w:cs="Times New Roman"/>
          <w:sz w:val="24"/>
          <w:szCs w:val="26"/>
        </w:rPr>
        <w:t xml:space="preserve"> </w:t>
      </w:r>
      <w:r w:rsidR="00C44846" w:rsidRPr="002A3B2E">
        <w:rPr>
          <w:rFonts w:ascii="Times New Roman" w:hAnsi="Times New Roman" w:cs="Times New Roman"/>
          <w:b/>
          <w:sz w:val="24"/>
          <w:szCs w:val="26"/>
        </w:rPr>
        <w:t>-</w:t>
      </w:r>
      <w:r w:rsidR="00C44846" w:rsidRPr="002A3B2E">
        <w:rPr>
          <w:rFonts w:ascii="Times New Roman" w:hAnsi="Times New Roman" w:cs="Times New Roman"/>
          <w:sz w:val="24"/>
          <w:szCs w:val="26"/>
        </w:rPr>
        <w:t xml:space="preserve"> весовое значение показателя (вес показателя), характеризующего мероприятие (подпрограмму). </w:t>
      </w:r>
    </w:p>
    <w:p w:rsidR="00C44846" w:rsidRPr="002A3B2E" w:rsidRDefault="00C44846" w:rsidP="00C44846">
      <w:pPr>
        <w:pStyle w:val="ConsPlusNormal"/>
        <w:rPr>
          <w:rFonts w:ascii="Times New Roman" w:hAnsi="Times New Roman" w:cs="Times New Roman"/>
          <w:sz w:val="24"/>
          <w:szCs w:val="26"/>
        </w:rPr>
      </w:pPr>
      <w:r w:rsidRPr="002A3B2E">
        <w:rPr>
          <w:rFonts w:ascii="Times New Roman" w:hAnsi="Times New Roman" w:cs="Times New Roman"/>
          <w:sz w:val="24"/>
          <w:szCs w:val="26"/>
        </w:rPr>
        <w:t>Вес показателя рассчитывается по формуле:</w:t>
      </w:r>
    </w:p>
    <w:p w:rsidR="00C44846" w:rsidRPr="00C82287" w:rsidRDefault="00BB2CF0" w:rsidP="00C4484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742950" cy="22225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846" w:rsidRPr="002A3B2E" w:rsidRDefault="00C44846" w:rsidP="002A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2A3B2E">
        <w:rPr>
          <w:rFonts w:ascii="Times New Roman" w:hAnsi="Times New Roman" w:cs="Times New Roman"/>
          <w:sz w:val="24"/>
          <w:szCs w:val="26"/>
        </w:rPr>
        <w:t>где:</w:t>
      </w:r>
    </w:p>
    <w:p w:rsidR="00C44846" w:rsidRPr="002A3B2E" w:rsidRDefault="00C44846" w:rsidP="002A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2A3B2E">
        <w:rPr>
          <w:rFonts w:ascii="Times New Roman" w:hAnsi="Times New Roman" w:cs="Times New Roman"/>
          <w:sz w:val="24"/>
          <w:szCs w:val="26"/>
        </w:rPr>
        <w:t xml:space="preserve">N </w:t>
      </w:r>
      <w:r w:rsidRPr="002A3B2E">
        <w:rPr>
          <w:rFonts w:ascii="Times New Roman" w:hAnsi="Times New Roman" w:cs="Times New Roman"/>
          <w:b/>
          <w:sz w:val="24"/>
          <w:szCs w:val="26"/>
        </w:rPr>
        <w:t>-</w:t>
      </w:r>
      <w:r w:rsidRPr="002A3B2E">
        <w:rPr>
          <w:rFonts w:ascii="Times New Roman" w:hAnsi="Times New Roman" w:cs="Times New Roman"/>
          <w:sz w:val="24"/>
          <w:szCs w:val="26"/>
        </w:rPr>
        <w:t xml:space="preserve"> общее число показателей, характеризующих выполнение мероприятий (подпрограммы).</w:t>
      </w:r>
    </w:p>
    <w:p w:rsidR="00C44846" w:rsidRPr="002A3B2E" w:rsidRDefault="00C44846" w:rsidP="002A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2A3B2E">
        <w:rPr>
          <w:rFonts w:ascii="Times New Roman" w:hAnsi="Times New Roman" w:cs="Times New Roman"/>
          <w:sz w:val="24"/>
          <w:szCs w:val="26"/>
        </w:rPr>
        <w:t>Под эффективностью понимается отношение затрат на достижение (фактических) нефинансовых результатов реализации мероприятий (подпрограмм) к планируемым затратам мероприятий (подпрограмм).</w:t>
      </w:r>
    </w:p>
    <w:p w:rsidR="00C44846" w:rsidRPr="002A3B2E" w:rsidRDefault="00C44846" w:rsidP="002A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2A3B2E">
        <w:rPr>
          <w:rFonts w:ascii="Times New Roman" w:hAnsi="Times New Roman" w:cs="Times New Roman"/>
          <w:sz w:val="24"/>
          <w:szCs w:val="26"/>
        </w:rPr>
        <w:t>Эффективность подпрограмм определяется по индексу эффективности.</w:t>
      </w:r>
    </w:p>
    <w:p w:rsidR="00C44846" w:rsidRPr="002A3B2E" w:rsidRDefault="00C44846" w:rsidP="002A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2A3B2E">
        <w:rPr>
          <w:rFonts w:ascii="Times New Roman" w:hAnsi="Times New Roman" w:cs="Times New Roman"/>
          <w:sz w:val="24"/>
          <w:szCs w:val="26"/>
        </w:rPr>
        <w:t>Индекс эффективности мероприятий (подпрограмм) определяется по формуле:</w:t>
      </w:r>
    </w:p>
    <w:p w:rsidR="00C44846" w:rsidRPr="00C82287" w:rsidRDefault="00BB2CF0" w:rsidP="00C44846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123950" cy="2476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846" w:rsidRPr="002A3B2E" w:rsidRDefault="00C44846" w:rsidP="002A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2A3B2E">
        <w:rPr>
          <w:rFonts w:ascii="Times New Roman" w:hAnsi="Times New Roman" w:cs="Times New Roman"/>
          <w:sz w:val="24"/>
          <w:szCs w:val="26"/>
        </w:rPr>
        <w:t>где:</w:t>
      </w:r>
    </w:p>
    <w:p w:rsidR="00C44846" w:rsidRPr="002A3B2E" w:rsidRDefault="00BB2CF0" w:rsidP="002A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noProof/>
          <w:position w:val="-12"/>
          <w:sz w:val="24"/>
          <w:szCs w:val="26"/>
        </w:rPr>
        <w:drawing>
          <wp:inline distT="0" distB="0" distL="0" distR="0">
            <wp:extent cx="158750" cy="2349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4846" w:rsidRPr="002A3B2E">
        <w:rPr>
          <w:rFonts w:ascii="Times New Roman" w:hAnsi="Times New Roman" w:cs="Times New Roman"/>
          <w:sz w:val="24"/>
          <w:szCs w:val="26"/>
        </w:rPr>
        <w:t xml:space="preserve"> </w:t>
      </w:r>
      <w:r w:rsidR="00C44846" w:rsidRPr="002A3B2E"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C44846" w:rsidRPr="002A3B2E">
        <w:rPr>
          <w:rFonts w:ascii="Times New Roman" w:hAnsi="Times New Roman" w:cs="Times New Roman"/>
          <w:sz w:val="24"/>
          <w:szCs w:val="26"/>
        </w:rPr>
        <w:t>индекс эффективности мероприятий (подпрограмм);</w:t>
      </w:r>
    </w:p>
    <w:p w:rsidR="00C44846" w:rsidRPr="002A3B2E" w:rsidRDefault="00BB2CF0" w:rsidP="002A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>
            <wp:extent cx="171450" cy="2476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4846" w:rsidRPr="002A3B2E">
        <w:rPr>
          <w:rFonts w:ascii="Times New Roman" w:hAnsi="Times New Roman" w:cs="Times New Roman"/>
          <w:sz w:val="24"/>
          <w:szCs w:val="26"/>
        </w:rPr>
        <w:t xml:space="preserve"> </w:t>
      </w:r>
      <w:r w:rsidR="00C44846" w:rsidRPr="002A3B2E">
        <w:rPr>
          <w:rFonts w:ascii="Times New Roman" w:hAnsi="Times New Roman" w:cs="Times New Roman"/>
          <w:b/>
          <w:sz w:val="24"/>
          <w:szCs w:val="26"/>
        </w:rPr>
        <w:t>-</w:t>
      </w:r>
      <w:r w:rsidR="00C44846" w:rsidRPr="002A3B2E">
        <w:rPr>
          <w:rFonts w:ascii="Times New Roman" w:hAnsi="Times New Roman" w:cs="Times New Roman"/>
          <w:sz w:val="24"/>
          <w:szCs w:val="26"/>
        </w:rPr>
        <w:t xml:space="preserve"> объем фактического совокупного финансирования мероприятий (подпрограмм);</w:t>
      </w:r>
    </w:p>
    <w:p w:rsidR="00C44846" w:rsidRPr="002A3B2E" w:rsidRDefault="00BB2CF0" w:rsidP="002A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>
            <wp:extent cx="171450" cy="2476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4846" w:rsidRPr="002A3B2E">
        <w:rPr>
          <w:rFonts w:ascii="Times New Roman" w:hAnsi="Times New Roman" w:cs="Times New Roman"/>
          <w:sz w:val="24"/>
          <w:szCs w:val="26"/>
        </w:rPr>
        <w:t xml:space="preserve"> </w:t>
      </w:r>
      <w:r w:rsidR="00C44846" w:rsidRPr="002A3B2E">
        <w:rPr>
          <w:rFonts w:ascii="Times New Roman" w:hAnsi="Times New Roman" w:cs="Times New Roman"/>
          <w:b/>
          <w:sz w:val="24"/>
          <w:szCs w:val="26"/>
        </w:rPr>
        <w:t>-</w:t>
      </w:r>
      <w:r w:rsidR="00C44846" w:rsidRPr="002A3B2E">
        <w:rPr>
          <w:rFonts w:ascii="Times New Roman" w:hAnsi="Times New Roman" w:cs="Times New Roman"/>
          <w:sz w:val="24"/>
          <w:szCs w:val="26"/>
        </w:rPr>
        <w:t xml:space="preserve"> индекс результативности мероприятий (подпрограмм);</w:t>
      </w:r>
    </w:p>
    <w:p w:rsidR="00C44846" w:rsidRPr="002A3B2E" w:rsidRDefault="00BB2CF0" w:rsidP="002A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noProof/>
          <w:position w:val="-12"/>
          <w:sz w:val="24"/>
          <w:szCs w:val="26"/>
        </w:rPr>
        <w:drawing>
          <wp:inline distT="0" distB="0" distL="0" distR="0">
            <wp:extent cx="171450" cy="2349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4846" w:rsidRPr="002A3B2E">
        <w:rPr>
          <w:rFonts w:ascii="Times New Roman" w:hAnsi="Times New Roman" w:cs="Times New Roman"/>
          <w:sz w:val="24"/>
          <w:szCs w:val="26"/>
        </w:rPr>
        <w:t xml:space="preserve"> </w:t>
      </w:r>
      <w:r w:rsidR="00C44846" w:rsidRPr="002A3B2E">
        <w:rPr>
          <w:rFonts w:ascii="Times New Roman" w:hAnsi="Times New Roman" w:cs="Times New Roman"/>
          <w:b/>
          <w:sz w:val="24"/>
          <w:szCs w:val="26"/>
        </w:rPr>
        <w:t>-</w:t>
      </w:r>
      <w:r w:rsidR="00C44846" w:rsidRPr="002A3B2E">
        <w:rPr>
          <w:rFonts w:ascii="Times New Roman" w:hAnsi="Times New Roman" w:cs="Times New Roman"/>
          <w:sz w:val="24"/>
          <w:szCs w:val="26"/>
        </w:rPr>
        <w:t xml:space="preserve"> объем запланированного совокупного финансирования мероприятий (подпрограмм).</w:t>
      </w:r>
    </w:p>
    <w:p w:rsidR="00C44846" w:rsidRPr="002A3B2E" w:rsidRDefault="00C44846" w:rsidP="002A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2A3B2E">
        <w:rPr>
          <w:rFonts w:ascii="Times New Roman" w:hAnsi="Times New Roman" w:cs="Times New Roman"/>
          <w:sz w:val="24"/>
          <w:szCs w:val="26"/>
        </w:rPr>
        <w:t>По итогам проведения анализа индекса эффективности дается качественная оценка эффективности реализации мероприятий (подпрограмм):</w:t>
      </w:r>
    </w:p>
    <w:p w:rsidR="00C44846" w:rsidRPr="002A3B2E" w:rsidRDefault="00C44846" w:rsidP="002A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2A3B2E">
        <w:rPr>
          <w:rFonts w:ascii="Times New Roman" w:hAnsi="Times New Roman" w:cs="Times New Roman"/>
          <w:sz w:val="24"/>
          <w:szCs w:val="26"/>
        </w:rPr>
        <w:t xml:space="preserve">наименование индикатора </w:t>
      </w:r>
      <w:r w:rsidRPr="002A3B2E">
        <w:rPr>
          <w:rFonts w:ascii="Times New Roman" w:hAnsi="Times New Roman" w:cs="Times New Roman"/>
          <w:b/>
          <w:sz w:val="24"/>
          <w:szCs w:val="26"/>
        </w:rPr>
        <w:t>-</w:t>
      </w:r>
      <w:r w:rsidRPr="002A3B2E">
        <w:rPr>
          <w:rFonts w:ascii="Times New Roman" w:hAnsi="Times New Roman" w:cs="Times New Roman"/>
          <w:sz w:val="24"/>
          <w:szCs w:val="26"/>
        </w:rPr>
        <w:t xml:space="preserve"> индекс эффективности мероприятий (подпрограмм) </w:t>
      </w:r>
      <w:r w:rsidR="00BB2CF0">
        <w:rPr>
          <w:rFonts w:ascii="Times New Roman" w:hAnsi="Times New Roman" w:cs="Times New Roman"/>
          <w:noProof/>
          <w:position w:val="-12"/>
          <w:sz w:val="24"/>
          <w:szCs w:val="26"/>
        </w:rPr>
        <w:drawing>
          <wp:inline distT="0" distB="0" distL="0" distR="0">
            <wp:extent cx="266700" cy="2349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B2E">
        <w:rPr>
          <w:rFonts w:ascii="Times New Roman" w:hAnsi="Times New Roman" w:cs="Times New Roman"/>
          <w:sz w:val="24"/>
          <w:szCs w:val="26"/>
        </w:rPr>
        <w:t>;</w:t>
      </w:r>
    </w:p>
    <w:p w:rsidR="00C44846" w:rsidRPr="002A3B2E" w:rsidRDefault="00C44846" w:rsidP="002A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2A3B2E">
        <w:rPr>
          <w:rFonts w:ascii="Times New Roman" w:hAnsi="Times New Roman" w:cs="Times New Roman"/>
          <w:sz w:val="24"/>
          <w:szCs w:val="26"/>
        </w:rPr>
        <w:t>диапазоны значений, характеризующие эффективность мероприятий (подпрограмм), перечислены ниже.</w:t>
      </w:r>
    </w:p>
    <w:p w:rsidR="00C44846" w:rsidRPr="002A3B2E" w:rsidRDefault="00C44846" w:rsidP="002A3B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2A3B2E">
        <w:rPr>
          <w:rFonts w:ascii="Times New Roman" w:hAnsi="Times New Roman" w:cs="Times New Roman"/>
          <w:sz w:val="24"/>
          <w:szCs w:val="26"/>
        </w:rPr>
        <w:t>Значение показателя:</w:t>
      </w:r>
    </w:p>
    <w:p w:rsidR="00C44846" w:rsidRPr="00C82287" w:rsidRDefault="00BB2CF0" w:rsidP="00C700DF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838200" cy="2349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846" w:rsidRPr="00DE5884" w:rsidRDefault="00C44846" w:rsidP="00C448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DE5884">
        <w:rPr>
          <w:rFonts w:ascii="Times New Roman" w:hAnsi="Times New Roman" w:cs="Times New Roman"/>
          <w:sz w:val="24"/>
          <w:szCs w:val="26"/>
        </w:rPr>
        <w:t>Качественная оценка мероприятий (подпрограмм): высокий уровень эффективности.</w:t>
      </w:r>
    </w:p>
    <w:p w:rsidR="00C44846" w:rsidRPr="00DE5884" w:rsidRDefault="00C44846" w:rsidP="00C448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DE5884">
        <w:rPr>
          <w:rFonts w:ascii="Times New Roman" w:hAnsi="Times New Roman" w:cs="Times New Roman"/>
          <w:sz w:val="24"/>
          <w:szCs w:val="26"/>
        </w:rPr>
        <w:t>Значение показателя:</w:t>
      </w:r>
    </w:p>
    <w:p w:rsidR="00C44846" w:rsidRPr="00C82287" w:rsidRDefault="00BB2CF0" w:rsidP="00C700DF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850900" cy="222250"/>
            <wp:effectExtent l="0" t="0" r="6350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846" w:rsidRPr="00DE5884" w:rsidRDefault="00C44846" w:rsidP="00C448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884">
        <w:rPr>
          <w:rFonts w:ascii="Times New Roman" w:hAnsi="Times New Roman" w:cs="Times New Roman"/>
          <w:sz w:val="26"/>
          <w:szCs w:val="26"/>
        </w:rPr>
        <w:t>Качественная оценка мероприятий (подпрограмм): запланированный уровень эффективности.</w:t>
      </w:r>
    </w:p>
    <w:p w:rsidR="00C44846" w:rsidRPr="00C82287" w:rsidRDefault="00C44846" w:rsidP="00C448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Значение показателя:</w:t>
      </w:r>
    </w:p>
    <w:p w:rsidR="00C44846" w:rsidRPr="00C82287" w:rsidRDefault="00BB2CF0" w:rsidP="00C700DF">
      <w:pPr>
        <w:ind w:firstLine="709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76250" cy="2349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846" w:rsidRPr="00DE5884" w:rsidRDefault="00C44846" w:rsidP="00C448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884">
        <w:rPr>
          <w:rFonts w:ascii="Times New Roman" w:hAnsi="Times New Roman" w:cs="Times New Roman"/>
          <w:sz w:val="26"/>
          <w:szCs w:val="26"/>
        </w:rPr>
        <w:t>Качественная оценка мероприятий (подпрограмм): низкий уровень эффективности.</w:t>
      </w:r>
    </w:p>
    <w:p w:rsidR="00C44846" w:rsidRPr="00DE5884" w:rsidRDefault="00C44846" w:rsidP="00C44846">
      <w:pPr>
        <w:ind w:firstLine="709"/>
        <w:jc w:val="both"/>
        <w:rPr>
          <w:sz w:val="26"/>
          <w:szCs w:val="26"/>
        </w:rPr>
      </w:pPr>
      <w:r w:rsidRPr="00DE5884">
        <w:rPr>
          <w:sz w:val="26"/>
          <w:szCs w:val="26"/>
        </w:rPr>
        <w:t>Оценка эффективности реализации Программы осуществляется по итогам года».</w:t>
      </w:r>
    </w:p>
    <w:p w:rsidR="00C44846" w:rsidRPr="00DE5884" w:rsidRDefault="00C44846" w:rsidP="00DE5884">
      <w:pPr>
        <w:ind w:firstLine="709"/>
        <w:jc w:val="center"/>
      </w:pPr>
    </w:p>
    <w:p w:rsidR="00DE5884" w:rsidRDefault="00C44846" w:rsidP="00DE5884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 w:rsidRPr="00DE5884">
        <w:rPr>
          <w:b/>
        </w:rPr>
        <w:t xml:space="preserve">Раздел 7. </w:t>
      </w:r>
      <w:r w:rsidR="00C71929" w:rsidRPr="00DE5884">
        <w:rPr>
          <w:b/>
        </w:rPr>
        <w:t xml:space="preserve">Управление </w:t>
      </w:r>
      <w:r w:rsidRPr="00DE5884">
        <w:rPr>
          <w:b/>
        </w:rPr>
        <w:t xml:space="preserve"> муниципальной программой и контроль за ходом </w:t>
      </w:r>
    </w:p>
    <w:p w:rsidR="00C44846" w:rsidRPr="00DE5884" w:rsidRDefault="00C44846" w:rsidP="00DE5884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 w:rsidRPr="00DE5884">
        <w:rPr>
          <w:b/>
        </w:rPr>
        <w:t>ее реализации</w:t>
      </w:r>
    </w:p>
    <w:p w:rsidR="00C44846" w:rsidRPr="00DE5884" w:rsidRDefault="00C44846" w:rsidP="00DE5884">
      <w:pPr>
        <w:ind w:firstLine="709"/>
        <w:jc w:val="center"/>
      </w:pPr>
    </w:p>
    <w:p w:rsidR="00C44846" w:rsidRPr="00DE5884" w:rsidRDefault="00C44846" w:rsidP="00DE588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E5884">
        <w:rPr>
          <w:color w:val="000000"/>
        </w:rPr>
        <w:t xml:space="preserve">Управление реализацией муниципальной программы осуществляет директор </w:t>
      </w:r>
      <w:r w:rsidRPr="00DE5884">
        <w:rPr>
          <w:color w:val="000000"/>
        </w:rPr>
        <w:lastRenderedPageBreak/>
        <w:t>муниципальной программы</w:t>
      </w:r>
      <w:r w:rsidR="00DE5884" w:rsidRPr="00DE5884">
        <w:rPr>
          <w:color w:val="000000"/>
        </w:rPr>
        <w:t xml:space="preserve"> - </w:t>
      </w:r>
      <w:r w:rsidR="00DE5884" w:rsidRPr="00DE5884">
        <w:t>з</w:t>
      </w:r>
      <w:r w:rsidRPr="00DE5884">
        <w:t xml:space="preserve">аместитель главы Юргинского муниципального </w:t>
      </w:r>
      <w:r w:rsidR="00DE5884">
        <w:t xml:space="preserve">                     </w:t>
      </w:r>
      <w:r w:rsidRPr="00DE5884">
        <w:t>округа</w:t>
      </w:r>
      <w:r w:rsidR="00DE5884" w:rsidRPr="00DE5884">
        <w:t xml:space="preserve"> –</w:t>
      </w:r>
      <w:r w:rsidRPr="00DE5884">
        <w:t xml:space="preserve"> начальник Управления по обеспечению жизнедеятельности </w:t>
      </w:r>
      <w:r w:rsidR="00DE5884" w:rsidRPr="00DE5884">
        <w:t xml:space="preserve"> </w:t>
      </w:r>
      <w:r w:rsidRPr="00DE5884">
        <w:t>и строительству  Юргинского муниципального округа.</w:t>
      </w:r>
      <w:r w:rsidRPr="00DE5884">
        <w:rPr>
          <w:color w:val="000000"/>
        </w:rPr>
        <w:t xml:space="preserve"> </w:t>
      </w:r>
    </w:p>
    <w:p w:rsidR="00C44846" w:rsidRPr="00DE5884" w:rsidRDefault="00C44846" w:rsidP="00DE588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E5884">
        <w:rPr>
          <w:color w:val="000000"/>
        </w:rPr>
        <w:t>Директор муниципальной программы несет ответственность за достижение значений целевых показателей (индикаторов) муниципальной 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C44846" w:rsidRPr="00DE5884" w:rsidRDefault="00C44846" w:rsidP="00DE588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E5884">
        <w:rPr>
          <w:color w:val="000000"/>
        </w:rPr>
        <w:t>Ответственный исполнитель  муниципальной программы</w:t>
      </w:r>
      <w:r w:rsidR="00DE5884" w:rsidRPr="00DE5884">
        <w:rPr>
          <w:color w:val="000000"/>
        </w:rPr>
        <w:t xml:space="preserve"> - з</w:t>
      </w:r>
      <w:r w:rsidRPr="00DE5884">
        <w:rPr>
          <w:color w:val="000000"/>
        </w:rPr>
        <w:t>аместитель начальника Управления по обеспечению жизнедеятельности и строительству Юргинского муниципального округа</w:t>
      </w:r>
      <w:r w:rsidR="00DE5884" w:rsidRPr="00DE5884">
        <w:rPr>
          <w:color w:val="000000"/>
        </w:rPr>
        <w:t>.</w:t>
      </w:r>
    </w:p>
    <w:p w:rsidR="00C44846" w:rsidRPr="00DE5884" w:rsidRDefault="00C44846" w:rsidP="00DE588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E5884">
        <w:rPr>
          <w:color w:val="000000"/>
        </w:rPr>
        <w:t>В целях контроля за реализацией муниципальной программы ответственный исполнитель муниципальной программы формирует ежеквартальный и годовой отчёт</w:t>
      </w:r>
      <w:r w:rsidR="00DE5884">
        <w:rPr>
          <w:color w:val="000000"/>
        </w:rPr>
        <w:t xml:space="preserve">                  </w:t>
      </w:r>
      <w:r w:rsidRPr="00DE5884">
        <w:rPr>
          <w:color w:val="000000"/>
        </w:rPr>
        <w:t xml:space="preserve"> о реализации муниципальной программы</w:t>
      </w:r>
      <w:r w:rsidR="00DE5884" w:rsidRPr="00DE5884">
        <w:rPr>
          <w:color w:val="000000"/>
        </w:rPr>
        <w:t>.</w:t>
      </w:r>
    </w:p>
    <w:p w:rsidR="00C44846" w:rsidRPr="00DE5884" w:rsidRDefault="00C44846" w:rsidP="00DE588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DE5884">
        <w:rPr>
          <w:rFonts w:ascii="Times New Roman" w:hAnsi="Times New Roman"/>
          <w:sz w:val="24"/>
          <w:szCs w:val="24"/>
        </w:rPr>
        <w:t xml:space="preserve">Ежеквартальный отчёт о реализации муниципальной программы должен содержать: </w:t>
      </w:r>
    </w:p>
    <w:p w:rsidR="00C44846" w:rsidRPr="00DE5884" w:rsidRDefault="00C44846" w:rsidP="00DE588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DE5884">
        <w:rPr>
          <w:rFonts w:ascii="Times New Roman" w:hAnsi="Times New Roman"/>
          <w:sz w:val="24"/>
          <w:szCs w:val="24"/>
        </w:rPr>
        <w:t>1) отчёт об объёме финансовых ресурсов муниципальной программы</w:t>
      </w:r>
      <w:r w:rsidR="00DE5884" w:rsidRPr="00DE5884">
        <w:rPr>
          <w:rFonts w:ascii="Times New Roman" w:hAnsi="Times New Roman"/>
          <w:sz w:val="24"/>
          <w:szCs w:val="24"/>
        </w:rPr>
        <w:t xml:space="preserve">                      </w:t>
      </w:r>
      <w:r w:rsidRPr="00DE5884">
        <w:rPr>
          <w:rFonts w:ascii="Times New Roman" w:hAnsi="Times New Roman"/>
          <w:sz w:val="24"/>
          <w:szCs w:val="24"/>
        </w:rPr>
        <w:t xml:space="preserve"> за отчётный период с начала года;</w:t>
      </w:r>
    </w:p>
    <w:p w:rsidR="00C44846" w:rsidRPr="00DE5884" w:rsidRDefault="00C44846" w:rsidP="00DE588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DE5884">
        <w:rPr>
          <w:rFonts w:ascii="Times New Roman" w:hAnsi="Times New Roman"/>
          <w:sz w:val="24"/>
          <w:szCs w:val="24"/>
        </w:rPr>
        <w:t>2) отчёт о фактически достигнутых значениях целевых показателей (индикаторов) муниципальной программы;</w:t>
      </w:r>
    </w:p>
    <w:p w:rsidR="00C44846" w:rsidRPr="00DE5884" w:rsidRDefault="00C44846" w:rsidP="00DE588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DE5884">
        <w:rPr>
          <w:rFonts w:ascii="Times New Roman" w:hAnsi="Times New Roman"/>
          <w:sz w:val="24"/>
          <w:szCs w:val="24"/>
        </w:rPr>
        <w:t xml:space="preserve">3)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C44846" w:rsidRPr="00DE5884" w:rsidRDefault="00C44846" w:rsidP="00DE588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DE5884">
        <w:rPr>
          <w:rFonts w:ascii="Times New Roman" w:hAnsi="Times New Roman"/>
          <w:sz w:val="24"/>
          <w:szCs w:val="24"/>
        </w:rPr>
        <w:t xml:space="preserve">Годовой отчёт о реализации муниципальной программы должен содержать: </w:t>
      </w:r>
    </w:p>
    <w:p w:rsidR="00C44846" w:rsidRPr="00DE5884" w:rsidRDefault="00C44846" w:rsidP="00DE588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DE5884">
        <w:rPr>
          <w:rFonts w:ascii="Times New Roman" w:hAnsi="Times New Roman"/>
          <w:sz w:val="24"/>
          <w:szCs w:val="24"/>
        </w:rPr>
        <w:t xml:space="preserve">1) отчёт об объёме финансовых ресурсов муниципальной программы за отчётный год; </w:t>
      </w:r>
    </w:p>
    <w:p w:rsidR="00C44846" w:rsidRPr="00DE5884" w:rsidRDefault="00C44846" w:rsidP="00DE588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DE5884">
        <w:rPr>
          <w:rFonts w:ascii="Times New Roman" w:hAnsi="Times New Roman"/>
          <w:sz w:val="24"/>
          <w:szCs w:val="24"/>
        </w:rPr>
        <w:t>2) отчёт о фактически достигнутых значениях целевых показателей (индикаторов) муниципальной программы;</w:t>
      </w:r>
    </w:p>
    <w:p w:rsidR="00C44846" w:rsidRPr="00DE5884" w:rsidRDefault="00C44846" w:rsidP="00DE588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DE5884">
        <w:rPr>
          <w:rFonts w:ascii="Times New Roman" w:hAnsi="Times New Roman"/>
          <w:sz w:val="24"/>
          <w:szCs w:val="24"/>
        </w:rPr>
        <w:t>3) оценку результативности реализации муниципальной программы;</w:t>
      </w:r>
    </w:p>
    <w:p w:rsidR="00C44846" w:rsidRPr="00DE5884" w:rsidRDefault="00C44846" w:rsidP="00DE5884">
      <w:pPr>
        <w:pStyle w:val="ae"/>
        <w:tabs>
          <w:tab w:val="left" w:pos="81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E5884">
        <w:rPr>
          <w:rFonts w:ascii="Times New Roman" w:hAnsi="Times New Roman"/>
          <w:sz w:val="24"/>
          <w:szCs w:val="24"/>
        </w:rPr>
        <w:t>4) оценку эффективности реализации муниципальной;</w:t>
      </w:r>
      <w:r w:rsidRPr="00DE5884">
        <w:rPr>
          <w:rFonts w:ascii="Times New Roman" w:hAnsi="Times New Roman"/>
          <w:sz w:val="24"/>
          <w:szCs w:val="24"/>
        </w:rPr>
        <w:tab/>
      </w:r>
    </w:p>
    <w:p w:rsidR="00C44846" w:rsidRPr="00DE5884" w:rsidRDefault="00C44846" w:rsidP="00DE588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DE5884">
        <w:rPr>
          <w:rFonts w:ascii="Times New Roman" w:hAnsi="Times New Roman"/>
          <w:sz w:val="24"/>
          <w:szCs w:val="24"/>
        </w:rPr>
        <w:t xml:space="preserve">5)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муниципальной программы и предложения по её дальнейшей реализации. </w:t>
      </w:r>
    </w:p>
    <w:p w:rsidR="00C44846" w:rsidRPr="00DE5884" w:rsidRDefault="00C44846" w:rsidP="00DE588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DE5884">
        <w:rPr>
          <w:rFonts w:ascii="Times New Roman" w:hAnsi="Times New Roman"/>
          <w:sz w:val="24"/>
          <w:szCs w:val="24"/>
        </w:rPr>
        <w:t xml:space="preserve">Ежеквартальный отчёт о реализации муниципальной программы представляется ответственным исполнителем муниципальной программы в отдел экономики, планирования и торговли администрации Юргинского муниципального округа в сроки: </w:t>
      </w:r>
      <w:r w:rsidRPr="00DE5884">
        <w:rPr>
          <w:rFonts w:ascii="Times New Roman" w:hAnsi="Times New Roman"/>
          <w:iCs/>
          <w:sz w:val="24"/>
          <w:szCs w:val="24"/>
        </w:rPr>
        <w:t>за 1 квартал - до 1 мая, за 6 месяцев - до 1 августа, за 9 месяцев - до 1 ноября</w:t>
      </w:r>
      <w:r w:rsidRPr="00DE5884">
        <w:rPr>
          <w:rFonts w:ascii="Times New Roman" w:hAnsi="Times New Roman"/>
          <w:sz w:val="24"/>
          <w:szCs w:val="24"/>
        </w:rPr>
        <w:t xml:space="preserve">. </w:t>
      </w:r>
    </w:p>
    <w:sectPr w:rsidR="00C44846" w:rsidRPr="00DE5884" w:rsidSect="002C4367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3A3" w:rsidRDefault="006F23A3" w:rsidP="00F82503">
      <w:r>
        <w:separator/>
      </w:r>
    </w:p>
  </w:endnote>
  <w:endnote w:type="continuationSeparator" w:id="0">
    <w:p w:rsidR="006F23A3" w:rsidRDefault="006F23A3" w:rsidP="00F8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3A3" w:rsidRDefault="006F23A3" w:rsidP="00F82503">
      <w:r>
        <w:separator/>
      </w:r>
    </w:p>
  </w:footnote>
  <w:footnote w:type="continuationSeparator" w:id="0">
    <w:p w:rsidR="006F23A3" w:rsidRDefault="006F23A3" w:rsidP="00F82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F9B"/>
    <w:multiLevelType w:val="hybridMultilevel"/>
    <w:tmpl w:val="FA2C1470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B5332"/>
    <w:multiLevelType w:val="hybridMultilevel"/>
    <w:tmpl w:val="9CA6F47E"/>
    <w:lvl w:ilvl="0" w:tplc="78E683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138D7"/>
    <w:multiLevelType w:val="multilevel"/>
    <w:tmpl w:val="D65E585C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  <w:b w:val="0"/>
        <w:color w:val="000000"/>
      </w:rPr>
    </w:lvl>
  </w:abstractNum>
  <w:abstractNum w:abstractNumId="3">
    <w:nsid w:val="0A6864EC"/>
    <w:multiLevelType w:val="hybridMultilevel"/>
    <w:tmpl w:val="2C3426FA"/>
    <w:lvl w:ilvl="0" w:tplc="AF2E26F6">
      <w:start w:val="1"/>
      <w:numFmt w:val="decimal"/>
      <w:lvlText w:val="%1."/>
      <w:lvlJc w:val="left"/>
      <w:pPr>
        <w:ind w:left="1424" w:hanging="114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CF70BB9"/>
    <w:multiLevelType w:val="hybridMultilevel"/>
    <w:tmpl w:val="B4386B2E"/>
    <w:lvl w:ilvl="0" w:tplc="B3EA9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711BF"/>
    <w:multiLevelType w:val="hybridMultilevel"/>
    <w:tmpl w:val="24123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D4939"/>
    <w:multiLevelType w:val="hybridMultilevel"/>
    <w:tmpl w:val="0AB4E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B31DD6"/>
    <w:multiLevelType w:val="hybridMultilevel"/>
    <w:tmpl w:val="74FECB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9B84EDB"/>
    <w:multiLevelType w:val="hybridMultilevel"/>
    <w:tmpl w:val="5E1E0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D469EC"/>
    <w:multiLevelType w:val="hybridMultilevel"/>
    <w:tmpl w:val="E0CEEC86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>
    <w:nsid w:val="1B8902E2"/>
    <w:multiLevelType w:val="hybridMultilevel"/>
    <w:tmpl w:val="642444EE"/>
    <w:lvl w:ilvl="0" w:tplc="821E1950">
      <w:start w:val="4"/>
      <w:numFmt w:val="decimal"/>
      <w:lvlText w:val="%1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>
    <w:nsid w:val="1C9A70B8"/>
    <w:multiLevelType w:val="hybridMultilevel"/>
    <w:tmpl w:val="FAAC5212"/>
    <w:lvl w:ilvl="0" w:tplc="0419000F">
      <w:start w:val="2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>
    <w:nsid w:val="1F2349CC"/>
    <w:multiLevelType w:val="multilevel"/>
    <w:tmpl w:val="4544B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1F70523A"/>
    <w:multiLevelType w:val="hybridMultilevel"/>
    <w:tmpl w:val="93E64688"/>
    <w:lvl w:ilvl="0" w:tplc="0419000F">
      <w:start w:val="1"/>
      <w:numFmt w:val="decimal"/>
      <w:lvlText w:val="%1."/>
      <w:lvlJc w:val="left"/>
      <w:pPr>
        <w:ind w:left="2250" w:hanging="360"/>
      </w:p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4">
    <w:nsid w:val="2A7A36F6"/>
    <w:multiLevelType w:val="hybridMultilevel"/>
    <w:tmpl w:val="A31C0A62"/>
    <w:lvl w:ilvl="0" w:tplc="A7DAD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945898">
      <w:numFmt w:val="none"/>
      <w:lvlText w:val=""/>
      <w:lvlJc w:val="left"/>
      <w:pPr>
        <w:tabs>
          <w:tab w:val="num" w:pos="360"/>
        </w:tabs>
      </w:pPr>
    </w:lvl>
    <w:lvl w:ilvl="2" w:tplc="42341D56">
      <w:numFmt w:val="none"/>
      <w:lvlText w:val=""/>
      <w:lvlJc w:val="left"/>
      <w:pPr>
        <w:tabs>
          <w:tab w:val="num" w:pos="360"/>
        </w:tabs>
      </w:pPr>
    </w:lvl>
    <w:lvl w:ilvl="3" w:tplc="EADC9062">
      <w:numFmt w:val="none"/>
      <w:lvlText w:val=""/>
      <w:lvlJc w:val="left"/>
      <w:pPr>
        <w:tabs>
          <w:tab w:val="num" w:pos="360"/>
        </w:tabs>
      </w:pPr>
    </w:lvl>
    <w:lvl w:ilvl="4" w:tplc="8C84125E">
      <w:numFmt w:val="none"/>
      <w:lvlText w:val=""/>
      <w:lvlJc w:val="left"/>
      <w:pPr>
        <w:tabs>
          <w:tab w:val="num" w:pos="360"/>
        </w:tabs>
      </w:pPr>
    </w:lvl>
    <w:lvl w:ilvl="5" w:tplc="DCDA22D6">
      <w:numFmt w:val="none"/>
      <w:lvlText w:val=""/>
      <w:lvlJc w:val="left"/>
      <w:pPr>
        <w:tabs>
          <w:tab w:val="num" w:pos="360"/>
        </w:tabs>
      </w:pPr>
    </w:lvl>
    <w:lvl w:ilvl="6" w:tplc="EC7271E8">
      <w:numFmt w:val="none"/>
      <w:lvlText w:val=""/>
      <w:lvlJc w:val="left"/>
      <w:pPr>
        <w:tabs>
          <w:tab w:val="num" w:pos="360"/>
        </w:tabs>
      </w:pPr>
    </w:lvl>
    <w:lvl w:ilvl="7" w:tplc="62B082E8">
      <w:numFmt w:val="none"/>
      <w:lvlText w:val=""/>
      <w:lvlJc w:val="left"/>
      <w:pPr>
        <w:tabs>
          <w:tab w:val="num" w:pos="360"/>
        </w:tabs>
      </w:pPr>
    </w:lvl>
    <w:lvl w:ilvl="8" w:tplc="8446E58A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2B75F0D"/>
    <w:multiLevelType w:val="hybridMultilevel"/>
    <w:tmpl w:val="908A8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380B33"/>
    <w:multiLevelType w:val="hybridMultilevel"/>
    <w:tmpl w:val="AF5839A2"/>
    <w:lvl w:ilvl="0" w:tplc="6CB60C3C">
      <w:start w:val="1"/>
      <w:numFmt w:val="decimal"/>
      <w:lvlText w:val="%1."/>
      <w:lvlJc w:val="left"/>
      <w:pPr>
        <w:ind w:left="406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>
    <w:nsid w:val="345A1A4D"/>
    <w:multiLevelType w:val="hybridMultilevel"/>
    <w:tmpl w:val="29343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27B0C"/>
    <w:multiLevelType w:val="hybridMultilevel"/>
    <w:tmpl w:val="314214F2"/>
    <w:lvl w:ilvl="0" w:tplc="678616A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B9C2236"/>
    <w:multiLevelType w:val="hybridMultilevel"/>
    <w:tmpl w:val="02DCFC3E"/>
    <w:lvl w:ilvl="0" w:tplc="9878A9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3142A4"/>
    <w:multiLevelType w:val="hybridMultilevel"/>
    <w:tmpl w:val="5C4AE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284DE5"/>
    <w:multiLevelType w:val="hybridMultilevel"/>
    <w:tmpl w:val="8AFEA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870F1B"/>
    <w:multiLevelType w:val="hybridMultilevel"/>
    <w:tmpl w:val="438E2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8F4FA1"/>
    <w:multiLevelType w:val="hybridMultilevel"/>
    <w:tmpl w:val="D9841640"/>
    <w:lvl w:ilvl="0" w:tplc="55981A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97B00"/>
    <w:multiLevelType w:val="hybridMultilevel"/>
    <w:tmpl w:val="12B891F8"/>
    <w:lvl w:ilvl="0" w:tplc="BE428FB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1307621"/>
    <w:multiLevelType w:val="hybridMultilevel"/>
    <w:tmpl w:val="19620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B00380"/>
    <w:multiLevelType w:val="hybridMultilevel"/>
    <w:tmpl w:val="8DB4C5C0"/>
    <w:lvl w:ilvl="0" w:tplc="90F45F0A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1A42C0"/>
    <w:multiLevelType w:val="hybridMultilevel"/>
    <w:tmpl w:val="9356EA74"/>
    <w:lvl w:ilvl="0" w:tplc="98461D9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0F01EB"/>
    <w:multiLevelType w:val="hybridMultilevel"/>
    <w:tmpl w:val="B32AC9D4"/>
    <w:lvl w:ilvl="0" w:tplc="083403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C5B1AE3"/>
    <w:multiLevelType w:val="hybridMultilevel"/>
    <w:tmpl w:val="DAD498FE"/>
    <w:lvl w:ilvl="0" w:tplc="FDD0CC5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>
    <w:nsid w:val="6F222A6E"/>
    <w:multiLevelType w:val="hybridMultilevel"/>
    <w:tmpl w:val="E2EAE056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DB1E1E"/>
    <w:multiLevelType w:val="hybridMultilevel"/>
    <w:tmpl w:val="3F144AB4"/>
    <w:lvl w:ilvl="0" w:tplc="06567F8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3206DA5"/>
    <w:multiLevelType w:val="hybridMultilevel"/>
    <w:tmpl w:val="49C8D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E82825"/>
    <w:multiLevelType w:val="hybridMultilevel"/>
    <w:tmpl w:val="08726D1E"/>
    <w:lvl w:ilvl="0" w:tplc="0419000F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6"/>
  </w:num>
  <w:num w:numId="5">
    <w:abstractNumId w:val="22"/>
  </w:num>
  <w:num w:numId="6">
    <w:abstractNumId w:val="28"/>
  </w:num>
  <w:num w:numId="7">
    <w:abstractNumId w:val="24"/>
  </w:num>
  <w:num w:numId="8">
    <w:abstractNumId w:val="12"/>
  </w:num>
  <w:num w:numId="9">
    <w:abstractNumId w:val="17"/>
  </w:num>
  <w:num w:numId="10">
    <w:abstractNumId w:val="9"/>
  </w:num>
  <w:num w:numId="11">
    <w:abstractNumId w:val="1"/>
  </w:num>
  <w:num w:numId="12">
    <w:abstractNumId w:val="27"/>
  </w:num>
  <w:num w:numId="13">
    <w:abstractNumId w:val="10"/>
  </w:num>
  <w:num w:numId="14">
    <w:abstractNumId w:val="4"/>
  </w:num>
  <w:num w:numId="15">
    <w:abstractNumId w:val="21"/>
  </w:num>
  <w:num w:numId="16">
    <w:abstractNumId w:val="11"/>
  </w:num>
  <w:num w:numId="17">
    <w:abstractNumId w:val="13"/>
  </w:num>
  <w:num w:numId="18">
    <w:abstractNumId w:val="33"/>
  </w:num>
  <w:num w:numId="19">
    <w:abstractNumId w:val="16"/>
  </w:num>
  <w:num w:numId="20">
    <w:abstractNumId w:val="15"/>
  </w:num>
  <w:num w:numId="21">
    <w:abstractNumId w:val="20"/>
  </w:num>
  <w:num w:numId="22">
    <w:abstractNumId w:val="31"/>
  </w:num>
  <w:num w:numId="23">
    <w:abstractNumId w:val="23"/>
  </w:num>
  <w:num w:numId="24">
    <w:abstractNumId w:val="26"/>
  </w:num>
  <w:num w:numId="25">
    <w:abstractNumId w:val="5"/>
  </w:num>
  <w:num w:numId="26">
    <w:abstractNumId w:val="25"/>
  </w:num>
  <w:num w:numId="27">
    <w:abstractNumId w:val="19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32"/>
  </w:num>
  <w:num w:numId="33">
    <w:abstractNumId w:val="0"/>
  </w:num>
  <w:num w:numId="34">
    <w:abstractNumId w:val="30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35"/>
    <w:rsid w:val="00001C07"/>
    <w:rsid w:val="00004947"/>
    <w:rsid w:val="000138D4"/>
    <w:rsid w:val="00017791"/>
    <w:rsid w:val="00017F08"/>
    <w:rsid w:val="00020CDF"/>
    <w:rsid w:val="00020E51"/>
    <w:rsid w:val="0002703A"/>
    <w:rsid w:val="00034C0D"/>
    <w:rsid w:val="0003540A"/>
    <w:rsid w:val="00036D58"/>
    <w:rsid w:val="00037E08"/>
    <w:rsid w:val="000432B6"/>
    <w:rsid w:val="00046A87"/>
    <w:rsid w:val="00046B3F"/>
    <w:rsid w:val="000563C1"/>
    <w:rsid w:val="00056A6C"/>
    <w:rsid w:val="0006436D"/>
    <w:rsid w:val="00064981"/>
    <w:rsid w:val="00064ADE"/>
    <w:rsid w:val="00066294"/>
    <w:rsid w:val="00067BF9"/>
    <w:rsid w:val="000739F0"/>
    <w:rsid w:val="00076FA7"/>
    <w:rsid w:val="00077D0D"/>
    <w:rsid w:val="00081970"/>
    <w:rsid w:val="00087F07"/>
    <w:rsid w:val="00095699"/>
    <w:rsid w:val="000A2435"/>
    <w:rsid w:val="000A34C1"/>
    <w:rsid w:val="000A5788"/>
    <w:rsid w:val="000A781C"/>
    <w:rsid w:val="000B247E"/>
    <w:rsid w:val="000B24E2"/>
    <w:rsid w:val="000B4F95"/>
    <w:rsid w:val="000B51BE"/>
    <w:rsid w:val="000B5C67"/>
    <w:rsid w:val="000B747A"/>
    <w:rsid w:val="000C3D6D"/>
    <w:rsid w:val="000C63E6"/>
    <w:rsid w:val="000D0790"/>
    <w:rsid w:val="000D40A7"/>
    <w:rsid w:val="000D47F0"/>
    <w:rsid w:val="000D4F70"/>
    <w:rsid w:val="000E2DDD"/>
    <w:rsid w:val="000E4008"/>
    <w:rsid w:val="000E5628"/>
    <w:rsid w:val="000F05F9"/>
    <w:rsid w:val="000F76DE"/>
    <w:rsid w:val="00101820"/>
    <w:rsid w:val="00106801"/>
    <w:rsid w:val="00110D25"/>
    <w:rsid w:val="001117FA"/>
    <w:rsid w:val="00113335"/>
    <w:rsid w:val="00113475"/>
    <w:rsid w:val="001201AF"/>
    <w:rsid w:val="00122E77"/>
    <w:rsid w:val="00125502"/>
    <w:rsid w:val="00125A6A"/>
    <w:rsid w:val="00127300"/>
    <w:rsid w:val="00130463"/>
    <w:rsid w:val="00132388"/>
    <w:rsid w:val="00132620"/>
    <w:rsid w:val="00133ACC"/>
    <w:rsid w:val="00141730"/>
    <w:rsid w:val="0014249A"/>
    <w:rsid w:val="0014457A"/>
    <w:rsid w:val="00152D11"/>
    <w:rsid w:val="001542E5"/>
    <w:rsid w:val="00154715"/>
    <w:rsid w:val="001634E7"/>
    <w:rsid w:val="00164ABA"/>
    <w:rsid w:val="001657CA"/>
    <w:rsid w:val="001702E5"/>
    <w:rsid w:val="0017375D"/>
    <w:rsid w:val="00175998"/>
    <w:rsid w:val="00181DB1"/>
    <w:rsid w:val="0018389C"/>
    <w:rsid w:val="001860E1"/>
    <w:rsid w:val="00187C07"/>
    <w:rsid w:val="00190BE7"/>
    <w:rsid w:val="001A1101"/>
    <w:rsid w:val="001A2359"/>
    <w:rsid w:val="001A4F34"/>
    <w:rsid w:val="001A5458"/>
    <w:rsid w:val="001A5B35"/>
    <w:rsid w:val="001B30CF"/>
    <w:rsid w:val="001B353E"/>
    <w:rsid w:val="001C005F"/>
    <w:rsid w:val="001C5EDE"/>
    <w:rsid w:val="001C7394"/>
    <w:rsid w:val="001D23B0"/>
    <w:rsid w:val="001D4135"/>
    <w:rsid w:val="001D4779"/>
    <w:rsid w:val="001D62E6"/>
    <w:rsid w:val="001D6ED0"/>
    <w:rsid w:val="001D7509"/>
    <w:rsid w:val="001E09E4"/>
    <w:rsid w:val="001F2D13"/>
    <w:rsid w:val="001F4DB6"/>
    <w:rsid w:val="001F5552"/>
    <w:rsid w:val="00201368"/>
    <w:rsid w:val="00210463"/>
    <w:rsid w:val="002146CD"/>
    <w:rsid w:val="00220AE9"/>
    <w:rsid w:val="0022433E"/>
    <w:rsid w:val="0022788E"/>
    <w:rsid w:val="002306B6"/>
    <w:rsid w:val="002322B1"/>
    <w:rsid w:val="0023733A"/>
    <w:rsid w:val="00240B7E"/>
    <w:rsid w:val="002413FB"/>
    <w:rsid w:val="00242306"/>
    <w:rsid w:val="00242D1F"/>
    <w:rsid w:val="00250E9C"/>
    <w:rsid w:val="00252209"/>
    <w:rsid w:val="00256550"/>
    <w:rsid w:val="00263773"/>
    <w:rsid w:val="00266244"/>
    <w:rsid w:val="002662DC"/>
    <w:rsid w:val="00266B13"/>
    <w:rsid w:val="0026729C"/>
    <w:rsid w:val="00270491"/>
    <w:rsid w:val="00281D64"/>
    <w:rsid w:val="0029129E"/>
    <w:rsid w:val="00292796"/>
    <w:rsid w:val="002935D5"/>
    <w:rsid w:val="00293838"/>
    <w:rsid w:val="00294CEE"/>
    <w:rsid w:val="00295B03"/>
    <w:rsid w:val="002A11CD"/>
    <w:rsid w:val="002A3B2E"/>
    <w:rsid w:val="002A420C"/>
    <w:rsid w:val="002A49D5"/>
    <w:rsid w:val="002A6774"/>
    <w:rsid w:val="002A6CC2"/>
    <w:rsid w:val="002A7E12"/>
    <w:rsid w:val="002A7E88"/>
    <w:rsid w:val="002B5406"/>
    <w:rsid w:val="002B6BBA"/>
    <w:rsid w:val="002C4367"/>
    <w:rsid w:val="002C710E"/>
    <w:rsid w:val="002D0C17"/>
    <w:rsid w:val="002D3B9F"/>
    <w:rsid w:val="002E08F9"/>
    <w:rsid w:val="002F42F9"/>
    <w:rsid w:val="0030107F"/>
    <w:rsid w:val="003016D7"/>
    <w:rsid w:val="00303A81"/>
    <w:rsid w:val="003042C4"/>
    <w:rsid w:val="00305A30"/>
    <w:rsid w:val="0030670C"/>
    <w:rsid w:val="003068D7"/>
    <w:rsid w:val="003070A9"/>
    <w:rsid w:val="00307F80"/>
    <w:rsid w:val="003141C4"/>
    <w:rsid w:val="00315AA2"/>
    <w:rsid w:val="00316880"/>
    <w:rsid w:val="00317846"/>
    <w:rsid w:val="00321D35"/>
    <w:rsid w:val="00325441"/>
    <w:rsid w:val="00326AFF"/>
    <w:rsid w:val="003345D5"/>
    <w:rsid w:val="00335117"/>
    <w:rsid w:val="003352B6"/>
    <w:rsid w:val="00346A73"/>
    <w:rsid w:val="00351F75"/>
    <w:rsid w:val="00354C5C"/>
    <w:rsid w:val="00360044"/>
    <w:rsid w:val="0036018B"/>
    <w:rsid w:val="00362FEF"/>
    <w:rsid w:val="0036394B"/>
    <w:rsid w:val="00365441"/>
    <w:rsid w:val="00371286"/>
    <w:rsid w:val="00371E47"/>
    <w:rsid w:val="00372C7D"/>
    <w:rsid w:val="00373B63"/>
    <w:rsid w:val="00374AD8"/>
    <w:rsid w:val="0038008F"/>
    <w:rsid w:val="00380116"/>
    <w:rsid w:val="0038288B"/>
    <w:rsid w:val="00383137"/>
    <w:rsid w:val="00386C0D"/>
    <w:rsid w:val="003907F4"/>
    <w:rsid w:val="00393257"/>
    <w:rsid w:val="003A34BB"/>
    <w:rsid w:val="003A5908"/>
    <w:rsid w:val="003A656F"/>
    <w:rsid w:val="003A7BA0"/>
    <w:rsid w:val="003B0607"/>
    <w:rsid w:val="003B4A38"/>
    <w:rsid w:val="003B73A1"/>
    <w:rsid w:val="003C0145"/>
    <w:rsid w:val="003C4E88"/>
    <w:rsid w:val="003C6319"/>
    <w:rsid w:val="003C7F2A"/>
    <w:rsid w:val="003D04F2"/>
    <w:rsid w:val="003D1B7C"/>
    <w:rsid w:val="003D21CA"/>
    <w:rsid w:val="003D2B1C"/>
    <w:rsid w:val="003E488C"/>
    <w:rsid w:val="003E671F"/>
    <w:rsid w:val="003F5ECB"/>
    <w:rsid w:val="003F750B"/>
    <w:rsid w:val="00404C13"/>
    <w:rsid w:val="00405994"/>
    <w:rsid w:val="004062F8"/>
    <w:rsid w:val="00407B7D"/>
    <w:rsid w:val="0041056B"/>
    <w:rsid w:val="004125CC"/>
    <w:rsid w:val="00414057"/>
    <w:rsid w:val="00415062"/>
    <w:rsid w:val="00420ADC"/>
    <w:rsid w:val="00425F11"/>
    <w:rsid w:val="00430C23"/>
    <w:rsid w:val="00431BA4"/>
    <w:rsid w:val="00436C41"/>
    <w:rsid w:val="00440BF3"/>
    <w:rsid w:val="004429E6"/>
    <w:rsid w:val="004433A4"/>
    <w:rsid w:val="0044467F"/>
    <w:rsid w:val="004478CF"/>
    <w:rsid w:val="00450B6B"/>
    <w:rsid w:val="00453E7F"/>
    <w:rsid w:val="0045681A"/>
    <w:rsid w:val="00457084"/>
    <w:rsid w:val="00457F51"/>
    <w:rsid w:val="00464DE0"/>
    <w:rsid w:val="004664E5"/>
    <w:rsid w:val="00466625"/>
    <w:rsid w:val="00467117"/>
    <w:rsid w:val="004732D5"/>
    <w:rsid w:val="00475D70"/>
    <w:rsid w:val="004925BD"/>
    <w:rsid w:val="00492961"/>
    <w:rsid w:val="00497F2B"/>
    <w:rsid w:val="004B27FC"/>
    <w:rsid w:val="004B2A4E"/>
    <w:rsid w:val="004C34E1"/>
    <w:rsid w:val="004D3C57"/>
    <w:rsid w:val="004D4645"/>
    <w:rsid w:val="004D6DBA"/>
    <w:rsid w:val="004E2721"/>
    <w:rsid w:val="004E4D7C"/>
    <w:rsid w:val="004E70F0"/>
    <w:rsid w:val="004F2268"/>
    <w:rsid w:val="004F6CB7"/>
    <w:rsid w:val="00507A35"/>
    <w:rsid w:val="00507D00"/>
    <w:rsid w:val="00510F06"/>
    <w:rsid w:val="0051631C"/>
    <w:rsid w:val="00516540"/>
    <w:rsid w:val="00516C7A"/>
    <w:rsid w:val="00520DE2"/>
    <w:rsid w:val="00522D63"/>
    <w:rsid w:val="005238D3"/>
    <w:rsid w:val="00534576"/>
    <w:rsid w:val="0053505F"/>
    <w:rsid w:val="0053701C"/>
    <w:rsid w:val="00540640"/>
    <w:rsid w:val="00542AE5"/>
    <w:rsid w:val="005430DB"/>
    <w:rsid w:val="00543829"/>
    <w:rsid w:val="0054595C"/>
    <w:rsid w:val="00546EDD"/>
    <w:rsid w:val="00547F5A"/>
    <w:rsid w:val="00550757"/>
    <w:rsid w:val="00552897"/>
    <w:rsid w:val="00553B80"/>
    <w:rsid w:val="00556C13"/>
    <w:rsid w:val="0056396A"/>
    <w:rsid w:val="005651A4"/>
    <w:rsid w:val="00567AD4"/>
    <w:rsid w:val="00572D8A"/>
    <w:rsid w:val="0057307C"/>
    <w:rsid w:val="005755A1"/>
    <w:rsid w:val="00576136"/>
    <w:rsid w:val="0059316D"/>
    <w:rsid w:val="00597E48"/>
    <w:rsid w:val="005A17CD"/>
    <w:rsid w:val="005B5BEF"/>
    <w:rsid w:val="005B676B"/>
    <w:rsid w:val="005C0849"/>
    <w:rsid w:val="005C6FDD"/>
    <w:rsid w:val="005D1A12"/>
    <w:rsid w:val="005D3E1A"/>
    <w:rsid w:val="005E15C8"/>
    <w:rsid w:val="005E5A05"/>
    <w:rsid w:val="005E64D4"/>
    <w:rsid w:val="005F4F93"/>
    <w:rsid w:val="005F6CAA"/>
    <w:rsid w:val="00600280"/>
    <w:rsid w:val="00600A39"/>
    <w:rsid w:val="00603974"/>
    <w:rsid w:val="0061065B"/>
    <w:rsid w:val="00610CBF"/>
    <w:rsid w:val="00611B65"/>
    <w:rsid w:val="00612227"/>
    <w:rsid w:val="00613708"/>
    <w:rsid w:val="00613D1A"/>
    <w:rsid w:val="006203E7"/>
    <w:rsid w:val="00625C1D"/>
    <w:rsid w:val="00631081"/>
    <w:rsid w:val="006373FA"/>
    <w:rsid w:val="006411BD"/>
    <w:rsid w:val="006430F5"/>
    <w:rsid w:val="00643A7E"/>
    <w:rsid w:val="00646357"/>
    <w:rsid w:val="00647392"/>
    <w:rsid w:val="00652AAD"/>
    <w:rsid w:val="0065681F"/>
    <w:rsid w:val="00657804"/>
    <w:rsid w:val="00660147"/>
    <w:rsid w:val="006638D7"/>
    <w:rsid w:val="00666A3B"/>
    <w:rsid w:val="00667BDA"/>
    <w:rsid w:val="00672B35"/>
    <w:rsid w:val="0067633A"/>
    <w:rsid w:val="00677CE9"/>
    <w:rsid w:val="00681962"/>
    <w:rsid w:val="0068566D"/>
    <w:rsid w:val="00685CBB"/>
    <w:rsid w:val="00687A80"/>
    <w:rsid w:val="006941CC"/>
    <w:rsid w:val="006944D0"/>
    <w:rsid w:val="006A048D"/>
    <w:rsid w:val="006A586B"/>
    <w:rsid w:val="006A5C0B"/>
    <w:rsid w:val="006A7E49"/>
    <w:rsid w:val="006B2A70"/>
    <w:rsid w:val="006B351E"/>
    <w:rsid w:val="006B5AFE"/>
    <w:rsid w:val="006C1D16"/>
    <w:rsid w:val="006C4B97"/>
    <w:rsid w:val="006D061C"/>
    <w:rsid w:val="006D0A6F"/>
    <w:rsid w:val="006D0D54"/>
    <w:rsid w:val="006D1EF7"/>
    <w:rsid w:val="006D4694"/>
    <w:rsid w:val="006E6375"/>
    <w:rsid w:val="006E7684"/>
    <w:rsid w:val="006F0728"/>
    <w:rsid w:val="006F23A3"/>
    <w:rsid w:val="006F6C12"/>
    <w:rsid w:val="0070375E"/>
    <w:rsid w:val="007037CB"/>
    <w:rsid w:val="00707FBC"/>
    <w:rsid w:val="00711033"/>
    <w:rsid w:val="00715281"/>
    <w:rsid w:val="00717100"/>
    <w:rsid w:val="00717422"/>
    <w:rsid w:val="007175A3"/>
    <w:rsid w:val="00727837"/>
    <w:rsid w:val="007312B2"/>
    <w:rsid w:val="007340C2"/>
    <w:rsid w:val="00735FCB"/>
    <w:rsid w:val="0074307B"/>
    <w:rsid w:val="007458DA"/>
    <w:rsid w:val="007459F8"/>
    <w:rsid w:val="0074727F"/>
    <w:rsid w:val="00753745"/>
    <w:rsid w:val="0075526C"/>
    <w:rsid w:val="007553EB"/>
    <w:rsid w:val="0075649D"/>
    <w:rsid w:val="00757CF7"/>
    <w:rsid w:val="0076078B"/>
    <w:rsid w:val="00766424"/>
    <w:rsid w:val="00770B1B"/>
    <w:rsid w:val="00772521"/>
    <w:rsid w:val="007735C7"/>
    <w:rsid w:val="00775047"/>
    <w:rsid w:val="00780E73"/>
    <w:rsid w:val="007823BC"/>
    <w:rsid w:val="00783BB8"/>
    <w:rsid w:val="00787BFD"/>
    <w:rsid w:val="0079328E"/>
    <w:rsid w:val="007A0F32"/>
    <w:rsid w:val="007A61FC"/>
    <w:rsid w:val="007A680B"/>
    <w:rsid w:val="007A72A9"/>
    <w:rsid w:val="007B1D37"/>
    <w:rsid w:val="007B2FCF"/>
    <w:rsid w:val="007B5A35"/>
    <w:rsid w:val="007B5EBC"/>
    <w:rsid w:val="007B7829"/>
    <w:rsid w:val="007C3367"/>
    <w:rsid w:val="007C4645"/>
    <w:rsid w:val="007D13A4"/>
    <w:rsid w:val="007D5E88"/>
    <w:rsid w:val="007D6622"/>
    <w:rsid w:val="007D6E6C"/>
    <w:rsid w:val="007E01A3"/>
    <w:rsid w:val="007E087E"/>
    <w:rsid w:val="007E49AD"/>
    <w:rsid w:val="007F2031"/>
    <w:rsid w:val="007F60FD"/>
    <w:rsid w:val="007F76BB"/>
    <w:rsid w:val="00807D9A"/>
    <w:rsid w:val="00812C2D"/>
    <w:rsid w:val="00812F82"/>
    <w:rsid w:val="00817C0B"/>
    <w:rsid w:val="008231F4"/>
    <w:rsid w:val="00824F6C"/>
    <w:rsid w:val="00827595"/>
    <w:rsid w:val="00827733"/>
    <w:rsid w:val="00831B6D"/>
    <w:rsid w:val="008323B4"/>
    <w:rsid w:val="00840457"/>
    <w:rsid w:val="00840F64"/>
    <w:rsid w:val="008414F3"/>
    <w:rsid w:val="00844FCB"/>
    <w:rsid w:val="00846F46"/>
    <w:rsid w:val="00852375"/>
    <w:rsid w:val="00853811"/>
    <w:rsid w:val="00853813"/>
    <w:rsid w:val="00864EF1"/>
    <w:rsid w:val="00876BDF"/>
    <w:rsid w:val="0087716E"/>
    <w:rsid w:val="00882E38"/>
    <w:rsid w:val="00883766"/>
    <w:rsid w:val="00884EAA"/>
    <w:rsid w:val="008868C5"/>
    <w:rsid w:val="00893546"/>
    <w:rsid w:val="008A785B"/>
    <w:rsid w:val="008A79A9"/>
    <w:rsid w:val="008B067E"/>
    <w:rsid w:val="008C0CB3"/>
    <w:rsid w:val="008C13C1"/>
    <w:rsid w:val="008C18A8"/>
    <w:rsid w:val="008C1F20"/>
    <w:rsid w:val="008C2097"/>
    <w:rsid w:val="008C23E7"/>
    <w:rsid w:val="008D288C"/>
    <w:rsid w:val="008D419F"/>
    <w:rsid w:val="008D49B4"/>
    <w:rsid w:val="008D60F2"/>
    <w:rsid w:val="008E6AD4"/>
    <w:rsid w:val="008E7132"/>
    <w:rsid w:val="008F2479"/>
    <w:rsid w:val="008F2C16"/>
    <w:rsid w:val="008F59A3"/>
    <w:rsid w:val="008F5F33"/>
    <w:rsid w:val="008F7EDC"/>
    <w:rsid w:val="00912B0F"/>
    <w:rsid w:val="00914813"/>
    <w:rsid w:val="009223B3"/>
    <w:rsid w:val="00927735"/>
    <w:rsid w:val="009309A5"/>
    <w:rsid w:val="00935F96"/>
    <w:rsid w:val="00940611"/>
    <w:rsid w:val="009440B9"/>
    <w:rsid w:val="009441C6"/>
    <w:rsid w:val="0094637A"/>
    <w:rsid w:val="009509FA"/>
    <w:rsid w:val="00953DB3"/>
    <w:rsid w:val="009541EB"/>
    <w:rsid w:val="00954382"/>
    <w:rsid w:val="0095668C"/>
    <w:rsid w:val="009574D4"/>
    <w:rsid w:val="00960232"/>
    <w:rsid w:val="009607FB"/>
    <w:rsid w:val="00962C28"/>
    <w:rsid w:val="009634DB"/>
    <w:rsid w:val="009645AC"/>
    <w:rsid w:val="009645E7"/>
    <w:rsid w:val="00967159"/>
    <w:rsid w:val="00967636"/>
    <w:rsid w:val="00967D07"/>
    <w:rsid w:val="00971E81"/>
    <w:rsid w:val="00973FC0"/>
    <w:rsid w:val="00984139"/>
    <w:rsid w:val="00986442"/>
    <w:rsid w:val="00986EDA"/>
    <w:rsid w:val="00990846"/>
    <w:rsid w:val="0099286B"/>
    <w:rsid w:val="00996EFE"/>
    <w:rsid w:val="009970CB"/>
    <w:rsid w:val="009972C1"/>
    <w:rsid w:val="009974B1"/>
    <w:rsid w:val="009A129E"/>
    <w:rsid w:val="009A195D"/>
    <w:rsid w:val="009A5E5A"/>
    <w:rsid w:val="009A60D4"/>
    <w:rsid w:val="009B7D19"/>
    <w:rsid w:val="009C350B"/>
    <w:rsid w:val="009C401A"/>
    <w:rsid w:val="009C5FD2"/>
    <w:rsid w:val="009D7067"/>
    <w:rsid w:val="009E3143"/>
    <w:rsid w:val="009E468F"/>
    <w:rsid w:val="009E71DF"/>
    <w:rsid w:val="009E7392"/>
    <w:rsid w:val="009F102F"/>
    <w:rsid w:val="009F13AC"/>
    <w:rsid w:val="009F4DF9"/>
    <w:rsid w:val="009F62E3"/>
    <w:rsid w:val="009F65F4"/>
    <w:rsid w:val="009F6F1B"/>
    <w:rsid w:val="00A018CC"/>
    <w:rsid w:val="00A05EE4"/>
    <w:rsid w:val="00A11712"/>
    <w:rsid w:val="00A129B6"/>
    <w:rsid w:val="00A142C8"/>
    <w:rsid w:val="00A171C6"/>
    <w:rsid w:val="00A228BD"/>
    <w:rsid w:val="00A23034"/>
    <w:rsid w:val="00A31B82"/>
    <w:rsid w:val="00A331DD"/>
    <w:rsid w:val="00A34DEF"/>
    <w:rsid w:val="00A41AAC"/>
    <w:rsid w:val="00A43042"/>
    <w:rsid w:val="00A442DE"/>
    <w:rsid w:val="00A46173"/>
    <w:rsid w:val="00A544CB"/>
    <w:rsid w:val="00A5585E"/>
    <w:rsid w:val="00A55F8D"/>
    <w:rsid w:val="00A627D2"/>
    <w:rsid w:val="00A63069"/>
    <w:rsid w:val="00A67629"/>
    <w:rsid w:val="00A73929"/>
    <w:rsid w:val="00A76CB0"/>
    <w:rsid w:val="00A95FDC"/>
    <w:rsid w:val="00A96655"/>
    <w:rsid w:val="00AA3747"/>
    <w:rsid w:val="00AA5FCB"/>
    <w:rsid w:val="00AA7694"/>
    <w:rsid w:val="00AB1198"/>
    <w:rsid w:val="00AB12BC"/>
    <w:rsid w:val="00AB1F60"/>
    <w:rsid w:val="00AB45D6"/>
    <w:rsid w:val="00AC0862"/>
    <w:rsid w:val="00AC2DC3"/>
    <w:rsid w:val="00AC5181"/>
    <w:rsid w:val="00AC7592"/>
    <w:rsid w:val="00AC7E26"/>
    <w:rsid w:val="00AD17AA"/>
    <w:rsid w:val="00AD6B78"/>
    <w:rsid w:val="00AD7B32"/>
    <w:rsid w:val="00AE0FDF"/>
    <w:rsid w:val="00AE3783"/>
    <w:rsid w:val="00AE42FD"/>
    <w:rsid w:val="00AE5522"/>
    <w:rsid w:val="00AF38ED"/>
    <w:rsid w:val="00AF7637"/>
    <w:rsid w:val="00B041B9"/>
    <w:rsid w:val="00B076AC"/>
    <w:rsid w:val="00B15948"/>
    <w:rsid w:val="00B223C0"/>
    <w:rsid w:val="00B236E9"/>
    <w:rsid w:val="00B24588"/>
    <w:rsid w:val="00B30A4C"/>
    <w:rsid w:val="00B30AFB"/>
    <w:rsid w:val="00B321DC"/>
    <w:rsid w:val="00B32B89"/>
    <w:rsid w:val="00B36584"/>
    <w:rsid w:val="00B4194E"/>
    <w:rsid w:val="00B4492C"/>
    <w:rsid w:val="00B459DA"/>
    <w:rsid w:val="00B46483"/>
    <w:rsid w:val="00B51537"/>
    <w:rsid w:val="00B53A08"/>
    <w:rsid w:val="00B54570"/>
    <w:rsid w:val="00B5780A"/>
    <w:rsid w:val="00B60761"/>
    <w:rsid w:val="00B62271"/>
    <w:rsid w:val="00B62FDB"/>
    <w:rsid w:val="00B763BD"/>
    <w:rsid w:val="00B80535"/>
    <w:rsid w:val="00B9084A"/>
    <w:rsid w:val="00BA087A"/>
    <w:rsid w:val="00BA1356"/>
    <w:rsid w:val="00BA3E29"/>
    <w:rsid w:val="00BA4CDE"/>
    <w:rsid w:val="00BA5BAD"/>
    <w:rsid w:val="00BA648E"/>
    <w:rsid w:val="00BA7989"/>
    <w:rsid w:val="00BA7E9F"/>
    <w:rsid w:val="00BB2CF0"/>
    <w:rsid w:val="00BB2E92"/>
    <w:rsid w:val="00BC1339"/>
    <w:rsid w:val="00BC4789"/>
    <w:rsid w:val="00BD5C29"/>
    <w:rsid w:val="00BD5F36"/>
    <w:rsid w:val="00BD67DC"/>
    <w:rsid w:val="00BE2BF9"/>
    <w:rsid w:val="00BE383D"/>
    <w:rsid w:val="00BE63EF"/>
    <w:rsid w:val="00BF04A2"/>
    <w:rsid w:val="00BF3A13"/>
    <w:rsid w:val="00BF5682"/>
    <w:rsid w:val="00C03129"/>
    <w:rsid w:val="00C03601"/>
    <w:rsid w:val="00C07DD7"/>
    <w:rsid w:val="00C15D6C"/>
    <w:rsid w:val="00C16ED3"/>
    <w:rsid w:val="00C22F7B"/>
    <w:rsid w:val="00C372E0"/>
    <w:rsid w:val="00C43671"/>
    <w:rsid w:val="00C44846"/>
    <w:rsid w:val="00C50590"/>
    <w:rsid w:val="00C50F8D"/>
    <w:rsid w:val="00C516BC"/>
    <w:rsid w:val="00C529B8"/>
    <w:rsid w:val="00C53135"/>
    <w:rsid w:val="00C60772"/>
    <w:rsid w:val="00C62D33"/>
    <w:rsid w:val="00C65D92"/>
    <w:rsid w:val="00C700DF"/>
    <w:rsid w:val="00C7068A"/>
    <w:rsid w:val="00C712CA"/>
    <w:rsid w:val="00C71929"/>
    <w:rsid w:val="00C71E68"/>
    <w:rsid w:val="00C80056"/>
    <w:rsid w:val="00C8021E"/>
    <w:rsid w:val="00C85813"/>
    <w:rsid w:val="00C90A88"/>
    <w:rsid w:val="00C92372"/>
    <w:rsid w:val="00CB0BF3"/>
    <w:rsid w:val="00CB3C23"/>
    <w:rsid w:val="00CB6273"/>
    <w:rsid w:val="00CB7D5E"/>
    <w:rsid w:val="00CC0637"/>
    <w:rsid w:val="00CC3C5A"/>
    <w:rsid w:val="00CC7B66"/>
    <w:rsid w:val="00CD0EA8"/>
    <w:rsid w:val="00CD11B5"/>
    <w:rsid w:val="00CD56ED"/>
    <w:rsid w:val="00CD5DA1"/>
    <w:rsid w:val="00CE22C4"/>
    <w:rsid w:val="00CE5D47"/>
    <w:rsid w:val="00CE6F9A"/>
    <w:rsid w:val="00CE7573"/>
    <w:rsid w:val="00D01682"/>
    <w:rsid w:val="00D031EB"/>
    <w:rsid w:val="00D04EE8"/>
    <w:rsid w:val="00D05AFD"/>
    <w:rsid w:val="00D06102"/>
    <w:rsid w:val="00D06CBB"/>
    <w:rsid w:val="00D10C16"/>
    <w:rsid w:val="00D15E04"/>
    <w:rsid w:val="00D269CC"/>
    <w:rsid w:val="00D31BC1"/>
    <w:rsid w:val="00D328CE"/>
    <w:rsid w:val="00D33E5D"/>
    <w:rsid w:val="00D34463"/>
    <w:rsid w:val="00D36319"/>
    <w:rsid w:val="00D412F1"/>
    <w:rsid w:val="00D41D3B"/>
    <w:rsid w:val="00D42A73"/>
    <w:rsid w:val="00D46EDD"/>
    <w:rsid w:val="00D513A6"/>
    <w:rsid w:val="00D55825"/>
    <w:rsid w:val="00D579C1"/>
    <w:rsid w:val="00D60615"/>
    <w:rsid w:val="00D64F61"/>
    <w:rsid w:val="00D65D53"/>
    <w:rsid w:val="00D66147"/>
    <w:rsid w:val="00D75188"/>
    <w:rsid w:val="00D84479"/>
    <w:rsid w:val="00D91FA2"/>
    <w:rsid w:val="00D9304A"/>
    <w:rsid w:val="00D94859"/>
    <w:rsid w:val="00D96234"/>
    <w:rsid w:val="00D966BD"/>
    <w:rsid w:val="00D97DD3"/>
    <w:rsid w:val="00DB03BD"/>
    <w:rsid w:val="00DB2A48"/>
    <w:rsid w:val="00DC2C55"/>
    <w:rsid w:val="00DC3825"/>
    <w:rsid w:val="00DC3B72"/>
    <w:rsid w:val="00DC67AE"/>
    <w:rsid w:val="00DC6979"/>
    <w:rsid w:val="00DD0DD8"/>
    <w:rsid w:val="00DD2A16"/>
    <w:rsid w:val="00DD45E6"/>
    <w:rsid w:val="00DD5949"/>
    <w:rsid w:val="00DE2196"/>
    <w:rsid w:val="00DE2894"/>
    <w:rsid w:val="00DE5884"/>
    <w:rsid w:val="00DE713B"/>
    <w:rsid w:val="00DE7E9B"/>
    <w:rsid w:val="00DF0B48"/>
    <w:rsid w:val="00DF1C8A"/>
    <w:rsid w:val="00DF7A1A"/>
    <w:rsid w:val="00E0182C"/>
    <w:rsid w:val="00E01DE2"/>
    <w:rsid w:val="00E12513"/>
    <w:rsid w:val="00E14232"/>
    <w:rsid w:val="00E144B6"/>
    <w:rsid w:val="00E2143E"/>
    <w:rsid w:val="00E22A9B"/>
    <w:rsid w:val="00E22AC2"/>
    <w:rsid w:val="00E2379F"/>
    <w:rsid w:val="00E258CE"/>
    <w:rsid w:val="00E25F69"/>
    <w:rsid w:val="00E343E0"/>
    <w:rsid w:val="00E373F5"/>
    <w:rsid w:val="00E4772B"/>
    <w:rsid w:val="00E556CA"/>
    <w:rsid w:val="00E57965"/>
    <w:rsid w:val="00E618F6"/>
    <w:rsid w:val="00E657A3"/>
    <w:rsid w:val="00E66030"/>
    <w:rsid w:val="00E71393"/>
    <w:rsid w:val="00E732BA"/>
    <w:rsid w:val="00E74F8B"/>
    <w:rsid w:val="00E810AA"/>
    <w:rsid w:val="00E85535"/>
    <w:rsid w:val="00E916D8"/>
    <w:rsid w:val="00EA0E60"/>
    <w:rsid w:val="00EA1206"/>
    <w:rsid w:val="00EA2F65"/>
    <w:rsid w:val="00EA3D15"/>
    <w:rsid w:val="00EA4FF0"/>
    <w:rsid w:val="00EA6E40"/>
    <w:rsid w:val="00EB240F"/>
    <w:rsid w:val="00EB3C3D"/>
    <w:rsid w:val="00EB4725"/>
    <w:rsid w:val="00EB4DBB"/>
    <w:rsid w:val="00EB5408"/>
    <w:rsid w:val="00EB76E5"/>
    <w:rsid w:val="00EC0111"/>
    <w:rsid w:val="00EC1831"/>
    <w:rsid w:val="00EC5533"/>
    <w:rsid w:val="00ED1A5B"/>
    <w:rsid w:val="00ED5ED6"/>
    <w:rsid w:val="00EE070C"/>
    <w:rsid w:val="00EE2E64"/>
    <w:rsid w:val="00EE46EB"/>
    <w:rsid w:val="00EF4AF8"/>
    <w:rsid w:val="00EF5FD7"/>
    <w:rsid w:val="00F036A9"/>
    <w:rsid w:val="00F03702"/>
    <w:rsid w:val="00F07565"/>
    <w:rsid w:val="00F113D9"/>
    <w:rsid w:val="00F11E10"/>
    <w:rsid w:val="00F1520F"/>
    <w:rsid w:val="00F159C3"/>
    <w:rsid w:val="00F212D0"/>
    <w:rsid w:val="00F2171D"/>
    <w:rsid w:val="00F266BF"/>
    <w:rsid w:val="00F27F4F"/>
    <w:rsid w:val="00F31E9A"/>
    <w:rsid w:val="00F340D5"/>
    <w:rsid w:val="00F43918"/>
    <w:rsid w:val="00F44234"/>
    <w:rsid w:val="00F55B08"/>
    <w:rsid w:val="00F56E14"/>
    <w:rsid w:val="00F5744E"/>
    <w:rsid w:val="00F62365"/>
    <w:rsid w:val="00F62DFA"/>
    <w:rsid w:val="00F64D2C"/>
    <w:rsid w:val="00F66560"/>
    <w:rsid w:val="00F744AD"/>
    <w:rsid w:val="00F770BB"/>
    <w:rsid w:val="00F81C8D"/>
    <w:rsid w:val="00F821E2"/>
    <w:rsid w:val="00F82503"/>
    <w:rsid w:val="00F86262"/>
    <w:rsid w:val="00F862BC"/>
    <w:rsid w:val="00F936FF"/>
    <w:rsid w:val="00FA03B3"/>
    <w:rsid w:val="00FB32B8"/>
    <w:rsid w:val="00FC1D64"/>
    <w:rsid w:val="00FC33D5"/>
    <w:rsid w:val="00FD2328"/>
    <w:rsid w:val="00FD4809"/>
    <w:rsid w:val="00FE3139"/>
    <w:rsid w:val="00FE5F8D"/>
    <w:rsid w:val="00FE6F18"/>
    <w:rsid w:val="00FE75E3"/>
    <w:rsid w:val="00FE76D2"/>
    <w:rsid w:val="00FF4B11"/>
    <w:rsid w:val="00FF6FD9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38E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467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7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"/>
    <w:basedOn w:val="a"/>
    <w:rsid w:val="00305A3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C516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516B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825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82503"/>
    <w:rPr>
      <w:sz w:val="24"/>
      <w:szCs w:val="24"/>
    </w:rPr>
  </w:style>
  <w:style w:type="paragraph" w:styleId="a8">
    <w:name w:val="footer"/>
    <w:basedOn w:val="a"/>
    <w:link w:val="a9"/>
    <w:uiPriority w:val="99"/>
    <w:rsid w:val="00F825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82503"/>
    <w:rPr>
      <w:sz w:val="24"/>
      <w:szCs w:val="24"/>
    </w:rPr>
  </w:style>
  <w:style w:type="paragraph" w:styleId="aa">
    <w:name w:val="List Paragraph"/>
    <w:basedOn w:val="a"/>
    <w:uiPriority w:val="34"/>
    <w:qFormat/>
    <w:rsid w:val="00266B13"/>
    <w:pPr>
      <w:ind w:left="708"/>
    </w:pPr>
  </w:style>
  <w:style w:type="character" w:customStyle="1" w:styleId="blk">
    <w:name w:val="blk"/>
    <w:uiPriority w:val="99"/>
    <w:rsid w:val="00AE3783"/>
  </w:style>
  <w:style w:type="character" w:styleId="ab">
    <w:name w:val="Hyperlink"/>
    <w:uiPriority w:val="99"/>
    <w:unhideWhenUsed/>
    <w:rsid w:val="00AE3783"/>
    <w:rPr>
      <w:color w:val="0000FF"/>
      <w:u w:val="single"/>
    </w:rPr>
  </w:style>
  <w:style w:type="paragraph" w:customStyle="1" w:styleId="ConsPlusNormal">
    <w:name w:val="ConsPlusNormal"/>
    <w:rsid w:val="00611B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link w:val="ad"/>
    <w:rsid w:val="009E71DF"/>
    <w:pPr>
      <w:ind w:left="708" w:firstLine="708"/>
    </w:pPr>
    <w:rPr>
      <w:b/>
      <w:bCs/>
    </w:rPr>
  </w:style>
  <w:style w:type="character" w:customStyle="1" w:styleId="ad">
    <w:name w:val="Основной текст с отступом Знак"/>
    <w:link w:val="ac"/>
    <w:rsid w:val="009E71DF"/>
    <w:rPr>
      <w:b/>
      <w:bCs/>
      <w:sz w:val="24"/>
      <w:szCs w:val="24"/>
    </w:rPr>
  </w:style>
  <w:style w:type="paragraph" w:customStyle="1" w:styleId="aj">
    <w:name w:val="_aj"/>
    <w:basedOn w:val="a"/>
    <w:rsid w:val="009E71DF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546E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A46173"/>
    <w:rPr>
      <w:sz w:val="28"/>
      <w:szCs w:val="24"/>
    </w:rPr>
  </w:style>
  <w:style w:type="paragraph" w:styleId="ae">
    <w:name w:val="No Spacing"/>
    <w:uiPriority w:val="1"/>
    <w:qFormat/>
    <w:rsid w:val="00C4484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38E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467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7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"/>
    <w:basedOn w:val="a"/>
    <w:rsid w:val="00305A3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C516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516B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825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82503"/>
    <w:rPr>
      <w:sz w:val="24"/>
      <w:szCs w:val="24"/>
    </w:rPr>
  </w:style>
  <w:style w:type="paragraph" w:styleId="a8">
    <w:name w:val="footer"/>
    <w:basedOn w:val="a"/>
    <w:link w:val="a9"/>
    <w:uiPriority w:val="99"/>
    <w:rsid w:val="00F825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82503"/>
    <w:rPr>
      <w:sz w:val="24"/>
      <w:szCs w:val="24"/>
    </w:rPr>
  </w:style>
  <w:style w:type="paragraph" w:styleId="aa">
    <w:name w:val="List Paragraph"/>
    <w:basedOn w:val="a"/>
    <w:uiPriority w:val="34"/>
    <w:qFormat/>
    <w:rsid w:val="00266B13"/>
    <w:pPr>
      <w:ind w:left="708"/>
    </w:pPr>
  </w:style>
  <w:style w:type="character" w:customStyle="1" w:styleId="blk">
    <w:name w:val="blk"/>
    <w:uiPriority w:val="99"/>
    <w:rsid w:val="00AE3783"/>
  </w:style>
  <w:style w:type="character" w:styleId="ab">
    <w:name w:val="Hyperlink"/>
    <w:uiPriority w:val="99"/>
    <w:unhideWhenUsed/>
    <w:rsid w:val="00AE3783"/>
    <w:rPr>
      <w:color w:val="0000FF"/>
      <w:u w:val="single"/>
    </w:rPr>
  </w:style>
  <w:style w:type="paragraph" w:customStyle="1" w:styleId="ConsPlusNormal">
    <w:name w:val="ConsPlusNormal"/>
    <w:rsid w:val="00611B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link w:val="ad"/>
    <w:rsid w:val="009E71DF"/>
    <w:pPr>
      <w:ind w:left="708" w:firstLine="708"/>
    </w:pPr>
    <w:rPr>
      <w:b/>
      <w:bCs/>
    </w:rPr>
  </w:style>
  <w:style w:type="character" w:customStyle="1" w:styleId="ad">
    <w:name w:val="Основной текст с отступом Знак"/>
    <w:link w:val="ac"/>
    <w:rsid w:val="009E71DF"/>
    <w:rPr>
      <w:b/>
      <w:bCs/>
      <w:sz w:val="24"/>
      <w:szCs w:val="24"/>
    </w:rPr>
  </w:style>
  <w:style w:type="paragraph" w:customStyle="1" w:styleId="aj">
    <w:name w:val="_aj"/>
    <w:basedOn w:val="a"/>
    <w:rsid w:val="009E71DF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546E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A46173"/>
    <w:rPr>
      <w:sz w:val="28"/>
      <w:szCs w:val="24"/>
    </w:rPr>
  </w:style>
  <w:style w:type="paragraph" w:styleId="ae">
    <w:name w:val="No Spacing"/>
    <w:uiPriority w:val="1"/>
    <w:qFormat/>
    <w:rsid w:val="00C4484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E989731-DD78-4C8D-AC68-7EF5C91A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3968</Words>
  <Characters>22624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adm_umo</cp:lastModifiedBy>
  <cp:revision>2</cp:revision>
  <cp:lastPrinted>2024-09-13T05:04:00Z</cp:lastPrinted>
  <dcterms:created xsi:type="dcterms:W3CDTF">2024-09-18T02:05:00Z</dcterms:created>
  <dcterms:modified xsi:type="dcterms:W3CDTF">2024-09-18T02:05:00Z</dcterms:modified>
</cp:coreProperties>
</file>