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01" w:rsidRPr="00094108" w:rsidRDefault="00161601" w:rsidP="00161601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457F43" w:rsidRPr="00094108" w:rsidRDefault="00457F43" w:rsidP="00771D31">
      <w:pPr>
        <w:keepNext/>
        <w:ind w:firstLine="709"/>
        <w:jc w:val="both"/>
        <w:outlineLvl w:val="0"/>
        <w:rPr>
          <w:b/>
          <w:color w:val="FFFFFF" w:themeColor="background1"/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2139F8" w:rsidP="002139F8">
      <w:pPr>
        <w:ind w:left="7227" w:firstLine="561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139F8" w:rsidRDefault="002139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A46D37" w:rsidRPr="0066420E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 xml:space="preserve">«Сохранение и развитие культуры в Юргинском муниципальном </w:t>
      </w:r>
      <w:r w:rsidR="00A3471E">
        <w:rPr>
          <w:b/>
          <w:color w:val="000000" w:themeColor="text1"/>
          <w:spacing w:val="-3"/>
          <w:sz w:val="36"/>
          <w:szCs w:val="36"/>
        </w:rPr>
        <w:t>округе</w:t>
      </w:r>
      <w:r w:rsidR="002139F8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>на 202</w:t>
      </w:r>
      <w:r w:rsidR="002D28CD">
        <w:rPr>
          <w:b/>
          <w:color w:val="000000" w:themeColor="text1"/>
          <w:spacing w:val="-3"/>
          <w:sz w:val="36"/>
          <w:szCs w:val="36"/>
        </w:rPr>
        <w:t>5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 и на плановый период 202</w:t>
      </w:r>
      <w:r w:rsidR="002D28CD">
        <w:rPr>
          <w:b/>
          <w:color w:val="000000" w:themeColor="text1"/>
          <w:spacing w:val="-3"/>
          <w:sz w:val="36"/>
          <w:szCs w:val="36"/>
        </w:rPr>
        <w:t>6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2D28CD">
        <w:rPr>
          <w:b/>
          <w:color w:val="000000" w:themeColor="text1"/>
          <w:spacing w:val="-3"/>
          <w:sz w:val="36"/>
          <w:szCs w:val="36"/>
        </w:rPr>
        <w:t>7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66420E">
        <w:rPr>
          <w:b/>
          <w:sz w:val="36"/>
          <w:szCs w:val="36"/>
        </w:rPr>
        <w:t>20</w:t>
      </w:r>
      <w:r w:rsidR="00A3471E">
        <w:rPr>
          <w:b/>
          <w:sz w:val="36"/>
          <w:szCs w:val="36"/>
        </w:rPr>
        <w:t>2</w:t>
      </w:r>
      <w:r w:rsidR="002D28CD">
        <w:rPr>
          <w:b/>
          <w:sz w:val="36"/>
          <w:szCs w:val="36"/>
        </w:rPr>
        <w:t>4</w:t>
      </w:r>
    </w:p>
    <w:p w:rsidR="00037EE4" w:rsidRDefault="00037EE4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Паспорт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 xml:space="preserve">муниципальной  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муниципальном округе</w:t>
      </w:r>
      <w:r w:rsidR="00F23CFC" w:rsidRPr="00F31BC0">
        <w:rPr>
          <w:b/>
          <w:sz w:val="26"/>
          <w:szCs w:val="26"/>
        </w:rPr>
        <w:t>»</w:t>
      </w:r>
      <w:bookmarkStart w:id="0" w:name="_GoBack"/>
      <w:bookmarkEnd w:id="0"/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2D28CD">
        <w:rPr>
          <w:b/>
          <w:sz w:val="26"/>
          <w:szCs w:val="26"/>
        </w:rPr>
        <w:t>5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2D28C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2D28C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2D28CD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CB2E89">
              <w:rPr>
                <w:color w:val="auto"/>
                <w:sz w:val="26"/>
                <w:szCs w:val="26"/>
              </w:rPr>
              <w:t>на 202</w:t>
            </w:r>
            <w:r w:rsidR="002D28CD">
              <w:rPr>
                <w:color w:val="auto"/>
                <w:sz w:val="26"/>
                <w:szCs w:val="26"/>
              </w:rPr>
              <w:t>5</w:t>
            </w:r>
            <w:r w:rsidR="00E34414" w:rsidRPr="00CB2E89">
              <w:rPr>
                <w:color w:val="auto"/>
                <w:sz w:val="26"/>
                <w:szCs w:val="26"/>
              </w:rPr>
              <w:t xml:space="preserve"> год и на плановый период 202</w:t>
            </w:r>
            <w:r w:rsidR="002D28CD">
              <w:rPr>
                <w:color w:val="auto"/>
                <w:sz w:val="26"/>
                <w:szCs w:val="26"/>
              </w:rPr>
              <w:t>6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и 202</w:t>
            </w:r>
            <w:r w:rsidR="002D28CD">
              <w:rPr>
                <w:color w:val="auto"/>
                <w:sz w:val="26"/>
                <w:szCs w:val="26"/>
              </w:rPr>
              <w:t>7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BD58C7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Заместитель </w:t>
            </w:r>
            <w:r w:rsidR="00BD58C7" w:rsidRPr="00CB2E89">
              <w:rPr>
                <w:iCs/>
                <w:color w:val="auto"/>
                <w:sz w:val="26"/>
                <w:szCs w:val="26"/>
              </w:rPr>
              <w:t>г</w:t>
            </w:r>
            <w:r w:rsidRPr="00CB2E89">
              <w:rPr>
                <w:iCs/>
                <w:color w:val="auto"/>
                <w:sz w:val="26"/>
                <w:szCs w:val="26"/>
              </w:rPr>
              <w:t>лавы Юргинского муниципального округа по социальным вопросам</w:t>
            </w:r>
          </w:p>
        </w:tc>
      </w:tr>
      <w:tr w:rsidR="00F31BC0" w:rsidRPr="00F31BC0" w:rsidTr="00F767C3">
        <w:trPr>
          <w:trHeight w:val="669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8E185A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185A">
              <w:rPr>
                <w:sz w:val="26"/>
                <w:szCs w:val="26"/>
              </w:rPr>
              <w:t>«Сохранение и развитие клубной системы»</w:t>
            </w:r>
            <w:r w:rsidR="00D659A2" w:rsidRPr="00CB2E89">
              <w:rPr>
                <w:sz w:val="26"/>
                <w:szCs w:val="26"/>
              </w:rPr>
              <w:t>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библиотечной системы»;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музейной деятельности»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«Развитие учреждений дополнительного образования»;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«Содержание аппарата управления и финансовое обеспечение деятельности учреждений»;</w:t>
            </w:r>
          </w:p>
          <w:p w:rsidR="007420DF" w:rsidRDefault="00D659A2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</w:t>
            </w:r>
            <w:r w:rsidR="008E185A">
              <w:rPr>
                <w:sz w:val="26"/>
                <w:szCs w:val="26"/>
              </w:rPr>
              <w:t>Обеспечение пожарной и антитеррористической безопасности в учреждениях социальной сферы</w:t>
            </w:r>
            <w:r w:rsidRPr="00CB2E89">
              <w:rPr>
                <w:sz w:val="26"/>
                <w:szCs w:val="26"/>
              </w:rPr>
              <w:t>»;</w:t>
            </w:r>
          </w:p>
          <w:p w:rsidR="008E185A" w:rsidRPr="00CB2E89" w:rsidRDefault="007420DF" w:rsidP="008E18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59A2" w:rsidRPr="00CB2E89">
              <w:rPr>
                <w:sz w:val="26"/>
                <w:szCs w:val="26"/>
              </w:rPr>
              <w:t xml:space="preserve"> «Обслуживание учреждений культуры»</w:t>
            </w:r>
            <w:r w:rsidR="008E185A">
              <w:rPr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CB2E89">
              <w:rPr>
                <w:sz w:val="26"/>
                <w:szCs w:val="26"/>
              </w:rPr>
              <w:t>округа</w:t>
            </w:r>
            <w:r w:rsidRPr="00CB2E89">
              <w:rPr>
                <w:sz w:val="26"/>
                <w:szCs w:val="26"/>
              </w:rPr>
              <w:t>, социальной стабильности и духовного здоровья населения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сохранение и развитие традиционной народной культуры, народных художественных промыслов;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совершенствование форм и методов культурно-просветительной работы музея, обеспечение </w:t>
            </w:r>
            <w:r w:rsidRPr="00CB2E89">
              <w:rPr>
                <w:sz w:val="26"/>
                <w:szCs w:val="26"/>
              </w:rPr>
              <w:lastRenderedPageBreak/>
              <w:t xml:space="preserve">сохранности культурных ценностей, находящихся в </w:t>
            </w:r>
            <w:r w:rsidR="003608F0" w:rsidRPr="00CB2E89">
              <w:rPr>
                <w:sz w:val="26"/>
                <w:szCs w:val="26"/>
              </w:rPr>
              <w:t xml:space="preserve">краеведческом </w:t>
            </w:r>
            <w:r w:rsidRPr="00CB2E89">
              <w:rPr>
                <w:sz w:val="26"/>
                <w:szCs w:val="26"/>
              </w:rPr>
              <w:t>музее;</w:t>
            </w:r>
          </w:p>
          <w:p w:rsidR="007E7CF8" w:rsidRPr="00CB2E89" w:rsidRDefault="007E7CF8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-организация дополнительного образования детей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</w:t>
            </w:r>
            <w:r w:rsidR="008D30DC" w:rsidRPr="00CB2E89">
              <w:rPr>
                <w:sz w:val="26"/>
                <w:szCs w:val="26"/>
              </w:rPr>
              <w:t>развитие кадрового потенциала и социальной поддержки работников культуры;</w:t>
            </w:r>
          </w:p>
          <w:p w:rsidR="00D659A2" w:rsidRPr="00CB2E89" w:rsidRDefault="00D659A2" w:rsidP="008D30DC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- укрепление материально-технической базы учреждений культуры</w:t>
            </w:r>
            <w:r w:rsidR="008D30DC" w:rsidRPr="00CB2E89">
              <w:rPr>
                <w:color w:val="auto"/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2D28CD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</w:t>
            </w:r>
            <w:r w:rsidR="002D28CD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</w:rPr>
              <w:t>-202</w:t>
            </w:r>
            <w:r w:rsidR="002D28CD">
              <w:rPr>
                <w:iCs/>
                <w:color w:val="auto"/>
                <w:sz w:val="26"/>
                <w:szCs w:val="26"/>
              </w:rPr>
              <w:t>7</w:t>
            </w:r>
            <w:r w:rsidRPr="00CB2E89">
              <w:rPr>
                <w:iCs/>
                <w:color w:val="auto"/>
                <w:sz w:val="26"/>
                <w:szCs w:val="26"/>
              </w:rPr>
              <w:t xml:space="preserve"> </w:t>
            </w:r>
            <w:r w:rsidR="001B6791"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Расходы (тыс. рублей)</w:t>
            </w:r>
          </w:p>
        </w:tc>
      </w:tr>
      <w:tr w:rsidR="00E55D20" w:rsidRPr="00F31BC0" w:rsidTr="001B6791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D20" w:rsidRPr="00CB2E89" w:rsidRDefault="00E55D20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 xml:space="preserve"> </w:t>
            </w:r>
            <w:r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E55D20" w:rsidRPr="00CB2E89" w:rsidRDefault="00951E5B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6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E55D20" w:rsidRPr="00CB2E89" w:rsidRDefault="00951E5B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7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Всего</w:t>
            </w:r>
            <w:r>
              <w:rPr>
                <w:color w:val="auto"/>
                <w:sz w:val="26"/>
                <w:szCs w:val="26"/>
              </w:rPr>
              <w:t xml:space="preserve">              </w:t>
            </w:r>
          </w:p>
          <w:p w:rsidR="00ED66A1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расчетная</w:t>
            </w:r>
          </w:p>
          <w:p w:rsidR="00ED66A1" w:rsidRPr="00CB2E89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(утверждено)</w:t>
            </w:r>
          </w:p>
        </w:tc>
        <w:tc>
          <w:tcPr>
            <w:tcW w:w="1984" w:type="dxa"/>
          </w:tcPr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248 793,8</w:t>
            </w: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184 154,7</w:t>
            </w:r>
          </w:p>
        </w:tc>
        <w:tc>
          <w:tcPr>
            <w:tcW w:w="1843" w:type="dxa"/>
          </w:tcPr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244 863,7</w:t>
            </w: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181 137,6</w:t>
            </w:r>
          </w:p>
        </w:tc>
        <w:tc>
          <w:tcPr>
            <w:tcW w:w="1984" w:type="dxa"/>
          </w:tcPr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</w:p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247 414,8</w:t>
            </w:r>
          </w:p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Местный бюджет</w:t>
            </w:r>
          </w:p>
          <w:p w:rsidR="00ED66A1" w:rsidRDefault="00ED66A1" w:rsidP="00951E5B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242 075,1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179 672,5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239 145,0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176 655,4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241 696,1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Федеральный бюджет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Областной бюджет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5 482,2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4 482,2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4 482,2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4 482,2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4 482,2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Прочие источники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>1</w:t>
            </w:r>
            <w:r>
              <w:rPr>
                <w:bCs/>
                <w:i/>
                <w:iCs/>
                <w:color w:val="auto"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55D20" w:rsidRPr="00F31BC0" w:rsidTr="00F767C3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  <w:t>(человек);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клубных формирований</w:t>
            </w:r>
            <w:r w:rsidRPr="00CB2E89">
              <w:rPr>
                <w:sz w:val="26"/>
                <w:szCs w:val="26"/>
              </w:rPr>
              <w:tab/>
              <w:t>(ед.)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проведенных культурно-досуговых мероприятий</w:t>
            </w:r>
            <w:r w:rsidRPr="00CB2E89">
              <w:rPr>
                <w:sz w:val="26"/>
                <w:szCs w:val="26"/>
              </w:rPr>
              <w:tab/>
              <w:t>(ед.);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участников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число посещений </w:t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пользователей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книговыдач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мероприятий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охват детей в возрасте от 5 до 18 лет программами дополнительного</w:t>
            </w:r>
            <w:r w:rsidR="00552B3F" w:rsidRPr="00CB2E89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образования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CB2E89">
              <w:rPr>
                <w:sz w:val="26"/>
                <w:szCs w:val="26"/>
              </w:rPr>
              <w:t>СУЗы</w:t>
            </w:r>
            <w:proofErr w:type="spellEnd"/>
            <w:r w:rsidRPr="00CB2E89">
              <w:rPr>
                <w:sz w:val="26"/>
                <w:szCs w:val="26"/>
              </w:rPr>
              <w:t xml:space="preserve"> и </w:t>
            </w:r>
            <w:r w:rsidRPr="00CB2E89">
              <w:rPr>
                <w:sz w:val="26"/>
                <w:szCs w:val="26"/>
              </w:rPr>
              <w:lastRenderedPageBreak/>
              <w:t>ВУЗы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proofErr w:type="gramStart"/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  <w:p w:rsidR="00E55D20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рост показателей концертно-просветител</w:t>
            </w:r>
            <w:r w:rsidR="00552B3F" w:rsidRPr="00CB2E89">
              <w:rPr>
                <w:sz w:val="26"/>
                <w:szCs w:val="26"/>
              </w:rPr>
              <w:t>ьской и творческой деятельности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bookmarkStart w:id="1" w:name="Par133"/>
      <w:bookmarkEnd w:id="1"/>
      <w:r w:rsidRPr="00037EE4">
        <w:rPr>
          <w:b/>
          <w:bCs/>
          <w:sz w:val="26"/>
          <w:szCs w:val="26"/>
        </w:rPr>
        <w:t>Раздел 1.</w:t>
      </w:r>
      <w:r w:rsidRPr="00037EE4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Укрепление роли муниципального образования в экономической и общественной жизни требует разработки определенных мер, направленных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834131" w:rsidRPr="00F31BC0" w:rsidRDefault="00834131" w:rsidP="0083413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31BC0">
        <w:rPr>
          <w:b/>
          <w:sz w:val="26"/>
          <w:szCs w:val="26"/>
        </w:rPr>
        <w:tab/>
      </w: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Pr="00A065FB">
        <w:rPr>
          <w:sz w:val="26"/>
          <w:szCs w:val="26"/>
        </w:rPr>
        <w:t>от 22 июля 2020 г. № 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834131" w:rsidRPr="00F31BC0" w:rsidRDefault="00834131" w:rsidP="00834131">
      <w:pPr>
        <w:tabs>
          <w:tab w:val="left" w:pos="709"/>
        </w:tabs>
        <w:jc w:val="both"/>
        <w:rPr>
          <w:sz w:val="26"/>
          <w:szCs w:val="26"/>
        </w:rPr>
      </w:pPr>
      <w:r w:rsidRPr="00F31BC0">
        <w:rPr>
          <w:sz w:val="26"/>
          <w:szCs w:val="26"/>
        </w:rPr>
        <w:tab/>
        <w:t>1.Муниципальное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-1 </w:t>
      </w:r>
      <w:r>
        <w:rPr>
          <w:sz w:val="26"/>
          <w:szCs w:val="26"/>
        </w:rPr>
        <w:t>центральный Дом культуры (Ц</w:t>
      </w:r>
      <w:r w:rsidRPr="00F31BC0">
        <w:rPr>
          <w:sz w:val="26"/>
          <w:szCs w:val="26"/>
        </w:rPr>
        <w:t>ДК</w:t>
      </w:r>
      <w:r>
        <w:rPr>
          <w:sz w:val="26"/>
          <w:szCs w:val="26"/>
        </w:rPr>
        <w:t>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 центр досуга молодёжи</w:t>
      </w:r>
      <w:r>
        <w:rPr>
          <w:sz w:val="26"/>
          <w:szCs w:val="26"/>
        </w:rPr>
        <w:t xml:space="preserve"> (ЦДМ)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</w:t>
      </w:r>
      <w:r>
        <w:rPr>
          <w:sz w:val="26"/>
          <w:szCs w:val="26"/>
        </w:rPr>
        <w:t xml:space="preserve"> 6</w:t>
      </w:r>
      <w:r w:rsidRPr="00F31BC0">
        <w:rPr>
          <w:sz w:val="26"/>
          <w:szCs w:val="26"/>
        </w:rPr>
        <w:t xml:space="preserve"> сельских клубов;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-14 сельских Домов культуры;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-2 автоклуба.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2.Муниципальное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3.Муниципальное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4.Муниципальное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образования «Детская музыкальная школа № 69».  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834131" w:rsidRDefault="00834131" w:rsidP="00834131">
      <w:pPr>
        <w:ind w:firstLine="708"/>
        <w:jc w:val="both"/>
        <w:rPr>
          <w:sz w:val="16"/>
          <w:szCs w:val="16"/>
        </w:rPr>
      </w:pPr>
      <w:r w:rsidRPr="00F31BC0">
        <w:rPr>
          <w:sz w:val="26"/>
          <w:szCs w:val="26"/>
        </w:rPr>
        <w:lastRenderedPageBreak/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</w:t>
      </w:r>
      <w:r w:rsidR="00A959DB">
        <w:rPr>
          <w:sz w:val="26"/>
          <w:szCs w:val="26"/>
          <w:lang w:val="en-US"/>
        </w:rPr>
        <w:t>4</w:t>
      </w:r>
      <w:r w:rsidRPr="00F31BC0">
        <w:rPr>
          <w:sz w:val="26"/>
          <w:szCs w:val="26"/>
        </w:rPr>
        <w:t xml:space="preserve"> года.</w:t>
      </w:r>
    </w:p>
    <w:p w:rsidR="00834131" w:rsidRPr="00CB2E89" w:rsidRDefault="00834131" w:rsidP="00834131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134"/>
        <w:gridCol w:w="1134"/>
        <w:gridCol w:w="1134"/>
        <w:gridCol w:w="1134"/>
      </w:tblGrid>
      <w:tr w:rsidR="00A959DB" w:rsidRPr="00F31BC0" w:rsidTr="00037EE4">
        <w:trPr>
          <w:trHeight w:val="745"/>
        </w:trPr>
        <w:tc>
          <w:tcPr>
            <w:tcW w:w="2410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2022 год</w:t>
            </w:r>
          </w:p>
        </w:tc>
        <w:tc>
          <w:tcPr>
            <w:tcW w:w="1134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134" w:type="dxa"/>
          </w:tcPr>
          <w:p w:rsidR="00D53141" w:rsidRPr="001A5339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1A5339"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</w:tcPr>
          <w:p w:rsidR="00D53141" w:rsidRPr="001A5339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134" w:type="dxa"/>
          </w:tcPr>
          <w:p w:rsidR="00D53141" w:rsidRPr="00037EE4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2027 год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музеев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3528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3680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037EE4" w:rsidRDefault="00D53141" w:rsidP="006F55A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3840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библиотек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133104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145190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037EE4" w:rsidRDefault="00D53141" w:rsidP="006F55A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169390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культурно-массовых мероприятий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456120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959DB">
              <w:rPr>
                <w:sz w:val="26"/>
                <w:szCs w:val="26"/>
                <w:lang w:val="en-US"/>
              </w:rPr>
              <w:t>532140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959DB">
              <w:rPr>
                <w:sz w:val="26"/>
                <w:szCs w:val="26"/>
                <w:lang w:val="en-US"/>
              </w:rPr>
              <w:t>03218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142DC4" w:rsidRDefault="00A959DB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693701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A959DB" w:rsidRDefault="00A6428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797756</w:t>
            </w:r>
          </w:p>
          <w:p w:rsidR="00D53141" w:rsidRPr="00DF747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участников клубных формирований (чел.)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D53141" w:rsidRPr="00E14DBD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4024</w:t>
            </w:r>
          </w:p>
        </w:tc>
      </w:tr>
      <w:tr w:rsidR="00A959DB" w:rsidRPr="00A959DB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зрителей на сеансах отечественных фильмов (чел.)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504</w:t>
            </w:r>
          </w:p>
        </w:tc>
        <w:tc>
          <w:tcPr>
            <w:tcW w:w="1134" w:type="dxa"/>
          </w:tcPr>
          <w:p w:rsidR="00D53141" w:rsidRPr="00A959DB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959DB">
              <w:rPr>
                <w:sz w:val="26"/>
                <w:szCs w:val="26"/>
                <w:lang w:val="en-US"/>
              </w:rPr>
              <w:t>516</w:t>
            </w:r>
          </w:p>
        </w:tc>
        <w:tc>
          <w:tcPr>
            <w:tcW w:w="1134" w:type="dxa"/>
          </w:tcPr>
          <w:p w:rsidR="00D53141" w:rsidRPr="00A959DB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 w:rsidRPr="00A959DB">
              <w:rPr>
                <w:sz w:val="26"/>
                <w:szCs w:val="26"/>
                <w:lang w:val="en-US"/>
              </w:rPr>
              <w:t>528</w:t>
            </w:r>
          </w:p>
        </w:tc>
        <w:tc>
          <w:tcPr>
            <w:tcW w:w="1134" w:type="dxa"/>
          </w:tcPr>
          <w:p w:rsidR="00A959DB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 w:rsidRPr="00A959DB">
              <w:rPr>
                <w:sz w:val="26"/>
                <w:szCs w:val="26"/>
                <w:lang w:val="en-US"/>
              </w:rPr>
              <w:t>540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Количество учащихся ДШИ</w:t>
            </w:r>
          </w:p>
        </w:tc>
        <w:tc>
          <w:tcPr>
            <w:tcW w:w="1276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E14DBD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</w:tr>
    </w:tbl>
    <w:p w:rsidR="00834131" w:rsidRDefault="00834131" w:rsidP="00834131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834131" w:rsidRPr="00761069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761069">
        <w:rPr>
          <w:i/>
          <w:iCs/>
          <w:sz w:val="26"/>
          <w:szCs w:val="26"/>
        </w:rPr>
        <w:t> </w:t>
      </w:r>
      <w:r w:rsidRPr="00761069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F31BC0">
        <w:rPr>
          <w:sz w:val="26"/>
          <w:szCs w:val="26"/>
        </w:rPr>
        <w:t xml:space="preserve">Выполняя </w:t>
      </w:r>
      <w:r w:rsidRPr="00F31BC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</w:t>
      </w:r>
      <w:r w:rsidRPr="001A5339">
        <w:rPr>
          <w:spacing w:val="4"/>
          <w:sz w:val="26"/>
          <w:szCs w:val="26"/>
        </w:rPr>
        <w:t>округа до 202</w:t>
      </w:r>
      <w:r>
        <w:rPr>
          <w:spacing w:val="4"/>
          <w:sz w:val="26"/>
          <w:szCs w:val="26"/>
        </w:rPr>
        <w:t>6</w:t>
      </w:r>
      <w:r w:rsidRPr="001A5339">
        <w:rPr>
          <w:spacing w:val="4"/>
          <w:sz w:val="26"/>
          <w:szCs w:val="26"/>
        </w:rPr>
        <w:t xml:space="preserve"> </w:t>
      </w:r>
      <w:r w:rsidRPr="00F31BC0">
        <w:rPr>
          <w:spacing w:val="4"/>
          <w:sz w:val="26"/>
          <w:szCs w:val="26"/>
        </w:rPr>
        <w:t xml:space="preserve">года </w:t>
      </w:r>
      <w:r w:rsidRPr="00F31BC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1BC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1BC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F31BC0">
        <w:rPr>
          <w:sz w:val="26"/>
          <w:szCs w:val="26"/>
        </w:rPr>
        <w:t xml:space="preserve"> базы.</w:t>
      </w:r>
    </w:p>
    <w:p w:rsidR="0083413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89"/>
        <w:gridCol w:w="3521"/>
        <w:gridCol w:w="1385"/>
        <w:gridCol w:w="1276"/>
        <w:gridCol w:w="1275"/>
        <w:gridCol w:w="1418"/>
      </w:tblGrid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BC0">
              <w:rPr>
                <w:b/>
                <w:sz w:val="26"/>
                <w:szCs w:val="26"/>
              </w:rPr>
              <w:t>п</w:t>
            </w:r>
            <w:proofErr w:type="gramEnd"/>
            <w:r w:rsidRPr="00F31BC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385" w:type="dxa"/>
          </w:tcPr>
          <w:p w:rsidR="00D53141" w:rsidRPr="00F31BC0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D53141" w:rsidRPr="00F31BC0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75" w:type="dxa"/>
          </w:tcPr>
          <w:p w:rsidR="00D53141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D53141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2024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418" w:type="dxa"/>
          </w:tcPr>
          <w:p w:rsidR="00D53141" w:rsidRPr="00E14DBD" w:rsidRDefault="00D53141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Число участников клубных </w:t>
            </w:r>
            <w:r w:rsidRPr="00F31BC0">
              <w:rPr>
                <w:sz w:val="26"/>
                <w:szCs w:val="26"/>
              </w:rPr>
              <w:lastRenderedPageBreak/>
              <w:t>формирований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lastRenderedPageBreak/>
              <w:t>4020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  <w:tc>
          <w:tcPr>
            <w:tcW w:w="1418" w:type="dxa"/>
          </w:tcPr>
          <w:p w:rsidR="00D53141" w:rsidRPr="00E14DBD" w:rsidRDefault="00D53141" w:rsidP="00DF74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4026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культурно-массовых мероприятий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7514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7586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609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7609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культурно-массовыми мероприятиями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380260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457414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532140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мероприятий на платной основе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1951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1980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558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1559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мероприятиями на платной основе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54617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54717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5433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57266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зрителей на сеансах отечественных фильмов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5" w:type="dxa"/>
          </w:tcPr>
          <w:p w:rsidR="00D53141" w:rsidRPr="00D53141" w:rsidRDefault="00D53141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570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504</w:t>
            </w:r>
          </w:p>
        </w:tc>
      </w:tr>
    </w:tbl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</w:p>
    <w:p w:rsidR="00C9253A" w:rsidRPr="00037EE4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227626 экземпляра. Количество зарегистрированных пользователей 14896 человек. </w:t>
      </w:r>
    </w:p>
    <w:p w:rsidR="00C9253A" w:rsidRPr="00037EE4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C9253A" w:rsidRPr="00761069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Продолжается оцифровка документов библиотечного фонда – 44 шт., библиографических записей – 3000 шт., всего внесено 57458 шт.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такие  как муниципальный  фестиваль «Таланты земли Юргинской», региональный проект «Кузбасское лето -202</w:t>
      </w:r>
      <w:r w:rsidR="00CB1781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», муниципальный этап </w:t>
      </w:r>
      <w:proofErr w:type="spellStart"/>
      <w:r w:rsidRPr="007E4666">
        <w:rPr>
          <w:sz w:val="26"/>
          <w:szCs w:val="26"/>
        </w:rPr>
        <w:t>Всекузбасского</w:t>
      </w:r>
      <w:proofErr w:type="spellEnd"/>
      <w:r w:rsidRPr="007E4666">
        <w:rPr>
          <w:sz w:val="26"/>
          <w:szCs w:val="26"/>
        </w:rPr>
        <w:t xml:space="preserve"> конкурса «#Песни</w:t>
      </w:r>
      <w:proofErr w:type="spellStart"/>
      <w:proofErr w:type="gramStart"/>
      <w:r w:rsidRPr="007E4666">
        <w:rPr>
          <w:sz w:val="26"/>
          <w:szCs w:val="26"/>
          <w:lang w:val="en-US"/>
        </w:rPr>
        <w:t>Za</w:t>
      </w:r>
      <w:proofErr w:type="spellEnd"/>
      <w:proofErr w:type="gramEnd"/>
      <w:r w:rsidRPr="007E4666">
        <w:rPr>
          <w:sz w:val="26"/>
          <w:szCs w:val="26"/>
        </w:rPr>
        <w:t xml:space="preserve">Родину».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Ежегодно проводится более 7</w:t>
      </w:r>
      <w:r w:rsidR="00DC0519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>00 культурно-массовых мероприятий, которые в 202</w:t>
      </w:r>
      <w:r w:rsidR="00CD4E1F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 xml:space="preserve"> году посетят не менее 4</w:t>
      </w:r>
      <w:r w:rsidR="00DC0519" w:rsidRPr="007E4666">
        <w:rPr>
          <w:sz w:val="26"/>
          <w:szCs w:val="26"/>
        </w:rPr>
        <w:t>1</w:t>
      </w:r>
      <w:r w:rsidRPr="007E4666">
        <w:rPr>
          <w:sz w:val="26"/>
          <w:szCs w:val="26"/>
        </w:rPr>
        <w:t xml:space="preserve">0 тысяч человек.   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proofErr w:type="gramStart"/>
      <w:r w:rsidRPr="007E4666">
        <w:rPr>
          <w:sz w:val="26"/>
          <w:szCs w:val="26"/>
        </w:rPr>
        <w:t xml:space="preserve">Большим успехом у населения пользуются такие коллективы, как - народный коллектив,  ансамбль песни и танца </w:t>
      </w:r>
      <w:proofErr w:type="spellStart"/>
      <w:r w:rsidRPr="007E4666">
        <w:rPr>
          <w:sz w:val="26"/>
          <w:szCs w:val="26"/>
        </w:rPr>
        <w:t>Проскоковского</w:t>
      </w:r>
      <w:proofErr w:type="spellEnd"/>
      <w:r w:rsidRPr="007E4666">
        <w:rPr>
          <w:sz w:val="26"/>
          <w:szCs w:val="26"/>
        </w:rPr>
        <w:t xml:space="preserve"> ЦДК,  народный коллектив, вокальная  группа «Гармония», народный коллектив, вокально-инструментальный ансамбль «Родник»,  детский фольклорный ансамбль «Живица», хореографический ансамбль «</w:t>
      </w:r>
      <w:proofErr w:type="spellStart"/>
      <w:r w:rsidRPr="007E4666">
        <w:rPr>
          <w:sz w:val="26"/>
          <w:szCs w:val="26"/>
        </w:rPr>
        <w:t>Проскоковский</w:t>
      </w:r>
      <w:proofErr w:type="spellEnd"/>
      <w:r w:rsidRPr="007E4666">
        <w:rPr>
          <w:sz w:val="26"/>
          <w:szCs w:val="26"/>
        </w:rPr>
        <w:t xml:space="preserve"> Сапфир», хор ветеранов «</w:t>
      </w:r>
      <w:proofErr w:type="spellStart"/>
      <w:r w:rsidRPr="007E4666">
        <w:rPr>
          <w:sz w:val="26"/>
          <w:szCs w:val="26"/>
        </w:rPr>
        <w:t>Россияночка</w:t>
      </w:r>
      <w:proofErr w:type="spellEnd"/>
      <w:r w:rsidRPr="007E4666">
        <w:rPr>
          <w:sz w:val="26"/>
          <w:szCs w:val="26"/>
        </w:rPr>
        <w:t xml:space="preserve">» Юргинского СДК, образцовый самодеятельный коллектив, театр кукол «Петрушка», а также национальные татарские коллективы </w:t>
      </w:r>
      <w:proofErr w:type="spellStart"/>
      <w:r w:rsidR="00CD4E1F" w:rsidRPr="007E4666">
        <w:rPr>
          <w:sz w:val="26"/>
          <w:szCs w:val="26"/>
        </w:rPr>
        <w:t>Зимниковского</w:t>
      </w:r>
      <w:proofErr w:type="spellEnd"/>
      <w:r w:rsidR="00CD4E1F" w:rsidRPr="007E4666">
        <w:rPr>
          <w:sz w:val="26"/>
          <w:szCs w:val="26"/>
        </w:rPr>
        <w:t xml:space="preserve"> СК и </w:t>
      </w:r>
      <w:proofErr w:type="spellStart"/>
      <w:r w:rsidR="00CD4E1F" w:rsidRPr="007E4666">
        <w:rPr>
          <w:sz w:val="26"/>
          <w:szCs w:val="26"/>
        </w:rPr>
        <w:t>Сарсазского</w:t>
      </w:r>
      <w:proofErr w:type="spellEnd"/>
      <w:r w:rsidR="00CD4E1F" w:rsidRPr="007E4666">
        <w:rPr>
          <w:sz w:val="26"/>
          <w:szCs w:val="26"/>
        </w:rPr>
        <w:t xml:space="preserve"> СДК, </w:t>
      </w:r>
      <w:r w:rsidRPr="007E4666">
        <w:rPr>
          <w:sz w:val="26"/>
          <w:szCs w:val="26"/>
        </w:rPr>
        <w:t xml:space="preserve"> коллективы казачьей песни </w:t>
      </w:r>
      <w:proofErr w:type="spellStart"/>
      <w:r w:rsidRPr="007E4666">
        <w:rPr>
          <w:sz w:val="26"/>
          <w:szCs w:val="26"/>
        </w:rPr>
        <w:t>Попереченского</w:t>
      </w:r>
      <w:proofErr w:type="spellEnd"/>
      <w:r w:rsidRPr="007E4666">
        <w:rPr>
          <w:sz w:val="26"/>
          <w:szCs w:val="26"/>
        </w:rPr>
        <w:t xml:space="preserve"> СДК</w:t>
      </w:r>
      <w:proofErr w:type="gramEnd"/>
      <w:r w:rsidRPr="007E4666">
        <w:rPr>
          <w:sz w:val="26"/>
          <w:szCs w:val="26"/>
        </w:rPr>
        <w:t xml:space="preserve">. Количество коллективов, имеющих звания «Народный» и «Образцовый», составляют 4 коллектива. 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В период летних каникул учреждениями культуры проводятся тематические спортивно-игровые и праздничные мероприятия. Летние каникулы открываются </w:t>
      </w:r>
      <w:r w:rsidRPr="007E4666">
        <w:rPr>
          <w:sz w:val="26"/>
          <w:szCs w:val="26"/>
        </w:rPr>
        <w:lastRenderedPageBreak/>
        <w:t>праздничными театрализованными мероприятиями  в рамках Международного дня защиты детей.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</w:t>
      </w:r>
      <w:r w:rsidR="00DC0519" w:rsidRPr="007E4666">
        <w:rPr>
          <w:color w:val="000000"/>
          <w:sz w:val="26"/>
          <w:szCs w:val="20"/>
          <w:shd w:val="clear" w:color="auto" w:fill="FFFFFF"/>
        </w:rPr>
        <w:t xml:space="preserve"> муниципальный фестиваль-конкурс патриотической песни среди любительских хоровых коллективов "Песня помогала побеждать", </w:t>
      </w:r>
      <w:r w:rsidRPr="007E4666">
        <w:rPr>
          <w:sz w:val="26"/>
          <w:szCs w:val="26"/>
        </w:rPr>
        <w:t xml:space="preserve">ежегодно 22 июня проводятся митинги памяти, акции «Минута молчания», «Георгиевская ленточка» и другие.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Важным направлением в работе учреждений культуры является выявление  и поддержка талантливых детей. Так, ежегодно с целью патриотического воспитания подрастающего поколения в феврале проводится фестиваль детского творчества «Я люблю тебя, Россия!»</w:t>
      </w:r>
      <w:r w:rsidR="00CD4E1F" w:rsidRPr="007E4666">
        <w:rPr>
          <w:sz w:val="26"/>
          <w:szCs w:val="26"/>
        </w:rPr>
        <w:t xml:space="preserve">, </w:t>
      </w:r>
      <w:r w:rsidR="00CD4E1F" w:rsidRPr="007E4666">
        <w:rPr>
          <w:color w:val="000000"/>
          <w:sz w:val="26"/>
          <w:szCs w:val="20"/>
          <w:shd w:val="clear" w:color="auto" w:fill="FFFFFF"/>
        </w:rPr>
        <w:t>муниципальный вокальный конкурс «Поем всей семьей».</w:t>
      </w:r>
      <w:r w:rsidR="00DC0519" w:rsidRPr="007E4666">
        <w:rPr>
          <w:color w:val="000000"/>
          <w:sz w:val="26"/>
          <w:szCs w:val="20"/>
          <w:shd w:val="clear" w:color="auto" w:fill="FFFFFF"/>
        </w:rPr>
        <w:t xml:space="preserve"> </w:t>
      </w:r>
      <w:r w:rsidRPr="007E4666">
        <w:rPr>
          <w:sz w:val="26"/>
          <w:szCs w:val="26"/>
        </w:rPr>
        <w:t xml:space="preserve">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 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7E4666">
        <w:rPr>
          <w:sz w:val="26"/>
          <w:szCs w:val="26"/>
        </w:rPr>
        <w:t>ИЗО</w:t>
      </w:r>
      <w:proofErr w:type="gramEnd"/>
      <w:r w:rsidRPr="007E4666">
        <w:rPr>
          <w:sz w:val="26"/>
          <w:szCs w:val="26"/>
        </w:rPr>
        <w:t xml:space="preserve"> участвуют </w:t>
      </w:r>
      <w:proofErr w:type="gramStart"/>
      <w:r w:rsidRPr="007E4666">
        <w:rPr>
          <w:sz w:val="26"/>
          <w:szCs w:val="26"/>
        </w:rPr>
        <w:t>в</w:t>
      </w:r>
      <w:proofErr w:type="gramEnd"/>
      <w:r w:rsidRPr="007E4666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834131" w:rsidRPr="00DC0519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Творческие коллективы Юргинского муниципального округа постоянно принимают участие в муниципальных и областных конкурсах, выставках и фестивалях народного творчества.</w:t>
      </w:r>
      <w:r w:rsidRPr="00DC0519">
        <w:rPr>
          <w:sz w:val="26"/>
          <w:szCs w:val="26"/>
        </w:rPr>
        <w:t xml:space="preserve">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В Юргинском муниципальном округе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Преподавательский состав учреждений дополнительного образования: 11 человек, 9 имеют высшее образование, 1 </w:t>
      </w:r>
      <w:proofErr w:type="gramStart"/>
      <w:r w:rsidRPr="00037EE4">
        <w:rPr>
          <w:sz w:val="26"/>
          <w:szCs w:val="26"/>
        </w:rPr>
        <w:t>среднее-специальное</w:t>
      </w:r>
      <w:proofErr w:type="gramEnd"/>
      <w:r w:rsidRPr="00037EE4">
        <w:rPr>
          <w:sz w:val="26"/>
          <w:szCs w:val="26"/>
        </w:rPr>
        <w:t xml:space="preserve">, контингент учащихся составил 131 человек. Контингент учащихся 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В  2024 году ДШИ №34 приняла участие в  15  конкурсах:</w:t>
      </w:r>
    </w:p>
    <w:p w:rsidR="006F55AD" w:rsidRPr="00037EE4" w:rsidRDefault="006F55AD" w:rsidP="006F55AD">
      <w:pPr>
        <w:ind w:firstLine="708"/>
        <w:jc w:val="both"/>
        <w:rPr>
          <w:b/>
          <w:i/>
          <w:sz w:val="26"/>
          <w:szCs w:val="26"/>
        </w:rPr>
      </w:pPr>
      <w:r w:rsidRPr="00037EE4">
        <w:rPr>
          <w:b/>
          <w:i/>
          <w:sz w:val="26"/>
          <w:szCs w:val="26"/>
        </w:rPr>
        <w:t>(детских):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- 5 музыкальных, 29 участников, 12 призеров;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- 7 ИЗО, 37 участников,  20 призеров;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- 1 хореография, призер - 1 человек;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- 2 вокальный, 1 участник, 1 диплом за участие.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Проведено 31 самостоятельный концерт, 34 </w:t>
      </w:r>
      <w:proofErr w:type="gramStart"/>
      <w:r w:rsidRPr="00037EE4">
        <w:rPr>
          <w:sz w:val="26"/>
          <w:szCs w:val="26"/>
        </w:rPr>
        <w:t>совместных</w:t>
      </w:r>
      <w:proofErr w:type="gramEnd"/>
      <w:r w:rsidRPr="00037EE4">
        <w:rPr>
          <w:sz w:val="26"/>
          <w:szCs w:val="26"/>
        </w:rPr>
        <w:t xml:space="preserve"> с СДК и музеем, 24 выставки, 117 внеклассных мероприятия.</w:t>
      </w:r>
    </w:p>
    <w:p w:rsidR="006F55AD" w:rsidRPr="006F55AD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Весь преподавательский состав ДШИ №34 имеет 1-ю или высшую квалификационную категории. Преподаватели своевременно проходят курсы повышения квалификации. В 2024 году 5 преподавателей дополнительно проходят курсы повышения квалификации в соответствии с требованиями профессиональных стандартов.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lastRenderedPageBreak/>
        <w:t>В 2024 году в ДМШ № 69 проведено 14 самостоятельных концертов, 10 совместных с СДК и СОШ.</w:t>
      </w:r>
    </w:p>
    <w:p w:rsidR="006F55AD" w:rsidRPr="00037EE4" w:rsidRDefault="006F55AD" w:rsidP="003D1422">
      <w:pPr>
        <w:spacing w:line="276" w:lineRule="auto"/>
        <w:jc w:val="both"/>
        <w:rPr>
          <w:sz w:val="26"/>
          <w:szCs w:val="26"/>
        </w:rPr>
      </w:pPr>
      <w:r w:rsidRPr="00037EE4">
        <w:rPr>
          <w:b/>
          <w:bCs/>
          <w:sz w:val="28"/>
          <w:szCs w:val="28"/>
        </w:rPr>
        <w:t xml:space="preserve">           </w:t>
      </w:r>
      <w:proofErr w:type="gramStart"/>
      <w:r w:rsidRPr="00037EE4">
        <w:rPr>
          <w:b/>
          <w:bCs/>
          <w:sz w:val="28"/>
          <w:szCs w:val="28"/>
        </w:rPr>
        <w:t>Обучающиеся</w:t>
      </w:r>
      <w:proofErr w:type="gramEnd"/>
      <w:r w:rsidRPr="00037EE4">
        <w:rPr>
          <w:b/>
          <w:bCs/>
          <w:sz w:val="28"/>
          <w:szCs w:val="28"/>
        </w:rPr>
        <w:t xml:space="preserve"> ДМШ</w:t>
      </w:r>
      <w:r w:rsidR="003D1422" w:rsidRPr="00037EE4">
        <w:rPr>
          <w:b/>
          <w:bCs/>
          <w:sz w:val="28"/>
          <w:szCs w:val="28"/>
        </w:rPr>
        <w:t xml:space="preserve"> </w:t>
      </w:r>
      <w:r w:rsidRPr="00037EE4">
        <w:rPr>
          <w:b/>
          <w:bCs/>
          <w:sz w:val="28"/>
          <w:szCs w:val="28"/>
        </w:rPr>
        <w:t>№69 приняли участие в 8 музыкальных конкурсах, количество участников – 12 человек, призеров – 10.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- 1 международный – 1 лауреат;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- 4 региональных -  5 лауреатов, 2 диплома участника</w:t>
      </w:r>
      <w:proofErr w:type="gramStart"/>
      <w:r w:rsidRPr="00037EE4">
        <w:rPr>
          <w:sz w:val="28"/>
          <w:szCs w:val="28"/>
        </w:rPr>
        <w:t xml:space="preserve"> ;</w:t>
      </w:r>
      <w:proofErr w:type="gramEnd"/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- 1 всероссийский – 1 дипломант;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 xml:space="preserve">- 2 </w:t>
      </w:r>
      <w:proofErr w:type="gramStart"/>
      <w:r w:rsidRPr="00037EE4">
        <w:rPr>
          <w:sz w:val="28"/>
          <w:szCs w:val="28"/>
        </w:rPr>
        <w:t>городских</w:t>
      </w:r>
      <w:proofErr w:type="gramEnd"/>
      <w:r w:rsidR="003D1422" w:rsidRPr="00037EE4">
        <w:rPr>
          <w:sz w:val="28"/>
          <w:szCs w:val="28"/>
        </w:rPr>
        <w:t xml:space="preserve"> </w:t>
      </w:r>
      <w:r w:rsidRPr="00037EE4">
        <w:rPr>
          <w:sz w:val="28"/>
          <w:szCs w:val="28"/>
        </w:rPr>
        <w:t>(г. Юрга) – 3 лауреата.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</w:t>
      </w:r>
      <w:r>
        <w:rPr>
          <w:sz w:val="26"/>
          <w:szCs w:val="26"/>
        </w:rPr>
        <w:t>Юргинском муниципальном округе</w:t>
      </w:r>
      <w:r w:rsidRPr="00F31BC0">
        <w:rPr>
          <w:sz w:val="26"/>
          <w:szCs w:val="26"/>
        </w:rPr>
        <w:t xml:space="preserve">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национальных селах – Зимник и </w:t>
      </w:r>
      <w:proofErr w:type="spellStart"/>
      <w:r w:rsidRPr="00F31BC0">
        <w:rPr>
          <w:sz w:val="26"/>
          <w:szCs w:val="26"/>
        </w:rPr>
        <w:t>Сарс</w:t>
      </w:r>
      <w:r>
        <w:rPr>
          <w:sz w:val="26"/>
          <w:szCs w:val="26"/>
        </w:rPr>
        <w:t>аз</w:t>
      </w:r>
      <w:proofErr w:type="spellEnd"/>
      <w:r>
        <w:rPr>
          <w:sz w:val="26"/>
          <w:szCs w:val="26"/>
        </w:rPr>
        <w:t xml:space="preserve">  организовываются</w:t>
      </w:r>
      <w:r w:rsidRPr="00F31BC0">
        <w:rPr>
          <w:sz w:val="26"/>
          <w:szCs w:val="26"/>
        </w:rPr>
        <w:t xml:space="preserve"> встречи двух культур, выставки декоративно-прикладно</w:t>
      </w:r>
      <w:r>
        <w:rPr>
          <w:sz w:val="26"/>
          <w:szCs w:val="26"/>
        </w:rPr>
        <w:t xml:space="preserve">го творчества. Ежегодно творческие коллективы </w:t>
      </w:r>
      <w:r w:rsidRPr="00F31BC0">
        <w:rPr>
          <w:sz w:val="26"/>
          <w:szCs w:val="26"/>
        </w:rPr>
        <w:t>принимают участие в областном  фестивале национальных культур.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 учреждениях культуры трудятся 20</w:t>
      </w:r>
      <w:r>
        <w:rPr>
          <w:sz w:val="26"/>
          <w:szCs w:val="26"/>
        </w:rPr>
        <w:t>0</w:t>
      </w:r>
      <w:r w:rsidRPr="00F31BC0">
        <w:rPr>
          <w:sz w:val="26"/>
          <w:szCs w:val="26"/>
        </w:rPr>
        <w:t xml:space="preserve"> человек, из них основной персонал составляет 14</w:t>
      </w:r>
      <w:r>
        <w:rPr>
          <w:sz w:val="26"/>
          <w:szCs w:val="26"/>
        </w:rPr>
        <w:t>9</w:t>
      </w:r>
      <w:r w:rsidRPr="00F31BC0">
        <w:rPr>
          <w:sz w:val="26"/>
          <w:szCs w:val="26"/>
        </w:rPr>
        <w:t xml:space="preserve"> человека, в </w:t>
      </w:r>
      <w:proofErr w:type="spellStart"/>
      <w:r w:rsidRPr="00F31BC0">
        <w:rPr>
          <w:sz w:val="26"/>
          <w:szCs w:val="26"/>
        </w:rPr>
        <w:t>т.ч</w:t>
      </w:r>
      <w:proofErr w:type="spellEnd"/>
      <w:r w:rsidRPr="00F31BC0">
        <w:rPr>
          <w:sz w:val="26"/>
          <w:szCs w:val="26"/>
        </w:rPr>
        <w:t xml:space="preserve">. в </w:t>
      </w:r>
      <w:r w:rsidRPr="007E4666">
        <w:rPr>
          <w:sz w:val="26"/>
          <w:szCs w:val="26"/>
        </w:rPr>
        <w:t>клубных учреждениях 90 человек</w:t>
      </w:r>
      <w:r w:rsidRPr="00F31BC0">
        <w:rPr>
          <w:sz w:val="26"/>
          <w:szCs w:val="26"/>
        </w:rPr>
        <w:t xml:space="preserve">, </w:t>
      </w:r>
      <w:r w:rsidRPr="00761069">
        <w:rPr>
          <w:sz w:val="26"/>
          <w:szCs w:val="26"/>
        </w:rPr>
        <w:t>35 человек</w:t>
      </w:r>
      <w:r w:rsidRPr="00F31BC0">
        <w:rPr>
          <w:sz w:val="26"/>
          <w:szCs w:val="26"/>
        </w:rPr>
        <w:t xml:space="preserve"> в </w:t>
      </w:r>
      <w:proofErr w:type="spellStart"/>
      <w:r w:rsidRPr="00F31BC0">
        <w:rPr>
          <w:sz w:val="26"/>
          <w:szCs w:val="26"/>
        </w:rPr>
        <w:t>библиотечно</w:t>
      </w:r>
      <w:proofErr w:type="spellEnd"/>
      <w:r w:rsidRPr="00F31BC0">
        <w:rPr>
          <w:sz w:val="26"/>
          <w:szCs w:val="26"/>
        </w:rPr>
        <w:t xml:space="preserve"> – музейном комплексе, </w:t>
      </w:r>
      <w:r>
        <w:rPr>
          <w:sz w:val="26"/>
          <w:szCs w:val="26"/>
        </w:rPr>
        <w:t>17 человек</w:t>
      </w:r>
      <w:r w:rsidRPr="00F31BC0">
        <w:rPr>
          <w:sz w:val="26"/>
          <w:szCs w:val="26"/>
        </w:rPr>
        <w:t xml:space="preserve"> в учреждениях дополнительного образования.</w:t>
      </w:r>
    </w:p>
    <w:p w:rsidR="00834131" w:rsidRPr="00761069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7E4666">
        <w:rPr>
          <w:sz w:val="26"/>
          <w:szCs w:val="26"/>
        </w:rPr>
        <w:t>В МАУК «ЮМЦКС» в 202</w:t>
      </w:r>
      <w:r w:rsidR="001034A1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 году </w:t>
      </w:r>
      <w:r w:rsidR="00522909">
        <w:rPr>
          <w:sz w:val="26"/>
          <w:szCs w:val="26"/>
        </w:rPr>
        <w:t>29</w:t>
      </w:r>
      <w:r w:rsidRPr="007E4666">
        <w:rPr>
          <w:sz w:val="26"/>
          <w:szCs w:val="26"/>
        </w:rPr>
        <w:t xml:space="preserve"> специалистов посетили семинары – практикумы, творческие лаборатории и прошли обучение на курсах повышения квалификации, </w:t>
      </w:r>
      <w:r w:rsidR="007E4666" w:rsidRPr="007E4666">
        <w:rPr>
          <w:sz w:val="26"/>
          <w:szCs w:val="26"/>
        </w:rPr>
        <w:t>2 человека</w:t>
      </w:r>
      <w:r w:rsidRPr="007E4666">
        <w:rPr>
          <w:sz w:val="26"/>
          <w:szCs w:val="26"/>
        </w:rPr>
        <w:t xml:space="preserve"> успешно закончили обучение в колледже культуры, </w:t>
      </w:r>
      <w:r w:rsidR="007E4666" w:rsidRPr="007E4666">
        <w:rPr>
          <w:sz w:val="26"/>
          <w:szCs w:val="26"/>
        </w:rPr>
        <w:t>2</w:t>
      </w:r>
      <w:r w:rsidRPr="007E4666">
        <w:rPr>
          <w:sz w:val="26"/>
          <w:szCs w:val="26"/>
        </w:rPr>
        <w:t xml:space="preserve">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</w:t>
      </w:r>
      <w:r w:rsidR="007E4666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 сотрудника МАУК «ЮМЦКС», </w:t>
      </w:r>
      <w:r w:rsidR="007E4666" w:rsidRPr="007E4666">
        <w:rPr>
          <w:sz w:val="26"/>
          <w:szCs w:val="26"/>
        </w:rPr>
        <w:t>1</w:t>
      </w:r>
      <w:r w:rsidRPr="007E4666">
        <w:rPr>
          <w:sz w:val="26"/>
          <w:szCs w:val="26"/>
        </w:rPr>
        <w:t xml:space="preserve"> человек обучил</w:t>
      </w:r>
      <w:r w:rsidR="007E4666" w:rsidRPr="007E4666">
        <w:rPr>
          <w:sz w:val="26"/>
          <w:szCs w:val="26"/>
        </w:rPr>
        <w:t>ся</w:t>
      </w:r>
      <w:r w:rsidRPr="007E4666">
        <w:rPr>
          <w:sz w:val="26"/>
          <w:szCs w:val="26"/>
        </w:rPr>
        <w:t xml:space="preserve"> по охране труда, </w:t>
      </w:r>
      <w:r w:rsidR="007E4666" w:rsidRPr="007E4666">
        <w:rPr>
          <w:sz w:val="26"/>
          <w:szCs w:val="26"/>
        </w:rPr>
        <w:t>11</w:t>
      </w:r>
      <w:r w:rsidRPr="007E4666">
        <w:rPr>
          <w:sz w:val="26"/>
          <w:szCs w:val="26"/>
        </w:rPr>
        <w:t xml:space="preserve"> человека по пожарно-техническому минимуму, </w:t>
      </w:r>
      <w:r w:rsidR="007E4666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 xml:space="preserve"> человек по ГО и ЧС</w:t>
      </w:r>
      <w:r w:rsidR="007E4666" w:rsidRPr="007E4666">
        <w:rPr>
          <w:sz w:val="26"/>
          <w:szCs w:val="26"/>
        </w:rPr>
        <w:t xml:space="preserve">,  8 человек по </w:t>
      </w:r>
      <w:r w:rsidRPr="007E4666">
        <w:rPr>
          <w:sz w:val="26"/>
          <w:szCs w:val="26"/>
        </w:rPr>
        <w:t>а</w:t>
      </w:r>
      <w:r w:rsidR="007E4666" w:rsidRPr="007E4666">
        <w:rPr>
          <w:sz w:val="26"/>
          <w:szCs w:val="26"/>
        </w:rPr>
        <w:t>нтитеррористической защищенности объекта</w:t>
      </w:r>
      <w:r w:rsidR="007E4666">
        <w:rPr>
          <w:sz w:val="26"/>
          <w:szCs w:val="26"/>
        </w:rPr>
        <w:t>, 31 человек по оказанию доврачебной помощи.</w:t>
      </w:r>
    </w:p>
    <w:p w:rsidR="00C9253A" w:rsidRPr="00037EE4" w:rsidRDefault="00C9253A" w:rsidP="00C9253A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Библиотечные работники – посетили семинары и </w:t>
      </w:r>
      <w:proofErr w:type="spellStart"/>
      <w:r w:rsidRPr="00037EE4">
        <w:rPr>
          <w:sz w:val="26"/>
          <w:szCs w:val="26"/>
        </w:rPr>
        <w:t>вебинары</w:t>
      </w:r>
      <w:proofErr w:type="spellEnd"/>
      <w:r w:rsidRPr="00037EE4">
        <w:rPr>
          <w:sz w:val="26"/>
          <w:szCs w:val="26"/>
        </w:rPr>
        <w:t xml:space="preserve"> - 5 человек, учатся в учебных заведениях культуры – 3 человека. В рамках реализации федерального проекта «Творческие люди» повышение квалификации прошел 1 сотрудник МАУК «Юргинский БМК». </w:t>
      </w:r>
    </w:p>
    <w:p w:rsidR="00C9253A" w:rsidRPr="001A5339" w:rsidRDefault="00C9253A" w:rsidP="00C9253A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На территории района свою деятельность осуществляет 1 краеведческий музей (</w:t>
      </w:r>
      <w:proofErr w:type="spellStart"/>
      <w:r w:rsidRPr="00037EE4">
        <w:rPr>
          <w:sz w:val="26"/>
          <w:szCs w:val="26"/>
        </w:rPr>
        <w:t>п.ст</w:t>
      </w:r>
      <w:proofErr w:type="spellEnd"/>
      <w:r w:rsidRPr="00037EE4">
        <w:rPr>
          <w:sz w:val="26"/>
          <w:szCs w:val="26"/>
        </w:rPr>
        <w:t>. Юрга-2). Фонд музея насчитывает 21114 экспонатов, посетило музей  3680 человек.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 Творческие коллективы </w:t>
      </w:r>
      <w:r>
        <w:rPr>
          <w:sz w:val="26"/>
          <w:szCs w:val="26"/>
        </w:rPr>
        <w:t>Юргинского муниципального округа принимают участие в муниципальных</w:t>
      </w:r>
      <w:r w:rsidRPr="00F31BC0">
        <w:rPr>
          <w:sz w:val="26"/>
          <w:szCs w:val="26"/>
        </w:rPr>
        <w:t xml:space="preserve"> и областных конкурсах профессионального мастерства и фестивалях народного творчества.</w:t>
      </w:r>
    </w:p>
    <w:p w:rsidR="00834131" w:rsidRPr="00F31BC0" w:rsidRDefault="00834131" w:rsidP="00834131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Проводимые </w:t>
      </w:r>
      <w:r>
        <w:rPr>
          <w:sz w:val="26"/>
          <w:szCs w:val="26"/>
        </w:rPr>
        <w:t>муниципальные</w:t>
      </w:r>
      <w:r w:rsidRPr="00F31BC0">
        <w:rPr>
          <w:sz w:val="26"/>
          <w:szCs w:val="26"/>
        </w:rPr>
        <w:t xml:space="preserve"> конкурсы, праздничные мероприятия, направлены на поддержку, развитие и обновление содержания работы учреждений </w:t>
      </w:r>
      <w:r w:rsidRPr="00F31BC0">
        <w:rPr>
          <w:sz w:val="26"/>
          <w:szCs w:val="26"/>
        </w:rPr>
        <w:lastRenderedPageBreak/>
        <w:t>культуры и дополнительного образования детей требуют программно-целевого закрепления финансированием.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Создание условий для развития культурного потенциала </w:t>
      </w:r>
      <w:r w:rsidRPr="008C22C2">
        <w:rPr>
          <w:sz w:val="26"/>
          <w:szCs w:val="26"/>
        </w:rPr>
        <w:t>Юргинского муниципального округа</w:t>
      </w:r>
      <w:r w:rsidRPr="00F31BC0">
        <w:rPr>
          <w:sz w:val="26"/>
          <w:szCs w:val="26"/>
        </w:rPr>
        <w:t xml:space="preserve">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Default="00D659A2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E83C1E" w:rsidRPr="00F31BC0" w:rsidRDefault="00E83C1E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Pr="008418C0">
        <w:rPr>
          <w:sz w:val="26"/>
          <w:szCs w:val="26"/>
        </w:rPr>
        <w:t>на 202</w:t>
      </w:r>
      <w:r w:rsidR="00A75CC3">
        <w:rPr>
          <w:sz w:val="26"/>
          <w:szCs w:val="26"/>
        </w:rPr>
        <w:t>5</w:t>
      </w:r>
      <w:r w:rsidRPr="008418C0">
        <w:rPr>
          <w:sz w:val="26"/>
          <w:szCs w:val="26"/>
        </w:rPr>
        <w:t xml:space="preserve"> год и на плановый период 202</w:t>
      </w:r>
      <w:r w:rsidR="00A75CC3">
        <w:rPr>
          <w:sz w:val="26"/>
          <w:szCs w:val="26"/>
        </w:rPr>
        <w:t>6</w:t>
      </w:r>
      <w:r w:rsidRPr="008418C0">
        <w:rPr>
          <w:sz w:val="26"/>
          <w:szCs w:val="26"/>
        </w:rPr>
        <w:t xml:space="preserve"> и 202</w:t>
      </w:r>
      <w:r w:rsidR="00A75CC3">
        <w:rPr>
          <w:sz w:val="26"/>
          <w:szCs w:val="26"/>
        </w:rPr>
        <w:t>7</w:t>
      </w:r>
      <w:r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Юргинского муниципального района, а так же всех учреждений культуры на 202</w:t>
      </w:r>
      <w:r w:rsidR="00A75CC3">
        <w:rPr>
          <w:sz w:val="26"/>
          <w:szCs w:val="26"/>
        </w:rPr>
        <w:t>5</w:t>
      </w:r>
      <w:r w:rsidRPr="00F31BC0">
        <w:rPr>
          <w:sz w:val="26"/>
          <w:szCs w:val="26"/>
        </w:rPr>
        <w:t>-202</w:t>
      </w:r>
      <w:r w:rsidR="00A75CC3">
        <w:rPr>
          <w:sz w:val="26"/>
          <w:szCs w:val="26"/>
        </w:rPr>
        <w:t>7</w:t>
      </w:r>
      <w:r w:rsidRPr="00F31BC0">
        <w:rPr>
          <w:sz w:val="26"/>
          <w:szCs w:val="26"/>
        </w:rPr>
        <w:t xml:space="preserve"> годы. 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в) сохранение и развитие традиционной народной культуры, народных художественных промыслов;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834131" w:rsidRPr="00F31BC0" w:rsidRDefault="00834131" w:rsidP="00834131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lastRenderedPageBreak/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DD7275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DD7275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C60CA6" w:rsidRPr="00F31BC0" w:rsidRDefault="00C60CA6" w:rsidP="008C0558">
      <w:pPr>
        <w:ind w:firstLine="851"/>
        <w:jc w:val="both"/>
        <w:rPr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5103"/>
        <w:gridCol w:w="4643"/>
      </w:tblGrid>
      <w:tr w:rsidR="00F31BC0" w:rsidRPr="00F31BC0" w:rsidTr="00ED66A1">
        <w:tc>
          <w:tcPr>
            <w:tcW w:w="510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ED66A1">
        <w:tc>
          <w:tcPr>
            <w:tcW w:w="5103" w:type="dxa"/>
          </w:tcPr>
          <w:p w:rsidR="0044595D" w:rsidRPr="00F31BC0" w:rsidRDefault="00477E8F" w:rsidP="0044595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ED66A1">
        <w:tc>
          <w:tcPr>
            <w:tcW w:w="5103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pStyle w:val="a3"/>
              <w:numPr>
                <w:ilvl w:val="0"/>
                <w:numId w:val="43"/>
              </w:numPr>
              <w:ind w:left="0" w:firstLine="360"/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Подпрограмма «Сохранение и развитие клубной системы»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D7788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  <w:r w:rsidR="00D7788A" w:rsidRPr="00E83C1E">
              <w:rPr>
                <w:sz w:val="26"/>
                <w:szCs w:val="26"/>
              </w:rPr>
              <w:tab/>
            </w:r>
            <w:r w:rsidRPr="00E83C1E">
              <w:rPr>
                <w:sz w:val="26"/>
                <w:szCs w:val="26"/>
              </w:rPr>
              <w:t>Задача: Развитие, обновление и 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01E7D" w:rsidRPr="00F31BC0" w:rsidTr="00ED66A1">
        <w:tc>
          <w:tcPr>
            <w:tcW w:w="5103" w:type="dxa"/>
          </w:tcPr>
          <w:p w:rsidR="00601E7D" w:rsidRPr="00E83C1E" w:rsidRDefault="00776EB7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601E7D" w:rsidRPr="00E83C1E">
              <w:rPr>
                <w:sz w:val="26"/>
                <w:szCs w:val="26"/>
              </w:rPr>
              <w:t xml:space="preserve">Мероприятие 1.2.1 Обеспечение деятельности по оказанию </w:t>
            </w:r>
            <w:r w:rsidR="00601E7D" w:rsidRPr="00E83C1E">
              <w:rPr>
                <w:sz w:val="26"/>
                <w:szCs w:val="26"/>
              </w:rPr>
              <w:lastRenderedPageBreak/>
              <w:t>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</w:p>
        </w:tc>
      </w:tr>
      <w:tr w:rsidR="00776EB7" w:rsidRPr="00F31BC0" w:rsidTr="00ED66A1">
        <w:tc>
          <w:tcPr>
            <w:tcW w:w="5103" w:type="dxa"/>
          </w:tcPr>
          <w:p w:rsidR="00776EB7" w:rsidRDefault="00776EB7" w:rsidP="00776EB7">
            <w:pPr>
              <w:rPr>
                <w:sz w:val="26"/>
                <w:szCs w:val="26"/>
              </w:rPr>
            </w:pPr>
            <w:r w:rsidRPr="00776EB7">
              <w:rPr>
                <w:sz w:val="26"/>
                <w:szCs w:val="26"/>
              </w:rPr>
              <w:lastRenderedPageBreak/>
              <w:t>в том числе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4643" w:type="dxa"/>
          </w:tcPr>
          <w:p w:rsidR="00776EB7" w:rsidRPr="00E83C1E" w:rsidRDefault="00776EB7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1.3. Реализация мероприятий в клубной системе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1.3.1. </w:t>
            </w:r>
            <w:proofErr w:type="gramStart"/>
            <w:r w:rsidRPr="00E83C1E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83C1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6C0A6B" w:rsidRPr="00E83C1E" w:rsidRDefault="0036006C" w:rsidP="0036006C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В</w:t>
            </w:r>
            <w:r w:rsidR="00601E7D" w:rsidRPr="00E83C1E">
              <w:rPr>
                <w:sz w:val="26"/>
                <w:szCs w:val="26"/>
              </w:rPr>
              <w:t>ыплат</w:t>
            </w:r>
            <w:r w:rsidRPr="00E83C1E">
              <w:rPr>
                <w:sz w:val="26"/>
                <w:szCs w:val="26"/>
              </w:rPr>
              <w:t>ы</w:t>
            </w:r>
            <w:r w:rsidR="00601E7D" w:rsidRPr="00E83C1E">
              <w:rPr>
                <w:sz w:val="26"/>
                <w:szCs w:val="26"/>
              </w:rPr>
              <w:t xml:space="preserve">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01E7D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Мероприятия по улучшению материально-технической оснащенности клубных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1.7. Поддержка и развитие добровольчества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01E7D" w:rsidRPr="00F31BC0" w:rsidTr="00ED66A1">
        <w:tc>
          <w:tcPr>
            <w:tcW w:w="510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01E7D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01E7D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2.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 xml:space="preserve">«Сохранение и развитие библиотечной </w:t>
            </w:r>
            <w:r w:rsidR="00601E7D" w:rsidRPr="00E83C1E">
              <w:rPr>
                <w:b/>
                <w:sz w:val="26"/>
                <w:szCs w:val="26"/>
              </w:rPr>
              <w:t>системы</w:t>
            </w:r>
            <w:r w:rsidRPr="00E83C1E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 xml:space="preserve">Задача: Совершенствование деятельности библиотек как информационных, культурных и образовательных центров для различных </w:t>
            </w:r>
            <w:r w:rsidR="006C0A6B" w:rsidRPr="00E83C1E">
              <w:rPr>
                <w:sz w:val="26"/>
                <w:szCs w:val="26"/>
              </w:rPr>
              <w:lastRenderedPageBreak/>
              <w:t>категорий населения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3108BE" w:rsidRPr="00F31BC0" w:rsidTr="00ED66A1">
        <w:tc>
          <w:tcPr>
            <w:tcW w:w="5103" w:type="dxa"/>
          </w:tcPr>
          <w:p w:rsidR="003108BE" w:rsidRPr="00174304" w:rsidRDefault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</w:t>
            </w:r>
            <w:r w:rsidR="003108BE" w:rsidRPr="00174304">
              <w:rPr>
                <w:sz w:val="26"/>
                <w:szCs w:val="26"/>
              </w:rPr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174304" w:rsidRPr="00F31BC0" w:rsidTr="00ED66A1">
        <w:tc>
          <w:tcPr>
            <w:tcW w:w="5103" w:type="dxa"/>
          </w:tcPr>
          <w:p w:rsidR="00174304" w:rsidRPr="00174304" w:rsidRDefault="00174304" w:rsidP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Мероприятие 2.2.2</w:t>
            </w:r>
            <w:r w:rsidRPr="00174304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174304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74304" w:rsidRPr="00E83C1E" w:rsidRDefault="00174304">
            <w:pPr>
              <w:rPr>
                <w:sz w:val="26"/>
                <w:szCs w:val="26"/>
              </w:rPr>
            </w:pPr>
          </w:p>
        </w:tc>
      </w:tr>
      <w:tr w:rsidR="003108BE" w:rsidRPr="00F31BC0" w:rsidTr="00ED66A1"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3108BE" w:rsidRPr="00F31BC0" w:rsidTr="00ED66A1"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3108BE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6006C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174304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2.6. Мероприятия:      </w:t>
            </w:r>
          </w:p>
          <w:p w:rsidR="0036006C" w:rsidRPr="00E83C1E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- 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 по организации и проведению муниципальных фестивалей, конкурсов, выставок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Участие в областных, городских, региональных и международных конкурсах. </w:t>
            </w:r>
          </w:p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17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36006C" w:rsidRPr="00E83C1E">
              <w:rPr>
                <w:sz w:val="26"/>
                <w:szCs w:val="26"/>
              </w:rPr>
              <w:t>Мероприятие 2.6.1. Реализация мероприятий в учреждениях библиотечной системы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2.7. Создание модельных муниципальных библиотек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качества информационно-библиотечного обслуживания населения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8F7932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3.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>«Сохранение и развитие музейной деятельности»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  <w:r w:rsidR="008F7932" w:rsidRPr="00E83C1E">
              <w:rPr>
                <w:sz w:val="26"/>
                <w:szCs w:val="26"/>
              </w:rPr>
              <w:t>. Привлечение посетителей, увеличение количества посещений музея</w:t>
            </w: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8F7932" w:rsidRPr="00E83C1E">
              <w:rPr>
                <w:sz w:val="26"/>
                <w:szCs w:val="26"/>
              </w:rPr>
              <w:t>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Мероприятие 3.2.2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>
            <w:pPr>
              <w:rPr>
                <w:sz w:val="26"/>
                <w:szCs w:val="26"/>
              </w:rPr>
            </w:pP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A14FE9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</w:t>
            </w:r>
            <w:r w:rsidR="00A14FE9">
              <w:rPr>
                <w:sz w:val="26"/>
                <w:szCs w:val="26"/>
              </w:rPr>
              <w:t>6</w:t>
            </w:r>
            <w:r w:rsidRPr="00E83C1E">
              <w:rPr>
                <w:sz w:val="26"/>
                <w:szCs w:val="26"/>
              </w:rPr>
              <w:t>. Реализация мероприятий по развитию музейной деятельности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4.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«Развитие учреждений дополнительного образования»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Организация дополнительного образования детей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ED6ABD" w:rsidRPr="00E83C1E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  <w:r w:rsidR="00ED6ABD" w:rsidRPr="00E83C1E">
              <w:rPr>
                <w:sz w:val="26"/>
                <w:szCs w:val="26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ED6ABD" w:rsidRPr="00F31BC0" w:rsidTr="00ED66A1">
        <w:tc>
          <w:tcPr>
            <w:tcW w:w="5103" w:type="dxa"/>
          </w:tcPr>
          <w:p w:rsidR="00ED6ABD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ED6ABD" w:rsidRPr="00E83C1E">
              <w:rPr>
                <w:sz w:val="26"/>
                <w:szCs w:val="26"/>
              </w:rPr>
              <w:t>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ED6ABD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Pr="00E83C1E">
              <w:rPr>
                <w:sz w:val="26"/>
                <w:szCs w:val="26"/>
              </w:rPr>
              <w:t xml:space="preserve">Мероприятие 4.2 </w:t>
            </w:r>
            <w:r>
              <w:rPr>
                <w:sz w:val="26"/>
                <w:szCs w:val="26"/>
              </w:rPr>
              <w:t>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4.3.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5.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«Содержание аппарата управления и финансовое обеспечение деятельности учреждений»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</w:t>
            </w:r>
            <w:r w:rsidRPr="00E83C1E">
              <w:rPr>
                <w:sz w:val="26"/>
                <w:szCs w:val="26"/>
              </w:rPr>
              <w:lastRenderedPageBreak/>
              <w:t xml:space="preserve">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E83C1E">
              <w:rPr>
                <w:sz w:val="26"/>
                <w:szCs w:val="26"/>
              </w:rPr>
              <w:t>-о</w:t>
            </w:r>
            <w:proofErr w:type="gramEnd"/>
            <w:r w:rsidRPr="00E83C1E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Выполнение предписаний 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677C44" w:rsidRDefault="00677C44" w:rsidP="00677C44">
      <w:pPr>
        <w:autoSpaceDE w:val="0"/>
        <w:autoSpaceDN w:val="0"/>
        <w:adjustRightInd w:val="0"/>
        <w:jc w:val="both"/>
        <w:outlineLvl w:val="0"/>
      </w:pPr>
    </w:p>
    <w:p w:rsidR="00677C44" w:rsidRPr="00415D3A" w:rsidRDefault="00677C44" w:rsidP="00677C44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tbl>
      <w:tblPr>
        <w:tblStyle w:val="a6"/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417"/>
        <w:gridCol w:w="1134"/>
        <w:gridCol w:w="1134"/>
        <w:gridCol w:w="1134"/>
        <w:gridCol w:w="1451"/>
      </w:tblGrid>
      <w:tr w:rsidR="00ED66A1" w:rsidRPr="00ED66A1" w:rsidTr="00ED66A1">
        <w:trPr>
          <w:trHeight w:val="810"/>
        </w:trPr>
        <w:tc>
          <w:tcPr>
            <w:tcW w:w="98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A1" w:rsidRDefault="00ED66A1" w:rsidP="00ED66A1">
            <w:pPr>
              <w:jc w:val="center"/>
              <w:rPr>
                <w:b/>
                <w:bCs/>
                <w:sz w:val="26"/>
                <w:szCs w:val="26"/>
              </w:rPr>
            </w:pPr>
            <w:r w:rsidRPr="00ED66A1">
              <w:rPr>
                <w:b/>
                <w:bCs/>
                <w:sz w:val="26"/>
                <w:szCs w:val="26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2025 год и на плановый период 2026 и 2027 годов</w:t>
            </w:r>
          </w:p>
          <w:p w:rsidR="00ED66A1" w:rsidRPr="00ED66A1" w:rsidRDefault="00ED66A1" w:rsidP="00ED66A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66A1" w:rsidRPr="00ED66A1" w:rsidTr="00ED66A1">
        <w:trPr>
          <w:trHeight w:val="825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 xml:space="preserve"> Объем финансовых ресурсов, тыс. руб.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ED66A1" w:rsidRPr="00ED66A1" w:rsidTr="00776EB7">
        <w:trPr>
          <w:trHeight w:val="9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Очередной финансовый год</w:t>
            </w:r>
            <w:r w:rsidR="00ED66A1" w:rsidRPr="00ED66A1">
              <w:rPr>
                <w:bCs/>
                <w:sz w:val="22"/>
              </w:rPr>
              <w:t xml:space="preserve"> 2025 год </w:t>
            </w: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1-й год планового периода</w:t>
            </w:r>
            <w:r w:rsidR="00ED66A1" w:rsidRPr="00ED66A1">
              <w:rPr>
                <w:bCs/>
                <w:sz w:val="22"/>
              </w:rPr>
              <w:t xml:space="preserve"> 2026 год </w:t>
            </w: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2-й год планового периода</w:t>
            </w:r>
            <w:r w:rsidR="00ED66A1" w:rsidRPr="00ED66A1">
              <w:rPr>
                <w:bCs/>
                <w:sz w:val="22"/>
              </w:rPr>
              <w:t xml:space="preserve"> 2027 год 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1</w:t>
            </w:r>
          </w:p>
        </w:tc>
        <w:tc>
          <w:tcPr>
            <w:tcW w:w="3011" w:type="dxa"/>
            <w:gridSpan w:val="2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5</w:t>
            </w:r>
          </w:p>
        </w:tc>
        <w:tc>
          <w:tcPr>
            <w:tcW w:w="1451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6</w:t>
            </w:r>
          </w:p>
        </w:tc>
      </w:tr>
      <w:tr w:rsidR="00ED66A1" w:rsidRPr="00ED66A1" w:rsidTr="00776EB7">
        <w:trPr>
          <w:trHeight w:val="518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Муниципальная программа «Сохранение и развитие культуры в  Юргинском муниципальном округе»</w:t>
            </w:r>
            <w:r w:rsidR="000B5CDC">
              <w:rPr>
                <w:b/>
                <w:bCs/>
                <w:sz w:val="20"/>
              </w:rPr>
              <w:t xml:space="preserve"> </w:t>
            </w:r>
            <w:r w:rsidR="000B5CDC" w:rsidRPr="000B5CDC">
              <w:rPr>
                <w:b/>
                <w:bCs/>
                <w:sz w:val="20"/>
              </w:rPr>
              <w:t xml:space="preserve">на 2025 год и на плановый период 2026 и 2027 </w:t>
            </w:r>
            <w:r w:rsidR="000B5CDC" w:rsidRPr="000B5CDC">
              <w:rPr>
                <w:b/>
                <w:bCs/>
                <w:sz w:val="20"/>
              </w:rPr>
              <w:lastRenderedPageBreak/>
              <w:t>годов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lastRenderedPageBreak/>
              <w:t xml:space="preserve">Всего 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248 793,8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244 863,7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247 414,8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12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184 154,7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181 137,6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5 482,2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4 482,2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местный </w:t>
            </w:r>
            <w:r w:rsidRPr="00ED66A1">
              <w:rPr>
                <w:bCs/>
                <w:sz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242 075,1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239 145,0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241 696,1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179 672,5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176 655,4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1. Подпрограмма 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131 914,7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129 697,5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132 248,6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90 561,8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88 861,0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127 974,7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125 757,5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128 308,6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87 631,8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85 931,0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44 962,8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43 647,1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46 198,2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44 452,8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43 137,1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45 688,2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59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24 688,2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24 688,2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 том числе                                                                                                              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19 050,0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19 050,0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1.3.1. </w:t>
            </w:r>
            <w:proofErr w:type="gramStart"/>
            <w:r w:rsidRPr="00ED66A1">
              <w:rPr>
                <w:sz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D66A1">
              <w:rPr>
                <w:sz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>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1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46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32 417,5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30 704,6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30 704,6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39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29 522,7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28 668,2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27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29 797,5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29 084,6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29 084,6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28 072,7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27 218,2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9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в том числе 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Мероприятие 2.2.2.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44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1 150,9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9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-н</w:t>
            </w:r>
            <w:proofErr w:type="gramEnd"/>
            <w:r w:rsidRPr="00ED66A1">
              <w:rPr>
                <w:sz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-п</w:t>
            </w:r>
            <w:proofErr w:type="gramEnd"/>
            <w:r w:rsidRPr="00ED66A1">
              <w:rPr>
                <w:sz w:val="20"/>
              </w:rPr>
              <w:t xml:space="preserve">о организации и проведению муниципальных фестивалей, конкурсов, </w:t>
            </w:r>
            <w:r w:rsidRPr="00ED66A1">
              <w:rPr>
                <w:sz w:val="20"/>
              </w:rPr>
              <w:lastRenderedPageBreak/>
              <w:t>выставок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9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3 139,2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3 139,2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3 139,2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2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2 870,7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2 854,4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2 980,5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2 980,5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2 980,5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2 768,5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2 752,2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3.1. </w:t>
            </w:r>
            <w:r w:rsidRPr="00ED66A1">
              <w:rPr>
                <w:sz w:val="20"/>
              </w:rPr>
              <w:lastRenderedPageBreak/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    Мероприятие 3.2.2.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3.3. Обеспечение </w:t>
            </w:r>
            <w:r w:rsidRPr="00ED66A1">
              <w:rPr>
                <w:sz w:val="20"/>
              </w:rPr>
              <w:lastRenderedPageBreak/>
              <w:t>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2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0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7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3.6.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9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 xml:space="preserve">4. Подпрограмма «Развитие учреждений дополнительного </w:t>
            </w:r>
            <w:r w:rsidRPr="00ED66A1">
              <w:rPr>
                <w:b/>
                <w:bCs/>
                <w:sz w:val="20"/>
              </w:rPr>
              <w:lastRenderedPageBreak/>
              <w:t>образования»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Управление культуры, молодежной политики и </w:t>
            </w:r>
            <w:r w:rsidRPr="00ED66A1">
              <w:rPr>
                <w:sz w:val="20"/>
              </w:rPr>
              <w:lastRenderedPageBreak/>
              <w:t>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7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25 339,9</w:t>
            </w:r>
          </w:p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194D4B" w:rsidP="00194D4B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Мероприятие </w:t>
            </w:r>
            <w:r w:rsidR="00ED66A1" w:rsidRPr="00ED66A1">
              <w:rPr>
                <w:sz w:val="20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2 910,2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2 910,2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в том числе                                                                                                                Мероприятие 4.2 2. Обеспечение деятельности по оказанию услуг подведомственных </w:t>
            </w:r>
            <w:r w:rsidRPr="00ED66A1">
              <w:rPr>
                <w:sz w:val="20"/>
              </w:rPr>
              <w:lastRenderedPageBreak/>
              <w:t>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4.3</w:t>
            </w:r>
          </w:p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7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7 791,4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7 791,4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3 717,8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3 717,8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5.2 Обеспечение деятельности по оказанию услуг (в </w:t>
            </w:r>
            <w:r w:rsidRPr="00ED66A1">
              <w:rPr>
                <w:sz w:val="20"/>
              </w:rPr>
              <w:lastRenderedPageBreak/>
              <w:t>части выплаты заработной платы) подведомственных учреждений - 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федеральный </w:t>
            </w:r>
            <w:r w:rsidRPr="00ED66A1">
              <w:rPr>
                <w:sz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33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14 936,0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1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3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1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 xml:space="preserve">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-о</w:t>
            </w:r>
            <w:proofErr w:type="gramEnd"/>
            <w:r w:rsidRPr="00ED66A1">
              <w:rPr>
                <w:sz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4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24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Мероприятие 7.2. Обеспечение деятельности по оказанию услуг под</w:t>
            </w:r>
            <w:r w:rsidR="00194D4B">
              <w:rPr>
                <w:sz w:val="20"/>
                <w:szCs w:val="20"/>
              </w:rPr>
              <w:t>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p w:rsidR="0081498B" w:rsidRPr="00F31BC0" w:rsidRDefault="0081498B" w:rsidP="001D2875">
      <w:pPr>
        <w:autoSpaceDE w:val="0"/>
        <w:autoSpaceDN w:val="0"/>
        <w:adjustRightInd w:val="0"/>
        <w:spacing w:line="276" w:lineRule="auto"/>
        <w:ind w:right="282"/>
        <w:jc w:val="center"/>
        <w:outlineLvl w:val="0"/>
        <w:rPr>
          <w:b/>
          <w:bCs/>
          <w:sz w:val="26"/>
          <w:szCs w:val="26"/>
        </w:rPr>
      </w:pPr>
      <w:r w:rsidRPr="00F31BC0">
        <w:rPr>
          <w:b/>
          <w:bCs/>
          <w:sz w:val="26"/>
          <w:szCs w:val="26"/>
        </w:rPr>
        <w:lastRenderedPageBreak/>
        <w:t xml:space="preserve">Раздел </w:t>
      </w:r>
      <w:r w:rsidR="0075469C" w:rsidRPr="00F31BC0">
        <w:rPr>
          <w:b/>
          <w:bCs/>
          <w:sz w:val="26"/>
          <w:szCs w:val="26"/>
        </w:rPr>
        <w:t>5</w:t>
      </w:r>
      <w:r w:rsidRPr="00F31BC0">
        <w:rPr>
          <w:b/>
          <w:bCs/>
          <w:sz w:val="26"/>
          <w:szCs w:val="26"/>
        </w:rPr>
        <w:t xml:space="preserve">. </w:t>
      </w:r>
      <w:r w:rsidR="00F56015" w:rsidRPr="00F31BC0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F31BC0">
        <w:rPr>
          <w:b/>
          <w:bCs/>
          <w:sz w:val="26"/>
          <w:szCs w:val="26"/>
        </w:rPr>
        <w:t xml:space="preserve"> муниципальной программы «Сохранение и развитие культуры в Юргинском  муниципальном округе»</w:t>
      </w:r>
    </w:p>
    <w:p w:rsidR="00F56015" w:rsidRDefault="008418C0" w:rsidP="001D287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418C0">
        <w:rPr>
          <w:b/>
          <w:bCs/>
          <w:sz w:val="26"/>
          <w:szCs w:val="26"/>
        </w:rPr>
        <w:t>на 202</w:t>
      </w:r>
      <w:r w:rsidR="00A14FE9">
        <w:rPr>
          <w:b/>
          <w:bCs/>
          <w:sz w:val="26"/>
          <w:szCs w:val="26"/>
        </w:rPr>
        <w:t>5</w:t>
      </w:r>
      <w:r w:rsidRPr="008418C0">
        <w:rPr>
          <w:b/>
          <w:bCs/>
          <w:sz w:val="26"/>
          <w:szCs w:val="26"/>
        </w:rPr>
        <w:t xml:space="preserve"> год и на плановый период 202</w:t>
      </w:r>
      <w:r w:rsidR="00A14FE9">
        <w:rPr>
          <w:b/>
          <w:bCs/>
          <w:sz w:val="26"/>
          <w:szCs w:val="26"/>
        </w:rPr>
        <w:t>6</w:t>
      </w:r>
      <w:r w:rsidRPr="008418C0">
        <w:rPr>
          <w:b/>
          <w:bCs/>
          <w:sz w:val="26"/>
          <w:szCs w:val="26"/>
        </w:rPr>
        <w:t xml:space="preserve"> и 202</w:t>
      </w:r>
      <w:r w:rsidR="00A14FE9">
        <w:rPr>
          <w:b/>
          <w:bCs/>
          <w:sz w:val="26"/>
          <w:szCs w:val="26"/>
        </w:rPr>
        <w:t>7</w:t>
      </w:r>
      <w:r w:rsidRPr="008418C0">
        <w:rPr>
          <w:b/>
          <w:bCs/>
          <w:sz w:val="26"/>
          <w:szCs w:val="26"/>
        </w:rPr>
        <w:t xml:space="preserve"> годов</w:t>
      </w:r>
    </w:p>
    <w:p w:rsidR="00E83C1E" w:rsidRPr="00F31BC0" w:rsidRDefault="00E83C1E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417"/>
        <w:gridCol w:w="1418"/>
        <w:gridCol w:w="1275"/>
      </w:tblGrid>
      <w:tr w:rsidR="00A75CC3" w:rsidRPr="00F31BC0" w:rsidTr="00A75CC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A75CC3" w:rsidRPr="00F31BC0" w:rsidTr="00A75CC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C3" w:rsidRPr="00F31BC0" w:rsidRDefault="00A75CC3" w:rsidP="00601E7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>2024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34131">
              <w:rPr>
                <w:b/>
                <w:sz w:val="26"/>
                <w:szCs w:val="26"/>
              </w:rPr>
              <w:t>год</w:t>
            </w:r>
          </w:p>
          <w:p w:rsidR="00A75CC3" w:rsidRPr="00834131" w:rsidRDefault="00A75CC3" w:rsidP="00CB17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2025 год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2026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 xml:space="preserve">2027 </w:t>
            </w:r>
          </w:p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год</w:t>
            </w:r>
          </w:p>
        </w:tc>
      </w:tr>
      <w:tr w:rsidR="00A75CC3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75CC3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jc w:val="center"/>
            </w:pPr>
            <w:r w:rsidRPr="00F31BC0"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jc w:val="center"/>
            </w:pPr>
            <w:r w:rsidRPr="00F31BC0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EE4">
              <w:rPr>
                <w:lang w:val="en-US"/>
              </w:rPr>
              <w:t>280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F31BC0">
              <w:rPr>
                <w:sz w:val="26"/>
                <w:szCs w:val="26"/>
              </w:rPr>
              <w:t>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4026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4026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4026</w:t>
            </w:r>
          </w:p>
        </w:tc>
      </w:tr>
      <w:tr w:rsidR="00A6428B" w:rsidRPr="00F31BC0" w:rsidTr="00A75CC3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jc w:val="center"/>
            </w:pPr>
            <w:r w:rsidRPr="00F9233E">
              <w:t>7</w:t>
            </w:r>
            <w: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jc w:val="center"/>
            </w:pPr>
            <w:r w:rsidRPr="00F9233E">
              <w:t>7</w:t>
            </w:r>
            <w: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7609</w:t>
            </w:r>
          </w:p>
        </w:tc>
      </w:tr>
      <w:tr w:rsidR="00A6428B" w:rsidRPr="00F31BC0" w:rsidTr="00A75CC3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ind w:left="-81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F31BC0">
              <w:rPr>
                <w:sz w:val="26"/>
                <w:szCs w:val="26"/>
              </w:rPr>
              <w:t>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532140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 w:rsidRPr="00A6428B">
              <w:t>532140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428B">
              <w:rPr>
                <w:sz w:val="26"/>
                <w:szCs w:val="26"/>
              </w:rPr>
              <w:t>532140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532140</w:t>
            </w:r>
          </w:p>
        </w:tc>
      </w:tr>
      <w:tr w:rsidR="00A6428B" w:rsidRPr="00F31BC0" w:rsidTr="00A6428B">
        <w:trPr>
          <w:trHeight w:val="2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 xml:space="preserve">число посещений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169390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217780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241980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169415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14 270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14896</w:t>
            </w:r>
          </w:p>
        </w:tc>
      </w:tr>
      <w:tr w:rsidR="00A6428B" w:rsidRPr="00F31BC0" w:rsidTr="00A75CC3"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книговыдач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252748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252581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2710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2754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400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68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170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jc w:val="center"/>
            </w:pPr>
            <w:r w:rsidRPr="002F04E9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60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jc w:val="center"/>
            </w:pPr>
            <w:r w:rsidRPr="00A44A83">
              <w:t>10625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10625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037EE4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CB1781">
            <w:pPr>
              <w:jc w:val="center"/>
            </w:pPr>
          </w:p>
          <w:p w:rsidR="00A6428B" w:rsidRPr="00037EE4" w:rsidRDefault="00A6428B" w:rsidP="00CB1781">
            <w:pPr>
              <w:jc w:val="center"/>
            </w:pPr>
            <w:r w:rsidRPr="00037EE4"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5.3</w:t>
            </w:r>
          </w:p>
        </w:tc>
      </w:tr>
      <w:tr w:rsidR="00A6428B" w:rsidRPr="00F31BC0" w:rsidTr="00A75CC3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037EE4">
              <w:rPr>
                <w:sz w:val="26"/>
                <w:szCs w:val="26"/>
              </w:rPr>
              <w:t>СУЗы</w:t>
            </w:r>
            <w:proofErr w:type="spellEnd"/>
            <w:r w:rsidRPr="00037EE4">
              <w:rPr>
                <w:sz w:val="26"/>
                <w:szCs w:val="26"/>
              </w:rPr>
              <w:t xml:space="preserve"> и ВУЗы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  1</w:t>
            </w: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удельный вес численности педагогов, </w:t>
            </w:r>
            <w:r w:rsidRPr="00037EE4">
              <w:rPr>
                <w:sz w:val="26"/>
                <w:szCs w:val="26"/>
              </w:rPr>
              <w:lastRenderedPageBreak/>
              <w:t>своевременно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100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lastRenderedPageBreak/>
              <w:t>удельный вес численности педагогов, своевременно прошедших аттестацию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100</w:t>
            </w:r>
          </w:p>
        </w:tc>
      </w:tr>
      <w:tr w:rsidR="00A6428B" w:rsidRPr="00F31BC0" w:rsidTr="00A75CC3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6428B" w:rsidRPr="00F31BC0" w:rsidTr="00A75CC3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25</w:t>
            </w:r>
          </w:p>
        </w:tc>
      </w:tr>
    </w:tbl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ED66A1" w:rsidRDefault="00ED66A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450D4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450D41">
      <w:pPr>
        <w:jc w:val="both"/>
        <w:rPr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 </w:t>
      </w:r>
    </w:p>
    <w:p w:rsidR="00450D41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 xml:space="preserve">реализации Программы </w:t>
      </w:r>
    </w:p>
    <w:p w:rsidR="00450D41" w:rsidRPr="003C6DA3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lastRenderedPageBreak/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450D41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450D41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450D41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450D41">
        <w:trPr>
          <w:trHeight w:val="159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450D41">
      <w:pPr>
        <w:pStyle w:val="Default"/>
        <w:rPr>
          <w:sz w:val="26"/>
          <w:szCs w:val="26"/>
        </w:rPr>
      </w:pPr>
    </w:p>
    <w:p w:rsidR="006C527D" w:rsidRPr="006C527D" w:rsidRDefault="006C527D" w:rsidP="006C527D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6C527D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6C527D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3C6DA3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lastRenderedPageBreak/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8.4. </w:t>
      </w:r>
      <w:r w:rsidRPr="003C6DA3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3C6DA3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) отчёт о фактически достигнутых значениях целевых показателей (индикаторов) Программы согласно </w:t>
      </w:r>
      <w:r w:rsidRPr="003C6DA3">
        <w:rPr>
          <w:rFonts w:ascii="Times New Roman" w:hAnsi="Times New Roman"/>
          <w:b/>
          <w:sz w:val="26"/>
          <w:szCs w:val="26"/>
        </w:rPr>
        <w:t xml:space="preserve">приложению </w:t>
      </w:r>
      <w:r>
        <w:rPr>
          <w:rFonts w:ascii="Times New Roman" w:hAnsi="Times New Roman"/>
          <w:b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8.5. </w:t>
      </w:r>
      <w:r w:rsidRPr="003C6DA3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о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>) отчёт о фактически достигнутых значениях целевых показателей (индикаторов) Программы;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оценку результативности реализации;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C6DA3">
        <w:rPr>
          <w:rFonts w:ascii="Times New Roman" w:hAnsi="Times New Roman"/>
          <w:sz w:val="26"/>
          <w:szCs w:val="26"/>
        </w:rPr>
        <w:t xml:space="preserve">) оценку эффективности реализации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3C6DA3" w:rsidRDefault="00450D41" w:rsidP="00450D41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3C6DA3" w:rsidSect="006807F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E9" w:rsidRDefault="00EB14E9" w:rsidP="00F46682">
      <w:r>
        <w:separator/>
      </w:r>
    </w:p>
  </w:endnote>
  <w:endnote w:type="continuationSeparator" w:id="0">
    <w:p w:rsidR="00EB14E9" w:rsidRDefault="00EB14E9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3D162A" w:rsidRDefault="003D162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FC">
          <w:rPr>
            <w:noProof/>
          </w:rPr>
          <w:t>2</w:t>
        </w:r>
        <w:r>
          <w:fldChar w:fldCharType="end"/>
        </w:r>
      </w:p>
    </w:sdtContent>
  </w:sdt>
  <w:p w:rsidR="003D162A" w:rsidRDefault="003D162A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E9" w:rsidRDefault="00EB14E9" w:rsidP="00F46682">
      <w:r>
        <w:separator/>
      </w:r>
    </w:p>
  </w:footnote>
  <w:footnote w:type="continuationSeparator" w:id="0">
    <w:p w:rsidR="00EB14E9" w:rsidRDefault="00EB14E9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07671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EE4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5CDC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4304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D4B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139F8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6B86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5DDE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1422"/>
    <w:rsid w:val="003D162A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95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2909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E03A1"/>
    <w:rsid w:val="005E2087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651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6AB6"/>
    <w:rsid w:val="006F17AB"/>
    <w:rsid w:val="006F2290"/>
    <w:rsid w:val="006F4E5B"/>
    <w:rsid w:val="006F55AD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6EB7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512B"/>
    <w:rsid w:val="00826468"/>
    <w:rsid w:val="008277F0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50C4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2759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0EE9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70DE0"/>
    <w:rsid w:val="00A75CC3"/>
    <w:rsid w:val="00A80FDC"/>
    <w:rsid w:val="00A81FD0"/>
    <w:rsid w:val="00A83C0C"/>
    <w:rsid w:val="00A83CF7"/>
    <w:rsid w:val="00A84933"/>
    <w:rsid w:val="00A87379"/>
    <w:rsid w:val="00A87D4D"/>
    <w:rsid w:val="00A91DFB"/>
    <w:rsid w:val="00A91F86"/>
    <w:rsid w:val="00A93CA9"/>
    <w:rsid w:val="00A959DB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5B1C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253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1781"/>
    <w:rsid w:val="00CB2E89"/>
    <w:rsid w:val="00CB50DA"/>
    <w:rsid w:val="00CB6F66"/>
    <w:rsid w:val="00CD168D"/>
    <w:rsid w:val="00CD42A9"/>
    <w:rsid w:val="00CD4408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263F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3141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0519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4DBD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4E9"/>
    <w:rsid w:val="00EB194C"/>
    <w:rsid w:val="00EB7C22"/>
    <w:rsid w:val="00EC0D71"/>
    <w:rsid w:val="00EC5B21"/>
    <w:rsid w:val="00ED1B22"/>
    <w:rsid w:val="00ED1C99"/>
    <w:rsid w:val="00ED1E7F"/>
    <w:rsid w:val="00ED20E9"/>
    <w:rsid w:val="00ED309D"/>
    <w:rsid w:val="00ED462F"/>
    <w:rsid w:val="00ED5A43"/>
    <w:rsid w:val="00ED66A1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3CFC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2AFBE2-4C81-4B06-872B-212082EA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33</Pages>
  <Words>12542</Words>
  <Characters>71491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adm_umo</cp:lastModifiedBy>
  <cp:revision>7</cp:revision>
  <cp:lastPrinted>2024-09-18T01:24:00Z</cp:lastPrinted>
  <dcterms:created xsi:type="dcterms:W3CDTF">2024-09-13T04:27:00Z</dcterms:created>
  <dcterms:modified xsi:type="dcterms:W3CDTF">2024-09-18T06:49:00Z</dcterms:modified>
</cp:coreProperties>
</file>