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9CC" w:rsidRPr="00B72855" w:rsidRDefault="00F859CC" w:rsidP="00F859CC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F859CC" w:rsidRPr="00B72855" w:rsidRDefault="00F859CC" w:rsidP="00F859CC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F859CC" w:rsidRDefault="00F859CC" w:rsidP="00F859CC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F859CC" w:rsidRDefault="00F859CC" w:rsidP="00F859CC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F859CC" w:rsidRDefault="00F859CC" w:rsidP="00F859CC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F859CC" w:rsidRDefault="00F859CC" w:rsidP="00F859CC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F859CC" w:rsidRDefault="00F859CC" w:rsidP="00F859C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F859CC" w:rsidRDefault="00F859CC" w:rsidP="00F859CC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859CC" w:rsidTr="00C27B6C">
        <w:trPr>
          <w:trHeight w:val="328"/>
          <w:jc w:val="center"/>
        </w:trPr>
        <w:tc>
          <w:tcPr>
            <w:tcW w:w="784" w:type="dxa"/>
            <w:hideMark/>
          </w:tcPr>
          <w:p w:rsidR="00F859CC" w:rsidRDefault="00F859CC" w:rsidP="00C27B6C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59CC" w:rsidRDefault="00F11D0F" w:rsidP="00C27B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1" w:type="dxa"/>
            <w:hideMark/>
          </w:tcPr>
          <w:p w:rsidR="00F859CC" w:rsidRDefault="00F859CC" w:rsidP="00C27B6C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59CC" w:rsidRDefault="00F11D0F" w:rsidP="00C27B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F859CC" w:rsidRDefault="00F859CC" w:rsidP="00C27B6C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59CC" w:rsidRDefault="00F11D0F" w:rsidP="00C27B6C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F859CC" w:rsidRDefault="00F859CC" w:rsidP="00C27B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F859CC" w:rsidRDefault="00F859CC" w:rsidP="00C27B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F859CC" w:rsidRDefault="00F859CC" w:rsidP="00C27B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59CC" w:rsidRDefault="00F11D0F" w:rsidP="00C27B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155-МНА</w:t>
            </w:r>
          </w:p>
        </w:tc>
      </w:tr>
    </w:tbl>
    <w:p w:rsidR="00F859CC" w:rsidRPr="00F859CC" w:rsidRDefault="00F859CC" w:rsidP="00F859CC">
      <w:pPr>
        <w:ind w:firstLine="709"/>
        <w:jc w:val="center"/>
        <w:rPr>
          <w:sz w:val="26"/>
          <w:szCs w:val="26"/>
        </w:rPr>
      </w:pPr>
    </w:p>
    <w:p w:rsidR="00ED2956" w:rsidRPr="00F859CC" w:rsidRDefault="00ED2956" w:rsidP="00F859CC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F43DA4" w:rsidRPr="00F859CC" w:rsidRDefault="00A65C0D" w:rsidP="00F859C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59CC">
        <w:rPr>
          <w:rFonts w:ascii="Times New Roman" w:hAnsi="Times New Roman" w:cs="Times New Roman"/>
          <w:b/>
          <w:sz w:val="26"/>
          <w:szCs w:val="26"/>
        </w:rPr>
        <w:t>Об утверждении Порядка предоставления субсидии на возмещение стоимости услуг, предоставляемых согласно гарантированному перечню услуг по погребению, на территории Юргинского муниципального округа</w:t>
      </w:r>
    </w:p>
    <w:p w:rsidR="00A65C0D" w:rsidRPr="00F859CC" w:rsidRDefault="00A65C0D" w:rsidP="00F859CC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D2956" w:rsidRPr="00F859CC" w:rsidRDefault="00A65C0D" w:rsidP="00F859C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59CC">
        <w:rPr>
          <w:rFonts w:ascii="Times New Roman" w:hAnsi="Times New Roman" w:cs="Times New Roman"/>
          <w:sz w:val="26"/>
          <w:szCs w:val="26"/>
        </w:rPr>
        <w:t xml:space="preserve">На основании статьи 78 Бюджетного кодекса Российской Федерации, руководствуясь Федеральным законом от 06.10.2003 №131-ФЗ «Об общих принципах организации местного самоуправления в Российской Федерации», </w:t>
      </w:r>
      <w:proofErr w:type="gramStart"/>
      <w:r w:rsidRPr="00F859CC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Российской Федерации от 25.10.2023 №1782 </w:t>
      </w:r>
      <w:r w:rsidR="00F859C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F859CC">
        <w:rPr>
          <w:rFonts w:ascii="Times New Roman" w:hAnsi="Times New Roman" w:cs="Times New Roman"/>
          <w:sz w:val="26"/>
          <w:szCs w:val="26"/>
        </w:rPr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proofErr w:type="gramEnd"/>
      <w:r w:rsidRPr="00F859CC">
        <w:rPr>
          <w:rFonts w:ascii="Times New Roman" w:hAnsi="Times New Roman" w:cs="Times New Roman"/>
          <w:sz w:val="26"/>
          <w:szCs w:val="26"/>
        </w:rPr>
        <w:t xml:space="preserve">», </w:t>
      </w:r>
      <w:hyperlink r:id="rId9" w:history="1">
        <w:r w:rsidR="00F43DA4" w:rsidRPr="00F859CC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F43DA4" w:rsidRPr="00F859CC">
        <w:rPr>
          <w:rFonts w:ascii="Times New Roman" w:hAnsi="Times New Roman" w:cs="Times New Roman"/>
          <w:sz w:val="26"/>
          <w:szCs w:val="26"/>
        </w:rPr>
        <w:t xml:space="preserve"> Кемеровской</w:t>
      </w:r>
      <w:r w:rsidRPr="00F859CC">
        <w:rPr>
          <w:rFonts w:ascii="Times New Roman" w:hAnsi="Times New Roman" w:cs="Times New Roman"/>
          <w:sz w:val="26"/>
          <w:szCs w:val="26"/>
        </w:rPr>
        <w:t xml:space="preserve"> </w:t>
      </w:r>
      <w:r w:rsidR="00DF4529" w:rsidRPr="00F859CC">
        <w:rPr>
          <w:rFonts w:ascii="Times New Roman" w:hAnsi="Times New Roman" w:cs="Times New Roman"/>
          <w:sz w:val="26"/>
          <w:szCs w:val="26"/>
        </w:rPr>
        <w:t xml:space="preserve">области </w:t>
      </w:r>
      <w:r w:rsidR="00ED2956" w:rsidRPr="00F859CC">
        <w:rPr>
          <w:rFonts w:ascii="Times New Roman" w:hAnsi="Times New Roman" w:cs="Times New Roman"/>
          <w:sz w:val="26"/>
          <w:szCs w:val="26"/>
        </w:rPr>
        <w:t>от 12.12.2006 №</w:t>
      </w:r>
      <w:r w:rsidR="00DF4529" w:rsidRPr="00F859CC">
        <w:rPr>
          <w:rFonts w:ascii="Times New Roman" w:hAnsi="Times New Roman" w:cs="Times New Roman"/>
          <w:sz w:val="26"/>
          <w:szCs w:val="26"/>
        </w:rPr>
        <w:t xml:space="preserve"> 157-ОЗ </w:t>
      </w:r>
      <w:r w:rsidR="003B59C2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DF4529" w:rsidRPr="00F859CC">
        <w:rPr>
          <w:rFonts w:ascii="Times New Roman" w:hAnsi="Times New Roman" w:cs="Times New Roman"/>
          <w:sz w:val="26"/>
          <w:szCs w:val="26"/>
        </w:rPr>
        <w:t>«</w:t>
      </w:r>
      <w:r w:rsidR="00F43DA4" w:rsidRPr="00F859CC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отдельными государственными полномочиями Кемеровской области в сфере предоставления материальн</w:t>
      </w:r>
      <w:r w:rsidR="00DF4529" w:rsidRPr="00F859CC">
        <w:rPr>
          <w:rFonts w:ascii="Times New Roman" w:hAnsi="Times New Roman" w:cs="Times New Roman"/>
          <w:sz w:val="26"/>
          <w:szCs w:val="26"/>
        </w:rPr>
        <w:t>ой и иной помощи для погребения»</w:t>
      </w:r>
      <w:r w:rsidR="00F43DA4" w:rsidRPr="00F859CC">
        <w:rPr>
          <w:rFonts w:ascii="Times New Roman" w:hAnsi="Times New Roman" w:cs="Times New Roman"/>
          <w:sz w:val="26"/>
          <w:szCs w:val="26"/>
        </w:rPr>
        <w:t>,</w:t>
      </w:r>
      <w:r w:rsidR="00527787" w:rsidRPr="00F859CC">
        <w:rPr>
          <w:rFonts w:ascii="Times New Roman" w:hAnsi="Times New Roman" w:cs="Times New Roman"/>
          <w:sz w:val="26"/>
          <w:szCs w:val="26"/>
        </w:rPr>
        <w:t xml:space="preserve"> </w:t>
      </w:r>
      <w:r w:rsidR="00F43DA4" w:rsidRPr="00F859CC">
        <w:rPr>
          <w:rFonts w:ascii="Times New Roman" w:hAnsi="Times New Roman" w:cs="Times New Roman"/>
          <w:sz w:val="26"/>
          <w:szCs w:val="26"/>
        </w:rPr>
        <w:t xml:space="preserve">Устава Юргинского </w:t>
      </w:r>
      <w:r w:rsidR="005C2A38" w:rsidRPr="00F859CC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F859CC">
        <w:rPr>
          <w:rFonts w:ascii="Times New Roman" w:hAnsi="Times New Roman" w:cs="Times New Roman"/>
          <w:sz w:val="26"/>
          <w:szCs w:val="26"/>
        </w:rPr>
        <w:t>округа</w:t>
      </w:r>
      <w:r w:rsidR="00F43DA4" w:rsidRPr="00F859CC">
        <w:rPr>
          <w:rFonts w:ascii="Times New Roman" w:hAnsi="Times New Roman" w:cs="Times New Roman"/>
          <w:sz w:val="26"/>
          <w:szCs w:val="26"/>
        </w:rPr>
        <w:t>:</w:t>
      </w:r>
    </w:p>
    <w:p w:rsidR="00F43DA4" w:rsidRPr="00F859CC" w:rsidRDefault="00F43DA4" w:rsidP="00F859C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59CC">
        <w:rPr>
          <w:rFonts w:ascii="Times New Roman" w:hAnsi="Times New Roman" w:cs="Times New Roman"/>
          <w:sz w:val="26"/>
          <w:szCs w:val="26"/>
        </w:rPr>
        <w:t>1. Утвердить</w:t>
      </w:r>
      <w:r w:rsidR="00807BDF" w:rsidRPr="00F859CC">
        <w:rPr>
          <w:rFonts w:ascii="Times New Roman" w:hAnsi="Times New Roman" w:cs="Times New Roman"/>
          <w:sz w:val="26"/>
          <w:szCs w:val="26"/>
        </w:rPr>
        <w:t xml:space="preserve"> </w:t>
      </w:r>
      <w:r w:rsidR="00A65C0D" w:rsidRPr="00F859CC">
        <w:rPr>
          <w:rFonts w:ascii="Times New Roman" w:hAnsi="Times New Roman" w:cs="Times New Roman"/>
          <w:sz w:val="26"/>
          <w:szCs w:val="26"/>
        </w:rPr>
        <w:t xml:space="preserve">Порядок предоставления субсидии на возмещение стоимости услуг, предоставляемых согласно гарантированному перечню услуг </w:t>
      </w:r>
      <w:r w:rsidR="00F859CC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A65C0D" w:rsidRPr="00F859CC">
        <w:rPr>
          <w:rFonts w:ascii="Times New Roman" w:hAnsi="Times New Roman" w:cs="Times New Roman"/>
          <w:sz w:val="26"/>
          <w:szCs w:val="26"/>
        </w:rPr>
        <w:t>по погребению, на территории Юргинского муниципального округа</w:t>
      </w:r>
      <w:r w:rsidR="00807BDF" w:rsidRPr="00F859CC">
        <w:rPr>
          <w:rFonts w:ascii="Times New Roman" w:hAnsi="Times New Roman" w:cs="Times New Roman"/>
          <w:sz w:val="26"/>
          <w:szCs w:val="26"/>
        </w:rPr>
        <w:t xml:space="preserve">, </w:t>
      </w:r>
      <w:r w:rsidR="00F859CC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807BDF" w:rsidRPr="00F859CC">
        <w:rPr>
          <w:rFonts w:ascii="Times New Roman" w:hAnsi="Times New Roman" w:cs="Times New Roman"/>
          <w:sz w:val="26"/>
          <w:szCs w:val="26"/>
        </w:rPr>
        <w:t>согласно Приложению.</w:t>
      </w:r>
    </w:p>
    <w:p w:rsidR="00F2208C" w:rsidRDefault="00F859CC" w:rsidP="00F2208C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C2336A" w:rsidRPr="00F859CC">
        <w:rPr>
          <w:sz w:val="26"/>
          <w:szCs w:val="26"/>
        </w:rPr>
        <w:t>Постановление вступает в силу после его опубликования в газете «</w:t>
      </w:r>
      <w:proofErr w:type="spellStart"/>
      <w:r w:rsidR="00C2336A" w:rsidRPr="00F859CC">
        <w:rPr>
          <w:sz w:val="26"/>
          <w:szCs w:val="26"/>
        </w:rPr>
        <w:t>Юргинские</w:t>
      </w:r>
      <w:proofErr w:type="spellEnd"/>
      <w:r w:rsidR="00C2336A" w:rsidRPr="00F859CC">
        <w:rPr>
          <w:sz w:val="26"/>
          <w:szCs w:val="26"/>
        </w:rPr>
        <w:t xml:space="preserve"> ведомости».</w:t>
      </w:r>
    </w:p>
    <w:p w:rsidR="00934FB1" w:rsidRPr="00F2208C" w:rsidRDefault="00F2208C" w:rsidP="00F2208C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 w:rsidR="00934FB1" w:rsidRPr="00F2208C">
        <w:rPr>
          <w:sz w:val="26"/>
          <w:szCs w:val="26"/>
        </w:rPr>
        <w:t>Разместить</w:t>
      </w:r>
      <w:proofErr w:type="gramEnd"/>
      <w:r w:rsidR="00934FB1" w:rsidRPr="00F2208C">
        <w:rPr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</w:t>
      </w:r>
      <w:r w:rsidR="00C2336A" w:rsidRPr="00F2208C">
        <w:rPr>
          <w:sz w:val="26"/>
          <w:szCs w:val="26"/>
        </w:rPr>
        <w:t>округа</w:t>
      </w:r>
      <w:r w:rsidR="00934FB1" w:rsidRPr="00F2208C">
        <w:rPr>
          <w:sz w:val="26"/>
          <w:szCs w:val="26"/>
        </w:rPr>
        <w:t>.</w:t>
      </w:r>
    </w:p>
    <w:p w:rsidR="00ED2956" w:rsidRPr="00F859CC" w:rsidRDefault="002359A0" w:rsidP="00F859C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59CC">
        <w:rPr>
          <w:rFonts w:ascii="Times New Roman" w:hAnsi="Times New Roman" w:cs="Times New Roman"/>
          <w:sz w:val="26"/>
          <w:szCs w:val="26"/>
        </w:rPr>
        <w:t>4</w:t>
      </w:r>
      <w:r w:rsidR="00F43DA4" w:rsidRPr="00F859C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F43DA4" w:rsidRPr="00F859CC">
        <w:rPr>
          <w:rFonts w:ascii="Times New Roman" w:hAnsi="Times New Roman" w:cs="Times New Roman"/>
          <w:sz w:val="26"/>
          <w:szCs w:val="26"/>
        </w:rPr>
        <w:t xml:space="preserve">Контроль </w:t>
      </w:r>
      <w:r w:rsidR="00DF4529" w:rsidRPr="00F859CC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DF4529" w:rsidRPr="00F859CC">
        <w:rPr>
          <w:rFonts w:ascii="Times New Roman" w:hAnsi="Times New Roman" w:cs="Times New Roman"/>
          <w:sz w:val="26"/>
          <w:szCs w:val="26"/>
        </w:rPr>
        <w:t xml:space="preserve"> </w:t>
      </w:r>
      <w:r w:rsidR="00E16282" w:rsidRPr="00F859CC">
        <w:rPr>
          <w:rFonts w:ascii="Times New Roman" w:hAnsi="Times New Roman" w:cs="Times New Roman"/>
          <w:sz w:val="26"/>
          <w:szCs w:val="26"/>
        </w:rPr>
        <w:t>исполнени</w:t>
      </w:r>
      <w:r w:rsidR="00DF4529" w:rsidRPr="00F859CC">
        <w:rPr>
          <w:rFonts w:ascii="Times New Roman" w:hAnsi="Times New Roman" w:cs="Times New Roman"/>
          <w:sz w:val="26"/>
          <w:szCs w:val="26"/>
        </w:rPr>
        <w:t xml:space="preserve">ем </w:t>
      </w:r>
      <w:r w:rsidR="00F43DA4" w:rsidRPr="00F859CC">
        <w:rPr>
          <w:rFonts w:ascii="Times New Roman" w:hAnsi="Times New Roman" w:cs="Times New Roman"/>
          <w:sz w:val="26"/>
          <w:szCs w:val="26"/>
        </w:rPr>
        <w:t xml:space="preserve">настоящего постановления возложить </w:t>
      </w:r>
      <w:r w:rsidR="00F859CC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F43DA4" w:rsidRPr="00F859CC">
        <w:rPr>
          <w:rFonts w:ascii="Times New Roman" w:hAnsi="Times New Roman" w:cs="Times New Roman"/>
          <w:sz w:val="26"/>
          <w:szCs w:val="26"/>
        </w:rPr>
        <w:t xml:space="preserve">на заместителя главы </w:t>
      </w:r>
      <w:r w:rsidR="00D711DB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  <w:r w:rsidR="00B621E2" w:rsidRPr="00F859CC">
        <w:rPr>
          <w:rFonts w:ascii="Times New Roman" w:hAnsi="Times New Roman" w:cs="Times New Roman"/>
          <w:sz w:val="26"/>
          <w:szCs w:val="26"/>
        </w:rPr>
        <w:t xml:space="preserve"> по</w:t>
      </w:r>
      <w:r w:rsidR="00211D48" w:rsidRPr="00F859CC">
        <w:rPr>
          <w:rFonts w:ascii="Times New Roman" w:hAnsi="Times New Roman" w:cs="Times New Roman"/>
          <w:sz w:val="26"/>
          <w:szCs w:val="26"/>
        </w:rPr>
        <w:t xml:space="preserve"> социальным вопросам </w:t>
      </w:r>
      <w:r w:rsidR="00F61271" w:rsidRPr="00F859CC">
        <w:rPr>
          <w:rFonts w:ascii="Times New Roman" w:hAnsi="Times New Roman" w:cs="Times New Roman"/>
          <w:sz w:val="26"/>
          <w:szCs w:val="26"/>
        </w:rPr>
        <w:t>С.В. Гордееву.</w:t>
      </w:r>
    </w:p>
    <w:p w:rsidR="00F859CC" w:rsidRDefault="00F859CC" w:rsidP="00F859C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59C2" w:rsidRDefault="003B59C2" w:rsidP="00F859C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59C2" w:rsidRPr="00F859CC" w:rsidRDefault="003B59C2" w:rsidP="00F859C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F859CC" w:rsidRPr="00F859CC" w:rsidTr="00C27B6C">
        <w:tc>
          <w:tcPr>
            <w:tcW w:w="6062" w:type="dxa"/>
            <w:hideMark/>
          </w:tcPr>
          <w:p w:rsidR="00F859CC" w:rsidRPr="00F859CC" w:rsidRDefault="00F859CC" w:rsidP="00F859C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F859CC">
              <w:rPr>
                <w:sz w:val="26"/>
                <w:szCs w:val="26"/>
              </w:rPr>
              <w:t>Глава Юргинского</w:t>
            </w:r>
          </w:p>
          <w:p w:rsidR="00F859CC" w:rsidRPr="00F859CC" w:rsidRDefault="00F859CC" w:rsidP="00F859C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F859CC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F859CC" w:rsidRPr="00F859CC" w:rsidRDefault="00F859CC" w:rsidP="00F859C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F859CC" w:rsidRPr="00F859CC" w:rsidRDefault="00F859CC" w:rsidP="00F859CC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F859CC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F859CC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F859CC" w:rsidRPr="00F859CC" w:rsidTr="00C27B6C">
        <w:tc>
          <w:tcPr>
            <w:tcW w:w="6062" w:type="dxa"/>
          </w:tcPr>
          <w:p w:rsidR="00F859CC" w:rsidRPr="00F859CC" w:rsidRDefault="00F859CC" w:rsidP="00F859C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3544" w:type="dxa"/>
          </w:tcPr>
          <w:p w:rsidR="00F859CC" w:rsidRPr="00F859CC" w:rsidRDefault="00F859CC" w:rsidP="00F859CC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</w:tr>
    </w:tbl>
    <w:p w:rsidR="00F859CC" w:rsidRDefault="00F859CC">
      <w:pPr>
        <w:spacing w:after="200" w:line="276" w:lineRule="auto"/>
        <w:sectPr w:rsidR="00F859CC" w:rsidSect="003B59C2">
          <w:pgSz w:w="11905" w:h="16838"/>
          <w:pgMar w:top="1134" w:right="851" w:bottom="0" w:left="1701" w:header="0" w:footer="0" w:gutter="0"/>
          <w:cols w:space="720"/>
          <w:titlePg/>
          <w:docGrid w:linePitch="326"/>
        </w:sectPr>
      </w:pPr>
    </w:p>
    <w:p w:rsidR="00F859CC" w:rsidRPr="00C94DDE" w:rsidRDefault="00F859CC" w:rsidP="00F859CC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F859CC" w:rsidRPr="00C94DDE" w:rsidRDefault="00F859CC" w:rsidP="00F859CC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F859CC" w:rsidRPr="00C94DDE" w:rsidRDefault="00F859CC" w:rsidP="00F859CC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F859CC" w:rsidRPr="00F772D0" w:rsidRDefault="00F859CC" w:rsidP="00F859CC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F11D0F" w:rsidRPr="00F11D0F">
        <w:rPr>
          <w:sz w:val="26"/>
          <w:szCs w:val="26"/>
          <w:u w:val="single"/>
        </w:rPr>
        <w:t>24.12.2024</w:t>
      </w:r>
      <w:r>
        <w:rPr>
          <w:sz w:val="26"/>
          <w:szCs w:val="26"/>
        </w:rPr>
        <w:t xml:space="preserve"> № </w:t>
      </w:r>
      <w:r w:rsidR="00F11D0F" w:rsidRPr="00F11D0F">
        <w:rPr>
          <w:sz w:val="26"/>
          <w:szCs w:val="26"/>
          <w:u w:val="single"/>
        </w:rPr>
        <w:t>155-МНА</w:t>
      </w:r>
      <w:bookmarkStart w:id="0" w:name="_GoBack"/>
      <w:bookmarkEnd w:id="0"/>
    </w:p>
    <w:p w:rsidR="00F859CC" w:rsidRPr="00680ED9" w:rsidRDefault="00F859CC" w:rsidP="00680ED9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B59C2" w:rsidRPr="00680ED9" w:rsidRDefault="003B59C2" w:rsidP="00680ED9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F43DA4" w:rsidRPr="00680ED9" w:rsidRDefault="002359A0" w:rsidP="00680ED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29"/>
      <w:bookmarkEnd w:id="1"/>
      <w:r w:rsidRPr="00680ED9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680ED9" w:rsidRDefault="002359A0" w:rsidP="00680ED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0ED9">
        <w:rPr>
          <w:rFonts w:ascii="Times New Roman" w:hAnsi="Times New Roman" w:cs="Times New Roman"/>
          <w:b/>
          <w:sz w:val="26"/>
          <w:szCs w:val="26"/>
        </w:rPr>
        <w:t xml:space="preserve">предоставления субсидий из бюджета Юргинского муниципального </w:t>
      </w:r>
      <w:r w:rsidR="00C2336A" w:rsidRPr="00680ED9">
        <w:rPr>
          <w:rFonts w:ascii="Times New Roman" w:hAnsi="Times New Roman" w:cs="Times New Roman"/>
          <w:b/>
          <w:sz w:val="26"/>
          <w:szCs w:val="26"/>
        </w:rPr>
        <w:t>округа</w:t>
      </w:r>
      <w:r w:rsidRPr="00680ED9">
        <w:rPr>
          <w:rFonts w:ascii="Times New Roman" w:hAnsi="Times New Roman" w:cs="Times New Roman"/>
          <w:b/>
          <w:sz w:val="26"/>
          <w:szCs w:val="26"/>
        </w:rPr>
        <w:t xml:space="preserve"> специализированной служ</w:t>
      </w:r>
      <w:r w:rsidR="00680ED9">
        <w:rPr>
          <w:rFonts w:ascii="Times New Roman" w:hAnsi="Times New Roman" w:cs="Times New Roman"/>
          <w:b/>
          <w:sz w:val="26"/>
          <w:szCs w:val="26"/>
        </w:rPr>
        <w:t>бе по вопросам похоронного дела</w:t>
      </w:r>
    </w:p>
    <w:p w:rsidR="002359A0" w:rsidRPr="00680ED9" w:rsidRDefault="002359A0" w:rsidP="00680ED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0ED9">
        <w:rPr>
          <w:rFonts w:ascii="Times New Roman" w:hAnsi="Times New Roman" w:cs="Times New Roman"/>
          <w:b/>
          <w:sz w:val="26"/>
          <w:szCs w:val="26"/>
        </w:rPr>
        <w:t>на возмещение стоимости услуг, предоставляемых согласно гарантированному перечню услуг по погребению отдельных категорий умерших, на территории</w:t>
      </w:r>
      <w:r w:rsidR="00680E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80ED9">
        <w:rPr>
          <w:rFonts w:ascii="Times New Roman" w:hAnsi="Times New Roman" w:cs="Times New Roman"/>
          <w:b/>
          <w:sz w:val="26"/>
          <w:szCs w:val="26"/>
        </w:rPr>
        <w:t xml:space="preserve">Юргинского муниципального </w:t>
      </w:r>
      <w:r w:rsidR="00C2336A" w:rsidRPr="00680ED9">
        <w:rPr>
          <w:rFonts w:ascii="Times New Roman" w:hAnsi="Times New Roman" w:cs="Times New Roman"/>
          <w:b/>
          <w:sz w:val="26"/>
          <w:szCs w:val="26"/>
        </w:rPr>
        <w:t>округа</w:t>
      </w:r>
    </w:p>
    <w:p w:rsidR="002359A0" w:rsidRPr="00680ED9" w:rsidRDefault="002359A0" w:rsidP="00680ED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3DA4" w:rsidRPr="00680ED9" w:rsidRDefault="00F43DA4" w:rsidP="00680ED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0ED9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F43DA4" w:rsidRPr="00680ED9" w:rsidRDefault="00F43DA4" w:rsidP="00680ED9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30B4C" w:rsidRPr="00680ED9" w:rsidRDefault="00530B4C" w:rsidP="00680E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0ED9">
        <w:rPr>
          <w:rFonts w:ascii="Times New Roman" w:hAnsi="Times New Roman" w:cs="Times New Roman"/>
          <w:sz w:val="26"/>
          <w:szCs w:val="26"/>
        </w:rPr>
        <w:t>1.</w:t>
      </w:r>
      <w:r w:rsidR="00BB2F22" w:rsidRPr="00680ED9">
        <w:rPr>
          <w:rFonts w:ascii="Times New Roman" w:hAnsi="Times New Roman" w:cs="Times New Roman"/>
          <w:sz w:val="26"/>
          <w:szCs w:val="26"/>
        </w:rPr>
        <w:t>1.</w:t>
      </w:r>
      <w:r w:rsidRPr="00680ED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80ED9">
        <w:rPr>
          <w:rFonts w:ascii="Times New Roman" w:hAnsi="Times New Roman" w:cs="Times New Roman"/>
          <w:sz w:val="26"/>
          <w:szCs w:val="26"/>
        </w:rPr>
        <w:t>Порядок предоставления субсидии на возмещение стоимости услуг, предоставляемых согласно гарантированному перечню услуг по погребению, на территории Юргинского муниципального округа (далее - Порядок, субсидия) разработан в соответствии со статьей 78 Бюджетного кодекса Российской Федерации, Федеральным законом от 12.01.1996 №8-ФЗ «О погребении и похоронном деле»,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</w:t>
      </w:r>
      <w:proofErr w:type="gramEnd"/>
      <w:r w:rsidRPr="00680ED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80ED9">
        <w:rPr>
          <w:rFonts w:ascii="Times New Roman" w:hAnsi="Times New Roman" w:cs="Times New Roman"/>
          <w:sz w:val="26"/>
          <w:szCs w:val="26"/>
        </w:rPr>
        <w:t>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Законом Кемеровской области от</w:t>
      </w:r>
      <w:proofErr w:type="gramEnd"/>
      <w:r w:rsidRPr="00680ED9">
        <w:rPr>
          <w:rFonts w:ascii="Times New Roman" w:hAnsi="Times New Roman" w:cs="Times New Roman"/>
          <w:sz w:val="26"/>
          <w:szCs w:val="26"/>
        </w:rPr>
        <w:t xml:space="preserve"> 07.12.2018 №104-ОЗ «О некоторых вопросах в сфере погребения и похоронного дела в Кемеровской области», постановлением Коллегии Администрации Кемеровской области от 08.05.2009 №200 «Об утверждении Порядка возмещения стоимости услуг, предоставляемых согласно гарантированному перечню услуг по погребению, и выплаты социального пособия на погребение», Уставом Юргинского муниципального округа.</w:t>
      </w:r>
    </w:p>
    <w:p w:rsidR="006919D7" w:rsidRPr="00680ED9" w:rsidRDefault="00BB2F22" w:rsidP="00680E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0ED9">
        <w:rPr>
          <w:rFonts w:ascii="Times New Roman" w:hAnsi="Times New Roman" w:cs="Times New Roman"/>
          <w:sz w:val="26"/>
          <w:szCs w:val="26"/>
        </w:rPr>
        <w:t>1.</w:t>
      </w:r>
      <w:r w:rsidR="00530B4C" w:rsidRPr="00680ED9">
        <w:rPr>
          <w:rFonts w:ascii="Times New Roman" w:hAnsi="Times New Roman" w:cs="Times New Roman"/>
          <w:sz w:val="26"/>
          <w:szCs w:val="26"/>
        </w:rPr>
        <w:t xml:space="preserve">2. Цель предоставления субсидии - возмещение специализированной службе по вопросам похоронного дела стоимости услуг, предоставляемых согласно гарантированному перечню услуг по погребению, в пределах бюджетных ассигнований, предусмотренных бюджетом Юргинского </w:t>
      </w:r>
      <w:r w:rsidR="00AA0BDC" w:rsidRPr="00680ED9">
        <w:rPr>
          <w:rFonts w:ascii="Times New Roman" w:hAnsi="Times New Roman" w:cs="Times New Roman"/>
          <w:sz w:val="26"/>
          <w:szCs w:val="26"/>
        </w:rPr>
        <w:t>муниципального</w:t>
      </w:r>
      <w:r w:rsidR="00530B4C" w:rsidRPr="00680ED9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6919D7" w:rsidRPr="00680ED9">
        <w:rPr>
          <w:rFonts w:ascii="Times New Roman" w:hAnsi="Times New Roman" w:cs="Times New Roman"/>
          <w:sz w:val="26"/>
          <w:szCs w:val="26"/>
        </w:rPr>
        <w:t>.</w:t>
      </w:r>
    </w:p>
    <w:p w:rsidR="00530B4C" w:rsidRPr="00680ED9" w:rsidRDefault="00BB2F22" w:rsidP="00680E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0ED9">
        <w:rPr>
          <w:rFonts w:ascii="Times New Roman" w:hAnsi="Times New Roman" w:cs="Times New Roman"/>
          <w:sz w:val="26"/>
          <w:szCs w:val="26"/>
        </w:rPr>
        <w:t>1.</w:t>
      </w:r>
      <w:r w:rsidR="00530B4C" w:rsidRPr="00680ED9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="00530B4C" w:rsidRPr="00680ED9">
        <w:rPr>
          <w:rFonts w:ascii="Times New Roman" w:hAnsi="Times New Roman" w:cs="Times New Roman"/>
          <w:sz w:val="26"/>
          <w:szCs w:val="26"/>
        </w:rPr>
        <w:t xml:space="preserve">Субсидии предоставляются Управлением социальной защиты населения </w:t>
      </w:r>
      <w:r w:rsidR="006919D7" w:rsidRPr="00680ED9">
        <w:rPr>
          <w:rFonts w:ascii="Times New Roman" w:hAnsi="Times New Roman" w:cs="Times New Roman"/>
          <w:sz w:val="26"/>
          <w:szCs w:val="26"/>
        </w:rPr>
        <w:t>а</w:t>
      </w:r>
      <w:r w:rsidR="00530B4C" w:rsidRPr="00680ED9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6919D7" w:rsidRPr="00680ED9">
        <w:rPr>
          <w:rFonts w:ascii="Times New Roman" w:hAnsi="Times New Roman" w:cs="Times New Roman"/>
          <w:sz w:val="26"/>
          <w:szCs w:val="26"/>
        </w:rPr>
        <w:t xml:space="preserve">Юргинского муниципального округа </w:t>
      </w:r>
      <w:r w:rsidR="00530B4C" w:rsidRPr="00680ED9">
        <w:rPr>
          <w:rFonts w:ascii="Times New Roman" w:hAnsi="Times New Roman" w:cs="Times New Roman"/>
          <w:sz w:val="26"/>
          <w:szCs w:val="26"/>
        </w:rPr>
        <w:t>(далее – УСЗН) в пределах объема субвенции, предусмотренной на выплату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07.12.2018 №104-ОЗ «О некоторых вопросах в сфере погребения и похоронного дела в Кемеровской области», утвержденной бюджетом</w:t>
      </w:r>
      <w:r w:rsidR="006919D7" w:rsidRPr="00680ED9">
        <w:rPr>
          <w:rFonts w:ascii="Times New Roman" w:hAnsi="Times New Roman" w:cs="Times New Roman"/>
          <w:sz w:val="26"/>
          <w:szCs w:val="26"/>
        </w:rPr>
        <w:t xml:space="preserve"> </w:t>
      </w:r>
      <w:r w:rsidR="00B074D9" w:rsidRPr="00680ED9">
        <w:rPr>
          <w:rFonts w:ascii="Times New Roman" w:hAnsi="Times New Roman" w:cs="Times New Roman"/>
          <w:sz w:val="26"/>
          <w:szCs w:val="26"/>
        </w:rPr>
        <w:t>Юргинского муниципального округа.</w:t>
      </w:r>
      <w:proofErr w:type="gramEnd"/>
    </w:p>
    <w:p w:rsidR="00530B4C" w:rsidRPr="00680ED9" w:rsidRDefault="00BB2F22" w:rsidP="00680E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0ED9">
        <w:rPr>
          <w:rFonts w:ascii="Times New Roman" w:hAnsi="Times New Roman" w:cs="Times New Roman"/>
          <w:sz w:val="26"/>
          <w:szCs w:val="26"/>
        </w:rPr>
        <w:t>1.</w:t>
      </w:r>
      <w:r w:rsidR="00530B4C" w:rsidRPr="00680ED9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="00530B4C" w:rsidRPr="00680ED9">
        <w:rPr>
          <w:rFonts w:ascii="Times New Roman" w:hAnsi="Times New Roman" w:cs="Times New Roman"/>
          <w:sz w:val="26"/>
          <w:szCs w:val="26"/>
        </w:rPr>
        <w:t xml:space="preserve">Получатель субсидии - юридическое лицо, являющееся специализированной службой по вопросам похоронного дела на территории </w:t>
      </w:r>
      <w:r w:rsidR="00530B4C" w:rsidRPr="00680ED9">
        <w:rPr>
          <w:rFonts w:ascii="Times New Roman" w:hAnsi="Times New Roman" w:cs="Times New Roman"/>
          <w:sz w:val="26"/>
          <w:szCs w:val="26"/>
        </w:rPr>
        <w:lastRenderedPageBreak/>
        <w:t xml:space="preserve">Юргинского </w:t>
      </w:r>
      <w:r w:rsidR="006919D7" w:rsidRPr="00680ED9">
        <w:rPr>
          <w:rFonts w:ascii="Times New Roman" w:hAnsi="Times New Roman" w:cs="Times New Roman"/>
          <w:sz w:val="26"/>
          <w:szCs w:val="26"/>
        </w:rPr>
        <w:t>муниципального</w:t>
      </w:r>
      <w:r w:rsidR="00530B4C" w:rsidRPr="00680ED9">
        <w:rPr>
          <w:rFonts w:ascii="Times New Roman" w:hAnsi="Times New Roman" w:cs="Times New Roman"/>
          <w:sz w:val="26"/>
          <w:szCs w:val="26"/>
        </w:rPr>
        <w:t xml:space="preserve"> округа (далее - получатель субсидии), на которое в соответствии с законодательством возлагаются обязанности по осуществлению:</w:t>
      </w:r>
      <w:proofErr w:type="gramEnd"/>
    </w:p>
    <w:p w:rsidR="00530B4C" w:rsidRPr="00680ED9" w:rsidRDefault="00530B4C" w:rsidP="00680E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80ED9">
        <w:rPr>
          <w:rFonts w:ascii="Times New Roman" w:hAnsi="Times New Roman" w:cs="Times New Roman"/>
          <w:sz w:val="26"/>
          <w:szCs w:val="26"/>
        </w:rPr>
        <w:t>- погребения умерших (погибших), не имеющих супруга, близких родственников, иных родственников либо законного представителя умершего (погибшего), или при невозможности осуществить ими погребение, а также при отсутствии иных лиц, взявших на себя обязанность осуществить погребение,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пенсионером;</w:t>
      </w:r>
      <w:proofErr w:type="gramEnd"/>
    </w:p>
    <w:p w:rsidR="00530B4C" w:rsidRPr="00680ED9" w:rsidRDefault="00530B4C" w:rsidP="00680E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0ED9">
        <w:rPr>
          <w:rFonts w:ascii="Times New Roman" w:hAnsi="Times New Roman" w:cs="Times New Roman"/>
          <w:sz w:val="26"/>
          <w:szCs w:val="26"/>
        </w:rPr>
        <w:t>- погребения умерших (погибших), личность которых не установлена органами внутренних дел;</w:t>
      </w:r>
    </w:p>
    <w:p w:rsidR="00530B4C" w:rsidRPr="00680ED9" w:rsidRDefault="00530B4C" w:rsidP="00680E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0ED9">
        <w:rPr>
          <w:rFonts w:ascii="Times New Roman" w:hAnsi="Times New Roman" w:cs="Times New Roman"/>
          <w:sz w:val="26"/>
          <w:szCs w:val="26"/>
        </w:rPr>
        <w:t>- погребения в случае рождения мертвого ребенка по истечении 154 дней беременности.</w:t>
      </w:r>
    </w:p>
    <w:p w:rsidR="00530B4C" w:rsidRPr="00680ED9" w:rsidRDefault="00BB2F22" w:rsidP="00680E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0ED9">
        <w:rPr>
          <w:rFonts w:ascii="Times New Roman" w:hAnsi="Times New Roman" w:cs="Times New Roman"/>
          <w:sz w:val="26"/>
          <w:szCs w:val="26"/>
        </w:rPr>
        <w:t>1.</w:t>
      </w:r>
      <w:r w:rsidR="00530B4C" w:rsidRPr="00680ED9">
        <w:rPr>
          <w:rFonts w:ascii="Times New Roman" w:hAnsi="Times New Roman" w:cs="Times New Roman"/>
          <w:sz w:val="26"/>
          <w:szCs w:val="26"/>
        </w:rPr>
        <w:t>5. Способ предоставления субсидии - возмещение затрат.</w:t>
      </w:r>
    </w:p>
    <w:p w:rsidR="00F43DA4" w:rsidRPr="00680ED9" w:rsidRDefault="00BB2F22" w:rsidP="00680E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0ED9">
        <w:rPr>
          <w:rFonts w:ascii="Times New Roman" w:hAnsi="Times New Roman" w:cs="Times New Roman"/>
          <w:sz w:val="26"/>
          <w:szCs w:val="26"/>
        </w:rPr>
        <w:t>1.</w:t>
      </w:r>
      <w:r w:rsidR="00530B4C" w:rsidRPr="00680ED9">
        <w:rPr>
          <w:rFonts w:ascii="Times New Roman" w:hAnsi="Times New Roman" w:cs="Times New Roman"/>
          <w:sz w:val="26"/>
          <w:szCs w:val="26"/>
        </w:rPr>
        <w:t>6. Информация о субсидии размещается на едином портале бюджетной системы Российской Федерации в информационно-телекоммуникационной сети Интернет (далее – единый портал) в порядке, установленном Министерством финансов Российской Федерации.</w:t>
      </w:r>
    </w:p>
    <w:p w:rsidR="00530B4C" w:rsidRPr="00680ED9" w:rsidRDefault="00530B4C" w:rsidP="00A94B1A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F43DA4" w:rsidRPr="00680ED9" w:rsidRDefault="00F43DA4" w:rsidP="00A94B1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680ED9">
        <w:rPr>
          <w:rFonts w:ascii="Times New Roman" w:hAnsi="Times New Roman" w:cs="Times New Roman"/>
          <w:b/>
          <w:sz w:val="26"/>
          <w:szCs w:val="26"/>
        </w:rPr>
        <w:t xml:space="preserve">II. </w:t>
      </w:r>
      <w:r w:rsidR="006919D7" w:rsidRPr="00680ED9">
        <w:rPr>
          <w:rFonts w:ascii="Times New Roman" w:hAnsi="Times New Roman" w:cs="Times New Roman"/>
          <w:b/>
          <w:sz w:val="26"/>
          <w:szCs w:val="26"/>
        </w:rPr>
        <w:t>Порядок проведения отбора получателей субсидии</w:t>
      </w:r>
    </w:p>
    <w:p w:rsidR="006919D7" w:rsidRPr="00680ED9" w:rsidRDefault="006919D7" w:rsidP="00A94B1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 xml:space="preserve">2.1. </w:t>
      </w:r>
      <w:proofErr w:type="gramStart"/>
      <w:r w:rsidRPr="00680ED9">
        <w:rPr>
          <w:sz w:val="26"/>
          <w:szCs w:val="26"/>
        </w:rPr>
        <w:t>Получатели субсидии определяются по результатам отбора заявителей, подавших заявки на участие в отборе на предоставление субсидии по форме согласно приложению №1 к настоящему Порядку (далее также - заявка) и документы в соответствии с пунктом 2.4. настоящего Порядка, исходя из их соответствия категории, критериям и требованиям отбора, указанным в пункте 2.3. настоящего Порядка, и очередности поступления заявок.</w:t>
      </w:r>
      <w:proofErr w:type="gramEnd"/>
      <w:r w:rsidRPr="00680ED9">
        <w:rPr>
          <w:sz w:val="26"/>
          <w:szCs w:val="26"/>
        </w:rPr>
        <w:t xml:space="preserve"> Заявка должна содержать письменное согласие на публикацию (размещение) в информационно-телекоммуникационной сети Интернет информации об участнике отбора, о подаваемой им заявке, иной информации об участнике отбора, связанной с соответствующим отбором.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Способом проведения отбора для предоставления субсидии является запрос предложений на участие в отборе.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С 1 января 2025 года проведение отбора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 Взаимодействие УСЗН, с участником отбора осуществляется с использованием документов в электронной форме в системе «Электронный бюджет».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 xml:space="preserve">2.2. </w:t>
      </w:r>
      <w:proofErr w:type="gramStart"/>
      <w:r w:rsidRPr="00680ED9">
        <w:rPr>
          <w:sz w:val="26"/>
          <w:szCs w:val="26"/>
        </w:rPr>
        <w:t xml:space="preserve">Отбор проводит УСЗН, которое размещает извещение, содержащее информацию о проведении отбора, на едином портале и на официальном сайте </w:t>
      </w:r>
      <w:r w:rsidR="00E30878" w:rsidRPr="00680ED9">
        <w:rPr>
          <w:sz w:val="26"/>
          <w:szCs w:val="26"/>
        </w:rPr>
        <w:t>а</w:t>
      </w:r>
      <w:r w:rsidRPr="00680ED9">
        <w:rPr>
          <w:sz w:val="26"/>
          <w:szCs w:val="26"/>
        </w:rPr>
        <w:t xml:space="preserve">дминистрации </w:t>
      </w:r>
      <w:r w:rsidR="00E30878" w:rsidRPr="00680ED9">
        <w:rPr>
          <w:sz w:val="26"/>
          <w:szCs w:val="26"/>
        </w:rPr>
        <w:t>Юргинского муниципального округа</w:t>
      </w:r>
      <w:r w:rsidRPr="00680ED9">
        <w:rPr>
          <w:sz w:val="26"/>
          <w:szCs w:val="26"/>
        </w:rPr>
        <w:t xml:space="preserve"> в информационно-телекоммуникационной сети Интернет, а с 1 января 2025 года - в системе «Электронный бюджет», и при необходимости, на официальном сайте </w:t>
      </w:r>
      <w:r w:rsidR="00E30878" w:rsidRPr="00680ED9">
        <w:rPr>
          <w:sz w:val="26"/>
          <w:szCs w:val="26"/>
        </w:rPr>
        <w:t>а</w:t>
      </w:r>
      <w:r w:rsidRPr="00680ED9">
        <w:rPr>
          <w:sz w:val="26"/>
          <w:szCs w:val="26"/>
        </w:rPr>
        <w:t xml:space="preserve">дминистрации </w:t>
      </w:r>
      <w:r w:rsidR="00E30878" w:rsidRPr="00680ED9">
        <w:rPr>
          <w:sz w:val="26"/>
          <w:szCs w:val="26"/>
        </w:rPr>
        <w:t>Юргинского муниципального округа</w:t>
      </w:r>
      <w:r w:rsidRPr="00680ED9">
        <w:rPr>
          <w:sz w:val="26"/>
          <w:szCs w:val="26"/>
        </w:rPr>
        <w:t xml:space="preserve"> </w:t>
      </w:r>
      <w:r w:rsidR="00AD54EA" w:rsidRPr="00680ED9">
        <w:rPr>
          <w:sz w:val="26"/>
          <w:szCs w:val="26"/>
        </w:rPr>
        <w:t xml:space="preserve">http://www.yurgregion.ru/ </w:t>
      </w:r>
      <w:r w:rsidRPr="00680ED9">
        <w:rPr>
          <w:sz w:val="26"/>
          <w:szCs w:val="26"/>
        </w:rPr>
        <w:t>(далее – сайт) с указанием:</w:t>
      </w:r>
      <w:proofErr w:type="gramEnd"/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 xml:space="preserve">- даты размещения извещения о проведении отбора; 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- сроков проведения отбора;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lastRenderedPageBreak/>
        <w:t>- даты начала подачи и окончания приема заявок участников отбора, при этом дата окончания приема заявок не может быть ранее 30-го календарного дня, следующего за днем размещения извещения о проведении отбора;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- наименования, места нахождения, почтового адреса, адреса электронной почты УСЗН;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proofErr w:type="gramStart"/>
      <w:r w:rsidRPr="00680ED9">
        <w:rPr>
          <w:sz w:val="26"/>
          <w:szCs w:val="26"/>
        </w:rPr>
        <w:t>- результата (результатов) предоставления субсидии, а также характеристики (характеристик) результата (при ее (их) установлении);</w:t>
      </w:r>
      <w:proofErr w:type="gramEnd"/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 xml:space="preserve">- доменного имени и (или) указателей страниц; 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 xml:space="preserve">- требований к участникам отбора, установленных пунктом </w:t>
      </w:r>
      <w:r w:rsidR="00B074D9" w:rsidRPr="00680ED9">
        <w:rPr>
          <w:sz w:val="26"/>
          <w:szCs w:val="26"/>
        </w:rPr>
        <w:t>2.3.</w:t>
      </w:r>
      <w:r w:rsidRPr="00680ED9">
        <w:rPr>
          <w:sz w:val="26"/>
          <w:szCs w:val="26"/>
        </w:rPr>
        <w:t xml:space="preserve"> настоящего Порядка, которым участник отбора должен соответствовать на дату, определенную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- категории получателей субсидии и критериев отбора;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 xml:space="preserve">- порядка подачи заявок участниками отбора и требований, предъявляемых к форме и содержанию заявок, подаваемых участниками отбора; 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 xml:space="preserve">- порядка отзыва заявок участниками отбора, порядка возврата заявок участникам отбора, </w:t>
      </w:r>
      <w:proofErr w:type="gramStart"/>
      <w:r w:rsidRPr="00680ED9">
        <w:rPr>
          <w:sz w:val="26"/>
          <w:szCs w:val="26"/>
        </w:rPr>
        <w:t>определяющего</w:t>
      </w:r>
      <w:proofErr w:type="gramEnd"/>
      <w:r w:rsidRPr="00680ED9">
        <w:rPr>
          <w:sz w:val="26"/>
          <w:szCs w:val="26"/>
        </w:rPr>
        <w:t xml:space="preserve"> в том числе основания для возврата заявок, порядка внесения изменений в заявки участников отбора;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- порядка рассмотрения и оценки заявок участников отбора;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- порядка возврата заявок на доработку;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- порядка отклонения заявок, а также информации об основаниях их отклонения;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- порядка оценки заявок, включающего критерии оценки, а также информации об участии или неучастии комиссии и экспертов (экспертных организаций) в оценке заявок;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 xml:space="preserve">- объема распределяемой субсидии в рамках отбора, порядка расчета размера субсидии, установленного настоящим Порядком, правил распределения субсидии по результатам отбора, которые включают максимальный размер субсидии, предоставляемой победителю отбора; 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- порядка предоставления участникам отбора разъяснений положений извещения о проведении отбора, даты начала и окончания срока такого предоставления;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- срока, в течение которого победитель отбора должен подписать соглашение о предоставлении субсидии (далее - соглашение);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 xml:space="preserve">- условий признания победителя (победителей) отбора </w:t>
      </w:r>
      <w:proofErr w:type="gramStart"/>
      <w:r w:rsidRPr="00680ED9">
        <w:rPr>
          <w:sz w:val="26"/>
          <w:szCs w:val="26"/>
        </w:rPr>
        <w:t>уклонившимся</w:t>
      </w:r>
      <w:proofErr w:type="gramEnd"/>
      <w:r w:rsidRPr="00680ED9">
        <w:rPr>
          <w:sz w:val="26"/>
          <w:szCs w:val="26"/>
        </w:rPr>
        <w:t xml:space="preserve"> от заключения соглашения;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- сроков размещения протокола подведения итогов отбора (документа об итогах проведения отбора) на едином портале и на официальном сайте УСЗН в информационно-телекоммуникационной сети Интернет (с размещением указателя страницы сайта на едином портале), которые не могут быть позднее 14-го календарного дня, следующего за днем определения победителя отбора.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bookmarkStart w:id="2" w:name="Par66"/>
      <w:bookmarkEnd w:id="2"/>
      <w:r w:rsidRPr="00680ED9">
        <w:rPr>
          <w:sz w:val="26"/>
          <w:szCs w:val="26"/>
        </w:rPr>
        <w:t>2.3. На первое число месяца, предшествующего месяцу, в котором планируется заключение соглашения, участник отбора должен соответствовать следующим требованиям: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 xml:space="preserve">- осуществление деятельности в качестве специализированной службы по вопросам похоронного дела на территории Юргинского </w:t>
      </w:r>
      <w:r w:rsidR="00B074D9" w:rsidRPr="00680ED9">
        <w:rPr>
          <w:sz w:val="26"/>
          <w:szCs w:val="26"/>
        </w:rPr>
        <w:t>муниципального</w:t>
      </w:r>
      <w:r w:rsidRPr="00680ED9">
        <w:rPr>
          <w:sz w:val="26"/>
          <w:szCs w:val="26"/>
        </w:rPr>
        <w:t xml:space="preserve"> округа;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proofErr w:type="gramStart"/>
      <w:r w:rsidRPr="00680ED9">
        <w:rPr>
          <w:sz w:val="26"/>
          <w:szCs w:val="26"/>
        </w:rPr>
        <w:t xml:space="preserve">- не являться иностранным юридическим лицом, в том числе местом регистрации которого является государство или территория, включенные в </w:t>
      </w:r>
      <w:r w:rsidRPr="00680ED9">
        <w:rPr>
          <w:sz w:val="26"/>
          <w:szCs w:val="26"/>
        </w:rPr>
        <w:lastRenderedPageBreak/>
        <w:t>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680ED9">
        <w:rPr>
          <w:sz w:val="26"/>
          <w:szCs w:val="26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680ED9">
        <w:rPr>
          <w:sz w:val="26"/>
          <w:szCs w:val="26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680ED9">
        <w:rPr>
          <w:sz w:val="26"/>
          <w:szCs w:val="26"/>
        </w:rPr>
        <w:t xml:space="preserve"> акционерных обществ;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-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proofErr w:type="gramStart"/>
      <w:r w:rsidRPr="00680ED9">
        <w:rPr>
          <w:sz w:val="26"/>
          <w:szCs w:val="26"/>
        </w:rPr>
        <w:t>- не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- не получать средства из городского бюджета на основании иных муниципальных правовых актов на цели, установленные настоящим Порядком;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 xml:space="preserve">- не являться иностранным агентом в соответствии с Федеральным законом «О </w:t>
      </w:r>
      <w:proofErr w:type="gramStart"/>
      <w:r w:rsidRPr="00680ED9">
        <w:rPr>
          <w:sz w:val="26"/>
          <w:szCs w:val="26"/>
        </w:rPr>
        <w:t>контроле за</w:t>
      </w:r>
      <w:proofErr w:type="gramEnd"/>
      <w:r w:rsidRPr="00680ED9">
        <w:rPr>
          <w:sz w:val="26"/>
          <w:szCs w:val="26"/>
        </w:rPr>
        <w:t xml:space="preserve"> деятельностью лиц, находящихся под иностранным влиянием»;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 xml:space="preserve">- на едином налоговом счете должна отсутствовать или не превышать размер, определенный пунктом 3 статьи 47 </w:t>
      </w:r>
      <w:hyperlink r:id="rId10" w:tooltip="Налогового кодекса" w:history="1">
        <w:r w:rsidRPr="00680ED9">
          <w:rPr>
            <w:sz w:val="26"/>
            <w:szCs w:val="26"/>
          </w:rPr>
          <w:t>Налогового кодекса Российской Федерации</w:t>
        </w:r>
      </w:hyperlink>
      <w:r w:rsidRPr="00680ED9">
        <w:rPr>
          <w:sz w:val="26"/>
          <w:szCs w:val="26"/>
        </w:rPr>
        <w:t>, задолженность по уплате налогов, сборов и страховых взносов в бюджеты бюджетной системы Российской Федерации.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2.4. Участники отбора в срок, указанный в извещении, представляют в УСЗН заявку и следующие документы: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1) копии учредительных документов (при наличии изменений - также изменения к ним);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 xml:space="preserve">2) заявление о соответствии участника отбора требованиям, указанным в пункте </w:t>
      </w:r>
      <w:r w:rsidR="00B51B19" w:rsidRPr="00680ED9">
        <w:rPr>
          <w:sz w:val="26"/>
          <w:szCs w:val="26"/>
        </w:rPr>
        <w:t>2.3.</w:t>
      </w:r>
      <w:r w:rsidRPr="00680ED9">
        <w:rPr>
          <w:sz w:val="26"/>
          <w:szCs w:val="26"/>
        </w:rPr>
        <w:t xml:space="preserve"> настоящего Порядка, по форме согласно приложению №2 к настоящему Порядку;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 xml:space="preserve">3) документ, подтверждающий отсутствие (или </w:t>
      </w:r>
      <w:proofErr w:type="spellStart"/>
      <w:r w:rsidRPr="00680ED9">
        <w:rPr>
          <w:sz w:val="26"/>
          <w:szCs w:val="26"/>
        </w:rPr>
        <w:t>непревышение</w:t>
      </w:r>
      <w:proofErr w:type="spellEnd"/>
      <w:r w:rsidRPr="00680ED9">
        <w:rPr>
          <w:sz w:val="26"/>
          <w:szCs w:val="26"/>
        </w:rPr>
        <w:t xml:space="preserve"> размера, определенного пунктом 3 статьи 47 </w:t>
      </w:r>
      <w:hyperlink r:id="rId11" w:tooltip="Налогового кодекса" w:history="1">
        <w:r w:rsidRPr="00680ED9">
          <w:rPr>
            <w:sz w:val="26"/>
            <w:szCs w:val="26"/>
          </w:rPr>
          <w:t>Налогового кодекса Российской Федерации</w:t>
        </w:r>
      </w:hyperlink>
      <w:r w:rsidRPr="00680ED9">
        <w:rPr>
          <w:sz w:val="26"/>
          <w:szCs w:val="26"/>
        </w:rPr>
        <w:t>) на едином налоговом счете задолженности по уплате налогов, сборов и страховых взносов в бюджеты бюджетной системы Российской Федерации;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 xml:space="preserve">4) документ, подтверждающий ведение деятельности в качестве специализированной службы по вопросам похоронного дела на территории Юргинского </w:t>
      </w:r>
      <w:r w:rsidR="00B51B19" w:rsidRPr="00680ED9">
        <w:rPr>
          <w:sz w:val="26"/>
          <w:szCs w:val="26"/>
        </w:rPr>
        <w:t>муниципального</w:t>
      </w:r>
      <w:r w:rsidRPr="00680ED9">
        <w:rPr>
          <w:sz w:val="26"/>
          <w:szCs w:val="26"/>
        </w:rPr>
        <w:t xml:space="preserve"> округа (если данные сведения не усматриваются из учредительных документов);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5) копию документа, подтверждающего полномочия руководителя либо иного уполномоченного лица, подписавшего заявку и заявление.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lastRenderedPageBreak/>
        <w:t>Копии документов должны быть удостоверены в соответствии с законодательством.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За достоверность документов несет ответственность участник отбора.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2.5. Участник отбора вправе по собственной инициативе представить: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- информацию об отсутствии сведений о его причастности к экстремистской деятельности или терроризму (распечатывается с официального сайта Федеральной службы по финансовому мониторингу Российской Федерации);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proofErr w:type="gramStart"/>
      <w:r w:rsidRPr="00680ED9">
        <w:rPr>
          <w:sz w:val="26"/>
          <w:szCs w:val="26"/>
        </w:rPr>
        <w:t>- информацию об отсутствии сведений в отношении участника отбора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(распечатывается с официального сайта Федеральной службы по финансовому мониторингу Российской Федерации).</w:t>
      </w:r>
      <w:proofErr w:type="gramEnd"/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Копии представляемых документов, указанных в настоящем пункте, должны быть заверены подписью руководителя участника отбора или уполномоченного лица и печатью.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 xml:space="preserve">В случае если участник отбора не представил по собственной инициативе указанную информацию, запрос соответствующих сведений (документов) осуществляет УСЗН. 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 xml:space="preserve">2.6. Порядок и сроки проведения проверки участника отбора на соответствие требованиям, указанным в пункте </w:t>
      </w:r>
      <w:r w:rsidR="00B51B19" w:rsidRPr="00680ED9">
        <w:rPr>
          <w:sz w:val="26"/>
          <w:szCs w:val="26"/>
        </w:rPr>
        <w:t>2.3.</w:t>
      </w:r>
      <w:r w:rsidRPr="00680ED9">
        <w:rPr>
          <w:sz w:val="26"/>
          <w:szCs w:val="26"/>
        </w:rPr>
        <w:t xml:space="preserve"> настоящего Порядка.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proofErr w:type="gramStart"/>
      <w:r w:rsidRPr="00680ED9">
        <w:rPr>
          <w:sz w:val="26"/>
          <w:szCs w:val="26"/>
        </w:rPr>
        <w:t xml:space="preserve">В случае если участник отбора не представил самостоятельно информацию, указанную в пункте </w:t>
      </w:r>
      <w:r w:rsidR="00B51B19" w:rsidRPr="00680ED9">
        <w:rPr>
          <w:sz w:val="26"/>
          <w:szCs w:val="26"/>
        </w:rPr>
        <w:t>2.5.</w:t>
      </w:r>
      <w:r w:rsidRPr="00680ED9">
        <w:rPr>
          <w:sz w:val="26"/>
          <w:szCs w:val="26"/>
        </w:rPr>
        <w:t xml:space="preserve"> настоящего Порядка, УСЗН течение 3-х рабочих дней с даты получения заявки осуществляет проверку </w:t>
      </w:r>
      <w:r w:rsidRPr="00680ED9">
        <w:rPr>
          <w:sz w:val="26"/>
          <w:szCs w:val="26"/>
          <w:highlight w:val="white"/>
        </w:rPr>
        <w:t xml:space="preserve">с использованием общедоступных сведений, посредством запроса </w:t>
      </w:r>
      <w:r w:rsidRPr="00680ED9">
        <w:rPr>
          <w:sz w:val="26"/>
          <w:szCs w:val="26"/>
        </w:rPr>
        <w:t>информации об участнике отбора в Перечне организаций и физических лиц, в отношении которых имеются сведения об их причастности к экстремистской деятельности или терроризму, размещенном на сайте Росфинмониторинга (https</w:t>
      </w:r>
      <w:proofErr w:type="gramEnd"/>
      <w:r w:rsidRPr="00680ED9">
        <w:rPr>
          <w:sz w:val="26"/>
          <w:szCs w:val="26"/>
        </w:rPr>
        <w:t>://</w:t>
      </w:r>
      <w:proofErr w:type="gramStart"/>
      <w:r w:rsidRPr="00680ED9">
        <w:rPr>
          <w:sz w:val="26"/>
          <w:szCs w:val="26"/>
        </w:rPr>
        <w:t>www.fedsfm.ru), Реестре иностранных агентов, размещенном на сайте Министерства юстиции РФ (https://minjust.gov.ru), Сводном перечне Совета Безопасности ООН (https://www.un.org/securitycouncil/ru/un-sc-consolidated-list#entities).</w:t>
      </w:r>
      <w:proofErr w:type="gramEnd"/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 xml:space="preserve">В течение 3-х рабочих дней </w:t>
      </w:r>
      <w:proofErr w:type="gramStart"/>
      <w:r w:rsidRPr="00680ED9">
        <w:rPr>
          <w:sz w:val="26"/>
          <w:szCs w:val="26"/>
        </w:rPr>
        <w:t>с даты получения</w:t>
      </w:r>
      <w:proofErr w:type="gramEnd"/>
      <w:r w:rsidRPr="00680ED9">
        <w:rPr>
          <w:sz w:val="26"/>
          <w:szCs w:val="26"/>
        </w:rPr>
        <w:t xml:space="preserve"> заявки УСЗН запрашивает информацию в Финансовом управлении </w:t>
      </w:r>
      <w:r w:rsidR="00B51B19" w:rsidRPr="00680ED9">
        <w:rPr>
          <w:sz w:val="26"/>
          <w:szCs w:val="26"/>
        </w:rPr>
        <w:t>Юргинского муниципального округа</w:t>
      </w:r>
      <w:r w:rsidRPr="00680ED9">
        <w:rPr>
          <w:sz w:val="26"/>
          <w:szCs w:val="26"/>
        </w:rPr>
        <w:t xml:space="preserve"> о том, что участник отбора не получает средства из бюджета</w:t>
      </w:r>
      <w:r w:rsidR="00B51B19" w:rsidRPr="00680ED9">
        <w:rPr>
          <w:sz w:val="26"/>
          <w:szCs w:val="26"/>
        </w:rPr>
        <w:t xml:space="preserve"> Юргинского муниципального округа</w:t>
      </w:r>
      <w:r w:rsidRPr="00680ED9">
        <w:rPr>
          <w:sz w:val="26"/>
          <w:szCs w:val="26"/>
        </w:rPr>
        <w:t xml:space="preserve"> на основании иных муниципальных правовых актов на цели, установленные настоящим Порядком. Финансовое управление </w:t>
      </w:r>
      <w:r w:rsidR="00B51B19" w:rsidRPr="00680ED9">
        <w:rPr>
          <w:sz w:val="26"/>
          <w:szCs w:val="26"/>
        </w:rPr>
        <w:t>Юргинского муниципального округа</w:t>
      </w:r>
      <w:r w:rsidRPr="00680ED9">
        <w:rPr>
          <w:sz w:val="26"/>
          <w:szCs w:val="26"/>
        </w:rPr>
        <w:t xml:space="preserve"> отвечает на запрос в течение 3-х рабочих дней </w:t>
      </w:r>
      <w:proofErr w:type="gramStart"/>
      <w:r w:rsidRPr="00680ED9">
        <w:rPr>
          <w:sz w:val="26"/>
          <w:szCs w:val="26"/>
        </w:rPr>
        <w:t>с даты</w:t>
      </w:r>
      <w:proofErr w:type="gramEnd"/>
      <w:r w:rsidRPr="00680ED9">
        <w:rPr>
          <w:sz w:val="26"/>
          <w:szCs w:val="26"/>
        </w:rPr>
        <w:t xml:space="preserve"> его получения.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bookmarkStart w:id="3" w:name="Par82"/>
      <w:bookmarkEnd w:id="3"/>
      <w:r w:rsidRPr="00680ED9">
        <w:rPr>
          <w:sz w:val="26"/>
          <w:szCs w:val="26"/>
        </w:rPr>
        <w:t>2.7. Заявка может быть отозвана и в нее могут быть внесены изменения до даты окончания приема заявок (включительно) путем направления участником отбора письменного уведомления УСЗН.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2.8. УСЗН: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 xml:space="preserve">1) </w:t>
      </w:r>
      <w:proofErr w:type="gramStart"/>
      <w:r w:rsidRPr="00680ED9">
        <w:rPr>
          <w:sz w:val="26"/>
          <w:szCs w:val="26"/>
        </w:rPr>
        <w:t>с даты начала</w:t>
      </w:r>
      <w:proofErr w:type="gramEnd"/>
      <w:r w:rsidRPr="00680ED9">
        <w:rPr>
          <w:sz w:val="26"/>
          <w:szCs w:val="26"/>
        </w:rPr>
        <w:t xml:space="preserve"> приема заявок осуществляет прием заявок и регистрирует заявки в день их поступления в той последовательности, в которой они поступили;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lastRenderedPageBreak/>
        <w:t>2) в течение 15 рабочих дней со дня окончания приема заявок проверяет участников отбора, их заявки и представленные документы на соответствие требованиям, установленным настоящим Порядком, и принимает решение: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- об отклонении заявки участника отбора;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- о признании участника отбора победителем отбора.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bookmarkStart w:id="4" w:name="Par89"/>
      <w:bookmarkEnd w:id="4"/>
      <w:r w:rsidRPr="00680ED9">
        <w:rPr>
          <w:sz w:val="26"/>
          <w:szCs w:val="26"/>
        </w:rPr>
        <w:t>2.9. УСЗН принимает решение об отклонении заявки для участия в отборе в случаях: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1) несоответствия участника отбора требованиям, установленным пунктом</w:t>
      </w:r>
      <w:r w:rsidR="004A6817" w:rsidRPr="00680ED9">
        <w:rPr>
          <w:sz w:val="26"/>
          <w:szCs w:val="26"/>
        </w:rPr>
        <w:t xml:space="preserve"> 2.3.</w:t>
      </w:r>
      <w:r w:rsidRPr="00680ED9">
        <w:rPr>
          <w:sz w:val="26"/>
          <w:szCs w:val="26"/>
        </w:rPr>
        <w:t xml:space="preserve"> настоящего Порядка;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2) несоответствия участника отбора требованиям, установленным в извещении о проведении отбора;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 xml:space="preserve">3) несоответствия заявки требованиям, установленным пунктом </w:t>
      </w:r>
      <w:r w:rsidR="004A6817" w:rsidRPr="00680ED9">
        <w:rPr>
          <w:sz w:val="26"/>
          <w:szCs w:val="26"/>
        </w:rPr>
        <w:t>2.1.</w:t>
      </w:r>
      <w:r w:rsidRPr="00680ED9">
        <w:rPr>
          <w:sz w:val="26"/>
          <w:szCs w:val="26"/>
        </w:rPr>
        <w:t xml:space="preserve"> настоящего Порядка;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4) непредставления либо представления не в полном объеме документов или представления документов, содержащих недостоверные сведения, а также несоответствия представленных документов требованиям, установленным в извещении о проведении отбора и настоящим Порядком;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 xml:space="preserve">5) подачи участником отбора заявки после даты и (или) времени, </w:t>
      </w:r>
      <w:proofErr w:type="gramStart"/>
      <w:r w:rsidRPr="00680ED9">
        <w:rPr>
          <w:sz w:val="26"/>
          <w:szCs w:val="26"/>
        </w:rPr>
        <w:t>установленных</w:t>
      </w:r>
      <w:proofErr w:type="gramEnd"/>
      <w:r w:rsidRPr="00680ED9">
        <w:rPr>
          <w:sz w:val="26"/>
          <w:szCs w:val="26"/>
        </w:rPr>
        <w:t xml:space="preserve"> для ее подачи.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 xml:space="preserve">В случае принятия решения об отклонении заявки УСЗН в течение последующих 3 рабочих дней со дня рассмотрения заявки направляет участнику отбора письменное уведомление об отклонении заявки с указанием оснований, установленных пунктом </w:t>
      </w:r>
      <w:r w:rsidR="004A6817" w:rsidRPr="00680ED9">
        <w:rPr>
          <w:sz w:val="26"/>
          <w:szCs w:val="26"/>
        </w:rPr>
        <w:t>2.9.</w:t>
      </w:r>
      <w:r w:rsidRPr="00680ED9">
        <w:rPr>
          <w:sz w:val="26"/>
          <w:szCs w:val="26"/>
        </w:rPr>
        <w:t xml:space="preserve"> настоящего Порядка.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2.10. УСЗН принимает решение о признании участника отбора победителем отбора на основании заявок, направленных участниками отбора для участия в отборе, исходя из соответствия участников отбора критериям отбора и очередности поступления заявок на участие в отборе.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 xml:space="preserve"> В течение 10 рабочих дней со дня принятия решения о признании участника отбора победителем отбора УСЗН направляет ему проект соглашения для его подписания.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2.11. УСЗН обеспечивает в течение 14 календарных дней, начиная со дня определения победителя отбора, размещение результатов отбора заявок на официальном сайте УСЗН в информационно-телекоммуникационной сети Интернет, включая следующие сведения: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- дата, время и место проведения рассмотрения заявок;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- информация об участниках отбора, заявки которых были рассмотрены;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- информация об участниках отбора, заявки которых были отклонены, с указанием причин их отклонения;</w:t>
      </w:r>
    </w:p>
    <w:p w:rsidR="00BB2F22" w:rsidRPr="00680ED9" w:rsidRDefault="00BB2F22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- наименование получателя субсидии, с которым заключается соглашение, и размер предоставляемой ему субсидии.</w:t>
      </w:r>
    </w:p>
    <w:p w:rsidR="00F43DA4" w:rsidRPr="00680ED9" w:rsidRDefault="00F43DA4" w:rsidP="00A94B1A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F43DA4" w:rsidRPr="00680ED9" w:rsidRDefault="00F43DA4" w:rsidP="00A94B1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680ED9">
        <w:rPr>
          <w:rFonts w:ascii="Times New Roman" w:hAnsi="Times New Roman" w:cs="Times New Roman"/>
          <w:b/>
          <w:sz w:val="26"/>
          <w:szCs w:val="26"/>
        </w:rPr>
        <w:t xml:space="preserve">III. </w:t>
      </w:r>
      <w:r w:rsidR="00112974" w:rsidRPr="00680ED9">
        <w:rPr>
          <w:rFonts w:ascii="Times New Roman" w:hAnsi="Times New Roman" w:cs="Times New Roman"/>
          <w:b/>
          <w:sz w:val="26"/>
          <w:szCs w:val="26"/>
        </w:rPr>
        <w:t>Условия и порядок предоставления субсидии</w:t>
      </w:r>
    </w:p>
    <w:p w:rsidR="00112974" w:rsidRPr="00680ED9" w:rsidRDefault="00112974" w:rsidP="00A94B1A">
      <w:pPr>
        <w:ind w:firstLine="709"/>
        <w:jc w:val="center"/>
        <w:rPr>
          <w:sz w:val="26"/>
          <w:szCs w:val="26"/>
        </w:rPr>
      </w:pPr>
    </w:p>
    <w:p w:rsidR="00112974" w:rsidRPr="00680ED9" w:rsidRDefault="00112974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 xml:space="preserve">3.1. Субсидия предоставляется на основании соглашения, заключенного между УСЗН и получателем субсидии, в соответствии с типовой формой, утвержденной Финансовым управлением Юргинского муниципального округа. </w:t>
      </w:r>
    </w:p>
    <w:p w:rsidR="00112974" w:rsidRPr="00680ED9" w:rsidRDefault="00112974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3.2. В соглашении в обязательном порядке предусматриваются:</w:t>
      </w:r>
    </w:p>
    <w:p w:rsidR="00112974" w:rsidRPr="00680ED9" w:rsidRDefault="00112974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1) условия предоставления субсидии;</w:t>
      </w:r>
    </w:p>
    <w:p w:rsidR="00112974" w:rsidRPr="00680ED9" w:rsidRDefault="00112974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lastRenderedPageBreak/>
        <w:t>2) размер, сроки и порядок предоставления субсидии;</w:t>
      </w:r>
    </w:p>
    <w:p w:rsidR="00112974" w:rsidRPr="00680ED9" w:rsidRDefault="00112974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3) права и обязанности УСЗН и получателя субсидии;</w:t>
      </w:r>
    </w:p>
    <w:p w:rsidR="00112974" w:rsidRPr="00680ED9" w:rsidRDefault="00112974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4) ответственность сторон;</w:t>
      </w:r>
    </w:p>
    <w:p w:rsidR="00112974" w:rsidRPr="00680ED9" w:rsidRDefault="00112974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5) порядок, формы и сроки составления и предоставления получателем субсидии отчетности об использовании средств субсидии;</w:t>
      </w:r>
    </w:p>
    <w:p w:rsidR="00112974" w:rsidRPr="00680ED9" w:rsidRDefault="00112974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6) контроль исполнения соглашения;</w:t>
      </w:r>
    </w:p>
    <w:p w:rsidR="00112974" w:rsidRPr="00680ED9" w:rsidRDefault="00112974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7) порядок возврата субсидии в городской бюджет в случае нарушения условий и порядка предоставления субсидии;</w:t>
      </w:r>
    </w:p>
    <w:p w:rsidR="00112974" w:rsidRPr="00680ED9" w:rsidRDefault="00112974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8) согласие получателя субсидии на осуществление в отношении него проверки УСЗН и уполномоченными органами муниципального финансового контроля Юргинского муниципального округа соблюдения условий и порядка предоставления субсидии;</w:t>
      </w:r>
    </w:p>
    <w:p w:rsidR="00112974" w:rsidRPr="00680ED9" w:rsidRDefault="00112974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9) срок действия соглашения;</w:t>
      </w:r>
    </w:p>
    <w:p w:rsidR="00112974" w:rsidRPr="00680ED9" w:rsidRDefault="00112974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10) условие о том, что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стороны согласовывают новые условия соглашения путем подписания дополнительного соглашения или расторгают соглашение при недостижении согласия по новым условиям;</w:t>
      </w:r>
    </w:p>
    <w:p w:rsidR="00112974" w:rsidRPr="00680ED9" w:rsidRDefault="00112974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11) условия и порядок заключения дополнительного соглашения к соглашению, дополнительного соглашения о расторжении соглашения;</w:t>
      </w:r>
    </w:p>
    <w:p w:rsidR="00112974" w:rsidRPr="00680ED9" w:rsidRDefault="00112974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12)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организациях.</w:t>
      </w:r>
    </w:p>
    <w:p w:rsidR="00112974" w:rsidRPr="00680ED9" w:rsidRDefault="00112974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3.3. Получатель субсидии, получивший проект соглашения, не позднее 5 рабочих дней со дня его получения подписывает оба экземпляра и представляет их для подписания УСЗН.</w:t>
      </w:r>
    </w:p>
    <w:p w:rsidR="00112974" w:rsidRPr="00680ED9" w:rsidRDefault="00112974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В случае отказа от подписания проекта соглашения получатель субсидии обязан уведомить УСЗН в письменном виде также не позднее 5 рабочих дней со дня получения проекта соглашения.</w:t>
      </w:r>
    </w:p>
    <w:p w:rsidR="00112974" w:rsidRPr="00680ED9" w:rsidRDefault="00112974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3.4. УСЗН определяет расчетный размер субсидии на весь срок исполнения соглашения (согласно приложению №3 к настоящему Порядку), который рассчитывается по формуле:</w:t>
      </w:r>
    </w:p>
    <w:p w:rsidR="00112974" w:rsidRPr="00680ED9" w:rsidRDefault="00112974" w:rsidP="00A94B1A">
      <w:pPr>
        <w:ind w:firstLine="709"/>
        <w:jc w:val="center"/>
        <w:rPr>
          <w:sz w:val="26"/>
          <w:szCs w:val="26"/>
        </w:rPr>
      </w:pPr>
      <w:r w:rsidRPr="00680ED9">
        <w:rPr>
          <w:sz w:val="26"/>
          <w:szCs w:val="26"/>
        </w:rPr>
        <w:t>C</w:t>
      </w:r>
      <w:proofErr w:type="gramStart"/>
      <w:r w:rsidRPr="00680ED9">
        <w:rPr>
          <w:sz w:val="26"/>
          <w:szCs w:val="26"/>
        </w:rPr>
        <w:t xml:space="preserve"> = С</w:t>
      </w:r>
      <w:proofErr w:type="gramEnd"/>
      <w:r w:rsidRPr="00680ED9">
        <w:rPr>
          <w:sz w:val="26"/>
          <w:szCs w:val="26"/>
        </w:rPr>
        <w:t xml:space="preserve"> ус x K </w:t>
      </w:r>
      <w:proofErr w:type="spellStart"/>
      <w:r w:rsidRPr="00680ED9">
        <w:rPr>
          <w:sz w:val="26"/>
          <w:szCs w:val="26"/>
        </w:rPr>
        <w:t>сг</w:t>
      </w:r>
      <w:proofErr w:type="spellEnd"/>
      <w:r w:rsidRPr="00680ED9">
        <w:rPr>
          <w:sz w:val="26"/>
          <w:szCs w:val="26"/>
        </w:rPr>
        <w:t>, где:</w:t>
      </w:r>
    </w:p>
    <w:p w:rsidR="00112974" w:rsidRPr="00680ED9" w:rsidRDefault="00112974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C - размер субсидии;</w:t>
      </w:r>
    </w:p>
    <w:p w:rsidR="00112974" w:rsidRPr="00680ED9" w:rsidRDefault="00112974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С ус - стоимость услуг, предоставляемых согласно гарантированному перечню услуг по погребению;</w:t>
      </w:r>
    </w:p>
    <w:p w:rsidR="00112974" w:rsidRPr="00680ED9" w:rsidRDefault="00112974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 xml:space="preserve">K </w:t>
      </w:r>
      <w:proofErr w:type="spellStart"/>
      <w:r w:rsidRPr="00680ED9">
        <w:rPr>
          <w:sz w:val="26"/>
          <w:szCs w:val="26"/>
        </w:rPr>
        <w:t>сг</w:t>
      </w:r>
      <w:proofErr w:type="spellEnd"/>
      <w:r w:rsidRPr="00680ED9">
        <w:rPr>
          <w:sz w:val="26"/>
          <w:szCs w:val="26"/>
        </w:rPr>
        <w:t xml:space="preserve"> - среднегодовое количество умерших, при погребении которых были оказаны услуги согласно гарантированному перечню услуг по погребению, на территории Юргинского городского округа (за 3 предшествующих года).</w:t>
      </w:r>
    </w:p>
    <w:p w:rsidR="00112974" w:rsidRPr="00680ED9" w:rsidRDefault="00112974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Исходя из фактического количества погребений (затраты, на которые подлежат возмещению) размер субсидии подлежит корректировке и рассчитывается по формуле:</w:t>
      </w:r>
    </w:p>
    <w:p w:rsidR="00112974" w:rsidRPr="00680ED9" w:rsidRDefault="00112974" w:rsidP="00A94B1A">
      <w:pPr>
        <w:ind w:firstLine="709"/>
        <w:jc w:val="center"/>
        <w:rPr>
          <w:sz w:val="26"/>
          <w:szCs w:val="26"/>
        </w:rPr>
      </w:pPr>
      <w:r w:rsidRPr="00680ED9">
        <w:rPr>
          <w:sz w:val="26"/>
          <w:szCs w:val="26"/>
        </w:rPr>
        <w:t>C</w:t>
      </w:r>
      <w:proofErr w:type="gramStart"/>
      <w:r w:rsidRPr="00680ED9">
        <w:rPr>
          <w:sz w:val="26"/>
          <w:szCs w:val="26"/>
        </w:rPr>
        <w:t xml:space="preserve"> = С</w:t>
      </w:r>
      <w:proofErr w:type="gramEnd"/>
      <w:r w:rsidRPr="00680ED9">
        <w:rPr>
          <w:sz w:val="26"/>
          <w:szCs w:val="26"/>
        </w:rPr>
        <w:t xml:space="preserve"> ус x K ф, где:</w:t>
      </w:r>
    </w:p>
    <w:p w:rsidR="00112974" w:rsidRPr="00680ED9" w:rsidRDefault="00112974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C - размер субсидии;</w:t>
      </w:r>
    </w:p>
    <w:p w:rsidR="00112974" w:rsidRPr="00680ED9" w:rsidRDefault="00112974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С ус - стоимость услуг, предоставляемых согласно гарантированному перечню услуг по погребению;</w:t>
      </w:r>
    </w:p>
    <w:p w:rsidR="00112974" w:rsidRPr="00680ED9" w:rsidRDefault="00112974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lastRenderedPageBreak/>
        <w:t>K ф - количество умерших, при погребении которых были оказаны услуги согласно гарантированному перечню услуг по погребению, на территории Юргинского городского округа.</w:t>
      </w:r>
    </w:p>
    <w:p w:rsidR="00112974" w:rsidRPr="00680ED9" w:rsidRDefault="00504240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3.2</w:t>
      </w:r>
      <w:r w:rsidR="00112974" w:rsidRPr="00680ED9">
        <w:rPr>
          <w:sz w:val="26"/>
          <w:szCs w:val="26"/>
        </w:rPr>
        <w:t>. Субсидия перечисляется в возмещение стоимости услуг, предоставляемых согласно гарантированному перечню услуг по погребению. Субсидия перечисляется получателю частями (в зависимости от количества осуществленных погребений) по мере обращения получателя в течение периода действия соглашения на основании решения УСЗН в десятидневный срок со дня представления следующих документов, подтверждающих фактические затраты:</w:t>
      </w:r>
    </w:p>
    <w:p w:rsidR="00112974" w:rsidRPr="00680ED9" w:rsidRDefault="00504240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3.2</w:t>
      </w:r>
      <w:r w:rsidR="00112974" w:rsidRPr="00680ED9">
        <w:rPr>
          <w:sz w:val="26"/>
          <w:szCs w:val="26"/>
        </w:rPr>
        <w:t>.</w:t>
      </w:r>
      <w:r w:rsidRPr="00680ED9">
        <w:rPr>
          <w:sz w:val="26"/>
          <w:szCs w:val="26"/>
        </w:rPr>
        <w:t>1.</w:t>
      </w:r>
      <w:r w:rsidR="00112974" w:rsidRPr="00680ED9">
        <w:rPr>
          <w:sz w:val="26"/>
          <w:szCs w:val="26"/>
        </w:rPr>
        <w:t xml:space="preserve"> при погребении умерших, не подлежащих обязательному социальному страхованию на случай временной нетрудоспособности и в связи с материнством на день смерти, и не являвшихся пенсионерами, невостребованных или неопознанных:</w:t>
      </w:r>
    </w:p>
    <w:p w:rsidR="00112974" w:rsidRPr="00680ED9" w:rsidRDefault="00112974" w:rsidP="00680ED9">
      <w:pPr>
        <w:ind w:firstLine="709"/>
        <w:jc w:val="both"/>
        <w:rPr>
          <w:sz w:val="26"/>
          <w:szCs w:val="26"/>
        </w:rPr>
      </w:pPr>
      <w:proofErr w:type="gramStart"/>
      <w:r w:rsidRPr="00680ED9">
        <w:rPr>
          <w:sz w:val="26"/>
          <w:szCs w:val="26"/>
        </w:rPr>
        <w:t>- справки о смерти установленной формы, выданной органом записи актов гражданского состояния, или заверенной в установленном порядке копии документа, выданного компетентным органом иностранного государства, подтверждающего факт смерти, при условии его легализации (консульской или осуществленной путем проставления апостиля);</w:t>
      </w:r>
      <w:proofErr w:type="gramEnd"/>
    </w:p>
    <w:p w:rsidR="00112974" w:rsidRPr="00680ED9" w:rsidRDefault="00112974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- справки об оказанных услугах с указанием фактических затрат за подписью руководителя получателя субсидии;</w:t>
      </w:r>
    </w:p>
    <w:p w:rsidR="00112974" w:rsidRPr="00680ED9" w:rsidRDefault="00504240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3.2</w:t>
      </w:r>
      <w:r w:rsidR="00112974" w:rsidRPr="00680ED9">
        <w:rPr>
          <w:sz w:val="26"/>
          <w:szCs w:val="26"/>
        </w:rPr>
        <w:t>.</w:t>
      </w:r>
      <w:r w:rsidRPr="00680ED9">
        <w:rPr>
          <w:sz w:val="26"/>
          <w:szCs w:val="26"/>
        </w:rPr>
        <w:t xml:space="preserve">2. </w:t>
      </w:r>
      <w:r w:rsidR="00112974" w:rsidRPr="00680ED9">
        <w:rPr>
          <w:sz w:val="26"/>
          <w:szCs w:val="26"/>
        </w:rPr>
        <w:t>при погребении ребенка, рожденного мертвым по истечении 154 дней беременности:</w:t>
      </w:r>
    </w:p>
    <w:p w:rsidR="00112974" w:rsidRPr="00680ED9" w:rsidRDefault="00112974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- справки органа записи актов гражданского состояния, подтверждающей, что ребенок родился мертвым, или заверенной в установленном порядке копии документа, выданного компетентным органом иностранного государства, подтверждающего, что ребенок родился мертвым, при условии его легализации (консульской или осуществленной путем проставления апостиля);</w:t>
      </w:r>
    </w:p>
    <w:p w:rsidR="00112974" w:rsidRPr="00680ED9" w:rsidRDefault="00112974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- справки об оказанных услугах с указанием фактических затрат за подписью руководителя получателя субсидии.</w:t>
      </w:r>
    </w:p>
    <w:p w:rsidR="00112974" w:rsidRPr="00680ED9" w:rsidRDefault="00504240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3.3</w:t>
      </w:r>
      <w:r w:rsidR="00112974" w:rsidRPr="00680ED9">
        <w:rPr>
          <w:sz w:val="26"/>
          <w:szCs w:val="26"/>
        </w:rPr>
        <w:t xml:space="preserve">. </w:t>
      </w:r>
      <w:proofErr w:type="gramStart"/>
      <w:r w:rsidR="00112974" w:rsidRPr="00680ED9">
        <w:rPr>
          <w:sz w:val="26"/>
          <w:szCs w:val="26"/>
        </w:rPr>
        <w:t xml:space="preserve">Размер субсидии на возмещение затрат на одно погребение устанавливается в размере стоимости услуг, предоставляемых согласно гарантированному перечню услуг по погребению, исходя из фактических затрат, но при этом не может превышать установленного размера стоимости услуг, входящих в гарантированный перечень услуг по погребению, оказываемых специализированной службой по вопросам похоронного дела, утверждаемого постановлением </w:t>
      </w:r>
      <w:r w:rsidR="00CF53E9" w:rsidRPr="00680ED9">
        <w:rPr>
          <w:sz w:val="26"/>
          <w:szCs w:val="26"/>
        </w:rPr>
        <w:t>а</w:t>
      </w:r>
      <w:r w:rsidR="00112974" w:rsidRPr="00680ED9">
        <w:rPr>
          <w:sz w:val="26"/>
          <w:szCs w:val="26"/>
        </w:rPr>
        <w:t xml:space="preserve">дминистрации </w:t>
      </w:r>
      <w:r w:rsidR="00CF53E9" w:rsidRPr="00680ED9">
        <w:rPr>
          <w:sz w:val="26"/>
          <w:szCs w:val="26"/>
        </w:rPr>
        <w:t>Юргинского муниципального округа</w:t>
      </w:r>
      <w:r w:rsidR="00112974" w:rsidRPr="00680ED9">
        <w:rPr>
          <w:sz w:val="26"/>
          <w:szCs w:val="26"/>
        </w:rPr>
        <w:t>.</w:t>
      </w:r>
      <w:proofErr w:type="gramEnd"/>
    </w:p>
    <w:p w:rsidR="00112974" w:rsidRPr="00680ED9" w:rsidRDefault="00504240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3.4</w:t>
      </w:r>
      <w:r w:rsidR="00112974" w:rsidRPr="00680ED9">
        <w:rPr>
          <w:sz w:val="26"/>
          <w:szCs w:val="26"/>
        </w:rPr>
        <w:t>. Субсидия перечисляется на счет, указанный в соглашении, открытый получателем субсидии в порядке, установленном законодательством, в соответствии со сроками (периодичностью) перечисления, установленными соглашением.</w:t>
      </w:r>
    </w:p>
    <w:p w:rsidR="00112974" w:rsidRPr="00680ED9" w:rsidRDefault="00504240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3.5</w:t>
      </w:r>
      <w:r w:rsidR="00112974" w:rsidRPr="00680ED9">
        <w:rPr>
          <w:sz w:val="26"/>
          <w:szCs w:val="26"/>
        </w:rPr>
        <w:t>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112974" w:rsidRPr="00680ED9" w:rsidRDefault="00112974" w:rsidP="00680ED9">
      <w:pPr>
        <w:ind w:firstLine="709"/>
        <w:jc w:val="both"/>
        <w:rPr>
          <w:sz w:val="26"/>
          <w:szCs w:val="26"/>
        </w:rPr>
      </w:pPr>
      <w:proofErr w:type="gramStart"/>
      <w:r w:rsidRPr="00680ED9">
        <w:rPr>
          <w:sz w:val="26"/>
          <w:szCs w:val="26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соглашение расторгается с формированием уведомления о расторжении </w:t>
      </w:r>
      <w:r w:rsidRPr="00680ED9">
        <w:rPr>
          <w:sz w:val="26"/>
          <w:szCs w:val="26"/>
        </w:rPr>
        <w:lastRenderedPageBreak/>
        <w:t>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городской бюджет.</w:t>
      </w:r>
      <w:proofErr w:type="gramEnd"/>
    </w:p>
    <w:p w:rsidR="00112974" w:rsidRPr="00680ED9" w:rsidRDefault="00504240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3.6</w:t>
      </w:r>
      <w:r w:rsidR="00112974" w:rsidRPr="00680ED9">
        <w:rPr>
          <w:sz w:val="26"/>
          <w:szCs w:val="26"/>
        </w:rPr>
        <w:t>. Получатель субсидии несет ответственность в соответствии с законодательством Российской Федерации за достоверность сведений, содержащихся в документах, представленных им для получения субсидии в соответствии с заключенным соглашением.</w:t>
      </w:r>
    </w:p>
    <w:p w:rsidR="00112974" w:rsidRPr="00680ED9" w:rsidRDefault="00504240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3.7</w:t>
      </w:r>
      <w:r w:rsidR="00112974" w:rsidRPr="00680ED9">
        <w:rPr>
          <w:sz w:val="26"/>
          <w:szCs w:val="26"/>
        </w:rPr>
        <w:t xml:space="preserve">. Результатом предоставления субсидии является возмещение затрат, стоимости услуг, предоставляемых согласно гарантированному перечню услуг по погребению, специализированной службе по вопросам похоронного дела на цели, указанные в пункте </w:t>
      </w:r>
      <w:r w:rsidRPr="00680ED9">
        <w:rPr>
          <w:sz w:val="26"/>
          <w:szCs w:val="26"/>
        </w:rPr>
        <w:t>1.</w:t>
      </w:r>
      <w:r w:rsidR="00112974" w:rsidRPr="00680ED9">
        <w:rPr>
          <w:sz w:val="26"/>
          <w:szCs w:val="26"/>
        </w:rPr>
        <w:t>2</w:t>
      </w:r>
      <w:r w:rsidRPr="00680ED9">
        <w:rPr>
          <w:sz w:val="26"/>
          <w:szCs w:val="26"/>
        </w:rPr>
        <w:t>.</w:t>
      </w:r>
      <w:r w:rsidR="00112974" w:rsidRPr="00680ED9">
        <w:rPr>
          <w:sz w:val="26"/>
          <w:szCs w:val="26"/>
        </w:rPr>
        <w:t xml:space="preserve"> настоящего Порядка.</w:t>
      </w:r>
    </w:p>
    <w:p w:rsidR="00112974" w:rsidRPr="00680ED9" w:rsidRDefault="00504240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3.8</w:t>
      </w:r>
      <w:r w:rsidR="00112974" w:rsidRPr="00680ED9">
        <w:rPr>
          <w:sz w:val="26"/>
          <w:szCs w:val="26"/>
        </w:rPr>
        <w:t xml:space="preserve">. Порядок и сроки возврата субсидии в городской бюджет в случае нарушения получателем субсидии условий и порядка предоставления субсидии определяются в соответствии с пунктами </w:t>
      </w:r>
      <w:r w:rsidRPr="00680ED9">
        <w:rPr>
          <w:sz w:val="26"/>
          <w:szCs w:val="26"/>
        </w:rPr>
        <w:t>5.3.</w:t>
      </w:r>
      <w:r w:rsidR="00112974" w:rsidRPr="00680ED9">
        <w:rPr>
          <w:sz w:val="26"/>
          <w:szCs w:val="26"/>
        </w:rPr>
        <w:t xml:space="preserve">, </w:t>
      </w:r>
      <w:r w:rsidRPr="00680ED9">
        <w:rPr>
          <w:sz w:val="26"/>
          <w:szCs w:val="26"/>
        </w:rPr>
        <w:t>5.4.</w:t>
      </w:r>
      <w:r w:rsidR="00112974" w:rsidRPr="00680ED9">
        <w:rPr>
          <w:sz w:val="26"/>
          <w:szCs w:val="26"/>
        </w:rPr>
        <w:t xml:space="preserve"> настоящего Порядка.</w:t>
      </w:r>
    </w:p>
    <w:p w:rsidR="00112974" w:rsidRPr="00680ED9" w:rsidRDefault="00504240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3.9</w:t>
      </w:r>
      <w:r w:rsidR="00112974" w:rsidRPr="00680ED9">
        <w:rPr>
          <w:sz w:val="26"/>
          <w:szCs w:val="26"/>
        </w:rPr>
        <w:t xml:space="preserve">. Перечисление субсидии производится в безналичной форме не позднее 10-го рабочего дня, следующего за днем принятия УСЗН по результатам рассмотрения им документов, указанных в пункте </w:t>
      </w:r>
      <w:r w:rsidRPr="00680ED9">
        <w:rPr>
          <w:sz w:val="26"/>
          <w:szCs w:val="26"/>
        </w:rPr>
        <w:t>3.2.</w:t>
      </w:r>
      <w:r w:rsidR="00112974" w:rsidRPr="00680ED9">
        <w:rPr>
          <w:sz w:val="26"/>
          <w:szCs w:val="26"/>
        </w:rPr>
        <w:t xml:space="preserve"> настоящего Порядка, решения о перечислении субсидии.</w:t>
      </w:r>
    </w:p>
    <w:p w:rsidR="00112974" w:rsidRPr="00680ED9" w:rsidRDefault="00112974" w:rsidP="00A94B1A">
      <w:pPr>
        <w:ind w:firstLine="709"/>
        <w:jc w:val="center"/>
        <w:rPr>
          <w:sz w:val="26"/>
          <w:szCs w:val="26"/>
        </w:rPr>
      </w:pPr>
    </w:p>
    <w:p w:rsidR="00112974" w:rsidRPr="00680ED9" w:rsidRDefault="00112974" w:rsidP="00A94B1A">
      <w:pPr>
        <w:ind w:firstLine="709"/>
        <w:jc w:val="center"/>
        <w:rPr>
          <w:b/>
          <w:bCs/>
          <w:iCs/>
          <w:sz w:val="26"/>
          <w:szCs w:val="26"/>
        </w:rPr>
      </w:pPr>
      <w:r w:rsidRPr="00680ED9">
        <w:rPr>
          <w:b/>
          <w:bCs/>
          <w:iCs/>
          <w:sz w:val="26"/>
          <w:szCs w:val="26"/>
        </w:rPr>
        <w:t>IV. Требования к отчетности</w:t>
      </w:r>
    </w:p>
    <w:p w:rsidR="00112974" w:rsidRPr="00680ED9" w:rsidRDefault="00112974" w:rsidP="00A94B1A">
      <w:pPr>
        <w:ind w:firstLine="709"/>
        <w:jc w:val="center"/>
        <w:rPr>
          <w:sz w:val="26"/>
          <w:szCs w:val="26"/>
        </w:rPr>
      </w:pPr>
    </w:p>
    <w:p w:rsidR="00112974" w:rsidRPr="00680ED9" w:rsidRDefault="00504240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4.1</w:t>
      </w:r>
      <w:r w:rsidR="00112974" w:rsidRPr="00680ED9">
        <w:rPr>
          <w:sz w:val="26"/>
          <w:szCs w:val="26"/>
        </w:rPr>
        <w:t>. Получатель субсидии ежеквартально до 15 числа, следующего за отчетным кварталом, представляет в УСЗН отчеты об использовании субсидии.</w:t>
      </w:r>
    </w:p>
    <w:p w:rsidR="00112974" w:rsidRPr="00680ED9" w:rsidRDefault="00112974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Порядок, сроки и формы представления получателем субсидии отчетности устанавливаются в соглашении.</w:t>
      </w:r>
    </w:p>
    <w:p w:rsidR="00112974" w:rsidRPr="00680ED9" w:rsidRDefault="00112974" w:rsidP="00A94B1A">
      <w:pPr>
        <w:ind w:firstLine="709"/>
        <w:jc w:val="center"/>
        <w:rPr>
          <w:sz w:val="26"/>
          <w:szCs w:val="26"/>
        </w:rPr>
      </w:pPr>
    </w:p>
    <w:p w:rsidR="00A94B1A" w:rsidRDefault="00112974" w:rsidP="00A94B1A">
      <w:pPr>
        <w:ind w:firstLine="709"/>
        <w:jc w:val="center"/>
        <w:rPr>
          <w:b/>
          <w:bCs/>
          <w:iCs/>
          <w:sz w:val="26"/>
          <w:szCs w:val="26"/>
        </w:rPr>
      </w:pPr>
      <w:r w:rsidRPr="00680ED9">
        <w:rPr>
          <w:b/>
          <w:bCs/>
          <w:iCs/>
          <w:sz w:val="26"/>
          <w:szCs w:val="26"/>
        </w:rPr>
        <w:t xml:space="preserve">V. Требования к осуществлению </w:t>
      </w:r>
      <w:proofErr w:type="gramStart"/>
      <w:r w:rsidR="00A94B1A">
        <w:rPr>
          <w:b/>
          <w:bCs/>
          <w:iCs/>
          <w:sz w:val="26"/>
          <w:szCs w:val="26"/>
        </w:rPr>
        <w:t>контроля за</w:t>
      </w:r>
      <w:proofErr w:type="gramEnd"/>
      <w:r w:rsidR="00A94B1A">
        <w:rPr>
          <w:b/>
          <w:bCs/>
          <w:iCs/>
          <w:sz w:val="26"/>
          <w:szCs w:val="26"/>
        </w:rPr>
        <w:t xml:space="preserve"> соблюдением условий</w:t>
      </w:r>
    </w:p>
    <w:p w:rsidR="00112974" w:rsidRPr="00680ED9" w:rsidRDefault="00112974" w:rsidP="00A94B1A">
      <w:pPr>
        <w:ind w:firstLine="709"/>
        <w:jc w:val="center"/>
        <w:rPr>
          <w:b/>
          <w:bCs/>
          <w:iCs/>
          <w:sz w:val="26"/>
          <w:szCs w:val="26"/>
        </w:rPr>
      </w:pPr>
      <w:r w:rsidRPr="00680ED9">
        <w:rPr>
          <w:b/>
          <w:bCs/>
          <w:iCs/>
          <w:sz w:val="26"/>
          <w:szCs w:val="26"/>
        </w:rPr>
        <w:t>и порядка предоставления субсидии и ответственность за их нарушение</w:t>
      </w:r>
    </w:p>
    <w:p w:rsidR="00112974" w:rsidRPr="00680ED9" w:rsidRDefault="00112974" w:rsidP="00A94B1A">
      <w:pPr>
        <w:ind w:firstLine="709"/>
        <w:jc w:val="center"/>
        <w:rPr>
          <w:sz w:val="26"/>
          <w:szCs w:val="26"/>
        </w:rPr>
      </w:pPr>
    </w:p>
    <w:p w:rsidR="00112974" w:rsidRPr="00680ED9" w:rsidRDefault="00504240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5.1</w:t>
      </w:r>
      <w:r w:rsidR="00112974" w:rsidRPr="00680ED9">
        <w:rPr>
          <w:sz w:val="26"/>
          <w:szCs w:val="26"/>
        </w:rPr>
        <w:t xml:space="preserve">. Проверку соблюдения получателем субсидии условий и порядка предоставления субсидий, в том числе в части достижения результатов предоставления субсидии, осуществляет УСЗН, а также органы муниципального финансового контроля проводят проверки в соответствии со статьями 268.1 и 269.2 </w:t>
      </w:r>
      <w:hyperlink r:id="rId12" w:tooltip="Бюджетный кодекс" w:history="1">
        <w:r w:rsidR="00112974" w:rsidRPr="00680ED9">
          <w:rPr>
            <w:sz w:val="26"/>
            <w:szCs w:val="26"/>
          </w:rPr>
          <w:t>Бюджетного кодекса</w:t>
        </w:r>
      </w:hyperlink>
      <w:r w:rsidR="00112974" w:rsidRPr="00680ED9">
        <w:rPr>
          <w:sz w:val="26"/>
          <w:szCs w:val="26"/>
        </w:rPr>
        <w:t xml:space="preserve"> Российской Федерации.</w:t>
      </w:r>
    </w:p>
    <w:p w:rsidR="00112974" w:rsidRPr="00680ED9" w:rsidRDefault="00504240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5.2</w:t>
      </w:r>
      <w:r w:rsidR="00112974" w:rsidRPr="00680ED9">
        <w:rPr>
          <w:sz w:val="26"/>
          <w:szCs w:val="26"/>
        </w:rPr>
        <w:t>. Получатель субсидии несет ответственность в соответствии с законодательством за нарушение условий и порядка предоставления субсидии, установленных настоящим Порядком, достоверность и полноту представляемых отчетов и сведений.</w:t>
      </w:r>
    </w:p>
    <w:p w:rsidR="00112974" w:rsidRPr="00680ED9" w:rsidRDefault="00504240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5.3</w:t>
      </w:r>
      <w:r w:rsidR="00112974" w:rsidRPr="00680ED9">
        <w:rPr>
          <w:sz w:val="26"/>
          <w:szCs w:val="26"/>
        </w:rPr>
        <w:t xml:space="preserve">. Средства субсидии подлежат возврату в городской бюджет в случае нарушения получателем субсидии условий, установленных при предоставлении субсидии, </w:t>
      </w:r>
      <w:proofErr w:type="gramStart"/>
      <w:r w:rsidR="00112974" w:rsidRPr="00680ED9">
        <w:rPr>
          <w:sz w:val="26"/>
          <w:szCs w:val="26"/>
        </w:rPr>
        <w:t>выявленных</w:t>
      </w:r>
      <w:proofErr w:type="gramEnd"/>
      <w:r w:rsidR="00112974" w:rsidRPr="00680ED9">
        <w:rPr>
          <w:sz w:val="26"/>
          <w:szCs w:val="26"/>
        </w:rPr>
        <w:t xml:space="preserve"> в том числе по фактам проверок, проведенных УСЗН и органом муниципального финансового контроля, а также в случае недостижения значений результатов. </w:t>
      </w:r>
    </w:p>
    <w:p w:rsidR="00112974" w:rsidRPr="00680ED9" w:rsidRDefault="00112974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В случае нецелевого использования субсидия подлежит возврату в городской бюджет в размере нецелевого использования.</w:t>
      </w:r>
    </w:p>
    <w:p w:rsidR="00112974" w:rsidRPr="00680ED9" w:rsidRDefault="00504240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5.4</w:t>
      </w:r>
      <w:r w:rsidR="00112974" w:rsidRPr="00680ED9">
        <w:rPr>
          <w:sz w:val="26"/>
          <w:szCs w:val="26"/>
        </w:rPr>
        <w:t xml:space="preserve">. При выявлении УСЗН либо органами муниципального финансового контроля фактов нарушения получателем субсидии условий и порядка </w:t>
      </w:r>
      <w:r w:rsidR="00112974" w:rsidRPr="00680ED9">
        <w:rPr>
          <w:sz w:val="26"/>
          <w:szCs w:val="26"/>
        </w:rPr>
        <w:lastRenderedPageBreak/>
        <w:t>предоставления субсидии или несоответствия представленных отчетов о поступлении и использовании субсидии данным документов первичного учета предоставление субсидии прекращается на основании решения УСЗН и органов муниципального финансового контроля.</w:t>
      </w:r>
    </w:p>
    <w:p w:rsidR="00112974" w:rsidRPr="00680ED9" w:rsidRDefault="00112974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В течение 5 рабочих дней со дня обнаружения фактов, указанных в абзаце первом настоящего пункта, получателю субсидии почтовым отправлением с уведомлением о вручении направляются заверенные копии решений или документов, которыми прекращено предоставление субсидии, а также письменное уведомление о необходимости возврата необоснованно полученной субсидии.</w:t>
      </w:r>
    </w:p>
    <w:p w:rsidR="00112974" w:rsidRPr="00680ED9" w:rsidRDefault="00112974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Необоснованно полученная субсидия подлежит возврату в бюджет</w:t>
      </w:r>
      <w:r w:rsidR="00C505BC" w:rsidRPr="00680ED9">
        <w:rPr>
          <w:sz w:val="26"/>
          <w:szCs w:val="26"/>
        </w:rPr>
        <w:t xml:space="preserve"> Юргинского муниципального округа</w:t>
      </w:r>
      <w:r w:rsidRPr="00680ED9">
        <w:rPr>
          <w:sz w:val="26"/>
          <w:szCs w:val="26"/>
        </w:rPr>
        <w:t xml:space="preserve"> в течение 10 рабочих дней со дня получения получателем субсидии копии решения или документа, которым прекращено предоставление субсидии, а также письменного уведомления о необходимости возврата необоснованно полученной субсидии.</w:t>
      </w:r>
    </w:p>
    <w:p w:rsidR="00112974" w:rsidRPr="00680ED9" w:rsidRDefault="000A0670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5.</w:t>
      </w:r>
      <w:r w:rsidR="00112974" w:rsidRPr="00680ED9">
        <w:rPr>
          <w:sz w:val="26"/>
          <w:szCs w:val="26"/>
        </w:rPr>
        <w:t>5. В случае невыполнения получателем субсидии в установленный срок требования о возврате субсидии в течение 3 месяцев со дня истечения установленного для возврата срока главный распорядитель принимает меры по взысканию неправомерно полученной и невозвращенной субсидии в</w:t>
      </w:r>
      <w:r w:rsidR="00C505BC" w:rsidRPr="00680ED9">
        <w:rPr>
          <w:sz w:val="26"/>
          <w:szCs w:val="26"/>
        </w:rPr>
        <w:t xml:space="preserve"> </w:t>
      </w:r>
      <w:r w:rsidR="00112974" w:rsidRPr="00680ED9">
        <w:rPr>
          <w:sz w:val="26"/>
          <w:szCs w:val="26"/>
        </w:rPr>
        <w:t>бюджет</w:t>
      </w:r>
      <w:r w:rsidR="00C505BC" w:rsidRPr="00680ED9">
        <w:rPr>
          <w:sz w:val="26"/>
          <w:szCs w:val="26"/>
        </w:rPr>
        <w:t xml:space="preserve"> Юргинского муниципального округа</w:t>
      </w:r>
      <w:r w:rsidR="00112974" w:rsidRPr="00680ED9">
        <w:rPr>
          <w:sz w:val="26"/>
          <w:szCs w:val="26"/>
        </w:rPr>
        <w:t xml:space="preserve"> в судебном порядке.</w:t>
      </w:r>
    </w:p>
    <w:p w:rsidR="00112974" w:rsidRPr="00680ED9" w:rsidRDefault="000A0670" w:rsidP="00680ED9">
      <w:pPr>
        <w:ind w:firstLine="709"/>
        <w:jc w:val="both"/>
        <w:rPr>
          <w:sz w:val="26"/>
          <w:szCs w:val="26"/>
        </w:rPr>
      </w:pPr>
      <w:r w:rsidRPr="00680ED9">
        <w:rPr>
          <w:sz w:val="26"/>
          <w:szCs w:val="26"/>
        </w:rPr>
        <w:t>5.</w:t>
      </w:r>
      <w:r w:rsidR="00112974" w:rsidRPr="00680ED9">
        <w:rPr>
          <w:sz w:val="26"/>
          <w:szCs w:val="26"/>
        </w:rPr>
        <w:t>6. Получатель субсидии несет предусмотренную законодательством Российской Федерации ответственность за достоверность сведений, содержащихся в документах, представляемых в соответствии с настоящим Порядком.</w:t>
      </w:r>
    </w:p>
    <w:p w:rsidR="00A94B1A" w:rsidRDefault="00A94B1A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A0670" w:rsidRPr="00B94820" w:rsidRDefault="000A0670" w:rsidP="00AE7516">
      <w:pPr>
        <w:ind w:left="3828"/>
        <w:rPr>
          <w:rFonts w:cs="Arial"/>
          <w:kern w:val="28"/>
          <w:sz w:val="26"/>
          <w:szCs w:val="26"/>
        </w:rPr>
      </w:pPr>
      <w:r w:rsidRPr="00B94820">
        <w:rPr>
          <w:rFonts w:cs="Arial"/>
          <w:kern w:val="28"/>
          <w:sz w:val="26"/>
          <w:szCs w:val="26"/>
        </w:rPr>
        <w:lastRenderedPageBreak/>
        <w:t>Приложение №1</w:t>
      </w:r>
    </w:p>
    <w:p w:rsidR="000A0670" w:rsidRPr="00B94820" w:rsidRDefault="000A0670" w:rsidP="00AE7516">
      <w:pPr>
        <w:ind w:left="3828"/>
        <w:rPr>
          <w:rFonts w:cs="Arial"/>
          <w:kern w:val="28"/>
          <w:sz w:val="26"/>
          <w:szCs w:val="26"/>
        </w:rPr>
      </w:pPr>
      <w:r w:rsidRPr="00B94820">
        <w:rPr>
          <w:rFonts w:cs="Arial"/>
          <w:kern w:val="28"/>
          <w:sz w:val="26"/>
          <w:szCs w:val="26"/>
        </w:rPr>
        <w:t>к Порядку предоставления субсидии</w:t>
      </w:r>
    </w:p>
    <w:p w:rsidR="000A0670" w:rsidRPr="00B94820" w:rsidRDefault="000A0670" w:rsidP="00AE7516">
      <w:pPr>
        <w:ind w:left="3828"/>
        <w:rPr>
          <w:rFonts w:cs="Arial"/>
          <w:kern w:val="28"/>
          <w:sz w:val="26"/>
          <w:szCs w:val="26"/>
        </w:rPr>
      </w:pPr>
      <w:r w:rsidRPr="00B94820">
        <w:rPr>
          <w:rFonts w:cs="Arial"/>
          <w:kern w:val="28"/>
          <w:sz w:val="26"/>
          <w:szCs w:val="26"/>
        </w:rPr>
        <w:t>на возмещение стоимости услуг,</w:t>
      </w:r>
    </w:p>
    <w:p w:rsidR="000A0670" w:rsidRPr="00B94820" w:rsidRDefault="000A0670" w:rsidP="00AE7516">
      <w:pPr>
        <w:ind w:left="3828"/>
        <w:rPr>
          <w:rFonts w:cs="Arial"/>
          <w:kern w:val="28"/>
          <w:sz w:val="26"/>
          <w:szCs w:val="26"/>
        </w:rPr>
      </w:pPr>
      <w:r w:rsidRPr="00B94820">
        <w:rPr>
          <w:rFonts w:cs="Arial"/>
          <w:kern w:val="28"/>
          <w:sz w:val="26"/>
          <w:szCs w:val="26"/>
        </w:rPr>
        <w:t>предоставляемых согласно гарантированному</w:t>
      </w:r>
    </w:p>
    <w:p w:rsidR="000A0670" w:rsidRPr="00B94820" w:rsidRDefault="000A0670" w:rsidP="00AE7516">
      <w:pPr>
        <w:ind w:left="3828"/>
        <w:rPr>
          <w:rFonts w:cs="Arial"/>
          <w:kern w:val="28"/>
          <w:sz w:val="26"/>
          <w:szCs w:val="26"/>
        </w:rPr>
      </w:pPr>
      <w:r w:rsidRPr="00B94820">
        <w:rPr>
          <w:rFonts w:cs="Arial"/>
          <w:kern w:val="28"/>
          <w:sz w:val="26"/>
          <w:szCs w:val="26"/>
        </w:rPr>
        <w:t>перечню услуг по погребению, на территории</w:t>
      </w:r>
    </w:p>
    <w:p w:rsidR="000A0670" w:rsidRPr="00B94820" w:rsidRDefault="000A0670" w:rsidP="00AE7516">
      <w:pPr>
        <w:ind w:left="3828"/>
        <w:rPr>
          <w:rFonts w:cs="Arial"/>
          <w:kern w:val="28"/>
          <w:sz w:val="26"/>
          <w:szCs w:val="26"/>
        </w:rPr>
      </w:pPr>
      <w:r w:rsidRPr="00B94820">
        <w:rPr>
          <w:rFonts w:cs="Arial"/>
          <w:kern w:val="28"/>
          <w:sz w:val="26"/>
          <w:szCs w:val="26"/>
        </w:rPr>
        <w:t xml:space="preserve">Юргинского </w:t>
      </w:r>
      <w:r w:rsidR="0075292F" w:rsidRPr="00B94820">
        <w:rPr>
          <w:rFonts w:cs="Arial"/>
          <w:kern w:val="28"/>
          <w:sz w:val="26"/>
          <w:szCs w:val="26"/>
        </w:rPr>
        <w:t>муниципального</w:t>
      </w:r>
      <w:r w:rsidRPr="00B94820">
        <w:rPr>
          <w:rFonts w:cs="Arial"/>
          <w:kern w:val="28"/>
          <w:sz w:val="26"/>
          <w:szCs w:val="26"/>
        </w:rPr>
        <w:t xml:space="preserve"> округа</w:t>
      </w:r>
    </w:p>
    <w:p w:rsidR="000A0670" w:rsidRPr="009A05F9" w:rsidRDefault="000A0670" w:rsidP="00AE7516">
      <w:pPr>
        <w:ind w:left="3828"/>
        <w:rPr>
          <w:rFonts w:cs="Arial"/>
        </w:rPr>
      </w:pPr>
    </w:p>
    <w:p w:rsidR="0075292F" w:rsidRPr="00AE7516" w:rsidRDefault="0075292F" w:rsidP="00AE7516">
      <w:pPr>
        <w:ind w:left="3828"/>
        <w:rPr>
          <w:rFonts w:cs="Arial"/>
          <w:szCs w:val="26"/>
        </w:rPr>
      </w:pPr>
      <w:r w:rsidRPr="00AE7516">
        <w:rPr>
          <w:rFonts w:cs="Arial"/>
          <w:szCs w:val="26"/>
        </w:rPr>
        <w:t>В Управление социальной защиты населения</w:t>
      </w:r>
    </w:p>
    <w:p w:rsidR="0075292F" w:rsidRPr="00AE7516" w:rsidRDefault="00824EC9" w:rsidP="00AE7516">
      <w:pPr>
        <w:ind w:left="3828"/>
        <w:rPr>
          <w:rFonts w:cs="Arial"/>
          <w:szCs w:val="26"/>
        </w:rPr>
      </w:pPr>
      <w:r w:rsidRPr="00AE7516">
        <w:rPr>
          <w:rFonts w:cs="Arial"/>
          <w:szCs w:val="26"/>
        </w:rPr>
        <w:t>а</w:t>
      </w:r>
      <w:r w:rsidR="0075292F" w:rsidRPr="00AE7516">
        <w:rPr>
          <w:rFonts w:cs="Arial"/>
          <w:szCs w:val="26"/>
        </w:rPr>
        <w:t>дминистрации Юргинского муниципального округа</w:t>
      </w:r>
    </w:p>
    <w:p w:rsidR="007E5456" w:rsidRDefault="007E5456" w:rsidP="000A0670">
      <w:pPr>
        <w:rPr>
          <w:rFonts w:cs="Arial"/>
        </w:rPr>
      </w:pPr>
    </w:p>
    <w:p w:rsidR="007E5456" w:rsidRDefault="000A0670" w:rsidP="007E5456">
      <w:pPr>
        <w:ind w:firstLine="709"/>
        <w:jc w:val="center"/>
        <w:rPr>
          <w:rFonts w:cs="Arial"/>
          <w:b/>
          <w:bCs/>
          <w:kern w:val="32"/>
          <w:sz w:val="26"/>
          <w:szCs w:val="26"/>
        </w:rPr>
      </w:pPr>
      <w:r w:rsidRPr="007E5456">
        <w:rPr>
          <w:rFonts w:cs="Arial"/>
          <w:b/>
          <w:bCs/>
          <w:kern w:val="32"/>
          <w:sz w:val="26"/>
          <w:szCs w:val="26"/>
        </w:rPr>
        <w:t>Заявка</w:t>
      </w:r>
    </w:p>
    <w:p w:rsidR="007E5456" w:rsidRDefault="000A0670" w:rsidP="007E5456">
      <w:pPr>
        <w:ind w:firstLine="709"/>
        <w:jc w:val="center"/>
        <w:rPr>
          <w:rFonts w:cs="Arial"/>
          <w:b/>
          <w:bCs/>
          <w:kern w:val="32"/>
          <w:sz w:val="26"/>
          <w:szCs w:val="26"/>
        </w:rPr>
      </w:pPr>
      <w:r w:rsidRPr="007E5456">
        <w:rPr>
          <w:rFonts w:cs="Arial"/>
          <w:b/>
          <w:bCs/>
          <w:kern w:val="32"/>
          <w:sz w:val="26"/>
          <w:szCs w:val="26"/>
        </w:rPr>
        <w:t xml:space="preserve">на </w:t>
      </w:r>
      <w:r w:rsidR="007E5456">
        <w:rPr>
          <w:rFonts w:cs="Arial"/>
          <w:b/>
          <w:bCs/>
          <w:kern w:val="32"/>
          <w:sz w:val="26"/>
          <w:szCs w:val="26"/>
        </w:rPr>
        <w:t xml:space="preserve"> </w:t>
      </w:r>
      <w:r w:rsidRPr="007E5456">
        <w:rPr>
          <w:rFonts w:cs="Arial"/>
          <w:b/>
          <w:bCs/>
          <w:kern w:val="32"/>
          <w:sz w:val="26"/>
          <w:szCs w:val="26"/>
        </w:rPr>
        <w:t>участие в отборе на получение субсидии на возмещение стоимости услуг, предоставляемых согласно гарантированному перечню услуг</w:t>
      </w:r>
    </w:p>
    <w:p w:rsidR="000A0670" w:rsidRPr="007E5456" w:rsidRDefault="000A0670" w:rsidP="007E5456">
      <w:pPr>
        <w:ind w:firstLine="709"/>
        <w:jc w:val="center"/>
        <w:rPr>
          <w:rFonts w:cs="Arial"/>
          <w:b/>
          <w:bCs/>
          <w:kern w:val="32"/>
          <w:sz w:val="26"/>
          <w:szCs w:val="26"/>
        </w:rPr>
      </w:pPr>
      <w:r w:rsidRPr="007E5456">
        <w:rPr>
          <w:rFonts w:cs="Arial"/>
          <w:b/>
          <w:bCs/>
          <w:kern w:val="32"/>
          <w:sz w:val="26"/>
          <w:szCs w:val="26"/>
        </w:rPr>
        <w:t>по погребению</w:t>
      </w:r>
    </w:p>
    <w:p w:rsidR="000A0670" w:rsidRDefault="000A0670" w:rsidP="000A0670"/>
    <w:p w:rsidR="000A0670" w:rsidRPr="009A05F9" w:rsidRDefault="000A0670" w:rsidP="000A0670">
      <w:r w:rsidRPr="009A05F9">
        <w:t>Дата _____________</w:t>
      </w:r>
    </w:p>
    <w:p w:rsidR="000A0670" w:rsidRPr="009A05F9" w:rsidRDefault="000A0670" w:rsidP="000A0670">
      <w:r w:rsidRPr="009A05F9">
        <w:t>__________________________________________________________________</w:t>
      </w:r>
    </w:p>
    <w:p w:rsidR="000A0670" w:rsidRPr="009A05F9" w:rsidRDefault="000A0670" w:rsidP="000A0670">
      <w:r w:rsidRPr="009A05F9">
        <w:t>(полное наименование юридического лица)</w:t>
      </w:r>
    </w:p>
    <w:p w:rsidR="000A0670" w:rsidRPr="009A05F9" w:rsidRDefault="000A0670" w:rsidP="000A0670"/>
    <w:p w:rsidR="000A0670" w:rsidRPr="009A05F9" w:rsidRDefault="000A0670" w:rsidP="000A0670">
      <w:r w:rsidRPr="009A05F9">
        <w:t>в лице руководителя _________________________________________,</w:t>
      </w:r>
    </w:p>
    <w:p w:rsidR="000A0670" w:rsidRPr="009A05F9" w:rsidRDefault="000A0670" w:rsidP="000A0670">
      <w:r w:rsidRPr="009A05F9">
        <w:t>(ФИО руководителя юридического лица)</w:t>
      </w:r>
    </w:p>
    <w:p w:rsidR="000A0670" w:rsidRPr="009A05F9" w:rsidRDefault="000A0670" w:rsidP="000A0670">
      <w:r w:rsidRPr="009A05F9">
        <w:t>действующего на основании</w:t>
      </w:r>
      <w:r w:rsidRPr="00824EC9">
        <w:rPr>
          <w:b/>
          <w:bCs/>
        </w:rPr>
        <w:t xml:space="preserve"> __________________________________</w:t>
      </w:r>
    </w:p>
    <w:p w:rsidR="000A0670" w:rsidRPr="009A05F9" w:rsidRDefault="000A0670" w:rsidP="000A0670">
      <w:r w:rsidRPr="009A05F9">
        <w:t>(документ, подтверждающий полномочия)</w:t>
      </w:r>
    </w:p>
    <w:p w:rsidR="000A0670" w:rsidRPr="009A05F9" w:rsidRDefault="000A0670" w:rsidP="000A0670">
      <w:r w:rsidRPr="009A05F9">
        <w:t>1. Просит предоставить субсидию на возмещение стоимости услуг, предоставляемых согласно гарантированному перечню услуг по погребению.</w:t>
      </w:r>
    </w:p>
    <w:p w:rsidR="000A0670" w:rsidRPr="009A05F9" w:rsidRDefault="000A0670" w:rsidP="000A0670">
      <w:r w:rsidRPr="009A05F9">
        <w:t xml:space="preserve">2. Сообщает о том, что готов осуществлять в период с _________ 20___ г. по _____________ 20_____ г. реализацию услуг по погребению в соответствии с Федеральным законом </w:t>
      </w:r>
      <w:hyperlink r:id="rId13" w:tooltip="О погребении и похоронном деле" w:history="1">
        <w:r w:rsidRPr="0075292F">
          <w:rPr>
            <w:rStyle w:val="aa"/>
            <w:color w:val="auto"/>
          </w:rPr>
          <w:t>от 12.01.1996 №8-ФЗ</w:t>
        </w:r>
      </w:hyperlink>
      <w:r w:rsidRPr="0075292F">
        <w:t xml:space="preserve"> «О погребении и похоронном деле», Законом Кемеровской области </w:t>
      </w:r>
      <w:hyperlink r:id="rId14" w:tooltip="О некоторых вопросах в сфере погребения и похоронного дела в Кемеровской области" w:history="1">
        <w:r w:rsidRPr="0075292F">
          <w:rPr>
            <w:rStyle w:val="aa"/>
            <w:color w:val="auto"/>
          </w:rPr>
          <w:t>от 07.12.2018 №104-ОЗ</w:t>
        </w:r>
      </w:hyperlink>
      <w:r w:rsidRPr="009A05F9">
        <w:t xml:space="preserve"> «О некоторых вопросах в сфере погребения и похоронного дела в Кемеровской области».</w:t>
      </w:r>
    </w:p>
    <w:p w:rsidR="000A0670" w:rsidRPr="009A05F9" w:rsidRDefault="000A0670" w:rsidP="000A0670">
      <w:r w:rsidRPr="009A05F9">
        <w:t>3. Дает согласие на публикацию (размещение) в информационно-телекоммуникационной сети Интернет информации об участнике отбора, о подаваемой участником отбора заявке, иной информации об участнике отбора, связанной с соответствующим отбором.</w:t>
      </w:r>
    </w:p>
    <w:p w:rsidR="000A0670" w:rsidRPr="009A05F9" w:rsidRDefault="000A0670" w:rsidP="000A0670">
      <w:r w:rsidRPr="009A05F9">
        <w:t>4. Адрес места нахождения юридического лица (указать почтовый индекс): ______________________________________________________________________________________________________________________________________</w:t>
      </w:r>
    </w:p>
    <w:p w:rsidR="000A0670" w:rsidRPr="009A05F9" w:rsidRDefault="000A0670" w:rsidP="000A0670">
      <w:r w:rsidRPr="009A05F9">
        <w:t>Контактный телефон: _____________________________________________</w:t>
      </w:r>
    </w:p>
    <w:p w:rsidR="000A0670" w:rsidRPr="009A05F9" w:rsidRDefault="000A0670" w:rsidP="000A0670">
      <w:r w:rsidRPr="009A05F9">
        <w:t>Банковские реквизиты для зачисления средств: _________________</w:t>
      </w:r>
    </w:p>
    <w:p w:rsidR="000A0670" w:rsidRPr="009A05F9" w:rsidRDefault="000A0670" w:rsidP="000A0670">
      <w:r w:rsidRPr="009A05F9">
        <w:t>__________________________________________________________________</w:t>
      </w:r>
    </w:p>
    <w:p w:rsidR="000A0670" w:rsidRPr="009A05F9" w:rsidRDefault="000A0670" w:rsidP="000A0670">
      <w:r w:rsidRPr="009A05F9">
        <w:t>К заявке прилагает следующие документы:</w:t>
      </w:r>
    </w:p>
    <w:p w:rsidR="000A0670" w:rsidRPr="009A05F9" w:rsidRDefault="000A0670" w:rsidP="000A0670">
      <w:r w:rsidRPr="009A05F9">
        <w:t>______________________________________________</w:t>
      </w:r>
    </w:p>
    <w:p w:rsidR="000A0670" w:rsidRPr="009A05F9" w:rsidRDefault="000A0670" w:rsidP="000A0670">
      <w:r w:rsidRPr="009A05F9">
        <w:t>______________________________________________</w:t>
      </w:r>
    </w:p>
    <w:p w:rsidR="000A0670" w:rsidRPr="009A05F9" w:rsidRDefault="000A0670" w:rsidP="000A0670">
      <w:r w:rsidRPr="009A05F9">
        <w:t>______________________________________________</w:t>
      </w:r>
    </w:p>
    <w:p w:rsidR="000A0670" w:rsidRPr="009A05F9" w:rsidRDefault="000A0670" w:rsidP="000A0670">
      <w:r w:rsidRPr="009A05F9">
        <w:t>______________________________________________</w:t>
      </w:r>
    </w:p>
    <w:p w:rsidR="000A0670" w:rsidRPr="009A05F9" w:rsidRDefault="000A0670" w:rsidP="000A0670">
      <w:r w:rsidRPr="009A05F9">
        <w:t xml:space="preserve"> _____________________________________________</w:t>
      </w:r>
    </w:p>
    <w:p w:rsidR="00824EC9" w:rsidRDefault="000A0670" w:rsidP="00824EC9">
      <w:r w:rsidRPr="009A05F9">
        <w:t>Руководитель юридического лица ______________ ______________________</w:t>
      </w:r>
    </w:p>
    <w:p w:rsidR="000A0670" w:rsidRPr="009A05F9" w:rsidRDefault="00824EC9" w:rsidP="00824EC9">
      <w:r>
        <w:t xml:space="preserve">                                                           </w:t>
      </w:r>
      <w:r w:rsidR="000A0670" w:rsidRPr="009A05F9">
        <w:t>(подпись) (расшифровка подписи)</w:t>
      </w:r>
    </w:p>
    <w:p w:rsidR="000A0670" w:rsidRPr="009A05F9" w:rsidRDefault="000A0670" w:rsidP="000A0670">
      <w:r w:rsidRPr="009A05F9">
        <w:t>Главный бухгалтер ______________ ______________________________</w:t>
      </w:r>
    </w:p>
    <w:p w:rsidR="000A0670" w:rsidRPr="009A05F9" w:rsidRDefault="000A0670" w:rsidP="000A0670">
      <w:pPr>
        <w:ind w:firstLine="3544"/>
      </w:pPr>
      <w:r w:rsidRPr="009A05F9">
        <w:t>(подпись) (расшифровка подписи)</w:t>
      </w:r>
    </w:p>
    <w:p w:rsidR="000A0670" w:rsidRPr="009A05F9" w:rsidRDefault="000A0670" w:rsidP="000A0670">
      <w:r w:rsidRPr="009A05F9">
        <w:t>МП</w:t>
      </w:r>
    </w:p>
    <w:p w:rsidR="007E5456" w:rsidRDefault="007E5456">
      <w:pPr>
        <w:spacing w:after="200" w:line="276" w:lineRule="auto"/>
        <w:rPr>
          <w:rFonts w:cs="Arial"/>
          <w:kern w:val="28"/>
          <w:sz w:val="26"/>
          <w:szCs w:val="26"/>
        </w:rPr>
      </w:pPr>
      <w:r>
        <w:rPr>
          <w:rFonts w:cs="Arial"/>
          <w:kern w:val="28"/>
          <w:sz w:val="26"/>
          <w:szCs w:val="26"/>
        </w:rPr>
        <w:br w:type="page"/>
      </w:r>
    </w:p>
    <w:p w:rsidR="00AE7516" w:rsidRPr="00B94820" w:rsidRDefault="00AE7516" w:rsidP="00AE7516">
      <w:pPr>
        <w:ind w:left="3828"/>
        <w:rPr>
          <w:rFonts w:cs="Arial"/>
          <w:kern w:val="28"/>
          <w:sz w:val="26"/>
          <w:szCs w:val="26"/>
        </w:rPr>
      </w:pPr>
      <w:r>
        <w:rPr>
          <w:rFonts w:cs="Arial"/>
          <w:kern w:val="28"/>
          <w:sz w:val="26"/>
          <w:szCs w:val="26"/>
        </w:rPr>
        <w:lastRenderedPageBreak/>
        <w:t>Приложение №2</w:t>
      </w:r>
    </w:p>
    <w:p w:rsidR="00AE7516" w:rsidRPr="00B94820" w:rsidRDefault="00AE7516" w:rsidP="00AE7516">
      <w:pPr>
        <w:ind w:left="3828"/>
        <w:rPr>
          <w:rFonts w:cs="Arial"/>
          <w:kern w:val="28"/>
          <w:sz w:val="26"/>
          <w:szCs w:val="26"/>
        </w:rPr>
      </w:pPr>
      <w:r w:rsidRPr="00B94820">
        <w:rPr>
          <w:rFonts w:cs="Arial"/>
          <w:kern w:val="28"/>
          <w:sz w:val="26"/>
          <w:szCs w:val="26"/>
        </w:rPr>
        <w:t>к Порядку предоставления субсидии</w:t>
      </w:r>
    </w:p>
    <w:p w:rsidR="00AE7516" w:rsidRPr="00B94820" w:rsidRDefault="00AE7516" w:rsidP="00AE7516">
      <w:pPr>
        <w:ind w:left="3828"/>
        <w:rPr>
          <w:rFonts w:cs="Arial"/>
          <w:kern w:val="28"/>
          <w:sz w:val="26"/>
          <w:szCs w:val="26"/>
        </w:rPr>
      </w:pPr>
      <w:r w:rsidRPr="00B94820">
        <w:rPr>
          <w:rFonts w:cs="Arial"/>
          <w:kern w:val="28"/>
          <w:sz w:val="26"/>
          <w:szCs w:val="26"/>
        </w:rPr>
        <w:t>на возмещение стоимости услуг,</w:t>
      </w:r>
    </w:p>
    <w:p w:rsidR="00AE7516" w:rsidRPr="00B94820" w:rsidRDefault="00AE7516" w:rsidP="00AE7516">
      <w:pPr>
        <w:ind w:left="3828"/>
        <w:rPr>
          <w:rFonts w:cs="Arial"/>
          <w:kern w:val="28"/>
          <w:sz w:val="26"/>
          <w:szCs w:val="26"/>
        </w:rPr>
      </w:pPr>
      <w:r w:rsidRPr="00B94820">
        <w:rPr>
          <w:rFonts w:cs="Arial"/>
          <w:kern w:val="28"/>
          <w:sz w:val="26"/>
          <w:szCs w:val="26"/>
        </w:rPr>
        <w:t>предоставляемых согласно гарантированному</w:t>
      </w:r>
    </w:p>
    <w:p w:rsidR="00AE7516" w:rsidRPr="00B94820" w:rsidRDefault="00AE7516" w:rsidP="00AE7516">
      <w:pPr>
        <w:ind w:left="3828"/>
        <w:rPr>
          <w:rFonts w:cs="Arial"/>
          <w:kern w:val="28"/>
          <w:sz w:val="26"/>
          <w:szCs w:val="26"/>
        </w:rPr>
      </w:pPr>
      <w:r w:rsidRPr="00B94820">
        <w:rPr>
          <w:rFonts w:cs="Arial"/>
          <w:kern w:val="28"/>
          <w:sz w:val="26"/>
          <w:szCs w:val="26"/>
        </w:rPr>
        <w:t>перечню услуг по погребению, на территории</w:t>
      </w:r>
    </w:p>
    <w:p w:rsidR="00AE7516" w:rsidRPr="00B94820" w:rsidRDefault="00AE7516" w:rsidP="00AE7516">
      <w:pPr>
        <w:ind w:left="3828"/>
        <w:rPr>
          <w:rFonts w:cs="Arial"/>
          <w:kern w:val="28"/>
          <w:sz w:val="26"/>
          <w:szCs w:val="26"/>
        </w:rPr>
      </w:pPr>
      <w:r w:rsidRPr="00B94820">
        <w:rPr>
          <w:rFonts w:cs="Arial"/>
          <w:kern w:val="28"/>
          <w:sz w:val="26"/>
          <w:szCs w:val="26"/>
        </w:rPr>
        <w:t>Юргинского муниципального округа</w:t>
      </w:r>
    </w:p>
    <w:p w:rsidR="00AE7516" w:rsidRPr="009A05F9" w:rsidRDefault="00AE7516" w:rsidP="00AE7516">
      <w:pPr>
        <w:rPr>
          <w:rFonts w:cs="Arial"/>
        </w:rPr>
      </w:pPr>
    </w:p>
    <w:p w:rsidR="00AE7516" w:rsidRPr="00AE7516" w:rsidRDefault="00AE7516" w:rsidP="00AE7516">
      <w:pPr>
        <w:ind w:left="3828"/>
        <w:rPr>
          <w:rFonts w:cs="Arial"/>
          <w:szCs w:val="26"/>
        </w:rPr>
      </w:pPr>
      <w:r w:rsidRPr="00AE7516">
        <w:rPr>
          <w:rFonts w:cs="Arial"/>
          <w:szCs w:val="26"/>
        </w:rPr>
        <w:t>В Управление социальной защиты населения</w:t>
      </w:r>
    </w:p>
    <w:p w:rsidR="00AE7516" w:rsidRPr="00AE7516" w:rsidRDefault="00AE7516" w:rsidP="00AE7516">
      <w:pPr>
        <w:ind w:left="3828"/>
        <w:rPr>
          <w:rFonts w:cs="Arial"/>
          <w:szCs w:val="26"/>
        </w:rPr>
      </w:pPr>
      <w:r w:rsidRPr="00AE7516">
        <w:rPr>
          <w:rFonts w:cs="Arial"/>
          <w:szCs w:val="26"/>
        </w:rPr>
        <w:t>администрации Юргинского муниципального округа</w:t>
      </w:r>
    </w:p>
    <w:p w:rsidR="000A0670" w:rsidRDefault="000A0670" w:rsidP="000A0670">
      <w:pPr>
        <w:rPr>
          <w:rFonts w:cs="Arial"/>
        </w:rPr>
      </w:pPr>
    </w:p>
    <w:p w:rsidR="007E5456" w:rsidRPr="009A05F9" w:rsidRDefault="007E5456" w:rsidP="000A0670">
      <w:pPr>
        <w:rPr>
          <w:rFonts w:cs="Arial"/>
        </w:rPr>
      </w:pPr>
    </w:p>
    <w:p w:rsidR="000A0670" w:rsidRPr="007E5456" w:rsidRDefault="000A0670" w:rsidP="000A0670">
      <w:pPr>
        <w:jc w:val="center"/>
        <w:rPr>
          <w:rFonts w:cs="Arial"/>
          <w:b/>
          <w:bCs/>
          <w:kern w:val="32"/>
          <w:sz w:val="26"/>
          <w:szCs w:val="26"/>
        </w:rPr>
      </w:pPr>
      <w:r w:rsidRPr="007E5456">
        <w:rPr>
          <w:rFonts w:cs="Arial"/>
          <w:b/>
          <w:bCs/>
          <w:kern w:val="32"/>
          <w:sz w:val="26"/>
          <w:szCs w:val="26"/>
        </w:rPr>
        <w:t>Заявление о соответствии требованиями предоставления субсидии на возмещение стоимости услуг, предоставляемых согласно гарантированному перечню услуг по погребению, на территории Юргинского муниципального округа</w:t>
      </w:r>
    </w:p>
    <w:p w:rsidR="000A0670" w:rsidRPr="009A05F9" w:rsidRDefault="000A0670" w:rsidP="000A0670">
      <w:pPr>
        <w:rPr>
          <w:rFonts w:cs="Arial"/>
        </w:rPr>
      </w:pPr>
    </w:p>
    <w:p w:rsidR="000A0670" w:rsidRPr="009A05F9" w:rsidRDefault="000A0670" w:rsidP="000A0670">
      <w:pPr>
        <w:jc w:val="both"/>
      </w:pPr>
      <w:r w:rsidRPr="009A05F9">
        <w:t>Дата</w:t>
      </w:r>
      <w:r w:rsidRPr="00824EC9">
        <w:t xml:space="preserve"> _______________</w:t>
      </w:r>
    </w:p>
    <w:p w:rsidR="000A0670" w:rsidRPr="009A05F9" w:rsidRDefault="000A0670" w:rsidP="000A0670">
      <w:pPr>
        <w:jc w:val="both"/>
      </w:pPr>
      <w:r w:rsidRPr="009A05F9">
        <w:t>___________________________________________________________________</w:t>
      </w:r>
    </w:p>
    <w:p w:rsidR="000A0670" w:rsidRPr="009A05F9" w:rsidRDefault="000A0670" w:rsidP="000A0670">
      <w:pPr>
        <w:jc w:val="both"/>
      </w:pPr>
      <w:r w:rsidRPr="009A05F9">
        <w:t>(полное наименование юридического лица)</w:t>
      </w:r>
    </w:p>
    <w:p w:rsidR="000A0670" w:rsidRPr="009A05F9" w:rsidRDefault="000A0670" w:rsidP="000A0670">
      <w:pPr>
        <w:jc w:val="both"/>
      </w:pPr>
      <w:r w:rsidRPr="009A05F9">
        <w:t>в лице _________________________________________________,</w:t>
      </w:r>
    </w:p>
    <w:p w:rsidR="000A0670" w:rsidRPr="009A05F9" w:rsidRDefault="000A0670" w:rsidP="000A0670">
      <w:pPr>
        <w:jc w:val="both"/>
      </w:pPr>
      <w:r w:rsidRPr="009A05F9">
        <w:t>(ФИО руководителя юридического лица)</w:t>
      </w:r>
    </w:p>
    <w:p w:rsidR="000A0670" w:rsidRPr="009A05F9" w:rsidRDefault="000A0670" w:rsidP="000A0670">
      <w:pPr>
        <w:jc w:val="both"/>
      </w:pPr>
      <w:r w:rsidRPr="009A05F9">
        <w:t>действующего на основан</w:t>
      </w:r>
      <w:r w:rsidRPr="00824EC9">
        <w:t>ии ______________________________,</w:t>
      </w:r>
    </w:p>
    <w:p w:rsidR="000A0670" w:rsidRPr="009A05F9" w:rsidRDefault="000A0670" w:rsidP="000A0670">
      <w:pPr>
        <w:jc w:val="both"/>
      </w:pPr>
      <w:r w:rsidRPr="009A05F9">
        <w:t>(документ, подтверждающий полномочия)</w:t>
      </w:r>
    </w:p>
    <w:p w:rsidR="000A0670" w:rsidRPr="009A05F9" w:rsidRDefault="000A0670" w:rsidP="000A0670">
      <w:pPr>
        <w:jc w:val="both"/>
      </w:pPr>
      <w:r w:rsidRPr="009A05F9">
        <w:t>заявляет, что по состоянию на 01 __________ 20__ г. юридическое лицо</w:t>
      </w:r>
      <w:r>
        <w:t xml:space="preserve"> я</w:t>
      </w:r>
      <w:r w:rsidRPr="009A05F9">
        <w:t>вляется хозяйствующим субъектом, который в соответствии с законодательством имеет право осуществлять погребение умерших в случаях, предусмотренных</w:t>
      </w:r>
      <w:r>
        <w:t xml:space="preserve"> </w:t>
      </w:r>
      <w:r w:rsidRPr="009A05F9">
        <w:t>Порядк</w:t>
      </w:r>
      <w:r>
        <w:t>ом</w:t>
      </w:r>
      <w:r w:rsidRPr="009A05F9">
        <w:t xml:space="preserve"> предоставления субсидии на возмещение стоимости услуг, предоставляемых согласно гарантированному перечню услуг по погребению, на территории Юргинского </w:t>
      </w:r>
      <w:r>
        <w:t>муниципального</w:t>
      </w:r>
      <w:r w:rsidRPr="009A05F9">
        <w:t xml:space="preserve"> округа.</w:t>
      </w:r>
    </w:p>
    <w:p w:rsidR="000A0670" w:rsidRPr="009A05F9" w:rsidRDefault="000A0670" w:rsidP="000A0670">
      <w:pPr>
        <w:jc w:val="both"/>
      </w:pPr>
      <w:r w:rsidRPr="009A05F9">
        <w:t>Соответствует требованиям, установленным Порядк</w:t>
      </w:r>
      <w:r>
        <w:t>ом</w:t>
      </w:r>
      <w:r w:rsidRPr="009A05F9">
        <w:t xml:space="preserve"> предоставления субсидии на возмещение стоимости услуг, предоставляемых согласно гарантированному перечню услуг по погребению, на территории Юргинского </w:t>
      </w:r>
      <w:r>
        <w:t>муниципального</w:t>
      </w:r>
      <w:r w:rsidRPr="009A05F9">
        <w:t xml:space="preserve"> округа.</w:t>
      </w:r>
    </w:p>
    <w:p w:rsidR="000A0670" w:rsidRPr="009A05F9" w:rsidRDefault="000A0670" w:rsidP="000A0670">
      <w:pPr>
        <w:jc w:val="both"/>
      </w:pPr>
    </w:p>
    <w:p w:rsidR="000A0670" w:rsidRPr="009A05F9" w:rsidRDefault="000A0670" w:rsidP="000A0670">
      <w:pPr>
        <w:jc w:val="both"/>
      </w:pPr>
      <w:r w:rsidRPr="009A05F9">
        <w:t>Руководитель юридического лица __________ _____________________</w:t>
      </w:r>
    </w:p>
    <w:p w:rsidR="000A0670" w:rsidRPr="009A05F9" w:rsidRDefault="00824EC9" w:rsidP="00824EC9">
      <w:pPr>
        <w:jc w:val="both"/>
      </w:pPr>
      <w:r>
        <w:t xml:space="preserve">                                                      </w:t>
      </w:r>
      <w:r w:rsidR="000A0670" w:rsidRPr="009A05F9">
        <w:t>(подпись) (расшифровка подписи)</w:t>
      </w:r>
    </w:p>
    <w:p w:rsidR="000A0670" w:rsidRPr="009A05F9" w:rsidRDefault="000A0670" w:rsidP="000A0670">
      <w:pPr>
        <w:jc w:val="both"/>
      </w:pPr>
      <w:r w:rsidRPr="009A05F9">
        <w:t>Главный бухгалтер __________________ ____________________________</w:t>
      </w:r>
    </w:p>
    <w:p w:rsidR="000A0670" w:rsidRPr="009A05F9" w:rsidRDefault="00824EC9" w:rsidP="00824EC9">
      <w:pPr>
        <w:jc w:val="both"/>
      </w:pPr>
      <w:r>
        <w:t xml:space="preserve">                                                      </w:t>
      </w:r>
      <w:r w:rsidR="000A0670" w:rsidRPr="009A05F9">
        <w:t>(подпись) (расшифровка подписи)</w:t>
      </w:r>
    </w:p>
    <w:p w:rsidR="000A0670" w:rsidRDefault="000A0670" w:rsidP="000A0670">
      <w:pPr>
        <w:jc w:val="both"/>
      </w:pPr>
      <w:r w:rsidRPr="009A05F9">
        <w:t>МП</w:t>
      </w:r>
    </w:p>
    <w:p w:rsidR="00AE7516" w:rsidRDefault="00AE7516">
      <w:pPr>
        <w:spacing w:after="200" w:line="276" w:lineRule="auto"/>
      </w:pPr>
      <w:r>
        <w:br w:type="page"/>
      </w:r>
    </w:p>
    <w:p w:rsidR="00AE7516" w:rsidRPr="00B94820" w:rsidRDefault="007E5456" w:rsidP="00AE7516">
      <w:pPr>
        <w:ind w:left="3828"/>
        <w:rPr>
          <w:rFonts w:cs="Arial"/>
          <w:kern w:val="28"/>
          <w:sz w:val="26"/>
          <w:szCs w:val="26"/>
        </w:rPr>
      </w:pPr>
      <w:r>
        <w:rPr>
          <w:rFonts w:cs="Arial"/>
          <w:kern w:val="28"/>
          <w:sz w:val="26"/>
          <w:szCs w:val="26"/>
        </w:rPr>
        <w:lastRenderedPageBreak/>
        <w:t>Приложение №3</w:t>
      </w:r>
    </w:p>
    <w:p w:rsidR="00AE7516" w:rsidRPr="00B94820" w:rsidRDefault="00AE7516" w:rsidP="00AE7516">
      <w:pPr>
        <w:ind w:left="3828"/>
        <w:rPr>
          <w:rFonts w:cs="Arial"/>
          <w:kern w:val="28"/>
          <w:sz w:val="26"/>
          <w:szCs w:val="26"/>
        </w:rPr>
      </w:pPr>
      <w:r w:rsidRPr="00B94820">
        <w:rPr>
          <w:rFonts w:cs="Arial"/>
          <w:kern w:val="28"/>
          <w:sz w:val="26"/>
          <w:szCs w:val="26"/>
        </w:rPr>
        <w:t>к Порядку предоставления субсидии</w:t>
      </w:r>
    </w:p>
    <w:p w:rsidR="00AE7516" w:rsidRPr="00B94820" w:rsidRDefault="00AE7516" w:rsidP="00AE7516">
      <w:pPr>
        <w:ind w:left="3828"/>
        <w:rPr>
          <w:rFonts w:cs="Arial"/>
          <w:kern w:val="28"/>
          <w:sz w:val="26"/>
          <w:szCs w:val="26"/>
        </w:rPr>
      </w:pPr>
      <w:r w:rsidRPr="00B94820">
        <w:rPr>
          <w:rFonts w:cs="Arial"/>
          <w:kern w:val="28"/>
          <w:sz w:val="26"/>
          <w:szCs w:val="26"/>
        </w:rPr>
        <w:t>на возмещение стоимости услуг,</w:t>
      </w:r>
    </w:p>
    <w:p w:rsidR="00AE7516" w:rsidRPr="00B94820" w:rsidRDefault="00AE7516" w:rsidP="00AE7516">
      <w:pPr>
        <w:ind w:left="3828"/>
        <w:rPr>
          <w:rFonts w:cs="Arial"/>
          <w:kern w:val="28"/>
          <w:sz w:val="26"/>
          <w:szCs w:val="26"/>
        </w:rPr>
      </w:pPr>
      <w:r w:rsidRPr="00B94820">
        <w:rPr>
          <w:rFonts w:cs="Arial"/>
          <w:kern w:val="28"/>
          <w:sz w:val="26"/>
          <w:szCs w:val="26"/>
        </w:rPr>
        <w:t>предоставляемых согласно гарантированному</w:t>
      </w:r>
    </w:p>
    <w:p w:rsidR="00AE7516" w:rsidRPr="00B94820" w:rsidRDefault="00AE7516" w:rsidP="00AE7516">
      <w:pPr>
        <w:ind w:left="3828"/>
        <w:rPr>
          <w:rFonts w:cs="Arial"/>
          <w:kern w:val="28"/>
          <w:sz w:val="26"/>
          <w:szCs w:val="26"/>
        </w:rPr>
      </w:pPr>
      <w:r w:rsidRPr="00B94820">
        <w:rPr>
          <w:rFonts w:cs="Arial"/>
          <w:kern w:val="28"/>
          <w:sz w:val="26"/>
          <w:szCs w:val="26"/>
        </w:rPr>
        <w:t>перечню услуг по погребению, на территории</w:t>
      </w:r>
    </w:p>
    <w:p w:rsidR="00AE7516" w:rsidRPr="00B94820" w:rsidRDefault="00AE7516" w:rsidP="00AE7516">
      <w:pPr>
        <w:ind w:left="3828"/>
        <w:rPr>
          <w:rFonts w:cs="Arial"/>
          <w:kern w:val="28"/>
          <w:sz w:val="26"/>
          <w:szCs w:val="26"/>
        </w:rPr>
      </w:pPr>
      <w:r w:rsidRPr="00B94820">
        <w:rPr>
          <w:rFonts w:cs="Arial"/>
          <w:kern w:val="28"/>
          <w:sz w:val="26"/>
          <w:szCs w:val="26"/>
        </w:rPr>
        <w:t>Юргинского муниципального округа</w:t>
      </w:r>
    </w:p>
    <w:p w:rsidR="00AE7516" w:rsidRPr="007E5456" w:rsidRDefault="00AE7516" w:rsidP="007E5456">
      <w:pPr>
        <w:ind w:firstLine="709"/>
        <w:jc w:val="center"/>
        <w:rPr>
          <w:sz w:val="26"/>
          <w:szCs w:val="26"/>
        </w:rPr>
      </w:pPr>
    </w:p>
    <w:p w:rsidR="000A0670" w:rsidRPr="007E5456" w:rsidRDefault="000A0670" w:rsidP="007E5456">
      <w:pPr>
        <w:ind w:firstLine="709"/>
        <w:jc w:val="center"/>
        <w:rPr>
          <w:sz w:val="26"/>
          <w:szCs w:val="26"/>
        </w:rPr>
      </w:pPr>
    </w:p>
    <w:p w:rsidR="000A0670" w:rsidRPr="007E5456" w:rsidRDefault="000A0670" w:rsidP="007E5456">
      <w:pPr>
        <w:ind w:firstLine="709"/>
        <w:jc w:val="center"/>
        <w:rPr>
          <w:b/>
          <w:bCs/>
          <w:kern w:val="32"/>
          <w:sz w:val="26"/>
          <w:szCs w:val="26"/>
        </w:rPr>
      </w:pPr>
      <w:r w:rsidRPr="007E5456">
        <w:rPr>
          <w:b/>
          <w:bCs/>
          <w:kern w:val="32"/>
          <w:sz w:val="26"/>
          <w:szCs w:val="26"/>
        </w:rPr>
        <w:t>РАСЧЕТ</w:t>
      </w:r>
    </w:p>
    <w:p w:rsidR="000A0670" w:rsidRPr="007E5456" w:rsidRDefault="000A0670" w:rsidP="007E5456">
      <w:pPr>
        <w:ind w:firstLine="709"/>
        <w:jc w:val="center"/>
        <w:rPr>
          <w:b/>
          <w:bCs/>
          <w:kern w:val="32"/>
          <w:sz w:val="26"/>
          <w:szCs w:val="26"/>
        </w:rPr>
      </w:pPr>
      <w:r w:rsidRPr="007E5456">
        <w:rPr>
          <w:b/>
          <w:bCs/>
          <w:kern w:val="32"/>
          <w:sz w:val="26"/>
          <w:szCs w:val="26"/>
        </w:rPr>
        <w:t>общего размера субсидии на</w:t>
      </w:r>
      <w:r w:rsidR="007E5456" w:rsidRPr="007E5456">
        <w:rPr>
          <w:b/>
          <w:bCs/>
          <w:kern w:val="32"/>
          <w:sz w:val="26"/>
          <w:szCs w:val="26"/>
        </w:rPr>
        <w:t xml:space="preserve"> </w:t>
      </w:r>
      <w:r w:rsidRPr="007E5456">
        <w:rPr>
          <w:b/>
          <w:bCs/>
          <w:kern w:val="32"/>
          <w:sz w:val="26"/>
          <w:szCs w:val="26"/>
        </w:rPr>
        <w:t>год</w:t>
      </w:r>
    </w:p>
    <w:p w:rsidR="000A0670" w:rsidRPr="007E5456" w:rsidRDefault="000A0670" w:rsidP="007E5456">
      <w:pPr>
        <w:ind w:firstLine="709"/>
        <w:jc w:val="center"/>
        <w:rPr>
          <w:sz w:val="26"/>
          <w:szCs w:val="26"/>
        </w:rPr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7"/>
        <w:gridCol w:w="1361"/>
        <w:gridCol w:w="1361"/>
        <w:gridCol w:w="1702"/>
        <w:gridCol w:w="1582"/>
        <w:gridCol w:w="2024"/>
      </w:tblGrid>
      <w:tr w:rsidR="000A0670" w:rsidRPr="00211D48" w:rsidTr="00365E79">
        <w:trPr>
          <w:jc w:val="center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70" w:rsidRPr="00211D48" w:rsidRDefault="000A0670" w:rsidP="00365E79">
            <w:pPr>
              <w:pStyle w:val="Table0"/>
              <w:rPr>
                <w:rFonts w:ascii="Times New Roman" w:hAnsi="Times New Roman" w:cs="Times New Roman"/>
              </w:rPr>
            </w:pPr>
            <w:r w:rsidRPr="00211D48">
              <w:rPr>
                <w:rFonts w:ascii="Times New Roman" w:hAnsi="Times New Roman" w:cs="Times New Roman"/>
              </w:rPr>
              <w:t>Количество произведенных погребений, затраты на которые были возмещены, чел. (за три предыдущих года)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70" w:rsidRPr="00211D48" w:rsidRDefault="000A0670" w:rsidP="00365E79">
            <w:pPr>
              <w:pStyle w:val="Table0"/>
              <w:rPr>
                <w:rFonts w:ascii="Times New Roman" w:hAnsi="Times New Roman" w:cs="Times New Roman"/>
              </w:rPr>
            </w:pPr>
            <w:r w:rsidRPr="00211D48">
              <w:rPr>
                <w:rFonts w:ascii="Times New Roman" w:hAnsi="Times New Roman" w:cs="Times New Roman"/>
              </w:rPr>
              <w:t>Среднегодовое количество произведенных погребений, затраты на которые были возмещены, чел. (за три предыдущих года)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70" w:rsidRPr="00211D48" w:rsidRDefault="000A0670" w:rsidP="00365E79">
            <w:pPr>
              <w:pStyle w:val="Table0"/>
              <w:rPr>
                <w:rFonts w:ascii="Times New Roman" w:hAnsi="Times New Roman" w:cs="Times New Roman"/>
              </w:rPr>
            </w:pPr>
            <w:r w:rsidRPr="00211D48">
              <w:rPr>
                <w:rFonts w:ascii="Times New Roman" w:hAnsi="Times New Roman" w:cs="Times New Roman"/>
              </w:rPr>
              <w:t>Плановая стоимость услуг, предоставляемых согласно гарантированному перечню услуг по погребению исходя из затрат, на ________ год,</w:t>
            </w:r>
          </w:p>
          <w:p w:rsidR="000A0670" w:rsidRPr="00211D48" w:rsidRDefault="000A0670" w:rsidP="00365E79">
            <w:pPr>
              <w:pStyle w:val="Table0"/>
              <w:rPr>
                <w:rFonts w:ascii="Times New Roman" w:hAnsi="Times New Roman" w:cs="Times New Roman"/>
              </w:rPr>
            </w:pPr>
            <w:r w:rsidRPr="00211D48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70" w:rsidRPr="00211D48" w:rsidRDefault="000A0670" w:rsidP="00365E79">
            <w:pPr>
              <w:pStyle w:val="Table0"/>
              <w:rPr>
                <w:rFonts w:ascii="Times New Roman" w:hAnsi="Times New Roman" w:cs="Times New Roman"/>
              </w:rPr>
            </w:pPr>
            <w:r w:rsidRPr="00211D48">
              <w:rPr>
                <w:rFonts w:ascii="Times New Roman" w:hAnsi="Times New Roman" w:cs="Times New Roman"/>
              </w:rPr>
              <w:t>Установленный размер стоимости услуг, входящих в гарантированный перечень услуг по погребению, оказываемых специализированной службой по вопросам похоронного дела, утвержденный постановлением Администрации Юргинского муниципального округа, руб.</w:t>
            </w:r>
          </w:p>
        </w:tc>
      </w:tr>
      <w:tr w:rsidR="000A0670" w:rsidRPr="00211D48" w:rsidTr="00365E79">
        <w:trPr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70" w:rsidRPr="00211D48" w:rsidRDefault="000A0670" w:rsidP="00365E79">
            <w:pPr>
              <w:pStyle w:val="Table"/>
              <w:rPr>
                <w:rFonts w:ascii="Times New Roman" w:hAnsi="Times New Roman" w:cs="Times New Roman"/>
              </w:rPr>
            </w:pPr>
            <w:r w:rsidRPr="00211D48">
              <w:rPr>
                <w:rFonts w:ascii="Times New Roman" w:hAnsi="Times New Roman" w:cs="Times New Roman"/>
              </w:rPr>
              <w:t>_______ год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70" w:rsidRPr="00211D48" w:rsidRDefault="000A0670" w:rsidP="00365E79">
            <w:pPr>
              <w:pStyle w:val="Table"/>
              <w:rPr>
                <w:rFonts w:ascii="Times New Roman" w:hAnsi="Times New Roman" w:cs="Times New Roman"/>
              </w:rPr>
            </w:pPr>
            <w:r w:rsidRPr="00211D48">
              <w:rPr>
                <w:rFonts w:ascii="Times New Roman" w:hAnsi="Times New Roman" w:cs="Times New Roman"/>
              </w:rPr>
              <w:t>_______ год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70" w:rsidRPr="00211D48" w:rsidRDefault="000A0670" w:rsidP="00365E79">
            <w:pPr>
              <w:pStyle w:val="Table"/>
              <w:rPr>
                <w:rFonts w:ascii="Times New Roman" w:hAnsi="Times New Roman" w:cs="Times New Roman"/>
              </w:rPr>
            </w:pPr>
            <w:r w:rsidRPr="00211D48">
              <w:rPr>
                <w:rFonts w:ascii="Times New Roman" w:hAnsi="Times New Roman" w:cs="Times New Roman"/>
              </w:rPr>
              <w:t>_______ год</w:t>
            </w: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70" w:rsidRPr="00211D48" w:rsidRDefault="000A0670" w:rsidP="00365E79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70" w:rsidRPr="00211D48" w:rsidRDefault="000A0670" w:rsidP="00365E79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70" w:rsidRPr="00211D48" w:rsidRDefault="000A0670" w:rsidP="00365E79">
            <w:pPr>
              <w:pStyle w:val="Table"/>
              <w:rPr>
                <w:rFonts w:ascii="Times New Roman" w:hAnsi="Times New Roman" w:cs="Times New Roman"/>
              </w:rPr>
            </w:pPr>
          </w:p>
        </w:tc>
      </w:tr>
      <w:tr w:rsidR="000A0670" w:rsidRPr="00211D48" w:rsidTr="00365E79">
        <w:trPr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70" w:rsidRPr="00211D48" w:rsidRDefault="000A0670" w:rsidP="00365E79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70" w:rsidRPr="00211D48" w:rsidRDefault="000A0670" w:rsidP="00365E79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70" w:rsidRPr="00211D48" w:rsidRDefault="000A0670" w:rsidP="00365E79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70" w:rsidRPr="00211D48" w:rsidRDefault="000A0670" w:rsidP="00365E79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70" w:rsidRPr="00211D48" w:rsidRDefault="000A0670" w:rsidP="00365E79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70" w:rsidRPr="00211D48" w:rsidRDefault="000A0670" w:rsidP="00365E79">
            <w:pPr>
              <w:pStyle w:val="Table"/>
              <w:rPr>
                <w:rFonts w:ascii="Times New Roman" w:hAnsi="Times New Roman" w:cs="Times New Roman"/>
              </w:rPr>
            </w:pPr>
          </w:p>
        </w:tc>
      </w:tr>
    </w:tbl>
    <w:p w:rsidR="000A0670" w:rsidRPr="009A05F9" w:rsidRDefault="000A0670" w:rsidP="000A0670">
      <w:pPr>
        <w:rPr>
          <w:rFonts w:cs="Arial"/>
        </w:rPr>
      </w:pPr>
    </w:p>
    <w:p w:rsidR="000A0670" w:rsidRPr="009A05F9" w:rsidRDefault="000A0670" w:rsidP="000A0670">
      <w:r w:rsidRPr="009A05F9">
        <w:t>Расчетная сумма общего размера субсидии: _______________________</w:t>
      </w:r>
    </w:p>
    <w:p w:rsidR="000A0670" w:rsidRPr="009A05F9" w:rsidRDefault="000A0670" w:rsidP="000A0670">
      <w:r w:rsidRPr="009A05F9">
        <w:t xml:space="preserve">Главный бухгалтер УСЗН </w:t>
      </w:r>
      <w:r w:rsidR="00824EC9">
        <w:t>а</w:t>
      </w:r>
      <w:r w:rsidRPr="009A05F9">
        <w:t xml:space="preserve">дминистрации </w:t>
      </w:r>
      <w:r>
        <w:t>ЮМО</w:t>
      </w:r>
      <w:r w:rsidRPr="009A05F9">
        <w:t xml:space="preserve"> _____________/____________</w:t>
      </w:r>
    </w:p>
    <w:p w:rsidR="000A0670" w:rsidRPr="009A05F9" w:rsidRDefault="000A0670" w:rsidP="000A0670">
      <w:r>
        <w:t>Начальник</w:t>
      </w:r>
      <w:r w:rsidRPr="009A05F9">
        <w:t xml:space="preserve"> УСЗН </w:t>
      </w:r>
      <w:r w:rsidR="00824EC9">
        <w:t>а</w:t>
      </w:r>
      <w:r w:rsidRPr="009A05F9">
        <w:t xml:space="preserve">дминистрации </w:t>
      </w:r>
      <w:r>
        <w:t>ЮМО</w:t>
      </w:r>
      <w:r w:rsidRPr="009A05F9">
        <w:t xml:space="preserve"> _________________/____________</w:t>
      </w:r>
    </w:p>
    <w:p w:rsidR="007E5456" w:rsidRDefault="007E5456">
      <w:pPr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:rsidR="007E5456" w:rsidRPr="00B94820" w:rsidRDefault="007E5456" w:rsidP="007E5456">
      <w:pPr>
        <w:ind w:left="3828"/>
        <w:rPr>
          <w:rFonts w:cs="Arial"/>
          <w:kern w:val="28"/>
          <w:sz w:val="26"/>
          <w:szCs w:val="26"/>
        </w:rPr>
      </w:pPr>
      <w:r>
        <w:rPr>
          <w:rFonts w:cs="Arial"/>
          <w:kern w:val="28"/>
          <w:sz w:val="26"/>
          <w:szCs w:val="26"/>
        </w:rPr>
        <w:lastRenderedPageBreak/>
        <w:t>Приложение №4</w:t>
      </w:r>
    </w:p>
    <w:p w:rsidR="007E5456" w:rsidRPr="00B94820" w:rsidRDefault="007E5456" w:rsidP="007E5456">
      <w:pPr>
        <w:ind w:left="3828"/>
        <w:rPr>
          <w:rFonts w:cs="Arial"/>
          <w:kern w:val="28"/>
          <w:sz w:val="26"/>
          <w:szCs w:val="26"/>
        </w:rPr>
      </w:pPr>
      <w:r w:rsidRPr="00B94820">
        <w:rPr>
          <w:rFonts w:cs="Arial"/>
          <w:kern w:val="28"/>
          <w:sz w:val="26"/>
          <w:szCs w:val="26"/>
        </w:rPr>
        <w:t>к Порядку предоставления субсидии</w:t>
      </w:r>
    </w:p>
    <w:p w:rsidR="007E5456" w:rsidRPr="00B94820" w:rsidRDefault="007E5456" w:rsidP="007E5456">
      <w:pPr>
        <w:ind w:left="3828"/>
        <w:rPr>
          <w:rFonts w:cs="Arial"/>
          <w:kern w:val="28"/>
          <w:sz w:val="26"/>
          <w:szCs w:val="26"/>
        </w:rPr>
      </w:pPr>
      <w:r w:rsidRPr="00B94820">
        <w:rPr>
          <w:rFonts w:cs="Arial"/>
          <w:kern w:val="28"/>
          <w:sz w:val="26"/>
          <w:szCs w:val="26"/>
        </w:rPr>
        <w:t>на возмещение стоимости услуг,</w:t>
      </w:r>
    </w:p>
    <w:p w:rsidR="007E5456" w:rsidRPr="00B94820" w:rsidRDefault="007E5456" w:rsidP="007E5456">
      <w:pPr>
        <w:ind w:left="3828"/>
        <w:rPr>
          <w:rFonts w:cs="Arial"/>
          <w:kern w:val="28"/>
          <w:sz w:val="26"/>
          <w:szCs w:val="26"/>
        </w:rPr>
      </w:pPr>
      <w:r w:rsidRPr="00B94820">
        <w:rPr>
          <w:rFonts w:cs="Arial"/>
          <w:kern w:val="28"/>
          <w:sz w:val="26"/>
          <w:szCs w:val="26"/>
        </w:rPr>
        <w:t>предоставляемых согласно гарантированному</w:t>
      </w:r>
    </w:p>
    <w:p w:rsidR="007E5456" w:rsidRPr="00B94820" w:rsidRDefault="007E5456" w:rsidP="007E5456">
      <w:pPr>
        <w:ind w:left="3828"/>
        <w:rPr>
          <w:rFonts w:cs="Arial"/>
          <w:kern w:val="28"/>
          <w:sz w:val="26"/>
          <w:szCs w:val="26"/>
        </w:rPr>
      </w:pPr>
      <w:r w:rsidRPr="00B94820">
        <w:rPr>
          <w:rFonts w:cs="Arial"/>
          <w:kern w:val="28"/>
          <w:sz w:val="26"/>
          <w:szCs w:val="26"/>
        </w:rPr>
        <w:t>перечню услуг по погребению, на территории</w:t>
      </w:r>
    </w:p>
    <w:p w:rsidR="007E5456" w:rsidRPr="00B94820" w:rsidRDefault="007E5456" w:rsidP="007E5456">
      <w:pPr>
        <w:ind w:left="3828"/>
        <w:rPr>
          <w:rFonts w:cs="Arial"/>
          <w:kern w:val="28"/>
          <w:sz w:val="26"/>
          <w:szCs w:val="26"/>
        </w:rPr>
      </w:pPr>
      <w:r w:rsidRPr="00B94820">
        <w:rPr>
          <w:rFonts w:cs="Arial"/>
          <w:kern w:val="28"/>
          <w:sz w:val="26"/>
          <w:szCs w:val="26"/>
        </w:rPr>
        <w:t>Юргинского муниципального округа</w:t>
      </w:r>
    </w:p>
    <w:p w:rsidR="007E5456" w:rsidRPr="007E5456" w:rsidRDefault="007E5456" w:rsidP="007E5456">
      <w:pPr>
        <w:ind w:firstLine="709"/>
        <w:jc w:val="center"/>
        <w:rPr>
          <w:sz w:val="26"/>
          <w:szCs w:val="26"/>
        </w:rPr>
      </w:pPr>
    </w:p>
    <w:p w:rsidR="000A0670" w:rsidRPr="007E5456" w:rsidRDefault="000A0670" w:rsidP="007E5456">
      <w:pPr>
        <w:ind w:firstLine="709"/>
        <w:jc w:val="center"/>
        <w:rPr>
          <w:sz w:val="26"/>
          <w:szCs w:val="26"/>
        </w:rPr>
      </w:pPr>
    </w:p>
    <w:p w:rsidR="000A0670" w:rsidRPr="007E5456" w:rsidRDefault="000A0670" w:rsidP="007E5456">
      <w:pPr>
        <w:ind w:firstLine="709"/>
        <w:jc w:val="center"/>
        <w:rPr>
          <w:b/>
          <w:bCs/>
          <w:kern w:val="32"/>
          <w:sz w:val="26"/>
          <w:szCs w:val="26"/>
        </w:rPr>
      </w:pPr>
      <w:bookmarkStart w:id="5" w:name="Par452"/>
      <w:bookmarkEnd w:id="5"/>
      <w:r w:rsidRPr="007E5456">
        <w:rPr>
          <w:b/>
          <w:bCs/>
          <w:kern w:val="32"/>
          <w:sz w:val="26"/>
          <w:szCs w:val="26"/>
        </w:rPr>
        <w:t>Отчет получателя субсидии за ______________ 20__ года</w:t>
      </w:r>
    </w:p>
    <w:p w:rsidR="000A0670" w:rsidRPr="007E5456" w:rsidRDefault="000A0670" w:rsidP="007E5456">
      <w:pPr>
        <w:ind w:firstLine="709"/>
        <w:jc w:val="center"/>
        <w:rPr>
          <w:sz w:val="26"/>
          <w:szCs w:val="26"/>
        </w:rPr>
      </w:pPr>
    </w:p>
    <w:tbl>
      <w:tblPr>
        <w:tblW w:w="5356" w:type="pct"/>
        <w:jc w:val="center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5"/>
        <w:gridCol w:w="1134"/>
        <w:gridCol w:w="1189"/>
        <w:gridCol w:w="851"/>
        <w:gridCol w:w="880"/>
        <w:gridCol w:w="821"/>
        <w:gridCol w:w="1701"/>
        <w:gridCol w:w="1417"/>
        <w:gridCol w:w="1504"/>
      </w:tblGrid>
      <w:tr w:rsidR="000A0670" w:rsidRPr="00241B36" w:rsidTr="001D4D28">
        <w:trPr>
          <w:trHeight w:val="1610"/>
          <w:jc w:val="center"/>
        </w:trPr>
        <w:tc>
          <w:tcPr>
            <w:tcW w:w="655" w:type="dxa"/>
          </w:tcPr>
          <w:p w:rsidR="00241B36" w:rsidRDefault="000A0670" w:rsidP="00241B36">
            <w:pPr>
              <w:pStyle w:val="Table0"/>
              <w:rPr>
                <w:rFonts w:ascii="Times New Roman" w:hAnsi="Times New Roman" w:cs="Times New Roman"/>
                <w:sz w:val="22"/>
              </w:rPr>
            </w:pPr>
            <w:r w:rsidRPr="00241B36">
              <w:rPr>
                <w:rFonts w:ascii="Times New Roman" w:hAnsi="Times New Roman" w:cs="Times New Roman"/>
                <w:sz w:val="22"/>
              </w:rPr>
              <w:t>№</w:t>
            </w:r>
          </w:p>
          <w:p w:rsidR="000A0670" w:rsidRPr="00241B36" w:rsidRDefault="000A0670" w:rsidP="00241B36">
            <w:pPr>
              <w:pStyle w:val="Table0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241B36"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  <w:r w:rsidRPr="00241B36">
              <w:rPr>
                <w:rFonts w:ascii="Times New Roman" w:hAnsi="Times New Roman" w:cs="Times New Roman"/>
                <w:sz w:val="22"/>
              </w:rPr>
              <w:t>/п</w:t>
            </w:r>
          </w:p>
        </w:tc>
        <w:tc>
          <w:tcPr>
            <w:tcW w:w="1134" w:type="dxa"/>
          </w:tcPr>
          <w:p w:rsidR="000A0670" w:rsidRPr="00241B36" w:rsidRDefault="000A0670" w:rsidP="00241B36">
            <w:pPr>
              <w:pStyle w:val="Table0"/>
              <w:rPr>
                <w:rFonts w:ascii="Times New Roman" w:hAnsi="Times New Roman" w:cs="Times New Roman"/>
                <w:sz w:val="22"/>
              </w:rPr>
            </w:pPr>
            <w:r w:rsidRPr="00241B36">
              <w:rPr>
                <w:rFonts w:ascii="Times New Roman" w:hAnsi="Times New Roman" w:cs="Times New Roman"/>
                <w:sz w:val="22"/>
              </w:rPr>
              <w:t>Номер справки</w:t>
            </w:r>
          </w:p>
        </w:tc>
        <w:tc>
          <w:tcPr>
            <w:tcW w:w="1189" w:type="dxa"/>
          </w:tcPr>
          <w:p w:rsidR="000A0670" w:rsidRPr="00241B36" w:rsidRDefault="000A0670" w:rsidP="00241B36">
            <w:pPr>
              <w:pStyle w:val="Table0"/>
              <w:rPr>
                <w:rFonts w:ascii="Times New Roman" w:hAnsi="Times New Roman" w:cs="Times New Roman"/>
                <w:sz w:val="22"/>
              </w:rPr>
            </w:pPr>
            <w:r w:rsidRPr="00241B36">
              <w:rPr>
                <w:rFonts w:ascii="Times New Roman" w:hAnsi="Times New Roman" w:cs="Times New Roman"/>
                <w:sz w:val="22"/>
              </w:rPr>
              <w:t>Дата выдачи справки</w:t>
            </w:r>
          </w:p>
        </w:tc>
        <w:tc>
          <w:tcPr>
            <w:tcW w:w="851" w:type="dxa"/>
          </w:tcPr>
          <w:p w:rsidR="000A0670" w:rsidRPr="00241B36" w:rsidRDefault="000A0670" w:rsidP="00241B36">
            <w:pPr>
              <w:pStyle w:val="Table0"/>
              <w:rPr>
                <w:rFonts w:ascii="Times New Roman" w:hAnsi="Times New Roman" w:cs="Times New Roman"/>
                <w:sz w:val="22"/>
              </w:rPr>
            </w:pPr>
            <w:r w:rsidRPr="00241B36">
              <w:rPr>
                <w:rFonts w:ascii="Times New Roman" w:hAnsi="Times New Roman" w:cs="Times New Roman"/>
                <w:sz w:val="22"/>
              </w:rPr>
              <w:t>Дата рождения (при наличии информации)</w:t>
            </w:r>
          </w:p>
        </w:tc>
        <w:tc>
          <w:tcPr>
            <w:tcW w:w="880" w:type="dxa"/>
          </w:tcPr>
          <w:p w:rsidR="000A0670" w:rsidRPr="00241B36" w:rsidRDefault="000A0670" w:rsidP="00241B36">
            <w:pPr>
              <w:pStyle w:val="Table0"/>
              <w:rPr>
                <w:rFonts w:ascii="Times New Roman" w:hAnsi="Times New Roman" w:cs="Times New Roman"/>
                <w:sz w:val="22"/>
              </w:rPr>
            </w:pPr>
            <w:r w:rsidRPr="00241B36">
              <w:rPr>
                <w:rFonts w:ascii="Times New Roman" w:hAnsi="Times New Roman" w:cs="Times New Roman"/>
                <w:sz w:val="22"/>
              </w:rPr>
              <w:t>Дата смерти</w:t>
            </w:r>
          </w:p>
        </w:tc>
        <w:tc>
          <w:tcPr>
            <w:tcW w:w="821" w:type="dxa"/>
          </w:tcPr>
          <w:p w:rsidR="000A0670" w:rsidRPr="00241B36" w:rsidRDefault="000A0670" w:rsidP="00241B36">
            <w:pPr>
              <w:pStyle w:val="Table0"/>
              <w:rPr>
                <w:rFonts w:ascii="Times New Roman" w:hAnsi="Times New Roman" w:cs="Times New Roman"/>
                <w:sz w:val="22"/>
              </w:rPr>
            </w:pPr>
            <w:r w:rsidRPr="00241B36">
              <w:rPr>
                <w:rFonts w:ascii="Times New Roman" w:hAnsi="Times New Roman" w:cs="Times New Roman"/>
                <w:sz w:val="22"/>
              </w:rPr>
              <w:t>Дата захоронения</w:t>
            </w:r>
          </w:p>
        </w:tc>
        <w:tc>
          <w:tcPr>
            <w:tcW w:w="1701" w:type="dxa"/>
          </w:tcPr>
          <w:p w:rsidR="000A0670" w:rsidRPr="00241B36" w:rsidRDefault="000A0670" w:rsidP="00241B36">
            <w:pPr>
              <w:pStyle w:val="Table0"/>
              <w:rPr>
                <w:rFonts w:ascii="Times New Roman" w:hAnsi="Times New Roman" w:cs="Times New Roman"/>
                <w:sz w:val="22"/>
              </w:rPr>
            </w:pPr>
            <w:r w:rsidRPr="00241B36">
              <w:rPr>
                <w:rFonts w:ascii="Times New Roman" w:hAnsi="Times New Roman" w:cs="Times New Roman"/>
                <w:sz w:val="22"/>
              </w:rPr>
              <w:t xml:space="preserve">Фамилия, имя, отчество </w:t>
            </w:r>
            <w:proofErr w:type="gramStart"/>
            <w:r w:rsidRPr="00241B36">
              <w:rPr>
                <w:rFonts w:ascii="Times New Roman" w:hAnsi="Times New Roman" w:cs="Times New Roman"/>
                <w:sz w:val="22"/>
              </w:rPr>
              <w:t>умершего</w:t>
            </w:r>
            <w:proofErr w:type="gramEnd"/>
          </w:p>
          <w:p w:rsidR="000A0670" w:rsidRPr="00241B36" w:rsidRDefault="000A0670" w:rsidP="00241B36">
            <w:pPr>
              <w:pStyle w:val="Table0"/>
              <w:rPr>
                <w:rFonts w:ascii="Times New Roman" w:hAnsi="Times New Roman" w:cs="Times New Roman"/>
                <w:sz w:val="22"/>
              </w:rPr>
            </w:pPr>
            <w:r w:rsidRPr="00241B36">
              <w:rPr>
                <w:rFonts w:ascii="Times New Roman" w:hAnsi="Times New Roman" w:cs="Times New Roman"/>
                <w:sz w:val="22"/>
              </w:rPr>
              <w:t>(при наличии информации)</w:t>
            </w:r>
          </w:p>
        </w:tc>
        <w:tc>
          <w:tcPr>
            <w:tcW w:w="1417" w:type="dxa"/>
          </w:tcPr>
          <w:p w:rsidR="001D4D28" w:rsidRDefault="001D4D28" w:rsidP="00241B36">
            <w:pPr>
              <w:pStyle w:val="Table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Фактические затраты</w:t>
            </w:r>
          </w:p>
          <w:p w:rsidR="000A0670" w:rsidRPr="00241B36" w:rsidRDefault="000A0670" w:rsidP="00241B36">
            <w:pPr>
              <w:pStyle w:val="Table0"/>
              <w:rPr>
                <w:rFonts w:ascii="Times New Roman" w:hAnsi="Times New Roman" w:cs="Times New Roman"/>
                <w:sz w:val="22"/>
              </w:rPr>
            </w:pPr>
            <w:r w:rsidRPr="00241B36">
              <w:rPr>
                <w:rFonts w:ascii="Times New Roman" w:hAnsi="Times New Roman" w:cs="Times New Roman"/>
                <w:sz w:val="22"/>
              </w:rPr>
              <w:t>на одно погребение, руб.</w:t>
            </w:r>
          </w:p>
        </w:tc>
        <w:tc>
          <w:tcPr>
            <w:tcW w:w="1504" w:type="dxa"/>
          </w:tcPr>
          <w:p w:rsidR="000A0670" w:rsidRPr="00241B36" w:rsidRDefault="000A0670" w:rsidP="00241B36">
            <w:pPr>
              <w:pStyle w:val="Table"/>
              <w:jc w:val="center"/>
              <w:rPr>
                <w:rFonts w:ascii="Times New Roman" w:hAnsi="Times New Roman" w:cs="Times New Roman"/>
                <w:b/>
                <w:bCs w:val="0"/>
                <w:sz w:val="22"/>
              </w:rPr>
            </w:pPr>
            <w:r w:rsidRPr="00241B36">
              <w:rPr>
                <w:rFonts w:ascii="Times New Roman" w:hAnsi="Times New Roman" w:cs="Times New Roman"/>
                <w:b/>
                <w:bCs w:val="0"/>
                <w:sz w:val="22"/>
              </w:rPr>
              <w:t>Сумма затрат, подлежавших возмещению, руб.</w:t>
            </w:r>
          </w:p>
        </w:tc>
      </w:tr>
      <w:tr w:rsidR="000A0670" w:rsidRPr="00241B36" w:rsidTr="001D4D28">
        <w:trPr>
          <w:trHeight w:val="188"/>
          <w:jc w:val="center"/>
        </w:trPr>
        <w:tc>
          <w:tcPr>
            <w:tcW w:w="655" w:type="dxa"/>
          </w:tcPr>
          <w:p w:rsidR="000A0670" w:rsidRPr="00241B36" w:rsidRDefault="000A0670" w:rsidP="00241B36">
            <w:pPr>
              <w:pStyle w:val="Table"/>
              <w:jc w:val="center"/>
              <w:rPr>
                <w:rFonts w:ascii="Times New Roman" w:hAnsi="Times New Roman" w:cs="Times New Roman"/>
                <w:sz w:val="22"/>
              </w:rPr>
            </w:pPr>
            <w:r w:rsidRPr="00241B36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34" w:type="dxa"/>
          </w:tcPr>
          <w:p w:rsidR="000A0670" w:rsidRPr="00241B36" w:rsidRDefault="000A0670" w:rsidP="00241B36">
            <w:pPr>
              <w:pStyle w:val="Table"/>
              <w:jc w:val="center"/>
              <w:rPr>
                <w:rFonts w:ascii="Times New Roman" w:hAnsi="Times New Roman" w:cs="Times New Roman"/>
                <w:sz w:val="22"/>
              </w:rPr>
            </w:pPr>
            <w:r w:rsidRPr="00241B36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189" w:type="dxa"/>
          </w:tcPr>
          <w:p w:rsidR="000A0670" w:rsidRPr="00241B36" w:rsidRDefault="000A0670" w:rsidP="00241B36">
            <w:pPr>
              <w:pStyle w:val="Table"/>
              <w:jc w:val="center"/>
              <w:rPr>
                <w:rFonts w:ascii="Times New Roman" w:hAnsi="Times New Roman" w:cs="Times New Roman"/>
                <w:sz w:val="22"/>
              </w:rPr>
            </w:pPr>
            <w:r w:rsidRPr="00241B36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851" w:type="dxa"/>
          </w:tcPr>
          <w:p w:rsidR="000A0670" w:rsidRPr="00241B36" w:rsidRDefault="000A0670" w:rsidP="00241B36">
            <w:pPr>
              <w:pStyle w:val="Table"/>
              <w:jc w:val="center"/>
              <w:rPr>
                <w:rFonts w:ascii="Times New Roman" w:hAnsi="Times New Roman" w:cs="Times New Roman"/>
                <w:sz w:val="22"/>
              </w:rPr>
            </w:pPr>
            <w:r w:rsidRPr="00241B36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880" w:type="dxa"/>
          </w:tcPr>
          <w:p w:rsidR="000A0670" w:rsidRPr="00241B36" w:rsidRDefault="000A0670" w:rsidP="00241B36">
            <w:pPr>
              <w:pStyle w:val="Table"/>
              <w:jc w:val="center"/>
              <w:rPr>
                <w:rFonts w:ascii="Times New Roman" w:hAnsi="Times New Roman" w:cs="Times New Roman"/>
                <w:sz w:val="22"/>
              </w:rPr>
            </w:pPr>
            <w:r w:rsidRPr="00241B36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821" w:type="dxa"/>
          </w:tcPr>
          <w:p w:rsidR="000A0670" w:rsidRPr="00241B36" w:rsidRDefault="000A0670" w:rsidP="00241B36">
            <w:pPr>
              <w:pStyle w:val="Table"/>
              <w:jc w:val="center"/>
              <w:rPr>
                <w:rFonts w:ascii="Times New Roman" w:hAnsi="Times New Roman" w:cs="Times New Roman"/>
                <w:sz w:val="22"/>
              </w:rPr>
            </w:pPr>
            <w:r w:rsidRPr="00241B36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701" w:type="dxa"/>
          </w:tcPr>
          <w:p w:rsidR="000A0670" w:rsidRPr="00241B36" w:rsidRDefault="000A0670" w:rsidP="00241B36">
            <w:pPr>
              <w:pStyle w:val="Table"/>
              <w:jc w:val="center"/>
              <w:rPr>
                <w:rFonts w:ascii="Times New Roman" w:hAnsi="Times New Roman" w:cs="Times New Roman"/>
                <w:sz w:val="22"/>
              </w:rPr>
            </w:pPr>
            <w:r w:rsidRPr="00241B36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417" w:type="dxa"/>
          </w:tcPr>
          <w:p w:rsidR="000A0670" w:rsidRPr="00241B36" w:rsidRDefault="000A0670" w:rsidP="00241B36">
            <w:pPr>
              <w:pStyle w:val="Table"/>
              <w:jc w:val="center"/>
              <w:rPr>
                <w:rFonts w:ascii="Times New Roman" w:hAnsi="Times New Roman" w:cs="Times New Roman"/>
                <w:sz w:val="22"/>
              </w:rPr>
            </w:pPr>
            <w:r w:rsidRPr="00241B36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504" w:type="dxa"/>
          </w:tcPr>
          <w:p w:rsidR="000A0670" w:rsidRPr="00241B36" w:rsidRDefault="000A0670" w:rsidP="00241B36">
            <w:pPr>
              <w:pStyle w:val="Table"/>
              <w:jc w:val="center"/>
              <w:rPr>
                <w:rFonts w:ascii="Times New Roman" w:hAnsi="Times New Roman" w:cs="Times New Roman"/>
                <w:sz w:val="22"/>
              </w:rPr>
            </w:pPr>
            <w:r w:rsidRPr="00241B36">
              <w:rPr>
                <w:rFonts w:ascii="Times New Roman" w:hAnsi="Times New Roman" w:cs="Times New Roman"/>
                <w:sz w:val="22"/>
              </w:rPr>
              <w:t>9</w:t>
            </w:r>
          </w:p>
        </w:tc>
      </w:tr>
      <w:tr w:rsidR="000A0670" w:rsidRPr="00241B36" w:rsidTr="001D4D28">
        <w:trPr>
          <w:trHeight w:val="272"/>
          <w:jc w:val="center"/>
        </w:trPr>
        <w:tc>
          <w:tcPr>
            <w:tcW w:w="655" w:type="dxa"/>
          </w:tcPr>
          <w:p w:rsidR="000A0670" w:rsidRPr="00241B36" w:rsidRDefault="000A0670" w:rsidP="001D4D28">
            <w:pPr>
              <w:pStyle w:val="Table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</w:tcPr>
          <w:p w:rsidR="000A0670" w:rsidRPr="00241B36" w:rsidRDefault="000A0670" w:rsidP="001D4D28">
            <w:pPr>
              <w:pStyle w:val="Table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89" w:type="dxa"/>
          </w:tcPr>
          <w:p w:rsidR="000A0670" w:rsidRPr="00241B36" w:rsidRDefault="000A0670" w:rsidP="001D4D28">
            <w:pPr>
              <w:pStyle w:val="Table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</w:tcPr>
          <w:p w:rsidR="000A0670" w:rsidRPr="00241B36" w:rsidRDefault="000A0670" w:rsidP="001D4D28">
            <w:pPr>
              <w:pStyle w:val="Table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80" w:type="dxa"/>
          </w:tcPr>
          <w:p w:rsidR="000A0670" w:rsidRPr="00241B36" w:rsidRDefault="000A0670" w:rsidP="001D4D28">
            <w:pPr>
              <w:pStyle w:val="Table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21" w:type="dxa"/>
          </w:tcPr>
          <w:p w:rsidR="000A0670" w:rsidRPr="00241B36" w:rsidRDefault="000A0670" w:rsidP="001D4D28">
            <w:pPr>
              <w:pStyle w:val="Table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</w:tcPr>
          <w:p w:rsidR="000A0670" w:rsidRPr="00241B36" w:rsidRDefault="000A0670" w:rsidP="001D4D28">
            <w:pPr>
              <w:pStyle w:val="Table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</w:tcPr>
          <w:p w:rsidR="000A0670" w:rsidRPr="00241B36" w:rsidRDefault="000A0670" w:rsidP="001D4D28">
            <w:pPr>
              <w:pStyle w:val="Table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04" w:type="dxa"/>
          </w:tcPr>
          <w:p w:rsidR="000A0670" w:rsidRPr="00241B36" w:rsidRDefault="000A0670" w:rsidP="001D4D28">
            <w:pPr>
              <w:pStyle w:val="Table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0A0670" w:rsidRPr="009A05F9" w:rsidRDefault="000A0670" w:rsidP="000A0670">
      <w:pPr>
        <w:rPr>
          <w:rFonts w:cs="Arial"/>
        </w:rPr>
      </w:pPr>
    </w:p>
    <w:tbl>
      <w:tblPr>
        <w:tblW w:w="5337" w:type="pct"/>
        <w:jc w:val="center"/>
        <w:tblInd w:w="-4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2"/>
        <w:gridCol w:w="1066"/>
        <w:gridCol w:w="888"/>
        <w:gridCol w:w="2014"/>
        <w:gridCol w:w="1718"/>
        <w:gridCol w:w="2138"/>
      </w:tblGrid>
      <w:tr w:rsidR="000A0670" w:rsidRPr="00211D48" w:rsidTr="001D4D28">
        <w:trPr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70" w:rsidRPr="00211D48" w:rsidRDefault="000A0670" w:rsidP="00365E79">
            <w:pPr>
              <w:pStyle w:val="Table0"/>
              <w:rPr>
                <w:rFonts w:ascii="Times New Roman" w:hAnsi="Times New Roman" w:cs="Times New Roman"/>
              </w:rPr>
            </w:pPr>
            <w:r w:rsidRPr="00211D48">
              <w:rPr>
                <w:rFonts w:ascii="Times New Roman" w:hAnsi="Times New Roman" w:cs="Times New Roman"/>
              </w:rPr>
              <w:t>Наименование, дата и номер соглашения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70" w:rsidRPr="00211D48" w:rsidRDefault="000A0670" w:rsidP="00365E79">
            <w:pPr>
              <w:pStyle w:val="Table0"/>
              <w:rPr>
                <w:rFonts w:ascii="Times New Roman" w:hAnsi="Times New Roman" w:cs="Times New Roman"/>
              </w:rPr>
            </w:pPr>
            <w:r w:rsidRPr="00211D48">
              <w:rPr>
                <w:rFonts w:ascii="Times New Roman" w:hAnsi="Times New Roman" w:cs="Times New Roman"/>
              </w:rPr>
              <w:t>Период (месяц)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70" w:rsidRPr="00211D48" w:rsidRDefault="000A0670" w:rsidP="00365E79">
            <w:pPr>
              <w:pStyle w:val="Table0"/>
              <w:rPr>
                <w:rFonts w:ascii="Times New Roman" w:hAnsi="Times New Roman" w:cs="Times New Roman"/>
              </w:rPr>
            </w:pPr>
            <w:r w:rsidRPr="00211D48">
              <w:rPr>
                <w:rFonts w:ascii="Times New Roman" w:hAnsi="Times New Roman" w:cs="Times New Roman"/>
              </w:rPr>
              <w:t>Дата поступления субс</w:t>
            </w:r>
            <w:r w:rsidR="0075292F" w:rsidRPr="00211D48">
              <w:rPr>
                <w:rFonts w:ascii="Times New Roman" w:hAnsi="Times New Roman" w:cs="Times New Roman"/>
              </w:rPr>
              <w:t>и</w:t>
            </w:r>
            <w:r w:rsidRPr="00211D48">
              <w:rPr>
                <w:rFonts w:ascii="Times New Roman" w:hAnsi="Times New Roman" w:cs="Times New Roman"/>
              </w:rPr>
              <w:t>дии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70" w:rsidRPr="00211D48" w:rsidRDefault="000A0670" w:rsidP="00365E79">
            <w:pPr>
              <w:pStyle w:val="Table0"/>
              <w:rPr>
                <w:rFonts w:ascii="Times New Roman" w:hAnsi="Times New Roman" w:cs="Times New Roman"/>
              </w:rPr>
            </w:pPr>
            <w:r w:rsidRPr="00211D48">
              <w:rPr>
                <w:rFonts w:ascii="Times New Roman" w:hAnsi="Times New Roman" w:cs="Times New Roman"/>
              </w:rPr>
              <w:t>Объем субсидии, поступившей на расчетный счет юридического лица, руб.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70" w:rsidRPr="00211D48" w:rsidRDefault="000A0670" w:rsidP="00365E79">
            <w:pPr>
              <w:pStyle w:val="Table0"/>
              <w:rPr>
                <w:rFonts w:ascii="Times New Roman" w:hAnsi="Times New Roman" w:cs="Times New Roman"/>
              </w:rPr>
            </w:pPr>
            <w:r w:rsidRPr="00211D48">
              <w:rPr>
                <w:rFonts w:ascii="Times New Roman" w:hAnsi="Times New Roman" w:cs="Times New Roman"/>
              </w:rPr>
              <w:t>Количество произведенных погребений, затраты на которые подлежали возмещени</w:t>
            </w:r>
            <w:r w:rsidR="0075292F" w:rsidRPr="00211D48">
              <w:rPr>
                <w:rFonts w:ascii="Times New Roman" w:hAnsi="Times New Roman" w:cs="Times New Roman"/>
              </w:rPr>
              <w:t>ю</w:t>
            </w:r>
            <w:r w:rsidRPr="00211D48">
              <w:rPr>
                <w:rFonts w:ascii="Times New Roman" w:hAnsi="Times New Roman" w:cs="Times New Roman"/>
              </w:rPr>
              <w:t>, чел.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70" w:rsidRPr="00211D48" w:rsidRDefault="000A0670" w:rsidP="00365E79">
            <w:pPr>
              <w:pStyle w:val="Table0"/>
              <w:rPr>
                <w:rFonts w:ascii="Times New Roman" w:hAnsi="Times New Roman" w:cs="Times New Roman"/>
              </w:rPr>
            </w:pPr>
            <w:r w:rsidRPr="00211D48">
              <w:rPr>
                <w:rFonts w:ascii="Times New Roman" w:hAnsi="Times New Roman" w:cs="Times New Roman"/>
              </w:rPr>
              <w:t>Размер стоимости услуг, предоставляемых согласно гарантированному перечню услуг по погребению</w:t>
            </w:r>
          </w:p>
        </w:tc>
      </w:tr>
      <w:tr w:rsidR="000A0670" w:rsidRPr="00211D48" w:rsidTr="001D4D28">
        <w:trPr>
          <w:trHeight w:val="225"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70" w:rsidRPr="00211D48" w:rsidRDefault="000A0670" w:rsidP="001D4D28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211D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70" w:rsidRPr="00211D48" w:rsidRDefault="000A0670" w:rsidP="001D4D28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211D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70" w:rsidRPr="00211D48" w:rsidRDefault="000A0670" w:rsidP="001D4D28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211D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70" w:rsidRPr="00211D48" w:rsidRDefault="000A0670" w:rsidP="001D4D28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211D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70" w:rsidRPr="00211D48" w:rsidRDefault="000A0670" w:rsidP="001D4D28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211D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70" w:rsidRPr="00211D48" w:rsidRDefault="000A0670" w:rsidP="001D4D28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211D48">
              <w:rPr>
                <w:rFonts w:ascii="Times New Roman" w:hAnsi="Times New Roman" w:cs="Times New Roman"/>
              </w:rPr>
              <w:t>6</w:t>
            </w:r>
          </w:p>
        </w:tc>
      </w:tr>
      <w:tr w:rsidR="000A0670" w:rsidRPr="00211D48" w:rsidTr="001D4D28">
        <w:trPr>
          <w:jc w:val="center"/>
        </w:trPr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70" w:rsidRPr="00211D48" w:rsidRDefault="000A0670" w:rsidP="00365E79">
            <w:pPr>
              <w:pStyle w:val="Table"/>
              <w:rPr>
                <w:rFonts w:ascii="Times New Roman" w:hAnsi="Times New Roman" w:cs="Times New Roman"/>
              </w:rPr>
            </w:pPr>
            <w:r w:rsidRPr="00211D4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70" w:rsidRPr="00211D48" w:rsidRDefault="000A0670" w:rsidP="00365E79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70" w:rsidRPr="00211D48" w:rsidRDefault="000A0670" w:rsidP="00365E79">
            <w:pPr>
              <w:pStyle w:val="Table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70" w:rsidRPr="00211D48" w:rsidRDefault="000A0670" w:rsidP="001D4D28">
            <w:pPr>
              <w:pStyle w:val="Table"/>
              <w:jc w:val="center"/>
              <w:rPr>
                <w:rFonts w:ascii="Times New Roman" w:hAnsi="Times New Roman" w:cs="Times New Roman"/>
              </w:rPr>
            </w:pPr>
            <w:r w:rsidRPr="00211D48">
              <w:rPr>
                <w:rFonts w:ascii="Times New Roman" w:hAnsi="Times New Roman" w:cs="Times New Roman"/>
              </w:rPr>
              <w:t>х</w:t>
            </w:r>
          </w:p>
        </w:tc>
      </w:tr>
    </w:tbl>
    <w:p w:rsidR="000A0670" w:rsidRPr="009A05F9" w:rsidRDefault="000A0670" w:rsidP="000A0670">
      <w:pPr>
        <w:rPr>
          <w:rFonts w:cs="Arial"/>
        </w:rPr>
      </w:pPr>
    </w:p>
    <w:p w:rsidR="000A0670" w:rsidRPr="00451A59" w:rsidRDefault="000A0670" w:rsidP="000A0670">
      <w:r w:rsidRPr="00451A59">
        <w:t>Главный бухгалтер ____________________/____________________</w:t>
      </w:r>
    </w:p>
    <w:p w:rsidR="000A0670" w:rsidRPr="00451A59" w:rsidRDefault="000A0670" w:rsidP="000A0670">
      <w:r w:rsidRPr="00451A59">
        <w:t>М.П.</w:t>
      </w:r>
    </w:p>
    <w:p w:rsidR="000A0670" w:rsidRPr="00451A59" w:rsidRDefault="000A0670" w:rsidP="000A0670">
      <w:r w:rsidRPr="00451A59">
        <w:t>Руководитель _______________________</w:t>
      </w:r>
      <w:r w:rsidR="0075292F">
        <w:t xml:space="preserve"> </w:t>
      </w:r>
      <w:r w:rsidRPr="00451A59">
        <w:t>/_____________________</w:t>
      </w:r>
    </w:p>
    <w:p w:rsidR="000A0670" w:rsidRDefault="000A0670" w:rsidP="000A0670"/>
    <w:sectPr w:rsidR="000A0670" w:rsidSect="007E5456">
      <w:pgSz w:w="11905" w:h="16838"/>
      <w:pgMar w:top="1134" w:right="851" w:bottom="1134" w:left="170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67D" w:rsidRDefault="003A467D" w:rsidP="00D46D55">
      <w:r>
        <w:separator/>
      </w:r>
    </w:p>
  </w:endnote>
  <w:endnote w:type="continuationSeparator" w:id="0">
    <w:p w:rsidR="003A467D" w:rsidRDefault="003A467D" w:rsidP="00D4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67D" w:rsidRDefault="003A467D" w:rsidP="00D46D55">
      <w:r>
        <w:separator/>
      </w:r>
    </w:p>
  </w:footnote>
  <w:footnote w:type="continuationSeparator" w:id="0">
    <w:p w:rsidR="003A467D" w:rsidRDefault="003A467D" w:rsidP="00D46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A129F"/>
    <w:multiLevelType w:val="hybridMultilevel"/>
    <w:tmpl w:val="B59E10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DA4"/>
    <w:rsid w:val="000018A4"/>
    <w:rsid w:val="0000631C"/>
    <w:rsid w:val="00065383"/>
    <w:rsid w:val="000659E8"/>
    <w:rsid w:val="00081E2F"/>
    <w:rsid w:val="000A0670"/>
    <w:rsid w:val="000F11AE"/>
    <w:rsid w:val="00112974"/>
    <w:rsid w:val="00117496"/>
    <w:rsid w:val="001B6981"/>
    <w:rsid w:val="001D4D28"/>
    <w:rsid w:val="001D6D1B"/>
    <w:rsid w:val="001E2E19"/>
    <w:rsid w:val="001F0FED"/>
    <w:rsid w:val="001F4641"/>
    <w:rsid w:val="00211D48"/>
    <w:rsid w:val="002233CA"/>
    <w:rsid w:val="002359A0"/>
    <w:rsid w:val="00241B36"/>
    <w:rsid w:val="0031035E"/>
    <w:rsid w:val="00323EA4"/>
    <w:rsid w:val="003254BE"/>
    <w:rsid w:val="00327674"/>
    <w:rsid w:val="00327CAE"/>
    <w:rsid w:val="00386931"/>
    <w:rsid w:val="003A467D"/>
    <w:rsid w:val="003A7EAE"/>
    <w:rsid w:val="003B01CE"/>
    <w:rsid w:val="003B59C2"/>
    <w:rsid w:val="003C63EF"/>
    <w:rsid w:val="003E664F"/>
    <w:rsid w:val="004143C7"/>
    <w:rsid w:val="004A3265"/>
    <w:rsid w:val="004A6817"/>
    <w:rsid w:val="004D545B"/>
    <w:rsid w:val="004F75F8"/>
    <w:rsid w:val="00504240"/>
    <w:rsid w:val="00505200"/>
    <w:rsid w:val="00514DA6"/>
    <w:rsid w:val="00525E95"/>
    <w:rsid w:val="00527787"/>
    <w:rsid w:val="00530B4C"/>
    <w:rsid w:val="0053620A"/>
    <w:rsid w:val="00550937"/>
    <w:rsid w:val="005775C7"/>
    <w:rsid w:val="005811E1"/>
    <w:rsid w:val="00582EF1"/>
    <w:rsid w:val="005C2A38"/>
    <w:rsid w:val="006049B1"/>
    <w:rsid w:val="00626437"/>
    <w:rsid w:val="0067588C"/>
    <w:rsid w:val="00680ED9"/>
    <w:rsid w:val="006919D7"/>
    <w:rsid w:val="006D2AF8"/>
    <w:rsid w:val="006E3308"/>
    <w:rsid w:val="0075292F"/>
    <w:rsid w:val="007C729E"/>
    <w:rsid w:val="007E5456"/>
    <w:rsid w:val="007F75B2"/>
    <w:rsid w:val="00807BDF"/>
    <w:rsid w:val="00824EC9"/>
    <w:rsid w:val="00860C99"/>
    <w:rsid w:val="008B2BB5"/>
    <w:rsid w:val="00934FB1"/>
    <w:rsid w:val="00944B1F"/>
    <w:rsid w:val="009566C1"/>
    <w:rsid w:val="009A31A7"/>
    <w:rsid w:val="009D24E8"/>
    <w:rsid w:val="00A65C0D"/>
    <w:rsid w:val="00A94B1A"/>
    <w:rsid w:val="00AA0BDC"/>
    <w:rsid w:val="00AD54EA"/>
    <w:rsid w:val="00AE7516"/>
    <w:rsid w:val="00AF68BD"/>
    <w:rsid w:val="00B074D9"/>
    <w:rsid w:val="00B261F1"/>
    <w:rsid w:val="00B45D23"/>
    <w:rsid w:val="00B51AE1"/>
    <w:rsid w:val="00B51B19"/>
    <w:rsid w:val="00B621E2"/>
    <w:rsid w:val="00B94820"/>
    <w:rsid w:val="00BB2F22"/>
    <w:rsid w:val="00BE66DA"/>
    <w:rsid w:val="00C13C53"/>
    <w:rsid w:val="00C2336A"/>
    <w:rsid w:val="00C505BC"/>
    <w:rsid w:val="00C8391D"/>
    <w:rsid w:val="00CF53E9"/>
    <w:rsid w:val="00D27B92"/>
    <w:rsid w:val="00D312D9"/>
    <w:rsid w:val="00D46D55"/>
    <w:rsid w:val="00D66649"/>
    <w:rsid w:val="00D711DB"/>
    <w:rsid w:val="00DF4529"/>
    <w:rsid w:val="00E10C8F"/>
    <w:rsid w:val="00E16282"/>
    <w:rsid w:val="00E30878"/>
    <w:rsid w:val="00E31EEA"/>
    <w:rsid w:val="00E37E9C"/>
    <w:rsid w:val="00E567C9"/>
    <w:rsid w:val="00E90AFE"/>
    <w:rsid w:val="00EB4E43"/>
    <w:rsid w:val="00EC1D47"/>
    <w:rsid w:val="00EC49A1"/>
    <w:rsid w:val="00ED2956"/>
    <w:rsid w:val="00ED7840"/>
    <w:rsid w:val="00EF0D45"/>
    <w:rsid w:val="00F11D0F"/>
    <w:rsid w:val="00F152B1"/>
    <w:rsid w:val="00F2208C"/>
    <w:rsid w:val="00F43DA4"/>
    <w:rsid w:val="00F61271"/>
    <w:rsid w:val="00F859CC"/>
    <w:rsid w:val="00F8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24E8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3D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43D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43D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3D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D24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34FB1"/>
    <w:pPr>
      <w:ind w:left="708"/>
    </w:pPr>
  </w:style>
  <w:style w:type="paragraph" w:styleId="a4">
    <w:name w:val="header"/>
    <w:basedOn w:val="a"/>
    <w:link w:val="a5"/>
    <w:uiPriority w:val="99"/>
    <w:unhideWhenUsed/>
    <w:rsid w:val="00D46D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46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46D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46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254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54B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0A0670"/>
    <w:rPr>
      <w:color w:val="0000FF"/>
      <w:u w:val="none"/>
    </w:rPr>
  </w:style>
  <w:style w:type="paragraph" w:customStyle="1" w:styleId="Table">
    <w:name w:val="Table!Таблица"/>
    <w:rsid w:val="000A067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0A067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24E8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3D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43D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43D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3D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D24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34FB1"/>
    <w:pPr>
      <w:ind w:left="708"/>
    </w:pPr>
  </w:style>
  <w:style w:type="paragraph" w:styleId="a4">
    <w:name w:val="header"/>
    <w:basedOn w:val="a"/>
    <w:link w:val="a5"/>
    <w:uiPriority w:val="99"/>
    <w:unhideWhenUsed/>
    <w:rsid w:val="00D46D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46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46D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46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254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54B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0A0670"/>
    <w:rPr>
      <w:color w:val="0000FF"/>
      <w:u w:val="none"/>
    </w:rPr>
  </w:style>
  <w:style w:type="paragraph" w:customStyle="1" w:styleId="Table">
    <w:name w:val="Table!Таблица"/>
    <w:rsid w:val="000A067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0A067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la-service.minjust.ru:8080/rnla-links/ws/content/act/cf2e301d-5638-4586-b75c-5b5d87b09eeb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la-service.minjust.ru:8080/rnla-links/ws/content/act/8f21b21c-a408-42c4-b9fe-a939b863c84a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la-service.minjust.ru:8080/rnla-links/ws/content/act/b5c1d49e-faad-4027-8721-c4ed5ca2f0a3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nla-service.minjust.ru:8080/rnla-links/ws/content/act/b5c1d49e-faad-4027-8721-c4ed5ca2f0a3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6E2EB26C9786924E887237A15CBEAF30F2DE9DC83E80957E5CA3D1A84FFF7FDFFC408BC88B7774A304D3578CFB3D0BEd1wAC" TargetMode="External"/><Relationship Id="rId14" Type="http://schemas.openxmlformats.org/officeDocument/2006/relationships/hyperlink" Target="http://nla-service.minjust.ru:8080/rnla-links/ws/content/act/168ae883-514b-4a44-8ef2-1818ebd4d8c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0D321-61A5-4FC7-A838-833E00FBB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15</Pages>
  <Words>5373</Words>
  <Characters>30629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Yrist</dc:creator>
  <cp:lastModifiedBy>Пенно Алина Александровна</cp:lastModifiedBy>
  <cp:revision>31</cp:revision>
  <cp:lastPrinted>2024-12-18T04:38:00Z</cp:lastPrinted>
  <dcterms:created xsi:type="dcterms:W3CDTF">2024-11-14T02:51:00Z</dcterms:created>
  <dcterms:modified xsi:type="dcterms:W3CDTF">2024-12-24T02:58:00Z</dcterms:modified>
</cp:coreProperties>
</file>