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D5EC" w14:textId="77777777" w:rsidR="00BB5E0D" w:rsidRPr="00BB5E0D" w:rsidRDefault="00BB5E0D" w:rsidP="00BB5E0D">
      <w:pPr>
        <w:widowControl w:val="0"/>
        <w:tabs>
          <w:tab w:val="left" w:pos="2700"/>
          <w:tab w:val="center" w:pos="4677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14:ligatures w14:val="none"/>
        </w:rPr>
      </w:pPr>
      <w:r w:rsidRPr="00BB5E0D">
        <w:rPr>
          <w:rFonts w:ascii="Arial" w:eastAsia="Times New Roman" w:hAnsi="Arial" w:cs="Arial"/>
          <w:kern w:val="1"/>
          <w:sz w:val="28"/>
          <w:szCs w:val="28"/>
          <w14:ligatures w14:val="none"/>
        </w:rPr>
        <w:t>РОССИЙСКАЯ ФЕДЕРАЦИЯ</w:t>
      </w:r>
    </w:p>
    <w:p w14:paraId="5D078F48" w14:textId="77777777" w:rsidR="00BB5E0D" w:rsidRPr="00BB5E0D" w:rsidRDefault="00BB5E0D" w:rsidP="00BB5E0D">
      <w:pPr>
        <w:tabs>
          <w:tab w:val="center" w:pos="4677"/>
          <w:tab w:val="left" w:pos="6630"/>
          <w:tab w:val="left" w:pos="7068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14:ligatures w14:val="none"/>
        </w:rPr>
      </w:pPr>
      <w:r w:rsidRPr="00BB5E0D">
        <w:rPr>
          <w:rFonts w:ascii="Arial" w:eastAsia="Times New Roman" w:hAnsi="Arial" w:cs="Arial"/>
          <w:kern w:val="1"/>
          <w:sz w:val="28"/>
          <w:szCs w:val="28"/>
          <w14:ligatures w14:val="none"/>
        </w:rPr>
        <w:t>Кемеровская область - Кузбасс</w:t>
      </w:r>
    </w:p>
    <w:p w14:paraId="0610A11D" w14:textId="77777777" w:rsidR="00BB5E0D" w:rsidRPr="00BB5E0D" w:rsidRDefault="00BB5E0D" w:rsidP="00BB5E0D">
      <w:pPr>
        <w:tabs>
          <w:tab w:val="center" w:pos="4677"/>
          <w:tab w:val="left" w:pos="746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14:ligatures w14:val="none"/>
        </w:rPr>
      </w:pPr>
      <w:proofErr w:type="spellStart"/>
      <w:r w:rsidRPr="00BB5E0D">
        <w:rPr>
          <w:rFonts w:ascii="Arial" w:eastAsia="Times New Roman" w:hAnsi="Arial" w:cs="Arial"/>
          <w:kern w:val="1"/>
          <w:sz w:val="28"/>
          <w:szCs w:val="28"/>
          <w14:ligatures w14:val="none"/>
        </w:rPr>
        <w:t>Юргинский</w:t>
      </w:r>
      <w:proofErr w:type="spellEnd"/>
      <w:r w:rsidRPr="00BB5E0D">
        <w:rPr>
          <w:rFonts w:ascii="Arial" w:eastAsia="Times New Roman" w:hAnsi="Arial" w:cs="Arial"/>
          <w:kern w:val="1"/>
          <w:sz w:val="28"/>
          <w:szCs w:val="28"/>
          <w14:ligatures w14:val="none"/>
        </w:rPr>
        <w:t xml:space="preserve"> муниципальный округ</w:t>
      </w:r>
    </w:p>
    <w:p w14:paraId="470194D9" w14:textId="77777777" w:rsidR="00BB5E0D" w:rsidRPr="00BB5E0D" w:rsidRDefault="00BB5E0D" w:rsidP="00BB5E0D">
      <w:pPr>
        <w:tabs>
          <w:tab w:val="center" w:pos="4677"/>
          <w:tab w:val="left" w:pos="4956"/>
          <w:tab w:val="left" w:pos="566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32"/>
          <w:szCs w:val="32"/>
          <w14:ligatures w14:val="none"/>
        </w:rPr>
      </w:pPr>
    </w:p>
    <w:p w14:paraId="22B83555" w14:textId="77777777" w:rsidR="00BB5E0D" w:rsidRPr="00BB5E0D" w:rsidRDefault="00BB5E0D" w:rsidP="00BB5E0D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14:ligatures w14:val="none"/>
        </w:rPr>
      </w:pPr>
      <w:proofErr w:type="gramStart"/>
      <w:r w:rsidRPr="00BB5E0D">
        <w:rPr>
          <w:rFonts w:ascii="Arial" w:eastAsia="Times New Roman" w:hAnsi="Arial" w:cs="Arial"/>
          <w:b/>
          <w:bCs/>
          <w:kern w:val="1"/>
          <w:sz w:val="32"/>
          <w:szCs w:val="32"/>
          <w14:ligatures w14:val="none"/>
        </w:rPr>
        <w:t>П</w:t>
      </w:r>
      <w:proofErr w:type="gramEnd"/>
      <w:r w:rsidRPr="00BB5E0D">
        <w:rPr>
          <w:rFonts w:ascii="Arial" w:eastAsia="Times New Roman" w:hAnsi="Arial" w:cs="Arial"/>
          <w:b/>
          <w:bCs/>
          <w:kern w:val="1"/>
          <w:sz w:val="32"/>
          <w:szCs w:val="32"/>
          <w14:ligatures w14:val="none"/>
        </w:rPr>
        <w:t xml:space="preserve"> О С Т А Н О В Л Е Н И Е</w:t>
      </w:r>
    </w:p>
    <w:p w14:paraId="0FE2B1F5" w14:textId="77777777" w:rsidR="00BB5E0D" w:rsidRPr="00BB5E0D" w:rsidRDefault="00BB5E0D" w:rsidP="00BB5E0D">
      <w:pPr>
        <w:tabs>
          <w:tab w:val="left" w:pos="5760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4"/>
          <w14:ligatures w14:val="none"/>
        </w:rPr>
      </w:pPr>
    </w:p>
    <w:p w14:paraId="06D1C0B3" w14:textId="77777777" w:rsidR="00BB5E0D" w:rsidRPr="00BB5E0D" w:rsidRDefault="00BB5E0D" w:rsidP="00BB5E0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8"/>
          <w:szCs w:val="28"/>
          <w14:ligatures w14:val="none"/>
        </w:rPr>
      </w:pPr>
      <w:r w:rsidRPr="00BB5E0D">
        <w:rPr>
          <w:rFonts w:ascii="Arial" w:eastAsia="Times New Roman" w:hAnsi="Arial" w:cs="Arial"/>
          <w:bCs/>
          <w:kern w:val="1"/>
          <w:sz w:val="28"/>
          <w:szCs w:val="28"/>
          <w14:ligatures w14:val="none"/>
        </w:rPr>
        <w:t>администрации</w:t>
      </w:r>
      <w:r w:rsidRPr="00BB5E0D">
        <w:rPr>
          <w:rFonts w:ascii="Arial" w:eastAsia="Times New Roman" w:hAnsi="Arial" w:cs="Arial"/>
          <w:kern w:val="1"/>
          <w:sz w:val="28"/>
          <w:szCs w:val="28"/>
          <w14:ligatures w14:val="none"/>
        </w:rPr>
        <w:t xml:space="preserve"> Юргинского муниципального округа</w:t>
      </w:r>
    </w:p>
    <w:p w14:paraId="37DA4B73" w14:textId="77777777" w:rsidR="00BB5E0D" w:rsidRPr="00BB5E0D" w:rsidRDefault="00BB5E0D" w:rsidP="00BB5E0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4"/>
          <w14:ligatures w14:val="non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B5E0D" w:rsidRPr="00BB5E0D" w14:paraId="554D9205" w14:textId="77777777" w:rsidTr="00132EC5">
        <w:trPr>
          <w:trHeight w:val="328"/>
          <w:jc w:val="center"/>
        </w:trPr>
        <w:tc>
          <w:tcPr>
            <w:tcW w:w="784" w:type="dxa"/>
            <w:hideMark/>
          </w:tcPr>
          <w:p w14:paraId="4C8D4C00" w14:textId="77777777" w:rsidR="00BB5E0D" w:rsidRPr="00BB5E0D" w:rsidRDefault="00BB5E0D" w:rsidP="00BB5E0D">
            <w:pPr>
              <w:suppressAutoHyphens/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 w:rsidRPr="00BB5E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971F1" w14:textId="1BE7ADD9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361" w:type="dxa"/>
            <w:hideMark/>
          </w:tcPr>
          <w:p w14:paraId="76851180" w14:textId="77777777" w:rsidR="00BB5E0D" w:rsidRPr="00BB5E0D" w:rsidRDefault="00BB5E0D" w:rsidP="00BB5E0D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 w:rsidRPr="00BB5E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D4B5E" w14:textId="2205241E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01</w:t>
            </w:r>
          </w:p>
        </w:tc>
        <w:tc>
          <w:tcPr>
            <w:tcW w:w="486" w:type="dxa"/>
            <w:hideMark/>
          </w:tcPr>
          <w:p w14:paraId="35413655" w14:textId="77777777" w:rsidR="00BB5E0D" w:rsidRPr="00BB5E0D" w:rsidRDefault="00BB5E0D" w:rsidP="00BB5E0D">
            <w:pPr>
              <w:suppressAutoHyphens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 w:rsidRPr="00BB5E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CE24E9" w14:textId="3A4754E9" w:rsidR="00BB5E0D" w:rsidRPr="00BB5E0D" w:rsidRDefault="00BB5E0D" w:rsidP="00BB5E0D">
            <w:pPr>
              <w:suppressAutoHyphens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506" w:type="dxa"/>
            <w:hideMark/>
          </w:tcPr>
          <w:p w14:paraId="7C6AC3CD" w14:textId="77777777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</w:p>
        </w:tc>
        <w:tc>
          <w:tcPr>
            <w:tcW w:w="805" w:type="dxa"/>
          </w:tcPr>
          <w:p w14:paraId="26E6826A" w14:textId="77777777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</w:p>
        </w:tc>
        <w:tc>
          <w:tcPr>
            <w:tcW w:w="692" w:type="dxa"/>
            <w:hideMark/>
          </w:tcPr>
          <w:p w14:paraId="7425E88F" w14:textId="77777777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 w:rsidRPr="00BB5E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79DCC" w14:textId="5D914975" w:rsidR="00BB5E0D" w:rsidRPr="00BB5E0D" w:rsidRDefault="00BB5E0D" w:rsidP="00BB5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14:ligatures w14:val="none"/>
              </w:rPr>
              <w:t>8-МНА</w:t>
            </w:r>
          </w:p>
        </w:tc>
      </w:tr>
    </w:tbl>
    <w:p w14:paraId="08A46A18" w14:textId="77777777" w:rsidR="00BB212B" w:rsidRPr="00B8642F" w:rsidRDefault="00BB212B" w:rsidP="00B86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20E0BB34" w14:textId="4EBF8721" w:rsidR="00B8642F" w:rsidRDefault="00BB212B" w:rsidP="00B86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О внесении изменени</w:t>
      </w:r>
      <w:r w:rsid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й в постановление администрации</w:t>
      </w:r>
    </w:p>
    <w:p w14:paraId="24AFCE83" w14:textId="0017473D" w:rsidR="00B8642F" w:rsidRDefault="00BB212B" w:rsidP="00B86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Юргинского муниципального о</w:t>
      </w:r>
      <w:r w:rsid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круга от 16.10.2023 № 86-МНА</w:t>
      </w:r>
    </w:p>
    <w:p w14:paraId="18149BD2" w14:textId="73E81EBE" w:rsidR="00B8642F" w:rsidRDefault="00BB212B" w:rsidP="00B86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«Об утверждении муниципальной программы «Повышение уровня социальной защиты населения Юргинского му</w:t>
      </w:r>
      <w:r w:rsid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ниципального округа на 2024 год</w:t>
      </w:r>
    </w:p>
    <w:p w14:paraId="2686C1FC" w14:textId="69AA84A8" w:rsidR="00BB212B" w:rsidRPr="00B8642F" w:rsidRDefault="00BB212B" w:rsidP="00B86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 w:rsidRPr="00B8642F"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  <w:t>и на плановый период 2025 и 2026 годов»</w:t>
      </w:r>
    </w:p>
    <w:p w14:paraId="1ACC9AEB" w14:textId="77777777" w:rsidR="00BB212B" w:rsidRPr="00B8642F" w:rsidRDefault="00BB212B" w:rsidP="00B8642F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</w:p>
    <w:p w14:paraId="365FEFF4" w14:textId="67C70589" w:rsidR="00BB212B" w:rsidRPr="00B8642F" w:rsidRDefault="00BB212B" w:rsidP="00B8642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  <w:proofErr w:type="gramStart"/>
      <w:r w:rsidRPr="00B8642F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В целях 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приведения муниципальной программы в соответствие с решением Совета народных депутатов Юргинского муниципального округа от 31.10.2024 № 1-НА </w:t>
      </w:r>
      <w:r w:rsid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                       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«О внесении дополнений и изменений в решение Совета народных депутатов Юргинского муниципального округа от 26.12.2023 № 285-НА «Об утверждении бюджета Юргинского муниципального округа на 2024 год и на плановый период 2025 и 2026 годов», 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руководствуясь статьей 179 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Бюджетного кодекса Российской Федерации, </w:t>
      </w:r>
      <w:r w:rsidRPr="00B8642F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eastAsia="ru-RU"/>
          <w14:ligatures w14:val="none"/>
        </w:rPr>
        <w:t>Федеральным законом</w:t>
      </w:r>
      <w:proofErr w:type="gramEnd"/>
      <w:r w:rsidRPr="00B8642F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eastAsia="ru-RU"/>
          <w14:ligatures w14:val="none"/>
        </w:rPr>
        <w:t xml:space="preserve"> от 06.10.2013 № 131-ФЗ «Об общих принципах организации местного самоуправления в Российской Федерации»,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 постановлением администрации Юргинского муниципального округа от 22.07.2020 №22-МНА «Об утверждении Положения </w:t>
      </w:r>
      <w:r w:rsidR="00B8642F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                            </w:t>
      </w:r>
      <w:r w:rsidRPr="00B8642F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о муниципальных программах  Юргинского муниципального округа»:</w:t>
      </w:r>
    </w:p>
    <w:p w14:paraId="19854187" w14:textId="494C72A1" w:rsidR="00BB212B" w:rsidRPr="00B8642F" w:rsidRDefault="00B8642F" w:rsidP="00B8642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1. 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Внести изменения в постановление администрации Юргинского муниципального</w:t>
      </w: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округа от 16.10.2023 №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86-МНА «Об утверждении муниципальной программы «Повышение уровня социальной защиты населения Юргинского муниципального округа на 2024 год и на пла</w:t>
      </w: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новый период 2025 и 2026 годов», 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согласно Приложению.</w:t>
      </w:r>
    </w:p>
    <w:p w14:paraId="282FA260" w14:textId="14D665C1" w:rsidR="00BB212B" w:rsidRPr="00B8642F" w:rsidRDefault="00B8642F" w:rsidP="00B8642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2. 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Настоящее постановление действует в течение срока действия основного постановления от 16.10.2023 № 86-МНА «Об утверждении муниципальной программы «Повышение уровня социальной защиты населения Юргинского муниципального округа на 2024 год и на плановый период 2025 и 2026 годов».</w:t>
      </w:r>
    </w:p>
    <w:p w14:paraId="4674F78B" w14:textId="000A59BC" w:rsidR="00BB212B" w:rsidRPr="00B8642F" w:rsidRDefault="00B8642F" w:rsidP="00B864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3. 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Настоящее постановление вступает в силу после его опубликования в газете «Юргинские ведомости».</w:t>
      </w:r>
    </w:p>
    <w:p w14:paraId="104971F5" w14:textId="282132C0" w:rsidR="00BB212B" w:rsidRPr="00B8642F" w:rsidRDefault="00B8642F" w:rsidP="00B864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4. </w:t>
      </w:r>
      <w:proofErr w:type="gramStart"/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Разместить</w:t>
      </w:r>
      <w:proofErr w:type="gramEnd"/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14:paraId="6CA56B0A" w14:textId="1CA4C519" w:rsidR="00BB212B" w:rsidRPr="00B8642F" w:rsidRDefault="00B8642F" w:rsidP="00B864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 xml:space="preserve">5. </w:t>
      </w:r>
      <w:r w:rsidR="00BB212B" w:rsidRPr="00B8642F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Контроль исполнения настоящего постановления возложить на заместителя главы Юргинского муниципального округа по социальным вопросам С.В. Гордееву.</w:t>
      </w:r>
    </w:p>
    <w:p w14:paraId="2472A838" w14:textId="77777777" w:rsidR="00BB212B" w:rsidRPr="00B8642F" w:rsidRDefault="00BB212B" w:rsidP="00B8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6C6F3E86" w14:textId="77777777" w:rsidR="008C09FE" w:rsidRDefault="008C09FE" w:rsidP="00B8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49719EBD" w14:textId="77777777" w:rsidR="002616D3" w:rsidRPr="00B8642F" w:rsidRDefault="002616D3" w:rsidP="00B8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p w14:paraId="02BE9A49" w14:textId="77777777" w:rsidR="008C09FE" w:rsidRPr="00B8642F" w:rsidRDefault="008C09FE" w:rsidP="00B8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C09FE" w:rsidRPr="00B8642F" w14:paraId="1DD83F00" w14:textId="77777777" w:rsidTr="008C09FE">
        <w:tc>
          <w:tcPr>
            <w:tcW w:w="6062" w:type="dxa"/>
            <w:hideMark/>
          </w:tcPr>
          <w:p w14:paraId="6110D149" w14:textId="77777777" w:rsidR="008C09FE" w:rsidRPr="00B8642F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642F">
              <w:rPr>
                <w:rFonts w:ascii="Times New Roman" w:hAnsi="Times New Roman" w:cs="Times New Roman"/>
                <w:sz w:val="24"/>
                <w:szCs w:val="26"/>
              </w:rPr>
              <w:t>Глава Юргинского</w:t>
            </w:r>
          </w:p>
          <w:p w14:paraId="5D39BCC0" w14:textId="77777777" w:rsidR="008C09FE" w:rsidRPr="00B8642F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642F">
              <w:rPr>
                <w:rFonts w:ascii="Times New Roman" w:hAnsi="Times New Roman"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14:paraId="0B0B0CC9" w14:textId="77777777" w:rsidR="008C09FE" w:rsidRPr="00B8642F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1F6383C" w14:textId="77777777" w:rsidR="008C09FE" w:rsidRPr="00B8642F" w:rsidRDefault="008C09FE" w:rsidP="00B864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642F">
              <w:rPr>
                <w:rFonts w:ascii="Times New Roman" w:hAnsi="Times New Roman" w:cs="Times New Roman"/>
                <w:sz w:val="24"/>
                <w:szCs w:val="26"/>
              </w:rPr>
              <w:t xml:space="preserve">            Д.К. </w:t>
            </w:r>
            <w:proofErr w:type="spellStart"/>
            <w:r w:rsidRPr="00B8642F">
              <w:rPr>
                <w:rFonts w:ascii="Times New Roman" w:hAnsi="Times New Roman"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8C09FE" w:rsidRPr="00B8642F" w14:paraId="0B6CDC2B" w14:textId="77777777" w:rsidTr="008C09FE">
        <w:tc>
          <w:tcPr>
            <w:tcW w:w="6062" w:type="dxa"/>
          </w:tcPr>
          <w:p w14:paraId="0BF59761" w14:textId="77777777" w:rsidR="008C09FE" w:rsidRPr="00BB5E0D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</w:p>
          <w:p w14:paraId="67BD1670" w14:textId="77777777" w:rsidR="008C09FE" w:rsidRPr="00BB5E0D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  <w:r w:rsidRPr="00BB5E0D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  <w:t>Согласовано:</w:t>
            </w:r>
          </w:p>
          <w:p w14:paraId="5C12BB59" w14:textId="77777777" w:rsidR="008C09FE" w:rsidRPr="00BB5E0D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  <w:proofErr w:type="spellStart"/>
            <w:r w:rsidRPr="00BB5E0D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  <w:t>И.о</w:t>
            </w:r>
            <w:proofErr w:type="spellEnd"/>
            <w:r w:rsidRPr="00BB5E0D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14:paraId="55AA3E6A" w14:textId="77777777" w:rsidR="008C09FE" w:rsidRPr="00BB5E0D" w:rsidRDefault="008C09FE" w:rsidP="00B8642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</w:p>
          <w:p w14:paraId="7F2956B9" w14:textId="77777777" w:rsidR="008C09FE" w:rsidRPr="00BB5E0D" w:rsidRDefault="008C09FE" w:rsidP="00B864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</w:p>
          <w:p w14:paraId="6FF0FED3" w14:textId="77777777" w:rsidR="008C09FE" w:rsidRPr="00BB5E0D" w:rsidRDefault="008C09FE" w:rsidP="00B864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</w:pPr>
            <w:r w:rsidRPr="00BB5E0D">
              <w:rPr>
                <w:rFonts w:ascii="Times New Roman" w:hAnsi="Times New Roman" w:cs="Times New Roman"/>
                <w:color w:val="FFFFFF" w:themeColor="background1"/>
                <w:sz w:val="24"/>
                <w:szCs w:val="26"/>
              </w:rPr>
              <w:t xml:space="preserve">            И.В. Шутова</w:t>
            </w:r>
          </w:p>
        </w:tc>
      </w:tr>
    </w:tbl>
    <w:p w14:paraId="61F9F85B" w14:textId="77777777" w:rsidR="008C09FE" w:rsidRDefault="008C0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99FBE4" w14:textId="77777777" w:rsidR="008C09FE" w:rsidRPr="002616D3" w:rsidRDefault="008C09FE" w:rsidP="002616D3">
      <w:pPr>
        <w:tabs>
          <w:tab w:val="center" w:pos="7229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2616D3">
        <w:rPr>
          <w:rFonts w:ascii="Times New Roman" w:hAnsi="Times New Roman" w:cs="Times New Roman"/>
          <w:sz w:val="24"/>
          <w:szCs w:val="26"/>
        </w:rPr>
        <w:lastRenderedPageBreak/>
        <w:t>Приложение</w:t>
      </w:r>
    </w:p>
    <w:p w14:paraId="49612DF9" w14:textId="77777777" w:rsidR="008C09FE" w:rsidRPr="002616D3" w:rsidRDefault="008C09FE" w:rsidP="002616D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2616D3">
        <w:rPr>
          <w:rFonts w:ascii="Times New Roman" w:hAnsi="Times New Roman" w:cs="Times New Roman"/>
          <w:sz w:val="24"/>
          <w:szCs w:val="26"/>
        </w:rPr>
        <w:t>к постановлению администрации</w:t>
      </w:r>
    </w:p>
    <w:p w14:paraId="302D829F" w14:textId="77777777" w:rsidR="008C09FE" w:rsidRPr="002616D3" w:rsidRDefault="008C09FE" w:rsidP="002616D3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6"/>
        </w:rPr>
      </w:pPr>
      <w:r w:rsidRPr="002616D3">
        <w:rPr>
          <w:rFonts w:ascii="Times New Roman" w:hAnsi="Times New Roman" w:cs="Times New Roman"/>
          <w:sz w:val="24"/>
          <w:szCs w:val="26"/>
        </w:rPr>
        <w:t>Юргинского муниципального округа</w:t>
      </w:r>
    </w:p>
    <w:p w14:paraId="5CF8ED72" w14:textId="298162D0" w:rsidR="008C09FE" w:rsidRPr="00BB5E0D" w:rsidRDefault="008C09FE" w:rsidP="002616D3">
      <w:pPr>
        <w:spacing w:after="0" w:line="240" w:lineRule="auto"/>
        <w:ind w:left="5529"/>
        <w:jc w:val="both"/>
        <w:rPr>
          <w:rFonts w:ascii="Times New Roman" w:hAnsi="Times New Roman" w:cs="Times New Roman"/>
          <w:spacing w:val="-3"/>
          <w:sz w:val="20"/>
          <w:szCs w:val="26"/>
          <w:u w:val="single"/>
        </w:rPr>
      </w:pPr>
      <w:bookmarkStart w:id="0" w:name="_GoBack"/>
      <w:r w:rsidRPr="00BB5E0D">
        <w:rPr>
          <w:rFonts w:ascii="Times New Roman" w:hAnsi="Times New Roman" w:cs="Times New Roman"/>
          <w:sz w:val="24"/>
          <w:szCs w:val="26"/>
          <w:u w:val="single"/>
        </w:rPr>
        <w:t xml:space="preserve">от </w:t>
      </w:r>
      <w:r w:rsidR="00BB5E0D" w:rsidRPr="00BB5E0D">
        <w:rPr>
          <w:rFonts w:ascii="Times New Roman" w:hAnsi="Times New Roman" w:cs="Times New Roman"/>
          <w:sz w:val="24"/>
          <w:szCs w:val="26"/>
          <w:u w:val="single"/>
        </w:rPr>
        <w:t>22.01.2025 №8-МНА</w:t>
      </w:r>
    </w:p>
    <w:bookmarkEnd w:id="0"/>
    <w:p w14:paraId="6531A2E2" w14:textId="77777777" w:rsidR="008C09FE" w:rsidRPr="002616D3" w:rsidRDefault="008C09FE" w:rsidP="0026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E38C48" w14:textId="77777777" w:rsidR="002616D3" w:rsidRPr="002616D3" w:rsidRDefault="002616D3" w:rsidP="00261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AC3D7D" w14:textId="77777777" w:rsidR="00BB212B" w:rsidRPr="002616D3" w:rsidRDefault="00BB212B" w:rsidP="002616D3">
      <w:pPr>
        <w:numPr>
          <w:ilvl w:val="1"/>
          <w:numId w:val="1"/>
        </w:numPr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16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«ПАСПОРТЕ муниципальной программы «Повышение уровня социальной защиты населения Юргинского муниципального округа на 2024 и на плановый период 2025 и 2026 годов»:</w:t>
      </w:r>
    </w:p>
    <w:p w14:paraId="33BFD9C0" w14:textId="77777777" w:rsidR="00BB212B" w:rsidRPr="002616D3" w:rsidRDefault="00BB212B" w:rsidP="002616D3">
      <w:pPr>
        <w:numPr>
          <w:ilvl w:val="1"/>
          <w:numId w:val="2"/>
        </w:numPr>
        <w:tabs>
          <w:tab w:val="left" w:pos="7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16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строки «Федеральный бюджет», «Областной бюджет», «Местный бюджет», «Прочие источники» таблицы изложить в следующей редакции:</w:t>
      </w:r>
    </w:p>
    <w:p w14:paraId="62115F75" w14:textId="77777777" w:rsidR="00BB212B" w:rsidRPr="002616D3" w:rsidRDefault="00BB212B" w:rsidP="002616D3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616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1985"/>
        <w:gridCol w:w="2126"/>
        <w:gridCol w:w="2126"/>
      </w:tblGrid>
      <w:tr w:rsidR="00BB212B" w:rsidRPr="00BB212B" w14:paraId="6FB000EA" w14:textId="77777777" w:rsidTr="00BB212B">
        <w:trPr>
          <w:trHeight w:val="70"/>
        </w:trPr>
        <w:tc>
          <w:tcPr>
            <w:tcW w:w="3431" w:type="dxa"/>
            <w:gridSpan w:val="2"/>
            <w:vMerge w:val="restart"/>
            <w:shd w:val="clear" w:color="auto" w:fill="FFFFFF"/>
            <w:vAlign w:val="center"/>
            <w:hideMark/>
          </w:tcPr>
          <w:p w14:paraId="4F87FAF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6237" w:type="dxa"/>
            <w:gridSpan w:val="3"/>
            <w:shd w:val="clear" w:color="auto" w:fill="FFFFFF"/>
            <w:vAlign w:val="center"/>
            <w:hideMark/>
          </w:tcPr>
          <w:p w14:paraId="2EB4ED44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Объем финансовых ресурсов,</w:t>
            </w:r>
          </w:p>
          <w:p w14:paraId="6DFF215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тыс. руб.</w:t>
            </w:r>
          </w:p>
        </w:tc>
      </w:tr>
      <w:tr w:rsidR="00BB212B" w:rsidRPr="00BB212B" w14:paraId="0A68D3EB" w14:textId="77777777" w:rsidTr="00BB212B">
        <w:trPr>
          <w:trHeight w:val="510"/>
        </w:trPr>
        <w:tc>
          <w:tcPr>
            <w:tcW w:w="343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20154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DC4F6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Очередной финансовый год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DE243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1й год планового периода 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221167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2й год планового периода 2026</w:t>
            </w:r>
          </w:p>
        </w:tc>
      </w:tr>
      <w:tr w:rsidR="00BB212B" w:rsidRPr="00BB212B" w14:paraId="68D57B03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9750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DA11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7758" w14:textId="727896C8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440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5B84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133 124,60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383D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133 124,00</w:t>
            </w:r>
          </w:p>
        </w:tc>
      </w:tr>
      <w:tr w:rsidR="00BB212B" w:rsidRPr="00BB212B" w14:paraId="66FF16DA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D0CDC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4DE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8C09" w14:textId="1BE7974D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852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E514" w14:textId="0F65F87A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132 7</w:t>
            </w:r>
            <w:r w:rsidR="00796B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DF66" w14:textId="7790F6DD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132 6</w:t>
            </w:r>
            <w:r w:rsidR="00796B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BB212B" w:rsidRPr="00BB212B" w14:paraId="5EE18BE0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85CE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61D2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961E6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1 992,40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8D6A4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308B3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B212B" w:rsidRPr="00BB212B" w14:paraId="466DBF43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FE9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B24D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FB9A" w14:textId="5AEC250F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573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F35AA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71D4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B212B" w:rsidRPr="00BB212B" w14:paraId="12555A79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40E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0C3F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7A754" w14:textId="487A5C89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926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3AFE35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117 661,70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7160A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117 661,70</w:t>
            </w:r>
          </w:p>
        </w:tc>
      </w:tr>
      <w:tr w:rsidR="00BB212B" w:rsidRPr="00BB212B" w14:paraId="69A2398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8974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21B82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0127" w14:textId="5699B1AA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 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906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EE1C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117 661,70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AA2C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117 536,70</w:t>
            </w:r>
          </w:p>
        </w:tc>
      </w:tr>
      <w:tr w:rsidR="00BB212B" w:rsidRPr="00BB212B" w14:paraId="29F3D67F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6D93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541B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C5006" w14:textId="3B74B93E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86C335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10 422,90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B979B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10 422,30</w:t>
            </w:r>
          </w:p>
        </w:tc>
      </w:tr>
      <w:tr w:rsidR="00BB212B" w:rsidRPr="00BB212B" w14:paraId="50075024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A107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649A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84A1" w14:textId="52DB0DBA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004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0E53" w14:textId="0A142AC6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46F6" w14:textId="3EE4457C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515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BB212B" w:rsidRPr="00BB212B" w14:paraId="58BBD2ED" w14:textId="77777777" w:rsidTr="00BB212B">
        <w:trPr>
          <w:trHeight w:val="30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A49D2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EE7D7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расчетная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0E1D3" w14:textId="4F3677BD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  <w:r w:rsidR="002575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</w:t>
            </w: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41066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61475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5 040,00</w:t>
            </w:r>
          </w:p>
        </w:tc>
      </w:tr>
      <w:tr w:rsidR="00BB212B" w:rsidRPr="00BB212B" w14:paraId="7B0CE88D" w14:textId="77777777" w:rsidTr="00BB212B">
        <w:trPr>
          <w:trHeight w:val="300"/>
        </w:trPr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A2D8" w14:textId="77777777" w:rsidR="00BB212B" w:rsidRPr="00BB212B" w:rsidRDefault="00BB212B" w:rsidP="00BB21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FCA8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iCs/>
                <w:kern w:val="0"/>
                <w:lang w:eastAsia="ru-RU"/>
                <w14:ligatures w14:val="none"/>
              </w:rPr>
              <w:t>(утверждено)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77BE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5 368,00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1B580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C48C" w14:textId="77777777" w:rsidR="00BB212B" w:rsidRPr="00BB212B" w:rsidRDefault="00BB212B" w:rsidP="00BB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21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</w:tr>
    </w:tbl>
    <w:p w14:paraId="3942642E" w14:textId="77777777" w:rsidR="00BB212B" w:rsidRPr="00211CE5" w:rsidRDefault="00BB212B" w:rsidP="00211CE5">
      <w:pPr>
        <w:tabs>
          <w:tab w:val="left" w:pos="702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1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657E445" w14:textId="7416C617" w:rsidR="00391632" w:rsidRPr="00211CE5" w:rsidRDefault="00BB212B" w:rsidP="00211CE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1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4 «Ресурсное обеспечение реализации муниципальной программы «Повышение уровня социальной защиты населения Юргинского муниципального округа на 2024 год и на плановый период 2025 и 2026 годов» изложить в новой редакции:</w:t>
      </w:r>
    </w:p>
    <w:p w14:paraId="2DF8361E" w14:textId="77777777" w:rsidR="00A0757F" w:rsidRPr="00211CE5" w:rsidRDefault="00391632" w:rsidP="00211C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1C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35"/>
        <w:gridCol w:w="1340"/>
        <w:gridCol w:w="1318"/>
        <w:gridCol w:w="1075"/>
        <w:gridCol w:w="1075"/>
        <w:gridCol w:w="1395"/>
        <w:gridCol w:w="20"/>
      </w:tblGrid>
      <w:tr w:rsidR="00943136" w:rsidRPr="00211CE5" w14:paraId="03C18E4B" w14:textId="77777777" w:rsidTr="00AB6CC9">
        <w:trPr>
          <w:gridAfter w:val="1"/>
          <w:wAfter w:w="20" w:type="dxa"/>
          <w:trHeight w:val="45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vAlign w:val="center"/>
            <w:hideMark/>
          </w:tcPr>
          <w:p w14:paraId="0890731E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75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289CEEF6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 финансирования</w:t>
            </w:r>
          </w:p>
        </w:tc>
        <w:tc>
          <w:tcPr>
            <w:tcW w:w="3468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14:paraId="479D573C" w14:textId="1FAF24B3" w:rsidR="00211CE5" w:rsidRDefault="00211CE5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финансовых ресурсов,</w:t>
            </w:r>
          </w:p>
          <w:p w14:paraId="27881B86" w14:textId="7A2870AF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тыс.</w:t>
            </w:r>
            <w:r w:rsid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руб. 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B94BA73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ГРБС</w:t>
            </w:r>
          </w:p>
        </w:tc>
      </w:tr>
      <w:tr w:rsidR="00943136" w:rsidRPr="00211CE5" w14:paraId="5D9D1278" w14:textId="77777777" w:rsidTr="00AB6CC9">
        <w:trPr>
          <w:trHeight w:val="63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37C95C9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14:paraId="4D8AFEE2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 w:themeFill="background1"/>
            <w:vAlign w:val="center"/>
            <w:hideMark/>
          </w:tcPr>
          <w:p w14:paraId="68610D26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E425DF8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31BD3E8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3136" w:rsidRPr="00211CE5" w14:paraId="1440DC61" w14:textId="77777777" w:rsidTr="00AB6CC9">
        <w:trPr>
          <w:trHeight w:val="111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DDA5F5C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14:paraId="6D892E20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14:paraId="42BB7C6F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Очередной финансовый год 2024</w:t>
            </w:r>
          </w:p>
        </w:tc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DA17D13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1й год планового периода 2025</w:t>
            </w:r>
          </w:p>
        </w:tc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7481812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2й год планового периода 2026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13D04009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7355669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3136" w:rsidRPr="00211CE5" w14:paraId="62E755DC" w14:textId="77777777" w:rsidTr="00AB6CC9">
        <w:trPr>
          <w:jc w:val="center"/>
        </w:trPr>
        <w:tc>
          <w:tcPr>
            <w:tcW w:w="2135" w:type="dxa"/>
            <w:shd w:val="clear" w:color="auto" w:fill="FFFFFF" w:themeFill="background1"/>
            <w:vAlign w:val="center"/>
            <w:hideMark/>
          </w:tcPr>
          <w:p w14:paraId="17532DBD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D0E5D7C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  <w:vAlign w:val="center"/>
            <w:hideMark/>
          </w:tcPr>
          <w:p w14:paraId="5B25563B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318" w:type="dxa"/>
            <w:shd w:val="clear" w:color="auto" w:fill="FFFFFF" w:themeFill="background1"/>
            <w:vAlign w:val="center"/>
            <w:hideMark/>
          </w:tcPr>
          <w:p w14:paraId="4269FCC3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77128AD2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D648D28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3587FC8B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CF01F23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69CBA4E1" w14:textId="77777777" w:rsidTr="00AB6CC9">
        <w:trPr>
          <w:trHeight w:val="52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FD5B216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уровня социальной защиты населения Юргинского муниципального округа на 20024 год и на плановый период 20025 и 20026 годов"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41DD5A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79B25F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60C3F9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143 440,1 (142 852,0)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EF0229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133 124,6 (132 784,6)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D6B4D5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133 124,0 (132 659,0)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18842BE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194F01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55145F3D" w14:textId="77777777" w:rsidTr="00AB6CC9">
        <w:trPr>
          <w:trHeight w:val="51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481359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BF294C3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441D6A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1D35B2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1 992,4 </w:t>
            </w:r>
          </w:p>
          <w:p w14:paraId="3CD5A2E2" w14:textId="45636981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(1 573,5)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6141C6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6AD6917D" w14:textId="745B854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53C5A4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44985D00" w14:textId="7C91823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43494C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03B7C18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1A92AF98" w14:textId="77777777" w:rsidTr="00AB6CC9">
        <w:trPr>
          <w:trHeight w:val="51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9967BA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D1397D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3B577A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3BB825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119 926,7 (119 906,5)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B84A43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117 661,7 (117 661,7)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A9DA76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117 661,7 (117 536,7)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D2CF6A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1007B9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A16F921" w14:textId="77777777" w:rsidTr="00AB6CC9">
        <w:trPr>
          <w:trHeight w:val="51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8671C3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6B2DE3E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704F66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21B7DB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16 153,0 </w:t>
            </w:r>
          </w:p>
          <w:p w14:paraId="246E577E" w14:textId="2E3854D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(16 004,0)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81F307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10 422,9 (10 122,9)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F93788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10 422,3 (10 122,3)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783ECC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B201D76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23CE761F" w14:textId="77777777" w:rsidTr="00AB6CC9">
        <w:trPr>
          <w:trHeight w:val="510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E6048D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ED768D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8DE39A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14C0DF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5 368,0</w:t>
            </w:r>
          </w:p>
          <w:p w14:paraId="6055A56F" w14:textId="275F6255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(5 368,0)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7BC4F3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5 040,0</w:t>
            </w:r>
          </w:p>
          <w:p w14:paraId="50B88C42" w14:textId="6F18713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(5 000,0)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C46B81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5 040,0</w:t>
            </w:r>
          </w:p>
          <w:p w14:paraId="52E9A042" w14:textId="2DC01086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(5 000,0)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7B5ED7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9643191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7095D8BD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296530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1. Подпрограмма «Социальная </w:t>
            </w: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поддержка населения»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BFD5173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02A6AF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94E104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5 447,0</w:t>
            </w:r>
          </w:p>
          <w:p w14:paraId="565561F0" w14:textId="11DB68B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(5 298,0)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9BC1B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4 587,0 </w:t>
            </w:r>
          </w:p>
          <w:p w14:paraId="249B0B7B" w14:textId="0010911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(4 247,0)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DD5103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4 587,0</w:t>
            </w:r>
          </w:p>
          <w:p w14:paraId="6B14389C" w14:textId="7062EAC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(4 247,0)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01CCAB17" w14:textId="365BCB3E" w:rsidR="0006478C" w:rsidRPr="00211CE5" w:rsidRDefault="0006478C" w:rsidP="005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УСЗН АЮМО (МКУ </w:t>
            </w: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«КЦСОН», 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3CC52E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57F8C35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FA8B38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5FD5A2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379596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D177AD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4 579,0 </w:t>
            </w:r>
          </w:p>
          <w:p w14:paraId="01676ADC" w14:textId="32D41431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(4 430,0)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170891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4 047,0</w:t>
            </w:r>
          </w:p>
          <w:p w14:paraId="777B345D" w14:textId="58CF3D5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(3 747,0)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0AA620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4 047,0</w:t>
            </w:r>
          </w:p>
          <w:p w14:paraId="4C94C7B3" w14:textId="754845C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(3 747,0)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2BE0369" w14:textId="7FB6A6A8" w:rsidR="0006478C" w:rsidRPr="00211CE5" w:rsidRDefault="0006478C" w:rsidP="00965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E957D6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3308F83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D6AD92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71A0411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C1AB18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D7E8FF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868,0</w:t>
            </w:r>
          </w:p>
          <w:p w14:paraId="771A62F5" w14:textId="5380566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(868,0)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A53510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540,0 (500,0)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959704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540,0 (500,0)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7347C9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39C031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2CE9351B" w14:textId="77777777" w:rsidTr="00AB6CC9">
        <w:trPr>
          <w:trHeight w:val="8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8FE407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1.1. Оказание адресной социальной помощи гражданам, попавшим в трудную жизненную ситуацию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CFD32E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896FF4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6627AA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398,1 </w:t>
            </w:r>
          </w:p>
          <w:p w14:paraId="43CBBFC0" w14:textId="7B66EB6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(398,1)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A87FFB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447,0 (247,0)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E6AF17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447,0 (247,0)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7BD5896" w14:textId="72E0D51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5FC58D8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6D41F1AD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9A7101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92146E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CA9F21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954BF8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398,1</w:t>
            </w:r>
          </w:p>
          <w:p w14:paraId="5EBA5FCF" w14:textId="7B08529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(398,1)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FA6C2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447,0 (247,0)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813F9D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447,0 (247,0)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1164BFF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125412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25ACCBC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5E158A3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1.2. Приобретение годовой подписки на газету «Инвалид»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112102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D025EB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18D9EA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4EF87550" w14:textId="1345384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0F6ABB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20,0 </w:t>
            </w:r>
          </w:p>
          <w:p w14:paraId="2CB95372" w14:textId="110CBE8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B3410F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  <w:p w14:paraId="5CC3023F" w14:textId="022687C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403A0FD1" w14:textId="1310C13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МКУ «КЦСОН»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E7D921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288C328E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06D013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0D5832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A15B25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7CB7A7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  <w:p w14:paraId="6D682D90" w14:textId="377BE9F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33D2F5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20,0 </w:t>
            </w:r>
          </w:p>
          <w:p w14:paraId="50A8EBB7" w14:textId="44267AAE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E67CA0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20,0 </w:t>
            </w:r>
          </w:p>
          <w:p w14:paraId="7B67B5CD" w14:textId="2D4D028E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4B6700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5F3E45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1D0BB40A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57C2DC1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1.3. Организация поздравления юбиляров Юргинского муниципального округа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7F4197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A8271C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9E257F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5952CC6F" w14:textId="6EBED445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353D3B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58799790" w14:textId="6B55BD8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7A6A0B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  <w:p w14:paraId="4BB855F7" w14:textId="51EE8D11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9C6B8B9" w14:textId="75204D0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МКУ «КЦСОН»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7A982C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DB8379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50694A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881031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861377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B5CDE8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6499B874" w14:textId="5E714B26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44A167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78462D61" w14:textId="74D0AB5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842D2E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3747CA04" w14:textId="294C1EB5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81DC4F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919CC1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0C2E008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F39B1D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1.4. Организация оздоровительного отдыха детей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369377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68285D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F556BB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48552AE6" w14:textId="66A2D1B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5B4D46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065B9053" w14:textId="5B11674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94B83F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01BC80AB" w14:textId="45466989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37A0E2A9" w14:textId="5C73BD4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2242C43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73C7396C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F1956A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A1DB336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070EC1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B45EF2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371E2784" w14:textId="211344D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3A8863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1ADEC1DB" w14:textId="44F5C58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B0E11F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6EBFAC4C" w14:textId="1331DD9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A41D33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A51160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6BC1C6A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CF2E27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1.5. Обеспечение транспортом пенсионеров, инвалидов при направлении в лечебные учреждения, пансионаты, интернаты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CE7B1C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F9CB78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247792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6A397667" w14:textId="65D4081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99FFD8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39804ED2" w14:textId="5AFEBCD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3BC04F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0A5C9C5E" w14:textId="09CE8B2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1DE77FF7" w14:textId="2481FCA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524FAF3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1C17A95C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99AC3B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152CF3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0E56B4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1E7573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1C51FA0F" w14:textId="33B3C05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C7E5B1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0FF2D4D0" w14:textId="730907D5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DE4DAF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71DAEE5A" w14:textId="5679134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6F6D4C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64DA74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0BACA89" w14:textId="77777777" w:rsidTr="00AB6CC9">
        <w:trPr>
          <w:trHeight w:val="11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2C9026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1.6. Реставрация (текущий, капитальный ремонт) мемориальных объектов Великой Отечественной войны, могил участников Великой Отечественной войны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46E8E1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04E3D0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9D450F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22,0 </w:t>
            </w:r>
          </w:p>
          <w:p w14:paraId="74874D17" w14:textId="4FB1FA1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7759E0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  <w:p w14:paraId="05A5639F" w14:textId="61341E2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BE177B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50,0 </w:t>
            </w:r>
          </w:p>
          <w:p w14:paraId="34EB6C68" w14:textId="663B4C0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46AA9A9D" w14:textId="39536BC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УСЗН АЮМО (МКУ «КЦСОН», 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9FA41C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1CCCA24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8F8AFA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7786BB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1CA477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B0183D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22,0 </w:t>
            </w:r>
          </w:p>
          <w:p w14:paraId="782397B5" w14:textId="63B9D3D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9568CF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50,0 </w:t>
            </w:r>
          </w:p>
          <w:p w14:paraId="087FFD0F" w14:textId="342C0F5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787B14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</w:t>
            </w:r>
          </w:p>
          <w:p w14:paraId="311BD721" w14:textId="286A0D29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1418ED0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B4AB9F5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874D83E" w14:textId="77777777" w:rsidTr="00AB6CC9">
        <w:trPr>
          <w:trHeight w:val="142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1795E91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1.7. Оказание гуманитарной помощи гражданам иных территорий, оказавшимся в трудной жизненной ситуации в результате чрезвычайных происшествий, аварий, катастроф, вооруженных конфликтов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82DE16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32D08A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5A7241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</w:t>
            </w:r>
          </w:p>
          <w:p w14:paraId="21B1DF83" w14:textId="3D27A9B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FD86D5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CE7B11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(50,0)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0F82B82C" w14:textId="7FA47DE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4E03598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4D4FBB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5989C1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AA7EDF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761535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AF901F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150,0 </w:t>
            </w:r>
          </w:p>
          <w:p w14:paraId="1BC6B09C" w14:textId="232203D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072042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115F77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(50,0)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62C3DCB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EF70058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0B1DD61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69C9B42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1.8. Организация и проведение областной акции «Овощные наборы»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A124FF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B923E8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7A608E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22,0 </w:t>
            </w:r>
          </w:p>
          <w:p w14:paraId="24757053" w14:textId="7BA94416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C88795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  <w:p w14:paraId="4862EB3B" w14:textId="27AFC0E9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C5C7C8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60,0 </w:t>
            </w:r>
          </w:p>
          <w:p w14:paraId="15E7106D" w14:textId="3AA30DF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5C6DDED7" w14:textId="35BB6CA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E0AD59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3282EA5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28670B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A9FB35E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BB0DEA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8DDADA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22,0 </w:t>
            </w:r>
          </w:p>
          <w:p w14:paraId="6B59E39C" w14:textId="010CF34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68C991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</w:t>
            </w:r>
          </w:p>
          <w:p w14:paraId="727DD40D" w14:textId="1B5AD43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1F207F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60,0 </w:t>
            </w:r>
          </w:p>
          <w:p w14:paraId="603CE4A4" w14:textId="5ADA40B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1B1C536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8B85882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5A1A3F35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7924B5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1.9. Организация и проведение областной благотворительной акции «Благотворительный </w:t>
            </w: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уголь»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261AC9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827D2A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224E16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3 456,9 </w:t>
            </w:r>
          </w:p>
          <w:p w14:paraId="6ACA60A2" w14:textId="6DCCBAB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(3 456,9)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302404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3 300,0 </w:t>
            </w:r>
          </w:p>
          <w:p w14:paraId="70EA179E" w14:textId="3BE889F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(3 300,0)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D0DAF5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3 300,0</w:t>
            </w:r>
          </w:p>
          <w:p w14:paraId="5F98F079" w14:textId="68695C7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(3 300,0)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094E3757" w14:textId="6ADDD16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ADAEDE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59A9FD0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BF7B5D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906B312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110907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52FDA4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3 456,9</w:t>
            </w:r>
          </w:p>
          <w:p w14:paraId="7382A6F3" w14:textId="682100F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(3 456,9)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0E47FB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3 300,0</w:t>
            </w:r>
          </w:p>
          <w:p w14:paraId="764BBF4C" w14:textId="27D6A77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(3 300,0)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732989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3 300,0 </w:t>
            </w:r>
          </w:p>
          <w:p w14:paraId="52F6B820" w14:textId="09045B63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(3 300,0)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5E0284A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1A8037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27F05ED3" w14:textId="77777777" w:rsidTr="00AB6CC9">
        <w:trPr>
          <w:trHeight w:val="8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7F1BA6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Мероприятие 1.10 Организация и проведение мероприятий в рамках благотворительной акции «9 мая»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F886145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E08973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4F57E6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308,0</w:t>
            </w:r>
          </w:p>
          <w:p w14:paraId="0A9D07D9" w14:textId="3B14B8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542C98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180,0 (150,0)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3A14A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180,0 (150,0)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05368DD5" w14:textId="58F18B8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EBC4F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6A25D7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B727A6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1CD97C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744A48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7D9E8B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308,0 </w:t>
            </w:r>
          </w:p>
          <w:p w14:paraId="2F67C255" w14:textId="78FE1E36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A96FCB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180,0 (150,0)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D69B70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180,0 (150,0)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6BA0148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740A90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0265450" w14:textId="77777777" w:rsidTr="00AB6CC9">
        <w:trPr>
          <w:trHeight w:val="79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DE8A74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1.11. Организация и проведение мероприятий в рамках благотворительной акции «Новый год - в каждый дом»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1660AB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2B6B42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0811B7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310,0 </w:t>
            </w:r>
          </w:p>
          <w:p w14:paraId="762903B1" w14:textId="0DC0978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E7FA15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 (200,0)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15CC91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 (200,0)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7F9B4C52" w14:textId="2E93B05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3CBE53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40B925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97D644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A7C716C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3182B9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7CB174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310,0 </w:t>
            </w:r>
          </w:p>
          <w:p w14:paraId="214CA39C" w14:textId="64075169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42D5F2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 (200,0)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BA83FF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 (200,0)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70AA0C8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6AF097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53EC451A" w14:textId="77777777" w:rsidTr="00AB6CC9">
        <w:trPr>
          <w:trHeight w:val="8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0AF9171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1.12. Организация и проведение мероприятий в рамках благотворительной акции «Собери ребенка в школу»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0F7121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17DBC3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7FC091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250,0</w:t>
            </w:r>
          </w:p>
          <w:p w14:paraId="7FA99AB5" w14:textId="15494C2D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8A11C2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(150,0)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7C1A42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(150,0)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6AC3A83C" w14:textId="3EE18FB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F1A02D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3952694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A23E37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DDA3116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699DF3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D091F6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250,0 </w:t>
            </w:r>
          </w:p>
          <w:p w14:paraId="081488F0" w14:textId="5AF6117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D617C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(150,0)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5A4CA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 (150,0)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593AD6E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153B6B5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4BCB3920" w14:textId="77777777" w:rsidTr="00AB6CC9">
        <w:trPr>
          <w:trHeight w:val="85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BF5DA06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1.13. Оказание адресной социальной помощи участникам специальной военной операции, а также членам их семей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1BA055A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86C1A1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8F67CB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500,0 </w:t>
            </w:r>
          </w:p>
          <w:p w14:paraId="7632FB96" w14:textId="52079BF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72F881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1CEAB204" w14:textId="731B3E3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BBDB0A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72BBF521" w14:textId="7585DEB5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2FB7DD3D" w14:textId="111FA9E1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«КЦСОН», МКУ «СРЦН «Солнышко»)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BAF368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2FCBEC7D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E5B4BE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F7CB1FE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DC53086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DAB422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500,0 </w:t>
            </w:r>
          </w:p>
          <w:p w14:paraId="60E33096" w14:textId="272FBE7B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AE5E23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06CBD545" w14:textId="5E15F1B0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222EE1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54C16552" w14:textId="3023A2A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1A58EFE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0F84715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61CC281B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D3C348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 Подпрограмма «Социальная поддержка отдельных категорий граждан»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9B8E77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5942C00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739913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16 774,9 </w:t>
            </w:r>
          </w:p>
          <w:p w14:paraId="3068D431" w14:textId="71153FB2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(16 774,9)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0A12D9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15 870,9 (15 870,9)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260141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15 870,9 (15 745,9)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3AEF7C57" w14:textId="36B6FD7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УСЗН АЮМО (Управление образования, 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МУП «Уют»)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081E21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5BDEC99B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02B8F2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21F312B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1AE176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ED5BA1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9 984,0</w:t>
            </w:r>
          </w:p>
          <w:p w14:paraId="5EC4FA59" w14:textId="5684C711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(9 984,0)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49089C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9 739,0</w:t>
            </w:r>
          </w:p>
          <w:p w14:paraId="45C5150E" w14:textId="2850887A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(9 739,0)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B883A9E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9 739,0</w:t>
            </w:r>
          </w:p>
          <w:p w14:paraId="34C58311" w14:textId="2802B93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(9 614,0)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1841F9DF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61B998F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0F69999B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CE9242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71D2577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43327A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2676453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6 790,9 </w:t>
            </w:r>
          </w:p>
          <w:p w14:paraId="19847727" w14:textId="043D6564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(6 790,9)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A17157A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6 131,9 </w:t>
            </w:r>
          </w:p>
          <w:p w14:paraId="09DBCBF8" w14:textId="1380AA6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(6 131,9)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6F4C338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6 131,9</w:t>
            </w:r>
          </w:p>
          <w:p w14:paraId="502C906E" w14:textId="729FC92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(6 131,9)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58ADB3A9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AD24339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6C2D34AC" w14:textId="77777777" w:rsidTr="00AB6CC9">
        <w:trPr>
          <w:trHeight w:val="160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A21ADA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2.1. Осуществление муниципального полномочия по назначению лицам, замещавшим муниципальные должности Юргинского муниципального округа, и муниципальным гражданским служащим Юргинского муниципального округа пенсии за выслугу лет</w:t>
            </w:r>
          </w:p>
          <w:p w14:paraId="6136961D" w14:textId="69108516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2.2. Предоставление мер социальной поддержки ветеранам труда и труженикам тыла: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629C95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C1D597C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26DE371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6 790,9</w:t>
            </w:r>
          </w:p>
          <w:p w14:paraId="5CFEA5D7" w14:textId="26F2247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(6 790,9)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247B0C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6 131,9</w:t>
            </w:r>
          </w:p>
          <w:p w14:paraId="302D00FF" w14:textId="3CBB2358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(6 131,9)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0183DCD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6 131,9 </w:t>
            </w:r>
          </w:p>
          <w:p w14:paraId="498C12F3" w14:textId="4355728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(6 131,9)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hideMark/>
          </w:tcPr>
          <w:p w14:paraId="1DBFC5BA" w14:textId="5CA8EC29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111350E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6478C" w:rsidRPr="00211CE5" w14:paraId="3143A04D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D4A9B7B" w14:textId="3096F42A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23B6DDD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CF28942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A67F7BB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6 790,9</w:t>
            </w:r>
          </w:p>
          <w:p w14:paraId="0F8877E1" w14:textId="7D07AC3F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(6 790,9)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DB24B47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6 131,9 </w:t>
            </w:r>
          </w:p>
          <w:p w14:paraId="016BB07C" w14:textId="71978AB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(6 131,9)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74E614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6 131,9</w:t>
            </w:r>
          </w:p>
          <w:p w14:paraId="1B5E2BF0" w14:textId="1BFEBBBC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(6 131,9)</w:t>
            </w:r>
          </w:p>
        </w:tc>
        <w:tc>
          <w:tcPr>
            <w:tcW w:w="1395" w:type="dxa"/>
            <w:vMerge/>
            <w:shd w:val="clear" w:color="auto" w:fill="FFFFFF" w:themeFill="background1"/>
            <w:hideMark/>
          </w:tcPr>
          <w:p w14:paraId="06C85415" w14:textId="77777777" w:rsidR="0006478C" w:rsidRPr="00211CE5" w:rsidRDefault="0006478C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E4E69F4" w14:textId="77777777" w:rsidR="0006478C" w:rsidRPr="00211CE5" w:rsidRDefault="0006478C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28E7C991" w14:textId="77777777" w:rsidTr="00AB6CC9">
        <w:trPr>
          <w:trHeight w:val="585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A69864A" w14:textId="63A5A692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D516FF8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841419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F77B85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2 008,0</w:t>
            </w:r>
          </w:p>
          <w:p w14:paraId="4A7DA55B" w14:textId="1DAB4B62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E086C1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2 008,0</w:t>
            </w:r>
          </w:p>
          <w:p w14:paraId="513D5EB0" w14:textId="3EE7648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04F899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2 008,0</w:t>
            </w:r>
          </w:p>
          <w:p w14:paraId="3A665C7B" w14:textId="3428123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(2 008,0)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03F6ACA9" w14:textId="0CCBDE65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94A77EF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488BE26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F2C8CED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B27445A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C760BE2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1A90A14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2 008,0</w:t>
            </w:r>
          </w:p>
          <w:p w14:paraId="17B2B91E" w14:textId="065F50B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3EA8A2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2 008,0</w:t>
            </w:r>
          </w:p>
          <w:p w14:paraId="3E746979" w14:textId="1CF45195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FB9751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2 008,0 </w:t>
            </w:r>
          </w:p>
          <w:p w14:paraId="12FF1BEE" w14:textId="37C29AC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(2 008,0)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5FDF2C30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FAF0628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367B74DE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9797A43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2.2.1. ветеранам труда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45424F3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B1A322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B0687E2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2 000,0 </w:t>
            </w:r>
          </w:p>
          <w:p w14:paraId="2701EA24" w14:textId="48CE3CF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(2 000,0)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B7ABC1B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  <w:p w14:paraId="0F802BDE" w14:textId="3497B801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48D94B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  <w:p w14:paraId="431F8D62" w14:textId="6E8F250F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(2 000,0)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2C7FC91C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D530F37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6ED5A5CA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93F31DB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86863CB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7C9364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7860184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  <w:p w14:paraId="2D34A307" w14:textId="468E98BA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8B38BC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</w:t>
            </w:r>
          </w:p>
          <w:p w14:paraId="575F1DD5" w14:textId="1AF51F04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(2 000,0)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38484C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2 000,0 </w:t>
            </w:r>
          </w:p>
          <w:p w14:paraId="7708497F" w14:textId="2B07563F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(2 000,0)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13F8742B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D8D3FCE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529A31A8" w14:textId="77777777" w:rsidTr="00AB6CC9">
        <w:trPr>
          <w:trHeight w:val="222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5461C10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2.2.2. ветеранам Великой 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 (труженикам тыла)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DAF5805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AD0993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2074CB6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7F92FEA3" w14:textId="1DE5C019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77E2DF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453FB8BD" w14:textId="3D169C7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831BA3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389EF883" w14:textId="2EB74729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45B088DD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07F66DF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194B5F34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06FE02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EF74E79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08A6008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B301E1E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679303AC" w14:textId="36C1FDB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2967FCC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8,0</w:t>
            </w:r>
          </w:p>
          <w:p w14:paraId="0E00C57D" w14:textId="1000324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57D1BB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4EA50462" w14:textId="12B1AE6C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395" w:type="dxa"/>
            <w:shd w:val="clear" w:color="auto" w:fill="FFFFFF" w:themeFill="background1"/>
            <w:hideMark/>
          </w:tcPr>
          <w:p w14:paraId="2BA5F16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29DE8C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0DD6C3C9" w14:textId="77777777" w:rsidTr="00AB6CC9">
        <w:trPr>
          <w:trHeight w:val="11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B900629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2.3. Предоставление мер социальной поддержки реабилитированным лицам и лицам, признанным пострадавшими от политических репрессий 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F493C8B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7A47ED5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915DD65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300,0 </w:t>
            </w:r>
          </w:p>
          <w:p w14:paraId="1CA27F28" w14:textId="6B9CCA9D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0F4E9D7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EBB9B7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E47430D" w14:textId="54F988B1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EE40D14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04EDB4D3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321B1E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EB23053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4F4B858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B4B3BFD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300,0 </w:t>
            </w:r>
          </w:p>
          <w:p w14:paraId="4B50F0CB" w14:textId="56DB6F5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B327A0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A7F6588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4670545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F42135D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2131D872" w14:textId="77777777" w:rsidTr="00AB6CC9">
        <w:trPr>
          <w:trHeight w:val="88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E3EB48E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2.4. Предоставление мер социальной поддержки отдельным категориям многодетных матерей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6A18460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D603A1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47D124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65,0 </w:t>
            </w:r>
          </w:p>
          <w:p w14:paraId="1FA0FDFD" w14:textId="50493B84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D61E112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65,0 </w:t>
            </w:r>
          </w:p>
          <w:p w14:paraId="7E3C9BF6" w14:textId="6D338AD4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7A464C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  <w:p w14:paraId="76383063" w14:textId="5F046BB2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(65,0)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64A54843" w14:textId="1E55A6A4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3D22DBF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43C7653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0496203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A41C35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7EFA78F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6575940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  <w:p w14:paraId="3FFC19AD" w14:textId="08BA18D5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8B9AA5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65,0 </w:t>
            </w:r>
          </w:p>
          <w:p w14:paraId="4571DE16" w14:textId="4007DD18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68F404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65,0</w:t>
            </w:r>
          </w:p>
          <w:p w14:paraId="3C61BC79" w14:textId="55C80C5D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(65,0)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C88369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0A20C8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2CCC08DD" w14:textId="77777777" w:rsidTr="00AB6CC9">
        <w:trPr>
          <w:trHeight w:val="8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381F3F3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2.5. Предоставление мер социальной поддержки отдельным категориям приемных родителей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B788160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9082063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74B78BA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8,0</w:t>
            </w:r>
          </w:p>
          <w:p w14:paraId="67CF27A4" w14:textId="70A28EC1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B909957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1130A8D4" w14:textId="15633FBB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3E8EAC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12C99639" w14:textId="15575F1F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5A94CDF1" w14:textId="21431BB6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9AD6A19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60FC1B5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A7CE093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3C03C8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0DEA158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A2FC14A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07E07D72" w14:textId="2984795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441D82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8,0 </w:t>
            </w:r>
          </w:p>
          <w:p w14:paraId="4A393509" w14:textId="7517270B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895ECBF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8,0</w:t>
            </w:r>
          </w:p>
          <w:p w14:paraId="0FB48412" w14:textId="3D0EB72C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1B3B6C4D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1B67D92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53136357" w14:textId="77777777" w:rsidTr="00AB6CC9">
        <w:trPr>
          <w:trHeight w:val="166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2B18F27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2.6. Предоставление мер социальной поддержки инвалидам, участникам Великой Отечественной войны, гражданам, награжденным знаком «Жителю блокадного Ленинграда», Жителю осажденного Севастополя», бывшим узникам концлагерей и прочим категориям граждан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0CDAE00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D98FFE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589DBB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  <w:p w14:paraId="519D3853" w14:textId="2AA84C75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7869CF9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240C79D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A368CA1" w14:textId="458EABC5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9BDD7FB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3A3B956E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9D6F26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61EEFB4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BDE976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8891E7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  <w:p w14:paraId="0562D0B7" w14:textId="64BF4363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AEDB9D9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CFF8A9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2752ECF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4916E2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2F100BAF" w14:textId="77777777" w:rsidTr="00AB6CC9">
        <w:trPr>
          <w:trHeight w:val="85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AE05D7A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2.7. 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C6ED3DC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2C25DC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C0DB010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470,0 </w:t>
            </w:r>
          </w:p>
          <w:p w14:paraId="6594D111" w14:textId="5F6335A4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9256C58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370,0 (370,0)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BBA266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370,0 (370,0)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3F607E0F" w14:textId="0043C1E9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(МУП «Уют»)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3D0DF36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0C5BAB22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59D162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667F7B7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D96F2A3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939977C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470,0</w:t>
            </w:r>
          </w:p>
          <w:p w14:paraId="42E711CF" w14:textId="34284DB3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5A30DB0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370,0 (370,0)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B50EA76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370,0 (370,0)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7A3F7C5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0912C41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330B8058" w14:textId="77777777" w:rsidTr="00AB6CC9">
        <w:trPr>
          <w:trHeight w:val="8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3C0F20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2.8. Федеральный проект «Финансовая поддержка </w:t>
            </w: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семей при рождении детей»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C118C47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83F26D5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9C18535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020153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9DA224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 (6 963,0)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106245C8" w14:textId="0F06BA5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51BB56B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3E12542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B478BD4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2CC3861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F9BBE73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55F432D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24E61A1F" w14:textId="01752028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C3F8F97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2A84D0A9" w14:textId="32A0C202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6520ADB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44459C1E" w14:textId="0D746BA3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3D82F1A2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37C994F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0531D9A3" w14:textId="77777777" w:rsidTr="00AB6CC9">
        <w:trPr>
          <w:trHeight w:val="138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60331796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2.8.1. Предоставление мер социальной поддержки многодетным семьям в соответствии с Законом Кемеровской области от 14.11.200005 № 123-ОЗ «О мерах социальной поддержки многодетных семей в Кемеровской области»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31CB0E8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EBB7ED6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F069D8D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19FDA752" w14:textId="547747B4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9639F42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3308A485" w14:textId="3BD73045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DE41170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6 963,0 </w:t>
            </w:r>
          </w:p>
          <w:p w14:paraId="6D9C50D7" w14:textId="0DE178CD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(6 963,0)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0D62FB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3F1FADD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06C2" w:rsidRPr="00211CE5" w14:paraId="2D8B5CB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4770486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4F57F5E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9240833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F9581FC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165B5835" w14:textId="517DBBAB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09BB81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4953AE43" w14:textId="05A88BD9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22F6C8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6 963,0</w:t>
            </w:r>
          </w:p>
          <w:p w14:paraId="2A512558" w14:textId="466B1C21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(6 963,0)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612751E" w14:textId="77777777" w:rsidR="009806C2" w:rsidRPr="00211CE5" w:rsidRDefault="009806C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D23B2B4" w14:textId="77777777" w:rsidR="009806C2" w:rsidRPr="00211CE5" w:rsidRDefault="009806C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63BDDC3B" w14:textId="77777777" w:rsidTr="00AB6CC9">
        <w:trPr>
          <w:trHeight w:val="126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6708A3B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2.9. Оснащение жилых помещений отдельных категорий граждан автономными дымовыми пожарными 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извещателями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(или) датчиками (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извещателями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угарного газа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673EAA7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7FDCDC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B92DBD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</w:t>
            </w:r>
          </w:p>
          <w:p w14:paraId="7ECB2AB8" w14:textId="5662137F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332CB3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 (125,0)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C4B279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</w:t>
            </w:r>
          </w:p>
          <w:p w14:paraId="5EAB6FF9" w14:textId="1C094FE8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1F37F9E" w14:textId="7AB3CA2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573BA46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1BAC38A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5B6A43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AC7AC13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9212EA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49AF9C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70,0 </w:t>
            </w:r>
          </w:p>
          <w:p w14:paraId="390820D3" w14:textId="5A3B6B9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(70,0)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7E01C2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 (125,0)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AC2EF9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</w:t>
            </w:r>
          </w:p>
          <w:p w14:paraId="3BA5451C" w14:textId="386D78E0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E59127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A257FFF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724FB7B3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905F812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 Подпрограмма «Социальная защита ветеранов и инвалидов боевых действий, лиц, пострадавших при исполнении обязанностей военной службы (служебных обязанностей)»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50A941F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1E12AF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1E949F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4 328,6</w:t>
            </w:r>
          </w:p>
          <w:p w14:paraId="663A77C2" w14:textId="657202FB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(4 328,6)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22F362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6C113D7E" w14:textId="4DC7B9C9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566E47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6C70F9D1" w14:textId="683E343D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452CA842" w14:textId="4CDC3F3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D3FC40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445165EE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7473D98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312DBE5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58A946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0FC1D9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4 328,6</w:t>
            </w:r>
          </w:p>
          <w:p w14:paraId="306C9781" w14:textId="4757DE68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(4 328,6)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D80C22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50FCF709" w14:textId="3306F8BA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4CE1B9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139DF44B" w14:textId="3FA41533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DB19F2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232DCE8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1662C80B" w14:textId="77777777" w:rsidTr="00AB6CC9">
        <w:trPr>
          <w:trHeight w:val="115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01C03767" w14:textId="380B087C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3.1. Адресная социальная помощь членам семей военнослужащих, погибших при исполнении служебных обязанностей в специальной военной операции на территории Донецкой Народной Республики, Донецкой Народной Республики и Украины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61A1906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23ED44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C34E526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4 328,6</w:t>
            </w:r>
          </w:p>
          <w:p w14:paraId="6F624AC8" w14:textId="42067149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(4 328,6)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A90ABF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28DBD444" w14:textId="64479E4C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738F0B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146B070D" w14:textId="0B22F5B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68FA491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4D339F1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365270B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6A0FA4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8AE5D0B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434545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5ACECA6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4 328,6</w:t>
            </w:r>
          </w:p>
          <w:p w14:paraId="4695B77F" w14:textId="3E76FBF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(4 328,6)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6BD0016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78AD6E0E" w14:textId="05FF85CF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643ECB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30641702" w14:textId="0BB9141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AD36E6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C3E8A7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03578536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3BAD79A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 Подпрограмма «Обеспечение деятельности подведомственных учреждений»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1EDEE7D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FE2E616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EA1A81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104 779,0 (104 339,9)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AB98F5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100 652,3 (100 652,3)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BBD879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100 652,3 (100 652,3)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106F36F" w14:textId="76961889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(МКУ «КЦСОН», МКУ «СРЦН «Солнышко»</w:t>
            </w:r>
            <w:proofErr w:type="gramEnd"/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2B5CBC8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7C29C9B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F9E1C0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FA5B68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357E9D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34220B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1 992,4 </w:t>
            </w:r>
          </w:p>
          <w:p w14:paraId="2EB237DE" w14:textId="06DC7A0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(1 573,5)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4A6765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06160EED" w14:textId="2AED822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CC9EC1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17475452" w14:textId="3117E571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67A867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584367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4AC325FE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A2C7FE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8343FC0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77E796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066F92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98 286,6 </w:t>
            </w:r>
          </w:p>
          <w:p w14:paraId="6A031C6F" w14:textId="6973894B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(98 266,4)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466AFE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96 152,3 (96 152,3)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276379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96 152,3 (96 152,3)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C40329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5E1994E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4F1E37D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B95674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DA6E441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68F81E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C3615B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4 500,0</w:t>
            </w:r>
          </w:p>
          <w:p w14:paraId="3A786C17" w14:textId="5971577C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06141D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4 500,0</w:t>
            </w:r>
          </w:p>
          <w:p w14:paraId="38D78606" w14:textId="71EC46B3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394823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4 500,0</w:t>
            </w:r>
          </w:p>
          <w:p w14:paraId="3F3D5B96" w14:textId="7E27452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(4 500,0)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FEF674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E5ADEB3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5CDBAA2B" w14:textId="77777777" w:rsidTr="00AB6CC9">
        <w:trPr>
          <w:trHeight w:val="219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5502F02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Мероприятие 4.1.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02830A7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0DF30B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63217C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72 644,4</w:t>
            </w:r>
          </w:p>
          <w:p w14:paraId="2D5D93BC" w14:textId="3353856B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(72 624,2)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9F969B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71 692,4 (71 692,4)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0586F5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71 692,4 (71 692,4)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0BB40D63" w14:textId="077B881C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МКУ «КЦСОН»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5724C09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71564EF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21C169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A9BE9C3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A63B33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99E3B8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68 144,4</w:t>
            </w:r>
          </w:p>
          <w:p w14:paraId="2DDDE7A5" w14:textId="6AC66F0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(68 124,2)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50C690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67 192,4 (67 192,4)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826F5D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67 192,4 (67 192,4)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9B1CB9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4DD1AB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0360D7A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720694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1743CFC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354681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B84F3A6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4 500,0 </w:t>
            </w:r>
          </w:p>
          <w:p w14:paraId="082AEED7" w14:textId="265F928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(4 500,0)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10FFB68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4 500,0</w:t>
            </w:r>
          </w:p>
          <w:p w14:paraId="72195A89" w14:textId="7684006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(4 500,0)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42A074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4 500,0 </w:t>
            </w:r>
          </w:p>
          <w:p w14:paraId="51B32EF5" w14:textId="1D2CA105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(4 500,0)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21D4A2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B2187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4DCF9287" w14:textId="77777777" w:rsidTr="00AB6CC9">
        <w:trPr>
          <w:trHeight w:val="64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53E26BE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4.1.1. Оплата труда и начисление на выплаты по оплате труда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C611147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2E0AAD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E8F933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69 417,1 </w:t>
            </w:r>
          </w:p>
          <w:p w14:paraId="20077A23" w14:textId="6B66B736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(69 417,1)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9E55DB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68 485,3 (68 485,3)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F4A115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68 485,3 (68 485,3)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789510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9F7ADB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7B6E3194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F35317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6B775B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72B3B3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001EF3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66 277,6</w:t>
            </w:r>
          </w:p>
          <w:p w14:paraId="008B184E" w14:textId="450EB350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(66 277,6)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33016B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65 345,8 (65 345,8)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E45508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65 345,8 (65 345,8)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09EDE2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9BDA4F5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5191A524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D70EE3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07023D5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91B400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C01DEF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3 139,5</w:t>
            </w:r>
          </w:p>
          <w:p w14:paraId="557509DD" w14:textId="4542BAB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(3 139,5)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5A4BF8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3 139,5 </w:t>
            </w:r>
          </w:p>
          <w:p w14:paraId="0608521C" w14:textId="5ED467F3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(3 139,5)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D09C77B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3 139,5 </w:t>
            </w:r>
          </w:p>
          <w:p w14:paraId="0842A217" w14:textId="6C54673F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(3 139,5)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F50FC6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0EF2600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7011CFF2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B79396F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4.1.2. Оплата работ, услуг по содержанию имущества в 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т.ч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текущего ремонта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49D2B9E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C9F338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C94961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353,5</w:t>
            </w:r>
          </w:p>
          <w:p w14:paraId="72878CF0" w14:textId="7B36B39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(333,3)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536D26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353,5 (353,5)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33316D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353,5 (353,5)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9FFB98D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27E3DB2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3829E59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663618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DA1B0E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F0BF8D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2D02DD7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93,0 </w:t>
            </w:r>
          </w:p>
          <w:p w14:paraId="29570E8D" w14:textId="6B4E383B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(72,8)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17B3D5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93,0</w:t>
            </w:r>
          </w:p>
          <w:p w14:paraId="0BD61004" w14:textId="777B5510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193A6D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93,0 </w:t>
            </w:r>
          </w:p>
          <w:p w14:paraId="2E31264C" w14:textId="7FED66F4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(93,0)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E96F7F8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0B3AE12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0FBD234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A59D83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3C81085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D2E78A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6BFB3E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260,5</w:t>
            </w:r>
          </w:p>
          <w:p w14:paraId="0AD8BE86" w14:textId="7CC2583A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(260,5)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811D23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260,5 (260,5)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EB9DF3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260,5 (260,5)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BB5486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4A66D54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40354A9A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65FF4CFB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4.1.3. Прочие расходы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E39327F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352E88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694BF2E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2 873,8 </w:t>
            </w:r>
          </w:p>
          <w:p w14:paraId="5EAFA4A9" w14:textId="4365E1D0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(2 873,8)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C2C7173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2 853,6</w:t>
            </w:r>
          </w:p>
          <w:p w14:paraId="134CDFE2" w14:textId="037720A8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(2 853,6)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55A48EC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2 853,6</w:t>
            </w:r>
          </w:p>
          <w:p w14:paraId="07359794" w14:textId="200906E5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(2 853,6)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E04BE4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70404B5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16D915E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77BCE4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3A5A647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4E8D0E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5546DAA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1 773,8</w:t>
            </w:r>
          </w:p>
          <w:p w14:paraId="32A20E79" w14:textId="43AC5562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(1 773,8)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CD455E5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1 753,6</w:t>
            </w:r>
          </w:p>
          <w:p w14:paraId="0E11FD6B" w14:textId="52FFDD29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(1 753,6)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CB6D8D1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1 753,6</w:t>
            </w:r>
          </w:p>
          <w:p w14:paraId="6333B3F5" w14:textId="38F0108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(1 753,6)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18B9FC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47DBD6E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F61C1" w:rsidRPr="00211CE5" w14:paraId="1BBA5F00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1292864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2FF3B07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источники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48845F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CBE8400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1 100,0</w:t>
            </w:r>
          </w:p>
          <w:p w14:paraId="0AF03CEB" w14:textId="3DA8B898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81B10AF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1 100,0 </w:t>
            </w:r>
          </w:p>
          <w:p w14:paraId="3D5DBB58" w14:textId="03DAB33E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(1 100,0)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3A500F9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1 100,0</w:t>
            </w:r>
          </w:p>
          <w:p w14:paraId="4FE8ECBE" w14:textId="415C0E7F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(1 100,0)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35CF23B2" w14:textId="77777777" w:rsidR="004F61C1" w:rsidRPr="00211CE5" w:rsidRDefault="004F61C1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6992201" w14:textId="77777777" w:rsidR="004F61C1" w:rsidRPr="00211CE5" w:rsidRDefault="004F61C1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3136" w:rsidRPr="00211CE5" w14:paraId="71E586F4" w14:textId="77777777" w:rsidTr="00AB6CC9">
        <w:trPr>
          <w:trHeight w:val="1680"/>
          <w:jc w:val="center"/>
        </w:trPr>
        <w:tc>
          <w:tcPr>
            <w:tcW w:w="2135" w:type="dxa"/>
            <w:shd w:val="clear" w:color="auto" w:fill="FFFFFF" w:themeFill="background1"/>
            <w:hideMark/>
          </w:tcPr>
          <w:p w14:paraId="57DB4649" w14:textId="0E235193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4.2.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  <w:r w:rsidR="00604684"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(муниципальные учреждения)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2243CB5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339AB99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3F6750C" w14:textId="77777777" w:rsidR="00D11262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29 305,6</w:t>
            </w:r>
          </w:p>
          <w:p w14:paraId="2678B6C5" w14:textId="6C22F3F8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(29 305,6)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0086129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28 945,5 (28 945,5)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C842135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28 945,5 (28 945,5)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53FADAC0" w14:textId="6B4B15F4" w:rsidR="00A0757F" w:rsidRPr="00211CE5" w:rsidRDefault="00947CA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«СРЦН «Солнышко»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9A6DFD3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43136" w:rsidRPr="00211CE5" w14:paraId="397141E2" w14:textId="77777777" w:rsidTr="00AB6CC9">
        <w:trPr>
          <w:trHeight w:val="1320"/>
          <w:jc w:val="center"/>
        </w:trPr>
        <w:tc>
          <w:tcPr>
            <w:tcW w:w="2135" w:type="dxa"/>
            <w:shd w:val="clear" w:color="auto" w:fill="FFFFFF" w:themeFill="background1"/>
            <w:hideMark/>
          </w:tcPr>
          <w:p w14:paraId="0D772EA9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045D227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19BE3F6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1702BF4" w14:textId="77777777" w:rsidR="00D11262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29 305,6</w:t>
            </w:r>
          </w:p>
          <w:p w14:paraId="5484F3E9" w14:textId="70F4FBE3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(29 305,6)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B8E1D8C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28 945,5 (28 945,5)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6103203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28 945,5 (28 945,5)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165B9919" w14:textId="77777777" w:rsidR="00A0757F" w:rsidRPr="00211CE5" w:rsidRDefault="00A0757F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30D1F29" w14:textId="77777777" w:rsidR="00A0757F" w:rsidRPr="00211CE5" w:rsidRDefault="00A0757F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43DF7DCC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8F95AB6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4.2.1. Оплата труда и начисление на выплаты по оплате труда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119C944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54B04AD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252C266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23 938,4 </w:t>
            </w:r>
          </w:p>
          <w:p w14:paraId="59FF4BEB" w14:textId="4752E61D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(23 938,4)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21065F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24 227,1 (24 227,1)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A2393C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24 227,1 (24 227,1)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01E95992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01DD774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4E90EAA5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FE9C0DD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598E29B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53A4C1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B996F83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23 938,4</w:t>
            </w:r>
          </w:p>
          <w:p w14:paraId="288705D3" w14:textId="4BF89C85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(23 938,4)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EF72AD8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24 227,1 (24 227,1)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B338D57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24 227,1 (24 227,1)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13C21986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59F822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182FA520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886A1EC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4.2.2. Прочие расходы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FFE9660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4DBD131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8DCA310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5 367,2 </w:t>
            </w:r>
          </w:p>
          <w:p w14:paraId="2FF5295B" w14:textId="6857BC38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(5 367,2)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464127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4 718,4</w:t>
            </w:r>
          </w:p>
          <w:p w14:paraId="6B4058E7" w14:textId="136853D0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(4 718,4)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5F15693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4 718,4 </w:t>
            </w:r>
          </w:p>
          <w:p w14:paraId="1E9F95BF" w14:textId="2E25A9D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(4 718,4)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6B4095B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7BCFC81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18D215CE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6DE824E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139E7B1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57A46CC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6F6EA4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5 367,2</w:t>
            </w:r>
          </w:p>
          <w:p w14:paraId="2EFABD41" w14:textId="46932B74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(5 367,2)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5B32CA5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4 718,4</w:t>
            </w:r>
          </w:p>
          <w:p w14:paraId="643B227B" w14:textId="1986067A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(4 718,4)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F03B1E4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4 718,4</w:t>
            </w:r>
          </w:p>
          <w:p w14:paraId="4BA6A78B" w14:textId="05C483DF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(4 718,4)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537657B0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E0ECCC1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0907" w:rsidRPr="00211CE5" w14:paraId="71C30777" w14:textId="77777777" w:rsidTr="00AB6CC9">
        <w:trPr>
          <w:trHeight w:val="217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E9B45E5" w14:textId="77777777" w:rsidR="00AF0907" w:rsidRPr="00211CE5" w:rsidRDefault="00AF0907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4.3.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30.10.2007 № 132-03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5D535AA" w14:textId="77777777" w:rsidR="00AF0907" w:rsidRPr="00211CE5" w:rsidRDefault="00AF0907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F787B92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8CA7A44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  <w:p w14:paraId="5C296E73" w14:textId="2BCC544B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(14,4)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858630A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  <w:p w14:paraId="3C7F0686" w14:textId="6AC1654E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(14,4)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8B24A0A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  <w:p w14:paraId="702A06DD" w14:textId="11DC3A39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(14,4)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1756315E" w14:textId="675541FC" w:rsidR="00AF0907" w:rsidRPr="00211CE5" w:rsidRDefault="00AF0907" w:rsidP="00AF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«СРЦН «Солнышко»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0B097F9" w14:textId="77777777" w:rsidR="00AF0907" w:rsidRPr="00211CE5" w:rsidRDefault="00AF0907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F0907" w:rsidRPr="00211CE5" w14:paraId="7FB6E191" w14:textId="77777777" w:rsidTr="00AB6CC9">
        <w:trPr>
          <w:trHeight w:val="1785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62026287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08AD074" w14:textId="77777777" w:rsidR="00AF0907" w:rsidRPr="00211CE5" w:rsidRDefault="00AF0907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86BABD6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A8B49BD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  <w:p w14:paraId="15AC0557" w14:textId="7ACF3759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(14,4)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E0891C2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14,4 </w:t>
            </w:r>
          </w:p>
          <w:p w14:paraId="035590DC" w14:textId="4C98D3F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(14,4)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7BB3A43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</w:t>
            </w:r>
          </w:p>
          <w:p w14:paraId="04A2E885" w14:textId="49CC8FF3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(14,4)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8BEEA50" w14:textId="77777777" w:rsidR="00AF0907" w:rsidRPr="00211CE5" w:rsidRDefault="00AF0907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F300183" w14:textId="77777777" w:rsidR="00AF0907" w:rsidRPr="00211CE5" w:rsidRDefault="00AF0907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4EE68421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5F875DB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4.4. Федеральный проект «Старшее поколение»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7CE27E7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ADD9E7C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C7358D7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2 814,6</w:t>
            </w:r>
          </w:p>
          <w:p w14:paraId="3315E585" w14:textId="74B70623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(2 395,7)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C7F958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6A12FD6D" w14:textId="6023E7C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92DA0DE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75911DD4" w14:textId="259967BE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5B32490C" w14:textId="46B5B56B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«КЦСОН»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3293517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3E49509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C67B87B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21D465D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821250B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45BB4B6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1 992,4 </w:t>
            </w:r>
          </w:p>
          <w:p w14:paraId="1A96E6DF" w14:textId="36812B02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(1 573,5)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30AA752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2A23C49E" w14:textId="1D305A73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B00A70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393A9F71" w14:textId="2AC1E1D0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190374D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4A52355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1037B91B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DA4989B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E7F2230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E4F67E5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C6740BA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822,2 </w:t>
            </w:r>
          </w:p>
          <w:p w14:paraId="4751C1F0" w14:textId="13158A4C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(822,2)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D7DCDFE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0,0 </w:t>
            </w:r>
          </w:p>
          <w:p w14:paraId="2689F6DF" w14:textId="602B0579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A679372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  <w:p w14:paraId="15D084F5" w14:textId="0E547DB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B896A77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1C651A9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02C7B7FE" w14:textId="77777777" w:rsidTr="00AB6CC9">
        <w:trPr>
          <w:trHeight w:val="5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44C50C30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 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6715CEF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607325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788DEE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11 656,1 </w:t>
            </w:r>
          </w:p>
          <w:p w14:paraId="6D21F9B5" w14:textId="52905E92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(11 656,1)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B757C0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52317E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5E58646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0100CCD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32F79FA2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2EA427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005E49D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D20209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80B796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11 656,1</w:t>
            </w:r>
          </w:p>
          <w:p w14:paraId="048E4A19" w14:textId="28DD2CC6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(11 656,1)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1BD587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7F73CE6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2E80678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A4CE4F0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5F07F8C1" w14:textId="77777777" w:rsidTr="00AB6CC9">
        <w:trPr>
          <w:trHeight w:val="8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60B3D886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5.1. Социальная поддержка и социальное обслуживание населения, в части содержания органов местного самоуправления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E86823D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93F5E2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1D88DCB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11 656,1</w:t>
            </w:r>
          </w:p>
          <w:p w14:paraId="4F0B47D8" w14:textId="7B3C42B8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(11 656,1)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ED00F38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EE4CAD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A453D97" w14:textId="7BF3FE2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D58B441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00643B35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FDEE778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562BAE4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7A87D9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FB42A1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11 656,1</w:t>
            </w:r>
          </w:p>
          <w:p w14:paraId="05E5FB1F" w14:textId="7BC495CF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(11 656,1)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2DF86C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441D10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11 770,4 (11 770,4)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5BFC48B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87D77A7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51E3B980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0400558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5.1.1. Оплата труда и начисление на выплаты по оплате труда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319D770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16ABD1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FF4036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10 961,1 </w:t>
            </w:r>
          </w:p>
          <w:p w14:paraId="16E4767E" w14:textId="7DBEE8C0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(10 961,1)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5A28B86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11 093,3 (11 093,3)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7CF8605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11 093,3 (11 093,3)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F554EB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6B8FD8D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17757F75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85054F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CD77B8B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1AB3CB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B0A129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10 961,1 </w:t>
            </w:r>
          </w:p>
          <w:p w14:paraId="0146162D" w14:textId="6F32CDB2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(10 961,1)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8CD64F5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11 093,3 (11 093,3)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AA6F61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11 093,3 (11 093,3)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23B3202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3FA6159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66A9A729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1A7631B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5.1.2. Прочие расходы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D91ADBE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8C32EE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0B8A005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695,0 </w:t>
            </w:r>
          </w:p>
          <w:p w14:paraId="32EC69A8" w14:textId="1C78C8B6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(695,0)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29E1BE9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677,1 (677,1)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6A1973A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677,1 (677,1)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3033874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3D893C4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24C6117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157EAB6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781A020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2E8B715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2B9F58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695,0</w:t>
            </w:r>
          </w:p>
          <w:p w14:paraId="34C450BC" w14:textId="25DFB89C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(695,0)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A5A074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677,1 (677,1)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AD6FF0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677,1 (677,1)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501574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F7EF691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289BB9B8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5D98AE36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6. Подпрограмма «Доступная среда для инвалидов»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5603F5C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86B7BEC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3E2B90C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348,8 </w:t>
            </w:r>
          </w:p>
          <w:p w14:paraId="6E7DDBDB" w14:textId="030C8F51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(348,8)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D68599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124,0 (124,0)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740F700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123,4 (123,4)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2E89DB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УСЗН АЮМО (МКУ «КЦСОН», МКУ «СРЦН «Солнышко», </w:t>
            </w:r>
            <w:proofErr w:type="gramEnd"/>
          </w:p>
          <w:p w14:paraId="50F870FE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Управление образования, </w:t>
            </w:r>
          </w:p>
          <w:p w14:paraId="7250A76B" w14:textId="66139A7C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культуры молодежной политики и спорта)</w:t>
            </w:r>
            <w:proofErr w:type="gramEnd"/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B33ADB5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57CDFB36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9308DD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6BDCA84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A0F155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C6AA3DA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348,8</w:t>
            </w:r>
          </w:p>
          <w:p w14:paraId="3FB1F628" w14:textId="7BE1B1B0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(348,8)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93D30AD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124,0 (124,0)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B81360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123,4 (123,4)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1701F0C7" w14:textId="0586E415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07EB40C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5180D87F" w14:textId="77777777" w:rsidTr="00AB6CC9">
        <w:trPr>
          <w:trHeight w:val="87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42B3211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6.1. Возмещение расходов по доставке ребенка-инвалида (колясочника) в образовательное учреждение и обратно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82C7BC8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D959E0B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F2DA79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2FDCE589" w14:textId="421C9FDD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2F9238A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485E94EE" w14:textId="75824E0C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CF86083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  <w:p w14:paraId="6F845855" w14:textId="4AD51E4E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433DA7F8" w14:textId="5BFB8236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(Управление образования)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F61AEEF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5F9E" w:rsidRPr="00211CE5" w14:paraId="05C8670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6FE5986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6BD5E44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9D648D1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ACC6622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0CB46C58" w14:textId="0F9B7B0D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5609434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00AD2D76" w14:textId="6E76F9F8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94E6399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0EB5B1E8" w14:textId="45228B7F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B76C0EF" w14:textId="77777777" w:rsidR="00B55F9E" w:rsidRPr="00211CE5" w:rsidRDefault="00B55F9E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45D48A3F" w14:textId="77777777" w:rsidR="00B55F9E" w:rsidRPr="00211CE5" w:rsidRDefault="00B55F9E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5568BB4D" w14:textId="77777777" w:rsidTr="00AB6CC9">
        <w:trPr>
          <w:trHeight w:val="159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4257711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6.2. Оказание материальной поддержки территориальным отделениям всероссийских обществ инвалидов («Всероссийское общество слепых», «Всероссийское общество глухих») к Международному Дню инвалидов 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C55CD39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2AEDBE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21DBD57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6936D860" w14:textId="2F4FC3F8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69382B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7817C233" w14:textId="69F56794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0FDE61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42820AE0" w14:textId="640A7A2C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5703EE6C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УСЗН АЮМО </w:t>
            </w:r>
          </w:p>
          <w:p w14:paraId="11E80008" w14:textId="686C6C7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(МКУ «КЦСОН»)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C55DF6B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20E2FF47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DE651FD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7E428A7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6F8956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BC61C9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0987E796" w14:textId="276FEC3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C04C6B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3DCC1931" w14:textId="4A431EE3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6A145A1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59EF5360" w14:textId="2E4921C5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D5E7D4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CF8690D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3A7F72E6" w14:textId="77777777" w:rsidTr="00AB6CC9">
        <w:trPr>
          <w:trHeight w:val="88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F67FB51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6.3. Обеспечение техническими средствами реабилитации жилья инвалидов, семей, воспитывающих детей-инвалидов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32138EE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C91C88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1B923C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7FC669C8" w14:textId="33F8FAC5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83ED76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79D52B58" w14:textId="669E0BF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60D5F7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01ECBB65" w14:textId="7DDB6DB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1DDBEDF" w14:textId="51E67076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2F05F28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737C35CD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667B49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3874F23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8F39C2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9579F2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</w:t>
            </w:r>
          </w:p>
          <w:p w14:paraId="44B94A1F" w14:textId="2A138164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B9B87D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135D6094" w14:textId="4181CCD3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323424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5,0 </w:t>
            </w:r>
          </w:p>
          <w:p w14:paraId="004ED507" w14:textId="08B6AD4E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B4F170D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4343FB0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277510CA" w14:textId="77777777" w:rsidTr="00AB6CC9">
        <w:trPr>
          <w:trHeight w:val="55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F28E4C4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6.4. Обеспечение доступности для инвалидов объектов социальной инфраструктуры: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EDD379A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7AAE74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1A90E3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233,8</w:t>
            </w:r>
          </w:p>
          <w:p w14:paraId="2277BB48" w14:textId="5AB29FCB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(233,8)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36E0E7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</w:t>
            </w:r>
          </w:p>
          <w:p w14:paraId="665871E0" w14:textId="1D92CA78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CA7C3D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8,4 </w:t>
            </w:r>
          </w:p>
          <w:p w14:paraId="6A158B78" w14:textId="502D15B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5794666A" w14:textId="3582CE1F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329D8F4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7F77C689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111CA8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292AEC0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046C73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9510A8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233,8</w:t>
            </w:r>
          </w:p>
          <w:p w14:paraId="7654EC5B" w14:textId="7B10A9DA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(233,8)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03E575B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9,0</w:t>
            </w:r>
          </w:p>
          <w:p w14:paraId="32FC506D" w14:textId="450EB4E4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(9,0)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7266D6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8,4 </w:t>
            </w:r>
          </w:p>
          <w:p w14:paraId="14A638B2" w14:textId="52AA37AB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47D9C90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0900D1A8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39EF41DD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10871ED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6.4.1. учреждений культуры, спорта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2C076A30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3818C27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7223911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  <w:p w14:paraId="0BEA9068" w14:textId="483F801A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C13CD4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40B2B043" w14:textId="06F40FEE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A3A84AB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2220C2F3" w14:textId="7EB67F31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126704B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культуры</w:t>
            </w:r>
          </w:p>
          <w:p w14:paraId="5DE39820" w14:textId="18CBF5C0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молодежной политики и спорта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F4FF823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6FCCEA55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ABE8B8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AFBCED9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93B50F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A11C5B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539F0B58" w14:textId="7F3331F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139241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</w:t>
            </w:r>
          </w:p>
          <w:p w14:paraId="17831E77" w14:textId="46DB2C23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6B425BC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2,0 </w:t>
            </w:r>
          </w:p>
          <w:p w14:paraId="1C347980" w14:textId="6829627C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425D4C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A61AA3E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7AC63874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346A89B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6.4.2. учреждения социальной защиты населения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8BF012C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29CDE0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C015E0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23,7</w:t>
            </w:r>
          </w:p>
          <w:p w14:paraId="56FECC12" w14:textId="18186C5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6A6CA2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</w:t>
            </w:r>
          </w:p>
          <w:p w14:paraId="07E7AF5A" w14:textId="5B805E1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50ABBC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3,0 </w:t>
            </w:r>
          </w:p>
          <w:p w14:paraId="5E3ECDE2" w14:textId="27A66202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A6D4E2A" w14:textId="5A921C20" w:rsidR="006912D3" w:rsidRPr="00211CE5" w:rsidRDefault="006912D3" w:rsidP="006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E5C6CC9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0528446B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170A76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9D25482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500ED6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B0552B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23,7</w:t>
            </w:r>
          </w:p>
          <w:p w14:paraId="5F9F2FF3" w14:textId="77D2549F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C02E456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</w:t>
            </w:r>
          </w:p>
          <w:p w14:paraId="78FF6054" w14:textId="7643398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BC6ECB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3,0 </w:t>
            </w:r>
          </w:p>
          <w:p w14:paraId="781F7BA9" w14:textId="65FE671F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AD7FA0D" w14:textId="5BFCE86E" w:rsidR="006912D3" w:rsidRPr="00211CE5" w:rsidRDefault="006912D3" w:rsidP="00943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AA0C812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45DE5393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74D5634E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6.4.3. учреждения образования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94FAE82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0E67EC7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76299BD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208,1 </w:t>
            </w:r>
          </w:p>
          <w:p w14:paraId="659A720E" w14:textId="19B95E4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(208,1)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8A507A7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4,0 </w:t>
            </w:r>
          </w:p>
          <w:p w14:paraId="71167426" w14:textId="1CB0E09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8FDB0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  <w:p w14:paraId="0572D9AF" w14:textId="7E2362B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(3,4)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2215B610" w14:textId="725D3F4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образования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5F65316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2B1CADB7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7D390D6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0C45B46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57EE5615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B241D4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208,1</w:t>
            </w:r>
          </w:p>
          <w:p w14:paraId="6D6952AC" w14:textId="5FD28ACF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(208,1)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805B08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4,0</w:t>
            </w:r>
          </w:p>
          <w:p w14:paraId="7C9571AA" w14:textId="23845D8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(4,0)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E4157F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3,4</w:t>
            </w:r>
          </w:p>
          <w:p w14:paraId="0C36773B" w14:textId="7D512D3C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(3,4)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2088B846" w14:textId="1742A268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81224DB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40AC396E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06411C40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6.5. Обеспечение </w:t>
            </w: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беспрепятственного доступа инвалидов в многоквартирные дома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AE583C4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1FCB8B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6F03C7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80,0 </w:t>
            </w:r>
          </w:p>
          <w:p w14:paraId="77480FE3" w14:textId="1BD8CAFE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3D8457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</w:t>
            </w:r>
          </w:p>
          <w:p w14:paraId="22966084" w14:textId="294C013D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9F24941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80,0 </w:t>
            </w:r>
          </w:p>
          <w:p w14:paraId="7E0174E7" w14:textId="7AEEE5C9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312323C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  <w:p w14:paraId="18EEB0AA" w14:textId="6857EE85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7FC2F38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028EADED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A2412B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44EFDE70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135393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247E68A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80,0 </w:t>
            </w:r>
          </w:p>
          <w:p w14:paraId="31E1CF19" w14:textId="1EF1188F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7391F5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</w:t>
            </w:r>
          </w:p>
          <w:p w14:paraId="3ED2C82D" w14:textId="3B6405A3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98AE54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80,0</w:t>
            </w:r>
          </w:p>
          <w:p w14:paraId="375634E0" w14:textId="3573763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(80,0)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013736A4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E37ED12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6C70EB9C" w14:textId="77777777" w:rsidTr="00AB6CC9">
        <w:trPr>
          <w:trHeight w:val="84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36B308A2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Мероприятие 6.6. Обеспечение доступности в здания администраций, в том числе территориальных управлений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D5EF6CA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F2E55E3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5A502EEB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23,0</w:t>
            </w:r>
          </w:p>
          <w:p w14:paraId="7FA1A945" w14:textId="508A078B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E149099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23,0 </w:t>
            </w:r>
          </w:p>
          <w:p w14:paraId="77E7CB07" w14:textId="5124DBE4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F4FC79E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23,0</w:t>
            </w:r>
          </w:p>
          <w:p w14:paraId="1264BB44" w14:textId="45FBFE18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3D70CC96" w14:textId="11F3AB22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B6568C4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912D3" w:rsidRPr="00211CE5" w14:paraId="77B5C698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430BB9A8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3DE30C8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E023ED2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29A82C4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23,0 </w:t>
            </w:r>
          </w:p>
          <w:p w14:paraId="6730FA25" w14:textId="62A9DDA0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BA37A95" w14:textId="77777777" w:rsidR="006912D3" w:rsidRPr="00211CE5" w:rsidRDefault="006912D3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23,0</w:t>
            </w:r>
          </w:p>
          <w:p w14:paraId="5CF94105" w14:textId="50C6F4A0" w:rsidR="006912D3" w:rsidRPr="00211CE5" w:rsidRDefault="006912D3" w:rsidP="00D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0A8930F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23,0</w:t>
            </w:r>
          </w:p>
          <w:p w14:paraId="61404604" w14:textId="49A2ABE0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(23,0)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79CAE230" w14:textId="77777777" w:rsidR="006912D3" w:rsidRPr="00211CE5" w:rsidRDefault="006912D3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77544A5D" w14:textId="77777777" w:rsidR="006912D3" w:rsidRPr="00211CE5" w:rsidRDefault="006912D3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081E3FC0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1390BC51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 Подпрограмма «Безопасный дом»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32953616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148A87C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EB17C28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  <w:p w14:paraId="7B746340" w14:textId="5E1E6264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B109605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6581CC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center"/>
            <w:hideMark/>
          </w:tcPr>
          <w:p w14:paraId="7D53D0E8" w14:textId="68FF338D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 (</w:t>
            </w:r>
            <w:proofErr w:type="spell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УОЖиС</w:t>
            </w:r>
            <w:proofErr w:type="spell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3824859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36471F41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0B804BD2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3E96B10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3CBD325C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13C4585C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100,0 </w:t>
            </w:r>
          </w:p>
          <w:p w14:paraId="4141BC54" w14:textId="09F4EA12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1E2B23E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0DCB23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center"/>
            <w:hideMark/>
          </w:tcPr>
          <w:p w14:paraId="6DACC815" w14:textId="0A57E52A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884B602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6CA8FA17" w14:textId="77777777" w:rsidTr="00AB6CC9">
        <w:trPr>
          <w:trHeight w:val="1095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6186C0C0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8.1. Оснащение мест проживания граждан </w:t>
            </w:r>
            <w:proofErr w:type="gram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автономными</w:t>
            </w:r>
            <w:proofErr w:type="gram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противопожарными извещателями, способными на ранней стадии возгорания предупредить о возникновении пожара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99D722D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7831D574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0354B8D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  <w:p w14:paraId="2AD6AA52" w14:textId="6E7E6E2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850C3EA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1D789D5C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shd w:val="clear" w:color="auto" w:fill="FFFFFF" w:themeFill="background1"/>
            <w:vAlign w:val="bottom"/>
            <w:hideMark/>
          </w:tcPr>
          <w:p w14:paraId="3739927D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6B58480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57F2" w:rsidRPr="00211CE5" w14:paraId="6E1B22DA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98F2B2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74777F76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2761BB38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2B701D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</w:t>
            </w:r>
          </w:p>
          <w:p w14:paraId="6B5815CE" w14:textId="6444E94C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D495E1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2ABAC09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 (100,0)</w:t>
            </w:r>
          </w:p>
        </w:tc>
        <w:tc>
          <w:tcPr>
            <w:tcW w:w="1395" w:type="dxa"/>
            <w:shd w:val="clear" w:color="auto" w:fill="FFFFFF" w:themeFill="background1"/>
            <w:vAlign w:val="bottom"/>
            <w:hideMark/>
          </w:tcPr>
          <w:p w14:paraId="3EF3D5FF" w14:textId="77777777" w:rsidR="009857F2" w:rsidRPr="00211CE5" w:rsidRDefault="009857F2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B6573E0" w14:textId="77777777" w:rsidR="009857F2" w:rsidRPr="00211CE5" w:rsidRDefault="009857F2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3BE070FF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214F42B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 Подпрограмма «Социальная поддержка работников социальной сферы»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8E7C98D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F2BD4FB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01A08A6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</w:t>
            </w:r>
          </w:p>
          <w:p w14:paraId="1F9661D9" w14:textId="01CEA845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A643885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  <w:p w14:paraId="6734924E" w14:textId="31CAC13E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3BBB8CD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  <w:p w14:paraId="66DD9752" w14:textId="01D92DB9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bottom"/>
            <w:hideMark/>
          </w:tcPr>
          <w:p w14:paraId="5E030E96" w14:textId="6C61046B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УСЗН АЮМО</w:t>
            </w: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36537C9D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15316C5A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2C5BB7EF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55AC28BC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8A3972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676E814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</w:t>
            </w:r>
          </w:p>
          <w:p w14:paraId="46E996DE" w14:textId="53AD327E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(5,7)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6B208358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</w:t>
            </w:r>
          </w:p>
          <w:p w14:paraId="0A4DA03D" w14:textId="0AB2096E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092F92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20,0 </w:t>
            </w:r>
          </w:p>
          <w:p w14:paraId="5F08F29D" w14:textId="595BC49F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(20,0)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bottom"/>
            <w:hideMark/>
          </w:tcPr>
          <w:p w14:paraId="7550628C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27E19C2F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1DED3EF0" w14:textId="77777777" w:rsidTr="00AB6CC9">
        <w:trPr>
          <w:trHeight w:val="51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241671CB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9.1. Организация и проведение мероприятия «День социального работника» 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0C183BF6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18C0FD39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3EBF37AB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 (5,7)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48C76B4B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 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256C03B9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 (10,0)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bottom"/>
            <w:hideMark/>
          </w:tcPr>
          <w:p w14:paraId="3BD7A42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AC04A3F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15DE61C3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31942DD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1CAE8059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6D7E8C81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7FFA4274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5,7 </w:t>
            </w:r>
          </w:p>
          <w:p w14:paraId="2AE11738" w14:textId="116C3A03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(5,7)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28B9D70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10,0 </w:t>
            </w:r>
          </w:p>
          <w:p w14:paraId="1844779E" w14:textId="3ED4534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(10,0)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27AB4B8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</w:t>
            </w:r>
          </w:p>
          <w:p w14:paraId="15ADABB0" w14:textId="7123B8F0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(10,0)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bottom"/>
            <w:hideMark/>
          </w:tcPr>
          <w:p w14:paraId="42A036C2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176196AE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4366B0F7" w14:textId="77777777" w:rsidTr="00AB6CC9">
        <w:trPr>
          <w:trHeight w:val="1080"/>
          <w:jc w:val="center"/>
        </w:trPr>
        <w:tc>
          <w:tcPr>
            <w:tcW w:w="2135" w:type="dxa"/>
            <w:vMerge w:val="restart"/>
            <w:shd w:val="clear" w:color="auto" w:fill="FFFFFF" w:themeFill="background1"/>
            <w:hideMark/>
          </w:tcPr>
          <w:p w14:paraId="0F59336F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9.2. Организация и проведение муниципального этапа конкурса профессионального мастерства «</w:t>
            </w:r>
            <w:proofErr w:type="gramStart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Лучший</w:t>
            </w:r>
            <w:proofErr w:type="gramEnd"/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профессии»</w:t>
            </w: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C16E8A3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45E7A1B6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4911D530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  <w:p w14:paraId="62339D8E" w14:textId="11ADD0CD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5D9C2479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</w:t>
            </w:r>
          </w:p>
          <w:p w14:paraId="713033A3" w14:textId="542FF175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(10)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3555C32E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  <w:p w14:paraId="6139F95C" w14:textId="378022F6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(10)</w:t>
            </w:r>
          </w:p>
        </w:tc>
        <w:tc>
          <w:tcPr>
            <w:tcW w:w="1395" w:type="dxa"/>
            <w:vMerge w:val="restart"/>
            <w:shd w:val="clear" w:color="auto" w:fill="FFFFFF" w:themeFill="background1"/>
            <w:vAlign w:val="bottom"/>
            <w:hideMark/>
          </w:tcPr>
          <w:p w14:paraId="08203616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56C7A08A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6566" w:rsidRPr="00211CE5" w14:paraId="6BBB7432" w14:textId="77777777" w:rsidTr="00AB6CC9">
        <w:trPr>
          <w:trHeight w:val="510"/>
          <w:jc w:val="center"/>
        </w:trPr>
        <w:tc>
          <w:tcPr>
            <w:tcW w:w="2135" w:type="dxa"/>
            <w:vMerge/>
            <w:shd w:val="clear" w:color="auto" w:fill="FFFFFF" w:themeFill="background1"/>
            <w:hideMark/>
          </w:tcPr>
          <w:p w14:paraId="559FBD9C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FFFFFF" w:themeFill="background1"/>
            <w:hideMark/>
          </w:tcPr>
          <w:p w14:paraId="6C39E741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340" w:type="dxa"/>
            <w:shd w:val="clear" w:color="auto" w:fill="FFFFFF" w:themeFill="background1"/>
            <w:hideMark/>
          </w:tcPr>
          <w:p w14:paraId="0469A3CD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расчетная (утверждено)</w:t>
            </w:r>
          </w:p>
        </w:tc>
        <w:tc>
          <w:tcPr>
            <w:tcW w:w="1318" w:type="dxa"/>
            <w:shd w:val="clear" w:color="auto" w:fill="FFFFFF" w:themeFill="background1"/>
            <w:hideMark/>
          </w:tcPr>
          <w:p w14:paraId="63BD9443" w14:textId="0E7A948E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 (00)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7AEDAF4B" w14:textId="0FA1CFC6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(10)</w:t>
            </w:r>
          </w:p>
        </w:tc>
        <w:tc>
          <w:tcPr>
            <w:tcW w:w="1075" w:type="dxa"/>
            <w:shd w:val="clear" w:color="auto" w:fill="FFFFFF" w:themeFill="background1"/>
            <w:hideMark/>
          </w:tcPr>
          <w:p w14:paraId="0B6AD21A" w14:textId="4DAC9DA5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11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(10)</w:t>
            </w:r>
          </w:p>
        </w:tc>
        <w:tc>
          <w:tcPr>
            <w:tcW w:w="1395" w:type="dxa"/>
            <w:vMerge/>
            <w:shd w:val="clear" w:color="auto" w:fill="FFFFFF" w:themeFill="background1"/>
            <w:vAlign w:val="bottom"/>
            <w:hideMark/>
          </w:tcPr>
          <w:p w14:paraId="1C0ADAAE" w14:textId="77777777" w:rsidR="002C6566" w:rsidRPr="00211CE5" w:rsidRDefault="002C6566" w:rsidP="00A0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" w:type="dxa"/>
            <w:shd w:val="clear" w:color="auto" w:fill="FFFFFF" w:themeFill="background1"/>
            <w:vAlign w:val="center"/>
            <w:hideMark/>
          </w:tcPr>
          <w:p w14:paraId="677417A1" w14:textId="77777777" w:rsidR="002C6566" w:rsidRPr="00211CE5" w:rsidRDefault="002C6566" w:rsidP="00A07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7F3E578" w14:textId="38B623F2" w:rsidR="00A0757F" w:rsidRPr="009857F2" w:rsidRDefault="00604684" w:rsidP="009857F2">
      <w:pPr>
        <w:jc w:val="right"/>
        <w:rPr>
          <w:rFonts w:ascii="Times New Roman" w:hAnsi="Times New Roman" w:cs="Times New Roman"/>
          <w:sz w:val="24"/>
          <w:szCs w:val="26"/>
        </w:rPr>
      </w:pPr>
      <w:r w:rsidRPr="009857F2">
        <w:rPr>
          <w:rFonts w:ascii="Times New Roman" w:hAnsi="Times New Roman" w:cs="Times New Roman"/>
          <w:sz w:val="24"/>
          <w:szCs w:val="26"/>
        </w:rPr>
        <w:t>».</w:t>
      </w:r>
    </w:p>
    <w:sectPr w:rsidR="00A0757F" w:rsidRPr="009857F2" w:rsidSect="008C09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4D67"/>
    <w:multiLevelType w:val="multilevel"/>
    <w:tmpl w:val="6F3E3790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4FC752F5"/>
    <w:multiLevelType w:val="multilevel"/>
    <w:tmpl w:val="467EC4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EF"/>
    <w:rsid w:val="00006BF3"/>
    <w:rsid w:val="0006478C"/>
    <w:rsid w:val="000C756C"/>
    <w:rsid w:val="001066B4"/>
    <w:rsid w:val="00152FEF"/>
    <w:rsid w:val="0019215D"/>
    <w:rsid w:val="001A0481"/>
    <w:rsid w:val="001C58B7"/>
    <w:rsid w:val="00211CE5"/>
    <w:rsid w:val="00216C20"/>
    <w:rsid w:val="002575FD"/>
    <w:rsid w:val="002616D3"/>
    <w:rsid w:val="00285D57"/>
    <w:rsid w:val="002C6566"/>
    <w:rsid w:val="002D241D"/>
    <w:rsid w:val="00304229"/>
    <w:rsid w:val="00350E4E"/>
    <w:rsid w:val="00391632"/>
    <w:rsid w:val="003C174C"/>
    <w:rsid w:val="00423256"/>
    <w:rsid w:val="004F203F"/>
    <w:rsid w:val="004F61C1"/>
    <w:rsid w:val="00597A9F"/>
    <w:rsid w:val="005C0AE7"/>
    <w:rsid w:val="00604684"/>
    <w:rsid w:val="006912D3"/>
    <w:rsid w:val="00704DD7"/>
    <w:rsid w:val="007172CF"/>
    <w:rsid w:val="00787610"/>
    <w:rsid w:val="00796BDE"/>
    <w:rsid w:val="008C09FE"/>
    <w:rsid w:val="00943136"/>
    <w:rsid w:val="00947CA2"/>
    <w:rsid w:val="0096562C"/>
    <w:rsid w:val="009806C2"/>
    <w:rsid w:val="009857F2"/>
    <w:rsid w:val="00A0757F"/>
    <w:rsid w:val="00A438DB"/>
    <w:rsid w:val="00A5334F"/>
    <w:rsid w:val="00AB6CC9"/>
    <w:rsid w:val="00AF0907"/>
    <w:rsid w:val="00B5150A"/>
    <w:rsid w:val="00B55F9E"/>
    <w:rsid w:val="00B8642F"/>
    <w:rsid w:val="00BB212B"/>
    <w:rsid w:val="00BB5E0D"/>
    <w:rsid w:val="00BC0627"/>
    <w:rsid w:val="00C37457"/>
    <w:rsid w:val="00C87784"/>
    <w:rsid w:val="00CA3C98"/>
    <w:rsid w:val="00D11262"/>
    <w:rsid w:val="00D56376"/>
    <w:rsid w:val="00D93F93"/>
    <w:rsid w:val="00DC2818"/>
    <w:rsid w:val="00E8731F"/>
    <w:rsid w:val="00F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A9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7A9F"/>
    <w:rPr>
      <w:color w:val="954F72"/>
      <w:u w:val="single"/>
    </w:rPr>
  </w:style>
  <w:style w:type="paragraph" w:customStyle="1" w:styleId="msonormal0">
    <w:name w:val="msonormal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597A9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97A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597A9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97A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5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E2EFD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97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97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97A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97A9F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97A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97A9F"/>
    <w:pPr>
      <w:pBdr>
        <w:top w:val="single" w:sz="4" w:space="0" w:color="auto"/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97A9F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97A9F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97A9F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97A9F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97A9F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97A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97A9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97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97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597A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97A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Пенно Алина Александровна</cp:lastModifiedBy>
  <cp:revision>30</cp:revision>
  <cp:lastPrinted>2024-11-28T02:19:00Z</cp:lastPrinted>
  <dcterms:created xsi:type="dcterms:W3CDTF">2024-11-27T02:07:00Z</dcterms:created>
  <dcterms:modified xsi:type="dcterms:W3CDTF">2025-01-22T04:28:00Z</dcterms:modified>
</cp:coreProperties>
</file>