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44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091190">
        <w:rPr>
          <w:rFonts w:ascii="Times New Roman" w:hAnsi="Times New Roman" w:cs="Times New Roman"/>
          <w:b/>
          <w:sz w:val="28"/>
          <w:szCs w:val="28"/>
        </w:rPr>
        <w:t>1</w:t>
      </w:r>
    </w:p>
    <w:p w:rsidR="00717944" w:rsidRPr="00A72255" w:rsidRDefault="00A72255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55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инвестиционной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при главе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Юргинского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7944" w:rsidRPr="000F13D9" w:rsidRDefault="007B31C5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20.08</w:t>
      </w:r>
      <w:r w:rsidR="008C5CFE">
        <w:rPr>
          <w:rFonts w:ascii="Times New Roman" w:hAnsi="Times New Roman" w:cs="Times New Roman"/>
          <w:sz w:val="28"/>
          <w:szCs w:val="28"/>
        </w:rPr>
        <w:t>.2023</w:t>
      </w:r>
      <w:r w:rsidR="00717944" w:rsidRPr="000F13D9">
        <w:rPr>
          <w:rFonts w:ascii="Times New Roman" w:hAnsi="Times New Roman" w:cs="Times New Roman"/>
          <w:sz w:val="28"/>
          <w:szCs w:val="28"/>
        </w:rPr>
        <w:t>г.</w:t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Pr="00717944" w:rsidRDefault="00A72255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2255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Совета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944" w:rsidRPr="00717944" w:rsidTr="000B34E7">
        <w:tc>
          <w:tcPr>
            <w:tcW w:w="4672" w:type="dxa"/>
          </w:tcPr>
          <w:p w:rsidR="00717944" w:rsidRPr="00717944" w:rsidRDefault="005A6A80" w:rsidP="005A6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льного округа по экономическим вопросам, транспорту и связи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5A6A8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Либец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A7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Ответственный секретарь Совета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  <w:p w:rsidR="00717944" w:rsidRPr="00717944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начальника отдела экономики, планирования и торговли 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Каленская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 Совета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17944" w:rsidRPr="00717944" w:rsidRDefault="00F94CE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муниципального округа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Управления сельского хозяйства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</w:p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EE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Pr="00717944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таринчиков</w:t>
            </w:r>
            <w:proofErr w:type="spellEnd"/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 Николаевич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</w:t>
            </w:r>
            <w:r w:rsidR="003A12E0">
              <w:rPr>
                <w:rFonts w:ascii="Times New Roman" w:eastAsia="Calibri" w:hAnsi="Times New Roman" w:cs="Times New Roman"/>
                <w:sz w:val="28"/>
                <w:szCs w:val="28"/>
              </w:rPr>
              <w:t>о округа по социальным вопросам</w:t>
            </w:r>
          </w:p>
          <w:p w:rsidR="003A12E0" w:rsidRDefault="003A12E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P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Юргинского муниципального округа – начальник финансового управления </w:t>
            </w:r>
          </w:p>
          <w:p w:rsidR="00F773AA" w:rsidRP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683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экономики, планирования и торговли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Юргинского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унитарного предприятия «Комфорт»</w:t>
            </w:r>
          </w:p>
          <w:p w:rsidR="000F13D9" w:rsidRPr="00717944" w:rsidRDefault="000F13D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Борисов Сергей Владимирович</w:t>
            </w:r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Гордеева Светлана Викторовна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717944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t>Твердохлебов Евгений Владимирович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Саванюк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Юрьевна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38EE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Владимирович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Pr="00F679F8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773AA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 Комитета по управлению муниципальным имуществом Юргинского муниципального округа</w:t>
            </w:r>
          </w:p>
        </w:tc>
        <w:tc>
          <w:tcPr>
            <w:tcW w:w="4673" w:type="dxa"/>
          </w:tcPr>
          <w:p w:rsidR="00717944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</w:tbl>
    <w:p w:rsidR="00717944" w:rsidRDefault="00717944" w:rsidP="005A2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6838EE" w:rsidP="006838E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</w:t>
      </w:r>
      <w:r w:rsidR="00EA65C7">
        <w:rPr>
          <w:rFonts w:ascii="Times New Roman" w:hAnsi="Times New Roman" w:cs="Times New Roman"/>
          <w:sz w:val="28"/>
          <w:szCs w:val="28"/>
        </w:rPr>
        <w:t>а о реализации инвестиционного проекта «Строительство перегрузочного контейнерного терминала в Кемеровской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65C7">
        <w:rPr>
          <w:rFonts w:ascii="Times New Roman" w:hAnsi="Times New Roman" w:cs="Times New Roman"/>
          <w:sz w:val="28"/>
          <w:szCs w:val="28"/>
        </w:rPr>
        <w:t>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на территории Юргинского муниципального округа.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DF" w:rsidRDefault="00B204D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204DF">
        <w:rPr>
          <w:rFonts w:ascii="Times New Roman" w:hAnsi="Times New Roman" w:cs="Times New Roman"/>
          <w:sz w:val="28"/>
          <w:szCs w:val="28"/>
        </w:rPr>
        <w:t xml:space="preserve">1. </w:t>
      </w:r>
      <w:r w:rsidR="00EA65C7">
        <w:rPr>
          <w:rFonts w:ascii="Times New Roman" w:hAnsi="Times New Roman" w:cs="Times New Roman"/>
          <w:sz w:val="28"/>
          <w:szCs w:val="28"/>
        </w:rPr>
        <w:t xml:space="preserve">Заместителю главы </w:t>
      </w:r>
      <w:r w:rsidR="00EA65C7" w:rsidRPr="00EA65C7">
        <w:rPr>
          <w:rFonts w:ascii="Times New Roman" w:hAnsi="Times New Roman" w:cs="Times New Roman"/>
          <w:sz w:val="28"/>
          <w:szCs w:val="28"/>
        </w:rPr>
        <w:t>Юргинского муниципального округа по экономическ</w:t>
      </w:r>
      <w:r w:rsidR="00EA65C7">
        <w:rPr>
          <w:rFonts w:ascii="Times New Roman" w:hAnsi="Times New Roman" w:cs="Times New Roman"/>
          <w:sz w:val="28"/>
          <w:szCs w:val="28"/>
        </w:rPr>
        <w:t xml:space="preserve">им вопросам, транспорту и связи </w:t>
      </w:r>
      <w:r w:rsidR="005C22B2">
        <w:rPr>
          <w:rFonts w:ascii="Times New Roman" w:hAnsi="Times New Roman" w:cs="Times New Roman"/>
          <w:sz w:val="28"/>
          <w:szCs w:val="28"/>
        </w:rPr>
        <w:t>совместно с</w:t>
      </w:r>
      <w:r w:rsidR="005C22B2" w:rsidRPr="005C22B2">
        <w:t xml:space="preserve"> </w:t>
      </w:r>
      <w:r w:rsidR="005C22B2" w:rsidRPr="005C22B2">
        <w:rPr>
          <w:rFonts w:ascii="Times New Roman" w:hAnsi="Times New Roman" w:cs="Times New Roman"/>
          <w:sz w:val="28"/>
          <w:szCs w:val="28"/>
        </w:rPr>
        <w:t>ГКУ «Инвестиционное агентство Кузбасса»</w:t>
      </w:r>
      <w:bookmarkStart w:id="0" w:name="_GoBack"/>
      <w:bookmarkEnd w:id="0"/>
      <w:r w:rsidR="005C22B2">
        <w:rPr>
          <w:rFonts w:ascii="Times New Roman" w:hAnsi="Times New Roman" w:cs="Times New Roman"/>
          <w:sz w:val="28"/>
          <w:szCs w:val="28"/>
        </w:rPr>
        <w:t xml:space="preserve"> </w:t>
      </w:r>
      <w:r w:rsidR="00EA65C7">
        <w:rPr>
          <w:rFonts w:ascii="Times New Roman" w:hAnsi="Times New Roman" w:cs="Times New Roman"/>
          <w:sz w:val="28"/>
          <w:szCs w:val="28"/>
        </w:rPr>
        <w:t>организовать очное совещание с представителями ПАО «</w:t>
      </w:r>
      <w:proofErr w:type="spellStart"/>
      <w:r w:rsidR="00EA65C7">
        <w:rPr>
          <w:rFonts w:ascii="Times New Roman" w:hAnsi="Times New Roman" w:cs="Times New Roman"/>
          <w:sz w:val="28"/>
          <w:szCs w:val="28"/>
        </w:rPr>
        <w:t>ТрансКонтейнер</w:t>
      </w:r>
      <w:proofErr w:type="spellEnd"/>
      <w:r w:rsidR="00EA65C7">
        <w:rPr>
          <w:rFonts w:ascii="Times New Roman" w:hAnsi="Times New Roman" w:cs="Times New Roman"/>
          <w:sz w:val="28"/>
          <w:szCs w:val="28"/>
        </w:rPr>
        <w:t>»,</w:t>
      </w:r>
      <w:proofErr w:type="gramStart"/>
      <w:r w:rsidR="00EA65C7">
        <w:rPr>
          <w:rFonts w:ascii="Times New Roman" w:hAnsi="Times New Roman" w:cs="Times New Roman"/>
          <w:sz w:val="28"/>
          <w:szCs w:val="28"/>
        </w:rPr>
        <w:t xml:space="preserve"> </w:t>
      </w:r>
      <w:r w:rsidR="007B31C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B31C5">
        <w:rPr>
          <w:rFonts w:ascii="Times New Roman" w:hAnsi="Times New Roman" w:cs="Times New Roman"/>
          <w:sz w:val="28"/>
          <w:szCs w:val="28"/>
        </w:rPr>
        <w:t xml:space="preserve"> ФКУ «</w:t>
      </w:r>
      <w:proofErr w:type="spellStart"/>
      <w:r w:rsidR="007B31C5">
        <w:rPr>
          <w:rFonts w:ascii="Times New Roman" w:hAnsi="Times New Roman" w:cs="Times New Roman"/>
          <w:sz w:val="28"/>
          <w:szCs w:val="28"/>
        </w:rPr>
        <w:t>Сибуправдор</w:t>
      </w:r>
      <w:proofErr w:type="spellEnd"/>
      <w:r w:rsidR="007B31C5">
        <w:rPr>
          <w:rFonts w:ascii="Times New Roman" w:hAnsi="Times New Roman" w:cs="Times New Roman"/>
          <w:sz w:val="28"/>
          <w:szCs w:val="28"/>
        </w:rPr>
        <w:t>», РЭС ПАО «</w:t>
      </w:r>
      <w:proofErr w:type="spellStart"/>
      <w:r w:rsidR="007B31C5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="007B31C5">
        <w:rPr>
          <w:rFonts w:ascii="Times New Roman" w:hAnsi="Times New Roman" w:cs="Times New Roman"/>
          <w:sz w:val="28"/>
          <w:szCs w:val="28"/>
        </w:rPr>
        <w:t xml:space="preserve"> Сибирь», ОАО «РЖД», ООО «Газпром».</w:t>
      </w:r>
    </w:p>
    <w:p w:rsidR="00B204DF" w:rsidRDefault="00D27BFF" w:rsidP="001326D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7B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6D8">
        <w:rPr>
          <w:rFonts w:ascii="Times New Roman" w:hAnsi="Times New Roman" w:cs="Times New Roman"/>
          <w:sz w:val="28"/>
          <w:szCs w:val="28"/>
        </w:rPr>
        <w:t>Продолжить работу в данном направлении.</w:t>
      </w:r>
    </w:p>
    <w:p w:rsidR="00B204DF" w:rsidRDefault="00B204DF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 w:rsidR="00D93381">
        <w:rPr>
          <w:rFonts w:ascii="Times New Roman" w:hAnsi="Times New Roman" w:cs="Times New Roman"/>
          <w:sz w:val="28"/>
          <w:szCs w:val="28"/>
        </w:rPr>
        <w:t xml:space="preserve">: </w:t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 w:rsidRPr="00D93381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D93381">
        <w:rPr>
          <w:rFonts w:ascii="Times New Roman" w:hAnsi="Times New Roman" w:cs="Times New Roman"/>
          <w:sz w:val="28"/>
          <w:szCs w:val="28"/>
        </w:rPr>
        <w:t>К.А.Либец</w:t>
      </w:r>
      <w:proofErr w:type="spellEnd"/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P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 w:rsidR="00B204DF">
        <w:rPr>
          <w:rFonts w:ascii="Times New Roman" w:hAnsi="Times New Roman" w:cs="Times New Roman"/>
          <w:sz w:val="28"/>
          <w:szCs w:val="28"/>
        </w:rPr>
        <w:t>Секретарь</w:t>
      </w:r>
      <w:r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93381">
        <w:rPr>
          <w:rFonts w:ascii="Times New Roman" w:hAnsi="Times New Roman" w:cs="Times New Roman"/>
          <w:sz w:val="28"/>
          <w:szCs w:val="28"/>
        </w:rPr>
        <w:t>:</w:t>
      </w:r>
      <w:r w:rsidR="00B204DF">
        <w:rPr>
          <w:rFonts w:ascii="Times New Roman" w:hAnsi="Times New Roman" w:cs="Times New Roman"/>
          <w:sz w:val="28"/>
          <w:szCs w:val="28"/>
        </w:rPr>
        <w:tab/>
      </w:r>
      <w:r w:rsidR="00B204D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Каленская</w:t>
      </w:r>
      <w:proofErr w:type="spellEnd"/>
    </w:p>
    <w:sectPr w:rsidR="00B204DF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91190"/>
    <w:rsid w:val="000B1569"/>
    <w:rsid w:val="000F13D9"/>
    <w:rsid w:val="00112E00"/>
    <w:rsid w:val="001326D8"/>
    <w:rsid w:val="00201E0A"/>
    <w:rsid w:val="003A12E0"/>
    <w:rsid w:val="00525B17"/>
    <w:rsid w:val="005A2C9F"/>
    <w:rsid w:val="005A6A80"/>
    <w:rsid w:val="005C22B2"/>
    <w:rsid w:val="0065151A"/>
    <w:rsid w:val="006838EE"/>
    <w:rsid w:val="00717944"/>
    <w:rsid w:val="00722A81"/>
    <w:rsid w:val="00727AEC"/>
    <w:rsid w:val="00764300"/>
    <w:rsid w:val="007B31C5"/>
    <w:rsid w:val="00846994"/>
    <w:rsid w:val="008C5CFE"/>
    <w:rsid w:val="00960008"/>
    <w:rsid w:val="00990AA6"/>
    <w:rsid w:val="00A041CB"/>
    <w:rsid w:val="00A26B7E"/>
    <w:rsid w:val="00A30C41"/>
    <w:rsid w:val="00A60242"/>
    <w:rsid w:val="00A72255"/>
    <w:rsid w:val="00AF0895"/>
    <w:rsid w:val="00B204DF"/>
    <w:rsid w:val="00BD7562"/>
    <w:rsid w:val="00D27BFF"/>
    <w:rsid w:val="00D93381"/>
    <w:rsid w:val="00E033DE"/>
    <w:rsid w:val="00EA65C7"/>
    <w:rsid w:val="00EF13AF"/>
    <w:rsid w:val="00F679F8"/>
    <w:rsid w:val="00F773A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13</cp:revision>
  <cp:lastPrinted>2024-11-20T04:04:00Z</cp:lastPrinted>
  <dcterms:created xsi:type="dcterms:W3CDTF">2023-02-20T07:02:00Z</dcterms:created>
  <dcterms:modified xsi:type="dcterms:W3CDTF">2024-11-20T04:12:00Z</dcterms:modified>
</cp:coreProperties>
</file>