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2E" w:rsidRPr="00CE06C9" w:rsidRDefault="0011172E" w:rsidP="0011172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11172E" w:rsidRPr="00CE06C9" w:rsidRDefault="0011172E" w:rsidP="0011172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1172E" w:rsidRPr="00CE06C9" w:rsidRDefault="0011172E" w:rsidP="0011172E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1172E" w:rsidRPr="00CE06C9" w:rsidRDefault="0011172E" w:rsidP="0011172E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11172E" w:rsidRPr="00CE06C9" w:rsidRDefault="0011172E" w:rsidP="0011172E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11172E" w:rsidRPr="00CE06C9" w:rsidRDefault="0011172E" w:rsidP="0011172E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11172E" w:rsidRPr="00CE06C9" w:rsidRDefault="0011172E" w:rsidP="0011172E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11172E" w:rsidRPr="00CE06C9" w:rsidRDefault="0011172E" w:rsidP="0011172E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1172E" w:rsidRPr="00CE06C9" w:rsidTr="00820416">
        <w:trPr>
          <w:trHeight w:val="328"/>
          <w:jc w:val="center"/>
        </w:trPr>
        <w:tc>
          <w:tcPr>
            <w:tcW w:w="784" w:type="dxa"/>
          </w:tcPr>
          <w:p w:rsidR="0011172E" w:rsidRPr="00CE06C9" w:rsidRDefault="0011172E" w:rsidP="00820416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11172E" w:rsidRPr="00CE06C9" w:rsidRDefault="0049051D" w:rsidP="00820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1" w:type="dxa"/>
          </w:tcPr>
          <w:p w:rsidR="0011172E" w:rsidRPr="00CE06C9" w:rsidRDefault="0011172E" w:rsidP="00820416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11172E" w:rsidRPr="00CE06C9" w:rsidRDefault="0049051D" w:rsidP="00820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</w:tcPr>
          <w:p w:rsidR="0011172E" w:rsidRPr="00CE06C9" w:rsidRDefault="0011172E" w:rsidP="00820416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11172E" w:rsidRPr="00CE06C9" w:rsidRDefault="0049051D" w:rsidP="0082041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</w:tcPr>
          <w:p w:rsidR="0011172E" w:rsidRPr="00CE06C9" w:rsidRDefault="0011172E" w:rsidP="00820416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1172E" w:rsidRPr="00CE06C9" w:rsidRDefault="0011172E" w:rsidP="00820416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11172E" w:rsidRPr="00CE06C9" w:rsidRDefault="0011172E" w:rsidP="00820416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11172E" w:rsidRPr="00CE06C9" w:rsidRDefault="0049051D" w:rsidP="00820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135-р</w:t>
            </w:r>
          </w:p>
        </w:tc>
      </w:tr>
    </w:tbl>
    <w:p w:rsidR="00A53AFF" w:rsidRPr="0011172E" w:rsidRDefault="00A53AFF" w:rsidP="0011172E">
      <w:pPr>
        <w:ind w:firstLine="709"/>
        <w:jc w:val="center"/>
        <w:rPr>
          <w:b/>
          <w:szCs w:val="26"/>
        </w:rPr>
      </w:pPr>
    </w:p>
    <w:p w:rsidR="0011172E" w:rsidRPr="0011172E" w:rsidRDefault="0011172E" w:rsidP="0011172E">
      <w:pPr>
        <w:ind w:firstLine="709"/>
        <w:jc w:val="center"/>
        <w:rPr>
          <w:b/>
          <w:szCs w:val="26"/>
        </w:rPr>
      </w:pPr>
    </w:p>
    <w:p w:rsidR="00D3518B" w:rsidRPr="0011172E" w:rsidRDefault="00E76147" w:rsidP="0011172E">
      <w:pPr>
        <w:ind w:firstLine="709"/>
        <w:jc w:val="center"/>
        <w:rPr>
          <w:b/>
          <w:szCs w:val="26"/>
        </w:rPr>
      </w:pPr>
      <w:r w:rsidRPr="0011172E">
        <w:rPr>
          <w:b/>
          <w:szCs w:val="26"/>
        </w:rPr>
        <w:t>Об организации системной работы по противодействию преступлениям, совершаемым с использованием информационно-телекоммуникационных технологий</w:t>
      </w:r>
      <w:r w:rsidR="008635AF" w:rsidRPr="0011172E">
        <w:rPr>
          <w:szCs w:val="26"/>
        </w:rPr>
        <w:t xml:space="preserve"> </w:t>
      </w:r>
      <w:r w:rsidR="008635AF" w:rsidRPr="0011172E">
        <w:rPr>
          <w:b/>
          <w:szCs w:val="26"/>
        </w:rPr>
        <w:t>в Юргинском муниципальном округе</w:t>
      </w:r>
    </w:p>
    <w:p w:rsidR="00EC4D5F" w:rsidRPr="0011172E" w:rsidRDefault="00EC4D5F" w:rsidP="0011172E">
      <w:pPr>
        <w:ind w:firstLine="709"/>
        <w:jc w:val="center"/>
        <w:rPr>
          <w:b/>
          <w:szCs w:val="26"/>
        </w:rPr>
      </w:pPr>
    </w:p>
    <w:p w:rsidR="00EC4D5F" w:rsidRPr="0011172E" w:rsidRDefault="00E76147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 xml:space="preserve">В соответствии с перечнем поручений Губернатора Кузбасса по итогам </w:t>
      </w:r>
      <w:r w:rsidR="002908B3" w:rsidRPr="0011172E">
        <w:rPr>
          <w:szCs w:val="26"/>
        </w:rPr>
        <w:t>заседаний</w:t>
      </w:r>
      <w:r w:rsidRPr="0011172E">
        <w:rPr>
          <w:szCs w:val="26"/>
        </w:rPr>
        <w:t xml:space="preserve"> оперативного штаба Кемеровской области-Кузбасса по противодействию преступлениям, совершаемым с использованием информационно-телекоммуникационных технологий </w:t>
      </w:r>
      <w:r w:rsidR="00C043C3">
        <w:rPr>
          <w:szCs w:val="26"/>
        </w:rPr>
        <w:t xml:space="preserve">            </w:t>
      </w:r>
      <w:r w:rsidRPr="0011172E">
        <w:rPr>
          <w:szCs w:val="26"/>
        </w:rPr>
        <w:t>от 22.04.2024 № 1-пп2</w:t>
      </w:r>
      <w:r w:rsidR="00763A74" w:rsidRPr="0011172E">
        <w:rPr>
          <w:szCs w:val="26"/>
        </w:rPr>
        <w:t>, от 23.01.2025 № 1-пп2</w:t>
      </w:r>
      <w:r w:rsidRPr="0011172E">
        <w:rPr>
          <w:szCs w:val="26"/>
        </w:rPr>
        <w:t>:</w:t>
      </w:r>
    </w:p>
    <w:p w:rsidR="00126A6B" w:rsidRPr="0011172E" w:rsidRDefault="00C61CB6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>1.</w:t>
      </w:r>
      <w:r w:rsidR="00CB5738" w:rsidRPr="0011172E">
        <w:rPr>
          <w:color w:val="FFFFFF" w:themeColor="background1"/>
          <w:szCs w:val="26"/>
        </w:rPr>
        <w:t>.</w:t>
      </w:r>
      <w:r w:rsidRPr="0011172E">
        <w:rPr>
          <w:szCs w:val="26"/>
        </w:rPr>
        <w:t>У</w:t>
      </w:r>
      <w:r w:rsidR="00EC4D5F" w:rsidRPr="0011172E">
        <w:rPr>
          <w:szCs w:val="26"/>
        </w:rPr>
        <w:t xml:space="preserve">твердить </w:t>
      </w:r>
      <w:r w:rsidR="00AE47C5" w:rsidRPr="0011172E">
        <w:rPr>
          <w:szCs w:val="26"/>
        </w:rPr>
        <w:t>План мероприятий</w:t>
      </w:r>
      <w:r w:rsidR="00942832" w:rsidRPr="0011172E">
        <w:rPr>
          <w:szCs w:val="26"/>
        </w:rPr>
        <w:t xml:space="preserve"> </w:t>
      </w:r>
      <w:r w:rsidR="00D709C6" w:rsidRPr="0011172E">
        <w:rPr>
          <w:szCs w:val="26"/>
        </w:rPr>
        <w:t>по</w:t>
      </w:r>
      <w:r w:rsidR="00E76147" w:rsidRPr="0011172E">
        <w:rPr>
          <w:szCs w:val="26"/>
        </w:rPr>
        <w:t xml:space="preserve"> противодействию преступлениям, совершаемым с использованием информационно-телекоммуникационных технологий</w:t>
      </w:r>
      <w:r w:rsidR="00942832" w:rsidRPr="0011172E">
        <w:rPr>
          <w:szCs w:val="26"/>
        </w:rPr>
        <w:t xml:space="preserve"> </w:t>
      </w:r>
      <w:r w:rsidR="00C043C3">
        <w:rPr>
          <w:szCs w:val="26"/>
        </w:rPr>
        <w:t xml:space="preserve">               </w:t>
      </w:r>
      <w:r w:rsidR="00942832" w:rsidRPr="0011172E">
        <w:rPr>
          <w:szCs w:val="26"/>
        </w:rPr>
        <w:t>в Юргинском муниципальном округе</w:t>
      </w:r>
      <w:r w:rsidR="00C96FF4" w:rsidRPr="0011172E">
        <w:rPr>
          <w:szCs w:val="26"/>
        </w:rPr>
        <w:t>,</w:t>
      </w:r>
      <w:r w:rsidR="00056487" w:rsidRPr="0011172E">
        <w:rPr>
          <w:szCs w:val="26"/>
        </w:rPr>
        <w:t xml:space="preserve"> согласно Приложению</w:t>
      </w:r>
      <w:r w:rsidR="00042987" w:rsidRPr="0011172E">
        <w:rPr>
          <w:szCs w:val="26"/>
        </w:rPr>
        <w:t xml:space="preserve"> №1</w:t>
      </w:r>
      <w:r w:rsidR="00056487" w:rsidRPr="0011172E">
        <w:rPr>
          <w:szCs w:val="26"/>
        </w:rPr>
        <w:t>.</w:t>
      </w:r>
    </w:p>
    <w:p w:rsidR="00E76147" w:rsidRPr="0011172E" w:rsidRDefault="00E76147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>2.</w:t>
      </w:r>
      <w:r w:rsidR="00E4131C" w:rsidRPr="0011172E">
        <w:rPr>
          <w:szCs w:val="26"/>
        </w:rPr>
        <w:t xml:space="preserve"> Структурным подразделениям администрации Юргинского муниципального округа и</w:t>
      </w:r>
      <w:r w:rsidR="00D834D5" w:rsidRPr="0011172E">
        <w:rPr>
          <w:szCs w:val="26"/>
        </w:rPr>
        <w:t xml:space="preserve"> </w:t>
      </w:r>
      <w:r w:rsidR="00E4131C" w:rsidRPr="0011172E">
        <w:rPr>
          <w:szCs w:val="26"/>
        </w:rPr>
        <w:t xml:space="preserve">подведомственным </w:t>
      </w:r>
      <w:r w:rsidR="00D834D5" w:rsidRPr="0011172E">
        <w:rPr>
          <w:szCs w:val="26"/>
        </w:rPr>
        <w:t xml:space="preserve">им </w:t>
      </w:r>
      <w:r w:rsidR="00E4131C" w:rsidRPr="0011172E">
        <w:rPr>
          <w:szCs w:val="26"/>
        </w:rPr>
        <w:t>м</w:t>
      </w:r>
      <w:r w:rsidR="00C13111" w:rsidRPr="0011172E">
        <w:rPr>
          <w:szCs w:val="26"/>
        </w:rPr>
        <w:t>униципа</w:t>
      </w:r>
      <w:r w:rsidR="00E4131C" w:rsidRPr="0011172E">
        <w:rPr>
          <w:szCs w:val="26"/>
        </w:rPr>
        <w:t>льным учреждениям</w:t>
      </w:r>
      <w:r w:rsidR="00C13111" w:rsidRPr="0011172E">
        <w:rPr>
          <w:szCs w:val="26"/>
        </w:rPr>
        <w:t>:</w:t>
      </w:r>
    </w:p>
    <w:p w:rsidR="00C13111" w:rsidRPr="0011172E" w:rsidRDefault="00C13111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 xml:space="preserve">- проводить мероприятия в соответствии с Планом мероприятий </w:t>
      </w:r>
      <w:r w:rsidR="00C043C3">
        <w:rPr>
          <w:szCs w:val="26"/>
        </w:rPr>
        <w:t xml:space="preserve">                                      </w:t>
      </w:r>
      <w:r w:rsidRPr="0011172E">
        <w:rPr>
          <w:szCs w:val="26"/>
        </w:rPr>
        <w:t>по противодействию преступлениям, совершаемым с использованием информационно-телекоммуникационных технологий</w:t>
      </w:r>
      <w:r w:rsidR="00942832" w:rsidRPr="0011172E">
        <w:rPr>
          <w:szCs w:val="26"/>
        </w:rPr>
        <w:t xml:space="preserve"> в Юргинском муниципальном округе</w:t>
      </w:r>
      <w:r w:rsidRPr="0011172E">
        <w:rPr>
          <w:szCs w:val="26"/>
        </w:rPr>
        <w:t>;</w:t>
      </w:r>
    </w:p>
    <w:p w:rsidR="00763A74" w:rsidRPr="0011172E" w:rsidRDefault="00C13111" w:rsidP="0011172E">
      <w:pPr>
        <w:ind w:firstLine="709"/>
        <w:jc w:val="both"/>
        <w:rPr>
          <w:szCs w:val="26"/>
        </w:rPr>
      </w:pPr>
      <w:proofErr w:type="gramStart"/>
      <w:r w:rsidRPr="0011172E">
        <w:rPr>
          <w:szCs w:val="26"/>
        </w:rPr>
        <w:t xml:space="preserve">- </w:t>
      </w:r>
      <w:r w:rsidR="00723DDF" w:rsidRPr="0011172E">
        <w:rPr>
          <w:szCs w:val="26"/>
        </w:rPr>
        <w:t>предоставлять информацию</w:t>
      </w:r>
      <w:r w:rsidRPr="0011172E">
        <w:rPr>
          <w:szCs w:val="26"/>
        </w:rPr>
        <w:t xml:space="preserve"> о проведенных мероприятиях по противодействию преступлениям, совершаемым с использованием информационно-телекоммуникационных технологий</w:t>
      </w:r>
      <w:r w:rsidR="00723DDF" w:rsidRPr="0011172E">
        <w:rPr>
          <w:szCs w:val="26"/>
        </w:rPr>
        <w:t xml:space="preserve"> </w:t>
      </w:r>
      <w:r w:rsidR="009B2F26" w:rsidRPr="0011172E">
        <w:rPr>
          <w:szCs w:val="26"/>
        </w:rPr>
        <w:t>(в различных форматах)</w:t>
      </w:r>
      <w:r w:rsidRPr="0011172E">
        <w:rPr>
          <w:szCs w:val="26"/>
        </w:rPr>
        <w:t xml:space="preserve"> </w:t>
      </w:r>
      <w:r w:rsidR="004925CF" w:rsidRPr="0011172E">
        <w:rPr>
          <w:szCs w:val="26"/>
        </w:rPr>
        <w:t>ежемесячно,  не позднее 5-го числа месяца следующего за отчетным</w:t>
      </w:r>
      <w:r w:rsidRPr="0011172E">
        <w:rPr>
          <w:szCs w:val="26"/>
        </w:rPr>
        <w:t xml:space="preserve"> в отдел по содействию развития предпринимательства администрации Юргинского муниципального</w:t>
      </w:r>
      <w:r w:rsidR="001F440B" w:rsidRPr="0011172E">
        <w:rPr>
          <w:szCs w:val="26"/>
        </w:rPr>
        <w:t xml:space="preserve"> округа, согласно Приложению №2;</w:t>
      </w:r>
      <w:proofErr w:type="gramEnd"/>
    </w:p>
    <w:p w:rsidR="004D669E" w:rsidRPr="0011172E" w:rsidRDefault="004D669E" w:rsidP="0011172E">
      <w:pPr>
        <w:ind w:firstLine="709"/>
        <w:jc w:val="both"/>
        <w:rPr>
          <w:szCs w:val="26"/>
        </w:rPr>
      </w:pPr>
      <w:proofErr w:type="gramStart"/>
      <w:r w:rsidRPr="0011172E">
        <w:rPr>
          <w:szCs w:val="26"/>
        </w:rPr>
        <w:t>- предоставля</w:t>
      </w:r>
      <w:r w:rsidR="00A6105A" w:rsidRPr="0011172E">
        <w:rPr>
          <w:szCs w:val="26"/>
        </w:rPr>
        <w:t xml:space="preserve">ть информацию о запланированных очных </w:t>
      </w:r>
      <w:r w:rsidRPr="0011172E">
        <w:rPr>
          <w:szCs w:val="26"/>
        </w:rPr>
        <w:t>мероприятиях</w:t>
      </w:r>
      <w:r w:rsidR="00C043C3">
        <w:rPr>
          <w:szCs w:val="26"/>
        </w:rPr>
        <w:t xml:space="preserve">                          </w:t>
      </w:r>
      <w:r w:rsidRPr="0011172E">
        <w:rPr>
          <w:szCs w:val="26"/>
        </w:rPr>
        <w:t xml:space="preserve"> по противодействию преступлениям, совершаемым с использованием информационно-телекоммуникационных технологий</w:t>
      </w:r>
      <w:r w:rsidR="006B1A6C" w:rsidRPr="0011172E">
        <w:rPr>
          <w:szCs w:val="26"/>
        </w:rPr>
        <w:t xml:space="preserve"> с привлечением экспертов (правоохранительные органы, специалисты банковского сектора</w:t>
      </w:r>
      <w:r w:rsidR="00074B6F" w:rsidRPr="0011172E">
        <w:rPr>
          <w:szCs w:val="26"/>
        </w:rPr>
        <w:t xml:space="preserve"> и т.д.</w:t>
      </w:r>
      <w:r w:rsidR="006B1A6C" w:rsidRPr="0011172E">
        <w:rPr>
          <w:szCs w:val="26"/>
        </w:rPr>
        <w:t>)</w:t>
      </w:r>
      <w:r w:rsidRPr="0011172E">
        <w:rPr>
          <w:szCs w:val="26"/>
        </w:rPr>
        <w:t xml:space="preserve"> ежеквартально (на 2 квартал </w:t>
      </w:r>
      <w:r w:rsidR="00C043C3">
        <w:rPr>
          <w:szCs w:val="26"/>
        </w:rPr>
        <w:t xml:space="preserve">                            </w:t>
      </w:r>
      <w:r w:rsidRPr="0011172E">
        <w:rPr>
          <w:szCs w:val="26"/>
        </w:rPr>
        <w:t xml:space="preserve">до 10.03.2025, на 3 квартал до 10.06.2025, на 4 квартал до </w:t>
      </w:r>
      <w:r w:rsidR="00A47C4C" w:rsidRPr="0011172E">
        <w:rPr>
          <w:szCs w:val="26"/>
        </w:rPr>
        <w:t xml:space="preserve">15.09.2025) </w:t>
      </w:r>
      <w:r w:rsidRPr="0011172E">
        <w:rPr>
          <w:szCs w:val="26"/>
        </w:rPr>
        <w:t>в отдел</w:t>
      </w:r>
      <w:r w:rsidR="00C043C3">
        <w:rPr>
          <w:szCs w:val="26"/>
        </w:rPr>
        <w:t xml:space="preserve">                             </w:t>
      </w:r>
      <w:r w:rsidRPr="0011172E">
        <w:rPr>
          <w:szCs w:val="26"/>
        </w:rPr>
        <w:t xml:space="preserve"> по содействию развития предпринимательства администрации Юргинского муниципального округа, согласно Приложению №3</w:t>
      </w:r>
      <w:r w:rsidR="001F440B" w:rsidRPr="0011172E">
        <w:rPr>
          <w:szCs w:val="26"/>
        </w:rPr>
        <w:t>;</w:t>
      </w:r>
      <w:proofErr w:type="gramEnd"/>
    </w:p>
    <w:p w:rsidR="004D5878" w:rsidRPr="0011172E" w:rsidRDefault="004D5878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 xml:space="preserve">- предоставлять информацию о количестве сотрудников трудовых коллективов, участвующих в </w:t>
      </w:r>
      <w:proofErr w:type="spellStart"/>
      <w:r w:rsidRPr="0011172E">
        <w:rPr>
          <w:szCs w:val="26"/>
        </w:rPr>
        <w:t>вебинарах</w:t>
      </w:r>
      <w:proofErr w:type="spellEnd"/>
      <w:r w:rsidRPr="0011172E">
        <w:rPr>
          <w:szCs w:val="26"/>
        </w:rPr>
        <w:t xml:space="preserve"> по проекту «ФГТК онлайн»</w:t>
      </w:r>
      <w:r w:rsidR="006B1A6C" w:rsidRPr="0011172E">
        <w:rPr>
          <w:szCs w:val="26"/>
        </w:rPr>
        <w:t xml:space="preserve"> еженедельно по средам до 17.00</w:t>
      </w:r>
      <w:r w:rsidRPr="0011172E">
        <w:rPr>
          <w:szCs w:val="26"/>
        </w:rPr>
        <w:t xml:space="preserve"> </w:t>
      </w:r>
      <w:r w:rsidR="00C043C3">
        <w:rPr>
          <w:szCs w:val="26"/>
        </w:rPr>
        <w:t xml:space="preserve">                </w:t>
      </w:r>
      <w:r w:rsidRPr="0011172E">
        <w:rPr>
          <w:szCs w:val="26"/>
        </w:rPr>
        <w:t>в отдел по содействию развития предпринимательства администрации Юргинского муниципального округа;</w:t>
      </w:r>
    </w:p>
    <w:p w:rsidR="001F440B" w:rsidRPr="0011172E" w:rsidRDefault="00C13111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 xml:space="preserve">- разработать и вести на постоянной основе </w:t>
      </w:r>
      <w:r w:rsidR="00763A74" w:rsidRPr="0011172E">
        <w:rPr>
          <w:szCs w:val="26"/>
        </w:rPr>
        <w:t>«Журнал о проведенных лекциях</w:t>
      </w:r>
      <w:r w:rsidR="00C043C3">
        <w:rPr>
          <w:szCs w:val="26"/>
        </w:rPr>
        <w:t xml:space="preserve">               </w:t>
      </w:r>
      <w:r w:rsidR="00763A74" w:rsidRPr="0011172E">
        <w:rPr>
          <w:szCs w:val="26"/>
        </w:rPr>
        <w:t xml:space="preserve"> по повышению финансовой грамотности и профилактики преступлений, совершаемых </w:t>
      </w:r>
      <w:r w:rsidR="00C043C3">
        <w:rPr>
          <w:szCs w:val="26"/>
        </w:rPr>
        <w:t xml:space="preserve">               </w:t>
      </w:r>
      <w:r w:rsidR="00763A74" w:rsidRPr="0011172E">
        <w:rPr>
          <w:szCs w:val="26"/>
        </w:rPr>
        <w:t>с использованием информационно-телекоммуникационных технологий</w:t>
      </w:r>
      <w:r w:rsidR="006C4640" w:rsidRPr="0011172E">
        <w:rPr>
          <w:szCs w:val="26"/>
        </w:rPr>
        <w:t xml:space="preserve"> в трудовых коллективах</w:t>
      </w:r>
      <w:r w:rsidR="00763A74" w:rsidRPr="0011172E">
        <w:rPr>
          <w:szCs w:val="26"/>
        </w:rPr>
        <w:t>», который</w:t>
      </w:r>
      <w:r w:rsidR="00050967" w:rsidRPr="0011172E">
        <w:rPr>
          <w:szCs w:val="26"/>
        </w:rPr>
        <w:t xml:space="preserve"> должен содержать роспись работников трудовых кол</w:t>
      </w:r>
      <w:r w:rsidR="001F440B" w:rsidRPr="0011172E">
        <w:rPr>
          <w:szCs w:val="26"/>
        </w:rPr>
        <w:t>лективов</w:t>
      </w:r>
      <w:r w:rsidR="00C043C3">
        <w:rPr>
          <w:szCs w:val="26"/>
        </w:rPr>
        <w:t xml:space="preserve">               </w:t>
      </w:r>
      <w:r w:rsidR="001F440B" w:rsidRPr="0011172E">
        <w:rPr>
          <w:szCs w:val="26"/>
        </w:rPr>
        <w:t xml:space="preserve"> о прослушивании лекции</w:t>
      </w:r>
      <w:r w:rsidR="002979E6" w:rsidRPr="0011172E">
        <w:rPr>
          <w:szCs w:val="26"/>
        </w:rPr>
        <w:t xml:space="preserve"> (рекомендуемый</w:t>
      </w:r>
      <w:r w:rsidR="001B2736" w:rsidRPr="0011172E">
        <w:rPr>
          <w:szCs w:val="26"/>
        </w:rPr>
        <w:t xml:space="preserve"> образец журнала – Приложение №4</w:t>
      </w:r>
      <w:r w:rsidR="002979E6" w:rsidRPr="0011172E">
        <w:rPr>
          <w:szCs w:val="26"/>
        </w:rPr>
        <w:t>)</w:t>
      </w:r>
      <w:r w:rsidR="001F440B" w:rsidRPr="0011172E">
        <w:rPr>
          <w:szCs w:val="26"/>
        </w:rPr>
        <w:t>;</w:t>
      </w:r>
    </w:p>
    <w:p w:rsidR="004925CF" w:rsidRPr="0011172E" w:rsidRDefault="004925CF" w:rsidP="0011172E">
      <w:pPr>
        <w:ind w:firstLine="709"/>
        <w:jc w:val="both"/>
        <w:rPr>
          <w:szCs w:val="26"/>
        </w:rPr>
      </w:pPr>
      <w:proofErr w:type="gramStart"/>
      <w:r w:rsidRPr="0011172E">
        <w:rPr>
          <w:szCs w:val="26"/>
        </w:rPr>
        <w:t>- назначить ответственных лиц</w:t>
      </w:r>
      <w:r w:rsidR="00911619" w:rsidRPr="0011172E">
        <w:rPr>
          <w:szCs w:val="26"/>
        </w:rPr>
        <w:t xml:space="preserve"> по</w:t>
      </w:r>
      <w:r w:rsidR="00723DDF" w:rsidRPr="0011172E">
        <w:rPr>
          <w:szCs w:val="26"/>
        </w:rPr>
        <w:t xml:space="preserve"> предоставлению</w:t>
      </w:r>
      <w:r w:rsidR="00911619" w:rsidRPr="0011172E">
        <w:rPr>
          <w:szCs w:val="26"/>
        </w:rPr>
        <w:t xml:space="preserve"> информации о проведенных</w:t>
      </w:r>
      <w:r w:rsidR="00C043C3">
        <w:rPr>
          <w:szCs w:val="26"/>
        </w:rPr>
        <w:t xml:space="preserve">              </w:t>
      </w:r>
      <w:r w:rsidR="00911619" w:rsidRPr="0011172E">
        <w:rPr>
          <w:szCs w:val="26"/>
        </w:rPr>
        <w:t xml:space="preserve"> </w:t>
      </w:r>
      <w:r w:rsidR="00A47C4C" w:rsidRPr="0011172E">
        <w:rPr>
          <w:szCs w:val="26"/>
        </w:rPr>
        <w:t xml:space="preserve">и запланированных </w:t>
      </w:r>
      <w:r w:rsidR="00911619" w:rsidRPr="0011172E">
        <w:rPr>
          <w:szCs w:val="26"/>
        </w:rPr>
        <w:t>мероприятиях</w:t>
      </w:r>
      <w:r w:rsidR="00723DDF" w:rsidRPr="0011172E">
        <w:rPr>
          <w:szCs w:val="26"/>
        </w:rPr>
        <w:t xml:space="preserve"> по </w:t>
      </w:r>
      <w:r w:rsidR="00911619" w:rsidRPr="0011172E">
        <w:rPr>
          <w:szCs w:val="26"/>
        </w:rPr>
        <w:t xml:space="preserve"> </w:t>
      </w:r>
      <w:r w:rsidR="00723DDF" w:rsidRPr="0011172E">
        <w:rPr>
          <w:szCs w:val="26"/>
        </w:rPr>
        <w:t xml:space="preserve">противодействию преступлениям, совершаемым </w:t>
      </w:r>
      <w:r w:rsidR="00C043C3">
        <w:rPr>
          <w:szCs w:val="26"/>
        </w:rPr>
        <w:t xml:space="preserve">               </w:t>
      </w:r>
      <w:r w:rsidR="00723DDF" w:rsidRPr="0011172E">
        <w:rPr>
          <w:szCs w:val="26"/>
        </w:rPr>
        <w:t>с использованием информационно-телекоммуникационных технологий,</w:t>
      </w:r>
      <w:r w:rsidR="002908B3" w:rsidRPr="0011172E">
        <w:rPr>
          <w:szCs w:val="26"/>
        </w:rPr>
        <w:t xml:space="preserve"> о количестве </w:t>
      </w:r>
      <w:r w:rsidR="002908B3" w:rsidRPr="0011172E">
        <w:rPr>
          <w:szCs w:val="26"/>
        </w:rPr>
        <w:lastRenderedPageBreak/>
        <w:t xml:space="preserve">сотрудников трудовых коллективов, участвующих в </w:t>
      </w:r>
      <w:proofErr w:type="spellStart"/>
      <w:r w:rsidR="002908B3" w:rsidRPr="0011172E">
        <w:rPr>
          <w:szCs w:val="26"/>
        </w:rPr>
        <w:t>вебинарах</w:t>
      </w:r>
      <w:proofErr w:type="spellEnd"/>
      <w:r w:rsidR="002908B3" w:rsidRPr="0011172E">
        <w:rPr>
          <w:szCs w:val="26"/>
        </w:rPr>
        <w:t xml:space="preserve"> по проекту «ФГТК онлайн», </w:t>
      </w:r>
      <w:r w:rsidRPr="0011172E">
        <w:rPr>
          <w:szCs w:val="26"/>
        </w:rPr>
        <w:t>по заполнению «Журнала о проведенных лекциях по повышению финансовой грамотности и профилактики преступлений, совершаемых с использованием информационно-телекоммуникационных технологий</w:t>
      </w:r>
      <w:r w:rsidR="006C4640" w:rsidRPr="0011172E">
        <w:rPr>
          <w:szCs w:val="26"/>
        </w:rPr>
        <w:t xml:space="preserve"> в трудовых коллективах</w:t>
      </w:r>
      <w:r w:rsidRPr="0011172E">
        <w:rPr>
          <w:szCs w:val="26"/>
        </w:rPr>
        <w:t xml:space="preserve">» </w:t>
      </w:r>
      <w:r w:rsidR="00C043C3">
        <w:rPr>
          <w:szCs w:val="26"/>
        </w:rPr>
        <w:t xml:space="preserve">                            и предоставить </w:t>
      </w:r>
      <w:r w:rsidRPr="0011172E">
        <w:rPr>
          <w:szCs w:val="26"/>
        </w:rPr>
        <w:t>информацию об ответственных лицах (Ф.И.</w:t>
      </w:r>
      <w:proofErr w:type="gramEnd"/>
      <w:r w:rsidRPr="0011172E">
        <w:rPr>
          <w:szCs w:val="26"/>
        </w:rPr>
        <w:t>О., должность, конта</w:t>
      </w:r>
      <w:r w:rsidR="00942832" w:rsidRPr="0011172E">
        <w:rPr>
          <w:szCs w:val="26"/>
        </w:rPr>
        <w:t xml:space="preserve">ктный телефон, адрес </w:t>
      </w:r>
      <w:proofErr w:type="spellStart"/>
      <w:r w:rsidR="00942832" w:rsidRPr="0011172E">
        <w:rPr>
          <w:szCs w:val="26"/>
        </w:rPr>
        <w:t>эл</w:t>
      </w:r>
      <w:proofErr w:type="gramStart"/>
      <w:r w:rsidR="00942832" w:rsidRPr="0011172E">
        <w:rPr>
          <w:szCs w:val="26"/>
        </w:rPr>
        <w:t>.п</w:t>
      </w:r>
      <w:proofErr w:type="gramEnd"/>
      <w:r w:rsidR="00942832" w:rsidRPr="0011172E">
        <w:rPr>
          <w:szCs w:val="26"/>
        </w:rPr>
        <w:t>очты</w:t>
      </w:r>
      <w:proofErr w:type="spellEnd"/>
      <w:r w:rsidR="00942832" w:rsidRPr="0011172E">
        <w:rPr>
          <w:szCs w:val="26"/>
        </w:rPr>
        <w:t xml:space="preserve">) </w:t>
      </w:r>
      <w:r w:rsidRPr="0011172E">
        <w:rPr>
          <w:szCs w:val="26"/>
        </w:rPr>
        <w:t>в отдел по содействию развития предпринимательства администрации Юргинского муниципального округа.</w:t>
      </w:r>
    </w:p>
    <w:p w:rsidR="00A6105A" w:rsidRPr="0011172E" w:rsidRDefault="001474C0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>3</w:t>
      </w:r>
      <w:r w:rsidR="00042987" w:rsidRPr="0011172E">
        <w:rPr>
          <w:szCs w:val="26"/>
        </w:rPr>
        <w:t>. Отделу по содейст</w:t>
      </w:r>
      <w:r w:rsidR="00050967" w:rsidRPr="0011172E">
        <w:rPr>
          <w:szCs w:val="26"/>
        </w:rPr>
        <w:t>вию развития предпринимательства</w:t>
      </w:r>
      <w:r w:rsidR="00A6105A" w:rsidRPr="0011172E">
        <w:rPr>
          <w:szCs w:val="26"/>
        </w:rPr>
        <w:t>:</w:t>
      </w:r>
    </w:p>
    <w:p w:rsidR="00042987" w:rsidRPr="0011172E" w:rsidRDefault="00A6105A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>-</w:t>
      </w:r>
      <w:r w:rsidR="00042987" w:rsidRPr="0011172E">
        <w:rPr>
          <w:szCs w:val="26"/>
        </w:rPr>
        <w:t xml:space="preserve"> </w:t>
      </w:r>
      <w:r w:rsidR="000B5B9F" w:rsidRPr="0011172E">
        <w:rPr>
          <w:szCs w:val="26"/>
        </w:rPr>
        <w:t>подготавливать доклад о проведенных мероприятиях по противодействию преступлениям, совершаемым с использованием информационно-телекоммуникационных технологий в</w:t>
      </w:r>
      <w:r w:rsidR="00C13111" w:rsidRPr="0011172E">
        <w:rPr>
          <w:szCs w:val="26"/>
        </w:rPr>
        <w:t xml:space="preserve"> Юргинском муниципальном округе</w:t>
      </w:r>
      <w:r w:rsidR="00876763" w:rsidRPr="0011172E">
        <w:rPr>
          <w:szCs w:val="26"/>
        </w:rPr>
        <w:t xml:space="preserve"> </w:t>
      </w:r>
      <w:r w:rsidR="00C043C3">
        <w:rPr>
          <w:szCs w:val="26"/>
        </w:rPr>
        <w:t xml:space="preserve">ежемесячно, </w:t>
      </w:r>
      <w:r w:rsidRPr="0011172E">
        <w:rPr>
          <w:szCs w:val="26"/>
        </w:rPr>
        <w:t xml:space="preserve">не позднее 10-го числа месяца следующего </w:t>
      </w:r>
      <w:proofErr w:type="gramStart"/>
      <w:r w:rsidRPr="0011172E">
        <w:rPr>
          <w:szCs w:val="26"/>
        </w:rPr>
        <w:t>за</w:t>
      </w:r>
      <w:proofErr w:type="gramEnd"/>
      <w:r w:rsidRPr="0011172E">
        <w:rPr>
          <w:szCs w:val="26"/>
        </w:rPr>
        <w:t xml:space="preserve"> отчетным;</w:t>
      </w:r>
    </w:p>
    <w:p w:rsidR="00876763" w:rsidRPr="0011172E" w:rsidRDefault="00A6105A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 xml:space="preserve">- предоставлять информацию о запланированных очных мероприятиях </w:t>
      </w:r>
      <w:r w:rsidR="00C043C3">
        <w:rPr>
          <w:szCs w:val="26"/>
        </w:rPr>
        <w:t xml:space="preserve">                             </w:t>
      </w:r>
      <w:r w:rsidRPr="0011172E">
        <w:rPr>
          <w:szCs w:val="26"/>
        </w:rPr>
        <w:t>по противодействию преступлениям, совершаемым с использованием информационно-телекоммуникационных технологий</w:t>
      </w:r>
      <w:r w:rsidR="006B1A6C" w:rsidRPr="0011172E">
        <w:rPr>
          <w:szCs w:val="26"/>
        </w:rPr>
        <w:t xml:space="preserve"> с привлечением экспертов </w:t>
      </w:r>
      <w:r w:rsidRPr="0011172E">
        <w:rPr>
          <w:szCs w:val="26"/>
        </w:rPr>
        <w:t>ежеквартально</w:t>
      </w:r>
      <w:r w:rsidR="00876763" w:rsidRPr="0011172E">
        <w:rPr>
          <w:szCs w:val="26"/>
        </w:rPr>
        <w:t xml:space="preserve"> </w:t>
      </w:r>
      <w:r w:rsidR="00C043C3">
        <w:rPr>
          <w:szCs w:val="26"/>
        </w:rPr>
        <w:t xml:space="preserve">                              </w:t>
      </w:r>
      <w:r w:rsidR="00876763" w:rsidRPr="0011172E">
        <w:rPr>
          <w:szCs w:val="26"/>
        </w:rPr>
        <w:t>в Министерство финансов Кузбасса.</w:t>
      </w:r>
    </w:p>
    <w:p w:rsidR="002979E6" w:rsidRPr="0011172E" w:rsidRDefault="002979E6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>4</w:t>
      </w:r>
      <w:r w:rsidR="00CB5738" w:rsidRPr="0011172E">
        <w:rPr>
          <w:szCs w:val="26"/>
        </w:rPr>
        <w:t>.</w:t>
      </w:r>
      <w:r w:rsidR="009958CA" w:rsidRPr="0011172E">
        <w:rPr>
          <w:color w:val="FFFFFF" w:themeColor="background1"/>
          <w:szCs w:val="26"/>
        </w:rPr>
        <w:t xml:space="preserve"> </w:t>
      </w:r>
      <w:r w:rsidR="00050967" w:rsidRPr="0011172E">
        <w:rPr>
          <w:szCs w:val="26"/>
        </w:rPr>
        <w:t>Заместителям главы Юргинского муниципального округа</w:t>
      </w:r>
      <w:r w:rsidRPr="0011172E">
        <w:rPr>
          <w:szCs w:val="26"/>
        </w:rPr>
        <w:t>:</w:t>
      </w:r>
    </w:p>
    <w:p w:rsidR="00050967" w:rsidRPr="0011172E" w:rsidRDefault="002979E6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>-</w:t>
      </w:r>
      <w:r w:rsidR="00050967" w:rsidRPr="0011172E">
        <w:rPr>
          <w:szCs w:val="26"/>
        </w:rPr>
        <w:t xml:space="preserve"> на постоянной основе осуществлять контроль и организацию проведения мероприятий по противодействию преступлениям, совершаемым с использованием информационно-телекоммуникационных технологий</w:t>
      </w:r>
      <w:r w:rsidR="00CE05E3" w:rsidRPr="0011172E">
        <w:rPr>
          <w:szCs w:val="26"/>
        </w:rPr>
        <w:t xml:space="preserve"> по</w:t>
      </w:r>
      <w:r w:rsidRPr="0011172E">
        <w:rPr>
          <w:szCs w:val="26"/>
        </w:rPr>
        <w:t xml:space="preserve"> курируемым сферам деятельности;</w:t>
      </w:r>
    </w:p>
    <w:p w:rsidR="0055443B" w:rsidRPr="0011172E" w:rsidRDefault="002979E6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 xml:space="preserve">- оказать содействие в привлечении организаций и предприятий других форм собственности подведомственной  сферы по организации проведения мероприятий </w:t>
      </w:r>
      <w:r w:rsidR="00E76AE6">
        <w:rPr>
          <w:szCs w:val="26"/>
        </w:rPr>
        <w:t xml:space="preserve">                    </w:t>
      </w:r>
      <w:r w:rsidRPr="0011172E">
        <w:rPr>
          <w:szCs w:val="26"/>
        </w:rPr>
        <w:t>по противодействию преступлениям, совершаемым с использованием информационно-телекоммуникационных технологий с привлечением правоохранительных орган</w:t>
      </w:r>
      <w:r w:rsidR="001B2736" w:rsidRPr="0011172E">
        <w:rPr>
          <w:szCs w:val="26"/>
        </w:rPr>
        <w:t>ов, банковского сектора в</w:t>
      </w:r>
      <w:r w:rsidRPr="0011172E">
        <w:rPr>
          <w:szCs w:val="26"/>
        </w:rPr>
        <w:t xml:space="preserve"> трудовых кол</w:t>
      </w:r>
      <w:r w:rsidR="00622BBD" w:rsidRPr="0011172E">
        <w:rPr>
          <w:szCs w:val="26"/>
        </w:rPr>
        <w:t>лективах и предоставлению</w:t>
      </w:r>
      <w:r w:rsidRPr="0011172E">
        <w:rPr>
          <w:szCs w:val="26"/>
        </w:rPr>
        <w:t xml:space="preserve"> информацию </w:t>
      </w:r>
      <w:r w:rsidR="00E76AE6">
        <w:rPr>
          <w:szCs w:val="26"/>
        </w:rPr>
        <w:t xml:space="preserve">                                </w:t>
      </w:r>
      <w:r w:rsidRPr="0011172E">
        <w:rPr>
          <w:szCs w:val="26"/>
        </w:rPr>
        <w:t>о проведенных мероприятиях в отдел по содействию развития предпринимательства администрации Юргинского муниципального округа.</w:t>
      </w:r>
    </w:p>
    <w:p w:rsidR="009958CA" w:rsidRPr="0011172E" w:rsidRDefault="002979E6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>5</w:t>
      </w:r>
      <w:r w:rsidR="009958CA" w:rsidRPr="0011172E">
        <w:rPr>
          <w:szCs w:val="26"/>
        </w:rPr>
        <w:t>.</w:t>
      </w:r>
      <w:r w:rsidR="00942832" w:rsidRPr="0011172E">
        <w:rPr>
          <w:szCs w:val="26"/>
        </w:rPr>
        <w:t xml:space="preserve"> </w:t>
      </w:r>
      <w:r w:rsidR="00A62CDB" w:rsidRPr="0011172E">
        <w:rPr>
          <w:szCs w:val="26"/>
        </w:rPr>
        <w:t>Распоряжение администрации Юргинского муниципальног</w:t>
      </w:r>
      <w:r w:rsidR="00A62CDB">
        <w:rPr>
          <w:szCs w:val="26"/>
        </w:rPr>
        <w:t xml:space="preserve">о округа </w:t>
      </w:r>
      <w:r w:rsidR="00A62CDB" w:rsidRPr="0011172E">
        <w:rPr>
          <w:szCs w:val="26"/>
        </w:rPr>
        <w:t>от 14.05.2024 №282-р «Об организации системной работы по противодействию преступлениям, совершаемым с использованием информационно-телекоммуникационных технологий</w:t>
      </w:r>
      <w:r w:rsidR="00A62CDB">
        <w:rPr>
          <w:szCs w:val="26"/>
        </w:rPr>
        <w:t xml:space="preserve">                    </w:t>
      </w:r>
      <w:r w:rsidR="00A62CDB" w:rsidRPr="0011172E">
        <w:rPr>
          <w:szCs w:val="26"/>
        </w:rPr>
        <w:t xml:space="preserve"> в Юргинском муниципальном округе» считать утратившим силу.</w:t>
      </w:r>
    </w:p>
    <w:p w:rsidR="00723DDF" w:rsidRPr="0011172E" w:rsidRDefault="002979E6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>6</w:t>
      </w:r>
      <w:r w:rsidR="00723DDF" w:rsidRPr="0011172E">
        <w:rPr>
          <w:szCs w:val="26"/>
        </w:rPr>
        <w:t xml:space="preserve">. </w:t>
      </w:r>
      <w:proofErr w:type="gramStart"/>
      <w:r w:rsidR="00A62CDB" w:rsidRPr="0011172E">
        <w:rPr>
          <w:szCs w:val="26"/>
        </w:rPr>
        <w:t>Разместить</w:t>
      </w:r>
      <w:proofErr w:type="gramEnd"/>
      <w:r w:rsidR="00A62CDB" w:rsidRPr="0011172E">
        <w:rPr>
          <w:szCs w:val="26"/>
        </w:rPr>
        <w:t xml:space="preserve"> настоящее распоряжение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1172E" w:rsidRPr="0011172E" w:rsidRDefault="002979E6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>7</w:t>
      </w:r>
      <w:r w:rsidR="00CB5738" w:rsidRPr="0011172E">
        <w:rPr>
          <w:szCs w:val="26"/>
        </w:rPr>
        <w:t>.</w:t>
      </w:r>
      <w:r w:rsidR="000B5B9F" w:rsidRPr="0011172E">
        <w:rPr>
          <w:color w:val="FFFFFF" w:themeColor="background1"/>
          <w:szCs w:val="26"/>
        </w:rPr>
        <w:t xml:space="preserve"> </w:t>
      </w:r>
      <w:r w:rsidR="0011172E" w:rsidRPr="0011172E">
        <w:rPr>
          <w:szCs w:val="26"/>
        </w:rPr>
        <w:t>Настоящее распоряжение вступает в силу со дня подписания.</w:t>
      </w:r>
    </w:p>
    <w:p w:rsidR="0011172E" w:rsidRPr="0011172E" w:rsidRDefault="0011172E" w:rsidP="0011172E">
      <w:pPr>
        <w:ind w:firstLine="709"/>
        <w:jc w:val="both"/>
        <w:rPr>
          <w:szCs w:val="26"/>
        </w:rPr>
      </w:pPr>
      <w:r w:rsidRPr="0011172E">
        <w:rPr>
          <w:szCs w:val="26"/>
        </w:rPr>
        <w:t xml:space="preserve">8. </w:t>
      </w:r>
      <w:proofErr w:type="gramStart"/>
      <w:r w:rsidRPr="0011172E">
        <w:rPr>
          <w:szCs w:val="26"/>
        </w:rPr>
        <w:t>Контроль за</w:t>
      </w:r>
      <w:proofErr w:type="gramEnd"/>
      <w:r w:rsidRPr="0011172E">
        <w:rPr>
          <w:szCs w:val="26"/>
        </w:rPr>
        <w:t xml:space="preserve"> исполнением распоряжения возложить на заместителя главы Юргинского муниципального округа по экономическим вопросам, транспорту</w:t>
      </w:r>
      <w:r w:rsidR="00E76AE6">
        <w:rPr>
          <w:szCs w:val="26"/>
        </w:rPr>
        <w:t xml:space="preserve">                                </w:t>
      </w:r>
      <w:r w:rsidRPr="0011172E">
        <w:rPr>
          <w:szCs w:val="26"/>
        </w:rPr>
        <w:t xml:space="preserve"> и связи К.А. </w:t>
      </w:r>
      <w:proofErr w:type="spellStart"/>
      <w:r w:rsidRPr="0011172E">
        <w:rPr>
          <w:szCs w:val="26"/>
        </w:rPr>
        <w:t>Либец</w:t>
      </w:r>
      <w:proofErr w:type="spellEnd"/>
      <w:r w:rsidRPr="0011172E">
        <w:rPr>
          <w:szCs w:val="26"/>
        </w:rPr>
        <w:t>.</w:t>
      </w:r>
    </w:p>
    <w:p w:rsidR="000F6444" w:rsidRPr="0011172E" w:rsidRDefault="000F6444" w:rsidP="0011172E">
      <w:pPr>
        <w:ind w:firstLine="709"/>
        <w:jc w:val="both"/>
        <w:rPr>
          <w:szCs w:val="26"/>
        </w:rPr>
      </w:pPr>
    </w:p>
    <w:p w:rsidR="0011172E" w:rsidRPr="0011172E" w:rsidRDefault="0011172E" w:rsidP="0011172E">
      <w:pPr>
        <w:ind w:firstLine="709"/>
        <w:jc w:val="both"/>
        <w:rPr>
          <w:szCs w:val="26"/>
        </w:rPr>
      </w:pPr>
    </w:p>
    <w:p w:rsidR="0011172E" w:rsidRPr="0011172E" w:rsidRDefault="0011172E" w:rsidP="0011172E">
      <w:pPr>
        <w:ind w:firstLine="709"/>
        <w:jc w:val="both"/>
        <w:rPr>
          <w:szCs w:val="26"/>
        </w:rPr>
      </w:pPr>
    </w:p>
    <w:p w:rsidR="0011172E" w:rsidRPr="0011172E" w:rsidRDefault="0011172E" w:rsidP="0011172E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1172E" w:rsidRPr="0011172E" w:rsidTr="00820416">
        <w:tc>
          <w:tcPr>
            <w:tcW w:w="6062" w:type="dxa"/>
            <w:hideMark/>
          </w:tcPr>
          <w:p w:rsidR="0011172E" w:rsidRPr="0011172E" w:rsidRDefault="0011172E" w:rsidP="001117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11172E">
              <w:rPr>
                <w:szCs w:val="26"/>
              </w:rPr>
              <w:t>Глава Юргинского</w:t>
            </w:r>
          </w:p>
          <w:p w:rsidR="0011172E" w:rsidRPr="0011172E" w:rsidRDefault="0011172E" w:rsidP="001117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11172E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1172E" w:rsidRPr="0011172E" w:rsidRDefault="0011172E" w:rsidP="001117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11172E" w:rsidRPr="0011172E" w:rsidRDefault="0011172E" w:rsidP="0011172E">
            <w:pPr>
              <w:ind w:firstLine="709"/>
              <w:jc w:val="both"/>
              <w:rPr>
                <w:szCs w:val="26"/>
              </w:rPr>
            </w:pPr>
            <w:r w:rsidRPr="0011172E">
              <w:rPr>
                <w:szCs w:val="26"/>
              </w:rPr>
              <w:t xml:space="preserve">           Д.К. </w:t>
            </w:r>
            <w:proofErr w:type="spellStart"/>
            <w:r w:rsidRPr="0011172E">
              <w:rPr>
                <w:szCs w:val="26"/>
              </w:rPr>
              <w:t>Дадашов</w:t>
            </w:r>
            <w:proofErr w:type="spellEnd"/>
          </w:p>
        </w:tc>
      </w:tr>
      <w:tr w:rsidR="0011172E" w:rsidRPr="0011172E" w:rsidTr="00820416">
        <w:tc>
          <w:tcPr>
            <w:tcW w:w="6062" w:type="dxa"/>
          </w:tcPr>
          <w:p w:rsidR="0011172E" w:rsidRPr="0011172E" w:rsidRDefault="0011172E" w:rsidP="0011172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11172E" w:rsidRPr="0011172E" w:rsidRDefault="0011172E" w:rsidP="0011172E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E76AE6" w:rsidRPr="00CB5738" w:rsidRDefault="00E76AE6" w:rsidP="00612191">
      <w:pPr>
        <w:jc w:val="both"/>
        <w:rPr>
          <w:sz w:val="26"/>
          <w:szCs w:val="26"/>
        </w:rPr>
      </w:pPr>
    </w:p>
    <w:p w:rsidR="00791C31" w:rsidRDefault="00791C31" w:rsidP="00612191">
      <w:pPr>
        <w:jc w:val="both"/>
        <w:rPr>
          <w:sz w:val="26"/>
          <w:szCs w:val="26"/>
        </w:rPr>
        <w:sectPr w:rsidR="00791C31" w:rsidSect="0011172E">
          <w:pgSz w:w="11906" w:h="16838"/>
          <w:pgMar w:top="1134" w:right="851" w:bottom="1134" w:left="1701" w:header="708" w:footer="708" w:gutter="0"/>
          <w:pgNumType w:start="0"/>
          <w:cols w:space="708"/>
          <w:titlePg/>
          <w:docGrid w:linePitch="360"/>
        </w:sectPr>
      </w:pPr>
    </w:p>
    <w:p w:rsidR="00E76AE6" w:rsidRPr="00E76AE6" w:rsidRDefault="00E76AE6" w:rsidP="00E76AE6">
      <w:pPr>
        <w:ind w:left="10065"/>
        <w:rPr>
          <w:szCs w:val="26"/>
        </w:rPr>
      </w:pPr>
      <w:r w:rsidRPr="00E76AE6">
        <w:rPr>
          <w:szCs w:val="26"/>
        </w:rPr>
        <w:lastRenderedPageBreak/>
        <w:t>Приложение №</w:t>
      </w:r>
      <w:r w:rsidR="00774C11">
        <w:rPr>
          <w:szCs w:val="26"/>
        </w:rPr>
        <w:t>1</w:t>
      </w:r>
    </w:p>
    <w:p w:rsidR="00E76AE6" w:rsidRPr="00E76AE6" w:rsidRDefault="00E76AE6" w:rsidP="00E76AE6">
      <w:pPr>
        <w:ind w:left="10065"/>
        <w:rPr>
          <w:szCs w:val="26"/>
        </w:rPr>
      </w:pPr>
      <w:r w:rsidRPr="00E76AE6">
        <w:rPr>
          <w:szCs w:val="26"/>
        </w:rPr>
        <w:t>к распоряжению администрации</w:t>
      </w:r>
    </w:p>
    <w:p w:rsidR="00E76AE6" w:rsidRPr="00E76AE6" w:rsidRDefault="00E76AE6" w:rsidP="00E76AE6">
      <w:pPr>
        <w:ind w:left="10065"/>
        <w:rPr>
          <w:szCs w:val="26"/>
        </w:rPr>
      </w:pPr>
      <w:r w:rsidRPr="00E76AE6">
        <w:rPr>
          <w:szCs w:val="26"/>
        </w:rPr>
        <w:t>Юргинского муниципального округа</w:t>
      </w:r>
    </w:p>
    <w:p w:rsidR="00E76AE6" w:rsidRPr="00E76AE6" w:rsidRDefault="0049051D" w:rsidP="00E76AE6">
      <w:pPr>
        <w:ind w:left="10065"/>
        <w:rPr>
          <w:szCs w:val="26"/>
        </w:rPr>
      </w:pPr>
      <w:r>
        <w:rPr>
          <w:szCs w:val="26"/>
        </w:rPr>
        <w:t xml:space="preserve">от </w:t>
      </w:r>
      <w:r w:rsidRPr="0049051D">
        <w:rPr>
          <w:szCs w:val="26"/>
          <w:u w:val="single"/>
        </w:rPr>
        <w:t>27.02.2025</w:t>
      </w:r>
      <w:r w:rsidR="00E76AE6" w:rsidRPr="00E76AE6">
        <w:rPr>
          <w:szCs w:val="26"/>
        </w:rPr>
        <w:t xml:space="preserve"> № </w:t>
      </w:r>
      <w:r w:rsidRPr="0049051D">
        <w:rPr>
          <w:szCs w:val="26"/>
          <w:u w:val="single"/>
        </w:rPr>
        <w:t>135-р</w:t>
      </w:r>
    </w:p>
    <w:p w:rsidR="00E76AE6" w:rsidRPr="00E76AE6" w:rsidRDefault="00E76AE6" w:rsidP="00774C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E76AE6" w:rsidRPr="00E76AE6" w:rsidRDefault="00E76AE6" w:rsidP="00774C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E76AE6" w:rsidRDefault="00E76AE6" w:rsidP="00774C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76AE6">
        <w:rPr>
          <w:rFonts w:ascii="Times New Roman" w:hAnsi="Times New Roman" w:cs="Times New Roman"/>
          <w:b/>
          <w:sz w:val="24"/>
          <w:szCs w:val="26"/>
        </w:rPr>
        <w:t>План мероприятий по</w:t>
      </w:r>
      <w:r>
        <w:rPr>
          <w:rFonts w:ascii="Times New Roman" w:hAnsi="Times New Roman" w:cs="Times New Roman"/>
          <w:b/>
          <w:sz w:val="24"/>
          <w:szCs w:val="26"/>
        </w:rPr>
        <w:t xml:space="preserve"> противодействию преступлениям,</w:t>
      </w:r>
    </w:p>
    <w:p w:rsidR="00E76AE6" w:rsidRDefault="00E76AE6" w:rsidP="00774C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proofErr w:type="gramStart"/>
      <w:r>
        <w:rPr>
          <w:rFonts w:ascii="Times New Roman" w:hAnsi="Times New Roman" w:cs="Times New Roman"/>
          <w:b/>
          <w:sz w:val="24"/>
          <w:szCs w:val="26"/>
        </w:rPr>
        <w:t xml:space="preserve">совершаемым </w:t>
      </w:r>
      <w:r w:rsidRPr="00E76AE6">
        <w:rPr>
          <w:rFonts w:ascii="Times New Roman" w:hAnsi="Times New Roman" w:cs="Times New Roman"/>
          <w:b/>
          <w:sz w:val="24"/>
          <w:szCs w:val="26"/>
        </w:rPr>
        <w:t>с использованием информационно-телекоммуникационных технологий в Юргинском муниципальном округе</w:t>
      </w:r>
      <w:proofErr w:type="gramEnd"/>
    </w:p>
    <w:p w:rsidR="00774C11" w:rsidRPr="00E76AE6" w:rsidRDefault="00774C11" w:rsidP="00774C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a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804"/>
        <w:gridCol w:w="5130"/>
        <w:gridCol w:w="5651"/>
        <w:gridCol w:w="2917"/>
      </w:tblGrid>
      <w:tr w:rsidR="00774C11" w:rsidRPr="00774C11" w:rsidTr="002B10DF">
        <w:trPr>
          <w:trHeight w:val="416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>№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center"/>
            </w:pPr>
            <w:r w:rsidRPr="00774C11">
              <w:t>Мероприятия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Ответственные исполнители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Срок реализации</w:t>
            </w:r>
          </w:p>
        </w:tc>
      </w:tr>
      <w:tr w:rsidR="00774C11" w:rsidRPr="00774C11" w:rsidTr="002B10DF">
        <w:trPr>
          <w:trHeight w:val="27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>1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center"/>
            </w:pPr>
            <w:r w:rsidRPr="00774C11">
              <w:t>2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3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4</w:t>
            </w:r>
          </w:p>
        </w:tc>
      </w:tr>
      <w:tr w:rsidR="00774C11" w:rsidRPr="00774C11" w:rsidTr="002B10DF">
        <w:trPr>
          <w:trHeight w:val="42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>1.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>Организация проведения очных мероприятий  по противодействию преступлениям, совершаемым с использованием информационно-телекоммуникационных технологий с привлечением правоохранительных органов, банковского сектора и т.д. в трудовых коллективах.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Структурные подразделения администрации Юргинского муниципального округа и подведомственные им муниципальные учреждения</w:t>
            </w:r>
          </w:p>
          <w:p w:rsidR="00774C11" w:rsidRPr="00774C11" w:rsidRDefault="00774C11" w:rsidP="00774C11">
            <w:pPr>
              <w:jc w:val="center"/>
            </w:pPr>
          </w:p>
          <w:p w:rsidR="00774C11" w:rsidRPr="00774C11" w:rsidRDefault="00774C11" w:rsidP="00774C11">
            <w:pPr>
              <w:jc w:val="center"/>
            </w:pP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1 раз в квартал</w:t>
            </w:r>
          </w:p>
        </w:tc>
      </w:tr>
      <w:tr w:rsidR="00774C11" w:rsidRPr="00774C11" w:rsidTr="002B10DF">
        <w:trPr>
          <w:trHeight w:val="42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>2.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 xml:space="preserve">Организация участия трудовых коллективов  </w:t>
            </w:r>
            <w:proofErr w:type="gramStart"/>
            <w:r w:rsidRPr="00774C11">
              <w:t>в</w:t>
            </w:r>
            <w:proofErr w:type="gramEnd"/>
            <w:r w:rsidRPr="00774C11">
              <w:t xml:space="preserve"> еженедельных </w:t>
            </w:r>
            <w:proofErr w:type="spellStart"/>
            <w:r w:rsidRPr="00774C11">
              <w:t>вебинарах</w:t>
            </w:r>
            <w:proofErr w:type="spellEnd"/>
            <w:r w:rsidRPr="00774C11">
              <w:t xml:space="preserve"> по проекту «ФГТК онлайн».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Структурные подразделения администрации Юргинского муниципального округа и подведомственные им муниципальные учреждения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Еженедельно по средам с 16.00 до 17.00</w:t>
            </w:r>
          </w:p>
        </w:tc>
      </w:tr>
      <w:tr w:rsidR="00774C11" w:rsidRPr="00774C11" w:rsidTr="002B10DF">
        <w:trPr>
          <w:trHeight w:val="42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 xml:space="preserve">3. 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>Организация проведения очных мероприятий  по противодействию преступлениям, совершаемым с использованием информационно-телекоммуникационных технологий с привлечением правоохранительных органов, банковского сектора и т.д. для обучающихся образовательных организаций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Муниципальные учреждения Юргинского муниципального округа в сфере образования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1 раз в квартал</w:t>
            </w:r>
          </w:p>
        </w:tc>
      </w:tr>
      <w:tr w:rsidR="00774C11" w:rsidRPr="00774C11" w:rsidTr="002B10DF">
        <w:trPr>
          <w:trHeight w:val="42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>4.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 xml:space="preserve">Организация проведения мероприятий по противодействию преступлениям, совершаемым с использованием информационно-телекоммуникационных </w:t>
            </w:r>
            <w:r w:rsidRPr="00774C11">
              <w:lastRenderedPageBreak/>
              <w:t xml:space="preserve">технологий  в различных форматах (открытых уроков, лекций, практических занятий, игр, викторин, </w:t>
            </w:r>
            <w:proofErr w:type="spellStart"/>
            <w:r w:rsidRPr="00774C11">
              <w:t>вебинаров</w:t>
            </w:r>
            <w:proofErr w:type="spellEnd"/>
            <w:r w:rsidRPr="00774C11">
              <w:t>, олимпиад, онлайн-уроков Банка России и т.д.) для обучающихся образовательных организаций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lastRenderedPageBreak/>
              <w:t>Муниципальные учреждения Юргинского муниципального округа в сфере образования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На постоянной основе</w:t>
            </w:r>
          </w:p>
        </w:tc>
      </w:tr>
      <w:tr w:rsidR="00774C11" w:rsidRPr="00774C11" w:rsidTr="002B10DF">
        <w:trPr>
          <w:trHeight w:val="42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lastRenderedPageBreak/>
              <w:t xml:space="preserve">5. 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>Организация проведения очных мероприятий  по противодействию преступлениям, совершаемым с использованием информационно-телекоммуникационных технологий с привлечением правоохранительных органов, банковского сектора и т.д. для людей старшего возраста, граждан с ограниченными возможностями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Муниципальные учреждения Юргинского муниципального округа в сфере социальной защиты населения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1 раз в квартал</w:t>
            </w:r>
          </w:p>
        </w:tc>
      </w:tr>
      <w:tr w:rsidR="00774C11" w:rsidRPr="00774C11" w:rsidTr="002B10DF">
        <w:trPr>
          <w:trHeight w:val="42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>6.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 xml:space="preserve">Организация проведения мероприятий по противодействию преступлениям, совершаемым с использованием информационно-телекоммуникационных технологий  в различных форматах (открытых уроков, лекций, практических занятий, игр, викторин, </w:t>
            </w:r>
            <w:proofErr w:type="spellStart"/>
            <w:r w:rsidRPr="00774C11">
              <w:t>вебинаров</w:t>
            </w:r>
            <w:proofErr w:type="spellEnd"/>
            <w:r w:rsidRPr="00774C11">
              <w:t>, олимпиад, онлайн-уроков Банка России и т.д.) для людей старшего возраста, граждан с ограниченными возможностями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Муниципальные учреждения Юргинского муниципального округа в сфере социальной защиты населения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На постоянной основе</w:t>
            </w:r>
          </w:p>
        </w:tc>
      </w:tr>
      <w:tr w:rsidR="00774C11" w:rsidRPr="00774C11" w:rsidTr="002B10DF">
        <w:trPr>
          <w:trHeight w:val="42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>7.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>Организация проведения очных мероприятий  по противодействию преступлениям, совершаемым с использованием информационно-телекоммуникационных технологий с привлечением правоохранительных органов, банковского сектора и т.д.  для всех групп населения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Муниципальные учреждения Юргинского муниципального округа в сфере культуры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1 раз в квартал</w:t>
            </w:r>
          </w:p>
        </w:tc>
      </w:tr>
      <w:tr w:rsidR="00774C11" w:rsidRPr="00774C11" w:rsidTr="002B10DF">
        <w:trPr>
          <w:trHeight w:val="42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 xml:space="preserve">8. 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 xml:space="preserve">Организация проведения мероприятий по противодействию преступлениям, совершаемым с использованием информационно-телекоммуникационных </w:t>
            </w:r>
            <w:r w:rsidRPr="00774C11">
              <w:lastRenderedPageBreak/>
              <w:t xml:space="preserve">технологий  в различных форматах (открытых уроков, лекций, практических занятий, игр, викторин, </w:t>
            </w:r>
            <w:proofErr w:type="spellStart"/>
            <w:r w:rsidRPr="00774C11">
              <w:t>вебинаров</w:t>
            </w:r>
            <w:proofErr w:type="spellEnd"/>
            <w:r w:rsidRPr="00774C11">
              <w:t>, олимпиад, онлайн-уроков Банка России и т.д.) для всех групп населения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lastRenderedPageBreak/>
              <w:t>Муниципальные учреждения Юргинского муниципального округа в сфере культуры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На постоянной основе</w:t>
            </w:r>
          </w:p>
        </w:tc>
      </w:tr>
      <w:tr w:rsidR="00774C11" w:rsidRPr="00774C11" w:rsidTr="002B10DF">
        <w:trPr>
          <w:trHeight w:val="42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lastRenderedPageBreak/>
              <w:t>9.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>Распространение информационных материалов (видеороликов, памяток, листовок) по противодействию преступлениям, совершаемым с использованием информационно-телекоммуникационных технологий (</w:t>
            </w:r>
            <w:proofErr w:type="gramStart"/>
            <w:r w:rsidRPr="00774C11">
              <w:t>электронные</w:t>
            </w:r>
            <w:proofErr w:type="gramEnd"/>
            <w:r w:rsidRPr="00774C11">
              <w:t>, печатные).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Муниципальные учреждения Юргинского муниципального округа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На постоянной основе</w:t>
            </w:r>
          </w:p>
        </w:tc>
      </w:tr>
      <w:tr w:rsidR="00774C11" w:rsidRPr="00774C11" w:rsidTr="002B10DF">
        <w:trPr>
          <w:trHeight w:val="42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>10.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>Размещение информационных материалов  по противодействию преступлениям, совершаемым с использованием информационно-телекоммуникационных технологий на официальном сайте  в телекоммуникационной сети «Интернет»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Структурные подразделения администрации Юргинского муниципального округа и подведомственные им муниципальные учреждения, имеющие новостную ленту на официальном сайте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На постоянной основе</w:t>
            </w:r>
          </w:p>
        </w:tc>
      </w:tr>
      <w:tr w:rsidR="00774C11" w:rsidRPr="00774C11" w:rsidTr="002B10DF">
        <w:trPr>
          <w:trHeight w:val="42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>11.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 xml:space="preserve">Размещение информационных материалов  по противодействию преступлениям, совершаемым с использованием информационно-телекоммуникационных технологий на официальной странице в </w:t>
            </w:r>
            <w:proofErr w:type="spellStart"/>
            <w:r w:rsidRPr="00774C11">
              <w:t>соцсетях</w:t>
            </w:r>
            <w:proofErr w:type="spellEnd"/>
            <w:r w:rsidRPr="00774C11">
              <w:t xml:space="preserve"> (</w:t>
            </w:r>
            <w:proofErr w:type="spellStart"/>
            <w:r w:rsidRPr="00774C11">
              <w:t>госпаблики</w:t>
            </w:r>
            <w:proofErr w:type="spellEnd"/>
            <w:r w:rsidRPr="00774C11">
              <w:t>)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 xml:space="preserve">Структурные подразделения администрации Юргинского муниципального округа и подведомственные им муниципальные учреждения, имеющие официальные страницы в </w:t>
            </w:r>
            <w:proofErr w:type="spellStart"/>
            <w:r w:rsidRPr="00774C11">
              <w:t>соцсетях</w:t>
            </w:r>
            <w:proofErr w:type="spellEnd"/>
            <w:r w:rsidRPr="00774C11">
              <w:t xml:space="preserve"> (</w:t>
            </w:r>
            <w:proofErr w:type="spellStart"/>
            <w:r w:rsidRPr="00774C11">
              <w:t>госпаблики</w:t>
            </w:r>
            <w:proofErr w:type="spellEnd"/>
            <w:r w:rsidRPr="00774C11">
              <w:t>)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На постоянной основе</w:t>
            </w:r>
          </w:p>
        </w:tc>
      </w:tr>
      <w:tr w:rsidR="00774C11" w:rsidRPr="00774C11" w:rsidTr="002B10DF">
        <w:trPr>
          <w:trHeight w:val="44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>12.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 xml:space="preserve">Прикладывать печатную информацию по профилактике </w:t>
            </w:r>
            <w:r w:rsidRPr="00774C11">
              <w:rPr>
                <w:lang w:val="en-US"/>
              </w:rPr>
              <w:t>IT</w:t>
            </w:r>
            <w:r w:rsidRPr="00774C11">
              <w:t>-преступлений к квитанциям об оплате ЖКУ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Муниципальное унитарное предприятие «Комфорт»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На постоянной основе</w:t>
            </w:r>
          </w:p>
        </w:tc>
      </w:tr>
      <w:tr w:rsidR="00774C11" w:rsidRPr="00774C11" w:rsidTr="002B10DF">
        <w:trPr>
          <w:trHeight w:val="445"/>
        </w:trPr>
        <w:tc>
          <w:tcPr>
            <w:tcW w:w="804" w:type="dxa"/>
          </w:tcPr>
          <w:p w:rsidR="00774C11" w:rsidRPr="00774C11" w:rsidRDefault="00774C11" w:rsidP="00774C11">
            <w:pPr>
              <w:jc w:val="center"/>
            </w:pPr>
            <w:r w:rsidRPr="00774C11">
              <w:t>13.</w:t>
            </w:r>
          </w:p>
        </w:tc>
        <w:tc>
          <w:tcPr>
            <w:tcW w:w="5130" w:type="dxa"/>
          </w:tcPr>
          <w:p w:rsidR="00774C11" w:rsidRPr="00774C11" w:rsidRDefault="00774C11" w:rsidP="00774C11">
            <w:pPr>
              <w:jc w:val="both"/>
            </w:pPr>
            <w:r w:rsidRPr="00774C11">
              <w:t>Предоставление информации по обращению граждан пострадавших от преступлений,  совершаемых с использованием информационно-телекоммуникационных технологий.</w:t>
            </w:r>
          </w:p>
        </w:tc>
        <w:tc>
          <w:tcPr>
            <w:tcW w:w="5651" w:type="dxa"/>
          </w:tcPr>
          <w:p w:rsidR="00774C11" w:rsidRPr="00774C11" w:rsidRDefault="00774C11" w:rsidP="00774C11">
            <w:pPr>
              <w:jc w:val="center"/>
            </w:pPr>
            <w:r w:rsidRPr="00774C11">
              <w:t>Межмуниципальный отдел Министерства внутренних дел Российской Федерации «</w:t>
            </w:r>
            <w:proofErr w:type="spellStart"/>
            <w:r w:rsidRPr="00774C11">
              <w:t>Юргинский</w:t>
            </w:r>
            <w:proofErr w:type="spellEnd"/>
            <w:r w:rsidRPr="00774C11">
              <w:t>»</w:t>
            </w:r>
          </w:p>
        </w:tc>
        <w:tc>
          <w:tcPr>
            <w:tcW w:w="2917" w:type="dxa"/>
          </w:tcPr>
          <w:p w:rsidR="00774C11" w:rsidRPr="00774C11" w:rsidRDefault="00774C11" w:rsidP="00774C11">
            <w:pPr>
              <w:jc w:val="center"/>
            </w:pPr>
            <w:r w:rsidRPr="00774C11">
              <w:t>Незамедлительно (при регистрации преступлений совершаемых с использованием информационно-телекоммуникационных технологий)</w:t>
            </w:r>
          </w:p>
        </w:tc>
      </w:tr>
    </w:tbl>
    <w:p w:rsidR="00E76AE6" w:rsidRDefault="00E76AE6">
      <w:r>
        <w:br w:type="page"/>
      </w:r>
    </w:p>
    <w:p w:rsidR="00774C11" w:rsidRPr="00E76AE6" w:rsidRDefault="00774C11" w:rsidP="00774C11">
      <w:pPr>
        <w:ind w:left="10065"/>
        <w:rPr>
          <w:szCs w:val="26"/>
        </w:rPr>
      </w:pPr>
      <w:r w:rsidRPr="00E76AE6">
        <w:rPr>
          <w:szCs w:val="26"/>
        </w:rPr>
        <w:lastRenderedPageBreak/>
        <w:t>Приложение №</w:t>
      </w:r>
      <w:r>
        <w:rPr>
          <w:szCs w:val="26"/>
        </w:rPr>
        <w:t>2</w:t>
      </w:r>
    </w:p>
    <w:p w:rsidR="00774C11" w:rsidRPr="00E76AE6" w:rsidRDefault="00774C11" w:rsidP="00774C11">
      <w:pPr>
        <w:ind w:left="10065"/>
        <w:rPr>
          <w:szCs w:val="26"/>
        </w:rPr>
      </w:pPr>
      <w:r w:rsidRPr="00E76AE6">
        <w:rPr>
          <w:szCs w:val="26"/>
        </w:rPr>
        <w:t>к распоряжению администрации</w:t>
      </w:r>
    </w:p>
    <w:p w:rsidR="00774C11" w:rsidRPr="00E76AE6" w:rsidRDefault="00774C11" w:rsidP="00774C11">
      <w:pPr>
        <w:ind w:left="10065"/>
        <w:rPr>
          <w:szCs w:val="26"/>
        </w:rPr>
      </w:pPr>
      <w:r w:rsidRPr="00E76AE6">
        <w:rPr>
          <w:szCs w:val="26"/>
        </w:rPr>
        <w:t>Юргинского муниципального округа</w:t>
      </w:r>
    </w:p>
    <w:p w:rsidR="00774C11" w:rsidRDefault="0049051D" w:rsidP="0049051D">
      <w:pPr>
        <w:ind w:left="10065"/>
        <w:rPr>
          <w:szCs w:val="26"/>
        </w:rPr>
      </w:pPr>
      <w:r>
        <w:rPr>
          <w:szCs w:val="26"/>
        </w:rPr>
        <w:t xml:space="preserve">от </w:t>
      </w:r>
      <w:r w:rsidRPr="0049051D">
        <w:rPr>
          <w:szCs w:val="26"/>
          <w:u w:val="single"/>
        </w:rPr>
        <w:t>27.02.2025</w:t>
      </w:r>
      <w:r w:rsidRPr="00E76AE6">
        <w:rPr>
          <w:szCs w:val="26"/>
        </w:rPr>
        <w:t xml:space="preserve"> № </w:t>
      </w:r>
      <w:r w:rsidRPr="0049051D">
        <w:rPr>
          <w:szCs w:val="26"/>
          <w:u w:val="single"/>
        </w:rPr>
        <w:t>135-р</w:t>
      </w:r>
    </w:p>
    <w:p w:rsidR="00774C11" w:rsidRPr="00774C11" w:rsidRDefault="00774C11" w:rsidP="00774C11">
      <w:pPr>
        <w:ind w:firstLine="709"/>
        <w:jc w:val="center"/>
        <w:rPr>
          <w:sz w:val="22"/>
          <w:szCs w:val="26"/>
        </w:rPr>
      </w:pPr>
    </w:p>
    <w:p w:rsidR="00774C11" w:rsidRPr="00774C11" w:rsidRDefault="00774C11" w:rsidP="00774C11">
      <w:pPr>
        <w:ind w:firstLine="709"/>
        <w:jc w:val="center"/>
        <w:rPr>
          <w:sz w:val="22"/>
          <w:szCs w:val="26"/>
        </w:rPr>
      </w:pPr>
    </w:p>
    <w:p w:rsidR="00774C11" w:rsidRDefault="00774C11" w:rsidP="00774C1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774C11">
        <w:rPr>
          <w:rFonts w:ascii="Times New Roman" w:hAnsi="Times New Roman" w:cs="Times New Roman"/>
          <w:b/>
          <w:sz w:val="24"/>
          <w:szCs w:val="26"/>
        </w:rPr>
        <w:t>Информация о проведенных мероприятиях по</w:t>
      </w:r>
      <w:r>
        <w:rPr>
          <w:rFonts w:ascii="Times New Roman" w:hAnsi="Times New Roman" w:cs="Times New Roman"/>
          <w:b/>
          <w:sz w:val="24"/>
          <w:szCs w:val="26"/>
        </w:rPr>
        <w:t xml:space="preserve"> противодействию преступлениям,</w:t>
      </w:r>
    </w:p>
    <w:p w:rsidR="00774C11" w:rsidRDefault="00774C11" w:rsidP="00774C1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proofErr w:type="gramStart"/>
      <w:r w:rsidRPr="00774C11">
        <w:rPr>
          <w:rFonts w:ascii="Times New Roman" w:hAnsi="Times New Roman" w:cs="Times New Roman"/>
          <w:b/>
          <w:sz w:val="24"/>
          <w:szCs w:val="26"/>
        </w:rPr>
        <w:t>совершаемым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774C11">
        <w:rPr>
          <w:rFonts w:ascii="Times New Roman" w:hAnsi="Times New Roman" w:cs="Times New Roman"/>
          <w:b/>
          <w:sz w:val="24"/>
          <w:szCs w:val="26"/>
        </w:rPr>
        <w:t>с использованием информационно-телекоммуникационных технологий (в различных форматах)</w:t>
      </w:r>
      <w:proofErr w:type="gramEnd"/>
    </w:p>
    <w:p w:rsidR="00774C11" w:rsidRPr="00774C11" w:rsidRDefault="00774C11" w:rsidP="00774C1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774C11">
        <w:rPr>
          <w:rFonts w:ascii="Times New Roman" w:hAnsi="Times New Roman" w:cs="Times New Roman"/>
          <w:b/>
          <w:sz w:val="24"/>
          <w:szCs w:val="26"/>
        </w:rPr>
        <w:t>в Юргинском муниципальном округе</w:t>
      </w:r>
    </w:p>
    <w:p w:rsidR="00774C11" w:rsidRPr="00774C11" w:rsidRDefault="00774C11" w:rsidP="00774C11">
      <w:pPr>
        <w:ind w:firstLine="709"/>
        <w:jc w:val="center"/>
        <w:rPr>
          <w:sz w:val="22"/>
          <w:szCs w:val="26"/>
        </w:rPr>
      </w:pPr>
    </w:p>
    <w:tbl>
      <w:tblPr>
        <w:tblStyle w:val="aa"/>
        <w:tblpPr w:leftFromText="180" w:rightFromText="180" w:vertAnchor="text" w:horzAnchor="margin" w:tblpXSpec="center" w:tblpY="160"/>
        <w:tblW w:w="14502" w:type="dxa"/>
        <w:tblLayout w:type="fixed"/>
        <w:tblLook w:val="04A0" w:firstRow="1" w:lastRow="0" w:firstColumn="1" w:lastColumn="0" w:noHBand="0" w:noVBand="1"/>
      </w:tblPr>
      <w:tblGrid>
        <w:gridCol w:w="530"/>
        <w:gridCol w:w="1956"/>
        <w:gridCol w:w="1864"/>
        <w:gridCol w:w="1517"/>
        <w:gridCol w:w="1896"/>
        <w:gridCol w:w="1701"/>
        <w:gridCol w:w="1413"/>
        <w:gridCol w:w="1681"/>
        <w:gridCol w:w="1944"/>
      </w:tblGrid>
      <w:tr w:rsidR="00350A1F" w:rsidRPr="00D1766A" w:rsidTr="002B10DF">
        <w:trPr>
          <w:trHeight w:val="870"/>
        </w:trPr>
        <w:tc>
          <w:tcPr>
            <w:tcW w:w="530" w:type="dxa"/>
          </w:tcPr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№</w:t>
            </w:r>
          </w:p>
        </w:tc>
        <w:tc>
          <w:tcPr>
            <w:tcW w:w="1956" w:type="dxa"/>
          </w:tcPr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Мероприятие (описание)</w:t>
            </w:r>
          </w:p>
        </w:tc>
        <w:tc>
          <w:tcPr>
            <w:tcW w:w="1864" w:type="dxa"/>
          </w:tcPr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Формат мероприятия</w:t>
            </w:r>
          </w:p>
        </w:tc>
        <w:tc>
          <w:tcPr>
            <w:tcW w:w="1517" w:type="dxa"/>
          </w:tcPr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Количество участников</w:t>
            </w:r>
          </w:p>
        </w:tc>
        <w:tc>
          <w:tcPr>
            <w:tcW w:w="1896" w:type="dxa"/>
          </w:tcPr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Целевая аудитория:</w:t>
            </w:r>
          </w:p>
          <w:p w:rsidR="00350A1F" w:rsidRPr="00D1766A" w:rsidRDefault="00350A1F" w:rsidP="00A714B6">
            <w:pPr>
              <w:jc w:val="center"/>
              <w:rPr>
                <w:szCs w:val="26"/>
              </w:rPr>
            </w:pPr>
          </w:p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 xml:space="preserve">-дети; </w:t>
            </w:r>
          </w:p>
          <w:p w:rsidR="00350A1F" w:rsidRPr="00D1766A" w:rsidRDefault="00350A1F" w:rsidP="00A714B6">
            <w:pPr>
              <w:jc w:val="center"/>
              <w:rPr>
                <w:szCs w:val="26"/>
              </w:rPr>
            </w:pPr>
          </w:p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-трудовые коллективы;</w:t>
            </w:r>
          </w:p>
          <w:p w:rsidR="00350A1F" w:rsidRPr="00D1766A" w:rsidRDefault="00350A1F" w:rsidP="00A714B6">
            <w:pPr>
              <w:jc w:val="center"/>
              <w:rPr>
                <w:szCs w:val="26"/>
              </w:rPr>
            </w:pPr>
          </w:p>
          <w:p w:rsidR="00350A1F" w:rsidRPr="00D1766A" w:rsidRDefault="00350A1F" w:rsidP="00350A1F">
            <w:pPr>
              <w:rPr>
                <w:szCs w:val="26"/>
              </w:rPr>
            </w:pPr>
            <w:r w:rsidRPr="00D1766A">
              <w:rPr>
                <w:szCs w:val="26"/>
              </w:rPr>
              <w:t xml:space="preserve"> -пенсионеры;</w:t>
            </w:r>
          </w:p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 xml:space="preserve"> </w:t>
            </w:r>
          </w:p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-все категории граждан</w:t>
            </w:r>
          </w:p>
        </w:tc>
        <w:tc>
          <w:tcPr>
            <w:tcW w:w="1701" w:type="dxa"/>
          </w:tcPr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Эксперт (организация, Ф.И.О., должность)</w:t>
            </w:r>
          </w:p>
        </w:tc>
        <w:tc>
          <w:tcPr>
            <w:tcW w:w="1413" w:type="dxa"/>
          </w:tcPr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Дата проведения</w:t>
            </w:r>
          </w:p>
        </w:tc>
        <w:tc>
          <w:tcPr>
            <w:tcW w:w="1681" w:type="dxa"/>
          </w:tcPr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Место проведения (адрес)</w:t>
            </w:r>
          </w:p>
        </w:tc>
        <w:tc>
          <w:tcPr>
            <w:tcW w:w="1944" w:type="dxa"/>
          </w:tcPr>
          <w:p w:rsidR="00350A1F" w:rsidRPr="00D1766A" w:rsidRDefault="00350A1F" w:rsidP="00A714B6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Ф.И.О. ответственного исполнителя, телефон</w:t>
            </w:r>
          </w:p>
        </w:tc>
      </w:tr>
      <w:tr w:rsidR="00D1766A" w:rsidRPr="00D1766A" w:rsidTr="002B10DF">
        <w:trPr>
          <w:trHeight w:val="350"/>
        </w:trPr>
        <w:tc>
          <w:tcPr>
            <w:tcW w:w="530" w:type="dxa"/>
          </w:tcPr>
          <w:p w:rsidR="00D1766A" w:rsidRPr="00D1766A" w:rsidRDefault="00D1766A" w:rsidP="00A714B6">
            <w:pPr>
              <w:jc w:val="center"/>
              <w:rPr>
                <w:szCs w:val="26"/>
              </w:rPr>
            </w:pPr>
          </w:p>
        </w:tc>
        <w:tc>
          <w:tcPr>
            <w:tcW w:w="1956" w:type="dxa"/>
          </w:tcPr>
          <w:p w:rsidR="00D1766A" w:rsidRPr="00D1766A" w:rsidRDefault="00D1766A" w:rsidP="00A714B6">
            <w:pPr>
              <w:jc w:val="center"/>
              <w:rPr>
                <w:szCs w:val="26"/>
              </w:rPr>
            </w:pPr>
          </w:p>
        </w:tc>
        <w:tc>
          <w:tcPr>
            <w:tcW w:w="1864" w:type="dxa"/>
          </w:tcPr>
          <w:p w:rsidR="00D1766A" w:rsidRPr="00D1766A" w:rsidRDefault="00D1766A" w:rsidP="00A714B6">
            <w:pPr>
              <w:jc w:val="center"/>
              <w:rPr>
                <w:szCs w:val="26"/>
              </w:rPr>
            </w:pPr>
          </w:p>
        </w:tc>
        <w:tc>
          <w:tcPr>
            <w:tcW w:w="1517" w:type="dxa"/>
          </w:tcPr>
          <w:p w:rsidR="00D1766A" w:rsidRPr="00D1766A" w:rsidRDefault="00D1766A" w:rsidP="00A714B6">
            <w:pPr>
              <w:jc w:val="center"/>
              <w:rPr>
                <w:szCs w:val="26"/>
              </w:rPr>
            </w:pPr>
          </w:p>
        </w:tc>
        <w:tc>
          <w:tcPr>
            <w:tcW w:w="1896" w:type="dxa"/>
          </w:tcPr>
          <w:p w:rsidR="00D1766A" w:rsidRPr="00D1766A" w:rsidRDefault="00D1766A" w:rsidP="00A714B6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</w:tcPr>
          <w:p w:rsidR="00D1766A" w:rsidRPr="00D1766A" w:rsidRDefault="00D1766A" w:rsidP="00A714B6">
            <w:pPr>
              <w:jc w:val="center"/>
              <w:rPr>
                <w:szCs w:val="26"/>
              </w:rPr>
            </w:pPr>
          </w:p>
        </w:tc>
        <w:tc>
          <w:tcPr>
            <w:tcW w:w="1413" w:type="dxa"/>
          </w:tcPr>
          <w:p w:rsidR="00D1766A" w:rsidRPr="00D1766A" w:rsidRDefault="00D1766A" w:rsidP="00A714B6">
            <w:pPr>
              <w:jc w:val="center"/>
              <w:rPr>
                <w:szCs w:val="26"/>
              </w:rPr>
            </w:pPr>
          </w:p>
        </w:tc>
        <w:tc>
          <w:tcPr>
            <w:tcW w:w="1681" w:type="dxa"/>
          </w:tcPr>
          <w:p w:rsidR="00D1766A" w:rsidRPr="00D1766A" w:rsidRDefault="00D1766A" w:rsidP="00A714B6">
            <w:pPr>
              <w:jc w:val="center"/>
              <w:rPr>
                <w:szCs w:val="26"/>
              </w:rPr>
            </w:pPr>
          </w:p>
        </w:tc>
        <w:tc>
          <w:tcPr>
            <w:tcW w:w="1944" w:type="dxa"/>
          </w:tcPr>
          <w:p w:rsidR="00D1766A" w:rsidRPr="00D1766A" w:rsidRDefault="00D1766A" w:rsidP="00A714B6">
            <w:pPr>
              <w:jc w:val="center"/>
              <w:rPr>
                <w:szCs w:val="26"/>
              </w:rPr>
            </w:pPr>
          </w:p>
        </w:tc>
      </w:tr>
    </w:tbl>
    <w:p w:rsidR="00D1766A" w:rsidRDefault="00D1766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1766A" w:rsidRPr="00E76AE6" w:rsidRDefault="00D1766A" w:rsidP="00D1766A">
      <w:pPr>
        <w:ind w:left="10065"/>
        <w:rPr>
          <w:szCs w:val="26"/>
        </w:rPr>
      </w:pPr>
      <w:r w:rsidRPr="00E76AE6">
        <w:rPr>
          <w:szCs w:val="26"/>
        </w:rPr>
        <w:lastRenderedPageBreak/>
        <w:t>Приложение №</w:t>
      </w:r>
      <w:r>
        <w:rPr>
          <w:szCs w:val="26"/>
        </w:rPr>
        <w:t>3</w:t>
      </w:r>
    </w:p>
    <w:p w:rsidR="00D1766A" w:rsidRPr="00E76AE6" w:rsidRDefault="00D1766A" w:rsidP="00D1766A">
      <w:pPr>
        <w:ind w:left="10065"/>
        <w:rPr>
          <w:szCs w:val="26"/>
        </w:rPr>
      </w:pPr>
      <w:r w:rsidRPr="00E76AE6">
        <w:rPr>
          <w:szCs w:val="26"/>
        </w:rPr>
        <w:t>к распоряжению администрации</w:t>
      </w:r>
    </w:p>
    <w:p w:rsidR="00D1766A" w:rsidRPr="00E76AE6" w:rsidRDefault="00D1766A" w:rsidP="00D1766A">
      <w:pPr>
        <w:ind w:left="10065"/>
        <w:rPr>
          <w:szCs w:val="26"/>
        </w:rPr>
      </w:pPr>
      <w:r w:rsidRPr="00E76AE6">
        <w:rPr>
          <w:szCs w:val="26"/>
        </w:rPr>
        <w:t>Юргинского муниципального округа</w:t>
      </w:r>
    </w:p>
    <w:p w:rsidR="00D1766A" w:rsidRDefault="0049051D" w:rsidP="0049051D">
      <w:pPr>
        <w:ind w:left="10065"/>
        <w:rPr>
          <w:szCs w:val="26"/>
        </w:rPr>
      </w:pPr>
      <w:r>
        <w:rPr>
          <w:szCs w:val="26"/>
        </w:rPr>
        <w:t xml:space="preserve">от </w:t>
      </w:r>
      <w:r w:rsidRPr="0049051D">
        <w:rPr>
          <w:szCs w:val="26"/>
          <w:u w:val="single"/>
        </w:rPr>
        <w:t>27.02.2025</w:t>
      </w:r>
      <w:r w:rsidRPr="00E76AE6">
        <w:rPr>
          <w:szCs w:val="26"/>
        </w:rPr>
        <w:t xml:space="preserve"> № </w:t>
      </w:r>
      <w:r w:rsidRPr="0049051D">
        <w:rPr>
          <w:szCs w:val="26"/>
          <w:u w:val="single"/>
        </w:rPr>
        <w:t>135-р</w:t>
      </w:r>
    </w:p>
    <w:p w:rsidR="008F4762" w:rsidRPr="00D1766A" w:rsidRDefault="008F4762" w:rsidP="00D1766A">
      <w:pPr>
        <w:ind w:firstLine="709"/>
        <w:jc w:val="center"/>
        <w:rPr>
          <w:szCs w:val="26"/>
        </w:rPr>
      </w:pPr>
    </w:p>
    <w:p w:rsidR="008F4762" w:rsidRPr="00D1766A" w:rsidRDefault="008F4762" w:rsidP="00D1766A">
      <w:pPr>
        <w:ind w:firstLine="709"/>
        <w:jc w:val="center"/>
        <w:rPr>
          <w:szCs w:val="26"/>
        </w:rPr>
      </w:pPr>
    </w:p>
    <w:tbl>
      <w:tblPr>
        <w:tblW w:w="14304" w:type="dxa"/>
        <w:tblLook w:val="01E0" w:firstRow="1" w:lastRow="1" w:firstColumn="1" w:lastColumn="1" w:noHBand="0" w:noVBand="0"/>
      </w:tblPr>
      <w:tblGrid>
        <w:gridCol w:w="14304"/>
      </w:tblGrid>
      <w:tr w:rsidR="008F4762" w:rsidRPr="00D1766A" w:rsidTr="0071623B">
        <w:trPr>
          <w:trHeight w:val="681"/>
        </w:trPr>
        <w:tc>
          <w:tcPr>
            <w:tcW w:w="14304" w:type="dxa"/>
            <w:shd w:val="clear" w:color="auto" w:fill="auto"/>
          </w:tcPr>
          <w:p w:rsidR="00D1766A" w:rsidRDefault="008F4762" w:rsidP="00D1766A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1766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Информация о запланированных очных мероприятиях по противодействию преступлениям, </w:t>
            </w:r>
          </w:p>
          <w:p w:rsidR="00D1766A" w:rsidRDefault="008F4762" w:rsidP="00D1766A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gramStart"/>
            <w:r w:rsidRPr="00D1766A">
              <w:rPr>
                <w:rFonts w:ascii="Times New Roman" w:hAnsi="Times New Roman" w:cs="Times New Roman"/>
                <w:b/>
                <w:sz w:val="24"/>
                <w:szCs w:val="26"/>
              </w:rPr>
              <w:t>совершаемым</w:t>
            </w:r>
            <w:r w:rsidR="00D1766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D1766A">
              <w:rPr>
                <w:rFonts w:ascii="Times New Roman" w:hAnsi="Times New Roman" w:cs="Times New Roman"/>
                <w:b/>
                <w:sz w:val="24"/>
                <w:szCs w:val="26"/>
              </w:rPr>
              <w:t>с использованием информационно-телекоммуникационных технологий</w:t>
            </w:r>
            <w:r w:rsidR="00D1766A">
              <w:rPr>
                <w:rFonts w:ascii="Times New Roman" w:hAnsi="Times New Roman" w:cs="Times New Roman"/>
                <w:b/>
                <w:sz w:val="24"/>
                <w:szCs w:val="26"/>
              </w:rPr>
              <w:t>, с привлечением экспертов</w:t>
            </w:r>
            <w:proofErr w:type="gramEnd"/>
          </w:p>
          <w:p w:rsidR="00D1766A" w:rsidRDefault="008F4762" w:rsidP="00D1766A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1766A">
              <w:rPr>
                <w:rFonts w:ascii="Times New Roman" w:hAnsi="Times New Roman" w:cs="Times New Roman"/>
                <w:b/>
                <w:sz w:val="24"/>
                <w:szCs w:val="26"/>
              </w:rPr>
              <w:t>в</w:t>
            </w:r>
            <w:r w:rsidR="00D1766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Юргинском муниципальном округе</w:t>
            </w:r>
          </w:p>
          <w:p w:rsidR="00D1766A" w:rsidRPr="00D1766A" w:rsidRDefault="00D1766A" w:rsidP="00D1766A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160"/>
        <w:tblW w:w="14502" w:type="dxa"/>
        <w:tblLook w:val="04A0" w:firstRow="1" w:lastRow="0" w:firstColumn="1" w:lastColumn="0" w:noHBand="0" w:noVBand="1"/>
      </w:tblPr>
      <w:tblGrid>
        <w:gridCol w:w="615"/>
        <w:gridCol w:w="2615"/>
        <w:gridCol w:w="1789"/>
        <w:gridCol w:w="1971"/>
        <w:gridCol w:w="1743"/>
        <w:gridCol w:w="1922"/>
        <w:gridCol w:w="2054"/>
        <w:gridCol w:w="1793"/>
      </w:tblGrid>
      <w:tr w:rsidR="00044C68" w:rsidRPr="00D1766A" w:rsidTr="00D1766A">
        <w:trPr>
          <w:trHeight w:val="870"/>
        </w:trPr>
        <w:tc>
          <w:tcPr>
            <w:tcW w:w="616" w:type="dxa"/>
          </w:tcPr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№</w:t>
            </w:r>
          </w:p>
        </w:tc>
        <w:tc>
          <w:tcPr>
            <w:tcW w:w="2620" w:type="dxa"/>
          </w:tcPr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Мероприятие (описание)</w:t>
            </w:r>
          </w:p>
        </w:tc>
        <w:tc>
          <w:tcPr>
            <w:tcW w:w="1790" w:type="dxa"/>
          </w:tcPr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Формат мероприятия</w:t>
            </w:r>
          </w:p>
        </w:tc>
        <w:tc>
          <w:tcPr>
            <w:tcW w:w="1973" w:type="dxa"/>
          </w:tcPr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Целевая аудитория:</w:t>
            </w:r>
          </w:p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 xml:space="preserve">-дети; </w:t>
            </w:r>
          </w:p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-трудовые коллективы;</w:t>
            </w:r>
          </w:p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 xml:space="preserve"> -пенсионеры;</w:t>
            </w:r>
          </w:p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 xml:space="preserve"> -все категории граждан</w:t>
            </w:r>
          </w:p>
        </w:tc>
        <w:tc>
          <w:tcPr>
            <w:tcW w:w="1744" w:type="dxa"/>
          </w:tcPr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Эксперт (организация, Ф.И.О., должность)</w:t>
            </w:r>
          </w:p>
        </w:tc>
        <w:tc>
          <w:tcPr>
            <w:tcW w:w="1925" w:type="dxa"/>
          </w:tcPr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Дата проведения</w:t>
            </w:r>
          </w:p>
        </w:tc>
        <w:tc>
          <w:tcPr>
            <w:tcW w:w="2057" w:type="dxa"/>
          </w:tcPr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Место проведения (адрес)</w:t>
            </w:r>
          </w:p>
        </w:tc>
        <w:tc>
          <w:tcPr>
            <w:tcW w:w="1777" w:type="dxa"/>
          </w:tcPr>
          <w:p w:rsidR="00044C68" w:rsidRPr="00D1766A" w:rsidRDefault="00044C68" w:rsidP="00044C68">
            <w:pPr>
              <w:jc w:val="center"/>
              <w:rPr>
                <w:szCs w:val="26"/>
              </w:rPr>
            </w:pPr>
            <w:r w:rsidRPr="00D1766A">
              <w:rPr>
                <w:szCs w:val="26"/>
              </w:rPr>
              <w:t>Ф.И.О. ответственного исполнителя, телефон</w:t>
            </w:r>
          </w:p>
        </w:tc>
      </w:tr>
      <w:tr w:rsidR="00D1766A" w:rsidRPr="00D1766A" w:rsidTr="00D1766A">
        <w:trPr>
          <w:trHeight w:val="471"/>
        </w:trPr>
        <w:tc>
          <w:tcPr>
            <w:tcW w:w="616" w:type="dxa"/>
          </w:tcPr>
          <w:p w:rsidR="00D1766A" w:rsidRPr="00D1766A" w:rsidRDefault="00D1766A" w:rsidP="00044C68">
            <w:pPr>
              <w:jc w:val="center"/>
              <w:rPr>
                <w:szCs w:val="26"/>
              </w:rPr>
            </w:pPr>
          </w:p>
        </w:tc>
        <w:tc>
          <w:tcPr>
            <w:tcW w:w="2620" w:type="dxa"/>
          </w:tcPr>
          <w:p w:rsidR="00D1766A" w:rsidRPr="00D1766A" w:rsidRDefault="00D1766A" w:rsidP="00044C68">
            <w:pPr>
              <w:jc w:val="center"/>
              <w:rPr>
                <w:szCs w:val="26"/>
              </w:rPr>
            </w:pPr>
          </w:p>
        </w:tc>
        <w:tc>
          <w:tcPr>
            <w:tcW w:w="1790" w:type="dxa"/>
          </w:tcPr>
          <w:p w:rsidR="00D1766A" w:rsidRPr="00D1766A" w:rsidRDefault="00D1766A" w:rsidP="00044C68">
            <w:pPr>
              <w:jc w:val="center"/>
              <w:rPr>
                <w:szCs w:val="26"/>
              </w:rPr>
            </w:pPr>
          </w:p>
        </w:tc>
        <w:tc>
          <w:tcPr>
            <w:tcW w:w="1973" w:type="dxa"/>
          </w:tcPr>
          <w:p w:rsidR="00D1766A" w:rsidRPr="00D1766A" w:rsidRDefault="00D1766A" w:rsidP="00044C68">
            <w:pPr>
              <w:jc w:val="center"/>
              <w:rPr>
                <w:szCs w:val="26"/>
              </w:rPr>
            </w:pPr>
          </w:p>
        </w:tc>
        <w:tc>
          <w:tcPr>
            <w:tcW w:w="1744" w:type="dxa"/>
          </w:tcPr>
          <w:p w:rsidR="00D1766A" w:rsidRPr="00D1766A" w:rsidRDefault="00D1766A" w:rsidP="00044C68">
            <w:pPr>
              <w:jc w:val="center"/>
              <w:rPr>
                <w:szCs w:val="26"/>
              </w:rPr>
            </w:pPr>
          </w:p>
        </w:tc>
        <w:tc>
          <w:tcPr>
            <w:tcW w:w="1925" w:type="dxa"/>
          </w:tcPr>
          <w:p w:rsidR="00D1766A" w:rsidRPr="00D1766A" w:rsidRDefault="00D1766A" w:rsidP="00044C68">
            <w:pPr>
              <w:jc w:val="center"/>
              <w:rPr>
                <w:szCs w:val="26"/>
              </w:rPr>
            </w:pPr>
          </w:p>
        </w:tc>
        <w:tc>
          <w:tcPr>
            <w:tcW w:w="2057" w:type="dxa"/>
          </w:tcPr>
          <w:p w:rsidR="00D1766A" w:rsidRPr="00D1766A" w:rsidRDefault="00D1766A" w:rsidP="00044C68">
            <w:pPr>
              <w:jc w:val="center"/>
              <w:rPr>
                <w:szCs w:val="26"/>
              </w:rPr>
            </w:pPr>
          </w:p>
        </w:tc>
        <w:tc>
          <w:tcPr>
            <w:tcW w:w="1777" w:type="dxa"/>
          </w:tcPr>
          <w:p w:rsidR="00D1766A" w:rsidRPr="00D1766A" w:rsidRDefault="00D1766A" w:rsidP="00044C68">
            <w:pPr>
              <w:jc w:val="center"/>
              <w:rPr>
                <w:szCs w:val="26"/>
              </w:rPr>
            </w:pPr>
          </w:p>
        </w:tc>
      </w:tr>
    </w:tbl>
    <w:p w:rsidR="00D1766A" w:rsidRDefault="00D1766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1766A" w:rsidRPr="00E76AE6" w:rsidRDefault="00D1766A" w:rsidP="00D1766A">
      <w:pPr>
        <w:ind w:left="10065"/>
        <w:rPr>
          <w:szCs w:val="26"/>
        </w:rPr>
      </w:pPr>
      <w:r w:rsidRPr="00E76AE6">
        <w:rPr>
          <w:szCs w:val="26"/>
        </w:rPr>
        <w:lastRenderedPageBreak/>
        <w:t>Приложение №</w:t>
      </w:r>
      <w:r>
        <w:rPr>
          <w:szCs w:val="26"/>
        </w:rPr>
        <w:t>4</w:t>
      </w:r>
    </w:p>
    <w:p w:rsidR="00D1766A" w:rsidRPr="00E76AE6" w:rsidRDefault="00D1766A" w:rsidP="00D1766A">
      <w:pPr>
        <w:ind w:left="10065"/>
        <w:rPr>
          <w:szCs w:val="26"/>
        </w:rPr>
      </w:pPr>
      <w:r w:rsidRPr="00E76AE6">
        <w:rPr>
          <w:szCs w:val="26"/>
        </w:rPr>
        <w:t>к распоряжению администрации</w:t>
      </w:r>
    </w:p>
    <w:p w:rsidR="00D1766A" w:rsidRPr="00E76AE6" w:rsidRDefault="00D1766A" w:rsidP="00D1766A">
      <w:pPr>
        <w:ind w:left="10065"/>
        <w:rPr>
          <w:szCs w:val="26"/>
        </w:rPr>
      </w:pPr>
      <w:r w:rsidRPr="00E76AE6">
        <w:rPr>
          <w:szCs w:val="26"/>
        </w:rPr>
        <w:t>Юргинского муниципального округа</w:t>
      </w:r>
    </w:p>
    <w:p w:rsidR="00D1766A" w:rsidRDefault="0049051D" w:rsidP="0049051D">
      <w:pPr>
        <w:ind w:left="10065"/>
        <w:rPr>
          <w:szCs w:val="26"/>
        </w:rPr>
      </w:pPr>
      <w:r>
        <w:rPr>
          <w:szCs w:val="26"/>
        </w:rPr>
        <w:t xml:space="preserve">от </w:t>
      </w:r>
      <w:r w:rsidRPr="0049051D">
        <w:rPr>
          <w:szCs w:val="26"/>
          <w:u w:val="single"/>
        </w:rPr>
        <w:t>27.02.2025</w:t>
      </w:r>
      <w:r w:rsidRPr="00E76AE6">
        <w:rPr>
          <w:szCs w:val="26"/>
        </w:rPr>
        <w:t xml:space="preserve"> № </w:t>
      </w:r>
      <w:r w:rsidRPr="0049051D">
        <w:rPr>
          <w:szCs w:val="26"/>
          <w:u w:val="single"/>
        </w:rPr>
        <w:t>135-р</w:t>
      </w:r>
      <w:bookmarkStart w:id="0" w:name="_GoBack"/>
      <w:bookmarkEnd w:id="0"/>
    </w:p>
    <w:p w:rsidR="00B03C6B" w:rsidRDefault="00B03C6B" w:rsidP="00B03C6B">
      <w:pPr>
        <w:ind w:firstLine="709"/>
        <w:jc w:val="center"/>
        <w:rPr>
          <w:szCs w:val="26"/>
        </w:rPr>
      </w:pPr>
    </w:p>
    <w:p w:rsidR="00B03C6B" w:rsidRDefault="00B03C6B" w:rsidP="00B03C6B">
      <w:pPr>
        <w:ind w:firstLine="709"/>
        <w:jc w:val="center"/>
        <w:rPr>
          <w:szCs w:val="26"/>
        </w:rPr>
      </w:pPr>
    </w:p>
    <w:tbl>
      <w:tblPr>
        <w:tblW w:w="14304" w:type="dxa"/>
        <w:tblLook w:val="01E0" w:firstRow="1" w:lastRow="1" w:firstColumn="1" w:lastColumn="1" w:noHBand="0" w:noVBand="0"/>
      </w:tblPr>
      <w:tblGrid>
        <w:gridCol w:w="14304"/>
      </w:tblGrid>
      <w:tr w:rsidR="00424AEA" w:rsidRPr="0041702D" w:rsidTr="005D2F9D">
        <w:trPr>
          <w:trHeight w:val="681"/>
        </w:trPr>
        <w:tc>
          <w:tcPr>
            <w:tcW w:w="14304" w:type="dxa"/>
            <w:shd w:val="clear" w:color="auto" w:fill="auto"/>
          </w:tcPr>
          <w:p w:rsidR="006C4640" w:rsidRPr="00B03C6B" w:rsidRDefault="00B03C6B" w:rsidP="00B03C6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3C6B">
              <w:rPr>
                <w:rFonts w:ascii="Times New Roman" w:hAnsi="Times New Roman" w:cs="Times New Roman"/>
                <w:b/>
                <w:sz w:val="24"/>
                <w:szCs w:val="26"/>
              </w:rPr>
              <w:t>ЖУРНАЛ</w:t>
            </w:r>
          </w:p>
          <w:p w:rsidR="00B03C6B" w:rsidRDefault="006C4640" w:rsidP="00B03C6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3C6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 проведенных лекциях по повышению финансовой грамотности и профилактики </w:t>
            </w:r>
            <w:r w:rsidR="00B03C6B">
              <w:rPr>
                <w:rFonts w:ascii="Times New Roman" w:hAnsi="Times New Roman" w:cs="Times New Roman"/>
                <w:b/>
                <w:sz w:val="24"/>
                <w:szCs w:val="26"/>
              </w:rPr>
              <w:t>преступлений,</w:t>
            </w:r>
          </w:p>
          <w:p w:rsidR="00424AEA" w:rsidRPr="00B03C6B" w:rsidRDefault="006C4640" w:rsidP="00B03C6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3C6B">
              <w:rPr>
                <w:rFonts w:ascii="Times New Roman" w:hAnsi="Times New Roman" w:cs="Times New Roman"/>
                <w:b/>
                <w:sz w:val="24"/>
                <w:szCs w:val="26"/>
              </w:rPr>
              <w:t>совершаемых с использованием информационно-телекоммуникационных технологий в трудовых коллективах</w:t>
            </w:r>
          </w:p>
          <w:p w:rsidR="00424AEA" w:rsidRPr="004F61EB" w:rsidRDefault="004F61EB" w:rsidP="00B03C6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F61EB">
              <w:rPr>
                <w:rFonts w:ascii="Times New Roman" w:hAnsi="Times New Roman" w:cs="Times New Roman"/>
              </w:rPr>
              <w:t>_____________________________________________________</w:t>
            </w:r>
            <w:r w:rsidR="00F17A76">
              <w:rPr>
                <w:rFonts w:ascii="Times New Roman" w:hAnsi="Times New Roman" w:cs="Times New Roman"/>
              </w:rPr>
              <w:t>__________________________</w:t>
            </w:r>
          </w:p>
          <w:p w:rsidR="00424AEA" w:rsidRPr="0041702D" w:rsidRDefault="00AA772A" w:rsidP="00B03C6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1EB">
              <w:rPr>
                <w:rFonts w:ascii="Times New Roman" w:hAnsi="Times New Roman" w:cs="Times New Roman"/>
              </w:rPr>
              <w:t>Н</w:t>
            </w:r>
            <w:r w:rsidR="00C64A73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 структурного подразделения/ </w:t>
            </w:r>
            <w:r w:rsidR="00F17A76">
              <w:rPr>
                <w:rFonts w:ascii="Times New Roman" w:hAnsi="Times New Roman" w:cs="Times New Roman"/>
              </w:rPr>
              <w:t xml:space="preserve">муниципального подведомственного </w:t>
            </w:r>
            <w:r>
              <w:rPr>
                <w:rFonts w:ascii="Times New Roman" w:hAnsi="Times New Roman" w:cs="Times New Roman"/>
              </w:rPr>
              <w:t>учреждения</w:t>
            </w:r>
          </w:p>
        </w:tc>
      </w:tr>
    </w:tbl>
    <w:tbl>
      <w:tblPr>
        <w:tblStyle w:val="aa"/>
        <w:tblpPr w:leftFromText="180" w:rightFromText="180" w:vertAnchor="text" w:horzAnchor="margin" w:tblpX="-601" w:tblpY="160"/>
        <w:tblW w:w="15417" w:type="dxa"/>
        <w:tblLook w:val="04A0" w:firstRow="1" w:lastRow="0" w:firstColumn="1" w:lastColumn="0" w:noHBand="0" w:noVBand="1"/>
      </w:tblPr>
      <w:tblGrid>
        <w:gridCol w:w="611"/>
        <w:gridCol w:w="2758"/>
        <w:gridCol w:w="7087"/>
        <w:gridCol w:w="4961"/>
      </w:tblGrid>
      <w:tr w:rsidR="004F61EB" w:rsidRPr="00B03C6B" w:rsidTr="00B03C6B">
        <w:trPr>
          <w:trHeight w:val="698"/>
        </w:trPr>
        <w:tc>
          <w:tcPr>
            <w:tcW w:w="611" w:type="dxa"/>
          </w:tcPr>
          <w:p w:rsidR="004F61EB" w:rsidRPr="00B03C6B" w:rsidRDefault="004F61EB" w:rsidP="005D2F9D">
            <w:pPr>
              <w:jc w:val="center"/>
              <w:rPr>
                <w:szCs w:val="26"/>
              </w:rPr>
            </w:pPr>
            <w:r w:rsidRPr="00B03C6B">
              <w:rPr>
                <w:szCs w:val="26"/>
              </w:rPr>
              <w:t>№</w:t>
            </w:r>
          </w:p>
        </w:tc>
        <w:tc>
          <w:tcPr>
            <w:tcW w:w="2758" w:type="dxa"/>
          </w:tcPr>
          <w:p w:rsidR="004F61EB" w:rsidRPr="00B03C6B" w:rsidRDefault="00B03C6B" w:rsidP="004F61E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Дата проведения</w:t>
            </w:r>
          </w:p>
        </w:tc>
        <w:tc>
          <w:tcPr>
            <w:tcW w:w="7087" w:type="dxa"/>
          </w:tcPr>
          <w:p w:rsidR="004F61EB" w:rsidRPr="00B03C6B" w:rsidRDefault="004F61EB" w:rsidP="005D2F9D">
            <w:pPr>
              <w:jc w:val="center"/>
              <w:rPr>
                <w:szCs w:val="26"/>
              </w:rPr>
            </w:pPr>
            <w:r w:rsidRPr="00B03C6B">
              <w:rPr>
                <w:szCs w:val="26"/>
              </w:rPr>
              <w:t>Тема лекции</w:t>
            </w:r>
          </w:p>
        </w:tc>
        <w:tc>
          <w:tcPr>
            <w:tcW w:w="4961" w:type="dxa"/>
          </w:tcPr>
          <w:p w:rsidR="004F61EB" w:rsidRPr="00B03C6B" w:rsidRDefault="00B03C6B" w:rsidP="004F61E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Ф.И.О.,</w:t>
            </w:r>
          </w:p>
          <w:p w:rsidR="004F61EB" w:rsidRPr="00B03C6B" w:rsidRDefault="004F61EB" w:rsidP="004F61EB">
            <w:pPr>
              <w:jc w:val="center"/>
              <w:rPr>
                <w:szCs w:val="26"/>
              </w:rPr>
            </w:pPr>
            <w:r w:rsidRPr="00B03C6B">
              <w:rPr>
                <w:szCs w:val="26"/>
              </w:rPr>
              <w:t>роспись работника, прослушавшего лекцию</w:t>
            </w:r>
          </w:p>
        </w:tc>
      </w:tr>
      <w:tr w:rsidR="00B03C6B" w:rsidRPr="00B03C6B" w:rsidTr="00B03C6B">
        <w:trPr>
          <w:trHeight w:val="410"/>
        </w:trPr>
        <w:tc>
          <w:tcPr>
            <w:tcW w:w="611" w:type="dxa"/>
          </w:tcPr>
          <w:p w:rsidR="00B03C6B" w:rsidRPr="00B03C6B" w:rsidRDefault="00B03C6B" w:rsidP="005D2F9D">
            <w:pPr>
              <w:jc w:val="center"/>
              <w:rPr>
                <w:szCs w:val="26"/>
              </w:rPr>
            </w:pPr>
          </w:p>
        </w:tc>
        <w:tc>
          <w:tcPr>
            <w:tcW w:w="2758" w:type="dxa"/>
          </w:tcPr>
          <w:p w:rsidR="00B03C6B" w:rsidRPr="00B03C6B" w:rsidRDefault="00B03C6B" w:rsidP="004F61EB">
            <w:pPr>
              <w:jc w:val="center"/>
              <w:rPr>
                <w:szCs w:val="26"/>
              </w:rPr>
            </w:pPr>
          </w:p>
        </w:tc>
        <w:tc>
          <w:tcPr>
            <w:tcW w:w="7087" w:type="dxa"/>
          </w:tcPr>
          <w:p w:rsidR="00B03C6B" w:rsidRPr="00B03C6B" w:rsidRDefault="00B03C6B" w:rsidP="005D2F9D">
            <w:pPr>
              <w:jc w:val="center"/>
              <w:rPr>
                <w:szCs w:val="26"/>
              </w:rPr>
            </w:pPr>
          </w:p>
        </w:tc>
        <w:tc>
          <w:tcPr>
            <w:tcW w:w="4961" w:type="dxa"/>
          </w:tcPr>
          <w:p w:rsidR="00B03C6B" w:rsidRDefault="00B03C6B" w:rsidP="004F61EB">
            <w:pPr>
              <w:jc w:val="center"/>
              <w:rPr>
                <w:szCs w:val="26"/>
              </w:rPr>
            </w:pPr>
          </w:p>
        </w:tc>
      </w:tr>
    </w:tbl>
    <w:p w:rsidR="00424AEA" w:rsidRPr="0041702D" w:rsidRDefault="00424AEA" w:rsidP="00612191">
      <w:pPr>
        <w:jc w:val="both"/>
        <w:rPr>
          <w:sz w:val="26"/>
          <w:szCs w:val="26"/>
        </w:rPr>
      </w:pPr>
    </w:p>
    <w:sectPr w:rsidR="00424AEA" w:rsidRPr="0041702D" w:rsidSect="00E76AE6">
      <w:pgSz w:w="16838" w:h="11906" w:orient="landscape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70" w:rsidRDefault="00595F70" w:rsidP="009E5108">
      <w:r>
        <w:separator/>
      </w:r>
    </w:p>
  </w:endnote>
  <w:endnote w:type="continuationSeparator" w:id="0">
    <w:p w:rsidR="00595F70" w:rsidRDefault="00595F70" w:rsidP="009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70" w:rsidRDefault="00595F70" w:rsidP="009E5108">
      <w:r>
        <w:separator/>
      </w:r>
    </w:p>
  </w:footnote>
  <w:footnote w:type="continuationSeparator" w:id="0">
    <w:p w:rsidR="00595F70" w:rsidRDefault="00595F70" w:rsidP="009E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0E7"/>
    <w:multiLevelType w:val="hybridMultilevel"/>
    <w:tmpl w:val="6BA06B26"/>
    <w:lvl w:ilvl="0" w:tplc="78D03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3864FB"/>
    <w:multiLevelType w:val="hybridMultilevel"/>
    <w:tmpl w:val="36BAD91A"/>
    <w:lvl w:ilvl="0" w:tplc="401E0F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0E326F"/>
    <w:multiLevelType w:val="hybridMultilevel"/>
    <w:tmpl w:val="11A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130C8"/>
    <w:multiLevelType w:val="hybridMultilevel"/>
    <w:tmpl w:val="14DC9FB0"/>
    <w:lvl w:ilvl="0" w:tplc="F5F6A7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7134"/>
    <w:multiLevelType w:val="hybridMultilevel"/>
    <w:tmpl w:val="CC46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77BE7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BA038B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DB5D4B"/>
    <w:multiLevelType w:val="hybridMultilevel"/>
    <w:tmpl w:val="86A6FB04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09399C"/>
    <w:multiLevelType w:val="hybridMultilevel"/>
    <w:tmpl w:val="C5B444CA"/>
    <w:lvl w:ilvl="0" w:tplc="78D037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D"/>
    <w:rsid w:val="0000237A"/>
    <w:rsid w:val="00006DD1"/>
    <w:rsid w:val="00022DEE"/>
    <w:rsid w:val="00027D6A"/>
    <w:rsid w:val="00034727"/>
    <w:rsid w:val="0003616F"/>
    <w:rsid w:val="00042987"/>
    <w:rsid w:val="00043965"/>
    <w:rsid w:val="000446DE"/>
    <w:rsid w:val="00044C68"/>
    <w:rsid w:val="00050967"/>
    <w:rsid w:val="00056487"/>
    <w:rsid w:val="0006562B"/>
    <w:rsid w:val="0007177B"/>
    <w:rsid w:val="00074B6F"/>
    <w:rsid w:val="00083967"/>
    <w:rsid w:val="00083EBA"/>
    <w:rsid w:val="00096267"/>
    <w:rsid w:val="000B3900"/>
    <w:rsid w:val="000B5B9F"/>
    <w:rsid w:val="000C113E"/>
    <w:rsid w:val="000C54FB"/>
    <w:rsid w:val="000D0174"/>
    <w:rsid w:val="000D47FD"/>
    <w:rsid w:val="000F0F93"/>
    <w:rsid w:val="000F2040"/>
    <w:rsid w:val="000F6444"/>
    <w:rsid w:val="0010388F"/>
    <w:rsid w:val="0011172E"/>
    <w:rsid w:val="00126A6B"/>
    <w:rsid w:val="00133200"/>
    <w:rsid w:val="0013482E"/>
    <w:rsid w:val="00134B48"/>
    <w:rsid w:val="0013524F"/>
    <w:rsid w:val="00135A73"/>
    <w:rsid w:val="001437D5"/>
    <w:rsid w:val="001474C0"/>
    <w:rsid w:val="00151FF6"/>
    <w:rsid w:val="00164A7B"/>
    <w:rsid w:val="001A4426"/>
    <w:rsid w:val="001B2736"/>
    <w:rsid w:val="001B7602"/>
    <w:rsid w:val="001D2526"/>
    <w:rsid w:val="001E4545"/>
    <w:rsid w:val="001F440B"/>
    <w:rsid w:val="00200204"/>
    <w:rsid w:val="002151E6"/>
    <w:rsid w:val="0023165E"/>
    <w:rsid w:val="00233917"/>
    <w:rsid w:val="00242911"/>
    <w:rsid w:val="00266A04"/>
    <w:rsid w:val="002853FA"/>
    <w:rsid w:val="002908B3"/>
    <w:rsid w:val="0029324A"/>
    <w:rsid w:val="002979E6"/>
    <w:rsid w:val="002A06B8"/>
    <w:rsid w:val="002B10DF"/>
    <w:rsid w:val="002D0856"/>
    <w:rsid w:val="002D4B10"/>
    <w:rsid w:val="00307544"/>
    <w:rsid w:val="00317CE3"/>
    <w:rsid w:val="00320356"/>
    <w:rsid w:val="00320E8F"/>
    <w:rsid w:val="003231CD"/>
    <w:rsid w:val="00333318"/>
    <w:rsid w:val="0035096C"/>
    <w:rsid w:val="00350A1F"/>
    <w:rsid w:val="003761E6"/>
    <w:rsid w:val="003B2EBE"/>
    <w:rsid w:val="003D566B"/>
    <w:rsid w:val="003F0EE0"/>
    <w:rsid w:val="004045E6"/>
    <w:rsid w:val="00404B0B"/>
    <w:rsid w:val="004111F2"/>
    <w:rsid w:val="00414440"/>
    <w:rsid w:val="0041702D"/>
    <w:rsid w:val="00424AEA"/>
    <w:rsid w:val="00435B94"/>
    <w:rsid w:val="00447757"/>
    <w:rsid w:val="00455DA1"/>
    <w:rsid w:val="004577E4"/>
    <w:rsid w:val="00464775"/>
    <w:rsid w:val="00467291"/>
    <w:rsid w:val="0048189D"/>
    <w:rsid w:val="004859F7"/>
    <w:rsid w:val="0049051D"/>
    <w:rsid w:val="00491162"/>
    <w:rsid w:val="004925CF"/>
    <w:rsid w:val="00493B6D"/>
    <w:rsid w:val="00495B18"/>
    <w:rsid w:val="004A5FDA"/>
    <w:rsid w:val="004A6C7F"/>
    <w:rsid w:val="004C3621"/>
    <w:rsid w:val="004D5878"/>
    <w:rsid w:val="004D669E"/>
    <w:rsid w:val="004F3D24"/>
    <w:rsid w:val="004F57F1"/>
    <w:rsid w:val="004F61EB"/>
    <w:rsid w:val="00525C25"/>
    <w:rsid w:val="005413F7"/>
    <w:rsid w:val="0055443B"/>
    <w:rsid w:val="005548B9"/>
    <w:rsid w:val="005625F0"/>
    <w:rsid w:val="00563D67"/>
    <w:rsid w:val="00576A5D"/>
    <w:rsid w:val="0058520B"/>
    <w:rsid w:val="00595F70"/>
    <w:rsid w:val="005A3E5C"/>
    <w:rsid w:val="005B6D14"/>
    <w:rsid w:val="005C024F"/>
    <w:rsid w:val="005C1E1D"/>
    <w:rsid w:val="005C7BA4"/>
    <w:rsid w:val="005D7AE1"/>
    <w:rsid w:val="005F1E1C"/>
    <w:rsid w:val="005F3CD9"/>
    <w:rsid w:val="00612191"/>
    <w:rsid w:val="00617F2C"/>
    <w:rsid w:val="00622BBD"/>
    <w:rsid w:val="006322FA"/>
    <w:rsid w:val="00641D8A"/>
    <w:rsid w:val="006442A4"/>
    <w:rsid w:val="00654726"/>
    <w:rsid w:val="00655A91"/>
    <w:rsid w:val="00681AF7"/>
    <w:rsid w:val="006A5B18"/>
    <w:rsid w:val="006B1A6C"/>
    <w:rsid w:val="006C1550"/>
    <w:rsid w:val="006C3E0E"/>
    <w:rsid w:val="006C4640"/>
    <w:rsid w:val="006E6611"/>
    <w:rsid w:val="006E6D53"/>
    <w:rsid w:val="006F2E6F"/>
    <w:rsid w:val="00701B30"/>
    <w:rsid w:val="00714249"/>
    <w:rsid w:val="00716431"/>
    <w:rsid w:val="00722C4B"/>
    <w:rsid w:val="00723DDF"/>
    <w:rsid w:val="00732F29"/>
    <w:rsid w:val="0074439B"/>
    <w:rsid w:val="00763A74"/>
    <w:rsid w:val="00765AE8"/>
    <w:rsid w:val="00774C11"/>
    <w:rsid w:val="00780198"/>
    <w:rsid w:val="007853CB"/>
    <w:rsid w:val="00791C31"/>
    <w:rsid w:val="00796614"/>
    <w:rsid w:val="00796BCB"/>
    <w:rsid w:val="007A67F8"/>
    <w:rsid w:val="007B2224"/>
    <w:rsid w:val="007D122E"/>
    <w:rsid w:val="007E1115"/>
    <w:rsid w:val="007E6851"/>
    <w:rsid w:val="007E6EE4"/>
    <w:rsid w:val="007F50C5"/>
    <w:rsid w:val="00811A1A"/>
    <w:rsid w:val="00823157"/>
    <w:rsid w:val="00830886"/>
    <w:rsid w:val="00831F25"/>
    <w:rsid w:val="00833C45"/>
    <w:rsid w:val="00851168"/>
    <w:rsid w:val="0085527E"/>
    <w:rsid w:val="008577FB"/>
    <w:rsid w:val="008635AF"/>
    <w:rsid w:val="00876763"/>
    <w:rsid w:val="00882FDB"/>
    <w:rsid w:val="00884AAC"/>
    <w:rsid w:val="008A78AD"/>
    <w:rsid w:val="008C0201"/>
    <w:rsid w:val="008C394F"/>
    <w:rsid w:val="008C3D27"/>
    <w:rsid w:val="008C6444"/>
    <w:rsid w:val="008D5763"/>
    <w:rsid w:val="008E5AD1"/>
    <w:rsid w:val="008E6468"/>
    <w:rsid w:val="008F22DD"/>
    <w:rsid w:val="008F2D0F"/>
    <w:rsid w:val="008F4762"/>
    <w:rsid w:val="00903126"/>
    <w:rsid w:val="00907B0F"/>
    <w:rsid w:val="00911619"/>
    <w:rsid w:val="00917905"/>
    <w:rsid w:val="00920089"/>
    <w:rsid w:val="00920C36"/>
    <w:rsid w:val="00934D56"/>
    <w:rsid w:val="00942832"/>
    <w:rsid w:val="00946AFE"/>
    <w:rsid w:val="009668F0"/>
    <w:rsid w:val="009854B1"/>
    <w:rsid w:val="0099145F"/>
    <w:rsid w:val="009958CA"/>
    <w:rsid w:val="009A4A26"/>
    <w:rsid w:val="009B2F26"/>
    <w:rsid w:val="009C036D"/>
    <w:rsid w:val="009C12B5"/>
    <w:rsid w:val="009C5102"/>
    <w:rsid w:val="009C7855"/>
    <w:rsid w:val="009D791B"/>
    <w:rsid w:val="009E5108"/>
    <w:rsid w:val="009F38E9"/>
    <w:rsid w:val="009F6AD5"/>
    <w:rsid w:val="00A05AB1"/>
    <w:rsid w:val="00A130BE"/>
    <w:rsid w:val="00A14CE6"/>
    <w:rsid w:val="00A17FA4"/>
    <w:rsid w:val="00A222DA"/>
    <w:rsid w:val="00A27DCB"/>
    <w:rsid w:val="00A47C4C"/>
    <w:rsid w:val="00A53AFF"/>
    <w:rsid w:val="00A6105A"/>
    <w:rsid w:val="00A62CDB"/>
    <w:rsid w:val="00A714B6"/>
    <w:rsid w:val="00A74733"/>
    <w:rsid w:val="00A77003"/>
    <w:rsid w:val="00A87480"/>
    <w:rsid w:val="00A9196D"/>
    <w:rsid w:val="00AA5D81"/>
    <w:rsid w:val="00AA772A"/>
    <w:rsid w:val="00AB7D4B"/>
    <w:rsid w:val="00AC0658"/>
    <w:rsid w:val="00AC6567"/>
    <w:rsid w:val="00AE2BD9"/>
    <w:rsid w:val="00AE47C5"/>
    <w:rsid w:val="00AE559D"/>
    <w:rsid w:val="00AF1235"/>
    <w:rsid w:val="00AF2BF9"/>
    <w:rsid w:val="00B00326"/>
    <w:rsid w:val="00B029D6"/>
    <w:rsid w:val="00B03171"/>
    <w:rsid w:val="00B03C6B"/>
    <w:rsid w:val="00B104BF"/>
    <w:rsid w:val="00B1185B"/>
    <w:rsid w:val="00B15CD3"/>
    <w:rsid w:val="00B17B2F"/>
    <w:rsid w:val="00B26EE7"/>
    <w:rsid w:val="00B47564"/>
    <w:rsid w:val="00B53C68"/>
    <w:rsid w:val="00BB432A"/>
    <w:rsid w:val="00BC143F"/>
    <w:rsid w:val="00BF66D6"/>
    <w:rsid w:val="00C043C3"/>
    <w:rsid w:val="00C063FA"/>
    <w:rsid w:val="00C13111"/>
    <w:rsid w:val="00C14D6B"/>
    <w:rsid w:val="00C2522B"/>
    <w:rsid w:val="00C43810"/>
    <w:rsid w:val="00C51BA9"/>
    <w:rsid w:val="00C61CB6"/>
    <w:rsid w:val="00C64A73"/>
    <w:rsid w:val="00C713E2"/>
    <w:rsid w:val="00C72965"/>
    <w:rsid w:val="00C73B78"/>
    <w:rsid w:val="00C74FF5"/>
    <w:rsid w:val="00C84047"/>
    <w:rsid w:val="00C85008"/>
    <w:rsid w:val="00C96FF4"/>
    <w:rsid w:val="00CA2A50"/>
    <w:rsid w:val="00CB5738"/>
    <w:rsid w:val="00CD65D8"/>
    <w:rsid w:val="00CE05E3"/>
    <w:rsid w:val="00D01636"/>
    <w:rsid w:val="00D0408A"/>
    <w:rsid w:val="00D04094"/>
    <w:rsid w:val="00D062BF"/>
    <w:rsid w:val="00D1766A"/>
    <w:rsid w:val="00D22C09"/>
    <w:rsid w:val="00D343EE"/>
    <w:rsid w:val="00D3518B"/>
    <w:rsid w:val="00D42ECD"/>
    <w:rsid w:val="00D64BD3"/>
    <w:rsid w:val="00D66751"/>
    <w:rsid w:val="00D709C6"/>
    <w:rsid w:val="00D834D5"/>
    <w:rsid w:val="00D939F9"/>
    <w:rsid w:val="00DA0537"/>
    <w:rsid w:val="00DA7279"/>
    <w:rsid w:val="00DB76B7"/>
    <w:rsid w:val="00DD45A9"/>
    <w:rsid w:val="00E04E4D"/>
    <w:rsid w:val="00E149BC"/>
    <w:rsid w:val="00E25618"/>
    <w:rsid w:val="00E27774"/>
    <w:rsid w:val="00E4131C"/>
    <w:rsid w:val="00E42CA4"/>
    <w:rsid w:val="00E45337"/>
    <w:rsid w:val="00E460C1"/>
    <w:rsid w:val="00E51844"/>
    <w:rsid w:val="00E65712"/>
    <w:rsid w:val="00E66578"/>
    <w:rsid w:val="00E76147"/>
    <w:rsid w:val="00E76AE6"/>
    <w:rsid w:val="00E84099"/>
    <w:rsid w:val="00E85FF7"/>
    <w:rsid w:val="00EB3F8D"/>
    <w:rsid w:val="00EB5153"/>
    <w:rsid w:val="00EC4D5F"/>
    <w:rsid w:val="00ED50C1"/>
    <w:rsid w:val="00EE0B10"/>
    <w:rsid w:val="00F0596C"/>
    <w:rsid w:val="00F11FA3"/>
    <w:rsid w:val="00F15094"/>
    <w:rsid w:val="00F17A76"/>
    <w:rsid w:val="00F218D7"/>
    <w:rsid w:val="00F3031B"/>
    <w:rsid w:val="00F3447F"/>
    <w:rsid w:val="00F50DED"/>
    <w:rsid w:val="00F66642"/>
    <w:rsid w:val="00F735FE"/>
    <w:rsid w:val="00F769A7"/>
    <w:rsid w:val="00F81C5D"/>
    <w:rsid w:val="00F93C09"/>
    <w:rsid w:val="00FB5B13"/>
    <w:rsid w:val="00FD3E73"/>
    <w:rsid w:val="00FD5C0D"/>
    <w:rsid w:val="00FE4041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A5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A5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6D519-4794-4F83-AC7E-285947E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8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Игина О.А.</dc:creator>
  <cp:lastModifiedBy>Пенно Алина Александровна</cp:lastModifiedBy>
  <cp:revision>148</cp:revision>
  <cp:lastPrinted>2025-02-26T09:56:00Z</cp:lastPrinted>
  <dcterms:created xsi:type="dcterms:W3CDTF">2021-01-14T03:20:00Z</dcterms:created>
  <dcterms:modified xsi:type="dcterms:W3CDTF">2025-02-28T07:03:00Z</dcterms:modified>
</cp:coreProperties>
</file>