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6B" w:rsidRDefault="00077C6B" w:rsidP="00077C6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bookmarkStart w:id="0" w:name="bookmark2"/>
      <w:r>
        <w:rPr>
          <w:noProof/>
        </w:rPr>
        <w:drawing>
          <wp:inline distT="0" distB="0" distL="0" distR="0" wp14:anchorId="0055EDFE" wp14:editId="7B97E630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6B" w:rsidRDefault="00077C6B" w:rsidP="00077C6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077C6B" w:rsidRPr="00B72855" w:rsidRDefault="00077C6B" w:rsidP="00077C6B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77C6B" w:rsidRPr="00B72855" w:rsidRDefault="00077C6B" w:rsidP="00077C6B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77C6B" w:rsidRDefault="00077C6B" w:rsidP="00077C6B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77C6B" w:rsidRDefault="00077C6B" w:rsidP="00077C6B">
      <w:pPr>
        <w:widowControl/>
        <w:tabs>
          <w:tab w:val="center" w:pos="4677"/>
          <w:tab w:val="left" w:pos="4956"/>
          <w:tab w:val="left" w:pos="5664"/>
          <w:tab w:val="left" w:pos="6103"/>
        </w:tabs>
        <w:jc w:val="center"/>
        <w:rPr>
          <w:rFonts w:ascii="Arial" w:hAnsi="Arial" w:cs="Arial"/>
          <w:b/>
          <w:sz w:val="32"/>
          <w:szCs w:val="32"/>
        </w:rPr>
      </w:pPr>
    </w:p>
    <w:p w:rsidR="00077C6B" w:rsidRDefault="00077C6B" w:rsidP="00077C6B">
      <w:pPr>
        <w:keepNext/>
        <w:widowControl/>
        <w:tabs>
          <w:tab w:val="left" w:pos="6103"/>
        </w:tabs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77C6B" w:rsidRDefault="00077C6B" w:rsidP="00077C6B">
      <w:pPr>
        <w:widowControl/>
        <w:tabs>
          <w:tab w:val="left" w:pos="5760"/>
          <w:tab w:val="left" w:pos="6103"/>
        </w:tabs>
        <w:jc w:val="center"/>
        <w:rPr>
          <w:rFonts w:ascii="Arial" w:hAnsi="Arial" w:cs="Arial"/>
          <w:sz w:val="26"/>
        </w:rPr>
      </w:pPr>
    </w:p>
    <w:p w:rsidR="00077C6B" w:rsidRDefault="00077C6B" w:rsidP="00077C6B">
      <w:pPr>
        <w:widowControl/>
        <w:tabs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77C6B" w:rsidRPr="00077C6B" w:rsidRDefault="00077C6B" w:rsidP="00077C6B">
      <w:pPr>
        <w:widowControl/>
        <w:tabs>
          <w:tab w:val="left" w:pos="6103"/>
        </w:tabs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77C6B" w:rsidRPr="00077C6B" w:rsidTr="00DD6A9F">
        <w:trPr>
          <w:trHeight w:val="328"/>
          <w:jc w:val="center"/>
        </w:trPr>
        <w:tc>
          <w:tcPr>
            <w:tcW w:w="784" w:type="dxa"/>
            <w:hideMark/>
          </w:tcPr>
          <w:p w:rsidR="00077C6B" w:rsidRPr="00077C6B" w:rsidRDefault="00077C6B" w:rsidP="00DD6A9F">
            <w:pPr>
              <w:widowControl/>
              <w:tabs>
                <w:tab w:val="left" w:pos="6103"/>
              </w:tabs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C6B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7C6B" w:rsidRPr="00077C6B" w:rsidRDefault="00C17921" w:rsidP="00DD6A9F">
            <w:pPr>
              <w:widowControl/>
              <w:tabs>
                <w:tab w:val="left" w:pos="6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077C6B" w:rsidRPr="00077C6B" w:rsidRDefault="00077C6B" w:rsidP="00DD6A9F">
            <w:pPr>
              <w:widowControl/>
              <w:tabs>
                <w:tab w:val="left" w:pos="6103"/>
              </w:tabs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C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7C6B" w:rsidRPr="00077C6B" w:rsidRDefault="00C17921" w:rsidP="00DD6A9F">
            <w:pPr>
              <w:widowControl/>
              <w:tabs>
                <w:tab w:val="left" w:pos="6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077C6B" w:rsidRPr="00077C6B" w:rsidRDefault="00077C6B" w:rsidP="00DD6A9F">
            <w:pPr>
              <w:widowControl/>
              <w:tabs>
                <w:tab w:val="left" w:pos="6103"/>
              </w:tabs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C6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7C6B" w:rsidRPr="00077C6B" w:rsidRDefault="00C17921" w:rsidP="00DD6A9F">
            <w:pPr>
              <w:widowControl/>
              <w:tabs>
                <w:tab w:val="left" w:pos="6103"/>
              </w:tabs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077C6B" w:rsidRPr="00077C6B" w:rsidRDefault="00077C6B" w:rsidP="00DD6A9F">
            <w:pPr>
              <w:widowControl/>
              <w:tabs>
                <w:tab w:val="left" w:pos="6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077C6B" w:rsidRPr="00077C6B" w:rsidRDefault="00077C6B" w:rsidP="00DD6A9F">
            <w:pPr>
              <w:widowControl/>
              <w:tabs>
                <w:tab w:val="left" w:pos="6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77C6B" w:rsidRPr="00077C6B" w:rsidRDefault="00077C6B" w:rsidP="00DD6A9F">
            <w:pPr>
              <w:widowControl/>
              <w:tabs>
                <w:tab w:val="left" w:pos="6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C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7C6B" w:rsidRPr="00077C6B" w:rsidRDefault="00C17921" w:rsidP="00DD6A9F">
            <w:pPr>
              <w:widowControl/>
              <w:tabs>
                <w:tab w:val="left" w:pos="610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72-МНА</w:t>
            </w:r>
          </w:p>
        </w:tc>
      </w:tr>
    </w:tbl>
    <w:p w:rsidR="008D7793" w:rsidRPr="00077C6B" w:rsidRDefault="008D7793" w:rsidP="00077C6B">
      <w:pPr>
        <w:ind w:firstLine="709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en-US"/>
        </w:rPr>
      </w:pPr>
    </w:p>
    <w:p w:rsidR="008B3943" w:rsidRPr="00077C6B" w:rsidRDefault="008B3943" w:rsidP="00077C6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077C6B" w:rsidRDefault="005C3D52" w:rsidP="00077C6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bookmarkStart w:id="1" w:name="_Hlk197955670"/>
      <w:r w:rsidRPr="00077C6B">
        <w:rPr>
          <w:spacing w:val="0"/>
          <w:sz w:val="26"/>
          <w:szCs w:val="26"/>
        </w:rPr>
        <w:t>О</w:t>
      </w:r>
      <w:bookmarkEnd w:id="0"/>
      <w:r w:rsidR="00AC2F77" w:rsidRPr="00077C6B">
        <w:rPr>
          <w:spacing w:val="0"/>
          <w:sz w:val="26"/>
          <w:szCs w:val="26"/>
        </w:rPr>
        <w:t xml:space="preserve">б </w:t>
      </w:r>
      <w:r w:rsidR="006A062F" w:rsidRPr="00077C6B">
        <w:rPr>
          <w:spacing w:val="0"/>
          <w:sz w:val="26"/>
          <w:szCs w:val="26"/>
        </w:rPr>
        <w:t xml:space="preserve">утверждении </w:t>
      </w:r>
      <w:r w:rsidR="00633F6D" w:rsidRPr="00077C6B">
        <w:rPr>
          <w:spacing w:val="0"/>
          <w:sz w:val="26"/>
          <w:szCs w:val="26"/>
        </w:rPr>
        <w:t>П</w:t>
      </w:r>
      <w:r w:rsidR="006A062F" w:rsidRPr="00077C6B">
        <w:rPr>
          <w:spacing w:val="0"/>
          <w:sz w:val="26"/>
          <w:szCs w:val="26"/>
        </w:rPr>
        <w:t>о</w:t>
      </w:r>
      <w:r w:rsidR="007773B5" w:rsidRPr="00077C6B">
        <w:rPr>
          <w:spacing w:val="0"/>
          <w:sz w:val="26"/>
          <w:szCs w:val="26"/>
        </w:rPr>
        <w:t>рядка</w:t>
      </w:r>
      <w:r w:rsidR="006A062F" w:rsidRPr="00077C6B">
        <w:rPr>
          <w:spacing w:val="0"/>
          <w:sz w:val="26"/>
          <w:szCs w:val="26"/>
        </w:rPr>
        <w:t xml:space="preserve"> </w:t>
      </w:r>
      <w:bookmarkEnd w:id="1"/>
      <w:r w:rsidR="006A062F" w:rsidRPr="00077C6B">
        <w:rPr>
          <w:spacing w:val="0"/>
          <w:sz w:val="26"/>
          <w:szCs w:val="26"/>
        </w:rPr>
        <w:t>предоставлени</w:t>
      </w:r>
      <w:r w:rsidR="007773B5" w:rsidRPr="00077C6B">
        <w:rPr>
          <w:spacing w:val="0"/>
          <w:sz w:val="26"/>
          <w:szCs w:val="26"/>
        </w:rPr>
        <w:t>я</w:t>
      </w:r>
      <w:r w:rsidR="00077C6B">
        <w:rPr>
          <w:spacing w:val="0"/>
          <w:sz w:val="26"/>
          <w:szCs w:val="26"/>
        </w:rPr>
        <w:t xml:space="preserve"> гражданам</w:t>
      </w:r>
    </w:p>
    <w:p w:rsidR="000B4F24" w:rsidRPr="00077C6B" w:rsidRDefault="006A062F" w:rsidP="00077C6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  <w:r w:rsidRPr="00077C6B">
        <w:rPr>
          <w:spacing w:val="0"/>
          <w:sz w:val="26"/>
          <w:szCs w:val="26"/>
        </w:rPr>
        <w:t>Юргинского муниципального округа благотворительного угля</w:t>
      </w:r>
    </w:p>
    <w:p w:rsidR="006A062F" w:rsidRPr="00077C6B" w:rsidRDefault="006A062F" w:rsidP="00077C6B">
      <w:pPr>
        <w:pStyle w:val="30"/>
        <w:shd w:val="clear" w:color="auto" w:fill="auto"/>
        <w:spacing w:before="0" w:after="0" w:line="240" w:lineRule="auto"/>
        <w:ind w:firstLine="709"/>
        <w:jc w:val="center"/>
        <w:rPr>
          <w:spacing w:val="0"/>
          <w:sz w:val="26"/>
          <w:szCs w:val="26"/>
        </w:rPr>
      </w:pPr>
    </w:p>
    <w:p w:rsidR="000B4F24" w:rsidRPr="00077C6B" w:rsidRDefault="006A062F" w:rsidP="00077C6B">
      <w:pPr>
        <w:pStyle w:val="5"/>
        <w:shd w:val="clear" w:color="auto" w:fill="auto"/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  <w:r w:rsidRPr="00077C6B">
        <w:rPr>
          <w:spacing w:val="0"/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</w:t>
      </w:r>
      <w:r w:rsidR="005673AF" w:rsidRPr="00077C6B">
        <w:rPr>
          <w:spacing w:val="0"/>
          <w:sz w:val="26"/>
          <w:szCs w:val="26"/>
        </w:rPr>
        <w:t>,</w:t>
      </w:r>
      <w:r w:rsidR="000D4DD8" w:rsidRPr="00077C6B">
        <w:rPr>
          <w:spacing w:val="0"/>
          <w:sz w:val="26"/>
          <w:szCs w:val="26"/>
        </w:rPr>
        <w:t xml:space="preserve"> Уставом Юргинского муниципального округа,</w:t>
      </w:r>
      <w:r w:rsidR="005673AF" w:rsidRPr="00077C6B">
        <w:rPr>
          <w:sz w:val="26"/>
          <w:szCs w:val="26"/>
        </w:rPr>
        <w:t xml:space="preserve"> </w:t>
      </w:r>
      <w:r w:rsidR="005673AF" w:rsidRPr="00077C6B">
        <w:rPr>
          <w:spacing w:val="0"/>
          <w:sz w:val="26"/>
          <w:szCs w:val="26"/>
        </w:rPr>
        <w:t>в связи с ежегодным проведением областной акции по предоставлению гражданам благотворительного угля</w:t>
      </w:r>
      <w:r w:rsidR="00AC2F77" w:rsidRPr="00077C6B">
        <w:rPr>
          <w:spacing w:val="0"/>
          <w:sz w:val="26"/>
          <w:szCs w:val="26"/>
        </w:rPr>
        <w:t>:</w:t>
      </w:r>
    </w:p>
    <w:p w:rsidR="008B3943" w:rsidRPr="00077C6B" w:rsidRDefault="008B3943" w:rsidP="00077C6B">
      <w:pPr>
        <w:pStyle w:val="5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pacing w:val="0"/>
          <w:sz w:val="26"/>
          <w:szCs w:val="26"/>
        </w:rPr>
      </w:pPr>
      <w:r w:rsidRPr="00077C6B">
        <w:rPr>
          <w:spacing w:val="0"/>
          <w:sz w:val="26"/>
          <w:szCs w:val="26"/>
        </w:rPr>
        <w:t xml:space="preserve">Утвердить </w:t>
      </w:r>
      <w:r w:rsidR="00633F6D" w:rsidRPr="00077C6B">
        <w:rPr>
          <w:spacing w:val="0"/>
          <w:sz w:val="26"/>
          <w:szCs w:val="26"/>
        </w:rPr>
        <w:t>П</w:t>
      </w:r>
      <w:r w:rsidR="007773B5" w:rsidRPr="00077C6B">
        <w:rPr>
          <w:spacing w:val="0"/>
          <w:sz w:val="26"/>
          <w:szCs w:val="26"/>
        </w:rPr>
        <w:t>орядок</w:t>
      </w:r>
      <w:r w:rsidRPr="00077C6B">
        <w:rPr>
          <w:spacing w:val="0"/>
          <w:sz w:val="26"/>
          <w:szCs w:val="26"/>
        </w:rPr>
        <w:t xml:space="preserve"> предоставления гражданам Юргинского муниципального округа благотворительного угля</w:t>
      </w:r>
      <w:r w:rsidR="00E8475C" w:rsidRPr="00077C6B">
        <w:rPr>
          <w:spacing w:val="0"/>
          <w:sz w:val="26"/>
          <w:szCs w:val="26"/>
        </w:rPr>
        <w:t>,</w:t>
      </w:r>
      <w:r w:rsidR="008D7793" w:rsidRPr="00077C6B">
        <w:rPr>
          <w:spacing w:val="0"/>
          <w:sz w:val="26"/>
          <w:szCs w:val="26"/>
        </w:rPr>
        <w:t xml:space="preserve"> согласно Приложению</w:t>
      </w:r>
      <w:r w:rsidRPr="00077C6B">
        <w:rPr>
          <w:spacing w:val="0"/>
          <w:sz w:val="26"/>
          <w:szCs w:val="26"/>
        </w:rPr>
        <w:t>.</w:t>
      </w:r>
    </w:p>
    <w:p w:rsidR="006A062F" w:rsidRPr="00077C6B" w:rsidRDefault="006A062F" w:rsidP="00077C6B">
      <w:pPr>
        <w:pStyle w:val="a5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C6B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6A062F" w:rsidRPr="00077C6B" w:rsidRDefault="006A062F" w:rsidP="00077C6B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C6B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 w:rsidRPr="00077C6B">
        <w:rPr>
          <w:rFonts w:ascii="Times New Roman" w:hAnsi="Times New Roman" w:cs="Times New Roman"/>
          <w:sz w:val="26"/>
          <w:szCs w:val="26"/>
          <w:lang w:val="en-US"/>
        </w:rPr>
        <w:t>vestnik</w:t>
      </w:r>
      <w:proofErr w:type="spellEnd"/>
      <w:r w:rsidRPr="00077C6B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077C6B">
        <w:rPr>
          <w:rFonts w:ascii="Times New Roman" w:hAnsi="Times New Roman" w:cs="Times New Roman"/>
          <w:sz w:val="26"/>
          <w:szCs w:val="26"/>
          <w:lang w:val="en-US"/>
        </w:rPr>
        <w:t>umo</w:t>
      </w:r>
      <w:proofErr w:type="spellEnd"/>
      <w:r w:rsidRPr="00077C6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077C6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077C6B">
        <w:rPr>
          <w:rFonts w:ascii="Times New Roman" w:hAnsi="Times New Roman" w:cs="Times New Roman"/>
          <w:sz w:val="26"/>
          <w:szCs w:val="26"/>
        </w:rPr>
        <w:t>).</w:t>
      </w:r>
    </w:p>
    <w:p w:rsidR="006A062F" w:rsidRPr="00077C6B" w:rsidRDefault="006A062F" w:rsidP="00077C6B">
      <w:pPr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C6B">
        <w:rPr>
          <w:rFonts w:ascii="Times New Roman" w:hAnsi="Times New Roman" w:cs="Times New Roman"/>
          <w:sz w:val="26"/>
          <w:szCs w:val="26"/>
        </w:rPr>
        <w:t xml:space="preserve">Контроль исполнения постановления возложить на начальника </w:t>
      </w:r>
      <w:proofErr w:type="gramStart"/>
      <w:r w:rsidRPr="00077C6B">
        <w:rPr>
          <w:rFonts w:ascii="Times New Roman" w:hAnsi="Times New Roman" w:cs="Times New Roman"/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Pr="00077C6B">
        <w:rPr>
          <w:rFonts w:ascii="Times New Roman" w:hAnsi="Times New Roman" w:cs="Times New Roman"/>
          <w:sz w:val="26"/>
          <w:szCs w:val="26"/>
        </w:rPr>
        <w:t xml:space="preserve"> </w:t>
      </w:r>
      <w:r w:rsidR="00077C6B" w:rsidRPr="00077C6B">
        <w:rPr>
          <w:rFonts w:ascii="Times New Roman" w:hAnsi="Times New Roman" w:cs="Times New Roman"/>
          <w:sz w:val="26"/>
          <w:szCs w:val="26"/>
        </w:rPr>
        <w:t>С.В.</w:t>
      </w:r>
      <w:r w:rsidR="00077C6B">
        <w:rPr>
          <w:rFonts w:ascii="Times New Roman" w:hAnsi="Times New Roman" w:cs="Times New Roman"/>
          <w:sz w:val="26"/>
          <w:szCs w:val="26"/>
        </w:rPr>
        <w:t xml:space="preserve"> Гордееву.</w:t>
      </w:r>
    </w:p>
    <w:p w:rsidR="00CA5B05" w:rsidRPr="00077C6B" w:rsidRDefault="00CA5B05" w:rsidP="00077C6B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077C6B" w:rsidRPr="00077C6B" w:rsidRDefault="00077C6B" w:rsidP="00077C6B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p w:rsidR="00077C6B" w:rsidRPr="00077C6B" w:rsidRDefault="00077C6B" w:rsidP="00077C6B">
      <w:pPr>
        <w:pStyle w:val="5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pacing w:val="0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77C6B" w:rsidRPr="00077C6B" w:rsidTr="00DD6A9F">
        <w:tc>
          <w:tcPr>
            <w:tcW w:w="6062" w:type="dxa"/>
            <w:hideMark/>
          </w:tcPr>
          <w:p w:rsidR="00077C6B" w:rsidRPr="00077C6B" w:rsidRDefault="00077C6B" w:rsidP="00077C6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C6B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077C6B" w:rsidRPr="00077C6B" w:rsidRDefault="00077C6B" w:rsidP="00077C6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C6B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77C6B" w:rsidRPr="00077C6B" w:rsidRDefault="00077C6B" w:rsidP="00077C6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7C6B" w:rsidRPr="00077C6B" w:rsidRDefault="00077C6B" w:rsidP="00077C6B">
            <w:pPr>
              <w:tabs>
                <w:tab w:val="left" w:pos="610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7C6B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077C6B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077C6B" w:rsidRPr="00077C6B" w:rsidTr="00DD6A9F">
        <w:tc>
          <w:tcPr>
            <w:tcW w:w="6062" w:type="dxa"/>
          </w:tcPr>
          <w:p w:rsidR="00077C6B" w:rsidRPr="00077C6B" w:rsidRDefault="00077C6B" w:rsidP="00077C6B">
            <w:pPr>
              <w:tabs>
                <w:tab w:val="left" w:pos="969"/>
                <w:tab w:val="left" w:pos="1083"/>
                <w:tab w:val="left" w:pos="610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077C6B" w:rsidRPr="00077C6B" w:rsidRDefault="00077C6B" w:rsidP="00077C6B">
            <w:pPr>
              <w:tabs>
                <w:tab w:val="left" w:pos="6103"/>
              </w:tabs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C79E7" w:rsidRPr="00175CCA" w:rsidRDefault="00BC79E7">
      <w:pPr>
        <w:widowControl/>
        <w:spacing w:after="200" w:line="276" w:lineRule="auto"/>
        <w:rPr>
          <w:rFonts w:ascii="Times New Roman" w:eastAsia="Times New Roman" w:hAnsi="Times New Roman" w:cs="Times New Roman"/>
          <w:color w:val="FFFFFF" w:themeColor="background1"/>
        </w:rPr>
      </w:pPr>
      <w:r w:rsidRPr="00175CCA">
        <w:rPr>
          <w:rFonts w:ascii="Times New Roman" w:eastAsia="Times New Roman" w:hAnsi="Times New Roman" w:cs="Times New Roman"/>
          <w:color w:val="FFFFFF" w:themeColor="background1"/>
        </w:rPr>
        <w:br w:type="page"/>
      </w:r>
    </w:p>
    <w:p w:rsidR="0066367B" w:rsidRPr="00077C6B" w:rsidRDefault="0066367B" w:rsidP="0066367B">
      <w:pPr>
        <w:tabs>
          <w:tab w:val="left" w:pos="6103"/>
          <w:tab w:val="center" w:pos="7229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077C6B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66367B" w:rsidRPr="00077C6B" w:rsidRDefault="0066367B" w:rsidP="0066367B">
      <w:pPr>
        <w:tabs>
          <w:tab w:val="left" w:pos="6103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077C6B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6367B" w:rsidRPr="00077C6B" w:rsidRDefault="0066367B" w:rsidP="0066367B">
      <w:pPr>
        <w:tabs>
          <w:tab w:val="left" w:pos="6103"/>
        </w:tabs>
        <w:ind w:left="5103"/>
        <w:rPr>
          <w:rFonts w:ascii="Times New Roman" w:hAnsi="Times New Roman" w:cs="Times New Roman"/>
          <w:sz w:val="26"/>
          <w:szCs w:val="26"/>
        </w:rPr>
      </w:pPr>
      <w:r w:rsidRPr="00077C6B">
        <w:rPr>
          <w:rFonts w:ascii="Times New Roman" w:hAnsi="Times New Roman" w:cs="Times New Roman"/>
          <w:sz w:val="26"/>
          <w:szCs w:val="26"/>
        </w:rPr>
        <w:t>Юргинского муниципального округа</w:t>
      </w:r>
    </w:p>
    <w:p w:rsidR="0066367B" w:rsidRPr="00C17921" w:rsidRDefault="00C17921" w:rsidP="0066367B">
      <w:pPr>
        <w:tabs>
          <w:tab w:val="left" w:pos="6103"/>
        </w:tabs>
        <w:ind w:left="5103"/>
        <w:jc w:val="both"/>
        <w:rPr>
          <w:rFonts w:ascii="Times New Roman" w:hAnsi="Times New Roman" w:cs="Times New Roman"/>
          <w:spacing w:val="-3"/>
          <w:sz w:val="22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C17921">
        <w:rPr>
          <w:rFonts w:ascii="Times New Roman" w:hAnsi="Times New Roman" w:cs="Times New Roman"/>
          <w:sz w:val="26"/>
          <w:szCs w:val="26"/>
          <w:u w:val="single"/>
        </w:rPr>
        <w:t>27.05.2025</w:t>
      </w:r>
      <w:r w:rsidR="0066367B" w:rsidRPr="00077C6B">
        <w:rPr>
          <w:rFonts w:ascii="Times New Roman" w:hAnsi="Times New Roman" w:cs="Times New Roman"/>
          <w:sz w:val="26"/>
          <w:szCs w:val="26"/>
        </w:rPr>
        <w:t xml:space="preserve"> № </w:t>
      </w:r>
      <w:r w:rsidRPr="00C17921">
        <w:rPr>
          <w:rFonts w:ascii="Times New Roman" w:hAnsi="Times New Roman" w:cs="Times New Roman"/>
          <w:sz w:val="26"/>
          <w:szCs w:val="26"/>
          <w:u w:val="single"/>
        </w:rPr>
        <w:t>72-МНА</w:t>
      </w:r>
      <w:bookmarkStart w:id="2" w:name="_GoBack"/>
      <w:bookmarkEnd w:id="2"/>
    </w:p>
    <w:p w:rsidR="00E8475C" w:rsidRPr="0066367B" w:rsidRDefault="00E8475C" w:rsidP="0066367B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</w:p>
    <w:p w:rsidR="00E8475C" w:rsidRPr="0066367B" w:rsidRDefault="00E8475C" w:rsidP="0066367B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66367B" w:rsidRDefault="007773B5" w:rsidP="0066367B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b/>
          <w:color w:val="auto"/>
          <w:sz w:val="26"/>
          <w:szCs w:val="26"/>
        </w:rPr>
        <w:t>П</w:t>
      </w:r>
      <w:r w:rsidR="008B3943" w:rsidRPr="0066367B">
        <w:rPr>
          <w:rFonts w:ascii="Times New Roman" w:hAnsi="Times New Roman" w:cs="Times New Roman"/>
          <w:b/>
          <w:color w:val="auto"/>
          <w:sz w:val="26"/>
          <w:szCs w:val="26"/>
        </w:rPr>
        <w:t>оряд</w:t>
      </w:r>
      <w:r w:rsidRPr="0066367B">
        <w:rPr>
          <w:rFonts w:ascii="Times New Roman" w:hAnsi="Times New Roman" w:cs="Times New Roman"/>
          <w:b/>
          <w:color w:val="auto"/>
          <w:sz w:val="26"/>
          <w:szCs w:val="26"/>
        </w:rPr>
        <w:t>ок</w:t>
      </w:r>
      <w:r w:rsidR="008B3943" w:rsidRPr="0066367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bookmarkStart w:id="3" w:name="_Hlk198024584"/>
      <w:r w:rsidR="0066367B">
        <w:rPr>
          <w:rFonts w:ascii="Times New Roman" w:hAnsi="Times New Roman" w:cs="Times New Roman"/>
          <w:b/>
          <w:color w:val="auto"/>
          <w:sz w:val="26"/>
          <w:szCs w:val="26"/>
        </w:rPr>
        <w:t>предоставления гражданам</w:t>
      </w:r>
    </w:p>
    <w:p w:rsidR="00BC79E7" w:rsidRPr="0066367B" w:rsidRDefault="008B3943" w:rsidP="0066367B">
      <w:pPr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b/>
          <w:color w:val="auto"/>
          <w:sz w:val="26"/>
          <w:szCs w:val="26"/>
        </w:rPr>
        <w:t>Юргинского муниципального округа благотворительного угля</w:t>
      </w:r>
      <w:bookmarkEnd w:id="3"/>
    </w:p>
    <w:p w:rsidR="008B3943" w:rsidRPr="0066367B" w:rsidRDefault="008B3943" w:rsidP="0066367B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469BE" w:rsidRPr="0066367B" w:rsidRDefault="00E469BE" w:rsidP="0066367B">
      <w:pPr>
        <w:widowControl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Общие положения</w:t>
      </w:r>
    </w:p>
    <w:p w:rsidR="00E469BE" w:rsidRPr="0066367B" w:rsidRDefault="00E469BE" w:rsidP="0066367B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469BE" w:rsidRPr="0066367B" w:rsidRDefault="00E469BE" w:rsidP="0066367B">
      <w:pPr>
        <w:widowControl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Порядок предоставления гражданам Юргинского муниципального округа благотворительного угля (далее по тексту – Порядок) разработан в целях реализации на территории Юргинского муниципального округа</w:t>
      </w:r>
      <w:r w:rsidR="0059052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областной благотворительной акции по предоставлению 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жителям К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узбасс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благотворительного угля</w:t>
      </w:r>
      <w:r w:rsidR="0059052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E469BE" w:rsidRPr="0066367B" w:rsidRDefault="00E469BE" w:rsidP="0066367B">
      <w:pPr>
        <w:widowControl/>
        <w:numPr>
          <w:ilvl w:val="1"/>
          <w:numId w:val="21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Настоящий Порядок определяет круг </w:t>
      </w:r>
      <w:r w:rsidR="000272F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получателей благотворительного угля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 а также устанавливает процедуру подачи, рассмотрения и принятия решений по заявлениям.</w:t>
      </w:r>
    </w:p>
    <w:p w:rsidR="00E469BE" w:rsidRPr="0066367B" w:rsidRDefault="00E469BE" w:rsidP="0066367B">
      <w:pPr>
        <w:widowControl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Расходы </w:t>
      </w:r>
      <w:r w:rsidR="000272F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 реализации акции распределяются следующим образом: приобретение благотворительного угля осуществляется за счет средств областного бюджета, хранение, погрузка, разгрузка и доставка благотворительного угля до адресов получателей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0272F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осуществляются за счет средств местного бюджета и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учитываются по разделу «Социальная по</w:t>
      </w:r>
      <w:r w:rsidR="00A06C5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ддержка населения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».</w:t>
      </w:r>
    </w:p>
    <w:p w:rsidR="009010B6" w:rsidRPr="0066367B" w:rsidRDefault="00E469BE" w:rsidP="0066367B">
      <w:pPr>
        <w:widowControl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Рассмотрение заявлений граждан и принятие решений </w:t>
      </w:r>
      <w:r w:rsidR="009010B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включении граждан в список получателей благотворительного угля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возлагается на</w:t>
      </w:r>
      <w:r w:rsidR="00111924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9010B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комиссию</w:t>
      </w:r>
      <w:r w:rsidR="00111924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 утвержденную постановлением администрации Юргинского муниципального округа</w:t>
      </w:r>
      <w:r w:rsidR="0012692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E469BE" w:rsidRPr="0066367B" w:rsidRDefault="00E469BE" w:rsidP="0066367B">
      <w:pPr>
        <w:widowControl/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469BE" w:rsidRPr="0066367B" w:rsidRDefault="00E469BE" w:rsidP="0066367B">
      <w:pPr>
        <w:widowControl/>
        <w:numPr>
          <w:ilvl w:val="0"/>
          <w:numId w:val="21"/>
        </w:numPr>
        <w:autoSpaceDE w:val="0"/>
        <w:autoSpaceDN w:val="0"/>
        <w:adjustRightInd w:val="0"/>
        <w:ind w:left="0"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Порядок </w:t>
      </w:r>
      <w:r w:rsidR="009010B6" w:rsidRPr="006636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обращения</w:t>
      </w:r>
      <w:r w:rsidRPr="006636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граждан</w:t>
      </w:r>
      <w:r w:rsidR="009010B6" w:rsidRPr="0066367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за предоставлением благотворительного угля</w:t>
      </w:r>
    </w:p>
    <w:p w:rsidR="00E469BE" w:rsidRPr="0066367B" w:rsidRDefault="00E469BE" w:rsidP="0066367B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E469BE" w:rsidRPr="0066367B" w:rsidRDefault="009010B6" w:rsidP="0066367B">
      <w:pPr>
        <w:pStyle w:val="a5"/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Благотворительный уголь в рамках благотворительной акции предоставляется в объемах по 4 тонны каждому получателю (семье получателя).</w:t>
      </w:r>
    </w:p>
    <w:p w:rsidR="009010B6" w:rsidRPr="0066367B" w:rsidRDefault="00753245" w:rsidP="0066367B">
      <w:pPr>
        <w:pStyle w:val="a5"/>
        <w:widowControl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9010B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олучател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ями</w:t>
      </w:r>
      <w:r w:rsidR="009010B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благотворительного угля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являются </w:t>
      </w:r>
      <w:r w:rsidR="00630FE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граждане</w:t>
      </w:r>
      <w:r w:rsidR="0012692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383D97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проживающие</w:t>
      </w:r>
      <w:r w:rsidR="005658F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территории населенных пунктов Юргинского муниципаль</w:t>
      </w:r>
      <w:r w:rsidR="00010E8C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ного округа</w:t>
      </w:r>
      <w:r w:rsidR="00630FE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имеющие постоянную </w:t>
      </w:r>
      <w:r w:rsidR="00633F6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регистрацию</w:t>
      </w:r>
      <w:r w:rsidR="00111924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 месту жительства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домах с печным отоплением</w:t>
      </w:r>
      <w:r w:rsidR="00630FE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из числа следующих категорий</w:t>
      </w:r>
      <w:r w:rsidR="009010B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9010B6" w:rsidRPr="0066367B" w:rsidRDefault="006D0848" w:rsidP="0066367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9010B6" w:rsidRPr="0066367B">
        <w:rPr>
          <w:rFonts w:ascii="Times New Roman" w:hAnsi="Times New Roman" w:cs="Times New Roman"/>
          <w:color w:val="auto"/>
          <w:sz w:val="26"/>
          <w:szCs w:val="26"/>
        </w:rPr>
        <w:t>енсионеры (одиноко проживающие или семьи, состоящие только из пенсионеров), не имеющие льгот на приобретение топлива по федеральному и региональному законодательству, со среднедушевым доходом, не превышающим 150% прожиточного минимума, установленного в Кемеровской области – Кузбассе</w:t>
      </w:r>
      <w:r w:rsidR="000A2C42"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D0120" w:rsidRPr="0066367B">
        <w:rPr>
          <w:rFonts w:ascii="Times New Roman" w:hAnsi="Times New Roman" w:cs="Times New Roman"/>
          <w:color w:val="auto"/>
          <w:sz w:val="26"/>
          <w:szCs w:val="26"/>
        </w:rPr>
        <w:t>(далее – прожиточный минимум)</w:t>
      </w:r>
      <w:r w:rsidRPr="0066367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010B6" w:rsidRPr="0066367B" w:rsidRDefault="006D0848" w:rsidP="0066367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М</w:t>
      </w:r>
      <w:r w:rsidR="009010B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алоимущие семьи с детьми, не имеющие федеральных или региональных мер социальной поддержки на приобретение топлива, имеющие среднедушевой д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оход ниже прожиточного минимума.</w:t>
      </w:r>
    </w:p>
    <w:p w:rsidR="009010B6" w:rsidRPr="0066367B" w:rsidRDefault="006D0848" w:rsidP="0066367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color w:val="auto"/>
          <w:sz w:val="26"/>
          <w:szCs w:val="26"/>
        </w:rPr>
        <w:t>Г</w:t>
      </w:r>
      <w:r w:rsidR="009010B6" w:rsidRPr="0066367B">
        <w:rPr>
          <w:rFonts w:ascii="Times New Roman" w:hAnsi="Times New Roman" w:cs="Times New Roman"/>
          <w:color w:val="auto"/>
          <w:sz w:val="26"/>
          <w:szCs w:val="26"/>
        </w:rPr>
        <w:t>раждане, принимавшие участие в специальной военной операции и получившие уве</w:t>
      </w:r>
      <w:r w:rsidRPr="0066367B">
        <w:rPr>
          <w:rFonts w:ascii="Times New Roman" w:hAnsi="Times New Roman" w:cs="Times New Roman"/>
          <w:color w:val="auto"/>
          <w:sz w:val="26"/>
          <w:szCs w:val="26"/>
        </w:rPr>
        <w:t>чье (ранение, травму, контузию).</w:t>
      </w:r>
    </w:p>
    <w:p w:rsidR="006D0848" w:rsidRPr="0066367B" w:rsidRDefault="006D0848" w:rsidP="0066367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color w:val="auto"/>
          <w:sz w:val="26"/>
          <w:szCs w:val="26"/>
        </w:rPr>
        <w:lastRenderedPageBreak/>
        <w:t>Ч</w:t>
      </w:r>
      <w:r w:rsidR="009010B6" w:rsidRPr="0066367B">
        <w:rPr>
          <w:rFonts w:ascii="Times New Roman" w:hAnsi="Times New Roman" w:cs="Times New Roman"/>
          <w:color w:val="auto"/>
          <w:sz w:val="26"/>
          <w:szCs w:val="26"/>
        </w:rPr>
        <w:t>лены семей граждан, участвующих в специальной военной операции</w:t>
      </w:r>
      <w:r w:rsidR="00FB4B95" w:rsidRPr="0066367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248DF" w:rsidRPr="0066367B" w:rsidRDefault="00FB4B95" w:rsidP="0066367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D0848"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Члены семей участников специальной военной операции, погибших при участии в специальной военной операции или умерших </w:t>
      </w:r>
      <w:proofErr w:type="gramStart"/>
      <w:r w:rsidR="006D0848" w:rsidRPr="0066367B">
        <w:rPr>
          <w:rFonts w:ascii="Times New Roman" w:hAnsi="Times New Roman" w:cs="Times New Roman"/>
          <w:color w:val="auto"/>
          <w:sz w:val="26"/>
          <w:szCs w:val="26"/>
        </w:rPr>
        <w:t>в следствии</w:t>
      </w:r>
      <w:proofErr w:type="gramEnd"/>
      <w:r w:rsidR="006D0848"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 увечья (ранения, травмы, контузии) или заболевания, полученного в ходе специальной военной операции, или признанных безвестно отсутствующими, или объявленными умершими</w:t>
      </w:r>
      <w:r w:rsidR="00DE4DB6" w:rsidRPr="0066367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010B6" w:rsidRPr="0066367B" w:rsidRDefault="00FB4B95" w:rsidP="0066367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color w:val="auto"/>
          <w:sz w:val="26"/>
          <w:szCs w:val="26"/>
        </w:rPr>
        <w:t>Под членами семей граждан для целей понимаются родители (усыновители, опекуны), супруги и дети (в том числе усыновленные) граждан – участников специальной военной операции</w:t>
      </w:r>
      <w:r w:rsidR="002248DF"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2248DF" w:rsidRPr="0066367B" w:rsidRDefault="00DE4DB6" w:rsidP="0066367B">
      <w:pPr>
        <w:widowControl/>
        <w:numPr>
          <w:ilvl w:val="2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="009010B6" w:rsidRPr="0066367B">
        <w:rPr>
          <w:rFonts w:ascii="Times New Roman" w:hAnsi="Times New Roman" w:cs="Times New Roman"/>
          <w:color w:val="auto"/>
          <w:sz w:val="26"/>
          <w:szCs w:val="26"/>
        </w:rPr>
        <w:t>алоимущие граждане трудоспособного возраста, попавшие в трудную жизненную ситуацию, имеющие среднедушевой доход ниже прожиточного минимума.</w:t>
      </w:r>
      <w:r w:rsidR="002248DF"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9010B6" w:rsidRPr="0066367B" w:rsidRDefault="002248DF" w:rsidP="0066367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hAnsi="Times New Roman" w:cs="Times New Roman"/>
          <w:color w:val="auto"/>
          <w:sz w:val="26"/>
          <w:szCs w:val="26"/>
        </w:rPr>
        <w:t>Под трудной жизненной ситуацией</w:t>
      </w:r>
      <w:r w:rsidR="00126929"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понимаются </w:t>
      </w:r>
      <w:r w:rsidR="00D642FB" w:rsidRPr="0066367B">
        <w:rPr>
          <w:rFonts w:ascii="Times New Roman" w:hAnsi="Times New Roman" w:cs="Times New Roman"/>
          <w:color w:val="auto"/>
          <w:sz w:val="26"/>
          <w:szCs w:val="26"/>
        </w:rPr>
        <w:t>повреждение (</w:t>
      </w:r>
      <w:r w:rsidR="008E5D53" w:rsidRPr="0066367B">
        <w:rPr>
          <w:rFonts w:ascii="Times New Roman" w:hAnsi="Times New Roman" w:cs="Times New Roman"/>
          <w:color w:val="auto"/>
          <w:sz w:val="26"/>
          <w:szCs w:val="26"/>
        </w:rPr>
        <w:t>утрата</w:t>
      </w:r>
      <w:r w:rsidR="00D642FB" w:rsidRPr="0066367B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8E5D53" w:rsidRPr="0066367B">
        <w:rPr>
          <w:rFonts w:ascii="Times New Roman" w:hAnsi="Times New Roman" w:cs="Times New Roman"/>
          <w:color w:val="auto"/>
          <w:sz w:val="26"/>
          <w:szCs w:val="26"/>
        </w:rPr>
        <w:t xml:space="preserve"> имущества вследствие чрезвычайных ситуаций природного и техногенного характера, </w:t>
      </w:r>
      <w:r w:rsidR="00E507A2" w:rsidRPr="0066367B">
        <w:rPr>
          <w:rFonts w:ascii="Times New Roman" w:hAnsi="Times New Roman" w:cs="Times New Roman"/>
          <w:color w:val="auto"/>
          <w:sz w:val="26"/>
          <w:szCs w:val="26"/>
        </w:rPr>
        <w:t>заболевание (травма)</w:t>
      </w:r>
      <w:r w:rsidR="00F60B9B" w:rsidRPr="0066367B">
        <w:rPr>
          <w:rFonts w:ascii="Times New Roman" w:hAnsi="Times New Roman" w:cs="Times New Roman"/>
          <w:color w:val="auto"/>
          <w:sz w:val="26"/>
          <w:szCs w:val="26"/>
        </w:rPr>
        <w:t>, препятствующее исполнению заявителем трудовых обязанностей или трудоустройству, признание заявителя в установленном порядке безработным.</w:t>
      </w:r>
    </w:p>
    <w:p w:rsidR="00B3001B" w:rsidRPr="0066367B" w:rsidRDefault="00B3001B" w:rsidP="0066367B">
      <w:pPr>
        <w:widowControl/>
        <w:numPr>
          <w:ilvl w:val="1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Граждане обращаются </w:t>
      </w:r>
      <w:proofErr w:type="gramStart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 предоставлением благотворительного угля </w:t>
      </w:r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территориальные управления </w:t>
      </w:r>
      <w:r w:rsidR="0012692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Юргинского муниципального округа </w:t>
      </w:r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 месту жительства с заявлением о предоставлении</w:t>
      </w:r>
      <w:proofErr w:type="gramEnd"/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благотворительного угля по форме</w:t>
      </w:r>
      <w:r w:rsidR="000A2C42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согласно </w:t>
      </w:r>
      <w:r w:rsidR="000A2C42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риложению </w:t>
      </w:r>
      <w:r w:rsidR="000A2C42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№</w:t>
      </w:r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0A2C42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E469BE" w:rsidRPr="0066367B" w:rsidRDefault="00D03C4F" w:rsidP="0066367B">
      <w:pPr>
        <w:widowControl/>
        <w:numPr>
          <w:ilvl w:val="1"/>
          <w:numId w:val="21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С</w:t>
      </w:r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заявлени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ем</w:t>
      </w:r>
      <w:r w:rsidR="006C3AE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 предоставлении благотворительного угля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граждане </w:t>
      </w:r>
      <w:proofErr w:type="gramStart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предоставляют следующие документы</w:t>
      </w:r>
      <w:proofErr w:type="gramEnd"/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3674D1" w:rsidRPr="0066367B" w:rsidRDefault="00E469BE" w:rsidP="0066367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4" w:name="_Hlk198220142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копия документа, удостоверяющего личность</w:t>
      </w:r>
      <w:bookmarkEnd w:id="4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заявителя</w:t>
      </w:r>
      <w:r w:rsidR="003674D1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E469BE" w:rsidRPr="0066367B" w:rsidRDefault="003674D1" w:rsidP="0066367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копия СНИЛС заявителя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E469BE" w:rsidRPr="0066367B" w:rsidRDefault="00E469BE" w:rsidP="0066367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сп</w:t>
      </w:r>
      <w:r w:rsidR="00FB4B95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равка о составе семьи заявителя</w:t>
      </w:r>
      <w:r w:rsidR="000E4851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8B413E" w:rsidRPr="0066367B" w:rsidRDefault="008B413E" w:rsidP="0066367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копия правоустанавливающих документов на </w:t>
      </w:r>
      <w:r w:rsidR="007773B5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жилое помещение</w:t>
      </w:r>
      <w:r w:rsidR="00B306A8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FB4B95" w:rsidRPr="0066367B" w:rsidRDefault="00FB4B95" w:rsidP="0066367B">
      <w:pPr>
        <w:pStyle w:val="a5"/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Дополнительно к указанным в п. 2.</w:t>
      </w:r>
      <w:r w:rsidR="00D03C4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документам предоставляются:</w:t>
      </w:r>
    </w:p>
    <w:p w:rsidR="00FB4B95" w:rsidRPr="0066367B" w:rsidRDefault="00FB4B95" w:rsidP="0066367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2.2.2:</w:t>
      </w:r>
    </w:p>
    <w:p w:rsidR="00FB4B95" w:rsidRPr="0066367B" w:rsidRDefault="00FB4B95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- копии свидетельств о рождении (усыновлении), документов о взятии под опеку детей</w:t>
      </w:r>
      <w:r w:rsidR="003674D1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674D1" w:rsidRPr="0066367B" w:rsidRDefault="003674D1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- справка о доходах</w:t>
      </w:r>
      <w:r w:rsidR="00CF5867" w:rsidRPr="0066367B">
        <w:rPr>
          <w:color w:val="auto"/>
          <w:sz w:val="26"/>
          <w:szCs w:val="26"/>
        </w:rPr>
        <w:t xml:space="preserve"> </w:t>
      </w:r>
      <w:r w:rsidR="00CF5867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за три календарных месяца, предшествующих месяцу подачи заявления о предоставлении благотворительного угля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674D1" w:rsidRPr="0066367B" w:rsidRDefault="003674D1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- копия документов удостоверяющего личность (детей, достигших 14-летнего возраста);</w:t>
      </w:r>
    </w:p>
    <w:p w:rsidR="00FB4B95" w:rsidRPr="0066367B" w:rsidRDefault="00FB4B95" w:rsidP="0066367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2.2.3:</w:t>
      </w:r>
    </w:p>
    <w:p w:rsidR="00FB4B95" w:rsidRPr="0066367B" w:rsidRDefault="00FB4B95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- копия документа, подтверждающего полученное увечье (ранение, травму, контузию).</w:t>
      </w:r>
    </w:p>
    <w:p w:rsidR="00FB4B95" w:rsidRPr="0066367B" w:rsidRDefault="00FB4B95" w:rsidP="0066367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2.2.4</w:t>
      </w:r>
      <w:r w:rsidR="00F60B9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DE4DB6" w:rsidRPr="0066367B" w:rsidRDefault="00F60B9B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- справка</w:t>
      </w:r>
      <w:r w:rsidR="00B306A8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E51BF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подтверждающая статус участника специальной военной операции</w:t>
      </w:r>
      <w:r w:rsidR="003674D1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(срок действия справки не более 1 месяца </w:t>
      </w:r>
      <w:proofErr w:type="gramStart"/>
      <w:r w:rsidR="003674D1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с даты подачи</w:t>
      </w:r>
      <w:proofErr w:type="gramEnd"/>
      <w:r w:rsidR="003674D1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заявления)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DE4DB6" w:rsidRPr="0066367B" w:rsidRDefault="00DE4DB6" w:rsidP="0066367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Гражданами, указанными в п. 2.2.5:</w:t>
      </w:r>
    </w:p>
    <w:p w:rsidR="00F60B9B" w:rsidRDefault="00DE4DB6" w:rsidP="0066367B">
      <w:pPr>
        <w:pStyle w:val="a5"/>
        <w:widowControl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="0010515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документ,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подтверждающий гибель </w:t>
      </w:r>
      <w:r w:rsidR="0010515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гражданина в специальной военной операции или содержащий сведения о смерти гражданина, наступившей </w:t>
      </w:r>
      <w:proofErr w:type="gramStart"/>
      <w:r w:rsidR="0010515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в следствие</w:t>
      </w:r>
      <w:proofErr w:type="gramEnd"/>
      <w:r w:rsidR="0010515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увечья (ранения, травмы, контузии) или заболевания, </w:t>
      </w:r>
      <w:r w:rsidR="0010515D" w:rsidRPr="0066367B">
        <w:rPr>
          <w:rFonts w:ascii="Times New Roman" w:hAnsi="Times New Roman" w:cs="Times New Roman"/>
          <w:color w:val="auto"/>
          <w:sz w:val="26"/>
          <w:szCs w:val="26"/>
        </w:rPr>
        <w:t>полученного в ходе специальной военной операции, или признанных безвестно отсутствующими, или объявленными умершими.</w:t>
      </w:r>
    </w:p>
    <w:p w:rsidR="0066367B" w:rsidRPr="0066367B" w:rsidRDefault="0066367B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60B9B" w:rsidRPr="0066367B" w:rsidRDefault="00F60B9B" w:rsidP="0066367B">
      <w:pPr>
        <w:pStyle w:val="a5"/>
        <w:widowControl/>
        <w:numPr>
          <w:ilvl w:val="2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Гражданами, указанными в п. 2.2.</w:t>
      </w:r>
      <w:r w:rsidR="00DE4DB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EE5BAE" w:rsidRPr="0066367B" w:rsidRDefault="00E469BE" w:rsidP="0066367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справки о</w:t>
      </w:r>
      <w:r w:rsidR="00CE784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дохода</w:t>
      </w:r>
      <w:r w:rsidR="00A6008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заявителя и всех членов его семьи </w:t>
      </w:r>
      <w:bookmarkStart w:id="5" w:name="_Hlk198301329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за три календарных месяца, предшествующих месяцу подачи заявления о</w:t>
      </w:r>
      <w:r w:rsidR="00EE5BA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предост</w:t>
      </w:r>
      <w:r w:rsidR="007D462C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авлении благотворительного угля</w:t>
      </w:r>
      <w:bookmarkEnd w:id="5"/>
      <w:r w:rsidR="007D462C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E469BE" w:rsidRPr="0066367B" w:rsidRDefault="00D642FB" w:rsidP="0066367B">
      <w:pPr>
        <w:widowControl/>
        <w:numPr>
          <w:ilvl w:val="0"/>
          <w:numId w:val="19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копии документов</w:t>
      </w:r>
      <w:r w:rsidR="007D462C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 подтверждающи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="007D462C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наличие трудной жизненной ситуации (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справки с территориального центра занятости населения </w:t>
      </w:r>
      <w:r w:rsidR="0037738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города Юрги 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о постановке заявителя и/или трудоспособных членов семьи заявителя на учёт в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целях поиска подходящей работы, медицинское заключение, 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документ, подтверждающий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повреждение (утрату)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имущества в результате </w:t>
      </w:r>
      <w:r w:rsidRPr="0066367B">
        <w:rPr>
          <w:rFonts w:ascii="Times New Roman" w:hAnsi="Times New Roman" w:cs="Times New Roman"/>
          <w:color w:val="auto"/>
          <w:sz w:val="26"/>
          <w:szCs w:val="26"/>
        </w:rPr>
        <w:t>чрезвычайных ситуаций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:rsidR="00E469BE" w:rsidRPr="0066367B" w:rsidRDefault="00E469BE" w:rsidP="0066367B">
      <w:pPr>
        <w:widowControl/>
        <w:numPr>
          <w:ilvl w:val="1"/>
          <w:numId w:val="21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Копии документов, указанных в </w:t>
      </w:r>
      <w:proofErr w:type="spellStart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proofErr w:type="spellEnd"/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2.</w:t>
      </w:r>
      <w:r w:rsidR="00D03C4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2.</w:t>
      </w:r>
      <w:r w:rsidR="00D03C4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настоящего 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Порядка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 принимаются при предъявлении подлинников, если копии не заверены в установленном законодательством порядке.</w:t>
      </w:r>
    </w:p>
    <w:p w:rsidR="00E469BE" w:rsidRPr="0066367B" w:rsidRDefault="00E469BE" w:rsidP="0066367B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От имени гражданина заявления и документы, указанные в </w:t>
      </w:r>
      <w:proofErr w:type="spellStart"/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пп</w:t>
      </w:r>
      <w:proofErr w:type="spellEnd"/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 2.</w:t>
      </w:r>
      <w:r w:rsidR="00D03C4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2.</w:t>
      </w:r>
      <w:r w:rsidR="00D03C4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настоящего 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Порядка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 также могут представляться его законным представителем или лицом, уполномоченным им на основании доверенности, оформленной в соответствии с законодательством Российской Федерации (далее - представитель гражданина).</w:t>
      </w:r>
    </w:p>
    <w:p w:rsidR="00E469BE" w:rsidRPr="0066367B" w:rsidRDefault="00E469BE" w:rsidP="0066367B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случае обращения представителя гражданина дополнительно к документам, указанным в </w:t>
      </w:r>
      <w:proofErr w:type="spellStart"/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пп</w:t>
      </w:r>
      <w:proofErr w:type="spellEnd"/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 2.</w:t>
      </w:r>
      <w:r w:rsidR="00D03C4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642F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D03C4F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2.5</w:t>
      </w:r>
      <w:r w:rsidR="006D08F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представляются подлинники и копии документов, удостоверяющих личность представителя гражданина и </w:t>
      </w:r>
      <w:proofErr w:type="gramStart"/>
      <w:r w:rsidR="006D08F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документы</w:t>
      </w:r>
      <w:proofErr w:type="gramEnd"/>
      <w:r w:rsidR="006D08F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удостоверяющие его статус и полномочия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794146" w:rsidRPr="0066367B" w:rsidRDefault="00794146" w:rsidP="0066367B">
      <w:pPr>
        <w:pStyle w:val="a5"/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Для расчета среднедушевого дохода граждан (семьи), указанных в п. 2.2.1</w:t>
      </w:r>
      <w:r w:rsidR="00F6428C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 2.2.2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 сведения о доходах заявителя (членов его семьи) запрашиваются в порядке межведомственного взаимодействия.</w:t>
      </w:r>
    </w:p>
    <w:p w:rsidR="00E51BF6" w:rsidRPr="0066367B" w:rsidRDefault="00E51BF6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Для подтверждения статуса участника специальной военной операции гражданина, местом жительства которого не является Юргинский муниципальный округ и имеющего </w:t>
      </w:r>
      <w:r w:rsidR="00AC7E6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родителей, детей, супру</w:t>
      </w:r>
      <w:proofErr w:type="gramStart"/>
      <w:r w:rsidR="00AC7E6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г(</w:t>
      </w:r>
      <w:proofErr w:type="gramEnd"/>
      <w:r w:rsidR="00AC7E6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а)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проживающих на территории Юргинского муниципального округа, </w:t>
      </w:r>
      <w:r w:rsidR="00F022DB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предоставляется документ, подтверждающий статус участника специальной военной операции и документы родителей, детей, супруг(а).</w:t>
      </w:r>
    </w:p>
    <w:p w:rsidR="00E469BE" w:rsidRPr="0066367B" w:rsidRDefault="002379C2" w:rsidP="0066367B">
      <w:pPr>
        <w:pStyle w:val="a5"/>
        <w:widowControl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Для оценки наличия трудной жизненной ситуации граждан, указанных в п. </w:t>
      </w:r>
      <w:r w:rsidR="00FB657A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2.2.1, 2.2.2,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2.2.</w:t>
      </w:r>
      <w:r w:rsidR="0010515D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6</w:t>
      </w:r>
      <w:r w:rsidR="00CB13F8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614DC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МКУ «КЦСОН» </w:t>
      </w:r>
      <w:r w:rsidR="00CB13F8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или</w:t>
      </w:r>
      <w:r w:rsidR="00614DC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МКУ «СРЦН «Солнышко»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составляется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47A62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А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кт материально-жилищного обследования и оценки нуждаемости Заявителя в социальной помощи</w:t>
      </w:r>
      <w:r w:rsidR="00E51BF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r w:rsidR="006F6440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r w:rsidR="00E51BF6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риложение № 2)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794146" w:rsidRPr="0066367B" w:rsidRDefault="00794146" w:rsidP="0066367B">
      <w:pPr>
        <w:widowControl/>
        <w:numPr>
          <w:ilvl w:val="1"/>
          <w:numId w:val="2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По результатам рассмотрения 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пакетов документов с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заявлени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ями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 на предоставление благотворите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льного угля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комиссия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 xml:space="preserve">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прин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имает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решени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е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 xml:space="preserve"> о включении граждан в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реестр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 xml:space="preserve"> получателей благотворительного угля 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или об отказе в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о включении в реестр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получателей благотворительного угля</w:t>
      </w:r>
      <w:r w:rsidR="00E469BE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.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794146" w:rsidRPr="0066367B" w:rsidRDefault="00794146" w:rsidP="0066367B">
      <w:pPr>
        <w:widowControl/>
        <w:numPr>
          <w:ilvl w:val="1"/>
          <w:numId w:val="21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Основаниями для принятия решения об отказе 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в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о включении в реестр 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x-none"/>
        </w:rPr>
        <w:t>получателей благотворительного угля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может являться: </w:t>
      </w:r>
    </w:p>
    <w:p w:rsidR="00794146" w:rsidRPr="0066367B" w:rsidRDefault="00794146" w:rsidP="0066367B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предоставление заявителем неполных и/или недостоверных сведений в заявлении, а также предоставление заявителем неполных и/или недостоверных св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едений о составе семьи, доходах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; </w:t>
      </w:r>
    </w:p>
    <w:p w:rsidR="00794146" w:rsidRPr="0066367B" w:rsidRDefault="00794146" w:rsidP="0066367B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наличие в семье заявителя трудоспособных граждан, не предпринимающих никаких действий по своему трудоустройству и улучшению материального положения (отсутствие справки о доходах заявителя, о доходах членов семьи заявителя, а также отсутствие справки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подтверждающей постановку на учёт </w:t>
      </w: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заявителя (трудоспособных членов семьи заявителя) в центре занятости населения в целях поиска подходящей работы);</w:t>
      </w:r>
    </w:p>
    <w:p w:rsidR="00794146" w:rsidRPr="0066367B" w:rsidRDefault="00794146" w:rsidP="0066367B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не подтверждение</w:t>
      </w:r>
      <w:proofErr w:type="gramEnd"/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</w:t>
      </w:r>
      <w:r w:rsidR="00B23379"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акта трудной жизненной ситуации;</w:t>
      </w:r>
    </w:p>
    <w:p w:rsidR="00B23379" w:rsidRPr="0066367B" w:rsidRDefault="00B23379" w:rsidP="0066367B">
      <w:pPr>
        <w:widowControl/>
        <w:numPr>
          <w:ilvl w:val="0"/>
          <w:numId w:val="2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превышение среднедушевого дохода заявителя (семьи) установленным величинам прожиточного минимума.</w:t>
      </w:r>
    </w:p>
    <w:p w:rsidR="00824465" w:rsidRPr="0066367B" w:rsidRDefault="00B23379" w:rsidP="0066367B">
      <w:pPr>
        <w:pStyle w:val="a5"/>
        <w:widowControl/>
        <w:numPr>
          <w:ilvl w:val="1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66367B">
        <w:rPr>
          <w:rFonts w:ascii="Times New Roman" w:eastAsia="Times New Roman" w:hAnsi="Times New Roman" w:cs="Times New Roman"/>
          <w:color w:val="auto"/>
          <w:sz w:val="26"/>
          <w:szCs w:val="26"/>
        </w:rPr>
        <w:t>О принятом решении заявители уведомляются в письменной форме.</w:t>
      </w:r>
    </w:p>
    <w:p w:rsidR="00E469BE" w:rsidRPr="003D4A32" w:rsidRDefault="00E469BE" w:rsidP="003D4A32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469BE">
        <w:rPr>
          <w:rFonts w:ascii="Times New Roman" w:eastAsia="Times New Roman" w:hAnsi="Times New Roman" w:cs="Times New Roman"/>
          <w:color w:val="auto"/>
        </w:rPr>
        <w:br w:type="page"/>
      </w:r>
      <w:r w:rsidR="003D4A32" w:rsidRPr="003D4A32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Приложение №</w:t>
      </w:r>
      <w:r w:rsidRPr="003D4A3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</w:p>
    <w:p w:rsidR="003D4A32" w:rsidRPr="003D4A32" w:rsidRDefault="00E469BE" w:rsidP="003D4A32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A32">
        <w:rPr>
          <w:rFonts w:ascii="Times New Roman" w:eastAsia="Times New Roman" w:hAnsi="Times New Roman" w:cs="Times New Roman"/>
          <w:color w:val="auto"/>
          <w:sz w:val="26"/>
          <w:szCs w:val="26"/>
        </w:rPr>
        <w:t>к</w:t>
      </w:r>
      <w:r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 w:rsidR="00472627"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Порядк</w:t>
      </w:r>
      <w:r w:rsidR="00E828A7"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у</w:t>
      </w:r>
      <w:r w:rsidR="00472627"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предоставления гражданам</w:t>
      </w:r>
    </w:p>
    <w:p w:rsidR="003D4A32" w:rsidRPr="003D4A32" w:rsidRDefault="00472627" w:rsidP="003D4A32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Юргинского муниципального округа</w:t>
      </w:r>
    </w:p>
    <w:p w:rsidR="00E469BE" w:rsidRPr="003D4A32" w:rsidRDefault="00472627" w:rsidP="003D4A32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благотворительного угля</w:t>
      </w:r>
    </w:p>
    <w:p w:rsid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Главе Юргинского муниципального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 xml:space="preserve">округа Д.К. </w:t>
      </w:r>
      <w:proofErr w:type="spellStart"/>
      <w:r w:rsidRPr="00E469BE">
        <w:rPr>
          <w:rFonts w:ascii="Times New Roman" w:eastAsia="Times New Roman" w:hAnsi="Times New Roman" w:cs="Times New Roman"/>
          <w:color w:val="auto"/>
        </w:rPr>
        <w:t>Дадашову</w:t>
      </w:r>
      <w:proofErr w:type="spellEnd"/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от___________________________________</w:t>
      </w:r>
    </w:p>
    <w:p w:rsidR="00E469BE" w:rsidRPr="00E469BE" w:rsidRDefault="00E469BE" w:rsidP="00E469BE">
      <w:pPr>
        <w:widowControl/>
        <w:ind w:left="4820"/>
        <w:jc w:val="center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  <w:vertAlign w:val="superscript"/>
        </w:rPr>
        <w:t>(фамилия, имя, отчество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_____________________________________</w:t>
      </w:r>
    </w:p>
    <w:p w:rsidR="00E469BE" w:rsidRPr="00E469BE" w:rsidRDefault="00E469BE" w:rsidP="00E469BE">
      <w:pPr>
        <w:widowControl/>
        <w:ind w:left="4820"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E469BE">
        <w:rPr>
          <w:rFonts w:ascii="Times New Roman" w:eastAsia="Times New Roman" w:hAnsi="Times New Roman" w:cs="Times New Roman"/>
          <w:color w:val="auto"/>
          <w:vertAlign w:val="superscript"/>
        </w:rPr>
        <w:t>заявителя)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проживающего (ей) по адресу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_____________________________________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Паспорт серия ________ № 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Дата выдачи__________________________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 xml:space="preserve">Кем </w:t>
      </w:r>
      <w:proofErr w:type="gramStart"/>
      <w:r w:rsidRPr="00E469BE">
        <w:rPr>
          <w:rFonts w:ascii="Times New Roman" w:eastAsia="Times New Roman" w:hAnsi="Times New Roman" w:cs="Times New Roman"/>
          <w:color w:val="auto"/>
        </w:rPr>
        <w:t>выдан</w:t>
      </w:r>
      <w:proofErr w:type="gramEnd"/>
      <w:r w:rsidRPr="00E469BE">
        <w:rPr>
          <w:rFonts w:ascii="Times New Roman" w:eastAsia="Times New Roman" w:hAnsi="Times New Roman" w:cs="Times New Roman"/>
          <w:color w:val="auto"/>
        </w:rPr>
        <w:t xml:space="preserve">  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_____________________________________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Категория ____________________________</w:t>
      </w:r>
    </w:p>
    <w:p w:rsidR="00E469BE" w:rsidRPr="00E469BE" w:rsidRDefault="00E469BE" w:rsidP="00E469BE">
      <w:pPr>
        <w:widowControl/>
        <w:ind w:left="4820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СНИЛС (при наличии)__________________</w:t>
      </w:r>
    </w:p>
    <w:p w:rsidR="00E469BE" w:rsidRPr="00E469BE" w:rsidRDefault="00E469BE" w:rsidP="00E469BE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E469BE" w:rsidRPr="00E469BE" w:rsidRDefault="00E469BE" w:rsidP="00E469BE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E469BE">
        <w:rPr>
          <w:rFonts w:ascii="Times New Roman" w:eastAsia="Times New Roman" w:hAnsi="Times New Roman" w:cs="Times New Roman"/>
          <w:b/>
          <w:color w:val="auto"/>
        </w:rPr>
        <w:t>ЗАЯВЛЕНИЕ</w:t>
      </w:r>
    </w:p>
    <w:p w:rsidR="00E469BE" w:rsidRDefault="00E469BE" w:rsidP="00472627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 xml:space="preserve">Прошу </w:t>
      </w:r>
      <w:r w:rsidR="00C31738">
        <w:rPr>
          <w:rFonts w:ascii="Times New Roman" w:eastAsia="Times New Roman" w:hAnsi="Times New Roman" w:cs="Times New Roman"/>
          <w:color w:val="auto"/>
        </w:rPr>
        <w:t xml:space="preserve">Вас </w:t>
      </w:r>
      <w:r w:rsidR="00472627">
        <w:rPr>
          <w:rFonts w:ascii="Times New Roman" w:eastAsia="Times New Roman" w:hAnsi="Times New Roman" w:cs="Times New Roman"/>
          <w:color w:val="auto"/>
        </w:rPr>
        <w:t xml:space="preserve">предоставить </w:t>
      </w:r>
      <w:r w:rsidR="00C31738">
        <w:rPr>
          <w:rFonts w:ascii="Times New Roman" w:eastAsia="Times New Roman" w:hAnsi="Times New Roman" w:cs="Times New Roman"/>
          <w:color w:val="auto"/>
        </w:rPr>
        <w:t xml:space="preserve">мне </w:t>
      </w:r>
      <w:r w:rsidR="00472627">
        <w:rPr>
          <w:rFonts w:ascii="Times New Roman" w:eastAsia="Times New Roman" w:hAnsi="Times New Roman" w:cs="Times New Roman"/>
          <w:color w:val="auto"/>
        </w:rPr>
        <w:t>благотворительный уголь</w:t>
      </w:r>
      <w:r w:rsidR="00C31738">
        <w:rPr>
          <w:rFonts w:ascii="Times New Roman" w:eastAsia="Times New Roman" w:hAnsi="Times New Roman" w:cs="Times New Roman"/>
          <w:color w:val="auto"/>
        </w:rPr>
        <w:t xml:space="preserve"> в количестве 4 тонн.</w:t>
      </w:r>
    </w:p>
    <w:p w:rsidR="00C31738" w:rsidRPr="00E469BE" w:rsidRDefault="00C31738" w:rsidP="00472627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</w:rPr>
      </w:pPr>
    </w:p>
    <w:p w:rsid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469BE">
        <w:rPr>
          <w:rFonts w:ascii="Times New Roman" w:eastAsia="Times New Roman" w:hAnsi="Times New Roman" w:cs="Times New Roman"/>
          <w:color w:val="auto"/>
        </w:rPr>
        <w:t>К заявлению прилагаю следующие документы:</w:t>
      </w:r>
    </w:p>
    <w:p w:rsidR="00E469BE" w:rsidRPr="00E469BE" w:rsidRDefault="00E469BE" w:rsidP="00C31738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469BE">
        <w:rPr>
          <w:rFonts w:ascii="Times New Roman" w:eastAsia="Times New Roman" w:hAnsi="Times New Roman" w:cs="Times New Roman"/>
          <w:b/>
          <w:color w:val="auto"/>
        </w:rPr>
        <w:t>_______________________________________________________________________________________________________________________________________________________________________________________________</w:t>
      </w:r>
      <w:r w:rsidR="00C31738">
        <w:rPr>
          <w:rFonts w:ascii="Times New Roman" w:eastAsia="Times New Roman" w:hAnsi="Times New Roman" w:cs="Times New Roman"/>
          <w:b/>
          <w:color w:val="auto"/>
        </w:rPr>
        <w:t>________________________________________</w:t>
      </w: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Предупрежден(а) об ответственности за предоставление ложной информации и несу ответственность в соответствии с законодательством РФ. Против проверки представленных мною сведений не возражаю.</w:t>
      </w: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469BE" w:rsidRPr="00C31738" w:rsidRDefault="00E469BE" w:rsidP="00C31738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«___» ____________ 20___ г.                                                        ___________________</w:t>
      </w:r>
    </w:p>
    <w:p w:rsidR="00E469BE" w:rsidRPr="00C31738" w:rsidRDefault="00E469BE" w:rsidP="00C31738">
      <w:pPr>
        <w:widowControl/>
        <w:ind w:left="7090"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>(подпись заявителя)</w:t>
      </w:r>
    </w:p>
    <w:p w:rsidR="00E469BE" w:rsidRPr="00C31738" w:rsidRDefault="00E469BE" w:rsidP="00C3173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469BE" w:rsidRPr="00C31738" w:rsidRDefault="00E469BE" w:rsidP="00C3173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 xml:space="preserve">На обработку персональных данных о себе в соответствии со </w:t>
      </w:r>
      <w:hyperlink r:id="rId10" w:history="1">
        <w:r w:rsidRPr="00C31738">
          <w:rPr>
            <w:rFonts w:ascii="Times New Roman" w:eastAsia="Times New Roman" w:hAnsi="Times New Roman" w:cs="Times New Roman"/>
            <w:bCs/>
            <w:color w:val="auto"/>
          </w:rPr>
          <w:t>статьей 9</w:t>
        </w:r>
      </w:hyperlink>
      <w:r w:rsidRPr="00C31738">
        <w:rPr>
          <w:rFonts w:ascii="Times New Roman" w:eastAsia="Times New Roman" w:hAnsi="Times New Roman" w:cs="Times New Roman"/>
          <w:color w:val="auto"/>
        </w:rPr>
        <w:t xml:space="preserve"> Федерального закона от 27.07.2006 №152-ФЗ «О персональных данных» для включения в реестр получателей социальных услуг: </w:t>
      </w:r>
      <w:r w:rsidRPr="00C31738">
        <w:rPr>
          <w:rFonts w:ascii="Times New Roman" w:eastAsia="Times New Roman" w:hAnsi="Times New Roman" w:cs="Times New Roman"/>
          <w:i/>
          <w:color w:val="auto"/>
        </w:rPr>
        <w:t>_____________________________.</w:t>
      </w:r>
    </w:p>
    <w:p w:rsidR="00E469BE" w:rsidRPr="00C31738" w:rsidRDefault="00C31738" w:rsidP="00C3173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 w:rsidR="00E469BE"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 w:rsidR="00E469BE"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  <w:t xml:space="preserve">    (согласен, / не согласен)</w:t>
      </w:r>
    </w:p>
    <w:p w:rsidR="00C31738" w:rsidRDefault="00C31738" w:rsidP="00C31738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«___» ____</w:t>
      </w:r>
      <w:r w:rsidRPr="00C31738">
        <w:rPr>
          <w:rFonts w:ascii="Times New Roman" w:eastAsia="Times New Roman" w:hAnsi="Times New Roman" w:cs="Times New Roman"/>
          <w:color w:val="auto"/>
        </w:rPr>
        <w:t>___</w:t>
      </w:r>
      <w:r>
        <w:rPr>
          <w:rFonts w:ascii="Times New Roman" w:eastAsia="Times New Roman" w:hAnsi="Times New Roman" w:cs="Times New Roman"/>
          <w:color w:val="auto"/>
        </w:rPr>
        <w:t>_ 20___ г.       ____________  __________________________________</w:t>
      </w:r>
    </w:p>
    <w:p w:rsidR="00C31738" w:rsidRPr="00C31738" w:rsidRDefault="00C31738" w:rsidP="00C31738">
      <w:pPr>
        <w:widowControl/>
        <w:ind w:left="2836"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>(подпись заявителя)</w:t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</w:r>
      <w:r>
        <w:rPr>
          <w:rFonts w:ascii="Times New Roman" w:eastAsia="Times New Roman" w:hAnsi="Times New Roman" w:cs="Times New Roman"/>
          <w:i/>
          <w:color w:val="auto"/>
          <w:vertAlign w:val="superscript"/>
        </w:rPr>
        <w:tab/>
        <w:t>(фамилия, имя, отчество)</w:t>
      </w: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469BE" w:rsidRPr="00C31738" w:rsidRDefault="00E469BE" w:rsidP="00C3173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Согласен(-на) на уведомление:</w:t>
      </w:r>
    </w:p>
    <w:p w:rsidR="00E469BE" w:rsidRPr="00C31738" w:rsidRDefault="00E469BE" w:rsidP="00C31738">
      <w:pPr>
        <w:widowControl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по средствам почтовой связи по адресу: _____________________________________________________________________________</w:t>
      </w:r>
    </w:p>
    <w:p w:rsidR="00E469BE" w:rsidRPr="00C31738" w:rsidRDefault="00E469BE" w:rsidP="00C31738">
      <w:pPr>
        <w:widowControl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по средствам телефонной связи, в т.ч. и СМС информирование по номеру тел.________________________</w:t>
      </w:r>
    </w:p>
    <w:p w:rsidR="00E469BE" w:rsidRPr="00C31738" w:rsidRDefault="00E469BE" w:rsidP="00C31738">
      <w:pPr>
        <w:widowControl/>
        <w:numPr>
          <w:ilvl w:val="0"/>
          <w:numId w:val="22"/>
        </w:numPr>
        <w:tabs>
          <w:tab w:val="left" w:pos="284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 xml:space="preserve"> иным образом _____________________</w:t>
      </w:r>
      <w:r w:rsidR="00C31738">
        <w:rPr>
          <w:rFonts w:ascii="Times New Roman" w:eastAsia="Times New Roman" w:hAnsi="Times New Roman" w:cs="Times New Roman"/>
          <w:color w:val="auto"/>
        </w:rPr>
        <w:t>___________________________</w:t>
      </w:r>
      <w:r w:rsidRPr="00C31738">
        <w:rPr>
          <w:rFonts w:ascii="Times New Roman" w:eastAsia="Times New Roman" w:hAnsi="Times New Roman" w:cs="Times New Roman"/>
          <w:color w:val="auto"/>
        </w:rPr>
        <w:t>____.</w:t>
      </w:r>
    </w:p>
    <w:p w:rsidR="00E469BE" w:rsidRDefault="00E469BE" w:rsidP="00C3173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</w:rPr>
      </w:pPr>
    </w:p>
    <w:p w:rsidR="00C31738" w:rsidRPr="00C31738" w:rsidRDefault="00C31738" w:rsidP="00C31738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color w:val="auto"/>
        </w:rPr>
      </w:pPr>
    </w:p>
    <w:p w:rsidR="00C31738" w:rsidRPr="00C31738" w:rsidRDefault="00C31738" w:rsidP="00C31738">
      <w:pPr>
        <w:widowControl/>
        <w:ind w:firstLine="709"/>
        <w:rPr>
          <w:rFonts w:ascii="Times New Roman" w:eastAsia="Times New Roman" w:hAnsi="Times New Roman" w:cs="Times New Roman"/>
          <w:color w:val="auto"/>
        </w:rPr>
      </w:pPr>
      <w:r w:rsidRPr="00C31738">
        <w:rPr>
          <w:rFonts w:ascii="Times New Roman" w:eastAsia="Times New Roman" w:hAnsi="Times New Roman" w:cs="Times New Roman"/>
          <w:color w:val="auto"/>
        </w:rPr>
        <w:t>«___» ____________ 20___ г.                                                        ___________________</w:t>
      </w:r>
    </w:p>
    <w:p w:rsidR="00E51BF6" w:rsidRDefault="00C31738" w:rsidP="003D4A32">
      <w:pPr>
        <w:widowControl/>
        <w:ind w:left="7090" w:firstLine="709"/>
        <w:rPr>
          <w:rFonts w:ascii="Times New Roman" w:eastAsia="Times New Roman" w:hAnsi="Times New Roman" w:cs="Times New Roman"/>
          <w:i/>
          <w:color w:val="auto"/>
          <w:vertAlign w:val="superscript"/>
        </w:rPr>
      </w:pPr>
      <w:r w:rsidRPr="00C31738">
        <w:rPr>
          <w:rFonts w:ascii="Times New Roman" w:eastAsia="Times New Roman" w:hAnsi="Times New Roman" w:cs="Times New Roman"/>
          <w:i/>
          <w:color w:val="auto"/>
          <w:vertAlign w:val="superscript"/>
        </w:rPr>
        <w:t>(подпись заявителя)</w:t>
      </w:r>
      <w:r w:rsidR="00E51BF6">
        <w:rPr>
          <w:rFonts w:ascii="Times New Roman" w:eastAsia="Times New Roman" w:hAnsi="Times New Roman" w:cs="Times New Roman"/>
          <w:i/>
          <w:color w:val="auto"/>
          <w:vertAlign w:val="superscript"/>
        </w:rPr>
        <w:br w:type="page"/>
      </w:r>
    </w:p>
    <w:p w:rsidR="008D7F7C" w:rsidRPr="003D4A32" w:rsidRDefault="008D7F7C" w:rsidP="008D7F7C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4A32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</w:p>
    <w:p w:rsidR="008D7F7C" w:rsidRPr="003D4A32" w:rsidRDefault="008D7F7C" w:rsidP="008D7F7C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bookmarkStart w:id="6" w:name="_Hlk198025764"/>
      <w:r w:rsidRPr="003D4A32">
        <w:rPr>
          <w:rFonts w:ascii="Times New Roman" w:eastAsia="Times New Roman" w:hAnsi="Times New Roman" w:cs="Times New Roman"/>
          <w:color w:val="auto"/>
          <w:sz w:val="26"/>
          <w:szCs w:val="26"/>
        </w:rPr>
        <w:t>к</w:t>
      </w:r>
      <w:r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Порядку предоставления гражданам</w:t>
      </w:r>
    </w:p>
    <w:p w:rsidR="008D7F7C" w:rsidRPr="003D4A32" w:rsidRDefault="008D7F7C" w:rsidP="008D7F7C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Юргинского муниципального округа</w:t>
      </w:r>
    </w:p>
    <w:p w:rsidR="008D7F7C" w:rsidRPr="003D4A32" w:rsidRDefault="008D7F7C" w:rsidP="008D7F7C">
      <w:pPr>
        <w:autoSpaceDE w:val="0"/>
        <w:autoSpaceDN w:val="0"/>
        <w:adjustRightInd w:val="0"/>
        <w:ind w:left="482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3D4A3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благотворительного угля</w:t>
      </w:r>
    </w:p>
    <w:bookmarkEnd w:id="6"/>
    <w:p w:rsidR="00E51BF6" w:rsidRDefault="00E51BF6" w:rsidP="008D7F7C">
      <w:pPr>
        <w:tabs>
          <w:tab w:val="left" w:pos="5529"/>
          <w:tab w:val="left" w:pos="5705"/>
          <w:tab w:val="right" w:pos="8931"/>
        </w:tabs>
        <w:ind w:left="5529" w:hanging="5670"/>
        <w:jc w:val="center"/>
        <w:rPr>
          <w:rFonts w:ascii="Times New Roman" w:hAnsi="Times New Roman"/>
        </w:rPr>
      </w:pPr>
    </w:p>
    <w:p w:rsidR="008D7F7C" w:rsidRDefault="008D7F7C" w:rsidP="008D7F7C">
      <w:pPr>
        <w:tabs>
          <w:tab w:val="left" w:pos="5529"/>
          <w:tab w:val="left" w:pos="5705"/>
          <w:tab w:val="right" w:pos="8931"/>
        </w:tabs>
        <w:ind w:left="5529" w:hanging="5670"/>
        <w:jc w:val="center"/>
        <w:rPr>
          <w:rFonts w:ascii="Times New Roman" w:hAnsi="Times New Roman"/>
        </w:rPr>
      </w:pPr>
    </w:p>
    <w:p w:rsidR="00E51BF6" w:rsidRPr="002D67A9" w:rsidRDefault="00E51BF6" w:rsidP="008D7F7C">
      <w:pPr>
        <w:tabs>
          <w:tab w:val="left" w:pos="5529"/>
          <w:tab w:val="left" w:pos="5705"/>
          <w:tab w:val="right" w:pos="8931"/>
        </w:tabs>
        <w:ind w:left="5529" w:hanging="5670"/>
        <w:jc w:val="center"/>
        <w:rPr>
          <w:rFonts w:ascii="Times New Roman" w:hAnsi="Times New Roman"/>
          <w:b/>
        </w:rPr>
      </w:pPr>
      <w:r w:rsidRPr="002D67A9">
        <w:rPr>
          <w:rFonts w:ascii="Times New Roman" w:hAnsi="Times New Roman"/>
          <w:b/>
        </w:rPr>
        <w:t>Акт материально-жилищного обследования</w:t>
      </w:r>
    </w:p>
    <w:p w:rsidR="00E51BF6" w:rsidRPr="002D67A9" w:rsidRDefault="00E51BF6" w:rsidP="008D7F7C">
      <w:pPr>
        <w:tabs>
          <w:tab w:val="left" w:pos="5529"/>
          <w:tab w:val="left" w:pos="5705"/>
          <w:tab w:val="right" w:pos="8931"/>
        </w:tabs>
        <w:ind w:left="5529" w:hanging="5670"/>
        <w:jc w:val="center"/>
        <w:rPr>
          <w:rFonts w:ascii="Times New Roman" w:hAnsi="Times New Roman"/>
          <w:b/>
        </w:rPr>
      </w:pPr>
      <w:r w:rsidRPr="002D67A9">
        <w:rPr>
          <w:rFonts w:ascii="Times New Roman" w:hAnsi="Times New Roman"/>
          <w:b/>
        </w:rPr>
        <w:t>и оценки нуждаемости Заявителя в социальной помощи</w:t>
      </w:r>
    </w:p>
    <w:p w:rsidR="00E51BF6" w:rsidRDefault="00E51BF6" w:rsidP="008D7F7C">
      <w:pPr>
        <w:tabs>
          <w:tab w:val="left" w:pos="5529"/>
          <w:tab w:val="left" w:pos="5705"/>
          <w:tab w:val="right" w:pos="8931"/>
        </w:tabs>
        <w:ind w:left="5529" w:hanging="5670"/>
        <w:jc w:val="center"/>
        <w:rPr>
          <w:rFonts w:ascii="Times New Roman" w:hAnsi="Times New Roman"/>
        </w:rPr>
      </w:pP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«___»_________20___г.                       Юргинский муниципальный округ, 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Ф.И.О.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p w:rsidR="00E51BF6" w:rsidRDefault="007274F4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51BF6">
        <w:rPr>
          <w:rFonts w:ascii="Times New Roman" w:hAnsi="Times New Roman"/>
        </w:rPr>
        <w:t>Данные паспорта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ИНН_____________________, № страх/</w:t>
      </w:r>
      <w:proofErr w:type="spellStart"/>
      <w:r>
        <w:rPr>
          <w:rFonts w:ascii="Times New Roman" w:hAnsi="Times New Roman"/>
        </w:rPr>
        <w:t>св-ва</w:t>
      </w:r>
      <w:proofErr w:type="spellEnd"/>
      <w:r>
        <w:rPr>
          <w:rFonts w:ascii="Times New Roman" w:hAnsi="Times New Roman"/>
        </w:rPr>
        <w:t xml:space="preserve"> ПФ_______________________________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Дата рождения___________________________.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Категория ______________________________.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Место жительства ___________________, улица _____________________, дом _____,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квартира _______, телефон ___________.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Характеристика жилого помещения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Правовое отношение к собственности: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Наличие коммунальных удобств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Состав семьи: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3"/>
        <w:gridCol w:w="1959"/>
        <w:gridCol w:w="1276"/>
        <w:gridCol w:w="1134"/>
        <w:gridCol w:w="2409"/>
        <w:gridCol w:w="1668"/>
      </w:tblGrid>
      <w:tr w:rsidR="00E51BF6" w:rsidRPr="00DE425C" w:rsidTr="00CD742B">
        <w:tc>
          <w:tcPr>
            <w:tcW w:w="593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№</w:t>
            </w:r>
          </w:p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DE425C">
              <w:rPr>
                <w:rFonts w:ascii="Times New Roman" w:hAnsi="Times New Roman"/>
              </w:rPr>
              <w:t>п.п</w:t>
            </w:r>
            <w:proofErr w:type="spellEnd"/>
            <w:r w:rsidRPr="00DE425C">
              <w:rPr>
                <w:rFonts w:ascii="Times New Roman" w:hAnsi="Times New Roman"/>
              </w:rPr>
              <w:t>.</w:t>
            </w:r>
          </w:p>
        </w:tc>
        <w:tc>
          <w:tcPr>
            <w:tcW w:w="1959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Фамилия, имя, отчество главы и членов семьи</w:t>
            </w:r>
          </w:p>
        </w:tc>
        <w:tc>
          <w:tcPr>
            <w:tcW w:w="1276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Год</w:t>
            </w:r>
          </w:p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рождения</w:t>
            </w:r>
          </w:p>
        </w:tc>
        <w:tc>
          <w:tcPr>
            <w:tcW w:w="1134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Степень родства</w:t>
            </w:r>
          </w:p>
        </w:tc>
        <w:tc>
          <w:tcPr>
            <w:tcW w:w="2409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Место работы, должность, группа и вид инвалидности, вид пенсии</w:t>
            </w:r>
          </w:p>
        </w:tc>
        <w:tc>
          <w:tcPr>
            <w:tcW w:w="1668" w:type="dxa"/>
            <w:vAlign w:val="center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center"/>
              <w:rPr>
                <w:rFonts w:ascii="Times New Roman" w:hAnsi="Times New Roman"/>
              </w:rPr>
            </w:pPr>
            <w:r w:rsidRPr="00DE425C">
              <w:rPr>
                <w:rFonts w:ascii="Times New Roman" w:hAnsi="Times New Roman"/>
              </w:rPr>
              <w:t>Размер дохода (зарплата, пенсия, пособие на детей и др.)</w:t>
            </w: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  <w:tr w:rsidR="00E51BF6" w:rsidRPr="00DE425C" w:rsidTr="00CD742B">
        <w:tc>
          <w:tcPr>
            <w:tcW w:w="593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</w:tcPr>
          <w:p w:rsidR="00E51BF6" w:rsidRPr="00DE425C" w:rsidRDefault="00E51BF6" w:rsidP="00CD742B">
            <w:pPr>
              <w:tabs>
                <w:tab w:val="left" w:pos="5529"/>
                <w:tab w:val="left" w:pos="5705"/>
                <w:tab w:val="right" w:pos="8931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E51BF6" w:rsidRPr="00571070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(</w:t>
      </w:r>
      <w:r w:rsidRPr="00571070">
        <w:rPr>
          <w:rFonts w:ascii="Times New Roman" w:hAnsi="Times New Roman"/>
          <w:sz w:val="20"/>
          <w:szCs w:val="20"/>
        </w:rPr>
        <w:t>2 сторона)</w:t>
      </w:r>
    </w:p>
    <w:p w:rsidR="00E51BF6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Другие источники дохода</w:t>
      </w:r>
    </w:p>
    <w:p w:rsidR="00E51BF6" w:rsidRPr="00BD5135" w:rsidRDefault="00E51BF6" w:rsidP="00E51BF6">
      <w:pPr>
        <w:tabs>
          <w:tab w:val="left" w:pos="5529"/>
          <w:tab w:val="left" w:pos="5705"/>
          <w:tab w:val="right" w:pos="8931"/>
        </w:tabs>
        <w:ind w:left="5529" w:hanging="56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______________________________________________________________ 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 w:rsidRPr="00571070">
        <w:rPr>
          <w:rFonts w:ascii="Times New Roman" w:hAnsi="Times New Roman"/>
        </w:rPr>
        <w:t xml:space="preserve">12. Имущественное положение (наличие подсобного </w:t>
      </w:r>
      <w:r>
        <w:rPr>
          <w:rFonts w:ascii="Times New Roman" w:hAnsi="Times New Roman"/>
        </w:rPr>
        <w:t>хозяйства и т.д.)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13. Среднедушевой доход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На какие меры </w:t>
      </w:r>
      <w:proofErr w:type="spellStart"/>
      <w:r>
        <w:rPr>
          <w:rFonts w:ascii="Times New Roman" w:hAnsi="Times New Roman"/>
        </w:rPr>
        <w:t>соц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оддержки</w:t>
      </w:r>
      <w:proofErr w:type="spellEnd"/>
      <w:r>
        <w:rPr>
          <w:rFonts w:ascii="Times New Roman" w:hAnsi="Times New Roman"/>
        </w:rPr>
        <w:t xml:space="preserve"> имеет право</w:t>
      </w:r>
    </w:p>
    <w:p w:rsidR="00E51BF6" w:rsidRDefault="00E51BF6" w:rsidP="00E51BF6">
      <w:pPr>
        <w:tabs>
          <w:tab w:val="left" w:pos="2679"/>
        </w:tabs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Имеет ли детей, живущих отдельно. Указать кто, где живет и работает, какую    помощь оказывает родителям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Другие данные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В какой неотложной помощи нуждается обследуемый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Какая помощь оказана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 w:rsidRPr="002D67A9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</w:rPr>
        <w:t>______________________________________________________________________</w:t>
      </w:r>
      <w:r w:rsidR="00957E5E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_________________________________________________________________________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Подписи: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_______________________     _____________________________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  <w:sz w:val="16"/>
          <w:szCs w:val="16"/>
        </w:rPr>
      </w:pPr>
      <w:r w:rsidRPr="002907FB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Pr="002907FB">
        <w:rPr>
          <w:rFonts w:ascii="Times New Roman" w:hAnsi="Times New Roman"/>
          <w:sz w:val="16"/>
          <w:szCs w:val="16"/>
        </w:rPr>
        <w:t xml:space="preserve">   должность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   подпись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расшифровка подписи   </w:t>
      </w: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  <w:sz w:val="16"/>
          <w:szCs w:val="16"/>
        </w:rPr>
      </w:pPr>
    </w:p>
    <w:p w:rsidR="00E51BF6" w:rsidRDefault="00E51BF6" w:rsidP="00E51BF6">
      <w:pPr>
        <w:tabs>
          <w:tab w:val="left" w:pos="2679"/>
        </w:tabs>
        <w:ind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______________________________ ___________________________________      ____________________________________________ </w:t>
      </w: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2907FB">
        <w:rPr>
          <w:rFonts w:ascii="Times New Roman" w:hAnsi="Times New Roman"/>
          <w:sz w:val="16"/>
          <w:szCs w:val="16"/>
        </w:rPr>
        <w:t xml:space="preserve">  должность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   подпись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расшифровка подписи   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______________________________ ____________________________________   _____________________________________________ </w:t>
      </w: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2907FB">
        <w:rPr>
          <w:rFonts w:ascii="Times New Roman" w:hAnsi="Times New Roman"/>
          <w:sz w:val="16"/>
          <w:szCs w:val="16"/>
        </w:rPr>
        <w:t xml:space="preserve">  должность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   подпись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2907FB">
        <w:rPr>
          <w:rFonts w:ascii="Times New Roman" w:hAnsi="Times New Roman"/>
          <w:sz w:val="16"/>
          <w:szCs w:val="16"/>
        </w:rPr>
        <w:t xml:space="preserve">расшифровка подписи  </w:t>
      </w: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  <w:sz w:val="16"/>
          <w:szCs w:val="16"/>
        </w:rPr>
      </w:pPr>
    </w:p>
    <w:p w:rsidR="00E51BF6" w:rsidRDefault="00E51BF6" w:rsidP="00E51BF6">
      <w:pPr>
        <w:tabs>
          <w:tab w:val="left" w:pos="2679"/>
        </w:tabs>
        <w:rPr>
          <w:rFonts w:ascii="Times New Roman" w:hAnsi="Times New Roman"/>
        </w:rPr>
      </w:pPr>
    </w:p>
    <w:p w:rsidR="00E51BF6" w:rsidRPr="00CD2994" w:rsidRDefault="00E51BF6" w:rsidP="00E51BF6">
      <w:pPr>
        <w:tabs>
          <w:tab w:val="left" w:pos="2679"/>
        </w:tabs>
        <w:rPr>
          <w:rFonts w:ascii="Times New Roman" w:hAnsi="Times New Roman"/>
        </w:rPr>
      </w:pPr>
      <w:r w:rsidRPr="00CD2994">
        <w:rPr>
          <w:rFonts w:ascii="Times New Roman" w:hAnsi="Times New Roman"/>
        </w:rPr>
        <w:t xml:space="preserve">Подпись обследуемого: _____________________________________________________ </w:t>
      </w:r>
    </w:p>
    <w:p w:rsidR="00E51BF6" w:rsidRPr="00CD2994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51BF6" w:rsidRPr="00CD2994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D2994">
        <w:rPr>
          <w:rFonts w:ascii="Times New Roman" w:hAnsi="Times New Roman"/>
        </w:rPr>
        <w:t>Печать</w:t>
      </w:r>
      <w:proofErr w:type="gramStart"/>
      <w:r w:rsidRPr="00CD2994">
        <w:rPr>
          <w:rFonts w:ascii="Times New Roman" w:hAnsi="Times New Roman"/>
        </w:rPr>
        <w:t xml:space="preserve">                         З</w:t>
      </w:r>
      <w:proofErr w:type="gramEnd"/>
      <w:r w:rsidRPr="00CD2994">
        <w:rPr>
          <w:rFonts w:ascii="Times New Roman" w:hAnsi="Times New Roman"/>
        </w:rPr>
        <w:t>ав. отделом  _________________________________</w:t>
      </w:r>
      <w:r>
        <w:rPr>
          <w:rFonts w:ascii="Times New Roman" w:hAnsi="Times New Roman"/>
        </w:rPr>
        <w:t>_________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 w:rsidRPr="00CD2994">
        <w:rPr>
          <w:rFonts w:ascii="Times New Roman" w:hAnsi="Times New Roman"/>
        </w:rPr>
        <w:t xml:space="preserve"> 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 w:rsidRPr="00CD2994">
        <w:rPr>
          <w:rFonts w:ascii="Times New Roman" w:hAnsi="Times New Roman"/>
        </w:rPr>
        <w:t xml:space="preserve">  Решение комиссии</w:t>
      </w: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</w:rPr>
        <w:t>______________________________________</w:t>
      </w:r>
      <w:r w:rsidRPr="00CD2994">
        <w:rPr>
          <w:rFonts w:ascii="Times New Roman" w:hAnsi="Times New Roman"/>
        </w:rPr>
        <w:t>_</w:t>
      </w:r>
    </w:p>
    <w:p w:rsidR="00E51BF6" w:rsidRPr="009A5A03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E51BF6" w:rsidRDefault="00E51BF6" w:rsidP="00E51BF6">
      <w:pPr>
        <w:tabs>
          <w:tab w:val="left" w:pos="2679"/>
        </w:tabs>
        <w:ind w:left="-142"/>
        <w:rPr>
          <w:rFonts w:ascii="Times New Roman" w:hAnsi="Times New Roman"/>
        </w:rPr>
      </w:pPr>
    </w:p>
    <w:p w:rsidR="00E51BF6" w:rsidRPr="009A5A03" w:rsidRDefault="00E51BF6" w:rsidP="00E51BF6">
      <w:pPr>
        <w:tabs>
          <w:tab w:val="left" w:pos="2679"/>
        </w:tabs>
        <w:ind w:left="-142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«___»_________20___г.                       </w:t>
      </w:r>
    </w:p>
    <w:p w:rsidR="00050C39" w:rsidRDefault="00050C39" w:rsidP="00E51BF6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</w:rPr>
      </w:pPr>
    </w:p>
    <w:sectPr w:rsidR="00050C39" w:rsidSect="008D77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F7" w:rsidRDefault="001A42F7" w:rsidP="00A10D09">
      <w:r>
        <w:separator/>
      </w:r>
    </w:p>
  </w:endnote>
  <w:endnote w:type="continuationSeparator" w:id="0">
    <w:p w:rsidR="001A42F7" w:rsidRDefault="001A42F7" w:rsidP="00A1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F7" w:rsidRDefault="001A42F7" w:rsidP="00A10D09">
      <w:r>
        <w:separator/>
      </w:r>
    </w:p>
  </w:footnote>
  <w:footnote w:type="continuationSeparator" w:id="0">
    <w:p w:rsidR="001A42F7" w:rsidRDefault="001A42F7" w:rsidP="00A1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137"/>
    <w:multiLevelType w:val="hybridMultilevel"/>
    <w:tmpl w:val="694E70C8"/>
    <w:lvl w:ilvl="0" w:tplc="ADCE4E0E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16E3F"/>
    <w:multiLevelType w:val="multilevel"/>
    <w:tmpl w:val="78DC253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4E67CC"/>
    <w:multiLevelType w:val="multilevel"/>
    <w:tmpl w:val="758AB4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3">
    <w:nsid w:val="0F8C30B4"/>
    <w:multiLevelType w:val="hybridMultilevel"/>
    <w:tmpl w:val="D8D4DA56"/>
    <w:lvl w:ilvl="0" w:tplc="C5B09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00B6"/>
    <w:multiLevelType w:val="multilevel"/>
    <w:tmpl w:val="DA602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B2B66"/>
    <w:multiLevelType w:val="hybridMultilevel"/>
    <w:tmpl w:val="DC8A444C"/>
    <w:lvl w:ilvl="0" w:tplc="B7BC4AC0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D0847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A7704AC"/>
    <w:multiLevelType w:val="hybridMultilevel"/>
    <w:tmpl w:val="BFF6D840"/>
    <w:lvl w:ilvl="0" w:tplc="04BCD7F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8C245D"/>
    <w:multiLevelType w:val="multilevel"/>
    <w:tmpl w:val="336876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6E76D8"/>
    <w:multiLevelType w:val="multilevel"/>
    <w:tmpl w:val="3BAA7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963FF"/>
    <w:multiLevelType w:val="multilevel"/>
    <w:tmpl w:val="F2B23AD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864286"/>
    <w:multiLevelType w:val="hybridMultilevel"/>
    <w:tmpl w:val="A6B0207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F7E53"/>
    <w:multiLevelType w:val="hybridMultilevel"/>
    <w:tmpl w:val="74869EB0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F3BD2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36E82F8F"/>
    <w:multiLevelType w:val="multilevel"/>
    <w:tmpl w:val="EB941F5E"/>
    <w:lvl w:ilvl="0">
      <w:start w:val="1"/>
      <w:numFmt w:val="decimal"/>
      <w:suff w:val="space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>
    <w:nsid w:val="38E55B06"/>
    <w:multiLevelType w:val="multilevel"/>
    <w:tmpl w:val="3EB048E8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B091003"/>
    <w:multiLevelType w:val="multilevel"/>
    <w:tmpl w:val="397807A6"/>
    <w:lvl w:ilvl="0">
      <w:start w:val="1"/>
      <w:numFmt w:val="decimal"/>
      <w:suff w:val="space"/>
      <w:lvlText w:val="%1."/>
      <w:lvlJc w:val="left"/>
      <w:pPr>
        <w:ind w:left="1140" w:hanging="60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7">
    <w:nsid w:val="3D4665F6"/>
    <w:multiLevelType w:val="hybridMultilevel"/>
    <w:tmpl w:val="8EF02F70"/>
    <w:lvl w:ilvl="0" w:tplc="465EEBB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F3D4A94"/>
    <w:multiLevelType w:val="hybridMultilevel"/>
    <w:tmpl w:val="DC62308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434439E2"/>
    <w:multiLevelType w:val="hybridMultilevel"/>
    <w:tmpl w:val="40788AD4"/>
    <w:lvl w:ilvl="0" w:tplc="5C2A12B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5874D9"/>
    <w:multiLevelType w:val="multilevel"/>
    <w:tmpl w:val="9CB4138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1">
    <w:nsid w:val="530662DA"/>
    <w:multiLevelType w:val="multilevel"/>
    <w:tmpl w:val="9DBCD1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563858A8"/>
    <w:multiLevelType w:val="multilevel"/>
    <w:tmpl w:val="0952CB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9B7A94"/>
    <w:multiLevelType w:val="multilevel"/>
    <w:tmpl w:val="AF2CC3EC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4">
    <w:nsid w:val="7F4670E2"/>
    <w:multiLevelType w:val="multilevel"/>
    <w:tmpl w:val="A25C2BCA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22"/>
  </w:num>
  <w:num w:numId="8">
    <w:abstractNumId w:val="20"/>
  </w:num>
  <w:num w:numId="9">
    <w:abstractNumId w:val="11"/>
  </w:num>
  <w:num w:numId="10">
    <w:abstractNumId w:val="2"/>
  </w:num>
  <w:num w:numId="11">
    <w:abstractNumId w:val="18"/>
  </w:num>
  <w:num w:numId="12">
    <w:abstractNumId w:val="13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6"/>
  </w:num>
  <w:num w:numId="18">
    <w:abstractNumId w:val="0"/>
  </w:num>
  <w:num w:numId="19">
    <w:abstractNumId w:val="19"/>
  </w:num>
  <w:num w:numId="20">
    <w:abstractNumId w:val="17"/>
  </w:num>
  <w:num w:numId="21">
    <w:abstractNumId w:val="24"/>
  </w:num>
  <w:num w:numId="22">
    <w:abstractNumId w:val="5"/>
  </w:num>
  <w:num w:numId="23">
    <w:abstractNumId w:val="21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02E91"/>
    <w:rsid w:val="00010E8C"/>
    <w:rsid w:val="00011483"/>
    <w:rsid w:val="000272FF"/>
    <w:rsid w:val="0003318D"/>
    <w:rsid w:val="000333ED"/>
    <w:rsid w:val="00036A06"/>
    <w:rsid w:val="00046553"/>
    <w:rsid w:val="00050224"/>
    <w:rsid w:val="00050C39"/>
    <w:rsid w:val="000548D3"/>
    <w:rsid w:val="000562D8"/>
    <w:rsid w:val="00062138"/>
    <w:rsid w:val="00071BA8"/>
    <w:rsid w:val="00074544"/>
    <w:rsid w:val="00077C6B"/>
    <w:rsid w:val="00083833"/>
    <w:rsid w:val="00093DB9"/>
    <w:rsid w:val="000A2C42"/>
    <w:rsid w:val="000A75FC"/>
    <w:rsid w:val="000B49C4"/>
    <w:rsid w:val="000B4F24"/>
    <w:rsid w:val="000C5AEB"/>
    <w:rsid w:val="000D4664"/>
    <w:rsid w:val="000D4DD8"/>
    <w:rsid w:val="000E0386"/>
    <w:rsid w:val="000E262D"/>
    <w:rsid w:val="000E4851"/>
    <w:rsid w:val="000F10B3"/>
    <w:rsid w:val="000F2A63"/>
    <w:rsid w:val="000F3038"/>
    <w:rsid w:val="0010515D"/>
    <w:rsid w:val="00111924"/>
    <w:rsid w:val="001145B4"/>
    <w:rsid w:val="00124200"/>
    <w:rsid w:val="00126929"/>
    <w:rsid w:val="00132415"/>
    <w:rsid w:val="00140EFC"/>
    <w:rsid w:val="00150276"/>
    <w:rsid w:val="00154EED"/>
    <w:rsid w:val="00164367"/>
    <w:rsid w:val="00175CCA"/>
    <w:rsid w:val="00183E98"/>
    <w:rsid w:val="00186077"/>
    <w:rsid w:val="001872B1"/>
    <w:rsid w:val="0018789A"/>
    <w:rsid w:val="00194BEC"/>
    <w:rsid w:val="001A15F3"/>
    <w:rsid w:val="001A2D4D"/>
    <w:rsid w:val="001A42F7"/>
    <w:rsid w:val="001C7290"/>
    <w:rsid w:val="001E2C90"/>
    <w:rsid w:val="001E644E"/>
    <w:rsid w:val="001F3CE0"/>
    <w:rsid w:val="001F4396"/>
    <w:rsid w:val="0020043C"/>
    <w:rsid w:val="00205363"/>
    <w:rsid w:val="0020542B"/>
    <w:rsid w:val="00206AA5"/>
    <w:rsid w:val="00206CA5"/>
    <w:rsid w:val="002248DF"/>
    <w:rsid w:val="002257BD"/>
    <w:rsid w:val="00232258"/>
    <w:rsid w:val="002379C2"/>
    <w:rsid w:val="00243BB6"/>
    <w:rsid w:val="00245763"/>
    <w:rsid w:val="00250498"/>
    <w:rsid w:val="0025406B"/>
    <w:rsid w:val="00263095"/>
    <w:rsid w:val="00265FAC"/>
    <w:rsid w:val="00282E33"/>
    <w:rsid w:val="002A7CE7"/>
    <w:rsid w:val="00302FAE"/>
    <w:rsid w:val="00315528"/>
    <w:rsid w:val="0032075C"/>
    <w:rsid w:val="00322486"/>
    <w:rsid w:val="003243AC"/>
    <w:rsid w:val="003413DB"/>
    <w:rsid w:val="003432E8"/>
    <w:rsid w:val="003451B1"/>
    <w:rsid w:val="00346277"/>
    <w:rsid w:val="00347A62"/>
    <w:rsid w:val="003674D1"/>
    <w:rsid w:val="00371F75"/>
    <w:rsid w:val="0037738F"/>
    <w:rsid w:val="00383D97"/>
    <w:rsid w:val="00386640"/>
    <w:rsid w:val="003872C8"/>
    <w:rsid w:val="003952E1"/>
    <w:rsid w:val="00395605"/>
    <w:rsid w:val="003B116F"/>
    <w:rsid w:val="003D198B"/>
    <w:rsid w:val="003D272F"/>
    <w:rsid w:val="003D4A32"/>
    <w:rsid w:val="003F0CD7"/>
    <w:rsid w:val="00426F31"/>
    <w:rsid w:val="00436797"/>
    <w:rsid w:val="004476A4"/>
    <w:rsid w:val="00452A6C"/>
    <w:rsid w:val="00466DF8"/>
    <w:rsid w:val="00467C3E"/>
    <w:rsid w:val="00472627"/>
    <w:rsid w:val="004A4383"/>
    <w:rsid w:val="004B69A5"/>
    <w:rsid w:val="004C7B82"/>
    <w:rsid w:val="005067E6"/>
    <w:rsid w:val="005350F1"/>
    <w:rsid w:val="005518FC"/>
    <w:rsid w:val="0055660B"/>
    <w:rsid w:val="00561685"/>
    <w:rsid w:val="005658FF"/>
    <w:rsid w:val="005673AF"/>
    <w:rsid w:val="005677D6"/>
    <w:rsid w:val="00567A30"/>
    <w:rsid w:val="00567AE3"/>
    <w:rsid w:val="005709DC"/>
    <w:rsid w:val="00573657"/>
    <w:rsid w:val="0059052D"/>
    <w:rsid w:val="00594DB2"/>
    <w:rsid w:val="00595E41"/>
    <w:rsid w:val="005A1BE6"/>
    <w:rsid w:val="005B341B"/>
    <w:rsid w:val="005C1015"/>
    <w:rsid w:val="005C3D52"/>
    <w:rsid w:val="005C6E5D"/>
    <w:rsid w:val="005C74B1"/>
    <w:rsid w:val="005D4636"/>
    <w:rsid w:val="00614DC9"/>
    <w:rsid w:val="00630FEB"/>
    <w:rsid w:val="00633F6D"/>
    <w:rsid w:val="006503BA"/>
    <w:rsid w:val="00651CC7"/>
    <w:rsid w:val="00655C78"/>
    <w:rsid w:val="0066367B"/>
    <w:rsid w:val="00670F05"/>
    <w:rsid w:val="00675CA0"/>
    <w:rsid w:val="006A062F"/>
    <w:rsid w:val="006A7911"/>
    <w:rsid w:val="006B17CB"/>
    <w:rsid w:val="006C0B41"/>
    <w:rsid w:val="006C3AED"/>
    <w:rsid w:val="006C586D"/>
    <w:rsid w:val="006D0848"/>
    <w:rsid w:val="006D08F6"/>
    <w:rsid w:val="006F0AA7"/>
    <w:rsid w:val="006F6440"/>
    <w:rsid w:val="00700835"/>
    <w:rsid w:val="007016EF"/>
    <w:rsid w:val="00704A58"/>
    <w:rsid w:val="007230E5"/>
    <w:rsid w:val="007274F4"/>
    <w:rsid w:val="00753245"/>
    <w:rsid w:val="00757317"/>
    <w:rsid w:val="007614D6"/>
    <w:rsid w:val="007632DE"/>
    <w:rsid w:val="00763BF4"/>
    <w:rsid w:val="007773B5"/>
    <w:rsid w:val="00794146"/>
    <w:rsid w:val="007A10A1"/>
    <w:rsid w:val="007A43AA"/>
    <w:rsid w:val="007A675D"/>
    <w:rsid w:val="007B1A69"/>
    <w:rsid w:val="007C5AA2"/>
    <w:rsid w:val="007D0120"/>
    <w:rsid w:val="007D40B6"/>
    <w:rsid w:val="007D462C"/>
    <w:rsid w:val="007D4B2C"/>
    <w:rsid w:val="007D4F41"/>
    <w:rsid w:val="007E00B4"/>
    <w:rsid w:val="007E1EF9"/>
    <w:rsid w:val="00801FFE"/>
    <w:rsid w:val="00810A77"/>
    <w:rsid w:val="00812EBE"/>
    <w:rsid w:val="00824465"/>
    <w:rsid w:val="00826389"/>
    <w:rsid w:val="00845AC3"/>
    <w:rsid w:val="008508AF"/>
    <w:rsid w:val="008522B1"/>
    <w:rsid w:val="0085539B"/>
    <w:rsid w:val="008576F0"/>
    <w:rsid w:val="008666ED"/>
    <w:rsid w:val="0087234D"/>
    <w:rsid w:val="00873C40"/>
    <w:rsid w:val="00881854"/>
    <w:rsid w:val="00895578"/>
    <w:rsid w:val="008A2148"/>
    <w:rsid w:val="008B129A"/>
    <w:rsid w:val="008B2026"/>
    <w:rsid w:val="008B3943"/>
    <w:rsid w:val="008B413E"/>
    <w:rsid w:val="008C31AA"/>
    <w:rsid w:val="008C7635"/>
    <w:rsid w:val="008D23EC"/>
    <w:rsid w:val="008D4153"/>
    <w:rsid w:val="008D6558"/>
    <w:rsid w:val="008D7793"/>
    <w:rsid w:val="008D7F7C"/>
    <w:rsid w:val="008E5D53"/>
    <w:rsid w:val="008F2313"/>
    <w:rsid w:val="008F5EA3"/>
    <w:rsid w:val="00901023"/>
    <w:rsid w:val="009010B6"/>
    <w:rsid w:val="00915942"/>
    <w:rsid w:val="00917D59"/>
    <w:rsid w:val="00922D35"/>
    <w:rsid w:val="009259A4"/>
    <w:rsid w:val="00934015"/>
    <w:rsid w:val="009570AE"/>
    <w:rsid w:val="00957E5E"/>
    <w:rsid w:val="00961B00"/>
    <w:rsid w:val="009633D0"/>
    <w:rsid w:val="00963995"/>
    <w:rsid w:val="0096714A"/>
    <w:rsid w:val="0098605B"/>
    <w:rsid w:val="00987B7F"/>
    <w:rsid w:val="00991928"/>
    <w:rsid w:val="0099772C"/>
    <w:rsid w:val="009A20CE"/>
    <w:rsid w:val="009B6D33"/>
    <w:rsid w:val="009C045D"/>
    <w:rsid w:val="009C4884"/>
    <w:rsid w:val="009C5CE0"/>
    <w:rsid w:val="009F40B0"/>
    <w:rsid w:val="00A01E9D"/>
    <w:rsid w:val="00A05F92"/>
    <w:rsid w:val="00A06C5E"/>
    <w:rsid w:val="00A10D09"/>
    <w:rsid w:val="00A11B23"/>
    <w:rsid w:val="00A27495"/>
    <w:rsid w:val="00A35A14"/>
    <w:rsid w:val="00A36E66"/>
    <w:rsid w:val="00A46999"/>
    <w:rsid w:val="00A53EBE"/>
    <w:rsid w:val="00A60086"/>
    <w:rsid w:val="00A6471D"/>
    <w:rsid w:val="00A76963"/>
    <w:rsid w:val="00A7765F"/>
    <w:rsid w:val="00AA109A"/>
    <w:rsid w:val="00AA657A"/>
    <w:rsid w:val="00AB31A3"/>
    <w:rsid w:val="00AB67F8"/>
    <w:rsid w:val="00AC2F77"/>
    <w:rsid w:val="00AC54DA"/>
    <w:rsid w:val="00AC64D0"/>
    <w:rsid w:val="00AC7E6D"/>
    <w:rsid w:val="00AD141C"/>
    <w:rsid w:val="00AD3D50"/>
    <w:rsid w:val="00AF6EE2"/>
    <w:rsid w:val="00B23379"/>
    <w:rsid w:val="00B258D8"/>
    <w:rsid w:val="00B2614B"/>
    <w:rsid w:val="00B3001B"/>
    <w:rsid w:val="00B306A8"/>
    <w:rsid w:val="00B51518"/>
    <w:rsid w:val="00B52D2B"/>
    <w:rsid w:val="00B668B1"/>
    <w:rsid w:val="00B8136E"/>
    <w:rsid w:val="00BA216E"/>
    <w:rsid w:val="00BA797D"/>
    <w:rsid w:val="00BB3282"/>
    <w:rsid w:val="00BB536E"/>
    <w:rsid w:val="00BB6849"/>
    <w:rsid w:val="00BC777D"/>
    <w:rsid w:val="00BC79E7"/>
    <w:rsid w:val="00BD1014"/>
    <w:rsid w:val="00BE4A7E"/>
    <w:rsid w:val="00BE7E87"/>
    <w:rsid w:val="00C03D88"/>
    <w:rsid w:val="00C137D9"/>
    <w:rsid w:val="00C17921"/>
    <w:rsid w:val="00C208EE"/>
    <w:rsid w:val="00C24B50"/>
    <w:rsid w:val="00C30B11"/>
    <w:rsid w:val="00C31738"/>
    <w:rsid w:val="00C31E6F"/>
    <w:rsid w:val="00C32943"/>
    <w:rsid w:val="00C41E95"/>
    <w:rsid w:val="00C52548"/>
    <w:rsid w:val="00C56AED"/>
    <w:rsid w:val="00C56FE3"/>
    <w:rsid w:val="00C57D53"/>
    <w:rsid w:val="00C73358"/>
    <w:rsid w:val="00C75863"/>
    <w:rsid w:val="00C847A9"/>
    <w:rsid w:val="00CA20AF"/>
    <w:rsid w:val="00CA4A34"/>
    <w:rsid w:val="00CA5B05"/>
    <w:rsid w:val="00CB13F8"/>
    <w:rsid w:val="00CE7849"/>
    <w:rsid w:val="00CF36B8"/>
    <w:rsid w:val="00CF5867"/>
    <w:rsid w:val="00CF5C2A"/>
    <w:rsid w:val="00D03C4F"/>
    <w:rsid w:val="00D23D19"/>
    <w:rsid w:val="00D25C25"/>
    <w:rsid w:val="00D30EAE"/>
    <w:rsid w:val="00D56B0D"/>
    <w:rsid w:val="00D603F1"/>
    <w:rsid w:val="00D642FB"/>
    <w:rsid w:val="00D749F7"/>
    <w:rsid w:val="00D765E8"/>
    <w:rsid w:val="00D81DE7"/>
    <w:rsid w:val="00D87518"/>
    <w:rsid w:val="00D927D9"/>
    <w:rsid w:val="00D9599F"/>
    <w:rsid w:val="00DA36AD"/>
    <w:rsid w:val="00DA4DCD"/>
    <w:rsid w:val="00DB780C"/>
    <w:rsid w:val="00DD030D"/>
    <w:rsid w:val="00DD2234"/>
    <w:rsid w:val="00DD758D"/>
    <w:rsid w:val="00DD7ECC"/>
    <w:rsid w:val="00DE4DB6"/>
    <w:rsid w:val="00DE6D4B"/>
    <w:rsid w:val="00E01CDA"/>
    <w:rsid w:val="00E40205"/>
    <w:rsid w:val="00E428A6"/>
    <w:rsid w:val="00E43DA2"/>
    <w:rsid w:val="00E4570A"/>
    <w:rsid w:val="00E469BE"/>
    <w:rsid w:val="00E507A2"/>
    <w:rsid w:val="00E51BF6"/>
    <w:rsid w:val="00E52458"/>
    <w:rsid w:val="00E74D4D"/>
    <w:rsid w:val="00E828A7"/>
    <w:rsid w:val="00E82F14"/>
    <w:rsid w:val="00E831D5"/>
    <w:rsid w:val="00E8475C"/>
    <w:rsid w:val="00E9756D"/>
    <w:rsid w:val="00EA193B"/>
    <w:rsid w:val="00EA70A3"/>
    <w:rsid w:val="00EC6189"/>
    <w:rsid w:val="00ED3420"/>
    <w:rsid w:val="00ED440F"/>
    <w:rsid w:val="00ED4B0F"/>
    <w:rsid w:val="00EE0170"/>
    <w:rsid w:val="00EE0E81"/>
    <w:rsid w:val="00EE4A54"/>
    <w:rsid w:val="00EE5BAE"/>
    <w:rsid w:val="00EF3F85"/>
    <w:rsid w:val="00EF4E0B"/>
    <w:rsid w:val="00EF5720"/>
    <w:rsid w:val="00EF5B08"/>
    <w:rsid w:val="00F022DB"/>
    <w:rsid w:val="00F1530E"/>
    <w:rsid w:val="00F37079"/>
    <w:rsid w:val="00F60B9B"/>
    <w:rsid w:val="00F60DEA"/>
    <w:rsid w:val="00F6428C"/>
    <w:rsid w:val="00F647D3"/>
    <w:rsid w:val="00F75893"/>
    <w:rsid w:val="00F96350"/>
    <w:rsid w:val="00FA0251"/>
    <w:rsid w:val="00FA5CB5"/>
    <w:rsid w:val="00FB4B95"/>
    <w:rsid w:val="00FB5754"/>
    <w:rsid w:val="00FB657A"/>
    <w:rsid w:val="00FC2EB9"/>
    <w:rsid w:val="00FD56C7"/>
    <w:rsid w:val="00FD73BF"/>
    <w:rsid w:val="00FE1831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customStyle="1" w:styleId="8">
    <w:name w:val="Основной текст8"/>
    <w:basedOn w:val="a"/>
    <w:rsid w:val="00E51BF6"/>
    <w:pPr>
      <w:shd w:val="clear" w:color="auto" w:fill="FFFFFF"/>
      <w:spacing w:before="180" w:after="180" w:line="197" w:lineRule="exact"/>
      <w:ind w:hanging="220"/>
      <w:jc w:val="both"/>
    </w:pPr>
    <w:rPr>
      <w:rFonts w:ascii="Lucida Sans Unicode" w:eastAsia="Times New Roman" w:hAnsi="Lucida Sans Unicode" w:cs="Lucida Sans Unicode"/>
      <w:color w:val="auto"/>
      <w:sz w:val="14"/>
      <w:szCs w:val="14"/>
    </w:rPr>
  </w:style>
  <w:style w:type="character" w:customStyle="1" w:styleId="1">
    <w:name w:val="Основной текст1"/>
    <w:rsid w:val="00E51BF6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paragraph" w:styleId="ab">
    <w:name w:val="Body Text Indent"/>
    <w:basedOn w:val="a"/>
    <w:link w:val="ac"/>
    <w:rsid w:val="006D0848"/>
    <w:pPr>
      <w:widowControl/>
      <w:ind w:firstLine="720"/>
    </w:pPr>
    <w:rPr>
      <w:rFonts w:ascii="Arial" w:eastAsia="Times New Roman" w:hAnsi="Arial" w:cs="Arial"/>
      <w:color w:val="auto"/>
      <w:sz w:val="28"/>
      <w:szCs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6D0848"/>
    <w:rPr>
      <w:rFonts w:ascii="Arial" w:eastAsia="Times New Roman" w:hAnsi="Arial" w:cs="Arial"/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A10D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D0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D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D0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4B69A5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B69A5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5">
    <w:name w:val="Основной текст5"/>
    <w:basedOn w:val="a"/>
    <w:link w:val="a3"/>
    <w:rsid w:val="004B69A5"/>
    <w:pPr>
      <w:shd w:val="clear" w:color="auto" w:fill="FFFFFF"/>
      <w:spacing w:before="300" w:after="660" w:line="0" w:lineRule="atLeast"/>
      <w:jc w:val="center"/>
    </w:pPr>
    <w:rPr>
      <w:rFonts w:ascii="Times New Roman" w:eastAsia="Times New Roman" w:hAnsi="Times New Roman" w:cs="Times New Roman"/>
      <w:color w:val="auto"/>
      <w:spacing w:val="8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4B69A5"/>
    <w:pPr>
      <w:shd w:val="clear" w:color="auto" w:fill="FFFFFF"/>
      <w:spacing w:before="660" w:after="240" w:line="295" w:lineRule="exact"/>
      <w:ind w:firstLine="940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character" w:customStyle="1" w:styleId="31">
    <w:name w:val="Основной текст3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">
    <w:name w:val="Основной текст4"/>
    <w:basedOn w:val="a3"/>
    <w:rsid w:val="004B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EF5720"/>
    <w:rPr>
      <w:rFonts w:ascii="Times New Roman" w:eastAsia="Times New Roman" w:hAnsi="Times New Roman" w:cs="Times New Roman"/>
      <w:b/>
      <w:bCs/>
      <w:spacing w:val="7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F5720"/>
    <w:pPr>
      <w:shd w:val="clear" w:color="auto" w:fill="FFFFFF"/>
      <w:spacing w:before="180" w:line="248" w:lineRule="exact"/>
    </w:pPr>
    <w:rPr>
      <w:rFonts w:ascii="Times New Roman" w:eastAsia="Times New Roman" w:hAnsi="Times New Roman" w:cs="Times New Roman"/>
      <w:b/>
      <w:bCs/>
      <w:color w:val="auto"/>
      <w:spacing w:val="7"/>
      <w:sz w:val="19"/>
      <w:szCs w:val="19"/>
      <w:lang w:eastAsia="en-US"/>
    </w:rPr>
  </w:style>
  <w:style w:type="table" w:styleId="a4">
    <w:name w:val="Table Grid"/>
    <w:basedOn w:val="a1"/>
    <w:uiPriority w:val="59"/>
    <w:rsid w:val="00EF5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D46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63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link w:val="a9"/>
    <w:uiPriority w:val="1"/>
    <w:qFormat/>
    <w:rsid w:val="00206CA5"/>
    <w:pPr>
      <w:spacing w:after="0" w:line="240" w:lineRule="auto"/>
    </w:pPr>
    <w:rPr>
      <w:rFonts w:ascii="Calibri" w:eastAsia="SimSun" w:hAnsi="Calibri" w:cs="Calibri"/>
    </w:rPr>
  </w:style>
  <w:style w:type="character" w:customStyle="1" w:styleId="a9">
    <w:name w:val="Без интервала Знак"/>
    <w:link w:val="a8"/>
    <w:uiPriority w:val="1"/>
    <w:locked/>
    <w:rsid w:val="00206CA5"/>
    <w:rPr>
      <w:rFonts w:ascii="Calibri" w:eastAsia="SimSun" w:hAnsi="Calibri" w:cs="Calibri"/>
    </w:rPr>
  </w:style>
  <w:style w:type="character" w:styleId="aa">
    <w:name w:val="Hyperlink"/>
    <w:uiPriority w:val="99"/>
    <w:unhideWhenUsed/>
    <w:rsid w:val="00206CA5"/>
    <w:rPr>
      <w:color w:val="0000FF"/>
      <w:u w:val="single"/>
    </w:rPr>
  </w:style>
  <w:style w:type="paragraph" w:customStyle="1" w:styleId="8">
    <w:name w:val="Основной текст8"/>
    <w:basedOn w:val="a"/>
    <w:rsid w:val="00E51BF6"/>
    <w:pPr>
      <w:shd w:val="clear" w:color="auto" w:fill="FFFFFF"/>
      <w:spacing w:before="180" w:after="180" w:line="197" w:lineRule="exact"/>
      <w:ind w:hanging="220"/>
      <w:jc w:val="both"/>
    </w:pPr>
    <w:rPr>
      <w:rFonts w:ascii="Lucida Sans Unicode" w:eastAsia="Times New Roman" w:hAnsi="Lucida Sans Unicode" w:cs="Lucida Sans Unicode"/>
      <w:color w:val="auto"/>
      <w:sz w:val="14"/>
      <w:szCs w:val="14"/>
    </w:rPr>
  </w:style>
  <w:style w:type="character" w:customStyle="1" w:styleId="1">
    <w:name w:val="Основной текст1"/>
    <w:rsid w:val="00E51BF6"/>
    <w:rPr>
      <w:rFonts w:ascii="Lucida Sans Unicode" w:eastAsia="Times New Roman" w:hAnsi="Lucida Sans Unicode" w:cs="Lucida Sans Unicode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/>
    </w:rPr>
  </w:style>
  <w:style w:type="paragraph" w:styleId="ab">
    <w:name w:val="Body Text Indent"/>
    <w:basedOn w:val="a"/>
    <w:link w:val="ac"/>
    <w:rsid w:val="006D0848"/>
    <w:pPr>
      <w:widowControl/>
      <w:ind w:firstLine="720"/>
    </w:pPr>
    <w:rPr>
      <w:rFonts w:ascii="Arial" w:eastAsia="Times New Roman" w:hAnsi="Arial" w:cs="Arial"/>
      <w:color w:val="auto"/>
      <w:sz w:val="28"/>
      <w:szCs w:val="20"/>
      <w:lang w:eastAsia="en-US"/>
    </w:rPr>
  </w:style>
  <w:style w:type="character" w:customStyle="1" w:styleId="ac">
    <w:name w:val="Основной текст с отступом Знак"/>
    <w:basedOn w:val="a0"/>
    <w:link w:val="ab"/>
    <w:rsid w:val="006D0848"/>
    <w:rPr>
      <w:rFonts w:ascii="Arial" w:eastAsia="Times New Roman" w:hAnsi="Arial" w:cs="Arial"/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A10D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D0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D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D09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48567.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1E69-8D4E-46BB-94D5-36380FAB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8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Mash-Buro</dc:creator>
  <cp:lastModifiedBy>Пенно Алина Александровна</cp:lastModifiedBy>
  <cp:revision>50</cp:revision>
  <cp:lastPrinted>2025-05-27T09:41:00Z</cp:lastPrinted>
  <dcterms:created xsi:type="dcterms:W3CDTF">2024-04-11T05:53:00Z</dcterms:created>
  <dcterms:modified xsi:type="dcterms:W3CDTF">2025-05-27T09:41:00Z</dcterms:modified>
</cp:coreProperties>
</file>