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59" w:rsidRPr="000C550F" w:rsidRDefault="00355759" w:rsidP="00355759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0C55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EE73E2F" wp14:editId="7849612B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59" w:rsidRPr="000C550F" w:rsidRDefault="00355759" w:rsidP="00355759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КЕМЕРОВСКАЯ ОБЛАСТЬ – КУЗБАСС</w:t>
      </w:r>
    </w:p>
    <w:p w:rsidR="00355759" w:rsidRPr="000C550F" w:rsidRDefault="00355759" w:rsidP="00355759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ЮРГИНСКИЙ МУНИЦИПАЛЬНЫЙ ОКРУГ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второго созыва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355759" w:rsidRPr="000C550F" w:rsidRDefault="00046554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тринадцатое</w:t>
      </w:r>
      <w:r w:rsidR="00355759" w:rsidRPr="000C550F">
        <w:rPr>
          <w:rFonts w:eastAsia="Calibri"/>
          <w:sz w:val="28"/>
          <w:szCs w:val="28"/>
          <w:lang w:eastAsia="en-US"/>
        </w:rPr>
        <w:t xml:space="preserve"> заседание</w:t>
      </w:r>
    </w:p>
    <w:p w:rsidR="00165559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65559" w:rsidRPr="00BA2BE8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165559" w:rsidRPr="00BA2BE8" w:rsidRDefault="00165559" w:rsidP="00165559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0465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21 августа</w:t>
      </w:r>
      <w:r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</w:t>
      </w:r>
      <w:r w:rsidR="008B5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5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9A1016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33</w:t>
      </w:r>
      <w:r w:rsidR="00FB675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</w:t>
      </w:r>
      <w:proofErr w:type="gramStart"/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4459A4" w:rsidRPr="00BA2BE8" w:rsidRDefault="004459A4" w:rsidP="00135F94">
      <w:pPr>
        <w:jc w:val="center"/>
        <w:rPr>
          <w:b/>
          <w:sz w:val="28"/>
          <w:szCs w:val="28"/>
        </w:rPr>
      </w:pPr>
    </w:p>
    <w:p w:rsidR="00135F94" w:rsidRPr="00046554" w:rsidRDefault="00046554" w:rsidP="00135F94">
      <w:pPr>
        <w:jc w:val="center"/>
        <w:rPr>
          <w:b/>
          <w:sz w:val="32"/>
          <w:szCs w:val="28"/>
        </w:rPr>
      </w:pPr>
      <w:r w:rsidRPr="00046554">
        <w:rPr>
          <w:b/>
          <w:color w:val="000000"/>
          <w:sz w:val="28"/>
        </w:rPr>
        <w:t>О внесении изменений в решение Совета народных депутатов Юргинского муниципального округа от 21.11.2024 № 7</w:t>
      </w:r>
      <w:r>
        <w:rPr>
          <w:b/>
          <w:color w:val="000000"/>
          <w:sz w:val="28"/>
        </w:rPr>
        <w:t>–</w:t>
      </w:r>
      <w:r w:rsidRPr="00046554">
        <w:rPr>
          <w:b/>
          <w:color w:val="000000"/>
          <w:sz w:val="28"/>
        </w:rPr>
        <w:t xml:space="preserve">НА «О прогнозном плане приватизации  муниципального имущества </w:t>
      </w:r>
      <w:r>
        <w:rPr>
          <w:b/>
          <w:color w:val="000000"/>
          <w:sz w:val="28"/>
        </w:rPr>
        <w:t xml:space="preserve">муниципального образования </w:t>
      </w:r>
      <w:r w:rsidRPr="00046554">
        <w:rPr>
          <w:b/>
          <w:color w:val="000000"/>
          <w:sz w:val="28"/>
        </w:rPr>
        <w:t>Юргинский  муниципальный округ на 2025 год»</w:t>
      </w: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</w:p>
    <w:p w:rsidR="006B0727" w:rsidRPr="00BA2BE8" w:rsidRDefault="00046554" w:rsidP="008320A6">
      <w:pPr>
        <w:spacing w:line="276" w:lineRule="auto"/>
        <w:ind w:firstLine="567"/>
        <w:jc w:val="both"/>
      </w:pPr>
      <w:proofErr w:type="gramStart"/>
      <w:r w:rsidRPr="00F674C2">
        <w:rPr>
          <w:color w:val="000000"/>
        </w:rPr>
        <w:t>В соответствии с Гражданским кодексом Российской Федерации,  Федеральным законом от 21.12.2001 № 178</w:t>
      </w:r>
      <w:r>
        <w:rPr>
          <w:color w:val="000000"/>
        </w:rPr>
        <w:t>–</w:t>
      </w:r>
      <w:r w:rsidRPr="00F674C2">
        <w:rPr>
          <w:color w:val="000000"/>
        </w:rPr>
        <w:t>ФЗ «О приватизации государственного и муниципального имущества»,</w:t>
      </w:r>
      <w:r w:rsidRPr="00F674C2">
        <w:t xml:space="preserve"> Федераль</w:t>
      </w:r>
      <w:r>
        <w:t>ным законом от 06.10.2003 № 131–</w:t>
      </w:r>
      <w:r w:rsidRPr="00F674C2">
        <w:t>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муниципальной собственности Юргинского муниципального округа, утвержденным решением Совета народных депутатов Юргинского муниципального округа от 30.09.20</w:t>
      </w:r>
      <w:r>
        <w:t>21 № 148–</w:t>
      </w:r>
      <w:r w:rsidRPr="00F674C2">
        <w:t>Н</w:t>
      </w:r>
      <w:r>
        <w:t>А</w:t>
      </w:r>
      <w:r w:rsidRPr="00F674C2">
        <w:t>,</w:t>
      </w:r>
      <w:r w:rsidRPr="00F674C2">
        <w:rPr>
          <w:color w:val="000000"/>
        </w:rPr>
        <w:t xml:space="preserve"> </w:t>
      </w:r>
      <w:r w:rsidRPr="00F674C2">
        <w:t>в целях получения</w:t>
      </w:r>
      <w:proofErr w:type="gramEnd"/>
      <w:r w:rsidRPr="00F674C2">
        <w:t xml:space="preserve"> дополнитель</w:t>
      </w:r>
      <w:r>
        <w:t>ных доходов в бюджет Юргинского</w:t>
      </w:r>
      <w:r w:rsidRPr="00F674C2">
        <w:t xml:space="preserve"> муниципального округа в 202</w:t>
      </w:r>
      <w:r>
        <w:t>5</w:t>
      </w:r>
      <w:r w:rsidRPr="00F674C2">
        <w:t xml:space="preserve"> году</w:t>
      </w:r>
      <w:r>
        <w:t>,</w:t>
      </w:r>
      <w:r w:rsidRPr="00F674C2">
        <w:rPr>
          <w:bCs/>
        </w:rPr>
        <w:t xml:space="preserve"> Совет народных депутатов Юргинского муниципального округа</w:t>
      </w:r>
    </w:p>
    <w:p w:rsidR="00580D72" w:rsidRPr="00BA2BE8" w:rsidRDefault="00580D72" w:rsidP="006B0727">
      <w:pPr>
        <w:ind w:firstLine="567"/>
        <w:jc w:val="both"/>
        <w:rPr>
          <w:b/>
        </w:rPr>
      </w:pPr>
    </w:p>
    <w:p w:rsidR="00135F94" w:rsidRPr="00BA2BE8" w:rsidRDefault="00135F94" w:rsidP="006B0727">
      <w:pPr>
        <w:ind w:firstLine="567"/>
        <w:jc w:val="both"/>
        <w:rPr>
          <w:b/>
        </w:rPr>
      </w:pPr>
      <w:r w:rsidRPr="00BA2BE8">
        <w:rPr>
          <w:b/>
        </w:rPr>
        <w:t>РЕШИЛ:</w:t>
      </w:r>
    </w:p>
    <w:p w:rsidR="007E7A23" w:rsidRPr="00BA2BE8" w:rsidRDefault="003226CF" w:rsidP="00BC54D8">
      <w:pPr>
        <w:spacing w:line="276" w:lineRule="auto"/>
        <w:ind w:firstLine="567"/>
        <w:jc w:val="both"/>
      </w:pPr>
      <w:r w:rsidRPr="00BA2BE8">
        <w:t>1. </w:t>
      </w:r>
      <w:r w:rsidR="00046554" w:rsidRPr="00F674C2">
        <w:rPr>
          <w:snapToGrid w:val="0"/>
        </w:rPr>
        <w:t xml:space="preserve">Внести </w:t>
      </w:r>
      <w:r w:rsidR="00046554">
        <w:rPr>
          <w:snapToGrid w:val="0"/>
        </w:rPr>
        <w:t xml:space="preserve">изменения в </w:t>
      </w:r>
      <w:r w:rsidR="00046554" w:rsidRPr="00F674C2">
        <w:rPr>
          <w:snapToGrid w:val="0"/>
        </w:rPr>
        <w:t>решени</w:t>
      </w:r>
      <w:r w:rsidR="00046554">
        <w:rPr>
          <w:snapToGrid w:val="0"/>
        </w:rPr>
        <w:t>е Совета народных депутатов</w:t>
      </w:r>
      <w:r w:rsidR="00046554" w:rsidRPr="00F674C2">
        <w:rPr>
          <w:snapToGrid w:val="0"/>
        </w:rPr>
        <w:t xml:space="preserve"> Юргинского муниципального </w:t>
      </w:r>
      <w:r w:rsidR="00046554">
        <w:rPr>
          <w:snapToGrid w:val="0"/>
        </w:rPr>
        <w:t>округа от 21.11.2024 № 7–НА</w:t>
      </w:r>
      <w:r w:rsidR="00046554" w:rsidRPr="00F674C2">
        <w:rPr>
          <w:snapToGrid w:val="0"/>
        </w:rPr>
        <w:t xml:space="preserve"> «О прогнозном плане приватизации муниципального имущества муниципального образования Юргинский муниципальный округ на 202</w:t>
      </w:r>
      <w:r w:rsidR="00046554">
        <w:rPr>
          <w:snapToGrid w:val="0"/>
        </w:rPr>
        <w:t>5 год» согласно П</w:t>
      </w:r>
      <w:r w:rsidR="00046554" w:rsidRPr="00F674C2">
        <w:rPr>
          <w:snapToGrid w:val="0"/>
        </w:rPr>
        <w:t>риложению к настоящему решению.</w:t>
      </w:r>
    </w:p>
    <w:p w:rsidR="00D814F9" w:rsidRPr="00BA2BE8" w:rsidRDefault="003226CF" w:rsidP="007F6233">
      <w:pPr>
        <w:spacing w:line="276" w:lineRule="auto"/>
        <w:ind w:firstLine="567"/>
        <w:jc w:val="both"/>
      </w:pPr>
      <w:r w:rsidRPr="00BA2BE8">
        <w:t>2. </w:t>
      </w:r>
      <w:r w:rsidR="00790C95" w:rsidRPr="00BA2BE8">
        <w:t xml:space="preserve">Настоящее решение действует на период основного решения Совета народных депутатов Юргинского муниципального округа </w:t>
      </w:r>
      <w:r w:rsidR="00046554" w:rsidRPr="001C5FCC">
        <w:rPr>
          <w:snapToGrid w:val="0"/>
        </w:rPr>
        <w:t xml:space="preserve">от </w:t>
      </w:r>
      <w:r w:rsidR="00046554">
        <w:rPr>
          <w:snapToGrid w:val="0"/>
        </w:rPr>
        <w:t>21.11.2024 № 7–НА</w:t>
      </w:r>
      <w:r w:rsidR="00046554" w:rsidRPr="001C5FCC">
        <w:rPr>
          <w:snapToGrid w:val="0"/>
        </w:rPr>
        <w:t xml:space="preserve"> «О прогнозном плане приватизации  муниципального имущества муници</w:t>
      </w:r>
      <w:r w:rsidR="00046554">
        <w:rPr>
          <w:snapToGrid w:val="0"/>
        </w:rPr>
        <w:t>пального образования  Юргинский</w:t>
      </w:r>
      <w:r w:rsidR="00046554" w:rsidRPr="001C5FCC">
        <w:rPr>
          <w:snapToGrid w:val="0"/>
        </w:rPr>
        <w:t xml:space="preserve"> муниципальный округ на 202</w:t>
      </w:r>
      <w:r w:rsidR="00046554">
        <w:rPr>
          <w:snapToGrid w:val="0"/>
        </w:rPr>
        <w:t>5</w:t>
      </w:r>
      <w:r w:rsidR="00046554" w:rsidRPr="001C5FCC">
        <w:rPr>
          <w:snapToGrid w:val="0"/>
        </w:rPr>
        <w:t xml:space="preserve"> год»</w:t>
      </w:r>
      <w:r w:rsidR="00046554">
        <w:rPr>
          <w:snapToGrid w:val="0"/>
        </w:rPr>
        <w:t>.</w:t>
      </w:r>
    </w:p>
    <w:p w:rsidR="00135F94" w:rsidRDefault="003226CF" w:rsidP="00BC54D8">
      <w:pPr>
        <w:spacing w:line="276" w:lineRule="auto"/>
        <w:ind w:firstLine="567"/>
        <w:jc w:val="both"/>
      </w:pPr>
      <w:r w:rsidRPr="00BA2BE8">
        <w:t>3. </w:t>
      </w:r>
      <w:r w:rsidR="00135F94" w:rsidRPr="00BA2BE8">
        <w:t xml:space="preserve">Настоящее решение опубликовать </w:t>
      </w:r>
      <w:r w:rsidR="00524A22" w:rsidRPr="00524A22">
        <w:t>на официальном сайте администрации Юргинского муниципального округа в информационно–телекоммуникационной сети «Интернет».</w:t>
      </w:r>
    </w:p>
    <w:p w:rsidR="00F97F75" w:rsidRDefault="00AB5D71" w:rsidP="00524A2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E8">
        <w:rPr>
          <w:rFonts w:ascii="Times New Roman" w:hAnsi="Times New Roman" w:cs="Times New Roman"/>
          <w:sz w:val="24"/>
          <w:szCs w:val="24"/>
        </w:rPr>
        <w:t>4. </w:t>
      </w:r>
      <w:r w:rsidR="00D814F9" w:rsidRPr="00BA2BE8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646D2" w:rsidRPr="000646D2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24A22" w:rsidRPr="00524A22">
        <w:rPr>
          <w:rFonts w:ascii="Times New Roman" w:hAnsi="Times New Roman" w:cs="Times New Roman"/>
          <w:sz w:val="24"/>
          <w:szCs w:val="24"/>
        </w:rPr>
        <w:t>вступает в силу после его официального опубликования в сетевом издании – «Вестник Юргинского муниципального округа» (доменное имя: vestnik-umo.ru).</w:t>
      </w:r>
    </w:p>
    <w:p w:rsidR="00135F94" w:rsidRPr="00BA2BE8" w:rsidRDefault="00D814F9" w:rsidP="00BC54D8">
      <w:pPr>
        <w:spacing w:line="276" w:lineRule="auto"/>
        <w:ind w:firstLine="567"/>
        <w:jc w:val="both"/>
      </w:pPr>
      <w:r w:rsidRPr="00BA2BE8">
        <w:lastRenderedPageBreak/>
        <w:t>5</w:t>
      </w:r>
      <w:r w:rsidR="00AB5D71" w:rsidRPr="00BA2BE8">
        <w:t>. </w:t>
      </w:r>
      <w:proofErr w:type="gramStart"/>
      <w:r w:rsidR="00135F94" w:rsidRPr="00BA2BE8">
        <w:t>Контроль за</w:t>
      </w:r>
      <w:proofErr w:type="gramEnd"/>
      <w:r w:rsidR="00135F94" w:rsidRPr="00BA2BE8">
        <w:t xml:space="preserve"> исполнением настоящего решения возложить на постоянную комиссию Совета народных депутатов </w:t>
      </w:r>
      <w:r w:rsidR="0088519A" w:rsidRPr="00BA2BE8">
        <w:t>Юргинско</w:t>
      </w:r>
      <w:r w:rsidR="00C9481E">
        <w:t>го муниципального округа второго</w:t>
      </w:r>
      <w:r w:rsidR="0088519A" w:rsidRPr="00BA2BE8">
        <w:t xml:space="preserve"> созыва </w:t>
      </w:r>
      <w:r w:rsidR="00046554" w:rsidRPr="00F674C2">
        <w:t xml:space="preserve">по </w:t>
      </w:r>
      <w:r w:rsidR="00046554" w:rsidRPr="00F674C2">
        <w:rPr>
          <w:bCs/>
        </w:rPr>
        <w:t>бюджету, налогам, финан</w:t>
      </w:r>
      <w:r w:rsidR="00046554">
        <w:rPr>
          <w:bCs/>
        </w:rPr>
        <w:t>совой и экономической политике.</w:t>
      </w:r>
    </w:p>
    <w:p w:rsidR="005C39AF" w:rsidRPr="00BA2BE8" w:rsidRDefault="005C39AF" w:rsidP="003226CF">
      <w:pPr>
        <w:spacing w:line="276" w:lineRule="auto"/>
        <w:jc w:val="both"/>
      </w:pPr>
    </w:p>
    <w:p w:rsidR="00135F94" w:rsidRPr="00BA2BE8" w:rsidRDefault="00135F94" w:rsidP="00135F94">
      <w:pPr>
        <w:jc w:val="both"/>
        <w:rPr>
          <w:color w:val="000000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560"/>
        <w:gridCol w:w="2267"/>
      </w:tblGrid>
      <w:tr w:rsidR="00135F94" w:rsidRPr="00BA2BE8" w:rsidTr="00182F0C">
        <w:tc>
          <w:tcPr>
            <w:tcW w:w="5778" w:type="dxa"/>
          </w:tcPr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Юргинского муниципального </w:t>
            </w:r>
            <w:r w:rsidR="008468CE" w:rsidRPr="00BA2BE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182F0C" w:rsidRPr="00BA2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</w:p>
        </w:tc>
      </w:tr>
      <w:tr w:rsidR="00135F94" w:rsidRPr="00BA2BE8" w:rsidTr="00182F0C">
        <w:tc>
          <w:tcPr>
            <w:tcW w:w="5778" w:type="dxa"/>
          </w:tcPr>
          <w:p w:rsidR="005F086E" w:rsidRPr="00BA2BE8" w:rsidRDefault="00CA1B12" w:rsidP="00190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Юргинского муниципального округа</w:t>
            </w:r>
          </w:p>
          <w:p w:rsidR="00135F94" w:rsidRPr="00BA2BE8" w:rsidRDefault="00135F94" w:rsidP="00D80D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8A61D4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Дадашов</w:t>
            </w:r>
            <w:proofErr w:type="spellEnd"/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8F" w:rsidRPr="00BA2BE8" w:rsidTr="00182F0C">
        <w:tc>
          <w:tcPr>
            <w:tcW w:w="5778" w:type="dxa"/>
          </w:tcPr>
          <w:p w:rsidR="0012468F" w:rsidRPr="00BA2BE8" w:rsidRDefault="009A1016" w:rsidP="009A10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4655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 w:rsidR="0012468F" w:rsidRPr="0012468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B5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468F" w:rsidRPr="001246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12468F" w:rsidRPr="00BA2BE8" w:rsidRDefault="0012468F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2468F" w:rsidRPr="00BA2BE8" w:rsidRDefault="0012468F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F94" w:rsidRPr="00167EDD" w:rsidRDefault="00135F94" w:rsidP="0012468F">
      <w:pPr>
        <w:jc w:val="right"/>
      </w:pPr>
      <w:r w:rsidRPr="00535BFC">
        <w:rPr>
          <w:sz w:val="26"/>
          <w:szCs w:val="26"/>
        </w:rPr>
        <w:br w:type="page"/>
      </w:r>
      <w:r w:rsidRPr="00167EDD">
        <w:lastRenderedPageBreak/>
        <w:t xml:space="preserve">Приложение к решению </w:t>
      </w:r>
    </w:p>
    <w:p w:rsidR="00135F94" w:rsidRPr="00167EDD" w:rsidRDefault="00135F94" w:rsidP="00135F94">
      <w:pPr>
        <w:jc w:val="right"/>
      </w:pPr>
      <w:r w:rsidRPr="00167EDD">
        <w:t>Совета народных депутатов</w:t>
      </w:r>
    </w:p>
    <w:p w:rsidR="00135F94" w:rsidRPr="00167EDD" w:rsidRDefault="00135F94" w:rsidP="00135F94">
      <w:pPr>
        <w:jc w:val="right"/>
      </w:pPr>
      <w:r w:rsidRPr="00167EDD">
        <w:t xml:space="preserve">Юргинского муниципального </w:t>
      </w:r>
      <w:r w:rsidR="0086273E" w:rsidRPr="00167EDD">
        <w:t>округа</w:t>
      </w:r>
    </w:p>
    <w:p w:rsidR="00565BBC" w:rsidRPr="00167EDD" w:rsidRDefault="003226CF" w:rsidP="00165559">
      <w:pPr>
        <w:jc w:val="right"/>
        <w:rPr>
          <w:b/>
        </w:rPr>
      </w:pPr>
      <w:r w:rsidRPr="00167EDD">
        <w:t>от</w:t>
      </w:r>
      <w:r w:rsidR="00135F94" w:rsidRPr="00167EDD">
        <w:t xml:space="preserve"> </w:t>
      </w:r>
      <w:r w:rsidR="00046554">
        <w:t>21 августа</w:t>
      </w:r>
      <w:r w:rsidR="0088519A" w:rsidRPr="00167EDD">
        <w:t xml:space="preserve"> </w:t>
      </w:r>
      <w:r w:rsidR="00135F94" w:rsidRPr="00167EDD">
        <w:t>20</w:t>
      </w:r>
      <w:r w:rsidR="00CA1B12" w:rsidRPr="00167EDD">
        <w:t>2</w:t>
      </w:r>
      <w:r w:rsidR="002C0F15">
        <w:t>5</w:t>
      </w:r>
      <w:r w:rsidR="00D814F9" w:rsidRPr="00167EDD">
        <w:t xml:space="preserve"> года</w:t>
      </w:r>
      <w:r w:rsidR="00135F94" w:rsidRPr="00167EDD">
        <w:t xml:space="preserve"> №</w:t>
      </w:r>
      <w:r w:rsidR="00264954" w:rsidRPr="00167EDD">
        <w:t xml:space="preserve"> </w:t>
      </w:r>
      <w:r w:rsidR="00372719">
        <w:t>33</w:t>
      </w:r>
      <w:bookmarkStart w:id="0" w:name="_GoBack"/>
      <w:bookmarkEnd w:id="0"/>
      <w:r w:rsidR="00F770DC">
        <w:t xml:space="preserve"> </w:t>
      </w:r>
      <w:r w:rsidR="00E87C62" w:rsidRPr="00167EDD">
        <w:t>– </w:t>
      </w:r>
      <w:r w:rsidR="00165559" w:rsidRPr="00167EDD">
        <w:t>НА</w:t>
      </w:r>
    </w:p>
    <w:p w:rsidR="003E20E7" w:rsidRDefault="003E20E7" w:rsidP="00135F94">
      <w:pPr>
        <w:jc w:val="center"/>
        <w:rPr>
          <w:b/>
          <w:color w:val="FF0000"/>
          <w:sz w:val="28"/>
          <w:szCs w:val="28"/>
        </w:rPr>
      </w:pPr>
    </w:p>
    <w:p w:rsidR="003D34E8" w:rsidRDefault="003D34E8" w:rsidP="00135F94">
      <w:pPr>
        <w:jc w:val="center"/>
        <w:rPr>
          <w:b/>
          <w:color w:val="FF0000"/>
          <w:sz w:val="28"/>
          <w:szCs w:val="28"/>
        </w:rPr>
      </w:pPr>
    </w:p>
    <w:p w:rsidR="00046554" w:rsidRPr="00291B7B" w:rsidRDefault="00046554" w:rsidP="00046554">
      <w:pPr>
        <w:ind w:firstLine="567"/>
        <w:jc w:val="both"/>
      </w:pPr>
      <w:r>
        <w:rPr>
          <w:b/>
        </w:rPr>
        <w:t xml:space="preserve">1. </w:t>
      </w:r>
      <w:r>
        <w:t>Д</w:t>
      </w:r>
      <w:r w:rsidRPr="00291B7B">
        <w:t>ополнить</w:t>
      </w:r>
      <w:r>
        <w:t xml:space="preserve"> Прогнозный план приватизации муниципального имущества муниципального образования Юргинский муниципальный округ на 2025 год</w:t>
      </w:r>
      <w:r w:rsidRPr="00291B7B">
        <w:t xml:space="preserve"> </w:t>
      </w:r>
      <w:r>
        <w:t xml:space="preserve">пунктом 7 </w:t>
      </w:r>
      <w:r w:rsidRPr="00291B7B">
        <w:t>в следующей редакции:</w:t>
      </w:r>
    </w:p>
    <w:tbl>
      <w:tblPr>
        <w:tblpPr w:leftFromText="180" w:rightFromText="180" w:vertAnchor="text" w:horzAnchor="margin" w:tblpXSpec="center" w:tblpY="382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4110"/>
        <w:gridCol w:w="1701"/>
        <w:gridCol w:w="2012"/>
      </w:tblGrid>
      <w:tr w:rsidR="00046554" w:rsidRPr="00046554" w:rsidTr="00FF6550">
        <w:tc>
          <w:tcPr>
            <w:tcW w:w="534" w:type="dxa"/>
            <w:vAlign w:val="center"/>
          </w:tcPr>
          <w:p w:rsidR="00046554" w:rsidRPr="00046554" w:rsidRDefault="00046554" w:rsidP="00FF6550">
            <w:pPr>
              <w:pStyle w:val="11"/>
              <w:widowControl w:val="0"/>
              <w:tabs>
                <w:tab w:val="left" w:pos="360"/>
              </w:tabs>
              <w:jc w:val="center"/>
            </w:pPr>
            <w:r w:rsidRPr="00046554">
              <w:t>«7.</w:t>
            </w:r>
          </w:p>
        </w:tc>
        <w:tc>
          <w:tcPr>
            <w:tcW w:w="1701" w:type="dxa"/>
            <w:vAlign w:val="center"/>
          </w:tcPr>
          <w:p w:rsidR="00046554" w:rsidRPr="00046554" w:rsidRDefault="00046554" w:rsidP="00FF6550">
            <w:pPr>
              <w:tabs>
                <w:tab w:val="left" w:pos="2730"/>
              </w:tabs>
              <w:jc w:val="center"/>
              <w:rPr>
                <w:szCs w:val="20"/>
              </w:rPr>
            </w:pPr>
            <w:r w:rsidRPr="00046554">
              <w:rPr>
                <w:szCs w:val="20"/>
              </w:rPr>
              <w:t>Комплекс зданий с земельным участком</w:t>
            </w:r>
          </w:p>
        </w:tc>
        <w:tc>
          <w:tcPr>
            <w:tcW w:w="4110" w:type="dxa"/>
            <w:vAlign w:val="center"/>
          </w:tcPr>
          <w:p w:rsidR="00046554" w:rsidRPr="00046554" w:rsidRDefault="00046554" w:rsidP="00FF6550">
            <w:pPr>
              <w:tabs>
                <w:tab w:val="left" w:pos="371"/>
              </w:tabs>
              <w:ind w:left="33"/>
              <w:rPr>
                <w:szCs w:val="20"/>
              </w:rPr>
            </w:pPr>
            <w:r w:rsidRPr="00046554">
              <w:rPr>
                <w:szCs w:val="20"/>
              </w:rPr>
              <w:t xml:space="preserve">Комплекс зданий, состоящий </w:t>
            </w:r>
            <w:proofErr w:type="gramStart"/>
            <w:r w:rsidRPr="00046554">
              <w:rPr>
                <w:szCs w:val="20"/>
              </w:rPr>
              <w:t>из</w:t>
            </w:r>
            <w:proofErr w:type="gramEnd"/>
            <w:r w:rsidRPr="00046554">
              <w:rPr>
                <w:szCs w:val="20"/>
              </w:rPr>
              <w:t>:</w:t>
            </w:r>
          </w:p>
          <w:p w:rsidR="00046554" w:rsidRPr="00046554" w:rsidRDefault="00046554" w:rsidP="00046554">
            <w:pPr>
              <w:pStyle w:val="a7"/>
              <w:numPr>
                <w:ilvl w:val="0"/>
                <w:numId w:val="4"/>
              </w:numPr>
              <w:tabs>
                <w:tab w:val="left" w:pos="371"/>
              </w:tabs>
              <w:spacing w:after="200" w:line="276" w:lineRule="auto"/>
              <w:ind w:left="33" w:firstLine="0"/>
              <w:rPr>
                <w:szCs w:val="20"/>
              </w:rPr>
            </w:pPr>
            <w:r w:rsidRPr="00046554">
              <w:rPr>
                <w:szCs w:val="20"/>
              </w:rPr>
              <w:t xml:space="preserve">Нежилое здание, расположенное по адресу: Кемеровская область – Кузбасс, Юргинский муниципальный округ, д. Зеледеево, ул. Центральная, </w:t>
            </w:r>
            <w:proofErr w:type="spellStart"/>
            <w:r w:rsidRPr="00046554">
              <w:rPr>
                <w:szCs w:val="20"/>
              </w:rPr>
              <w:t>зд</w:t>
            </w:r>
            <w:proofErr w:type="spellEnd"/>
            <w:r w:rsidRPr="00046554">
              <w:rPr>
                <w:szCs w:val="20"/>
              </w:rPr>
              <w:t>. 99</w:t>
            </w:r>
            <w:r w:rsidR="007178A5">
              <w:rPr>
                <w:szCs w:val="20"/>
              </w:rPr>
              <w:t>,</w:t>
            </w:r>
            <w:r w:rsidRPr="00046554">
              <w:rPr>
                <w:szCs w:val="20"/>
              </w:rPr>
              <w:t xml:space="preserve"> площадью 1614,8 </w:t>
            </w:r>
            <w:proofErr w:type="spellStart"/>
            <w:r w:rsidRPr="00046554">
              <w:rPr>
                <w:szCs w:val="20"/>
              </w:rPr>
              <w:t>кв.м</w:t>
            </w:r>
            <w:proofErr w:type="spellEnd"/>
            <w:r w:rsidRPr="00046554">
              <w:rPr>
                <w:szCs w:val="20"/>
              </w:rPr>
              <w:t>., с кадастровым номером 42:17:0101006:1135.</w:t>
            </w:r>
          </w:p>
          <w:p w:rsidR="00046554" w:rsidRPr="00046554" w:rsidRDefault="00046554" w:rsidP="00046554">
            <w:pPr>
              <w:pStyle w:val="a7"/>
              <w:numPr>
                <w:ilvl w:val="0"/>
                <w:numId w:val="4"/>
              </w:numPr>
              <w:tabs>
                <w:tab w:val="left" w:pos="371"/>
              </w:tabs>
              <w:spacing w:after="200" w:line="276" w:lineRule="auto"/>
              <w:ind w:left="33" w:firstLine="0"/>
              <w:rPr>
                <w:szCs w:val="20"/>
              </w:rPr>
            </w:pPr>
            <w:r w:rsidRPr="00046554">
              <w:rPr>
                <w:szCs w:val="20"/>
              </w:rPr>
              <w:t>Нежилое зд</w:t>
            </w:r>
            <w:r w:rsidR="007178A5">
              <w:rPr>
                <w:szCs w:val="20"/>
              </w:rPr>
              <w:t xml:space="preserve">ание, расположенное по адресу: </w:t>
            </w:r>
            <w:r w:rsidRPr="00046554">
              <w:rPr>
                <w:szCs w:val="20"/>
              </w:rPr>
              <w:t xml:space="preserve">Кемеровская область – Кузбасс, Юргинский муниципальный округ, д. Зеледеево, ул. Центральная, </w:t>
            </w:r>
            <w:proofErr w:type="spellStart"/>
            <w:r w:rsidRPr="00046554">
              <w:rPr>
                <w:szCs w:val="20"/>
              </w:rPr>
              <w:t>зд</w:t>
            </w:r>
            <w:proofErr w:type="spellEnd"/>
            <w:r w:rsidRPr="00046554">
              <w:rPr>
                <w:szCs w:val="20"/>
              </w:rPr>
              <w:t>. 101</w:t>
            </w:r>
            <w:r w:rsidR="007178A5">
              <w:rPr>
                <w:szCs w:val="20"/>
              </w:rPr>
              <w:t xml:space="preserve">, </w:t>
            </w:r>
            <w:r w:rsidRPr="00046554">
              <w:rPr>
                <w:szCs w:val="20"/>
              </w:rPr>
              <w:t xml:space="preserve">площадью 3313,2 </w:t>
            </w:r>
            <w:proofErr w:type="spellStart"/>
            <w:r w:rsidRPr="00046554">
              <w:rPr>
                <w:szCs w:val="20"/>
              </w:rPr>
              <w:t>кв.м</w:t>
            </w:r>
            <w:proofErr w:type="spellEnd"/>
            <w:r w:rsidRPr="00046554">
              <w:rPr>
                <w:szCs w:val="20"/>
              </w:rPr>
              <w:t>., с кадастровым номером 42:17:0101006:1134.</w:t>
            </w:r>
          </w:p>
          <w:p w:rsidR="00046554" w:rsidRPr="00046554" w:rsidRDefault="00046554" w:rsidP="00046554">
            <w:pPr>
              <w:pStyle w:val="a7"/>
              <w:numPr>
                <w:ilvl w:val="0"/>
                <w:numId w:val="4"/>
              </w:numPr>
              <w:tabs>
                <w:tab w:val="left" w:pos="371"/>
              </w:tabs>
              <w:spacing w:after="200" w:line="276" w:lineRule="auto"/>
              <w:ind w:left="33" w:firstLine="0"/>
              <w:rPr>
                <w:szCs w:val="20"/>
              </w:rPr>
            </w:pPr>
            <w:r w:rsidRPr="00046554">
              <w:rPr>
                <w:szCs w:val="20"/>
              </w:rPr>
              <w:t>Нежилое зд</w:t>
            </w:r>
            <w:r w:rsidR="007178A5">
              <w:rPr>
                <w:szCs w:val="20"/>
              </w:rPr>
              <w:t xml:space="preserve">ание, расположенное по адресу: </w:t>
            </w:r>
            <w:r w:rsidRPr="00046554">
              <w:rPr>
                <w:szCs w:val="20"/>
              </w:rPr>
              <w:t xml:space="preserve">Кемеровская область – Кузбасс, Юргинский муниципальный округ, д. Зеледеево, ул. Центральная, </w:t>
            </w:r>
            <w:proofErr w:type="spellStart"/>
            <w:r w:rsidRPr="00046554">
              <w:rPr>
                <w:szCs w:val="20"/>
              </w:rPr>
              <w:t>зд</w:t>
            </w:r>
            <w:proofErr w:type="spellEnd"/>
            <w:r w:rsidRPr="00046554">
              <w:rPr>
                <w:szCs w:val="20"/>
              </w:rPr>
              <w:t xml:space="preserve">. 103,  площадью 3617,5 </w:t>
            </w:r>
            <w:proofErr w:type="spellStart"/>
            <w:r w:rsidRPr="00046554">
              <w:rPr>
                <w:szCs w:val="20"/>
              </w:rPr>
              <w:t>кв.м</w:t>
            </w:r>
            <w:proofErr w:type="spellEnd"/>
            <w:r w:rsidRPr="00046554">
              <w:rPr>
                <w:szCs w:val="20"/>
              </w:rPr>
              <w:t>., с кадастровым номером 42:17:0101006:1136.</w:t>
            </w:r>
          </w:p>
          <w:p w:rsidR="00046554" w:rsidRPr="00046554" w:rsidRDefault="00046554" w:rsidP="00046554">
            <w:pPr>
              <w:pStyle w:val="a7"/>
              <w:numPr>
                <w:ilvl w:val="0"/>
                <w:numId w:val="4"/>
              </w:numPr>
              <w:tabs>
                <w:tab w:val="left" w:pos="371"/>
              </w:tabs>
              <w:spacing w:after="200" w:line="276" w:lineRule="auto"/>
              <w:ind w:left="33" w:firstLine="0"/>
              <w:rPr>
                <w:szCs w:val="20"/>
              </w:rPr>
            </w:pPr>
            <w:r w:rsidRPr="00046554">
              <w:rPr>
                <w:szCs w:val="20"/>
              </w:rPr>
              <w:t xml:space="preserve">Земельный участок, расположенный по адресу: </w:t>
            </w:r>
            <w:proofErr w:type="gramStart"/>
            <w:r w:rsidRPr="00046554">
              <w:rPr>
                <w:szCs w:val="20"/>
              </w:rPr>
              <w:t xml:space="preserve">Кемеровская область, Юргинский район, д. Зеледеево, ул. Центральная, 99, площадью 34641 </w:t>
            </w:r>
            <w:proofErr w:type="spellStart"/>
            <w:r w:rsidRPr="00046554">
              <w:rPr>
                <w:szCs w:val="20"/>
              </w:rPr>
              <w:t>кв.м</w:t>
            </w:r>
            <w:proofErr w:type="spellEnd"/>
            <w:r w:rsidRPr="00046554">
              <w:rPr>
                <w:szCs w:val="20"/>
              </w:rPr>
              <w:t>., с кадастровым номером 42:17:0101006:758, категория земель – земли населенных пунктов, вид разрешенного использования – для строительства телятника, 4-х коровников, родильного отделения для телят, зерносклада.</w:t>
            </w:r>
            <w:proofErr w:type="gramEnd"/>
          </w:p>
        </w:tc>
        <w:tc>
          <w:tcPr>
            <w:tcW w:w="1701" w:type="dxa"/>
            <w:vAlign w:val="center"/>
          </w:tcPr>
          <w:p w:rsidR="00046554" w:rsidRPr="00046554" w:rsidRDefault="00046554" w:rsidP="00FF6550">
            <w:pPr>
              <w:jc w:val="center"/>
              <w:rPr>
                <w:szCs w:val="20"/>
              </w:rPr>
            </w:pPr>
            <w:r w:rsidRPr="00046554">
              <w:rPr>
                <w:szCs w:val="20"/>
              </w:rPr>
              <w:t xml:space="preserve">Аукцион, публичное предложение </w:t>
            </w:r>
          </w:p>
        </w:tc>
        <w:tc>
          <w:tcPr>
            <w:tcW w:w="2012" w:type="dxa"/>
            <w:vAlign w:val="center"/>
          </w:tcPr>
          <w:p w:rsidR="00046554" w:rsidRPr="00046554" w:rsidRDefault="00046554" w:rsidP="00FF6550">
            <w:pPr>
              <w:pStyle w:val="11"/>
              <w:widowControl w:val="0"/>
              <w:jc w:val="center"/>
            </w:pPr>
            <w:r w:rsidRPr="00046554">
              <w:rPr>
                <w:lang w:val="en-US"/>
              </w:rPr>
              <w:t>III</w:t>
            </w:r>
            <w:r w:rsidRPr="00046554">
              <w:t xml:space="preserve"> - </w:t>
            </w:r>
            <w:r w:rsidRPr="00046554">
              <w:rPr>
                <w:lang w:val="en-US"/>
              </w:rPr>
              <w:t>IV</w:t>
            </w:r>
            <w:r w:rsidRPr="00046554">
              <w:t xml:space="preserve"> квартал</w:t>
            </w:r>
          </w:p>
          <w:p w:rsidR="00046554" w:rsidRPr="00046554" w:rsidRDefault="00046554" w:rsidP="00FF6550">
            <w:pPr>
              <w:pStyle w:val="11"/>
              <w:widowControl w:val="0"/>
              <w:jc w:val="center"/>
            </w:pPr>
            <w:r w:rsidRPr="00046554">
              <w:t>2025».</w:t>
            </w:r>
          </w:p>
        </w:tc>
      </w:tr>
    </w:tbl>
    <w:p w:rsidR="00E260CE" w:rsidRPr="00167EDD" w:rsidRDefault="00E260CE" w:rsidP="00046554">
      <w:pPr>
        <w:ind w:left="851" w:hanging="284"/>
        <w:jc w:val="center"/>
      </w:pPr>
    </w:p>
    <w:sectPr w:rsidR="00E260CE" w:rsidRPr="00167EDD" w:rsidSect="00BA2BE8">
      <w:pgSz w:w="11906" w:h="16838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340"/>
    <w:multiLevelType w:val="hybridMultilevel"/>
    <w:tmpl w:val="7090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CE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302F91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4BF"/>
    <w:rsid w:val="00013795"/>
    <w:rsid w:val="0001448C"/>
    <w:rsid w:val="00022052"/>
    <w:rsid w:val="000406B3"/>
    <w:rsid w:val="00046554"/>
    <w:rsid w:val="00063AF8"/>
    <w:rsid w:val="000643EE"/>
    <w:rsid w:val="000646D2"/>
    <w:rsid w:val="000672B8"/>
    <w:rsid w:val="00067471"/>
    <w:rsid w:val="00070220"/>
    <w:rsid w:val="00086DB7"/>
    <w:rsid w:val="00095B96"/>
    <w:rsid w:val="000A0395"/>
    <w:rsid w:val="000A2E23"/>
    <w:rsid w:val="000A3CC0"/>
    <w:rsid w:val="000A6136"/>
    <w:rsid w:val="000A7084"/>
    <w:rsid w:val="000C7D49"/>
    <w:rsid w:val="000D55C6"/>
    <w:rsid w:val="000D5C6A"/>
    <w:rsid w:val="000D6BCD"/>
    <w:rsid w:val="000E03AB"/>
    <w:rsid w:val="000E6A44"/>
    <w:rsid w:val="000F5C53"/>
    <w:rsid w:val="000F63A8"/>
    <w:rsid w:val="0010590D"/>
    <w:rsid w:val="0010719B"/>
    <w:rsid w:val="0012468F"/>
    <w:rsid w:val="00131B60"/>
    <w:rsid w:val="001355D2"/>
    <w:rsid w:val="00135F94"/>
    <w:rsid w:val="0014392B"/>
    <w:rsid w:val="001463FF"/>
    <w:rsid w:val="0015222E"/>
    <w:rsid w:val="00156103"/>
    <w:rsid w:val="001614D6"/>
    <w:rsid w:val="00165559"/>
    <w:rsid w:val="00167EDD"/>
    <w:rsid w:val="00174F22"/>
    <w:rsid w:val="00181A82"/>
    <w:rsid w:val="0018234C"/>
    <w:rsid w:val="00182A76"/>
    <w:rsid w:val="00182F0C"/>
    <w:rsid w:val="00187564"/>
    <w:rsid w:val="001902E6"/>
    <w:rsid w:val="001931E6"/>
    <w:rsid w:val="00194CE8"/>
    <w:rsid w:val="001A1EE5"/>
    <w:rsid w:val="001A3A67"/>
    <w:rsid w:val="001A78C7"/>
    <w:rsid w:val="001B5D7C"/>
    <w:rsid w:val="001C12DC"/>
    <w:rsid w:val="001C5E9D"/>
    <w:rsid w:val="001C7D8A"/>
    <w:rsid w:val="001D15EE"/>
    <w:rsid w:val="001E24E2"/>
    <w:rsid w:val="001E743E"/>
    <w:rsid w:val="001F4E36"/>
    <w:rsid w:val="001F7FA8"/>
    <w:rsid w:val="002002D0"/>
    <w:rsid w:val="00201C78"/>
    <w:rsid w:val="002166DC"/>
    <w:rsid w:val="00227CEE"/>
    <w:rsid w:val="00233E66"/>
    <w:rsid w:val="00245674"/>
    <w:rsid w:val="00252921"/>
    <w:rsid w:val="00262FE1"/>
    <w:rsid w:val="00264954"/>
    <w:rsid w:val="0026627F"/>
    <w:rsid w:val="00270953"/>
    <w:rsid w:val="00270A0A"/>
    <w:rsid w:val="00277EE6"/>
    <w:rsid w:val="00280BA5"/>
    <w:rsid w:val="00281385"/>
    <w:rsid w:val="00283C15"/>
    <w:rsid w:val="002854A8"/>
    <w:rsid w:val="00285DE8"/>
    <w:rsid w:val="002A3E09"/>
    <w:rsid w:val="002B1CF3"/>
    <w:rsid w:val="002B4DA9"/>
    <w:rsid w:val="002C0F15"/>
    <w:rsid w:val="002C7DF1"/>
    <w:rsid w:val="002D31C0"/>
    <w:rsid w:val="002D43E8"/>
    <w:rsid w:val="002E069B"/>
    <w:rsid w:val="00312016"/>
    <w:rsid w:val="00314FC4"/>
    <w:rsid w:val="00317FC1"/>
    <w:rsid w:val="003226CF"/>
    <w:rsid w:val="00324F1A"/>
    <w:rsid w:val="0033019B"/>
    <w:rsid w:val="003319AE"/>
    <w:rsid w:val="003324C4"/>
    <w:rsid w:val="00333C62"/>
    <w:rsid w:val="00335B0B"/>
    <w:rsid w:val="00343CFA"/>
    <w:rsid w:val="003471AF"/>
    <w:rsid w:val="00353066"/>
    <w:rsid w:val="00355759"/>
    <w:rsid w:val="00360A09"/>
    <w:rsid w:val="003626F4"/>
    <w:rsid w:val="00372719"/>
    <w:rsid w:val="0037307F"/>
    <w:rsid w:val="003742A7"/>
    <w:rsid w:val="00375F3E"/>
    <w:rsid w:val="003762EA"/>
    <w:rsid w:val="00376832"/>
    <w:rsid w:val="00376C93"/>
    <w:rsid w:val="003812C1"/>
    <w:rsid w:val="00381886"/>
    <w:rsid w:val="003846C3"/>
    <w:rsid w:val="00385284"/>
    <w:rsid w:val="00386127"/>
    <w:rsid w:val="00392D93"/>
    <w:rsid w:val="003A3CFD"/>
    <w:rsid w:val="003B4BEF"/>
    <w:rsid w:val="003B5C22"/>
    <w:rsid w:val="003C3590"/>
    <w:rsid w:val="003C7168"/>
    <w:rsid w:val="003D1341"/>
    <w:rsid w:val="003D23CB"/>
    <w:rsid w:val="003D34E8"/>
    <w:rsid w:val="003E20E7"/>
    <w:rsid w:val="003E355A"/>
    <w:rsid w:val="003E382E"/>
    <w:rsid w:val="003F3194"/>
    <w:rsid w:val="00402F71"/>
    <w:rsid w:val="004063CD"/>
    <w:rsid w:val="00420906"/>
    <w:rsid w:val="004310BA"/>
    <w:rsid w:val="00431C90"/>
    <w:rsid w:val="00435271"/>
    <w:rsid w:val="004432BC"/>
    <w:rsid w:val="0044501C"/>
    <w:rsid w:val="004459A4"/>
    <w:rsid w:val="00450768"/>
    <w:rsid w:val="00454D76"/>
    <w:rsid w:val="00456B7F"/>
    <w:rsid w:val="00472A9C"/>
    <w:rsid w:val="004806DD"/>
    <w:rsid w:val="0048179A"/>
    <w:rsid w:val="0048206C"/>
    <w:rsid w:val="00484A6B"/>
    <w:rsid w:val="0049761C"/>
    <w:rsid w:val="00497FC8"/>
    <w:rsid w:val="004A7A4C"/>
    <w:rsid w:val="004B004B"/>
    <w:rsid w:val="004C1AD0"/>
    <w:rsid w:val="004C418D"/>
    <w:rsid w:val="004C4A78"/>
    <w:rsid w:val="004D04D6"/>
    <w:rsid w:val="004D37ED"/>
    <w:rsid w:val="004D57FF"/>
    <w:rsid w:val="004D6029"/>
    <w:rsid w:val="004D6D66"/>
    <w:rsid w:val="004E1B3E"/>
    <w:rsid w:val="004E354C"/>
    <w:rsid w:val="004E3814"/>
    <w:rsid w:val="004E5961"/>
    <w:rsid w:val="005078A7"/>
    <w:rsid w:val="0051286C"/>
    <w:rsid w:val="0051292F"/>
    <w:rsid w:val="00515AD3"/>
    <w:rsid w:val="00517382"/>
    <w:rsid w:val="00522AC5"/>
    <w:rsid w:val="005242AD"/>
    <w:rsid w:val="00524A22"/>
    <w:rsid w:val="00526629"/>
    <w:rsid w:val="00533DF3"/>
    <w:rsid w:val="005358BE"/>
    <w:rsid w:val="00535BFC"/>
    <w:rsid w:val="00542E11"/>
    <w:rsid w:val="0055684E"/>
    <w:rsid w:val="00557390"/>
    <w:rsid w:val="005633A9"/>
    <w:rsid w:val="00565BBC"/>
    <w:rsid w:val="00566787"/>
    <w:rsid w:val="00572D62"/>
    <w:rsid w:val="005742EE"/>
    <w:rsid w:val="00574593"/>
    <w:rsid w:val="005757B6"/>
    <w:rsid w:val="00580D72"/>
    <w:rsid w:val="00585232"/>
    <w:rsid w:val="005902F2"/>
    <w:rsid w:val="00597B4F"/>
    <w:rsid w:val="005A62D8"/>
    <w:rsid w:val="005B0BBF"/>
    <w:rsid w:val="005B262C"/>
    <w:rsid w:val="005B5ADB"/>
    <w:rsid w:val="005C39AF"/>
    <w:rsid w:val="005C6280"/>
    <w:rsid w:val="005D0FD9"/>
    <w:rsid w:val="005D2CEB"/>
    <w:rsid w:val="005E2AD8"/>
    <w:rsid w:val="005F086E"/>
    <w:rsid w:val="005F2057"/>
    <w:rsid w:val="00603470"/>
    <w:rsid w:val="00607B47"/>
    <w:rsid w:val="00613822"/>
    <w:rsid w:val="00613DA6"/>
    <w:rsid w:val="0061438E"/>
    <w:rsid w:val="00622D12"/>
    <w:rsid w:val="00625282"/>
    <w:rsid w:val="0064369C"/>
    <w:rsid w:val="00645B1E"/>
    <w:rsid w:val="00660106"/>
    <w:rsid w:val="006603AD"/>
    <w:rsid w:val="00673A1B"/>
    <w:rsid w:val="0067708B"/>
    <w:rsid w:val="00681018"/>
    <w:rsid w:val="00682F67"/>
    <w:rsid w:val="00692B11"/>
    <w:rsid w:val="00695015"/>
    <w:rsid w:val="00696966"/>
    <w:rsid w:val="006A0018"/>
    <w:rsid w:val="006A7F4C"/>
    <w:rsid w:val="006B0727"/>
    <w:rsid w:val="006C32A3"/>
    <w:rsid w:val="006C7CAD"/>
    <w:rsid w:val="006D2D9A"/>
    <w:rsid w:val="006D48BE"/>
    <w:rsid w:val="006D7AE6"/>
    <w:rsid w:val="006F3C2B"/>
    <w:rsid w:val="007048C1"/>
    <w:rsid w:val="00712A7F"/>
    <w:rsid w:val="007157EE"/>
    <w:rsid w:val="007178A5"/>
    <w:rsid w:val="007213FB"/>
    <w:rsid w:val="00723FE4"/>
    <w:rsid w:val="00725F5F"/>
    <w:rsid w:val="00731EAA"/>
    <w:rsid w:val="007341ED"/>
    <w:rsid w:val="00737A2D"/>
    <w:rsid w:val="00743AE0"/>
    <w:rsid w:val="007450DB"/>
    <w:rsid w:val="00745A9E"/>
    <w:rsid w:val="00745AFA"/>
    <w:rsid w:val="00750506"/>
    <w:rsid w:val="00756066"/>
    <w:rsid w:val="00756F52"/>
    <w:rsid w:val="00761727"/>
    <w:rsid w:val="00763B19"/>
    <w:rsid w:val="007649FE"/>
    <w:rsid w:val="00766F14"/>
    <w:rsid w:val="0077408A"/>
    <w:rsid w:val="00790887"/>
    <w:rsid w:val="00790C95"/>
    <w:rsid w:val="007914DB"/>
    <w:rsid w:val="007967F9"/>
    <w:rsid w:val="007972B6"/>
    <w:rsid w:val="007A30D4"/>
    <w:rsid w:val="007B0686"/>
    <w:rsid w:val="007B13B6"/>
    <w:rsid w:val="007B23EA"/>
    <w:rsid w:val="007B3202"/>
    <w:rsid w:val="007C20A4"/>
    <w:rsid w:val="007C38F2"/>
    <w:rsid w:val="007C4D19"/>
    <w:rsid w:val="007C63E7"/>
    <w:rsid w:val="007C6AFF"/>
    <w:rsid w:val="007D33DD"/>
    <w:rsid w:val="007E2335"/>
    <w:rsid w:val="007E6D58"/>
    <w:rsid w:val="007E7A23"/>
    <w:rsid w:val="007F4158"/>
    <w:rsid w:val="007F42AC"/>
    <w:rsid w:val="007F55B3"/>
    <w:rsid w:val="007F577D"/>
    <w:rsid w:val="007F6233"/>
    <w:rsid w:val="008022CE"/>
    <w:rsid w:val="00804EAA"/>
    <w:rsid w:val="00824E0D"/>
    <w:rsid w:val="00825216"/>
    <w:rsid w:val="00830DA3"/>
    <w:rsid w:val="008320A6"/>
    <w:rsid w:val="008327C2"/>
    <w:rsid w:val="008334B7"/>
    <w:rsid w:val="0083665F"/>
    <w:rsid w:val="00841E4F"/>
    <w:rsid w:val="00843690"/>
    <w:rsid w:val="008468CE"/>
    <w:rsid w:val="00850AE7"/>
    <w:rsid w:val="00860A41"/>
    <w:rsid w:val="0086273E"/>
    <w:rsid w:val="008655A5"/>
    <w:rsid w:val="00874093"/>
    <w:rsid w:val="00874691"/>
    <w:rsid w:val="0087634C"/>
    <w:rsid w:val="008832BE"/>
    <w:rsid w:val="00884DF1"/>
    <w:rsid w:val="008850B1"/>
    <w:rsid w:val="0088519A"/>
    <w:rsid w:val="00892924"/>
    <w:rsid w:val="00892978"/>
    <w:rsid w:val="008940E5"/>
    <w:rsid w:val="008A113D"/>
    <w:rsid w:val="008A61D4"/>
    <w:rsid w:val="008A642E"/>
    <w:rsid w:val="008A6B41"/>
    <w:rsid w:val="008A7792"/>
    <w:rsid w:val="008B3B66"/>
    <w:rsid w:val="008B5658"/>
    <w:rsid w:val="008B605E"/>
    <w:rsid w:val="008C1CEE"/>
    <w:rsid w:val="008C3F51"/>
    <w:rsid w:val="008D09AB"/>
    <w:rsid w:val="008E1C0F"/>
    <w:rsid w:val="008E2E01"/>
    <w:rsid w:val="008E2FBE"/>
    <w:rsid w:val="008E5175"/>
    <w:rsid w:val="008E5203"/>
    <w:rsid w:val="008F0DD5"/>
    <w:rsid w:val="008F4492"/>
    <w:rsid w:val="008F5EB3"/>
    <w:rsid w:val="00901F9C"/>
    <w:rsid w:val="0090559E"/>
    <w:rsid w:val="0092445A"/>
    <w:rsid w:val="00931228"/>
    <w:rsid w:val="009359FA"/>
    <w:rsid w:val="009361BA"/>
    <w:rsid w:val="009416E6"/>
    <w:rsid w:val="00942282"/>
    <w:rsid w:val="009470B7"/>
    <w:rsid w:val="009536C9"/>
    <w:rsid w:val="00962AF7"/>
    <w:rsid w:val="00963293"/>
    <w:rsid w:val="00966699"/>
    <w:rsid w:val="009674B8"/>
    <w:rsid w:val="009703D6"/>
    <w:rsid w:val="00977BEB"/>
    <w:rsid w:val="009802A3"/>
    <w:rsid w:val="00981761"/>
    <w:rsid w:val="00991A18"/>
    <w:rsid w:val="00995443"/>
    <w:rsid w:val="009A1016"/>
    <w:rsid w:val="009A7780"/>
    <w:rsid w:val="009B43E7"/>
    <w:rsid w:val="009B4F40"/>
    <w:rsid w:val="009C5D76"/>
    <w:rsid w:val="009D4637"/>
    <w:rsid w:val="009D555E"/>
    <w:rsid w:val="009E6B22"/>
    <w:rsid w:val="009F1425"/>
    <w:rsid w:val="009F1638"/>
    <w:rsid w:val="009F408F"/>
    <w:rsid w:val="009F5EAF"/>
    <w:rsid w:val="00A01BE6"/>
    <w:rsid w:val="00A05CE9"/>
    <w:rsid w:val="00A07E03"/>
    <w:rsid w:val="00A110F5"/>
    <w:rsid w:val="00A120F6"/>
    <w:rsid w:val="00A14001"/>
    <w:rsid w:val="00A14E20"/>
    <w:rsid w:val="00A14F1D"/>
    <w:rsid w:val="00A16A67"/>
    <w:rsid w:val="00A37D58"/>
    <w:rsid w:val="00A37DB9"/>
    <w:rsid w:val="00A4093D"/>
    <w:rsid w:val="00A40C5E"/>
    <w:rsid w:val="00A4461E"/>
    <w:rsid w:val="00A46ABC"/>
    <w:rsid w:val="00A51759"/>
    <w:rsid w:val="00A52F28"/>
    <w:rsid w:val="00A54E62"/>
    <w:rsid w:val="00A60A80"/>
    <w:rsid w:val="00A65893"/>
    <w:rsid w:val="00A664C6"/>
    <w:rsid w:val="00A728A6"/>
    <w:rsid w:val="00A72DFD"/>
    <w:rsid w:val="00A90287"/>
    <w:rsid w:val="00A90D62"/>
    <w:rsid w:val="00A9234A"/>
    <w:rsid w:val="00A93412"/>
    <w:rsid w:val="00A94B97"/>
    <w:rsid w:val="00A963E9"/>
    <w:rsid w:val="00A97F8C"/>
    <w:rsid w:val="00AA070E"/>
    <w:rsid w:val="00AA0ED8"/>
    <w:rsid w:val="00AA66C3"/>
    <w:rsid w:val="00AA73C1"/>
    <w:rsid w:val="00AB1DAB"/>
    <w:rsid w:val="00AB4590"/>
    <w:rsid w:val="00AB4A12"/>
    <w:rsid w:val="00AB5D71"/>
    <w:rsid w:val="00AC0D66"/>
    <w:rsid w:val="00AD2AF9"/>
    <w:rsid w:val="00AE21FD"/>
    <w:rsid w:val="00AE526C"/>
    <w:rsid w:val="00AF100E"/>
    <w:rsid w:val="00AF2C36"/>
    <w:rsid w:val="00B1419F"/>
    <w:rsid w:val="00B16FC6"/>
    <w:rsid w:val="00B33C09"/>
    <w:rsid w:val="00B355E1"/>
    <w:rsid w:val="00B378CA"/>
    <w:rsid w:val="00B40079"/>
    <w:rsid w:val="00B47512"/>
    <w:rsid w:val="00B56A39"/>
    <w:rsid w:val="00B6113A"/>
    <w:rsid w:val="00B625D6"/>
    <w:rsid w:val="00B649E4"/>
    <w:rsid w:val="00B70AE4"/>
    <w:rsid w:val="00B71B2E"/>
    <w:rsid w:val="00B720F8"/>
    <w:rsid w:val="00B74B8A"/>
    <w:rsid w:val="00B75823"/>
    <w:rsid w:val="00B8041D"/>
    <w:rsid w:val="00B84627"/>
    <w:rsid w:val="00B85A4E"/>
    <w:rsid w:val="00B92E36"/>
    <w:rsid w:val="00B93492"/>
    <w:rsid w:val="00BA22E6"/>
    <w:rsid w:val="00BA2BE8"/>
    <w:rsid w:val="00BB164D"/>
    <w:rsid w:val="00BC0888"/>
    <w:rsid w:val="00BC3CEE"/>
    <w:rsid w:val="00BC54D8"/>
    <w:rsid w:val="00BC5D22"/>
    <w:rsid w:val="00BD6950"/>
    <w:rsid w:val="00BD6DC0"/>
    <w:rsid w:val="00BE24D8"/>
    <w:rsid w:val="00BE38AD"/>
    <w:rsid w:val="00BE7716"/>
    <w:rsid w:val="00BF312D"/>
    <w:rsid w:val="00BF5099"/>
    <w:rsid w:val="00BF606C"/>
    <w:rsid w:val="00C01FDB"/>
    <w:rsid w:val="00C06251"/>
    <w:rsid w:val="00C0707A"/>
    <w:rsid w:val="00C11DAB"/>
    <w:rsid w:val="00C122C5"/>
    <w:rsid w:val="00C156BF"/>
    <w:rsid w:val="00C20FA2"/>
    <w:rsid w:val="00C2220D"/>
    <w:rsid w:val="00C22D88"/>
    <w:rsid w:val="00C25FB3"/>
    <w:rsid w:val="00C30465"/>
    <w:rsid w:val="00C30A5F"/>
    <w:rsid w:val="00C3137B"/>
    <w:rsid w:val="00C45B1F"/>
    <w:rsid w:val="00C52C2C"/>
    <w:rsid w:val="00C54404"/>
    <w:rsid w:val="00C54C98"/>
    <w:rsid w:val="00C54CC1"/>
    <w:rsid w:val="00C60C38"/>
    <w:rsid w:val="00C60ED0"/>
    <w:rsid w:val="00C62ECD"/>
    <w:rsid w:val="00C66697"/>
    <w:rsid w:val="00C6698F"/>
    <w:rsid w:val="00C67196"/>
    <w:rsid w:val="00C722EE"/>
    <w:rsid w:val="00C72466"/>
    <w:rsid w:val="00C7588B"/>
    <w:rsid w:val="00C76722"/>
    <w:rsid w:val="00C777DE"/>
    <w:rsid w:val="00C77A78"/>
    <w:rsid w:val="00C80222"/>
    <w:rsid w:val="00C823DA"/>
    <w:rsid w:val="00C84565"/>
    <w:rsid w:val="00C85930"/>
    <w:rsid w:val="00C86E23"/>
    <w:rsid w:val="00C9481E"/>
    <w:rsid w:val="00CA01F5"/>
    <w:rsid w:val="00CA1B12"/>
    <w:rsid w:val="00CB3EAB"/>
    <w:rsid w:val="00CC68D7"/>
    <w:rsid w:val="00CD672F"/>
    <w:rsid w:val="00CE74B8"/>
    <w:rsid w:val="00CF7035"/>
    <w:rsid w:val="00D0153A"/>
    <w:rsid w:val="00D0252C"/>
    <w:rsid w:val="00D0257D"/>
    <w:rsid w:val="00D02CAF"/>
    <w:rsid w:val="00D036CE"/>
    <w:rsid w:val="00D201FB"/>
    <w:rsid w:val="00D25533"/>
    <w:rsid w:val="00D275C3"/>
    <w:rsid w:val="00D36E63"/>
    <w:rsid w:val="00D37993"/>
    <w:rsid w:val="00D458B8"/>
    <w:rsid w:val="00D4763A"/>
    <w:rsid w:val="00D5001F"/>
    <w:rsid w:val="00D547CE"/>
    <w:rsid w:val="00D61713"/>
    <w:rsid w:val="00D653C6"/>
    <w:rsid w:val="00D65762"/>
    <w:rsid w:val="00D6756F"/>
    <w:rsid w:val="00D731B4"/>
    <w:rsid w:val="00D7564D"/>
    <w:rsid w:val="00D763BA"/>
    <w:rsid w:val="00D80399"/>
    <w:rsid w:val="00D80D2B"/>
    <w:rsid w:val="00D814F9"/>
    <w:rsid w:val="00D825EE"/>
    <w:rsid w:val="00D87B4B"/>
    <w:rsid w:val="00D92E31"/>
    <w:rsid w:val="00D96807"/>
    <w:rsid w:val="00DA1BE5"/>
    <w:rsid w:val="00DB1A63"/>
    <w:rsid w:val="00DB2246"/>
    <w:rsid w:val="00DC164A"/>
    <w:rsid w:val="00DC2101"/>
    <w:rsid w:val="00DC5FD1"/>
    <w:rsid w:val="00DD07BE"/>
    <w:rsid w:val="00DD283E"/>
    <w:rsid w:val="00DE090F"/>
    <w:rsid w:val="00DE0C3C"/>
    <w:rsid w:val="00DE24B9"/>
    <w:rsid w:val="00DF2349"/>
    <w:rsid w:val="00DF4179"/>
    <w:rsid w:val="00DF4694"/>
    <w:rsid w:val="00DF4C6D"/>
    <w:rsid w:val="00E00039"/>
    <w:rsid w:val="00E00A43"/>
    <w:rsid w:val="00E01902"/>
    <w:rsid w:val="00E023EA"/>
    <w:rsid w:val="00E0395E"/>
    <w:rsid w:val="00E11A94"/>
    <w:rsid w:val="00E1433A"/>
    <w:rsid w:val="00E260CE"/>
    <w:rsid w:val="00E31FF4"/>
    <w:rsid w:val="00E356B5"/>
    <w:rsid w:val="00E35CB8"/>
    <w:rsid w:val="00E46FF5"/>
    <w:rsid w:val="00E650DB"/>
    <w:rsid w:val="00E66290"/>
    <w:rsid w:val="00E75646"/>
    <w:rsid w:val="00E82A9E"/>
    <w:rsid w:val="00E87C62"/>
    <w:rsid w:val="00E9149A"/>
    <w:rsid w:val="00E91ADE"/>
    <w:rsid w:val="00E97903"/>
    <w:rsid w:val="00E97D57"/>
    <w:rsid w:val="00EA2CE3"/>
    <w:rsid w:val="00EB3D72"/>
    <w:rsid w:val="00EB5892"/>
    <w:rsid w:val="00EB7B00"/>
    <w:rsid w:val="00EC09C7"/>
    <w:rsid w:val="00EC607A"/>
    <w:rsid w:val="00ED73E1"/>
    <w:rsid w:val="00EF5776"/>
    <w:rsid w:val="00EF7D38"/>
    <w:rsid w:val="00F005CA"/>
    <w:rsid w:val="00F01F9C"/>
    <w:rsid w:val="00F04646"/>
    <w:rsid w:val="00F07C11"/>
    <w:rsid w:val="00F11C00"/>
    <w:rsid w:val="00F166C2"/>
    <w:rsid w:val="00F25A63"/>
    <w:rsid w:val="00F305A0"/>
    <w:rsid w:val="00F31569"/>
    <w:rsid w:val="00F33271"/>
    <w:rsid w:val="00F3348D"/>
    <w:rsid w:val="00F35ECD"/>
    <w:rsid w:val="00F5302D"/>
    <w:rsid w:val="00F54A50"/>
    <w:rsid w:val="00F56DCA"/>
    <w:rsid w:val="00F60FE6"/>
    <w:rsid w:val="00F61157"/>
    <w:rsid w:val="00F770DC"/>
    <w:rsid w:val="00F82AAF"/>
    <w:rsid w:val="00F9176A"/>
    <w:rsid w:val="00F93892"/>
    <w:rsid w:val="00F97F75"/>
    <w:rsid w:val="00FA2F63"/>
    <w:rsid w:val="00FA58DC"/>
    <w:rsid w:val="00FB3E21"/>
    <w:rsid w:val="00FB6751"/>
    <w:rsid w:val="00FC5B67"/>
    <w:rsid w:val="00FD139F"/>
    <w:rsid w:val="00FD2F69"/>
    <w:rsid w:val="00FD533B"/>
    <w:rsid w:val="00FE044D"/>
    <w:rsid w:val="00FE20AC"/>
    <w:rsid w:val="00FE3C64"/>
    <w:rsid w:val="00FE4D99"/>
    <w:rsid w:val="00FF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28138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281385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281385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28138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D6DC0"/>
    <w:pPr>
      <w:ind w:left="720"/>
      <w:contextualSpacing/>
    </w:pPr>
  </w:style>
  <w:style w:type="paragraph" w:customStyle="1" w:styleId="11">
    <w:name w:val="Обычный1"/>
    <w:rsid w:val="00046554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28138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281385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281385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28138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D6DC0"/>
    <w:pPr>
      <w:ind w:left="720"/>
      <w:contextualSpacing/>
    </w:pPr>
  </w:style>
  <w:style w:type="paragraph" w:customStyle="1" w:styleId="11">
    <w:name w:val="Обычный1"/>
    <w:rsid w:val="0004655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4CFC-BB63-48DD-BA73-63AC0C84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458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4</cp:revision>
  <cp:lastPrinted>2025-06-05T04:19:00Z</cp:lastPrinted>
  <dcterms:created xsi:type="dcterms:W3CDTF">2025-08-06T08:38:00Z</dcterms:created>
  <dcterms:modified xsi:type="dcterms:W3CDTF">2025-08-20T02:36:00Z</dcterms:modified>
</cp:coreProperties>
</file>