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2B5747" w:rsidRDefault="00EE0380" w:rsidP="006D6AC8">
      <w:pPr>
        <w:rPr>
          <w:b/>
          <w:bCs/>
          <w:iCs/>
        </w:rPr>
      </w:pPr>
      <w:r w:rsidRPr="002B5747">
        <w:rPr>
          <w:b/>
          <w:bCs/>
          <w:iCs/>
          <w:color w:val="0070C0"/>
        </w:rPr>
        <w:t xml:space="preserve">                                             </w:t>
      </w:r>
      <w:r w:rsidR="002B5747">
        <w:rPr>
          <w:b/>
          <w:bCs/>
          <w:iCs/>
          <w:color w:val="0070C0"/>
        </w:rPr>
        <w:t xml:space="preserve">    </w:t>
      </w:r>
      <w:r w:rsidRPr="002B5747">
        <w:rPr>
          <w:b/>
          <w:bCs/>
          <w:iCs/>
          <w:color w:val="0070C0"/>
        </w:rPr>
        <w:t xml:space="preserve">    </w:t>
      </w:r>
      <w:r w:rsidR="001724B2" w:rsidRPr="002B5747">
        <w:rPr>
          <w:b/>
          <w:bCs/>
          <w:iCs/>
        </w:rPr>
        <w:t xml:space="preserve">Пояснительная </w:t>
      </w:r>
      <w:r w:rsidR="00BF6889" w:rsidRPr="002B5747">
        <w:rPr>
          <w:b/>
          <w:bCs/>
          <w:iCs/>
        </w:rPr>
        <w:t>записка</w:t>
      </w:r>
    </w:p>
    <w:p w:rsidR="002B5747" w:rsidRDefault="00BF6889" w:rsidP="002B5747">
      <w:pPr>
        <w:pStyle w:val="Standard"/>
        <w:suppressLineNumbers/>
        <w:rPr>
          <w:rFonts w:ascii="Times New Roman" w:hAnsi="Times New Roman" w:cs="Times New Roman"/>
          <w:b/>
          <w:bCs/>
          <w:sz w:val="24"/>
        </w:rPr>
      </w:pPr>
      <w:r w:rsidRPr="002B5747">
        <w:rPr>
          <w:rFonts w:ascii="Times New Roman" w:hAnsi="Times New Roman" w:cs="Times New Roman"/>
          <w:b/>
          <w:bCs/>
          <w:iCs/>
          <w:sz w:val="24"/>
        </w:rPr>
        <w:t xml:space="preserve">к </w:t>
      </w:r>
      <w:r w:rsidR="00EE0380" w:rsidRPr="002B5747">
        <w:rPr>
          <w:rFonts w:ascii="Times New Roman" w:hAnsi="Times New Roman" w:cs="Times New Roman"/>
          <w:b/>
          <w:bCs/>
          <w:iCs/>
          <w:sz w:val="24"/>
        </w:rPr>
        <w:t xml:space="preserve">проекту </w:t>
      </w:r>
      <w:r w:rsidR="00EE0380" w:rsidRPr="002B5747">
        <w:rPr>
          <w:rFonts w:ascii="Times New Roman" w:eastAsia="Calibri" w:hAnsi="Times New Roman" w:cs="Times New Roman"/>
          <w:b/>
          <w:sz w:val="24"/>
        </w:rPr>
        <w:t>муниципальной программ</w:t>
      </w:r>
      <w:r w:rsidR="00A13E46" w:rsidRPr="002B5747">
        <w:rPr>
          <w:rFonts w:ascii="Times New Roman" w:eastAsia="Calibri" w:hAnsi="Times New Roman" w:cs="Times New Roman"/>
          <w:b/>
          <w:sz w:val="24"/>
        </w:rPr>
        <w:t>ы</w:t>
      </w:r>
      <w:r w:rsidR="00EE0380" w:rsidRPr="002B5747">
        <w:rPr>
          <w:rFonts w:ascii="Times New Roman" w:eastAsia="Calibri" w:hAnsi="Times New Roman" w:cs="Times New Roman"/>
          <w:b/>
          <w:sz w:val="24"/>
        </w:rPr>
        <w:t xml:space="preserve"> </w:t>
      </w:r>
      <w:r w:rsidR="002D00BC" w:rsidRPr="002B5747">
        <w:rPr>
          <w:rFonts w:ascii="Times New Roman" w:eastAsia="Calibri" w:hAnsi="Times New Roman" w:cs="Times New Roman"/>
          <w:b/>
          <w:sz w:val="24"/>
        </w:rPr>
        <w:t>«</w:t>
      </w:r>
      <w:r w:rsidR="002B5747" w:rsidRPr="002B5747">
        <w:rPr>
          <w:rFonts w:ascii="Times New Roman" w:hAnsi="Times New Roman" w:cs="Times New Roman"/>
          <w:b/>
          <w:bCs/>
          <w:sz w:val="24"/>
        </w:rPr>
        <w:t>Профилактика терроризма  и экстремизма на территории Юргинского муниципального округа  на 2026 год и  плановый период 2027 и 2028 годов»</w:t>
      </w:r>
    </w:p>
    <w:p w:rsidR="002B5747" w:rsidRPr="002B5747" w:rsidRDefault="002B5747" w:rsidP="002B5747">
      <w:pPr>
        <w:pStyle w:val="Standard"/>
        <w:suppressLineNumbers/>
        <w:rPr>
          <w:rFonts w:ascii="Times New Roman" w:hAnsi="Times New Roman" w:cs="Times New Roman"/>
          <w:b/>
          <w:bCs/>
          <w:sz w:val="24"/>
        </w:rPr>
      </w:pPr>
    </w:p>
    <w:p w:rsidR="002B5747" w:rsidRPr="002B5747" w:rsidRDefault="002B5747" w:rsidP="002B5747">
      <w:pPr>
        <w:pStyle w:val="ConsPlusNormal"/>
        <w:suppressLineNumber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47">
        <w:rPr>
          <w:rFonts w:ascii="Times New Roman" w:hAnsi="Times New Roman" w:cs="Times New Roman"/>
          <w:sz w:val="24"/>
          <w:szCs w:val="24"/>
        </w:rPr>
        <w:t>В  рамках исполнения Указа Президента Российской Федерации от 9 мая 2017 года № 203 «О стратегии развития информационного общества в Российской Федерации на 2017-2030 годы» необходима реализация комплекса мероприятий в области противодействия терроризму и разрушения его основ. Повышенного внимания требует обеспечение безопасности граждан, защита потенциальных объектов террористических посягательств, в том числе критически важных и потенциально опасных объектов инфраструктуры и жизнеобеспечения, а также мест массового пребывания людей.</w:t>
      </w:r>
    </w:p>
    <w:p w:rsidR="002B5747" w:rsidRPr="002B5747" w:rsidRDefault="002B5747" w:rsidP="002B5747">
      <w:pPr>
        <w:pStyle w:val="Standard"/>
        <w:ind w:left="-567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B5747">
        <w:rPr>
          <w:rFonts w:ascii="Times New Roman" w:eastAsia="Times New Roman" w:hAnsi="Times New Roman" w:cs="Times New Roman"/>
          <w:sz w:val="24"/>
        </w:rPr>
        <w:t xml:space="preserve"> Для достижения целей муниципальной программы предусмотрено решение следующих задач:</w:t>
      </w:r>
    </w:p>
    <w:p w:rsidR="002B5747" w:rsidRPr="002B5747" w:rsidRDefault="002B5747" w:rsidP="002B5747">
      <w:pPr>
        <w:pStyle w:val="Standard"/>
        <w:ind w:left="-567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B5747">
        <w:rPr>
          <w:rFonts w:ascii="Times New Roman" w:eastAsia="Times New Roman" w:hAnsi="Times New Roman" w:cs="Times New Roman"/>
          <w:sz w:val="24"/>
        </w:rPr>
        <w:t xml:space="preserve"> - обеспечить эффективное использование финансовых средств, выделяемых на организацию  профилактики терроризма, минимизации и ликвидации последствий его проявлений из областного и местного бюджетов;</w:t>
      </w:r>
    </w:p>
    <w:p w:rsidR="002B5747" w:rsidRPr="002B5747" w:rsidRDefault="002B5747" w:rsidP="002B5747">
      <w:pPr>
        <w:pStyle w:val="Standard"/>
        <w:ind w:left="-567" w:firstLine="567"/>
        <w:jc w:val="both"/>
        <w:rPr>
          <w:rFonts w:ascii="Times New Roman" w:eastAsia="Times New Roman" w:hAnsi="Times New Roman" w:cs="Times New Roman"/>
          <w:sz w:val="24"/>
        </w:rPr>
      </w:pPr>
      <w:r w:rsidRPr="002B5747">
        <w:rPr>
          <w:rFonts w:ascii="Times New Roman" w:eastAsia="Times New Roman" w:hAnsi="Times New Roman" w:cs="Times New Roman"/>
          <w:sz w:val="24"/>
        </w:rPr>
        <w:t xml:space="preserve">  - развивать наиболее экономичные и эффективные формы профилактики терроризма, минимизации и ликвидации последствий его проявлений;</w:t>
      </w:r>
    </w:p>
    <w:p w:rsidR="002B5747" w:rsidRPr="002B5747" w:rsidRDefault="002B5747" w:rsidP="002B5747">
      <w:pPr>
        <w:pStyle w:val="Standard"/>
        <w:ind w:left="-567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2B5747">
        <w:rPr>
          <w:rFonts w:ascii="Times New Roman" w:eastAsia="Times New Roman" w:hAnsi="Times New Roman" w:cs="Times New Roman"/>
          <w:sz w:val="24"/>
        </w:rPr>
        <w:t>- совершенствовать нормативно — правовую базу и организационно — методическое обеспечение системы профилактики терроризма, минимизации и ликвид</w:t>
      </w:r>
      <w:r>
        <w:rPr>
          <w:rFonts w:ascii="Times New Roman" w:eastAsia="Times New Roman" w:hAnsi="Times New Roman" w:cs="Times New Roman"/>
          <w:sz w:val="24"/>
        </w:rPr>
        <w:t>ации последствий его проявлений;</w:t>
      </w:r>
      <w:bookmarkStart w:id="0" w:name="_GoBack"/>
      <w:bookmarkEnd w:id="0"/>
    </w:p>
    <w:p w:rsidR="002B5747" w:rsidRPr="002B5747" w:rsidRDefault="002B5747" w:rsidP="002B5747">
      <w:pPr>
        <w:pStyle w:val="af4"/>
        <w:tabs>
          <w:tab w:val="left" w:pos="1311"/>
        </w:tabs>
        <w:ind w:left="-567" w:right="704" w:firstLine="567"/>
        <w:jc w:val="both"/>
        <w:rPr>
          <w:rFonts w:ascii="Times New Roman" w:hAnsi="Times New Roman"/>
          <w:sz w:val="24"/>
        </w:rPr>
      </w:pPr>
      <w:r w:rsidRPr="002B5747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р</w:t>
      </w:r>
      <w:r w:rsidRPr="002B5747">
        <w:rPr>
          <w:rFonts w:ascii="Times New Roman" w:hAnsi="Times New Roman"/>
          <w:sz w:val="24"/>
        </w:rPr>
        <w:t>азработка и реализация системы мер, стимулирующих толерантное поведение, профилактика терроризма во всех его проявлениях</w:t>
      </w:r>
      <w:r>
        <w:rPr>
          <w:rFonts w:ascii="Times New Roman" w:hAnsi="Times New Roman"/>
          <w:sz w:val="24"/>
        </w:rPr>
        <w:t>.</w:t>
      </w:r>
    </w:p>
    <w:p w:rsidR="00332886" w:rsidRPr="00FC3BF7" w:rsidRDefault="00332886" w:rsidP="00332886">
      <w:pPr>
        <w:spacing w:line="276" w:lineRule="auto"/>
        <w:jc w:val="both"/>
        <w:rPr>
          <w:rFonts w:ascii="Arial" w:eastAsia="Calibri" w:hAnsi="Arial" w:cs="Arial"/>
        </w:rPr>
      </w:pPr>
    </w:p>
    <w:sectPr w:rsidR="00332886" w:rsidRPr="00FC3BF7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EA" w:rsidRDefault="00ED74EA">
      <w:r>
        <w:separator/>
      </w:r>
    </w:p>
  </w:endnote>
  <w:endnote w:type="continuationSeparator" w:id="0">
    <w:p w:rsidR="00ED74EA" w:rsidRDefault="00ED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747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EA" w:rsidRDefault="00ED74EA">
      <w:r>
        <w:separator/>
      </w:r>
    </w:p>
  </w:footnote>
  <w:footnote w:type="continuationSeparator" w:id="0">
    <w:p w:rsidR="00ED74EA" w:rsidRDefault="00ED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2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47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4E5A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4EA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4B15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  <w:style w:type="paragraph" w:customStyle="1" w:styleId="Standard">
    <w:name w:val="Standard"/>
    <w:rsid w:val="002B5747"/>
    <w:pPr>
      <w:suppressAutoHyphens/>
      <w:autoSpaceDN w:val="0"/>
      <w:spacing w:line="240" w:lineRule="atLeast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  <w:style w:type="paragraph" w:customStyle="1" w:styleId="Standard">
    <w:name w:val="Standard"/>
    <w:rsid w:val="002B5747"/>
    <w:pPr>
      <w:suppressAutoHyphens/>
      <w:autoSpaceDN w:val="0"/>
      <w:spacing w:line="240" w:lineRule="atLeast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33FE31-A925-42E4-B5B5-3B206440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8</cp:revision>
  <cp:lastPrinted>2025-09-03T09:30:00Z</cp:lastPrinted>
  <dcterms:created xsi:type="dcterms:W3CDTF">2025-09-03T01:46:00Z</dcterms:created>
  <dcterms:modified xsi:type="dcterms:W3CDTF">2025-09-09T03:12:00Z</dcterms:modified>
</cp:coreProperties>
</file>