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E9E" w:rsidRPr="002C249E" w:rsidRDefault="00042E9E">
      <w:pPr>
        <w:tabs>
          <w:tab w:val="left" w:pos="720"/>
        </w:tabs>
        <w:jc w:val="center"/>
        <w:rPr>
          <w:rFonts w:ascii="Arial" w:hAnsi="Arial" w:cs="Arial"/>
        </w:rPr>
      </w:pPr>
    </w:p>
    <w:p w:rsidR="009E6920" w:rsidRDefault="009E6920">
      <w:pPr>
        <w:tabs>
          <w:tab w:val="center" w:pos="7229"/>
        </w:tabs>
        <w:ind w:left="5103"/>
        <w:jc w:val="right"/>
        <w:rPr>
          <w:rFonts w:ascii="Arial" w:hAnsi="Arial" w:cs="Arial"/>
        </w:rPr>
      </w:pPr>
      <w:r>
        <w:rPr>
          <w:rFonts w:ascii="Arial" w:hAnsi="Arial" w:cs="Arial"/>
        </w:rPr>
        <w:t>Проект</w:t>
      </w:r>
    </w:p>
    <w:p w:rsidR="00042E9E" w:rsidRPr="002C249E" w:rsidRDefault="000D5B7C">
      <w:pPr>
        <w:tabs>
          <w:tab w:val="center" w:pos="7229"/>
        </w:tabs>
        <w:ind w:left="5103"/>
        <w:jc w:val="right"/>
        <w:rPr>
          <w:rFonts w:ascii="Arial" w:hAnsi="Arial" w:cs="Arial"/>
        </w:rPr>
      </w:pPr>
      <w:r w:rsidRPr="002C249E">
        <w:rPr>
          <w:rFonts w:ascii="Arial" w:hAnsi="Arial" w:cs="Arial"/>
        </w:rPr>
        <w:t>Приложение</w:t>
      </w:r>
    </w:p>
    <w:p w:rsidR="00042E9E" w:rsidRPr="002C249E" w:rsidRDefault="000D5B7C">
      <w:pPr>
        <w:ind w:left="5103"/>
        <w:jc w:val="right"/>
        <w:rPr>
          <w:rFonts w:ascii="Arial" w:hAnsi="Arial" w:cs="Arial"/>
        </w:rPr>
      </w:pPr>
      <w:r w:rsidRPr="002C249E">
        <w:rPr>
          <w:rFonts w:ascii="Arial" w:hAnsi="Arial" w:cs="Arial"/>
        </w:rPr>
        <w:t>к постановлению администрации</w:t>
      </w:r>
    </w:p>
    <w:p w:rsidR="00042E9E" w:rsidRPr="002C249E" w:rsidRDefault="000D5B7C">
      <w:pPr>
        <w:ind w:left="5103"/>
        <w:jc w:val="right"/>
        <w:rPr>
          <w:rFonts w:ascii="Arial" w:hAnsi="Arial" w:cs="Arial"/>
        </w:rPr>
      </w:pPr>
      <w:r w:rsidRPr="002C249E">
        <w:rPr>
          <w:rFonts w:ascii="Arial" w:hAnsi="Arial" w:cs="Arial"/>
        </w:rPr>
        <w:t>Юргинского муниципального округа</w:t>
      </w:r>
    </w:p>
    <w:p w:rsidR="00042E9E" w:rsidRPr="002C249E" w:rsidRDefault="000D5B7C">
      <w:pPr>
        <w:ind w:left="5103"/>
        <w:jc w:val="right"/>
        <w:rPr>
          <w:rFonts w:ascii="Arial" w:hAnsi="Arial" w:cs="Arial"/>
          <w:spacing w:val="-3"/>
          <w:highlight w:val="white"/>
        </w:rPr>
      </w:pPr>
      <w:r w:rsidRPr="002C249E">
        <w:rPr>
          <w:rFonts w:ascii="Arial" w:hAnsi="Arial" w:cs="Arial"/>
          <w:highlight w:val="white"/>
        </w:rPr>
        <w:t>от ____.10.2025 № _____-МНА</w:t>
      </w:r>
    </w:p>
    <w:p w:rsidR="00042E9E" w:rsidRPr="002C249E" w:rsidRDefault="00042E9E">
      <w:pPr>
        <w:ind w:firstLine="709"/>
        <w:jc w:val="center"/>
        <w:rPr>
          <w:rFonts w:ascii="Arial" w:hAnsi="Arial" w:cs="Arial"/>
          <w:highlight w:val="white"/>
        </w:rPr>
      </w:pPr>
    </w:p>
    <w:p w:rsidR="00042E9E" w:rsidRPr="002C249E" w:rsidRDefault="000D5B7C">
      <w:pPr>
        <w:shd w:val="clear" w:color="auto" w:fill="FFFFFF"/>
        <w:ind w:firstLine="709"/>
        <w:jc w:val="center"/>
        <w:rPr>
          <w:rFonts w:ascii="Arial" w:hAnsi="Arial" w:cs="Arial"/>
          <w:spacing w:val="-3"/>
          <w:highlight w:val="white"/>
        </w:rPr>
      </w:pPr>
      <w:r w:rsidRPr="002C249E">
        <w:rPr>
          <w:rFonts w:ascii="Arial" w:hAnsi="Arial" w:cs="Arial"/>
          <w:spacing w:val="-3"/>
          <w:highlight w:val="white"/>
        </w:rPr>
        <w:t>МУНИЦИПАЛЬНАЯ ПРОГРАММА</w:t>
      </w:r>
    </w:p>
    <w:p w:rsidR="00042E9E" w:rsidRPr="002C249E" w:rsidRDefault="000D5B7C">
      <w:pPr>
        <w:shd w:val="clear" w:color="auto" w:fill="FFFFFF"/>
        <w:ind w:firstLine="709"/>
        <w:jc w:val="center"/>
        <w:rPr>
          <w:rFonts w:ascii="Arial" w:hAnsi="Arial" w:cs="Arial"/>
          <w:spacing w:val="-3"/>
          <w:highlight w:val="white"/>
        </w:rPr>
      </w:pPr>
      <w:r w:rsidRPr="002C249E">
        <w:rPr>
          <w:rFonts w:ascii="Arial" w:hAnsi="Arial" w:cs="Arial"/>
          <w:spacing w:val="-3"/>
          <w:highlight w:val="white"/>
        </w:rPr>
        <w:t>«Развитие системы образования в Юргинском муниципальном округе на 2026 год и на плановый период 2027</w:t>
      </w:r>
      <w:r w:rsidR="009E6920">
        <w:rPr>
          <w:rFonts w:ascii="Arial" w:hAnsi="Arial" w:cs="Arial"/>
          <w:spacing w:val="-3"/>
          <w:highlight w:val="white"/>
        </w:rPr>
        <w:t xml:space="preserve"> </w:t>
      </w:r>
      <w:r w:rsidRPr="002C249E">
        <w:rPr>
          <w:rFonts w:ascii="Arial" w:hAnsi="Arial" w:cs="Arial"/>
          <w:spacing w:val="-3"/>
          <w:highlight w:val="white"/>
        </w:rPr>
        <w:t>и 2028 годов»</w:t>
      </w:r>
    </w:p>
    <w:p w:rsidR="00042E9E" w:rsidRPr="002C249E" w:rsidRDefault="00042E9E">
      <w:pPr>
        <w:jc w:val="center"/>
        <w:rPr>
          <w:rFonts w:ascii="Arial" w:hAnsi="Arial" w:cs="Arial"/>
          <w:highlight w:val="white"/>
        </w:rPr>
      </w:pPr>
    </w:p>
    <w:p w:rsidR="00042E9E" w:rsidRPr="009E6920" w:rsidRDefault="000D5B7C" w:rsidP="009E6920">
      <w:pPr>
        <w:pStyle w:val="ConsPlusTitle"/>
        <w:jc w:val="center"/>
        <w:outlineLvl w:val="1"/>
        <w:rPr>
          <w:b w:val="0"/>
          <w:spacing w:val="-3"/>
          <w:sz w:val="24"/>
          <w:szCs w:val="24"/>
          <w:highlight w:val="white"/>
        </w:rPr>
      </w:pPr>
      <w:r w:rsidRPr="002C249E">
        <w:rPr>
          <w:b w:val="0"/>
          <w:sz w:val="24"/>
          <w:szCs w:val="24"/>
          <w:highlight w:val="white"/>
        </w:rPr>
        <w:t xml:space="preserve">Стратегические приоритеты </w:t>
      </w:r>
      <w:r w:rsidRPr="009E6920">
        <w:rPr>
          <w:b w:val="0"/>
          <w:bCs/>
          <w:spacing w:val="-5"/>
          <w:sz w:val="24"/>
          <w:szCs w:val="24"/>
          <w:highlight w:val="white"/>
        </w:rPr>
        <w:t xml:space="preserve">муниципальной программы </w:t>
      </w:r>
      <w:r w:rsidRPr="009E6920">
        <w:rPr>
          <w:b w:val="0"/>
          <w:bCs/>
          <w:spacing w:val="-7"/>
          <w:sz w:val="24"/>
          <w:szCs w:val="24"/>
          <w:highlight w:val="white"/>
        </w:rPr>
        <w:t>«</w:t>
      </w:r>
      <w:r w:rsidRPr="009E6920">
        <w:rPr>
          <w:b w:val="0"/>
          <w:spacing w:val="-3"/>
          <w:sz w:val="24"/>
          <w:szCs w:val="24"/>
          <w:highlight w:val="white"/>
        </w:rPr>
        <w:t>Развитие системы образования в Юргинском муниципальном округе на 2026 год и на плановый период 2027и</w:t>
      </w:r>
      <w:bookmarkStart w:id="0" w:name="_GoBack"/>
      <w:bookmarkEnd w:id="0"/>
      <w:r w:rsidRPr="009E6920">
        <w:rPr>
          <w:b w:val="0"/>
          <w:spacing w:val="-3"/>
          <w:sz w:val="24"/>
          <w:szCs w:val="24"/>
          <w:highlight w:val="white"/>
        </w:rPr>
        <w:t xml:space="preserve"> 2028 годов»</w:t>
      </w:r>
    </w:p>
    <w:p w:rsidR="00042E9E" w:rsidRPr="009E6920" w:rsidRDefault="00042E9E">
      <w:pPr>
        <w:ind w:left="3540" w:firstLine="708"/>
        <w:jc w:val="center"/>
        <w:rPr>
          <w:rFonts w:ascii="Arial" w:hAnsi="Arial" w:cs="Arial"/>
          <w:bCs/>
          <w:spacing w:val="-9"/>
          <w:highlight w:val="white"/>
        </w:rPr>
      </w:pPr>
    </w:p>
    <w:p w:rsidR="00042E9E" w:rsidRPr="002C249E" w:rsidRDefault="000D5B7C">
      <w:pPr>
        <w:ind w:left="709" w:firstLine="283"/>
        <w:jc w:val="center"/>
        <w:rPr>
          <w:rFonts w:ascii="Arial" w:hAnsi="Arial" w:cs="Arial"/>
          <w:bCs/>
          <w:spacing w:val="-9"/>
          <w:highlight w:val="white"/>
        </w:rPr>
      </w:pPr>
      <w:r w:rsidRPr="002C249E">
        <w:rPr>
          <w:rFonts w:ascii="Arial" w:hAnsi="Arial" w:cs="Arial"/>
          <w:highlight w:val="white"/>
        </w:rPr>
        <w:t>1.</w:t>
      </w:r>
      <w:r w:rsidR="00EC0761">
        <w:rPr>
          <w:rFonts w:ascii="Arial" w:hAnsi="Arial" w:cs="Arial"/>
          <w:highlight w:val="white"/>
        </w:rPr>
        <w:t xml:space="preserve"> </w:t>
      </w:r>
      <w:r w:rsidRPr="002C249E">
        <w:rPr>
          <w:rFonts w:ascii="Arial" w:hAnsi="Arial" w:cs="Arial"/>
          <w:highlight w:val="white"/>
        </w:rPr>
        <w:t>Оценка текущего состояния уровня образование на территории Юргинского муниципального округа</w:t>
      </w:r>
    </w:p>
    <w:p w:rsidR="00042E9E" w:rsidRPr="002C249E" w:rsidRDefault="00042E9E">
      <w:pPr>
        <w:ind w:left="567" w:firstLine="141"/>
        <w:rPr>
          <w:rFonts w:ascii="Arial" w:hAnsi="Arial" w:cs="Arial"/>
          <w:highlight w:val="white"/>
        </w:rPr>
      </w:pPr>
    </w:p>
    <w:p w:rsidR="00042E9E" w:rsidRPr="002C249E" w:rsidRDefault="00042E9E">
      <w:pPr>
        <w:ind w:firstLine="709"/>
        <w:jc w:val="both"/>
        <w:rPr>
          <w:rFonts w:ascii="Arial" w:hAnsi="Arial" w:cs="Arial"/>
          <w:highlight w:val="white"/>
        </w:rPr>
      </w:pP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Современная образовательная сеть Юргинского муниципального округа характеризуется многообразием видов учреждений, что позволяет удовлетворять различные образовательные и воспитательные потребности детей и подростков.</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Образовательная сеть Юргинского муниципального округа  представлена  15 образовательными  организациями:</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- 13 школ, в структуре которых 21 дошкольное отделение;</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- 2 организации дополнительного образования детей.</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Для организации обслуживания образовательных учреждений функционируют: МКУ «Информационно-методический центр Юргинского муниципального округа», МКУ «ЦБ образовательных учреждений Юргинского муниципального округа», МАУ «Оздоровительный лагерь «Сосновый бор», ООО «Уют».</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12 школ реализуют программы дошкольного образования (с 10,5-часовым пребыванием воспитанников): МКОУ «Большеямская ООШ имени Сергея Грезина», МБОУ «Новоромановская ООШ», МБОУ «Верх-Тайменская ООШ», МБОУ «Тальская СОШ», МБОУ «Проскоковская СОШ», МКОУ «Мальцевская ООШ», МБОУ «Юргинская СОШ», МБОУ «Арлюкская СОШ», МБОУ «Попереченская ООШ», МКОУ «Белянинская ООШ», МБОУ «Зеледеевская СОШ», МБОУ «Искитимская СОШ».</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1 школа реализуют программы дошкольного образования (с 8 - часовым пребыванием воспитанников): МКОУ «Зимниковская ООШ».</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2 школы реализуют программы дошкольного образования в группах кратковременного пребывания (ГКП): МБОУ «Арлюкская СОШ» (п. Линейный), МКОУ «Мальцевская ООШ» (д. Ёлгино).</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Все образовательные организации имеют лицензии на право осуществления образовательной деятельности и государственную аккредитацию, лицензии на осуществление медицинской деятельности.</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Образовательные организации посещает 1626 обучающихся и 340 воспитанников.</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Деятельность муниципальной образовательной системы Юргинского  муниципального округа направлена на предоставление современного качественного дошкольного, общего и дополнительного образования, обеспечение государственных гарантий доступности и равных возможностей получения полноценного образования.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Мероприятия по развитию инфраструктуры направлены на создание оптимальных условий во всех образовательных организациях, соответствующих </w:t>
      </w:r>
      <w:r w:rsidRPr="002C249E">
        <w:rPr>
          <w:rFonts w:ascii="Arial" w:hAnsi="Arial" w:cs="Arial"/>
          <w:highlight w:val="white"/>
        </w:rPr>
        <w:lastRenderedPageBreak/>
        <w:t>требованиям федерального законодательства. С этой целью ведутся координация деятельности образовательных организаций по учету детей, подлежащих обучению по образовательным программам</w:t>
      </w:r>
      <w:r w:rsidR="00001A71">
        <w:rPr>
          <w:rFonts w:ascii="Arial" w:hAnsi="Arial" w:cs="Arial"/>
          <w:highlight w:val="white"/>
        </w:rPr>
        <w:t xml:space="preserve"> </w:t>
      </w:r>
      <w:r w:rsidRPr="002C249E">
        <w:rPr>
          <w:rFonts w:ascii="Arial" w:hAnsi="Arial" w:cs="Arial"/>
          <w:highlight w:val="white"/>
        </w:rPr>
        <w:t>дошкольного, начального общего, основного общего и среднего общего образования и форм получения образования каждого уровня детьми, проживающими на территории Юргинского муниципального округа, плановые мониторинги численности детей, получающих образовательные услуги по дошкольному образованию, состояния очередности в организациях, реализующих образовательную программу дошкольного образования, сведений по движению обучающихся по итогам 1 полугодия и учебного года, организации каникулярного времени обучающихся,</w:t>
      </w:r>
      <w:r w:rsidR="00BF2832">
        <w:rPr>
          <w:rFonts w:ascii="Arial" w:hAnsi="Arial" w:cs="Arial"/>
          <w:highlight w:val="white"/>
        </w:rPr>
        <w:t xml:space="preserve"> </w:t>
      </w:r>
      <w:r w:rsidRPr="002C249E">
        <w:rPr>
          <w:rFonts w:ascii="Arial" w:hAnsi="Arial" w:cs="Arial"/>
          <w:highlight w:val="white"/>
        </w:rPr>
        <w:t>обеспеченности учебной литературой общеобразовательных организаций, трудоустройства и социальной адаптации выпускников 9, 11 классов, наличия вакансий в образовательных организациях, состояния детского общественного и добровольческого движения, удовлетворенности родителей (законных представителей) качеством предоставления услуг в сфере образования, обеспеченности горячим питанием в общеобразовательных организациях, организации подвоза обучающихся к месту учебы, соблюдения действующих санитарно-эпидемиологических норм и правил.</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На особом контроле находятся вопросы обеспечения безопасности. Во всех образовательных организациях имеются разработанные и согласованные в соответствии с установленным порядком Паспорта безопасности. Все образовательные организации оснащены системами автоматической пожарной сигнализации с выведением на централизованные пульты подразделений пожарной охраны, оборудованы системами видеонаблюдения, имеется кнопка экстренного вызова.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Для обучающихся организована бесплатная перевозка в муниципальные общеобразовательные организации. В округе организовано 29 школьных маршрутов. Подвоз осуществляется из 33 населенных пунктов. Общее количество детей на подвозе - 619 человек. 18 школьных автобусов оборудованы системой GPS/ГЛОНАСС и тахографами.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В Министерство образования Кузбасса подана заявка на выделение автобуса ПАЗ на 22 места для Искитимской школы.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В рамках реализации национального проекта «Образование»: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w:t>
      </w:r>
      <w:r w:rsidRPr="002C249E">
        <w:rPr>
          <w:rFonts w:ascii="Arial" w:hAnsi="Arial" w:cs="Arial"/>
          <w:highlight w:val="white"/>
        </w:rPr>
        <w:tab/>
        <w:t>в 2024 году в рамках внедрения цифровой модели образовательной среды   поставлены комплекты компьютерного оборудования в МКОУ «Зимниковская ООШ”, МКОУ “Мальцевская ООШ”, таким образом 10 образовательных организаций получили новое компьютерное оборудование. В рамках реализации регионального проекта «Современная школа» в период 2021-2023 г. в Юргинском муниципальном округе открыты 12 центров образования «Точка роста» и обновлена материально-техническая база.</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2024 году - замена оконных</w:t>
      </w:r>
      <w:r w:rsidR="00001A71">
        <w:rPr>
          <w:rFonts w:ascii="Arial" w:hAnsi="Arial" w:cs="Arial"/>
          <w:highlight w:val="white"/>
        </w:rPr>
        <w:t xml:space="preserve"> </w:t>
      </w:r>
      <w:r w:rsidRPr="002C249E">
        <w:rPr>
          <w:rFonts w:ascii="Arial" w:hAnsi="Arial" w:cs="Arial"/>
          <w:highlight w:val="white"/>
        </w:rPr>
        <w:t xml:space="preserve">блоков в МКОУ «Мальцевская ООШ». Проведен ремонт кровли в МБОУ «Верх-Тайменская ООШ», дошкольное отделение д. Безменово МБОУ «Проскоковская СОШ», структурное подразделение МБОУ «Юргинская СОШ» д. Лебяжье-Асаново.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рамках реализации регионального проекта «Вкусная перемена», осуществлен ремонт пищеблока МБОУ «Юргинская СОШ».</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Во всех образовательных организациях введена должность советника директора школы по воспитанию, одной из основных задач которых является реализация программ воспитательной работы.</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В целях обеспечения безопасности жизни и здоровья детей при подготовке образовательных организаций к новому 2024 - 2025 учебному году в рамках выделенной субсидии из областного бюджета и средств местного бюджета  в  </w:t>
      </w:r>
      <w:r w:rsidRPr="002C249E">
        <w:rPr>
          <w:rFonts w:ascii="Arial" w:hAnsi="Arial" w:cs="Arial"/>
          <w:highlight w:val="white"/>
        </w:rPr>
        <w:lastRenderedPageBreak/>
        <w:t>Юргинском муниципальном округе проведены следующие мероприятия по антитеррористической защищенности объектов:</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установка (СОУЭ) громкоговорящей связи в 5 организациях (Зимниковская, Зеледеевская, Искитимская, Проскоковская, Тальская, Верх - Тайменская) в зданиях, как школ так и дошкольных отделениях;</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оборудованы помещения для дежурных по зданию в 6 организациях (Зеледеевская, Попереченская, Верх - Тайменская, Мальцевская, Большеямская, Белянинская школах);</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замена  ограждения Попереченской школы.</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рамках исполнения требований пожарной безопасности были разработаны проекты на выполнение работ по установки и  монтажу:</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Установка АПС взамен истекшей по сроку эксплуатации:</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МБОУ «Тальская СОШ» (школа и дошкольное отделение д. Талая);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МБОУ «Искитимская СОШ» (дошкольное отделение п.ст. Юрга-2, ул. Заводская, 4);</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МБОУ «Юргинская СОШ» (3 здания);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Установка противопожарных дверей:</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МКОУ «Мальцевская ООШ»;</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-МБОУ «Попереченская ООШ»</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МКОУ «Большеямская ООШ»</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В Министерство образования Кузбасса подана заявка на выделение автобуса ПАЗ на 22 места для Проскоковской школы.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рамках подготовки к отопительному сезону проведены следующие мероприятия: ревизия системы отопления, проверка на гидравлические испытания, опрессовка системы отопления, ремонт участка теплотрассы в Попереченской школе, частичный ремонт системы отопления в кабинете химии Арлюкской школы и в дошкольном отделении п.ст.Юрга-2. Организовано обучение ответственных за эксплуатацию теплоустановок.</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рамках государственной программы Российской Федерации «Развитие образования» и региональной программы «Моя новая школа»  продолжается капитальный ремонт Новоромановской школы. Срок завершения ремонтных работ до 25.08.2025 года.</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В 2024 году </w:t>
      </w:r>
      <w:r w:rsidR="008A0CBB">
        <w:rPr>
          <w:rFonts w:ascii="Arial" w:hAnsi="Arial" w:cs="Arial"/>
          <w:highlight w:val="white"/>
        </w:rPr>
        <w:t xml:space="preserve">ремонт продлен </w:t>
      </w:r>
      <w:r w:rsidRPr="002C249E">
        <w:rPr>
          <w:rFonts w:ascii="Arial" w:hAnsi="Arial" w:cs="Arial"/>
          <w:highlight w:val="white"/>
        </w:rPr>
        <w:t>общеобразовательными организациями Юргинского муниципального округа централизованно заключены договоры на закупку учебной литературы. Общая сумма заказа по Юргинскому муниципальному округу составила 1980972,15  рублей.</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Все образовательные организации Юргинского муниципального округа оснащены необходимым оборудованием для организации горячего питания.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Бесплатное горячее питание будут, получают следующие категории:</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обучающиеся начальной школы – 100 %;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обучающиеся основной и средней школ из многодетных малообеспеченных семей (согласно предоставленных справок, подтверждающих статус данной категории;</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обучающиеся из  семей граждан, призванных на военную службу для участия в специальной военной операции на территории Украины;</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дети-инвалиды;</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обучающиеся со статусом ОВЗ;</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обучающиеся из малоимущих семей и из семей, оказавшихся в трудной жизненной ситуации (20 человек).</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Стоимость питания в школе за родительскую плату составляет от 60 до 80  руб. в день. Стоимость льготного питания многодетных малообеспеченных семей и детей </w:t>
      </w:r>
      <w:r w:rsidRPr="002C249E">
        <w:rPr>
          <w:rFonts w:ascii="Arial" w:hAnsi="Arial" w:cs="Arial"/>
          <w:highlight w:val="white"/>
        </w:rPr>
        <w:lastRenderedPageBreak/>
        <w:t>из малоимущих семей и из семей, оказавшихся в трудной жизненной ситуации, утверждена в размере 75 руб. в день.</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Стоимость питания детей из семей граждан, призванных на военную службу для участия в специальной военной операции на территории Украины также утверждена в размере 75 руб. в день;</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Стоимость питания детей-инвалидов составляет 150 руб. в день.</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Стоимость питания детей со статусом ОВЗ утверждена в размере 135 руб. в день для обучающихся начальной школы и 155 руб. в день для обучающихся основной и средней школ. Стоимость утверждена Постановлением администрации Юргинского муниципального округа № 7-МНА от 07.04.2020 г. (в ред. от 14.08.2023 г.).</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Предположительный охват горячим питанием составляет 90% общего количества обучающихся.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МБОУ ДО «Детско-юношеский центр» (ДЮЦ) образовательная деятельность по дополнительным общеобразовательным общеразвивающим программам осуществляется на бесплатной основе, исходя из государственной гарантии прав граждан на получение бесплатного образования.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На данный момент в ДЮЦ реализуются 40 дополнительных общеобразовательных общеразвивающих программы различной направленности:</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техническая;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естественнонаучная;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физкультурно-спортивная;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художественная;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туристско-краеведческая;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социально-гуманитарная.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По состоянию на 1 января 2025 года в ДЮЦ обучались 1544 </w:t>
      </w:r>
      <w:r w:rsidR="008A0CBB">
        <w:rPr>
          <w:rFonts w:ascii="Arial" w:hAnsi="Arial" w:cs="Arial"/>
          <w:highlight w:val="white"/>
        </w:rPr>
        <w:t>учащихся</w:t>
      </w:r>
      <w:r w:rsidRPr="002C249E">
        <w:rPr>
          <w:rFonts w:ascii="Arial" w:hAnsi="Arial" w:cs="Arial"/>
          <w:highlight w:val="white"/>
        </w:rPr>
        <w:t xml:space="preserve"> (списочный состав), 961 </w:t>
      </w:r>
      <w:r w:rsidR="008A0CBB">
        <w:rPr>
          <w:rFonts w:ascii="Arial" w:hAnsi="Arial" w:cs="Arial"/>
          <w:highlight w:val="white"/>
        </w:rPr>
        <w:t>учащихся</w:t>
      </w:r>
      <w:r w:rsidRPr="002C249E">
        <w:rPr>
          <w:rFonts w:ascii="Arial" w:hAnsi="Arial" w:cs="Arial"/>
          <w:highlight w:val="white"/>
        </w:rPr>
        <w:t xml:space="preserve"> (факт) в  23 детских объединениях, в 97 учебных группах, что составило 27 % от общего числа детей в возрасте от 5 до 18 лет, проживающих в Юргинском муниципальном округе.</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 Основной  контингент  составляют  учащиеся от  7  до  14  лет,  что  составляет  81 % от общего количества обучающихся в ДЮЦ.  По сравнению с 2024 г. количество учащихся 15-18 лет увеличилось на 9 %.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2025 году Юргинский муниципальный округ продолжил свое активное участие в Федеральном проекте «Успех каждого ребенка» Национального проекта Образование. Так, в рамках этого проекта, на базе МБОУ «Искитимская СОШ» (Школьный театр), МБОУ «Проскоковская СОШ» (Робототехника) и были открыты Новые места в дополнительном образовании. За счет федеральной субсидии  были закуплены  сценическое оборудование для школьного театра и базовые наборы робототехнического оборудования.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МБУ ДО “Детско-юношеская спортивная школа” Юргинского муниципального округа работает 6 отделений:</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w:t>
      </w:r>
      <w:r w:rsidRPr="002C249E">
        <w:rPr>
          <w:rFonts w:ascii="Arial" w:hAnsi="Arial" w:cs="Arial"/>
          <w:highlight w:val="white"/>
        </w:rPr>
        <w:tab/>
        <w:t>баскетбол;</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w:t>
      </w:r>
      <w:r w:rsidRPr="002C249E">
        <w:rPr>
          <w:rFonts w:ascii="Arial" w:hAnsi="Arial" w:cs="Arial"/>
          <w:highlight w:val="white"/>
        </w:rPr>
        <w:tab/>
        <w:t>волейбол;</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w:t>
      </w:r>
      <w:r w:rsidRPr="002C249E">
        <w:rPr>
          <w:rFonts w:ascii="Arial" w:hAnsi="Arial" w:cs="Arial"/>
          <w:highlight w:val="white"/>
        </w:rPr>
        <w:tab/>
        <w:t>греко-римская борьба;</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w:t>
      </w:r>
      <w:r w:rsidRPr="002C249E">
        <w:rPr>
          <w:rFonts w:ascii="Arial" w:hAnsi="Arial" w:cs="Arial"/>
          <w:highlight w:val="white"/>
        </w:rPr>
        <w:tab/>
        <w:t>лыжные гонки;</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w:t>
      </w:r>
      <w:r w:rsidRPr="002C249E">
        <w:rPr>
          <w:rFonts w:ascii="Arial" w:hAnsi="Arial" w:cs="Arial"/>
          <w:highlight w:val="white"/>
        </w:rPr>
        <w:tab/>
        <w:t>самбо;</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w:t>
      </w:r>
      <w:r w:rsidRPr="002C249E">
        <w:rPr>
          <w:rFonts w:ascii="Arial" w:hAnsi="Arial" w:cs="Arial"/>
          <w:highlight w:val="white"/>
        </w:rPr>
        <w:tab/>
        <w:t xml:space="preserve">футбол.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Их посещает 695 детей.</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Второй год продолжается ремонт и модернизация МАУ “Оздоровительный лагерь” Сосновый бор”</w:t>
      </w:r>
      <w:r w:rsidR="008A0CBB">
        <w:rPr>
          <w:rFonts w:ascii="Arial" w:hAnsi="Arial" w:cs="Arial"/>
          <w:highlight w:val="white"/>
        </w:rPr>
        <w:t>.</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С 1 сентября 2024 года все образовательные организации продолжают переход на ФОП. Муниципальная политика в области образования на протяжении последних лет осуществлялась в соответствии с национальным проектом «Образование», </w:t>
      </w:r>
      <w:r w:rsidRPr="002C249E">
        <w:rPr>
          <w:rFonts w:ascii="Arial" w:hAnsi="Arial" w:cs="Arial"/>
          <w:highlight w:val="white"/>
        </w:rPr>
        <w:lastRenderedPageBreak/>
        <w:t>национальной образовательной инициативой «Наша новая школа», долгосрочной целевой программой «Развитие системы образования и повышения уровня потребности в образовании населения Кемеровской области», муниципальных долгосрочных целевых программ.</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К основным итогам реализации долгосрочных муниципальных целевых программ в период 2021-2024 годов следует отнести следующее:</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сформирована система выявления и поддержки одаренных детей, увеличилось количество участников олимпиадного и конкурсного движения;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сформирована эффективная система организации отдыха и оздоровления детей и подростков;</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укрепляется материально-техническая база образовательных организаций Юргинского муниципального округа через обновление и приобретение нового оборудования;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пополняются библиотечные фонды образовательных организаций учебной и методической литературой.</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-модернизируются пищеблоки образовательных организаций;</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-ремонтируются организации отдыха и оздоровления детей в летний период.</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ходе реализации Программы выявлялись и распространялись успешные образцы инновационной практики и нового качества образования, увеличилось число педагогов, участвующих в областных и муниципальных конкурсах (Лукашевич Оксана Михайловна, воспитатель структурного подразделения МБОУ «Искитимская СОШ» стала победителем муниципального этапа Всероссийского конкурса «Воспитатель года России», Албитова Вероника Юрьевна, учитель начальных классов МКОУ «Искитимская СОШ» стала победителем муниципального этапа  этапа Всероссийского конкурса «Учитель года России»; Военкова Татьяна Сергеевна – победитель муниципального этапа Всероссийского конкурса педагогов в системе дополнительного образования «Сердце отдаю детям»; Карманов Степан и Черных Андрей, обучающиеся  МБОУ «Искитимская  СОШ» стали финалистами Всероссийского конкурса «История местного самоуправления моего края»; Пахирко Мария, обучающаяся в  МБОУ «Искитимская СОШ» получила диплом II степени на региональной научно-исследовательской конференции обучающихся «Кузбасская школьная академия наук»;Пушкарева Алина, обучающаяся  МБОУ Искитимская СОШ» получила диплом II степени на региональной научно-исследовательской конференции обучающихся «Кузбасская школьная академия наук»; Вяткин Андрей, Коваленко Никита, обучающиеся  МБОУ «Юргинская СОШ»;  Бурикова Ирина, обучающаяся  МБОУ «Проскоковская СОШ» стали победителями муниципального этапа Международного конкурса юных чтецов «Живая классика».</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Сиразетдинова</w:t>
      </w:r>
      <w:r w:rsidR="00001A71">
        <w:rPr>
          <w:rFonts w:ascii="Arial" w:hAnsi="Arial" w:cs="Arial"/>
          <w:highlight w:val="white"/>
        </w:rPr>
        <w:t xml:space="preserve"> </w:t>
      </w:r>
      <w:r w:rsidRPr="002C249E">
        <w:rPr>
          <w:rFonts w:ascii="Arial" w:hAnsi="Arial" w:cs="Arial"/>
          <w:highlight w:val="white"/>
        </w:rPr>
        <w:t>Альмира, обучающаяся МКОУ “Зимниковская ООШ” под руководством Карманаевой</w:t>
      </w:r>
      <w:r w:rsidR="00001A71">
        <w:rPr>
          <w:rFonts w:ascii="Arial" w:hAnsi="Arial" w:cs="Arial"/>
          <w:highlight w:val="white"/>
        </w:rPr>
        <w:t xml:space="preserve"> </w:t>
      </w:r>
      <w:r w:rsidRPr="002C249E">
        <w:rPr>
          <w:rFonts w:ascii="Arial" w:hAnsi="Arial" w:cs="Arial"/>
          <w:highlight w:val="white"/>
        </w:rPr>
        <w:t>Равии</w:t>
      </w:r>
      <w:r w:rsidR="00001A71">
        <w:rPr>
          <w:rFonts w:ascii="Arial" w:hAnsi="Arial" w:cs="Arial"/>
          <w:highlight w:val="white"/>
        </w:rPr>
        <w:t xml:space="preserve"> </w:t>
      </w:r>
      <w:r w:rsidRPr="002C249E">
        <w:rPr>
          <w:rFonts w:ascii="Arial" w:hAnsi="Arial" w:cs="Arial"/>
          <w:highlight w:val="white"/>
        </w:rPr>
        <w:t>Рафаэловны, Сиразетдинова</w:t>
      </w:r>
      <w:r w:rsidR="00001A71">
        <w:rPr>
          <w:rFonts w:ascii="Arial" w:hAnsi="Arial" w:cs="Arial"/>
          <w:highlight w:val="white"/>
        </w:rPr>
        <w:t xml:space="preserve"> </w:t>
      </w:r>
      <w:r w:rsidRPr="002C249E">
        <w:rPr>
          <w:rFonts w:ascii="Arial" w:hAnsi="Arial" w:cs="Arial"/>
          <w:highlight w:val="white"/>
        </w:rPr>
        <w:t>Ильнара, обучающаяся МКОУ “Зимниковская ООШ”  под руководством Файзулиной</w:t>
      </w:r>
      <w:r w:rsidR="00001A71">
        <w:rPr>
          <w:rFonts w:ascii="Arial" w:hAnsi="Arial" w:cs="Arial"/>
          <w:highlight w:val="white"/>
        </w:rPr>
        <w:t xml:space="preserve"> </w:t>
      </w:r>
      <w:r w:rsidRPr="002C249E">
        <w:rPr>
          <w:rFonts w:ascii="Arial" w:hAnsi="Arial" w:cs="Arial"/>
          <w:highlight w:val="white"/>
        </w:rPr>
        <w:t>Галии</w:t>
      </w:r>
      <w:r w:rsidR="00001A71">
        <w:rPr>
          <w:rFonts w:ascii="Arial" w:hAnsi="Arial" w:cs="Arial"/>
          <w:highlight w:val="white"/>
        </w:rPr>
        <w:t xml:space="preserve"> </w:t>
      </w:r>
      <w:r w:rsidRPr="002C249E">
        <w:rPr>
          <w:rFonts w:ascii="Arial" w:hAnsi="Arial" w:cs="Arial"/>
          <w:highlight w:val="white"/>
        </w:rPr>
        <w:t>Рашитовны, Иванова Анна, обучающаяся МБОУ “Большеямская ООШ” под руководством Ивановой Марины  Валерьевны стали участниками региональной конференции “История школы - история страны”.</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Лауреатами конкурса стали учителя МБОУ “Арлюкская СОШ” Паньковский Вадим Павлович, Тюрина Тамара Владимировна.</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Заглян Юрий Витальевич, обучающийся МБОУ «Тальская СОШ» стал  призером регионального этапа Всероссийской олимпиады школьников по физической культуре.</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Обучающиеся МБУ ДО «ДЮСШ» за период январь-август 2025 года приняли участие в 32-ух выездных физкультурно-спортивных мероприятиях, это муниципальные, региональные,  межрегиональные и всероссийские старты.</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Удачным прошедший учебный год стал для обучающихся игровых видов спорта (футбол, баскетбол, волейбол):</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lastRenderedPageBreak/>
        <w:t>     - у футболистов юношей 3 место, а у девушек 2 место в дивизиональных соревнованиях «Кузбасская спортивная школьная лига». 3 место команда «Юность 2012» в открытом первенстве города Юрги. Команда «Юность» 1-4 классы стали победителями дивизионального этапа Всекузбасских спортивных играх младших школьников «Смелость быть первыми»</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xml:space="preserve">     - хорошо выступали команды девушек и юношей волейболистов, занявших третьи места в дивизиональных соревнованиях «Кузбасская спортивная школьная лига». Команда баскетболистов (девушки 5-9 классы) стала серебряным призером соревнований «Кузбасская спортивная школьная лига», а команда девушек 5-11 классы стали победителем. </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Третий год подряд год обучающиеся отделения лыжных гонок участвовали в региональных соревнованиях, в 53-ом легкоатлетическом пробеге памяти воина-интернационалиста Алексея Змеева, в которых Атаев Денис занял 3 место;</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Головин Даниил стал чемпионом в XVIII Легендарного Космического марафона который проводится в Томске, он же занял первое место в спортивном мероприятии – бег по пересеченной местности забег «BerezaTrail» и в Томске выигрывает ночной региональный забег «Огни!», в летнем первенстве среди лыжников-гонщиков Даниил стал бронзовым призером;</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Кербес Андрей и Макаренко Захар становятся серебряными призерами в соревнованиях «Часовой бег», посвященный 80-ой годовщине Победы в Великой Отечественной войне 1941-1945 годов;</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Макаренко Захар занял четвертое место во всероссийских соревнованиях в городе Томске «Динамовская лыжня»;</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в открытых муниципальных и региональных соревнованиях победителями и призерами становились Суглобова Маргарита, Карпушкина Ксения, Скреднов Александр, Ломцов Даниил, Гурьева Мария, Воронин Дмитрий, Кербес Андрей, Михайловский Андрей, Дорохова Анфиса, Гайн Иван, Майорова Карина, Мельников Макар, Тартыков Эльдар.</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У обучающихся отделения «греко-римской борьбы» отличились:</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Топоева Елена 3 место в открытых региональных соревнованиях в г.Томск по спортивной борьбе, она же стала серебряным призером первенства Кузбасса по вольной борьбе среди девушек до 18 лет, в составе сборной команды Кузбасса заняла пятое место в первенстве Сибирского федерального округа;</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ОндарАйлуна бронзовый призер первенства Кузбасса по вольной борьбе;</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Ильиных Никита занял 2 место , Чувачкин Максим третье в XVI открытом первенстве посвященного памяти Героя России С.Е.Цветкова в г.Новокузнецк, также Максим Чувачкин бронзовый призер в открытом турнире посвященного памяти Заслуженного тренера СССР Д.С.Посуконько;</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Бухвалов Андрей стал серебряным призером в первенстве Кузбасса по греко-римской борьбе;</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призерами и чемпионами муниципальных соревнований в Юргинском муниципальном округе и города Юрги становились Чувачкин Максим, Гусаров Кирилл, Хуснутдинов Ильяс, Матвеев Богдан, Ильиных Никита, Липатов Николай и Липатов Михаил, Черновал Кирилл, Базыкин Глеб, Кауцман Роман.</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xml:space="preserve">     Помимо традиционных видов борьбы: вольной, греко-римской, тренера с обучающимися осваивают национальные виды борьбы такие как корэш. </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В этом году воспитанник Топоев Андрей, впервые среди наших обучающихся, принял участие в Чемпионате Сибирского Федерального округа по борьбе на поясах среди мужчин, и стал чемпионом в весовой 57кг. Тем самым выполнив норматив и требования спортивного разряда «кандидат в мастера спорта».</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В пятерку сильнейших на региональных соревнованиях по самбо входили -</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lastRenderedPageBreak/>
        <w:t xml:space="preserve">Маметьев Иван, Галимов Алан, Дрогончук Николай серебряный призер Первенства Кузбасса по самбо. </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 победитель первенства Кузбасса Афанасенко Дарья заняла 2 место в Первенстве Сибирского Федерального округа по самбо, и в составе сборной Кузбасса, выступала на Первенстве России среди девушек 16-18 лет.</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Сборная команда спортивной школы стала Чемпионом в легкоатлетической эстафете по улицам города Юрги посвященной 80-ой годовщине Победы в ВО войне 1941-1945 годов</w:t>
      </w:r>
    </w:p>
    <w:p w:rsidR="00042E9E" w:rsidRPr="002C249E" w:rsidRDefault="000D5B7C" w:rsidP="00001A71">
      <w:pPr>
        <w:pBdr>
          <w:top w:val="none" w:sz="4" w:space="0" w:color="000000"/>
          <w:left w:val="none" w:sz="4" w:space="0" w:color="000000"/>
          <w:bottom w:val="none" w:sz="4" w:space="0" w:color="000000"/>
          <w:right w:val="none" w:sz="4" w:space="0" w:color="000000"/>
        </w:pBdr>
        <w:ind w:right="-142" w:firstLine="567"/>
        <w:jc w:val="both"/>
        <w:rPr>
          <w:rFonts w:ascii="Arial" w:hAnsi="Arial" w:cs="Arial"/>
          <w:highlight w:val="white"/>
        </w:rPr>
      </w:pPr>
      <w:r w:rsidRPr="002C249E">
        <w:rPr>
          <w:rFonts w:ascii="Arial" w:hAnsi="Arial" w:cs="Arial"/>
          <w:highlight w:val="white"/>
        </w:rPr>
        <w:t>     В 2025 году команды ЮМО приняли участие в региональном этапе Фестиваля ВФСК «ГТО» среди обучающихся образовательных организаций Кемеровской области – Кузбасса, в региональном этапе фестиваля «Малыши Кузбасса шагают в ГТО» посвященного 80-летию Победы в Великой Отечественной войне и памяти ветерана Друшляка Анатолия Алексеевича, и в зимнем фестивале ГТО среди всех категорий населения.</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В 2024-2025 учебном году 666 обучающихся  ДЮЦ  приняли участие в конкурсных мероприятиях разного уровня, где заняли 302 призовых места, из них: в муниципальных – 96, в региональных и областных – 13, в Международных и Всероссийских (заочное участие) – 196. </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Результативным было участие в значимых областных конкурсах, таких как: профильная смена по ДПИ и ИЗО «Страна мастеров» - 1 место Богачева Дарья и  3 место Марцева Варвара (рук. Карабутова Е.В.), областной Фестиваль-эксперимент «Чивилихинский март» - 3 место</w:t>
      </w:r>
      <w:r w:rsidR="00001A71">
        <w:rPr>
          <w:rFonts w:ascii="Arial" w:hAnsi="Arial" w:cs="Arial"/>
          <w:highlight w:val="white"/>
        </w:rPr>
        <w:t xml:space="preserve"> </w:t>
      </w:r>
      <w:r w:rsidRPr="002C249E">
        <w:rPr>
          <w:rFonts w:ascii="Arial" w:hAnsi="Arial" w:cs="Arial"/>
          <w:highlight w:val="white"/>
        </w:rPr>
        <w:t>Кузьмина Софья, 3 место Земляная Мария, 3 место Половникова Виктория (рук. Кербес М.П.), Региональный конкурс по изобразительному искусству «мАРТ» - 2 место Демиденко Варвара (рук. Карабутова Е.В.), финальный региональный этап Всероссийского детского фестиваля народной культуры «Наследники традиций» - 3 место Потапенко Кристина (рук. Павлова О.В.), Региональный конкурс индивидуального мастерства по декоративно-прикладному искусству «МАСТЕРскаЯ» - 2 место Казак Зинаида (рук. Утина Е.А.).</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В рамках областного мероприятия «Рождественские встречи» в  г. Кемерово 14 января 2025 г. состоялась выставка творческих работ детей с ОВЗ Надежды Зеленкиной (рук. Павлова О.В.), так же двое обучающихся ДЮЦ приняли участие в X Межрегиональном фестивале творчества для лиц с ОВЗ «Мир без границ» им. Юрия Ивкина (г. Томск).</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В 2024-2025 уч. году обучающиеся ДЮЦ приняли участие в выездных мероприятиях: профильная смена для детских творческих объединений по ДПИ «Страна мастеров», профильная смена «Школа юного краеведа»  (с. Костенково), областные </w:t>
      </w:r>
      <w:r w:rsidR="00001A71" w:rsidRPr="002C249E">
        <w:rPr>
          <w:rFonts w:ascii="Arial" w:hAnsi="Arial" w:cs="Arial"/>
          <w:highlight w:val="white"/>
        </w:rPr>
        <w:t>соревнования</w:t>
      </w:r>
      <w:r w:rsidRPr="002C249E">
        <w:rPr>
          <w:rFonts w:ascii="Arial" w:hAnsi="Arial" w:cs="Arial"/>
          <w:highlight w:val="white"/>
        </w:rPr>
        <w:t xml:space="preserve"> «Юный спасатель» (с. Костенково) и областные соревнования «Школа безопасности» (д. Подьяково).</w:t>
      </w:r>
    </w:p>
    <w:p w:rsidR="00042E9E" w:rsidRPr="002C249E" w:rsidRDefault="000D5B7C" w:rsidP="00001A71">
      <w:pPr>
        <w:spacing w:line="240" w:lineRule="atLeast"/>
        <w:ind w:right="-142" w:firstLine="567"/>
        <w:jc w:val="both"/>
        <w:rPr>
          <w:rFonts w:ascii="Arial" w:hAnsi="Arial" w:cs="Arial"/>
          <w:highlight w:val="white"/>
        </w:rPr>
      </w:pPr>
      <w:r w:rsidRPr="002C249E">
        <w:rPr>
          <w:rFonts w:ascii="Arial" w:hAnsi="Arial" w:cs="Arial"/>
          <w:highlight w:val="white"/>
        </w:rPr>
        <w:t xml:space="preserve"> В областной акции «Люби и знай родной Кузбасс!» приняли участие 20 обучающихся ДЮЦ, в рамках которой   посетили г. Кемерово.</w:t>
      </w:r>
    </w:p>
    <w:p w:rsidR="00042E9E" w:rsidRPr="002C249E" w:rsidRDefault="000D5B7C" w:rsidP="00001A71">
      <w:pPr>
        <w:spacing w:line="240" w:lineRule="atLeast"/>
        <w:ind w:right="-142" w:firstLine="567"/>
        <w:jc w:val="both"/>
        <w:rPr>
          <w:rFonts w:ascii="Arial" w:hAnsi="Arial" w:cs="Arial"/>
        </w:rPr>
      </w:pPr>
      <w:r w:rsidRPr="002C249E">
        <w:rPr>
          <w:rFonts w:ascii="Arial" w:hAnsi="Arial" w:cs="Arial"/>
        </w:rPr>
        <w:t>Несмотря на достигнутые в предыдущие годы позитивные результаты, в системе образования округа требуется решение ряда проблем и рисков, к которым относятся:</w:t>
      </w:r>
    </w:p>
    <w:p w:rsidR="00042E9E" w:rsidRPr="002C249E" w:rsidRDefault="000D5B7C" w:rsidP="00001A71">
      <w:pPr>
        <w:spacing w:line="240" w:lineRule="atLeast"/>
        <w:ind w:right="-142" w:firstLine="567"/>
        <w:jc w:val="both"/>
        <w:rPr>
          <w:rFonts w:ascii="Arial" w:hAnsi="Arial" w:cs="Arial"/>
        </w:rPr>
      </w:pPr>
      <w:r w:rsidRPr="002C249E">
        <w:rPr>
          <w:rFonts w:ascii="Arial" w:hAnsi="Arial" w:cs="Arial"/>
        </w:rPr>
        <w:t>−</w:t>
      </w:r>
      <w:r w:rsidRPr="002C249E">
        <w:rPr>
          <w:rFonts w:ascii="Arial" w:hAnsi="Arial" w:cs="Arial"/>
        </w:rPr>
        <w:tab/>
        <w:t>недостаточное финансирование на поддержку и развитие материально-технической базы пищеблоков образовательных организаций округа, приведшее к техническому и моральному износу большей части оборудования;</w:t>
      </w:r>
    </w:p>
    <w:p w:rsidR="00042E9E" w:rsidRPr="002C249E" w:rsidRDefault="000D5B7C" w:rsidP="00001A71">
      <w:pPr>
        <w:spacing w:line="240" w:lineRule="atLeast"/>
        <w:ind w:right="-142" w:firstLine="567"/>
        <w:jc w:val="both"/>
        <w:rPr>
          <w:rFonts w:ascii="Arial" w:hAnsi="Arial" w:cs="Arial"/>
        </w:rPr>
      </w:pPr>
      <w:r w:rsidRPr="002C249E">
        <w:rPr>
          <w:rFonts w:ascii="Arial" w:hAnsi="Arial" w:cs="Arial"/>
        </w:rPr>
        <w:t>−</w:t>
      </w:r>
      <w:r w:rsidRPr="002C249E">
        <w:rPr>
          <w:rFonts w:ascii="Arial" w:hAnsi="Arial" w:cs="Arial"/>
        </w:rPr>
        <w:tab/>
        <w:t>износ зданий образовательных организаций из-за длительной эксплуатации без капитального ремонта. Темпы износа зданий существенно опережают темпы их реконструкции. Более половины зданий и сооружений требуют ремонта. Необходимо строительство блока начальной школы с целью ликвидации второй смены в МБОУ «Искитимская СОШ».</w:t>
      </w:r>
    </w:p>
    <w:p w:rsidR="00042E9E" w:rsidRPr="002C249E" w:rsidRDefault="000D5B7C" w:rsidP="00001A71">
      <w:pPr>
        <w:spacing w:line="240" w:lineRule="atLeast"/>
        <w:ind w:right="-142" w:firstLine="567"/>
        <w:jc w:val="both"/>
        <w:rPr>
          <w:rFonts w:ascii="Arial" w:hAnsi="Arial" w:cs="Arial"/>
        </w:rPr>
      </w:pPr>
      <w:r w:rsidRPr="002C249E">
        <w:rPr>
          <w:rFonts w:ascii="Arial" w:hAnsi="Arial" w:cs="Arial"/>
        </w:rPr>
        <w:t>−</w:t>
      </w:r>
      <w:r w:rsidRPr="002C249E">
        <w:rPr>
          <w:rFonts w:ascii="Arial" w:hAnsi="Arial" w:cs="Arial"/>
        </w:rPr>
        <w:tab/>
        <w:t>несоответствие нормам САНПин санузлов в большинстве образовательных организаций.</w:t>
      </w:r>
    </w:p>
    <w:p w:rsidR="00042E9E" w:rsidRPr="002C249E" w:rsidRDefault="000D5B7C" w:rsidP="00001A71">
      <w:pPr>
        <w:spacing w:line="240" w:lineRule="atLeast"/>
        <w:ind w:right="-142" w:firstLine="567"/>
        <w:jc w:val="both"/>
        <w:rPr>
          <w:rFonts w:ascii="Arial" w:hAnsi="Arial" w:cs="Arial"/>
        </w:rPr>
      </w:pPr>
      <w:r w:rsidRPr="002C249E">
        <w:rPr>
          <w:rFonts w:ascii="Arial" w:hAnsi="Arial" w:cs="Arial"/>
        </w:rPr>
        <w:lastRenderedPageBreak/>
        <w:t>−</w:t>
      </w:r>
      <w:r w:rsidRPr="002C249E">
        <w:rPr>
          <w:rFonts w:ascii="Arial" w:hAnsi="Arial" w:cs="Arial"/>
        </w:rPr>
        <w:tab/>
        <w:t>длительный срок эксплуатации школьных автобусов, который приводит к частым поломкам и срыву доставки детей к месту учебы и обратно, а также к дополнительным затратам бюджетных средств на частый ремонт автотранспорта. Необходима замена автобусов в МБОУ «Проскоковская СОШ», МБОУ «Зеледеевская ООШ».</w:t>
      </w:r>
    </w:p>
    <w:p w:rsidR="00042E9E" w:rsidRPr="002C249E" w:rsidRDefault="000D5B7C" w:rsidP="00001A71">
      <w:pPr>
        <w:spacing w:line="240" w:lineRule="atLeast"/>
        <w:ind w:right="-142" w:firstLine="567"/>
        <w:jc w:val="both"/>
        <w:rPr>
          <w:rFonts w:ascii="Arial" w:hAnsi="Arial" w:cs="Arial"/>
        </w:rPr>
      </w:pPr>
      <w:r w:rsidRPr="002C249E">
        <w:rPr>
          <w:rFonts w:ascii="Arial" w:hAnsi="Arial" w:cs="Arial"/>
        </w:rPr>
        <w:t>Для решения существующих проблем и последовательного развития дошкольного, общего и дополнительного образования в Юргинском муниципальном округе необходим программно-целевой подход, а также планирование соответствующих мероприятий.</w:t>
      </w:r>
    </w:p>
    <w:p w:rsidR="00042E9E" w:rsidRPr="002C249E" w:rsidRDefault="000D5B7C" w:rsidP="00001A71">
      <w:pPr>
        <w:spacing w:line="240" w:lineRule="atLeast"/>
        <w:ind w:right="-142" w:firstLine="567"/>
        <w:jc w:val="both"/>
        <w:rPr>
          <w:rFonts w:ascii="Arial" w:hAnsi="Arial" w:cs="Arial"/>
        </w:rPr>
      </w:pPr>
      <w:r w:rsidRPr="002C249E">
        <w:rPr>
          <w:rFonts w:ascii="Arial" w:hAnsi="Arial" w:cs="Arial"/>
        </w:rPr>
        <w:t>Мероприятия Программы определяются исходя из приоритетов социально-экономического развития Кемеровской области-Кузбасса и Юргинского муниципального округа, а также результатов муниципальной программы в области образования в течение последних лет.</w:t>
      </w:r>
    </w:p>
    <w:p w:rsidR="00042E9E" w:rsidRPr="002C249E" w:rsidRDefault="00042E9E">
      <w:pPr>
        <w:spacing w:line="240" w:lineRule="atLeast"/>
        <w:ind w:firstLine="708"/>
        <w:jc w:val="both"/>
        <w:rPr>
          <w:rFonts w:ascii="Arial" w:hAnsi="Arial" w:cs="Arial"/>
        </w:rPr>
      </w:pPr>
    </w:p>
    <w:p w:rsidR="00042E9E" w:rsidRPr="002C249E" w:rsidRDefault="000D5B7C">
      <w:pPr>
        <w:pStyle w:val="1f0"/>
        <w:widowControl w:val="0"/>
        <w:tabs>
          <w:tab w:val="left" w:pos="675"/>
          <w:tab w:val="left" w:pos="951"/>
        </w:tabs>
        <w:ind w:left="360"/>
        <w:jc w:val="center"/>
        <w:rPr>
          <w:rFonts w:ascii="Arial" w:hAnsi="Arial" w:cs="Arial"/>
        </w:rPr>
      </w:pPr>
      <w:r w:rsidRPr="002C249E">
        <w:rPr>
          <w:rFonts w:ascii="Arial" w:hAnsi="Arial" w:cs="Arial"/>
        </w:rPr>
        <w:t>2. Описание приоритетов и целей муниципальной политики</w:t>
      </w:r>
    </w:p>
    <w:p w:rsidR="00042E9E" w:rsidRPr="002C249E" w:rsidRDefault="000D5B7C">
      <w:pPr>
        <w:pStyle w:val="1f0"/>
        <w:widowControl w:val="0"/>
        <w:tabs>
          <w:tab w:val="left" w:pos="675"/>
          <w:tab w:val="left" w:pos="951"/>
        </w:tabs>
        <w:ind w:left="360"/>
        <w:contextualSpacing w:val="0"/>
        <w:jc w:val="center"/>
        <w:rPr>
          <w:rFonts w:ascii="Arial" w:hAnsi="Arial" w:cs="Arial"/>
        </w:rPr>
      </w:pPr>
      <w:r w:rsidRPr="002C249E">
        <w:rPr>
          <w:rFonts w:ascii="Arial" w:hAnsi="Arial" w:cs="Arial"/>
        </w:rPr>
        <w:t>в сфере реализации муниципальной программы</w:t>
      </w:r>
    </w:p>
    <w:p w:rsidR="00042E9E" w:rsidRPr="002C249E" w:rsidRDefault="00042E9E">
      <w:pPr>
        <w:pStyle w:val="1f0"/>
        <w:widowControl w:val="0"/>
        <w:tabs>
          <w:tab w:val="left" w:pos="675"/>
          <w:tab w:val="left" w:pos="951"/>
        </w:tabs>
        <w:contextualSpacing w:val="0"/>
        <w:jc w:val="center"/>
        <w:rPr>
          <w:rFonts w:ascii="Arial" w:hAnsi="Arial" w:cs="Arial"/>
        </w:rPr>
      </w:pPr>
    </w:p>
    <w:p w:rsidR="00042E9E" w:rsidRPr="002C249E" w:rsidRDefault="000D5B7C" w:rsidP="00001A71">
      <w:pPr>
        <w:ind w:left="-15" w:right="-142" w:firstLine="582"/>
        <w:jc w:val="both"/>
        <w:rPr>
          <w:rFonts w:ascii="Arial" w:hAnsi="Arial" w:cs="Arial"/>
        </w:rPr>
      </w:pPr>
      <w:r w:rsidRPr="002C249E">
        <w:rPr>
          <w:rFonts w:ascii="Arial" w:hAnsi="Arial" w:cs="Arial"/>
        </w:rPr>
        <w:t xml:space="preserve">Стратегической целью муниципальной политики в сфере образования на территории Юргинского муниципального округа является обеспечение доступности качественного образования в муниципальных образовательных организациях для жителей муниципального округа. </w:t>
      </w:r>
    </w:p>
    <w:p w:rsidR="00042E9E" w:rsidRPr="002C249E" w:rsidRDefault="000D5B7C" w:rsidP="00001A71">
      <w:pPr>
        <w:ind w:left="-15" w:right="-142" w:firstLine="582"/>
        <w:jc w:val="both"/>
        <w:rPr>
          <w:rFonts w:ascii="Arial" w:hAnsi="Arial" w:cs="Arial"/>
        </w:rPr>
      </w:pPr>
      <w:r w:rsidRPr="002C249E">
        <w:rPr>
          <w:rFonts w:ascii="Arial" w:hAnsi="Arial" w:cs="Arial"/>
        </w:rPr>
        <w:t xml:space="preserve">Анализ результатов реализации муниципальной политики Юргинского муниципального округа в сфере образования за последние годы позволяет зафиксировать ряд положительных результатов и наметить ключевые проблемы, которые должны стать предметом работы образовательных организаций Юргинского муниципального округа на ближайшую перспективу. </w:t>
      </w:r>
    </w:p>
    <w:p w:rsidR="00042E9E" w:rsidRPr="002C249E" w:rsidRDefault="00D54BD7" w:rsidP="00C14F2E">
      <w:pPr>
        <w:ind w:left="-15" w:right="-142" w:firstLine="582"/>
        <w:jc w:val="both"/>
        <w:rPr>
          <w:rFonts w:ascii="Arial" w:hAnsi="Arial" w:cs="Arial"/>
        </w:rPr>
      </w:pPr>
      <w:r>
        <w:rPr>
          <w:rFonts w:ascii="Arial" w:hAnsi="Arial" w:cs="Arial"/>
        </w:rPr>
        <w:t>О</w:t>
      </w:r>
      <w:r w:rsidR="000D5B7C" w:rsidRPr="002C249E">
        <w:rPr>
          <w:rFonts w:ascii="Arial" w:hAnsi="Arial" w:cs="Arial"/>
        </w:rPr>
        <w:t>сновной целью муниципальной программы</w:t>
      </w:r>
      <w:r w:rsidRPr="002C249E">
        <w:rPr>
          <w:rFonts w:ascii="Arial" w:hAnsi="Arial" w:cs="Arial"/>
        </w:rPr>
        <w:t xml:space="preserve"> «Развитие системы образования в Юргинском муниципальном округе»</w:t>
      </w:r>
      <w:r>
        <w:rPr>
          <w:rFonts w:ascii="Arial" w:hAnsi="Arial" w:cs="Arial"/>
        </w:rPr>
        <w:t xml:space="preserve"> </w:t>
      </w:r>
      <w:r w:rsidR="00C14F2E">
        <w:rPr>
          <w:rFonts w:ascii="Arial" w:hAnsi="Arial" w:cs="Arial"/>
        </w:rPr>
        <w:t xml:space="preserve">является </w:t>
      </w:r>
      <w:r w:rsidR="000D5B7C" w:rsidRPr="002C249E">
        <w:rPr>
          <w:rFonts w:ascii="Arial" w:hAnsi="Arial" w:cs="Arial"/>
        </w:rPr>
        <w:t>создание оптимальных условий для удовлетворения потребностей участников образовательных отношений в качественном и доступном образовании.</w:t>
      </w:r>
    </w:p>
    <w:p w:rsidR="00042E9E" w:rsidRPr="002C249E" w:rsidRDefault="000D5B7C" w:rsidP="00001A71">
      <w:pPr>
        <w:ind w:right="-142" w:firstLine="582"/>
        <w:jc w:val="both"/>
        <w:rPr>
          <w:rFonts w:ascii="Arial" w:hAnsi="Arial" w:cs="Arial"/>
        </w:rPr>
      </w:pPr>
      <w:r w:rsidRPr="002C249E">
        <w:rPr>
          <w:rFonts w:ascii="Arial" w:hAnsi="Arial" w:cs="Arial"/>
        </w:rPr>
        <w:t>Достижение целей муниципальной программы обеспечивается посредством реализации системы мероприятий, предусмотренных:</w:t>
      </w:r>
    </w:p>
    <w:p w:rsidR="00042E9E" w:rsidRPr="002C249E" w:rsidRDefault="000D5B7C" w:rsidP="00001A71">
      <w:pPr>
        <w:ind w:right="-142" w:firstLine="582"/>
        <w:jc w:val="both"/>
        <w:rPr>
          <w:rFonts w:ascii="Arial" w:hAnsi="Arial" w:cs="Arial"/>
        </w:rPr>
      </w:pPr>
      <w:r w:rsidRPr="002C249E">
        <w:rPr>
          <w:rFonts w:ascii="Arial" w:hAnsi="Arial" w:cs="Arial"/>
        </w:rPr>
        <w:t xml:space="preserve">мероприятия по обеспечению прав граждан Юргинского муниципального округа на получение доступного качественного бесплатного дошкольного, начального общего, основного общего, среднего общего образования  и дополнительного образования; </w:t>
      </w:r>
    </w:p>
    <w:p w:rsidR="00042E9E" w:rsidRPr="002C249E" w:rsidRDefault="000D5B7C" w:rsidP="00001A71">
      <w:pPr>
        <w:ind w:right="-142" w:firstLine="582"/>
        <w:jc w:val="both"/>
        <w:rPr>
          <w:rFonts w:ascii="Arial" w:hAnsi="Arial" w:cs="Arial"/>
        </w:rPr>
      </w:pPr>
      <w:r w:rsidRPr="002C249E">
        <w:rPr>
          <w:rFonts w:ascii="Arial" w:hAnsi="Arial" w:cs="Arial"/>
        </w:rPr>
        <w:t xml:space="preserve">мероприятия социальные гарантии в системе образования»; </w:t>
      </w:r>
    </w:p>
    <w:p w:rsidR="00042E9E" w:rsidRPr="002C249E" w:rsidRDefault="000D5B7C" w:rsidP="00C14F2E">
      <w:pPr>
        <w:ind w:right="-142" w:firstLine="582"/>
        <w:jc w:val="both"/>
        <w:rPr>
          <w:rFonts w:ascii="Arial" w:hAnsi="Arial" w:cs="Arial"/>
        </w:rPr>
      </w:pPr>
      <w:r w:rsidRPr="002C249E">
        <w:rPr>
          <w:rFonts w:ascii="Arial" w:hAnsi="Arial" w:cs="Arial"/>
        </w:rPr>
        <w:t>мероприятия по обеспечению прочих учреждений образования;</w:t>
      </w:r>
    </w:p>
    <w:p w:rsidR="00042E9E" w:rsidRPr="002C249E" w:rsidRDefault="000D5B7C" w:rsidP="00001A71">
      <w:pPr>
        <w:ind w:right="-142" w:firstLine="582"/>
        <w:jc w:val="both"/>
        <w:rPr>
          <w:rFonts w:ascii="Arial" w:hAnsi="Arial" w:cs="Arial"/>
        </w:rPr>
      </w:pPr>
      <w:r w:rsidRPr="002C249E">
        <w:rPr>
          <w:rFonts w:ascii="Arial" w:hAnsi="Arial" w:cs="Arial"/>
        </w:rPr>
        <w:t>мероприятия по организации отдыха, занятости и оздоровления детей в летнее каникулярное время;</w:t>
      </w:r>
    </w:p>
    <w:p w:rsidR="00042E9E" w:rsidRPr="002C249E" w:rsidRDefault="000D5B7C" w:rsidP="00001A71">
      <w:pPr>
        <w:ind w:right="-142" w:firstLine="582"/>
        <w:jc w:val="both"/>
        <w:rPr>
          <w:rFonts w:ascii="Arial" w:hAnsi="Arial" w:cs="Arial"/>
        </w:rPr>
      </w:pPr>
      <w:r w:rsidRPr="002C249E">
        <w:rPr>
          <w:rFonts w:ascii="Arial" w:hAnsi="Arial" w:cs="Arial"/>
        </w:rPr>
        <w:t>мероприятия по охране труда.</w:t>
      </w:r>
    </w:p>
    <w:p w:rsidR="00042E9E" w:rsidRPr="002C249E" w:rsidRDefault="00042E9E">
      <w:pPr>
        <w:ind w:right="66" w:firstLine="158"/>
        <w:jc w:val="both"/>
        <w:rPr>
          <w:rFonts w:ascii="Arial" w:hAnsi="Arial" w:cs="Arial"/>
        </w:rPr>
      </w:pPr>
    </w:p>
    <w:p w:rsidR="00042E9E" w:rsidRPr="002C249E" w:rsidRDefault="000D5B7C">
      <w:pPr>
        <w:numPr>
          <w:ilvl w:val="0"/>
          <w:numId w:val="13"/>
        </w:numPr>
        <w:pBdr>
          <w:top w:val="none" w:sz="4" w:space="0" w:color="000000"/>
          <w:left w:val="none" w:sz="4" w:space="0" w:color="000000"/>
          <w:bottom w:val="none" w:sz="4" w:space="0" w:color="000000"/>
          <w:right w:val="none" w:sz="4" w:space="0" w:color="000000"/>
        </w:pBdr>
        <w:tabs>
          <w:tab w:val="left" w:pos="284"/>
          <w:tab w:val="left" w:pos="1701"/>
        </w:tabs>
        <w:ind w:left="850"/>
        <w:jc w:val="center"/>
        <w:rPr>
          <w:rFonts w:ascii="Arial" w:hAnsi="Arial" w:cs="Arial"/>
        </w:rPr>
      </w:pPr>
      <w:r w:rsidRPr="002C249E">
        <w:rPr>
          <w:rFonts w:ascii="Arial" w:eastAsia="Arial" w:hAnsi="Arial" w:cs="Arial"/>
        </w:rPr>
        <w:t>Сведения о взаимосвязи со стратегическими приоритетами, целями и показателями государственных программ Российской Федерации, Кемеровской области – Кузбасса, Юргинского муниципального округа</w:t>
      </w:r>
    </w:p>
    <w:p w:rsidR="00042E9E" w:rsidRPr="002C249E" w:rsidRDefault="00042E9E">
      <w:pPr>
        <w:pBdr>
          <w:top w:val="none" w:sz="4" w:space="0" w:color="000000"/>
          <w:left w:val="none" w:sz="4" w:space="0" w:color="000000"/>
          <w:bottom w:val="none" w:sz="4" w:space="0" w:color="000000"/>
          <w:right w:val="none" w:sz="4" w:space="0" w:color="000000"/>
        </w:pBdr>
        <w:tabs>
          <w:tab w:val="left" w:pos="284"/>
          <w:tab w:val="left" w:pos="1701"/>
        </w:tabs>
        <w:ind w:left="850"/>
        <w:rPr>
          <w:rFonts w:ascii="Arial" w:hAnsi="Arial" w:cs="Arial"/>
        </w:rPr>
      </w:pPr>
    </w:p>
    <w:p w:rsidR="00042E9E" w:rsidRPr="002C249E" w:rsidRDefault="000D5B7C" w:rsidP="00EA7566">
      <w:pPr>
        <w:ind w:right="-142" w:firstLine="567"/>
        <w:jc w:val="both"/>
        <w:rPr>
          <w:rFonts w:ascii="Arial" w:hAnsi="Arial" w:cs="Arial"/>
        </w:rPr>
      </w:pPr>
      <w:r w:rsidRPr="002C249E">
        <w:rPr>
          <w:rFonts w:ascii="Arial" w:hAnsi="Arial" w:cs="Arial"/>
        </w:rPr>
        <w:t>Государственной программой Кемеровской области – Кузбасса «Развитие системы образования Кузбасса» на 2024-2030 г</w:t>
      </w:r>
      <w:r w:rsidR="00BE1175">
        <w:rPr>
          <w:rFonts w:ascii="Arial" w:hAnsi="Arial" w:cs="Arial"/>
        </w:rPr>
        <w:t>оды</w:t>
      </w:r>
      <w:r w:rsidRPr="002C249E">
        <w:rPr>
          <w:rFonts w:ascii="Arial" w:hAnsi="Arial" w:cs="Arial"/>
        </w:rPr>
        <w:t xml:space="preserve">, утвержденной постановлением Правительства Кемеровской области – Кузбасса от 28.11.2023 № 784 (далее – государственная программа Кемеровской области – Кузбасса «Развитие системы образования Кузбасса»), основными целями определены: </w:t>
      </w:r>
    </w:p>
    <w:p w:rsidR="00042E9E" w:rsidRPr="002C249E" w:rsidRDefault="000D5B7C" w:rsidP="00EA7566">
      <w:pPr>
        <w:ind w:right="-142" w:firstLine="567"/>
        <w:jc w:val="both"/>
        <w:rPr>
          <w:rFonts w:ascii="Arial" w:hAnsi="Arial" w:cs="Arial"/>
        </w:rPr>
      </w:pPr>
      <w:r w:rsidRPr="002C249E">
        <w:rPr>
          <w:rFonts w:ascii="Arial" w:hAnsi="Arial" w:cs="Arial"/>
        </w:rPr>
        <w:lastRenderedPageBreak/>
        <w:t xml:space="preserve">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 </w:t>
      </w:r>
    </w:p>
    <w:p w:rsidR="00042E9E" w:rsidRPr="002C249E" w:rsidRDefault="000D5B7C" w:rsidP="00EA7566">
      <w:pPr>
        <w:ind w:right="-142" w:firstLine="567"/>
        <w:jc w:val="both"/>
        <w:rPr>
          <w:rFonts w:ascii="Arial" w:hAnsi="Arial" w:cs="Arial"/>
        </w:rPr>
      </w:pPr>
      <w:r w:rsidRPr="002C249E">
        <w:rPr>
          <w:rFonts w:ascii="Arial" w:hAnsi="Arial" w:cs="Arial"/>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042E9E" w:rsidRPr="002C249E" w:rsidRDefault="000D5B7C" w:rsidP="00EA7566">
      <w:pPr>
        <w:ind w:right="-142" w:firstLine="567"/>
        <w:jc w:val="both"/>
        <w:rPr>
          <w:rFonts w:ascii="Arial" w:hAnsi="Arial" w:cs="Arial"/>
        </w:rPr>
      </w:pPr>
      <w:r w:rsidRPr="002C249E">
        <w:rPr>
          <w:rFonts w:ascii="Arial" w:hAnsi="Arial" w:cs="Arial"/>
        </w:rPr>
        <w:t>Указанные цели отражены с учетом региональной декомпозиции в структурных элементах государственной программы, в том числе в паспортах региональных проектов, обеспечивающих достижение целей, показателей и результатов федеральных проектов в рамках национальных проектов «Педагоги и наставники», «Многодетная семья» на региональном уровне, что в совокупности позволяет достичь соответствующих запланированных параметров на уровне национального проекта и целей государственной программы Кемеровской области – Кузбасса «Развитие системы образования Кузбасса» до 2030 года.</w:t>
      </w:r>
    </w:p>
    <w:p w:rsidR="00042E9E" w:rsidRPr="002C249E" w:rsidRDefault="00042E9E">
      <w:pPr>
        <w:ind w:left="10" w:right="63" w:firstLine="709"/>
        <w:jc w:val="both"/>
        <w:rPr>
          <w:rFonts w:ascii="Arial" w:hAnsi="Arial" w:cs="Arial"/>
        </w:rPr>
      </w:pPr>
    </w:p>
    <w:p w:rsidR="00042E9E" w:rsidRPr="002C249E" w:rsidRDefault="000D5B7C">
      <w:pPr>
        <w:pStyle w:val="1f0"/>
        <w:widowControl w:val="0"/>
        <w:tabs>
          <w:tab w:val="left" w:pos="951"/>
          <w:tab w:val="left" w:pos="1205"/>
        </w:tabs>
        <w:ind w:left="360"/>
        <w:contextualSpacing w:val="0"/>
        <w:jc w:val="center"/>
        <w:rPr>
          <w:rFonts w:ascii="Arial" w:hAnsi="Arial" w:cs="Arial"/>
        </w:rPr>
      </w:pPr>
      <w:r w:rsidRPr="002C249E">
        <w:rPr>
          <w:rFonts w:ascii="Arial" w:hAnsi="Arial" w:cs="Arial"/>
        </w:rPr>
        <w:t>4.</w:t>
      </w:r>
      <w:r w:rsidR="00EC0761">
        <w:rPr>
          <w:rFonts w:ascii="Arial" w:hAnsi="Arial" w:cs="Arial"/>
        </w:rPr>
        <w:t xml:space="preserve"> </w:t>
      </w:r>
      <w:r w:rsidRPr="002C249E">
        <w:rPr>
          <w:rFonts w:ascii="Arial" w:hAnsi="Arial" w:cs="Arial"/>
        </w:rPr>
        <w:t>Задачи муниципальной программы, способы их эффективного решения в соответствующей отрасли экономики и сфере муниципального  управления</w:t>
      </w:r>
    </w:p>
    <w:p w:rsidR="00042E9E" w:rsidRPr="002C249E" w:rsidRDefault="00042E9E">
      <w:pPr>
        <w:pStyle w:val="1f0"/>
        <w:widowControl w:val="0"/>
        <w:tabs>
          <w:tab w:val="left" w:pos="951"/>
          <w:tab w:val="left" w:pos="1205"/>
        </w:tabs>
        <w:contextualSpacing w:val="0"/>
        <w:jc w:val="center"/>
        <w:rPr>
          <w:rFonts w:ascii="Arial" w:hAnsi="Arial" w:cs="Arial"/>
        </w:rPr>
      </w:pPr>
    </w:p>
    <w:p w:rsidR="00042E9E" w:rsidRPr="002C249E" w:rsidRDefault="000D5B7C" w:rsidP="00001A71">
      <w:pPr>
        <w:ind w:left="-15" w:right="-142" w:firstLine="582"/>
        <w:jc w:val="both"/>
        <w:rPr>
          <w:rFonts w:ascii="Arial" w:hAnsi="Arial" w:cs="Arial"/>
        </w:rPr>
      </w:pPr>
      <w:r w:rsidRPr="002C249E">
        <w:rPr>
          <w:rFonts w:ascii="Arial" w:hAnsi="Arial" w:cs="Arial"/>
        </w:rPr>
        <w:t>Задачами муниципальной программы являются:</w:t>
      </w:r>
    </w:p>
    <w:p w:rsidR="00042E9E" w:rsidRPr="002C249E" w:rsidRDefault="000D5B7C" w:rsidP="00001A71">
      <w:pPr>
        <w:ind w:left="-15" w:right="-142" w:firstLine="582"/>
        <w:jc w:val="both"/>
        <w:rPr>
          <w:rFonts w:ascii="Arial" w:hAnsi="Arial" w:cs="Arial"/>
        </w:rPr>
      </w:pPr>
      <w:r w:rsidRPr="002C249E">
        <w:rPr>
          <w:rFonts w:ascii="Arial" w:hAnsi="Arial" w:cs="Arial"/>
        </w:rPr>
        <w:t xml:space="preserve">- обеспечение доступности дошкольного, школьного, дополнительного образования; </w:t>
      </w:r>
    </w:p>
    <w:p w:rsidR="00042E9E" w:rsidRPr="002C249E" w:rsidRDefault="000D5B7C" w:rsidP="00001A71">
      <w:pPr>
        <w:ind w:left="-15" w:right="-142" w:firstLine="582"/>
        <w:jc w:val="both"/>
        <w:rPr>
          <w:rFonts w:ascii="Arial" w:hAnsi="Arial" w:cs="Arial"/>
        </w:rPr>
      </w:pPr>
      <w:r w:rsidRPr="002C249E">
        <w:rPr>
          <w:rFonts w:ascii="Arial" w:hAnsi="Arial" w:cs="Arial"/>
        </w:rPr>
        <w:t>- сохранение уровня заработной платы работников образования в соответствие с целевыми показателями заработной платы работников образования;</w:t>
      </w:r>
    </w:p>
    <w:p w:rsidR="00042E9E" w:rsidRPr="002C249E" w:rsidRDefault="000D5B7C" w:rsidP="00001A71">
      <w:pPr>
        <w:ind w:left="-15" w:right="-142" w:firstLine="582"/>
        <w:jc w:val="both"/>
        <w:rPr>
          <w:rFonts w:ascii="Arial" w:hAnsi="Arial" w:cs="Arial"/>
        </w:rPr>
      </w:pPr>
      <w:r w:rsidRPr="002C249E">
        <w:rPr>
          <w:rFonts w:ascii="Arial" w:hAnsi="Arial" w:cs="Arial"/>
        </w:rPr>
        <w:t xml:space="preserve">-создание доступной среды для детей с ограниченными возможностями здоровья; </w:t>
      </w:r>
    </w:p>
    <w:p w:rsidR="00042E9E" w:rsidRPr="002C249E" w:rsidRDefault="000D5B7C" w:rsidP="00001A71">
      <w:pPr>
        <w:ind w:left="-15" w:right="-142" w:firstLine="582"/>
        <w:jc w:val="both"/>
        <w:rPr>
          <w:rFonts w:ascii="Arial" w:hAnsi="Arial" w:cs="Arial"/>
        </w:rPr>
      </w:pPr>
      <w:r w:rsidRPr="002C249E">
        <w:rPr>
          <w:rFonts w:ascii="Arial" w:hAnsi="Arial" w:cs="Arial"/>
        </w:rPr>
        <w:t xml:space="preserve">- обеспечение бесплатными учебниками школьников, обучающихся по Федеральным государственным образовательным стандартам общеобразовательных организаций (далее - ФГОС ОО); </w:t>
      </w:r>
    </w:p>
    <w:p w:rsidR="00042E9E" w:rsidRPr="002C249E" w:rsidRDefault="000D5B7C" w:rsidP="00001A71">
      <w:pPr>
        <w:ind w:left="-15" w:right="-142" w:firstLine="582"/>
        <w:jc w:val="both"/>
        <w:rPr>
          <w:rFonts w:ascii="Arial" w:hAnsi="Arial" w:cs="Arial"/>
        </w:rPr>
      </w:pPr>
      <w:r w:rsidRPr="002C249E">
        <w:rPr>
          <w:rFonts w:ascii="Arial" w:hAnsi="Arial" w:cs="Arial"/>
        </w:rPr>
        <w:t>- обеспечить школьников организованным горячим питанием;</w:t>
      </w:r>
    </w:p>
    <w:p w:rsidR="00042E9E" w:rsidRPr="002C249E" w:rsidRDefault="000D5B7C" w:rsidP="00001A71">
      <w:pPr>
        <w:ind w:left="-15" w:right="-142" w:firstLine="582"/>
        <w:jc w:val="both"/>
        <w:rPr>
          <w:rFonts w:ascii="Arial" w:hAnsi="Arial" w:cs="Arial"/>
        </w:rPr>
      </w:pPr>
      <w:r w:rsidRPr="002C249E">
        <w:rPr>
          <w:rFonts w:ascii="Arial" w:hAnsi="Arial" w:cs="Arial"/>
        </w:rPr>
        <w:t xml:space="preserve">- обеспечить выплату педагогическим работникам образовательных организаций; </w:t>
      </w:r>
    </w:p>
    <w:p w:rsidR="00042E9E" w:rsidRPr="002C249E" w:rsidRDefault="000D5B7C" w:rsidP="00001A71">
      <w:pPr>
        <w:ind w:left="-15" w:right="-142" w:firstLine="582"/>
        <w:jc w:val="both"/>
        <w:rPr>
          <w:rFonts w:ascii="Arial" w:hAnsi="Arial" w:cs="Arial"/>
        </w:rPr>
      </w:pPr>
      <w:r w:rsidRPr="002C249E">
        <w:rPr>
          <w:rFonts w:ascii="Arial" w:hAnsi="Arial" w:cs="Arial"/>
        </w:rPr>
        <w:t>- сохранение и развитие системы социальной поддержки участников образовательного процесса;</w:t>
      </w:r>
    </w:p>
    <w:p w:rsidR="00042E9E" w:rsidRPr="002C249E" w:rsidRDefault="000D5B7C" w:rsidP="00001A71">
      <w:pPr>
        <w:ind w:left="-15" w:right="-142" w:firstLine="582"/>
        <w:jc w:val="both"/>
        <w:rPr>
          <w:rFonts w:ascii="Arial" w:hAnsi="Arial" w:cs="Arial"/>
        </w:rPr>
      </w:pPr>
      <w:r w:rsidRPr="002C249E">
        <w:rPr>
          <w:rFonts w:ascii="Arial" w:hAnsi="Arial" w:cs="Arial"/>
        </w:rPr>
        <w:t>- создать оптимальные условия для отдыха детей и подростков в летний период;</w:t>
      </w:r>
    </w:p>
    <w:p w:rsidR="00042E9E" w:rsidRPr="002C249E" w:rsidRDefault="000D5B7C" w:rsidP="00001A71">
      <w:pPr>
        <w:ind w:left="-15" w:right="-142" w:firstLine="582"/>
        <w:jc w:val="both"/>
        <w:rPr>
          <w:rFonts w:ascii="Arial" w:hAnsi="Arial" w:cs="Arial"/>
        </w:rPr>
      </w:pPr>
      <w:r w:rsidRPr="002C249E">
        <w:rPr>
          <w:rFonts w:ascii="Arial" w:hAnsi="Arial" w:cs="Arial"/>
        </w:rPr>
        <w:t>- создать безопасные условия для организации учебно - воспитательного процесса в образовательных организациях.</w:t>
      </w:r>
    </w:p>
    <w:p w:rsidR="00042E9E" w:rsidRPr="002C249E" w:rsidRDefault="000D5B7C" w:rsidP="00001A71">
      <w:pPr>
        <w:ind w:left="-15" w:right="-142" w:firstLine="582"/>
        <w:jc w:val="both"/>
        <w:rPr>
          <w:rFonts w:ascii="Arial" w:hAnsi="Arial" w:cs="Arial"/>
        </w:rPr>
      </w:pPr>
      <w:r w:rsidRPr="002C249E">
        <w:rPr>
          <w:rFonts w:ascii="Arial" w:hAnsi="Arial" w:cs="Arial"/>
        </w:rPr>
        <w:t>− совершенствовать систему выявления, развития и осуществления социальной поддержки и защиты одаренных детей, реализация их потенциальных возможностей, обеспечение всестороннего развития и образования личности;</w:t>
      </w:r>
    </w:p>
    <w:p w:rsidR="00042E9E" w:rsidRPr="002C249E" w:rsidRDefault="000D5B7C" w:rsidP="00001A71">
      <w:pPr>
        <w:ind w:left="-15" w:right="-142" w:firstLine="582"/>
        <w:jc w:val="both"/>
        <w:rPr>
          <w:rFonts w:ascii="Arial" w:hAnsi="Arial" w:cs="Arial"/>
        </w:rPr>
      </w:pPr>
      <w:r w:rsidRPr="002C249E">
        <w:rPr>
          <w:rFonts w:ascii="Arial" w:hAnsi="Arial" w:cs="Arial"/>
        </w:rPr>
        <w:t>− организация и обеспечение отдыха, оздоровления и занятости детей и подростков;</w:t>
      </w:r>
    </w:p>
    <w:p w:rsidR="00042E9E" w:rsidRPr="002C249E" w:rsidRDefault="000D5B7C" w:rsidP="00001A71">
      <w:pPr>
        <w:ind w:left="-15" w:right="-142" w:firstLine="582"/>
        <w:jc w:val="both"/>
        <w:rPr>
          <w:rFonts w:ascii="Arial" w:hAnsi="Arial" w:cs="Arial"/>
        </w:rPr>
      </w:pPr>
      <w:r w:rsidRPr="002C249E">
        <w:rPr>
          <w:rFonts w:ascii="Arial" w:hAnsi="Arial" w:cs="Arial"/>
        </w:rPr>
        <w:t>− развивать механизмы стимулирования профессионального совершенствования педагогов, поддержка лидеров образования;</w:t>
      </w:r>
    </w:p>
    <w:p w:rsidR="00042E9E" w:rsidRPr="002C249E" w:rsidRDefault="000D5B7C" w:rsidP="00001A71">
      <w:pPr>
        <w:ind w:left="-15" w:right="-142" w:firstLine="582"/>
        <w:jc w:val="both"/>
        <w:rPr>
          <w:rFonts w:ascii="Arial" w:hAnsi="Arial" w:cs="Arial"/>
        </w:rPr>
      </w:pPr>
      <w:r w:rsidRPr="002C249E">
        <w:rPr>
          <w:rFonts w:ascii="Arial" w:hAnsi="Arial" w:cs="Arial"/>
        </w:rPr>
        <w:t>− развивать систему подготовки водителей транспортных средств и их допуска к участию в дорожном движении;</w:t>
      </w:r>
    </w:p>
    <w:p w:rsidR="00042E9E" w:rsidRPr="002C249E" w:rsidRDefault="000D5B7C" w:rsidP="00001A71">
      <w:pPr>
        <w:ind w:left="-15" w:right="-142" w:firstLine="582"/>
        <w:jc w:val="both"/>
        <w:rPr>
          <w:rFonts w:ascii="Arial" w:hAnsi="Arial" w:cs="Arial"/>
        </w:rPr>
      </w:pPr>
      <w:r w:rsidRPr="002C249E">
        <w:rPr>
          <w:rFonts w:ascii="Arial" w:hAnsi="Arial" w:cs="Arial"/>
        </w:rPr>
        <w:t>− проводить мероприятия по сокращению детского дорожно-транспортного травматизма;</w:t>
      </w:r>
    </w:p>
    <w:p w:rsidR="00042E9E" w:rsidRPr="002C249E" w:rsidRDefault="000D5B7C" w:rsidP="00001A71">
      <w:pPr>
        <w:ind w:left="-15" w:right="-142" w:firstLine="582"/>
        <w:jc w:val="both"/>
        <w:rPr>
          <w:rFonts w:ascii="Arial" w:hAnsi="Arial" w:cs="Arial"/>
        </w:rPr>
      </w:pPr>
      <w:r w:rsidRPr="002C249E">
        <w:rPr>
          <w:rFonts w:ascii="Arial" w:hAnsi="Arial" w:cs="Arial"/>
        </w:rPr>
        <w:t>− повысить уровень пожарной безопасности образовательных организаций, снизить риски возникновения пожаров, аварийных ситуаций;</w:t>
      </w:r>
    </w:p>
    <w:p w:rsidR="00042E9E" w:rsidRPr="002C249E" w:rsidRDefault="000D5B7C" w:rsidP="00001A71">
      <w:pPr>
        <w:ind w:left="-15" w:right="-142" w:firstLine="582"/>
        <w:jc w:val="both"/>
        <w:rPr>
          <w:rFonts w:ascii="Arial" w:hAnsi="Arial" w:cs="Arial"/>
        </w:rPr>
      </w:pPr>
      <w:r w:rsidRPr="002C249E">
        <w:rPr>
          <w:rFonts w:ascii="Arial" w:hAnsi="Arial" w:cs="Arial"/>
        </w:rPr>
        <w:t>− совершенствовать материально-техническую базу ОО;</w:t>
      </w:r>
    </w:p>
    <w:p w:rsidR="00042E9E" w:rsidRPr="002C249E" w:rsidRDefault="000D5B7C" w:rsidP="00001A71">
      <w:pPr>
        <w:ind w:left="-15" w:right="-142" w:firstLine="582"/>
        <w:jc w:val="both"/>
        <w:rPr>
          <w:rFonts w:ascii="Arial" w:hAnsi="Arial" w:cs="Arial"/>
        </w:rPr>
      </w:pPr>
      <w:r w:rsidRPr="002C249E">
        <w:rPr>
          <w:rFonts w:ascii="Arial" w:hAnsi="Arial" w:cs="Arial"/>
        </w:rPr>
        <w:lastRenderedPageBreak/>
        <w:t>− обеспечить кадрами образовательные организации Юргинского муниципального округа;</w:t>
      </w:r>
    </w:p>
    <w:p w:rsidR="00042E9E" w:rsidRPr="002C249E" w:rsidRDefault="000D5B7C" w:rsidP="00001A71">
      <w:pPr>
        <w:ind w:left="-15" w:right="-142" w:firstLine="582"/>
        <w:jc w:val="both"/>
        <w:rPr>
          <w:rFonts w:ascii="Arial" w:hAnsi="Arial" w:cs="Arial"/>
        </w:rPr>
      </w:pPr>
      <w:r w:rsidRPr="002C249E">
        <w:rPr>
          <w:rFonts w:ascii="Arial" w:hAnsi="Arial" w:cs="Arial"/>
        </w:rPr>
        <w:t>− увеличить число педагогических работников с высшим образованием;</w:t>
      </w:r>
    </w:p>
    <w:p w:rsidR="00042E9E" w:rsidRPr="002C249E" w:rsidRDefault="000D5B7C" w:rsidP="00001A71">
      <w:pPr>
        <w:ind w:left="-15" w:right="-142" w:firstLine="582"/>
        <w:jc w:val="both"/>
        <w:rPr>
          <w:rFonts w:ascii="Arial" w:hAnsi="Arial" w:cs="Arial"/>
        </w:rPr>
      </w:pPr>
      <w:r w:rsidRPr="002C249E">
        <w:rPr>
          <w:rFonts w:ascii="Arial" w:hAnsi="Arial" w:cs="Arial"/>
        </w:rPr>
        <w:t>− увеличить долю педагогических работников со стажем работы до 5 лет за счет выпускников учреждений среднего и высшего профессионального образования;</w:t>
      </w:r>
    </w:p>
    <w:p w:rsidR="00042E9E" w:rsidRPr="002C249E" w:rsidRDefault="000D5B7C" w:rsidP="00001A71">
      <w:pPr>
        <w:ind w:left="-15" w:right="-142" w:firstLine="582"/>
        <w:jc w:val="both"/>
        <w:rPr>
          <w:rFonts w:ascii="Arial" w:hAnsi="Arial" w:cs="Arial"/>
        </w:rPr>
      </w:pPr>
      <w:r w:rsidRPr="002C249E">
        <w:rPr>
          <w:rFonts w:ascii="Arial" w:hAnsi="Arial" w:cs="Arial"/>
        </w:rPr>
        <w:t>− введение дополнительных мест в образовательные организации; ликвидация 2 смены;</w:t>
      </w:r>
    </w:p>
    <w:p w:rsidR="00042E9E" w:rsidRPr="002C249E" w:rsidRDefault="000D5B7C" w:rsidP="00001A71">
      <w:pPr>
        <w:ind w:left="-15" w:right="-142" w:firstLine="582"/>
        <w:jc w:val="both"/>
        <w:rPr>
          <w:rFonts w:ascii="Arial" w:hAnsi="Arial" w:cs="Arial"/>
        </w:rPr>
      </w:pPr>
      <w:r w:rsidRPr="002C249E">
        <w:rPr>
          <w:rFonts w:ascii="Arial" w:hAnsi="Arial" w:cs="Arial"/>
        </w:rPr>
        <w:t>− модернизация образовательных организаций;</w:t>
      </w:r>
    </w:p>
    <w:p w:rsidR="00042E9E" w:rsidRPr="002C249E" w:rsidRDefault="000D5B7C" w:rsidP="00001A71">
      <w:pPr>
        <w:ind w:left="-15" w:right="-142" w:firstLine="582"/>
        <w:jc w:val="both"/>
        <w:rPr>
          <w:rFonts w:ascii="Arial" w:hAnsi="Arial" w:cs="Arial"/>
        </w:rPr>
      </w:pPr>
      <w:r w:rsidRPr="002C249E">
        <w:rPr>
          <w:rFonts w:ascii="Arial" w:hAnsi="Arial" w:cs="Arial"/>
        </w:rPr>
        <w:t>− переход от системы персонифицированного финансирования дополнительного образования (ПФДО) в Юргинском муниципальном округе на систему социального заказа (социальный сертификат);</w:t>
      </w:r>
    </w:p>
    <w:p w:rsidR="00042E9E" w:rsidRPr="002C249E" w:rsidRDefault="000D5B7C" w:rsidP="00001A71">
      <w:pPr>
        <w:ind w:left="-15" w:right="-142" w:firstLine="582"/>
        <w:jc w:val="both"/>
        <w:rPr>
          <w:rFonts w:ascii="Arial" w:hAnsi="Arial" w:cs="Arial"/>
        </w:rPr>
      </w:pPr>
      <w:r w:rsidRPr="002C249E">
        <w:rPr>
          <w:rFonts w:ascii="Arial" w:hAnsi="Arial" w:cs="Arial"/>
        </w:rPr>
        <w:t>− возрождение и развитие в образовательных организациях Юргинского муниципального округа школьной лиги КВН и школьных театров;</w:t>
      </w:r>
    </w:p>
    <w:p w:rsidR="00042E9E" w:rsidRPr="002C249E" w:rsidRDefault="000D5B7C" w:rsidP="00001A71">
      <w:pPr>
        <w:ind w:left="-15" w:right="-142" w:firstLine="582"/>
        <w:jc w:val="both"/>
        <w:rPr>
          <w:rFonts w:ascii="Arial" w:hAnsi="Arial" w:cs="Arial"/>
        </w:rPr>
      </w:pPr>
      <w:r w:rsidRPr="002C249E">
        <w:rPr>
          <w:rFonts w:ascii="Arial" w:hAnsi="Arial" w:cs="Arial"/>
        </w:rPr>
        <w:t>- реализация национального проекта «Образование» и «Демография» на территории Юргинского муниципального округа;</w:t>
      </w:r>
    </w:p>
    <w:p w:rsidR="00042E9E" w:rsidRPr="002C249E" w:rsidRDefault="000D5B7C" w:rsidP="00001A71">
      <w:pPr>
        <w:ind w:left="-15" w:right="-142" w:firstLine="582"/>
        <w:jc w:val="both"/>
        <w:rPr>
          <w:rFonts w:ascii="Arial" w:hAnsi="Arial" w:cs="Arial"/>
        </w:rPr>
      </w:pPr>
      <w:r w:rsidRPr="002C249E">
        <w:rPr>
          <w:rFonts w:ascii="Arial" w:hAnsi="Arial" w:cs="Arial"/>
        </w:rPr>
        <w:t>− повысить результаты выпускников на ГИА;</w:t>
      </w:r>
    </w:p>
    <w:p w:rsidR="00042E9E" w:rsidRPr="002C249E" w:rsidRDefault="000D5B7C" w:rsidP="00001A71">
      <w:pPr>
        <w:ind w:left="-15" w:right="-142" w:firstLine="582"/>
        <w:jc w:val="both"/>
        <w:rPr>
          <w:rFonts w:ascii="Arial" w:hAnsi="Arial" w:cs="Arial"/>
        </w:rPr>
      </w:pPr>
      <w:r w:rsidRPr="002C249E">
        <w:rPr>
          <w:rFonts w:ascii="Arial" w:hAnsi="Arial" w:cs="Arial"/>
        </w:rPr>
        <w:t>− достижение базового уровня в международных сопоставительных исследованиях качества образования (ВПР, НИКО, PISAи др.);</w:t>
      </w:r>
    </w:p>
    <w:p w:rsidR="00042E9E" w:rsidRPr="002C249E" w:rsidRDefault="000D5B7C" w:rsidP="00001A71">
      <w:pPr>
        <w:ind w:left="-15" w:right="-142" w:firstLine="582"/>
        <w:jc w:val="both"/>
        <w:rPr>
          <w:rFonts w:ascii="Arial" w:hAnsi="Arial" w:cs="Arial"/>
        </w:rPr>
      </w:pPr>
      <w:r w:rsidRPr="002C249E">
        <w:rPr>
          <w:rFonts w:ascii="Arial" w:hAnsi="Arial" w:cs="Arial"/>
        </w:rPr>
        <w:t>− повысить профилактическую работу по антинаркотической и правоохранительной направленности;</w:t>
      </w:r>
    </w:p>
    <w:p w:rsidR="00042E9E" w:rsidRPr="002C249E" w:rsidRDefault="000D5B7C" w:rsidP="00001A71">
      <w:pPr>
        <w:ind w:left="-15" w:right="-142" w:firstLine="582"/>
        <w:jc w:val="both"/>
        <w:rPr>
          <w:rFonts w:ascii="Arial" w:hAnsi="Arial" w:cs="Arial"/>
        </w:rPr>
      </w:pPr>
      <w:r w:rsidRPr="002C249E">
        <w:rPr>
          <w:rFonts w:ascii="Arial" w:hAnsi="Arial" w:cs="Arial"/>
        </w:rPr>
        <w:t xml:space="preserve">− совершенствовать профориентационную работу в ОО.  </w:t>
      </w:r>
    </w:p>
    <w:p w:rsidR="00042E9E" w:rsidRPr="002C249E" w:rsidRDefault="00042E9E">
      <w:pPr>
        <w:ind w:left="-15" w:right="66" w:firstLine="709"/>
        <w:jc w:val="both"/>
        <w:rPr>
          <w:rFonts w:ascii="Arial" w:hAnsi="Arial" w:cs="Arial"/>
        </w:rPr>
      </w:pPr>
    </w:p>
    <w:p w:rsidR="00042E9E" w:rsidRPr="002C249E" w:rsidRDefault="000D5B7C">
      <w:pPr>
        <w:jc w:val="center"/>
        <w:rPr>
          <w:rFonts w:ascii="Arial" w:hAnsi="Arial" w:cs="Arial"/>
        </w:rPr>
      </w:pPr>
      <w:r w:rsidRPr="002C249E">
        <w:rPr>
          <w:rFonts w:ascii="Arial" w:hAnsi="Arial" w:cs="Arial"/>
        </w:rPr>
        <w:t xml:space="preserve">Паспорт </w:t>
      </w:r>
    </w:p>
    <w:p w:rsidR="00042E9E" w:rsidRPr="002C249E" w:rsidRDefault="000D5B7C">
      <w:pPr>
        <w:jc w:val="center"/>
        <w:rPr>
          <w:rFonts w:ascii="Arial" w:hAnsi="Arial" w:cs="Arial"/>
        </w:rPr>
      </w:pPr>
      <w:r w:rsidRPr="002C249E">
        <w:rPr>
          <w:rFonts w:ascii="Arial" w:hAnsi="Arial" w:cs="Arial"/>
        </w:rPr>
        <w:t>муниципальной программы</w:t>
      </w:r>
    </w:p>
    <w:p w:rsidR="00042E9E" w:rsidRPr="002C249E" w:rsidRDefault="000D5B7C">
      <w:pPr>
        <w:jc w:val="center"/>
        <w:rPr>
          <w:rFonts w:ascii="Arial" w:hAnsi="Arial" w:cs="Arial"/>
        </w:rPr>
      </w:pPr>
      <w:r w:rsidRPr="002C249E">
        <w:rPr>
          <w:rFonts w:ascii="Arial" w:hAnsi="Arial" w:cs="Arial"/>
        </w:rPr>
        <w:t xml:space="preserve"> «Развитие системы образования в Юргинском муниципальном округе</w:t>
      </w:r>
    </w:p>
    <w:p w:rsidR="00042E9E" w:rsidRPr="002C249E" w:rsidRDefault="000D5B7C">
      <w:pPr>
        <w:jc w:val="center"/>
        <w:rPr>
          <w:rFonts w:ascii="Arial" w:hAnsi="Arial" w:cs="Arial"/>
        </w:rPr>
      </w:pPr>
      <w:r w:rsidRPr="002C249E">
        <w:rPr>
          <w:rFonts w:ascii="Arial" w:hAnsi="Arial" w:cs="Arial"/>
        </w:rPr>
        <w:t>на 2026 год и на плановый период 2027 и 2028 годов</w:t>
      </w:r>
      <w:r w:rsidR="00C14F2E">
        <w:rPr>
          <w:rFonts w:ascii="Arial" w:hAnsi="Arial" w:cs="Arial"/>
        </w:rPr>
        <w:t>»</w:t>
      </w:r>
    </w:p>
    <w:p w:rsidR="00042E9E" w:rsidRPr="002C249E" w:rsidRDefault="00042E9E">
      <w:pPr>
        <w:jc w:val="center"/>
        <w:rPr>
          <w:rFonts w:ascii="Arial" w:hAnsi="Arial" w:cs="Arial"/>
        </w:rPr>
      </w:pPr>
    </w:p>
    <w:p w:rsidR="00042E9E" w:rsidRPr="002C249E" w:rsidRDefault="000D5B7C">
      <w:pPr>
        <w:jc w:val="center"/>
        <w:rPr>
          <w:rFonts w:ascii="Arial" w:hAnsi="Arial" w:cs="Arial"/>
        </w:rPr>
      </w:pPr>
      <w:r w:rsidRPr="002C249E">
        <w:rPr>
          <w:rFonts w:ascii="Arial" w:hAnsi="Arial" w:cs="Arial"/>
        </w:rPr>
        <w:t>1.Основные положения</w:t>
      </w:r>
    </w:p>
    <w:p w:rsidR="00042E9E" w:rsidRPr="002C249E" w:rsidRDefault="00042E9E">
      <w:pPr>
        <w:jc w:val="center"/>
        <w:rPr>
          <w:rFonts w:ascii="Arial" w:hAnsi="Arial" w:cs="Arial"/>
        </w:rPr>
      </w:pPr>
    </w:p>
    <w:tbl>
      <w:tblPr>
        <w:tblpPr w:leftFromText="180" w:rightFromText="180" w:vertAnchor="text" w:tblpX="7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608"/>
        <w:gridCol w:w="7031"/>
      </w:tblGrid>
      <w:tr w:rsidR="00042E9E" w:rsidRPr="002C249E" w:rsidTr="0028209F">
        <w:trPr>
          <w:trHeight w:val="360"/>
        </w:trPr>
        <w:tc>
          <w:tcPr>
            <w:tcW w:w="2608" w:type="dxa"/>
            <w:shd w:val="clear" w:color="auto" w:fill="auto"/>
            <w:noWrap/>
          </w:tcPr>
          <w:p w:rsidR="00042E9E" w:rsidRPr="002C249E" w:rsidRDefault="000D5B7C" w:rsidP="0028209F">
            <w:pPr>
              <w:widowControl w:val="0"/>
              <w:tabs>
                <w:tab w:val="left" w:pos="7273"/>
              </w:tabs>
              <w:rPr>
                <w:rFonts w:ascii="Arial" w:hAnsi="Arial" w:cs="Arial"/>
              </w:rPr>
            </w:pPr>
            <w:r w:rsidRPr="002C249E">
              <w:rPr>
                <w:rFonts w:ascii="Arial" w:hAnsi="Arial" w:cs="Arial"/>
              </w:rPr>
              <w:t>Куратор</w:t>
            </w:r>
            <w:r w:rsidR="00001A71">
              <w:rPr>
                <w:rFonts w:ascii="Arial" w:hAnsi="Arial" w:cs="Arial"/>
              </w:rPr>
              <w:t xml:space="preserve"> </w:t>
            </w:r>
            <w:r w:rsidRPr="002C249E">
              <w:rPr>
                <w:rFonts w:ascii="Arial" w:hAnsi="Arial" w:cs="Arial"/>
                <w:spacing w:val="-5"/>
              </w:rPr>
              <w:t>муниципальной</w:t>
            </w:r>
            <w:r w:rsidR="00001A71">
              <w:rPr>
                <w:rFonts w:ascii="Arial" w:hAnsi="Arial" w:cs="Arial"/>
                <w:spacing w:val="-5"/>
              </w:rPr>
              <w:t xml:space="preserve"> </w:t>
            </w:r>
            <w:r w:rsidRPr="002C249E">
              <w:rPr>
                <w:rFonts w:ascii="Arial" w:hAnsi="Arial" w:cs="Arial"/>
              </w:rPr>
              <w:t>программы</w:t>
            </w:r>
          </w:p>
        </w:tc>
        <w:tc>
          <w:tcPr>
            <w:tcW w:w="7031" w:type="dxa"/>
            <w:shd w:val="clear" w:color="auto" w:fill="auto"/>
            <w:noWrap/>
          </w:tcPr>
          <w:p w:rsidR="00042E9E" w:rsidRPr="002C249E" w:rsidRDefault="000D5B7C" w:rsidP="0028209F">
            <w:pPr>
              <w:jc w:val="both"/>
              <w:rPr>
                <w:rFonts w:ascii="Arial" w:hAnsi="Arial" w:cs="Arial"/>
              </w:rPr>
            </w:pPr>
            <w:r w:rsidRPr="002C249E">
              <w:rPr>
                <w:rFonts w:ascii="Arial" w:hAnsi="Arial" w:cs="Arial"/>
              </w:rPr>
              <w:t xml:space="preserve">Либец К.А. - заместитель главы Юргинского муниципального округа по экономическим вопросам, транспорту и связи </w:t>
            </w:r>
          </w:p>
        </w:tc>
      </w:tr>
      <w:tr w:rsidR="00042E9E" w:rsidRPr="002C249E" w:rsidTr="0028209F">
        <w:tc>
          <w:tcPr>
            <w:tcW w:w="2608" w:type="dxa"/>
            <w:shd w:val="clear" w:color="auto" w:fill="auto"/>
            <w:noWrap/>
          </w:tcPr>
          <w:p w:rsidR="00042E9E" w:rsidRPr="002C249E" w:rsidRDefault="000D5B7C" w:rsidP="0028209F">
            <w:pPr>
              <w:pStyle w:val="ConsPlusCell"/>
              <w:jc w:val="both"/>
              <w:rPr>
                <w:sz w:val="24"/>
                <w:szCs w:val="24"/>
              </w:rPr>
            </w:pPr>
            <w:r w:rsidRPr="002C249E">
              <w:rPr>
                <w:sz w:val="24"/>
                <w:szCs w:val="24"/>
              </w:rPr>
              <w:t xml:space="preserve">Ответственный исполнитель  </w:t>
            </w:r>
            <w:r w:rsidRPr="002C249E">
              <w:rPr>
                <w:bCs/>
                <w:sz w:val="24"/>
                <w:szCs w:val="24"/>
              </w:rPr>
              <w:t>муниципальной программы</w:t>
            </w:r>
          </w:p>
        </w:tc>
        <w:tc>
          <w:tcPr>
            <w:tcW w:w="7031" w:type="dxa"/>
            <w:shd w:val="clear" w:color="auto" w:fill="auto"/>
            <w:noWrap/>
          </w:tcPr>
          <w:p w:rsidR="00AA5704" w:rsidRPr="00AA5704" w:rsidRDefault="00AA5704" w:rsidP="0028209F">
            <w:pPr>
              <w:pStyle w:val="ConsPlusCell"/>
              <w:jc w:val="both"/>
              <w:rPr>
                <w:sz w:val="24"/>
                <w:szCs w:val="24"/>
              </w:rPr>
            </w:pPr>
            <w:r w:rsidRPr="00AA5704">
              <w:rPr>
                <w:sz w:val="24"/>
                <w:szCs w:val="24"/>
              </w:rPr>
              <w:t>1.</w:t>
            </w:r>
            <w:r w:rsidR="008A0CBB">
              <w:rPr>
                <w:sz w:val="24"/>
                <w:szCs w:val="24"/>
              </w:rPr>
              <w:t xml:space="preserve"> </w:t>
            </w:r>
            <w:r w:rsidRPr="00AA5704">
              <w:rPr>
                <w:sz w:val="24"/>
                <w:szCs w:val="24"/>
              </w:rPr>
              <w:t>Управление образования администрации Юргинского муниципального округа;</w:t>
            </w:r>
          </w:p>
          <w:p w:rsidR="00AA5704" w:rsidRPr="00AA5704" w:rsidRDefault="00AA5704" w:rsidP="0028209F">
            <w:pPr>
              <w:pStyle w:val="ConsPlusCell"/>
              <w:jc w:val="both"/>
              <w:rPr>
                <w:sz w:val="24"/>
                <w:szCs w:val="24"/>
              </w:rPr>
            </w:pPr>
            <w:r w:rsidRPr="00AA5704">
              <w:rPr>
                <w:sz w:val="24"/>
                <w:szCs w:val="24"/>
              </w:rPr>
              <w:t>2. Образовательные организации Юргинского муниципального округа;</w:t>
            </w:r>
          </w:p>
          <w:p w:rsidR="00AA5704" w:rsidRPr="00AA5704" w:rsidRDefault="00AA5704" w:rsidP="0028209F">
            <w:pPr>
              <w:pStyle w:val="ConsPlusCell"/>
              <w:jc w:val="both"/>
              <w:rPr>
                <w:sz w:val="24"/>
                <w:szCs w:val="24"/>
              </w:rPr>
            </w:pPr>
            <w:r w:rsidRPr="00AA5704">
              <w:rPr>
                <w:sz w:val="24"/>
                <w:szCs w:val="24"/>
              </w:rPr>
              <w:t>3.</w:t>
            </w:r>
            <w:r w:rsidR="008A0CBB">
              <w:rPr>
                <w:sz w:val="24"/>
                <w:szCs w:val="24"/>
              </w:rPr>
              <w:t xml:space="preserve"> </w:t>
            </w:r>
            <w:r w:rsidRPr="00AA5704">
              <w:rPr>
                <w:sz w:val="24"/>
                <w:szCs w:val="24"/>
              </w:rPr>
              <w:t>МКУ «Информационно-методический центр Юргинского муниципального округа» (далее МКУ «ИМЦ ЮМО»);</w:t>
            </w:r>
          </w:p>
          <w:p w:rsidR="00AA5704" w:rsidRPr="00AA5704" w:rsidRDefault="00AA5704" w:rsidP="0028209F">
            <w:pPr>
              <w:pStyle w:val="ConsPlusCell"/>
              <w:jc w:val="both"/>
              <w:rPr>
                <w:sz w:val="24"/>
                <w:szCs w:val="24"/>
              </w:rPr>
            </w:pPr>
            <w:r w:rsidRPr="00AA5704">
              <w:rPr>
                <w:sz w:val="24"/>
                <w:szCs w:val="24"/>
              </w:rPr>
              <w:t>4. Военно-мобилизационный отдел администрации Юргинского муниципального округа;</w:t>
            </w:r>
          </w:p>
          <w:p w:rsidR="00AA5704" w:rsidRPr="00AA5704" w:rsidRDefault="00AA5704" w:rsidP="0028209F">
            <w:pPr>
              <w:pStyle w:val="ConsPlusCell"/>
              <w:jc w:val="both"/>
              <w:rPr>
                <w:sz w:val="24"/>
                <w:szCs w:val="24"/>
              </w:rPr>
            </w:pPr>
            <w:r w:rsidRPr="00AA5704">
              <w:rPr>
                <w:sz w:val="24"/>
                <w:szCs w:val="24"/>
              </w:rPr>
              <w:t>5.</w:t>
            </w:r>
            <w:r w:rsidR="008A0CBB">
              <w:rPr>
                <w:sz w:val="24"/>
                <w:szCs w:val="24"/>
              </w:rPr>
              <w:t xml:space="preserve"> </w:t>
            </w:r>
            <w:r w:rsidRPr="00AA5704">
              <w:rPr>
                <w:sz w:val="24"/>
                <w:szCs w:val="24"/>
              </w:rPr>
              <w:t>Общественная организация «Совет отцов» (по согласованию);</w:t>
            </w:r>
          </w:p>
          <w:p w:rsidR="00AA5704" w:rsidRPr="00AA5704" w:rsidRDefault="00AA5704" w:rsidP="0028209F">
            <w:pPr>
              <w:pStyle w:val="ConsPlusCell"/>
              <w:jc w:val="both"/>
              <w:rPr>
                <w:sz w:val="24"/>
                <w:szCs w:val="24"/>
              </w:rPr>
            </w:pPr>
            <w:r w:rsidRPr="00AA5704">
              <w:rPr>
                <w:sz w:val="24"/>
                <w:szCs w:val="24"/>
              </w:rPr>
              <w:t>6.</w:t>
            </w:r>
            <w:r w:rsidR="008A0CBB">
              <w:rPr>
                <w:sz w:val="24"/>
                <w:szCs w:val="24"/>
              </w:rPr>
              <w:t xml:space="preserve"> </w:t>
            </w:r>
            <w:r w:rsidRPr="00AA5704">
              <w:rPr>
                <w:sz w:val="24"/>
                <w:szCs w:val="24"/>
              </w:rPr>
              <w:t>Совет ветеранов Юргинского муниципального округа (по согласованию);</w:t>
            </w:r>
          </w:p>
          <w:p w:rsidR="00AA5704" w:rsidRPr="00AA5704" w:rsidRDefault="00AA5704" w:rsidP="0028209F">
            <w:pPr>
              <w:pStyle w:val="ConsPlusCell"/>
              <w:jc w:val="both"/>
              <w:rPr>
                <w:sz w:val="24"/>
                <w:szCs w:val="24"/>
              </w:rPr>
            </w:pPr>
            <w:r w:rsidRPr="00AA5704">
              <w:rPr>
                <w:sz w:val="24"/>
                <w:szCs w:val="24"/>
              </w:rPr>
              <w:t>7.</w:t>
            </w:r>
            <w:r w:rsidR="008A0CBB">
              <w:rPr>
                <w:sz w:val="24"/>
                <w:szCs w:val="24"/>
              </w:rPr>
              <w:t xml:space="preserve"> </w:t>
            </w:r>
            <w:r w:rsidRPr="00AA5704">
              <w:rPr>
                <w:sz w:val="24"/>
                <w:szCs w:val="24"/>
              </w:rPr>
              <w:t>Муниципальное автономное учреждение «Оздоровительный лагерь «Сосновый бор» (далее МАУ «О/л «Сосновый бор»);</w:t>
            </w:r>
          </w:p>
          <w:p w:rsidR="00AA5704" w:rsidRPr="00AA5704" w:rsidRDefault="00AA5704" w:rsidP="0028209F">
            <w:pPr>
              <w:pStyle w:val="ConsPlusCell"/>
              <w:jc w:val="both"/>
              <w:rPr>
                <w:sz w:val="24"/>
                <w:szCs w:val="24"/>
              </w:rPr>
            </w:pPr>
            <w:r w:rsidRPr="00AA5704">
              <w:rPr>
                <w:sz w:val="24"/>
                <w:szCs w:val="24"/>
              </w:rPr>
              <w:t>8.</w:t>
            </w:r>
            <w:r w:rsidR="008A0CBB">
              <w:rPr>
                <w:sz w:val="24"/>
                <w:szCs w:val="24"/>
              </w:rPr>
              <w:t xml:space="preserve"> </w:t>
            </w:r>
            <w:r w:rsidRPr="00AA5704">
              <w:rPr>
                <w:sz w:val="24"/>
                <w:szCs w:val="24"/>
              </w:rPr>
              <w:t>Управление по обеспечению жизнедеятельности и строительству администрации Юргинского муниципального округа;</w:t>
            </w:r>
          </w:p>
          <w:p w:rsidR="00AA5704" w:rsidRPr="00AA5704" w:rsidRDefault="00AA5704" w:rsidP="0028209F">
            <w:pPr>
              <w:pStyle w:val="ConsPlusCell"/>
              <w:jc w:val="both"/>
              <w:rPr>
                <w:sz w:val="24"/>
                <w:szCs w:val="24"/>
              </w:rPr>
            </w:pPr>
            <w:r w:rsidRPr="00AA5704">
              <w:rPr>
                <w:sz w:val="24"/>
                <w:szCs w:val="24"/>
              </w:rPr>
              <w:t>9.</w:t>
            </w:r>
            <w:r w:rsidR="008A0CBB">
              <w:rPr>
                <w:sz w:val="24"/>
                <w:szCs w:val="24"/>
              </w:rPr>
              <w:t xml:space="preserve"> </w:t>
            </w:r>
            <w:r w:rsidRPr="00AA5704">
              <w:rPr>
                <w:sz w:val="24"/>
                <w:szCs w:val="24"/>
              </w:rPr>
              <w:t>Управление культуры, молодежной политики и спорта администрации Юргинского муниципального округа;</w:t>
            </w:r>
          </w:p>
          <w:p w:rsidR="00AA5704" w:rsidRPr="00AA5704" w:rsidRDefault="00AA5704" w:rsidP="0028209F">
            <w:pPr>
              <w:pStyle w:val="ConsPlusCell"/>
              <w:jc w:val="both"/>
              <w:rPr>
                <w:sz w:val="24"/>
                <w:szCs w:val="24"/>
              </w:rPr>
            </w:pPr>
            <w:r w:rsidRPr="00AA5704">
              <w:rPr>
                <w:sz w:val="24"/>
                <w:szCs w:val="24"/>
              </w:rPr>
              <w:lastRenderedPageBreak/>
              <w:t>10.</w:t>
            </w:r>
            <w:r w:rsidR="008A0CBB">
              <w:rPr>
                <w:sz w:val="24"/>
                <w:szCs w:val="24"/>
              </w:rPr>
              <w:t xml:space="preserve"> </w:t>
            </w:r>
            <w:r w:rsidRPr="00AA5704">
              <w:rPr>
                <w:sz w:val="24"/>
                <w:szCs w:val="24"/>
              </w:rPr>
              <w:t>Управление социальной защиты населения администрации Юргинского муниципального округа;</w:t>
            </w:r>
          </w:p>
          <w:p w:rsidR="00AA5704" w:rsidRPr="00AA5704" w:rsidRDefault="00AA5704" w:rsidP="0028209F">
            <w:pPr>
              <w:pStyle w:val="ConsPlusCell"/>
              <w:jc w:val="both"/>
              <w:rPr>
                <w:sz w:val="24"/>
                <w:szCs w:val="24"/>
              </w:rPr>
            </w:pPr>
            <w:r w:rsidRPr="00AA5704">
              <w:rPr>
                <w:sz w:val="24"/>
                <w:szCs w:val="24"/>
              </w:rPr>
              <w:t>11.</w:t>
            </w:r>
            <w:r w:rsidR="008A0CBB">
              <w:rPr>
                <w:sz w:val="24"/>
                <w:szCs w:val="24"/>
              </w:rPr>
              <w:t xml:space="preserve"> </w:t>
            </w:r>
            <w:r w:rsidRPr="00AA5704">
              <w:rPr>
                <w:sz w:val="24"/>
                <w:szCs w:val="24"/>
              </w:rPr>
              <w:t>Муниципальное казенное учреждение «Централизованная бухгалтерия образовательных учреждений Юргинского муниципального округа» (далее МКУ «ЦБ ОУ»);</w:t>
            </w:r>
          </w:p>
          <w:p w:rsidR="00042E9E" w:rsidRPr="002C249E" w:rsidRDefault="00AA5704" w:rsidP="0028209F">
            <w:pPr>
              <w:pStyle w:val="ConsPlusCell"/>
              <w:jc w:val="both"/>
              <w:rPr>
                <w:sz w:val="24"/>
                <w:szCs w:val="24"/>
              </w:rPr>
            </w:pPr>
            <w:r w:rsidRPr="00AA5704">
              <w:rPr>
                <w:sz w:val="24"/>
                <w:szCs w:val="24"/>
              </w:rPr>
              <w:t>12.</w:t>
            </w:r>
            <w:r w:rsidR="008A0CBB">
              <w:rPr>
                <w:sz w:val="24"/>
                <w:szCs w:val="24"/>
              </w:rPr>
              <w:t xml:space="preserve"> </w:t>
            </w:r>
            <w:r w:rsidRPr="00AA5704">
              <w:rPr>
                <w:sz w:val="24"/>
                <w:szCs w:val="24"/>
              </w:rPr>
              <w:t>ООО «Уют»</w:t>
            </w:r>
          </w:p>
        </w:tc>
      </w:tr>
      <w:tr w:rsidR="00042E9E" w:rsidRPr="002C249E" w:rsidTr="0028209F">
        <w:tc>
          <w:tcPr>
            <w:tcW w:w="2608" w:type="dxa"/>
            <w:shd w:val="clear" w:color="auto" w:fill="auto"/>
            <w:noWrap/>
          </w:tcPr>
          <w:p w:rsidR="00042E9E" w:rsidRPr="002C249E" w:rsidRDefault="000D5B7C" w:rsidP="0028209F">
            <w:pPr>
              <w:pStyle w:val="ConsPlusCell"/>
              <w:jc w:val="both"/>
              <w:rPr>
                <w:sz w:val="24"/>
                <w:szCs w:val="24"/>
              </w:rPr>
            </w:pPr>
            <w:r w:rsidRPr="002C249E">
              <w:rPr>
                <w:sz w:val="24"/>
                <w:szCs w:val="24"/>
              </w:rPr>
              <w:lastRenderedPageBreak/>
              <w:t>Период реализации муниципальной программы</w:t>
            </w:r>
          </w:p>
        </w:tc>
        <w:tc>
          <w:tcPr>
            <w:tcW w:w="7031" w:type="dxa"/>
            <w:shd w:val="clear" w:color="auto" w:fill="auto"/>
            <w:noWrap/>
          </w:tcPr>
          <w:p w:rsidR="00042E9E" w:rsidRPr="002C249E" w:rsidRDefault="000D5B7C" w:rsidP="0028209F">
            <w:pPr>
              <w:pStyle w:val="ConsPlusCell"/>
              <w:jc w:val="both"/>
              <w:rPr>
                <w:sz w:val="24"/>
                <w:szCs w:val="24"/>
              </w:rPr>
            </w:pPr>
            <w:r w:rsidRPr="002C249E">
              <w:rPr>
                <w:sz w:val="24"/>
                <w:szCs w:val="24"/>
              </w:rPr>
              <w:t>2026-2028 годы</w:t>
            </w:r>
          </w:p>
        </w:tc>
      </w:tr>
      <w:tr w:rsidR="00042E9E" w:rsidRPr="002C249E" w:rsidTr="0028209F">
        <w:tc>
          <w:tcPr>
            <w:tcW w:w="2608" w:type="dxa"/>
            <w:shd w:val="clear" w:color="auto" w:fill="auto"/>
            <w:noWrap/>
          </w:tcPr>
          <w:p w:rsidR="00042E9E" w:rsidRPr="002C249E" w:rsidRDefault="000D5B7C" w:rsidP="0028209F">
            <w:pPr>
              <w:pStyle w:val="ConsPlusCell"/>
              <w:jc w:val="both"/>
              <w:rPr>
                <w:sz w:val="24"/>
                <w:szCs w:val="24"/>
              </w:rPr>
            </w:pPr>
            <w:r w:rsidRPr="002C249E">
              <w:rPr>
                <w:sz w:val="24"/>
                <w:szCs w:val="24"/>
              </w:rPr>
              <w:t>Цели муниципальной программы</w:t>
            </w:r>
          </w:p>
        </w:tc>
        <w:tc>
          <w:tcPr>
            <w:tcW w:w="7031" w:type="dxa"/>
            <w:shd w:val="clear" w:color="auto" w:fill="auto"/>
            <w:noWrap/>
          </w:tcPr>
          <w:p w:rsidR="00042E9E" w:rsidRPr="002C249E" w:rsidRDefault="000D5B7C" w:rsidP="0028209F">
            <w:pPr>
              <w:pStyle w:val="ConsPlusCell"/>
              <w:jc w:val="both"/>
              <w:rPr>
                <w:sz w:val="24"/>
                <w:szCs w:val="24"/>
              </w:rPr>
            </w:pPr>
            <w:r w:rsidRPr="002C249E">
              <w:rPr>
                <w:sz w:val="24"/>
                <w:szCs w:val="24"/>
              </w:rPr>
              <w:t>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042E9E" w:rsidRPr="002C249E" w:rsidTr="0028209F">
        <w:tc>
          <w:tcPr>
            <w:tcW w:w="2608" w:type="dxa"/>
            <w:vMerge w:val="restart"/>
            <w:shd w:val="clear" w:color="auto" w:fill="auto"/>
            <w:noWrap/>
          </w:tcPr>
          <w:p w:rsidR="00042E9E" w:rsidRPr="002C249E" w:rsidRDefault="000D5B7C" w:rsidP="0028209F">
            <w:pPr>
              <w:pStyle w:val="ConsPlusCell"/>
              <w:jc w:val="both"/>
              <w:rPr>
                <w:sz w:val="24"/>
                <w:szCs w:val="24"/>
              </w:rPr>
            </w:pPr>
            <w:r w:rsidRPr="002C249E">
              <w:rPr>
                <w:sz w:val="24"/>
                <w:szCs w:val="24"/>
              </w:rPr>
              <w:t>Направления (подпрограммы) муниципальной программы</w:t>
            </w:r>
          </w:p>
        </w:tc>
        <w:tc>
          <w:tcPr>
            <w:tcW w:w="7031" w:type="dxa"/>
            <w:shd w:val="clear" w:color="auto" w:fill="auto"/>
            <w:noWrap/>
          </w:tcPr>
          <w:p w:rsidR="00042E9E" w:rsidRPr="002C249E" w:rsidRDefault="000D5B7C" w:rsidP="0028209F">
            <w:pPr>
              <w:pStyle w:val="ConsPlusCell"/>
              <w:ind w:left="-5"/>
              <w:jc w:val="both"/>
              <w:rPr>
                <w:sz w:val="24"/>
                <w:szCs w:val="24"/>
              </w:rPr>
            </w:pPr>
            <w:r w:rsidRPr="002C249E">
              <w:rPr>
                <w:spacing w:val="1"/>
                <w:sz w:val="24"/>
                <w:szCs w:val="24"/>
              </w:rPr>
              <w:t xml:space="preserve">Подпрограмма </w:t>
            </w:r>
            <w:r w:rsidR="00AA5704">
              <w:rPr>
                <w:spacing w:val="1"/>
                <w:sz w:val="24"/>
                <w:szCs w:val="24"/>
              </w:rPr>
              <w:t>1</w:t>
            </w:r>
            <w:r w:rsidR="00D05719">
              <w:rPr>
                <w:spacing w:val="1"/>
                <w:sz w:val="24"/>
                <w:szCs w:val="24"/>
              </w:rPr>
              <w:t>:</w:t>
            </w:r>
            <w:r w:rsidRPr="002C249E">
              <w:rPr>
                <w:spacing w:val="1"/>
                <w:sz w:val="24"/>
                <w:szCs w:val="24"/>
              </w:rPr>
              <w:t xml:space="preserve"> «Капитальный и текущий ремонт, строительство образовательных организаций. Материально-техническое оснащение»</w:t>
            </w:r>
          </w:p>
        </w:tc>
      </w:tr>
      <w:tr w:rsidR="00AA5704" w:rsidRPr="002C249E" w:rsidTr="0028209F">
        <w:tc>
          <w:tcPr>
            <w:tcW w:w="2608" w:type="dxa"/>
            <w:vMerge/>
            <w:shd w:val="clear" w:color="auto" w:fill="auto"/>
            <w:noWrap/>
          </w:tcPr>
          <w:p w:rsidR="00AA5704" w:rsidRPr="002C249E" w:rsidRDefault="00AA5704" w:rsidP="0028209F">
            <w:pPr>
              <w:pStyle w:val="ConsPlusCell"/>
              <w:jc w:val="both"/>
              <w:rPr>
                <w:sz w:val="24"/>
                <w:szCs w:val="24"/>
              </w:rPr>
            </w:pPr>
          </w:p>
        </w:tc>
        <w:tc>
          <w:tcPr>
            <w:tcW w:w="7031" w:type="dxa"/>
            <w:shd w:val="clear" w:color="auto" w:fill="auto"/>
            <w:noWrap/>
          </w:tcPr>
          <w:p w:rsidR="00AA5704" w:rsidRPr="002C249E" w:rsidRDefault="00AA5704" w:rsidP="0028209F">
            <w:pPr>
              <w:pStyle w:val="ConsPlusCell"/>
              <w:ind w:left="-5"/>
              <w:jc w:val="both"/>
              <w:rPr>
                <w:spacing w:val="1"/>
                <w:sz w:val="24"/>
                <w:szCs w:val="24"/>
              </w:rPr>
            </w:pPr>
            <w:r w:rsidRPr="002C249E">
              <w:rPr>
                <w:spacing w:val="1"/>
                <w:sz w:val="24"/>
                <w:szCs w:val="24"/>
              </w:rPr>
              <w:t xml:space="preserve">Подпрограмма </w:t>
            </w:r>
            <w:r>
              <w:rPr>
                <w:spacing w:val="1"/>
                <w:sz w:val="24"/>
                <w:szCs w:val="24"/>
              </w:rPr>
              <w:t>2</w:t>
            </w:r>
            <w:r w:rsidR="00D05719">
              <w:rPr>
                <w:spacing w:val="1"/>
                <w:sz w:val="24"/>
                <w:szCs w:val="24"/>
              </w:rPr>
              <w:t>:</w:t>
            </w:r>
            <w:r w:rsidRPr="002C249E">
              <w:rPr>
                <w:spacing w:val="1"/>
                <w:sz w:val="24"/>
                <w:szCs w:val="24"/>
              </w:rPr>
              <w:t xml:space="preserve"> «</w:t>
            </w:r>
            <w:r w:rsidR="00F37C20" w:rsidRPr="00F37C20">
              <w:rPr>
                <w:spacing w:val="1"/>
                <w:sz w:val="24"/>
                <w:szCs w:val="24"/>
              </w:rPr>
              <w:t>Обеспечение деятельности по оказанию услуг подведомственных учреждений (ремонтные работы)</w:t>
            </w:r>
            <w:r w:rsidRPr="002C249E">
              <w:rPr>
                <w:spacing w:val="1"/>
                <w:sz w:val="24"/>
                <w:szCs w:val="24"/>
              </w:rPr>
              <w:t>»</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F37C20">
              <w:rPr>
                <w:spacing w:val="1"/>
                <w:sz w:val="24"/>
                <w:szCs w:val="24"/>
              </w:rPr>
              <w:t>3</w:t>
            </w:r>
            <w:r w:rsidR="00D05719">
              <w:rPr>
                <w:spacing w:val="1"/>
                <w:sz w:val="24"/>
                <w:szCs w:val="24"/>
              </w:rPr>
              <w:t>:</w:t>
            </w:r>
            <w:r w:rsidRPr="002C249E">
              <w:rPr>
                <w:spacing w:val="1"/>
                <w:sz w:val="24"/>
                <w:szCs w:val="24"/>
              </w:rPr>
              <w:t xml:space="preserve"> </w:t>
            </w:r>
            <w:r w:rsidR="00C14F2E">
              <w:rPr>
                <w:spacing w:val="1"/>
                <w:sz w:val="24"/>
                <w:szCs w:val="24"/>
              </w:rPr>
              <w:t>«</w:t>
            </w:r>
            <w:r w:rsidRPr="002C249E">
              <w:rPr>
                <w:spacing w:val="1"/>
                <w:sz w:val="24"/>
                <w:szCs w:val="24"/>
              </w:rPr>
              <w:t>Обеспечение деятельности учреждений общего и дополнительного образования для предоставления образовательных услуг</w:t>
            </w:r>
            <w:r w:rsidR="00C14F2E">
              <w:rPr>
                <w:spacing w:val="1"/>
                <w:sz w:val="24"/>
                <w:szCs w:val="24"/>
              </w:rPr>
              <w:t>»</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D05719">
              <w:rPr>
                <w:spacing w:val="1"/>
                <w:sz w:val="24"/>
                <w:szCs w:val="24"/>
              </w:rPr>
              <w:t>4</w:t>
            </w:r>
            <w:r w:rsidRPr="002C249E">
              <w:rPr>
                <w:spacing w:val="1"/>
                <w:sz w:val="24"/>
                <w:szCs w:val="24"/>
              </w:rPr>
              <w:t xml:space="preserve">: </w:t>
            </w:r>
            <w:r w:rsidR="00C14F2E">
              <w:rPr>
                <w:spacing w:val="1"/>
                <w:sz w:val="24"/>
                <w:szCs w:val="24"/>
              </w:rPr>
              <w:t>«</w:t>
            </w:r>
            <w:r w:rsidRPr="002C249E">
              <w:rPr>
                <w:spacing w:val="1"/>
                <w:sz w:val="24"/>
                <w:szCs w:val="24"/>
              </w:rPr>
              <w:t>Развитие одаренности и творчества участников образовательного процесса в Юргинском муниципальном округе</w:t>
            </w:r>
            <w:r w:rsidR="00C14F2E">
              <w:rPr>
                <w:spacing w:val="1"/>
                <w:sz w:val="24"/>
                <w:szCs w:val="24"/>
              </w:rPr>
              <w:t>»</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D05719">
              <w:rPr>
                <w:spacing w:val="1"/>
                <w:sz w:val="24"/>
                <w:szCs w:val="24"/>
              </w:rPr>
              <w:t>5</w:t>
            </w:r>
            <w:r w:rsidRPr="002C249E">
              <w:rPr>
                <w:spacing w:val="1"/>
                <w:sz w:val="24"/>
                <w:szCs w:val="24"/>
              </w:rPr>
              <w:t xml:space="preserve">: </w:t>
            </w:r>
            <w:r w:rsidR="00C14F2E">
              <w:rPr>
                <w:spacing w:val="1"/>
                <w:sz w:val="24"/>
                <w:szCs w:val="24"/>
              </w:rPr>
              <w:t>«</w:t>
            </w:r>
            <w:r w:rsidRPr="002C249E">
              <w:rPr>
                <w:spacing w:val="1"/>
                <w:sz w:val="24"/>
                <w:szCs w:val="24"/>
              </w:rPr>
              <w:t>Социальные гарантии в системе образования</w:t>
            </w:r>
            <w:r w:rsidR="00C14F2E">
              <w:rPr>
                <w:spacing w:val="1"/>
                <w:sz w:val="24"/>
                <w:szCs w:val="24"/>
              </w:rPr>
              <w:t>»</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D05719">
              <w:rPr>
                <w:spacing w:val="1"/>
                <w:sz w:val="24"/>
                <w:szCs w:val="24"/>
              </w:rPr>
              <w:t>6</w:t>
            </w:r>
            <w:r w:rsidRPr="002C249E">
              <w:rPr>
                <w:spacing w:val="1"/>
                <w:sz w:val="24"/>
                <w:szCs w:val="24"/>
              </w:rPr>
              <w:t xml:space="preserve">: </w:t>
            </w:r>
            <w:r w:rsidR="00C14F2E">
              <w:rPr>
                <w:spacing w:val="1"/>
                <w:sz w:val="24"/>
                <w:szCs w:val="24"/>
              </w:rPr>
              <w:t>«</w:t>
            </w:r>
            <w:r w:rsidRPr="002C249E">
              <w:rPr>
                <w:spacing w:val="1"/>
                <w:sz w:val="24"/>
                <w:szCs w:val="24"/>
              </w:rPr>
              <w:t>Обеспечение реализации муниципальной программы</w:t>
            </w:r>
            <w:r w:rsidR="00C14F2E">
              <w:rPr>
                <w:spacing w:val="1"/>
                <w:sz w:val="24"/>
                <w:szCs w:val="24"/>
              </w:rPr>
              <w:t>»</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D05719">
              <w:rPr>
                <w:spacing w:val="1"/>
                <w:sz w:val="24"/>
                <w:szCs w:val="24"/>
              </w:rPr>
              <w:t>7</w:t>
            </w:r>
            <w:r w:rsidRPr="002C249E">
              <w:rPr>
                <w:spacing w:val="1"/>
                <w:sz w:val="24"/>
                <w:szCs w:val="24"/>
              </w:rPr>
              <w:t xml:space="preserve">: </w:t>
            </w:r>
            <w:r w:rsidR="00C14F2E">
              <w:rPr>
                <w:spacing w:val="1"/>
                <w:sz w:val="24"/>
                <w:szCs w:val="24"/>
              </w:rPr>
              <w:t>«</w:t>
            </w:r>
            <w:r w:rsidRPr="002C249E">
              <w:rPr>
                <w:spacing w:val="1"/>
                <w:sz w:val="24"/>
                <w:szCs w:val="24"/>
              </w:rPr>
              <w:t>Обеспечение пожарной и антитеррористической безопасности в учреждениях социальной сферы</w:t>
            </w:r>
            <w:r w:rsidR="00C14F2E">
              <w:rPr>
                <w:spacing w:val="1"/>
                <w:sz w:val="24"/>
                <w:szCs w:val="24"/>
              </w:rPr>
              <w:t>»</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D05719">
              <w:rPr>
                <w:spacing w:val="1"/>
                <w:sz w:val="24"/>
                <w:szCs w:val="24"/>
              </w:rPr>
              <w:t>8</w:t>
            </w:r>
            <w:r w:rsidRPr="002C249E">
              <w:rPr>
                <w:spacing w:val="1"/>
                <w:sz w:val="24"/>
                <w:szCs w:val="24"/>
              </w:rPr>
              <w:t xml:space="preserve">: </w:t>
            </w:r>
            <w:r w:rsidR="00C14F2E">
              <w:rPr>
                <w:spacing w:val="1"/>
                <w:sz w:val="24"/>
                <w:szCs w:val="24"/>
              </w:rPr>
              <w:t>«</w:t>
            </w:r>
            <w:r w:rsidRPr="002C249E">
              <w:rPr>
                <w:spacing w:val="1"/>
                <w:sz w:val="24"/>
                <w:szCs w:val="24"/>
              </w:rPr>
              <w:t>Об организации отдыха, оздоровления и занятости детей</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D05719">
              <w:rPr>
                <w:spacing w:val="1"/>
                <w:sz w:val="24"/>
                <w:szCs w:val="24"/>
              </w:rPr>
              <w:t>9</w:t>
            </w:r>
            <w:r w:rsidRPr="002C249E">
              <w:rPr>
                <w:spacing w:val="1"/>
                <w:sz w:val="24"/>
                <w:szCs w:val="24"/>
              </w:rPr>
              <w:t>: Развитие кадрового потенциала работников образования</w:t>
            </w:r>
            <w:r w:rsidR="00C14F2E">
              <w:rPr>
                <w:spacing w:val="1"/>
                <w:sz w:val="24"/>
                <w:szCs w:val="24"/>
              </w:rPr>
              <w:t>»</w:t>
            </w:r>
          </w:p>
        </w:tc>
      </w:tr>
      <w:tr w:rsidR="00042E9E" w:rsidRPr="002C249E" w:rsidTr="0028209F">
        <w:tc>
          <w:tcPr>
            <w:tcW w:w="2608" w:type="dxa"/>
            <w:vMerge/>
            <w:shd w:val="clear" w:color="FFFFFF" w:fill="FFFFFF"/>
            <w:noWrap/>
          </w:tcPr>
          <w:p w:rsidR="00042E9E" w:rsidRPr="002C249E" w:rsidRDefault="00042E9E" w:rsidP="0028209F">
            <w:pPr>
              <w:pStyle w:val="ConsPlusCell"/>
              <w:jc w:val="both"/>
              <w:rPr>
                <w:sz w:val="24"/>
                <w:szCs w:val="24"/>
              </w:rPr>
            </w:pPr>
          </w:p>
        </w:tc>
        <w:tc>
          <w:tcPr>
            <w:tcW w:w="7031" w:type="dxa"/>
            <w:shd w:val="clear" w:color="FFFFFF" w:fill="FFFFFF"/>
            <w:noWrap/>
          </w:tcPr>
          <w:p w:rsidR="00042E9E" w:rsidRPr="002C249E" w:rsidRDefault="000D5B7C" w:rsidP="0028209F">
            <w:pPr>
              <w:pStyle w:val="ConsPlusCell"/>
              <w:ind w:left="-5"/>
              <w:jc w:val="both"/>
              <w:rPr>
                <w:spacing w:val="1"/>
                <w:sz w:val="24"/>
                <w:szCs w:val="24"/>
              </w:rPr>
            </w:pPr>
            <w:r w:rsidRPr="002C249E">
              <w:rPr>
                <w:spacing w:val="1"/>
                <w:sz w:val="24"/>
                <w:szCs w:val="24"/>
              </w:rPr>
              <w:t>Подпрограмма №</w:t>
            </w:r>
            <w:r w:rsidR="00D05719">
              <w:rPr>
                <w:spacing w:val="1"/>
                <w:sz w:val="24"/>
                <w:szCs w:val="24"/>
              </w:rPr>
              <w:t>10</w:t>
            </w:r>
            <w:r w:rsidRPr="002C249E">
              <w:rPr>
                <w:spacing w:val="1"/>
                <w:sz w:val="24"/>
                <w:szCs w:val="24"/>
              </w:rPr>
              <w:t xml:space="preserve">: </w:t>
            </w:r>
            <w:r w:rsidR="00C14F2E">
              <w:rPr>
                <w:spacing w:val="1"/>
                <w:sz w:val="24"/>
                <w:szCs w:val="24"/>
              </w:rPr>
              <w:t>«</w:t>
            </w:r>
            <w:r w:rsidRPr="002C249E">
              <w:rPr>
                <w:spacing w:val="1"/>
                <w:sz w:val="24"/>
                <w:szCs w:val="24"/>
              </w:rPr>
              <w:t>Безопасность дорожного движения</w:t>
            </w:r>
            <w:r w:rsidR="00C14F2E">
              <w:rPr>
                <w:spacing w:val="1"/>
                <w:sz w:val="24"/>
                <w:szCs w:val="24"/>
              </w:rPr>
              <w:t>»</w:t>
            </w:r>
          </w:p>
        </w:tc>
      </w:tr>
      <w:tr w:rsidR="00042E9E" w:rsidRPr="002C249E" w:rsidTr="0028209F">
        <w:tc>
          <w:tcPr>
            <w:tcW w:w="2608" w:type="dxa"/>
            <w:shd w:val="clear" w:color="auto" w:fill="auto"/>
            <w:noWrap/>
          </w:tcPr>
          <w:p w:rsidR="00042E9E" w:rsidRPr="002C249E" w:rsidRDefault="009F7A66" w:rsidP="0028209F">
            <w:pPr>
              <w:widowControl w:val="0"/>
              <w:jc w:val="both"/>
              <w:rPr>
                <w:rFonts w:ascii="Arial" w:hAnsi="Arial" w:cs="Arial"/>
              </w:rPr>
            </w:pPr>
            <w:r>
              <w:rPr>
                <w:rFonts w:ascii="Arial" w:hAnsi="Arial" w:cs="Arial"/>
              </w:rPr>
              <w:t xml:space="preserve">Объемы </w:t>
            </w:r>
            <w:r w:rsidR="000D5B7C" w:rsidRPr="002C249E">
              <w:rPr>
                <w:rFonts w:ascii="Arial" w:hAnsi="Arial" w:cs="Arial"/>
              </w:rPr>
              <w:t>финансового обеспечения за весь период реализации</w:t>
            </w:r>
          </w:p>
          <w:p w:rsidR="00042E9E" w:rsidRPr="002C249E" w:rsidRDefault="00042E9E" w:rsidP="0028209F">
            <w:pPr>
              <w:pStyle w:val="ConsPlusCell"/>
              <w:jc w:val="both"/>
              <w:rPr>
                <w:sz w:val="24"/>
                <w:szCs w:val="24"/>
              </w:rPr>
            </w:pPr>
          </w:p>
          <w:p w:rsidR="00042E9E" w:rsidRPr="002C249E" w:rsidRDefault="00042E9E" w:rsidP="0028209F">
            <w:pPr>
              <w:pStyle w:val="ConsPlusCell"/>
              <w:jc w:val="both"/>
              <w:rPr>
                <w:sz w:val="24"/>
                <w:szCs w:val="24"/>
              </w:rPr>
            </w:pPr>
          </w:p>
          <w:p w:rsidR="00042E9E" w:rsidRPr="002C249E" w:rsidRDefault="00042E9E" w:rsidP="0028209F">
            <w:pPr>
              <w:pStyle w:val="ConsPlusCell"/>
              <w:jc w:val="both"/>
              <w:rPr>
                <w:sz w:val="24"/>
                <w:szCs w:val="24"/>
              </w:rPr>
            </w:pPr>
          </w:p>
          <w:p w:rsidR="00042E9E" w:rsidRPr="002C249E" w:rsidRDefault="00042E9E" w:rsidP="0028209F">
            <w:pPr>
              <w:pStyle w:val="ConsPlusCell"/>
              <w:jc w:val="both"/>
              <w:rPr>
                <w:sz w:val="24"/>
                <w:szCs w:val="24"/>
              </w:rPr>
            </w:pPr>
          </w:p>
          <w:p w:rsidR="00042E9E" w:rsidRPr="002C249E" w:rsidRDefault="00042E9E" w:rsidP="0028209F">
            <w:pPr>
              <w:pStyle w:val="ConsPlusCell"/>
              <w:jc w:val="both"/>
              <w:rPr>
                <w:sz w:val="24"/>
                <w:szCs w:val="24"/>
              </w:rPr>
            </w:pPr>
          </w:p>
          <w:p w:rsidR="00042E9E" w:rsidRPr="002C249E" w:rsidRDefault="00042E9E" w:rsidP="0028209F">
            <w:pPr>
              <w:pStyle w:val="ConsPlusCell"/>
              <w:jc w:val="both"/>
              <w:rPr>
                <w:sz w:val="24"/>
                <w:szCs w:val="24"/>
              </w:rPr>
            </w:pPr>
          </w:p>
          <w:p w:rsidR="00042E9E" w:rsidRPr="002C249E" w:rsidRDefault="00042E9E" w:rsidP="0028209F">
            <w:pPr>
              <w:pStyle w:val="ConsPlusCell"/>
              <w:jc w:val="both"/>
              <w:rPr>
                <w:sz w:val="24"/>
                <w:szCs w:val="24"/>
              </w:rPr>
            </w:pPr>
          </w:p>
        </w:tc>
        <w:tc>
          <w:tcPr>
            <w:tcW w:w="7031" w:type="dxa"/>
            <w:shd w:val="clear" w:color="auto" w:fill="auto"/>
            <w:noWrap/>
          </w:tcPr>
          <w:p w:rsidR="00042E9E" w:rsidRPr="002C249E" w:rsidRDefault="000D5B7C" w:rsidP="0028209F">
            <w:pPr>
              <w:jc w:val="both"/>
              <w:rPr>
                <w:rFonts w:ascii="Arial" w:hAnsi="Arial" w:cs="Arial"/>
              </w:rPr>
            </w:pPr>
            <w:r w:rsidRPr="002C249E">
              <w:rPr>
                <w:rFonts w:ascii="Arial" w:hAnsi="Arial" w:cs="Arial"/>
              </w:rPr>
              <w:t xml:space="preserve">Всего по программе </w:t>
            </w:r>
            <w:r w:rsidR="0024207A" w:rsidRPr="00AA5704">
              <w:rPr>
                <w:rFonts w:ascii="Arial" w:hAnsi="Arial" w:cs="Arial"/>
              </w:rPr>
              <w:t>2 12</w:t>
            </w:r>
            <w:r w:rsidR="00A970D2">
              <w:rPr>
                <w:rFonts w:ascii="Arial" w:hAnsi="Arial" w:cs="Arial"/>
              </w:rPr>
              <w:t>5</w:t>
            </w:r>
            <w:r w:rsidR="0024207A" w:rsidRPr="00AA5704">
              <w:rPr>
                <w:rFonts w:ascii="Arial" w:hAnsi="Arial" w:cs="Arial"/>
              </w:rPr>
              <w:t> </w:t>
            </w:r>
            <w:r w:rsidR="00A970D2">
              <w:rPr>
                <w:rFonts w:ascii="Arial" w:hAnsi="Arial" w:cs="Arial"/>
              </w:rPr>
              <w:t>4</w:t>
            </w:r>
            <w:r w:rsidR="0024207A" w:rsidRPr="00AA5704">
              <w:rPr>
                <w:rFonts w:ascii="Arial" w:hAnsi="Arial" w:cs="Arial"/>
              </w:rPr>
              <w:t>38,2</w:t>
            </w:r>
            <w:r w:rsidRPr="002C249E">
              <w:rPr>
                <w:rFonts w:ascii="Arial" w:hAnsi="Arial" w:cs="Arial"/>
              </w:rPr>
              <w:t xml:space="preserve">  тыс. рублей, в том числе   – </w:t>
            </w:r>
            <w:r w:rsidR="0024207A" w:rsidRPr="00AA5704">
              <w:rPr>
                <w:rFonts w:ascii="Arial" w:hAnsi="Arial" w:cs="Arial"/>
              </w:rPr>
              <w:t>84</w:t>
            </w:r>
            <w:r w:rsidR="00A970D2">
              <w:rPr>
                <w:rFonts w:ascii="Arial" w:hAnsi="Arial" w:cs="Arial"/>
              </w:rPr>
              <w:t>7</w:t>
            </w:r>
            <w:r w:rsidR="0024207A" w:rsidRPr="00AA5704">
              <w:rPr>
                <w:rFonts w:ascii="Arial" w:hAnsi="Arial" w:cs="Arial"/>
              </w:rPr>
              <w:t> </w:t>
            </w:r>
            <w:r w:rsidR="00A970D2">
              <w:rPr>
                <w:rFonts w:ascii="Arial" w:hAnsi="Arial" w:cs="Arial"/>
              </w:rPr>
              <w:t>8</w:t>
            </w:r>
            <w:r w:rsidR="0024207A" w:rsidRPr="00AA5704">
              <w:rPr>
                <w:rFonts w:ascii="Arial" w:hAnsi="Arial" w:cs="Arial"/>
              </w:rPr>
              <w:t>16,4</w:t>
            </w:r>
            <w:r w:rsidRPr="002C249E">
              <w:rPr>
                <w:rFonts w:ascii="Arial" w:hAnsi="Arial" w:cs="Arial"/>
              </w:rPr>
              <w:t xml:space="preserve"> тыс. рублей.</w:t>
            </w:r>
            <w:r w:rsidR="0024207A">
              <w:rPr>
                <w:rFonts w:ascii="Arial" w:hAnsi="Arial" w:cs="Arial"/>
              </w:rPr>
              <w:t xml:space="preserve"> местный </w:t>
            </w:r>
            <w:r w:rsidRPr="002C249E">
              <w:rPr>
                <w:rFonts w:ascii="Arial" w:hAnsi="Arial" w:cs="Arial"/>
              </w:rPr>
              <w:t xml:space="preserve">бюджет, </w:t>
            </w:r>
            <w:r w:rsidR="0024207A" w:rsidRPr="00AA5704">
              <w:rPr>
                <w:rFonts w:ascii="Arial" w:hAnsi="Arial" w:cs="Arial"/>
              </w:rPr>
              <w:t>1 150 447,0</w:t>
            </w:r>
            <w:r w:rsidRPr="002C249E">
              <w:rPr>
                <w:rFonts w:ascii="Arial" w:hAnsi="Arial" w:cs="Arial"/>
              </w:rPr>
              <w:t xml:space="preserve"> тыс. рублей</w:t>
            </w:r>
            <w:r w:rsidR="0024207A">
              <w:rPr>
                <w:rFonts w:ascii="Arial" w:hAnsi="Arial" w:cs="Arial"/>
              </w:rPr>
              <w:t xml:space="preserve"> – региональный бюджет, </w:t>
            </w:r>
            <w:r w:rsidR="0024207A" w:rsidRPr="00AA5704">
              <w:rPr>
                <w:rFonts w:ascii="Arial" w:hAnsi="Arial" w:cs="Arial"/>
              </w:rPr>
              <w:t>122 044,8</w:t>
            </w:r>
            <w:r w:rsidR="00977EDC">
              <w:rPr>
                <w:rFonts w:ascii="Arial" w:hAnsi="Arial" w:cs="Arial"/>
              </w:rPr>
              <w:t xml:space="preserve"> тыс. рублей</w:t>
            </w:r>
            <w:r w:rsidRPr="002C249E">
              <w:rPr>
                <w:rFonts w:ascii="Arial" w:hAnsi="Arial" w:cs="Arial"/>
              </w:rPr>
              <w:t xml:space="preserve"> – федеральный бюджет, </w:t>
            </w:r>
            <w:r w:rsidR="0024207A" w:rsidRPr="00AA5704">
              <w:rPr>
                <w:rFonts w:ascii="Arial" w:hAnsi="Arial" w:cs="Arial"/>
              </w:rPr>
              <w:t>5 130,0</w:t>
            </w:r>
            <w:r w:rsidRPr="002C249E">
              <w:rPr>
                <w:rFonts w:ascii="Arial" w:hAnsi="Arial" w:cs="Arial"/>
              </w:rPr>
              <w:t xml:space="preserve"> тыс. рублей – </w:t>
            </w:r>
            <w:r w:rsidR="0024207A">
              <w:rPr>
                <w:rFonts w:ascii="Arial" w:hAnsi="Arial" w:cs="Arial"/>
              </w:rPr>
              <w:t>внебюджетные источники</w:t>
            </w:r>
            <w:r w:rsidRPr="002C249E">
              <w:rPr>
                <w:rFonts w:ascii="Arial" w:hAnsi="Arial" w:cs="Arial"/>
              </w:rPr>
              <w:t>.</w:t>
            </w:r>
          </w:p>
          <w:p w:rsidR="00042E9E" w:rsidRPr="002C249E" w:rsidRDefault="000D5B7C" w:rsidP="0028209F">
            <w:pPr>
              <w:jc w:val="both"/>
              <w:rPr>
                <w:rFonts w:ascii="Arial" w:hAnsi="Arial" w:cs="Arial"/>
              </w:rPr>
            </w:pPr>
            <w:r w:rsidRPr="002C249E">
              <w:rPr>
                <w:rFonts w:ascii="Arial" w:hAnsi="Arial" w:cs="Arial"/>
              </w:rPr>
              <w:t>В том числе:</w:t>
            </w:r>
          </w:p>
          <w:p w:rsidR="00042E9E" w:rsidRPr="002C249E" w:rsidRDefault="000D5B7C" w:rsidP="0028209F">
            <w:pPr>
              <w:jc w:val="both"/>
              <w:rPr>
                <w:rFonts w:ascii="Arial" w:hAnsi="Arial" w:cs="Arial"/>
              </w:rPr>
            </w:pPr>
            <w:r w:rsidRPr="002C249E">
              <w:rPr>
                <w:rFonts w:ascii="Arial" w:hAnsi="Arial" w:cs="Arial"/>
              </w:rPr>
              <w:t>2026 г. –</w:t>
            </w:r>
            <w:r w:rsidR="0024207A">
              <w:rPr>
                <w:rFonts w:ascii="Arial" w:hAnsi="Arial" w:cs="Arial"/>
              </w:rPr>
              <w:t xml:space="preserve"> </w:t>
            </w:r>
            <w:r w:rsidR="0024207A" w:rsidRPr="00AA5704">
              <w:rPr>
                <w:rFonts w:ascii="Arial" w:hAnsi="Arial" w:cs="Arial"/>
              </w:rPr>
              <w:t>75</w:t>
            </w:r>
            <w:r w:rsidR="00A970D2">
              <w:rPr>
                <w:rFonts w:ascii="Arial" w:hAnsi="Arial" w:cs="Arial"/>
              </w:rPr>
              <w:t>4</w:t>
            </w:r>
            <w:r w:rsidR="0024207A" w:rsidRPr="00AA5704">
              <w:rPr>
                <w:rFonts w:ascii="Arial" w:hAnsi="Arial" w:cs="Arial"/>
              </w:rPr>
              <w:t xml:space="preserve"> </w:t>
            </w:r>
            <w:r w:rsidR="00A970D2">
              <w:rPr>
                <w:rFonts w:ascii="Arial" w:hAnsi="Arial" w:cs="Arial"/>
              </w:rPr>
              <w:t>8</w:t>
            </w:r>
            <w:r w:rsidR="0024207A" w:rsidRPr="00AA5704">
              <w:rPr>
                <w:rFonts w:ascii="Arial" w:hAnsi="Arial" w:cs="Arial"/>
              </w:rPr>
              <w:t>06,10</w:t>
            </w:r>
            <w:r w:rsidRPr="002C249E">
              <w:rPr>
                <w:rFonts w:ascii="Arial" w:hAnsi="Arial" w:cs="Arial"/>
              </w:rPr>
              <w:t xml:space="preserve"> тыс. рублей, в т.ч. </w:t>
            </w:r>
            <w:r w:rsidR="0024207A" w:rsidRPr="00AA5704">
              <w:rPr>
                <w:rFonts w:ascii="Arial" w:hAnsi="Arial" w:cs="Arial"/>
              </w:rPr>
              <w:t>27</w:t>
            </w:r>
            <w:r w:rsidR="00A970D2">
              <w:rPr>
                <w:rFonts w:ascii="Arial" w:hAnsi="Arial" w:cs="Arial"/>
              </w:rPr>
              <w:t>7</w:t>
            </w:r>
            <w:r w:rsidR="0024207A" w:rsidRPr="00AA5704">
              <w:rPr>
                <w:rFonts w:ascii="Arial" w:hAnsi="Arial" w:cs="Arial"/>
              </w:rPr>
              <w:t xml:space="preserve"> </w:t>
            </w:r>
            <w:r w:rsidR="00A970D2">
              <w:rPr>
                <w:rFonts w:ascii="Arial" w:hAnsi="Arial" w:cs="Arial"/>
              </w:rPr>
              <w:t>8</w:t>
            </w:r>
            <w:r w:rsidR="0024207A" w:rsidRPr="00AA5704">
              <w:rPr>
                <w:rFonts w:ascii="Arial" w:hAnsi="Arial" w:cs="Arial"/>
              </w:rPr>
              <w:t>47,70</w:t>
            </w:r>
            <w:r w:rsidRPr="002C249E">
              <w:rPr>
                <w:rFonts w:ascii="Arial" w:hAnsi="Arial" w:cs="Arial"/>
              </w:rPr>
              <w:t xml:space="preserve"> тыс. рублей – </w:t>
            </w:r>
            <w:r w:rsidR="0024207A">
              <w:rPr>
                <w:rFonts w:ascii="Arial" w:hAnsi="Arial" w:cs="Arial"/>
              </w:rPr>
              <w:t xml:space="preserve">местный </w:t>
            </w:r>
            <w:r w:rsidRPr="002C249E">
              <w:rPr>
                <w:rFonts w:ascii="Arial" w:hAnsi="Arial" w:cs="Arial"/>
              </w:rPr>
              <w:t xml:space="preserve">бюджет, </w:t>
            </w:r>
            <w:r w:rsidR="0024207A" w:rsidRPr="00AA5704">
              <w:rPr>
                <w:rFonts w:ascii="Arial" w:hAnsi="Arial" w:cs="Arial"/>
              </w:rPr>
              <w:t>434 578,80</w:t>
            </w:r>
            <w:r w:rsidRPr="002C249E">
              <w:rPr>
                <w:rFonts w:ascii="Arial" w:hAnsi="Arial" w:cs="Arial"/>
              </w:rPr>
              <w:t xml:space="preserve"> тыс. рублей –</w:t>
            </w:r>
            <w:r w:rsidR="0024207A">
              <w:rPr>
                <w:rFonts w:ascii="Arial" w:hAnsi="Arial" w:cs="Arial"/>
              </w:rPr>
              <w:t xml:space="preserve"> региональный бюджет, </w:t>
            </w:r>
            <w:r w:rsidR="00977EDC" w:rsidRPr="00AA5704">
              <w:rPr>
                <w:rFonts w:ascii="Arial" w:hAnsi="Arial" w:cs="Arial"/>
              </w:rPr>
              <w:t>40 681,60</w:t>
            </w:r>
            <w:r w:rsidR="00977EDC">
              <w:rPr>
                <w:rFonts w:ascii="Arial" w:hAnsi="Arial" w:cs="Arial"/>
              </w:rPr>
              <w:t xml:space="preserve"> тыс. рублей -</w:t>
            </w:r>
            <w:r w:rsidRPr="002C249E">
              <w:rPr>
                <w:rFonts w:ascii="Arial" w:hAnsi="Arial" w:cs="Arial"/>
              </w:rPr>
              <w:t xml:space="preserve"> федеральный  бюджет, </w:t>
            </w:r>
            <w:r w:rsidR="00977EDC" w:rsidRPr="00AA5704">
              <w:rPr>
                <w:rFonts w:ascii="Arial" w:hAnsi="Arial" w:cs="Arial"/>
              </w:rPr>
              <w:t>1 698,00</w:t>
            </w:r>
            <w:r w:rsidRPr="002C249E">
              <w:rPr>
                <w:rFonts w:ascii="Arial" w:hAnsi="Arial" w:cs="Arial"/>
              </w:rPr>
              <w:t xml:space="preserve">  тыс. рублей – </w:t>
            </w:r>
            <w:r w:rsidR="00977EDC">
              <w:rPr>
                <w:rFonts w:ascii="Arial" w:hAnsi="Arial" w:cs="Arial"/>
              </w:rPr>
              <w:t>внебюджетные источники</w:t>
            </w:r>
            <w:r w:rsidRPr="002C249E">
              <w:rPr>
                <w:rFonts w:ascii="Arial" w:hAnsi="Arial" w:cs="Arial"/>
              </w:rPr>
              <w:t>.</w:t>
            </w:r>
          </w:p>
          <w:p w:rsidR="00042E9E" w:rsidRPr="002C249E" w:rsidRDefault="000D5B7C" w:rsidP="0028209F">
            <w:pPr>
              <w:jc w:val="both"/>
              <w:rPr>
                <w:rFonts w:ascii="Arial" w:hAnsi="Arial" w:cs="Arial"/>
              </w:rPr>
            </w:pPr>
            <w:r w:rsidRPr="002C249E">
              <w:rPr>
                <w:rFonts w:ascii="Arial" w:hAnsi="Arial" w:cs="Arial"/>
              </w:rPr>
              <w:t xml:space="preserve">2027 г. – </w:t>
            </w:r>
            <w:r w:rsidR="00977EDC" w:rsidRPr="00AA5704">
              <w:rPr>
                <w:rFonts w:ascii="Arial" w:hAnsi="Arial" w:cs="Arial"/>
              </w:rPr>
              <w:t>680 134,20</w:t>
            </w:r>
            <w:r w:rsidR="00977EDC" w:rsidRPr="002C249E">
              <w:rPr>
                <w:rFonts w:ascii="Arial" w:hAnsi="Arial" w:cs="Arial"/>
              </w:rPr>
              <w:t xml:space="preserve"> тыс. рублей, в т.ч. </w:t>
            </w:r>
            <w:r w:rsidR="00977EDC" w:rsidRPr="00AA5704">
              <w:rPr>
                <w:rFonts w:ascii="Arial" w:hAnsi="Arial" w:cs="Arial"/>
              </w:rPr>
              <w:t>279 801,50</w:t>
            </w:r>
            <w:r w:rsidR="00977EDC" w:rsidRPr="002C249E">
              <w:rPr>
                <w:rFonts w:ascii="Arial" w:hAnsi="Arial" w:cs="Arial"/>
              </w:rPr>
              <w:t xml:space="preserve"> тыс. рублей – </w:t>
            </w:r>
            <w:r w:rsidR="00977EDC">
              <w:rPr>
                <w:rFonts w:ascii="Arial" w:hAnsi="Arial" w:cs="Arial"/>
              </w:rPr>
              <w:t xml:space="preserve">местный </w:t>
            </w:r>
            <w:r w:rsidR="00977EDC" w:rsidRPr="002C249E">
              <w:rPr>
                <w:rFonts w:ascii="Arial" w:hAnsi="Arial" w:cs="Arial"/>
              </w:rPr>
              <w:t xml:space="preserve">бюджет, </w:t>
            </w:r>
            <w:r w:rsidR="00977EDC" w:rsidRPr="00AA5704">
              <w:rPr>
                <w:rFonts w:ascii="Arial" w:hAnsi="Arial" w:cs="Arial"/>
              </w:rPr>
              <w:t>357 934,10</w:t>
            </w:r>
            <w:r w:rsidR="00977EDC" w:rsidRPr="002C249E">
              <w:rPr>
                <w:rFonts w:ascii="Arial" w:hAnsi="Arial" w:cs="Arial"/>
              </w:rPr>
              <w:t xml:space="preserve"> тыс. рублей –</w:t>
            </w:r>
            <w:r w:rsidR="00977EDC">
              <w:rPr>
                <w:rFonts w:ascii="Arial" w:hAnsi="Arial" w:cs="Arial"/>
              </w:rPr>
              <w:t xml:space="preserve"> региональный бюджет, </w:t>
            </w:r>
            <w:r w:rsidR="00977EDC" w:rsidRPr="00AA5704">
              <w:rPr>
                <w:rFonts w:ascii="Arial" w:hAnsi="Arial" w:cs="Arial"/>
              </w:rPr>
              <w:t>40 681,60</w:t>
            </w:r>
            <w:r w:rsidR="00977EDC">
              <w:rPr>
                <w:rFonts w:ascii="Arial" w:hAnsi="Arial" w:cs="Arial"/>
              </w:rPr>
              <w:t xml:space="preserve"> тыс. рублей -</w:t>
            </w:r>
            <w:r w:rsidR="00977EDC" w:rsidRPr="002C249E">
              <w:rPr>
                <w:rFonts w:ascii="Arial" w:hAnsi="Arial" w:cs="Arial"/>
              </w:rPr>
              <w:t xml:space="preserve"> федеральный  бюджет, </w:t>
            </w:r>
            <w:r w:rsidR="00977EDC" w:rsidRPr="00AA5704">
              <w:rPr>
                <w:rFonts w:ascii="Arial" w:hAnsi="Arial" w:cs="Arial"/>
              </w:rPr>
              <w:t>1 717,0</w:t>
            </w:r>
            <w:r w:rsidR="00977EDC" w:rsidRPr="002C249E">
              <w:rPr>
                <w:rFonts w:ascii="Arial" w:hAnsi="Arial" w:cs="Arial"/>
              </w:rPr>
              <w:t xml:space="preserve">  тыс. рублей – </w:t>
            </w:r>
            <w:r w:rsidR="00977EDC">
              <w:rPr>
                <w:rFonts w:ascii="Arial" w:hAnsi="Arial" w:cs="Arial"/>
              </w:rPr>
              <w:lastRenderedPageBreak/>
              <w:t>внебюджетные источники</w:t>
            </w:r>
            <w:r w:rsidR="00977EDC" w:rsidRPr="002C249E">
              <w:rPr>
                <w:rFonts w:ascii="Arial" w:hAnsi="Arial" w:cs="Arial"/>
              </w:rPr>
              <w:t>.</w:t>
            </w:r>
          </w:p>
          <w:p w:rsidR="00042E9E" w:rsidRPr="002C249E" w:rsidRDefault="000D5B7C" w:rsidP="0028209F">
            <w:pPr>
              <w:jc w:val="both"/>
              <w:rPr>
                <w:rFonts w:ascii="Arial" w:hAnsi="Arial" w:cs="Arial"/>
              </w:rPr>
            </w:pPr>
            <w:r w:rsidRPr="002C249E">
              <w:rPr>
                <w:rFonts w:ascii="Arial" w:hAnsi="Arial" w:cs="Arial"/>
              </w:rPr>
              <w:t xml:space="preserve">2028 г. – </w:t>
            </w:r>
            <w:r w:rsidR="00977EDC" w:rsidRPr="00AA5704">
              <w:rPr>
                <w:rFonts w:ascii="Arial" w:hAnsi="Arial" w:cs="Arial"/>
              </w:rPr>
              <w:t>690 497,90</w:t>
            </w:r>
            <w:r w:rsidR="00977EDC" w:rsidRPr="002C249E">
              <w:rPr>
                <w:rFonts w:ascii="Arial" w:hAnsi="Arial" w:cs="Arial"/>
              </w:rPr>
              <w:t xml:space="preserve"> тыс. рублей, в т.ч. </w:t>
            </w:r>
            <w:r w:rsidR="00977EDC" w:rsidRPr="00AA5704">
              <w:rPr>
                <w:rFonts w:ascii="Arial" w:hAnsi="Arial" w:cs="Arial"/>
              </w:rPr>
              <w:t>290 167,20</w:t>
            </w:r>
            <w:r w:rsidR="00977EDC" w:rsidRPr="002C249E">
              <w:rPr>
                <w:rFonts w:ascii="Arial" w:hAnsi="Arial" w:cs="Arial"/>
              </w:rPr>
              <w:t xml:space="preserve"> тыс. рублей – </w:t>
            </w:r>
            <w:r w:rsidR="00977EDC">
              <w:rPr>
                <w:rFonts w:ascii="Arial" w:hAnsi="Arial" w:cs="Arial"/>
              </w:rPr>
              <w:t xml:space="preserve">местный </w:t>
            </w:r>
            <w:r w:rsidR="00977EDC" w:rsidRPr="002C249E">
              <w:rPr>
                <w:rFonts w:ascii="Arial" w:hAnsi="Arial" w:cs="Arial"/>
              </w:rPr>
              <w:t xml:space="preserve">бюджет, </w:t>
            </w:r>
            <w:r w:rsidR="00977EDC" w:rsidRPr="00AA5704">
              <w:rPr>
                <w:rFonts w:ascii="Arial" w:hAnsi="Arial" w:cs="Arial"/>
              </w:rPr>
              <w:t>357 934,10</w:t>
            </w:r>
            <w:r w:rsidR="00977EDC" w:rsidRPr="002C249E">
              <w:rPr>
                <w:rFonts w:ascii="Arial" w:hAnsi="Arial" w:cs="Arial"/>
              </w:rPr>
              <w:t xml:space="preserve"> тыс. рублей –</w:t>
            </w:r>
            <w:r w:rsidR="00977EDC">
              <w:rPr>
                <w:rFonts w:ascii="Arial" w:hAnsi="Arial" w:cs="Arial"/>
              </w:rPr>
              <w:t xml:space="preserve"> региональный бюджет, </w:t>
            </w:r>
            <w:r w:rsidR="00977EDC" w:rsidRPr="00AA5704">
              <w:rPr>
                <w:rFonts w:ascii="Arial" w:hAnsi="Arial" w:cs="Arial"/>
              </w:rPr>
              <w:t>40 681,60</w:t>
            </w:r>
            <w:r w:rsidR="00977EDC">
              <w:rPr>
                <w:rFonts w:ascii="Arial" w:hAnsi="Arial" w:cs="Arial"/>
              </w:rPr>
              <w:t xml:space="preserve"> тыс. рублей -</w:t>
            </w:r>
            <w:r w:rsidR="00977EDC" w:rsidRPr="002C249E">
              <w:rPr>
                <w:rFonts w:ascii="Arial" w:hAnsi="Arial" w:cs="Arial"/>
              </w:rPr>
              <w:t xml:space="preserve"> федеральный  бюджет, </w:t>
            </w:r>
            <w:r w:rsidR="00977EDC" w:rsidRPr="00AA5704">
              <w:rPr>
                <w:rFonts w:ascii="Arial" w:hAnsi="Arial" w:cs="Arial"/>
              </w:rPr>
              <w:t>1 715,00</w:t>
            </w:r>
            <w:r w:rsidR="00977EDC" w:rsidRPr="002C249E">
              <w:rPr>
                <w:rFonts w:ascii="Arial" w:hAnsi="Arial" w:cs="Arial"/>
              </w:rPr>
              <w:t xml:space="preserve">  тыс. рублей – </w:t>
            </w:r>
            <w:r w:rsidR="00977EDC">
              <w:rPr>
                <w:rFonts w:ascii="Arial" w:hAnsi="Arial" w:cs="Arial"/>
              </w:rPr>
              <w:t>внебюджетные источники</w:t>
            </w:r>
            <w:r w:rsidR="00977EDC" w:rsidRPr="002C249E">
              <w:rPr>
                <w:rFonts w:ascii="Arial" w:hAnsi="Arial" w:cs="Arial"/>
              </w:rPr>
              <w:t>.</w:t>
            </w:r>
          </w:p>
        </w:tc>
      </w:tr>
      <w:tr w:rsidR="00042E9E" w:rsidRPr="002C249E" w:rsidTr="0028209F">
        <w:trPr>
          <w:trHeight w:val="13314"/>
        </w:trPr>
        <w:tc>
          <w:tcPr>
            <w:tcW w:w="2608" w:type="dxa"/>
            <w:shd w:val="clear" w:color="auto" w:fill="auto"/>
            <w:noWrap/>
          </w:tcPr>
          <w:p w:rsidR="00042E9E" w:rsidRPr="002C249E" w:rsidRDefault="000D5B7C" w:rsidP="0028209F">
            <w:pPr>
              <w:pStyle w:val="ConsPlusCell"/>
              <w:jc w:val="both"/>
              <w:rPr>
                <w:sz w:val="24"/>
                <w:szCs w:val="24"/>
                <w:highlight w:val="red"/>
              </w:rPr>
            </w:pPr>
            <w:r w:rsidRPr="002C249E">
              <w:rPr>
                <w:sz w:val="24"/>
                <w:szCs w:val="24"/>
              </w:rPr>
              <w:lastRenderedPageBreak/>
              <w:t>Связь</w:t>
            </w:r>
            <w:r w:rsidR="00EE6528">
              <w:rPr>
                <w:sz w:val="24"/>
                <w:szCs w:val="24"/>
              </w:rPr>
              <w:t xml:space="preserve"> </w:t>
            </w:r>
            <w:r w:rsidRPr="002C249E">
              <w:rPr>
                <w:sz w:val="24"/>
                <w:szCs w:val="24"/>
              </w:rPr>
              <w:t>с</w:t>
            </w:r>
            <w:r w:rsidR="00EE6528">
              <w:rPr>
                <w:sz w:val="24"/>
                <w:szCs w:val="24"/>
              </w:rPr>
              <w:t xml:space="preserve"> </w:t>
            </w:r>
            <w:r w:rsidRPr="002C249E">
              <w:rPr>
                <w:sz w:val="24"/>
                <w:szCs w:val="24"/>
              </w:rPr>
              <w:t>национальными</w:t>
            </w:r>
            <w:r w:rsidR="00EE6528">
              <w:rPr>
                <w:sz w:val="24"/>
                <w:szCs w:val="24"/>
              </w:rPr>
              <w:t xml:space="preserve"> </w:t>
            </w:r>
            <w:r w:rsidRPr="002C249E">
              <w:rPr>
                <w:sz w:val="24"/>
                <w:szCs w:val="24"/>
              </w:rPr>
              <w:t>целями</w:t>
            </w:r>
            <w:r w:rsidR="00EE6528">
              <w:rPr>
                <w:sz w:val="24"/>
                <w:szCs w:val="24"/>
              </w:rPr>
              <w:t xml:space="preserve"> </w:t>
            </w:r>
            <w:r w:rsidRPr="002C249E">
              <w:rPr>
                <w:sz w:val="24"/>
                <w:szCs w:val="24"/>
              </w:rPr>
              <w:t>развития</w:t>
            </w:r>
            <w:r w:rsidR="00EE6528">
              <w:rPr>
                <w:sz w:val="24"/>
                <w:szCs w:val="24"/>
              </w:rPr>
              <w:t xml:space="preserve"> </w:t>
            </w:r>
            <w:r w:rsidRPr="002C249E">
              <w:rPr>
                <w:sz w:val="24"/>
                <w:szCs w:val="24"/>
              </w:rPr>
              <w:t>Российской</w:t>
            </w:r>
            <w:r w:rsidR="00EE6528">
              <w:rPr>
                <w:sz w:val="24"/>
                <w:szCs w:val="24"/>
              </w:rPr>
              <w:t xml:space="preserve"> </w:t>
            </w:r>
            <w:r w:rsidRPr="002C249E">
              <w:rPr>
                <w:sz w:val="24"/>
                <w:szCs w:val="24"/>
              </w:rPr>
              <w:t>Федерации/ государственной программой</w:t>
            </w:r>
            <w:r w:rsidR="00EE6528">
              <w:rPr>
                <w:sz w:val="24"/>
                <w:szCs w:val="24"/>
              </w:rPr>
              <w:t xml:space="preserve"> </w:t>
            </w:r>
            <w:r w:rsidRPr="002C249E">
              <w:rPr>
                <w:sz w:val="24"/>
                <w:szCs w:val="24"/>
              </w:rPr>
              <w:t>Российской Федерации, Кемеровской области – Кузбасса</w:t>
            </w:r>
          </w:p>
        </w:tc>
        <w:tc>
          <w:tcPr>
            <w:tcW w:w="7031" w:type="dxa"/>
            <w:shd w:val="clear" w:color="auto" w:fill="auto"/>
            <w:noWrap/>
          </w:tcPr>
          <w:p w:rsidR="00042E9E" w:rsidRPr="00585705" w:rsidRDefault="000D5B7C" w:rsidP="0028209F">
            <w:pPr>
              <w:pStyle w:val="ConsPlusCell"/>
              <w:jc w:val="both"/>
              <w:rPr>
                <w:iCs/>
                <w:sz w:val="24"/>
                <w:szCs w:val="24"/>
              </w:rPr>
            </w:pPr>
            <w:r w:rsidRPr="00585705">
              <w:rPr>
                <w:iCs/>
                <w:sz w:val="24"/>
                <w:szCs w:val="24"/>
              </w:rPr>
              <w:t>Национальная цель - Сохранение населения, укрепление здоровья и повышение благополучия людей, поддержка семьи.</w:t>
            </w:r>
          </w:p>
          <w:p w:rsidR="00042E9E" w:rsidRPr="00585705" w:rsidRDefault="000D5B7C" w:rsidP="0028209F">
            <w:pPr>
              <w:jc w:val="both"/>
              <w:rPr>
                <w:rFonts w:ascii="Arial" w:hAnsi="Arial" w:cs="Arial"/>
                <w:bCs/>
              </w:rPr>
            </w:pPr>
            <w:r w:rsidRPr="00585705">
              <w:rPr>
                <w:rFonts w:ascii="Arial" w:hAnsi="Arial" w:cs="Arial"/>
                <w:iCs/>
              </w:rPr>
              <w:t>Показатель №1 Доля  образовательных организаций соответствующим требованиям пребывания детей, %</w:t>
            </w:r>
            <w:r w:rsidR="009F7A66">
              <w:rPr>
                <w:rFonts w:ascii="Arial" w:hAnsi="Arial" w:cs="Arial"/>
                <w:iCs/>
              </w:rPr>
              <w:t>/</w:t>
            </w:r>
          </w:p>
          <w:p w:rsidR="00042E9E" w:rsidRPr="00585705" w:rsidRDefault="000D5B7C" w:rsidP="0028209F">
            <w:pPr>
              <w:jc w:val="both"/>
              <w:rPr>
                <w:rFonts w:ascii="Arial" w:hAnsi="Arial" w:cs="Arial"/>
                <w:iCs/>
              </w:rPr>
            </w:pPr>
            <w:r w:rsidRPr="00585705">
              <w:rPr>
                <w:rFonts w:ascii="Arial" w:hAnsi="Arial" w:cs="Arial"/>
                <w:iCs/>
              </w:rPr>
              <w:t>Показатель №2 Доля детей в возрасте 5-18 лет, получающих услуги по дополнительному образованию, в общей численности детей в возрасте 5-18 лет, %</w:t>
            </w:r>
            <w:r w:rsidR="009F7A66">
              <w:rPr>
                <w:rFonts w:ascii="Arial" w:hAnsi="Arial" w:cs="Arial"/>
                <w:iCs/>
              </w:rPr>
              <w:t>/</w:t>
            </w:r>
          </w:p>
          <w:p w:rsidR="00042E9E" w:rsidRPr="00585705" w:rsidRDefault="000D5B7C" w:rsidP="0028209F">
            <w:pPr>
              <w:jc w:val="both"/>
              <w:rPr>
                <w:rFonts w:ascii="Arial" w:hAnsi="Arial" w:cs="Arial"/>
                <w:iCs/>
              </w:rPr>
            </w:pPr>
            <w:r w:rsidRPr="00585705">
              <w:rPr>
                <w:rFonts w:ascii="Arial" w:hAnsi="Arial" w:cs="Arial"/>
                <w:iCs/>
              </w:rPr>
              <w:t>Показатель №</w:t>
            </w:r>
            <w:r w:rsidR="00585705">
              <w:rPr>
                <w:rFonts w:ascii="Arial" w:hAnsi="Arial" w:cs="Arial"/>
                <w:iCs/>
              </w:rPr>
              <w:t>3</w:t>
            </w:r>
            <w:r w:rsidR="00585705" w:rsidRPr="00585705">
              <w:rPr>
                <w:rFonts w:ascii="Arial" w:hAnsi="Arial" w:cs="Arial"/>
                <w:iCs/>
              </w:rPr>
              <w:t xml:space="preserve"> </w:t>
            </w:r>
            <w:r w:rsidRPr="00585705">
              <w:rPr>
                <w:rFonts w:ascii="Arial" w:hAnsi="Arial" w:cs="Arial"/>
                <w:iCs/>
              </w:rPr>
              <w:t>Достижение установленных целевых показателей заработной платы педагогических работников дополнительного образования</w:t>
            </w:r>
            <w:r w:rsidR="00585705" w:rsidRPr="00585705">
              <w:rPr>
                <w:rFonts w:ascii="Arial" w:hAnsi="Arial" w:cs="Arial"/>
                <w:iCs/>
              </w:rPr>
              <w:t>,%</w:t>
            </w:r>
            <w:r w:rsidR="009F7A66">
              <w:rPr>
                <w:rFonts w:ascii="Arial" w:hAnsi="Arial" w:cs="Arial"/>
                <w:iCs/>
              </w:rPr>
              <w:t>/</w:t>
            </w:r>
          </w:p>
          <w:p w:rsidR="00042E9E" w:rsidRPr="00585705" w:rsidRDefault="000D5B7C" w:rsidP="0028209F">
            <w:pPr>
              <w:jc w:val="both"/>
              <w:rPr>
                <w:rFonts w:ascii="Arial" w:hAnsi="Arial" w:cs="Arial"/>
                <w:iCs/>
              </w:rPr>
            </w:pPr>
            <w:r w:rsidRPr="00585705">
              <w:rPr>
                <w:rFonts w:ascii="Arial" w:hAnsi="Arial" w:cs="Arial"/>
                <w:iCs/>
              </w:rPr>
              <w:t>Показатель №</w:t>
            </w:r>
            <w:r w:rsidR="00585705">
              <w:rPr>
                <w:rFonts w:ascii="Arial" w:hAnsi="Arial" w:cs="Arial"/>
                <w:iCs/>
              </w:rPr>
              <w:t>4</w:t>
            </w:r>
            <w:r w:rsidR="00585705" w:rsidRPr="00585705">
              <w:rPr>
                <w:rFonts w:ascii="Arial" w:hAnsi="Arial" w:cs="Arial"/>
                <w:iCs/>
              </w:rPr>
              <w:t xml:space="preserve"> </w:t>
            </w:r>
            <w:r w:rsidRPr="00585705">
              <w:rPr>
                <w:rFonts w:ascii="Arial" w:hAnsi="Arial" w:cs="Arial"/>
                <w:iCs/>
              </w:rPr>
              <w:t>Доля обучающихся и воспитанников, получивших меры социальной поддержки, %</w:t>
            </w:r>
            <w:r w:rsidR="009F7A66">
              <w:rPr>
                <w:rFonts w:ascii="Arial" w:hAnsi="Arial" w:cs="Arial"/>
                <w:iCs/>
              </w:rPr>
              <w:t>/</w:t>
            </w:r>
          </w:p>
          <w:p w:rsidR="00042E9E" w:rsidRPr="00585705" w:rsidRDefault="000D5B7C" w:rsidP="0028209F">
            <w:pPr>
              <w:pBdr>
                <w:top w:val="none" w:sz="4" w:space="0" w:color="000000"/>
                <w:left w:val="none" w:sz="4" w:space="0" w:color="000000"/>
                <w:bottom w:val="none" w:sz="4" w:space="0" w:color="000000"/>
                <w:right w:val="none" w:sz="4" w:space="0" w:color="000000"/>
              </w:pBdr>
              <w:spacing w:before="99"/>
              <w:jc w:val="both"/>
              <w:rPr>
                <w:rFonts w:ascii="Arial" w:hAnsi="Arial" w:cs="Arial"/>
                <w:bCs/>
              </w:rPr>
            </w:pPr>
            <w:r w:rsidRPr="00585705">
              <w:rPr>
                <w:rFonts w:ascii="Arial" w:hAnsi="Arial" w:cs="Arial"/>
                <w:iCs/>
              </w:rPr>
              <w:t>Показатель №</w:t>
            </w:r>
            <w:r w:rsidR="00585705">
              <w:rPr>
                <w:rFonts w:ascii="Arial" w:hAnsi="Arial" w:cs="Arial"/>
                <w:iCs/>
              </w:rPr>
              <w:t>5</w:t>
            </w:r>
            <w:r w:rsidRPr="00585705">
              <w:rPr>
                <w:rFonts w:ascii="Arial" w:hAnsi="Arial" w:cs="Arial"/>
                <w:iCs/>
              </w:rPr>
              <w:t xml:space="preserve"> Охват детей в возрасте от </w:t>
            </w:r>
            <w:r w:rsidR="00EA7566" w:rsidRPr="00585705">
              <w:rPr>
                <w:rFonts w:ascii="Arial" w:hAnsi="Arial" w:cs="Arial"/>
                <w:iCs/>
              </w:rPr>
              <w:t>1,5</w:t>
            </w:r>
            <w:r w:rsidRPr="00585705">
              <w:rPr>
                <w:rFonts w:ascii="Arial" w:hAnsi="Arial" w:cs="Arial"/>
                <w:iCs/>
              </w:rPr>
              <w:t xml:space="preserve"> до 7 лет дошкольным образованием</w:t>
            </w:r>
            <w:r w:rsidR="003A5DBB" w:rsidRPr="00585705">
              <w:rPr>
                <w:rFonts w:ascii="Arial" w:hAnsi="Arial" w:cs="Arial"/>
                <w:iCs/>
              </w:rPr>
              <w:t>,</w:t>
            </w:r>
            <w:r w:rsidRPr="00585705">
              <w:rPr>
                <w:rFonts w:ascii="Arial" w:hAnsi="Arial" w:cs="Arial"/>
                <w:iCs/>
              </w:rPr>
              <w:t xml:space="preserve">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585705">
              <w:rPr>
                <w:rFonts w:ascii="Arial" w:hAnsi="Arial" w:cs="Arial"/>
                <w:iCs/>
              </w:rPr>
              <w:t>6</w:t>
            </w:r>
            <w:r w:rsidRPr="00585705">
              <w:rPr>
                <w:rFonts w:ascii="Arial" w:hAnsi="Arial" w:cs="Arial"/>
                <w:iCs/>
              </w:rPr>
              <w:t xml:space="preserve"> Доля детей, охваченных вариативными формами дошкольного образования (группы кратковременного пребывания, группы дополнительного образования)</w:t>
            </w:r>
            <w:r w:rsidR="003A5DBB" w:rsidRPr="00585705">
              <w:rPr>
                <w:rFonts w:ascii="Arial" w:hAnsi="Arial" w:cs="Arial"/>
                <w:iCs/>
              </w:rPr>
              <w:t>,</w:t>
            </w:r>
            <w:r w:rsidRPr="00585705">
              <w:rPr>
                <w:rFonts w:ascii="Arial" w:hAnsi="Arial" w:cs="Arial"/>
                <w:iCs/>
              </w:rPr>
              <w:t xml:space="preserve">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585705">
              <w:rPr>
                <w:rFonts w:ascii="Arial" w:hAnsi="Arial" w:cs="Arial"/>
                <w:iCs/>
              </w:rPr>
              <w:t>7</w:t>
            </w:r>
            <w:r w:rsidRPr="00585705">
              <w:rPr>
                <w:rFonts w:ascii="Arial" w:hAnsi="Arial" w:cs="Arial"/>
                <w:iCs/>
              </w:rPr>
              <w:t xml:space="preserve"> Достижение установленных целевых показателей заработной платы педагогических работников дошкольного образования</w:t>
            </w:r>
            <w:r w:rsidR="00585705">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585705">
              <w:rPr>
                <w:rFonts w:ascii="Arial" w:hAnsi="Arial" w:cs="Arial"/>
                <w:iCs/>
              </w:rPr>
              <w:t>8</w:t>
            </w:r>
            <w:r w:rsidRPr="00585705">
              <w:rPr>
                <w:rFonts w:ascii="Arial" w:hAnsi="Arial" w:cs="Arial"/>
                <w:iCs/>
              </w:rPr>
              <w:t xml:space="preserve"> Доля детей охваченных учебными, наглядными пособиями и игровым инвентарем дошкольного образования,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585705">
              <w:rPr>
                <w:rFonts w:ascii="Arial" w:hAnsi="Arial" w:cs="Arial"/>
                <w:iCs/>
              </w:rPr>
              <w:t>9</w:t>
            </w:r>
            <w:r w:rsidRPr="00585705">
              <w:rPr>
                <w:rFonts w:ascii="Arial" w:hAnsi="Arial" w:cs="Arial"/>
                <w:iCs/>
              </w:rPr>
              <w:t xml:space="preserve"> </w:t>
            </w:r>
            <w:r w:rsidRPr="00585705">
              <w:rPr>
                <w:rFonts w:ascii="Arial" w:hAnsi="Arial" w:cs="Arial"/>
              </w:rPr>
              <w:t>Доля педагогических работников прошедших курсы повышения квалификации и профессиональную подготовку, стажировку</w:t>
            </w:r>
            <w:r w:rsidRPr="00585705">
              <w:rPr>
                <w:rFonts w:ascii="Arial" w:hAnsi="Arial" w:cs="Arial"/>
                <w:iCs/>
              </w:rPr>
              <w:t>,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№1</w:t>
            </w:r>
            <w:r w:rsidR="00585705">
              <w:rPr>
                <w:rFonts w:ascii="Arial" w:hAnsi="Arial" w:cs="Arial"/>
                <w:iCs/>
              </w:rPr>
              <w:t>0</w:t>
            </w:r>
            <w:r w:rsidRPr="00585705">
              <w:rPr>
                <w:rFonts w:ascii="Arial" w:hAnsi="Arial" w:cs="Arial"/>
                <w:iCs/>
              </w:rPr>
              <w:t xml:space="preserve"> </w:t>
            </w:r>
            <w:r w:rsidRPr="00585705">
              <w:rPr>
                <w:rFonts w:ascii="Arial" w:hAnsi="Arial" w:cs="Arial"/>
              </w:rPr>
              <w:t>Доля педагогов, имеющих первую и высшую квалификационную категорию</w:t>
            </w:r>
            <w:r w:rsidRPr="00585705">
              <w:rPr>
                <w:rFonts w:ascii="Arial" w:hAnsi="Arial" w:cs="Arial"/>
                <w:iCs/>
              </w:rPr>
              <w:t>,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№1</w:t>
            </w:r>
            <w:r w:rsidR="00585705">
              <w:rPr>
                <w:rFonts w:ascii="Arial" w:hAnsi="Arial" w:cs="Arial"/>
                <w:iCs/>
              </w:rPr>
              <w:t>1</w:t>
            </w:r>
            <w:r w:rsidRPr="00585705">
              <w:rPr>
                <w:rFonts w:ascii="Arial" w:hAnsi="Arial" w:cs="Arial"/>
                <w:iCs/>
              </w:rPr>
              <w:t xml:space="preserve"> </w:t>
            </w:r>
            <w:r w:rsidRPr="00585705">
              <w:rPr>
                <w:rFonts w:ascii="Arial" w:hAnsi="Arial" w:cs="Arial"/>
                <w:spacing w:val="-4"/>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r w:rsidRPr="00585705">
              <w:rPr>
                <w:rFonts w:ascii="Arial" w:hAnsi="Arial" w:cs="Arial"/>
                <w:iCs/>
              </w:rPr>
              <w:t>,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№1</w:t>
            </w:r>
            <w:r w:rsidR="00585705">
              <w:rPr>
                <w:rFonts w:ascii="Arial" w:hAnsi="Arial" w:cs="Arial"/>
                <w:iCs/>
              </w:rPr>
              <w:t>2</w:t>
            </w:r>
            <w:r w:rsidRPr="00585705">
              <w:rPr>
                <w:rFonts w:ascii="Arial" w:hAnsi="Arial" w:cs="Arial"/>
                <w:iCs/>
              </w:rPr>
              <w:t xml:space="preserve"> </w:t>
            </w:r>
            <w:r w:rsidRPr="00585705">
              <w:rPr>
                <w:rFonts w:ascii="Arial" w:hAnsi="Arial" w:cs="Arial"/>
              </w:rPr>
              <w:t>Обеспечены выплаты заработной платы в рамках с социального заказа, предоставляемые прочему персоналу образовательных организаций</w:t>
            </w:r>
            <w:r w:rsidRPr="00585705">
              <w:rPr>
                <w:rFonts w:ascii="Arial" w:hAnsi="Arial" w:cs="Arial"/>
                <w:iCs/>
              </w:rPr>
              <w:t>,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№1</w:t>
            </w:r>
            <w:r w:rsidR="00585705">
              <w:rPr>
                <w:rFonts w:ascii="Arial" w:hAnsi="Arial" w:cs="Arial"/>
                <w:iCs/>
              </w:rPr>
              <w:t>3</w:t>
            </w:r>
            <w:r w:rsidRPr="00585705">
              <w:rPr>
                <w:rFonts w:ascii="Arial" w:hAnsi="Arial" w:cs="Arial"/>
                <w:iCs/>
              </w:rPr>
              <w:t xml:space="preserve"> </w:t>
            </w:r>
            <w:r w:rsidRPr="00585705">
              <w:rPr>
                <w:rFonts w:ascii="Arial" w:hAnsi="Arial" w:cs="Arial"/>
              </w:rPr>
              <w:t>Обеспечены выплаты заработной платы в рамках с социального заказа, педагогическим работникам  образовательных организаций</w:t>
            </w:r>
            <w:r w:rsidRPr="00585705">
              <w:rPr>
                <w:rFonts w:ascii="Arial" w:hAnsi="Arial" w:cs="Arial"/>
                <w:iCs/>
              </w:rPr>
              <w:t>,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№1</w:t>
            </w:r>
            <w:r w:rsidR="00585705">
              <w:rPr>
                <w:rFonts w:ascii="Arial" w:hAnsi="Arial" w:cs="Arial"/>
                <w:iCs/>
              </w:rPr>
              <w:t>4</w:t>
            </w:r>
            <w:r w:rsidRPr="00585705">
              <w:rPr>
                <w:rFonts w:ascii="Arial" w:hAnsi="Arial" w:cs="Arial"/>
                <w:iCs/>
              </w:rPr>
              <w:t xml:space="preserve"> </w:t>
            </w:r>
            <w:r w:rsidRPr="00585705">
              <w:rPr>
                <w:rFonts w:ascii="Arial" w:hAnsi="Arial" w:cs="Arial"/>
              </w:rPr>
              <w:t>Доля  образовательных организаций соответствующих требованиям образовательного процесса</w:t>
            </w:r>
            <w:r w:rsidRPr="00585705">
              <w:rPr>
                <w:rFonts w:ascii="Arial" w:hAnsi="Arial" w:cs="Arial"/>
                <w:iCs/>
              </w:rPr>
              <w:t>,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№1</w:t>
            </w:r>
            <w:r w:rsidR="00585705">
              <w:rPr>
                <w:rFonts w:ascii="Arial" w:hAnsi="Arial" w:cs="Arial"/>
                <w:iCs/>
              </w:rPr>
              <w:t>5</w:t>
            </w:r>
            <w:r w:rsidRPr="00585705">
              <w:rPr>
                <w:rFonts w:ascii="Arial" w:hAnsi="Arial" w:cs="Arial"/>
                <w:iCs/>
              </w:rPr>
              <w:t xml:space="preserve"> </w:t>
            </w:r>
            <w:r w:rsidRPr="00585705">
              <w:rPr>
                <w:rFonts w:ascii="Arial" w:hAnsi="Arial" w:cs="Arial"/>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чел</w:t>
            </w:r>
            <w:r w:rsidR="00585705">
              <w:rPr>
                <w:rFonts w:ascii="Arial" w:hAnsi="Arial" w:cs="Arial"/>
              </w:rPr>
              <w:t>овек</w:t>
            </w:r>
            <w:r w:rsidR="009F7A66">
              <w:rPr>
                <w:rFonts w:ascii="Arial" w:hAnsi="Arial" w:cs="Arial"/>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585705">
              <w:rPr>
                <w:rFonts w:ascii="Arial" w:hAnsi="Arial" w:cs="Arial"/>
                <w:iCs/>
              </w:rPr>
              <w:t>16</w:t>
            </w:r>
            <w:r w:rsidRPr="00585705">
              <w:rPr>
                <w:rFonts w:ascii="Arial" w:hAnsi="Arial" w:cs="Arial"/>
                <w:iCs/>
              </w:rPr>
              <w:t xml:space="preserve"> </w:t>
            </w:r>
            <w:r w:rsidRPr="00585705">
              <w:rPr>
                <w:rFonts w:ascii="Arial" w:hAnsi="Arial" w:cs="Arial"/>
              </w:rPr>
              <w:t>Охват детей бесплатным горячим питанием</w:t>
            </w:r>
            <w:r w:rsidRPr="00585705">
              <w:rPr>
                <w:rFonts w:ascii="Arial" w:hAnsi="Arial" w:cs="Arial"/>
                <w:iCs/>
              </w:rPr>
              <w:t>, %</w:t>
            </w:r>
            <w:r w:rsidR="009F7A66">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585705">
              <w:rPr>
                <w:rFonts w:ascii="Arial" w:hAnsi="Arial" w:cs="Arial"/>
                <w:iCs/>
              </w:rPr>
              <w:t>1</w:t>
            </w:r>
            <w:r w:rsidR="00254380">
              <w:rPr>
                <w:rFonts w:ascii="Arial" w:hAnsi="Arial" w:cs="Arial"/>
                <w:iCs/>
              </w:rPr>
              <w:t>7</w:t>
            </w:r>
            <w:r w:rsidRPr="00585705">
              <w:rPr>
                <w:rFonts w:ascii="Arial" w:hAnsi="Arial" w:cs="Arial"/>
                <w:iCs/>
              </w:rPr>
              <w:t xml:space="preserve"> Доля численности обучающихся, участвующих в олимпиадах и иных конкурсных </w:t>
            </w:r>
            <w:r w:rsidRPr="00585705">
              <w:rPr>
                <w:rFonts w:ascii="Arial" w:hAnsi="Arial" w:cs="Arial"/>
                <w:iCs/>
              </w:rPr>
              <w:lastRenderedPageBreak/>
              <w:t>мероприятиях различного уровня</w:t>
            </w:r>
            <w:r w:rsidR="00BA0536" w:rsidRPr="00585705">
              <w:rPr>
                <w:rFonts w:ascii="Arial" w:hAnsi="Arial" w:cs="Arial"/>
                <w:iCs/>
              </w:rPr>
              <w:t>,%</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18</w:t>
            </w:r>
            <w:r w:rsidR="00585705">
              <w:rPr>
                <w:rFonts w:ascii="Arial" w:hAnsi="Arial" w:cs="Arial"/>
                <w:iCs/>
              </w:rPr>
              <w:t xml:space="preserve"> </w:t>
            </w:r>
            <w:r w:rsidRPr="00585705">
              <w:rPr>
                <w:rFonts w:ascii="Arial" w:hAnsi="Arial" w:cs="Arial"/>
                <w:iCs/>
                <w:spacing w:val="-4"/>
              </w:rPr>
              <w:t xml:space="preserve">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 </w:t>
            </w:r>
            <w:r w:rsidR="00585705">
              <w:rPr>
                <w:rFonts w:ascii="Arial" w:hAnsi="Arial" w:cs="Arial"/>
                <w:iCs/>
                <w:spacing w:val="-4"/>
              </w:rPr>
              <w:t>человек</w:t>
            </w:r>
            <w:r w:rsidR="001C2027">
              <w:rPr>
                <w:rFonts w:ascii="Arial" w:hAnsi="Arial" w:cs="Arial"/>
                <w:iCs/>
                <w:spacing w:val="-4"/>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19</w:t>
            </w:r>
            <w:r w:rsidRPr="00585705">
              <w:rPr>
                <w:rFonts w:ascii="Arial" w:hAnsi="Arial" w:cs="Arial"/>
                <w:iCs/>
              </w:rPr>
              <w:t xml:space="preserve">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r w:rsidR="00585705">
              <w:rPr>
                <w:rFonts w:ascii="Arial" w:hAnsi="Arial" w:cs="Arial"/>
                <w:iCs/>
              </w:rPr>
              <w:t>человек</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20</w:t>
            </w:r>
            <w:r w:rsidRPr="00585705">
              <w:rPr>
                <w:rFonts w:ascii="Arial" w:hAnsi="Arial" w:cs="Arial"/>
                <w:iCs/>
              </w:rPr>
              <w:t xml:space="preserve"> Доля победителей и призеров школьного/муниципального  этапа ВсОШ, %</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21</w:t>
            </w:r>
            <w:r w:rsidRPr="00585705">
              <w:rPr>
                <w:rFonts w:ascii="Arial" w:hAnsi="Arial" w:cs="Arial"/>
                <w:iCs/>
              </w:rPr>
              <w:t xml:space="preserve"> Доля обучающихся, принявших участие в конкурсах, спортивных </w:t>
            </w:r>
            <w:r w:rsidR="001C2027">
              <w:rPr>
                <w:rFonts w:ascii="Arial" w:hAnsi="Arial" w:cs="Arial"/>
                <w:iCs/>
              </w:rPr>
              <w:t>мероприятиях, слетах и др., %/</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22</w:t>
            </w:r>
            <w:r w:rsidRPr="00585705">
              <w:rPr>
                <w:rFonts w:ascii="Arial" w:hAnsi="Arial" w:cs="Arial"/>
                <w:iCs/>
              </w:rPr>
              <w:t xml:space="preserve"> Удовлетворенность населения деятельностью органов местного самоуправления муниципального округа</w:t>
            </w:r>
            <w:r w:rsidR="00585705">
              <w:rPr>
                <w:rFonts w:ascii="Arial" w:hAnsi="Arial" w:cs="Arial"/>
                <w:iCs/>
              </w:rPr>
              <w:t>,%</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23</w:t>
            </w:r>
            <w:r w:rsidRPr="00585705">
              <w:rPr>
                <w:rFonts w:ascii="Arial" w:hAnsi="Arial" w:cs="Arial"/>
                <w:iCs/>
              </w:rPr>
              <w:t xml:space="preserve"> Доля участников образовательного процесса, получивших социальную поддержку, %</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24</w:t>
            </w:r>
            <w:r w:rsidRPr="00585705">
              <w:rPr>
                <w:rFonts w:ascii="Arial" w:hAnsi="Arial" w:cs="Arial"/>
                <w:iCs/>
              </w:rPr>
              <w:t xml:space="preserve"> 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 %</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585705">
              <w:rPr>
                <w:rFonts w:ascii="Arial" w:hAnsi="Arial" w:cs="Arial"/>
                <w:iCs/>
              </w:rPr>
              <w:t>2</w:t>
            </w:r>
            <w:r w:rsidR="00254380">
              <w:rPr>
                <w:rFonts w:ascii="Arial" w:hAnsi="Arial" w:cs="Arial"/>
                <w:iCs/>
              </w:rPr>
              <w:t>5</w:t>
            </w:r>
            <w:r w:rsidRPr="00585705">
              <w:rPr>
                <w:rFonts w:ascii="Arial" w:hAnsi="Arial" w:cs="Arial"/>
                <w:iCs/>
              </w:rPr>
              <w:t xml:space="preserve"> Доля удовлетворенных качеством предоставляемых услуг МКУ «ЦБ УО ЮМО», МКУ «ИМЦ ЮМО», %</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26</w:t>
            </w:r>
            <w:r w:rsidRPr="00585705">
              <w:rPr>
                <w:rFonts w:ascii="Arial" w:hAnsi="Arial" w:cs="Arial"/>
                <w:iCs/>
              </w:rPr>
              <w:t xml:space="preserve"> Доля персонала прошедшего обучение по пожарной безопасности, %</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27</w:t>
            </w:r>
            <w:r w:rsidRPr="00585705">
              <w:rPr>
                <w:rFonts w:ascii="Arial" w:hAnsi="Arial" w:cs="Arial"/>
                <w:iCs/>
              </w:rPr>
              <w:t xml:space="preserve"> Доля образовательных организаций, в которых проведены мероприятия по обеспечению безопасности жизнедеятельности, %</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28</w:t>
            </w:r>
            <w:r w:rsidRPr="00585705">
              <w:rPr>
                <w:rFonts w:ascii="Arial" w:hAnsi="Arial" w:cs="Arial"/>
                <w:iCs/>
              </w:rPr>
              <w:t xml:space="preserve"> 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общеобразовательных организаций в возрасте от  6 до 18 лет, в том числе малозатратными формами отдыха, %</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29</w:t>
            </w:r>
            <w:r w:rsidRPr="00585705">
              <w:rPr>
                <w:rFonts w:ascii="Arial" w:hAnsi="Arial" w:cs="Arial"/>
                <w:iCs/>
              </w:rPr>
              <w:t xml:space="preserve"> Отношение оздоровленных детей к общему количеству детей, %</w:t>
            </w:r>
            <w:r w:rsidR="001C2027">
              <w:rPr>
                <w:rFonts w:ascii="Arial" w:hAnsi="Arial" w:cs="Arial"/>
                <w:iCs/>
              </w:rPr>
              <w:t>/</w:t>
            </w:r>
          </w:p>
          <w:p w:rsidR="00042E9E" w:rsidRPr="0058570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30</w:t>
            </w:r>
            <w:r w:rsidRPr="00585705">
              <w:rPr>
                <w:rFonts w:ascii="Arial" w:hAnsi="Arial" w:cs="Arial"/>
                <w:iCs/>
              </w:rPr>
              <w:t xml:space="preserve"> Доля общеобразовательных организаций, соответствующих современным требованиям обучения, в общем количестве общеобразовательных организаций, %</w:t>
            </w:r>
            <w:r w:rsidR="001C2027">
              <w:rPr>
                <w:rFonts w:ascii="Arial" w:hAnsi="Arial" w:cs="Arial"/>
                <w:iCs/>
              </w:rPr>
              <w:t>/</w:t>
            </w:r>
            <w:r w:rsidRPr="00585705">
              <w:rPr>
                <w:rFonts w:ascii="Arial" w:hAnsi="Arial" w:cs="Arial"/>
                <w:iCs/>
              </w:rPr>
              <w:t xml:space="preserve">   </w:t>
            </w:r>
          </w:p>
          <w:p w:rsidR="00042E9E" w:rsidRPr="00585705" w:rsidRDefault="000D5B7C" w:rsidP="0028209F">
            <w:pPr>
              <w:jc w:val="both"/>
              <w:rPr>
                <w:rFonts w:ascii="Arial" w:hAnsi="Arial" w:cs="Arial"/>
                <w:bCs/>
              </w:rPr>
            </w:pPr>
            <w:r w:rsidRPr="00585705">
              <w:rPr>
                <w:rFonts w:ascii="Arial" w:hAnsi="Arial" w:cs="Arial"/>
                <w:iCs/>
              </w:rPr>
              <w:t>Показатель №3</w:t>
            </w:r>
            <w:r w:rsidR="00254380">
              <w:rPr>
                <w:rFonts w:ascii="Arial" w:hAnsi="Arial" w:cs="Arial"/>
                <w:iCs/>
              </w:rPr>
              <w:t>1</w:t>
            </w:r>
            <w:r w:rsidRPr="00585705">
              <w:rPr>
                <w:rFonts w:ascii="Arial" w:hAnsi="Arial" w:cs="Arial"/>
                <w:iCs/>
              </w:rPr>
              <w:t xml:space="preserve"> Количество школьных автобусов, отвечающих требованиям перевозки обучающихся, </w:t>
            </w:r>
            <w:r w:rsidR="007C3435">
              <w:rPr>
                <w:rFonts w:ascii="Arial" w:hAnsi="Arial" w:cs="Arial"/>
                <w:iCs/>
              </w:rPr>
              <w:t>количество</w:t>
            </w:r>
            <w:r w:rsidR="001C2027">
              <w:rPr>
                <w:rFonts w:ascii="Arial" w:hAnsi="Arial" w:cs="Arial"/>
                <w:iCs/>
              </w:rPr>
              <w:t>/</w:t>
            </w:r>
          </w:p>
          <w:p w:rsidR="00042E9E" w:rsidRPr="007C3435" w:rsidRDefault="000D5B7C" w:rsidP="0028209F">
            <w:pPr>
              <w:jc w:val="both"/>
              <w:rPr>
                <w:rFonts w:ascii="Arial" w:hAnsi="Arial" w:cs="Arial"/>
                <w:bCs/>
              </w:rPr>
            </w:pPr>
            <w:r w:rsidRPr="00585705">
              <w:rPr>
                <w:rFonts w:ascii="Arial" w:hAnsi="Arial" w:cs="Arial"/>
                <w:iCs/>
              </w:rPr>
              <w:t>Показатель №</w:t>
            </w:r>
            <w:r w:rsidR="00254380">
              <w:rPr>
                <w:rFonts w:ascii="Arial" w:hAnsi="Arial" w:cs="Arial"/>
                <w:iCs/>
              </w:rPr>
              <w:t>32</w:t>
            </w:r>
            <w:r w:rsidRPr="00585705">
              <w:rPr>
                <w:rFonts w:ascii="Arial" w:hAnsi="Arial" w:cs="Arial"/>
                <w:iCs/>
              </w:rPr>
              <w:t xml:space="preserve"> Доля водителей, прошедших обучение по тех. Минимуму и успешно сдавших экзамены по ПДД, %</w:t>
            </w:r>
            <w:r w:rsidR="001C2027">
              <w:rPr>
                <w:rFonts w:ascii="Arial" w:hAnsi="Arial" w:cs="Arial"/>
                <w:iCs/>
              </w:rPr>
              <w:t>/</w:t>
            </w:r>
          </w:p>
        </w:tc>
      </w:tr>
    </w:tbl>
    <w:p w:rsidR="00042E9E" w:rsidRPr="002C249E" w:rsidRDefault="00042E9E">
      <w:pPr>
        <w:shd w:val="clear" w:color="auto" w:fill="FFFFFF"/>
        <w:ind w:firstLine="709"/>
        <w:jc w:val="both"/>
        <w:rPr>
          <w:rFonts w:ascii="Arial" w:hAnsi="Arial" w:cs="Arial"/>
        </w:rPr>
      </w:pPr>
    </w:p>
    <w:p w:rsidR="00042E9E" w:rsidRPr="002C249E" w:rsidRDefault="00042E9E">
      <w:pPr>
        <w:shd w:val="clear" w:color="auto" w:fill="FFFFFF"/>
        <w:jc w:val="both"/>
        <w:rPr>
          <w:rFonts w:ascii="Arial" w:hAnsi="Arial" w:cs="Arial"/>
        </w:rPr>
      </w:pPr>
    </w:p>
    <w:p w:rsidR="00042E9E" w:rsidRPr="002C249E" w:rsidRDefault="000D5B7C">
      <w:pPr>
        <w:shd w:val="clear" w:color="auto" w:fill="FFFFFF"/>
        <w:ind w:left="360"/>
        <w:jc w:val="center"/>
        <w:rPr>
          <w:rFonts w:ascii="Arial" w:hAnsi="Arial" w:cs="Arial"/>
        </w:rPr>
      </w:pPr>
      <w:r w:rsidRPr="002C249E">
        <w:rPr>
          <w:rFonts w:ascii="Arial" w:hAnsi="Arial" w:cs="Arial"/>
        </w:rPr>
        <w:t>2. Показатели муниципальной программы</w:t>
      </w:r>
      <w:r w:rsidR="00283D96">
        <w:rPr>
          <w:rFonts w:ascii="Arial" w:hAnsi="Arial" w:cs="Arial"/>
        </w:rPr>
        <w:t xml:space="preserve"> </w:t>
      </w:r>
      <w:r w:rsidRPr="002C249E">
        <w:rPr>
          <w:rFonts w:ascii="Arial" w:hAnsi="Arial" w:cs="Arial"/>
        </w:rPr>
        <w:t>(МП)</w:t>
      </w:r>
    </w:p>
    <w:p w:rsidR="00042E9E" w:rsidRPr="002C249E" w:rsidRDefault="00042E9E">
      <w:pPr>
        <w:shd w:val="clear" w:color="auto" w:fill="FFFFFF"/>
        <w:ind w:left="360"/>
        <w:jc w:val="center"/>
        <w:rPr>
          <w:rFonts w:ascii="Arial" w:hAnsi="Arial" w:cs="Arial"/>
        </w:rPr>
      </w:pPr>
    </w:p>
    <w:tbl>
      <w:tblPr>
        <w:tblW w:w="9639" w:type="dxa"/>
        <w:tblLayout w:type="fixed"/>
        <w:tblCellMar>
          <w:left w:w="5" w:type="dxa"/>
          <w:right w:w="5" w:type="dxa"/>
        </w:tblCellMar>
        <w:tblLook w:val="0000" w:firstRow="0" w:lastRow="0" w:firstColumn="0" w:lastColumn="0" w:noHBand="0" w:noVBand="0"/>
      </w:tblPr>
      <w:tblGrid>
        <w:gridCol w:w="496"/>
        <w:gridCol w:w="1112"/>
        <w:gridCol w:w="742"/>
        <w:gridCol w:w="741"/>
        <w:gridCol w:w="865"/>
        <w:gridCol w:w="864"/>
        <w:gridCol w:w="495"/>
        <w:gridCol w:w="495"/>
        <w:gridCol w:w="619"/>
        <w:gridCol w:w="1234"/>
        <w:gridCol w:w="988"/>
        <w:gridCol w:w="988"/>
      </w:tblGrid>
      <w:tr w:rsidR="00042E9E" w:rsidRPr="002C249E" w:rsidTr="00EE7039">
        <w:trPr>
          <w:trHeight w:val="284"/>
        </w:trPr>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rPr>
                <w:rFonts w:ascii="Arial" w:hAnsi="Arial" w:cs="Arial"/>
                <w:sz w:val="24"/>
                <w:szCs w:val="24"/>
              </w:rPr>
            </w:pPr>
          </w:p>
          <w:p w:rsidR="00042E9E" w:rsidRPr="002C249E" w:rsidRDefault="00042E9E">
            <w:pPr>
              <w:pStyle w:val="TableParagraph"/>
              <w:spacing w:before="207"/>
              <w:ind w:left="-426" w:firstLine="426"/>
              <w:rPr>
                <w:rFonts w:ascii="Arial" w:hAnsi="Arial" w:cs="Arial"/>
                <w:sz w:val="24"/>
                <w:szCs w:val="24"/>
              </w:rPr>
            </w:pPr>
          </w:p>
          <w:p w:rsidR="00042E9E" w:rsidRPr="002C249E" w:rsidRDefault="000D5B7C">
            <w:pPr>
              <w:pStyle w:val="TableParagraph"/>
              <w:spacing w:line="252" w:lineRule="exact"/>
              <w:ind w:left="63"/>
              <w:rPr>
                <w:rFonts w:ascii="Arial" w:hAnsi="Arial" w:cs="Arial"/>
                <w:spacing w:val="-5"/>
                <w:sz w:val="24"/>
                <w:szCs w:val="24"/>
              </w:rPr>
            </w:pPr>
            <w:r w:rsidRPr="002C249E">
              <w:rPr>
                <w:rFonts w:ascii="Arial" w:hAnsi="Arial" w:cs="Arial"/>
                <w:spacing w:val="-10"/>
                <w:sz w:val="24"/>
                <w:szCs w:val="24"/>
                <w:lang w:val="en-US"/>
              </w:rPr>
              <w:t>N</w:t>
            </w:r>
          </w:p>
          <w:p w:rsidR="00042E9E" w:rsidRPr="002C249E" w:rsidRDefault="000D5B7C">
            <w:pPr>
              <w:pStyle w:val="TableParagraph"/>
              <w:spacing w:line="252" w:lineRule="exact"/>
              <w:ind w:left="63"/>
              <w:rPr>
                <w:rFonts w:ascii="Arial" w:hAnsi="Arial" w:cs="Arial"/>
                <w:sz w:val="24"/>
                <w:szCs w:val="24"/>
              </w:rPr>
            </w:pPr>
            <w:r w:rsidRPr="002C249E">
              <w:rPr>
                <w:rFonts w:ascii="Arial" w:hAnsi="Arial" w:cs="Arial"/>
                <w:spacing w:val="-5"/>
                <w:sz w:val="24"/>
                <w:szCs w:val="24"/>
              </w:rPr>
              <w:t>п/п</w:t>
            </w:r>
          </w:p>
        </w:tc>
        <w:tc>
          <w:tcPr>
            <w:tcW w:w="111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jc w:val="center"/>
              <w:rPr>
                <w:rFonts w:ascii="Arial" w:hAnsi="Arial" w:cs="Arial"/>
                <w:sz w:val="24"/>
                <w:szCs w:val="24"/>
              </w:rPr>
            </w:pPr>
          </w:p>
          <w:p w:rsidR="00042E9E" w:rsidRPr="002C249E" w:rsidRDefault="00042E9E">
            <w:pPr>
              <w:pStyle w:val="TableParagraph"/>
              <w:jc w:val="center"/>
              <w:rPr>
                <w:rFonts w:ascii="Arial" w:hAnsi="Arial" w:cs="Arial"/>
                <w:sz w:val="24"/>
                <w:szCs w:val="24"/>
              </w:rPr>
            </w:pPr>
          </w:p>
          <w:p w:rsidR="00042E9E" w:rsidRPr="002C249E" w:rsidRDefault="00042E9E">
            <w:pPr>
              <w:pStyle w:val="TableParagraph"/>
              <w:spacing w:before="80"/>
              <w:jc w:val="center"/>
              <w:rPr>
                <w:rFonts w:ascii="Arial" w:hAnsi="Arial" w:cs="Arial"/>
                <w:sz w:val="24"/>
                <w:szCs w:val="24"/>
              </w:rPr>
            </w:pPr>
          </w:p>
          <w:p w:rsidR="00042E9E" w:rsidRPr="002C249E" w:rsidRDefault="000D5B7C">
            <w:pPr>
              <w:pStyle w:val="TableParagraph"/>
              <w:ind w:left="64"/>
              <w:jc w:val="center"/>
              <w:rPr>
                <w:rFonts w:ascii="Arial" w:hAnsi="Arial" w:cs="Arial"/>
                <w:sz w:val="24"/>
                <w:szCs w:val="24"/>
              </w:rPr>
            </w:pPr>
            <w:r w:rsidRPr="002C249E">
              <w:rPr>
                <w:rFonts w:ascii="Arial" w:hAnsi="Arial" w:cs="Arial"/>
                <w:sz w:val="24"/>
                <w:szCs w:val="24"/>
              </w:rPr>
              <w:t>Наименование</w:t>
            </w:r>
            <w:r w:rsidR="00283D96">
              <w:rPr>
                <w:rFonts w:ascii="Arial" w:hAnsi="Arial" w:cs="Arial"/>
                <w:sz w:val="24"/>
                <w:szCs w:val="24"/>
              </w:rPr>
              <w:t xml:space="preserve"> </w:t>
            </w:r>
            <w:r w:rsidRPr="002C249E">
              <w:rPr>
                <w:rFonts w:ascii="Arial" w:hAnsi="Arial" w:cs="Arial"/>
                <w:spacing w:val="-2"/>
                <w:sz w:val="24"/>
                <w:szCs w:val="24"/>
              </w:rPr>
              <w:t>показателя</w:t>
            </w:r>
          </w:p>
        </w:tc>
        <w:tc>
          <w:tcPr>
            <w:tcW w:w="74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jc w:val="center"/>
              <w:rPr>
                <w:rFonts w:ascii="Arial" w:hAnsi="Arial" w:cs="Arial"/>
                <w:sz w:val="24"/>
                <w:szCs w:val="24"/>
              </w:rPr>
            </w:pPr>
          </w:p>
          <w:p w:rsidR="00042E9E" w:rsidRPr="002C249E" w:rsidRDefault="00042E9E">
            <w:pPr>
              <w:pStyle w:val="TableParagraph"/>
              <w:spacing w:before="207"/>
              <w:jc w:val="center"/>
              <w:rPr>
                <w:rFonts w:ascii="Arial" w:hAnsi="Arial" w:cs="Arial"/>
                <w:sz w:val="24"/>
                <w:szCs w:val="24"/>
              </w:rPr>
            </w:pPr>
          </w:p>
          <w:p w:rsidR="00042E9E" w:rsidRPr="002C249E" w:rsidRDefault="000D5B7C">
            <w:pPr>
              <w:pStyle w:val="TableParagraph"/>
              <w:ind w:left="64" w:right="113"/>
              <w:jc w:val="center"/>
              <w:rPr>
                <w:rFonts w:ascii="Arial" w:hAnsi="Arial" w:cs="Arial"/>
                <w:sz w:val="24"/>
                <w:szCs w:val="24"/>
              </w:rPr>
            </w:pPr>
            <w:r w:rsidRPr="002C249E">
              <w:rPr>
                <w:rFonts w:ascii="Arial" w:hAnsi="Arial" w:cs="Arial"/>
                <w:spacing w:val="-2"/>
                <w:sz w:val="24"/>
                <w:szCs w:val="24"/>
              </w:rPr>
              <w:t>Уровень показателя</w:t>
            </w:r>
          </w:p>
        </w:tc>
        <w:tc>
          <w:tcPr>
            <w:tcW w:w="74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jc w:val="center"/>
              <w:rPr>
                <w:rFonts w:ascii="Arial" w:hAnsi="Arial" w:cs="Arial"/>
                <w:sz w:val="24"/>
                <w:szCs w:val="24"/>
              </w:rPr>
            </w:pPr>
          </w:p>
          <w:p w:rsidR="00042E9E" w:rsidRPr="002C249E" w:rsidRDefault="00042E9E">
            <w:pPr>
              <w:pStyle w:val="TableParagraph"/>
              <w:spacing w:before="79"/>
              <w:jc w:val="center"/>
              <w:rPr>
                <w:rFonts w:ascii="Arial" w:hAnsi="Arial" w:cs="Arial"/>
                <w:sz w:val="24"/>
                <w:szCs w:val="24"/>
              </w:rPr>
            </w:pPr>
          </w:p>
          <w:p w:rsidR="00042E9E" w:rsidRPr="002C249E" w:rsidRDefault="000D5B7C">
            <w:pPr>
              <w:pStyle w:val="TableParagraph"/>
              <w:ind w:left="63" w:right="112"/>
              <w:jc w:val="center"/>
              <w:rPr>
                <w:rFonts w:ascii="Arial" w:hAnsi="Arial" w:cs="Arial"/>
                <w:sz w:val="24"/>
                <w:szCs w:val="24"/>
              </w:rPr>
            </w:pPr>
            <w:r w:rsidRPr="002C249E">
              <w:rPr>
                <w:rFonts w:ascii="Arial" w:hAnsi="Arial" w:cs="Arial"/>
                <w:spacing w:val="-2"/>
                <w:sz w:val="24"/>
                <w:szCs w:val="24"/>
              </w:rPr>
              <w:t>Признак возрастания/ убывания</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jc w:val="center"/>
              <w:rPr>
                <w:rFonts w:ascii="Arial" w:hAnsi="Arial" w:cs="Arial"/>
                <w:sz w:val="24"/>
                <w:szCs w:val="24"/>
              </w:rPr>
            </w:pPr>
          </w:p>
          <w:p w:rsidR="00042E9E" w:rsidRPr="002C249E" w:rsidRDefault="00042E9E">
            <w:pPr>
              <w:pStyle w:val="TableParagraph"/>
              <w:spacing w:before="79"/>
              <w:jc w:val="center"/>
              <w:rPr>
                <w:rFonts w:ascii="Arial" w:hAnsi="Arial" w:cs="Arial"/>
                <w:sz w:val="24"/>
                <w:szCs w:val="24"/>
              </w:rPr>
            </w:pPr>
          </w:p>
          <w:p w:rsidR="00042E9E" w:rsidRPr="002C249E" w:rsidRDefault="000D5B7C">
            <w:pPr>
              <w:pStyle w:val="TableParagraph"/>
              <w:ind w:left="63" w:right="178"/>
              <w:jc w:val="center"/>
              <w:rPr>
                <w:rFonts w:ascii="Arial" w:hAnsi="Arial" w:cs="Arial"/>
                <w:sz w:val="24"/>
                <w:szCs w:val="24"/>
              </w:rPr>
            </w:pPr>
            <w:r w:rsidRPr="002C249E">
              <w:rPr>
                <w:rFonts w:ascii="Arial" w:hAnsi="Arial" w:cs="Arial"/>
                <w:spacing w:val="-2"/>
                <w:sz w:val="24"/>
                <w:szCs w:val="24"/>
              </w:rPr>
              <w:t xml:space="preserve">Единица измерения </w:t>
            </w:r>
            <w:r w:rsidRPr="002C249E">
              <w:rPr>
                <w:rFonts w:ascii="Arial" w:hAnsi="Arial" w:cs="Arial"/>
                <w:sz w:val="24"/>
                <w:szCs w:val="24"/>
              </w:rPr>
              <w:t>(по</w:t>
            </w:r>
            <w:hyperlink r:id="rId9" w:tooltip="consultantplus://offline/ref%3D918BFE1593AB5AE0FBC12AB9C1E200F46F666D16B36BC9B6ABD64F9C6DD45B34796E814340A7C38CB9D11B9825ZDi4D" w:history="1">
              <w:r w:rsidRPr="002C249E">
                <w:rPr>
                  <w:rStyle w:val="af8"/>
                  <w:rFonts w:ascii="Arial" w:hAnsi="Arial" w:cs="Arial"/>
                  <w:color w:val="auto"/>
                  <w:spacing w:val="-2"/>
                  <w:sz w:val="24"/>
                  <w:szCs w:val="24"/>
                  <w:u w:val="none"/>
                  <w:lang w:val="en-US"/>
                </w:rPr>
                <w:t>ОКЕИ</w:t>
              </w:r>
            </w:hyperlink>
            <w:r w:rsidRPr="002C249E">
              <w:rPr>
                <w:rFonts w:ascii="Arial" w:hAnsi="Arial" w:cs="Arial"/>
                <w:spacing w:val="-2"/>
                <w:sz w:val="24"/>
                <w:szCs w:val="24"/>
                <w:lang w:val="en-US"/>
              </w:rPr>
              <w:t>)</w:t>
            </w:r>
          </w:p>
        </w:tc>
        <w:tc>
          <w:tcPr>
            <w:tcW w:w="864"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rsidP="0028209F">
            <w:pPr>
              <w:pStyle w:val="TableParagraph"/>
              <w:spacing w:before="225"/>
              <w:ind w:left="13"/>
              <w:jc w:val="center"/>
              <w:rPr>
                <w:rFonts w:ascii="Arial" w:hAnsi="Arial" w:cs="Arial"/>
                <w:sz w:val="24"/>
                <w:szCs w:val="24"/>
              </w:rPr>
            </w:pPr>
            <w:r w:rsidRPr="002C249E">
              <w:rPr>
                <w:rFonts w:ascii="Arial" w:hAnsi="Arial" w:cs="Arial"/>
                <w:spacing w:val="-2"/>
                <w:sz w:val="24"/>
                <w:szCs w:val="24"/>
                <w:lang w:val="en-US"/>
              </w:rPr>
              <w:t>Базовое</w:t>
            </w:r>
            <w:r w:rsidR="007A57AE">
              <w:rPr>
                <w:rFonts w:ascii="Arial" w:hAnsi="Arial" w:cs="Arial"/>
                <w:spacing w:val="-2"/>
                <w:sz w:val="24"/>
                <w:szCs w:val="24"/>
              </w:rPr>
              <w:t xml:space="preserve"> </w:t>
            </w:r>
            <w:r w:rsidR="00283D96">
              <w:rPr>
                <w:rFonts w:ascii="Arial" w:hAnsi="Arial" w:cs="Arial"/>
                <w:spacing w:val="-2"/>
                <w:sz w:val="24"/>
                <w:szCs w:val="24"/>
              </w:rPr>
              <w:t xml:space="preserve"> </w:t>
            </w:r>
            <w:r w:rsidRPr="002C249E">
              <w:rPr>
                <w:rFonts w:ascii="Arial" w:hAnsi="Arial" w:cs="Arial"/>
                <w:spacing w:val="-2"/>
                <w:sz w:val="24"/>
                <w:szCs w:val="24"/>
                <w:lang w:val="en-US"/>
              </w:rPr>
              <w:t>значение</w:t>
            </w:r>
            <w:r w:rsidRPr="002C249E">
              <w:rPr>
                <w:rFonts w:ascii="Arial" w:hAnsi="Arial" w:cs="Arial"/>
                <w:sz w:val="24"/>
                <w:szCs w:val="24"/>
              </w:rPr>
              <w:t xml:space="preserve"> </w:t>
            </w:r>
            <w:r w:rsidR="007A57AE">
              <w:rPr>
                <w:rFonts w:ascii="Arial" w:hAnsi="Arial" w:cs="Arial"/>
                <w:sz w:val="24"/>
                <w:szCs w:val="24"/>
              </w:rPr>
              <w:t xml:space="preserve"> </w:t>
            </w:r>
            <w:r w:rsidRPr="002C249E">
              <w:rPr>
                <w:rFonts w:ascii="Arial" w:hAnsi="Arial" w:cs="Arial"/>
                <w:sz w:val="24"/>
                <w:szCs w:val="24"/>
              </w:rPr>
              <w:t>2025 год</w:t>
            </w:r>
          </w:p>
        </w:tc>
        <w:tc>
          <w:tcPr>
            <w:tcW w:w="1609"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8209F">
            <w:pPr>
              <w:pStyle w:val="TableParagraph"/>
              <w:spacing w:before="99"/>
              <w:ind w:left="64" w:right="182"/>
              <w:jc w:val="center"/>
              <w:rPr>
                <w:rFonts w:ascii="Arial" w:hAnsi="Arial" w:cs="Arial"/>
                <w:sz w:val="24"/>
                <w:szCs w:val="24"/>
              </w:rPr>
            </w:pPr>
            <w:r w:rsidRPr="002C249E">
              <w:rPr>
                <w:rFonts w:ascii="Arial" w:hAnsi="Arial" w:cs="Arial"/>
                <w:spacing w:val="-2"/>
                <w:sz w:val="24"/>
                <w:szCs w:val="24"/>
                <w:lang w:val="en-US"/>
              </w:rPr>
              <w:t>Значени</w:t>
            </w:r>
            <w:r w:rsidR="003166E6">
              <w:rPr>
                <w:rFonts w:ascii="Arial" w:hAnsi="Arial" w:cs="Arial"/>
                <w:spacing w:val="-2"/>
                <w:sz w:val="24"/>
                <w:szCs w:val="24"/>
              </w:rPr>
              <w:t>е</w:t>
            </w:r>
            <w:r w:rsidR="007A57AE">
              <w:rPr>
                <w:rFonts w:ascii="Arial" w:hAnsi="Arial" w:cs="Arial"/>
                <w:spacing w:val="-2"/>
                <w:sz w:val="24"/>
                <w:szCs w:val="24"/>
              </w:rPr>
              <w:t xml:space="preserve"> </w:t>
            </w:r>
            <w:r w:rsidR="00283D96">
              <w:rPr>
                <w:rFonts w:ascii="Arial" w:hAnsi="Arial" w:cs="Arial"/>
                <w:sz w:val="24"/>
                <w:szCs w:val="24"/>
                <w:lang w:val="en-US"/>
              </w:rPr>
              <w:t>показате</w:t>
            </w:r>
            <w:r w:rsidR="00283D96">
              <w:rPr>
                <w:rFonts w:ascii="Arial" w:hAnsi="Arial" w:cs="Arial"/>
                <w:sz w:val="24"/>
                <w:szCs w:val="24"/>
              </w:rPr>
              <w:t>л</w:t>
            </w:r>
            <w:r w:rsidRPr="002C249E">
              <w:rPr>
                <w:rFonts w:ascii="Arial" w:hAnsi="Arial" w:cs="Arial"/>
                <w:sz w:val="24"/>
                <w:szCs w:val="24"/>
                <w:lang w:val="en-US"/>
              </w:rPr>
              <w:t>я</w:t>
            </w:r>
            <w:r w:rsidR="00283D96">
              <w:rPr>
                <w:rFonts w:ascii="Arial" w:hAnsi="Arial" w:cs="Arial"/>
                <w:sz w:val="24"/>
                <w:szCs w:val="24"/>
              </w:rPr>
              <w:t xml:space="preserve"> </w:t>
            </w:r>
            <w:r w:rsidRPr="002C249E">
              <w:rPr>
                <w:rFonts w:ascii="Arial" w:hAnsi="Arial" w:cs="Arial"/>
                <w:sz w:val="24"/>
                <w:szCs w:val="24"/>
                <w:lang w:val="en-US"/>
              </w:rPr>
              <w:t>по</w:t>
            </w:r>
            <w:r w:rsidR="00283D96">
              <w:rPr>
                <w:rFonts w:ascii="Arial" w:hAnsi="Arial" w:cs="Arial"/>
                <w:sz w:val="24"/>
                <w:szCs w:val="24"/>
              </w:rPr>
              <w:t xml:space="preserve"> </w:t>
            </w:r>
            <w:r w:rsidRPr="002C249E">
              <w:rPr>
                <w:rFonts w:ascii="Arial" w:hAnsi="Arial" w:cs="Arial"/>
                <w:spacing w:val="-2"/>
                <w:sz w:val="24"/>
                <w:szCs w:val="24"/>
                <w:lang w:val="en-US"/>
              </w:rPr>
              <w:t>годам</w:t>
            </w:r>
          </w:p>
        </w:tc>
        <w:tc>
          <w:tcPr>
            <w:tcW w:w="1234" w:type="dxa"/>
            <w:vMerge w:val="restart"/>
            <w:tcBorders>
              <w:top w:val="single" w:sz="4" w:space="0" w:color="000000"/>
              <w:left w:val="single" w:sz="6" w:space="0" w:color="000000"/>
              <w:bottom w:val="single" w:sz="4" w:space="0" w:color="000000"/>
              <w:right w:val="single" w:sz="4" w:space="0" w:color="000000"/>
            </w:tcBorders>
            <w:shd w:val="clear" w:color="auto" w:fill="auto"/>
            <w:noWrap/>
          </w:tcPr>
          <w:p w:rsidR="00042E9E" w:rsidRPr="002C249E" w:rsidRDefault="00042E9E">
            <w:pPr>
              <w:pStyle w:val="TableParagraph"/>
              <w:jc w:val="center"/>
              <w:rPr>
                <w:rFonts w:ascii="Arial" w:hAnsi="Arial" w:cs="Arial"/>
                <w:sz w:val="24"/>
                <w:szCs w:val="24"/>
              </w:rPr>
            </w:pPr>
          </w:p>
          <w:p w:rsidR="00042E9E" w:rsidRPr="002C249E" w:rsidRDefault="00042E9E">
            <w:pPr>
              <w:pStyle w:val="TableParagraph"/>
              <w:jc w:val="center"/>
              <w:rPr>
                <w:rFonts w:ascii="Arial" w:hAnsi="Arial" w:cs="Arial"/>
                <w:sz w:val="24"/>
                <w:szCs w:val="24"/>
              </w:rPr>
            </w:pPr>
          </w:p>
          <w:p w:rsidR="00042E9E" w:rsidRPr="002C249E" w:rsidRDefault="00042E9E">
            <w:pPr>
              <w:pStyle w:val="TableParagraph"/>
              <w:spacing w:before="80"/>
              <w:jc w:val="center"/>
              <w:rPr>
                <w:rFonts w:ascii="Arial" w:hAnsi="Arial" w:cs="Arial"/>
                <w:sz w:val="24"/>
                <w:szCs w:val="24"/>
              </w:rPr>
            </w:pPr>
          </w:p>
          <w:p w:rsidR="00042E9E" w:rsidRPr="002C249E" w:rsidRDefault="000D5B7C">
            <w:pPr>
              <w:pStyle w:val="TableParagraph"/>
              <w:ind w:left="60"/>
              <w:jc w:val="center"/>
              <w:rPr>
                <w:rFonts w:ascii="Arial" w:hAnsi="Arial" w:cs="Arial"/>
                <w:sz w:val="24"/>
                <w:szCs w:val="24"/>
              </w:rPr>
            </w:pPr>
            <w:r w:rsidRPr="002C249E">
              <w:rPr>
                <w:rFonts w:ascii="Arial" w:hAnsi="Arial" w:cs="Arial"/>
                <w:spacing w:val="-2"/>
                <w:sz w:val="24"/>
                <w:szCs w:val="24"/>
                <w:lang w:val="en-US"/>
              </w:rPr>
              <w:t>Документ</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ind w:left="64"/>
              <w:jc w:val="center"/>
              <w:rPr>
                <w:rFonts w:ascii="Arial" w:hAnsi="Arial" w:cs="Arial"/>
                <w:sz w:val="24"/>
                <w:szCs w:val="24"/>
              </w:rPr>
            </w:pPr>
            <w:r w:rsidRPr="002C249E">
              <w:rPr>
                <w:rFonts w:ascii="Arial" w:hAnsi="Arial" w:cs="Arial"/>
                <w:sz w:val="24"/>
                <w:szCs w:val="24"/>
              </w:rPr>
              <w:t>Ответственныйза</w:t>
            </w:r>
            <w:r w:rsidR="00EE7039">
              <w:rPr>
                <w:rFonts w:ascii="Arial" w:hAnsi="Arial" w:cs="Arial"/>
                <w:sz w:val="24"/>
                <w:szCs w:val="24"/>
              </w:rPr>
              <w:t xml:space="preserve"> </w:t>
            </w:r>
            <w:r w:rsidR="00283D96">
              <w:rPr>
                <w:rFonts w:ascii="Arial" w:hAnsi="Arial" w:cs="Arial"/>
                <w:sz w:val="24"/>
                <w:szCs w:val="24"/>
              </w:rPr>
              <w:t xml:space="preserve"> </w:t>
            </w:r>
            <w:r w:rsidRPr="002C249E">
              <w:rPr>
                <w:rFonts w:ascii="Arial" w:hAnsi="Arial" w:cs="Arial"/>
                <w:sz w:val="24"/>
                <w:szCs w:val="24"/>
              </w:rPr>
              <w:t xml:space="preserve">достижение показателя (участник </w:t>
            </w:r>
            <w:r w:rsidRPr="002C249E">
              <w:rPr>
                <w:rFonts w:ascii="Arial" w:hAnsi="Arial" w:cs="Arial"/>
                <w:spacing w:val="-2"/>
                <w:sz w:val="24"/>
                <w:szCs w:val="24"/>
              </w:rPr>
              <w:t>МП)</w:t>
            </w:r>
          </w:p>
        </w:tc>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207"/>
              <w:ind w:left="64" w:right="53"/>
              <w:jc w:val="center"/>
              <w:rPr>
                <w:rFonts w:ascii="Arial" w:hAnsi="Arial" w:cs="Arial"/>
                <w:sz w:val="24"/>
                <w:szCs w:val="24"/>
              </w:rPr>
            </w:pPr>
            <w:r w:rsidRPr="002C249E">
              <w:rPr>
                <w:rFonts w:ascii="Arial" w:hAnsi="Arial" w:cs="Arial"/>
                <w:sz w:val="24"/>
                <w:szCs w:val="24"/>
              </w:rPr>
              <w:t xml:space="preserve">Связь с </w:t>
            </w:r>
            <w:r w:rsidRPr="002C249E">
              <w:rPr>
                <w:rFonts w:ascii="Arial" w:hAnsi="Arial" w:cs="Arial"/>
                <w:spacing w:val="-2"/>
                <w:sz w:val="24"/>
                <w:szCs w:val="24"/>
              </w:rPr>
              <w:t>показател</w:t>
            </w:r>
            <w:r w:rsidRPr="002C249E">
              <w:rPr>
                <w:rFonts w:ascii="Arial" w:hAnsi="Arial" w:cs="Arial"/>
                <w:spacing w:val="-4"/>
                <w:sz w:val="24"/>
                <w:szCs w:val="24"/>
              </w:rPr>
              <w:t xml:space="preserve">ями </w:t>
            </w:r>
            <w:r w:rsidRPr="002C249E">
              <w:rPr>
                <w:rFonts w:ascii="Arial" w:hAnsi="Arial" w:cs="Arial"/>
                <w:spacing w:val="-2"/>
                <w:sz w:val="24"/>
                <w:szCs w:val="24"/>
              </w:rPr>
              <w:t>национал</w:t>
            </w:r>
            <w:r w:rsidRPr="002C249E">
              <w:rPr>
                <w:rFonts w:ascii="Arial" w:hAnsi="Arial" w:cs="Arial"/>
                <w:spacing w:val="-4"/>
                <w:sz w:val="24"/>
                <w:szCs w:val="24"/>
              </w:rPr>
              <w:t xml:space="preserve">ьных </w:t>
            </w:r>
            <w:r w:rsidRPr="002C249E">
              <w:rPr>
                <w:rFonts w:ascii="Arial" w:hAnsi="Arial" w:cs="Arial"/>
                <w:spacing w:val="-2"/>
                <w:sz w:val="24"/>
                <w:szCs w:val="24"/>
              </w:rPr>
              <w:t>целей</w:t>
            </w:r>
          </w:p>
        </w:tc>
      </w:tr>
      <w:tr w:rsidR="00042E9E" w:rsidRPr="002C249E" w:rsidTr="00EE7039">
        <w:trPr>
          <w:trHeight w:val="59"/>
        </w:trPr>
        <w:tc>
          <w:tcPr>
            <w:tcW w:w="496"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112"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742"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74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864" w:type="dxa"/>
            <w:vMerge/>
            <w:tcBorders>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ind w:left="63"/>
              <w:rPr>
                <w:rFonts w:ascii="Arial" w:hAnsi="Arial" w:cs="Arial"/>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spacing w:before="100"/>
              <w:rPr>
                <w:rFonts w:ascii="Arial" w:hAnsi="Arial" w:cs="Arial"/>
                <w:sz w:val="24"/>
                <w:szCs w:val="24"/>
              </w:rPr>
            </w:pPr>
          </w:p>
          <w:p w:rsidR="00042E9E" w:rsidRPr="002C249E" w:rsidRDefault="000D5B7C">
            <w:pPr>
              <w:pStyle w:val="TableParagraph"/>
              <w:ind w:left="64"/>
              <w:rPr>
                <w:rFonts w:ascii="Arial" w:hAnsi="Arial" w:cs="Arial"/>
                <w:sz w:val="24"/>
                <w:szCs w:val="24"/>
              </w:rPr>
            </w:pPr>
            <w:r w:rsidRPr="002C249E">
              <w:rPr>
                <w:rFonts w:ascii="Arial" w:hAnsi="Arial" w:cs="Arial"/>
                <w:spacing w:val="-4"/>
                <w:sz w:val="24"/>
                <w:szCs w:val="24"/>
                <w:lang w:val="en-US"/>
              </w:rPr>
              <w:t>2026</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pStyle w:val="TableParagraph"/>
              <w:spacing w:before="100"/>
              <w:rPr>
                <w:rFonts w:ascii="Arial" w:hAnsi="Arial" w:cs="Arial"/>
                <w:sz w:val="24"/>
                <w:szCs w:val="24"/>
              </w:rPr>
            </w:pPr>
          </w:p>
          <w:p w:rsidR="00042E9E" w:rsidRPr="002C249E" w:rsidRDefault="000D5B7C">
            <w:pPr>
              <w:pStyle w:val="TableParagraph"/>
              <w:ind w:left="64"/>
              <w:rPr>
                <w:rFonts w:ascii="Arial" w:hAnsi="Arial" w:cs="Arial"/>
                <w:sz w:val="24"/>
                <w:szCs w:val="24"/>
              </w:rPr>
            </w:pPr>
            <w:r w:rsidRPr="002C249E">
              <w:rPr>
                <w:rFonts w:ascii="Arial" w:hAnsi="Arial" w:cs="Arial"/>
                <w:spacing w:val="-4"/>
                <w:sz w:val="24"/>
                <w:szCs w:val="24"/>
                <w:lang w:val="en-US"/>
              </w:rPr>
              <w:t>2027</w:t>
            </w:r>
          </w:p>
        </w:tc>
        <w:tc>
          <w:tcPr>
            <w:tcW w:w="619" w:type="dxa"/>
            <w:tcBorders>
              <w:top w:val="single" w:sz="4" w:space="0" w:color="000000"/>
              <w:left w:val="single" w:sz="4" w:space="0" w:color="000000"/>
              <w:bottom w:val="single" w:sz="4" w:space="0" w:color="000000"/>
              <w:right w:val="single" w:sz="6" w:space="0" w:color="000000"/>
            </w:tcBorders>
            <w:shd w:val="clear" w:color="auto" w:fill="auto"/>
            <w:noWrap/>
          </w:tcPr>
          <w:p w:rsidR="00042E9E" w:rsidRPr="002C249E" w:rsidRDefault="00042E9E">
            <w:pPr>
              <w:pStyle w:val="TableParagraph"/>
              <w:spacing w:before="100"/>
              <w:rPr>
                <w:rFonts w:ascii="Arial" w:hAnsi="Arial" w:cs="Arial"/>
                <w:sz w:val="24"/>
                <w:szCs w:val="24"/>
              </w:rPr>
            </w:pPr>
          </w:p>
          <w:p w:rsidR="00042E9E" w:rsidRPr="002C249E" w:rsidRDefault="000D5B7C">
            <w:pPr>
              <w:pStyle w:val="TableParagraph"/>
              <w:ind w:left="64"/>
              <w:rPr>
                <w:rFonts w:ascii="Arial" w:hAnsi="Arial" w:cs="Arial"/>
                <w:sz w:val="24"/>
                <w:szCs w:val="24"/>
              </w:rPr>
            </w:pPr>
            <w:r w:rsidRPr="002C249E">
              <w:rPr>
                <w:rFonts w:ascii="Arial" w:hAnsi="Arial" w:cs="Arial"/>
                <w:spacing w:val="-4"/>
                <w:sz w:val="24"/>
                <w:szCs w:val="24"/>
                <w:lang w:val="en-US"/>
              </w:rPr>
              <w:t>2028</w:t>
            </w:r>
          </w:p>
        </w:tc>
        <w:tc>
          <w:tcPr>
            <w:tcW w:w="1234" w:type="dxa"/>
            <w:vMerge/>
            <w:tcBorders>
              <w:top w:val="single" w:sz="4" w:space="0" w:color="000000"/>
              <w:left w:val="single" w:sz="6"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988"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r>
      <w:tr w:rsidR="00042E9E" w:rsidRPr="002C249E" w:rsidTr="00EE7039">
        <w:trPr>
          <w:trHeight w:val="42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lang w:val="en-US"/>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lang w:val="en-US"/>
              </w:rPr>
              <w:t>2</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lang w:val="en-US"/>
              </w:rPr>
              <w:t>3</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lang w:val="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lang w:val="en-US"/>
              </w:rPr>
              <w:t>5</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7</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8</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9</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pacing w:val="-5"/>
                <w:sz w:val="24"/>
                <w:szCs w:val="24"/>
              </w:rPr>
              <w:t>10</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11</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12</w:t>
            </w:r>
          </w:p>
        </w:tc>
      </w:tr>
      <w:tr w:rsidR="00042E9E" w:rsidRPr="002C249E" w:rsidTr="00EE7039">
        <w:trPr>
          <w:trHeight w:val="454"/>
        </w:trPr>
        <w:tc>
          <w:tcPr>
            <w:tcW w:w="9639" w:type="dxa"/>
            <w:gridSpan w:val="1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4207A">
            <w:pPr>
              <w:pStyle w:val="TableParagraph"/>
              <w:spacing w:before="101"/>
              <w:ind w:left="63" w:right="131"/>
              <w:jc w:val="both"/>
              <w:rPr>
                <w:rFonts w:ascii="Arial" w:hAnsi="Arial" w:cs="Arial"/>
                <w:sz w:val="24"/>
                <w:szCs w:val="24"/>
              </w:rPr>
            </w:pPr>
            <w:r w:rsidRPr="002C249E">
              <w:rPr>
                <w:rFonts w:ascii="Arial" w:hAnsi="Arial" w:cs="Arial"/>
                <w:sz w:val="24"/>
                <w:szCs w:val="24"/>
              </w:rPr>
              <w:t>Цель</w:t>
            </w:r>
            <w:r w:rsidR="00283D96">
              <w:rPr>
                <w:rFonts w:ascii="Arial" w:hAnsi="Arial" w:cs="Arial"/>
                <w:sz w:val="24"/>
                <w:szCs w:val="24"/>
              </w:rPr>
              <w:t xml:space="preserve"> </w:t>
            </w:r>
            <w:r w:rsidRPr="002C249E">
              <w:rPr>
                <w:rFonts w:ascii="Arial" w:hAnsi="Arial" w:cs="Arial"/>
                <w:sz w:val="24"/>
                <w:szCs w:val="24"/>
              </w:rPr>
              <w:t>программы</w:t>
            </w:r>
            <w:r w:rsidR="00283D96">
              <w:rPr>
                <w:rFonts w:ascii="Arial" w:hAnsi="Arial" w:cs="Arial"/>
                <w:sz w:val="24"/>
                <w:szCs w:val="24"/>
              </w:rPr>
              <w:t xml:space="preserve"> </w:t>
            </w:r>
            <w:r w:rsidRPr="002C249E">
              <w:rPr>
                <w:rFonts w:ascii="Arial" w:hAnsi="Arial" w:cs="Arial"/>
                <w:sz w:val="24"/>
                <w:szCs w:val="24"/>
              </w:rPr>
              <w:t>Создание оптимальных условий для удовлетворения потребностей участников образовательных отношений в качественном и доступном образовании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1</w:t>
            </w:r>
            <w:r w:rsidR="00DA4513" w:rsidRPr="002C249E">
              <w:rPr>
                <w:rFonts w:ascii="Arial" w:hAnsi="Arial" w:cs="Arial"/>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Доля  образовательных организаций соответствующим требованиям пребывания детей</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042E9E" w:rsidRPr="002C249E" w:rsidRDefault="00042E9E">
            <w:pP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2</w:t>
            </w:r>
            <w:r w:rsidR="00DA4513" w:rsidRPr="002C249E">
              <w:rPr>
                <w:rFonts w:ascii="Arial" w:hAnsi="Arial" w:cs="Arial"/>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spacing w:before="99"/>
              <w:ind w:left="63"/>
              <w:rPr>
                <w:rFonts w:ascii="Arial" w:hAnsi="Arial" w:cs="Arial"/>
              </w:rPr>
            </w:pPr>
            <w:r w:rsidRPr="002C249E">
              <w:rPr>
                <w:rFonts w:ascii="Arial" w:hAnsi="Arial" w:cs="Arial"/>
              </w:rPr>
              <w:t xml:space="preserve">Доля детей в возрасте 5-18 лет, получающих услуги по дополнительному образованию, в общей </w:t>
            </w:r>
            <w:r w:rsidRPr="002C249E">
              <w:rPr>
                <w:rFonts w:ascii="Arial" w:hAnsi="Arial" w:cs="Arial"/>
              </w:rPr>
              <w:lastRenderedPageBreak/>
              <w:t>численности детей в возрасте 5-18 лет</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lastRenderedPageBreak/>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7A57AE">
            <w:pPr>
              <w:pStyle w:val="TableParagraph"/>
              <w:spacing w:before="99"/>
              <w:ind w:left="63"/>
              <w:jc w:val="center"/>
              <w:rPr>
                <w:rFonts w:ascii="Arial" w:hAnsi="Arial" w:cs="Arial"/>
                <w:sz w:val="24"/>
                <w:szCs w:val="24"/>
              </w:rPr>
            </w:pPr>
            <w:r>
              <w:rPr>
                <w:rFonts w:ascii="Arial" w:hAnsi="Arial" w:cs="Arial"/>
                <w:spacing w:val="-10"/>
                <w:sz w:val="24"/>
                <w:szCs w:val="24"/>
              </w:rPr>
              <w:t>возрастание</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EE7039">
            <w:pPr>
              <w:pStyle w:val="TableParagraph"/>
              <w:spacing w:before="99"/>
              <w:ind w:left="63"/>
              <w:jc w:val="center"/>
              <w:rPr>
                <w:rFonts w:ascii="Arial" w:hAnsi="Arial" w:cs="Arial"/>
                <w:sz w:val="24"/>
                <w:szCs w:val="24"/>
              </w:rPr>
            </w:pPr>
            <w:r>
              <w:rPr>
                <w:rFonts w:ascii="Arial" w:hAnsi="Arial" w:cs="Arial"/>
                <w:sz w:val="24"/>
                <w:szCs w:val="24"/>
              </w:rPr>
              <w:t>80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EE7039">
            <w:pPr>
              <w:pStyle w:val="TableParagraph"/>
              <w:spacing w:before="99"/>
              <w:ind w:left="63"/>
              <w:jc w:val="center"/>
              <w:rPr>
                <w:rFonts w:ascii="Arial" w:hAnsi="Arial" w:cs="Arial"/>
                <w:sz w:val="24"/>
                <w:szCs w:val="24"/>
              </w:rPr>
            </w:pPr>
            <w:r>
              <w:rPr>
                <w:rFonts w:ascii="Arial" w:hAnsi="Arial" w:cs="Arial"/>
                <w:sz w:val="24"/>
                <w:szCs w:val="24"/>
              </w:rPr>
              <w:t>82</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EE7039">
            <w:pPr>
              <w:pStyle w:val="TableParagraph"/>
              <w:spacing w:before="99"/>
              <w:ind w:left="64"/>
              <w:jc w:val="center"/>
              <w:rPr>
                <w:rFonts w:ascii="Arial" w:hAnsi="Arial" w:cs="Arial"/>
                <w:sz w:val="24"/>
                <w:szCs w:val="24"/>
              </w:rPr>
            </w:pPr>
            <w:r>
              <w:rPr>
                <w:rFonts w:ascii="Arial" w:hAnsi="Arial" w:cs="Arial"/>
                <w:sz w:val="24"/>
                <w:szCs w:val="24"/>
              </w:rPr>
              <w:t>82</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EE7039">
            <w:pPr>
              <w:pStyle w:val="TableParagraph"/>
              <w:spacing w:before="99"/>
              <w:ind w:left="64"/>
              <w:jc w:val="center"/>
              <w:rPr>
                <w:rFonts w:ascii="Arial" w:hAnsi="Arial" w:cs="Arial"/>
                <w:sz w:val="24"/>
                <w:szCs w:val="24"/>
              </w:rPr>
            </w:pPr>
            <w:r>
              <w:rPr>
                <w:rFonts w:ascii="Arial" w:hAnsi="Arial" w:cs="Arial"/>
                <w:sz w:val="24"/>
                <w:szCs w:val="24"/>
              </w:rPr>
              <w:t>83</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Указ Президента РФ от 28.04.2008 № 607</w:t>
            </w:r>
          </w:p>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 xml:space="preserve">«Об оценке эффективности деятельности органов местного </w:t>
            </w:r>
            <w:r w:rsidRPr="002C249E">
              <w:rPr>
                <w:rFonts w:ascii="Arial" w:hAnsi="Arial" w:cs="Arial"/>
                <w:sz w:val="24"/>
                <w:szCs w:val="24"/>
              </w:rPr>
              <w:lastRenderedPageBreak/>
              <w:t>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w:t>
            </w:r>
            <w:r w:rsidRPr="002C249E">
              <w:rPr>
                <w:sz w:val="24"/>
                <w:szCs w:val="24"/>
              </w:rPr>
              <w:lastRenderedPageBreak/>
              <w:t>ка семьи</w:t>
            </w:r>
          </w:p>
          <w:p w:rsidR="00042E9E" w:rsidRPr="002C249E" w:rsidRDefault="00042E9E">
            <w:pPr>
              <w:pStyle w:val="ConsPlusCell"/>
              <w:jc w:val="center"/>
              <w:rPr>
                <w:sz w:val="24"/>
                <w:szCs w:val="24"/>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pStyle w:val="TableParagraph"/>
              <w:spacing w:before="99"/>
              <w:ind w:left="63"/>
              <w:jc w:val="center"/>
              <w:rPr>
                <w:rFonts w:ascii="Arial" w:hAnsi="Arial" w:cs="Arial"/>
                <w:sz w:val="24"/>
                <w:szCs w:val="24"/>
              </w:rPr>
            </w:pPr>
            <w:r>
              <w:rPr>
                <w:rFonts w:ascii="Arial" w:hAnsi="Arial" w:cs="Arial"/>
                <w:sz w:val="24"/>
                <w:szCs w:val="24"/>
              </w:rPr>
              <w:lastRenderedPageBreak/>
              <w:t>3.</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дополнительного образования</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54A22">
            <w:pPr>
              <w:pStyle w:val="TableParagraph"/>
              <w:spacing w:before="99"/>
              <w:ind w:left="63"/>
              <w:jc w:val="center"/>
              <w:rPr>
                <w:rFonts w:ascii="Arial" w:hAnsi="Arial" w:cs="Arial"/>
                <w:sz w:val="24"/>
                <w:szCs w:val="24"/>
              </w:rPr>
            </w:pPr>
            <w:r>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54A22">
            <w:pPr>
              <w:rPr>
                <w:rFonts w:ascii="Arial" w:hAnsi="Arial" w:cs="Arial"/>
              </w:rPr>
            </w:pPr>
            <w:r>
              <w:rPr>
                <w:rFonts w:ascii="Arial" w:hAnsi="Arial" w:cs="Arial"/>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54A22">
            <w:pPr>
              <w:rPr>
                <w:rFonts w:ascii="Arial" w:hAnsi="Arial" w:cs="Arial"/>
              </w:rPr>
            </w:pPr>
            <w:r>
              <w:rPr>
                <w:rFonts w:ascii="Arial" w:hAnsi="Arial" w:cs="Arial"/>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54A22">
            <w:pPr>
              <w:rPr>
                <w:rFonts w:ascii="Arial" w:hAnsi="Arial" w:cs="Arial"/>
              </w:rPr>
            </w:pPr>
            <w:r>
              <w:rPr>
                <w:rFonts w:ascii="Arial" w:hAnsi="Arial" w:cs="Arial"/>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bCs/>
                <w:sz w:val="24"/>
                <w:szCs w:val="24"/>
              </w:rPr>
              <w:t>Указ Президента Российской Федерации от 07.05.2012  № 597 «О мероприятиях про реализации государственной социальной политики»</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A57AE">
            <w:pPr>
              <w:jc w:val="center"/>
              <w:rPr>
                <w:rFonts w:ascii="Arial" w:hAnsi="Arial" w:cs="Arial"/>
              </w:rPr>
            </w:pPr>
            <w:r w:rsidRPr="002C249E">
              <w:rPr>
                <w:rFonts w:ascii="Arial" w:hAnsi="Arial" w:cs="Arial"/>
              </w:rPr>
              <w:t>Комфортная и безопасная среда для жизни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pStyle w:val="TableParagraph"/>
              <w:spacing w:before="99"/>
              <w:ind w:left="63"/>
              <w:jc w:val="center"/>
              <w:rPr>
                <w:rFonts w:ascii="Arial" w:hAnsi="Arial" w:cs="Arial"/>
                <w:sz w:val="24"/>
                <w:szCs w:val="24"/>
              </w:rPr>
            </w:pPr>
            <w:r>
              <w:rPr>
                <w:rFonts w:ascii="Arial" w:hAnsi="Arial" w:cs="Arial"/>
                <w:sz w:val="24"/>
                <w:szCs w:val="24"/>
              </w:rPr>
              <w:t>4.</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rPr>
                <w:rFonts w:ascii="Arial" w:hAnsi="Arial" w:cs="Arial"/>
                <w:sz w:val="24"/>
                <w:szCs w:val="24"/>
              </w:rPr>
            </w:pPr>
            <w:r w:rsidRPr="002C249E">
              <w:rPr>
                <w:rFonts w:ascii="Arial" w:eastAsia="Times New Roman" w:hAnsi="Arial" w:cs="Arial"/>
                <w:sz w:val="24"/>
                <w:szCs w:val="24"/>
              </w:rPr>
              <w:t>Доля обучающихся и воспитанников, получивших меры социальной поддержки</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10"/>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pacing w:val="-5"/>
                <w:sz w:val="24"/>
                <w:szCs w:val="24"/>
              </w:rPr>
              <w:t>нормативно –правовые акт об образовании</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583C9A"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F60C56">
            <w:pPr>
              <w:pStyle w:val="TableParagraph"/>
              <w:spacing w:before="99"/>
              <w:ind w:left="63"/>
              <w:jc w:val="center"/>
              <w:rPr>
                <w:rFonts w:ascii="Arial" w:hAnsi="Arial" w:cs="Arial"/>
                <w:spacing w:val="-10"/>
                <w:sz w:val="24"/>
                <w:szCs w:val="24"/>
              </w:rPr>
            </w:pPr>
            <w:r>
              <w:rPr>
                <w:rFonts w:ascii="Arial" w:hAnsi="Arial" w:cs="Arial"/>
                <w:spacing w:val="-10"/>
                <w:sz w:val="24"/>
                <w:szCs w:val="24"/>
              </w:rPr>
              <w:t>5.</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pPr>
              <w:pStyle w:val="TableParagraph"/>
              <w:spacing w:before="99"/>
              <w:ind w:left="64"/>
              <w:rPr>
                <w:rFonts w:ascii="Arial" w:eastAsia="Times New Roman" w:hAnsi="Arial" w:cs="Arial"/>
                <w:sz w:val="24"/>
                <w:szCs w:val="24"/>
              </w:rPr>
            </w:pPr>
            <w:r w:rsidRPr="002C249E">
              <w:rPr>
                <w:rFonts w:ascii="Arial" w:eastAsia="Times New Roman" w:hAnsi="Arial" w:cs="Arial"/>
                <w:sz w:val="24"/>
                <w:szCs w:val="24"/>
              </w:rPr>
              <w:t>Охват детей в возрасте</w:t>
            </w:r>
          </w:p>
          <w:p w:rsidR="00583C9A" w:rsidRPr="002C249E" w:rsidRDefault="00583C9A">
            <w:pPr>
              <w:pStyle w:val="TableParagraph"/>
              <w:spacing w:before="99"/>
              <w:ind w:left="64"/>
              <w:rPr>
                <w:rFonts w:ascii="Arial" w:eastAsia="Times New Roman" w:hAnsi="Arial" w:cs="Arial"/>
                <w:sz w:val="24"/>
                <w:szCs w:val="24"/>
              </w:rPr>
            </w:pPr>
            <w:r w:rsidRPr="002C249E">
              <w:rPr>
                <w:rFonts w:ascii="Arial" w:eastAsia="Times New Roman" w:hAnsi="Arial" w:cs="Arial"/>
                <w:sz w:val="24"/>
                <w:szCs w:val="24"/>
              </w:rPr>
              <w:t>от 1,5 до 7 лет дошкольным</w:t>
            </w:r>
          </w:p>
          <w:p w:rsidR="00583C9A" w:rsidRPr="002C249E" w:rsidRDefault="00583C9A">
            <w:pPr>
              <w:pStyle w:val="TableParagraph"/>
              <w:spacing w:before="99"/>
              <w:ind w:left="64"/>
              <w:rPr>
                <w:rFonts w:ascii="Arial" w:eastAsia="Times New Roman" w:hAnsi="Arial" w:cs="Arial"/>
                <w:sz w:val="24"/>
                <w:szCs w:val="24"/>
              </w:rPr>
            </w:pPr>
            <w:r w:rsidRPr="002C249E">
              <w:rPr>
                <w:rFonts w:ascii="Arial" w:eastAsia="Times New Roman" w:hAnsi="Arial" w:cs="Arial"/>
                <w:sz w:val="24"/>
                <w:szCs w:val="24"/>
              </w:rPr>
              <w:t>образованием</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pPr>
              <w:pStyle w:val="TableParagraph"/>
              <w:spacing w:before="99"/>
              <w:ind w:left="63"/>
              <w:jc w:val="center"/>
              <w:rPr>
                <w:rFonts w:ascii="Arial" w:hAnsi="Arial" w:cs="Arial"/>
                <w:sz w:val="24"/>
                <w:szCs w:val="24"/>
              </w:rPr>
            </w:pPr>
            <w:r w:rsidRPr="002C249E">
              <w:rPr>
                <w:rFonts w:ascii="Arial" w:hAnsi="Arial" w:cs="Arial"/>
                <w:spacing w:val="-10"/>
                <w:sz w:val="24"/>
                <w:szCs w:val="24"/>
              </w:rPr>
              <w:t>50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r w:rsidRPr="002C249E">
              <w:rPr>
                <w:rFonts w:ascii="Arial" w:hAnsi="Arial" w:cs="Arial"/>
                <w:spacing w:val="-10"/>
              </w:rPr>
              <w:t>55</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r w:rsidRPr="002C249E">
              <w:rPr>
                <w:rFonts w:ascii="Arial" w:hAnsi="Arial" w:cs="Arial"/>
                <w:spacing w:val="-10"/>
              </w:rPr>
              <w:t>55</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r w:rsidRPr="002C249E">
              <w:rPr>
                <w:rFonts w:ascii="Arial" w:hAnsi="Arial" w:cs="Arial"/>
                <w:spacing w:val="-10"/>
              </w:rPr>
              <w:t>55</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pPr>
              <w:pStyle w:val="TableParagraph"/>
              <w:spacing w:before="99"/>
              <w:ind w:left="65"/>
              <w:jc w:val="center"/>
              <w:rPr>
                <w:rFonts w:ascii="Arial" w:hAnsi="Arial" w:cs="Arial"/>
                <w:spacing w:val="-5"/>
                <w:sz w:val="24"/>
                <w:szCs w:val="24"/>
              </w:rPr>
            </w:pPr>
            <w:r w:rsidRPr="002C249E">
              <w:rPr>
                <w:rFonts w:ascii="Arial" w:hAnsi="Arial" w:cs="Arial"/>
                <w:spacing w:val="-5"/>
                <w:sz w:val="24"/>
                <w:szCs w:val="24"/>
              </w:rPr>
              <w:t>Указ Президента РФ от 28.04.2008 № 607</w:t>
            </w:r>
          </w:p>
          <w:p w:rsidR="00583C9A" w:rsidRPr="002C249E" w:rsidRDefault="00583C9A">
            <w:pPr>
              <w:pStyle w:val="TableParagraph"/>
              <w:spacing w:before="99"/>
              <w:ind w:left="65"/>
              <w:jc w:val="center"/>
              <w:rPr>
                <w:rFonts w:ascii="Arial" w:hAnsi="Arial" w:cs="Arial"/>
                <w:spacing w:val="-5"/>
                <w:sz w:val="24"/>
                <w:szCs w:val="24"/>
              </w:rPr>
            </w:pPr>
            <w:r w:rsidRPr="002C249E">
              <w:rPr>
                <w:rFonts w:ascii="Arial" w:hAnsi="Arial" w:cs="Arial"/>
                <w:spacing w:val="-5"/>
                <w:sz w:val="24"/>
                <w:szCs w:val="24"/>
              </w:rPr>
              <w:t>«Об оценке эффективности деятельно</w:t>
            </w:r>
            <w:r w:rsidRPr="002C249E">
              <w:rPr>
                <w:rFonts w:ascii="Arial" w:hAnsi="Arial" w:cs="Arial"/>
                <w:spacing w:val="-5"/>
                <w:sz w:val="24"/>
                <w:szCs w:val="24"/>
              </w:rPr>
              <w:lastRenderedPageBreak/>
              <w:t>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583C9A" w:rsidRPr="002C249E" w:rsidRDefault="00583C9A">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583C9A" w:rsidRPr="002C249E" w:rsidRDefault="00583C9A" w:rsidP="007A57AE">
            <w:pPr>
              <w:jc w:val="center"/>
              <w:rPr>
                <w:rFonts w:ascii="Arial" w:hAnsi="Arial" w:cs="Arial"/>
              </w:rPr>
            </w:pPr>
            <w:r w:rsidRPr="002C249E">
              <w:rPr>
                <w:rFonts w:ascii="Arial" w:hAnsi="Arial" w:cs="Arial"/>
              </w:rPr>
              <w:t>Сохранение населения, укрепление здоровья и повышение благопо</w:t>
            </w:r>
            <w:r w:rsidRPr="002C249E">
              <w:rPr>
                <w:rFonts w:ascii="Arial" w:hAnsi="Arial" w:cs="Arial"/>
              </w:rPr>
              <w:lastRenderedPageBreak/>
              <w:t>лучия людей, поддержка семьи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pStyle w:val="TableParagraph"/>
              <w:spacing w:before="99"/>
              <w:ind w:left="63"/>
              <w:jc w:val="center"/>
              <w:rPr>
                <w:rFonts w:ascii="Arial" w:hAnsi="Arial" w:cs="Arial"/>
                <w:sz w:val="24"/>
                <w:szCs w:val="24"/>
              </w:rPr>
            </w:pPr>
            <w:r>
              <w:rPr>
                <w:rFonts w:ascii="Arial" w:hAnsi="Arial" w:cs="Arial"/>
                <w:sz w:val="24"/>
                <w:szCs w:val="24"/>
              </w:rPr>
              <w:lastRenderedPageBreak/>
              <w:t>6.</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Доля детей, охваченных вариативными формами дошкольного образования (группы кратковременного пребывания, группы дополнительного образования)</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7A57AE">
            <w:pPr>
              <w:pStyle w:val="TableParagraph"/>
              <w:spacing w:before="99"/>
              <w:ind w:left="63"/>
              <w:jc w:val="center"/>
              <w:rPr>
                <w:rFonts w:ascii="Arial" w:hAnsi="Arial" w:cs="Arial"/>
                <w:sz w:val="24"/>
                <w:szCs w:val="24"/>
              </w:rPr>
            </w:pPr>
            <w:r>
              <w:rPr>
                <w:rFonts w:ascii="Arial" w:hAnsi="Arial" w:cs="Arial"/>
                <w:spacing w:val="-10"/>
                <w:sz w:val="24"/>
                <w:szCs w:val="24"/>
              </w:rPr>
              <w:t>возрастание</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3A39">
            <w:pPr>
              <w:jc w:val="center"/>
              <w:rPr>
                <w:rFonts w:ascii="Arial" w:hAnsi="Arial" w:cs="Arial"/>
              </w:rPr>
            </w:pPr>
            <w:r w:rsidRPr="002C249E">
              <w:rPr>
                <w:rFonts w:ascii="Arial" w:hAnsi="Arial" w:cs="Arial"/>
                <w:spacing w:val="-10"/>
              </w:rPr>
              <w:t>1,8</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3A39">
            <w:pPr>
              <w:pStyle w:val="TableParagraph"/>
              <w:spacing w:before="99"/>
              <w:ind w:left="64"/>
              <w:jc w:val="center"/>
              <w:rPr>
                <w:rFonts w:ascii="Arial" w:hAnsi="Arial" w:cs="Arial"/>
                <w:sz w:val="24"/>
                <w:szCs w:val="24"/>
              </w:rPr>
            </w:pPr>
            <w:r w:rsidRPr="002C249E">
              <w:rPr>
                <w:rFonts w:ascii="Arial" w:hAnsi="Arial" w:cs="Arial"/>
                <w:sz w:val="24"/>
                <w:szCs w:val="24"/>
              </w:rPr>
              <w:t>2</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3A39">
            <w:pPr>
              <w:pStyle w:val="TableParagraph"/>
              <w:spacing w:before="99"/>
              <w:ind w:left="64"/>
              <w:jc w:val="center"/>
              <w:rPr>
                <w:rFonts w:ascii="Arial" w:hAnsi="Arial" w:cs="Arial"/>
                <w:sz w:val="24"/>
                <w:szCs w:val="24"/>
              </w:rPr>
            </w:pPr>
            <w:r w:rsidRPr="002C249E">
              <w:rPr>
                <w:rFonts w:ascii="Arial" w:hAnsi="Arial" w:cs="Arial"/>
                <w:sz w:val="24"/>
                <w:szCs w:val="24"/>
              </w:rPr>
              <w:t>2</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3A39">
            <w:pPr>
              <w:pStyle w:val="TableParagraph"/>
              <w:spacing w:before="99"/>
              <w:ind w:left="64"/>
              <w:jc w:val="center"/>
              <w:rPr>
                <w:rFonts w:ascii="Arial" w:hAnsi="Arial" w:cs="Arial"/>
                <w:sz w:val="24"/>
                <w:szCs w:val="24"/>
              </w:rPr>
            </w:pPr>
            <w:r w:rsidRPr="002C249E">
              <w:rPr>
                <w:rFonts w:ascii="Arial" w:hAnsi="Arial" w:cs="Arial"/>
                <w:sz w:val="24"/>
                <w:szCs w:val="24"/>
              </w:rPr>
              <w:t>2</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042E9E" w:rsidRPr="002C249E" w:rsidRDefault="00042E9E">
            <w:pP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pStyle w:val="TableParagraph"/>
              <w:spacing w:before="99"/>
              <w:ind w:left="63"/>
              <w:jc w:val="center"/>
              <w:rPr>
                <w:rFonts w:ascii="Arial" w:hAnsi="Arial" w:cs="Arial"/>
                <w:sz w:val="24"/>
                <w:szCs w:val="24"/>
              </w:rPr>
            </w:pPr>
            <w:r>
              <w:rPr>
                <w:rFonts w:ascii="Arial" w:hAnsi="Arial" w:cs="Arial"/>
                <w:sz w:val="24"/>
                <w:szCs w:val="24"/>
              </w:rPr>
              <w:t>7.</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дошкольного  образования</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pStyle w:val="TableParagraph"/>
              <w:spacing w:before="99"/>
              <w:ind w:left="63"/>
              <w:jc w:val="center"/>
              <w:rPr>
                <w:rFonts w:ascii="Arial" w:hAnsi="Arial" w:cs="Arial"/>
                <w:sz w:val="24"/>
                <w:szCs w:val="24"/>
              </w:rPr>
            </w:pPr>
            <w:r>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rPr>
                <w:rFonts w:ascii="Arial" w:hAnsi="Arial" w:cs="Arial"/>
              </w:rPr>
            </w:pPr>
            <w:r>
              <w:rPr>
                <w:rFonts w:ascii="Arial" w:hAnsi="Arial" w:cs="Arial"/>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rPr>
                <w:rFonts w:ascii="Arial" w:hAnsi="Arial" w:cs="Arial"/>
              </w:rPr>
            </w:pPr>
            <w:r>
              <w:rPr>
                <w:rFonts w:ascii="Arial" w:hAnsi="Arial" w:cs="Arial"/>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60C56">
            <w:pPr>
              <w:rPr>
                <w:rFonts w:ascii="Arial" w:hAnsi="Arial" w:cs="Arial"/>
              </w:rPr>
            </w:pPr>
            <w:r>
              <w:rPr>
                <w:rFonts w:ascii="Arial" w:hAnsi="Arial" w:cs="Arial"/>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774A6">
            <w:pPr>
              <w:jc w:val="center"/>
              <w:rPr>
                <w:rFonts w:ascii="Arial" w:hAnsi="Arial" w:cs="Arial"/>
              </w:rPr>
            </w:pPr>
            <w:r w:rsidRPr="002C249E">
              <w:rPr>
                <w:rFonts w:ascii="Arial" w:hAnsi="Arial" w:cs="Arial"/>
                <w:bCs/>
                <w:shd w:val="clear" w:color="auto" w:fill="FFFFFF"/>
              </w:rPr>
              <w:t xml:space="preserve">Указ Президента Российской Федерации от 07.05.2012  № 597 «О  мероприятиях </w:t>
            </w:r>
            <w:r w:rsidR="007774A6">
              <w:rPr>
                <w:rFonts w:ascii="Arial" w:hAnsi="Arial" w:cs="Arial"/>
                <w:bCs/>
                <w:shd w:val="clear" w:color="auto" w:fill="FFFFFF"/>
              </w:rPr>
              <w:t>п</w:t>
            </w:r>
            <w:r w:rsidRPr="002C249E">
              <w:rPr>
                <w:rFonts w:ascii="Arial" w:hAnsi="Arial" w:cs="Arial"/>
                <w:bCs/>
                <w:shd w:val="clear" w:color="auto" w:fill="FFFFFF"/>
              </w:rPr>
              <w:t xml:space="preserve">о реализации государственной социальной </w:t>
            </w:r>
            <w:r w:rsidRPr="002C249E">
              <w:rPr>
                <w:rFonts w:ascii="Arial" w:hAnsi="Arial" w:cs="Arial"/>
                <w:bCs/>
                <w:shd w:val="clear" w:color="auto" w:fill="FFFFFF"/>
              </w:rPr>
              <w:lastRenderedPageBreak/>
              <w:t>политики»</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F60C56"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3"/>
              <w:jc w:val="center"/>
              <w:rPr>
                <w:rFonts w:ascii="Arial" w:hAnsi="Arial" w:cs="Arial"/>
                <w:sz w:val="24"/>
                <w:szCs w:val="24"/>
              </w:rPr>
            </w:pPr>
            <w:r>
              <w:rPr>
                <w:rFonts w:ascii="Arial" w:hAnsi="Arial" w:cs="Arial"/>
                <w:sz w:val="24"/>
                <w:szCs w:val="24"/>
              </w:rPr>
              <w:lastRenderedPageBreak/>
              <w:t>8.</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widowControl w:val="0"/>
              <w:rPr>
                <w:rFonts w:ascii="Arial" w:hAnsi="Arial" w:cs="Arial"/>
              </w:rPr>
            </w:pPr>
            <w:r w:rsidRPr="002C249E">
              <w:rPr>
                <w:rFonts w:ascii="Arial" w:hAnsi="Arial" w:cs="Arial"/>
              </w:rPr>
              <w:t>Доля детей охваченных учебными, наглядными пособиями и игровым инвентарем дошкольного образования</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3"/>
              <w:jc w:val="center"/>
              <w:rPr>
                <w:rFonts w:ascii="Arial" w:hAnsi="Arial" w:cs="Arial"/>
                <w:sz w:val="24"/>
                <w:szCs w:val="24"/>
              </w:rPr>
            </w:pPr>
            <w:r>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4"/>
              <w:jc w:val="center"/>
              <w:rPr>
                <w:rFonts w:ascii="Arial" w:hAnsi="Arial" w:cs="Arial"/>
                <w:sz w:val="24"/>
                <w:szCs w:val="24"/>
              </w:rPr>
            </w:pPr>
            <w:r>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4"/>
              <w:jc w:val="center"/>
              <w:rPr>
                <w:rFonts w:ascii="Arial" w:hAnsi="Arial" w:cs="Arial"/>
                <w:sz w:val="24"/>
                <w:szCs w:val="24"/>
              </w:rPr>
            </w:pPr>
            <w:r>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pPr>
              <w:pStyle w:val="TableParagraph"/>
              <w:spacing w:before="99"/>
              <w:ind w:left="64"/>
              <w:jc w:val="center"/>
              <w:rPr>
                <w:rFonts w:ascii="Arial" w:hAnsi="Arial" w:cs="Arial"/>
                <w:sz w:val="24"/>
                <w:szCs w:val="24"/>
              </w:rPr>
            </w:pPr>
            <w:r>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rsidP="00F60C56">
            <w:pPr>
              <w:pStyle w:val="TableParagraph"/>
              <w:spacing w:before="99"/>
              <w:ind w:left="65"/>
              <w:jc w:val="center"/>
              <w:rPr>
                <w:rFonts w:ascii="Arial" w:hAnsi="Arial" w:cs="Arial"/>
                <w:spacing w:val="-5"/>
                <w:sz w:val="24"/>
                <w:szCs w:val="24"/>
              </w:rPr>
            </w:pPr>
            <w:r w:rsidRPr="002C249E">
              <w:rPr>
                <w:rFonts w:ascii="Arial" w:hAnsi="Arial" w:cs="Arial"/>
                <w:spacing w:val="-5"/>
                <w:sz w:val="24"/>
                <w:szCs w:val="24"/>
              </w:rPr>
              <w:t>Указ Президента РФ от 28.04.2008 № 607</w:t>
            </w:r>
          </w:p>
          <w:p w:rsidR="00F60C56" w:rsidRPr="002C249E" w:rsidRDefault="00F60C56" w:rsidP="00F60C56">
            <w:pPr>
              <w:pStyle w:val="TableParagraph"/>
              <w:spacing w:before="99"/>
              <w:ind w:left="65"/>
              <w:jc w:val="center"/>
              <w:rPr>
                <w:rFonts w:ascii="Arial" w:hAnsi="Arial" w:cs="Arial"/>
                <w:spacing w:val="-5"/>
                <w:sz w:val="24"/>
                <w:szCs w:val="24"/>
              </w:rPr>
            </w:pPr>
            <w:r w:rsidRPr="002C249E">
              <w:rPr>
                <w:rFonts w:ascii="Arial" w:hAnsi="Arial" w:cs="Arial"/>
                <w:spacing w:val="-5"/>
                <w:sz w:val="24"/>
                <w:szCs w:val="24"/>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rsidP="00F60C56">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F60C56" w:rsidRPr="002C249E" w:rsidRDefault="00F60C56" w:rsidP="00F60C56">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F60C56" w:rsidRPr="002C249E" w:rsidRDefault="00F60C56" w:rsidP="007A57AE">
            <w:pPr>
              <w:jc w:val="center"/>
              <w:rPr>
                <w:rFonts w:ascii="Arial" w:hAnsi="Arial" w:cs="Arial"/>
              </w:rPr>
            </w:pPr>
            <w:r w:rsidRPr="002C249E">
              <w:rPr>
                <w:rFonts w:ascii="Arial" w:hAnsi="Arial" w:cs="Arial"/>
              </w:rPr>
              <w:t>Сохранение населения, укрепление здоровья и повышение благополучия людей, поддержка семьи</w:t>
            </w:r>
          </w:p>
        </w:tc>
      </w:tr>
      <w:tr w:rsidR="007774A6"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Pr>
                <w:rFonts w:ascii="Arial" w:hAnsi="Arial" w:cs="Arial"/>
                <w:sz w:val="24"/>
                <w:szCs w:val="24"/>
              </w:rPr>
              <w:t>9.</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widowControl w:val="0"/>
              <w:rPr>
                <w:rFonts w:ascii="Arial" w:hAnsi="Arial" w:cs="Arial"/>
              </w:rPr>
            </w:pPr>
            <w:r w:rsidRPr="002C249E">
              <w:rPr>
                <w:rFonts w:ascii="Arial" w:hAnsi="Arial" w:cs="Arial"/>
              </w:rPr>
              <w:t>Доля педагогических работников прошедших курсы повышения квалификации и профессиональную подготовку, стажировку</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80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80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80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80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7774A6" w:rsidRPr="002C249E" w:rsidRDefault="007774A6" w:rsidP="00147F2F">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7774A6" w:rsidRPr="002C249E" w:rsidRDefault="007774A6" w:rsidP="00147F2F">
            <w:pPr>
              <w:rPr>
                <w:rFonts w:ascii="Arial" w:hAnsi="Arial" w:cs="Arial"/>
              </w:rPr>
            </w:pPr>
          </w:p>
        </w:tc>
      </w:tr>
      <w:tr w:rsidR="007774A6"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7774A6">
            <w:pPr>
              <w:pStyle w:val="TableParagraph"/>
              <w:spacing w:before="99"/>
              <w:ind w:left="63"/>
              <w:jc w:val="center"/>
              <w:rPr>
                <w:rFonts w:ascii="Arial" w:hAnsi="Arial" w:cs="Arial"/>
                <w:sz w:val="24"/>
                <w:szCs w:val="24"/>
              </w:rPr>
            </w:pPr>
            <w:r w:rsidRPr="002C249E">
              <w:rPr>
                <w:rFonts w:ascii="Arial" w:hAnsi="Arial" w:cs="Arial"/>
                <w:sz w:val="24"/>
                <w:szCs w:val="24"/>
              </w:rPr>
              <w:t>1</w:t>
            </w:r>
            <w:r>
              <w:rPr>
                <w:rFonts w:ascii="Arial" w:hAnsi="Arial" w:cs="Arial"/>
                <w:sz w:val="24"/>
                <w:szCs w:val="24"/>
              </w:rPr>
              <w:t>0.</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widowControl w:val="0"/>
              <w:rPr>
                <w:rFonts w:ascii="Arial" w:hAnsi="Arial" w:cs="Arial"/>
              </w:rPr>
            </w:pPr>
            <w:r w:rsidRPr="002C249E">
              <w:rPr>
                <w:rFonts w:ascii="Arial" w:hAnsi="Arial" w:cs="Arial"/>
              </w:rPr>
              <w:t xml:space="preserve">Доля педагогов, имеющих первую и </w:t>
            </w:r>
            <w:r w:rsidRPr="002C249E">
              <w:rPr>
                <w:rFonts w:ascii="Arial" w:hAnsi="Arial" w:cs="Arial"/>
              </w:rPr>
              <w:lastRenderedPageBreak/>
              <w:t>высшую квалификационную категорию</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10"/>
                <w:sz w:val="24"/>
                <w:szCs w:val="24"/>
              </w:rPr>
              <w:lastRenderedPageBreak/>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A57AE">
            <w:pPr>
              <w:pStyle w:val="TableParagraph"/>
              <w:spacing w:before="99"/>
              <w:ind w:left="63"/>
              <w:jc w:val="center"/>
              <w:rPr>
                <w:rFonts w:ascii="Arial" w:hAnsi="Arial" w:cs="Arial"/>
                <w:sz w:val="24"/>
                <w:szCs w:val="24"/>
              </w:rPr>
            </w:pPr>
            <w:r>
              <w:rPr>
                <w:rFonts w:ascii="Arial" w:hAnsi="Arial" w:cs="Arial"/>
                <w:spacing w:val="-10"/>
                <w:sz w:val="24"/>
                <w:szCs w:val="24"/>
              </w:rPr>
              <w:t>возрастание</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rPr>
                <w:rFonts w:ascii="Arial" w:hAnsi="Arial" w:cs="Arial"/>
              </w:rPr>
            </w:pPr>
            <w:r w:rsidRPr="002C249E">
              <w:rPr>
                <w:rFonts w:ascii="Arial" w:hAnsi="Arial" w:cs="Arial"/>
              </w:rPr>
              <w:t>65</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z w:val="24"/>
                <w:szCs w:val="24"/>
              </w:rPr>
              <w:t>70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z w:val="24"/>
                <w:szCs w:val="24"/>
              </w:rPr>
              <w:t>75</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z w:val="24"/>
                <w:szCs w:val="24"/>
              </w:rPr>
              <w:t>80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r>
            <w:r w:rsidRPr="002C249E">
              <w:rPr>
                <w:rFonts w:ascii="Arial" w:hAnsi="Arial" w:cs="Arial"/>
                <w:bCs/>
                <w:sz w:val="24"/>
                <w:szCs w:val="24"/>
              </w:rPr>
              <w:lastRenderedPageBreak/>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7774A6" w:rsidRPr="002C249E" w:rsidRDefault="007774A6" w:rsidP="00147F2F">
            <w:pPr>
              <w:pStyle w:val="TableParagraph"/>
              <w:spacing w:before="99"/>
              <w:ind w:left="64"/>
              <w:jc w:val="center"/>
              <w:rPr>
                <w:rFonts w:ascii="Arial" w:hAnsi="Arial" w:cs="Arial"/>
                <w:sz w:val="24"/>
                <w:szCs w:val="24"/>
              </w:rPr>
            </w:pPr>
            <w:r w:rsidRPr="002C249E">
              <w:rPr>
                <w:rFonts w:ascii="Arial" w:hAnsi="Arial" w:cs="Arial"/>
                <w:spacing w:val="-5"/>
                <w:sz w:val="24"/>
                <w:szCs w:val="24"/>
              </w:rPr>
              <w:lastRenderedPageBreak/>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ConsPlusCell"/>
              <w:jc w:val="center"/>
              <w:rPr>
                <w:sz w:val="24"/>
                <w:szCs w:val="24"/>
              </w:rPr>
            </w:pPr>
            <w:r w:rsidRPr="002C249E">
              <w:rPr>
                <w:sz w:val="24"/>
                <w:szCs w:val="24"/>
              </w:rPr>
              <w:lastRenderedPageBreak/>
              <w:t>Сохранение населения, укрепле</w:t>
            </w:r>
            <w:r w:rsidRPr="002C249E">
              <w:rPr>
                <w:sz w:val="24"/>
                <w:szCs w:val="24"/>
              </w:rPr>
              <w:lastRenderedPageBreak/>
              <w:t>ние здоровья и повышение благополучия людей, поддержка семьи</w:t>
            </w:r>
          </w:p>
          <w:p w:rsidR="007774A6" w:rsidRPr="002C249E" w:rsidRDefault="007774A6" w:rsidP="00147F2F">
            <w:pP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774A6">
            <w:pPr>
              <w:pStyle w:val="TableParagraph"/>
              <w:spacing w:before="99"/>
              <w:ind w:left="63"/>
              <w:jc w:val="center"/>
              <w:rPr>
                <w:rFonts w:ascii="Arial" w:hAnsi="Arial" w:cs="Arial"/>
                <w:sz w:val="24"/>
                <w:szCs w:val="24"/>
              </w:rPr>
            </w:pPr>
            <w:r w:rsidRPr="002C249E">
              <w:rPr>
                <w:rFonts w:ascii="Arial" w:hAnsi="Arial" w:cs="Arial"/>
                <w:sz w:val="24"/>
                <w:szCs w:val="24"/>
              </w:rPr>
              <w:lastRenderedPageBreak/>
              <w:t>1</w:t>
            </w:r>
            <w:r w:rsidR="007774A6">
              <w:rPr>
                <w:rFonts w:ascii="Arial" w:hAnsi="Arial" w:cs="Arial"/>
                <w:sz w:val="24"/>
                <w:szCs w:val="24"/>
              </w:rP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spacing w:val="-4"/>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10"/>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ФЗ «О государственном (муниципальном) социальном заказе на оказание государственных (муниципальных) услуг в социальной сфере» от 13.07.2020 № 189-ФЗ</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042E9E" w:rsidRPr="002C249E" w:rsidRDefault="00042E9E">
            <w:pPr>
              <w:rPr>
                <w:rFonts w:ascii="Arial" w:hAnsi="Arial" w:cs="Arial"/>
              </w:rPr>
            </w:pPr>
          </w:p>
        </w:tc>
      </w:tr>
      <w:tr w:rsidR="007774A6"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7774A6">
            <w:pPr>
              <w:pStyle w:val="TableParagraph"/>
              <w:spacing w:before="99"/>
              <w:ind w:left="63"/>
              <w:jc w:val="center"/>
              <w:rPr>
                <w:rFonts w:ascii="Arial" w:hAnsi="Arial" w:cs="Arial"/>
                <w:sz w:val="24"/>
                <w:szCs w:val="24"/>
              </w:rPr>
            </w:pPr>
            <w:r w:rsidRPr="002C249E">
              <w:rPr>
                <w:rFonts w:ascii="Arial" w:hAnsi="Arial" w:cs="Arial"/>
                <w:sz w:val="24"/>
                <w:szCs w:val="24"/>
              </w:rPr>
              <w:t>1</w:t>
            </w:r>
            <w:r>
              <w:rPr>
                <w:rFonts w:ascii="Arial" w:hAnsi="Arial" w:cs="Arial"/>
                <w:sz w:val="24"/>
                <w:szCs w:val="24"/>
              </w:rPr>
              <w:t>2.</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widowControl w:val="0"/>
              <w:rPr>
                <w:rFonts w:ascii="Arial" w:hAnsi="Arial" w:cs="Arial"/>
              </w:rPr>
            </w:pPr>
            <w:r w:rsidRPr="002C249E">
              <w:rPr>
                <w:rFonts w:ascii="Arial" w:hAnsi="Arial" w:cs="Arial"/>
              </w:rPr>
              <w:t xml:space="preserve">Обеспечены выплаты заработной платы в рамках с социального заказа, предоставляемые прочему </w:t>
            </w:r>
            <w:r w:rsidRPr="002C249E">
              <w:rPr>
                <w:rFonts w:ascii="Arial" w:hAnsi="Arial" w:cs="Arial"/>
              </w:rPr>
              <w:lastRenderedPageBreak/>
              <w:t>персоналу образовательных организаций</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z w:val="24"/>
                <w:szCs w:val="24"/>
              </w:rPr>
              <w:lastRenderedPageBreak/>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sidRPr="002C249E">
              <w:rPr>
                <w:rFonts w:ascii="Arial" w:hAnsi="Arial" w:cs="Arial"/>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jc w:val="center"/>
              <w:rPr>
                <w:rFonts w:ascii="Arial" w:hAnsi="Arial" w:cs="Arial"/>
              </w:rPr>
            </w:pPr>
            <w:r w:rsidRPr="002C249E">
              <w:rPr>
                <w:rFonts w:ascii="Arial" w:hAnsi="Arial" w:cs="Arial"/>
                <w:spacing w:val="-10"/>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5"/>
              <w:jc w:val="center"/>
              <w:rPr>
                <w:rFonts w:ascii="Arial" w:hAnsi="Arial" w:cs="Arial"/>
                <w:sz w:val="24"/>
                <w:szCs w:val="24"/>
              </w:rPr>
            </w:pPr>
            <w:r w:rsidRPr="002C249E">
              <w:rPr>
                <w:rFonts w:ascii="Arial" w:hAnsi="Arial" w:cs="Arial"/>
                <w:sz w:val="24"/>
                <w:szCs w:val="24"/>
              </w:rPr>
              <w:t xml:space="preserve">ФЗ «О государственном (муниципальном) социальном заказе на оказание государственных (муниципальных) </w:t>
            </w:r>
            <w:r w:rsidRPr="002C249E">
              <w:rPr>
                <w:rFonts w:ascii="Arial" w:hAnsi="Arial" w:cs="Arial"/>
                <w:sz w:val="24"/>
                <w:szCs w:val="24"/>
              </w:rPr>
              <w:lastRenderedPageBreak/>
              <w:t>услуг в социальной сфере» от 13.07.2020 № 189-ФЗ</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7774A6" w:rsidRPr="002C249E" w:rsidRDefault="007774A6" w:rsidP="00147F2F">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jc w:val="center"/>
              <w:rPr>
                <w:rFonts w:ascii="Arial" w:hAnsi="Arial" w:cs="Arial"/>
              </w:rPr>
            </w:pPr>
            <w:r w:rsidRPr="002C249E">
              <w:rPr>
                <w:rFonts w:ascii="Arial" w:hAnsi="Arial" w:cs="Arial"/>
              </w:rPr>
              <w:t>Комфортная и безопасная среда для жизни</w:t>
            </w:r>
          </w:p>
        </w:tc>
      </w:tr>
      <w:tr w:rsidR="007774A6"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7774A6">
            <w:pPr>
              <w:pStyle w:val="TableParagraph"/>
              <w:spacing w:before="99"/>
              <w:ind w:left="63"/>
              <w:jc w:val="center"/>
              <w:rPr>
                <w:rFonts w:ascii="Arial" w:hAnsi="Arial" w:cs="Arial"/>
                <w:sz w:val="24"/>
                <w:szCs w:val="24"/>
              </w:rPr>
            </w:pPr>
            <w:r w:rsidRPr="002C249E">
              <w:rPr>
                <w:rFonts w:ascii="Arial" w:hAnsi="Arial" w:cs="Arial"/>
                <w:sz w:val="24"/>
                <w:szCs w:val="24"/>
              </w:rPr>
              <w:lastRenderedPageBreak/>
              <w:t>1</w:t>
            </w:r>
            <w:r>
              <w:rPr>
                <w:rFonts w:ascii="Arial" w:hAnsi="Arial" w:cs="Arial"/>
                <w:sz w:val="24"/>
                <w:szCs w:val="24"/>
              </w:rPr>
              <w:t>3.</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widowControl w:val="0"/>
              <w:rPr>
                <w:rFonts w:ascii="Arial" w:hAnsi="Arial" w:cs="Arial"/>
              </w:rPr>
            </w:pPr>
            <w:r w:rsidRPr="002C249E">
              <w:rPr>
                <w:rFonts w:ascii="Arial" w:eastAsia="Calibri" w:hAnsi="Arial" w:cs="Arial"/>
              </w:rPr>
              <w:t>Обеспечены выплаты заработной платы в рамках с социального заказа, педагогическим работникам  образовательных организаций</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sidRPr="002C249E">
              <w:rPr>
                <w:rFonts w:ascii="Arial" w:hAnsi="Arial" w:cs="Arial"/>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jc w:val="center"/>
              <w:rPr>
                <w:rFonts w:ascii="Arial" w:hAnsi="Arial" w:cs="Arial"/>
              </w:rPr>
            </w:pPr>
            <w:r w:rsidRPr="002C249E">
              <w:rPr>
                <w:rFonts w:ascii="Arial" w:hAnsi="Arial" w:cs="Arial"/>
                <w:spacing w:val="-10"/>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5"/>
              <w:jc w:val="center"/>
              <w:rPr>
                <w:rFonts w:ascii="Arial" w:hAnsi="Arial" w:cs="Arial"/>
                <w:sz w:val="24"/>
                <w:szCs w:val="24"/>
              </w:rPr>
            </w:pPr>
            <w:r w:rsidRPr="002C249E">
              <w:rPr>
                <w:rFonts w:ascii="Arial" w:hAnsi="Arial" w:cs="Arial"/>
                <w:sz w:val="24"/>
                <w:szCs w:val="24"/>
              </w:rPr>
              <w:t>ФЗ «О государственном (муниципальном) социальном заказе на оказание государственных (муниципальных) услуг в социальной сфере» от 13.07.2020 № 189-ФЗ</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7774A6" w:rsidRPr="002C249E" w:rsidRDefault="007774A6" w:rsidP="00147F2F">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jc w:val="center"/>
              <w:rPr>
                <w:rFonts w:ascii="Arial" w:hAnsi="Arial" w:cs="Arial"/>
              </w:rPr>
            </w:pPr>
            <w:r w:rsidRPr="002C249E">
              <w:rPr>
                <w:rFonts w:ascii="Arial" w:hAnsi="Arial" w:cs="Arial"/>
              </w:rPr>
              <w:t>Комфортная и безопасная среда для жизни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774A6">
            <w:pPr>
              <w:pStyle w:val="TableParagraph"/>
              <w:spacing w:before="99"/>
              <w:ind w:left="63"/>
              <w:jc w:val="center"/>
              <w:rPr>
                <w:rFonts w:ascii="Arial" w:hAnsi="Arial" w:cs="Arial"/>
                <w:spacing w:val="-10"/>
                <w:sz w:val="24"/>
                <w:szCs w:val="24"/>
              </w:rPr>
            </w:pPr>
            <w:r w:rsidRPr="002C249E">
              <w:rPr>
                <w:rFonts w:ascii="Arial" w:hAnsi="Arial" w:cs="Arial"/>
                <w:spacing w:val="-10"/>
                <w:sz w:val="24"/>
                <w:szCs w:val="24"/>
              </w:rPr>
              <w:t>1</w:t>
            </w:r>
            <w:r w:rsidR="007774A6">
              <w:rPr>
                <w:rFonts w:ascii="Arial" w:hAnsi="Arial" w:cs="Arial"/>
                <w:spacing w:val="-10"/>
                <w:sz w:val="24"/>
                <w:szCs w:val="24"/>
              </w:rPr>
              <w:t>4.</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hAnsi="Arial" w:cs="Arial"/>
              </w:rPr>
              <w:t>Доля  образовательных организаций соответствующих требованиям образовательного процесса</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10"/>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Указ Президента РФ от 28.04.2008 № 607</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Сохранение населения, укрепление здоровья и повышение благополучия людей, поддержка семьи</w:t>
            </w:r>
          </w:p>
          <w:p w:rsidR="00042E9E" w:rsidRPr="002C249E" w:rsidRDefault="00042E9E">
            <w:pPr>
              <w:jc w:val="cente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774A6">
            <w:pPr>
              <w:pStyle w:val="TableParagraph"/>
              <w:spacing w:before="99"/>
              <w:ind w:left="63"/>
              <w:jc w:val="center"/>
              <w:rPr>
                <w:rFonts w:ascii="Arial" w:hAnsi="Arial" w:cs="Arial"/>
                <w:sz w:val="24"/>
                <w:szCs w:val="24"/>
              </w:rPr>
            </w:pPr>
            <w:r w:rsidRPr="002C249E">
              <w:rPr>
                <w:rFonts w:ascii="Arial" w:hAnsi="Arial" w:cs="Arial"/>
                <w:sz w:val="24"/>
                <w:szCs w:val="24"/>
              </w:rPr>
              <w:lastRenderedPageBreak/>
              <w:t>1</w:t>
            </w:r>
            <w:r w:rsidR="007774A6">
              <w:rPr>
                <w:rFonts w:ascii="Arial" w:hAnsi="Arial" w:cs="Arial"/>
                <w:sz w:val="24"/>
                <w:szCs w:val="24"/>
              </w:rPr>
              <w:t>5.</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«НП»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человек</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146</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146</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146</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146</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Соглашение о предоставлении иного межбюджетного трансферта, имеющего целевое</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назначение, из бюджета Кемеровской области - Кузбасса бюджету Юргинского</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муниципального округа на обеспечение выплат ежемесячного денежного вознаграждения</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за классное руководство педагогическим работникам государственных и муниципальных</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образовательных организаций, реализую</w:t>
            </w:r>
            <w:r w:rsidRPr="002C249E">
              <w:rPr>
                <w:rFonts w:ascii="Arial" w:hAnsi="Arial" w:cs="Arial"/>
                <w:sz w:val="24"/>
                <w:szCs w:val="24"/>
              </w:rPr>
              <w:lastRenderedPageBreak/>
              <w:t>щих образовательные программы начального</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общего образования, образовательные программы основного общего образования,</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образовательные программы среднего общего образования от 21.04.2025</w:t>
            </w:r>
            <w:r w:rsidR="00D8203E">
              <w:rPr>
                <w:rFonts w:ascii="Arial" w:hAnsi="Arial" w:cs="Arial"/>
                <w:sz w:val="24"/>
                <w:szCs w:val="24"/>
              </w:rPr>
              <w:t xml:space="preserve"> </w:t>
            </w:r>
            <w:r w:rsidRPr="002C249E">
              <w:rPr>
                <w:rFonts w:ascii="Arial" w:hAnsi="Arial" w:cs="Arial"/>
                <w:sz w:val="24"/>
                <w:szCs w:val="24"/>
              </w:rPr>
              <w:t>года № 32540000-1-2025-006</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p w:rsidR="00042E9E" w:rsidRPr="002C249E" w:rsidRDefault="00042E9E">
            <w:pPr>
              <w:jc w:val="cente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774A6">
            <w:pPr>
              <w:pStyle w:val="TableParagraph"/>
              <w:spacing w:before="99"/>
              <w:ind w:left="63"/>
              <w:jc w:val="center"/>
              <w:rPr>
                <w:rFonts w:ascii="Arial" w:hAnsi="Arial" w:cs="Arial"/>
                <w:sz w:val="24"/>
                <w:szCs w:val="24"/>
              </w:rPr>
            </w:pPr>
            <w:r w:rsidRPr="002C249E">
              <w:rPr>
                <w:rFonts w:ascii="Arial" w:hAnsi="Arial" w:cs="Arial"/>
                <w:sz w:val="24"/>
                <w:szCs w:val="24"/>
              </w:rPr>
              <w:lastRenderedPageBreak/>
              <w:t>1</w:t>
            </w:r>
            <w:r w:rsidR="007774A6">
              <w:rPr>
                <w:rFonts w:ascii="Arial" w:hAnsi="Arial" w:cs="Arial"/>
                <w:sz w:val="24"/>
                <w:szCs w:val="24"/>
              </w:rPr>
              <w:t>6.</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37074">
            <w:pPr>
              <w:widowControl w:val="0"/>
              <w:rPr>
                <w:rFonts w:ascii="Arial" w:hAnsi="Arial" w:cs="Arial"/>
              </w:rPr>
            </w:pPr>
            <w:r w:rsidRPr="002C249E">
              <w:rPr>
                <w:rFonts w:ascii="Arial" w:hAnsi="Arial" w:cs="Arial"/>
              </w:rPr>
              <w:t xml:space="preserve">Охват детей бесплатным горячим питанием </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Соглашение о предоставлении субсидии из бюджета Кемеровской области - Кузбасса бюджету Юргинского муниципального округа на реализацию мероприя</w:t>
            </w:r>
            <w:r w:rsidRPr="002C249E">
              <w:rPr>
                <w:rFonts w:ascii="Arial" w:hAnsi="Arial" w:cs="Arial"/>
                <w:sz w:val="24"/>
                <w:szCs w:val="24"/>
              </w:rPr>
              <w:lastRenderedPageBreak/>
              <w:t>тия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от 07.02.2025 года №32540000-1-2025-012</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042E9E" w:rsidRPr="002C249E" w:rsidRDefault="00042E9E">
            <w:pPr>
              <w:rPr>
                <w:rFonts w:ascii="Arial" w:hAnsi="Arial" w:cs="Arial"/>
              </w:rPr>
            </w:pPr>
          </w:p>
        </w:tc>
      </w:tr>
      <w:tr w:rsidR="007774A6"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254380">
            <w:pPr>
              <w:pStyle w:val="TableParagraph"/>
              <w:spacing w:before="99"/>
              <w:ind w:left="63"/>
              <w:jc w:val="center"/>
              <w:rPr>
                <w:rFonts w:ascii="Arial" w:hAnsi="Arial" w:cs="Arial"/>
                <w:sz w:val="24"/>
                <w:szCs w:val="24"/>
              </w:rPr>
            </w:pPr>
            <w:r>
              <w:rPr>
                <w:rFonts w:ascii="Arial" w:hAnsi="Arial" w:cs="Arial"/>
                <w:sz w:val="24"/>
                <w:szCs w:val="24"/>
              </w:rPr>
              <w:lastRenderedPageBreak/>
              <w:t>1</w:t>
            </w:r>
            <w:r w:rsidR="00254380">
              <w:rPr>
                <w:rFonts w:ascii="Arial" w:hAnsi="Arial" w:cs="Arial"/>
                <w:sz w:val="24"/>
                <w:szCs w:val="24"/>
              </w:rPr>
              <w:t>7</w:t>
            </w:r>
            <w:r>
              <w:rPr>
                <w:rFonts w:ascii="Arial" w:hAnsi="Arial" w:cs="Arial"/>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pPr>
              <w:widowControl w:val="0"/>
              <w:rPr>
                <w:rFonts w:ascii="Arial" w:hAnsi="Arial" w:cs="Arial"/>
              </w:rPr>
            </w:pPr>
            <w:r w:rsidRPr="002C249E">
              <w:rPr>
                <w:rFonts w:ascii="Arial" w:hAnsi="Arial" w:cs="Arial"/>
              </w:rPr>
              <w:t>Доля численности обучающихся, участвующих в олимпиадах и иных конкурсных мероприятиях различного уровня</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F555BF">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F555BF">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F555BF">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90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90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90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 w:rsidRPr="002C249E">
              <w:rPr>
                <w:rFonts w:ascii="Arial" w:hAnsi="Arial" w:cs="Arial"/>
              </w:rPr>
              <w:t>90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7774A6" w:rsidRPr="002C249E" w:rsidRDefault="007774A6" w:rsidP="00147F2F">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7774A6" w:rsidRPr="002C249E" w:rsidRDefault="007774A6" w:rsidP="00147F2F">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7774A6" w:rsidRPr="002C249E" w:rsidRDefault="007774A6" w:rsidP="00147F2F">
            <w:pP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54380">
            <w:pPr>
              <w:pStyle w:val="TableParagraph"/>
              <w:spacing w:before="99"/>
              <w:ind w:left="63"/>
              <w:jc w:val="center"/>
              <w:rPr>
                <w:rFonts w:ascii="Arial" w:hAnsi="Arial" w:cs="Arial"/>
                <w:sz w:val="24"/>
                <w:szCs w:val="24"/>
              </w:rPr>
            </w:pPr>
            <w:r>
              <w:rPr>
                <w:rFonts w:ascii="Arial" w:hAnsi="Arial" w:cs="Arial"/>
                <w:sz w:val="24"/>
                <w:szCs w:val="24"/>
              </w:rPr>
              <w:t>18</w:t>
            </w:r>
            <w:r w:rsidR="007774A6">
              <w:rPr>
                <w:rFonts w:ascii="Arial" w:hAnsi="Arial" w:cs="Arial"/>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spacing w:val="-4"/>
              </w:rPr>
              <w:t xml:space="preserve">В </w:t>
            </w:r>
            <w:r w:rsidRPr="002C249E">
              <w:rPr>
                <w:rFonts w:ascii="Arial" w:hAnsi="Arial" w:cs="Arial"/>
                <w:spacing w:val="-4"/>
              </w:rPr>
              <w:lastRenderedPageBreak/>
              <w:t>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lastRenderedPageBreak/>
              <w:t>«НП»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челове</w:t>
            </w:r>
            <w:r w:rsidRPr="002C249E">
              <w:rPr>
                <w:rFonts w:ascii="Arial" w:hAnsi="Arial" w:cs="Arial"/>
                <w:spacing w:val="-10"/>
                <w:sz w:val="24"/>
                <w:szCs w:val="24"/>
              </w:rPr>
              <w:lastRenderedPageBreak/>
              <w:t>к</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lastRenderedPageBreak/>
              <w:t>13</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13</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13</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13</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Соглашен</w:t>
            </w:r>
            <w:r w:rsidRPr="002C249E">
              <w:rPr>
                <w:rFonts w:ascii="Arial" w:hAnsi="Arial" w:cs="Arial"/>
                <w:sz w:val="24"/>
                <w:szCs w:val="24"/>
              </w:rPr>
              <w:lastRenderedPageBreak/>
              <w:t xml:space="preserve">ие о предоставлении иного межбюджетного трансферта, имеющего целевое назначение, из бюджета Кемеровской области - Кузбасса бюджету Юргинского муниципального округа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w:t>
            </w:r>
            <w:r w:rsidRPr="002C249E">
              <w:rPr>
                <w:rFonts w:ascii="Arial" w:hAnsi="Arial" w:cs="Arial"/>
                <w:sz w:val="24"/>
                <w:szCs w:val="24"/>
              </w:rPr>
              <w:lastRenderedPageBreak/>
              <w:t>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от 24.01.2025года №32540000-1-2025-007</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w:t>
            </w:r>
            <w:r w:rsidRPr="002C249E">
              <w:rPr>
                <w:rFonts w:ascii="Arial" w:hAnsi="Arial" w:cs="Arial"/>
                <w:spacing w:val="-5"/>
                <w:sz w:val="24"/>
                <w:szCs w:val="24"/>
              </w:rPr>
              <w:lastRenderedPageBreak/>
              <w:t>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lastRenderedPageBreak/>
              <w:t>Комфор</w:t>
            </w:r>
            <w:r w:rsidRPr="002C249E">
              <w:rPr>
                <w:rFonts w:ascii="Arial" w:hAnsi="Arial" w:cs="Arial"/>
              </w:rPr>
              <w:lastRenderedPageBreak/>
              <w:t>тная и безопасная среда для жизни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54380">
            <w:pPr>
              <w:pStyle w:val="TableParagraph"/>
              <w:spacing w:before="99"/>
              <w:ind w:left="63"/>
              <w:jc w:val="center"/>
              <w:rPr>
                <w:rFonts w:ascii="Arial" w:hAnsi="Arial" w:cs="Arial"/>
                <w:sz w:val="24"/>
                <w:szCs w:val="24"/>
              </w:rPr>
            </w:pPr>
            <w:r>
              <w:rPr>
                <w:rFonts w:ascii="Arial" w:hAnsi="Arial" w:cs="Arial"/>
                <w:sz w:val="24"/>
                <w:szCs w:val="24"/>
              </w:rPr>
              <w:lastRenderedPageBreak/>
              <w:t>19</w:t>
            </w:r>
            <w:r w:rsidR="007774A6">
              <w:rPr>
                <w:rFonts w:ascii="Arial" w:hAnsi="Arial" w:cs="Arial"/>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Обеспечены выплаты ежемесячного денежного вознаграждения советникам директоров по воспитанию и взаимоде</w:t>
            </w:r>
            <w:r w:rsidRPr="002C249E">
              <w:rPr>
                <w:rFonts w:ascii="Arial" w:hAnsi="Arial" w:cs="Arial"/>
              </w:rPr>
              <w:lastRenderedPageBreak/>
              <w:t>йствию с детскими общественными объединениями</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lastRenderedPageBreak/>
              <w:t>«НП»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человек</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6</w:t>
            </w:r>
          </w:p>
          <w:p w:rsidR="00042E9E" w:rsidRPr="002C249E" w:rsidRDefault="00042E9E">
            <w:pPr>
              <w:pStyle w:val="TableParagraph"/>
              <w:spacing w:before="99"/>
              <w:ind w:left="63"/>
              <w:jc w:val="center"/>
              <w:rPr>
                <w:rFonts w:ascii="Arial" w:hAnsi="Arial" w:cs="Arial"/>
                <w:sz w:val="24"/>
                <w:szCs w:val="24"/>
              </w:rPr>
            </w:pP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6</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6</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6</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Соглашение о предоставлении субсидии из бюджета Кемеровской области - Кузбасса</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бюджету Юргинского муниципа</w:t>
            </w:r>
            <w:r w:rsidRPr="002C249E">
              <w:rPr>
                <w:rFonts w:ascii="Arial" w:hAnsi="Arial" w:cs="Arial"/>
                <w:sz w:val="24"/>
                <w:szCs w:val="24"/>
              </w:rPr>
              <w:lastRenderedPageBreak/>
              <w:t>льного округа</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на финансовое обеспечение мероприятий по обеспечению</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деятельности советников директора по воспитанию и взаимодействию с детскими</w:t>
            </w:r>
          </w:p>
          <w:p w:rsidR="00042E9E" w:rsidRPr="002C249E" w:rsidRDefault="000D5B7C">
            <w:pPr>
              <w:pStyle w:val="TableParagraph"/>
              <w:spacing w:before="99"/>
              <w:ind w:left="65"/>
              <w:jc w:val="center"/>
              <w:rPr>
                <w:rFonts w:ascii="Arial" w:hAnsi="Arial" w:cs="Arial"/>
                <w:sz w:val="24"/>
                <w:szCs w:val="24"/>
              </w:rPr>
            </w:pPr>
            <w:r w:rsidRPr="002C249E">
              <w:rPr>
                <w:rFonts w:ascii="Arial" w:hAnsi="Arial" w:cs="Arial"/>
                <w:sz w:val="24"/>
                <w:szCs w:val="24"/>
              </w:rPr>
              <w:t>общественными объединениями в общеобразовательных организациях от 24.01.2025года № 32540000-1-2025-002</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432BDA"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rsidP="00254380">
            <w:pPr>
              <w:pStyle w:val="TableParagraph"/>
              <w:spacing w:before="99"/>
              <w:ind w:left="63"/>
              <w:jc w:val="center"/>
              <w:rPr>
                <w:rFonts w:ascii="Arial" w:hAnsi="Arial" w:cs="Arial"/>
                <w:sz w:val="24"/>
                <w:szCs w:val="24"/>
              </w:rPr>
            </w:pPr>
            <w:r>
              <w:rPr>
                <w:rFonts w:ascii="Arial" w:hAnsi="Arial" w:cs="Arial"/>
                <w:sz w:val="24"/>
                <w:szCs w:val="24"/>
              </w:rPr>
              <w:lastRenderedPageBreak/>
              <w:t>2</w:t>
            </w:r>
            <w:r w:rsidR="00254380">
              <w:rPr>
                <w:rFonts w:ascii="Arial" w:hAnsi="Arial" w:cs="Arial"/>
                <w:sz w:val="24"/>
                <w:szCs w:val="24"/>
              </w:rPr>
              <w:t>0</w:t>
            </w:r>
            <w:r>
              <w:rPr>
                <w:rFonts w:ascii="Arial" w:hAnsi="Arial" w:cs="Arial"/>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widowControl w:val="0"/>
              <w:rPr>
                <w:rFonts w:ascii="Arial" w:hAnsi="Arial" w:cs="Arial"/>
              </w:rPr>
            </w:pPr>
            <w:r w:rsidRPr="002C249E">
              <w:rPr>
                <w:rFonts w:ascii="Arial" w:hAnsi="Arial" w:cs="Arial"/>
              </w:rPr>
              <w:t>Доля победителей и призеров школьного/муниципального  этапа ВсОШ</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3"/>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rsidP="00147F2F">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w:t>
            </w:r>
            <w:r w:rsidRPr="002C249E">
              <w:rPr>
                <w:rFonts w:ascii="Arial" w:hAnsi="Arial" w:cs="Arial"/>
                <w:bCs/>
                <w:sz w:val="24"/>
                <w:szCs w:val="24"/>
                <w:shd w:val="clear" w:color="auto" w:fill="FFFFFF"/>
              </w:rPr>
              <w:lastRenderedPageBreak/>
              <w:t>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432BDA" w:rsidRPr="002C249E" w:rsidRDefault="00432BDA" w:rsidP="00147F2F">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rsidP="00147F2F">
            <w:pPr>
              <w:pStyle w:val="ConsPlusCell"/>
              <w:jc w:val="center"/>
              <w:rPr>
                <w:sz w:val="24"/>
                <w:szCs w:val="24"/>
              </w:rPr>
            </w:pPr>
            <w:r w:rsidRPr="002C249E">
              <w:rPr>
                <w:sz w:val="24"/>
                <w:szCs w:val="24"/>
              </w:rPr>
              <w:t xml:space="preserve">Сохранение населения, укрепление здоровья и повышение благополучия людей, поддержка </w:t>
            </w:r>
            <w:r w:rsidRPr="002C249E">
              <w:rPr>
                <w:sz w:val="24"/>
                <w:szCs w:val="24"/>
              </w:rPr>
              <w:lastRenderedPageBreak/>
              <w:t>семьи</w:t>
            </w:r>
          </w:p>
          <w:p w:rsidR="00432BDA" w:rsidRPr="002C249E" w:rsidRDefault="00432BDA" w:rsidP="00147F2F">
            <w:pPr>
              <w:rPr>
                <w:rFonts w:ascii="Arial" w:hAnsi="Arial" w:cs="Arial"/>
              </w:rPr>
            </w:pPr>
          </w:p>
        </w:tc>
      </w:tr>
      <w:tr w:rsidR="00432BDA"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lastRenderedPageBreak/>
              <w:t>21</w:t>
            </w:r>
            <w:r w:rsidR="00C8102E">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widowControl w:val="0"/>
              <w:rPr>
                <w:rFonts w:ascii="Arial" w:hAnsi="Arial" w:cs="Arial"/>
              </w:rPr>
            </w:pPr>
            <w:r w:rsidRPr="002C249E">
              <w:rPr>
                <w:rFonts w:ascii="Arial" w:hAnsi="Arial" w:cs="Arial"/>
              </w:rPr>
              <w:t xml:space="preserve">Доля обучающихся, принявших участие в конкурсах, спортивных мероприятиях, слетах и др.  </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3"/>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rsidP="00147F2F">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432BDA" w:rsidRPr="002C249E" w:rsidRDefault="00432BDA" w:rsidP="00147F2F">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432BDA" w:rsidRPr="002C249E" w:rsidRDefault="00432BDA" w:rsidP="00147F2F">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432BDA" w:rsidRPr="002C249E" w:rsidRDefault="00432BDA" w:rsidP="00147F2F">
            <w:pP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t>22</w:t>
            </w:r>
            <w:r w:rsidR="00C8102E">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Удовлетворенность населения деятельностью органов местного самоуправления муниципального округа</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10"/>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pacing w:val="-10"/>
                <w:sz w:val="24"/>
                <w:szCs w:val="24"/>
              </w:rPr>
            </w:pPr>
            <w:r w:rsidRPr="002C249E">
              <w:rPr>
                <w:rFonts w:ascii="Arial" w:hAnsi="Arial" w:cs="Arial"/>
                <w:spacing w:val="-10"/>
                <w:sz w:val="24"/>
                <w:szCs w:val="24"/>
              </w:rPr>
              <w:t>возрастание</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pacing w:val="-10"/>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pacing w:val="-10"/>
                <w:sz w:val="24"/>
                <w:szCs w:val="24"/>
              </w:rPr>
            </w:pPr>
            <w:r w:rsidRPr="002C249E">
              <w:rPr>
                <w:rFonts w:ascii="Arial" w:hAnsi="Arial" w:cs="Arial"/>
                <w:spacing w:val="-10"/>
                <w:sz w:val="24"/>
                <w:szCs w:val="24"/>
              </w:rPr>
              <w:t>60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10"/>
                <w:sz w:val="24"/>
                <w:szCs w:val="24"/>
              </w:rPr>
            </w:pPr>
            <w:r w:rsidRPr="002C249E">
              <w:rPr>
                <w:rFonts w:ascii="Arial" w:hAnsi="Arial" w:cs="Arial"/>
                <w:spacing w:val="-10"/>
                <w:sz w:val="24"/>
                <w:szCs w:val="24"/>
              </w:rPr>
              <w:t>65</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66</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67</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Style w:val="fontstyle01"/>
                <w:rFonts w:ascii="Arial" w:hAnsi="Arial" w:cs="Arial"/>
                <w:color w:val="auto"/>
                <w:sz w:val="24"/>
                <w:szCs w:val="24"/>
              </w:rPr>
            </w:pPr>
            <w:r w:rsidRPr="002C249E">
              <w:rPr>
                <w:rStyle w:val="fontstyle01"/>
                <w:rFonts w:ascii="Arial" w:hAnsi="Arial" w:cs="Arial"/>
                <w:color w:val="auto"/>
                <w:sz w:val="24"/>
                <w:szCs w:val="24"/>
              </w:rPr>
              <w:t>Постановление Правительства РФ от 17.12.2012 № 1317</w:t>
            </w:r>
          </w:p>
          <w:p w:rsidR="00042E9E" w:rsidRPr="002C249E" w:rsidRDefault="000D5B7C">
            <w:pPr>
              <w:pStyle w:val="TableParagraph"/>
              <w:spacing w:before="99"/>
              <w:ind w:left="65"/>
              <w:jc w:val="center"/>
              <w:rPr>
                <w:rStyle w:val="fontstyle01"/>
                <w:rFonts w:ascii="Arial" w:hAnsi="Arial" w:cs="Arial"/>
                <w:color w:val="auto"/>
                <w:sz w:val="24"/>
                <w:szCs w:val="24"/>
              </w:rPr>
            </w:pPr>
            <w:r w:rsidRPr="002C249E">
              <w:rPr>
                <w:rStyle w:val="fontstyle01"/>
                <w:rFonts w:ascii="Arial" w:hAnsi="Arial" w:cs="Arial"/>
                <w:color w:val="auto"/>
                <w:sz w:val="24"/>
                <w:szCs w:val="24"/>
              </w:rPr>
              <w:t>(ред. от 30.06.2021)</w:t>
            </w:r>
          </w:p>
          <w:p w:rsidR="00042E9E" w:rsidRPr="002C249E" w:rsidRDefault="000D5B7C">
            <w:pPr>
              <w:pStyle w:val="TableParagraph"/>
              <w:spacing w:before="99"/>
              <w:ind w:left="65"/>
              <w:jc w:val="center"/>
              <w:rPr>
                <w:rStyle w:val="fontstyle01"/>
                <w:rFonts w:ascii="Arial" w:hAnsi="Arial" w:cs="Arial"/>
                <w:color w:val="auto"/>
                <w:sz w:val="24"/>
                <w:szCs w:val="24"/>
              </w:rPr>
            </w:pPr>
            <w:r w:rsidRPr="002C249E">
              <w:rPr>
                <w:rStyle w:val="fontstyle01"/>
                <w:rFonts w:ascii="Arial" w:hAnsi="Arial" w:cs="Arial"/>
                <w:color w:val="auto"/>
                <w:sz w:val="24"/>
                <w:szCs w:val="24"/>
              </w:rPr>
              <w:t xml:space="preserve">"О мерах по реализации Указа Президента Российской Федерации от 28 </w:t>
            </w:r>
            <w:r w:rsidRPr="002C249E">
              <w:rPr>
                <w:rStyle w:val="fontstyle01"/>
                <w:rFonts w:ascii="Arial" w:hAnsi="Arial" w:cs="Arial"/>
                <w:color w:val="auto"/>
                <w:sz w:val="24"/>
                <w:szCs w:val="24"/>
              </w:rPr>
              <w:lastRenderedPageBreak/>
              <w:t>апреля 2008 г. № 607 "Об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 xml:space="preserve">Обеспечение к 2030 году повышения уровня удовлетворённости граждан качеством работы государственных и муниципальных служащих и </w:t>
            </w:r>
            <w:r w:rsidRPr="002C249E">
              <w:rPr>
                <w:rFonts w:ascii="Arial" w:hAnsi="Arial" w:cs="Arial"/>
              </w:rPr>
              <w:lastRenderedPageBreak/>
              <w:t>работников организаций социальной сферы не менее чем на 50%</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8102E" w:rsidP="00254380">
            <w:pPr>
              <w:pStyle w:val="TableParagraph"/>
              <w:spacing w:before="99"/>
              <w:ind w:left="63"/>
              <w:jc w:val="center"/>
              <w:rPr>
                <w:rFonts w:ascii="Arial" w:hAnsi="Arial" w:cs="Arial"/>
                <w:spacing w:val="-10"/>
                <w:sz w:val="24"/>
                <w:szCs w:val="24"/>
              </w:rPr>
            </w:pPr>
            <w:r>
              <w:rPr>
                <w:rFonts w:ascii="Arial" w:hAnsi="Arial" w:cs="Arial"/>
                <w:spacing w:val="-10"/>
                <w:sz w:val="24"/>
                <w:szCs w:val="24"/>
              </w:rPr>
              <w:lastRenderedPageBreak/>
              <w:t>2</w:t>
            </w:r>
            <w:r w:rsidR="00254380">
              <w:rPr>
                <w:rFonts w:ascii="Arial" w:hAnsi="Arial" w:cs="Arial"/>
                <w:spacing w:val="-10"/>
                <w:sz w:val="24"/>
                <w:szCs w:val="24"/>
              </w:rPr>
              <w:t>3</w:t>
            </w:r>
            <w:r>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Доля участников образовательного процесса, получивших социальную поддержку</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10"/>
                <w:sz w:val="24"/>
                <w:szCs w:val="24"/>
              </w:rPr>
            </w:pPr>
            <w:r w:rsidRPr="002C249E">
              <w:rPr>
                <w:rFonts w:ascii="Arial" w:hAnsi="Arial" w:cs="Arial"/>
                <w:spacing w:val="-10"/>
                <w:sz w:val="24"/>
                <w:szCs w:val="24"/>
              </w:rPr>
              <w:t>«НП»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3166E6">
            <w:pPr>
              <w:spacing w:before="99"/>
              <w:ind w:left="62"/>
              <w:jc w:val="center"/>
              <w:rPr>
                <w:rFonts w:ascii="Arial" w:hAnsi="Arial" w:cs="Arial"/>
              </w:rPr>
            </w:pPr>
            <w:r w:rsidRPr="002C249E">
              <w:rPr>
                <w:rFonts w:ascii="Arial" w:hAnsi="Arial" w:cs="Arial"/>
                <w:spacing w:val="-10"/>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Style w:val="fontstyle01"/>
                <w:rFonts w:ascii="Arial" w:hAnsi="Arial" w:cs="Arial"/>
                <w:color w:val="auto"/>
                <w:sz w:val="24"/>
                <w:szCs w:val="24"/>
              </w:rPr>
            </w:pPr>
            <w:r w:rsidRPr="002C249E">
              <w:rPr>
                <w:rFonts w:ascii="Arial" w:hAnsi="Arial" w:cs="Arial"/>
                <w:spacing w:val="-5"/>
                <w:sz w:val="24"/>
                <w:szCs w:val="24"/>
              </w:rPr>
              <w:t>Постановление Правительство Кемеровской области-Кузбасса от 14.08.2024 № 533 «О реализации Закона Кемеровской области от 14.11.2005 №123 ОЗ 2О мерах социальной поддержки многодетных семей в Кемеровской области»</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147F2F"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t>24</w:t>
            </w:r>
            <w:r w:rsidR="00147F2F">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widowControl w:val="0"/>
              <w:rPr>
                <w:rFonts w:ascii="Arial" w:hAnsi="Arial" w:cs="Arial"/>
              </w:rPr>
            </w:pPr>
            <w:r w:rsidRPr="002C249E">
              <w:rPr>
                <w:rFonts w:ascii="Arial" w:hAnsi="Arial" w:cs="Arial"/>
              </w:rPr>
              <w:t>Доля общеобр</w:t>
            </w:r>
            <w:r w:rsidRPr="002C249E">
              <w:rPr>
                <w:rFonts w:ascii="Arial" w:hAnsi="Arial" w:cs="Arial"/>
              </w:rPr>
              <w:lastRenderedPageBreak/>
              <w:t>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sidRPr="002C249E">
              <w:rPr>
                <w:rFonts w:ascii="Arial" w:hAnsi="Arial" w:cs="Arial"/>
                <w:spacing w:val="-10"/>
                <w:sz w:val="24"/>
                <w:szCs w:val="24"/>
              </w:rPr>
              <w:lastRenderedPageBreak/>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3"/>
              <w:jc w:val="center"/>
              <w:rPr>
                <w:rFonts w:ascii="Arial" w:hAnsi="Arial" w:cs="Arial"/>
                <w:sz w:val="24"/>
                <w:szCs w:val="24"/>
              </w:rPr>
            </w:pPr>
            <w:r>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rsidP="00147F2F">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w:t>
            </w:r>
            <w:r w:rsidRPr="002C249E">
              <w:rPr>
                <w:rFonts w:ascii="Arial" w:hAnsi="Arial" w:cs="Arial"/>
                <w:bCs/>
                <w:sz w:val="24"/>
                <w:szCs w:val="24"/>
                <w:shd w:val="clear" w:color="auto" w:fill="FFFFFF"/>
              </w:rPr>
              <w:lastRenderedPageBreak/>
              <w:t>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 xml:space="preserve">Управление </w:t>
            </w:r>
            <w:r w:rsidRPr="002C249E">
              <w:rPr>
                <w:rFonts w:ascii="Arial" w:hAnsi="Arial" w:cs="Arial"/>
                <w:spacing w:val="-5"/>
                <w:sz w:val="24"/>
                <w:szCs w:val="24"/>
              </w:rPr>
              <w:lastRenderedPageBreak/>
              <w:t>образования</w:t>
            </w:r>
          </w:p>
          <w:p w:rsidR="00147F2F" w:rsidRPr="002C249E" w:rsidRDefault="00147F2F" w:rsidP="00147F2F">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rsidP="00147F2F">
            <w:pPr>
              <w:pStyle w:val="ConsPlusCell"/>
              <w:jc w:val="center"/>
              <w:rPr>
                <w:sz w:val="24"/>
                <w:szCs w:val="24"/>
              </w:rPr>
            </w:pPr>
            <w:r w:rsidRPr="002C249E">
              <w:rPr>
                <w:sz w:val="24"/>
                <w:szCs w:val="24"/>
              </w:rPr>
              <w:lastRenderedPageBreak/>
              <w:t xml:space="preserve">Сохранение </w:t>
            </w:r>
            <w:r w:rsidRPr="002C249E">
              <w:rPr>
                <w:sz w:val="24"/>
                <w:szCs w:val="24"/>
              </w:rPr>
              <w:lastRenderedPageBreak/>
              <w:t>населения, укрепление здоровья и повышение благополучия людей, поддержка семьи</w:t>
            </w:r>
          </w:p>
          <w:p w:rsidR="00147F2F" w:rsidRPr="002C249E" w:rsidRDefault="00147F2F" w:rsidP="00147F2F">
            <w:pPr>
              <w:rPr>
                <w:rFonts w:ascii="Arial" w:hAnsi="Arial" w:cs="Arial"/>
              </w:rPr>
            </w:pPr>
          </w:p>
        </w:tc>
      </w:tr>
      <w:tr w:rsidR="00147F2F"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rsidP="00254380">
            <w:pPr>
              <w:pStyle w:val="TableParagraph"/>
              <w:spacing w:before="99"/>
              <w:ind w:left="63"/>
              <w:jc w:val="center"/>
              <w:rPr>
                <w:rFonts w:ascii="Arial" w:hAnsi="Arial" w:cs="Arial"/>
                <w:spacing w:val="-10"/>
                <w:sz w:val="24"/>
                <w:szCs w:val="24"/>
              </w:rPr>
            </w:pPr>
            <w:r>
              <w:rPr>
                <w:rFonts w:ascii="Arial" w:hAnsi="Arial" w:cs="Arial"/>
                <w:spacing w:val="-10"/>
                <w:sz w:val="24"/>
                <w:szCs w:val="24"/>
              </w:rPr>
              <w:lastRenderedPageBreak/>
              <w:t>2</w:t>
            </w:r>
            <w:r w:rsidR="00254380">
              <w:rPr>
                <w:rFonts w:ascii="Arial" w:hAnsi="Arial" w:cs="Arial"/>
                <w:spacing w:val="-10"/>
                <w:sz w:val="24"/>
                <w:szCs w:val="24"/>
              </w:rPr>
              <w:t>5</w:t>
            </w:r>
            <w:r>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widowControl w:val="0"/>
              <w:rPr>
                <w:rFonts w:ascii="Arial" w:hAnsi="Arial" w:cs="Arial"/>
              </w:rPr>
            </w:pPr>
            <w:r w:rsidRPr="002C249E">
              <w:rPr>
                <w:rFonts w:ascii="Arial" w:hAnsi="Arial" w:cs="Arial"/>
              </w:rPr>
              <w:t>Доля удовлетворенных качеством предоставляемых услуг МКУ «ЦБ УО ЮМО», МКУ «ИМЦ ЮМО»</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3"/>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rsidP="00147F2F">
            <w:pPr>
              <w:pStyle w:val="TableParagraph"/>
              <w:spacing w:before="99"/>
              <w:ind w:left="65"/>
              <w:jc w:val="center"/>
              <w:rPr>
                <w:rFonts w:ascii="Arial" w:hAnsi="Arial" w:cs="Arial"/>
                <w:sz w:val="24"/>
                <w:szCs w:val="24"/>
              </w:rPr>
            </w:pPr>
            <w:r w:rsidRPr="002C249E">
              <w:rPr>
                <w:rFonts w:ascii="Arial" w:hAnsi="Arial" w:cs="Arial"/>
                <w:bCs/>
                <w:sz w:val="24"/>
                <w:szCs w:val="24"/>
                <w:shd w:val="clear" w:color="auto" w:fill="FFFFFF"/>
              </w:rPr>
              <w:t>Указ Президента РФ от 28.04.2008 № 607</w:t>
            </w:r>
            <w:r w:rsidRPr="002C249E">
              <w:rPr>
                <w:rFonts w:ascii="Arial" w:hAnsi="Arial" w:cs="Arial"/>
                <w:bCs/>
                <w:sz w:val="24"/>
                <w:szCs w:val="24"/>
              </w:rPr>
              <w:br/>
              <w:t>«</w:t>
            </w:r>
            <w:r w:rsidRPr="002C249E">
              <w:rPr>
                <w:rFonts w:ascii="Arial" w:hAnsi="Arial" w:cs="Arial"/>
                <w:bCs/>
                <w:sz w:val="24"/>
                <w:szCs w:val="24"/>
                <w:shd w:val="clear" w:color="auto" w:fill="FFFFFF"/>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rsidP="00147F2F">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147F2F" w:rsidRPr="002C249E" w:rsidRDefault="00147F2F" w:rsidP="00147F2F">
            <w:pPr>
              <w:pStyle w:val="TableParagraph"/>
              <w:spacing w:before="99"/>
              <w:ind w:left="64"/>
              <w:jc w:val="center"/>
              <w:rPr>
                <w:rFonts w:ascii="Arial" w:hAnsi="Arial" w:cs="Arial"/>
                <w:sz w:val="24"/>
                <w:szCs w:val="24"/>
              </w:rPr>
            </w:pPr>
            <w:r w:rsidRPr="002C249E">
              <w:rPr>
                <w:rFonts w:ascii="Arial" w:hAnsi="Arial" w:cs="Arial"/>
                <w:spacing w:val="-5"/>
                <w:sz w:val="24"/>
                <w:szCs w:val="24"/>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147F2F" w:rsidRPr="002C249E" w:rsidRDefault="00147F2F" w:rsidP="00147F2F">
            <w:pPr>
              <w:pStyle w:val="ConsPlusCell"/>
              <w:jc w:val="center"/>
              <w:rPr>
                <w:sz w:val="24"/>
                <w:szCs w:val="24"/>
              </w:rPr>
            </w:pPr>
            <w:r w:rsidRPr="002C249E">
              <w:rPr>
                <w:sz w:val="24"/>
                <w:szCs w:val="24"/>
              </w:rPr>
              <w:t>Сохранение населения, укрепление здоровья и повышение благополучия людей, поддержка семьи</w:t>
            </w:r>
          </w:p>
          <w:p w:rsidR="00147F2F" w:rsidRPr="002C249E" w:rsidRDefault="00147F2F" w:rsidP="00147F2F">
            <w:pPr>
              <w:rPr>
                <w:rFonts w:ascii="Arial" w:hAnsi="Arial" w:cs="Arial"/>
              </w:rPr>
            </w:pP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47F2F" w:rsidP="00254380">
            <w:pPr>
              <w:pStyle w:val="TableParagraph"/>
              <w:spacing w:before="99"/>
              <w:ind w:left="63"/>
              <w:jc w:val="center"/>
              <w:rPr>
                <w:rFonts w:ascii="Arial" w:hAnsi="Arial" w:cs="Arial"/>
                <w:spacing w:val="-10"/>
                <w:sz w:val="24"/>
                <w:szCs w:val="24"/>
              </w:rPr>
            </w:pPr>
            <w:r>
              <w:rPr>
                <w:rFonts w:ascii="Arial" w:hAnsi="Arial" w:cs="Arial"/>
                <w:spacing w:val="-10"/>
                <w:sz w:val="24"/>
                <w:szCs w:val="24"/>
              </w:rPr>
              <w:t>2</w:t>
            </w:r>
            <w:r w:rsidR="00254380">
              <w:rPr>
                <w:rFonts w:ascii="Arial" w:hAnsi="Arial" w:cs="Arial"/>
                <w:spacing w:val="-10"/>
                <w:sz w:val="24"/>
                <w:szCs w:val="24"/>
              </w:rPr>
              <w:t>6</w:t>
            </w:r>
            <w:r>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 xml:space="preserve">Доля персонала </w:t>
            </w:r>
            <w:r w:rsidRPr="002C249E">
              <w:rPr>
                <w:rFonts w:ascii="Arial" w:hAnsi="Arial" w:cs="Arial"/>
              </w:rPr>
              <w:lastRenderedPageBreak/>
              <w:t>прошедшего обучение по пожарной безопасности</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lastRenderedPageBreak/>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035B4" w:rsidRDefault="00A035B4" w:rsidP="00A035B4">
            <w:pPr>
              <w:pStyle w:val="TableParagraph"/>
              <w:spacing w:before="99"/>
              <w:ind w:left="65"/>
              <w:jc w:val="center"/>
              <w:rPr>
                <w:rStyle w:val="fontstyle01"/>
                <w:rFonts w:ascii="Arial" w:hAnsi="Arial" w:cs="Arial"/>
                <w:color w:val="auto"/>
                <w:sz w:val="24"/>
                <w:szCs w:val="24"/>
              </w:rPr>
            </w:pPr>
            <w:r w:rsidRPr="00A035B4">
              <w:rPr>
                <w:rStyle w:val="fontstyle01"/>
                <w:rFonts w:ascii="Arial" w:hAnsi="Arial" w:cs="Arial"/>
                <w:color w:val="auto"/>
                <w:sz w:val="24"/>
                <w:szCs w:val="24"/>
              </w:rPr>
              <w:t xml:space="preserve">Закон Кемеровской </w:t>
            </w:r>
            <w:r w:rsidRPr="00A035B4">
              <w:rPr>
                <w:rStyle w:val="fontstyle01"/>
                <w:rFonts w:ascii="Arial" w:hAnsi="Arial" w:cs="Arial"/>
                <w:color w:val="auto"/>
                <w:sz w:val="24"/>
                <w:szCs w:val="24"/>
              </w:rPr>
              <w:lastRenderedPageBreak/>
              <w:t>области-Кузбасса  от 06.10.1997 года №33-ОЗ Об обеспечении пожарной безопасности</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w:t>
            </w:r>
            <w:r w:rsidRPr="002C249E">
              <w:rPr>
                <w:rFonts w:ascii="Arial" w:hAnsi="Arial" w:cs="Arial"/>
                <w:spacing w:val="-5"/>
                <w:sz w:val="24"/>
                <w:szCs w:val="24"/>
              </w:rPr>
              <w:lastRenderedPageBreak/>
              <w:t>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lastRenderedPageBreak/>
              <w:t>Комфортная и безопас</w:t>
            </w:r>
            <w:r w:rsidRPr="002C249E">
              <w:rPr>
                <w:rFonts w:ascii="Arial" w:hAnsi="Arial" w:cs="Arial"/>
              </w:rPr>
              <w:lastRenderedPageBreak/>
              <w:t>ная среда для жизни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lastRenderedPageBreak/>
              <w:t>27</w:t>
            </w:r>
            <w:r w:rsidR="003D5CDB">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Доля образовательных организаций, в которых проведены мероприятия по обеспечению безопасности жизнедеятельности</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035B4" w:rsidP="00A035B4">
            <w:pPr>
              <w:pStyle w:val="TableParagraph"/>
              <w:spacing w:before="99"/>
              <w:ind w:left="65"/>
              <w:jc w:val="center"/>
              <w:rPr>
                <w:rStyle w:val="fontstyle01"/>
                <w:rFonts w:ascii="Arial" w:hAnsi="Arial" w:cs="Arial"/>
                <w:color w:val="auto"/>
                <w:sz w:val="24"/>
                <w:szCs w:val="24"/>
              </w:rPr>
            </w:pPr>
            <w:r w:rsidRPr="00A035B4">
              <w:rPr>
                <w:rStyle w:val="fontstyle01"/>
                <w:rFonts w:ascii="Arial" w:hAnsi="Arial" w:cs="Arial"/>
                <w:color w:val="auto"/>
                <w:sz w:val="24"/>
                <w:szCs w:val="24"/>
              </w:rPr>
              <w:t>Закон Кемеровской области-Кузбасса  от 06.10.1997 года №33-ОЗ Об обеспечении пожарной безопасности</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jc w:val="center"/>
              <w:rPr>
                <w:rFonts w:ascii="Arial" w:hAnsi="Arial" w:cs="Arial"/>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t>28</w:t>
            </w:r>
            <w:r w:rsidR="003D5CDB">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 xml:space="preserve">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w:t>
            </w:r>
            <w:r w:rsidRPr="002C249E">
              <w:rPr>
                <w:rFonts w:ascii="Arial" w:hAnsi="Arial" w:cs="Arial"/>
              </w:rPr>
              <w:lastRenderedPageBreak/>
              <w:t>числа обучающихся общеобразовательных организаций в возрасте от  6 до 18 лет, в том числе малозатратными формами отдыха</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lastRenderedPageBreak/>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Style w:val="fontstyle01"/>
                <w:rFonts w:ascii="Arial" w:hAnsi="Arial" w:cs="Arial"/>
                <w:color w:val="auto"/>
                <w:sz w:val="24"/>
                <w:szCs w:val="24"/>
              </w:rPr>
            </w:pPr>
            <w:r w:rsidRPr="002C249E">
              <w:rPr>
                <w:rStyle w:val="fontstyle01"/>
                <w:rFonts w:ascii="Arial" w:hAnsi="Arial" w:cs="Arial"/>
                <w:color w:val="auto"/>
                <w:sz w:val="24"/>
                <w:szCs w:val="24"/>
              </w:rPr>
              <w:t>Постановление Администрации Юргинского муниципального округа №329 от 26.03.2025</w:t>
            </w:r>
            <w:r w:rsidR="00147F2F">
              <w:rPr>
                <w:rStyle w:val="fontstyle01"/>
                <w:rFonts w:ascii="Arial" w:hAnsi="Arial" w:cs="Arial"/>
                <w:color w:val="auto"/>
                <w:sz w:val="24"/>
                <w:szCs w:val="24"/>
              </w:rPr>
              <w:t xml:space="preserve"> </w:t>
            </w:r>
            <w:r w:rsidRPr="002C249E">
              <w:rPr>
                <w:rStyle w:val="fontstyle01"/>
                <w:rFonts w:ascii="Arial" w:hAnsi="Arial" w:cs="Arial"/>
                <w:color w:val="auto"/>
                <w:sz w:val="24"/>
                <w:szCs w:val="24"/>
              </w:rPr>
              <w:t xml:space="preserve">года «Об организации  отдыха, оздоровления и занятости детей и подростков в </w:t>
            </w:r>
            <w:r w:rsidRPr="002C249E">
              <w:rPr>
                <w:rStyle w:val="fontstyle01"/>
                <w:rFonts w:ascii="Arial" w:hAnsi="Arial" w:cs="Arial"/>
                <w:color w:val="auto"/>
                <w:sz w:val="24"/>
                <w:szCs w:val="24"/>
              </w:rPr>
              <w:lastRenderedPageBreak/>
              <w:t>Юргинском муниципальном округе в летний период 2025г.» на территории 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jc w:val="center"/>
              <w:rPr>
                <w:rFonts w:ascii="Arial" w:hAnsi="Arial" w:cs="Arial"/>
                <w:spacing w:val="-5"/>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lastRenderedPageBreak/>
              <w:t>29</w:t>
            </w:r>
            <w:r w:rsidR="003D5CDB">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Отношение оздоровленных детей к общему количеству детей</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5"/>
              <w:jc w:val="center"/>
              <w:rPr>
                <w:rStyle w:val="fontstyle01"/>
                <w:rFonts w:ascii="Arial" w:hAnsi="Arial" w:cs="Arial"/>
                <w:color w:val="auto"/>
                <w:sz w:val="24"/>
                <w:szCs w:val="24"/>
              </w:rPr>
            </w:pPr>
            <w:r w:rsidRPr="002C249E">
              <w:rPr>
                <w:rStyle w:val="fontstyle01"/>
                <w:rFonts w:ascii="Arial" w:hAnsi="Arial" w:cs="Arial"/>
                <w:color w:val="auto"/>
                <w:sz w:val="24"/>
                <w:szCs w:val="24"/>
              </w:rPr>
              <w:t>Постановление Администрации Юргинского муниципального округа №329 от 26.03.2025года «Об организации  отдыха, оздоровления и занятости детей и подростков в Юргинском муниципальном округе в летний период 2025г.» на территории Юргинского муниципа</w:t>
            </w:r>
            <w:r w:rsidRPr="002C249E">
              <w:rPr>
                <w:rStyle w:val="fontstyle01"/>
                <w:rFonts w:ascii="Arial" w:hAnsi="Arial" w:cs="Arial"/>
                <w:color w:val="auto"/>
                <w:sz w:val="24"/>
                <w:szCs w:val="24"/>
              </w:rPr>
              <w:lastRenderedPageBreak/>
              <w:t>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lastRenderedPageBreak/>
              <w:t>Управление образования</w:t>
            </w:r>
          </w:p>
          <w:p w:rsidR="00042E9E" w:rsidRPr="002C249E" w:rsidRDefault="000D5B7C">
            <w:pPr>
              <w:jc w:val="center"/>
              <w:rPr>
                <w:rFonts w:ascii="Arial" w:hAnsi="Arial" w:cs="Arial"/>
                <w:spacing w:val="-5"/>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042E9E"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lastRenderedPageBreak/>
              <w:t>30</w:t>
            </w:r>
            <w:r w:rsidR="003D5CDB">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hAnsi="Arial" w:cs="Arial"/>
              </w:rPr>
              <w:t xml:space="preserve">Доля общеобразовательных организаций, соответствующих современным требованиям обучения, в общем количестве общеобразовательных организаций   </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Указ Президента РФ от 28.04.2008 № 607</w:t>
            </w:r>
          </w:p>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z w:val="24"/>
                <w:szCs w:val="24"/>
              </w:rPr>
              <w:t>«Об оценке эффективности деятельности органов местного самоуправления муниципальных, городских округов и муниципальных районов</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042E9E" w:rsidRPr="002C249E" w:rsidRDefault="000D5B7C">
            <w:pPr>
              <w:jc w:val="center"/>
              <w:rPr>
                <w:rFonts w:ascii="Arial" w:hAnsi="Arial" w:cs="Arial"/>
                <w:spacing w:val="-5"/>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rPr>
              <w:t>Комфортная и безопасная среда для жизни</w:t>
            </w:r>
          </w:p>
        </w:tc>
      </w:tr>
      <w:tr w:rsidR="00883BE3"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t>31</w:t>
            </w:r>
            <w:r w:rsidR="00883BE3">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widowControl w:val="0"/>
              <w:rPr>
                <w:rFonts w:ascii="Arial" w:hAnsi="Arial" w:cs="Arial"/>
              </w:rPr>
            </w:pPr>
            <w:r w:rsidRPr="002C249E">
              <w:rPr>
                <w:rFonts w:ascii="Arial" w:hAnsi="Arial" w:cs="Arial"/>
              </w:rPr>
              <w:t>Количество школьных автобусов, отвечающих требованиям перевозки обучающихся</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sidRPr="002C249E">
              <w:rPr>
                <w:rFonts w:ascii="Arial" w:hAnsi="Arial" w:cs="Arial"/>
                <w:spacing w:val="-10"/>
                <w:sz w:val="24"/>
                <w:szCs w:val="24"/>
              </w:rPr>
              <w:t>количество</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Pr>
                <w:rFonts w:ascii="Arial" w:hAnsi="Arial" w:cs="Arial"/>
                <w:spacing w:val="-10"/>
                <w:sz w:val="24"/>
                <w:szCs w:val="24"/>
              </w:rPr>
              <w:t>18</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Pr>
                <w:rFonts w:ascii="Arial" w:hAnsi="Arial" w:cs="Arial"/>
                <w:sz w:val="24"/>
                <w:szCs w:val="24"/>
              </w:rPr>
              <w:t>18</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z w:val="24"/>
                <w:szCs w:val="24"/>
              </w:rPr>
            </w:pPr>
            <w:r>
              <w:rPr>
                <w:rFonts w:ascii="Arial" w:hAnsi="Arial" w:cs="Arial"/>
                <w:sz w:val="24"/>
                <w:szCs w:val="24"/>
              </w:rPr>
              <w:t>18</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z w:val="24"/>
                <w:szCs w:val="24"/>
              </w:rPr>
            </w:pPr>
            <w:r>
              <w:rPr>
                <w:rFonts w:ascii="Arial" w:hAnsi="Arial" w:cs="Arial"/>
                <w:sz w:val="24"/>
                <w:szCs w:val="24"/>
              </w:rPr>
              <w:t>18</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436B6B" w:rsidRDefault="00436B6B" w:rsidP="00883BE3">
            <w:pPr>
              <w:snapToGrid w:val="0"/>
              <w:jc w:val="center"/>
              <w:rPr>
                <w:rFonts w:ascii="Arial" w:hAnsi="Arial" w:cs="Arial"/>
              </w:rPr>
            </w:pPr>
            <w:r w:rsidRPr="00436B6B">
              <w:rPr>
                <w:rFonts w:ascii="Arial" w:hAnsi="Arial" w:cs="Arial"/>
              </w:rPr>
              <w:t>Федеральный закон "О безопасности дорожного движения" от 10.12.1995 N 196-ФЗ</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883BE3" w:rsidRPr="002C249E" w:rsidRDefault="00883BE3">
            <w:pPr>
              <w:jc w:val="center"/>
              <w:rPr>
                <w:rFonts w:ascii="Arial" w:hAnsi="Arial" w:cs="Arial"/>
                <w:spacing w:val="-5"/>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jc w:val="center"/>
              <w:rPr>
                <w:rFonts w:ascii="Arial" w:hAnsi="Arial" w:cs="Arial"/>
              </w:rPr>
            </w:pPr>
            <w:r w:rsidRPr="002C249E">
              <w:rPr>
                <w:rFonts w:ascii="Arial" w:hAnsi="Arial" w:cs="Arial"/>
              </w:rPr>
              <w:t>Комфортная и безопасная среда для жизни</w:t>
            </w:r>
          </w:p>
        </w:tc>
      </w:tr>
      <w:tr w:rsidR="00883BE3" w:rsidRPr="002C249E" w:rsidTr="00EE7039">
        <w:trPr>
          <w:trHeight w:val="387"/>
        </w:trPr>
        <w:tc>
          <w:tcPr>
            <w:tcW w:w="496"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254380">
            <w:pPr>
              <w:pStyle w:val="TableParagraph"/>
              <w:spacing w:before="99"/>
              <w:ind w:left="63"/>
              <w:jc w:val="center"/>
              <w:rPr>
                <w:rFonts w:ascii="Arial" w:hAnsi="Arial" w:cs="Arial"/>
                <w:spacing w:val="-10"/>
                <w:sz w:val="24"/>
                <w:szCs w:val="24"/>
              </w:rPr>
            </w:pPr>
            <w:r>
              <w:rPr>
                <w:rFonts w:ascii="Arial" w:hAnsi="Arial" w:cs="Arial"/>
                <w:spacing w:val="-10"/>
                <w:sz w:val="24"/>
                <w:szCs w:val="24"/>
              </w:rPr>
              <w:t>32</w:t>
            </w:r>
            <w:r w:rsidR="00883BE3">
              <w:rPr>
                <w:rFonts w:ascii="Arial" w:hAnsi="Arial" w:cs="Arial"/>
                <w:spacing w:val="-10"/>
                <w:sz w:val="24"/>
                <w:szCs w:val="24"/>
              </w:rPr>
              <w:t>.</w:t>
            </w:r>
          </w:p>
        </w:tc>
        <w:tc>
          <w:tcPr>
            <w:tcW w:w="1112"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widowControl w:val="0"/>
              <w:rPr>
                <w:rFonts w:ascii="Arial" w:hAnsi="Arial" w:cs="Arial"/>
              </w:rPr>
            </w:pPr>
            <w:r w:rsidRPr="002C249E">
              <w:rPr>
                <w:rFonts w:ascii="Arial" w:hAnsi="Arial" w:cs="Arial"/>
              </w:rPr>
              <w:t>Доля водителей, прошедших обучение по тех. Минимуму и успешно сдавших экзамены по ПДД</w:t>
            </w:r>
          </w:p>
        </w:tc>
        <w:tc>
          <w:tcPr>
            <w:tcW w:w="742"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z w:val="24"/>
                <w:szCs w:val="24"/>
              </w:rPr>
            </w:pPr>
            <w:r w:rsidRPr="002C249E">
              <w:rPr>
                <w:rFonts w:ascii="Arial" w:hAnsi="Arial" w:cs="Arial"/>
                <w:spacing w:val="-10"/>
                <w:sz w:val="24"/>
                <w:szCs w:val="24"/>
              </w:rPr>
              <w:t>«МП»</w:t>
            </w:r>
          </w:p>
        </w:tc>
        <w:tc>
          <w:tcPr>
            <w:tcW w:w="741"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sidRPr="002C249E">
              <w:rPr>
                <w:rFonts w:ascii="Arial" w:hAnsi="Arial" w:cs="Arial"/>
                <w:spacing w:val="-10"/>
                <w:sz w:val="24"/>
                <w:szCs w:val="24"/>
              </w:rPr>
              <w:t>-</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864"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95"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9"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1234"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436B6B" w:rsidRDefault="00436B6B" w:rsidP="00883BE3">
            <w:pPr>
              <w:snapToGrid w:val="0"/>
              <w:jc w:val="center"/>
              <w:rPr>
                <w:rFonts w:ascii="Arial" w:hAnsi="Arial" w:cs="Arial"/>
              </w:rPr>
            </w:pPr>
            <w:r w:rsidRPr="00436B6B">
              <w:rPr>
                <w:rFonts w:ascii="Arial" w:hAnsi="Arial" w:cs="Arial"/>
              </w:rPr>
              <w:t>Федеральный закон "О безопасности дорожного движения" от 10.12.1995 N 196-ФЗ</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pStyle w:val="TableParagraph"/>
              <w:spacing w:before="99"/>
              <w:ind w:left="64"/>
              <w:jc w:val="center"/>
              <w:rPr>
                <w:rFonts w:ascii="Arial" w:hAnsi="Arial" w:cs="Arial"/>
                <w:spacing w:val="-5"/>
                <w:sz w:val="24"/>
                <w:szCs w:val="24"/>
              </w:rPr>
            </w:pPr>
            <w:r w:rsidRPr="002C249E">
              <w:rPr>
                <w:rFonts w:ascii="Arial" w:hAnsi="Arial" w:cs="Arial"/>
                <w:spacing w:val="-5"/>
                <w:sz w:val="24"/>
                <w:szCs w:val="24"/>
              </w:rPr>
              <w:t>Управление образования</w:t>
            </w:r>
          </w:p>
          <w:p w:rsidR="00883BE3" w:rsidRPr="002C249E" w:rsidRDefault="00883BE3" w:rsidP="00FC7D7A">
            <w:pPr>
              <w:jc w:val="center"/>
              <w:rPr>
                <w:rFonts w:ascii="Arial" w:hAnsi="Arial" w:cs="Arial"/>
                <w:spacing w:val="-5"/>
              </w:rPr>
            </w:pPr>
            <w:r w:rsidRPr="002C249E">
              <w:rPr>
                <w:rFonts w:ascii="Arial" w:hAnsi="Arial" w:cs="Arial"/>
                <w:spacing w:val="-5"/>
              </w:rPr>
              <w:t>Юргинского муниципального округа</w:t>
            </w:r>
          </w:p>
        </w:tc>
        <w:tc>
          <w:tcPr>
            <w:tcW w:w="988" w:type="dxa"/>
            <w:tcBorders>
              <w:top w:val="single" w:sz="4" w:space="0" w:color="000000"/>
              <w:left w:val="single" w:sz="4" w:space="0" w:color="000000"/>
              <w:bottom w:val="single" w:sz="4" w:space="0" w:color="000000"/>
              <w:right w:val="single" w:sz="4" w:space="0" w:color="000000"/>
            </w:tcBorders>
            <w:shd w:val="clear" w:color="auto" w:fill="auto"/>
            <w:noWrap/>
          </w:tcPr>
          <w:p w:rsidR="00883BE3" w:rsidRPr="002C249E" w:rsidRDefault="00883BE3">
            <w:pPr>
              <w:rPr>
                <w:rFonts w:ascii="Arial" w:hAnsi="Arial" w:cs="Arial"/>
              </w:rPr>
            </w:pPr>
            <w:r w:rsidRPr="002C249E">
              <w:rPr>
                <w:rFonts w:ascii="Arial" w:hAnsi="Arial" w:cs="Arial"/>
              </w:rPr>
              <w:t>Комфортная и безопасная среда для жизни</w:t>
            </w:r>
          </w:p>
        </w:tc>
      </w:tr>
    </w:tbl>
    <w:p w:rsidR="00042E9E" w:rsidRPr="002C249E" w:rsidRDefault="00042E9E">
      <w:pPr>
        <w:shd w:val="clear" w:color="auto" w:fill="FFFFFF"/>
        <w:jc w:val="center"/>
        <w:rPr>
          <w:rFonts w:ascii="Arial" w:hAnsi="Arial" w:cs="Arial"/>
        </w:rPr>
      </w:pPr>
    </w:p>
    <w:p w:rsidR="00042E9E" w:rsidRPr="002C249E" w:rsidRDefault="000D5B7C">
      <w:pPr>
        <w:shd w:val="clear" w:color="auto" w:fill="FFFFFF"/>
        <w:jc w:val="center"/>
        <w:rPr>
          <w:rFonts w:ascii="Arial" w:hAnsi="Arial" w:cs="Arial"/>
          <w:spacing w:val="1"/>
        </w:rPr>
      </w:pPr>
      <w:r w:rsidRPr="002C249E">
        <w:rPr>
          <w:rFonts w:ascii="Arial" w:hAnsi="Arial" w:cs="Arial"/>
          <w:spacing w:val="1"/>
        </w:rPr>
        <w:t>2.1. Прокси-показатели муниципальной программы</w:t>
      </w:r>
    </w:p>
    <w:p w:rsidR="00042E9E" w:rsidRPr="002C249E" w:rsidRDefault="000D5B7C">
      <w:pPr>
        <w:shd w:val="clear" w:color="auto" w:fill="FFFFFF"/>
        <w:jc w:val="center"/>
        <w:rPr>
          <w:rFonts w:ascii="Arial" w:hAnsi="Arial" w:cs="Arial"/>
          <w:spacing w:val="1"/>
        </w:rPr>
      </w:pPr>
      <w:r w:rsidRPr="002C249E">
        <w:rPr>
          <w:rFonts w:ascii="Arial" w:hAnsi="Arial" w:cs="Arial"/>
          <w:spacing w:val="1"/>
        </w:rPr>
        <w:t>В 2026-2028 годах прокси-показатели муниципальной программы отсутствуют.</w:t>
      </w:r>
    </w:p>
    <w:p w:rsidR="00042E9E" w:rsidRPr="002C249E" w:rsidRDefault="00042E9E">
      <w:pPr>
        <w:shd w:val="clear" w:color="auto" w:fill="FFFFFF"/>
        <w:jc w:val="center"/>
        <w:rPr>
          <w:rFonts w:ascii="Arial" w:hAnsi="Arial" w:cs="Arial"/>
          <w:spacing w:val="1"/>
        </w:rPr>
      </w:pPr>
    </w:p>
    <w:p w:rsidR="00042E9E" w:rsidRDefault="000D5B7C">
      <w:pPr>
        <w:pStyle w:val="1f0"/>
        <w:ind w:left="360"/>
        <w:jc w:val="center"/>
        <w:rPr>
          <w:rFonts w:ascii="Arial" w:hAnsi="Arial" w:cs="Arial"/>
        </w:rPr>
      </w:pPr>
      <w:r w:rsidRPr="002C249E">
        <w:rPr>
          <w:rFonts w:ascii="Arial" w:hAnsi="Arial" w:cs="Arial"/>
        </w:rPr>
        <w:t>3.</w:t>
      </w:r>
      <w:r w:rsidR="0028209F">
        <w:rPr>
          <w:rFonts w:ascii="Arial" w:hAnsi="Arial" w:cs="Arial"/>
        </w:rPr>
        <w:t xml:space="preserve"> </w:t>
      </w:r>
      <w:r w:rsidRPr="002C249E">
        <w:rPr>
          <w:rFonts w:ascii="Arial" w:hAnsi="Arial" w:cs="Arial"/>
        </w:rPr>
        <w:t>Структура муниципальной программы</w:t>
      </w:r>
    </w:p>
    <w:p w:rsidR="00EA7566" w:rsidRDefault="00EA7566">
      <w:pPr>
        <w:pStyle w:val="1f0"/>
        <w:ind w:left="360"/>
        <w:jc w:val="center"/>
        <w:rPr>
          <w:rFonts w:ascii="Arial" w:hAnsi="Arial" w:cs="Arial"/>
        </w:rPr>
      </w:pPr>
    </w:p>
    <w:tbl>
      <w:tblPr>
        <w:tblW w:w="14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621"/>
        <w:gridCol w:w="2471"/>
        <w:gridCol w:w="3829"/>
        <w:gridCol w:w="2718"/>
        <w:gridCol w:w="5009"/>
      </w:tblGrid>
      <w:tr w:rsidR="00042E9E" w:rsidRPr="003166E6" w:rsidTr="0028209F">
        <w:trPr>
          <w:gridAfter w:val="1"/>
          <w:wAfter w:w="5009" w:type="dxa"/>
          <w:trHeight w:val="1058"/>
        </w:trPr>
        <w:tc>
          <w:tcPr>
            <w:tcW w:w="621" w:type="dxa"/>
            <w:shd w:val="clear" w:color="auto" w:fill="auto"/>
          </w:tcPr>
          <w:p w:rsidR="00042E9E" w:rsidRPr="003166E6" w:rsidRDefault="000D5B7C" w:rsidP="00DC395C">
            <w:pPr>
              <w:pStyle w:val="TableParagraph"/>
              <w:widowControl/>
              <w:ind w:right="249"/>
              <w:jc w:val="center"/>
              <w:rPr>
                <w:rFonts w:ascii="Arial" w:hAnsi="Arial" w:cs="Arial"/>
                <w:sz w:val="24"/>
                <w:szCs w:val="24"/>
              </w:rPr>
            </w:pPr>
            <w:r w:rsidRPr="003166E6">
              <w:rPr>
                <w:rFonts w:ascii="Arial" w:hAnsi="Arial" w:cs="Arial"/>
                <w:sz w:val="24"/>
                <w:szCs w:val="24"/>
                <w:lang w:val="en-US"/>
              </w:rPr>
              <w:t>Nп/п</w:t>
            </w:r>
          </w:p>
        </w:tc>
        <w:tc>
          <w:tcPr>
            <w:tcW w:w="2471" w:type="dxa"/>
            <w:shd w:val="clear" w:color="auto" w:fill="auto"/>
          </w:tcPr>
          <w:p w:rsidR="00042E9E" w:rsidRPr="003166E6" w:rsidRDefault="000D5B7C" w:rsidP="00DC395C">
            <w:pPr>
              <w:pStyle w:val="TableParagraph"/>
              <w:widowControl/>
              <w:ind w:left="88" w:right="1"/>
              <w:jc w:val="center"/>
              <w:rPr>
                <w:rFonts w:ascii="Arial" w:hAnsi="Arial" w:cs="Arial"/>
                <w:sz w:val="24"/>
                <w:szCs w:val="24"/>
              </w:rPr>
            </w:pPr>
            <w:r w:rsidRPr="003166E6">
              <w:rPr>
                <w:rFonts w:ascii="Arial" w:hAnsi="Arial" w:cs="Arial"/>
                <w:sz w:val="24"/>
                <w:szCs w:val="24"/>
                <w:lang w:val="en-US"/>
              </w:rPr>
              <w:t>Задачи</w:t>
            </w:r>
            <w:r w:rsidR="00D8203E" w:rsidRPr="003166E6">
              <w:rPr>
                <w:rFonts w:ascii="Arial" w:hAnsi="Arial" w:cs="Arial"/>
                <w:sz w:val="24"/>
                <w:szCs w:val="24"/>
              </w:rPr>
              <w:t xml:space="preserve"> </w:t>
            </w:r>
            <w:r w:rsidRPr="003166E6">
              <w:rPr>
                <w:rFonts w:ascii="Arial" w:hAnsi="Arial" w:cs="Arial"/>
                <w:sz w:val="24"/>
                <w:szCs w:val="24"/>
                <w:lang w:val="en-US"/>
              </w:rPr>
              <w:t>структурного</w:t>
            </w:r>
            <w:r w:rsidR="00D8203E" w:rsidRPr="003166E6">
              <w:rPr>
                <w:rFonts w:ascii="Arial" w:hAnsi="Arial" w:cs="Arial"/>
                <w:sz w:val="24"/>
                <w:szCs w:val="24"/>
              </w:rPr>
              <w:t xml:space="preserve"> </w:t>
            </w:r>
            <w:r w:rsidRPr="003166E6">
              <w:rPr>
                <w:rFonts w:ascii="Arial" w:hAnsi="Arial" w:cs="Arial"/>
                <w:sz w:val="24"/>
                <w:szCs w:val="24"/>
                <w:lang w:val="en-US"/>
              </w:rPr>
              <w:t>элемента</w:t>
            </w:r>
          </w:p>
        </w:tc>
        <w:tc>
          <w:tcPr>
            <w:tcW w:w="3829" w:type="dxa"/>
            <w:shd w:val="clear" w:color="auto" w:fill="auto"/>
          </w:tcPr>
          <w:p w:rsidR="00042E9E" w:rsidRPr="003166E6" w:rsidRDefault="000D5B7C" w:rsidP="00DC395C">
            <w:pPr>
              <w:pStyle w:val="TableParagraph"/>
              <w:widowControl/>
              <w:spacing w:before="147"/>
              <w:ind w:right="182"/>
              <w:jc w:val="center"/>
              <w:rPr>
                <w:rFonts w:ascii="Arial" w:hAnsi="Arial" w:cs="Arial"/>
                <w:sz w:val="24"/>
                <w:szCs w:val="24"/>
              </w:rPr>
            </w:pPr>
            <w:r w:rsidRPr="003166E6">
              <w:rPr>
                <w:rFonts w:ascii="Arial" w:hAnsi="Arial" w:cs="Arial"/>
                <w:sz w:val="24"/>
                <w:szCs w:val="24"/>
              </w:rPr>
              <w:t>Краткое описание ожидаемых</w:t>
            </w:r>
            <w:r w:rsidR="00D8203E" w:rsidRPr="003166E6">
              <w:rPr>
                <w:rFonts w:ascii="Arial" w:hAnsi="Arial" w:cs="Arial"/>
                <w:sz w:val="24"/>
                <w:szCs w:val="24"/>
              </w:rPr>
              <w:t xml:space="preserve"> </w:t>
            </w:r>
            <w:r w:rsidRPr="003166E6">
              <w:rPr>
                <w:rFonts w:ascii="Arial" w:hAnsi="Arial" w:cs="Arial"/>
                <w:sz w:val="24"/>
                <w:szCs w:val="24"/>
              </w:rPr>
              <w:t>эффектов</w:t>
            </w:r>
            <w:r w:rsidR="00D8203E" w:rsidRPr="003166E6">
              <w:rPr>
                <w:rFonts w:ascii="Arial" w:hAnsi="Arial" w:cs="Arial"/>
                <w:sz w:val="24"/>
                <w:szCs w:val="24"/>
              </w:rPr>
              <w:t xml:space="preserve"> </w:t>
            </w:r>
            <w:r w:rsidRPr="003166E6">
              <w:rPr>
                <w:rFonts w:ascii="Arial" w:hAnsi="Arial" w:cs="Arial"/>
                <w:sz w:val="24"/>
                <w:szCs w:val="24"/>
              </w:rPr>
              <w:t>от</w:t>
            </w:r>
            <w:r w:rsidR="00D8203E" w:rsidRPr="003166E6">
              <w:rPr>
                <w:rFonts w:ascii="Arial" w:hAnsi="Arial" w:cs="Arial"/>
                <w:sz w:val="24"/>
                <w:szCs w:val="24"/>
              </w:rPr>
              <w:t xml:space="preserve"> </w:t>
            </w:r>
            <w:r w:rsidRPr="003166E6">
              <w:rPr>
                <w:rFonts w:ascii="Arial" w:hAnsi="Arial" w:cs="Arial"/>
                <w:sz w:val="24"/>
                <w:szCs w:val="24"/>
              </w:rPr>
              <w:t>реализации</w:t>
            </w:r>
            <w:r w:rsidR="00D8203E" w:rsidRPr="003166E6">
              <w:rPr>
                <w:rFonts w:ascii="Arial" w:hAnsi="Arial" w:cs="Arial"/>
                <w:sz w:val="24"/>
                <w:szCs w:val="24"/>
              </w:rPr>
              <w:t xml:space="preserve"> </w:t>
            </w:r>
            <w:r w:rsidRPr="003166E6">
              <w:rPr>
                <w:rFonts w:ascii="Arial" w:hAnsi="Arial" w:cs="Arial"/>
                <w:sz w:val="24"/>
                <w:szCs w:val="24"/>
              </w:rPr>
              <w:t>задачи структурного элемента</w:t>
            </w:r>
          </w:p>
        </w:tc>
        <w:tc>
          <w:tcPr>
            <w:tcW w:w="2718" w:type="dxa"/>
            <w:shd w:val="clear" w:color="auto" w:fill="auto"/>
          </w:tcPr>
          <w:p w:rsidR="00042E9E" w:rsidRPr="003166E6" w:rsidRDefault="00042E9E" w:rsidP="00DC395C">
            <w:pPr>
              <w:pStyle w:val="TableParagraph"/>
              <w:widowControl/>
              <w:rPr>
                <w:rFonts w:ascii="Arial" w:hAnsi="Arial" w:cs="Arial"/>
                <w:sz w:val="24"/>
                <w:szCs w:val="24"/>
              </w:rPr>
            </w:pPr>
          </w:p>
          <w:p w:rsidR="00042E9E" w:rsidRPr="003166E6" w:rsidRDefault="000D5B7C" w:rsidP="00DC395C">
            <w:pPr>
              <w:pStyle w:val="TableParagraph"/>
              <w:widowControl/>
              <w:jc w:val="center"/>
              <w:rPr>
                <w:rFonts w:ascii="Arial" w:hAnsi="Arial" w:cs="Arial"/>
                <w:sz w:val="24"/>
                <w:szCs w:val="24"/>
              </w:rPr>
            </w:pPr>
            <w:r w:rsidRPr="003166E6">
              <w:rPr>
                <w:rFonts w:ascii="Arial" w:hAnsi="Arial" w:cs="Arial"/>
                <w:sz w:val="24"/>
                <w:szCs w:val="24"/>
                <w:lang w:val="en-US"/>
              </w:rPr>
              <w:t>Связь</w:t>
            </w:r>
            <w:r w:rsidR="00D8203E" w:rsidRPr="003166E6">
              <w:rPr>
                <w:rFonts w:ascii="Arial" w:hAnsi="Arial" w:cs="Arial"/>
                <w:sz w:val="24"/>
                <w:szCs w:val="24"/>
              </w:rPr>
              <w:t xml:space="preserve"> </w:t>
            </w:r>
            <w:r w:rsidRPr="003166E6">
              <w:rPr>
                <w:rFonts w:ascii="Arial" w:hAnsi="Arial" w:cs="Arial"/>
                <w:sz w:val="24"/>
                <w:szCs w:val="24"/>
                <w:lang w:val="en-US"/>
              </w:rPr>
              <w:t>с</w:t>
            </w:r>
            <w:r w:rsidR="00D8203E" w:rsidRPr="003166E6">
              <w:rPr>
                <w:rFonts w:ascii="Arial" w:hAnsi="Arial" w:cs="Arial"/>
                <w:sz w:val="24"/>
                <w:szCs w:val="24"/>
              </w:rPr>
              <w:t xml:space="preserve"> </w:t>
            </w:r>
            <w:r w:rsidRPr="003166E6">
              <w:rPr>
                <w:rFonts w:ascii="Arial" w:hAnsi="Arial" w:cs="Arial"/>
                <w:sz w:val="24"/>
                <w:szCs w:val="24"/>
                <w:lang w:val="en-US"/>
              </w:rPr>
              <w:t>показателями</w:t>
            </w:r>
          </w:p>
        </w:tc>
      </w:tr>
      <w:tr w:rsidR="00042E9E" w:rsidRPr="003166E6" w:rsidTr="0028209F">
        <w:trPr>
          <w:gridAfter w:val="1"/>
          <w:wAfter w:w="5009" w:type="dxa"/>
          <w:trHeight w:val="457"/>
        </w:trPr>
        <w:tc>
          <w:tcPr>
            <w:tcW w:w="621" w:type="dxa"/>
            <w:shd w:val="clear" w:color="auto" w:fill="auto"/>
          </w:tcPr>
          <w:p w:rsidR="00042E9E" w:rsidRPr="003166E6" w:rsidRDefault="000D5B7C" w:rsidP="00DC395C">
            <w:pPr>
              <w:pStyle w:val="TableParagraph"/>
              <w:widowControl/>
              <w:spacing w:before="101"/>
              <w:ind w:right="219"/>
              <w:jc w:val="center"/>
              <w:rPr>
                <w:rFonts w:ascii="Arial" w:hAnsi="Arial" w:cs="Arial"/>
                <w:sz w:val="24"/>
                <w:szCs w:val="24"/>
              </w:rPr>
            </w:pPr>
            <w:r w:rsidRPr="003166E6">
              <w:rPr>
                <w:rFonts w:ascii="Arial" w:hAnsi="Arial" w:cs="Arial"/>
                <w:sz w:val="24"/>
                <w:szCs w:val="24"/>
                <w:lang w:val="en-US"/>
              </w:rPr>
              <w:t>1</w:t>
            </w:r>
          </w:p>
        </w:tc>
        <w:tc>
          <w:tcPr>
            <w:tcW w:w="2471" w:type="dxa"/>
            <w:shd w:val="clear" w:color="auto" w:fill="auto"/>
          </w:tcPr>
          <w:p w:rsidR="00042E9E" w:rsidRPr="003166E6" w:rsidRDefault="000D5B7C" w:rsidP="00DC395C">
            <w:pPr>
              <w:pStyle w:val="TableParagraph"/>
              <w:widowControl/>
              <w:spacing w:before="101"/>
              <w:ind w:left="734"/>
              <w:jc w:val="center"/>
              <w:rPr>
                <w:rFonts w:ascii="Arial" w:hAnsi="Arial" w:cs="Arial"/>
                <w:sz w:val="24"/>
                <w:szCs w:val="24"/>
              </w:rPr>
            </w:pPr>
            <w:r w:rsidRPr="003166E6">
              <w:rPr>
                <w:rFonts w:ascii="Arial" w:hAnsi="Arial" w:cs="Arial"/>
                <w:sz w:val="24"/>
                <w:szCs w:val="24"/>
                <w:lang w:val="en-US"/>
              </w:rPr>
              <w:t>2</w:t>
            </w:r>
          </w:p>
        </w:tc>
        <w:tc>
          <w:tcPr>
            <w:tcW w:w="3829" w:type="dxa"/>
            <w:shd w:val="clear" w:color="auto" w:fill="auto"/>
          </w:tcPr>
          <w:p w:rsidR="00042E9E" w:rsidRPr="003166E6" w:rsidRDefault="000D5B7C" w:rsidP="00DC395C">
            <w:pPr>
              <w:pStyle w:val="TableParagraph"/>
              <w:widowControl/>
              <w:spacing w:before="101"/>
              <w:ind w:left="736"/>
              <w:jc w:val="center"/>
              <w:rPr>
                <w:rFonts w:ascii="Arial" w:hAnsi="Arial" w:cs="Arial"/>
                <w:sz w:val="24"/>
                <w:szCs w:val="24"/>
              </w:rPr>
            </w:pPr>
            <w:r w:rsidRPr="003166E6">
              <w:rPr>
                <w:rFonts w:ascii="Arial" w:hAnsi="Arial" w:cs="Arial"/>
                <w:sz w:val="24"/>
                <w:szCs w:val="24"/>
                <w:lang w:val="en-US"/>
              </w:rPr>
              <w:t>3</w:t>
            </w:r>
          </w:p>
        </w:tc>
        <w:tc>
          <w:tcPr>
            <w:tcW w:w="2718" w:type="dxa"/>
            <w:shd w:val="clear" w:color="auto" w:fill="auto"/>
          </w:tcPr>
          <w:p w:rsidR="00042E9E" w:rsidRPr="003166E6" w:rsidRDefault="000D5B7C" w:rsidP="00DC395C">
            <w:pPr>
              <w:pStyle w:val="TableParagraph"/>
              <w:widowControl/>
              <w:spacing w:before="101"/>
              <w:ind w:left="736" w:right="2"/>
              <w:jc w:val="center"/>
              <w:rPr>
                <w:rFonts w:ascii="Arial" w:hAnsi="Arial" w:cs="Arial"/>
                <w:sz w:val="24"/>
                <w:szCs w:val="24"/>
              </w:rPr>
            </w:pPr>
            <w:r w:rsidRPr="003166E6">
              <w:rPr>
                <w:rFonts w:ascii="Arial" w:hAnsi="Arial" w:cs="Arial"/>
                <w:sz w:val="24"/>
                <w:szCs w:val="24"/>
                <w:lang w:val="en-US"/>
              </w:rPr>
              <w:t>4</w:t>
            </w:r>
          </w:p>
        </w:tc>
      </w:tr>
      <w:tr w:rsidR="00042E9E" w:rsidRPr="003166E6" w:rsidTr="0028209F">
        <w:trPr>
          <w:gridAfter w:val="1"/>
          <w:wAfter w:w="5009" w:type="dxa"/>
          <w:trHeight w:val="456"/>
        </w:trPr>
        <w:tc>
          <w:tcPr>
            <w:tcW w:w="621" w:type="dxa"/>
            <w:shd w:val="clear" w:color="auto" w:fill="auto"/>
          </w:tcPr>
          <w:p w:rsidR="00042E9E" w:rsidRPr="003166E6" w:rsidRDefault="000D5B7C" w:rsidP="00DC395C">
            <w:pPr>
              <w:pStyle w:val="TableParagraph"/>
              <w:widowControl/>
              <w:jc w:val="center"/>
              <w:rPr>
                <w:rFonts w:ascii="Arial" w:hAnsi="Arial" w:cs="Arial"/>
                <w:sz w:val="24"/>
                <w:szCs w:val="24"/>
              </w:rPr>
            </w:pPr>
            <w:r w:rsidRPr="003166E6">
              <w:rPr>
                <w:rFonts w:ascii="Arial" w:hAnsi="Arial" w:cs="Arial"/>
                <w:sz w:val="24"/>
                <w:szCs w:val="24"/>
                <w:lang w:val="en-US"/>
              </w:rPr>
              <w:t>1</w:t>
            </w:r>
            <w:r w:rsidR="00C455AC" w:rsidRPr="003166E6">
              <w:rPr>
                <w:rFonts w:ascii="Arial" w:hAnsi="Arial" w:cs="Arial"/>
                <w:sz w:val="24"/>
                <w:szCs w:val="24"/>
              </w:rPr>
              <w:t>.</w:t>
            </w:r>
          </w:p>
        </w:tc>
        <w:tc>
          <w:tcPr>
            <w:tcW w:w="9018" w:type="dxa"/>
            <w:gridSpan w:val="3"/>
            <w:shd w:val="clear" w:color="auto" w:fill="auto"/>
          </w:tcPr>
          <w:p w:rsidR="00042E9E" w:rsidRPr="003166E6" w:rsidRDefault="000D5B7C" w:rsidP="00DC395C">
            <w:pPr>
              <w:pStyle w:val="TableParagraph"/>
              <w:widowControl/>
              <w:spacing w:before="99"/>
              <w:jc w:val="both"/>
              <w:rPr>
                <w:rFonts w:ascii="Arial" w:hAnsi="Arial" w:cs="Arial"/>
                <w:sz w:val="24"/>
                <w:szCs w:val="24"/>
              </w:rPr>
            </w:pPr>
            <w:r w:rsidRPr="003166E6">
              <w:rPr>
                <w:rFonts w:ascii="Arial" w:hAnsi="Arial" w:cs="Arial"/>
                <w:sz w:val="24"/>
                <w:szCs w:val="24"/>
              </w:rPr>
              <w:t>Подпрограмма «</w:t>
            </w:r>
            <w:r w:rsidR="008F28D6" w:rsidRPr="003166E6">
              <w:rPr>
                <w:rFonts w:ascii="Arial" w:hAnsi="Arial" w:cs="Arial"/>
              </w:rPr>
              <w:t>Капитальный и текущий ремонт, строительство образовательных организаций. Материально-техническое  оснащение»</w:t>
            </w:r>
          </w:p>
        </w:tc>
      </w:tr>
      <w:tr w:rsidR="00042E9E" w:rsidRPr="003166E6" w:rsidTr="0028209F">
        <w:trPr>
          <w:gridAfter w:val="1"/>
          <w:wAfter w:w="5009" w:type="dxa"/>
          <w:trHeight w:val="748"/>
        </w:trPr>
        <w:tc>
          <w:tcPr>
            <w:tcW w:w="621" w:type="dxa"/>
            <w:shd w:val="clear" w:color="auto" w:fill="auto"/>
          </w:tcPr>
          <w:p w:rsidR="00042E9E" w:rsidRPr="003166E6" w:rsidRDefault="000D5B7C" w:rsidP="00DC395C">
            <w:pPr>
              <w:pStyle w:val="TableParagraph"/>
              <w:widowControl/>
              <w:jc w:val="center"/>
              <w:rPr>
                <w:rFonts w:ascii="Arial" w:hAnsi="Arial" w:cs="Arial"/>
                <w:sz w:val="24"/>
                <w:szCs w:val="24"/>
              </w:rPr>
            </w:pPr>
            <w:r w:rsidRPr="003166E6">
              <w:rPr>
                <w:rFonts w:ascii="Arial" w:hAnsi="Arial" w:cs="Arial"/>
                <w:sz w:val="24"/>
                <w:szCs w:val="24"/>
              </w:rPr>
              <w:t>1.1</w:t>
            </w:r>
          </w:p>
        </w:tc>
        <w:tc>
          <w:tcPr>
            <w:tcW w:w="9018" w:type="dxa"/>
            <w:gridSpan w:val="3"/>
            <w:shd w:val="clear" w:color="auto" w:fill="auto"/>
          </w:tcPr>
          <w:p w:rsidR="00042E9E" w:rsidRPr="003166E6" w:rsidRDefault="008F28D6" w:rsidP="00DC395C">
            <w:pPr>
              <w:pStyle w:val="aff7"/>
              <w:ind w:left="0"/>
              <w:jc w:val="both"/>
              <w:rPr>
                <w:rFonts w:ascii="Arial" w:hAnsi="Arial" w:cs="Arial"/>
                <w:sz w:val="24"/>
                <w:szCs w:val="24"/>
                <w:highlight w:val="red"/>
              </w:rPr>
            </w:pPr>
            <w:r w:rsidRPr="003166E6">
              <w:rPr>
                <w:rFonts w:ascii="Arial" w:hAnsi="Arial" w:cs="Arial"/>
              </w:rPr>
              <w:t>Муниципальный проект «Капитальный и текущий ремонт, строительство образовательных организаций. Материально-техническое  оснащение»</w:t>
            </w:r>
            <w:r w:rsidRPr="003166E6">
              <w:rPr>
                <w:rFonts w:ascii="Arial" w:hAnsi="Arial" w:cs="Arial"/>
                <w:bCs/>
              </w:rPr>
              <w:t xml:space="preserve"> (куратор – Либец Константин Анатольевич) </w:t>
            </w:r>
            <w:r w:rsidRPr="003166E6">
              <w:rPr>
                <w:rFonts w:ascii="Arial" w:hAnsi="Arial" w:cs="Arial"/>
                <w:shd w:val="clear" w:color="auto" w:fill="FFFFFF" w:themeFill="background1"/>
              </w:rPr>
              <w:t>согласно приложению №1 к муниципальной программе</w:t>
            </w:r>
          </w:p>
        </w:tc>
      </w:tr>
      <w:tr w:rsidR="00042E9E" w:rsidRPr="003166E6" w:rsidTr="0028209F">
        <w:trPr>
          <w:gridAfter w:val="1"/>
          <w:wAfter w:w="5009" w:type="dxa"/>
          <w:trHeight w:val="748"/>
        </w:trPr>
        <w:tc>
          <w:tcPr>
            <w:tcW w:w="621" w:type="dxa"/>
            <w:shd w:val="clear" w:color="auto" w:fill="auto"/>
          </w:tcPr>
          <w:p w:rsidR="00042E9E" w:rsidRPr="003166E6" w:rsidRDefault="00042E9E" w:rsidP="00DC395C">
            <w:pPr>
              <w:pStyle w:val="TableParagraph"/>
              <w:widowControl/>
              <w:jc w:val="center"/>
              <w:rPr>
                <w:rFonts w:ascii="Arial" w:hAnsi="Arial" w:cs="Arial"/>
                <w:sz w:val="24"/>
                <w:szCs w:val="24"/>
              </w:rPr>
            </w:pPr>
          </w:p>
        </w:tc>
        <w:tc>
          <w:tcPr>
            <w:tcW w:w="2471" w:type="dxa"/>
            <w:shd w:val="clear" w:color="auto" w:fill="auto"/>
          </w:tcPr>
          <w:p w:rsidR="00042E9E" w:rsidRPr="003166E6" w:rsidRDefault="000D5B7C"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Ответственный</w:t>
            </w:r>
            <w:r w:rsidR="00ED3A2C" w:rsidRPr="003166E6">
              <w:rPr>
                <w:rFonts w:ascii="Arial" w:hAnsi="Arial" w:cs="Arial"/>
                <w:sz w:val="24"/>
                <w:szCs w:val="24"/>
              </w:rPr>
              <w:t xml:space="preserve"> </w:t>
            </w:r>
            <w:r w:rsidRPr="003166E6">
              <w:rPr>
                <w:rFonts w:ascii="Arial" w:hAnsi="Arial" w:cs="Arial"/>
                <w:sz w:val="24"/>
                <w:szCs w:val="24"/>
              </w:rPr>
              <w:t xml:space="preserve">за реализацию: Управление образования </w:t>
            </w:r>
          </w:p>
        </w:tc>
        <w:tc>
          <w:tcPr>
            <w:tcW w:w="6547" w:type="dxa"/>
            <w:gridSpan w:val="2"/>
            <w:shd w:val="clear" w:color="auto" w:fill="auto"/>
          </w:tcPr>
          <w:p w:rsidR="00042E9E" w:rsidRPr="003166E6" w:rsidRDefault="000D5B7C" w:rsidP="003166E6">
            <w:pPr>
              <w:pStyle w:val="TableParagraph"/>
              <w:widowControl/>
              <w:spacing w:before="101"/>
              <w:rPr>
                <w:rFonts w:ascii="Arial" w:hAnsi="Arial" w:cs="Arial"/>
                <w:sz w:val="24"/>
                <w:szCs w:val="24"/>
              </w:rPr>
            </w:pPr>
            <w:r w:rsidRPr="003166E6">
              <w:rPr>
                <w:rFonts w:ascii="Arial" w:hAnsi="Arial" w:cs="Arial"/>
                <w:sz w:val="24"/>
                <w:szCs w:val="24"/>
                <w:lang w:val="en-US"/>
              </w:rPr>
              <w:t>Срок</w:t>
            </w:r>
            <w:r w:rsidR="00ED3A2C" w:rsidRPr="003166E6">
              <w:rPr>
                <w:rFonts w:ascii="Arial" w:hAnsi="Arial" w:cs="Arial"/>
                <w:sz w:val="24"/>
                <w:szCs w:val="24"/>
              </w:rPr>
              <w:t xml:space="preserve"> </w:t>
            </w:r>
            <w:r w:rsidRPr="003166E6">
              <w:rPr>
                <w:rFonts w:ascii="Arial" w:hAnsi="Arial" w:cs="Arial"/>
                <w:sz w:val="24"/>
                <w:szCs w:val="24"/>
                <w:lang w:val="en-US"/>
              </w:rPr>
              <w:t>реализации</w:t>
            </w:r>
            <w:r w:rsidR="00ED3A2C" w:rsidRPr="003166E6">
              <w:rPr>
                <w:rFonts w:ascii="Arial" w:hAnsi="Arial" w:cs="Arial"/>
                <w:sz w:val="24"/>
                <w:szCs w:val="24"/>
              </w:rPr>
              <w:t xml:space="preserve"> </w:t>
            </w:r>
            <w:r w:rsidRPr="003166E6">
              <w:rPr>
                <w:rFonts w:ascii="Arial" w:hAnsi="Arial" w:cs="Arial"/>
                <w:sz w:val="24"/>
                <w:szCs w:val="24"/>
                <w:lang w:val="en-US"/>
              </w:rPr>
              <w:t>2026</w:t>
            </w:r>
            <w:r w:rsidR="008F28D6" w:rsidRPr="003166E6">
              <w:rPr>
                <w:rFonts w:ascii="Arial" w:hAnsi="Arial" w:cs="Arial"/>
                <w:sz w:val="24"/>
                <w:szCs w:val="24"/>
              </w:rPr>
              <w:t xml:space="preserve"> год</w:t>
            </w:r>
          </w:p>
        </w:tc>
      </w:tr>
      <w:tr w:rsidR="008F28D6" w:rsidRPr="003166E6" w:rsidTr="0028209F">
        <w:trPr>
          <w:gridAfter w:val="1"/>
          <w:wAfter w:w="5009" w:type="dxa"/>
          <w:trHeight w:val="699"/>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rPr>
            </w:pPr>
            <w:r w:rsidRPr="003166E6">
              <w:rPr>
                <w:rFonts w:ascii="Arial" w:hAnsi="Arial" w:cs="Arial"/>
                <w:sz w:val="24"/>
                <w:szCs w:val="24"/>
              </w:rPr>
              <w:t>1.1.1</w:t>
            </w:r>
          </w:p>
        </w:tc>
        <w:tc>
          <w:tcPr>
            <w:tcW w:w="2471" w:type="dxa"/>
            <w:shd w:val="clear" w:color="auto" w:fill="auto"/>
          </w:tcPr>
          <w:p w:rsidR="008F28D6" w:rsidRPr="003166E6" w:rsidRDefault="008F28D6" w:rsidP="00DC395C">
            <w:pPr>
              <w:pStyle w:val="TableParagraph"/>
              <w:widowControl/>
              <w:ind w:left="63" w:right="164"/>
              <w:rPr>
                <w:rFonts w:ascii="Arial" w:hAnsi="Arial" w:cs="Arial"/>
                <w:sz w:val="24"/>
                <w:szCs w:val="24"/>
              </w:rPr>
            </w:pPr>
            <w:r w:rsidRPr="003166E6">
              <w:rPr>
                <w:rFonts w:ascii="Arial" w:hAnsi="Arial" w:cs="Arial"/>
                <w:sz w:val="24"/>
                <w:szCs w:val="24"/>
              </w:rPr>
              <w:t>Реализация  мероприятий по оснащению и проведению капитального ремонта зданий региональных (муниципальных) общеобразовательных организаций, включенных в Программу, соответствующих безопасным и современным условиям для обучения</w:t>
            </w:r>
          </w:p>
        </w:tc>
        <w:tc>
          <w:tcPr>
            <w:tcW w:w="3829" w:type="dxa"/>
            <w:shd w:val="clear" w:color="auto" w:fill="auto"/>
          </w:tcPr>
          <w:p w:rsidR="008F28D6" w:rsidRPr="003166E6" w:rsidRDefault="008F28D6" w:rsidP="00DC395C">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jc w:val="both"/>
              <w:rPr>
                <w:rFonts w:ascii="Arial" w:hAnsi="Arial" w:cs="Arial"/>
              </w:rPr>
            </w:pPr>
            <w:r w:rsidRPr="003166E6">
              <w:rPr>
                <w:rFonts w:ascii="Arial" w:hAnsi="Arial" w:cs="Arial"/>
              </w:rPr>
              <w:t>Приведение материально-технического состояния образовательных организаци</w:t>
            </w:r>
            <w:r w:rsidR="005943F5" w:rsidRPr="003166E6">
              <w:rPr>
                <w:rFonts w:ascii="Arial" w:hAnsi="Arial" w:cs="Arial"/>
              </w:rPr>
              <w:t>й</w:t>
            </w:r>
            <w:r w:rsidRPr="003166E6">
              <w:rPr>
                <w:rFonts w:ascii="Arial" w:hAnsi="Arial" w:cs="Arial"/>
              </w:rPr>
              <w:t xml:space="preserve"> в соответствие с санитарными, противопожарными и антитеррористическими требованиями и нормативами до создания благоприятных, комфортных, здоровьесберегающих условий для организации образовательного процесса, создания доступной среды</w:t>
            </w:r>
          </w:p>
        </w:tc>
        <w:tc>
          <w:tcPr>
            <w:tcW w:w="2718" w:type="dxa"/>
            <w:shd w:val="clear" w:color="auto" w:fill="auto"/>
          </w:tcPr>
          <w:p w:rsidR="008F28D6" w:rsidRPr="003166E6" w:rsidRDefault="008F28D6" w:rsidP="00DC395C">
            <w:pPr>
              <w:rPr>
                <w:rFonts w:ascii="Arial" w:hAnsi="Arial" w:cs="Arial"/>
              </w:rPr>
            </w:pPr>
            <w:r w:rsidRPr="003166E6">
              <w:rPr>
                <w:rFonts w:ascii="Arial" w:hAnsi="Arial" w:cs="Arial"/>
              </w:rPr>
              <w:t>Количество объектов, в которых выполнены мероприятия</w:t>
            </w:r>
            <w:r w:rsidR="005943F5" w:rsidRPr="003166E6">
              <w:rPr>
                <w:rFonts w:ascii="Arial" w:hAnsi="Arial" w:cs="Arial"/>
              </w:rPr>
              <w:t xml:space="preserve"> </w:t>
            </w:r>
            <w:r w:rsidRPr="003166E6">
              <w:rPr>
                <w:rFonts w:ascii="Arial" w:hAnsi="Arial" w:cs="Arial"/>
              </w:rPr>
              <w:t>по капитальному ремонту</w:t>
            </w:r>
            <w:r w:rsidR="005943F5" w:rsidRPr="003166E6">
              <w:rPr>
                <w:rFonts w:ascii="Arial" w:hAnsi="Arial" w:cs="Arial"/>
              </w:rPr>
              <w:t xml:space="preserve"> общеобразовательной </w:t>
            </w:r>
            <w:r w:rsidRPr="003166E6">
              <w:rPr>
                <w:rFonts w:ascii="Arial" w:hAnsi="Arial" w:cs="Arial"/>
              </w:rPr>
              <w:t>организации</w:t>
            </w:r>
          </w:p>
          <w:p w:rsidR="005943F5" w:rsidRPr="003166E6" w:rsidRDefault="005943F5" w:rsidP="00DC395C">
            <w:pPr>
              <w:rPr>
                <w:rFonts w:ascii="Arial" w:hAnsi="Arial" w:cs="Arial"/>
              </w:rPr>
            </w:pPr>
          </w:p>
        </w:tc>
      </w:tr>
      <w:tr w:rsidR="005943F5" w:rsidRPr="003166E6" w:rsidTr="0028209F">
        <w:trPr>
          <w:gridAfter w:val="1"/>
          <w:wAfter w:w="5009" w:type="dxa"/>
          <w:trHeight w:val="699"/>
        </w:trPr>
        <w:tc>
          <w:tcPr>
            <w:tcW w:w="621" w:type="dxa"/>
            <w:shd w:val="clear" w:color="auto" w:fill="auto"/>
          </w:tcPr>
          <w:p w:rsidR="005943F5" w:rsidRPr="003166E6" w:rsidRDefault="005943F5" w:rsidP="00DC395C">
            <w:pPr>
              <w:pStyle w:val="TableParagraph"/>
              <w:widowControl/>
              <w:jc w:val="center"/>
              <w:rPr>
                <w:rFonts w:ascii="Arial" w:hAnsi="Arial" w:cs="Arial"/>
                <w:sz w:val="24"/>
                <w:szCs w:val="24"/>
              </w:rPr>
            </w:pPr>
            <w:r w:rsidRPr="003166E6">
              <w:rPr>
                <w:rFonts w:ascii="Arial" w:hAnsi="Arial" w:cs="Arial"/>
                <w:sz w:val="24"/>
                <w:szCs w:val="24"/>
              </w:rPr>
              <w:t>2.</w:t>
            </w:r>
          </w:p>
        </w:tc>
        <w:tc>
          <w:tcPr>
            <w:tcW w:w="9018" w:type="dxa"/>
            <w:gridSpan w:val="3"/>
            <w:shd w:val="clear" w:color="auto" w:fill="auto"/>
          </w:tcPr>
          <w:p w:rsidR="005943F5" w:rsidRPr="003166E6" w:rsidRDefault="005943F5" w:rsidP="00DC395C">
            <w:pPr>
              <w:pStyle w:val="TableParagraph"/>
              <w:widowControl/>
              <w:spacing w:before="99"/>
              <w:jc w:val="both"/>
              <w:rPr>
                <w:rFonts w:ascii="Arial" w:hAnsi="Arial" w:cs="Arial"/>
                <w:sz w:val="24"/>
                <w:szCs w:val="24"/>
              </w:rPr>
            </w:pPr>
            <w:r w:rsidRPr="003166E6">
              <w:rPr>
                <w:rFonts w:ascii="Arial" w:hAnsi="Arial" w:cs="Arial"/>
                <w:sz w:val="24"/>
                <w:szCs w:val="24"/>
              </w:rPr>
              <w:t>Подпрограмма «</w:t>
            </w:r>
            <w:r w:rsidRPr="003166E6">
              <w:rPr>
                <w:rFonts w:ascii="Arial" w:hAnsi="Arial" w:cs="Arial"/>
              </w:rPr>
              <w:t>Обеспечение деятельности по оказанию услуг подведомственных учреждений (ремонтные работы)»</w:t>
            </w:r>
          </w:p>
        </w:tc>
      </w:tr>
      <w:tr w:rsidR="005943F5" w:rsidRPr="003166E6" w:rsidTr="0028209F">
        <w:trPr>
          <w:gridAfter w:val="1"/>
          <w:wAfter w:w="5009" w:type="dxa"/>
          <w:trHeight w:val="836"/>
        </w:trPr>
        <w:tc>
          <w:tcPr>
            <w:tcW w:w="621" w:type="dxa"/>
            <w:shd w:val="clear" w:color="auto" w:fill="auto"/>
          </w:tcPr>
          <w:p w:rsidR="005943F5" w:rsidRPr="003166E6" w:rsidRDefault="005943F5" w:rsidP="00DC395C">
            <w:pPr>
              <w:pStyle w:val="TableParagraph"/>
              <w:widowControl/>
              <w:jc w:val="center"/>
              <w:rPr>
                <w:rFonts w:ascii="Arial" w:hAnsi="Arial" w:cs="Arial"/>
                <w:sz w:val="24"/>
                <w:szCs w:val="24"/>
              </w:rPr>
            </w:pPr>
            <w:r w:rsidRPr="003166E6">
              <w:rPr>
                <w:rFonts w:ascii="Arial" w:hAnsi="Arial" w:cs="Arial"/>
                <w:sz w:val="24"/>
                <w:szCs w:val="24"/>
              </w:rPr>
              <w:t>2.1</w:t>
            </w:r>
          </w:p>
        </w:tc>
        <w:tc>
          <w:tcPr>
            <w:tcW w:w="9018" w:type="dxa"/>
            <w:gridSpan w:val="3"/>
            <w:shd w:val="clear" w:color="auto" w:fill="auto"/>
          </w:tcPr>
          <w:p w:rsidR="005943F5" w:rsidRPr="003166E6" w:rsidRDefault="005943F5" w:rsidP="00DC395C">
            <w:pPr>
              <w:pStyle w:val="aff7"/>
              <w:ind w:left="0"/>
              <w:jc w:val="both"/>
              <w:rPr>
                <w:rFonts w:ascii="Arial" w:hAnsi="Arial" w:cs="Arial"/>
                <w:sz w:val="24"/>
                <w:szCs w:val="24"/>
                <w:highlight w:val="red"/>
              </w:rPr>
            </w:pPr>
            <w:r w:rsidRPr="003166E6">
              <w:rPr>
                <w:rFonts w:ascii="Arial" w:hAnsi="Arial" w:cs="Arial"/>
              </w:rPr>
              <w:t>Муниципальный проект «Обеспечение деятельности по оказанию услуг подведомственных учреждений (ремонтные работы)»</w:t>
            </w:r>
            <w:r w:rsidRPr="003166E6">
              <w:rPr>
                <w:rFonts w:ascii="Arial" w:hAnsi="Arial" w:cs="Arial"/>
                <w:bCs/>
              </w:rPr>
              <w:t xml:space="preserve"> (куратор – Либец Константин Анатольевич) </w:t>
            </w:r>
            <w:r w:rsidRPr="003166E6">
              <w:rPr>
                <w:rFonts w:ascii="Arial" w:hAnsi="Arial" w:cs="Arial"/>
                <w:shd w:val="clear" w:color="auto" w:fill="FFFFFF" w:themeFill="background1"/>
              </w:rPr>
              <w:t>согласно приложению №2 к муниципальной программе</w:t>
            </w:r>
          </w:p>
        </w:tc>
      </w:tr>
      <w:tr w:rsidR="005943F5" w:rsidRPr="003166E6" w:rsidTr="0028209F">
        <w:trPr>
          <w:gridAfter w:val="1"/>
          <w:wAfter w:w="5009" w:type="dxa"/>
          <w:trHeight w:val="699"/>
        </w:trPr>
        <w:tc>
          <w:tcPr>
            <w:tcW w:w="621" w:type="dxa"/>
            <w:shd w:val="clear" w:color="auto" w:fill="auto"/>
          </w:tcPr>
          <w:p w:rsidR="005943F5" w:rsidRPr="003166E6" w:rsidRDefault="005943F5" w:rsidP="00DC395C">
            <w:pPr>
              <w:pStyle w:val="TableParagraph"/>
              <w:widowControl/>
              <w:jc w:val="center"/>
              <w:rPr>
                <w:rFonts w:ascii="Arial" w:hAnsi="Arial" w:cs="Arial"/>
                <w:sz w:val="24"/>
                <w:szCs w:val="24"/>
              </w:rPr>
            </w:pPr>
          </w:p>
        </w:tc>
        <w:tc>
          <w:tcPr>
            <w:tcW w:w="2471" w:type="dxa"/>
            <w:shd w:val="clear" w:color="auto" w:fill="auto"/>
          </w:tcPr>
          <w:p w:rsidR="005943F5" w:rsidRPr="003166E6" w:rsidRDefault="005943F5"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 xml:space="preserve">Ответственный за реализацию: Управление образования </w:t>
            </w:r>
          </w:p>
        </w:tc>
        <w:tc>
          <w:tcPr>
            <w:tcW w:w="6547" w:type="dxa"/>
            <w:gridSpan w:val="2"/>
            <w:shd w:val="clear" w:color="auto" w:fill="auto"/>
          </w:tcPr>
          <w:p w:rsidR="005943F5" w:rsidRPr="003166E6" w:rsidRDefault="005A5CCB"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lang w:val="en-US"/>
              </w:rPr>
              <w:t>Срок</w:t>
            </w:r>
            <w:r w:rsidRPr="003166E6">
              <w:rPr>
                <w:rFonts w:ascii="Arial" w:hAnsi="Arial" w:cs="Arial"/>
                <w:sz w:val="24"/>
                <w:szCs w:val="24"/>
              </w:rPr>
              <w:t xml:space="preserve"> </w:t>
            </w:r>
            <w:r w:rsidRPr="003166E6">
              <w:rPr>
                <w:rFonts w:ascii="Arial" w:hAnsi="Arial" w:cs="Arial"/>
                <w:sz w:val="24"/>
                <w:szCs w:val="24"/>
                <w:lang w:val="en-US"/>
              </w:rPr>
              <w:t>реализации</w:t>
            </w:r>
            <w:r w:rsidRPr="003166E6">
              <w:rPr>
                <w:rFonts w:ascii="Arial" w:hAnsi="Arial" w:cs="Arial"/>
                <w:sz w:val="24"/>
                <w:szCs w:val="24"/>
              </w:rPr>
              <w:t xml:space="preserve"> </w:t>
            </w:r>
            <w:r w:rsidRPr="003166E6">
              <w:rPr>
                <w:rFonts w:ascii="Arial" w:hAnsi="Arial" w:cs="Arial"/>
                <w:sz w:val="24"/>
                <w:szCs w:val="24"/>
                <w:lang w:val="en-US"/>
              </w:rPr>
              <w:t>2026</w:t>
            </w:r>
            <w:r w:rsidRPr="003166E6">
              <w:rPr>
                <w:rFonts w:ascii="Arial" w:hAnsi="Arial" w:cs="Arial"/>
                <w:sz w:val="24"/>
                <w:szCs w:val="24"/>
              </w:rPr>
              <w:t xml:space="preserve"> год</w:t>
            </w:r>
          </w:p>
        </w:tc>
      </w:tr>
      <w:tr w:rsidR="005943F5" w:rsidRPr="003166E6" w:rsidTr="0028209F">
        <w:trPr>
          <w:gridAfter w:val="1"/>
          <w:wAfter w:w="5009" w:type="dxa"/>
          <w:trHeight w:val="699"/>
        </w:trPr>
        <w:tc>
          <w:tcPr>
            <w:tcW w:w="621" w:type="dxa"/>
            <w:shd w:val="clear" w:color="auto" w:fill="auto"/>
          </w:tcPr>
          <w:p w:rsidR="005943F5" w:rsidRPr="003166E6" w:rsidRDefault="005943F5" w:rsidP="00DC395C">
            <w:pPr>
              <w:pStyle w:val="TableParagraph"/>
              <w:widowControl/>
              <w:jc w:val="center"/>
              <w:rPr>
                <w:rFonts w:ascii="Arial" w:hAnsi="Arial" w:cs="Arial"/>
                <w:sz w:val="24"/>
                <w:szCs w:val="24"/>
              </w:rPr>
            </w:pPr>
            <w:r w:rsidRPr="003166E6">
              <w:rPr>
                <w:rFonts w:ascii="Arial" w:hAnsi="Arial" w:cs="Arial"/>
                <w:sz w:val="24"/>
                <w:szCs w:val="24"/>
              </w:rPr>
              <w:lastRenderedPageBreak/>
              <w:t>2.1.1</w:t>
            </w:r>
          </w:p>
        </w:tc>
        <w:tc>
          <w:tcPr>
            <w:tcW w:w="2471" w:type="dxa"/>
            <w:shd w:val="clear" w:color="auto" w:fill="auto"/>
          </w:tcPr>
          <w:p w:rsidR="005943F5" w:rsidRPr="003166E6" w:rsidRDefault="005943F5" w:rsidP="00DC395C">
            <w:pPr>
              <w:pStyle w:val="TableParagraph"/>
              <w:widowControl/>
              <w:ind w:left="63" w:right="164"/>
              <w:jc w:val="both"/>
              <w:rPr>
                <w:rFonts w:ascii="Arial" w:hAnsi="Arial" w:cs="Arial"/>
                <w:sz w:val="24"/>
                <w:szCs w:val="24"/>
              </w:rPr>
            </w:pPr>
            <w:r w:rsidRPr="003166E6">
              <w:rPr>
                <w:rFonts w:ascii="Arial" w:eastAsia="Arial" w:hAnsi="Arial" w:cs="Arial"/>
                <w:highlight w:val="white"/>
              </w:rPr>
              <w:t>Реализация мероприятий по проведению ремонтных работ в региональных (муниципальных) организациях общего и дополнительного образования, включенных в программу</w:t>
            </w:r>
            <w:r w:rsidRPr="003166E6">
              <w:rPr>
                <w:rFonts w:ascii="Arial" w:eastAsia="Arial" w:hAnsi="Arial" w:cs="Arial"/>
              </w:rPr>
              <w:t>, соответствующих безопасным и современным условиям для обучения</w:t>
            </w:r>
          </w:p>
        </w:tc>
        <w:tc>
          <w:tcPr>
            <w:tcW w:w="3829" w:type="dxa"/>
            <w:shd w:val="clear" w:color="auto" w:fill="auto"/>
          </w:tcPr>
          <w:p w:rsidR="005943F5" w:rsidRPr="003166E6" w:rsidRDefault="005943F5" w:rsidP="00DC395C">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jc w:val="both"/>
              <w:rPr>
                <w:rFonts w:ascii="Arial" w:hAnsi="Arial" w:cs="Arial"/>
              </w:rPr>
            </w:pPr>
            <w:r w:rsidRPr="003166E6">
              <w:rPr>
                <w:rFonts w:ascii="Arial" w:hAnsi="Arial" w:cs="Arial"/>
              </w:rPr>
              <w:t>Приведение материально-технического состояния образовательных организаций в соответствие с санитарными, противопожарными и антитеррористическими требованиями и нормативами до создания благоприятных, комфортных, здоровьесберегающих условий для организации образовательного процесса, создания доступной среды</w:t>
            </w:r>
          </w:p>
        </w:tc>
        <w:tc>
          <w:tcPr>
            <w:tcW w:w="2718" w:type="dxa"/>
            <w:shd w:val="clear" w:color="auto" w:fill="auto"/>
          </w:tcPr>
          <w:p w:rsidR="005943F5" w:rsidRPr="003166E6" w:rsidRDefault="005943F5" w:rsidP="00DC395C">
            <w:pPr>
              <w:tabs>
                <w:tab w:val="left" w:pos="5923"/>
                <w:tab w:val="left" w:pos="15876"/>
              </w:tabs>
              <w:spacing w:before="73"/>
              <w:outlineLvl w:val="0"/>
              <w:rPr>
                <w:rFonts w:ascii="Arial" w:hAnsi="Arial" w:cs="Arial"/>
              </w:rPr>
            </w:pPr>
            <w:r w:rsidRPr="003166E6">
              <w:rPr>
                <w:rFonts w:ascii="Arial" w:hAnsi="Arial" w:cs="Arial"/>
              </w:rPr>
              <w:t>Количество объектов, в которых</w:t>
            </w:r>
          </w:p>
          <w:p w:rsidR="005943F5" w:rsidRPr="003166E6" w:rsidRDefault="005943F5" w:rsidP="00DC395C">
            <w:pPr>
              <w:rPr>
                <w:rFonts w:ascii="Arial" w:hAnsi="Arial" w:cs="Arial"/>
              </w:rPr>
            </w:pPr>
            <w:r w:rsidRPr="003166E6">
              <w:rPr>
                <w:rFonts w:ascii="Arial" w:hAnsi="Arial" w:cs="Arial"/>
              </w:rPr>
              <w:t>проведены текущие ремонтные работы</w:t>
            </w:r>
          </w:p>
        </w:tc>
      </w:tr>
      <w:tr w:rsidR="008F28D6" w:rsidRPr="003166E6" w:rsidTr="0028209F">
        <w:trPr>
          <w:trHeight w:val="397"/>
        </w:trPr>
        <w:tc>
          <w:tcPr>
            <w:tcW w:w="621" w:type="dxa"/>
            <w:shd w:val="clear" w:color="auto" w:fill="auto"/>
          </w:tcPr>
          <w:p w:rsidR="008F28D6" w:rsidRPr="003166E6" w:rsidRDefault="00C305C6" w:rsidP="00DC395C">
            <w:pPr>
              <w:pStyle w:val="TableParagraph"/>
              <w:widowControl/>
              <w:jc w:val="center"/>
              <w:rPr>
                <w:rFonts w:ascii="Arial" w:hAnsi="Arial" w:cs="Arial"/>
                <w:sz w:val="24"/>
                <w:szCs w:val="24"/>
              </w:rPr>
            </w:pPr>
            <w:r w:rsidRPr="003166E6">
              <w:rPr>
                <w:rFonts w:ascii="Arial" w:hAnsi="Arial" w:cs="Arial"/>
                <w:sz w:val="24"/>
                <w:szCs w:val="24"/>
              </w:rPr>
              <w:t>3</w:t>
            </w:r>
            <w:r w:rsidR="008F28D6" w:rsidRPr="003166E6">
              <w:rPr>
                <w:rFonts w:ascii="Arial" w:hAnsi="Arial" w:cs="Arial"/>
                <w:sz w:val="24"/>
                <w:szCs w:val="24"/>
              </w:rPr>
              <w:t>.</w:t>
            </w:r>
          </w:p>
        </w:tc>
        <w:tc>
          <w:tcPr>
            <w:tcW w:w="9018" w:type="dxa"/>
            <w:gridSpan w:val="3"/>
            <w:shd w:val="clear" w:color="auto" w:fill="auto"/>
          </w:tcPr>
          <w:p w:rsidR="008F28D6" w:rsidRPr="003166E6" w:rsidRDefault="008F28D6" w:rsidP="00DC395C">
            <w:pPr>
              <w:pStyle w:val="TableParagraph"/>
              <w:widowControl/>
              <w:ind w:left="63" w:right="164"/>
              <w:jc w:val="both"/>
              <w:rPr>
                <w:rFonts w:ascii="Arial" w:hAnsi="Arial" w:cs="Arial"/>
                <w:sz w:val="24"/>
                <w:szCs w:val="24"/>
              </w:rPr>
            </w:pPr>
            <w:r w:rsidRPr="003166E6">
              <w:rPr>
                <w:rFonts w:ascii="Arial" w:hAnsi="Arial" w:cs="Arial"/>
                <w:sz w:val="24"/>
                <w:szCs w:val="24"/>
              </w:rPr>
              <w:t>Комплекс процессных мероприятий подпрограмма «Обеспечение деятельности учреждений общего и дополнительного образования для предоставления образовательных услуг»</w:t>
            </w:r>
          </w:p>
        </w:tc>
        <w:tc>
          <w:tcPr>
            <w:tcW w:w="5009" w:type="dxa"/>
          </w:tcPr>
          <w:p w:rsidR="008F28D6" w:rsidRPr="003166E6" w:rsidRDefault="008F28D6" w:rsidP="00DC395C">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jc w:val="both"/>
            </w:pPr>
          </w:p>
        </w:tc>
      </w:tr>
      <w:tr w:rsidR="008F28D6" w:rsidRPr="003166E6" w:rsidTr="0028209F">
        <w:trPr>
          <w:gridAfter w:val="1"/>
          <w:wAfter w:w="5009" w:type="dxa"/>
          <w:trHeight w:val="397"/>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rPr>
            </w:pPr>
          </w:p>
        </w:tc>
        <w:tc>
          <w:tcPr>
            <w:tcW w:w="2471" w:type="dxa"/>
            <w:shd w:val="clear" w:color="auto" w:fill="auto"/>
          </w:tcPr>
          <w:p w:rsidR="008F28D6" w:rsidRPr="003166E6" w:rsidRDefault="008F28D6" w:rsidP="00DC395C">
            <w:pPr>
              <w:pStyle w:val="TableParagraph"/>
              <w:widowControl/>
              <w:ind w:left="63" w:right="164"/>
              <w:rPr>
                <w:rFonts w:ascii="Arial" w:hAnsi="Arial" w:cs="Arial"/>
                <w:sz w:val="24"/>
                <w:szCs w:val="24"/>
              </w:rPr>
            </w:pPr>
            <w:r w:rsidRPr="003166E6">
              <w:rPr>
                <w:rFonts w:ascii="Arial" w:hAnsi="Arial" w:cs="Arial"/>
                <w:sz w:val="24"/>
                <w:szCs w:val="24"/>
              </w:rPr>
              <w:t>Ответственный исполнитель программы: Управление образования администрации Юргинского муниципального округа</w:t>
            </w:r>
          </w:p>
        </w:tc>
        <w:tc>
          <w:tcPr>
            <w:tcW w:w="6547" w:type="dxa"/>
            <w:gridSpan w:val="2"/>
            <w:shd w:val="clear" w:color="auto" w:fill="auto"/>
          </w:tcPr>
          <w:p w:rsidR="008F28D6" w:rsidRPr="003166E6" w:rsidRDefault="008F28D6" w:rsidP="00DC395C">
            <w:pPr>
              <w:pStyle w:val="TableParagraph"/>
              <w:widowControl/>
              <w:ind w:left="63" w:right="164"/>
              <w:rPr>
                <w:rFonts w:ascii="Arial" w:hAnsi="Arial" w:cs="Arial"/>
                <w:sz w:val="24"/>
                <w:szCs w:val="24"/>
              </w:rPr>
            </w:pPr>
            <w:r w:rsidRPr="003166E6">
              <w:rPr>
                <w:rFonts w:ascii="Arial" w:hAnsi="Arial" w:cs="Arial"/>
                <w:sz w:val="24"/>
                <w:szCs w:val="24"/>
              </w:rPr>
              <w:t>Срок реализации: 2026-2028 годы</w:t>
            </w:r>
          </w:p>
        </w:tc>
      </w:tr>
      <w:tr w:rsidR="008F28D6" w:rsidRPr="003166E6" w:rsidTr="0028209F">
        <w:trPr>
          <w:gridAfter w:val="1"/>
          <w:wAfter w:w="5009" w:type="dxa"/>
          <w:trHeight w:val="2516"/>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t>3</w:t>
            </w:r>
            <w:r w:rsidR="008F28D6" w:rsidRPr="003166E6">
              <w:rPr>
                <w:rFonts w:ascii="Arial" w:hAnsi="Arial" w:cs="Arial"/>
              </w:rPr>
              <w:t>.1</w:t>
            </w:r>
          </w:p>
        </w:tc>
        <w:tc>
          <w:tcPr>
            <w:tcW w:w="2471" w:type="dxa"/>
            <w:shd w:val="clear" w:color="auto" w:fill="auto"/>
          </w:tcPr>
          <w:p w:rsidR="008F28D6" w:rsidRPr="003166E6" w:rsidRDefault="008F28D6" w:rsidP="00DC395C">
            <w:pPr>
              <w:rPr>
                <w:rFonts w:ascii="Arial" w:hAnsi="Arial" w:cs="Arial"/>
              </w:rPr>
            </w:pPr>
            <w:r w:rsidRPr="003166E6">
              <w:rPr>
                <w:rFonts w:ascii="Arial" w:hAnsi="Arial" w:cs="Arial"/>
              </w:rPr>
              <w:t>Задача «Создание и обеспечение в образовательных организациях условий, отвечающих современным требованиям к образовательному процессу»</w:t>
            </w:r>
          </w:p>
        </w:tc>
        <w:tc>
          <w:tcPr>
            <w:tcW w:w="3829" w:type="dxa"/>
            <w:shd w:val="clear" w:color="auto" w:fill="auto"/>
          </w:tcPr>
          <w:p w:rsidR="008F28D6" w:rsidRPr="003166E6" w:rsidRDefault="008F28D6" w:rsidP="00DC395C">
            <w:pPr>
              <w:pStyle w:val="TableParagraph"/>
              <w:widowControl/>
              <w:rPr>
                <w:rFonts w:ascii="Arial" w:eastAsia="Times New Roman" w:hAnsi="Arial" w:cs="Arial"/>
                <w:sz w:val="24"/>
                <w:szCs w:val="24"/>
              </w:rPr>
            </w:pPr>
            <w:r w:rsidRPr="003166E6">
              <w:rPr>
                <w:rFonts w:ascii="Arial" w:eastAsia="Times New Roman" w:hAnsi="Arial" w:cs="Arial"/>
                <w:sz w:val="24"/>
                <w:szCs w:val="24"/>
              </w:rPr>
              <w:t xml:space="preserve">1.Создание условий для повышения эффективного и качественного образования в соответствии </w:t>
            </w:r>
          </w:p>
          <w:p w:rsidR="008F28D6" w:rsidRPr="003166E6" w:rsidRDefault="008F28D6" w:rsidP="00DC395C">
            <w:pPr>
              <w:pStyle w:val="TableParagraph"/>
              <w:widowControl/>
              <w:rPr>
                <w:rFonts w:ascii="Arial" w:hAnsi="Arial" w:cs="Arial"/>
                <w:sz w:val="24"/>
                <w:szCs w:val="24"/>
              </w:rPr>
            </w:pPr>
            <w:r w:rsidRPr="003166E6">
              <w:rPr>
                <w:rFonts w:ascii="Arial" w:eastAsia="Times New Roman" w:hAnsi="Arial" w:cs="Arial"/>
                <w:sz w:val="24"/>
                <w:szCs w:val="24"/>
              </w:rPr>
              <w:t>с федеральным государственным образовательным стандартом образования</w:t>
            </w:r>
          </w:p>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2.Улучшение условий для повышения качества образовательного процесса</w:t>
            </w:r>
          </w:p>
        </w:tc>
        <w:tc>
          <w:tcPr>
            <w:tcW w:w="2718" w:type="dxa"/>
            <w:shd w:val="clear" w:color="auto" w:fill="auto"/>
          </w:tcPr>
          <w:p w:rsidR="008F28D6" w:rsidRPr="003166E6" w:rsidRDefault="008F28D6" w:rsidP="00DC395C">
            <w:pPr>
              <w:pStyle w:val="TableParagraph"/>
              <w:widowControl/>
              <w:spacing w:before="99"/>
              <w:ind w:left="63"/>
              <w:rPr>
                <w:rFonts w:ascii="Arial" w:hAnsi="Arial" w:cs="Arial"/>
                <w:sz w:val="24"/>
                <w:szCs w:val="24"/>
              </w:rPr>
            </w:pPr>
            <w:r w:rsidRPr="003166E6">
              <w:rPr>
                <w:rFonts w:ascii="Arial" w:hAnsi="Arial" w:cs="Arial"/>
                <w:sz w:val="24"/>
                <w:szCs w:val="24"/>
              </w:rPr>
              <w:t>Доля  образовательных организаций соответствующих требованиям образовательного процесса</w:t>
            </w:r>
          </w:p>
        </w:tc>
      </w:tr>
      <w:tr w:rsidR="008F28D6" w:rsidRPr="003166E6" w:rsidTr="0028209F">
        <w:trPr>
          <w:gridAfter w:val="1"/>
          <w:wAfter w:w="5009" w:type="dxa"/>
          <w:trHeight w:val="701"/>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t>3</w:t>
            </w:r>
            <w:r w:rsidR="008F28D6" w:rsidRPr="003166E6">
              <w:rPr>
                <w:rFonts w:ascii="Arial" w:hAnsi="Arial" w:cs="Arial"/>
              </w:rPr>
              <w:t>.2</w:t>
            </w:r>
          </w:p>
        </w:tc>
        <w:tc>
          <w:tcPr>
            <w:tcW w:w="2471" w:type="dxa"/>
            <w:vMerge w:val="restart"/>
            <w:shd w:val="clear" w:color="auto" w:fill="auto"/>
          </w:tcPr>
          <w:p w:rsidR="008F28D6" w:rsidRPr="003166E6" w:rsidRDefault="008F28D6" w:rsidP="00DC395C">
            <w:pPr>
              <w:rPr>
                <w:rFonts w:ascii="Arial" w:hAnsi="Arial" w:cs="Arial"/>
              </w:rPr>
            </w:pPr>
            <w:r w:rsidRPr="003166E6">
              <w:rPr>
                <w:rFonts w:ascii="Arial" w:hAnsi="Arial" w:cs="Arial"/>
              </w:rPr>
              <w:t>Задача « Сохранение уровня заработной платы работников образования в соответствие с целевыми показателями заработной платы работников образования»</w:t>
            </w:r>
          </w:p>
        </w:tc>
        <w:tc>
          <w:tcPr>
            <w:tcW w:w="3829" w:type="dxa"/>
            <w:vMerge w:val="restart"/>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1. Рост уровня охвата детей дополнительным образованием.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2. Улучшение условий для повышения качества образовательного процесса</w:t>
            </w:r>
          </w:p>
        </w:tc>
        <w:tc>
          <w:tcPr>
            <w:tcW w:w="2718" w:type="dxa"/>
            <w:vMerge w:val="restart"/>
            <w:shd w:val="clear" w:color="auto" w:fill="auto"/>
          </w:tcPr>
          <w:p w:rsidR="008F28D6" w:rsidRPr="003166E6" w:rsidRDefault="008F28D6" w:rsidP="00DC395C">
            <w:pPr>
              <w:pStyle w:val="TableParagraph"/>
              <w:widowControl/>
              <w:spacing w:before="99"/>
              <w:ind w:left="63"/>
              <w:rPr>
                <w:rFonts w:ascii="Arial" w:hAnsi="Arial" w:cs="Arial"/>
                <w:sz w:val="24"/>
                <w:szCs w:val="24"/>
              </w:rPr>
            </w:pPr>
            <w:r w:rsidRPr="003166E6">
              <w:rPr>
                <w:rFonts w:ascii="Arial" w:hAnsi="Arial" w:cs="Arial"/>
                <w:sz w:val="24"/>
                <w:szCs w:val="24"/>
              </w:rPr>
              <w:t>1. Достижение установленных целевых показателей заработной платы педагогических работников дополнительного  образования</w:t>
            </w:r>
          </w:p>
          <w:p w:rsidR="008F28D6" w:rsidRPr="003166E6" w:rsidRDefault="008F28D6" w:rsidP="00DC395C">
            <w:pPr>
              <w:pStyle w:val="TableParagraph"/>
              <w:widowControl/>
              <w:spacing w:before="99"/>
              <w:ind w:left="63"/>
              <w:rPr>
                <w:rFonts w:ascii="Arial" w:hAnsi="Arial" w:cs="Arial"/>
                <w:sz w:val="24"/>
                <w:szCs w:val="24"/>
              </w:rPr>
            </w:pPr>
            <w:r w:rsidRPr="003166E6">
              <w:rPr>
                <w:rFonts w:ascii="Arial" w:hAnsi="Arial" w:cs="Arial"/>
                <w:sz w:val="24"/>
                <w:szCs w:val="24"/>
              </w:rPr>
              <w:t xml:space="preserve">2. Достижение установленных целевых показателей заработной платы педагогических </w:t>
            </w:r>
            <w:r w:rsidRPr="003166E6">
              <w:rPr>
                <w:rFonts w:ascii="Arial" w:hAnsi="Arial" w:cs="Arial"/>
                <w:sz w:val="24"/>
                <w:szCs w:val="24"/>
              </w:rPr>
              <w:lastRenderedPageBreak/>
              <w:t>работников дошкольного  образования</w:t>
            </w:r>
          </w:p>
        </w:tc>
      </w:tr>
      <w:tr w:rsidR="008F28D6" w:rsidRPr="003166E6" w:rsidTr="0028209F">
        <w:trPr>
          <w:gridAfter w:val="1"/>
          <w:wAfter w:w="5009" w:type="dxa"/>
          <w:trHeight w:val="282"/>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shd w:val="clear" w:color="auto" w:fill="FF0000"/>
              </w:rPr>
            </w:pPr>
          </w:p>
        </w:tc>
        <w:tc>
          <w:tcPr>
            <w:tcW w:w="2471" w:type="dxa"/>
            <w:vMerge/>
            <w:shd w:val="clear" w:color="auto" w:fill="auto"/>
          </w:tcPr>
          <w:p w:rsidR="008F28D6" w:rsidRPr="003166E6" w:rsidRDefault="008F28D6" w:rsidP="00DC395C">
            <w:pPr>
              <w:ind w:left="-15" w:right="66"/>
              <w:rPr>
                <w:rFonts w:ascii="Arial" w:hAnsi="Arial" w:cs="Arial"/>
                <w:highlight w:val="green"/>
              </w:rPr>
            </w:pPr>
          </w:p>
        </w:tc>
        <w:tc>
          <w:tcPr>
            <w:tcW w:w="3829" w:type="dxa"/>
            <w:vMerge/>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highlight w:val="green"/>
              </w:rPr>
            </w:pPr>
          </w:p>
        </w:tc>
        <w:tc>
          <w:tcPr>
            <w:tcW w:w="2718" w:type="dxa"/>
            <w:vMerge/>
            <w:shd w:val="clear" w:color="auto" w:fill="auto"/>
          </w:tcPr>
          <w:p w:rsidR="008F28D6" w:rsidRPr="003166E6" w:rsidRDefault="008F28D6" w:rsidP="00DC395C">
            <w:pPr>
              <w:pStyle w:val="TableParagraph"/>
              <w:widowControl/>
              <w:spacing w:before="99"/>
              <w:ind w:left="63"/>
              <w:rPr>
                <w:rFonts w:ascii="Arial" w:hAnsi="Arial" w:cs="Arial"/>
                <w:sz w:val="24"/>
                <w:szCs w:val="24"/>
                <w:highlight w:val="green"/>
              </w:rPr>
            </w:pPr>
          </w:p>
        </w:tc>
      </w:tr>
      <w:tr w:rsidR="008F28D6" w:rsidRPr="003166E6" w:rsidTr="0028209F">
        <w:trPr>
          <w:gridAfter w:val="1"/>
          <w:wAfter w:w="5009" w:type="dxa"/>
          <w:trHeight w:val="1817"/>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lastRenderedPageBreak/>
              <w:t>3</w:t>
            </w:r>
            <w:r w:rsidR="008F28D6" w:rsidRPr="003166E6">
              <w:rPr>
                <w:rFonts w:ascii="Arial" w:hAnsi="Arial" w:cs="Arial"/>
              </w:rPr>
              <w:t>.3</w:t>
            </w:r>
          </w:p>
        </w:tc>
        <w:tc>
          <w:tcPr>
            <w:tcW w:w="2471" w:type="dxa"/>
            <w:shd w:val="clear" w:color="auto" w:fill="auto"/>
          </w:tcPr>
          <w:p w:rsidR="008F28D6" w:rsidRPr="003166E6" w:rsidRDefault="008F28D6" w:rsidP="00DC395C">
            <w:pPr>
              <w:ind w:left="-15" w:right="66"/>
              <w:jc w:val="both"/>
              <w:rPr>
                <w:rFonts w:ascii="Arial" w:hAnsi="Arial" w:cs="Arial"/>
              </w:rPr>
            </w:pPr>
            <w:r w:rsidRPr="003166E6">
              <w:rPr>
                <w:rFonts w:ascii="Arial" w:hAnsi="Arial" w:cs="Arial"/>
              </w:rPr>
              <w:t>Задача «Обеспечение доступности  дополнительного образования»</w:t>
            </w:r>
          </w:p>
        </w:tc>
        <w:tc>
          <w:tcPr>
            <w:tcW w:w="3829" w:type="dxa"/>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Рост уровня охвата детей дополнительным образованием.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2718" w:type="dxa"/>
            <w:shd w:val="clear" w:color="auto" w:fill="auto"/>
          </w:tcPr>
          <w:p w:rsidR="008F28D6" w:rsidRPr="003166E6" w:rsidRDefault="008F28D6" w:rsidP="00DC395C">
            <w:pPr>
              <w:spacing w:before="99"/>
              <w:ind w:left="63"/>
              <w:rPr>
                <w:rFonts w:ascii="Arial" w:hAnsi="Arial" w:cs="Arial"/>
              </w:rPr>
            </w:pPr>
            <w:r w:rsidRPr="003166E6">
              <w:rPr>
                <w:rFonts w:ascii="Arial" w:hAnsi="Arial" w:cs="Arial"/>
              </w:rPr>
              <w:t>Доля детей в возрасте 5-18 лет, получающих услуги по дополнительному образованию, в общей численности детей в возрасте 5-18 лет</w:t>
            </w:r>
          </w:p>
          <w:p w:rsidR="008F28D6" w:rsidRPr="003166E6" w:rsidRDefault="008F28D6" w:rsidP="00DC395C">
            <w:pPr>
              <w:pStyle w:val="TableParagraph"/>
              <w:widowControl/>
              <w:spacing w:before="99"/>
              <w:ind w:left="63"/>
              <w:rPr>
                <w:rFonts w:ascii="Arial" w:hAnsi="Arial" w:cs="Arial"/>
                <w:sz w:val="24"/>
                <w:szCs w:val="24"/>
              </w:rPr>
            </w:pPr>
          </w:p>
        </w:tc>
      </w:tr>
      <w:tr w:rsidR="008F28D6" w:rsidRPr="003166E6" w:rsidTr="0028209F">
        <w:trPr>
          <w:gridAfter w:val="1"/>
          <w:wAfter w:w="5009" w:type="dxa"/>
          <w:trHeight w:val="1817"/>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t>3</w:t>
            </w:r>
            <w:r w:rsidR="008F28D6" w:rsidRPr="003166E6">
              <w:rPr>
                <w:rFonts w:ascii="Arial" w:hAnsi="Arial" w:cs="Arial"/>
              </w:rPr>
              <w:t>.4</w:t>
            </w:r>
          </w:p>
        </w:tc>
        <w:tc>
          <w:tcPr>
            <w:tcW w:w="2471" w:type="dxa"/>
            <w:shd w:val="clear" w:color="auto" w:fill="auto"/>
          </w:tcPr>
          <w:p w:rsidR="008F28D6" w:rsidRPr="003166E6" w:rsidRDefault="008F28D6" w:rsidP="00DC395C">
            <w:pPr>
              <w:ind w:left="-15" w:right="66"/>
              <w:jc w:val="both"/>
              <w:rPr>
                <w:rFonts w:ascii="Arial" w:hAnsi="Arial" w:cs="Arial"/>
              </w:rPr>
            </w:pPr>
            <w:r w:rsidRPr="003166E6">
              <w:rPr>
                <w:rFonts w:ascii="Arial" w:hAnsi="Arial" w:cs="Arial"/>
              </w:rPr>
              <w:t>Задача «Обеспечение доступности дошкольного образования»</w:t>
            </w:r>
          </w:p>
          <w:p w:rsidR="008F28D6" w:rsidRPr="003166E6" w:rsidRDefault="008F28D6" w:rsidP="00DC395C">
            <w:pPr>
              <w:ind w:left="-15" w:right="66"/>
              <w:jc w:val="both"/>
              <w:rPr>
                <w:rFonts w:ascii="Arial" w:hAnsi="Arial" w:cs="Arial"/>
              </w:rPr>
            </w:pPr>
          </w:p>
        </w:tc>
        <w:tc>
          <w:tcPr>
            <w:tcW w:w="3829" w:type="dxa"/>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 xml:space="preserve">Создание условий для повышения эффективного и качественного дошкольного образования в соответствии </w:t>
            </w:r>
          </w:p>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highlight w:val="green"/>
              </w:rPr>
            </w:pPr>
            <w:r w:rsidRPr="003166E6">
              <w:rPr>
                <w:rFonts w:ascii="Arial" w:hAnsi="Arial" w:cs="Arial"/>
              </w:rPr>
              <w:t>с федеральным государственным образовательным стандартом дошкольного образования</w:t>
            </w:r>
          </w:p>
        </w:tc>
        <w:tc>
          <w:tcPr>
            <w:tcW w:w="2718" w:type="dxa"/>
            <w:shd w:val="clear" w:color="auto" w:fill="auto"/>
          </w:tcPr>
          <w:p w:rsidR="008F28D6" w:rsidRPr="003166E6" w:rsidRDefault="008F28D6" w:rsidP="00DC395C">
            <w:pPr>
              <w:spacing w:before="99"/>
              <w:ind w:left="63"/>
              <w:rPr>
                <w:rFonts w:ascii="Arial" w:eastAsia="Calibri" w:hAnsi="Arial" w:cs="Arial"/>
              </w:rPr>
            </w:pPr>
            <w:r w:rsidRPr="003166E6">
              <w:rPr>
                <w:rFonts w:ascii="Arial" w:eastAsia="Calibri" w:hAnsi="Arial" w:cs="Arial"/>
              </w:rPr>
              <w:t>1.Доля детей, охваченных вариативными формами дошкольного образования (группы кратковременного пребывания, группы дополнительного образования)</w:t>
            </w:r>
          </w:p>
          <w:p w:rsidR="008F28D6" w:rsidRPr="003166E6" w:rsidRDefault="008F28D6" w:rsidP="00DC395C">
            <w:pPr>
              <w:spacing w:before="99"/>
              <w:ind w:left="63"/>
              <w:rPr>
                <w:rFonts w:ascii="Arial" w:eastAsia="Calibri" w:hAnsi="Arial" w:cs="Arial"/>
              </w:rPr>
            </w:pPr>
            <w:r w:rsidRPr="003166E6">
              <w:rPr>
                <w:rFonts w:ascii="Arial" w:eastAsia="Calibri" w:hAnsi="Arial" w:cs="Arial"/>
              </w:rPr>
              <w:t>2.Охват детей в возрасте от 1,5 до 7 лет дошкольным образованием</w:t>
            </w:r>
          </w:p>
        </w:tc>
      </w:tr>
      <w:tr w:rsidR="008F28D6" w:rsidRPr="003166E6" w:rsidTr="0028209F">
        <w:trPr>
          <w:gridAfter w:val="1"/>
          <w:wAfter w:w="5009" w:type="dxa"/>
          <w:trHeight w:val="418"/>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t>3</w:t>
            </w:r>
            <w:r w:rsidR="008F28D6" w:rsidRPr="003166E6">
              <w:rPr>
                <w:rFonts w:ascii="Arial" w:hAnsi="Arial" w:cs="Arial"/>
              </w:rPr>
              <w:t>.5</w:t>
            </w:r>
          </w:p>
        </w:tc>
        <w:tc>
          <w:tcPr>
            <w:tcW w:w="2471" w:type="dxa"/>
            <w:shd w:val="clear" w:color="auto" w:fill="auto"/>
          </w:tcPr>
          <w:p w:rsidR="008F28D6" w:rsidRPr="003166E6" w:rsidRDefault="008F28D6" w:rsidP="00DC395C">
            <w:pPr>
              <w:ind w:left="-15" w:right="66"/>
              <w:jc w:val="both"/>
              <w:rPr>
                <w:rFonts w:ascii="Arial" w:hAnsi="Arial" w:cs="Arial"/>
              </w:rPr>
            </w:pPr>
            <w:r w:rsidRPr="003166E6">
              <w:rPr>
                <w:rFonts w:ascii="Arial" w:hAnsi="Arial" w:cs="Arial"/>
              </w:rPr>
              <w:t>Задача «Обеспечение бесплатными учебниками детей дошкольного и общего образования»</w:t>
            </w:r>
          </w:p>
        </w:tc>
        <w:tc>
          <w:tcPr>
            <w:tcW w:w="3829" w:type="dxa"/>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highlight w:val="green"/>
              </w:rPr>
            </w:pPr>
            <w:r w:rsidRPr="003166E6">
              <w:rPr>
                <w:rFonts w:ascii="Arial" w:hAnsi="Arial" w:cs="Arial"/>
              </w:rPr>
              <w:t>Улучшение условий для повышения качества образовательного процесса.</w:t>
            </w:r>
          </w:p>
        </w:tc>
        <w:tc>
          <w:tcPr>
            <w:tcW w:w="2718" w:type="dxa"/>
            <w:shd w:val="clear" w:color="auto" w:fill="auto"/>
          </w:tcPr>
          <w:p w:rsidR="008F28D6" w:rsidRPr="003166E6" w:rsidRDefault="008F28D6" w:rsidP="00DC395C">
            <w:pPr>
              <w:pStyle w:val="TableParagraph"/>
              <w:widowControl/>
              <w:spacing w:before="99"/>
              <w:ind w:left="63"/>
              <w:rPr>
                <w:rFonts w:ascii="Arial" w:hAnsi="Arial" w:cs="Arial"/>
                <w:sz w:val="24"/>
                <w:szCs w:val="24"/>
                <w:highlight w:val="green"/>
              </w:rPr>
            </w:pPr>
            <w:r w:rsidRPr="003166E6">
              <w:rPr>
                <w:rFonts w:ascii="Arial" w:hAnsi="Arial" w:cs="Arial"/>
                <w:sz w:val="24"/>
                <w:szCs w:val="24"/>
              </w:rPr>
              <w:t>Доля детей охваченных учебными, наглядными пособиями и игровым инвентарем дошкольного образования</w:t>
            </w:r>
          </w:p>
        </w:tc>
      </w:tr>
      <w:tr w:rsidR="008F28D6" w:rsidRPr="003166E6" w:rsidTr="0028209F">
        <w:trPr>
          <w:gridAfter w:val="1"/>
          <w:wAfter w:w="5009" w:type="dxa"/>
          <w:trHeight w:val="1410"/>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t>3</w:t>
            </w:r>
            <w:r w:rsidR="008F28D6" w:rsidRPr="003166E6">
              <w:rPr>
                <w:rFonts w:ascii="Arial" w:hAnsi="Arial" w:cs="Arial"/>
              </w:rPr>
              <w:t>.6</w:t>
            </w:r>
          </w:p>
        </w:tc>
        <w:tc>
          <w:tcPr>
            <w:tcW w:w="2471" w:type="dxa"/>
            <w:shd w:val="clear" w:color="auto" w:fill="auto"/>
          </w:tcPr>
          <w:p w:rsidR="008F28D6" w:rsidRPr="003166E6" w:rsidRDefault="008F28D6" w:rsidP="00DC395C">
            <w:pPr>
              <w:ind w:left="-15" w:right="66"/>
              <w:rPr>
                <w:rFonts w:ascii="Arial" w:hAnsi="Arial" w:cs="Arial"/>
              </w:rPr>
            </w:pPr>
            <w:r w:rsidRPr="003166E6">
              <w:rPr>
                <w:rFonts w:ascii="Arial" w:hAnsi="Arial" w:cs="Arial"/>
              </w:rPr>
              <w:t>Задача «Обеспечение доступности дошкольного и общего образования»</w:t>
            </w:r>
          </w:p>
        </w:tc>
        <w:tc>
          <w:tcPr>
            <w:tcW w:w="3829" w:type="dxa"/>
            <w:shd w:val="clear" w:color="auto" w:fill="auto"/>
          </w:tcPr>
          <w:p w:rsidR="008F28D6" w:rsidRPr="003166E6" w:rsidRDefault="008F28D6" w:rsidP="00562C34">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highlight w:val="green"/>
              </w:rPr>
            </w:pPr>
            <w:r w:rsidRPr="003166E6">
              <w:rPr>
                <w:rFonts w:ascii="Arial" w:hAnsi="Arial" w:cs="Arial"/>
              </w:rPr>
              <w:t>Улучшение условий для повышения качества образовательного процесса</w:t>
            </w:r>
          </w:p>
        </w:tc>
        <w:tc>
          <w:tcPr>
            <w:tcW w:w="2718" w:type="dxa"/>
            <w:shd w:val="clear" w:color="auto" w:fill="auto"/>
          </w:tcPr>
          <w:p w:rsidR="008F28D6" w:rsidRPr="003166E6" w:rsidRDefault="008F28D6" w:rsidP="00DC395C">
            <w:pPr>
              <w:pStyle w:val="TableParagraph"/>
              <w:widowControl/>
              <w:spacing w:before="99"/>
              <w:ind w:left="63"/>
              <w:rPr>
                <w:rFonts w:ascii="Arial" w:hAnsi="Arial" w:cs="Arial"/>
                <w:sz w:val="24"/>
                <w:szCs w:val="24"/>
              </w:rPr>
            </w:pPr>
            <w:r w:rsidRPr="003166E6">
              <w:rPr>
                <w:rFonts w:ascii="Arial" w:hAnsi="Arial" w:cs="Arial"/>
                <w:sz w:val="24"/>
                <w:szCs w:val="24"/>
              </w:rPr>
              <w:t>1.Доля педагогических работников прошедших курсы повышения квалификации и профессиональную подготовку, стажировку</w:t>
            </w:r>
          </w:p>
          <w:p w:rsidR="008F28D6" w:rsidRPr="003166E6" w:rsidRDefault="008F28D6" w:rsidP="00DC395C">
            <w:pPr>
              <w:pStyle w:val="TableParagraph"/>
              <w:widowControl/>
              <w:spacing w:before="99"/>
              <w:ind w:left="63"/>
              <w:rPr>
                <w:rFonts w:ascii="Arial" w:hAnsi="Arial" w:cs="Arial"/>
                <w:sz w:val="24"/>
                <w:szCs w:val="24"/>
                <w:highlight w:val="green"/>
              </w:rPr>
            </w:pPr>
            <w:r w:rsidRPr="003166E6">
              <w:rPr>
                <w:rFonts w:ascii="Arial" w:hAnsi="Arial" w:cs="Arial"/>
                <w:sz w:val="24"/>
                <w:szCs w:val="24"/>
              </w:rPr>
              <w:t>2.Доля педагогов, имеющих первую и высшую квалификационную категорию</w:t>
            </w:r>
          </w:p>
        </w:tc>
      </w:tr>
      <w:tr w:rsidR="008F28D6" w:rsidRPr="003166E6" w:rsidTr="0028209F">
        <w:trPr>
          <w:gridAfter w:val="1"/>
          <w:wAfter w:w="5009" w:type="dxa"/>
          <w:trHeight w:val="7361"/>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lastRenderedPageBreak/>
              <w:t>3</w:t>
            </w:r>
            <w:r w:rsidR="008F28D6" w:rsidRPr="003166E6">
              <w:rPr>
                <w:rFonts w:ascii="Arial" w:hAnsi="Arial" w:cs="Arial"/>
              </w:rPr>
              <w:t>.7</w:t>
            </w:r>
          </w:p>
        </w:tc>
        <w:tc>
          <w:tcPr>
            <w:tcW w:w="2471" w:type="dxa"/>
            <w:shd w:val="clear" w:color="auto" w:fill="auto"/>
          </w:tcPr>
          <w:p w:rsidR="008F28D6" w:rsidRPr="003166E6" w:rsidRDefault="008F28D6" w:rsidP="00DC395C">
            <w:pPr>
              <w:rPr>
                <w:rFonts w:ascii="Arial" w:hAnsi="Arial" w:cs="Arial"/>
              </w:rPr>
            </w:pPr>
            <w:r w:rsidRPr="003166E6">
              <w:rPr>
                <w:rFonts w:ascii="Arial" w:hAnsi="Arial" w:cs="Arial"/>
              </w:rPr>
              <w:t>Задача «Обеспечение персонифицированного финансирования дополнительного образования детей в рамках социального заказа»</w:t>
            </w:r>
          </w:p>
        </w:tc>
        <w:tc>
          <w:tcPr>
            <w:tcW w:w="3829" w:type="dxa"/>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highlight w:val="green"/>
              </w:rPr>
            </w:pPr>
            <w:r w:rsidRPr="003166E6">
              <w:rPr>
                <w:rFonts w:ascii="Arial" w:hAnsi="Arial" w:cs="Arial"/>
              </w:rPr>
              <w:t>Рост уровня охвата детей дополнительным образованием в рамках социального заказа.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2718" w:type="dxa"/>
            <w:shd w:val="clear" w:color="auto" w:fill="auto"/>
          </w:tcPr>
          <w:p w:rsidR="008F28D6" w:rsidRPr="003166E6" w:rsidRDefault="008F28D6" w:rsidP="00DC395C">
            <w:pPr>
              <w:pStyle w:val="TableParagraph"/>
              <w:widowControl/>
              <w:spacing w:before="99"/>
              <w:ind w:left="63"/>
              <w:rPr>
                <w:rFonts w:ascii="Arial" w:hAnsi="Arial" w:cs="Arial"/>
                <w:sz w:val="24"/>
                <w:szCs w:val="24"/>
              </w:rPr>
            </w:pPr>
            <w:r w:rsidRPr="003166E6">
              <w:rPr>
                <w:rFonts w:ascii="Arial" w:eastAsia="Times New Roman" w:hAnsi="Arial" w:cs="Arial"/>
                <w:sz w:val="24"/>
                <w:szCs w:val="24"/>
              </w:rPr>
              <w:t>1.Доля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p w:rsidR="008F28D6" w:rsidRPr="003166E6" w:rsidRDefault="008F28D6" w:rsidP="00DC395C">
            <w:pPr>
              <w:ind w:hanging="2"/>
              <w:jc w:val="both"/>
              <w:rPr>
                <w:rFonts w:ascii="Arial" w:hAnsi="Arial" w:cs="Arial"/>
              </w:rPr>
            </w:pPr>
            <w:r w:rsidRPr="003166E6">
              <w:rPr>
                <w:rFonts w:ascii="Arial" w:hAnsi="Arial" w:cs="Arial"/>
              </w:rPr>
              <w:t xml:space="preserve"> 2.</w:t>
            </w:r>
            <w:r w:rsidRPr="003166E6">
              <w:rPr>
                <w:rFonts w:ascii="Arial" w:eastAsia="Calibri" w:hAnsi="Arial" w:cs="Arial"/>
              </w:rPr>
              <w:t>Обеспечены выплаты заработной платы в рамках с социального заказа, предоставляемые прочему персоналу образовательных организаций</w:t>
            </w:r>
          </w:p>
          <w:p w:rsidR="008F28D6" w:rsidRPr="003166E6" w:rsidRDefault="008F28D6" w:rsidP="00833BDA">
            <w:pPr>
              <w:pStyle w:val="TableParagraph"/>
              <w:keepNext/>
              <w:keepLines/>
              <w:pageBreakBefore/>
              <w:widowControl/>
              <w:spacing w:before="99"/>
              <w:ind w:left="62"/>
              <w:rPr>
                <w:rFonts w:ascii="Arial" w:hAnsi="Arial" w:cs="Arial"/>
                <w:sz w:val="24"/>
                <w:szCs w:val="24"/>
              </w:rPr>
            </w:pPr>
            <w:r w:rsidRPr="003166E6">
              <w:rPr>
                <w:rFonts w:ascii="Arial" w:hAnsi="Arial" w:cs="Arial"/>
                <w:sz w:val="24"/>
                <w:szCs w:val="24"/>
              </w:rPr>
              <w:t>3.Обеспечены выплаты заработной платы в рамках с социального заказа, педагогическим работникам  образовательных организаций</w:t>
            </w:r>
          </w:p>
        </w:tc>
      </w:tr>
      <w:tr w:rsidR="008F28D6" w:rsidRPr="003166E6" w:rsidTr="0028209F">
        <w:trPr>
          <w:gridAfter w:val="1"/>
          <w:wAfter w:w="5009" w:type="dxa"/>
          <w:trHeight w:val="3108"/>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t>3</w:t>
            </w:r>
            <w:r w:rsidR="008F28D6" w:rsidRPr="003166E6">
              <w:rPr>
                <w:rFonts w:ascii="Arial" w:hAnsi="Arial" w:cs="Arial"/>
              </w:rPr>
              <w:t>.8</w:t>
            </w:r>
          </w:p>
        </w:tc>
        <w:tc>
          <w:tcPr>
            <w:tcW w:w="2471" w:type="dxa"/>
            <w:shd w:val="clear" w:color="auto" w:fill="auto"/>
          </w:tcPr>
          <w:p w:rsidR="008F28D6" w:rsidRPr="003166E6" w:rsidRDefault="008F28D6" w:rsidP="00DC395C">
            <w:pPr>
              <w:rPr>
                <w:rFonts w:ascii="Arial" w:hAnsi="Arial" w:cs="Arial"/>
              </w:rPr>
            </w:pPr>
            <w:r w:rsidRPr="003166E6">
              <w:rPr>
                <w:rFonts w:ascii="Arial" w:hAnsi="Arial" w:cs="Arial"/>
              </w:rPr>
              <w:t xml:space="preserve">Задача </w:t>
            </w:r>
            <w:r w:rsidR="00C305C6" w:rsidRPr="003166E6">
              <w:rPr>
                <w:rFonts w:ascii="Arial" w:hAnsi="Arial" w:cs="Arial"/>
              </w:rPr>
              <w:t>«</w:t>
            </w:r>
            <w:r w:rsidRPr="003166E6">
              <w:rPr>
                <w:rFonts w:ascii="Arial" w:hAnsi="Arial" w:cs="Arial"/>
              </w:rPr>
              <w:t>Обеспечить выплату педагогическим работникам образовательных организаций</w:t>
            </w:r>
            <w:r w:rsidR="00C305C6" w:rsidRPr="003166E6">
              <w:rPr>
                <w:rFonts w:ascii="Arial" w:hAnsi="Arial" w:cs="Arial"/>
              </w:rPr>
              <w:t>»</w:t>
            </w:r>
          </w:p>
        </w:tc>
        <w:tc>
          <w:tcPr>
            <w:tcW w:w="3829" w:type="dxa"/>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1.Выплата денежного вознаграждения за классное руководство, предоставляемая педагогическим работникам образовательных организаций</w:t>
            </w:r>
          </w:p>
          <w:p w:rsidR="008F28D6" w:rsidRPr="003166E6" w:rsidRDefault="008F28D6" w:rsidP="00DC395C">
            <w:pPr>
              <w:spacing w:before="101"/>
              <w:rPr>
                <w:rFonts w:ascii="Arial" w:eastAsia="Calibri" w:hAnsi="Arial" w:cs="Arial"/>
              </w:rPr>
            </w:pPr>
            <w:r w:rsidRPr="003166E6">
              <w:rPr>
                <w:rFonts w:ascii="Arial" w:eastAsia="Calibri" w:hAnsi="Arial" w:cs="Arial"/>
              </w:rPr>
              <w:t>2.Проведение мероприятия по обеспечению деятельности советников директора по воспитанию и взаимодействию с детскими общественными объединениями</w:t>
            </w:r>
          </w:p>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3.Выплата ежемесячного денежного вознаграждения советникам директоров по воспитанию и взаимодействию с детскими общественными объединениями</w:t>
            </w: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rPr>
                <w:rFonts w:ascii="Arial" w:hAnsi="Arial" w:cs="Arial"/>
              </w:rPr>
            </w:pPr>
          </w:p>
          <w:p w:rsidR="008F28D6" w:rsidRPr="003166E6" w:rsidRDefault="008F28D6" w:rsidP="00DC395C">
            <w:pPr>
              <w:tabs>
                <w:tab w:val="left" w:pos="1265"/>
              </w:tabs>
              <w:rPr>
                <w:rFonts w:ascii="Arial" w:hAnsi="Arial" w:cs="Arial"/>
              </w:rPr>
            </w:pPr>
          </w:p>
        </w:tc>
        <w:tc>
          <w:tcPr>
            <w:tcW w:w="2718" w:type="dxa"/>
            <w:shd w:val="clear" w:color="auto" w:fill="auto"/>
          </w:tcPr>
          <w:p w:rsidR="008F28D6" w:rsidRPr="003166E6" w:rsidRDefault="008F28D6" w:rsidP="00DC395C">
            <w:pPr>
              <w:spacing w:before="99"/>
              <w:rPr>
                <w:rFonts w:ascii="Arial" w:eastAsia="Calibri" w:hAnsi="Arial" w:cs="Arial"/>
              </w:rPr>
            </w:pPr>
            <w:r w:rsidRPr="003166E6">
              <w:rPr>
                <w:rFonts w:ascii="Arial" w:eastAsia="Calibri" w:hAnsi="Arial" w:cs="Arial"/>
              </w:rPr>
              <w:lastRenderedPageBreak/>
              <w:t>1.Обеспечены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8F28D6" w:rsidRPr="003166E6" w:rsidRDefault="008F28D6" w:rsidP="00DC395C">
            <w:pPr>
              <w:spacing w:before="101"/>
              <w:ind w:left="63"/>
              <w:rPr>
                <w:rFonts w:ascii="Arial" w:eastAsia="Calibri" w:hAnsi="Arial" w:cs="Arial"/>
              </w:rPr>
            </w:pPr>
            <w:r w:rsidRPr="003166E6">
              <w:rPr>
                <w:rFonts w:ascii="Arial" w:eastAsia="Calibri" w:hAnsi="Arial" w:cs="Arial"/>
              </w:rPr>
              <w:t>2.В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p w:rsidR="008F28D6" w:rsidRPr="003166E6" w:rsidRDefault="008F28D6" w:rsidP="00DC395C">
            <w:pPr>
              <w:spacing w:before="99"/>
              <w:ind w:left="63"/>
              <w:rPr>
                <w:rFonts w:ascii="Arial" w:eastAsia="Calibri" w:hAnsi="Arial" w:cs="Arial"/>
              </w:rPr>
            </w:pPr>
            <w:r w:rsidRPr="003166E6">
              <w:rPr>
                <w:rFonts w:ascii="Arial" w:eastAsia="Calibri" w:hAnsi="Arial" w:cs="Arial"/>
              </w:rPr>
              <w:lastRenderedPageBreak/>
              <w:t>3.Обеспечены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r>
      <w:tr w:rsidR="008F28D6" w:rsidRPr="003166E6" w:rsidTr="0028209F">
        <w:trPr>
          <w:gridAfter w:val="1"/>
          <w:wAfter w:w="5009" w:type="dxa"/>
          <w:trHeight w:val="9261"/>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lastRenderedPageBreak/>
              <w:t>3</w:t>
            </w:r>
            <w:r w:rsidR="008F28D6" w:rsidRPr="003166E6">
              <w:rPr>
                <w:rFonts w:ascii="Arial" w:hAnsi="Arial" w:cs="Arial"/>
              </w:rPr>
              <w:t>.9</w:t>
            </w:r>
          </w:p>
        </w:tc>
        <w:tc>
          <w:tcPr>
            <w:tcW w:w="2471" w:type="dxa"/>
            <w:shd w:val="clear" w:color="auto" w:fill="auto"/>
          </w:tcPr>
          <w:p w:rsidR="008F28D6" w:rsidRPr="003166E6" w:rsidRDefault="008F28D6" w:rsidP="00DC395C">
            <w:pPr>
              <w:rPr>
                <w:rFonts w:ascii="Arial" w:hAnsi="Arial" w:cs="Arial"/>
              </w:rPr>
            </w:pPr>
            <w:r w:rsidRPr="003166E6">
              <w:rPr>
                <w:rFonts w:ascii="Arial" w:hAnsi="Arial" w:cs="Arial"/>
              </w:rPr>
              <w:t xml:space="preserve">Задача </w:t>
            </w:r>
            <w:r w:rsidR="00C305C6" w:rsidRPr="003166E6">
              <w:rPr>
                <w:rFonts w:ascii="Arial" w:hAnsi="Arial" w:cs="Arial"/>
              </w:rPr>
              <w:t>«</w:t>
            </w:r>
            <w:r w:rsidRPr="003166E6">
              <w:rPr>
                <w:rFonts w:ascii="Arial" w:hAnsi="Arial" w:cs="Arial"/>
              </w:rPr>
              <w:t>Обеспечить школьников организованным горячим питанием</w:t>
            </w:r>
            <w:r w:rsidR="00C305C6" w:rsidRPr="003166E6">
              <w:rPr>
                <w:rFonts w:ascii="Arial" w:hAnsi="Arial" w:cs="Arial"/>
              </w:rPr>
              <w:t>»</w:t>
            </w:r>
          </w:p>
        </w:tc>
        <w:tc>
          <w:tcPr>
            <w:tcW w:w="3829" w:type="dxa"/>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1.Организация бесплатного горячего питания обучающихся 1-4 классов в муниципальных общеобразовательных организациях Юргинского муниципального округа</w:t>
            </w:r>
          </w:p>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2.Организация бесплатного горячего питания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p>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3.Обеспечение двухразовым бесплатным питанием обучающихся в муниципальных общеобразовательных организациях</w:t>
            </w:r>
          </w:p>
          <w:p w:rsidR="008F28D6" w:rsidRPr="003166E6" w:rsidRDefault="008F28D6" w:rsidP="00DC395C">
            <w:pPr>
              <w:spacing w:after="50" w:line="230" w:lineRule="auto"/>
              <w:rPr>
                <w:rFonts w:ascii="Arial" w:hAnsi="Arial" w:cs="Arial"/>
              </w:rPr>
            </w:pPr>
            <w:r w:rsidRPr="003166E6">
              <w:rPr>
                <w:rFonts w:ascii="Arial" w:hAnsi="Arial" w:cs="Arial"/>
              </w:rPr>
              <w:t xml:space="preserve">4.Предоставление членам семей участников специальной военной операции, указанным в подпункте 2 статьи 2 Закона </w:t>
            </w:r>
          </w:p>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Кемеровской области - Кузбасса «О мерах социальной поддержки семей граждан, принимающих  участие в специальной военной операции», обучающимся в пятых - одиннадцатых классах муниципальных общеобразовательных организаций, бесплатного одноразового</w:t>
            </w:r>
          </w:p>
        </w:tc>
        <w:tc>
          <w:tcPr>
            <w:tcW w:w="2718" w:type="dxa"/>
            <w:shd w:val="clear" w:color="auto" w:fill="auto"/>
          </w:tcPr>
          <w:p w:rsidR="008F28D6" w:rsidRPr="003166E6" w:rsidRDefault="008F28D6" w:rsidP="00DC395C">
            <w:pPr>
              <w:spacing w:before="99"/>
              <w:ind w:left="63"/>
              <w:rPr>
                <w:rFonts w:ascii="Arial" w:eastAsia="Calibri" w:hAnsi="Arial" w:cs="Arial"/>
              </w:rPr>
            </w:pPr>
            <w:r w:rsidRPr="003166E6">
              <w:rPr>
                <w:rFonts w:ascii="Arial" w:eastAsia="Calibri" w:hAnsi="Arial" w:cs="Arial"/>
              </w:rPr>
              <w:t xml:space="preserve">1.Охват детей бесплатным горячим питанием </w:t>
            </w:r>
          </w:p>
        </w:tc>
      </w:tr>
      <w:tr w:rsidR="008F28D6" w:rsidRPr="003166E6" w:rsidTr="0028209F">
        <w:trPr>
          <w:gridAfter w:val="1"/>
          <w:wAfter w:w="5009" w:type="dxa"/>
          <w:trHeight w:val="1417"/>
        </w:trPr>
        <w:tc>
          <w:tcPr>
            <w:tcW w:w="621" w:type="dxa"/>
            <w:shd w:val="clear" w:color="auto" w:fill="auto"/>
          </w:tcPr>
          <w:p w:rsidR="008F28D6" w:rsidRPr="003166E6" w:rsidRDefault="00C305C6" w:rsidP="00DC395C">
            <w:pPr>
              <w:jc w:val="center"/>
              <w:rPr>
                <w:rFonts w:ascii="Arial" w:hAnsi="Arial" w:cs="Arial"/>
              </w:rPr>
            </w:pPr>
            <w:r w:rsidRPr="003166E6">
              <w:rPr>
                <w:rFonts w:ascii="Arial" w:hAnsi="Arial" w:cs="Arial"/>
              </w:rPr>
              <w:t>3</w:t>
            </w:r>
            <w:r w:rsidR="008F28D6" w:rsidRPr="003166E6">
              <w:rPr>
                <w:rFonts w:ascii="Arial" w:hAnsi="Arial" w:cs="Arial"/>
              </w:rPr>
              <w:t>.</w:t>
            </w:r>
            <w:r w:rsidR="00254380" w:rsidRPr="003166E6">
              <w:rPr>
                <w:rFonts w:ascii="Arial" w:hAnsi="Arial" w:cs="Arial"/>
              </w:rPr>
              <w:t>10</w:t>
            </w:r>
          </w:p>
        </w:tc>
        <w:tc>
          <w:tcPr>
            <w:tcW w:w="2471" w:type="dxa"/>
            <w:shd w:val="clear" w:color="auto" w:fill="auto"/>
          </w:tcPr>
          <w:p w:rsidR="008F28D6" w:rsidRPr="003166E6" w:rsidRDefault="008F28D6" w:rsidP="00DC395C">
            <w:pPr>
              <w:rPr>
                <w:rFonts w:ascii="Arial" w:hAnsi="Arial" w:cs="Arial"/>
              </w:rPr>
            </w:pPr>
            <w:r w:rsidRPr="003166E6">
              <w:rPr>
                <w:rFonts w:ascii="Arial" w:hAnsi="Arial" w:cs="Arial"/>
              </w:rPr>
              <w:t xml:space="preserve">Задача </w:t>
            </w:r>
            <w:r w:rsidR="00254380" w:rsidRPr="003166E6">
              <w:rPr>
                <w:rFonts w:ascii="Arial" w:hAnsi="Arial" w:cs="Arial"/>
              </w:rPr>
              <w:t>«</w:t>
            </w:r>
            <w:r w:rsidRPr="003166E6">
              <w:rPr>
                <w:rFonts w:ascii="Arial" w:hAnsi="Arial" w:cs="Arial"/>
              </w:rPr>
              <w:t>Обеспечение повышения качества образовательных результатов</w:t>
            </w:r>
            <w:r w:rsidR="00254380" w:rsidRPr="003166E6">
              <w:rPr>
                <w:rFonts w:ascii="Arial" w:hAnsi="Arial" w:cs="Arial"/>
              </w:rPr>
              <w:t>»</w:t>
            </w:r>
          </w:p>
        </w:tc>
        <w:tc>
          <w:tcPr>
            <w:tcW w:w="3829" w:type="dxa"/>
            <w:shd w:val="clear" w:color="auto" w:fill="auto"/>
          </w:tcPr>
          <w:p w:rsidR="008F28D6" w:rsidRPr="003166E6" w:rsidRDefault="008F28D6" w:rsidP="00DC395C">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rPr>
                <w:rFonts w:ascii="Arial" w:hAnsi="Arial" w:cs="Arial"/>
              </w:rPr>
            </w:pPr>
            <w:r w:rsidRPr="003166E6">
              <w:rPr>
                <w:rFonts w:ascii="Arial" w:hAnsi="Arial" w:cs="Arial"/>
              </w:rPr>
              <w:t xml:space="preserve">Изучение потребностей обучающихся, имеющих высокий уровень учебно-познавательной мотивации, формирование системы диагностики интересов творческих возможностей </w:t>
            </w:r>
            <w:r w:rsidRPr="003166E6">
              <w:rPr>
                <w:rFonts w:ascii="Arial" w:hAnsi="Arial" w:cs="Arial"/>
              </w:rPr>
              <w:lastRenderedPageBreak/>
              <w:t>обучающихся, исследование результативности развития предметных компетенций обучающихся, проведение и участие в семинарах и конкурсах педагогических работников</w:t>
            </w:r>
          </w:p>
        </w:tc>
        <w:tc>
          <w:tcPr>
            <w:tcW w:w="2718" w:type="dxa"/>
            <w:shd w:val="clear" w:color="auto" w:fill="auto"/>
          </w:tcPr>
          <w:p w:rsidR="008F28D6" w:rsidRPr="003166E6" w:rsidRDefault="008F28D6" w:rsidP="00DC395C">
            <w:pPr>
              <w:spacing w:before="99"/>
              <w:ind w:left="63"/>
              <w:rPr>
                <w:rFonts w:ascii="Arial" w:eastAsia="Calibri" w:hAnsi="Arial" w:cs="Arial"/>
              </w:rPr>
            </w:pPr>
            <w:r w:rsidRPr="003166E6">
              <w:rPr>
                <w:rFonts w:ascii="Arial" w:eastAsia="Calibri" w:hAnsi="Arial" w:cs="Arial"/>
              </w:rPr>
              <w:lastRenderedPageBreak/>
              <w:t>Доля обучающихся, участвующих в олимпиадах и иных конкурсных мероприятиях различного уровня</w:t>
            </w:r>
          </w:p>
        </w:tc>
      </w:tr>
      <w:tr w:rsidR="008F28D6" w:rsidRPr="003166E6" w:rsidTr="0028209F">
        <w:trPr>
          <w:gridAfter w:val="1"/>
          <w:wAfter w:w="5009" w:type="dxa"/>
          <w:trHeight w:val="427"/>
        </w:trPr>
        <w:tc>
          <w:tcPr>
            <w:tcW w:w="621" w:type="dxa"/>
            <w:shd w:val="clear" w:color="auto" w:fill="auto"/>
          </w:tcPr>
          <w:p w:rsidR="008F28D6" w:rsidRPr="003166E6" w:rsidRDefault="00254380" w:rsidP="00DC395C">
            <w:pPr>
              <w:pStyle w:val="TableParagraph"/>
              <w:widowControl/>
              <w:jc w:val="center"/>
              <w:rPr>
                <w:rFonts w:ascii="Arial" w:hAnsi="Arial" w:cs="Arial"/>
                <w:sz w:val="24"/>
                <w:szCs w:val="24"/>
              </w:rPr>
            </w:pPr>
            <w:r w:rsidRPr="003166E6">
              <w:rPr>
                <w:rFonts w:ascii="Arial" w:hAnsi="Arial" w:cs="Arial"/>
                <w:sz w:val="24"/>
                <w:szCs w:val="24"/>
              </w:rPr>
              <w:lastRenderedPageBreak/>
              <w:t>4</w:t>
            </w:r>
            <w:r w:rsidR="008F28D6" w:rsidRPr="003166E6">
              <w:rPr>
                <w:rFonts w:ascii="Arial" w:hAnsi="Arial" w:cs="Arial"/>
                <w:sz w:val="24"/>
                <w:szCs w:val="24"/>
              </w:rPr>
              <w:t>.</w:t>
            </w:r>
          </w:p>
        </w:tc>
        <w:tc>
          <w:tcPr>
            <w:tcW w:w="9018" w:type="dxa"/>
            <w:gridSpan w:val="3"/>
            <w:shd w:val="clear" w:color="auto" w:fill="auto"/>
          </w:tcPr>
          <w:p w:rsidR="008F28D6" w:rsidRPr="003166E6" w:rsidRDefault="008F28D6" w:rsidP="00DC395C">
            <w:pPr>
              <w:jc w:val="both"/>
              <w:rPr>
                <w:rFonts w:ascii="Arial" w:hAnsi="Arial" w:cs="Arial"/>
              </w:rPr>
            </w:pPr>
            <w:r w:rsidRPr="003166E6">
              <w:rPr>
                <w:rFonts w:ascii="Arial" w:hAnsi="Arial" w:cs="Arial"/>
              </w:rPr>
              <w:t>Комплекс процессных мероприятий подпрограмма «Развитие одаренности и творчества участников образовательного процесса в Юргинском муниципальном округе»</w:t>
            </w:r>
          </w:p>
        </w:tc>
      </w:tr>
      <w:tr w:rsidR="008F28D6" w:rsidRPr="003166E6" w:rsidTr="0028209F">
        <w:trPr>
          <w:gridAfter w:val="1"/>
          <w:wAfter w:w="5009" w:type="dxa"/>
          <w:trHeight w:val="938"/>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rPr>
            </w:pP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Ответственный</w:t>
            </w:r>
            <w:r w:rsidR="00F05DA2" w:rsidRPr="003166E6">
              <w:rPr>
                <w:rFonts w:ascii="Arial" w:hAnsi="Arial" w:cs="Arial"/>
                <w:sz w:val="24"/>
                <w:szCs w:val="24"/>
              </w:rPr>
              <w:t xml:space="preserve"> </w:t>
            </w:r>
            <w:r w:rsidRPr="003166E6">
              <w:rPr>
                <w:rFonts w:ascii="Arial" w:hAnsi="Arial" w:cs="Arial"/>
                <w:sz w:val="24"/>
                <w:szCs w:val="24"/>
              </w:rPr>
              <w:t>исполнитель</w:t>
            </w:r>
            <w:r w:rsidR="00F05DA2" w:rsidRPr="003166E6">
              <w:rPr>
                <w:rFonts w:ascii="Arial" w:hAnsi="Arial" w:cs="Arial"/>
                <w:sz w:val="24"/>
                <w:szCs w:val="24"/>
              </w:rPr>
              <w:t xml:space="preserve"> </w:t>
            </w:r>
            <w:r w:rsidRPr="003166E6">
              <w:rPr>
                <w:rFonts w:ascii="Arial" w:hAnsi="Arial" w:cs="Arial"/>
                <w:sz w:val="24"/>
                <w:szCs w:val="24"/>
              </w:rPr>
              <w:t xml:space="preserve">программы: Управление образования администрации Юргинского муниципального округа </w:t>
            </w:r>
          </w:p>
        </w:tc>
        <w:tc>
          <w:tcPr>
            <w:tcW w:w="6547" w:type="dxa"/>
            <w:gridSpan w:val="2"/>
            <w:shd w:val="clear" w:color="auto" w:fill="auto"/>
          </w:tcPr>
          <w:p w:rsidR="008F28D6" w:rsidRPr="003166E6" w:rsidRDefault="008F28D6" w:rsidP="003166E6">
            <w:pPr>
              <w:pStyle w:val="TableParagraph"/>
              <w:widowControl/>
              <w:spacing w:before="101"/>
              <w:rPr>
                <w:rFonts w:ascii="Arial" w:hAnsi="Arial" w:cs="Arial"/>
                <w:sz w:val="24"/>
                <w:szCs w:val="24"/>
              </w:rPr>
            </w:pPr>
            <w:r w:rsidRPr="003166E6">
              <w:rPr>
                <w:rFonts w:ascii="Arial" w:hAnsi="Arial" w:cs="Arial"/>
                <w:sz w:val="24"/>
                <w:szCs w:val="24"/>
                <w:lang w:val="en-US"/>
              </w:rPr>
              <w:t>Срок</w:t>
            </w:r>
            <w:r w:rsidR="00C305C6" w:rsidRPr="003166E6">
              <w:rPr>
                <w:rFonts w:ascii="Arial" w:hAnsi="Arial" w:cs="Arial"/>
                <w:sz w:val="24"/>
                <w:szCs w:val="24"/>
              </w:rPr>
              <w:t xml:space="preserve"> </w:t>
            </w:r>
            <w:r w:rsidRPr="003166E6">
              <w:rPr>
                <w:rFonts w:ascii="Arial" w:hAnsi="Arial" w:cs="Arial"/>
                <w:sz w:val="24"/>
                <w:szCs w:val="24"/>
                <w:lang w:val="en-US"/>
              </w:rPr>
              <w:t>реализации</w:t>
            </w:r>
            <w:r w:rsidR="00C305C6" w:rsidRPr="003166E6">
              <w:rPr>
                <w:rFonts w:ascii="Arial" w:hAnsi="Arial" w:cs="Arial"/>
                <w:sz w:val="24"/>
                <w:szCs w:val="24"/>
              </w:rPr>
              <w:t xml:space="preserve"> </w:t>
            </w:r>
            <w:r w:rsidRPr="003166E6">
              <w:rPr>
                <w:rFonts w:ascii="Arial" w:hAnsi="Arial" w:cs="Arial"/>
                <w:sz w:val="24"/>
                <w:szCs w:val="24"/>
                <w:lang w:val="en-US"/>
              </w:rPr>
              <w:t>2026-2028</w:t>
            </w:r>
            <w:r w:rsidR="00F05DA2" w:rsidRPr="003166E6">
              <w:rPr>
                <w:rFonts w:ascii="Arial" w:hAnsi="Arial" w:cs="Arial"/>
                <w:sz w:val="24"/>
                <w:szCs w:val="24"/>
              </w:rPr>
              <w:t xml:space="preserve"> годы</w:t>
            </w:r>
          </w:p>
        </w:tc>
      </w:tr>
      <w:tr w:rsidR="008F28D6" w:rsidRPr="003166E6" w:rsidTr="0028209F">
        <w:trPr>
          <w:gridAfter w:val="1"/>
          <w:wAfter w:w="5009" w:type="dxa"/>
          <w:trHeight w:val="418"/>
        </w:trPr>
        <w:tc>
          <w:tcPr>
            <w:tcW w:w="621" w:type="dxa"/>
            <w:shd w:val="clear" w:color="auto" w:fill="auto"/>
          </w:tcPr>
          <w:p w:rsidR="008F28D6" w:rsidRPr="003166E6" w:rsidRDefault="00F05DA2" w:rsidP="00DC395C">
            <w:pPr>
              <w:pStyle w:val="TableParagraph"/>
              <w:widowControl/>
              <w:jc w:val="center"/>
              <w:rPr>
                <w:rFonts w:ascii="Arial" w:hAnsi="Arial" w:cs="Arial"/>
                <w:sz w:val="24"/>
                <w:szCs w:val="24"/>
              </w:rPr>
            </w:pPr>
            <w:r w:rsidRPr="003166E6">
              <w:rPr>
                <w:rFonts w:ascii="Arial" w:hAnsi="Arial" w:cs="Arial"/>
                <w:sz w:val="24"/>
                <w:szCs w:val="24"/>
              </w:rPr>
              <w:t>4</w:t>
            </w:r>
            <w:r w:rsidR="008F28D6" w:rsidRPr="003166E6">
              <w:rPr>
                <w:rFonts w:ascii="Arial" w:hAnsi="Arial" w:cs="Arial"/>
                <w:sz w:val="24"/>
                <w:szCs w:val="24"/>
              </w:rPr>
              <w:t>.1</w:t>
            </w:r>
          </w:p>
        </w:tc>
        <w:tc>
          <w:tcPr>
            <w:tcW w:w="2471" w:type="dxa"/>
            <w:shd w:val="clear" w:color="auto" w:fill="auto"/>
          </w:tcPr>
          <w:p w:rsidR="008F28D6" w:rsidRPr="003166E6" w:rsidRDefault="008F28D6" w:rsidP="00DC395C">
            <w:pPr>
              <w:shd w:val="clear" w:color="auto" w:fill="FFFFFF"/>
              <w:rPr>
                <w:rFonts w:ascii="Arial" w:hAnsi="Arial" w:cs="Arial"/>
              </w:rPr>
            </w:pPr>
            <w:r w:rsidRPr="003166E6">
              <w:rPr>
                <w:rFonts w:ascii="Arial" w:hAnsi="Arial" w:cs="Arial"/>
              </w:rPr>
              <w:t>Задача «Поддержка педагогических работников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p>
        </w:tc>
        <w:tc>
          <w:tcPr>
            <w:tcW w:w="3829" w:type="dxa"/>
            <w:shd w:val="clear" w:color="auto" w:fill="auto"/>
          </w:tcPr>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Победы в конкурсах профессионального мастерства. Распространение педагогического опыта</w:t>
            </w:r>
          </w:p>
        </w:tc>
        <w:tc>
          <w:tcPr>
            <w:tcW w:w="2718" w:type="dxa"/>
            <w:shd w:val="clear" w:color="auto" w:fill="auto"/>
          </w:tcPr>
          <w:p w:rsidR="008F28D6" w:rsidRPr="003166E6" w:rsidRDefault="00F05DA2" w:rsidP="00DC395C">
            <w:pPr>
              <w:spacing w:before="101"/>
              <w:ind w:left="63"/>
              <w:rPr>
                <w:rFonts w:ascii="Arial" w:eastAsia="Calibri" w:hAnsi="Arial" w:cs="Arial"/>
              </w:rPr>
            </w:pPr>
            <w:r w:rsidRPr="003166E6">
              <w:rPr>
                <w:rFonts w:ascii="Arial" w:eastAsia="Calibri" w:hAnsi="Arial" w:cs="Arial"/>
              </w:rPr>
              <w:t xml:space="preserve">1.Количество </w:t>
            </w:r>
            <w:r w:rsidR="008F28D6" w:rsidRPr="003166E6">
              <w:rPr>
                <w:rFonts w:ascii="Arial" w:eastAsia="Calibri" w:hAnsi="Arial" w:cs="Arial"/>
              </w:rPr>
              <w:t>проведенных мероприятий</w:t>
            </w:r>
          </w:p>
          <w:p w:rsidR="008F28D6" w:rsidRPr="003166E6" w:rsidRDefault="008F28D6" w:rsidP="00DC395C">
            <w:pPr>
              <w:pStyle w:val="TableParagraph"/>
              <w:widowControl/>
              <w:spacing w:before="101"/>
              <w:ind w:left="63"/>
              <w:rPr>
                <w:rFonts w:ascii="Arial" w:hAnsi="Arial" w:cs="Arial"/>
                <w:sz w:val="24"/>
                <w:szCs w:val="24"/>
                <w:highlight w:val="red"/>
              </w:rPr>
            </w:pPr>
            <w:r w:rsidRPr="003166E6">
              <w:rPr>
                <w:rFonts w:ascii="Arial" w:hAnsi="Arial" w:cs="Arial"/>
                <w:sz w:val="24"/>
                <w:szCs w:val="24"/>
              </w:rPr>
              <w:t>2.Количество победителей в конкурсах</w:t>
            </w:r>
          </w:p>
        </w:tc>
      </w:tr>
      <w:tr w:rsidR="008F28D6" w:rsidRPr="003166E6" w:rsidTr="0028209F">
        <w:trPr>
          <w:gridAfter w:val="1"/>
          <w:wAfter w:w="5009" w:type="dxa"/>
          <w:trHeight w:val="1216"/>
        </w:trPr>
        <w:tc>
          <w:tcPr>
            <w:tcW w:w="621" w:type="dxa"/>
            <w:shd w:val="clear" w:color="auto" w:fill="auto"/>
          </w:tcPr>
          <w:p w:rsidR="008F28D6" w:rsidRPr="003166E6" w:rsidRDefault="00F05DA2" w:rsidP="00DC395C">
            <w:pPr>
              <w:jc w:val="center"/>
              <w:rPr>
                <w:rFonts w:ascii="Arial" w:hAnsi="Arial" w:cs="Arial"/>
              </w:rPr>
            </w:pPr>
            <w:r w:rsidRPr="003166E6">
              <w:rPr>
                <w:rFonts w:ascii="Arial" w:hAnsi="Arial" w:cs="Arial"/>
              </w:rPr>
              <w:t>4</w:t>
            </w:r>
            <w:r w:rsidR="008F28D6" w:rsidRPr="003166E6">
              <w:rPr>
                <w:rFonts w:ascii="Arial" w:hAnsi="Arial" w:cs="Arial"/>
              </w:rPr>
              <w:t>.2</w:t>
            </w:r>
          </w:p>
        </w:tc>
        <w:tc>
          <w:tcPr>
            <w:tcW w:w="2471" w:type="dxa"/>
            <w:shd w:val="clear" w:color="auto" w:fill="auto"/>
          </w:tcPr>
          <w:p w:rsidR="008F28D6" w:rsidRPr="003166E6" w:rsidRDefault="008F28D6" w:rsidP="00DC395C">
            <w:pPr>
              <w:pStyle w:val="TableParagraph"/>
              <w:widowControl/>
              <w:spacing w:before="102"/>
              <w:ind w:left="63"/>
              <w:rPr>
                <w:rFonts w:ascii="Arial" w:hAnsi="Arial" w:cs="Arial"/>
                <w:sz w:val="24"/>
                <w:szCs w:val="24"/>
              </w:rPr>
            </w:pPr>
            <w:r w:rsidRPr="003166E6">
              <w:rPr>
                <w:rFonts w:ascii="Arial" w:hAnsi="Arial" w:cs="Arial"/>
                <w:sz w:val="24"/>
                <w:szCs w:val="24"/>
              </w:rPr>
              <w:t xml:space="preserve">Задача «Увеличение числа участников, победителей и призеров олимпиад, конкурсов, совершенствование системы выявления и развития одаренных детей»  </w:t>
            </w:r>
          </w:p>
        </w:tc>
        <w:tc>
          <w:tcPr>
            <w:tcW w:w="3829" w:type="dxa"/>
            <w:shd w:val="clear" w:color="auto" w:fill="auto"/>
          </w:tcPr>
          <w:p w:rsidR="008F28D6" w:rsidRPr="003166E6" w:rsidRDefault="008F28D6" w:rsidP="00DC395C">
            <w:pPr>
              <w:spacing w:before="101"/>
              <w:rPr>
                <w:rFonts w:ascii="Arial" w:eastAsia="Calibri" w:hAnsi="Arial" w:cs="Arial"/>
              </w:rPr>
            </w:pPr>
            <w:r w:rsidRPr="003166E6">
              <w:rPr>
                <w:rFonts w:ascii="Arial" w:eastAsia="Calibri" w:hAnsi="Arial" w:cs="Arial"/>
              </w:rPr>
              <w:t>Создание и пополнение базы данных одаренных детей</w:t>
            </w:r>
            <w:r w:rsidR="00F05DA2" w:rsidRPr="003166E6">
              <w:rPr>
                <w:rFonts w:ascii="Arial" w:eastAsia="Calibri" w:hAnsi="Arial" w:cs="Arial"/>
              </w:rPr>
              <w:t>,</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Целевая поддержка детей</w:t>
            </w:r>
          </w:p>
        </w:tc>
        <w:tc>
          <w:tcPr>
            <w:tcW w:w="2718" w:type="dxa"/>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1.Доля победителей и призеров школьного/муниципального  этапа ВсОШ</w:t>
            </w:r>
          </w:p>
          <w:p w:rsidR="008F28D6" w:rsidRPr="003166E6" w:rsidRDefault="008F28D6" w:rsidP="00DC395C">
            <w:pPr>
              <w:ind w:hanging="2"/>
              <w:jc w:val="both"/>
              <w:rPr>
                <w:rFonts w:ascii="Arial" w:hAnsi="Arial" w:cs="Arial"/>
              </w:rPr>
            </w:pPr>
            <w:r w:rsidRPr="003166E6">
              <w:rPr>
                <w:rFonts w:ascii="Arial" w:hAnsi="Arial" w:cs="Arial"/>
              </w:rPr>
              <w:t xml:space="preserve">2. Доля обучающихся, принявших участие в конкурсах, спортивных мероприятиях, слетах и др.  </w:t>
            </w:r>
          </w:p>
          <w:p w:rsidR="008F28D6" w:rsidRPr="003166E6" w:rsidRDefault="008F28D6" w:rsidP="00DC395C">
            <w:pPr>
              <w:pStyle w:val="TableParagraph"/>
              <w:widowControl/>
              <w:spacing w:before="101"/>
              <w:ind w:left="63"/>
              <w:rPr>
                <w:rFonts w:ascii="Arial" w:hAnsi="Arial" w:cs="Arial"/>
                <w:sz w:val="24"/>
                <w:szCs w:val="24"/>
              </w:rPr>
            </w:pPr>
          </w:p>
        </w:tc>
      </w:tr>
      <w:tr w:rsidR="008F28D6" w:rsidRPr="003166E6" w:rsidTr="0028209F">
        <w:trPr>
          <w:gridAfter w:val="1"/>
          <w:wAfter w:w="5009" w:type="dxa"/>
          <w:trHeight w:val="449"/>
        </w:trPr>
        <w:tc>
          <w:tcPr>
            <w:tcW w:w="621" w:type="dxa"/>
            <w:shd w:val="clear" w:color="auto" w:fill="auto"/>
          </w:tcPr>
          <w:p w:rsidR="008F28D6" w:rsidRPr="003166E6" w:rsidRDefault="00F05DA2" w:rsidP="00DC395C">
            <w:pPr>
              <w:pStyle w:val="TableParagraph"/>
              <w:widowControl/>
              <w:jc w:val="center"/>
              <w:rPr>
                <w:rFonts w:ascii="Arial" w:hAnsi="Arial" w:cs="Arial"/>
                <w:sz w:val="24"/>
                <w:szCs w:val="24"/>
              </w:rPr>
            </w:pPr>
            <w:r w:rsidRPr="003166E6">
              <w:rPr>
                <w:rFonts w:ascii="Arial" w:hAnsi="Arial" w:cs="Arial"/>
                <w:sz w:val="24"/>
                <w:szCs w:val="24"/>
              </w:rPr>
              <w:lastRenderedPageBreak/>
              <w:t>5</w:t>
            </w:r>
            <w:r w:rsidR="008F28D6" w:rsidRPr="003166E6">
              <w:rPr>
                <w:rFonts w:ascii="Arial" w:hAnsi="Arial" w:cs="Arial"/>
                <w:sz w:val="24"/>
                <w:szCs w:val="24"/>
              </w:rPr>
              <w:t>.</w:t>
            </w:r>
          </w:p>
        </w:tc>
        <w:tc>
          <w:tcPr>
            <w:tcW w:w="9018" w:type="dxa"/>
            <w:gridSpan w:val="3"/>
            <w:shd w:val="clear" w:color="auto" w:fill="auto"/>
          </w:tcPr>
          <w:p w:rsidR="008F28D6" w:rsidRPr="003166E6" w:rsidRDefault="008F28D6" w:rsidP="00DC395C">
            <w:pPr>
              <w:jc w:val="both"/>
              <w:rPr>
                <w:rFonts w:ascii="Arial" w:hAnsi="Arial" w:cs="Arial"/>
              </w:rPr>
            </w:pPr>
            <w:r w:rsidRPr="003166E6">
              <w:rPr>
                <w:rFonts w:ascii="Arial" w:hAnsi="Arial" w:cs="Arial"/>
              </w:rPr>
              <w:t>Комплекс процессных мероприятий Подпрограмма «Социальные гарантии в системе образования»</w:t>
            </w:r>
          </w:p>
        </w:tc>
      </w:tr>
      <w:tr w:rsidR="008F28D6" w:rsidRPr="003166E6" w:rsidTr="0028209F">
        <w:trPr>
          <w:gridAfter w:val="1"/>
          <w:wAfter w:w="5009" w:type="dxa"/>
          <w:trHeight w:val="972"/>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rPr>
            </w:pP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 xml:space="preserve">Ответственный исполнитель программы: Управление образования администрации Юргинского муниципального округа </w:t>
            </w:r>
          </w:p>
        </w:tc>
        <w:tc>
          <w:tcPr>
            <w:tcW w:w="6547" w:type="dxa"/>
            <w:gridSpan w:val="2"/>
            <w:shd w:val="clear" w:color="auto" w:fill="auto"/>
          </w:tcPr>
          <w:p w:rsidR="008F28D6" w:rsidRPr="003166E6" w:rsidRDefault="008F28D6" w:rsidP="003166E6">
            <w:pPr>
              <w:pStyle w:val="TableParagraph"/>
              <w:widowControl/>
              <w:spacing w:before="101"/>
              <w:rPr>
                <w:rFonts w:ascii="Arial" w:hAnsi="Arial" w:cs="Arial"/>
                <w:sz w:val="24"/>
                <w:szCs w:val="24"/>
              </w:rPr>
            </w:pPr>
            <w:r w:rsidRPr="003166E6">
              <w:rPr>
                <w:rFonts w:ascii="Arial" w:hAnsi="Arial" w:cs="Arial"/>
                <w:sz w:val="24"/>
                <w:szCs w:val="24"/>
                <w:lang w:val="en-US"/>
              </w:rPr>
              <w:t>Срок</w:t>
            </w:r>
            <w:r w:rsidRPr="003166E6">
              <w:rPr>
                <w:rFonts w:ascii="Arial" w:hAnsi="Arial" w:cs="Arial"/>
                <w:sz w:val="24"/>
                <w:szCs w:val="24"/>
              </w:rPr>
              <w:t xml:space="preserve"> </w:t>
            </w:r>
            <w:r w:rsidRPr="003166E6">
              <w:rPr>
                <w:rFonts w:ascii="Arial" w:hAnsi="Arial" w:cs="Arial"/>
                <w:sz w:val="24"/>
                <w:szCs w:val="24"/>
                <w:lang w:val="en-US"/>
              </w:rPr>
              <w:t>реализации</w:t>
            </w:r>
            <w:r w:rsidRPr="003166E6">
              <w:rPr>
                <w:rFonts w:ascii="Arial" w:hAnsi="Arial" w:cs="Arial"/>
                <w:sz w:val="24"/>
                <w:szCs w:val="24"/>
              </w:rPr>
              <w:t xml:space="preserve"> </w:t>
            </w:r>
            <w:r w:rsidRPr="003166E6">
              <w:rPr>
                <w:rFonts w:ascii="Arial" w:hAnsi="Arial" w:cs="Arial"/>
                <w:sz w:val="24"/>
                <w:szCs w:val="24"/>
                <w:lang w:val="en-US"/>
              </w:rPr>
              <w:t>2026-2028</w:t>
            </w:r>
            <w:r w:rsidR="00F05DA2" w:rsidRPr="003166E6">
              <w:rPr>
                <w:rFonts w:ascii="Arial" w:hAnsi="Arial" w:cs="Arial"/>
                <w:sz w:val="24"/>
                <w:szCs w:val="24"/>
              </w:rPr>
              <w:t xml:space="preserve"> годы</w:t>
            </w:r>
          </w:p>
        </w:tc>
      </w:tr>
      <w:tr w:rsidR="008F28D6" w:rsidRPr="003166E6" w:rsidTr="0028209F">
        <w:trPr>
          <w:gridAfter w:val="1"/>
          <w:wAfter w:w="5009" w:type="dxa"/>
          <w:trHeight w:val="276"/>
        </w:trPr>
        <w:tc>
          <w:tcPr>
            <w:tcW w:w="621" w:type="dxa"/>
            <w:shd w:val="clear" w:color="auto" w:fill="auto"/>
          </w:tcPr>
          <w:p w:rsidR="008F28D6" w:rsidRPr="003166E6" w:rsidRDefault="00115E02" w:rsidP="00DC395C">
            <w:pPr>
              <w:pStyle w:val="TableParagraph"/>
              <w:widowControl/>
              <w:jc w:val="center"/>
              <w:rPr>
                <w:rFonts w:ascii="Arial" w:hAnsi="Arial" w:cs="Arial"/>
                <w:sz w:val="24"/>
                <w:szCs w:val="24"/>
              </w:rPr>
            </w:pPr>
            <w:r w:rsidRPr="003166E6">
              <w:rPr>
                <w:rFonts w:ascii="Arial" w:hAnsi="Arial" w:cs="Arial"/>
                <w:sz w:val="24"/>
                <w:szCs w:val="24"/>
              </w:rPr>
              <w:t>5</w:t>
            </w:r>
            <w:r w:rsidR="008F28D6" w:rsidRPr="003166E6">
              <w:rPr>
                <w:rFonts w:ascii="Arial" w:hAnsi="Arial" w:cs="Arial"/>
                <w:sz w:val="24"/>
                <w:szCs w:val="24"/>
              </w:rPr>
              <w:t>.1</w:t>
            </w:r>
          </w:p>
        </w:tc>
        <w:tc>
          <w:tcPr>
            <w:tcW w:w="2471" w:type="dxa"/>
            <w:shd w:val="clear" w:color="auto" w:fill="auto"/>
          </w:tcPr>
          <w:p w:rsidR="008F28D6" w:rsidRPr="003166E6" w:rsidRDefault="008F28D6" w:rsidP="00DC395C">
            <w:pPr>
              <w:pStyle w:val="TableParagraph"/>
              <w:widowControl/>
              <w:spacing w:before="102"/>
              <w:ind w:left="63"/>
              <w:rPr>
                <w:rFonts w:ascii="Arial" w:hAnsi="Arial" w:cs="Arial"/>
                <w:sz w:val="24"/>
                <w:szCs w:val="24"/>
              </w:rPr>
            </w:pPr>
            <w:r w:rsidRPr="003166E6">
              <w:rPr>
                <w:rFonts w:ascii="Arial" w:hAnsi="Arial" w:cs="Arial"/>
                <w:sz w:val="24"/>
                <w:szCs w:val="24"/>
              </w:rPr>
              <w:t>Задача</w:t>
            </w:r>
            <w:r w:rsidR="009616B4" w:rsidRPr="003166E6">
              <w:rPr>
                <w:rFonts w:ascii="Arial" w:hAnsi="Arial" w:cs="Arial"/>
                <w:sz w:val="24"/>
                <w:szCs w:val="24"/>
              </w:rPr>
              <w:t xml:space="preserve"> «</w:t>
            </w:r>
            <w:r w:rsidRPr="003166E6">
              <w:rPr>
                <w:rFonts w:ascii="Arial" w:hAnsi="Arial" w:cs="Arial"/>
                <w:sz w:val="24"/>
                <w:szCs w:val="24"/>
              </w:rPr>
              <w:t>Сохранение и развитие системы социальной поддержки участников образовательного процесса</w:t>
            </w:r>
            <w:r w:rsidR="009616B4" w:rsidRPr="003166E6">
              <w:rPr>
                <w:rFonts w:ascii="Arial" w:hAnsi="Arial" w:cs="Arial"/>
                <w:sz w:val="24"/>
                <w:szCs w:val="24"/>
              </w:rPr>
              <w:t>»</w:t>
            </w:r>
          </w:p>
        </w:tc>
        <w:tc>
          <w:tcPr>
            <w:tcW w:w="3829" w:type="dxa"/>
            <w:shd w:val="clear" w:color="auto" w:fill="auto"/>
          </w:tcPr>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1.Компенсация части родительской платы за присмотр и уход за ребенком, оказание платных услуг</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2. Ежемесячные социальные денежные выплаты отдельным категориям граждан</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3. Обеспечение зачисления денежных средств детям-сиротам и детям, оставшимся без попечения родителей на банковские счета</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4. Ежемесячные денежные выплаты отдельным категориям граждан, воспитывающих детей в возрасте от 1,5 до 7 лет</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5 Осуществление назначения и выплаты денежных средств гражданам, усыновившим (удочерившим) детей-сирот и детей, оставшихся без попечения родителей</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6.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7. Выплата единовременного пособия при всех формах устройства детей, лишенных родительского попечения, в семью</w:t>
            </w:r>
          </w:p>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 xml:space="preserve">8. Выплаты по Акции «Первое сентября – каждому школьнику», материальная помощь на </w:t>
            </w:r>
            <w:r w:rsidRPr="003166E6">
              <w:rPr>
                <w:rFonts w:ascii="Arial" w:hAnsi="Arial" w:cs="Arial"/>
                <w:sz w:val="24"/>
                <w:szCs w:val="24"/>
              </w:rPr>
              <w:lastRenderedPageBreak/>
              <w:t>выпускной бал, дневники для первоклассников</w:t>
            </w:r>
          </w:p>
          <w:p w:rsidR="008F28D6" w:rsidRPr="003166E6" w:rsidRDefault="008F28D6" w:rsidP="00DC395C">
            <w:pPr>
              <w:pStyle w:val="TableParagraph"/>
              <w:widowControl/>
              <w:spacing w:before="101"/>
              <w:rPr>
                <w:rFonts w:ascii="Arial" w:hAnsi="Arial" w:cs="Arial"/>
                <w:sz w:val="24"/>
                <w:szCs w:val="24"/>
              </w:rPr>
            </w:pPr>
          </w:p>
        </w:tc>
        <w:tc>
          <w:tcPr>
            <w:tcW w:w="2718" w:type="dxa"/>
            <w:shd w:val="clear" w:color="auto" w:fill="auto"/>
          </w:tcPr>
          <w:p w:rsidR="008F28D6" w:rsidRPr="003166E6" w:rsidRDefault="008F28D6" w:rsidP="00DC395C">
            <w:pPr>
              <w:rPr>
                <w:rFonts w:ascii="Arial" w:hAnsi="Arial" w:cs="Arial"/>
              </w:rPr>
            </w:pPr>
            <w:r w:rsidRPr="003166E6">
              <w:rPr>
                <w:rFonts w:ascii="Arial" w:hAnsi="Arial" w:cs="Arial"/>
              </w:rPr>
              <w:lastRenderedPageBreak/>
              <w:t>Доля участников образовательного процесса, получивших социальную поддержку</w:t>
            </w:r>
          </w:p>
        </w:tc>
      </w:tr>
      <w:tr w:rsidR="008F28D6" w:rsidRPr="003166E6" w:rsidTr="0028209F">
        <w:trPr>
          <w:gridAfter w:val="1"/>
          <w:wAfter w:w="5009" w:type="dxa"/>
          <w:trHeight w:val="537"/>
        </w:trPr>
        <w:tc>
          <w:tcPr>
            <w:tcW w:w="621" w:type="dxa"/>
            <w:shd w:val="clear" w:color="auto" w:fill="auto"/>
          </w:tcPr>
          <w:p w:rsidR="008F28D6" w:rsidRPr="003166E6" w:rsidRDefault="00115E02" w:rsidP="00DC395C">
            <w:pPr>
              <w:pStyle w:val="TableParagraph"/>
              <w:widowControl/>
              <w:jc w:val="center"/>
              <w:rPr>
                <w:rFonts w:ascii="Arial" w:hAnsi="Arial" w:cs="Arial"/>
                <w:sz w:val="24"/>
                <w:szCs w:val="24"/>
              </w:rPr>
            </w:pPr>
            <w:r w:rsidRPr="003166E6">
              <w:rPr>
                <w:rFonts w:ascii="Arial" w:hAnsi="Arial" w:cs="Arial"/>
                <w:sz w:val="24"/>
                <w:szCs w:val="24"/>
              </w:rPr>
              <w:lastRenderedPageBreak/>
              <w:t>6</w:t>
            </w:r>
            <w:r w:rsidR="008F28D6" w:rsidRPr="003166E6">
              <w:rPr>
                <w:rFonts w:ascii="Arial" w:hAnsi="Arial" w:cs="Arial"/>
                <w:sz w:val="24"/>
                <w:szCs w:val="24"/>
              </w:rPr>
              <w:t>.</w:t>
            </w:r>
          </w:p>
        </w:tc>
        <w:tc>
          <w:tcPr>
            <w:tcW w:w="9018" w:type="dxa"/>
            <w:gridSpan w:val="3"/>
            <w:shd w:val="clear" w:color="auto" w:fill="auto"/>
          </w:tcPr>
          <w:p w:rsidR="008F28D6" w:rsidRPr="003166E6" w:rsidRDefault="008F28D6" w:rsidP="00DC395C">
            <w:pPr>
              <w:pStyle w:val="TableParagraph"/>
              <w:widowControl/>
              <w:spacing w:before="101"/>
              <w:jc w:val="both"/>
              <w:rPr>
                <w:rFonts w:ascii="Arial" w:hAnsi="Arial" w:cs="Arial"/>
                <w:sz w:val="24"/>
                <w:szCs w:val="24"/>
              </w:rPr>
            </w:pPr>
            <w:r w:rsidRPr="003166E6">
              <w:rPr>
                <w:rFonts w:ascii="Arial" w:hAnsi="Arial" w:cs="Arial"/>
                <w:sz w:val="24"/>
                <w:szCs w:val="24"/>
              </w:rPr>
              <w:t>Комплекс процессных мероприятий Подпрограмма «Обеспечение реализации муниципальной программы»</w:t>
            </w:r>
          </w:p>
        </w:tc>
      </w:tr>
      <w:tr w:rsidR="008F28D6" w:rsidRPr="003166E6" w:rsidTr="0028209F">
        <w:trPr>
          <w:gridAfter w:val="1"/>
          <w:wAfter w:w="5009" w:type="dxa"/>
          <w:trHeight w:val="970"/>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rPr>
            </w:pP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Ответственный</w:t>
            </w:r>
            <w:r w:rsidR="0028209F">
              <w:rPr>
                <w:rFonts w:ascii="Arial" w:hAnsi="Arial" w:cs="Arial"/>
                <w:sz w:val="24"/>
                <w:szCs w:val="24"/>
              </w:rPr>
              <w:t xml:space="preserve"> </w:t>
            </w:r>
            <w:r w:rsidRPr="003166E6">
              <w:rPr>
                <w:rFonts w:ascii="Arial" w:hAnsi="Arial" w:cs="Arial"/>
                <w:sz w:val="24"/>
                <w:szCs w:val="24"/>
              </w:rPr>
              <w:t>исполнитель</w:t>
            </w:r>
            <w:r w:rsidR="0028209F">
              <w:rPr>
                <w:rFonts w:ascii="Arial" w:hAnsi="Arial" w:cs="Arial"/>
                <w:sz w:val="24"/>
                <w:szCs w:val="24"/>
              </w:rPr>
              <w:t xml:space="preserve"> </w:t>
            </w:r>
            <w:r w:rsidRPr="003166E6">
              <w:rPr>
                <w:rFonts w:ascii="Arial" w:hAnsi="Arial" w:cs="Arial"/>
                <w:sz w:val="24"/>
                <w:szCs w:val="24"/>
              </w:rPr>
              <w:t xml:space="preserve">программы: Управление образования администрации Юргинского муниципального округа </w:t>
            </w:r>
          </w:p>
        </w:tc>
        <w:tc>
          <w:tcPr>
            <w:tcW w:w="6547" w:type="dxa"/>
            <w:gridSpan w:val="2"/>
            <w:shd w:val="clear" w:color="auto" w:fill="auto"/>
          </w:tcPr>
          <w:p w:rsidR="008F28D6" w:rsidRPr="003166E6" w:rsidRDefault="008F28D6" w:rsidP="003166E6">
            <w:pPr>
              <w:pStyle w:val="TableParagraph"/>
              <w:widowControl/>
              <w:spacing w:before="101"/>
              <w:rPr>
                <w:rFonts w:ascii="Arial" w:hAnsi="Arial" w:cs="Arial"/>
                <w:sz w:val="24"/>
                <w:szCs w:val="24"/>
              </w:rPr>
            </w:pPr>
            <w:r w:rsidRPr="003166E6">
              <w:rPr>
                <w:rFonts w:ascii="Arial" w:hAnsi="Arial" w:cs="Arial"/>
                <w:sz w:val="24"/>
                <w:szCs w:val="24"/>
                <w:lang w:val="en-US"/>
              </w:rPr>
              <w:t>Срок</w:t>
            </w:r>
            <w:r w:rsidRPr="003166E6">
              <w:rPr>
                <w:rFonts w:ascii="Arial" w:hAnsi="Arial" w:cs="Arial"/>
                <w:sz w:val="24"/>
                <w:szCs w:val="24"/>
              </w:rPr>
              <w:t xml:space="preserve"> </w:t>
            </w:r>
            <w:r w:rsidRPr="003166E6">
              <w:rPr>
                <w:rFonts w:ascii="Arial" w:hAnsi="Arial" w:cs="Arial"/>
                <w:sz w:val="24"/>
                <w:szCs w:val="24"/>
                <w:lang w:val="en-US"/>
              </w:rPr>
              <w:t>реализации</w:t>
            </w:r>
            <w:r w:rsidRPr="003166E6">
              <w:rPr>
                <w:rFonts w:ascii="Arial" w:hAnsi="Arial" w:cs="Arial"/>
                <w:sz w:val="24"/>
                <w:szCs w:val="24"/>
              </w:rPr>
              <w:t xml:space="preserve"> </w:t>
            </w:r>
            <w:r w:rsidRPr="003166E6">
              <w:rPr>
                <w:rFonts w:ascii="Arial" w:hAnsi="Arial" w:cs="Arial"/>
                <w:sz w:val="24"/>
                <w:szCs w:val="24"/>
                <w:lang w:val="en-US"/>
              </w:rPr>
              <w:t>2026-2028</w:t>
            </w:r>
            <w:r w:rsidR="00115E02" w:rsidRPr="003166E6">
              <w:rPr>
                <w:rFonts w:ascii="Arial" w:hAnsi="Arial" w:cs="Arial"/>
                <w:sz w:val="24"/>
                <w:szCs w:val="24"/>
              </w:rPr>
              <w:t xml:space="preserve"> годы</w:t>
            </w:r>
          </w:p>
        </w:tc>
      </w:tr>
      <w:tr w:rsidR="008F28D6" w:rsidRPr="003166E6" w:rsidTr="0028209F">
        <w:trPr>
          <w:gridAfter w:val="1"/>
          <w:wAfter w:w="5009" w:type="dxa"/>
          <w:trHeight w:val="701"/>
        </w:trPr>
        <w:tc>
          <w:tcPr>
            <w:tcW w:w="621" w:type="dxa"/>
            <w:shd w:val="clear" w:color="auto" w:fill="auto"/>
          </w:tcPr>
          <w:p w:rsidR="008F28D6" w:rsidRPr="003166E6" w:rsidRDefault="00115E02" w:rsidP="00DC395C">
            <w:pPr>
              <w:pStyle w:val="TableParagraph"/>
              <w:widowControl/>
              <w:jc w:val="center"/>
              <w:rPr>
                <w:rFonts w:ascii="Arial" w:hAnsi="Arial" w:cs="Arial"/>
                <w:sz w:val="24"/>
                <w:szCs w:val="24"/>
              </w:rPr>
            </w:pPr>
            <w:r w:rsidRPr="003166E6">
              <w:rPr>
                <w:rFonts w:ascii="Arial" w:hAnsi="Arial" w:cs="Arial"/>
                <w:sz w:val="24"/>
                <w:szCs w:val="24"/>
              </w:rPr>
              <w:t>6</w:t>
            </w:r>
            <w:r w:rsidR="008F28D6" w:rsidRPr="003166E6">
              <w:rPr>
                <w:rFonts w:ascii="Arial" w:hAnsi="Arial" w:cs="Arial"/>
                <w:sz w:val="24"/>
                <w:szCs w:val="24"/>
              </w:rPr>
              <w:t>.1</w:t>
            </w:r>
          </w:p>
        </w:tc>
        <w:tc>
          <w:tcPr>
            <w:tcW w:w="2471" w:type="dxa"/>
            <w:shd w:val="clear" w:color="auto" w:fill="auto"/>
          </w:tcPr>
          <w:p w:rsidR="008F28D6" w:rsidRPr="003166E6" w:rsidRDefault="008F28D6" w:rsidP="00DC395C">
            <w:pPr>
              <w:pStyle w:val="TableParagraph"/>
              <w:widowControl/>
              <w:spacing w:before="102"/>
              <w:ind w:left="63"/>
              <w:rPr>
                <w:rFonts w:ascii="Arial" w:hAnsi="Arial" w:cs="Arial"/>
                <w:sz w:val="24"/>
                <w:szCs w:val="24"/>
                <w:highlight w:val="green"/>
              </w:rPr>
            </w:pPr>
            <w:r w:rsidRPr="003166E6">
              <w:rPr>
                <w:rFonts w:ascii="Arial" w:hAnsi="Arial" w:cs="Arial"/>
                <w:sz w:val="24"/>
                <w:szCs w:val="24"/>
              </w:rPr>
              <w:t>Задача</w:t>
            </w:r>
            <w:r w:rsidR="00115E02" w:rsidRPr="003166E6">
              <w:rPr>
                <w:rFonts w:ascii="Arial" w:hAnsi="Arial" w:cs="Arial"/>
                <w:sz w:val="24"/>
                <w:szCs w:val="24"/>
              </w:rPr>
              <w:t xml:space="preserve"> </w:t>
            </w:r>
            <w:r w:rsidRPr="003166E6">
              <w:rPr>
                <w:rFonts w:ascii="Arial" w:hAnsi="Arial" w:cs="Arial"/>
                <w:sz w:val="24"/>
                <w:szCs w:val="24"/>
              </w:rPr>
              <w:t>«Создать условия для организации учебно-воспитательного процесса в образовательных организациях»</w:t>
            </w:r>
          </w:p>
        </w:tc>
        <w:tc>
          <w:tcPr>
            <w:tcW w:w="3829" w:type="dxa"/>
            <w:shd w:val="clear" w:color="auto" w:fill="auto"/>
          </w:tcPr>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 xml:space="preserve">Обеспечение эффективного управления функционированием и развитием системы образования </w:t>
            </w:r>
          </w:p>
          <w:p w:rsidR="008F28D6" w:rsidRPr="003166E6" w:rsidRDefault="008F28D6" w:rsidP="00DC395C">
            <w:pPr>
              <w:pStyle w:val="TableParagraph"/>
              <w:widowControl/>
              <w:spacing w:before="101"/>
              <w:rPr>
                <w:rFonts w:ascii="Arial" w:hAnsi="Arial" w:cs="Arial"/>
                <w:sz w:val="24"/>
                <w:szCs w:val="24"/>
                <w:highlight w:val="green"/>
              </w:rPr>
            </w:pPr>
            <w:r w:rsidRPr="003166E6">
              <w:rPr>
                <w:rFonts w:ascii="Arial" w:hAnsi="Arial" w:cs="Arial"/>
                <w:sz w:val="24"/>
                <w:szCs w:val="24"/>
              </w:rPr>
              <w:t>Повышение качества и эффективности муниципальных услуг в системе образования</w:t>
            </w:r>
          </w:p>
        </w:tc>
        <w:tc>
          <w:tcPr>
            <w:tcW w:w="2718" w:type="dxa"/>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1.Доля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p>
          <w:p w:rsidR="008F28D6" w:rsidRPr="003166E6" w:rsidRDefault="008F28D6" w:rsidP="00DC395C">
            <w:pPr>
              <w:pStyle w:val="TableParagraph"/>
              <w:widowControl/>
              <w:spacing w:before="101"/>
              <w:ind w:left="63"/>
              <w:rPr>
                <w:rFonts w:ascii="Arial" w:hAnsi="Arial" w:cs="Arial"/>
                <w:sz w:val="24"/>
                <w:szCs w:val="24"/>
                <w:highlight w:val="green"/>
              </w:rPr>
            </w:pPr>
            <w:r w:rsidRPr="003166E6">
              <w:rPr>
                <w:rFonts w:ascii="Arial" w:hAnsi="Arial" w:cs="Arial"/>
                <w:sz w:val="24"/>
                <w:szCs w:val="24"/>
              </w:rPr>
              <w:t>2.Доля удовлетворенных качеством предоставляемых услуг МКУ «ЦБ УО ЮМО», МКУ «ИМЦ ЮМО»</w:t>
            </w:r>
          </w:p>
        </w:tc>
      </w:tr>
      <w:tr w:rsidR="008F28D6" w:rsidRPr="003166E6" w:rsidTr="0028209F">
        <w:trPr>
          <w:gridAfter w:val="1"/>
          <w:wAfter w:w="5009" w:type="dxa"/>
          <w:trHeight w:val="701"/>
        </w:trPr>
        <w:tc>
          <w:tcPr>
            <w:tcW w:w="621" w:type="dxa"/>
            <w:shd w:val="clear" w:color="auto" w:fill="auto"/>
          </w:tcPr>
          <w:p w:rsidR="008F28D6" w:rsidRPr="003166E6" w:rsidRDefault="00115E02" w:rsidP="00DC395C">
            <w:pPr>
              <w:pStyle w:val="TableParagraph"/>
              <w:widowControl/>
              <w:jc w:val="center"/>
              <w:rPr>
                <w:rFonts w:ascii="Arial" w:hAnsi="Arial" w:cs="Arial"/>
                <w:sz w:val="24"/>
                <w:szCs w:val="24"/>
              </w:rPr>
            </w:pPr>
            <w:r w:rsidRPr="003166E6">
              <w:rPr>
                <w:rFonts w:ascii="Arial" w:hAnsi="Arial" w:cs="Arial"/>
                <w:sz w:val="24"/>
                <w:szCs w:val="24"/>
              </w:rPr>
              <w:t>6</w:t>
            </w:r>
            <w:r w:rsidR="008F28D6" w:rsidRPr="003166E6">
              <w:rPr>
                <w:rFonts w:ascii="Arial" w:hAnsi="Arial" w:cs="Arial"/>
                <w:sz w:val="24"/>
                <w:szCs w:val="24"/>
              </w:rPr>
              <w:t>.2</w:t>
            </w:r>
          </w:p>
        </w:tc>
        <w:tc>
          <w:tcPr>
            <w:tcW w:w="2471" w:type="dxa"/>
            <w:shd w:val="clear" w:color="auto" w:fill="auto"/>
          </w:tcPr>
          <w:p w:rsidR="008F28D6" w:rsidRPr="003166E6" w:rsidRDefault="008F28D6" w:rsidP="00DC395C">
            <w:pPr>
              <w:pStyle w:val="TableParagraph"/>
              <w:widowControl/>
              <w:spacing w:before="102"/>
              <w:ind w:left="63"/>
              <w:rPr>
                <w:rFonts w:ascii="Arial" w:hAnsi="Arial" w:cs="Arial"/>
                <w:sz w:val="24"/>
                <w:szCs w:val="24"/>
              </w:rPr>
            </w:pPr>
            <w:r w:rsidRPr="003166E6">
              <w:rPr>
                <w:rFonts w:ascii="Arial" w:hAnsi="Arial" w:cs="Arial"/>
                <w:sz w:val="24"/>
                <w:szCs w:val="24"/>
              </w:rPr>
              <w:t>Задача</w:t>
            </w:r>
            <w:r w:rsidR="00115E02" w:rsidRPr="003166E6">
              <w:rPr>
                <w:rFonts w:ascii="Arial" w:hAnsi="Arial" w:cs="Arial"/>
                <w:sz w:val="24"/>
                <w:szCs w:val="24"/>
              </w:rPr>
              <w:t xml:space="preserve"> </w:t>
            </w:r>
            <w:r w:rsidRPr="003166E6">
              <w:rPr>
                <w:rFonts w:ascii="Arial" w:hAnsi="Arial" w:cs="Arial"/>
                <w:sz w:val="24"/>
                <w:szCs w:val="24"/>
              </w:rPr>
              <w:t>«Обеспечение  муниципальных услуг в социальной сфере дополнительного образования детей в рамках социального заказа»</w:t>
            </w:r>
          </w:p>
        </w:tc>
        <w:tc>
          <w:tcPr>
            <w:tcW w:w="3829" w:type="dxa"/>
            <w:shd w:val="clear" w:color="auto" w:fill="auto"/>
          </w:tcPr>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 xml:space="preserve">Обеспечение эффективного управления функционированием и развитием системы образования </w:t>
            </w:r>
          </w:p>
          <w:p w:rsidR="008F28D6" w:rsidRPr="003166E6" w:rsidRDefault="008F28D6" w:rsidP="00DC395C">
            <w:pPr>
              <w:pStyle w:val="TableParagraph"/>
              <w:widowControl/>
              <w:spacing w:before="101"/>
              <w:rPr>
                <w:rFonts w:ascii="Arial" w:hAnsi="Arial" w:cs="Arial"/>
                <w:sz w:val="24"/>
                <w:szCs w:val="24"/>
                <w:highlight w:val="green"/>
              </w:rPr>
            </w:pPr>
            <w:r w:rsidRPr="003166E6">
              <w:rPr>
                <w:rFonts w:ascii="Arial" w:hAnsi="Arial" w:cs="Arial"/>
                <w:sz w:val="24"/>
                <w:szCs w:val="24"/>
              </w:rPr>
              <w:t>Повышение качества и эффективности муниципальных услуг в системе образования</w:t>
            </w:r>
          </w:p>
        </w:tc>
        <w:tc>
          <w:tcPr>
            <w:tcW w:w="2718" w:type="dxa"/>
            <w:shd w:val="clear" w:color="auto" w:fill="auto"/>
          </w:tcPr>
          <w:p w:rsidR="008F28D6" w:rsidRPr="003166E6" w:rsidRDefault="008F28D6" w:rsidP="00DC395C">
            <w:pPr>
              <w:pStyle w:val="TableParagraph"/>
              <w:widowControl/>
              <w:spacing w:before="101"/>
              <w:ind w:left="63"/>
              <w:rPr>
                <w:rFonts w:ascii="Arial" w:hAnsi="Arial" w:cs="Arial"/>
                <w:sz w:val="24"/>
                <w:szCs w:val="24"/>
                <w:highlight w:val="green"/>
              </w:rPr>
            </w:pPr>
            <w:r w:rsidRPr="003166E6">
              <w:rPr>
                <w:rFonts w:ascii="Arial" w:hAnsi="Arial" w:cs="Arial"/>
                <w:sz w:val="24"/>
                <w:szCs w:val="24"/>
              </w:rPr>
              <w:t>Обеспечение заработной платы педагогическим работникам в рамках социального заказа</w:t>
            </w:r>
          </w:p>
        </w:tc>
      </w:tr>
      <w:tr w:rsidR="008F28D6" w:rsidRPr="003166E6" w:rsidTr="0028209F">
        <w:trPr>
          <w:gridAfter w:val="1"/>
          <w:wAfter w:w="5009" w:type="dxa"/>
          <w:trHeight w:val="533"/>
        </w:trPr>
        <w:tc>
          <w:tcPr>
            <w:tcW w:w="621" w:type="dxa"/>
            <w:shd w:val="clear" w:color="auto" w:fill="auto"/>
          </w:tcPr>
          <w:p w:rsidR="008F28D6" w:rsidRPr="003166E6" w:rsidRDefault="00115E02" w:rsidP="00DC395C">
            <w:pPr>
              <w:pStyle w:val="TableParagraph"/>
              <w:widowControl/>
              <w:jc w:val="center"/>
              <w:rPr>
                <w:rFonts w:ascii="Arial" w:hAnsi="Arial" w:cs="Arial"/>
                <w:sz w:val="24"/>
                <w:szCs w:val="24"/>
              </w:rPr>
            </w:pPr>
            <w:r w:rsidRPr="003166E6">
              <w:rPr>
                <w:rFonts w:ascii="Arial" w:hAnsi="Arial" w:cs="Arial"/>
                <w:sz w:val="24"/>
                <w:szCs w:val="24"/>
              </w:rPr>
              <w:t>7</w:t>
            </w:r>
          </w:p>
        </w:tc>
        <w:tc>
          <w:tcPr>
            <w:tcW w:w="9018" w:type="dxa"/>
            <w:gridSpan w:val="3"/>
            <w:shd w:val="clear" w:color="auto" w:fill="auto"/>
          </w:tcPr>
          <w:p w:rsidR="008F28D6" w:rsidRPr="003166E6" w:rsidRDefault="008F28D6" w:rsidP="00DC395C">
            <w:pPr>
              <w:pStyle w:val="TableParagraph"/>
              <w:widowControl/>
              <w:spacing w:before="101"/>
              <w:ind w:left="63"/>
              <w:jc w:val="both"/>
              <w:rPr>
                <w:rFonts w:ascii="Arial" w:hAnsi="Arial" w:cs="Arial"/>
                <w:sz w:val="24"/>
                <w:szCs w:val="24"/>
              </w:rPr>
            </w:pPr>
            <w:r w:rsidRPr="003166E6">
              <w:rPr>
                <w:rFonts w:ascii="Arial" w:hAnsi="Arial" w:cs="Arial"/>
                <w:sz w:val="24"/>
                <w:szCs w:val="24"/>
              </w:rPr>
              <w:t>Комплекс процессных мероприятий Подпрограмма «Обеспечение пожарной и антитеррористической безопасности в учреждениях социальной сферы»</w:t>
            </w:r>
          </w:p>
        </w:tc>
      </w:tr>
      <w:tr w:rsidR="008F28D6" w:rsidRPr="003166E6" w:rsidTr="0028209F">
        <w:trPr>
          <w:gridAfter w:val="1"/>
          <w:wAfter w:w="5009" w:type="dxa"/>
          <w:trHeight w:val="914"/>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shd w:val="clear" w:color="auto" w:fill="FF0000"/>
              </w:rPr>
            </w:pP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Ответственный</w:t>
            </w:r>
            <w:r w:rsidR="00115E02" w:rsidRPr="003166E6">
              <w:rPr>
                <w:rFonts w:ascii="Arial" w:hAnsi="Arial" w:cs="Arial"/>
                <w:sz w:val="24"/>
                <w:szCs w:val="24"/>
              </w:rPr>
              <w:t xml:space="preserve"> </w:t>
            </w:r>
            <w:r w:rsidRPr="003166E6">
              <w:rPr>
                <w:rFonts w:ascii="Arial" w:hAnsi="Arial" w:cs="Arial"/>
                <w:sz w:val="24"/>
                <w:szCs w:val="24"/>
              </w:rPr>
              <w:t>исполнитель</w:t>
            </w:r>
            <w:r w:rsidR="00115E02" w:rsidRPr="003166E6">
              <w:rPr>
                <w:rFonts w:ascii="Arial" w:hAnsi="Arial" w:cs="Arial"/>
                <w:sz w:val="24"/>
                <w:szCs w:val="24"/>
              </w:rPr>
              <w:t xml:space="preserve"> </w:t>
            </w:r>
            <w:r w:rsidRPr="003166E6">
              <w:rPr>
                <w:rFonts w:ascii="Arial" w:hAnsi="Arial" w:cs="Arial"/>
                <w:sz w:val="24"/>
                <w:szCs w:val="24"/>
              </w:rPr>
              <w:t xml:space="preserve">программы: Управление образования </w:t>
            </w:r>
            <w:r w:rsidRPr="003166E6">
              <w:rPr>
                <w:rFonts w:ascii="Arial" w:hAnsi="Arial" w:cs="Arial"/>
                <w:sz w:val="24"/>
                <w:szCs w:val="24"/>
              </w:rPr>
              <w:lastRenderedPageBreak/>
              <w:t xml:space="preserve">администрации Юргинского муниципального округа </w:t>
            </w:r>
          </w:p>
        </w:tc>
        <w:tc>
          <w:tcPr>
            <w:tcW w:w="6547" w:type="dxa"/>
            <w:gridSpan w:val="2"/>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lang w:val="en-US"/>
              </w:rPr>
              <w:lastRenderedPageBreak/>
              <w:t>Срок</w:t>
            </w:r>
            <w:r w:rsidR="00115E02" w:rsidRPr="003166E6">
              <w:rPr>
                <w:rFonts w:ascii="Arial" w:hAnsi="Arial" w:cs="Arial"/>
                <w:sz w:val="24"/>
                <w:szCs w:val="24"/>
              </w:rPr>
              <w:t xml:space="preserve"> </w:t>
            </w:r>
            <w:r w:rsidRPr="003166E6">
              <w:rPr>
                <w:rFonts w:ascii="Arial" w:hAnsi="Arial" w:cs="Arial"/>
                <w:sz w:val="24"/>
                <w:szCs w:val="24"/>
                <w:lang w:val="en-US"/>
              </w:rPr>
              <w:t>реализации</w:t>
            </w:r>
            <w:r w:rsidR="00115E02" w:rsidRPr="003166E6">
              <w:rPr>
                <w:rFonts w:ascii="Arial" w:hAnsi="Arial" w:cs="Arial"/>
                <w:sz w:val="24"/>
                <w:szCs w:val="24"/>
              </w:rPr>
              <w:t xml:space="preserve"> </w:t>
            </w:r>
            <w:r w:rsidRPr="003166E6">
              <w:rPr>
                <w:rFonts w:ascii="Arial" w:hAnsi="Arial" w:cs="Arial"/>
                <w:sz w:val="24"/>
                <w:szCs w:val="24"/>
                <w:lang w:val="en-US"/>
              </w:rPr>
              <w:t>2026-2028</w:t>
            </w:r>
            <w:r w:rsidR="00115E02" w:rsidRPr="003166E6">
              <w:rPr>
                <w:rFonts w:ascii="Arial" w:hAnsi="Arial" w:cs="Arial"/>
                <w:sz w:val="24"/>
                <w:szCs w:val="24"/>
              </w:rPr>
              <w:t xml:space="preserve"> годы</w:t>
            </w:r>
          </w:p>
        </w:tc>
      </w:tr>
      <w:tr w:rsidR="008F28D6" w:rsidRPr="003166E6" w:rsidTr="0028209F">
        <w:trPr>
          <w:gridAfter w:val="1"/>
          <w:wAfter w:w="5009" w:type="dxa"/>
          <w:trHeight w:val="756"/>
        </w:trPr>
        <w:tc>
          <w:tcPr>
            <w:tcW w:w="621" w:type="dxa"/>
            <w:shd w:val="clear" w:color="auto" w:fill="auto"/>
          </w:tcPr>
          <w:p w:rsidR="008F28D6" w:rsidRPr="003166E6" w:rsidRDefault="00115E02" w:rsidP="00DC395C">
            <w:pPr>
              <w:jc w:val="center"/>
              <w:rPr>
                <w:rFonts w:ascii="Arial" w:hAnsi="Arial" w:cs="Arial"/>
              </w:rPr>
            </w:pPr>
            <w:r w:rsidRPr="003166E6">
              <w:rPr>
                <w:rFonts w:ascii="Arial" w:hAnsi="Arial" w:cs="Arial"/>
              </w:rPr>
              <w:lastRenderedPageBreak/>
              <w:t>7</w:t>
            </w:r>
            <w:r w:rsidR="008F28D6" w:rsidRPr="003166E6">
              <w:rPr>
                <w:rFonts w:ascii="Arial" w:hAnsi="Arial" w:cs="Arial"/>
              </w:rPr>
              <w:t>.1</w:t>
            </w:r>
          </w:p>
        </w:tc>
        <w:tc>
          <w:tcPr>
            <w:tcW w:w="2471" w:type="dxa"/>
            <w:shd w:val="clear" w:color="auto" w:fill="auto"/>
          </w:tcPr>
          <w:p w:rsidR="008F28D6" w:rsidRPr="003166E6" w:rsidRDefault="008F28D6" w:rsidP="00DC395C">
            <w:pPr>
              <w:pStyle w:val="TableParagraph"/>
              <w:widowControl/>
              <w:spacing w:before="102"/>
              <w:ind w:left="63"/>
              <w:rPr>
                <w:rFonts w:ascii="Arial" w:hAnsi="Arial" w:cs="Arial"/>
                <w:sz w:val="24"/>
                <w:szCs w:val="24"/>
              </w:rPr>
            </w:pPr>
            <w:r w:rsidRPr="003166E6">
              <w:rPr>
                <w:rFonts w:ascii="Arial" w:hAnsi="Arial" w:cs="Arial"/>
                <w:sz w:val="24"/>
                <w:szCs w:val="24"/>
              </w:rPr>
              <w:t xml:space="preserve">Задача </w:t>
            </w:r>
            <w:r w:rsidR="00115E02" w:rsidRPr="003166E6">
              <w:rPr>
                <w:rFonts w:ascii="Arial" w:hAnsi="Arial" w:cs="Arial"/>
                <w:sz w:val="24"/>
                <w:szCs w:val="24"/>
              </w:rPr>
              <w:t>«</w:t>
            </w:r>
            <w:r w:rsidRPr="003166E6">
              <w:rPr>
                <w:rFonts w:ascii="Arial" w:hAnsi="Arial" w:cs="Arial"/>
                <w:sz w:val="24"/>
                <w:szCs w:val="24"/>
              </w:rPr>
              <w:t>Создать условий в рамках антитеррористической и пожарной защищенности</w:t>
            </w:r>
            <w:r w:rsidR="00115E02" w:rsidRPr="003166E6">
              <w:rPr>
                <w:rFonts w:ascii="Arial" w:hAnsi="Arial" w:cs="Arial"/>
                <w:sz w:val="24"/>
                <w:szCs w:val="24"/>
              </w:rPr>
              <w:t>»</w:t>
            </w:r>
          </w:p>
        </w:tc>
        <w:tc>
          <w:tcPr>
            <w:tcW w:w="3829" w:type="dxa"/>
            <w:shd w:val="clear" w:color="auto" w:fill="auto"/>
          </w:tcPr>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Обеспечение эффективного управления функционированием и развитием системы образования</w:t>
            </w:r>
          </w:p>
        </w:tc>
        <w:tc>
          <w:tcPr>
            <w:tcW w:w="2718" w:type="dxa"/>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1. 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p>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2. Доля персонала прошедшего обучение по пожарной безопасности</w:t>
            </w:r>
          </w:p>
          <w:p w:rsidR="008F28D6" w:rsidRPr="003166E6" w:rsidRDefault="008F28D6" w:rsidP="0028209F">
            <w:pPr>
              <w:pStyle w:val="TableParagraph"/>
              <w:widowControl/>
              <w:spacing w:before="101"/>
              <w:ind w:left="63"/>
              <w:rPr>
                <w:rFonts w:ascii="Arial" w:hAnsi="Arial" w:cs="Arial"/>
                <w:sz w:val="24"/>
                <w:szCs w:val="24"/>
              </w:rPr>
            </w:pPr>
            <w:r w:rsidRPr="003166E6">
              <w:rPr>
                <w:rFonts w:ascii="Arial" w:hAnsi="Arial" w:cs="Arial"/>
                <w:sz w:val="24"/>
                <w:szCs w:val="24"/>
              </w:rPr>
              <w:t>3.Доля образовательных организаций, в которых проведены мероприятия по обеспечению безопасности жизнедеятельности</w:t>
            </w:r>
          </w:p>
        </w:tc>
      </w:tr>
      <w:tr w:rsidR="008F28D6" w:rsidRPr="003166E6" w:rsidTr="0028209F">
        <w:trPr>
          <w:gridAfter w:val="1"/>
          <w:wAfter w:w="5009" w:type="dxa"/>
          <w:trHeight w:val="413"/>
        </w:trPr>
        <w:tc>
          <w:tcPr>
            <w:tcW w:w="621" w:type="dxa"/>
            <w:shd w:val="clear" w:color="auto" w:fill="auto"/>
          </w:tcPr>
          <w:p w:rsidR="008F28D6" w:rsidRPr="003166E6" w:rsidRDefault="00115E02" w:rsidP="00DC395C">
            <w:pPr>
              <w:pStyle w:val="TableParagraph"/>
              <w:widowControl/>
              <w:jc w:val="center"/>
              <w:rPr>
                <w:rFonts w:ascii="Arial" w:hAnsi="Arial" w:cs="Arial"/>
                <w:sz w:val="24"/>
                <w:szCs w:val="24"/>
              </w:rPr>
            </w:pPr>
            <w:r w:rsidRPr="003166E6">
              <w:rPr>
                <w:rFonts w:ascii="Arial" w:hAnsi="Arial" w:cs="Arial"/>
                <w:sz w:val="24"/>
                <w:szCs w:val="24"/>
              </w:rPr>
              <w:t>8</w:t>
            </w:r>
          </w:p>
        </w:tc>
        <w:tc>
          <w:tcPr>
            <w:tcW w:w="9018" w:type="dxa"/>
            <w:gridSpan w:val="3"/>
            <w:shd w:val="clear" w:color="auto" w:fill="auto"/>
          </w:tcPr>
          <w:p w:rsidR="008F28D6" w:rsidRPr="003166E6" w:rsidRDefault="008F28D6" w:rsidP="00DC395C">
            <w:pPr>
              <w:pStyle w:val="TableParagraph"/>
              <w:widowControl/>
              <w:spacing w:before="101"/>
              <w:ind w:left="63"/>
              <w:jc w:val="both"/>
              <w:rPr>
                <w:rFonts w:ascii="Arial" w:hAnsi="Arial" w:cs="Arial"/>
                <w:sz w:val="24"/>
                <w:szCs w:val="24"/>
              </w:rPr>
            </w:pPr>
            <w:r w:rsidRPr="003166E6">
              <w:rPr>
                <w:rFonts w:ascii="Arial" w:hAnsi="Arial" w:cs="Arial"/>
                <w:sz w:val="24"/>
                <w:szCs w:val="24"/>
              </w:rPr>
              <w:t>Комплекс процессных мероприятий Подпрограмма «Об организации отдыха, оздоровления и занятости детей»</w:t>
            </w:r>
          </w:p>
        </w:tc>
      </w:tr>
      <w:tr w:rsidR="008F28D6" w:rsidRPr="003166E6" w:rsidTr="0028209F">
        <w:trPr>
          <w:gridAfter w:val="1"/>
          <w:wAfter w:w="5009" w:type="dxa"/>
          <w:trHeight w:val="984"/>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shd w:val="clear" w:color="auto" w:fill="FF0000"/>
              </w:rPr>
            </w:pP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Ответственный</w:t>
            </w:r>
            <w:r w:rsidR="0028209F">
              <w:rPr>
                <w:rFonts w:ascii="Arial" w:hAnsi="Arial" w:cs="Arial"/>
                <w:sz w:val="24"/>
                <w:szCs w:val="24"/>
              </w:rPr>
              <w:t xml:space="preserve"> </w:t>
            </w:r>
            <w:r w:rsidRPr="003166E6">
              <w:rPr>
                <w:rFonts w:ascii="Arial" w:hAnsi="Arial" w:cs="Arial"/>
                <w:sz w:val="24"/>
                <w:szCs w:val="24"/>
              </w:rPr>
              <w:t>исполнитель</w:t>
            </w:r>
            <w:r w:rsidR="0028209F">
              <w:rPr>
                <w:rFonts w:ascii="Arial" w:hAnsi="Arial" w:cs="Arial"/>
                <w:sz w:val="24"/>
                <w:szCs w:val="24"/>
              </w:rPr>
              <w:t xml:space="preserve"> </w:t>
            </w:r>
            <w:r w:rsidRPr="003166E6">
              <w:rPr>
                <w:rFonts w:ascii="Arial" w:hAnsi="Arial" w:cs="Arial"/>
                <w:sz w:val="24"/>
                <w:szCs w:val="24"/>
              </w:rPr>
              <w:t xml:space="preserve">программы: Управление образования администрации Юргинского муниципального округа </w:t>
            </w:r>
          </w:p>
        </w:tc>
        <w:tc>
          <w:tcPr>
            <w:tcW w:w="6547" w:type="dxa"/>
            <w:gridSpan w:val="2"/>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lang w:val="en-US"/>
              </w:rPr>
              <w:t>Срок</w:t>
            </w:r>
            <w:r w:rsidR="00115E02" w:rsidRPr="003166E6">
              <w:rPr>
                <w:rFonts w:ascii="Arial" w:hAnsi="Arial" w:cs="Arial"/>
                <w:sz w:val="24"/>
                <w:szCs w:val="24"/>
              </w:rPr>
              <w:t xml:space="preserve"> </w:t>
            </w:r>
            <w:r w:rsidRPr="003166E6">
              <w:rPr>
                <w:rFonts w:ascii="Arial" w:hAnsi="Arial" w:cs="Arial"/>
                <w:sz w:val="24"/>
                <w:szCs w:val="24"/>
                <w:lang w:val="en-US"/>
              </w:rPr>
              <w:t>реализации</w:t>
            </w:r>
            <w:r w:rsidR="00115E02" w:rsidRPr="003166E6">
              <w:rPr>
                <w:rFonts w:ascii="Arial" w:hAnsi="Arial" w:cs="Arial"/>
                <w:sz w:val="24"/>
                <w:szCs w:val="24"/>
              </w:rPr>
              <w:t xml:space="preserve"> </w:t>
            </w:r>
            <w:r w:rsidRPr="003166E6">
              <w:rPr>
                <w:rFonts w:ascii="Arial" w:hAnsi="Arial" w:cs="Arial"/>
                <w:sz w:val="24"/>
                <w:szCs w:val="24"/>
                <w:lang w:val="en-US"/>
              </w:rPr>
              <w:t>2026-2028</w:t>
            </w:r>
            <w:r w:rsidR="00115E02" w:rsidRPr="003166E6">
              <w:rPr>
                <w:rFonts w:ascii="Arial" w:hAnsi="Arial" w:cs="Arial"/>
                <w:sz w:val="24"/>
                <w:szCs w:val="24"/>
              </w:rPr>
              <w:t xml:space="preserve"> годы</w:t>
            </w:r>
          </w:p>
        </w:tc>
      </w:tr>
      <w:tr w:rsidR="008F28D6" w:rsidRPr="003166E6" w:rsidTr="0028209F">
        <w:trPr>
          <w:gridAfter w:val="1"/>
          <w:wAfter w:w="5009" w:type="dxa"/>
          <w:trHeight w:val="688"/>
        </w:trPr>
        <w:tc>
          <w:tcPr>
            <w:tcW w:w="621" w:type="dxa"/>
            <w:shd w:val="clear" w:color="auto" w:fill="auto"/>
          </w:tcPr>
          <w:p w:rsidR="008F28D6" w:rsidRPr="003166E6" w:rsidRDefault="00115E02" w:rsidP="00DC395C">
            <w:pPr>
              <w:jc w:val="center"/>
              <w:rPr>
                <w:rFonts w:ascii="Arial" w:hAnsi="Arial" w:cs="Arial"/>
              </w:rPr>
            </w:pPr>
            <w:r w:rsidRPr="003166E6">
              <w:rPr>
                <w:rFonts w:ascii="Arial" w:hAnsi="Arial" w:cs="Arial"/>
              </w:rPr>
              <w:t>8</w:t>
            </w:r>
            <w:r w:rsidR="008F28D6" w:rsidRPr="003166E6">
              <w:rPr>
                <w:rFonts w:ascii="Arial" w:hAnsi="Arial" w:cs="Arial"/>
              </w:rPr>
              <w:t>.1</w:t>
            </w: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 xml:space="preserve">Задача </w:t>
            </w:r>
            <w:r w:rsidR="00115E02" w:rsidRPr="003166E6">
              <w:rPr>
                <w:rFonts w:ascii="Arial" w:hAnsi="Arial" w:cs="Arial"/>
                <w:sz w:val="24"/>
                <w:szCs w:val="24"/>
              </w:rPr>
              <w:t>«</w:t>
            </w:r>
            <w:r w:rsidRPr="003166E6">
              <w:rPr>
                <w:rFonts w:ascii="Arial" w:hAnsi="Arial" w:cs="Arial"/>
                <w:sz w:val="24"/>
                <w:szCs w:val="24"/>
              </w:rPr>
              <w:t xml:space="preserve">Создать оптимальные условия для эффективного отдыха детей и подростков  разностороннего развития их способностей в процессе </w:t>
            </w:r>
            <w:r w:rsidRPr="003166E6">
              <w:rPr>
                <w:rFonts w:ascii="Arial" w:hAnsi="Arial" w:cs="Arial"/>
                <w:sz w:val="24"/>
                <w:szCs w:val="24"/>
              </w:rPr>
              <w:lastRenderedPageBreak/>
              <w:t>творческой и спортивно-оздоровительной деятельности, трудоустройство несовершеннолетних</w:t>
            </w:r>
            <w:r w:rsidR="00115E02" w:rsidRPr="003166E6">
              <w:rPr>
                <w:rFonts w:ascii="Arial" w:hAnsi="Arial" w:cs="Arial"/>
                <w:sz w:val="24"/>
                <w:szCs w:val="24"/>
              </w:rPr>
              <w:t>»</w:t>
            </w:r>
          </w:p>
        </w:tc>
        <w:tc>
          <w:tcPr>
            <w:tcW w:w="3829" w:type="dxa"/>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lastRenderedPageBreak/>
              <w:t xml:space="preserve">Созданы условия для полноценного отдыха, оздоровления и занятости </w:t>
            </w:r>
          </w:p>
          <w:p w:rsidR="008F28D6" w:rsidRPr="003166E6" w:rsidRDefault="008F28D6" w:rsidP="00DC395C">
            <w:pPr>
              <w:pStyle w:val="TableParagraph"/>
              <w:widowControl/>
              <w:spacing w:before="101"/>
              <w:ind w:left="63"/>
              <w:rPr>
                <w:rFonts w:ascii="Arial" w:hAnsi="Arial" w:cs="Arial"/>
                <w:sz w:val="24"/>
                <w:szCs w:val="24"/>
                <w:highlight w:val="green"/>
              </w:rPr>
            </w:pPr>
            <w:r w:rsidRPr="003166E6">
              <w:rPr>
                <w:rFonts w:ascii="Arial" w:hAnsi="Arial" w:cs="Arial"/>
                <w:sz w:val="24"/>
                <w:szCs w:val="24"/>
              </w:rPr>
              <w:t>детей и подростков, проживающих на территории района, в каникулярное время</w:t>
            </w:r>
          </w:p>
        </w:tc>
        <w:tc>
          <w:tcPr>
            <w:tcW w:w="2718" w:type="dxa"/>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 xml:space="preserve">1.Доля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w:t>
            </w:r>
            <w:r w:rsidRPr="003166E6">
              <w:rPr>
                <w:rFonts w:ascii="Arial" w:hAnsi="Arial" w:cs="Arial"/>
                <w:sz w:val="24"/>
                <w:szCs w:val="24"/>
              </w:rPr>
              <w:lastRenderedPageBreak/>
              <w:t>общеобразовательных организаций в возрасте от  6 до 18 лет,  в том числе малозатратными формами отдыха</w:t>
            </w:r>
          </w:p>
          <w:p w:rsidR="008F28D6" w:rsidRPr="003166E6" w:rsidRDefault="008F28D6" w:rsidP="00DC395C">
            <w:pPr>
              <w:pStyle w:val="TableParagraph"/>
              <w:widowControl/>
              <w:spacing w:before="101"/>
              <w:ind w:left="63"/>
              <w:rPr>
                <w:rFonts w:ascii="Arial" w:hAnsi="Arial" w:cs="Arial"/>
                <w:sz w:val="24"/>
                <w:szCs w:val="24"/>
                <w:highlight w:val="green"/>
              </w:rPr>
            </w:pPr>
            <w:r w:rsidRPr="003166E6">
              <w:rPr>
                <w:rFonts w:ascii="Arial" w:hAnsi="Arial" w:cs="Arial"/>
                <w:sz w:val="24"/>
                <w:szCs w:val="24"/>
              </w:rPr>
              <w:t>2.Отношение оздоровленных детей к общему количеству детей</w:t>
            </w:r>
          </w:p>
        </w:tc>
      </w:tr>
      <w:tr w:rsidR="008F28D6" w:rsidRPr="003166E6" w:rsidTr="0028209F">
        <w:trPr>
          <w:gridAfter w:val="1"/>
          <w:wAfter w:w="5009" w:type="dxa"/>
          <w:trHeight w:val="481"/>
        </w:trPr>
        <w:tc>
          <w:tcPr>
            <w:tcW w:w="621" w:type="dxa"/>
            <w:shd w:val="clear" w:color="auto" w:fill="auto"/>
          </w:tcPr>
          <w:p w:rsidR="008F28D6" w:rsidRPr="003166E6" w:rsidRDefault="00661DE2" w:rsidP="00DC395C">
            <w:pPr>
              <w:pStyle w:val="TableParagraph"/>
              <w:widowControl/>
              <w:jc w:val="center"/>
              <w:rPr>
                <w:rFonts w:ascii="Arial" w:hAnsi="Arial" w:cs="Arial"/>
                <w:sz w:val="24"/>
                <w:szCs w:val="24"/>
              </w:rPr>
            </w:pPr>
            <w:r w:rsidRPr="003166E6">
              <w:rPr>
                <w:rFonts w:ascii="Arial" w:hAnsi="Arial" w:cs="Arial"/>
                <w:sz w:val="24"/>
                <w:szCs w:val="24"/>
              </w:rPr>
              <w:lastRenderedPageBreak/>
              <w:t>9.</w:t>
            </w:r>
          </w:p>
        </w:tc>
        <w:tc>
          <w:tcPr>
            <w:tcW w:w="9018" w:type="dxa"/>
            <w:gridSpan w:val="3"/>
            <w:shd w:val="clear" w:color="auto" w:fill="auto"/>
          </w:tcPr>
          <w:p w:rsidR="008F28D6" w:rsidRPr="003166E6" w:rsidRDefault="008F28D6" w:rsidP="00DC395C">
            <w:pPr>
              <w:pStyle w:val="TableParagraph"/>
              <w:widowControl/>
              <w:spacing w:before="101"/>
              <w:ind w:left="63"/>
              <w:jc w:val="both"/>
              <w:rPr>
                <w:rFonts w:ascii="Arial" w:hAnsi="Arial" w:cs="Arial"/>
                <w:sz w:val="24"/>
                <w:szCs w:val="24"/>
              </w:rPr>
            </w:pPr>
            <w:r w:rsidRPr="003166E6">
              <w:rPr>
                <w:rFonts w:ascii="Arial" w:hAnsi="Arial" w:cs="Arial"/>
                <w:sz w:val="24"/>
                <w:szCs w:val="24"/>
              </w:rPr>
              <w:t>Комплекс процессных мероприятий Подпрограмма «Развитие кадрового потенциала работников образования»</w:t>
            </w:r>
          </w:p>
        </w:tc>
      </w:tr>
      <w:tr w:rsidR="008F28D6" w:rsidRPr="003166E6" w:rsidTr="0028209F">
        <w:trPr>
          <w:gridAfter w:val="1"/>
          <w:wAfter w:w="5009" w:type="dxa"/>
          <w:trHeight w:val="971"/>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shd w:val="clear" w:color="auto" w:fill="FF0000"/>
              </w:rPr>
            </w:pP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Ответственный</w:t>
            </w:r>
            <w:r w:rsidR="00661DE2" w:rsidRPr="003166E6">
              <w:rPr>
                <w:rFonts w:ascii="Arial" w:hAnsi="Arial" w:cs="Arial"/>
                <w:sz w:val="24"/>
                <w:szCs w:val="24"/>
              </w:rPr>
              <w:t xml:space="preserve"> </w:t>
            </w:r>
            <w:r w:rsidRPr="003166E6">
              <w:rPr>
                <w:rFonts w:ascii="Arial" w:hAnsi="Arial" w:cs="Arial"/>
                <w:sz w:val="24"/>
                <w:szCs w:val="24"/>
              </w:rPr>
              <w:t>исполнитель</w:t>
            </w:r>
            <w:r w:rsidR="00661DE2" w:rsidRPr="003166E6">
              <w:rPr>
                <w:rFonts w:ascii="Arial" w:hAnsi="Arial" w:cs="Arial"/>
                <w:sz w:val="24"/>
                <w:szCs w:val="24"/>
              </w:rPr>
              <w:t xml:space="preserve"> </w:t>
            </w:r>
            <w:r w:rsidRPr="003166E6">
              <w:rPr>
                <w:rFonts w:ascii="Arial" w:hAnsi="Arial" w:cs="Arial"/>
                <w:sz w:val="24"/>
                <w:szCs w:val="24"/>
              </w:rPr>
              <w:t xml:space="preserve">программы: Управление образования администрации Юргинского муниципального округа </w:t>
            </w:r>
          </w:p>
        </w:tc>
        <w:tc>
          <w:tcPr>
            <w:tcW w:w="6547" w:type="dxa"/>
            <w:gridSpan w:val="2"/>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lang w:val="en-US"/>
              </w:rPr>
              <w:t>Срок</w:t>
            </w:r>
            <w:r w:rsidRPr="003166E6">
              <w:rPr>
                <w:rFonts w:ascii="Arial" w:hAnsi="Arial" w:cs="Arial"/>
                <w:sz w:val="24"/>
                <w:szCs w:val="24"/>
              </w:rPr>
              <w:t xml:space="preserve"> </w:t>
            </w:r>
            <w:r w:rsidRPr="003166E6">
              <w:rPr>
                <w:rFonts w:ascii="Arial" w:hAnsi="Arial" w:cs="Arial"/>
                <w:sz w:val="24"/>
                <w:szCs w:val="24"/>
                <w:lang w:val="en-US"/>
              </w:rPr>
              <w:t>реализации</w:t>
            </w:r>
            <w:r w:rsidRPr="003166E6">
              <w:rPr>
                <w:rFonts w:ascii="Arial" w:hAnsi="Arial" w:cs="Arial"/>
                <w:sz w:val="24"/>
                <w:szCs w:val="24"/>
              </w:rPr>
              <w:t xml:space="preserve"> </w:t>
            </w:r>
            <w:r w:rsidRPr="003166E6">
              <w:rPr>
                <w:rFonts w:ascii="Arial" w:hAnsi="Arial" w:cs="Arial"/>
                <w:sz w:val="24"/>
                <w:szCs w:val="24"/>
                <w:lang w:val="en-US"/>
              </w:rPr>
              <w:t>2026-2028</w:t>
            </w:r>
            <w:r w:rsidR="00661DE2" w:rsidRPr="003166E6">
              <w:rPr>
                <w:rFonts w:ascii="Arial" w:hAnsi="Arial" w:cs="Arial"/>
                <w:sz w:val="24"/>
                <w:szCs w:val="24"/>
              </w:rPr>
              <w:t xml:space="preserve"> годы</w:t>
            </w:r>
          </w:p>
        </w:tc>
      </w:tr>
      <w:tr w:rsidR="008F28D6" w:rsidRPr="003166E6" w:rsidTr="0028209F">
        <w:trPr>
          <w:gridAfter w:val="1"/>
          <w:wAfter w:w="5009" w:type="dxa"/>
          <w:trHeight w:val="1216"/>
        </w:trPr>
        <w:tc>
          <w:tcPr>
            <w:tcW w:w="621" w:type="dxa"/>
            <w:shd w:val="clear" w:color="auto" w:fill="auto"/>
          </w:tcPr>
          <w:p w:rsidR="008F28D6" w:rsidRPr="003166E6" w:rsidRDefault="00661DE2" w:rsidP="00DC395C">
            <w:pPr>
              <w:jc w:val="center"/>
              <w:rPr>
                <w:rFonts w:ascii="Arial" w:hAnsi="Arial" w:cs="Arial"/>
              </w:rPr>
            </w:pPr>
            <w:r w:rsidRPr="003166E6">
              <w:rPr>
                <w:rFonts w:ascii="Arial" w:hAnsi="Arial" w:cs="Arial"/>
              </w:rPr>
              <w:t>9</w:t>
            </w:r>
            <w:r w:rsidR="008F28D6" w:rsidRPr="003166E6">
              <w:rPr>
                <w:rFonts w:ascii="Arial" w:hAnsi="Arial" w:cs="Arial"/>
              </w:rPr>
              <w:t>.1</w:t>
            </w:r>
          </w:p>
        </w:tc>
        <w:tc>
          <w:tcPr>
            <w:tcW w:w="2471" w:type="dxa"/>
            <w:shd w:val="clear" w:color="auto" w:fill="auto"/>
          </w:tcPr>
          <w:p w:rsidR="008F28D6" w:rsidRPr="003166E6" w:rsidRDefault="008F28D6" w:rsidP="00DC395C">
            <w:pPr>
              <w:tabs>
                <w:tab w:val="left" w:pos="523"/>
              </w:tabs>
              <w:rPr>
                <w:rFonts w:ascii="Arial" w:hAnsi="Arial" w:cs="Arial"/>
              </w:rPr>
            </w:pPr>
            <w:r w:rsidRPr="003166E6">
              <w:rPr>
                <w:rFonts w:ascii="Arial" w:hAnsi="Arial" w:cs="Arial"/>
              </w:rPr>
              <w:t>Задача «Создание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w:t>
            </w:r>
          </w:p>
          <w:p w:rsidR="008F28D6" w:rsidRPr="003166E6" w:rsidRDefault="008F28D6" w:rsidP="00DC395C">
            <w:pPr>
              <w:shd w:val="clear" w:color="auto" w:fill="FFFFFF"/>
              <w:tabs>
                <w:tab w:val="left" w:pos="1260"/>
              </w:tabs>
              <w:rPr>
                <w:rFonts w:ascii="Arial" w:hAnsi="Arial" w:cs="Arial"/>
              </w:rPr>
            </w:pPr>
          </w:p>
        </w:tc>
        <w:tc>
          <w:tcPr>
            <w:tcW w:w="3829" w:type="dxa"/>
            <w:shd w:val="clear" w:color="auto" w:fill="auto"/>
          </w:tcPr>
          <w:p w:rsidR="008F28D6" w:rsidRPr="003166E6" w:rsidRDefault="008F28D6" w:rsidP="00DC395C">
            <w:pPr>
              <w:pStyle w:val="TableParagraph"/>
              <w:widowControl/>
              <w:spacing w:before="101"/>
              <w:rPr>
                <w:rFonts w:ascii="Arial" w:hAnsi="Arial" w:cs="Arial"/>
                <w:sz w:val="24"/>
                <w:szCs w:val="24"/>
              </w:rPr>
            </w:pPr>
            <w:r w:rsidRPr="003166E6">
              <w:rPr>
                <w:rFonts w:ascii="Arial" w:hAnsi="Arial" w:cs="Arial"/>
                <w:sz w:val="24"/>
                <w:szCs w:val="24"/>
              </w:rPr>
              <w:t>Укрепление кадрового потенциала, повышение профессионального уровня работников образования</w:t>
            </w:r>
          </w:p>
        </w:tc>
        <w:tc>
          <w:tcPr>
            <w:tcW w:w="2718" w:type="dxa"/>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 xml:space="preserve">Доля общеобразовательных организаций, соответствующих современным требованиям обучения, в общем количестве общеобразовательных организаций   </w:t>
            </w:r>
          </w:p>
        </w:tc>
      </w:tr>
      <w:tr w:rsidR="008F28D6" w:rsidRPr="003166E6" w:rsidTr="0028209F">
        <w:trPr>
          <w:gridAfter w:val="1"/>
          <w:wAfter w:w="5009" w:type="dxa"/>
          <w:trHeight w:val="569"/>
        </w:trPr>
        <w:tc>
          <w:tcPr>
            <w:tcW w:w="621" w:type="dxa"/>
            <w:shd w:val="clear" w:color="auto" w:fill="auto"/>
          </w:tcPr>
          <w:p w:rsidR="008F28D6" w:rsidRPr="003166E6" w:rsidRDefault="00661DE2" w:rsidP="00DC395C">
            <w:pPr>
              <w:pStyle w:val="TableParagraph"/>
              <w:widowControl/>
              <w:jc w:val="center"/>
              <w:rPr>
                <w:rFonts w:ascii="Arial" w:hAnsi="Arial" w:cs="Arial"/>
                <w:sz w:val="24"/>
                <w:szCs w:val="24"/>
              </w:rPr>
            </w:pPr>
            <w:r w:rsidRPr="003166E6">
              <w:rPr>
                <w:rFonts w:ascii="Arial" w:hAnsi="Arial" w:cs="Arial"/>
                <w:sz w:val="24"/>
                <w:szCs w:val="24"/>
              </w:rPr>
              <w:t>10.</w:t>
            </w:r>
          </w:p>
        </w:tc>
        <w:tc>
          <w:tcPr>
            <w:tcW w:w="9018" w:type="dxa"/>
            <w:gridSpan w:val="3"/>
            <w:shd w:val="clear" w:color="auto" w:fill="auto"/>
          </w:tcPr>
          <w:p w:rsidR="008F28D6" w:rsidRPr="003166E6" w:rsidRDefault="008F28D6" w:rsidP="00DC395C">
            <w:pPr>
              <w:pStyle w:val="TableParagraph"/>
              <w:widowControl/>
              <w:spacing w:before="101"/>
              <w:ind w:left="63"/>
              <w:jc w:val="both"/>
              <w:rPr>
                <w:rFonts w:ascii="Arial" w:hAnsi="Arial" w:cs="Arial"/>
                <w:sz w:val="24"/>
                <w:szCs w:val="24"/>
              </w:rPr>
            </w:pPr>
            <w:r w:rsidRPr="003166E6">
              <w:rPr>
                <w:rFonts w:ascii="Arial" w:hAnsi="Arial" w:cs="Arial"/>
                <w:sz w:val="24"/>
                <w:szCs w:val="24"/>
              </w:rPr>
              <w:t>Комплекс процессных мероприятий Подпрограмма «Безопасность дорожного движения»</w:t>
            </w:r>
          </w:p>
        </w:tc>
      </w:tr>
      <w:tr w:rsidR="008F28D6" w:rsidRPr="003166E6" w:rsidTr="0028209F">
        <w:trPr>
          <w:gridAfter w:val="1"/>
          <w:wAfter w:w="5009" w:type="dxa"/>
          <w:trHeight w:val="1187"/>
        </w:trPr>
        <w:tc>
          <w:tcPr>
            <w:tcW w:w="621" w:type="dxa"/>
            <w:shd w:val="clear" w:color="auto" w:fill="auto"/>
          </w:tcPr>
          <w:p w:rsidR="008F28D6" w:rsidRPr="003166E6" w:rsidRDefault="008F28D6" w:rsidP="00DC395C">
            <w:pPr>
              <w:pStyle w:val="TableParagraph"/>
              <w:widowControl/>
              <w:jc w:val="center"/>
              <w:rPr>
                <w:rFonts w:ascii="Arial" w:hAnsi="Arial" w:cs="Arial"/>
                <w:sz w:val="24"/>
                <w:szCs w:val="24"/>
                <w:shd w:val="clear" w:color="auto" w:fill="FF0000"/>
              </w:rPr>
            </w:pP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Ответственный</w:t>
            </w:r>
            <w:r w:rsidR="00661DE2" w:rsidRPr="003166E6">
              <w:rPr>
                <w:rFonts w:ascii="Arial" w:hAnsi="Arial" w:cs="Arial"/>
                <w:sz w:val="24"/>
                <w:szCs w:val="24"/>
              </w:rPr>
              <w:t xml:space="preserve"> </w:t>
            </w:r>
            <w:r w:rsidRPr="003166E6">
              <w:rPr>
                <w:rFonts w:ascii="Arial" w:hAnsi="Arial" w:cs="Arial"/>
                <w:sz w:val="24"/>
                <w:szCs w:val="24"/>
              </w:rPr>
              <w:t>исполнитель</w:t>
            </w:r>
            <w:r w:rsidR="00661DE2" w:rsidRPr="003166E6">
              <w:rPr>
                <w:rFonts w:ascii="Arial" w:hAnsi="Arial" w:cs="Arial"/>
                <w:sz w:val="24"/>
                <w:szCs w:val="24"/>
              </w:rPr>
              <w:t xml:space="preserve"> </w:t>
            </w:r>
            <w:r w:rsidRPr="003166E6">
              <w:rPr>
                <w:rFonts w:ascii="Arial" w:hAnsi="Arial" w:cs="Arial"/>
                <w:sz w:val="24"/>
                <w:szCs w:val="24"/>
              </w:rPr>
              <w:t xml:space="preserve">программы: Управление образования администрации Юргинского муниципального округа </w:t>
            </w:r>
          </w:p>
        </w:tc>
        <w:tc>
          <w:tcPr>
            <w:tcW w:w="6547" w:type="dxa"/>
            <w:gridSpan w:val="2"/>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lang w:val="en-US"/>
              </w:rPr>
              <w:t>Срок</w:t>
            </w:r>
            <w:r w:rsidRPr="003166E6">
              <w:rPr>
                <w:rFonts w:ascii="Arial" w:hAnsi="Arial" w:cs="Arial"/>
                <w:sz w:val="24"/>
                <w:szCs w:val="24"/>
              </w:rPr>
              <w:t xml:space="preserve"> </w:t>
            </w:r>
            <w:r w:rsidRPr="003166E6">
              <w:rPr>
                <w:rFonts w:ascii="Arial" w:hAnsi="Arial" w:cs="Arial"/>
                <w:sz w:val="24"/>
                <w:szCs w:val="24"/>
                <w:lang w:val="en-US"/>
              </w:rPr>
              <w:t>реализации</w:t>
            </w:r>
            <w:r w:rsidRPr="003166E6">
              <w:rPr>
                <w:rFonts w:ascii="Arial" w:hAnsi="Arial" w:cs="Arial"/>
                <w:sz w:val="24"/>
                <w:szCs w:val="24"/>
              </w:rPr>
              <w:t xml:space="preserve"> </w:t>
            </w:r>
            <w:r w:rsidRPr="003166E6">
              <w:rPr>
                <w:rFonts w:ascii="Arial" w:hAnsi="Arial" w:cs="Arial"/>
                <w:sz w:val="24"/>
                <w:szCs w:val="24"/>
                <w:lang w:val="en-US"/>
              </w:rPr>
              <w:t>2026-2028</w:t>
            </w:r>
            <w:r w:rsidR="00661DE2" w:rsidRPr="003166E6">
              <w:rPr>
                <w:rFonts w:ascii="Arial" w:hAnsi="Arial" w:cs="Arial"/>
                <w:sz w:val="24"/>
                <w:szCs w:val="24"/>
              </w:rPr>
              <w:t xml:space="preserve"> годы</w:t>
            </w:r>
          </w:p>
        </w:tc>
      </w:tr>
      <w:tr w:rsidR="008F28D6" w:rsidRPr="003166E6" w:rsidTr="0028209F">
        <w:trPr>
          <w:gridAfter w:val="1"/>
          <w:wAfter w:w="5009" w:type="dxa"/>
          <w:trHeight w:val="1216"/>
        </w:trPr>
        <w:tc>
          <w:tcPr>
            <w:tcW w:w="621" w:type="dxa"/>
            <w:shd w:val="clear" w:color="auto" w:fill="auto"/>
          </w:tcPr>
          <w:p w:rsidR="008F28D6" w:rsidRPr="003166E6" w:rsidRDefault="00661DE2" w:rsidP="00DC395C">
            <w:pPr>
              <w:jc w:val="center"/>
              <w:rPr>
                <w:rFonts w:ascii="Arial" w:hAnsi="Arial" w:cs="Arial"/>
              </w:rPr>
            </w:pPr>
            <w:r w:rsidRPr="003166E6">
              <w:rPr>
                <w:rFonts w:ascii="Arial" w:hAnsi="Arial" w:cs="Arial"/>
              </w:rPr>
              <w:t>10</w:t>
            </w:r>
            <w:r w:rsidR="008F28D6" w:rsidRPr="003166E6">
              <w:rPr>
                <w:rFonts w:ascii="Arial" w:hAnsi="Arial" w:cs="Arial"/>
              </w:rPr>
              <w:t>.1</w:t>
            </w:r>
          </w:p>
        </w:tc>
        <w:tc>
          <w:tcPr>
            <w:tcW w:w="2471" w:type="dxa"/>
            <w:shd w:val="clear" w:color="auto" w:fill="auto"/>
          </w:tcPr>
          <w:p w:rsidR="008F28D6" w:rsidRPr="003166E6" w:rsidRDefault="008F28D6" w:rsidP="00DC395C">
            <w:pPr>
              <w:pStyle w:val="TableParagraph"/>
              <w:widowControl/>
              <w:tabs>
                <w:tab w:val="left" w:pos="1459"/>
                <w:tab w:val="left" w:pos="2367"/>
              </w:tabs>
              <w:spacing w:before="101"/>
              <w:ind w:left="63" w:right="246"/>
              <w:rPr>
                <w:rFonts w:ascii="Arial" w:hAnsi="Arial" w:cs="Arial"/>
                <w:sz w:val="24"/>
                <w:szCs w:val="24"/>
              </w:rPr>
            </w:pPr>
            <w:r w:rsidRPr="003166E6">
              <w:rPr>
                <w:rFonts w:ascii="Arial" w:hAnsi="Arial" w:cs="Arial"/>
                <w:sz w:val="24"/>
                <w:szCs w:val="24"/>
              </w:rPr>
              <w:t xml:space="preserve">Задача «Снижение детского дорожно-транспортного травматизма. </w:t>
            </w:r>
            <w:r w:rsidRPr="003166E6">
              <w:rPr>
                <w:rFonts w:ascii="Arial" w:hAnsi="Arial" w:cs="Arial"/>
                <w:sz w:val="24"/>
                <w:szCs w:val="24"/>
              </w:rPr>
              <w:lastRenderedPageBreak/>
              <w:t>Организация безопасных перевозок»</w:t>
            </w:r>
          </w:p>
        </w:tc>
        <w:tc>
          <w:tcPr>
            <w:tcW w:w="3829" w:type="dxa"/>
            <w:shd w:val="clear" w:color="auto" w:fill="auto"/>
          </w:tcPr>
          <w:p w:rsidR="008F28D6" w:rsidRPr="003166E6" w:rsidRDefault="008F28D6" w:rsidP="00DC395C">
            <w:pPr>
              <w:jc w:val="both"/>
              <w:rPr>
                <w:rFonts w:ascii="Arial" w:hAnsi="Arial" w:cs="Arial"/>
              </w:rPr>
            </w:pPr>
            <w:r w:rsidRPr="003166E6">
              <w:rPr>
                <w:rFonts w:ascii="Arial" w:hAnsi="Arial" w:cs="Arial"/>
              </w:rPr>
              <w:lastRenderedPageBreak/>
              <w:t>Обеспечение безопасных условий для организации  учебно - воспитательного процесса в образовательных организациях</w:t>
            </w:r>
          </w:p>
        </w:tc>
        <w:tc>
          <w:tcPr>
            <w:tcW w:w="2718" w:type="dxa"/>
            <w:shd w:val="clear" w:color="auto" w:fill="auto"/>
          </w:tcPr>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 xml:space="preserve">1.Количество школьных автобусов, отвечающих требованиям </w:t>
            </w:r>
            <w:r w:rsidRPr="003166E6">
              <w:rPr>
                <w:rFonts w:ascii="Arial" w:hAnsi="Arial" w:cs="Arial"/>
                <w:sz w:val="24"/>
                <w:szCs w:val="24"/>
              </w:rPr>
              <w:lastRenderedPageBreak/>
              <w:t>перевозки обучающихся</w:t>
            </w:r>
          </w:p>
          <w:p w:rsidR="008F28D6" w:rsidRPr="003166E6" w:rsidRDefault="008F28D6" w:rsidP="00DC395C">
            <w:pPr>
              <w:pStyle w:val="TableParagraph"/>
              <w:widowControl/>
              <w:spacing w:before="101"/>
              <w:ind w:left="63"/>
              <w:rPr>
                <w:rFonts w:ascii="Arial" w:hAnsi="Arial" w:cs="Arial"/>
                <w:sz w:val="24"/>
                <w:szCs w:val="24"/>
              </w:rPr>
            </w:pPr>
            <w:r w:rsidRPr="003166E6">
              <w:rPr>
                <w:rFonts w:ascii="Arial" w:hAnsi="Arial" w:cs="Arial"/>
                <w:sz w:val="24"/>
                <w:szCs w:val="24"/>
              </w:rPr>
              <w:t>2.Доля водителей, прошедших обучение по тех. Минимуму и успешно сдавших экзамены по ПДД</w:t>
            </w:r>
          </w:p>
        </w:tc>
      </w:tr>
    </w:tbl>
    <w:p w:rsidR="00042E9E" w:rsidRPr="002C249E" w:rsidRDefault="00042E9E">
      <w:pPr>
        <w:pStyle w:val="1f0"/>
        <w:rPr>
          <w:rFonts w:ascii="Arial" w:hAnsi="Arial" w:cs="Arial"/>
          <w:bCs/>
        </w:rPr>
      </w:pPr>
    </w:p>
    <w:p w:rsidR="00042E9E" w:rsidRPr="002C249E" w:rsidRDefault="000D5B7C" w:rsidP="00EA7566">
      <w:pPr>
        <w:pStyle w:val="1f0"/>
        <w:ind w:left="0"/>
        <w:jc w:val="center"/>
        <w:rPr>
          <w:rFonts w:ascii="Arial" w:hAnsi="Arial" w:cs="Arial"/>
          <w:bCs/>
        </w:rPr>
      </w:pPr>
      <w:r w:rsidRPr="002C249E">
        <w:rPr>
          <w:rFonts w:ascii="Arial" w:hAnsi="Arial" w:cs="Arial"/>
          <w:bCs/>
        </w:rPr>
        <w:t xml:space="preserve">4.Финансовое обеспечение </w:t>
      </w:r>
      <w:r w:rsidRPr="002C249E">
        <w:rPr>
          <w:rFonts w:ascii="Arial" w:hAnsi="Arial" w:cs="Arial"/>
          <w:spacing w:val="-2"/>
        </w:rPr>
        <w:t>муниципальной</w:t>
      </w:r>
      <w:r w:rsidR="0028209F">
        <w:rPr>
          <w:rFonts w:ascii="Arial" w:hAnsi="Arial" w:cs="Arial"/>
          <w:spacing w:val="-2"/>
        </w:rPr>
        <w:t xml:space="preserve"> </w:t>
      </w:r>
      <w:r w:rsidRPr="002C249E">
        <w:rPr>
          <w:rFonts w:ascii="Arial" w:hAnsi="Arial" w:cs="Arial"/>
          <w:bCs/>
        </w:rPr>
        <w:t>программы</w:t>
      </w:r>
    </w:p>
    <w:p w:rsidR="00042E9E" w:rsidRPr="002C249E" w:rsidRDefault="000D5B7C" w:rsidP="00EA7566">
      <w:pPr>
        <w:ind w:firstLine="567"/>
        <w:jc w:val="both"/>
        <w:rPr>
          <w:rFonts w:ascii="Arial" w:hAnsi="Arial" w:cs="Arial"/>
        </w:rPr>
      </w:pPr>
      <w:r w:rsidRPr="002C249E">
        <w:rPr>
          <w:rFonts w:ascii="Arial" w:hAnsi="Arial" w:cs="Arial"/>
        </w:rPr>
        <w:t xml:space="preserve">Расчет объема финансовых ресурсов осуществляется путем оценки объема финансирования по каждому мероприятию исходя из необходимого достижения целевых показателей по укрупненной структуре затрат, учитывающей все необходимые расходы. </w:t>
      </w:r>
    </w:p>
    <w:p w:rsidR="00042E9E" w:rsidRPr="002C249E" w:rsidRDefault="00042E9E" w:rsidP="00EA7566">
      <w:pPr>
        <w:pStyle w:val="1f0"/>
        <w:ind w:left="0"/>
        <w:jc w:val="both"/>
        <w:rPr>
          <w:rFonts w:ascii="Arial" w:hAnsi="Arial" w:cs="Arial"/>
          <w:bCs/>
        </w:rPr>
      </w:pPr>
    </w:p>
    <w:tbl>
      <w:tblPr>
        <w:tblW w:w="9639" w:type="dxa"/>
        <w:tblInd w:w="108" w:type="dxa"/>
        <w:tblLayout w:type="fixed"/>
        <w:tblCellMar>
          <w:top w:w="7" w:type="dxa"/>
          <w:right w:w="46" w:type="dxa"/>
        </w:tblCellMar>
        <w:tblLook w:val="0000" w:firstRow="0" w:lastRow="0" w:firstColumn="0" w:lastColumn="0" w:noHBand="0" w:noVBand="0"/>
      </w:tblPr>
      <w:tblGrid>
        <w:gridCol w:w="2410"/>
        <w:gridCol w:w="1843"/>
        <w:gridCol w:w="1559"/>
        <w:gridCol w:w="1559"/>
        <w:gridCol w:w="567"/>
        <w:gridCol w:w="1701"/>
      </w:tblGrid>
      <w:tr w:rsidR="00116AA7" w:rsidRPr="00AA5704" w:rsidTr="00116AA7">
        <w:trPr>
          <w:trHeight w:val="562"/>
        </w:trPr>
        <w:tc>
          <w:tcPr>
            <w:tcW w:w="2410"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D5B7C">
            <w:pPr>
              <w:spacing w:line="252" w:lineRule="auto"/>
              <w:ind w:firstLine="61"/>
              <w:jc w:val="center"/>
              <w:rPr>
                <w:rFonts w:ascii="Arial" w:hAnsi="Arial" w:cs="Arial"/>
              </w:rPr>
            </w:pPr>
            <w:r w:rsidRPr="00AA5704">
              <w:rPr>
                <w:rFonts w:ascii="Arial" w:hAnsi="Arial" w:cs="Arial"/>
              </w:rPr>
              <w:t xml:space="preserve">Наименование муниципальной программы, структурного элемента/источник финансового обеспечения </w:t>
            </w:r>
          </w:p>
        </w:tc>
        <w:tc>
          <w:tcPr>
            <w:tcW w:w="7229"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D5B7C">
            <w:pPr>
              <w:spacing w:line="252" w:lineRule="auto"/>
              <w:jc w:val="center"/>
              <w:rPr>
                <w:rFonts w:ascii="Arial" w:hAnsi="Arial" w:cs="Arial"/>
              </w:rPr>
            </w:pPr>
            <w:r w:rsidRPr="00AA5704">
              <w:rPr>
                <w:rFonts w:ascii="Arial" w:hAnsi="Arial" w:cs="Arial"/>
              </w:rPr>
              <w:t>Объем финансового обеспечения по годам реализации, тыс.рублей</w:t>
            </w:r>
          </w:p>
        </w:tc>
      </w:tr>
      <w:tr w:rsidR="00116AA7" w:rsidRPr="00AA5704" w:rsidTr="00116AA7">
        <w:trPr>
          <w:trHeight w:val="293"/>
        </w:trPr>
        <w:tc>
          <w:tcPr>
            <w:tcW w:w="2410"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42E9E">
            <w:pP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D5B7C" w:rsidP="00AA5704">
            <w:pPr>
              <w:spacing w:line="252" w:lineRule="auto"/>
              <w:ind w:right="58"/>
              <w:jc w:val="center"/>
              <w:rPr>
                <w:rFonts w:ascii="Arial" w:hAnsi="Arial" w:cs="Arial"/>
              </w:rPr>
            </w:pPr>
            <w:r w:rsidRPr="00AA5704">
              <w:rPr>
                <w:rFonts w:ascii="Arial" w:hAnsi="Arial" w:cs="Arial"/>
              </w:rP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D5B7C" w:rsidP="00AA5704">
            <w:pPr>
              <w:spacing w:line="252" w:lineRule="auto"/>
              <w:ind w:right="58"/>
              <w:jc w:val="center"/>
              <w:rPr>
                <w:rFonts w:ascii="Arial" w:hAnsi="Arial" w:cs="Arial"/>
              </w:rPr>
            </w:pPr>
            <w:r w:rsidRPr="00AA5704">
              <w:rPr>
                <w:rFonts w:ascii="Arial" w:hAnsi="Arial" w:cs="Arial"/>
              </w:rPr>
              <w:t>2027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D5B7C" w:rsidP="00AA5704">
            <w:pPr>
              <w:spacing w:line="252" w:lineRule="auto"/>
              <w:ind w:right="59"/>
              <w:jc w:val="center"/>
              <w:rPr>
                <w:rFonts w:ascii="Arial" w:hAnsi="Arial" w:cs="Arial"/>
              </w:rPr>
            </w:pPr>
            <w:r w:rsidRPr="00AA5704">
              <w:rPr>
                <w:rFonts w:ascii="Arial" w:hAnsi="Arial" w:cs="Arial"/>
              </w:rPr>
              <w:t>2028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Default="000D5B7C" w:rsidP="00AA5704">
            <w:pPr>
              <w:jc w:val="center"/>
              <w:rPr>
                <w:rFonts w:ascii="Arial" w:hAnsi="Arial" w:cs="Arial"/>
              </w:rPr>
            </w:pPr>
            <w:r w:rsidRPr="00AA5704">
              <w:rPr>
                <w:rFonts w:ascii="Arial" w:hAnsi="Arial" w:cs="Arial"/>
              </w:rPr>
              <w:t>№+n</w:t>
            </w:r>
          </w:p>
          <w:p w:rsidR="00AE1B66" w:rsidRDefault="00AE1B66" w:rsidP="00AA5704">
            <w:pPr>
              <w:jc w:val="center"/>
              <w:rPr>
                <w:rFonts w:ascii="Arial" w:hAnsi="Arial" w:cs="Arial"/>
              </w:rPr>
            </w:pPr>
          </w:p>
          <w:p w:rsidR="00AE1B66" w:rsidRDefault="00AE1B66" w:rsidP="00AA5704">
            <w:pPr>
              <w:jc w:val="center"/>
              <w:rPr>
                <w:rFonts w:ascii="Arial" w:hAnsi="Arial" w:cs="Arial"/>
              </w:rPr>
            </w:pPr>
          </w:p>
          <w:p w:rsidR="00AE1B66" w:rsidRPr="00AA5704" w:rsidRDefault="00AE1B66" w:rsidP="00AA5704">
            <w:pPr>
              <w:jc w:val="center"/>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042E9E" w:rsidRDefault="000D5B7C" w:rsidP="00AA5704">
            <w:pPr>
              <w:jc w:val="center"/>
              <w:rPr>
                <w:rFonts w:ascii="Arial" w:hAnsi="Arial" w:cs="Arial"/>
              </w:rPr>
            </w:pPr>
            <w:r w:rsidRPr="00AA5704">
              <w:rPr>
                <w:rFonts w:ascii="Arial" w:hAnsi="Arial" w:cs="Arial"/>
              </w:rPr>
              <w:t>Всего</w:t>
            </w:r>
          </w:p>
          <w:p w:rsidR="00AE1B66" w:rsidRDefault="00AE1B66" w:rsidP="00AA5704">
            <w:pPr>
              <w:jc w:val="center"/>
              <w:rPr>
                <w:rFonts w:ascii="Arial" w:hAnsi="Arial" w:cs="Arial"/>
              </w:rPr>
            </w:pPr>
          </w:p>
          <w:p w:rsidR="00AE1B66" w:rsidRDefault="00AE1B66" w:rsidP="00AA5704">
            <w:pPr>
              <w:jc w:val="center"/>
              <w:rPr>
                <w:rFonts w:ascii="Arial" w:hAnsi="Arial" w:cs="Arial"/>
              </w:rPr>
            </w:pPr>
          </w:p>
          <w:p w:rsidR="00AE1B66" w:rsidRPr="00AA5704" w:rsidRDefault="00AE1B66" w:rsidP="00AA5704">
            <w:pPr>
              <w:jc w:val="center"/>
              <w:rPr>
                <w:rFonts w:ascii="Arial" w:hAnsi="Arial" w:cs="Arial"/>
              </w:rPr>
            </w:pPr>
          </w:p>
        </w:tc>
      </w:tr>
      <w:tr w:rsidR="002C249E"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pPr>
              <w:spacing w:line="252" w:lineRule="auto"/>
              <w:ind w:right="15"/>
              <w:rPr>
                <w:rFonts w:ascii="Arial" w:hAnsi="Arial" w:cs="Arial"/>
              </w:rPr>
            </w:pPr>
            <w:r w:rsidRPr="00AA5704">
              <w:rPr>
                <w:rFonts w:ascii="Arial" w:hAnsi="Arial" w:cs="Arial"/>
              </w:rPr>
              <w:t xml:space="preserve">Муниципальная программа Юргинского муниципального округа «Развитие системы образования в Юргинском муниципальном округе» на 2026 и на плановый период 2027 и 2028 годов» всего, в том числе: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477E1E">
            <w:pPr>
              <w:jc w:val="center"/>
              <w:rPr>
                <w:rFonts w:ascii="Arial" w:hAnsi="Arial" w:cs="Arial"/>
              </w:rPr>
            </w:pPr>
            <w:r w:rsidRPr="00AA5704">
              <w:rPr>
                <w:rFonts w:ascii="Arial" w:hAnsi="Arial" w:cs="Arial"/>
              </w:rPr>
              <w:t>75</w:t>
            </w:r>
            <w:r w:rsidR="006D1C80">
              <w:rPr>
                <w:rFonts w:ascii="Arial" w:hAnsi="Arial" w:cs="Arial"/>
              </w:rPr>
              <w:t>4</w:t>
            </w:r>
            <w:r w:rsidRPr="00AA5704">
              <w:rPr>
                <w:rFonts w:ascii="Arial" w:hAnsi="Arial" w:cs="Arial"/>
              </w:rPr>
              <w:t xml:space="preserve"> </w:t>
            </w:r>
            <w:r w:rsidR="00477E1E">
              <w:rPr>
                <w:rFonts w:ascii="Arial" w:hAnsi="Arial" w:cs="Arial"/>
              </w:rPr>
              <w:t>8</w:t>
            </w:r>
            <w:r w:rsidRPr="00AA5704">
              <w:rPr>
                <w:rFonts w:ascii="Arial" w:hAnsi="Arial" w:cs="Arial"/>
              </w:rPr>
              <w:t>06,10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680 134,20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690 497,90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A4E24" w:rsidRPr="00AA5704" w:rsidRDefault="00AA4E24" w:rsidP="00477E1E">
            <w:pPr>
              <w:spacing w:line="252" w:lineRule="auto"/>
              <w:ind w:right="63"/>
              <w:jc w:val="center"/>
              <w:rPr>
                <w:rFonts w:ascii="Arial" w:hAnsi="Arial" w:cs="Arial"/>
              </w:rPr>
            </w:pPr>
            <w:r w:rsidRPr="00AA5704">
              <w:rPr>
                <w:rFonts w:ascii="Arial" w:hAnsi="Arial" w:cs="Arial"/>
              </w:rPr>
              <w:t>2 12</w:t>
            </w:r>
            <w:r w:rsidR="006D1C80">
              <w:rPr>
                <w:rFonts w:ascii="Arial" w:hAnsi="Arial" w:cs="Arial"/>
              </w:rPr>
              <w:t>5</w:t>
            </w:r>
            <w:r w:rsidRPr="00AA5704">
              <w:rPr>
                <w:rFonts w:ascii="Arial" w:hAnsi="Arial" w:cs="Arial"/>
              </w:rPr>
              <w:t> </w:t>
            </w:r>
            <w:r w:rsidR="00477E1E">
              <w:rPr>
                <w:rFonts w:ascii="Arial" w:hAnsi="Arial" w:cs="Arial"/>
              </w:rPr>
              <w:t>4</w:t>
            </w:r>
            <w:r w:rsidRPr="00AA5704">
              <w:rPr>
                <w:rFonts w:ascii="Arial" w:hAnsi="Arial" w:cs="Arial"/>
              </w:rPr>
              <w:t>38,2</w:t>
            </w:r>
          </w:p>
        </w:tc>
      </w:tr>
      <w:tr w:rsidR="002C249E" w:rsidRPr="00AA5704" w:rsidTr="00116AA7">
        <w:trPr>
          <w:trHeight w:val="528"/>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pPr>
              <w:spacing w:before="83"/>
              <w:rPr>
                <w:rFonts w:ascii="Arial" w:hAnsi="Arial" w:cs="Arial"/>
                <w:iCs/>
              </w:rPr>
            </w:pPr>
            <w:r w:rsidRPr="00AA5704">
              <w:rPr>
                <w:rFonts w:ascii="Arial" w:hAnsi="Arial" w:cs="Arial"/>
                <w:iCs/>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477E1E">
            <w:pPr>
              <w:jc w:val="center"/>
              <w:rPr>
                <w:rFonts w:ascii="Arial" w:hAnsi="Arial" w:cs="Arial"/>
              </w:rPr>
            </w:pPr>
            <w:r w:rsidRPr="00AA5704">
              <w:rPr>
                <w:rFonts w:ascii="Arial" w:hAnsi="Arial" w:cs="Arial"/>
              </w:rPr>
              <w:t>27</w:t>
            </w:r>
            <w:r w:rsidR="00245F17">
              <w:rPr>
                <w:rFonts w:ascii="Arial" w:hAnsi="Arial" w:cs="Arial"/>
              </w:rPr>
              <w:t>7</w:t>
            </w:r>
            <w:r w:rsidRPr="00AA5704">
              <w:rPr>
                <w:rFonts w:ascii="Arial" w:hAnsi="Arial" w:cs="Arial"/>
              </w:rPr>
              <w:t xml:space="preserve"> </w:t>
            </w:r>
            <w:r w:rsidR="00477E1E">
              <w:rPr>
                <w:rFonts w:ascii="Arial" w:hAnsi="Arial" w:cs="Arial"/>
              </w:rPr>
              <w:t>8</w:t>
            </w:r>
            <w:r w:rsidRPr="00AA5704">
              <w:rPr>
                <w:rFonts w:ascii="Arial" w:hAnsi="Arial" w:cs="Arial"/>
              </w:rPr>
              <w:t>47,70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AA5704">
            <w:pPr>
              <w:jc w:val="center"/>
              <w:rPr>
                <w:rFonts w:ascii="Arial" w:hAnsi="Arial" w:cs="Arial"/>
              </w:rPr>
            </w:pPr>
            <w:r w:rsidRPr="00AA5704">
              <w:rPr>
                <w:rFonts w:ascii="Arial" w:hAnsi="Arial" w:cs="Arial"/>
              </w:rPr>
              <w:t>279 801,50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AA5704">
            <w:pPr>
              <w:jc w:val="center"/>
              <w:rPr>
                <w:rFonts w:ascii="Arial" w:hAnsi="Arial" w:cs="Arial"/>
              </w:rPr>
            </w:pPr>
            <w:r w:rsidRPr="00AA5704">
              <w:rPr>
                <w:rFonts w:ascii="Arial" w:hAnsi="Arial" w:cs="Arial"/>
              </w:rPr>
              <w:t>290 167,20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41BE6" w:rsidRPr="00AA5704" w:rsidRDefault="00A41BE6" w:rsidP="00477E1E">
            <w:pPr>
              <w:spacing w:line="252" w:lineRule="auto"/>
              <w:ind w:right="63"/>
              <w:jc w:val="center"/>
              <w:rPr>
                <w:rFonts w:ascii="Arial" w:hAnsi="Arial" w:cs="Arial"/>
              </w:rPr>
            </w:pPr>
            <w:r w:rsidRPr="00AA5704">
              <w:rPr>
                <w:rFonts w:ascii="Arial" w:hAnsi="Arial" w:cs="Arial"/>
              </w:rPr>
              <w:t>84</w:t>
            </w:r>
            <w:r w:rsidR="006D1C80">
              <w:rPr>
                <w:rFonts w:ascii="Arial" w:hAnsi="Arial" w:cs="Arial"/>
              </w:rPr>
              <w:t>7</w:t>
            </w:r>
            <w:r w:rsidRPr="00AA5704">
              <w:rPr>
                <w:rFonts w:ascii="Arial" w:hAnsi="Arial" w:cs="Arial"/>
              </w:rPr>
              <w:t> </w:t>
            </w:r>
            <w:r w:rsidR="00477E1E">
              <w:rPr>
                <w:rFonts w:ascii="Arial" w:hAnsi="Arial" w:cs="Arial"/>
              </w:rPr>
              <w:t>8</w:t>
            </w:r>
            <w:r w:rsidRPr="00AA5704">
              <w:rPr>
                <w:rFonts w:ascii="Arial" w:hAnsi="Arial" w:cs="Arial"/>
              </w:rPr>
              <w:t>16,4</w:t>
            </w:r>
          </w:p>
        </w:tc>
      </w:tr>
      <w:tr w:rsidR="002C249E" w:rsidRPr="00AA5704" w:rsidTr="00116AA7">
        <w:trPr>
          <w:trHeight w:val="528"/>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pPr>
              <w:spacing w:before="11"/>
              <w:rPr>
                <w:rFonts w:ascii="Arial" w:hAnsi="Arial" w:cs="Arial"/>
              </w:rPr>
            </w:pPr>
            <w:r w:rsidRPr="00AA5704">
              <w:rPr>
                <w:rFonts w:ascii="Arial" w:hAnsi="Arial" w:cs="Arial"/>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AA5704">
            <w:pPr>
              <w:jc w:val="center"/>
              <w:rPr>
                <w:rFonts w:ascii="Arial" w:hAnsi="Arial" w:cs="Arial"/>
              </w:rPr>
            </w:pPr>
            <w:r w:rsidRPr="00AA5704">
              <w:rPr>
                <w:rFonts w:ascii="Arial" w:hAnsi="Arial" w:cs="Arial"/>
              </w:rPr>
              <w:t>434 578,80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AA5704">
            <w:pPr>
              <w:jc w:val="center"/>
              <w:rPr>
                <w:rFonts w:ascii="Arial" w:hAnsi="Arial" w:cs="Arial"/>
              </w:rPr>
            </w:pPr>
            <w:r w:rsidRPr="00AA5704">
              <w:rPr>
                <w:rFonts w:ascii="Arial" w:hAnsi="Arial" w:cs="Arial"/>
              </w:rPr>
              <w:t>357 934,10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AA5704">
            <w:pPr>
              <w:jc w:val="center"/>
              <w:rPr>
                <w:rFonts w:ascii="Arial" w:hAnsi="Arial" w:cs="Arial"/>
              </w:rPr>
            </w:pPr>
            <w:r w:rsidRPr="00AA5704">
              <w:rPr>
                <w:rFonts w:ascii="Arial" w:hAnsi="Arial" w:cs="Arial"/>
              </w:rPr>
              <w:t>357 934,10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41BE6" w:rsidRPr="00AA5704" w:rsidRDefault="00A41BE6"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41BE6" w:rsidRPr="00AA5704" w:rsidRDefault="00A41BE6" w:rsidP="00AA5704">
            <w:pPr>
              <w:spacing w:line="252" w:lineRule="auto"/>
              <w:ind w:right="63"/>
              <w:jc w:val="center"/>
              <w:rPr>
                <w:rFonts w:ascii="Arial" w:hAnsi="Arial" w:cs="Arial"/>
              </w:rPr>
            </w:pPr>
            <w:r w:rsidRPr="00AA5704">
              <w:rPr>
                <w:rFonts w:ascii="Arial" w:hAnsi="Arial" w:cs="Arial"/>
              </w:rPr>
              <w:t>1 150 447,0</w:t>
            </w:r>
          </w:p>
        </w:tc>
      </w:tr>
      <w:tr w:rsidR="002C249E" w:rsidRPr="00AA5704" w:rsidTr="00116AA7">
        <w:trPr>
          <w:trHeight w:val="528"/>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F513CF" w:rsidRPr="00AA5704" w:rsidRDefault="00F513CF">
            <w:pPr>
              <w:spacing w:before="66"/>
              <w:rPr>
                <w:rFonts w:ascii="Arial" w:hAnsi="Arial" w:cs="Arial"/>
                <w:vertAlign w:val="superscript"/>
              </w:rPr>
            </w:pPr>
            <w:r w:rsidRPr="00AA5704">
              <w:rPr>
                <w:rFonts w:ascii="Arial" w:hAnsi="Arial" w:cs="Arial"/>
              </w:rPr>
              <w:t xml:space="preserve"> Федеральный бюджет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F513CF" w:rsidRPr="00AA5704" w:rsidRDefault="00F513CF" w:rsidP="00AA5704">
            <w:pPr>
              <w:jc w:val="center"/>
              <w:rPr>
                <w:rFonts w:ascii="Arial" w:hAnsi="Arial" w:cs="Arial"/>
              </w:rPr>
            </w:pPr>
            <w:r w:rsidRPr="00AA5704">
              <w:rPr>
                <w:rFonts w:ascii="Arial" w:hAnsi="Arial" w:cs="Arial"/>
              </w:rPr>
              <w:t>40 681,60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513CF" w:rsidRPr="00AA5704" w:rsidRDefault="00F513CF" w:rsidP="00AA5704">
            <w:pPr>
              <w:jc w:val="center"/>
              <w:rPr>
                <w:rFonts w:ascii="Arial" w:hAnsi="Arial" w:cs="Arial"/>
              </w:rPr>
            </w:pPr>
            <w:r w:rsidRPr="00AA5704">
              <w:rPr>
                <w:rFonts w:ascii="Arial" w:hAnsi="Arial" w:cs="Arial"/>
              </w:rPr>
              <w:t>40 681,60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513CF" w:rsidRPr="00AA5704" w:rsidRDefault="00F513CF" w:rsidP="00AA5704">
            <w:pPr>
              <w:jc w:val="center"/>
              <w:rPr>
                <w:rFonts w:ascii="Arial" w:hAnsi="Arial" w:cs="Arial"/>
              </w:rPr>
            </w:pPr>
            <w:r w:rsidRPr="00AA5704">
              <w:rPr>
                <w:rFonts w:ascii="Arial" w:hAnsi="Arial" w:cs="Arial"/>
              </w:rPr>
              <w:t>40 681,60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F513CF" w:rsidRPr="00AA5704" w:rsidRDefault="00F513CF"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F513CF" w:rsidRPr="00AA5704" w:rsidRDefault="00F513CF" w:rsidP="00AA5704">
            <w:pPr>
              <w:spacing w:line="252" w:lineRule="auto"/>
              <w:ind w:right="63"/>
              <w:jc w:val="center"/>
              <w:rPr>
                <w:rFonts w:ascii="Arial" w:hAnsi="Arial" w:cs="Arial"/>
              </w:rPr>
            </w:pPr>
            <w:r w:rsidRPr="00AA5704">
              <w:rPr>
                <w:rFonts w:ascii="Arial" w:hAnsi="Arial" w:cs="Arial"/>
              </w:rPr>
              <w:t>122 044,8</w:t>
            </w:r>
          </w:p>
        </w:tc>
      </w:tr>
      <w:tr w:rsidR="002C249E"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pPr>
              <w:spacing w:before="66"/>
              <w:rPr>
                <w:rFonts w:ascii="Arial" w:hAnsi="Arial" w:cs="Arial"/>
              </w:rPr>
            </w:pPr>
            <w:r w:rsidRPr="00AA5704">
              <w:rPr>
                <w:rFonts w:ascii="Arial" w:hAnsi="Arial" w:cs="Arial"/>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A4E24" w:rsidRPr="00AA5704" w:rsidRDefault="00AA4E24" w:rsidP="00AA5704">
            <w:pPr>
              <w:jc w:val="center"/>
              <w:rPr>
                <w:rFonts w:ascii="Arial" w:hAnsi="Arial" w:cs="Arial"/>
              </w:rPr>
            </w:pPr>
            <w:r w:rsidRPr="00AA5704">
              <w:rPr>
                <w:rFonts w:ascii="Arial" w:hAnsi="Arial" w:cs="Arial"/>
              </w:rPr>
              <w:t>0</w:t>
            </w:r>
          </w:p>
        </w:tc>
      </w:tr>
      <w:tr w:rsidR="00116AA7"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D5B7C">
            <w:pPr>
              <w:rPr>
                <w:rFonts w:ascii="Arial" w:hAnsi="Arial" w:cs="Arial"/>
              </w:rPr>
            </w:pPr>
            <w:r w:rsidRPr="00AA5704">
              <w:rPr>
                <w:rFonts w:ascii="Arial" w:hAnsi="Arial" w:cs="Arial"/>
              </w:rPr>
              <w:t>Бюджеты</w:t>
            </w:r>
            <w:r w:rsidR="00F71743">
              <w:rPr>
                <w:rFonts w:ascii="Arial" w:hAnsi="Arial" w:cs="Arial"/>
              </w:rPr>
              <w:t xml:space="preserve"> </w:t>
            </w:r>
            <w:r w:rsidRPr="00AA5704">
              <w:rPr>
                <w:rFonts w:ascii="Arial" w:hAnsi="Arial" w:cs="Arial"/>
              </w:rPr>
              <w:t>территориальных</w:t>
            </w:r>
            <w:r w:rsidR="00F71743">
              <w:rPr>
                <w:rFonts w:ascii="Arial" w:hAnsi="Arial" w:cs="Arial"/>
              </w:rPr>
              <w:t xml:space="preserve"> </w:t>
            </w:r>
            <w:r w:rsidRPr="00AA5704">
              <w:rPr>
                <w:rFonts w:ascii="Arial" w:hAnsi="Arial" w:cs="Arial"/>
              </w:rPr>
              <w:t>государственных</w:t>
            </w:r>
            <w:r w:rsidR="00F71743">
              <w:rPr>
                <w:rFonts w:ascii="Arial" w:hAnsi="Arial" w:cs="Arial"/>
              </w:rPr>
              <w:t xml:space="preserve"> </w:t>
            </w:r>
            <w:r w:rsidRPr="00AA5704">
              <w:rPr>
                <w:rFonts w:ascii="Arial" w:hAnsi="Arial" w:cs="Arial"/>
              </w:rPr>
              <w:t>внебюджетных</w:t>
            </w:r>
            <w:r w:rsidR="00F71743">
              <w:rPr>
                <w:rFonts w:ascii="Arial" w:hAnsi="Arial" w:cs="Arial"/>
              </w:rPr>
              <w:t xml:space="preserve"> </w:t>
            </w:r>
            <w:r w:rsidRPr="00AA5704">
              <w:rPr>
                <w:rFonts w:ascii="Arial" w:hAnsi="Arial" w:cs="Arial"/>
              </w:rPr>
              <w:t>фондов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AA5704" w:rsidRDefault="00AA4E24" w:rsidP="00AA5704">
            <w:pPr>
              <w:spacing w:line="252" w:lineRule="auto"/>
              <w:ind w:right="63"/>
              <w:jc w:val="center"/>
              <w:rPr>
                <w:rFonts w:ascii="Arial" w:hAnsi="Arial" w:cs="Arial"/>
              </w:rPr>
            </w:pPr>
            <w:r w:rsidRPr="00AA5704">
              <w:rPr>
                <w:rFonts w:ascii="Arial" w:hAnsi="Arial" w:cs="Arial"/>
              </w:rPr>
              <w:t>0</w:t>
            </w:r>
          </w:p>
        </w:tc>
      </w:tr>
      <w:tr w:rsidR="002C249E"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pPr>
              <w:spacing w:before="54"/>
              <w:rPr>
                <w:rFonts w:ascii="Arial" w:hAnsi="Arial" w:cs="Arial"/>
              </w:rPr>
            </w:pPr>
            <w:r w:rsidRPr="00AA5704">
              <w:rPr>
                <w:rFonts w:ascii="Arial" w:hAnsi="Arial" w:cs="Arial"/>
              </w:rPr>
              <w:lastRenderedPageBreak/>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1 698,00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1 717,00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jc w:val="center"/>
              <w:rPr>
                <w:rFonts w:ascii="Arial" w:hAnsi="Arial" w:cs="Arial"/>
              </w:rPr>
            </w:pPr>
            <w:r w:rsidRPr="00AA5704">
              <w:rPr>
                <w:rFonts w:ascii="Arial" w:hAnsi="Arial" w:cs="Arial"/>
              </w:rPr>
              <w:t>1 715,00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A4E24" w:rsidRPr="00AA5704" w:rsidRDefault="00AA4E24"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A4E24" w:rsidRPr="00AA5704" w:rsidRDefault="00AA4E24" w:rsidP="00AA5704">
            <w:pPr>
              <w:spacing w:line="252" w:lineRule="auto"/>
              <w:ind w:right="63"/>
              <w:jc w:val="center"/>
              <w:rPr>
                <w:rFonts w:ascii="Arial" w:hAnsi="Arial" w:cs="Arial"/>
              </w:rPr>
            </w:pPr>
            <w:r w:rsidRPr="00AA5704">
              <w:rPr>
                <w:rFonts w:ascii="Arial" w:hAnsi="Arial" w:cs="Arial"/>
              </w:rPr>
              <w:t>5 130,0</w:t>
            </w:r>
          </w:p>
        </w:tc>
      </w:tr>
      <w:tr w:rsidR="00116AA7"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0D5B7C" w:rsidP="0037332D">
            <w:pPr>
              <w:spacing w:before="54"/>
              <w:rPr>
                <w:rFonts w:ascii="Arial" w:hAnsi="Arial" w:cs="Arial"/>
              </w:rPr>
            </w:pPr>
            <w:r w:rsidRPr="00AA5704">
              <w:rPr>
                <w:rFonts w:ascii="Arial" w:hAnsi="Arial" w:cs="Arial"/>
              </w:rPr>
              <w:t>Объем</w:t>
            </w:r>
            <w:r w:rsidR="00F71743">
              <w:rPr>
                <w:rFonts w:ascii="Arial" w:hAnsi="Arial" w:cs="Arial"/>
              </w:rPr>
              <w:t xml:space="preserve"> </w:t>
            </w:r>
            <w:r w:rsidRPr="00AA5704">
              <w:rPr>
                <w:rFonts w:ascii="Arial" w:hAnsi="Arial" w:cs="Arial"/>
              </w:rPr>
              <w:t>налоговых</w:t>
            </w:r>
            <w:r w:rsidR="00F71743">
              <w:rPr>
                <w:rFonts w:ascii="Arial" w:hAnsi="Arial" w:cs="Arial"/>
              </w:rPr>
              <w:t xml:space="preserve"> </w:t>
            </w:r>
            <w:r w:rsidRPr="00AA5704">
              <w:rPr>
                <w:rFonts w:ascii="Arial" w:hAnsi="Arial" w:cs="Arial"/>
              </w:rPr>
              <w:t xml:space="preserve">расходов Юргинского муниципального округа (справочно)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AA5704" w:rsidRDefault="00AA4E24"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AA5704" w:rsidRDefault="00AA4E24" w:rsidP="00AA5704">
            <w:pPr>
              <w:spacing w:line="252" w:lineRule="auto"/>
              <w:ind w:right="63"/>
              <w:jc w:val="center"/>
              <w:rPr>
                <w:rFonts w:ascii="Arial" w:hAnsi="Arial" w:cs="Arial"/>
              </w:rPr>
            </w:pPr>
            <w:r w:rsidRPr="00AA5704">
              <w:rPr>
                <w:rFonts w:ascii="Arial" w:hAnsi="Arial" w:cs="Arial"/>
              </w:rPr>
              <w:t>0</w:t>
            </w:r>
          </w:p>
        </w:tc>
      </w:tr>
      <w:tr w:rsidR="002C249E" w:rsidRPr="00AA5704" w:rsidTr="0092181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21813">
            <w:pPr>
              <w:spacing w:line="252" w:lineRule="auto"/>
              <w:ind w:right="13"/>
              <w:rPr>
                <w:rFonts w:ascii="Arial" w:hAnsi="Arial" w:cs="Arial"/>
              </w:rPr>
            </w:pPr>
            <w:r w:rsidRPr="00AA5704">
              <w:rPr>
                <w:rFonts w:ascii="Arial" w:hAnsi="Arial" w:cs="Arial"/>
              </w:rPr>
              <w:t>1.Структурный элемент – муниципальный проект «Капитальный и текущий ремонт, строительство образовательных организаций. Материально-техническое оснащение» (всего),</w:t>
            </w:r>
          </w:p>
          <w:p w:rsidR="00AC72AD" w:rsidRPr="00AA5704" w:rsidRDefault="00AC72AD" w:rsidP="00921813">
            <w:pPr>
              <w:spacing w:line="252" w:lineRule="auto"/>
              <w:ind w:right="13"/>
              <w:rPr>
                <w:rFonts w:ascii="Arial" w:hAnsi="Arial" w:cs="Arial"/>
              </w:rPr>
            </w:pPr>
            <w:r w:rsidRPr="00AA5704">
              <w:rPr>
                <w:rFonts w:ascii="Arial" w:hAnsi="Arial" w:cs="Arial"/>
              </w:rPr>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F71743" w:rsidP="00F71743">
            <w:pPr>
              <w:jc w:val="center"/>
              <w:rPr>
                <w:rFonts w:ascii="Arial" w:hAnsi="Arial" w:cs="Arial"/>
              </w:rPr>
            </w:pPr>
            <w:r w:rsidRPr="00AA5704">
              <w:rPr>
                <w:rFonts w:ascii="Arial" w:hAnsi="Arial" w:cs="Arial"/>
              </w:rPr>
              <w:t>72 846,5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F71743" w:rsidP="00AA5704">
            <w:pPr>
              <w:jc w:val="center"/>
              <w:rPr>
                <w:rFonts w:ascii="Arial" w:hAnsi="Arial" w:cs="Arial"/>
              </w:rPr>
            </w:pPr>
            <w:r>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F71743" w:rsidP="00AA5704">
            <w:pPr>
              <w:jc w:val="center"/>
              <w:rPr>
                <w:rFonts w:ascii="Arial" w:hAnsi="Arial" w:cs="Arial"/>
              </w:rPr>
            </w:pPr>
            <w:r>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F71743" w:rsidP="006D1C80">
            <w:pPr>
              <w:spacing w:line="252" w:lineRule="auto"/>
              <w:ind w:right="63"/>
              <w:jc w:val="center"/>
              <w:rPr>
                <w:rFonts w:ascii="Arial" w:hAnsi="Arial" w:cs="Arial"/>
              </w:rPr>
            </w:pPr>
            <w:r w:rsidRPr="00AA5704">
              <w:rPr>
                <w:rFonts w:ascii="Arial" w:hAnsi="Arial" w:cs="Arial"/>
              </w:rPr>
              <w:t>72 846,5</w:t>
            </w:r>
          </w:p>
        </w:tc>
      </w:tr>
      <w:tr w:rsidR="00F71743" w:rsidRPr="00AA5704" w:rsidTr="0092181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921813">
            <w:pPr>
              <w:kinsoku w:val="0"/>
              <w:overflowPunct w:val="0"/>
              <w:autoSpaceDE w:val="0"/>
              <w:autoSpaceDN w:val="0"/>
              <w:adjustRightInd w:val="0"/>
              <w:spacing w:before="114"/>
              <w:rPr>
                <w:rFonts w:ascii="Arial" w:hAnsi="Arial" w:cs="Arial"/>
                <w:iCs/>
              </w:rPr>
            </w:pPr>
            <w:r w:rsidRPr="00AA5704">
              <w:rPr>
                <w:rFonts w:ascii="Arial" w:hAnsi="Arial" w:cs="Arial"/>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245F17">
            <w:pPr>
              <w:jc w:val="center"/>
              <w:rPr>
                <w:rFonts w:ascii="Arial" w:hAnsi="Arial" w:cs="Arial"/>
              </w:rPr>
            </w:pPr>
            <w:r w:rsidRPr="00AA5704">
              <w:rPr>
                <w:rFonts w:ascii="Arial" w:hAnsi="Arial" w:cs="Arial"/>
              </w:rPr>
              <w:t>2 185,4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jc w:val="center"/>
              <w:rPr>
                <w:rFonts w:ascii="Arial" w:hAnsi="Arial" w:cs="Arial"/>
              </w:rPr>
            </w:pPr>
            <w:r>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jc w:val="center"/>
              <w:rPr>
                <w:rFonts w:ascii="Arial" w:hAnsi="Arial" w:cs="Arial"/>
              </w:rPr>
            </w:pPr>
            <w:r>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F71743" w:rsidRPr="00AA5704" w:rsidRDefault="00F71743" w:rsidP="00F71743">
            <w:pPr>
              <w:jc w:val="center"/>
              <w:rPr>
                <w:rFonts w:ascii="Arial" w:hAnsi="Arial" w:cs="Arial"/>
              </w:rPr>
            </w:pPr>
            <w:r w:rsidRPr="00AA5704">
              <w:rPr>
                <w:rFonts w:ascii="Arial" w:hAnsi="Arial" w:cs="Arial"/>
              </w:rPr>
              <w:t>2 185,4</w:t>
            </w:r>
          </w:p>
        </w:tc>
      </w:tr>
      <w:tr w:rsidR="00F71743" w:rsidRPr="00AA5704" w:rsidTr="0092181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921813">
            <w:pPr>
              <w:kinsoku w:val="0"/>
              <w:overflowPunct w:val="0"/>
              <w:autoSpaceDE w:val="0"/>
              <w:autoSpaceDN w:val="0"/>
              <w:adjustRightInd w:val="0"/>
              <w:spacing w:before="11"/>
              <w:rPr>
                <w:rFonts w:ascii="Arial" w:hAnsi="Arial" w:cs="Arial"/>
              </w:rPr>
            </w:pPr>
            <w:r w:rsidRPr="00AA5704">
              <w:rPr>
                <w:rFonts w:ascii="Arial" w:hAnsi="Arial" w:cs="Arial"/>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spacing w:line="252" w:lineRule="auto"/>
              <w:ind w:right="60"/>
              <w:jc w:val="center"/>
              <w:rPr>
                <w:rFonts w:ascii="Arial" w:hAnsi="Arial" w:cs="Arial"/>
              </w:rPr>
            </w:pPr>
            <w:r w:rsidRPr="00AA5704">
              <w:rPr>
                <w:rFonts w:ascii="Arial" w:hAnsi="Arial" w:cs="Arial"/>
              </w:rPr>
              <w:t>70 661,1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F71743" w:rsidRPr="00AA5704" w:rsidRDefault="00F71743" w:rsidP="00F71743">
            <w:pPr>
              <w:spacing w:line="252" w:lineRule="auto"/>
              <w:ind w:right="60"/>
              <w:jc w:val="center"/>
              <w:rPr>
                <w:rFonts w:ascii="Arial" w:hAnsi="Arial" w:cs="Arial"/>
              </w:rPr>
            </w:pPr>
            <w:r w:rsidRPr="00AA5704">
              <w:rPr>
                <w:rFonts w:ascii="Arial" w:hAnsi="Arial" w:cs="Arial"/>
              </w:rPr>
              <w:t>70 661,1</w:t>
            </w:r>
          </w:p>
        </w:tc>
      </w:tr>
      <w:tr w:rsidR="002C249E" w:rsidRPr="00AA5704" w:rsidTr="0092181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21813">
            <w:pPr>
              <w:kinsoku w:val="0"/>
              <w:overflowPunct w:val="0"/>
              <w:autoSpaceDE w:val="0"/>
              <w:autoSpaceDN w:val="0"/>
              <w:adjustRightInd w:val="0"/>
              <w:spacing w:before="66"/>
              <w:rPr>
                <w:rFonts w:ascii="Arial" w:hAnsi="Arial" w:cs="Arial"/>
                <w:vertAlign w:val="superscript"/>
              </w:rPr>
            </w:pPr>
            <w:r w:rsidRPr="00AA5704">
              <w:rPr>
                <w:rFonts w:ascii="Arial" w:hAnsi="Arial" w:cs="Arial"/>
              </w:rPr>
              <w:t xml:space="preserve"> Федеральный бюджет (справочно)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2C249E" w:rsidRPr="00AA5704" w:rsidTr="0092181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21813">
            <w:pPr>
              <w:kinsoku w:val="0"/>
              <w:overflowPunct w:val="0"/>
              <w:autoSpaceDE w:val="0"/>
              <w:autoSpaceDN w:val="0"/>
              <w:adjustRightInd w:val="0"/>
              <w:spacing w:before="66"/>
              <w:rPr>
                <w:rFonts w:ascii="Arial" w:hAnsi="Arial" w:cs="Arial"/>
              </w:rPr>
            </w:pPr>
            <w:r w:rsidRPr="00AA5704">
              <w:rPr>
                <w:rFonts w:ascii="Arial" w:hAnsi="Arial" w:cs="Arial"/>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2C249E" w:rsidRPr="00AA5704" w:rsidTr="0092181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21813">
            <w:pPr>
              <w:kinsoku w:val="0"/>
              <w:overflowPunct w:val="0"/>
              <w:autoSpaceDE w:val="0"/>
              <w:autoSpaceDN w:val="0"/>
              <w:adjustRightInd w:val="0"/>
              <w:rPr>
                <w:rFonts w:ascii="Arial" w:hAnsi="Arial" w:cs="Arial"/>
                <w:spacing w:val="55"/>
              </w:rPr>
            </w:pPr>
            <w:r w:rsidRPr="00AA5704">
              <w:rPr>
                <w:rFonts w:ascii="Arial" w:hAnsi="Arial" w:cs="Arial"/>
              </w:rPr>
              <w:t xml:space="preserve"> Бюджеты территориальных государственных внебюджетных фондов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2C249E" w:rsidRPr="00AA5704" w:rsidTr="0092181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21813">
            <w:pPr>
              <w:kinsoku w:val="0"/>
              <w:overflowPunct w:val="0"/>
              <w:autoSpaceDE w:val="0"/>
              <w:autoSpaceDN w:val="0"/>
              <w:adjustRightInd w:val="0"/>
              <w:spacing w:before="54"/>
              <w:rPr>
                <w:rFonts w:ascii="Arial" w:hAnsi="Arial" w:cs="Arial"/>
              </w:rPr>
            </w:pPr>
            <w:r w:rsidRPr="00AA5704">
              <w:rPr>
                <w:rFonts w:ascii="Arial" w:hAnsi="Arial" w:cs="Arial"/>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F71743"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D66F97">
            <w:pPr>
              <w:spacing w:line="252" w:lineRule="auto"/>
              <w:ind w:right="13"/>
              <w:rPr>
                <w:rFonts w:ascii="Arial" w:hAnsi="Arial" w:cs="Arial"/>
              </w:rPr>
            </w:pPr>
            <w:r w:rsidRPr="00AA5704">
              <w:rPr>
                <w:rFonts w:ascii="Arial" w:hAnsi="Arial" w:cs="Arial"/>
              </w:rPr>
              <w:t>2.Структурный элемент – муниципальный проект «</w:t>
            </w:r>
            <w:r w:rsidRPr="002C249E">
              <w:rPr>
                <w:rFonts w:ascii="Arial" w:hAnsi="Arial" w:cs="Arial"/>
              </w:rPr>
              <w:t>Обеспечение деятельности по оказанию услуг подведомственных учреждений (ремонтные работы)</w:t>
            </w:r>
            <w:r w:rsidRPr="00AA5704">
              <w:rPr>
                <w:rFonts w:ascii="Arial" w:hAnsi="Arial" w:cs="Arial"/>
              </w:rPr>
              <w:t>» (всего),</w:t>
            </w:r>
          </w:p>
          <w:p w:rsidR="00F71743" w:rsidRPr="00AA5704" w:rsidRDefault="00F71743" w:rsidP="00D66F97">
            <w:pPr>
              <w:spacing w:line="252" w:lineRule="auto"/>
              <w:ind w:right="13"/>
              <w:rPr>
                <w:rFonts w:ascii="Arial" w:hAnsi="Arial" w:cs="Arial"/>
              </w:rPr>
            </w:pPr>
            <w:r w:rsidRPr="00AA5704">
              <w:rPr>
                <w:rFonts w:ascii="Arial" w:hAnsi="Arial" w:cs="Arial"/>
              </w:rPr>
              <w:lastRenderedPageBreak/>
              <w:t>в том числе: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477E1E" w:rsidP="00AA5704">
            <w:pPr>
              <w:spacing w:line="252" w:lineRule="auto"/>
              <w:ind w:right="60"/>
              <w:jc w:val="center"/>
              <w:rPr>
                <w:rFonts w:ascii="Arial" w:hAnsi="Arial" w:cs="Arial"/>
              </w:rPr>
            </w:pPr>
            <w:r>
              <w:rPr>
                <w:rFonts w:ascii="Arial" w:hAnsi="Arial" w:cs="Arial"/>
              </w:rPr>
              <w:lastRenderedPageBreak/>
              <w:t>31 206</w:t>
            </w:r>
            <w:r w:rsidR="00F71743" w:rsidRPr="00AA5704">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F71743">
            <w:pPr>
              <w:jc w:val="center"/>
              <w:rPr>
                <w:rFonts w:ascii="Arial" w:hAnsi="Arial" w:cs="Arial"/>
              </w:rPr>
            </w:pPr>
            <w:r w:rsidRPr="00AA5704">
              <w:rPr>
                <w:rFonts w:ascii="Arial" w:hAnsi="Arial" w:cs="Arial"/>
              </w:rPr>
              <w:t>30 000,00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F71743">
            <w:pPr>
              <w:jc w:val="center"/>
              <w:rPr>
                <w:rFonts w:ascii="Arial" w:hAnsi="Arial" w:cs="Arial"/>
              </w:rPr>
            </w:pPr>
            <w:r w:rsidRPr="00AA5704">
              <w:rPr>
                <w:rFonts w:ascii="Arial" w:hAnsi="Arial" w:cs="Arial"/>
              </w:rPr>
              <w:t>30 000,00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F71743" w:rsidRPr="00AA5704" w:rsidRDefault="00F71743"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F71743" w:rsidRPr="00AA5704" w:rsidRDefault="00477E1E" w:rsidP="00AA5704">
            <w:pPr>
              <w:spacing w:line="252" w:lineRule="auto"/>
              <w:ind w:right="63"/>
              <w:jc w:val="center"/>
              <w:rPr>
                <w:rFonts w:ascii="Arial" w:hAnsi="Arial" w:cs="Arial"/>
              </w:rPr>
            </w:pPr>
            <w:r>
              <w:rPr>
                <w:rFonts w:ascii="Arial" w:hAnsi="Arial" w:cs="Arial"/>
              </w:rPr>
              <w:t>91 206,0</w:t>
            </w:r>
          </w:p>
        </w:tc>
      </w:tr>
      <w:tr w:rsidR="00477E1E"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477E1E" w:rsidRPr="00AA5704" w:rsidRDefault="00477E1E" w:rsidP="009E1D53">
            <w:pPr>
              <w:kinsoku w:val="0"/>
              <w:overflowPunct w:val="0"/>
              <w:autoSpaceDE w:val="0"/>
              <w:autoSpaceDN w:val="0"/>
              <w:adjustRightInd w:val="0"/>
              <w:spacing w:before="114"/>
              <w:rPr>
                <w:rFonts w:ascii="Arial" w:hAnsi="Arial" w:cs="Arial"/>
                <w:iCs/>
              </w:rPr>
            </w:pPr>
            <w:r w:rsidRPr="00AA5704">
              <w:rPr>
                <w:rFonts w:ascii="Arial" w:hAnsi="Arial" w:cs="Arial"/>
              </w:rPr>
              <w:lastRenderedPageBreak/>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77E1E" w:rsidRPr="00AA5704" w:rsidRDefault="00477E1E" w:rsidP="00752953">
            <w:pPr>
              <w:spacing w:line="252" w:lineRule="auto"/>
              <w:ind w:right="60"/>
              <w:jc w:val="center"/>
              <w:rPr>
                <w:rFonts w:ascii="Arial" w:hAnsi="Arial" w:cs="Arial"/>
              </w:rPr>
            </w:pPr>
            <w:r>
              <w:rPr>
                <w:rFonts w:ascii="Arial" w:hAnsi="Arial" w:cs="Arial"/>
              </w:rPr>
              <w:t>31 206</w:t>
            </w:r>
            <w:r w:rsidRPr="00AA5704">
              <w:rPr>
                <w:rFonts w:ascii="Arial" w:hAnsi="Arial" w:cs="Arial"/>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477E1E" w:rsidRPr="00AA5704" w:rsidRDefault="00477E1E" w:rsidP="00752953">
            <w:pPr>
              <w:jc w:val="center"/>
              <w:rPr>
                <w:rFonts w:ascii="Arial" w:hAnsi="Arial" w:cs="Arial"/>
              </w:rPr>
            </w:pPr>
            <w:r w:rsidRPr="00AA5704">
              <w:rPr>
                <w:rFonts w:ascii="Arial" w:hAnsi="Arial" w:cs="Arial"/>
              </w:rPr>
              <w:t>30 000,00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477E1E" w:rsidRPr="00AA5704" w:rsidRDefault="00477E1E" w:rsidP="00752953">
            <w:pPr>
              <w:jc w:val="center"/>
              <w:rPr>
                <w:rFonts w:ascii="Arial" w:hAnsi="Arial" w:cs="Arial"/>
              </w:rPr>
            </w:pPr>
            <w:r w:rsidRPr="00AA5704">
              <w:rPr>
                <w:rFonts w:ascii="Arial" w:hAnsi="Arial" w:cs="Arial"/>
              </w:rPr>
              <w:t>30 000,00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477E1E" w:rsidRPr="00AA5704" w:rsidRDefault="00477E1E" w:rsidP="00752953">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477E1E" w:rsidRPr="00AA5704" w:rsidRDefault="00477E1E" w:rsidP="00752953">
            <w:pPr>
              <w:spacing w:line="252" w:lineRule="auto"/>
              <w:ind w:right="63"/>
              <w:jc w:val="center"/>
              <w:rPr>
                <w:rFonts w:ascii="Arial" w:hAnsi="Arial" w:cs="Arial"/>
              </w:rPr>
            </w:pPr>
            <w:r>
              <w:rPr>
                <w:rFonts w:ascii="Arial" w:hAnsi="Arial" w:cs="Arial"/>
              </w:rPr>
              <w:t>91 206,0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kinsoku w:val="0"/>
              <w:overflowPunct w:val="0"/>
              <w:autoSpaceDE w:val="0"/>
              <w:autoSpaceDN w:val="0"/>
              <w:adjustRightInd w:val="0"/>
              <w:spacing w:before="11"/>
              <w:rPr>
                <w:rFonts w:ascii="Arial" w:hAnsi="Arial" w:cs="Arial"/>
              </w:rPr>
            </w:pPr>
            <w:r w:rsidRPr="00AA5704">
              <w:rPr>
                <w:rFonts w:ascii="Arial" w:hAnsi="Arial" w:cs="Arial"/>
              </w:rPr>
              <w:t xml:space="preserve"> Региональный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F71743" w:rsidP="00AA5704">
            <w:pPr>
              <w:spacing w:line="252" w:lineRule="auto"/>
              <w:ind w:right="60"/>
              <w:jc w:val="center"/>
              <w:rPr>
                <w:rFonts w:ascii="Arial" w:hAnsi="Arial" w:cs="Arial"/>
              </w:rPr>
            </w:pPr>
            <w:r>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477E1E" w:rsidP="00AA5704">
            <w:pPr>
              <w:jc w:val="center"/>
              <w:rPr>
                <w:rFonts w:ascii="Arial" w:hAnsi="Arial" w:cs="Arial"/>
                <w:iCs/>
              </w:rPr>
            </w:pPr>
            <w:r>
              <w:rPr>
                <w:rFonts w:ascii="Arial" w:hAnsi="Arial" w:cs="Arial"/>
                <w:iCs/>
              </w:rPr>
              <w:t>0</w:t>
            </w:r>
          </w:p>
          <w:p w:rsidR="00AC72AD" w:rsidRPr="00AA5704" w:rsidRDefault="00AC72AD" w:rsidP="00AA5704">
            <w:pPr>
              <w:spacing w:line="252" w:lineRule="auto"/>
              <w:ind w:right="63"/>
              <w:jc w:val="center"/>
              <w:rPr>
                <w:rFonts w:ascii="Arial" w:hAnsi="Arial" w:cs="Arial"/>
              </w:rPr>
            </w:pP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kinsoku w:val="0"/>
              <w:overflowPunct w:val="0"/>
              <w:autoSpaceDE w:val="0"/>
              <w:autoSpaceDN w:val="0"/>
              <w:adjustRightInd w:val="0"/>
              <w:spacing w:before="66"/>
              <w:rPr>
                <w:rFonts w:ascii="Arial" w:hAnsi="Arial" w:cs="Arial"/>
                <w:vertAlign w:val="superscript"/>
              </w:rPr>
            </w:pPr>
            <w:r w:rsidRPr="00AA5704">
              <w:rPr>
                <w:rFonts w:ascii="Arial" w:hAnsi="Arial" w:cs="Arial"/>
              </w:rPr>
              <w:t xml:space="preserve"> Федеральный бюджет (справочно)</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kinsoku w:val="0"/>
              <w:overflowPunct w:val="0"/>
              <w:autoSpaceDE w:val="0"/>
              <w:autoSpaceDN w:val="0"/>
              <w:adjustRightInd w:val="0"/>
              <w:spacing w:before="66"/>
              <w:rPr>
                <w:rFonts w:ascii="Arial" w:hAnsi="Arial" w:cs="Arial"/>
              </w:rPr>
            </w:pPr>
            <w:r w:rsidRPr="00AA5704">
              <w:rPr>
                <w:rFonts w:ascii="Arial" w:hAnsi="Arial" w:cs="Arial"/>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kinsoku w:val="0"/>
              <w:overflowPunct w:val="0"/>
              <w:autoSpaceDE w:val="0"/>
              <w:autoSpaceDN w:val="0"/>
              <w:adjustRightInd w:val="0"/>
              <w:rPr>
                <w:rFonts w:ascii="Arial" w:hAnsi="Arial" w:cs="Arial"/>
                <w:spacing w:val="55"/>
              </w:rPr>
            </w:pPr>
            <w:r w:rsidRPr="00AA5704">
              <w:rPr>
                <w:rFonts w:ascii="Arial" w:hAnsi="Arial" w:cs="Arial"/>
              </w:rPr>
              <w:t xml:space="preserve"> Бюджеты территориальных государственных внебюджетных фондов Российской Федерации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kinsoku w:val="0"/>
              <w:overflowPunct w:val="0"/>
              <w:autoSpaceDE w:val="0"/>
              <w:autoSpaceDN w:val="0"/>
              <w:adjustRightInd w:val="0"/>
              <w:spacing w:before="54"/>
              <w:rPr>
                <w:rFonts w:ascii="Arial" w:hAnsi="Arial" w:cs="Arial"/>
              </w:rPr>
            </w:pPr>
            <w:r w:rsidRPr="00AA5704">
              <w:rPr>
                <w:rFonts w:ascii="Arial" w:hAnsi="Arial" w:cs="Arial"/>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D66F97">
            <w:pPr>
              <w:spacing w:line="252" w:lineRule="auto"/>
              <w:ind w:right="13"/>
              <w:rPr>
                <w:rFonts w:ascii="Arial" w:hAnsi="Arial" w:cs="Arial"/>
              </w:rPr>
            </w:pPr>
            <w:r w:rsidRPr="00AA5704">
              <w:rPr>
                <w:rFonts w:ascii="Arial" w:hAnsi="Arial" w:cs="Arial"/>
              </w:rPr>
              <w:t xml:space="preserve">3. Структурный элемент - комплекс процессных мероприятий </w:t>
            </w:r>
            <w:r w:rsidRPr="00AA5704">
              <w:rPr>
                <w:rFonts w:ascii="Arial" w:hAnsi="Arial" w:cs="Arial"/>
                <w:spacing w:val="1"/>
              </w:rPr>
              <w:t>«Обеспечение деятельности учреждений общего и дополнительного образования для предоставления образовательных услуг»</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555 090,70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568 217,50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583 163,30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1 706 471,5</w:t>
            </w:r>
          </w:p>
        </w:tc>
      </w:tr>
      <w:tr w:rsidR="00AC72AD" w:rsidRPr="00AA5704" w:rsidTr="00116AA7">
        <w:trPr>
          <w:trHeight w:val="363"/>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before="83"/>
              <w:rPr>
                <w:rFonts w:ascii="Arial" w:hAnsi="Arial" w:cs="Arial"/>
                <w:iCs/>
              </w:rPr>
            </w:pPr>
            <w:r w:rsidRPr="00AA5704">
              <w:rPr>
                <w:rFonts w:ascii="Arial" w:hAnsi="Arial" w:cs="Arial"/>
                <w:iCs/>
              </w:rPr>
              <w:t xml:space="preserve"> 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176 024,60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189 132,40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204 080,20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569 237,20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before="11"/>
              <w:rPr>
                <w:rFonts w:ascii="Arial" w:hAnsi="Arial" w:cs="Arial"/>
              </w:rPr>
            </w:pPr>
            <w:r w:rsidRPr="00AA5704">
              <w:rPr>
                <w:rFonts w:ascii="Arial" w:hAnsi="Arial" w:cs="Arial"/>
              </w:rPr>
              <w:t>Региональный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bCs/>
                <w:iCs/>
              </w:rPr>
            </w:pPr>
            <w:r w:rsidRPr="00AA5704">
              <w:rPr>
                <w:rFonts w:ascii="Arial" w:hAnsi="Arial" w:cs="Arial"/>
                <w:bCs/>
                <w:iCs/>
              </w:rPr>
              <w:t>336 686,50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bCs/>
                <w:iCs/>
              </w:rPr>
            </w:pPr>
            <w:r w:rsidRPr="00AA5704">
              <w:rPr>
                <w:rFonts w:ascii="Arial" w:hAnsi="Arial" w:cs="Arial"/>
                <w:bCs/>
                <w:iCs/>
              </w:rPr>
              <w:t>336 686,50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bCs/>
                <w:iCs/>
              </w:rPr>
            </w:pPr>
            <w:r w:rsidRPr="00AA5704">
              <w:rPr>
                <w:rFonts w:ascii="Arial" w:hAnsi="Arial" w:cs="Arial"/>
                <w:bCs/>
                <w:iCs/>
              </w:rPr>
              <w:t>336 686,50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1 010 059,50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before="66"/>
              <w:rPr>
                <w:rFonts w:ascii="Arial" w:hAnsi="Arial" w:cs="Arial"/>
                <w:vertAlign w:val="superscript"/>
              </w:rPr>
            </w:pPr>
            <w:r w:rsidRPr="00AA5704">
              <w:rPr>
                <w:rFonts w:ascii="Arial" w:hAnsi="Arial" w:cs="Arial"/>
              </w:rPr>
              <w:t xml:space="preserve"> Федеральный бюджет </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40 681,60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40 681,60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40 681,60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122 044,80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before="66"/>
              <w:rPr>
                <w:rFonts w:ascii="Arial" w:hAnsi="Arial" w:cs="Arial"/>
              </w:rPr>
            </w:pPr>
            <w:r w:rsidRPr="00AA5704">
              <w:rPr>
                <w:rFonts w:ascii="Arial" w:hAnsi="Arial" w:cs="Arial"/>
              </w:rPr>
              <w:t xml:space="preserve"> Средства фондов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before="54"/>
              <w:rPr>
                <w:rFonts w:ascii="Arial" w:hAnsi="Arial" w:cs="Arial"/>
              </w:rPr>
            </w:pPr>
            <w:r w:rsidRPr="00AA5704">
              <w:rPr>
                <w:rFonts w:ascii="Arial" w:hAnsi="Arial" w:cs="Arial"/>
              </w:rPr>
              <w:t xml:space="preserve"> 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1 698,00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1 717,00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1 715,00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5 130,00</w:t>
            </w:r>
          </w:p>
        </w:tc>
      </w:tr>
      <w:tr w:rsidR="00AC72AD" w:rsidRPr="00AA5704" w:rsidTr="009E1D5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line="252" w:lineRule="auto"/>
              <w:ind w:right="13"/>
              <w:rPr>
                <w:rFonts w:ascii="Arial" w:hAnsi="Arial" w:cs="Arial"/>
              </w:rPr>
            </w:pPr>
            <w:r w:rsidRPr="00AA5704">
              <w:rPr>
                <w:rFonts w:ascii="Arial" w:hAnsi="Arial" w:cs="Arial"/>
              </w:rPr>
              <w:t>4.Структурный элемент - комплекс процессных мероприятий</w:t>
            </w:r>
            <w:r w:rsidRPr="00AA5704">
              <w:rPr>
                <w:rFonts w:ascii="Arial" w:hAnsi="Arial" w:cs="Arial"/>
                <w:spacing w:val="1"/>
              </w:rPr>
              <w:t xml:space="preserve"> «Развитие одаренности и творчества </w:t>
            </w:r>
            <w:r w:rsidRPr="00AA5704">
              <w:rPr>
                <w:rFonts w:ascii="Arial" w:hAnsi="Arial" w:cs="Arial"/>
                <w:spacing w:val="1"/>
              </w:rPr>
              <w:lastRenderedPageBreak/>
              <w:t>участников образовательного процесса  в Юргинском муниципальном округе»</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iCs/>
              </w:rPr>
            </w:pPr>
            <w:r w:rsidRPr="00AA5704">
              <w:rPr>
                <w:rFonts w:ascii="Arial" w:hAnsi="Arial" w:cs="Arial"/>
                <w:iCs/>
              </w:rPr>
              <w:lastRenderedPageBreak/>
              <w:t>3 606,00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iCs/>
              </w:rPr>
            </w:pPr>
            <w:r w:rsidRPr="00AA5704">
              <w:rPr>
                <w:rFonts w:ascii="Arial" w:hAnsi="Arial" w:cs="Arial"/>
                <w:iCs/>
              </w:rPr>
              <w:t>3 590,00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iCs/>
              </w:rPr>
            </w:pPr>
            <w:r w:rsidRPr="00AA5704">
              <w:rPr>
                <w:rFonts w:ascii="Arial" w:hAnsi="Arial" w:cs="Arial"/>
                <w:iCs/>
              </w:rPr>
              <w:t>3 420,00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10 616,0</w:t>
            </w:r>
          </w:p>
        </w:tc>
      </w:tr>
      <w:tr w:rsidR="00AC72AD" w:rsidRPr="00AA5704" w:rsidTr="009E1D53">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line="252" w:lineRule="auto"/>
              <w:rPr>
                <w:rFonts w:ascii="Arial" w:hAnsi="Arial" w:cs="Arial"/>
              </w:rPr>
            </w:pPr>
            <w:r w:rsidRPr="00AA5704">
              <w:rPr>
                <w:rFonts w:ascii="Arial" w:hAnsi="Arial" w:cs="Arial"/>
                <w:iCs/>
              </w:rPr>
              <w:lastRenderedPageBreak/>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iCs/>
              </w:rPr>
            </w:pPr>
            <w:r w:rsidRPr="00AA5704">
              <w:rPr>
                <w:rFonts w:ascii="Arial" w:hAnsi="Arial" w:cs="Arial"/>
                <w:iCs/>
              </w:rPr>
              <w:t>3 606,00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iCs/>
              </w:rPr>
            </w:pPr>
            <w:r w:rsidRPr="00AA5704">
              <w:rPr>
                <w:rFonts w:ascii="Arial" w:hAnsi="Arial" w:cs="Arial"/>
                <w:iCs/>
              </w:rPr>
              <w:t>3 590,00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AC72AD" w:rsidRPr="00AA5704" w:rsidRDefault="00AC72AD" w:rsidP="00AA5704">
            <w:pPr>
              <w:jc w:val="center"/>
              <w:rPr>
                <w:rFonts w:ascii="Arial" w:hAnsi="Arial" w:cs="Arial"/>
                <w:iCs/>
              </w:rPr>
            </w:pPr>
            <w:r w:rsidRPr="00AA5704">
              <w:rPr>
                <w:rFonts w:ascii="Arial" w:hAnsi="Arial" w:cs="Arial"/>
                <w:iCs/>
              </w:rPr>
              <w:t>3 420,00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10 616,0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line="252" w:lineRule="auto"/>
              <w:rPr>
                <w:rFonts w:ascii="Arial" w:hAnsi="Arial" w:cs="Arial"/>
              </w:rPr>
            </w:pPr>
            <w:r w:rsidRPr="00AA5704">
              <w:rPr>
                <w:rFonts w:ascii="Arial" w:hAnsi="Arial" w:cs="Arial"/>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ind w:right="13"/>
              <w:rPr>
                <w:rFonts w:ascii="Arial" w:hAnsi="Arial" w:cs="Arial"/>
              </w:rPr>
            </w:pPr>
            <w:r w:rsidRPr="00AA5704">
              <w:rPr>
                <w:rFonts w:ascii="Arial" w:hAnsi="Arial" w:cs="Arial"/>
              </w:rPr>
              <w:t>5.Структурный элемент - комплекс процессных мероприятий</w:t>
            </w:r>
            <w:r w:rsidRPr="00AA5704">
              <w:rPr>
                <w:rFonts w:ascii="Arial" w:hAnsi="Arial" w:cs="Arial"/>
                <w:spacing w:val="1"/>
              </w:rPr>
              <w:t xml:space="preserve"> «Социальные гарантии в системе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19 143,90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19 143,90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19 143,90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57 431,7</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iCs/>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64,20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64,20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64,20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192,6</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rPr>
                <w:rFonts w:ascii="Arial" w:hAnsi="Arial" w:cs="Arial"/>
              </w:rPr>
            </w:pPr>
            <w:r w:rsidRPr="00AA5704">
              <w:rPr>
                <w:rFonts w:ascii="Arial" w:hAnsi="Arial" w:cs="Arial"/>
              </w:rPr>
              <w:t>Региональный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19 079,70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19 079,70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19 079,70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57 239,10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line="252" w:lineRule="auto"/>
              <w:ind w:right="13"/>
              <w:rPr>
                <w:rFonts w:ascii="Arial" w:hAnsi="Arial" w:cs="Arial"/>
              </w:rPr>
            </w:pPr>
            <w:r w:rsidRPr="00AA5704">
              <w:rPr>
                <w:rFonts w:ascii="Arial" w:hAnsi="Arial" w:cs="Arial"/>
              </w:rPr>
              <w:t>6.Структурный элемент - комплекс процессных мероприятий</w:t>
            </w:r>
            <w:r w:rsidRPr="00AA5704">
              <w:rPr>
                <w:rFonts w:ascii="Arial" w:hAnsi="Arial" w:cs="Arial"/>
                <w:spacing w:val="1"/>
              </w:rPr>
              <w:t xml:space="preserve"> «Обеспечение реализации муниципальной программы»</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34 643,80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34 780,70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34 938,60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104 363,1</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iCs/>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32 475,90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32 612,80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32 770,70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97 859,4</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rPr>
                <w:rFonts w:ascii="Arial" w:hAnsi="Arial" w:cs="Arial"/>
              </w:rPr>
            </w:pPr>
            <w:r w:rsidRPr="00AA5704">
              <w:rPr>
                <w:rFonts w:ascii="Arial" w:hAnsi="Arial" w:cs="Arial"/>
              </w:rPr>
              <w:t>Региональный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2 167,90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2 167,90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2 167,90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6 503,7</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ind w:right="13"/>
              <w:rPr>
                <w:rFonts w:ascii="Arial" w:hAnsi="Arial" w:cs="Arial"/>
              </w:rPr>
            </w:pPr>
            <w:r w:rsidRPr="00AA5704">
              <w:rPr>
                <w:rFonts w:ascii="Arial" w:hAnsi="Arial" w:cs="Arial"/>
              </w:rPr>
              <w:t>7.Структурный элемент - комплекс процессных мероприятий</w:t>
            </w:r>
            <w:r w:rsidRPr="00AA5704">
              <w:rPr>
                <w:rFonts w:ascii="Arial" w:hAnsi="Arial" w:cs="Arial"/>
                <w:spacing w:val="1"/>
              </w:rPr>
              <w:t xml:space="preserve"> «Обеспечение пожарной и антитеррористической безопасности в учреждениях социальной сферы»</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26 914,40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12 532,70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7 373,10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46 820,2</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iCs/>
              </w:rPr>
              <w:lastRenderedPageBreak/>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20 930,80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12 532,70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7 373,10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40 836,6</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rPr>
                <w:rFonts w:ascii="Arial" w:hAnsi="Arial" w:cs="Arial"/>
              </w:rPr>
            </w:pPr>
            <w:r w:rsidRPr="00AA5704">
              <w:rPr>
                <w:rFonts w:ascii="Arial" w:hAnsi="Arial" w:cs="Arial"/>
              </w:rPr>
              <w:t>Региональный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5 983,60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5 983,6</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ind w:right="13"/>
              <w:rPr>
                <w:rFonts w:ascii="Arial" w:hAnsi="Arial" w:cs="Arial"/>
              </w:rPr>
            </w:pPr>
            <w:r w:rsidRPr="00AA5704">
              <w:rPr>
                <w:rFonts w:ascii="Arial" w:hAnsi="Arial" w:cs="Arial"/>
              </w:rPr>
              <w:t>8.Структурный элемент - комплекс процессных мероприятий</w:t>
            </w:r>
            <w:r w:rsidRPr="00AA5704">
              <w:rPr>
                <w:rFonts w:ascii="Arial" w:hAnsi="Arial" w:cs="Arial"/>
                <w:spacing w:val="1"/>
              </w:rPr>
              <w:t xml:space="preserve"> «Об организации отдыха, оздоровления и занятости детей»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9 124,80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9 639,40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10 229,00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28 993,2</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pPr>
              <w:spacing w:line="252" w:lineRule="auto"/>
              <w:rPr>
                <w:rFonts w:ascii="Arial" w:hAnsi="Arial" w:cs="Arial"/>
              </w:rPr>
            </w:pPr>
            <w:r w:rsidRPr="00AA5704">
              <w:rPr>
                <w:rFonts w:ascii="Arial" w:hAnsi="Arial" w:cs="Arial"/>
                <w:iCs/>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9 124,80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9 639,40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10 229,00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28 993,2</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DD6363" w:rsidP="009E1D53">
            <w:pPr>
              <w:spacing w:line="252" w:lineRule="auto"/>
              <w:ind w:right="13"/>
              <w:rPr>
                <w:rFonts w:ascii="Arial" w:hAnsi="Arial" w:cs="Arial"/>
              </w:rPr>
            </w:pPr>
            <w:r>
              <w:rPr>
                <w:rFonts w:ascii="Arial" w:hAnsi="Arial" w:cs="Arial"/>
              </w:rPr>
              <w:t>9</w:t>
            </w:r>
            <w:r w:rsidR="00AC72AD" w:rsidRPr="00AA5704">
              <w:rPr>
                <w:rFonts w:ascii="Arial" w:hAnsi="Arial" w:cs="Arial"/>
              </w:rPr>
              <w:t>.Структурный элемент - комплекс процессных мероприятий</w:t>
            </w:r>
            <w:r w:rsidR="00AC72AD" w:rsidRPr="00AA5704">
              <w:rPr>
                <w:rFonts w:ascii="Arial" w:hAnsi="Arial" w:cs="Arial"/>
                <w:spacing w:val="1"/>
              </w:rPr>
              <w:t xml:space="preserve"> «Развитие кадрового потенциала работников образования»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350,00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1 050,0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iCs/>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350,00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350,00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1 050,0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DD6363" w:rsidP="009E1D53">
            <w:pPr>
              <w:spacing w:line="252" w:lineRule="auto"/>
              <w:ind w:right="13"/>
              <w:rPr>
                <w:rFonts w:ascii="Arial" w:hAnsi="Arial" w:cs="Arial"/>
              </w:rPr>
            </w:pPr>
            <w:r>
              <w:rPr>
                <w:rFonts w:ascii="Arial" w:hAnsi="Arial" w:cs="Arial"/>
              </w:rPr>
              <w:t>10</w:t>
            </w:r>
            <w:r w:rsidR="00AC72AD" w:rsidRPr="00AA5704">
              <w:rPr>
                <w:rFonts w:ascii="Arial" w:hAnsi="Arial" w:cs="Arial"/>
              </w:rPr>
              <w:t>.Структурный элемент - комплекс процессных мероприятий</w:t>
            </w:r>
            <w:r w:rsidR="00AC72AD" w:rsidRPr="00AA5704">
              <w:rPr>
                <w:rFonts w:ascii="Arial" w:hAnsi="Arial" w:cs="Arial"/>
                <w:spacing w:val="1"/>
              </w:rPr>
              <w:t xml:space="preserve"> «Безопасность дорожного движения»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1 880,00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1 880,00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1 880,00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5 640,0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iCs/>
              </w:rPr>
              <w:t>Местный бюджет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1 880,00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1 880,00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jc w:val="center"/>
              <w:rPr>
                <w:rFonts w:ascii="Arial" w:hAnsi="Arial" w:cs="Arial"/>
              </w:rPr>
            </w:pPr>
            <w:r w:rsidRPr="00AA5704">
              <w:rPr>
                <w:rFonts w:ascii="Arial" w:hAnsi="Arial" w:cs="Arial"/>
              </w:rPr>
              <w:t>1 880,00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5 640,0</w:t>
            </w:r>
          </w:p>
        </w:tc>
      </w:tr>
      <w:tr w:rsidR="00AC72AD" w:rsidRPr="00AA5704" w:rsidTr="00116AA7">
        <w:trPr>
          <w:trHeight w:val="562"/>
        </w:trPr>
        <w:tc>
          <w:tcPr>
            <w:tcW w:w="2410"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9E1D53">
            <w:pPr>
              <w:spacing w:line="252" w:lineRule="auto"/>
              <w:rPr>
                <w:rFonts w:ascii="Arial" w:hAnsi="Arial" w:cs="Arial"/>
              </w:rPr>
            </w:pPr>
            <w:r w:rsidRPr="00AA5704">
              <w:rPr>
                <w:rFonts w:ascii="Arial" w:hAnsi="Arial" w:cs="Arial"/>
              </w:rPr>
              <w:t>Внебюджетные источники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0"/>
              <w:jc w:val="center"/>
              <w:rPr>
                <w:rFonts w:ascii="Arial" w:hAnsi="Arial" w:cs="Arial"/>
              </w:rPr>
            </w:pPr>
            <w:r w:rsidRPr="00AA5704">
              <w:rPr>
                <w:rFonts w:ascii="Arial" w:hAnsi="Arial" w:cs="Arial"/>
              </w:rPr>
              <w:t>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2AD" w:rsidRPr="00AA5704" w:rsidRDefault="00AC72AD" w:rsidP="00AA5704">
            <w:pPr>
              <w:spacing w:line="252" w:lineRule="auto"/>
              <w:ind w:right="63"/>
              <w:jc w:val="center"/>
              <w:rPr>
                <w:rFonts w:ascii="Arial" w:hAnsi="Arial" w:cs="Arial"/>
              </w:rPr>
            </w:pPr>
            <w:r w:rsidRPr="00AA5704">
              <w:rPr>
                <w:rFonts w:ascii="Arial" w:hAnsi="Arial" w:cs="Arial"/>
              </w:rPr>
              <w:t>0</w:t>
            </w:r>
          </w:p>
        </w:tc>
      </w:tr>
    </w:tbl>
    <w:p w:rsidR="00042E9E" w:rsidRPr="002C249E" w:rsidRDefault="00042E9E">
      <w:pPr>
        <w:pStyle w:val="1f0"/>
        <w:tabs>
          <w:tab w:val="left" w:pos="5259"/>
        </w:tabs>
        <w:ind w:left="5259"/>
        <w:contextualSpacing w:val="0"/>
        <w:rPr>
          <w:rFonts w:ascii="Arial" w:hAnsi="Arial" w:cs="Arial"/>
        </w:rPr>
      </w:pPr>
    </w:p>
    <w:p w:rsidR="00042E9E" w:rsidRPr="002C249E" w:rsidRDefault="000D5B7C">
      <w:pPr>
        <w:jc w:val="right"/>
        <w:rPr>
          <w:rFonts w:ascii="Arial" w:hAnsi="Arial" w:cs="Arial"/>
        </w:rPr>
      </w:pPr>
      <w:r w:rsidRPr="002C249E">
        <w:rPr>
          <w:rFonts w:ascii="Arial" w:hAnsi="Arial" w:cs="Arial"/>
        </w:rPr>
        <w:t>Приложение №1</w:t>
      </w:r>
    </w:p>
    <w:p w:rsidR="00042E9E" w:rsidRPr="002C249E" w:rsidRDefault="000D5B7C">
      <w:pPr>
        <w:ind w:left="4248" w:firstLine="708"/>
        <w:jc w:val="right"/>
        <w:outlineLvl w:val="0"/>
        <w:rPr>
          <w:rFonts w:ascii="Arial" w:hAnsi="Arial" w:cs="Arial"/>
        </w:rPr>
      </w:pPr>
      <w:r w:rsidRPr="002C249E">
        <w:rPr>
          <w:rFonts w:ascii="Arial" w:hAnsi="Arial" w:cs="Arial"/>
        </w:rPr>
        <w:t>к муниципальной программе</w:t>
      </w:r>
    </w:p>
    <w:p w:rsidR="00042E9E" w:rsidRPr="002C249E" w:rsidRDefault="000D5B7C">
      <w:pPr>
        <w:ind w:left="3540"/>
        <w:jc w:val="right"/>
        <w:outlineLvl w:val="0"/>
        <w:rPr>
          <w:rFonts w:ascii="Arial" w:hAnsi="Arial" w:cs="Arial"/>
          <w:spacing w:val="-3"/>
        </w:rPr>
      </w:pPr>
      <w:r w:rsidRPr="002C249E">
        <w:rPr>
          <w:rFonts w:ascii="Arial" w:hAnsi="Arial" w:cs="Arial"/>
          <w:spacing w:val="-3"/>
        </w:rPr>
        <w:t>«Развитие системы образования в</w:t>
      </w:r>
    </w:p>
    <w:p w:rsidR="00042E9E" w:rsidRPr="002C249E" w:rsidRDefault="000D5B7C">
      <w:pPr>
        <w:ind w:left="3540"/>
        <w:jc w:val="right"/>
        <w:outlineLvl w:val="0"/>
        <w:rPr>
          <w:rFonts w:ascii="Arial" w:hAnsi="Arial" w:cs="Arial"/>
          <w:spacing w:val="-3"/>
        </w:rPr>
      </w:pPr>
      <w:r w:rsidRPr="002C249E">
        <w:rPr>
          <w:rFonts w:ascii="Arial" w:hAnsi="Arial" w:cs="Arial"/>
          <w:spacing w:val="-3"/>
        </w:rPr>
        <w:t>Юргинском</w:t>
      </w:r>
      <w:r w:rsidR="00340A3D">
        <w:rPr>
          <w:rFonts w:ascii="Arial" w:hAnsi="Arial" w:cs="Arial"/>
          <w:spacing w:val="-3"/>
        </w:rPr>
        <w:t xml:space="preserve"> </w:t>
      </w:r>
      <w:r w:rsidRPr="002C249E">
        <w:rPr>
          <w:rFonts w:ascii="Arial" w:hAnsi="Arial" w:cs="Arial"/>
          <w:spacing w:val="-3"/>
        </w:rPr>
        <w:t>муниципальном округе</w:t>
      </w:r>
      <w:r w:rsidR="00340A3D">
        <w:rPr>
          <w:rFonts w:ascii="Arial" w:hAnsi="Arial" w:cs="Arial"/>
          <w:spacing w:val="-3"/>
        </w:rPr>
        <w:t xml:space="preserve"> </w:t>
      </w:r>
      <w:r w:rsidRPr="002C249E">
        <w:rPr>
          <w:rFonts w:ascii="Arial" w:hAnsi="Arial" w:cs="Arial"/>
          <w:spacing w:val="-3"/>
        </w:rPr>
        <w:t>на 2026 год</w:t>
      </w:r>
    </w:p>
    <w:p w:rsidR="00042E9E" w:rsidRPr="002C249E" w:rsidRDefault="000D5B7C">
      <w:pPr>
        <w:ind w:left="3540"/>
        <w:jc w:val="right"/>
        <w:outlineLvl w:val="0"/>
        <w:rPr>
          <w:rFonts w:ascii="Arial" w:hAnsi="Arial" w:cs="Arial"/>
        </w:rPr>
      </w:pPr>
      <w:r w:rsidRPr="002C249E">
        <w:rPr>
          <w:rFonts w:ascii="Arial" w:hAnsi="Arial" w:cs="Arial"/>
          <w:spacing w:val="-3"/>
        </w:rPr>
        <w:t xml:space="preserve"> и на плановый период 2027 и 2028 годов»</w:t>
      </w:r>
    </w:p>
    <w:p w:rsidR="00042E9E" w:rsidRPr="002C249E" w:rsidRDefault="00042E9E">
      <w:pPr>
        <w:spacing w:after="3" w:line="264" w:lineRule="auto"/>
        <w:ind w:left="175" w:right="75" w:hanging="10"/>
        <w:jc w:val="center"/>
        <w:rPr>
          <w:rFonts w:ascii="Arial" w:hAnsi="Arial" w:cs="Arial"/>
        </w:rPr>
      </w:pPr>
    </w:p>
    <w:p w:rsidR="00042E9E" w:rsidRPr="002C249E" w:rsidRDefault="000D5B7C">
      <w:pPr>
        <w:tabs>
          <w:tab w:val="left" w:pos="284"/>
        </w:tabs>
        <w:spacing w:before="9"/>
        <w:ind w:left="284" w:right="106"/>
        <w:jc w:val="center"/>
        <w:rPr>
          <w:rFonts w:ascii="Arial" w:hAnsi="Arial" w:cs="Arial"/>
          <w:bCs/>
          <w:iCs/>
          <w:vertAlign w:val="superscript"/>
        </w:rPr>
      </w:pPr>
      <w:r w:rsidRPr="002C249E">
        <w:rPr>
          <w:rFonts w:ascii="Arial" w:hAnsi="Arial" w:cs="Arial"/>
          <w:bCs/>
          <w:iCs/>
        </w:rPr>
        <w:lastRenderedPageBreak/>
        <w:t>1. ПАСПОРТ</w:t>
      </w:r>
    </w:p>
    <w:p w:rsidR="00042E9E" w:rsidRPr="002C249E" w:rsidRDefault="000D5B7C">
      <w:pPr>
        <w:pBdr>
          <w:bottom w:val="single" w:sz="12" w:space="1" w:color="000000"/>
        </w:pBdr>
        <w:tabs>
          <w:tab w:val="left" w:pos="284"/>
        </w:tabs>
        <w:spacing w:before="9"/>
        <w:ind w:left="284" w:right="106"/>
        <w:jc w:val="center"/>
        <w:rPr>
          <w:rFonts w:ascii="Arial" w:hAnsi="Arial" w:cs="Arial"/>
          <w:bCs/>
          <w:iCs/>
        </w:rPr>
      </w:pPr>
      <w:r w:rsidRPr="002C249E">
        <w:rPr>
          <w:rFonts w:ascii="Arial" w:hAnsi="Arial" w:cs="Arial"/>
          <w:bCs/>
          <w:iCs/>
        </w:rPr>
        <w:t>муниципального проекта</w:t>
      </w:r>
    </w:p>
    <w:p w:rsidR="002906AF" w:rsidRDefault="002906AF">
      <w:pPr>
        <w:pBdr>
          <w:bottom w:val="single" w:sz="12" w:space="1" w:color="000000"/>
        </w:pBdr>
        <w:tabs>
          <w:tab w:val="left" w:pos="284"/>
        </w:tabs>
        <w:spacing w:before="9"/>
        <w:ind w:left="284" w:right="106"/>
        <w:jc w:val="center"/>
        <w:rPr>
          <w:rFonts w:ascii="Arial" w:hAnsi="Arial" w:cs="Arial"/>
        </w:rPr>
      </w:pPr>
    </w:p>
    <w:p w:rsidR="00042E9E" w:rsidRPr="002C249E" w:rsidRDefault="000D5B7C">
      <w:pPr>
        <w:pBdr>
          <w:bottom w:val="single" w:sz="12" w:space="1" w:color="000000"/>
        </w:pBdr>
        <w:tabs>
          <w:tab w:val="left" w:pos="284"/>
        </w:tabs>
        <w:spacing w:before="9"/>
        <w:ind w:left="284" w:right="106"/>
        <w:jc w:val="center"/>
        <w:rPr>
          <w:rFonts w:ascii="Arial" w:hAnsi="Arial" w:cs="Arial"/>
        </w:rPr>
      </w:pPr>
      <w:r w:rsidRPr="002C249E">
        <w:rPr>
          <w:rFonts w:ascii="Arial" w:hAnsi="Arial" w:cs="Arial"/>
        </w:rPr>
        <w:t>«Капитальный и текущий ремонт, строительство образовательных организаций. Материально-техническое  оснащение»</w:t>
      </w:r>
    </w:p>
    <w:p w:rsidR="004003C6" w:rsidRDefault="004003C6" w:rsidP="003C3894">
      <w:pPr>
        <w:spacing w:after="3" w:line="264" w:lineRule="auto"/>
        <w:ind w:right="75"/>
        <w:rPr>
          <w:rFonts w:ascii="Arial" w:hAnsi="Arial" w:cs="Arial"/>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6"/>
        <w:gridCol w:w="1985"/>
        <w:gridCol w:w="1703"/>
        <w:gridCol w:w="1420"/>
        <w:gridCol w:w="1559"/>
      </w:tblGrid>
      <w:tr w:rsidR="004003C6" w:rsidRPr="00DD50DB" w:rsidTr="006C74FC">
        <w:trPr>
          <w:trHeight w:val="573"/>
        </w:trPr>
        <w:tc>
          <w:tcPr>
            <w:tcW w:w="2977" w:type="dxa"/>
            <w:vAlign w:val="center"/>
          </w:tcPr>
          <w:p w:rsidR="004003C6" w:rsidRPr="00DD50DB" w:rsidRDefault="004003C6" w:rsidP="006C74FC">
            <w:pPr>
              <w:kinsoku w:val="0"/>
              <w:overflowPunct w:val="0"/>
              <w:autoSpaceDE w:val="0"/>
              <w:autoSpaceDN w:val="0"/>
              <w:adjustRightInd w:val="0"/>
              <w:rPr>
                <w:rFonts w:ascii="Arial" w:hAnsi="Arial" w:cs="Arial"/>
              </w:rPr>
            </w:pPr>
            <w:r w:rsidRPr="00DD50DB">
              <w:rPr>
                <w:rFonts w:ascii="Arial" w:hAnsi="Arial" w:cs="Arial"/>
                <w:spacing w:val="-1"/>
              </w:rPr>
              <w:t xml:space="preserve">Краткое </w:t>
            </w:r>
            <w:r w:rsidRPr="00DD50DB">
              <w:rPr>
                <w:rFonts w:ascii="Arial" w:hAnsi="Arial" w:cs="Arial"/>
              </w:rPr>
              <w:t>наименование муниципального</w:t>
            </w:r>
            <w:r>
              <w:rPr>
                <w:rFonts w:ascii="Arial" w:hAnsi="Arial" w:cs="Arial"/>
              </w:rPr>
              <w:t xml:space="preserve"> </w:t>
            </w:r>
            <w:r w:rsidRPr="00DD50DB">
              <w:rPr>
                <w:rFonts w:ascii="Arial" w:hAnsi="Arial" w:cs="Arial"/>
                <w:spacing w:val="-1"/>
              </w:rPr>
              <w:t>проекта</w:t>
            </w:r>
          </w:p>
        </w:tc>
        <w:tc>
          <w:tcPr>
            <w:tcW w:w="1985" w:type="dxa"/>
            <w:vAlign w:val="center"/>
          </w:tcPr>
          <w:p w:rsidR="004003C6" w:rsidRPr="00DD50DB" w:rsidRDefault="004003C6" w:rsidP="006C74FC">
            <w:pPr>
              <w:pStyle w:val="afc"/>
              <w:spacing w:before="0" w:after="0"/>
              <w:jc w:val="center"/>
            </w:pPr>
            <w:r>
              <w:t>Капитальный ремонт школы</w:t>
            </w:r>
          </w:p>
        </w:tc>
        <w:tc>
          <w:tcPr>
            <w:tcW w:w="1703" w:type="dxa"/>
            <w:vAlign w:val="center"/>
          </w:tcPr>
          <w:p w:rsidR="004003C6" w:rsidRPr="00DD50DB" w:rsidRDefault="004003C6" w:rsidP="006C74FC">
            <w:pPr>
              <w:kinsoku w:val="0"/>
              <w:overflowPunct w:val="0"/>
              <w:autoSpaceDE w:val="0"/>
              <w:autoSpaceDN w:val="0"/>
              <w:adjustRightInd w:val="0"/>
              <w:jc w:val="center"/>
              <w:rPr>
                <w:rFonts w:ascii="Arial" w:hAnsi="Arial" w:cs="Arial"/>
                <w:vertAlign w:val="superscript"/>
              </w:rPr>
            </w:pPr>
            <w:r w:rsidRPr="00DD50DB">
              <w:rPr>
                <w:rFonts w:ascii="Arial" w:hAnsi="Arial" w:cs="Arial"/>
              </w:rPr>
              <w:t>Срок</w:t>
            </w:r>
            <w:r>
              <w:rPr>
                <w:rFonts w:ascii="Arial" w:hAnsi="Arial" w:cs="Arial"/>
              </w:rPr>
              <w:t xml:space="preserve"> </w:t>
            </w:r>
            <w:r w:rsidRPr="00DD50DB">
              <w:rPr>
                <w:rFonts w:ascii="Arial" w:hAnsi="Arial" w:cs="Arial"/>
              </w:rPr>
              <w:t>реализации</w:t>
            </w:r>
            <w:r>
              <w:rPr>
                <w:rFonts w:ascii="Arial" w:hAnsi="Arial" w:cs="Arial"/>
              </w:rPr>
              <w:t xml:space="preserve"> </w:t>
            </w:r>
            <w:r w:rsidRPr="00DD50DB">
              <w:rPr>
                <w:rFonts w:ascii="Arial" w:hAnsi="Arial" w:cs="Arial"/>
              </w:rPr>
              <w:t>проекта -ежегодно</w:t>
            </w:r>
          </w:p>
        </w:tc>
        <w:tc>
          <w:tcPr>
            <w:tcW w:w="1420" w:type="dxa"/>
            <w:vAlign w:val="center"/>
          </w:tcPr>
          <w:p w:rsidR="004003C6" w:rsidRPr="00DD50DB" w:rsidRDefault="004003C6" w:rsidP="006C74FC">
            <w:pPr>
              <w:kinsoku w:val="0"/>
              <w:overflowPunct w:val="0"/>
              <w:autoSpaceDE w:val="0"/>
              <w:autoSpaceDN w:val="0"/>
              <w:adjustRightInd w:val="0"/>
              <w:jc w:val="center"/>
              <w:rPr>
                <w:rFonts w:ascii="Arial" w:hAnsi="Arial" w:cs="Arial"/>
                <w:iCs/>
              </w:rPr>
            </w:pPr>
            <w:r w:rsidRPr="00DD50DB">
              <w:rPr>
                <w:rFonts w:ascii="Arial" w:hAnsi="Arial" w:cs="Arial"/>
                <w:iCs/>
              </w:rPr>
              <w:t>Дата</w:t>
            </w:r>
            <w:r>
              <w:rPr>
                <w:rFonts w:ascii="Arial" w:hAnsi="Arial" w:cs="Arial"/>
                <w:iCs/>
              </w:rPr>
              <w:t xml:space="preserve"> </w:t>
            </w:r>
            <w:r w:rsidRPr="00DD50DB">
              <w:rPr>
                <w:rFonts w:ascii="Arial" w:hAnsi="Arial" w:cs="Arial"/>
                <w:iCs/>
              </w:rPr>
              <w:t>начала</w:t>
            </w:r>
            <w:r w:rsidR="001F1159">
              <w:rPr>
                <w:rFonts w:ascii="Arial" w:hAnsi="Arial" w:cs="Arial"/>
                <w:iCs/>
              </w:rPr>
              <w:t xml:space="preserve"> -  апрель</w:t>
            </w:r>
          </w:p>
          <w:p w:rsidR="004003C6" w:rsidRPr="00DD50DB" w:rsidRDefault="004003C6" w:rsidP="006C74FC">
            <w:pPr>
              <w:kinsoku w:val="0"/>
              <w:overflowPunct w:val="0"/>
              <w:autoSpaceDE w:val="0"/>
              <w:autoSpaceDN w:val="0"/>
              <w:adjustRightInd w:val="0"/>
              <w:ind w:right="-142"/>
              <w:jc w:val="center"/>
              <w:rPr>
                <w:rFonts w:ascii="Arial" w:hAnsi="Arial" w:cs="Arial"/>
                <w:iCs/>
              </w:rPr>
            </w:pPr>
            <w:r>
              <w:rPr>
                <w:rFonts w:ascii="Arial" w:hAnsi="Arial" w:cs="Arial"/>
                <w:iCs/>
              </w:rPr>
              <w:t>2024г.</w:t>
            </w:r>
          </w:p>
        </w:tc>
        <w:tc>
          <w:tcPr>
            <w:tcW w:w="1559" w:type="dxa"/>
            <w:vAlign w:val="center"/>
          </w:tcPr>
          <w:p w:rsidR="004003C6" w:rsidRPr="00DD50DB" w:rsidRDefault="004003C6" w:rsidP="006C74FC">
            <w:pPr>
              <w:kinsoku w:val="0"/>
              <w:overflowPunct w:val="0"/>
              <w:autoSpaceDE w:val="0"/>
              <w:autoSpaceDN w:val="0"/>
              <w:adjustRightInd w:val="0"/>
              <w:jc w:val="center"/>
              <w:rPr>
                <w:rFonts w:ascii="Arial" w:hAnsi="Arial" w:cs="Arial"/>
                <w:iCs/>
              </w:rPr>
            </w:pPr>
            <w:r w:rsidRPr="00DD50DB">
              <w:rPr>
                <w:rFonts w:ascii="Arial" w:hAnsi="Arial" w:cs="Arial"/>
                <w:iCs/>
              </w:rPr>
              <w:t>Дата</w:t>
            </w:r>
            <w:r>
              <w:rPr>
                <w:rFonts w:ascii="Arial" w:hAnsi="Arial" w:cs="Arial"/>
                <w:iCs/>
              </w:rPr>
              <w:t xml:space="preserve"> </w:t>
            </w:r>
            <w:r w:rsidRPr="00DD50DB">
              <w:rPr>
                <w:rFonts w:ascii="Arial" w:hAnsi="Arial" w:cs="Arial"/>
                <w:iCs/>
              </w:rPr>
              <w:t>окончания</w:t>
            </w:r>
          </w:p>
          <w:p w:rsidR="004003C6" w:rsidRPr="00DD50DB" w:rsidRDefault="004003C6" w:rsidP="006C74FC">
            <w:pPr>
              <w:kinsoku w:val="0"/>
              <w:overflowPunct w:val="0"/>
              <w:autoSpaceDE w:val="0"/>
              <w:autoSpaceDN w:val="0"/>
              <w:adjustRightInd w:val="0"/>
              <w:jc w:val="center"/>
              <w:rPr>
                <w:rFonts w:ascii="Arial" w:hAnsi="Arial" w:cs="Arial"/>
                <w:iCs/>
              </w:rPr>
            </w:pPr>
            <w:r w:rsidRPr="00DD50DB">
              <w:rPr>
                <w:rFonts w:ascii="Arial" w:hAnsi="Arial" w:cs="Arial"/>
                <w:iCs/>
              </w:rPr>
              <w:t>-декабрь 2026г.</w:t>
            </w:r>
          </w:p>
        </w:tc>
      </w:tr>
      <w:tr w:rsidR="004003C6" w:rsidRPr="00DD50DB" w:rsidTr="006C74FC">
        <w:trPr>
          <w:trHeight w:val="526"/>
        </w:trPr>
        <w:tc>
          <w:tcPr>
            <w:tcW w:w="2977" w:type="dxa"/>
            <w:vAlign w:val="center"/>
          </w:tcPr>
          <w:p w:rsidR="004003C6" w:rsidRPr="00DD50DB" w:rsidRDefault="004003C6" w:rsidP="006C74FC">
            <w:pPr>
              <w:kinsoku w:val="0"/>
              <w:overflowPunct w:val="0"/>
              <w:autoSpaceDE w:val="0"/>
              <w:autoSpaceDN w:val="0"/>
              <w:adjustRightInd w:val="0"/>
              <w:rPr>
                <w:rFonts w:ascii="Arial" w:hAnsi="Arial" w:cs="Arial"/>
              </w:rPr>
            </w:pPr>
            <w:r w:rsidRPr="00DD50DB">
              <w:rPr>
                <w:rFonts w:ascii="Arial" w:hAnsi="Arial" w:cs="Arial"/>
              </w:rPr>
              <w:t xml:space="preserve"> Куратор</w:t>
            </w:r>
            <w:r>
              <w:rPr>
                <w:rFonts w:ascii="Arial" w:hAnsi="Arial" w:cs="Arial"/>
              </w:rPr>
              <w:t xml:space="preserve"> </w:t>
            </w:r>
            <w:r w:rsidRPr="00DD50DB">
              <w:rPr>
                <w:rFonts w:ascii="Arial" w:hAnsi="Arial" w:cs="Arial"/>
                <w:spacing w:val="-1"/>
              </w:rPr>
              <w:t xml:space="preserve">проекта </w:t>
            </w:r>
          </w:p>
        </w:tc>
        <w:tc>
          <w:tcPr>
            <w:tcW w:w="1985" w:type="dxa"/>
            <w:vAlign w:val="center"/>
          </w:tcPr>
          <w:p w:rsidR="004003C6" w:rsidRPr="00DD50DB" w:rsidRDefault="004003C6" w:rsidP="006C74FC">
            <w:pPr>
              <w:kinsoku w:val="0"/>
              <w:overflowPunct w:val="0"/>
              <w:autoSpaceDE w:val="0"/>
              <w:autoSpaceDN w:val="0"/>
              <w:adjustRightInd w:val="0"/>
              <w:rPr>
                <w:rFonts w:ascii="Arial" w:hAnsi="Arial" w:cs="Arial"/>
                <w:iCs/>
              </w:rPr>
            </w:pPr>
            <w:r w:rsidRPr="00DD50DB">
              <w:rPr>
                <w:rFonts w:ascii="Arial" w:hAnsi="Arial" w:cs="Arial"/>
                <w:iCs/>
              </w:rPr>
              <w:t>Либец К.А.</w:t>
            </w:r>
          </w:p>
        </w:tc>
        <w:tc>
          <w:tcPr>
            <w:tcW w:w="4682" w:type="dxa"/>
            <w:gridSpan w:val="3"/>
            <w:vAlign w:val="center"/>
          </w:tcPr>
          <w:p w:rsidR="004003C6" w:rsidRPr="00DD50DB" w:rsidRDefault="004003C6" w:rsidP="006C74FC">
            <w:pPr>
              <w:kinsoku w:val="0"/>
              <w:overflowPunct w:val="0"/>
              <w:autoSpaceDE w:val="0"/>
              <w:autoSpaceDN w:val="0"/>
              <w:adjustRightInd w:val="0"/>
              <w:jc w:val="both"/>
              <w:rPr>
                <w:rFonts w:ascii="Arial" w:hAnsi="Arial" w:cs="Arial"/>
                <w:iCs/>
              </w:rPr>
            </w:pPr>
            <w:r w:rsidRPr="00DD50DB">
              <w:rPr>
                <w:rFonts w:ascii="Arial" w:hAnsi="Arial" w:cs="Arial"/>
                <w:iCs/>
              </w:rPr>
              <w:t>Заместитель главы Юргинского муниципального округа по экономическим вопросам, транспорту и связи</w:t>
            </w:r>
          </w:p>
        </w:tc>
      </w:tr>
      <w:tr w:rsidR="004003C6" w:rsidRPr="00DD50DB" w:rsidTr="006C74FC">
        <w:trPr>
          <w:trHeight w:val="640"/>
        </w:trPr>
        <w:tc>
          <w:tcPr>
            <w:tcW w:w="2977" w:type="dxa"/>
            <w:vAlign w:val="center"/>
          </w:tcPr>
          <w:p w:rsidR="004003C6" w:rsidRPr="00DD50DB" w:rsidRDefault="004003C6" w:rsidP="006C74FC">
            <w:pPr>
              <w:kinsoku w:val="0"/>
              <w:overflowPunct w:val="0"/>
              <w:autoSpaceDE w:val="0"/>
              <w:autoSpaceDN w:val="0"/>
              <w:adjustRightInd w:val="0"/>
              <w:rPr>
                <w:rFonts w:ascii="Arial" w:hAnsi="Arial" w:cs="Arial"/>
              </w:rPr>
            </w:pPr>
            <w:r w:rsidRPr="00DD50DB">
              <w:rPr>
                <w:rFonts w:ascii="Arial" w:hAnsi="Arial" w:cs="Arial"/>
                <w:spacing w:val="-1"/>
              </w:rPr>
              <w:t xml:space="preserve">Руководитель проекта </w:t>
            </w:r>
          </w:p>
        </w:tc>
        <w:tc>
          <w:tcPr>
            <w:tcW w:w="1985" w:type="dxa"/>
            <w:vAlign w:val="center"/>
          </w:tcPr>
          <w:p w:rsidR="004003C6" w:rsidRPr="00DD50DB" w:rsidRDefault="004003C6" w:rsidP="006C74FC">
            <w:pPr>
              <w:kinsoku w:val="0"/>
              <w:overflowPunct w:val="0"/>
              <w:autoSpaceDE w:val="0"/>
              <w:autoSpaceDN w:val="0"/>
              <w:adjustRightInd w:val="0"/>
              <w:rPr>
                <w:rFonts w:ascii="Arial" w:hAnsi="Arial" w:cs="Arial"/>
                <w:iCs/>
              </w:rPr>
            </w:pPr>
            <w:r>
              <w:rPr>
                <w:rFonts w:ascii="Arial" w:hAnsi="Arial" w:cs="Arial"/>
                <w:iCs/>
              </w:rPr>
              <w:t>Колпакова Л.А</w:t>
            </w:r>
            <w:r w:rsidRPr="00DD50DB">
              <w:rPr>
                <w:rFonts w:ascii="Arial" w:hAnsi="Arial" w:cs="Arial"/>
                <w:iCs/>
              </w:rPr>
              <w:t>.</w:t>
            </w:r>
          </w:p>
        </w:tc>
        <w:tc>
          <w:tcPr>
            <w:tcW w:w="4682" w:type="dxa"/>
            <w:gridSpan w:val="3"/>
            <w:vAlign w:val="center"/>
          </w:tcPr>
          <w:p w:rsidR="004003C6" w:rsidRPr="00DD50DB" w:rsidRDefault="004003C6" w:rsidP="006C74FC">
            <w:pPr>
              <w:kinsoku w:val="0"/>
              <w:overflowPunct w:val="0"/>
              <w:autoSpaceDE w:val="0"/>
              <w:autoSpaceDN w:val="0"/>
              <w:adjustRightInd w:val="0"/>
              <w:rPr>
                <w:rFonts w:ascii="Arial" w:hAnsi="Arial" w:cs="Arial"/>
                <w:iCs/>
              </w:rPr>
            </w:pPr>
            <w:r>
              <w:rPr>
                <w:rFonts w:ascii="Arial" w:hAnsi="Arial" w:cs="Arial"/>
                <w:iCs/>
              </w:rPr>
              <w:t>Начальник управления образования</w:t>
            </w:r>
          </w:p>
        </w:tc>
      </w:tr>
      <w:tr w:rsidR="004003C6" w:rsidRPr="00DD50DB" w:rsidTr="006C74FC">
        <w:trPr>
          <w:trHeight w:val="520"/>
        </w:trPr>
        <w:tc>
          <w:tcPr>
            <w:tcW w:w="2977" w:type="dxa"/>
          </w:tcPr>
          <w:p w:rsidR="004003C6" w:rsidRPr="00DD50DB" w:rsidRDefault="004003C6" w:rsidP="006C74FC">
            <w:pPr>
              <w:kinsoku w:val="0"/>
              <w:overflowPunct w:val="0"/>
              <w:autoSpaceDE w:val="0"/>
              <w:autoSpaceDN w:val="0"/>
              <w:adjustRightInd w:val="0"/>
              <w:rPr>
                <w:rFonts w:ascii="Arial" w:hAnsi="Arial" w:cs="Arial"/>
                <w:spacing w:val="-1"/>
              </w:rPr>
            </w:pPr>
            <w:r w:rsidRPr="00DD50DB">
              <w:rPr>
                <w:rFonts w:ascii="Arial" w:hAnsi="Arial" w:cs="Arial"/>
              </w:rPr>
              <w:t xml:space="preserve"> Соисполнители МП</w:t>
            </w:r>
          </w:p>
        </w:tc>
        <w:tc>
          <w:tcPr>
            <w:tcW w:w="1985" w:type="dxa"/>
            <w:vAlign w:val="center"/>
          </w:tcPr>
          <w:p w:rsidR="004003C6" w:rsidRPr="00DD50DB" w:rsidRDefault="004003C6" w:rsidP="006C74FC">
            <w:pPr>
              <w:ind w:left="-108" w:right="-108"/>
              <w:rPr>
                <w:rFonts w:ascii="Arial" w:hAnsi="Arial" w:cs="Arial"/>
                <w:iCs/>
              </w:rPr>
            </w:pPr>
          </w:p>
        </w:tc>
        <w:tc>
          <w:tcPr>
            <w:tcW w:w="4682" w:type="dxa"/>
            <w:gridSpan w:val="3"/>
            <w:vAlign w:val="center"/>
          </w:tcPr>
          <w:p w:rsidR="001F1159" w:rsidRPr="001F1159" w:rsidRDefault="001F1159" w:rsidP="006C74FC">
            <w:pPr>
              <w:kinsoku w:val="0"/>
              <w:overflowPunct w:val="0"/>
              <w:autoSpaceDE w:val="0"/>
              <w:autoSpaceDN w:val="0"/>
              <w:adjustRightInd w:val="0"/>
              <w:rPr>
                <w:rFonts w:ascii="Arial" w:hAnsi="Arial" w:cs="Arial"/>
                <w:iCs/>
              </w:rPr>
            </w:pPr>
            <w:r w:rsidRPr="001F1159">
              <w:rPr>
                <w:rFonts w:ascii="Arial" w:hAnsi="Arial" w:cs="Arial"/>
                <w:iCs/>
              </w:rPr>
              <w:t>Муниципального бюджетного общеобразовательного учреждения</w:t>
            </w:r>
          </w:p>
          <w:p w:rsidR="004003C6" w:rsidRPr="00DD50DB" w:rsidRDefault="001F1159" w:rsidP="006C74FC">
            <w:pPr>
              <w:kinsoku w:val="0"/>
              <w:overflowPunct w:val="0"/>
              <w:autoSpaceDE w:val="0"/>
              <w:autoSpaceDN w:val="0"/>
              <w:adjustRightInd w:val="0"/>
              <w:rPr>
                <w:rFonts w:ascii="Arial" w:hAnsi="Arial" w:cs="Arial"/>
                <w:iCs/>
              </w:rPr>
            </w:pPr>
            <w:r w:rsidRPr="001F1159">
              <w:rPr>
                <w:rFonts w:ascii="Arial" w:hAnsi="Arial" w:cs="Arial"/>
                <w:iCs/>
              </w:rPr>
              <w:t>«Новоромановская основная общеобразовательная школа»</w:t>
            </w:r>
          </w:p>
        </w:tc>
      </w:tr>
      <w:tr w:rsidR="004003C6" w:rsidRPr="00DD50DB" w:rsidTr="006C74FC">
        <w:trPr>
          <w:trHeight w:val="400"/>
        </w:trPr>
        <w:tc>
          <w:tcPr>
            <w:tcW w:w="2977" w:type="dxa"/>
            <w:vMerge w:val="restart"/>
            <w:vAlign w:val="center"/>
          </w:tcPr>
          <w:p w:rsidR="004003C6" w:rsidRPr="00DD50DB" w:rsidRDefault="004003C6" w:rsidP="006C74FC">
            <w:pPr>
              <w:kinsoku w:val="0"/>
              <w:overflowPunct w:val="0"/>
              <w:autoSpaceDE w:val="0"/>
              <w:autoSpaceDN w:val="0"/>
              <w:adjustRightInd w:val="0"/>
              <w:rPr>
                <w:rFonts w:ascii="Arial" w:hAnsi="Arial" w:cs="Arial"/>
              </w:rPr>
            </w:pPr>
            <w:r w:rsidRPr="00DD50DB">
              <w:rPr>
                <w:rFonts w:ascii="Arial" w:hAnsi="Arial" w:cs="Arial"/>
              </w:rPr>
              <w:t>Связь с государственными</w:t>
            </w:r>
            <w:r>
              <w:rPr>
                <w:rFonts w:ascii="Arial" w:hAnsi="Arial" w:cs="Arial"/>
              </w:rPr>
              <w:t xml:space="preserve"> </w:t>
            </w:r>
            <w:r w:rsidRPr="00DD50DB">
              <w:rPr>
                <w:rFonts w:ascii="Arial" w:hAnsi="Arial" w:cs="Arial"/>
              </w:rPr>
              <w:t>программами (комплексными</w:t>
            </w:r>
            <w:r>
              <w:rPr>
                <w:rFonts w:ascii="Arial" w:hAnsi="Arial" w:cs="Arial"/>
              </w:rPr>
              <w:t xml:space="preserve"> </w:t>
            </w:r>
            <w:r w:rsidRPr="00DD50DB">
              <w:rPr>
                <w:rFonts w:ascii="Arial" w:hAnsi="Arial" w:cs="Arial"/>
              </w:rPr>
              <w:t>программами)</w:t>
            </w:r>
            <w:r>
              <w:rPr>
                <w:rFonts w:ascii="Arial" w:hAnsi="Arial" w:cs="Arial"/>
              </w:rPr>
              <w:t xml:space="preserve"> </w:t>
            </w:r>
            <w:r w:rsidRPr="00DD50DB">
              <w:rPr>
                <w:rFonts w:ascii="Arial" w:hAnsi="Arial" w:cs="Arial"/>
              </w:rPr>
              <w:t>Кемеровской</w:t>
            </w:r>
            <w:r>
              <w:rPr>
                <w:rFonts w:ascii="Arial" w:hAnsi="Arial" w:cs="Arial"/>
              </w:rPr>
              <w:t xml:space="preserve"> </w:t>
            </w:r>
            <w:r w:rsidRPr="00DD50DB">
              <w:rPr>
                <w:rFonts w:ascii="Arial" w:hAnsi="Arial" w:cs="Arial"/>
              </w:rPr>
              <w:t>области – Кузбасса и с</w:t>
            </w:r>
            <w:r>
              <w:rPr>
                <w:rFonts w:ascii="Arial" w:hAnsi="Arial" w:cs="Arial"/>
              </w:rPr>
              <w:t xml:space="preserve"> </w:t>
            </w:r>
            <w:r w:rsidRPr="00DD50DB">
              <w:rPr>
                <w:rFonts w:ascii="Arial" w:hAnsi="Arial" w:cs="Arial"/>
              </w:rPr>
              <w:t>муниципальными программами (комплексными</w:t>
            </w:r>
            <w:r>
              <w:rPr>
                <w:rFonts w:ascii="Arial" w:hAnsi="Arial" w:cs="Arial"/>
              </w:rPr>
              <w:t xml:space="preserve"> </w:t>
            </w:r>
            <w:r w:rsidRPr="00DD50DB">
              <w:rPr>
                <w:rFonts w:ascii="Arial" w:hAnsi="Arial" w:cs="Arial"/>
              </w:rPr>
              <w:t xml:space="preserve">программами) ЮМО </w:t>
            </w:r>
          </w:p>
        </w:tc>
        <w:tc>
          <w:tcPr>
            <w:tcW w:w="1985" w:type="dxa"/>
            <w:vAlign w:val="center"/>
          </w:tcPr>
          <w:p w:rsidR="004003C6" w:rsidRPr="00DD50DB" w:rsidRDefault="004003C6" w:rsidP="006C74FC">
            <w:pPr>
              <w:kinsoku w:val="0"/>
              <w:overflowPunct w:val="0"/>
              <w:autoSpaceDE w:val="0"/>
              <w:autoSpaceDN w:val="0"/>
              <w:adjustRightInd w:val="0"/>
              <w:rPr>
                <w:rFonts w:ascii="Arial" w:hAnsi="Arial" w:cs="Arial"/>
              </w:rPr>
            </w:pPr>
            <w:r w:rsidRPr="00DD50DB">
              <w:rPr>
                <w:rFonts w:ascii="Arial" w:hAnsi="Arial" w:cs="Arial"/>
              </w:rPr>
              <w:t>Государственная программа</w:t>
            </w:r>
          </w:p>
          <w:p w:rsidR="004003C6" w:rsidRPr="00DD50DB" w:rsidRDefault="004003C6" w:rsidP="006C74FC">
            <w:pPr>
              <w:kinsoku w:val="0"/>
              <w:overflowPunct w:val="0"/>
              <w:autoSpaceDE w:val="0"/>
              <w:autoSpaceDN w:val="0"/>
              <w:adjustRightInd w:val="0"/>
              <w:rPr>
                <w:rFonts w:ascii="Arial" w:hAnsi="Arial" w:cs="Arial"/>
              </w:rPr>
            </w:pPr>
            <w:r w:rsidRPr="00DD50DB">
              <w:rPr>
                <w:rFonts w:ascii="Arial" w:hAnsi="Arial" w:cs="Arial"/>
              </w:rPr>
              <w:t>Кемеровской</w:t>
            </w:r>
            <w:r>
              <w:rPr>
                <w:rFonts w:ascii="Arial" w:hAnsi="Arial" w:cs="Arial"/>
              </w:rPr>
              <w:t xml:space="preserve"> </w:t>
            </w:r>
            <w:r w:rsidRPr="00DD50DB">
              <w:rPr>
                <w:rFonts w:ascii="Arial" w:hAnsi="Arial" w:cs="Arial"/>
              </w:rPr>
              <w:t>области – Кузбасса</w:t>
            </w:r>
          </w:p>
        </w:tc>
        <w:tc>
          <w:tcPr>
            <w:tcW w:w="4682" w:type="dxa"/>
            <w:gridSpan w:val="3"/>
            <w:vAlign w:val="center"/>
          </w:tcPr>
          <w:p w:rsidR="004003C6" w:rsidRPr="00DD50DB" w:rsidRDefault="004003C6" w:rsidP="0087657A">
            <w:pPr>
              <w:kinsoku w:val="0"/>
              <w:overflowPunct w:val="0"/>
              <w:autoSpaceDE w:val="0"/>
              <w:autoSpaceDN w:val="0"/>
              <w:adjustRightInd w:val="0"/>
              <w:rPr>
                <w:rFonts w:ascii="Arial" w:hAnsi="Arial" w:cs="Arial"/>
                <w:iCs/>
              </w:rPr>
            </w:pPr>
            <w:r w:rsidRPr="002C249E">
              <w:rPr>
                <w:rFonts w:ascii="Arial" w:hAnsi="Arial" w:cs="Arial"/>
              </w:rPr>
              <w:t>Государственн</w:t>
            </w:r>
            <w:r w:rsidR="002906AF">
              <w:rPr>
                <w:rFonts w:ascii="Arial" w:hAnsi="Arial" w:cs="Arial"/>
              </w:rPr>
              <w:t>ая</w:t>
            </w:r>
            <w:r w:rsidRPr="002C249E">
              <w:rPr>
                <w:rFonts w:ascii="Arial" w:hAnsi="Arial" w:cs="Arial"/>
              </w:rPr>
              <w:t xml:space="preserve"> программ</w:t>
            </w:r>
            <w:r w:rsidR="002906AF">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w:t>
            </w:r>
            <w:r w:rsidR="002906AF">
              <w:rPr>
                <w:rFonts w:ascii="Arial" w:hAnsi="Arial" w:cs="Arial"/>
              </w:rPr>
              <w:t>ая</w:t>
            </w:r>
            <w:r w:rsidRPr="002C249E">
              <w:rPr>
                <w:rFonts w:ascii="Arial" w:hAnsi="Arial" w:cs="Arial"/>
              </w:rPr>
              <w:t xml:space="preserve"> постановлением Правительства Кемеровской области – Кузбасса от 28.11.2023 № 784</w:t>
            </w:r>
          </w:p>
        </w:tc>
      </w:tr>
      <w:tr w:rsidR="004003C6" w:rsidRPr="00DD50DB" w:rsidTr="006C74FC">
        <w:trPr>
          <w:trHeight w:val="609"/>
        </w:trPr>
        <w:tc>
          <w:tcPr>
            <w:tcW w:w="2977" w:type="dxa"/>
            <w:vMerge/>
            <w:vAlign w:val="center"/>
          </w:tcPr>
          <w:p w:rsidR="004003C6" w:rsidRPr="00DD50DB" w:rsidRDefault="004003C6" w:rsidP="006C74FC">
            <w:pPr>
              <w:kinsoku w:val="0"/>
              <w:overflowPunct w:val="0"/>
              <w:autoSpaceDE w:val="0"/>
              <w:autoSpaceDN w:val="0"/>
              <w:adjustRightInd w:val="0"/>
              <w:rPr>
                <w:rFonts w:ascii="Arial" w:hAnsi="Arial" w:cs="Arial"/>
                <w:color w:val="0070C0"/>
              </w:rPr>
            </w:pPr>
          </w:p>
        </w:tc>
        <w:tc>
          <w:tcPr>
            <w:tcW w:w="1985" w:type="dxa"/>
          </w:tcPr>
          <w:p w:rsidR="004003C6" w:rsidRPr="00DD50DB" w:rsidRDefault="004003C6" w:rsidP="006C74FC">
            <w:pPr>
              <w:kinsoku w:val="0"/>
              <w:overflowPunct w:val="0"/>
              <w:autoSpaceDE w:val="0"/>
              <w:autoSpaceDN w:val="0"/>
              <w:adjustRightInd w:val="0"/>
              <w:rPr>
                <w:rFonts w:ascii="Arial" w:hAnsi="Arial" w:cs="Arial"/>
              </w:rPr>
            </w:pPr>
            <w:r w:rsidRPr="00DD50DB">
              <w:rPr>
                <w:rFonts w:ascii="Arial" w:hAnsi="Arial" w:cs="Arial"/>
              </w:rPr>
              <w:t>Муниципальная</w:t>
            </w:r>
            <w:r>
              <w:rPr>
                <w:rFonts w:ascii="Arial" w:hAnsi="Arial" w:cs="Arial"/>
              </w:rPr>
              <w:t xml:space="preserve"> </w:t>
            </w:r>
            <w:r w:rsidRPr="00DD50DB">
              <w:rPr>
                <w:rFonts w:ascii="Arial" w:hAnsi="Arial" w:cs="Arial"/>
              </w:rPr>
              <w:t>программа</w:t>
            </w:r>
          </w:p>
        </w:tc>
        <w:tc>
          <w:tcPr>
            <w:tcW w:w="4682" w:type="dxa"/>
            <w:gridSpan w:val="3"/>
          </w:tcPr>
          <w:p w:rsidR="004003C6" w:rsidRPr="00F45650" w:rsidRDefault="004003C6" w:rsidP="006C74FC">
            <w:pPr>
              <w:kinsoku w:val="0"/>
              <w:overflowPunct w:val="0"/>
              <w:autoSpaceDE w:val="0"/>
              <w:autoSpaceDN w:val="0"/>
              <w:adjustRightInd w:val="0"/>
              <w:jc w:val="both"/>
              <w:rPr>
                <w:rFonts w:ascii="Arial" w:hAnsi="Arial" w:cs="Arial"/>
                <w:iCs/>
                <w:spacing w:val="-2"/>
              </w:rPr>
            </w:pPr>
            <w:r w:rsidRPr="00DD50DB">
              <w:rPr>
                <w:rFonts w:ascii="Arial" w:hAnsi="Arial" w:cs="Arial"/>
                <w:iCs/>
              </w:rPr>
              <w:t>Муниципальная</w:t>
            </w:r>
            <w:r>
              <w:rPr>
                <w:rFonts w:ascii="Arial" w:hAnsi="Arial" w:cs="Arial"/>
                <w:iCs/>
              </w:rPr>
              <w:t xml:space="preserve"> </w:t>
            </w:r>
            <w:r w:rsidRPr="00DD50DB">
              <w:rPr>
                <w:rFonts w:ascii="Arial" w:hAnsi="Arial" w:cs="Arial"/>
                <w:iCs/>
              </w:rPr>
              <w:t>программа</w:t>
            </w:r>
            <w:r w:rsidRPr="00DD50DB">
              <w:rPr>
                <w:rFonts w:ascii="Arial" w:hAnsi="Arial" w:cs="Arial"/>
                <w:iCs/>
                <w:spacing w:val="-2"/>
              </w:rPr>
              <w:t xml:space="preserve"> </w:t>
            </w:r>
            <w:r>
              <w:rPr>
                <w:rFonts w:ascii="Arial" w:hAnsi="Arial" w:cs="Arial"/>
                <w:iCs/>
                <w:spacing w:val="-2"/>
              </w:rPr>
              <w:t xml:space="preserve">«Развитие системы образования в </w:t>
            </w:r>
            <w:r w:rsidRPr="00F45650">
              <w:rPr>
                <w:rFonts w:ascii="Arial" w:hAnsi="Arial" w:cs="Arial"/>
                <w:iCs/>
                <w:spacing w:val="-2"/>
              </w:rPr>
              <w:t>Юргинском</w:t>
            </w:r>
            <w:r>
              <w:rPr>
                <w:rFonts w:ascii="Arial" w:hAnsi="Arial" w:cs="Arial"/>
                <w:iCs/>
                <w:spacing w:val="-2"/>
              </w:rPr>
              <w:t xml:space="preserve"> </w:t>
            </w:r>
            <w:r w:rsidRPr="00F45650">
              <w:rPr>
                <w:rFonts w:ascii="Arial" w:hAnsi="Arial" w:cs="Arial"/>
                <w:iCs/>
                <w:spacing w:val="-2"/>
              </w:rPr>
              <w:t>муниципальном округе</w:t>
            </w:r>
            <w:r>
              <w:rPr>
                <w:rFonts w:ascii="Arial" w:hAnsi="Arial" w:cs="Arial"/>
                <w:iCs/>
                <w:spacing w:val="-2"/>
              </w:rPr>
              <w:t xml:space="preserve"> </w:t>
            </w:r>
            <w:r w:rsidRPr="00F45650">
              <w:rPr>
                <w:rFonts w:ascii="Arial" w:hAnsi="Arial" w:cs="Arial"/>
                <w:iCs/>
                <w:spacing w:val="-2"/>
              </w:rPr>
              <w:t>на 2026 год</w:t>
            </w:r>
            <w:r>
              <w:rPr>
                <w:rFonts w:ascii="Arial" w:hAnsi="Arial" w:cs="Arial"/>
                <w:iCs/>
                <w:spacing w:val="-2"/>
              </w:rPr>
              <w:t xml:space="preserve"> </w:t>
            </w:r>
            <w:r w:rsidRPr="00F45650">
              <w:rPr>
                <w:rFonts w:ascii="Arial" w:hAnsi="Arial" w:cs="Arial"/>
                <w:iCs/>
                <w:spacing w:val="-2"/>
              </w:rPr>
              <w:t>и на плановый период 2027 и 2028 годов»</w:t>
            </w:r>
          </w:p>
        </w:tc>
      </w:tr>
    </w:tbl>
    <w:p w:rsidR="006C74FC" w:rsidRDefault="006C74FC" w:rsidP="001F1159">
      <w:pPr>
        <w:spacing w:after="3" w:line="264" w:lineRule="auto"/>
        <w:ind w:left="175" w:right="75" w:hanging="10"/>
        <w:jc w:val="center"/>
        <w:rPr>
          <w:rFonts w:ascii="Arial" w:hAnsi="Arial" w:cs="Arial"/>
        </w:rPr>
      </w:pPr>
    </w:p>
    <w:p w:rsidR="001F1159" w:rsidRPr="002C249E" w:rsidRDefault="001F1159" w:rsidP="001F1159">
      <w:pPr>
        <w:spacing w:after="3" w:line="264" w:lineRule="auto"/>
        <w:ind w:left="175" w:right="75" w:hanging="10"/>
        <w:jc w:val="center"/>
        <w:rPr>
          <w:rFonts w:ascii="Arial" w:hAnsi="Arial" w:cs="Arial"/>
        </w:rPr>
      </w:pPr>
      <w:r w:rsidRPr="002C249E">
        <w:rPr>
          <w:rFonts w:ascii="Arial" w:hAnsi="Arial" w:cs="Arial"/>
        </w:rPr>
        <w:t>2. Показатели</w:t>
      </w:r>
      <w:r w:rsidRPr="002C249E">
        <w:rPr>
          <w:rFonts w:ascii="Arial" w:hAnsi="Arial" w:cs="Arial"/>
          <w:spacing w:val="-5"/>
        </w:rPr>
        <w:t xml:space="preserve"> муниципального </w:t>
      </w:r>
      <w:r w:rsidRPr="002C249E">
        <w:rPr>
          <w:rFonts w:ascii="Arial" w:hAnsi="Arial" w:cs="Arial"/>
        </w:rPr>
        <w:t>проекта</w:t>
      </w:r>
    </w:p>
    <w:p w:rsidR="004003C6" w:rsidRDefault="004003C6">
      <w:pPr>
        <w:spacing w:after="3" w:line="264" w:lineRule="auto"/>
        <w:ind w:left="175" w:right="75" w:hanging="10"/>
        <w:jc w:val="center"/>
        <w:rPr>
          <w:rFonts w:ascii="Arial" w:hAnsi="Arial" w:cs="Arial"/>
        </w:rPr>
      </w:pPr>
    </w:p>
    <w:tbl>
      <w:tblPr>
        <w:tblStyle w:val="aff9"/>
        <w:tblpPr w:leftFromText="181" w:rightFromText="181" w:vertAnchor="text" w:horzAnchor="margin" w:tblpX="109" w:tblpY="7"/>
        <w:tblOverlap w:val="never"/>
        <w:tblW w:w="9606" w:type="dxa"/>
        <w:tblLayout w:type="fixed"/>
        <w:tblLook w:val="04A0" w:firstRow="1" w:lastRow="0" w:firstColumn="1" w:lastColumn="0" w:noHBand="0" w:noVBand="1"/>
      </w:tblPr>
      <w:tblGrid>
        <w:gridCol w:w="675"/>
        <w:gridCol w:w="1734"/>
        <w:gridCol w:w="993"/>
        <w:gridCol w:w="708"/>
        <w:gridCol w:w="851"/>
        <w:gridCol w:w="709"/>
        <w:gridCol w:w="850"/>
        <w:gridCol w:w="709"/>
        <w:gridCol w:w="709"/>
        <w:gridCol w:w="850"/>
        <w:gridCol w:w="818"/>
      </w:tblGrid>
      <w:tr w:rsidR="004003C6" w:rsidRPr="002C249E" w:rsidTr="003C3894">
        <w:tc>
          <w:tcPr>
            <w:tcW w:w="675" w:type="dxa"/>
            <w:vMerge w:val="restart"/>
            <w:noWrap/>
          </w:tcPr>
          <w:p w:rsidR="004003C6" w:rsidRPr="002C249E" w:rsidRDefault="004003C6" w:rsidP="003C3894">
            <w:pPr>
              <w:tabs>
                <w:tab w:val="left" w:pos="5923"/>
                <w:tab w:val="left" w:pos="15876"/>
              </w:tabs>
              <w:spacing w:before="73"/>
              <w:ind w:right="364"/>
              <w:outlineLvl w:val="0"/>
              <w:rPr>
                <w:rFonts w:ascii="Arial" w:hAnsi="Arial" w:cs="Arial"/>
              </w:rPr>
            </w:pPr>
            <w:r w:rsidRPr="002C249E">
              <w:rPr>
                <w:rFonts w:ascii="Arial" w:hAnsi="Arial" w:cs="Arial"/>
              </w:rPr>
              <w:t>№</w:t>
            </w:r>
          </w:p>
          <w:p w:rsidR="004003C6" w:rsidRPr="002C249E" w:rsidRDefault="004003C6" w:rsidP="003C3894">
            <w:pPr>
              <w:tabs>
                <w:tab w:val="left" w:pos="5923"/>
                <w:tab w:val="left" w:pos="15876"/>
              </w:tabs>
              <w:spacing w:before="73"/>
              <w:ind w:right="34"/>
              <w:outlineLvl w:val="0"/>
              <w:rPr>
                <w:rFonts w:ascii="Arial" w:hAnsi="Arial" w:cs="Arial"/>
              </w:rPr>
            </w:pPr>
            <w:r w:rsidRPr="002C249E">
              <w:rPr>
                <w:rFonts w:ascii="Arial" w:hAnsi="Arial" w:cs="Arial"/>
              </w:rPr>
              <w:t>п/п</w:t>
            </w:r>
          </w:p>
        </w:tc>
        <w:tc>
          <w:tcPr>
            <w:tcW w:w="1734" w:type="dxa"/>
            <w:vMerge w:val="restart"/>
            <w:noWrap/>
          </w:tcPr>
          <w:p w:rsidR="004003C6" w:rsidRPr="002C249E" w:rsidRDefault="004003C6" w:rsidP="003C3894">
            <w:pPr>
              <w:tabs>
                <w:tab w:val="left" w:pos="1485"/>
                <w:tab w:val="left" w:pos="5923"/>
                <w:tab w:val="left" w:pos="15876"/>
              </w:tabs>
              <w:spacing w:before="73"/>
              <w:ind w:right="175"/>
              <w:jc w:val="center"/>
              <w:outlineLvl w:val="0"/>
              <w:rPr>
                <w:rFonts w:ascii="Arial" w:hAnsi="Arial" w:cs="Arial"/>
              </w:rPr>
            </w:pPr>
            <w:r w:rsidRPr="002C249E">
              <w:rPr>
                <w:rFonts w:ascii="Arial" w:hAnsi="Arial" w:cs="Arial"/>
              </w:rPr>
              <w:t>Показатели</w:t>
            </w:r>
          </w:p>
          <w:p w:rsidR="004003C6" w:rsidRPr="002C249E" w:rsidRDefault="004003C6" w:rsidP="003C3894">
            <w:pPr>
              <w:tabs>
                <w:tab w:val="left" w:pos="1026"/>
                <w:tab w:val="left" w:pos="1485"/>
                <w:tab w:val="left" w:pos="5923"/>
                <w:tab w:val="left" w:pos="15876"/>
              </w:tabs>
              <w:spacing w:before="73"/>
              <w:jc w:val="center"/>
              <w:outlineLvl w:val="0"/>
              <w:rPr>
                <w:rFonts w:ascii="Arial" w:hAnsi="Arial" w:cs="Arial"/>
              </w:rPr>
            </w:pPr>
            <w:r w:rsidRPr="002C249E">
              <w:rPr>
                <w:rFonts w:ascii="Arial" w:hAnsi="Arial" w:cs="Arial"/>
              </w:rPr>
              <w:t xml:space="preserve">муниципального проекта </w:t>
            </w:r>
          </w:p>
        </w:tc>
        <w:tc>
          <w:tcPr>
            <w:tcW w:w="993" w:type="dxa"/>
            <w:vMerge w:val="restart"/>
            <w:noWrap/>
          </w:tcPr>
          <w:p w:rsidR="004003C6" w:rsidRPr="002C249E" w:rsidRDefault="004003C6" w:rsidP="003C3894">
            <w:pPr>
              <w:tabs>
                <w:tab w:val="left" w:pos="5923"/>
                <w:tab w:val="left" w:pos="15876"/>
              </w:tabs>
              <w:spacing w:before="73"/>
              <w:ind w:right="39"/>
              <w:jc w:val="center"/>
              <w:outlineLvl w:val="0"/>
              <w:rPr>
                <w:rFonts w:ascii="Arial" w:hAnsi="Arial" w:cs="Arial"/>
              </w:rPr>
            </w:pPr>
            <w:r w:rsidRPr="002C249E">
              <w:rPr>
                <w:rFonts w:ascii="Arial" w:hAnsi="Arial" w:cs="Arial"/>
              </w:rPr>
              <w:t>Уровень</w:t>
            </w:r>
          </w:p>
          <w:p w:rsidR="004003C6" w:rsidRPr="002C249E" w:rsidRDefault="004003C6" w:rsidP="003C3894">
            <w:pPr>
              <w:tabs>
                <w:tab w:val="left" w:pos="1206"/>
                <w:tab w:val="left" w:pos="5923"/>
                <w:tab w:val="left" w:pos="15876"/>
              </w:tabs>
              <w:spacing w:before="73"/>
              <w:ind w:right="39"/>
              <w:jc w:val="center"/>
              <w:outlineLvl w:val="0"/>
              <w:rPr>
                <w:rFonts w:ascii="Arial" w:hAnsi="Arial" w:cs="Arial"/>
              </w:rPr>
            </w:pPr>
            <w:r w:rsidRPr="002C249E">
              <w:rPr>
                <w:rFonts w:ascii="Arial" w:hAnsi="Arial" w:cs="Arial"/>
              </w:rPr>
              <w:t xml:space="preserve">показателя </w:t>
            </w:r>
          </w:p>
        </w:tc>
        <w:tc>
          <w:tcPr>
            <w:tcW w:w="708" w:type="dxa"/>
            <w:vMerge w:val="restart"/>
            <w:noWrap/>
          </w:tcPr>
          <w:p w:rsidR="004003C6" w:rsidRPr="002C249E" w:rsidRDefault="004003C6" w:rsidP="003C3894">
            <w:pPr>
              <w:tabs>
                <w:tab w:val="left" w:pos="5923"/>
                <w:tab w:val="left" w:pos="15876"/>
              </w:tabs>
              <w:spacing w:before="73"/>
              <w:ind w:right="42"/>
              <w:jc w:val="center"/>
              <w:outlineLvl w:val="0"/>
              <w:rPr>
                <w:rFonts w:ascii="Arial" w:hAnsi="Arial" w:cs="Arial"/>
              </w:rPr>
            </w:pPr>
            <w:r w:rsidRPr="002C249E">
              <w:rPr>
                <w:rFonts w:ascii="Arial" w:hAnsi="Arial" w:cs="Arial"/>
              </w:rPr>
              <w:t>Единица измерения</w:t>
            </w:r>
          </w:p>
          <w:p w:rsidR="004003C6" w:rsidRPr="002C249E" w:rsidRDefault="004003C6" w:rsidP="003C3894">
            <w:pPr>
              <w:tabs>
                <w:tab w:val="left" w:pos="5923"/>
                <w:tab w:val="left" w:pos="15876"/>
              </w:tabs>
              <w:spacing w:before="73"/>
              <w:ind w:right="42"/>
              <w:jc w:val="center"/>
              <w:outlineLvl w:val="0"/>
              <w:rPr>
                <w:rFonts w:ascii="Arial" w:hAnsi="Arial" w:cs="Arial"/>
              </w:rPr>
            </w:pPr>
            <w:r w:rsidRPr="002C249E">
              <w:rPr>
                <w:rFonts w:ascii="Arial" w:hAnsi="Arial" w:cs="Arial"/>
              </w:rPr>
              <w:t>(по ОКЕИ)</w:t>
            </w:r>
          </w:p>
        </w:tc>
        <w:tc>
          <w:tcPr>
            <w:tcW w:w="1560" w:type="dxa"/>
            <w:gridSpan w:val="2"/>
            <w:noWrap/>
          </w:tcPr>
          <w:p w:rsidR="004003C6" w:rsidRPr="002C249E" w:rsidRDefault="004003C6" w:rsidP="001D4704">
            <w:pPr>
              <w:tabs>
                <w:tab w:val="left" w:pos="5923"/>
                <w:tab w:val="left" w:pos="15876"/>
              </w:tabs>
              <w:spacing w:before="73"/>
              <w:ind w:left="143" w:right="-75"/>
              <w:jc w:val="center"/>
              <w:outlineLvl w:val="0"/>
              <w:rPr>
                <w:rFonts w:ascii="Arial" w:hAnsi="Arial" w:cs="Arial"/>
              </w:rPr>
            </w:pPr>
            <w:r w:rsidRPr="002C249E">
              <w:rPr>
                <w:rFonts w:ascii="Arial" w:hAnsi="Arial" w:cs="Arial"/>
              </w:rPr>
              <w:t>Базовое значение</w:t>
            </w:r>
          </w:p>
        </w:tc>
        <w:tc>
          <w:tcPr>
            <w:tcW w:w="2268" w:type="dxa"/>
            <w:gridSpan w:val="3"/>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Период, год</w:t>
            </w:r>
          </w:p>
        </w:tc>
        <w:tc>
          <w:tcPr>
            <w:tcW w:w="850" w:type="dxa"/>
            <w:vMerge w:val="restart"/>
            <w:noWrap/>
          </w:tcPr>
          <w:p w:rsidR="004003C6" w:rsidRPr="002C249E" w:rsidRDefault="004003C6" w:rsidP="003C3894">
            <w:pPr>
              <w:tabs>
                <w:tab w:val="left" w:pos="5923"/>
                <w:tab w:val="left" w:pos="15876"/>
              </w:tabs>
              <w:spacing w:before="73"/>
              <w:ind w:right="180"/>
              <w:jc w:val="center"/>
              <w:outlineLvl w:val="0"/>
              <w:rPr>
                <w:rFonts w:ascii="Arial" w:hAnsi="Arial" w:cs="Arial"/>
              </w:rPr>
            </w:pPr>
            <w:r w:rsidRPr="002C249E">
              <w:rPr>
                <w:rFonts w:ascii="Arial" w:hAnsi="Arial" w:cs="Arial"/>
              </w:rPr>
              <w:t>Признак</w:t>
            </w:r>
          </w:p>
          <w:p w:rsidR="004003C6" w:rsidRPr="002C249E" w:rsidRDefault="004003C6" w:rsidP="003C3894">
            <w:pPr>
              <w:tabs>
                <w:tab w:val="left" w:pos="5923"/>
                <w:tab w:val="left" w:pos="15876"/>
              </w:tabs>
              <w:spacing w:before="73"/>
              <w:ind w:right="38"/>
              <w:jc w:val="center"/>
              <w:outlineLvl w:val="0"/>
              <w:rPr>
                <w:rFonts w:ascii="Arial" w:hAnsi="Arial" w:cs="Arial"/>
              </w:rPr>
            </w:pPr>
            <w:r w:rsidRPr="002C249E">
              <w:rPr>
                <w:rFonts w:ascii="Arial" w:hAnsi="Arial" w:cs="Arial"/>
              </w:rPr>
              <w:t>возрастания/</w:t>
            </w:r>
          </w:p>
          <w:p w:rsidR="004003C6" w:rsidRPr="002C249E" w:rsidRDefault="004003C6" w:rsidP="003C3894">
            <w:pPr>
              <w:tabs>
                <w:tab w:val="left" w:pos="5923"/>
                <w:tab w:val="left" w:pos="15876"/>
              </w:tabs>
              <w:spacing w:before="73"/>
              <w:ind w:right="38"/>
              <w:jc w:val="center"/>
              <w:outlineLvl w:val="0"/>
              <w:rPr>
                <w:rFonts w:ascii="Arial" w:hAnsi="Arial" w:cs="Arial"/>
              </w:rPr>
            </w:pPr>
            <w:r w:rsidRPr="002C249E">
              <w:rPr>
                <w:rFonts w:ascii="Arial" w:hAnsi="Arial" w:cs="Arial"/>
              </w:rPr>
              <w:t>убывания</w:t>
            </w:r>
          </w:p>
        </w:tc>
        <w:tc>
          <w:tcPr>
            <w:tcW w:w="818" w:type="dxa"/>
            <w:vMerge w:val="restart"/>
            <w:noWrap/>
          </w:tcPr>
          <w:p w:rsidR="004003C6" w:rsidRPr="002C249E" w:rsidRDefault="004003C6" w:rsidP="003C3894">
            <w:pPr>
              <w:tabs>
                <w:tab w:val="left" w:pos="5923"/>
                <w:tab w:val="left" w:pos="15876"/>
              </w:tabs>
              <w:spacing w:before="73"/>
              <w:ind w:right="33"/>
              <w:jc w:val="center"/>
              <w:outlineLvl w:val="0"/>
              <w:rPr>
                <w:rFonts w:ascii="Arial" w:hAnsi="Arial" w:cs="Arial"/>
              </w:rPr>
            </w:pPr>
            <w:r w:rsidRPr="002C249E">
              <w:rPr>
                <w:rFonts w:ascii="Arial" w:hAnsi="Arial" w:cs="Arial"/>
              </w:rPr>
              <w:t>Нарастающий итог</w:t>
            </w:r>
          </w:p>
        </w:tc>
      </w:tr>
      <w:tr w:rsidR="001F1159" w:rsidRPr="002C249E" w:rsidTr="003C3894">
        <w:tc>
          <w:tcPr>
            <w:tcW w:w="675" w:type="dxa"/>
            <w:vMerge/>
            <w:noWrap/>
          </w:tcPr>
          <w:p w:rsidR="004003C6" w:rsidRPr="002C249E" w:rsidRDefault="004003C6" w:rsidP="003C3894">
            <w:pPr>
              <w:tabs>
                <w:tab w:val="left" w:pos="5923"/>
                <w:tab w:val="left" w:pos="15876"/>
              </w:tabs>
              <w:spacing w:before="73"/>
              <w:ind w:right="364"/>
              <w:jc w:val="center"/>
              <w:outlineLvl w:val="0"/>
              <w:rPr>
                <w:rFonts w:ascii="Arial" w:hAnsi="Arial" w:cs="Arial"/>
              </w:rPr>
            </w:pPr>
          </w:p>
        </w:tc>
        <w:tc>
          <w:tcPr>
            <w:tcW w:w="1734" w:type="dxa"/>
            <w:vMerge/>
            <w:noWrap/>
          </w:tcPr>
          <w:p w:rsidR="004003C6" w:rsidRPr="002C249E" w:rsidRDefault="004003C6" w:rsidP="003C3894">
            <w:pPr>
              <w:tabs>
                <w:tab w:val="left" w:pos="5923"/>
                <w:tab w:val="left" w:pos="15876"/>
              </w:tabs>
              <w:spacing w:before="73"/>
              <w:ind w:right="364"/>
              <w:jc w:val="center"/>
              <w:outlineLvl w:val="0"/>
              <w:rPr>
                <w:rFonts w:ascii="Arial" w:hAnsi="Arial" w:cs="Arial"/>
              </w:rPr>
            </w:pPr>
          </w:p>
        </w:tc>
        <w:tc>
          <w:tcPr>
            <w:tcW w:w="993" w:type="dxa"/>
            <w:vMerge/>
            <w:noWrap/>
          </w:tcPr>
          <w:p w:rsidR="004003C6" w:rsidRPr="002C249E" w:rsidRDefault="004003C6" w:rsidP="003C3894">
            <w:pPr>
              <w:tabs>
                <w:tab w:val="left" w:pos="5923"/>
                <w:tab w:val="left" w:pos="15876"/>
              </w:tabs>
              <w:spacing w:before="73"/>
              <w:ind w:right="364"/>
              <w:jc w:val="center"/>
              <w:outlineLvl w:val="0"/>
              <w:rPr>
                <w:rFonts w:ascii="Arial" w:hAnsi="Arial" w:cs="Arial"/>
              </w:rPr>
            </w:pPr>
          </w:p>
        </w:tc>
        <w:tc>
          <w:tcPr>
            <w:tcW w:w="708" w:type="dxa"/>
            <w:vMerge/>
            <w:noWrap/>
          </w:tcPr>
          <w:p w:rsidR="004003C6" w:rsidRPr="002C249E" w:rsidRDefault="004003C6" w:rsidP="003C3894">
            <w:pPr>
              <w:tabs>
                <w:tab w:val="left" w:pos="5923"/>
                <w:tab w:val="left" w:pos="15876"/>
              </w:tabs>
              <w:spacing w:before="73"/>
              <w:ind w:right="364"/>
              <w:jc w:val="center"/>
              <w:outlineLvl w:val="0"/>
              <w:rPr>
                <w:rFonts w:ascii="Arial" w:hAnsi="Arial" w:cs="Arial"/>
              </w:rPr>
            </w:pPr>
          </w:p>
        </w:tc>
        <w:tc>
          <w:tcPr>
            <w:tcW w:w="851" w:type="dxa"/>
            <w:noWrap/>
          </w:tcPr>
          <w:p w:rsidR="004003C6" w:rsidRPr="002C249E" w:rsidRDefault="004003C6" w:rsidP="003C3894">
            <w:pPr>
              <w:tabs>
                <w:tab w:val="left" w:pos="5923"/>
                <w:tab w:val="left" w:pos="15876"/>
              </w:tabs>
              <w:spacing w:before="73"/>
              <w:ind w:right="33"/>
              <w:jc w:val="center"/>
              <w:outlineLvl w:val="0"/>
              <w:rPr>
                <w:rFonts w:ascii="Arial" w:hAnsi="Arial" w:cs="Arial"/>
              </w:rPr>
            </w:pPr>
            <w:r w:rsidRPr="002C249E">
              <w:rPr>
                <w:rFonts w:ascii="Arial" w:hAnsi="Arial" w:cs="Arial"/>
              </w:rPr>
              <w:t>значение</w:t>
            </w:r>
          </w:p>
        </w:tc>
        <w:tc>
          <w:tcPr>
            <w:tcW w:w="709" w:type="dxa"/>
            <w:noWrap/>
          </w:tcPr>
          <w:p w:rsidR="004003C6" w:rsidRPr="002C249E" w:rsidRDefault="004003C6" w:rsidP="003C3894">
            <w:pPr>
              <w:tabs>
                <w:tab w:val="left" w:pos="316"/>
                <w:tab w:val="left" w:pos="458"/>
                <w:tab w:val="left" w:pos="493"/>
                <w:tab w:val="left" w:pos="600"/>
                <w:tab w:val="left" w:pos="741"/>
                <w:tab w:val="left" w:pos="5923"/>
                <w:tab w:val="left" w:pos="15876"/>
              </w:tabs>
              <w:spacing w:before="73"/>
              <w:ind w:left="129" w:right="364" w:hanging="129"/>
              <w:jc w:val="center"/>
              <w:outlineLvl w:val="0"/>
              <w:rPr>
                <w:rFonts w:ascii="Arial" w:hAnsi="Arial" w:cs="Arial"/>
              </w:rPr>
            </w:pPr>
            <w:r w:rsidRPr="002C249E">
              <w:rPr>
                <w:rFonts w:ascii="Arial" w:hAnsi="Arial" w:cs="Arial"/>
              </w:rPr>
              <w:t>год</w:t>
            </w:r>
          </w:p>
        </w:tc>
        <w:tc>
          <w:tcPr>
            <w:tcW w:w="850" w:type="dxa"/>
            <w:noWrap/>
          </w:tcPr>
          <w:p w:rsidR="004003C6" w:rsidRPr="002C249E" w:rsidRDefault="004003C6" w:rsidP="003C3894">
            <w:pPr>
              <w:tabs>
                <w:tab w:val="left" w:pos="5923"/>
                <w:tab w:val="left" w:pos="15876"/>
              </w:tabs>
              <w:spacing w:before="73"/>
              <w:ind w:left="-108" w:right="-108"/>
              <w:jc w:val="center"/>
              <w:outlineLvl w:val="0"/>
              <w:rPr>
                <w:rFonts w:ascii="Arial" w:hAnsi="Arial" w:cs="Arial"/>
              </w:rPr>
            </w:pPr>
            <w:r w:rsidRPr="002C249E">
              <w:rPr>
                <w:rFonts w:ascii="Arial" w:hAnsi="Arial" w:cs="Arial"/>
              </w:rPr>
              <w:t>2026</w:t>
            </w:r>
          </w:p>
        </w:tc>
        <w:tc>
          <w:tcPr>
            <w:tcW w:w="709" w:type="dxa"/>
            <w:noWrap/>
          </w:tcPr>
          <w:p w:rsidR="004003C6" w:rsidRPr="002C249E" w:rsidRDefault="004003C6" w:rsidP="003C3894">
            <w:pPr>
              <w:tabs>
                <w:tab w:val="left" w:pos="5923"/>
                <w:tab w:val="left" w:pos="15876"/>
              </w:tabs>
              <w:spacing w:before="73"/>
              <w:ind w:left="-108" w:right="-108"/>
              <w:jc w:val="center"/>
              <w:outlineLvl w:val="0"/>
              <w:rPr>
                <w:rFonts w:ascii="Arial" w:hAnsi="Arial" w:cs="Arial"/>
              </w:rPr>
            </w:pPr>
            <w:r w:rsidRPr="002C249E">
              <w:rPr>
                <w:rFonts w:ascii="Arial" w:hAnsi="Arial" w:cs="Arial"/>
              </w:rPr>
              <w:t>2027</w:t>
            </w:r>
          </w:p>
        </w:tc>
        <w:tc>
          <w:tcPr>
            <w:tcW w:w="709" w:type="dxa"/>
            <w:noWrap/>
          </w:tcPr>
          <w:p w:rsidR="004003C6" w:rsidRPr="002C249E" w:rsidRDefault="004003C6" w:rsidP="003C3894">
            <w:pPr>
              <w:tabs>
                <w:tab w:val="left" w:pos="5923"/>
                <w:tab w:val="left" w:pos="15876"/>
              </w:tabs>
              <w:spacing w:before="73"/>
              <w:ind w:left="-108" w:right="-108"/>
              <w:jc w:val="center"/>
              <w:outlineLvl w:val="0"/>
              <w:rPr>
                <w:rFonts w:ascii="Arial" w:hAnsi="Arial" w:cs="Arial"/>
              </w:rPr>
            </w:pPr>
            <w:r w:rsidRPr="002C249E">
              <w:rPr>
                <w:rFonts w:ascii="Arial" w:hAnsi="Arial" w:cs="Arial"/>
              </w:rPr>
              <w:t>2028</w:t>
            </w:r>
          </w:p>
        </w:tc>
        <w:tc>
          <w:tcPr>
            <w:tcW w:w="850" w:type="dxa"/>
            <w:vMerge/>
            <w:noWrap/>
          </w:tcPr>
          <w:p w:rsidR="004003C6" w:rsidRPr="002C249E" w:rsidRDefault="004003C6" w:rsidP="003C3894">
            <w:pPr>
              <w:tabs>
                <w:tab w:val="left" w:pos="5923"/>
                <w:tab w:val="left" w:pos="15876"/>
              </w:tabs>
              <w:spacing w:before="73"/>
              <w:ind w:right="364"/>
              <w:jc w:val="center"/>
              <w:outlineLvl w:val="0"/>
              <w:rPr>
                <w:rFonts w:ascii="Arial" w:hAnsi="Arial" w:cs="Arial"/>
              </w:rPr>
            </w:pPr>
          </w:p>
        </w:tc>
        <w:tc>
          <w:tcPr>
            <w:tcW w:w="818" w:type="dxa"/>
            <w:vMerge/>
            <w:noWrap/>
          </w:tcPr>
          <w:p w:rsidR="004003C6" w:rsidRPr="002C249E" w:rsidRDefault="004003C6" w:rsidP="003C3894">
            <w:pPr>
              <w:tabs>
                <w:tab w:val="left" w:pos="5923"/>
                <w:tab w:val="left" w:pos="15876"/>
              </w:tabs>
              <w:spacing w:before="73"/>
              <w:ind w:right="364"/>
              <w:jc w:val="center"/>
              <w:outlineLvl w:val="0"/>
              <w:rPr>
                <w:rFonts w:ascii="Arial" w:hAnsi="Arial" w:cs="Arial"/>
              </w:rPr>
            </w:pPr>
          </w:p>
        </w:tc>
      </w:tr>
      <w:tr w:rsidR="001F1159" w:rsidRPr="002C249E" w:rsidTr="003C3894">
        <w:tc>
          <w:tcPr>
            <w:tcW w:w="675"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1</w:t>
            </w:r>
          </w:p>
        </w:tc>
        <w:tc>
          <w:tcPr>
            <w:tcW w:w="1734"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2</w:t>
            </w:r>
          </w:p>
        </w:tc>
        <w:tc>
          <w:tcPr>
            <w:tcW w:w="993"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3</w:t>
            </w:r>
          </w:p>
        </w:tc>
        <w:tc>
          <w:tcPr>
            <w:tcW w:w="708"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4</w:t>
            </w:r>
          </w:p>
        </w:tc>
        <w:tc>
          <w:tcPr>
            <w:tcW w:w="851"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5</w:t>
            </w:r>
          </w:p>
        </w:tc>
        <w:tc>
          <w:tcPr>
            <w:tcW w:w="709"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6</w:t>
            </w:r>
          </w:p>
        </w:tc>
        <w:tc>
          <w:tcPr>
            <w:tcW w:w="850"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7</w:t>
            </w:r>
          </w:p>
        </w:tc>
        <w:tc>
          <w:tcPr>
            <w:tcW w:w="709"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8</w:t>
            </w:r>
          </w:p>
        </w:tc>
        <w:tc>
          <w:tcPr>
            <w:tcW w:w="709"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9</w:t>
            </w:r>
          </w:p>
        </w:tc>
        <w:tc>
          <w:tcPr>
            <w:tcW w:w="850"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10</w:t>
            </w:r>
          </w:p>
        </w:tc>
        <w:tc>
          <w:tcPr>
            <w:tcW w:w="818" w:type="dxa"/>
            <w:noWrap/>
          </w:tcPr>
          <w:p w:rsidR="004003C6" w:rsidRPr="002C249E" w:rsidRDefault="004003C6" w:rsidP="003C3894">
            <w:pPr>
              <w:tabs>
                <w:tab w:val="left" w:pos="5923"/>
                <w:tab w:val="left" w:pos="15876"/>
              </w:tabs>
              <w:spacing w:before="73"/>
              <w:ind w:right="176"/>
              <w:jc w:val="center"/>
              <w:outlineLvl w:val="0"/>
              <w:rPr>
                <w:rFonts w:ascii="Arial" w:hAnsi="Arial" w:cs="Arial"/>
              </w:rPr>
            </w:pPr>
            <w:r w:rsidRPr="002C249E">
              <w:rPr>
                <w:rFonts w:ascii="Arial" w:hAnsi="Arial" w:cs="Arial"/>
              </w:rPr>
              <w:t>11</w:t>
            </w:r>
          </w:p>
        </w:tc>
      </w:tr>
      <w:tr w:rsidR="004003C6" w:rsidRPr="002C249E" w:rsidTr="003C3894">
        <w:tc>
          <w:tcPr>
            <w:tcW w:w="675" w:type="dxa"/>
            <w:noWrap/>
          </w:tcPr>
          <w:p w:rsidR="004003C6" w:rsidRPr="002C249E" w:rsidRDefault="004003C6" w:rsidP="003C3894">
            <w:pPr>
              <w:tabs>
                <w:tab w:val="left" w:pos="5923"/>
                <w:tab w:val="left" w:pos="15876"/>
              </w:tabs>
              <w:spacing w:before="73"/>
              <w:ind w:right="364" w:hanging="142"/>
              <w:jc w:val="center"/>
              <w:outlineLvl w:val="0"/>
              <w:rPr>
                <w:rFonts w:ascii="Arial" w:hAnsi="Arial" w:cs="Arial"/>
              </w:rPr>
            </w:pPr>
            <w:r w:rsidRPr="002C249E">
              <w:rPr>
                <w:rFonts w:ascii="Arial" w:hAnsi="Arial" w:cs="Arial"/>
              </w:rPr>
              <w:t>1.</w:t>
            </w:r>
          </w:p>
        </w:tc>
        <w:tc>
          <w:tcPr>
            <w:tcW w:w="8931" w:type="dxa"/>
            <w:gridSpan w:val="10"/>
            <w:noWrap/>
          </w:tcPr>
          <w:p w:rsidR="004003C6" w:rsidRPr="002C249E" w:rsidRDefault="004003C6" w:rsidP="003C3894">
            <w:pPr>
              <w:tabs>
                <w:tab w:val="left" w:pos="5923"/>
                <w:tab w:val="left" w:pos="9014"/>
                <w:tab w:val="left" w:pos="15876"/>
              </w:tabs>
              <w:spacing w:before="73"/>
              <w:ind w:right="34"/>
              <w:jc w:val="both"/>
              <w:outlineLvl w:val="0"/>
              <w:rPr>
                <w:rFonts w:ascii="Arial" w:hAnsi="Arial" w:cs="Arial"/>
              </w:rPr>
            </w:pPr>
            <w:r w:rsidRPr="002C249E">
              <w:rPr>
                <w:rFonts w:ascii="Arial" w:hAnsi="Arial" w:cs="Arial"/>
                <w:iCs/>
              </w:rPr>
              <w:t>Задача</w:t>
            </w:r>
            <w:r w:rsidR="001F1159">
              <w:rPr>
                <w:rFonts w:ascii="Arial" w:hAnsi="Arial" w:cs="Arial"/>
                <w:iCs/>
              </w:rPr>
              <w:t xml:space="preserve"> «</w:t>
            </w:r>
            <w:r w:rsidRPr="002C249E">
              <w:rPr>
                <w:rFonts w:ascii="Arial" w:eastAsia="Arial" w:hAnsi="Arial" w:cs="Arial"/>
                <w:highlight w:val="white"/>
              </w:rPr>
              <w:t>Реализация мероприятий по оснащению и проведению капитального ремонта зданий региональных (муниципальных) общеобразовательных организаций, включенных в Программу</w:t>
            </w:r>
            <w:r w:rsidRPr="002C249E">
              <w:rPr>
                <w:rFonts w:ascii="Arial" w:eastAsia="Arial" w:hAnsi="Arial" w:cs="Arial"/>
              </w:rPr>
              <w:t>, соответствующих безопасным и современным условиям для обучения</w:t>
            </w:r>
            <w:r w:rsidR="001F1159">
              <w:rPr>
                <w:rFonts w:ascii="Arial" w:eastAsia="Arial" w:hAnsi="Arial" w:cs="Arial"/>
              </w:rPr>
              <w:t>»</w:t>
            </w:r>
          </w:p>
        </w:tc>
      </w:tr>
      <w:tr w:rsidR="001F1159" w:rsidRPr="002C249E" w:rsidTr="003C3894">
        <w:trPr>
          <w:trHeight w:val="3818"/>
        </w:trPr>
        <w:tc>
          <w:tcPr>
            <w:tcW w:w="675" w:type="dxa"/>
            <w:noWrap/>
            <w:vAlign w:val="center"/>
          </w:tcPr>
          <w:p w:rsidR="004003C6" w:rsidRPr="002C249E" w:rsidRDefault="004003C6" w:rsidP="003C3894">
            <w:pPr>
              <w:jc w:val="center"/>
              <w:rPr>
                <w:rFonts w:ascii="Arial" w:hAnsi="Arial" w:cs="Arial"/>
              </w:rPr>
            </w:pPr>
            <w:r w:rsidRPr="002C249E">
              <w:rPr>
                <w:rFonts w:ascii="Arial" w:hAnsi="Arial" w:cs="Arial"/>
              </w:rPr>
              <w:lastRenderedPageBreak/>
              <w:t>1.1</w:t>
            </w:r>
          </w:p>
        </w:tc>
        <w:tc>
          <w:tcPr>
            <w:tcW w:w="1734" w:type="dxa"/>
            <w:noWrap/>
          </w:tcPr>
          <w:p w:rsidR="004003C6" w:rsidRPr="002C249E" w:rsidRDefault="004003C6" w:rsidP="003C3894">
            <w:pPr>
              <w:rPr>
                <w:rFonts w:ascii="Arial" w:hAnsi="Arial" w:cs="Arial"/>
              </w:rPr>
            </w:pPr>
            <w:r w:rsidRPr="002C249E">
              <w:rPr>
                <w:rFonts w:ascii="Arial" w:hAnsi="Arial" w:cs="Arial"/>
              </w:rPr>
              <w:t>Количество объектов, в которых</w:t>
            </w:r>
          </w:p>
          <w:p w:rsidR="004003C6" w:rsidRPr="002C249E" w:rsidRDefault="004003C6" w:rsidP="003C3894">
            <w:pPr>
              <w:rPr>
                <w:rFonts w:ascii="Arial" w:hAnsi="Arial" w:cs="Arial"/>
              </w:rPr>
            </w:pPr>
            <w:r w:rsidRPr="002C249E">
              <w:rPr>
                <w:rFonts w:ascii="Arial" w:hAnsi="Arial" w:cs="Arial"/>
              </w:rPr>
              <w:t>выполнены мероприятия</w:t>
            </w:r>
          </w:p>
          <w:p w:rsidR="004003C6" w:rsidRPr="002C249E" w:rsidRDefault="004003C6" w:rsidP="003C3894">
            <w:pPr>
              <w:rPr>
                <w:rFonts w:ascii="Arial" w:hAnsi="Arial" w:cs="Arial"/>
              </w:rPr>
            </w:pPr>
            <w:r w:rsidRPr="002C249E">
              <w:rPr>
                <w:rFonts w:ascii="Arial" w:hAnsi="Arial" w:cs="Arial"/>
              </w:rPr>
              <w:t>по капитальному ремонту</w:t>
            </w:r>
          </w:p>
          <w:p w:rsidR="004003C6" w:rsidRPr="002C249E" w:rsidRDefault="004003C6" w:rsidP="003C3894">
            <w:pPr>
              <w:tabs>
                <w:tab w:val="left" w:pos="5923"/>
                <w:tab w:val="left" w:pos="15876"/>
              </w:tabs>
              <w:spacing w:before="73"/>
              <w:outlineLvl w:val="0"/>
              <w:rPr>
                <w:rFonts w:ascii="Arial" w:hAnsi="Arial" w:cs="Arial"/>
              </w:rPr>
            </w:pPr>
            <w:r w:rsidRPr="002C249E">
              <w:rPr>
                <w:rFonts w:ascii="Arial" w:hAnsi="Arial" w:cs="Arial"/>
              </w:rPr>
              <w:t>общеобразовательной организации</w:t>
            </w:r>
          </w:p>
        </w:tc>
        <w:tc>
          <w:tcPr>
            <w:tcW w:w="993" w:type="dxa"/>
            <w:noWrap/>
          </w:tcPr>
          <w:p w:rsidR="004003C6" w:rsidRPr="002C249E" w:rsidRDefault="004003C6" w:rsidP="003C3894">
            <w:pPr>
              <w:tabs>
                <w:tab w:val="left" w:pos="885"/>
                <w:tab w:val="left" w:pos="5923"/>
                <w:tab w:val="left" w:pos="15876"/>
              </w:tabs>
              <w:spacing w:before="73"/>
              <w:ind w:right="176"/>
              <w:jc w:val="center"/>
              <w:outlineLvl w:val="0"/>
              <w:rPr>
                <w:rFonts w:ascii="Arial" w:hAnsi="Arial" w:cs="Arial"/>
              </w:rPr>
            </w:pPr>
            <w:r w:rsidRPr="002C249E">
              <w:rPr>
                <w:rFonts w:ascii="Arial" w:hAnsi="Arial" w:cs="Arial"/>
                <w:iCs/>
              </w:rPr>
              <w:t xml:space="preserve"> «МП»</w:t>
            </w:r>
          </w:p>
          <w:p w:rsidR="004003C6" w:rsidRPr="002C249E" w:rsidRDefault="004003C6" w:rsidP="003C3894">
            <w:pPr>
              <w:tabs>
                <w:tab w:val="left" w:pos="885"/>
                <w:tab w:val="left" w:pos="5923"/>
                <w:tab w:val="left" w:pos="15876"/>
              </w:tabs>
              <w:spacing w:before="73"/>
              <w:ind w:right="176"/>
              <w:jc w:val="center"/>
              <w:outlineLvl w:val="0"/>
              <w:rPr>
                <w:rFonts w:ascii="Arial" w:hAnsi="Arial" w:cs="Arial"/>
              </w:rPr>
            </w:pPr>
            <w:r w:rsidRPr="002C249E">
              <w:rPr>
                <w:rFonts w:ascii="Arial" w:hAnsi="Arial" w:cs="Arial"/>
                <w:iCs/>
              </w:rPr>
              <w:t>«РП»</w:t>
            </w:r>
          </w:p>
        </w:tc>
        <w:tc>
          <w:tcPr>
            <w:tcW w:w="708" w:type="dxa"/>
            <w:noWrap/>
          </w:tcPr>
          <w:p w:rsidR="004003C6" w:rsidRPr="002C249E" w:rsidRDefault="004003C6" w:rsidP="003C3894">
            <w:pPr>
              <w:tabs>
                <w:tab w:val="left" w:pos="5923"/>
                <w:tab w:val="left" w:pos="15876"/>
              </w:tabs>
              <w:spacing w:before="73"/>
              <w:ind w:right="34"/>
              <w:jc w:val="center"/>
              <w:outlineLvl w:val="0"/>
              <w:rPr>
                <w:rFonts w:ascii="Arial" w:hAnsi="Arial" w:cs="Arial"/>
              </w:rPr>
            </w:pPr>
            <w:r w:rsidRPr="002C249E">
              <w:rPr>
                <w:rFonts w:ascii="Arial" w:hAnsi="Arial" w:cs="Arial"/>
              </w:rPr>
              <w:t>единица</w:t>
            </w:r>
          </w:p>
        </w:tc>
        <w:tc>
          <w:tcPr>
            <w:tcW w:w="851"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1</w:t>
            </w:r>
          </w:p>
        </w:tc>
        <w:tc>
          <w:tcPr>
            <w:tcW w:w="709" w:type="dxa"/>
            <w:noWrap/>
          </w:tcPr>
          <w:p w:rsidR="004003C6" w:rsidRPr="002C249E" w:rsidRDefault="004003C6" w:rsidP="003C3894">
            <w:pPr>
              <w:tabs>
                <w:tab w:val="left" w:pos="5923"/>
                <w:tab w:val="left" w:pos="15876"/>
              </w:tabs>
              <w:spacing w:before="73"/>
              <w:ind w:right="-107"/>
              <w:jc w:val="center"/>
              <w:outlineLvl w:val="0"/>
              <w:rPr>
                <w:rFonts w:ascii="Arial" w:hAnsi="Arial" w:cs="Arial"/>
              </w:rPr>
            </w:pPr>
            <w:r w:rsidRPr="002C249E">
              <w:rPr>
                <w:rFonts w:ascii="Arial" w:hAnsi="Arial" w:cs="Arial"/>
              </w:rPr>
              <w:t>2024</w:t>
            </w:r>
          </w:p>
        </w:tc>
        <w:tc>
          <w:tcPr>
            <w:tcW w:w="850"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1</w:t>
            </w:r>
          </w:p>
        </w:tc>
        <w:tc>
          <w:tcPr>
            <w:tcW w:w="709"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0</w:t>
            </w:r>
          </w:p>
        </w:tc>
        <w:tc>
          <w:tcPr>
            <w:tcW w:w="709" w:type="dxa"/>
            <w:noWrap/>
          </w:tcPr>
          <w:p w:rsidR="004003C6" w:rsidRPr="002C249E" w:rsidRDefault="004003C6" w:rsidP="003C3894">
            <w:pPr>
              <w:tabs>
                <w:tab w:val="left" w:pos="5923"/>
                <w:tab w:val="left" w:pos="15876"/>
              </w:tabs>
              <w:spacing w:before="73"/>
              <w:ind w:right="364"/>
              <w:jc w:val="center"/>
              <w:outlineLvl w:val="0"/>
              <w:rPr>
                <w:rFonts w:ascii="Arial" w:hAnsi="Arial" w:cs="Arial"/>
              </w:rPr>
            </w:pPr>
            <w:r w:rsidRPr="002C249E">
              <w:rPr>
                <w:rFonts w:ascii="Arial" w:hAnsi="Arial" w:cs="Arial"/>
              </w:rPr>
              <w:t>0</w:t>
            </w:r>
          </w:p>
        </w:tc>
        <w:tc>
          <w:tcPr>
            <w:tcW w:w="850" w:type="dxa"/>
            <w:noWrap/>
          </w:tcPr>
          <w:p w:rsidR="004003C6" w:rsidRPr="002C249E" w:rsidRDefault="004003C6" w:rsidP="003C3894">
            <w:pPr>
              <w:tabs>
                <w:tab w:val="left" w:pos="5923"/>
                <w:tab w:val="left" w:pos="15876"/>
              </w:tabs>
              <w:spacing w:before="73"/>
              <w:jc w:val="center"/>
              <w:outlineLvl w:val="0"/>
              <w:rPr>
                <w:rFonts w:ascii="Arial" w:hAnsi="Arial" w:cs="Arial"/>
              </w:rPr>
            </w:pPr>
            <w:r w:rsidRPr="002C249E">
              <w:rPr>
                <w:rFonts w:ascii="Arial" w:hAnsi="Arial" w:cs="Arial"/>
              </w:rPr>
              <w:t>убывание</w:t>
            </w:r>
          </w:p>
        </w:tc>
        <w:tc>
          <w:tcPr>
            <w:tcW w:w="818" w:type="dxa"/>
            <w:noWrap/>
          </w:tcPr>
          <w:p w:rsidR="004003C6" w:rsidRPr="002C249E" w:rsidRDefault="003C3894" w:rsidP="003C3894">
            <w:pPr>
              <w:tabs>
                <w:tab w:val="left" w:pos="5923"/>
                <w:tab w:val="left" w:pos="15876"/>
              </w:tabs>
              <w:spacing w:before="73"/>
              <w:ind w:right="364"/>
              <w:jc w:val="center"/>
              <w:outlineLvl w:val="0"/>
              <w:rPr>
                <w:rFonts w:ascii="Arial" w:hAnsi="Arial" w:cs="Arial"/>
              </w:rPr>
            </w:pPr>
            <w:r>
              <w:rPr>
                <w:rFonts w:ascii="Arial" w:hAnsi="Arial" w:cs="Arial"/>
                <w:iCs/>
              </w:rPr>
              <w:t>1</w:t>
            </w:r>
          </w:p>
        </w:tc>
      </w:tr>
    </w:tbl>
    <w:p w:rsidR="004003C6" w:rsidRDefault="004003C6">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3. План</w:t>
      </w:r>
      <w:r w:rsidR="00340A3D">
        <w:rPr>
          <w:rFonts w:ascii="Arial" w:hAnsi="Arial" w:cs="Arial"/>
        </w:rPr>
        <w:t xml:space="preserve"> </w:t>
      </w:r>
      <w:r w:rsidRPr="002C249E">
        <w:rPr>
          <w:rFonts w:ascii="Arial" w:hAnsi="Arial" w:cs="Arial"/>
        </w:rPr>
        <w:t>достижения</w:t>
      </w:r>
      <w:r w:rsidR="00340A3D">
        <w:rPr>
          <w:rFonts w:ascii="Arial" w:hAnsi="Arial" w:cs="Arial"/>
        </w:rPr>
        <w:t xml:space="preserve"> </w:t>
      </w:r>
      <w:r w:rsidRPr="002C249E">
        <w:rPr>
          <w:rFonts w:ascii="Arial" w:hAnsi="Arial" w:cs="Arial"/>
        </w:rPr>
        <w:t>показателей</w:t>
      </w:r>
      <w:r w:rsidRPr="002C249E">
        <w:rPr>
          <w:rFonts w:ascii="Arial" w:hAnsi="Arial" w:cs="Arial"/>
          <w:spacing w:val="-4"/>
        </w:rPr>
        <w:t xml:space="preserve"> муниципального </w:t>
      </w:r>
      <w:r w:rsidRPr="002C249E">
        <w:rPr>
          <w:rFonts w:ascii="Arial" w:hAnsi="Arial" w:cs="Arial"/>
        </w:rPr>
        <w:t>проекта</w:t>
      </w:r>
      <w:r w:rsidR="00340A3D">
        <w:rPr>
          <w:rFonts w:ascii="Arial" w:hAnsi="Arial" w:cs="Arial"/>
        </w:rPr>
        <w:t xml:space="preserve"> </w:t>
      </w:r>
      <w:r w:rsidRPr="002C249E">
        <w:rPr>
          <w:rFonts w:ascii="Arial" w:hAnsi="Arial" w:cs="Arial"/>
        </w:rPr>
        <w:t>в 2026 году</w:t>
      </w:r>
    </w:p>
    <w:p w:rsidR="00AA4E24" w:rsidRPr="002C249E" w:rsidRDefault="00AA4E24">
      <w:pPr>
        <w:spacing w:after="3" w:line="264" w:lineRule="auto"/>
        <w:ind w:left="175" w:right="75" w:hanging="10"/>
        <w:jc w:val="center"/>
        <w:rPr>
          <w:rFonts w:ascii="Arial" w:hAnsi="Arial" w:cs="Arial"/>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73"/>
        <w:gridCol w:w="1566"/>
        <w:gridCol w:w="953"/>
        <w:gridCol w:w="957"/>
        <w:gridCol w:w="444"/>
        <w:gridCol w:w="399"/>
        <w:gridCol w:w="397"/>
        <w:gridCol w:w="417"/>
        <w:gridCol w:w="417"/>
        <w:gridCol w:w="552"/>
        <w:gridCol w:w="569"/>
        <w:gridCol w:w="399"/>
        <w:gridCol w:w="409"/>
        <w:gridCol w:w="542"/>
        <w:gridCol w:w="411"/>
        <w:gridCol w:w="640"/>
      </w:tblGrid>
      <w:tr w:rsidR="002C249E" w:rsidRPr="002C249E" w:rsidTr="000E02B6">
        <w:trPr>
          <w:trHeight w:val="349"/>
          <w:tblHeader/>
        </w:trPr>
        <w:tc>
          <w:tcPr>
            <w:tcW w:w="297" w:type="pct"/>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ind w:left="-148"/>
              <w:jc w:val="center"/>
              <w:rPr>
                <w:rFonts w:ascii="Arial" w:hAnsi="Arial" w:cs="Arial"/>
              </w:rPr>
            </w:pPr>
            <w:r w:rsidRPr="002C249E">
              <w:rPr>
                <w:rFonts w:ascii="Arial" w:hAnsi="Arial" w:cs="Arial"/>
              </w:rPr>
              <w:t>№</w:t>
            </w:r>
          </w:p>
          <w:p w:rsidR="00042E9E" w:rsidRPr="002C249E" w:rsidRDefault="000D5B7C">
            <w:pPr>
              <w:ind w:left="-148"/>
              <w:jc w:val="center"/>
              <w:rPr>
                <w:rFonts w:ascii="Arial" w:hAnsi="Arial" w:cs="Arial"/>
              </w:rPr>
            </w:pPr>
            <w:r w:rsidRPr="002C249E">
              <w:rPr>
                <w:rFonts w:ascii="Arial" w:hAnsi="Arial" w:cs="Arial"/>
              </w:rPr>
              <w:t>п/п</w:t>
            </w:r>
          </w:p>
        </w:tc>
        <w:tc>
          <w:tcPr>
            <w:tcW w:w="812" w:type="pct"/>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 xml:space="preserve">Показатели </w:t>
            </w:r>
          </w:p>
          <w:p w:rsidR="00042E9E" w:rsidRPr="002C249E" w:rsidRDefault="000D5B7C">
            <w:pPr>
              <w:jc w:val="center"/>
              <w:rPr>
                <w:rFonts w:ascii="Arial" w:hAnsi="Arial" w:cs="Arial"/>
              </w:rPr>
            </w:pPr>
            <w:r w:rsidRPr="002C249E">
              <w:rPr>
                <w:rFonts w:ascii="Arial" w:hAnsi="Arial" w:cs="Arial"/>
              </w:rPr>
              <w:t xml:space="preserve">муниципального  проекта </w:t>
            </w:r>
          </w:p>
        </w:tc>
        <w:tc>
          <w:tcPr>
            <w:tcW w:w="494" w:type="pct"/>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Уровень показателя</w:t>
            </w:r>
          </w:p>
          <w:p w:rsidR="00042E9E" w:rsidRPr="002C249E" w:rsidRDefault="00042E9E">
            <w:pPr>
              <w:jc w:val="center"/>
              <w:rPr>
                <w:rFonts w:ascii="Arial" w:hAnsi="Arial" w:cs="Arial"/>
              </w:rPr>
            </w:pPr>
          </w:p>
        </w:tc>
        <w:tc>
          <w:tcPr>
            <w:tcW w:w="496" w:type="pct"/>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Единица измерения</w:t>
            </w:r>
          </w:p>
          <w:p w:rsidR="00042E9E" w:rsidRPr="002C249E" w:rsidRDefault="000D5B7C">
            <w:pPr>
              <w:jc w:val="center"/>
              <w:rPr>
                <w:rFonts w:ascii="Arial" w:hAnsi="Arial" w:cs="Arial"/>
              </w:rPr>
            </w:pPr>
            <w:r w:rsidRPr="002C249E">
              <w:rPr>
                <w:rFonts w:ascii="Arial" w:hAnsi="Arial" w:cs="Arial"/>
              </w:rPr>
              <w:t>(по ОКЕИ)</w:t>
            </w:r>
          </w:p>
        </w:tc>
        <w:tc>
          <w:tcPr>
            <w:tcW w:w="2569" w:type="pct"/>
            <w:gridSpan w:val="11"/>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rsidP="00340A3D">
            <w:pPr>
              <w:jc w:val="center"/>
              <w:rPr>
                <w:rFonts w:ascii="Arial" w:hAnsi="Arial" w:cs="Arial"/>
              </w:rPr>
            </w:pPr>
            <w:r w:rsidRPr="002C249E">
              <w:rPr>
                <w:rFonts w:ascii="Arial" w:hAnsi="Arial" w:cs="Arial"/>
              </w:rPr>
              <w:t xml:space="preserve">Плановые значения </w:t>
            </w:r>
          </w:p>
        </w:tc>
        <w:tc>
          <w:tcPr>
            <w:tcW w:w="332" w:type="pct"/>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bCs/>
              </w:rPr>
            </w:pPr>
            <w:r w:rsidRPr="002C249E">
              <w:rPr>
                <w:rFonts w:ascii="Arial" w:hAnsi="Arial" w:cs="Arial"/>
                <w:bCs/>
              </w:rPr>
              <w:t xml:space="preserve">На конец </w:t>
            </w:r>
          </w:p>
          <w:p w:rsidR="00042E9E" w:rsidRPr="002C249E" w:rsidRDefault="000D5B7C">
            <w:pPr>
              <w:jc w:val="center"/>
              <w:rPr>
                <w:rFonts w:ascii="Arial" w:hAnsi="Arial" w:cs="Arial"/>
                <w:bCs/>
              </w:rPr>
            </w:pPr>
            <w:r w:rsidRPr="002C249E">
              <w:rPr>
                <w:rFonts w:ascii="Arial" w:hAnsi="Arial" w:cs="Arial"/>
                <w:bCs/>
              </w:rPr>
              <w:t>2026 года</w:t>
            </w:r>
          </w:p>
          <w:p w:rsidR="00042E9E" w:rsidRPr="002C249E" w:rsidRDefault="00042E9E">
            <w:pPr>
              <w:jc w:val="center"/>
              <w:rPr>
                <w:rFonts w:ascii="Arial" w:hAnsi="Arial" w:cs="Arial"/>
                <w:bCs/>
              </w:rPr>
            </w:pPr>
          </w:p>
        </w:tc>
      </w:tr>
      <w:tr w:rsidR="002C249E" w:rsidRPr="002C249E" w:rsidTr="000E02B6">
        <w:trPr>
          <w:trHeight w:val="661"/>
          <w:tblHeader/>
        </w:trPr>
        <w:tc>
          <w:tcPr>
            <w:tcW w:w="297" w:type="pct"/>
            <w:vMerge/>
            <w:tcBorders>
              <w:top w:val="single" w:sz="4" w:space="0" w:color="auto"/>
              <w:left w:val="single" w:sz="4" w:space="0" w:color="auto"/>
              <w:bottom w:val="single" w:sz="4" w:space="0" w:color="auto"/>
              <w:right w:val="single" w:sz="4" w:space="0" w:color="auto"/>
            </w:tcBorders>
            <w:noWrap/>
            <w:vAlign w:val="center"/>
          </w:tcPr>
          <w:p w:rsidR="00042E9E" w:rsidRPr="002C249E" w:rsidRDefault="00042E9E">
            <w:pPr>
              <w:rPr>
                <w:rFonts w:ascii="Arial" w:hAnsi="Arial" w:cs="Arial"/>
              </w:rPr>
            </w:pPr>
          </w:p>
        </w:tc>
        <w:tc>
          <w:tcPr>
            <w:tcW w:w="812" w:type="pct"/>
            <w:vMerge/>
            <w:tcBorders>
              <w:top w:val="single" w:sz="4" w:space="0" w:color="auto"/>
              <w:left w:val="single" w:sz="4" w:space="0" w:color="auto"/>
              <w:bottom w:val="single" w:sz="4" w:space="0" w:color="auto"/>
              <w:right w:val="single" w:sz="4" w:space="0" w:color="auto"/>
            </w:tcBorders>
            <w:noWrap/>
            <w:vAlign w:val="center"/>
          </w:tcPr>
          <w:p w:rsidR="00042E9E" w:rsidRPr="002C249E" w:rsidRDefault="00042E9E">
            <w:pPr>
              <w:rPr>
                <w:rFonts w:ascii="Arial" w:hAnsi="Arial" w:cs="Arial"/>
              </w:rPr>
            </w:pPr>
          </w:p>
        </w:tc>
        <w:tc>
          <w:tcPr>
            <w:tcW w:w="494" w:type="pct"/>
            <w:vMerge/>
            <w:tcBorders>
              <w:top w:val="single" w:sz="4" w:space="0" w:color="auto"/>
              <w:left w:val="single" w:sz="4" w:space="0" w:color="auto"/>
              <w:bottom w:val="single" w:sz="4" w:space="0" w:color="auto"/>
              <w:right w:val="single" w:sz="4" w:space="0" w:color="auto"/>
            </w:tcBorders>
            <w:noWrap/>
            <w:vAlign w:val="center"/>
          </w:tcPr>
          <w:p w:rsidR="00042E9E" w:rsidRPr="002C249E" w:rsidRDefault="00042E9E">
            <w:pPr>
              <w:rPr>
                <w:rFonts w:ascii="Arial" w:hAnsi="Arial" w:cs="Arial"/>
              </w:rPr>
            </w:pPr>
          </w:p>
        </w:tc>
        <w:tc>
          <w:tcPr>
            <w:tcW w:w="496" w:type="pct"/>
            <w:vMerge/>
            <w:tcBorders>
              <w:top w:val="single" w:sz="4" w:space="0" w:color="auto"/>
              <w:left w:val="single" w:sz="4" w:space="0" w:color="auto"/>
              <w:bottom w:val="single" w:sz="4" w:space="0" w:color="auto"/>
              <w:right w:val="single" w:sz="4" w:space="0" w:color="auto"/>
            </w:tcBorders>
            <w:noWrap/>
            <w:vAlign w:val="center"/>
          </w:tcPr>
          <w:p w:rsidR="00042E9E" w:rsidRPr="002C249E" w:rsidRDefault="00042E9E">
            <w:pPr>
              <w:rPr>
                <w:rFonts w:ascii="Arial" w:hAnsi="Arial" w:cs="Arial"/>
              </w:rPr>
            </w:pPr>
          </w:p>
        </w:tc>
        <w:tc>
          <w:tcPr>
            <w:tcW w:w="230"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207"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206"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март</w:t>
            </w:r>
          </w:p>
        </w:tc>
        <w:tc>
          <w:tcPr>
            <w:tcW w:w="216"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216"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май</w:t>
            </w:r>
          </w:p>
        </w:tc>
        <w:tc>
          <w:tcPr>
            <w:tcW w:w="286"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295"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207"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212"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281"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213"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332" w:type="pct"/>
            <w:vMerge/>
            <w:tcBorders>
              <w:top w:val="single" w:sz="4" w:space="0" w:color="auto"/>
              <w:left w:val="single" w:sz="4" w:space="0" w:color="auto"/>
              <w:bottom w:val="single" w:sz="4" w:space="0" w:color="auto"/>
              <w:right w:val="single" w:sz="4" w:space="0" w:color="auto"/>
            </w:tcBorders>
            <w:noWrap/>
            <w:vAlign w:val="center"/>
          </w:tcPr>
          <w:p w:rsidR="00042E9E" w:rsidRPr="002C249E" w:rsidRDefault="00042E9E">
            <w:pPr>
              <w:rPr>
                <w:rFonts w:ascii="Arial" w:hAnsi="Arial" w:cs="Arial"/>
              </w:rPr>
            </w:pPr>
          </w:p>
        </w:tc>
      </w:tr>
      <w:tr w:rsidR="002C249E" w:rsidRPr="002C249E" w:rsidTr="000E02B6">
        <w:trPr>
          <w:trHeight w:val="386"/>
          <w:tblHeader/>
        </w:trPr>
        <w:tc>
          <w:tcPr>
            <w:tcW w:w="297"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1</w:t>
            </w:r>
            <w:r w:rsidR="00340A3D">
              <w:rPr>
                <w:rFonts w:ascii="Arial" w:hAnsi="Arial" w:cs="Arial"/>
              </w:rPr>
              <w:t>.</w:t>
            </w:r>
          </w:p>
        </w:tc>
        <w:tc>
          <w:tcPr>
            <w:tcW w:w="4703" w:type="pct"/>
            <w:gridSpan w:val="15"/>
            <w:tcBorders>
              <w:top w:val="single" w:sz="4" w:space="0" w:color="auto"/>
              <w:left w:val="single" w:sz="4" w:space="0" w:color="auto"/>
              <w:bottom w:val="single" w:sz="4" w:space="0" w:color="auto"/>
              <w:right w:val="single" w:sz="4" w:space="0" w:color="auto"/>
            </w:tcBorders>
            <w:noWrap/>
            <w:vAlign w:val="center"/>
          </w:tcPr>
          <w:p w:rsidR="00042E9E" w:rsidRPr="002C249E" w:rsidRDefault="00E4356D" w:rsidP="00340A3D">
            <w:pPr>
              <w:jc w:val="both"/>
              <w:rPr>
                <w:rFonts w:ascii="Arial" w:hAnsi="Arial" w:cs="Arial"/>
              </w:rPr>
            </w:pPr>
            <w:r>
              <w:rPr>
                <w:rFonts w:ascii="Arial" w:hAnsi="Arial" w:cs="Arial"/>
                <w:bCs/>
              </w:rPr>
              <w:t xml:space="preserve">Задача </w:t>
            </w:r>
            <w:r w:rsidR="00340A3D">
              <w:rPr>
                <w:rFonts w:ascii="Arial" w:hAnsi="Arial" w:cs="Arial"/>
                <w:bCs/>
              </w:rPr>
              <w:t>«</w:t>
            </w:r>
            <w:r w:rsidR="000D5B7C" w:rsidRPr="002C249E">
              <w:rPr>
                <w:rFonts w:ascii="Arial" w:eastAsia="Arial" w:hAnsi="Arial" w:cs="Arial"/>
              </w:rPr>
              <w:t>Реализация мероприятий по оснащению и проведению капитального ремонта зданий региональных (муниципальных) общеобразовательных организаций, включенных в Программу, соответствующих безопасным и современным условиям для обучения</w:t>
            </w:r>
            <w:r w:rsidR="00340A3D">
              <w:rPr>
                <w:rFonts w:ascii="Arial" w:eastAsia="Arial" w:hAnsi="Arial" w:cs="Arial"/>
              </w:rPr>
              <w:t>»</w:t>
            </w:r>
          </w:p>
        </w:tc>
      </w:tr>
      <w:tr w:rsidR="002C249E" w:rsidRPr="002C249E" w:rsidTr="000E02B6">
        <w:trPr>
          <w:trHeight w:val="386"/>
          <w:tblHeader/>
        </w:trPr>
        <w:tc>
          <w:tcPr>
            <w:tcW w:w="297"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1.1</w:t>
            </w:r>
          </w:p>
        </w:tc>
        <w:tc>
          <w:tcPr>
            <w:tcW w:w="812"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rPr>
                <w:rFonts w:ascii="Arial" w:hAnsi="Arial" w:cs="Arial"/>
              </w:rPr>
            </w:pPr>
            <w:r w:rsidRPr="002C249E">
              <w:rPr>
                <w:rFonts w:ascii="Arial" w:hAnsi="Arial" w:cs="Arial"/>
              </w:rPr>
              <w:t>Количество объектов, в которых</w:t>
            </w:r>
          </w:p>
          <w:p w:rsidR="00042E9E" w:rsidRPr="002C249E" w:rsidRDefault="000D5B7C">
            <w:pPr>
              <w:rPr>
                <w:rFonts w:ascii="Arial" w:hAnsi="Arial" w:cs="Arial"/>
              </w:rPr>
            </w:pPr>
            <w:r w:rsidRPr="002C249E">
              <w:rPr>
                <w:rFonts w:ascii="Arial" w:hAnsi="Arial" w:cs="Arial"/>
              </w:rPr>
              <w:t>выполнены мероприятия</w:t>
            </w:r>
          </w:p>
          <w:p w:rsidR="00042E9E" w:rsidRPr="002C249E" w:rsidRDefault="000D5B7C">
            <w:pPr>
              <w:rPr>
                <w:rFonts w:ascii="Arial" w:hAnsi="Arial" w:cs="Arial"/>
              </w:rPr>
            </w:pPr>
            <w:r w:rsidRPr="002C249E">
              <w:rPr>
                <w:rFonts w:ascii="Arial" w:hAnsi="Arial" w:cs="Arial"/>
              </w:rPr>
              <w:t>по капитальному ремонту</w:t>
            </w:r>
          </w:p>
          <w:p w:rsidR="00042E9E" w:rsidRPr="002C249E" w:rsidRDefault="000D5B7C">
            <w:pPr>
              <w:rPr>
                <w:rFonts w:ascii="Arial" w:hAnsi="Arial" w:cs="Arial"/>
              </w:rPr>
            </w:pPr>
            <w:r w:rsidRPr="002C249E">
              <w:rPr>
                <w:rFonts w:ascii="Arial" w:hAnsi="Arial" w:cs="Arial"/>
              </w:rPr>
              <w:t>общеобразовательной организации</w:t>
            </w:r>
          </w:p>
        </w:tc>
        <w:tc>
          <w:tcPr>
            <w:tcW w:w="494" w:type="pc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tabs>
                <w:tab w:val="left" w:pos="1127"/>
                <w:tab w:val="left" w:pos="5923"/>
                <w:tab w:val="left" w:pos="15876"/>
              </w:tabs>
              <w:spacing w:before="73"/>
              <w:ind w:right="176"/>
              <w:jc w:val="center"/>
              <w:outlineLvl w:val="0"/>
              <w:rPr>
                <w:rFonts w:ascii="Arial" w:hAnsi="Arial" w:cs="Arial"/>
              </w:rPr>
            </w:pPr>
            <w:r w:rsidRPr="002C249E">
              <w:rPr>
                <w:rFonts w:ascii="Arial" w:hAnsi="Arial" w:cs="Arial"/>
                <w:iCs/>
              </w:rPr>
              <w:t>«МП»</w:t>
            </w:r>
          </w:p>
          <w:p w:rsidR="00042E9E" w:rsidRPr="002C249E" w:rsidRDefault="000D5B7C">
            <w:pPr>
              <w:tabs>
                <w:tab w:val="left" w:pos="1127"/>
                <w:tab w:val="left" w:pos="5923"/>
                <w:tab w:val="left" w:pos="15876"/>
              </w:tabs>
              <w:spacing w:before="73"/>
              <w:ind w:right="176"/>
              <w:jc w:val="center"/>
              <w:outlineLvl w:val="0"/>
              <w:rPr>
                <w:rFonts w:ascii="Arial" w:hAnsi="Arial" w:cs="Arial"/>
              </w:rPr>
            </w:pPr>
            <w:r w:rsidRPr="002C249E">
              <w:rPr>
                <w:rFonts w:ascii="Arial" w:hAnsi="Arial" w:cs="Arial"/>
                <w:iCs/>
              </w:rPr>
              <w:t>«РП»</w:t>
            </w:r>
          </w:p>
        </w:tc>
        <w:tc>
          <w:tcPr>
            <w:tcW w:w="496" w:type="pct"/>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единиц</w:t>
            </w:r>
          </w:p>
        </w:tc>
        <w:tc>
          <w:tcPr>
            <w:tcW w:w="230" w:type="pct"/>
            <w:tcBorders>
              <w:top w:val="single" w:sz="4" w:space="0" w:color="auto"/>
              <w:left w:val="single" w:sz="4" w:space="0" w:color="auto"/>
              <w:bottom w:val="single" w:sz="4" w:space="0" w:color="auto"/>
              <w:right w:val="single" w:sz="4" w:space="0" w:color="auto"/>
            </w:tcBorders>
            <w:noWrap/>
          </w:tcPr>
          <w:p w:rsidR="00042E9E" w:rsidRPr="00AA5704" w:rsidRDefault="000D5B7C">
            <w:pPr>
              <w:jc w:val="center"/>
              <w:rPr>
                <w:rFonts w:ascii="Arial" w:hAnsi="Arial" w:cs="Arial"/>
              </w:rPr>
            </w:pPr>
            <w:r w:rsidRPr="00AA5704">
              <w:rPr>
                <w:rFonts w:ascii="Arial" w:hAnsi="Arial" w:cs="Arial"/>
              </w:rPr>
              <w:t>0</w:t>
            </w:r>
          </w:p>
        </w:tc>
        <w:tc>
          <w:tcPr>
            <w:tcW w:w="207" w:type="pct"/>
            <w:tcBorders>
              <w:top w:val="single" w:sz="4" w:space="0" w:color="auto"/>
              <w:left w:val="single" w:sz="4" w:space="0" w:color="auto"/>
              <w:bottom w:val="single" w:sz="4" w:space="0" w:color="auto"/>
              <w:right w:val="single" w:sz="4" w:space="0" w:color="auto"/>
            </w:tcBorders>
            <w:noWrap/>
          </w:tcPr>
          <w:p w:rsidR="00042E9E" w:rsidRPr="00AA5704" w:rsidRDefault="000D5B7C">
            <w:pPr>
              <w:jc w:val="center"/>
              <w:rPr>
                <w:rFonts w:ascii="Arial" w:hAnsi="Arial" w:cs="Arial"/>
              </w:rPr>
            </w:pPr>
            <w:r w:rsidRPr="00AA5704">
              <w:rPr>
                <w:rFonts w:ascii="Arial" w:hAnsi="Arial" w:cs="Arial"/>
              </w:rPr>
              <w:t>0</w:t>
            </w:r>
          </w:p>
        </w:tc>
        <w:tc>
          <w:tcPr>
            <w:tcW w:w="206" w:type="pct"/>
            <w:tcBorders>
              <w:top w:val="single" w:sz="4" w:space="0" w:color="auto"/>
              <w:left w:val="single" w:sz="4" w:space="0" w:color="auto"/>
              <w:bottom w:val="single" w:sz="4" w:space="0" w:color="auto"/>
              <w:right w:val="single" w:sz="4" w:space="0" w:color="auto"/>
            </w:tcBorders>
            <w:noWrap/>
          </w:tcPr>
          <w:p w:rsidR="00042E9E" w:rsidRPr="00AA5704" w:rsidRDefault="000D5B7C">
            <w:pPr>
              <w:jc w:val="center"/>
              <w:rPr>
                <w:rFonts w:ascii="Arial" w:hAnsi="Arial" w:cs="Arial"/>
              </w:rPr>
            </w:pPr>
            <w:r w:rsidRPr="00AA5704">
              <w:rPr>
                <w:rFonts w:ascii="Arial" w:hAnsi="Arial" w:cs="Arial"/>
              </w:rPr>
              <w:t>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042E9E" w:rsidRPr="00AA5704" w:rsidRDefault="000D5B7C">
            <w:pPr>
              <w:jc w:val="center"/>
              <w:rPr>
                <w:rFonts w:ascii="Arial" w:hAnsi="Arial" w:cs="Arial"/>
              </w:rPr>
            </w:pPr>
            <w:r w:rsidRPr="00AA5704">
              <w:rPr>
                <w:rFonts w:ascii="Arial" w:hAnsi="Arial" w:cs="Arial"/>
              </w:rPr>
              <w:t>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042E9E" w:rsidRPr="00AA5704" w:rsidRDefault="000D5B7C">
            <w:pPr>
              <w:jc w:val="center"/>
              <w:rPr>
                <w:rFonts w:ascii="Arial" w:hAnsi="Arial" w:cs="Arial"/>
              </w:rPr>
            </w:pPr>
            <w:r w:rsidRPr="00AA5704">
              <w:rPr>
                <w:rFonts w:ascii="Arial" w:hAnsi="Arial" w:cs="Arial"/>
              </w:rPr>
              <w:t>0</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noWrap/>
          </w:tcPr>
          <w:p w:rsidR="00042E9E" w:rsidRPr="00AA5704" w:rsidRDefault="000D5B7C">
            <w:pPr>
              <w:jc w:val="center"/>
              <w:rPr>
                <w:rFonts w:ascii="Arial" w:hAnsi="Arial" w:cs="Arial"/>
              </w:rPr>
            </w:pPr>
            <w:r w:rsidRPr="00AA5704">
              <w:rPr>
                <w:rFonts w:ascii="Arial" w:hAnsi="Arial" w:cs="Arial"/>
              </w:rPr>
              <w:t>0</w:t>
            </w:r>
          </w:p>
        </w:tc>
        <w:tc>
          <w:tcPr>
            <w:tcW w:w="295" w:type="pct"/>
            <w:tcBorders>
              <w:top w:val="single" w:sz="4" w:space="0" w:color="auto"/>
              <w:left w:val="single" w:sz="4" w:space="0" w:color="auto"/>
              <w:bottom w:val="single" w:sz="4" w:space="0" w:color="auto"/>
              <w:right w:val="single" w:sz="4" w:space="0" w:color="auto"/>
            </w:tcBorders>
            <w:shd w:val="clear" w:color="auto" w:fill="auto"/>
            <w:noWrap/>
          </w:tcPr>
          <w:p w:rsidR="00042E9E" w:rsidRPr="00436B6B" w:rsidRDefault="000D5B7C" w:rsidP="00AA5704">
            <w:pPr>
              <w:rPr>
                <w:rFonts w:ascii="Arial" w:hAnsi="Arial" w:cs="Arial"/>
              </w:rPr>
            </w:pPr>
            <w:r w:rsidRPr="00436B6B">
              <w:rPr>
                <w:rFonts w:ascii="Arial" w:hAnsi="Arial" w:cs="Arial"/>
              </w:rPr>
              <w:t>0</w:t>
            </w:r>
          </w:p>
        </w:tc>
        <w:tc>
          <w:tcPr>
            <w:tcW w:w="207" w:type="pct"/>
            <w:tcBorders>
              <w:top w:val="single" w:sz="4" w:space="0" w:color="auto"/>
              <w:left w:val="single" w:sz="4" w:space="0" w:color="auto"/>
              <w:bottom w:val="single" w:sz="4" w:space="0" w:color="auto"/>
              <w:right w:val="single" w:sz="4" w:space="0" w:color="auto"/>
            </w:tcBorders>
            <w:shd w:val="clear" w:color="auto" w:fill="auto"/>
            <w:noWrap/>
          </w:tcPr>
          <w:p w:rsidR="00042E9E" w:rsidRPr="00436B6B" w:rsidRDefault="000D5B7C" w:rsidP="00AA5704">
            <w:pPr>
              <w:rPr>
                <w:rFonts w:ascii="Arial" w:hAnsi="Arial" w:cs="Arial"/>
              </w:rPr>
            </w:pPr>
            <w:r w:rsidRPr="00436B6B">
              <w:rPr>
                <w:rFonts w:ascii="Arial" w:hAnsi="Arial" w:cs="Arial"/>
              </w:rPr>
              <w:t>0</w:t>
            </w:r>
          </w:p>
        </w:tc>
        <w:tc>
          <w:tcPr>
            <w:tcW w:w="212" w:type="pct"/>
            <w:tcBorders>
              <w:top w:val="single" w:sz="4" w:space="0" w:color="auto"/>
              <w:left w:val="single" w:sz="4" w:space="0" w:color="auto"/>
              <w:bottom w:val="single" w:sz="4" w:space="0" w:color="auto"/>
              <w:right w:val="single" w:sz="4" w:space="0" w:color="auto"/>
            </w:tcBorders>
            <w:shd w:val="clear" w:color="auto" w:fill="auto"/>
            <w:noWrap/>
          </w:tcPr>
          <w:p w:rsidR="00042E9E" w:rsidRPr="00436B6B" w:rsidRDefault="000D5B7C" w:rsidP="00AA5704">
            <w:pPr>
              <w:rPr>
                <w:rFonts w:ascii="Arial" w:hAnsi="Arial" w:cs="Arial"/>
              </w:rPr>
            </w:pPr>
            <w:r w:rsidRPr="00436B6B">
              <w:rPr>
                <w:rFonts w:ascii="Arial" w:hAnsi="Arial" w:cs="Arial"/>
              </w:rPr>
              <w:t>0</w:t>
            </w:r>
          </w:p>
        </w:tc>
        <w:tc>
          <w:tcPr>
            <w:tcW w:w="281" w:type="pct"/>
            <w:tcBorders>
              <w:top w:val="single" w:sz="4" w:space="0" w:color="auto"/>
              <w:left w:val="single" w:sz="4" w:space="0" w:color="auto"/>
              <w:bottom w:val="single" w:sz="4" w:space="0" w:color="auto"/>
              <w:right w:val="single" w:sz="4" w:space="0" w:color="auto"/>
            </w:tcBorders>
            <w:shd w:val="clear" w:color="auto" w:fill="auto"/>
            <w:noWrap/>
          </w:tcPr>
          <w:p w:rsidR="00042E9E" w:rsidRPr="00436B6B" w:rsidRDefault="000D5B7C" w:rsidP="00AA5704">
            <w:pPr>
              <w:rPr>
                <w:rFonts w:ascii="Arial" w:hAnsi="Arial" w:cs="Arial"/>
              </w:rPr>
            </w:pPr>
            <w:r w:rsidRPr="00436B6B">
              <w:rPr>
                <w:rFonts w:ascii="Arial" w:hAnsi="Arial" w:cs="Arial"/>
              </w:rPr>
              <w:t>0</w:t>
            </w:r>
          </w:p>
        </w:tc>
        <w:tc>
          <w:tcPr>
            <w:tcW w:w="213" w:type="pct"/>
            <w:tcBorders>
              <w:top w:val="single" w:sz="4" w:space="0" w:color="auto"/>
              <w:left w:val="single" w:sz="4" w:space="0" w:color="auto"/>
              <w:bottom w:val="single" w:sz="4" w:space="0" w:color="auto"/>
              <w:right w:val="single" w:sz="4" w:space="0" w:color="auto"/>
            </w:tcBorders>
            <w:noWrap/>
          </w:tcPr>
          <w:p w:rsidR="00042E9E" w:rsidRPr="00AA5704" w:rsidRDefault="000D5B7C">
            <w:pPr>
              <w:jc w:val="center"/>
              <w:rPr>
                <w:rFonts w:ascii="Arial" w:hAnsi="Arial" w:cs="Arial"/>
              </w:rPr>
            </w:pPr>
            <w:r w:rsidRPr="00AA5704">
              <w:rPr>
                <w:rFonts w:ascii="Arial" w:hAnsi="Arial" w:cs="Arial"/>
              </w:rPr>
              <w:t>1</w:t>
            </w:r>
          </w:p>
        </w:tc>
        <w:tc>
          <w:tcPr>
            <w:tcW w:w="332" w:type="pct"/>
            <w:tcBorders>
              <w:top w:val="single" w:sz="4" w:space="0" w:color="auto"/>
              <w:left w:val="single" w:sz="4" w:space="0" w:color="auto"/>
              <w:bottom w:val="single" w:sz="4" w:space="0" w:color="auto"/>
              <w:right w:val="single" w:sz="4" w:space="0" w:color="auto"/>
            </w:tcBorders>
            <w:noWrap/>
          </w:tcPr>
          <w:p w:rsidR="00042E9E" w:rsidRPr="00AA5704" w:rsidRDefault="000D5B7C">
            <w:pPr>
              <w:jc w:val="center"/>
              <w:rPr>
                <w:rFonts w:ascii="Arial" w:hAnsi="Arial" w:cs="Arial"/>
              </w:rPr>
            </w:pPr>
            <w:r w:rsidRPr="00AA5704">
              <w:rPr>
                <w:rFonts w:ascii="Arial" w:hAnsi="Arial" w:cs="Arial"/>
              </w:rPr>
              <w:t>1</w:t>
            </w:r>
          </w:p>
        </w:tc>
      </w:tr>
    </w:tbl>
    <w:p w:rsidR="00042E9E" w:rsidRPr="002C249E" w:rsidRDefault="00042E9E">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4.Мероприятия</w:t>
      </w:r>
      <w:r w:rsidR="00340A3D">
        <w:rPr>
          <w:rFonts w:ascii="Arial" w:hAnsi="Arial" w:cs="Arial"/>
        </w:rPr>
        <w:t xml:space="preserve"> </w:t>
      </w:r>
      <w:r w:rsidRPr="002C249E">
        <w:rPr>
          <w:rFonts w:ascii="Arial" w:hAnsi="Arial" w:cs="Arial"/>
        </w:rPr>
        <w:t>(результаты) муниципального проекта</w:t>
      </w:r>
    </w:p>
    <w:p w:rsidR="00042E9E" w:rsidRPr="002C249E" w:rsidRDefault="00042E9E">
      <w:pPr>
        <w:spacing w:after="3" w:line="264" w:lineRule="auto"/>
        <w:ind w:left="175" w:right="75" w:hanging="10"/>
        <w:jc w:val="center"/>
        <w:rPr>
          <w:rFonts w:ascii="Arial" w:hAnsi="Arial" w:cs="Arial"/>
        </w:rPr>
      </w:pPr>
    </w:p>
    <w:tbl>
      <w:tblPr>
        <w:tblW w:w="9580" w:type="dxa"/>
        <w:jc w:val="center"/>
        <w:tblInd w:w="815" w:type="dxa"/>
        <w:tblLayout w:type="fixed"/>
        <w:tblCellMar>
          <w:left w:w="0" w:type="dxa"/>
          <w:right w:w="0" w:type="dxa"/>
        </w:tblCellMar>
        <w:tblLook w:val="0000" w:firstRow="0" w:lastRow="0" w:firstColumn="0" w:lastColumn="0" w:noHBand="0" w:noVBand="0"/>
      </w:tblPr>
      <w:tblGrid>
        <w:gridCol w:w="398"/>
        <w:gridCol w:w="1079"/>
        <w:gridCol w:w="708"/>
        <w:gridCol w:w="567"/>
        <w:gridCol w:w="651"/>
        <w:gridCol w:w="774"/>
        <w:gridCol w:w="775"/>
        <w:gridCol w:w="774"/>
        <w:gridCol w:w="646"/>
        <w:gridCol w:w="903"/>
        <w:gridCol w:w="775"/>
        <w:gridCol w:w="1530"/>
      </w:tblGrid>
      <w:tr w:rsidR="002C249E" w:rsidRPr="002C249E" w:rsidTr="000E02B6">
        <w:trPr>
          <w:trHeight w:val="506"/>
          <w:jc w:val="center"/>
        </w:trPr>
        <w:tc>
          <w:tcPr>
            <w:tcW w:w="398" w:type="dxa"/>
            <w:vMerge w:val="restart"/>
            <w:tcBorders>
              <w:top w:val="single" w:sz="4" w:space="0" w:color="auto"/>
              <w:left w:val="single" w:sz="4" w:space="0" w:color="auto"/>
              <w:bottom w:val="single" w:sz="4" w:space="0" w:color="auto"/>
              <w:right w:val="single" w:sz="4" w:space="0" w:color="auto"/>
            </w:tcBorders>
            <w:noWrap/>
          </w:tcPr>
          <w:p w:rsidR="00042E9E" w:rsidRPr="002C249E" w:rsidRDefault="000D5B7C" w:rsidP="000E02B6">
            <w:pPr>
              <w:jc w:val="center"/>
              <w:rPr>
                <w:rFonts w:ascii="Arial" w:hAnsi="Arial" w:cs="Arial"/>
              </w:rPr>
            </w:pPr>
            <w:r w:rsidRPr="002C249E">
              <w:rPr>
                <w:rFonts w:ascii="Arial" w:hAnsi="Arial" w:cs="Arial"/>
              </w:rPr>
              <w:t>№ п/п</w:t>
            </w:r>
          </w:p>
        </w:tc>
        <w:tc>
          <w:tcPr>
            <w:tcW w:w="1079" w:type="dxa"/>
            <w:vMerge w:val="restart"/>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Наименование мероприятия</w:t>
            </w:r>
            <w:r w:rsidR="00340A3D">
              <w:rPr>
                <w:rFonts w:ascii="Arial" w:hAnsi="Arial" w:cs="Arial"/>
              </w:rPr>
              <w:t xml:space="preserve"> </w:t>
            </w:r>
            <w:r w:rsidRPr="002C249E">
              <w:rPr>
                <w:rFonts w:ascii="Arial" w:hAnsi="Arial" w:cs="Arial"/>
              </w:rPr>
              <w:t>(результата)</w:t>
            </w:r>
          </w:p>
        </w:tc>
        <w:tc>
          <w:tcPr>
            <w:tcW w:w="708" w:type="dxa"/>
            <w:vMerge w:val="restart"/>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Единица измерения</w:t>
            </w:r>
          </w:p>
          <w:p w:rsidR="00042E9E" w:rsidRPr="002C249E" w:rsidRDefault="000D5B7C">
            <w:pPr>
              <w:jc w:val="center"/>
              <w:rPr>
                <w:rFonts w:ascii="Arial" w:hAnsi="Arial" w:cs="Arial"/>
              </w:rPr>
            </w:pPr>
            <w:r w:rsidRPr="002C249E">
              <w:rPr>
                <w:rFonts w:ascii="Arial" w:hAnsi="Arial" w:cs="Arial"/>
              </w:rPr>
              <w:t>(по ОКЕИ)</w:t>
            </w:r>
          </w:p>
        </w:tc>
        <w:tc>
          <w:tcPr>
            <w:tcW w:w="1218" w:type="dxa"/>
            <w:gridSpan w:val="2"/>
            <w:vMerge w:val="restart"/>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Базовое</w:t>
            </w:r>
            <w:r w:rsidR="00AA5704">
              <w:rPr>
                <w:rFonts w:ascii="Arial" w:hAnsi="Arial" w:cs="Arial"/>
              </w:rPr>
              <w:t xml:space="preserve"> </w:t>
            </w:r>
            <w:r w:rsidRPr="002C249E">
              <w:rPr>
                <w:rFonts w:ascii="Arial" w:hAnsi="Arial" w:cs="Arial"/>
              </w:rPr>
              <w:t>значение</w:t>
            </w:r>
          </w:p>
          <w:p w:rsidR="00042E9E" w:rsidRPr="002C249E" w:rsidRDefault="00042E9E">
            <w:pPr>
              <w:jc w:val="center"/>
              <w:rPr>
                <w:rFonts w:ascii="Arial" w:hAnsi="Arial" w:cs="Arial"/>
                <w:vertAlign w:val="superscript"/>
              </w:rPr>
            </w:pPr>
          </w:p>
        </w:tc>
        <w:tc>
          <w:tcPr>
            <w:tcW w:w="2969" w:type="dxa"/>
            <w:gridSpan w:val="4"/>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bCs/>
              </w:rPr>
            </w:pPr>
            <w:r w:rsidRPr="002C249E">
              <w:rPr>
                <w:rFonts w:ascii="Arial" w:hAnsi="Arial" w:cs="Arial"/>
                <w:position w:val="-6"/>
              </w:rPr>
              <w:t>Период,</w:t>
            </w:r>
            <w:r w:rsidR="00AA5704">
              <w:rPr>
                <w:rFonts w:ascii="Arial" w:hAnsi="Arial" w:cs="Arial"/>
                <w:position w:val="-6"/>
              </w:rPr>
              <w:t xml:space="preserve"> </w:t>
            </w:r>
            <w:r w:rsidRPr="002C249E">
              <w:rPr>
                <w:rFonts w:ascii="Arial" w:hAnsi="Arial" w:cs="Arial"/>
                <w:position w:val="-6"/>
              </w:rPr>
              <w:t>год</w:t>
            </w:r>
          </w:p>
        </w:tc>
        <w:tc>
          <w:tcPr>
            <w:tcW w:w="903" w:type="dxa"/>
            <w:vMerge w:val="restart"/>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Характеристика</w:t>
            </w:r>
            <w:r w:rsidR="00AA5704">
              <w:rPr>
                <w:rFonts w:ascii="Arial" w:hAnsi="Arial" w:cs="Arial"/>
              </w:rPr>
              <w:t xml:space="preserve"> </w:t>
            </w:r>
            <w:r w:rsidRPr="002C249E">
              <w:rPr>
                <w:rFonts w:ascii="Arial" w:hAnsi="Arial" w:cs="Arial"/>
              </w:rPr>
              <w:t>мероприятия</w:t>
            </w:r>
            <w:r w:rsidR="00C939EC">
              <w:rPr>
                <w:rFonts w:ascii="Arial" w:hAnsi="Arial" w:cs="Arial"/>
              </w:rPr>
              <w:t xml:space="preserve"> </w:t>
            </w:r>
            <w:r w:rsidRPr="002C249E">
              <w:rPr>
                <w:rFonts w:ascii="Arial" w:hAnsi="Arial" w:cs="Arial"/>
              </w:rPr>
              <w:t>(результата)</w:t>
            </w:r>
          </w:p>
        </w:tc>
        <w:tc>
          <w:tcPr>
            <w:tcW w:w="775" w:type="dxa"/>
            <w:vMerge w:val="restart"/>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Тип</w:t>
            </w:r>
            <w:r w:rsidR="00AA5704">
              <w:rPr>
                <w:rFonts w:ascii="Arial" w:hAnsi="Arial" w:cs="Arial"/>
              </w:rPr>
              <w:t xml:space="preserve"> </w:t>
            </w:r>
            <w:r w:rsidRPr="002C249E">
              <w:rPr>
                <w:rFonts w:ascii="Arial" w:hAnsi="Arial" w:cs="Arial"/>
              </w:rPr>
              <w:t>мероприятия</w:t>
            </w:r>
            <w:r w:rsidR="00C924A2">
              <w:rPr>
                <w:rFonts w:ascii="Arial" w:hAnsi="Arial" w:cs="Arial"/>
              </w:rPr>
              <w:t xml:space="preserve"> </w:t>
            </w:r>
            <w:r w:rsidRPr="002C249E">
              <w:rPr>
                <w:rFonts w:ascii="Arial" w:hAnsi="Arial" w:cs="Arial"/>
              </w:rPr>
              <w:t>(результата)</w:t>
            </w:r>
          </w:p>
        </w:tc>
        <w:tc>
          <w:tcPr>
            <w:tcW w:w="1530" w:type="dxa"/>
            <w:vMerge w:val="restart"/>
            <w:tcBorders>
              <w:top w:val="single" w:sz="4" w:space="0" w:color="auto"/>
              <w:left w:val="single" w:sz="4" w:space="0" w:color="auto"/>
              <w:bottom w:val="single" w:sz="4" w:space="0" w:color="auto"/>
              <w:right w:val="single" w:sz="4" w:space="0" w:color="auto"/>
            </w:tcBorders>
            <w:noWrap/>
          </w:tcPr>
          <w:p w:rsidR="00042E9E" w:rsidRPr="002C249E" w:rsidRDefault="000D5B7C">
            <w:pPr>
              <w:ind w:right="13"/>
              <w:jc w:val="center"/>
              <w:rPr>
                <w:rFonts w:ascii="Arial" w:hAnsi="Arial" w:cs="Arial"/>
              </w:rPr>
            </w:pPr>
            <w:r w:rsidRPr="002C249E">
              <w:rPr>
                <w:rFonts w:ascii="Arial" w:hAnsi="Arial" w:cs="Arial"/>
              </w:rPr>
              <w:t>Связь с показателями</w:t>
            </w:r>
            <w:r w:rsidRPr="002C249E">
              <w:rPr>
                <w:rFonts w:ascii="Arial" w:hAnsi="Arial" w:cs="Arial"/>
                <w:spacing w:val="1"/>
              </w:rPr>
              <w:t xml:space="preserve"> муниципаль</w:t>
            </w:r>
            <w:r w:rsidRPr="002C249E">
              <w:rPr>
                <w:rFonts w:ascii="Arial" w:hAnsi="Arial" w:cs="Arial"/>
                <w:spacing w:val="-1"/>
              </w:rPr>
              <w:t>ного проекта</w:t>
            </w:r>
          </w:p>
        </w:tc>
      </w:tr>
      <w:tr w:rsidR="002C249E" w:rsidRPr="002C249E" w:rsidTr="000E02B6">
        <w:trPr>
          <w:trHeight w:val="281"/>
          <w:jc w:val="center"/>
        </w:trPr>
        <w:tc>
          <w:tcPr>
            <w:tcW w:w="398" w:type="dxa"/>
            <w:vMerge/>
            <w:tcBorders>
              <w:top w:val="single" w:sz="4" w:space="0" w:color="auto"/>
              <w:left w:val="single" w:sz="4" w:space="0" w:color="auto"/>
              <w:bottom w:val="single" w:sz="4" w:space="0" w:color="auto"/>
              <w:right w:val="single" w:sz="4" w:space="0" w:color="auto"/>
            </w:tcBorders>
            <w:noWrap/>
          </w:tcPr>
          <w:p w:rsidR="00042E9E" w:rsidRPr="002C249E" w:rsidRDefault="00042E9E" w:rsidP="000E02B6">
            <w:pPr>
              <w:spacing w:before="5"/>
              <w:rPr>
                <w:rFonts w:ascii="Arial" w:hAnsi="Arial" w:cs="Arial"/>
              </w:rPr>
            </w:pPr>
          </w:p>
        </w:tc>
        <w:tc>
          <w:tcPr>
            <w:tcW w:w="1079"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708"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1218" w:type="dxa"/>
            <w:gridSpan w:val="2"/>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jc w:val="center"/>
              <w:rPr>
                <w:rFonts w:ascii="Arial" w:hAnsi="Arial" w:cs="Arial"/>
              </w:rPr>
            </w:pPr>
          </w:p>
        </w:tc>
        <w:tc>
          <w:tcPr>
            <w:tcW w:w="774" w:type="dxa"/>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2026</w:t>
            </w:r>
          </w:p>
        </w:tc>
        <w:tc>
          <w:tcPr>
            <w:tcW w:w="775" w:type="dxa"/>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2027</w:t>
            </w:r>
          </w:p>
        </w:tc>
        <w:tc>
          <w:tcPr>
            <w:tcW w:w="774" w:type="dxa"/>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2028</w:t>
            </w:r>
          </w:p>
        </w:tc>
        <w:tc>
          <w:tcPr>
            <w:tcW w:w="646" w:type="dxa"/>
            <w:vMerge w:val="restart"/>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N+n</w:t>
            </w:r>
          </w:p>
        </w:tc>
        <w:tc>
          <w:tcPr>
            <w:tcW w:w="903"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775"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1530"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r>
      <w:tr w:rsidR="002C249E" w:rsidRPr="002C249E" w:rsidTr="000E02B6">
        <w:trPr>
          <w:trHeight w:val="603"/>
          <w:jc w:val="center"/>
        </w:trPr>
        <w:tc>
          <w:tcPr>
            <w:tcW w:w="398" w:type="dxa"/>
            <w:vMerge/>
            <w:tcBorders>
              <w:top w:val="single" w:sz="4" w:space="0" w:color="auto"/>
              <w:left w:val="single" w:sz="4" w:space="0" w:color="auto"/>
              <w:bottom w:val="single" w:sz="4" w:space="0" w:color="auto"/>
              <w:right w:val="single" w:sz="4" w:space="0" w:color="auto"/>
            </w:tcBorders>
            <w:noWrap/>
          </w:tcPr>
          <w:p w:rsidR="00042E9E" w:rsidRPr="002C249E" w:rsidRDefault="00042E9E" w:rsidP="000E02B6">
            <w:pPr>
              <w:spacing w:before="5"/>
              <w:rPr>
                <w:rFonts w:ascii="Arial" w:hAnsi="Arial" w:cs="Arial"/>
              </w:rPr>
            </w:pPr>
          </w:p>
        </w:tc>
        <w:tc>
          <w:tcPr>
            <w:tcW w:w="1079"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708"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значение</w:t>
            </w:r>
          </w:p>
        </w:tc>
        <w:tc>
          <w:tcPr>
            <w:tcW w:w="651" w:type="dxa"/>
            <w:tcBorders>
              <w:top w:val="single" w:sz="4" w:space="0" w:color="auto"/>
              <w:left w:val="single" w:sz="4" w:space="0" w:color="auto"/>
              <w:bottom w:val="single" w:sz="4" w:space="0" w:color="auto"/>
              <w:right w:val="single" w:sz="4" w:space="0" w:color="auto"/>
            </w:tcBorders>
            <w:noWrap/>
            <w:vAlign w:val="center"/>
          </w:tcPr>
          <w:p w:rsidR="00042E9E" w:rsidRPr="002C249E" w:rsidRDefault="000D5B7C">
            <w:pPr>
              <w:jc w:val="center"/>
              <w:rPr>
                <w:rFonts w:ascii="Arial" w:hAnsi="Arial" w:cs="Arial"/>
              </w:rPr>
            </w:pPr>
            <w:r w:rsidRPr="002C249E">
              <w:rPr>
                <w:rFonts w:ascii="Arial" w:hAnsi="Arial" w:cs="Arial"/>
              </w:rPr>
              <w:t>год</w:t>
            </w:r>
          </w:p>
        </w:tc>
        <w:tc>
          <w:tcPr>
            <w:tcW w:w="774"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jc w:val="center"/>
              <w:rPr>
                <w:rFonts w:ascii="Arial" w:hAnsi="Arial" w:cs="Arial"/>
              </w:rPr>
            </w:pPr>
          </w:p>
        </w:tc>
        <w:tc>
          <w:tcPr>
            <w:tcW w:w="775"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jc w:val="center"/>
              <w:rPr>
                <w:rFonts w:ascii="Arial" w:hAnsi="Arial" w:cs="Arial"/>
              </w:rPr>
            </w:pPr>
          </w:p>
        </w:tc>
        <w:tc>
          <w:tcPr>
            <w:tcW w:w="774"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jc w:val="center"/>
              <w:rPr>
                <w:rFonts w:ascii="Arial" w:hAnsi="Arial" w:cs="Arial"/>
              </w:rPr>
            </w:pPr>
          </w:p>
        </w:tc>
        <w:tc>
          <w:tcPr>
            <w:tcW w:w="646"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jc w:val="center"/>
              <w:rPr>
                <w:rFonts w:ascii="Arial" w:hAnsi="Arial" w:cs="Arial"/>
              </w:rPr>
            </w:pPr>
          </w:p>
        </w:tc>
        <w:tc>
          <w:tcPr>
            <w:tcW w:w="903"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775"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c>
          <w:tcPr>
            <w:tcW w:w="1530" w:type="dxa"/>
            <w:vMerge/>
            <w:tcBorders>
              <w:top w:val="single" w:sz="4" w:space="0" w:color="auto"/>
              <w:left w:val="single" w:sz="4" w:space="0" w:color="auto"/>
              <w:bottom w:val="single" w:sz="4" w:space="0" w:color="auto"/>
              <w:right w:val="single" w:sz="4" w:space="0" w:color="auto"/>
            </w:tcBorders>
            <w:noWrap/>
          </w:tcPr>
          <w:p w:rsidR="00042E9E" w:rsidRPr="002C249E" w:rsidRDefault="00042E9E">
            <w:pPr>
              <w:spacing w:before="5"/>
              <w:rPr>
                <w:rFonts w:ascii="Arial" w:hAnsi="Arial" w:cs="Arial"/>
              </w:rPr>
            </w:pPr>
          </w:p>
        </w:tc>
      </w:tr>
      <w:tr w:rsidR="002C249E" w:rsidRPr="002C249E" w:rsidTr="000E02B6">
        <w:trPr>
          <w:trHeight w:val="400"/>
          <w:jc w:val="center"/>
        </w:trPr>
        <w:tc>
          <w:tcPr>
            <w:tcW w:w="398" w:type="dxa"/>
            <w:tcBorders>
              <w:top w:val="single" w:sz="4" w:space="0" w:color="auto"/>
              <w:left w:val="single" w:sz="4" w:space="0" w:color="auto"/>
              <w:bottom w:val="single" w:sz="4" w:space="0" w:color="auto"/>
              <w:right w:val="single" w:sz="4" w:space="0" w:color="auto"/>
            </w:tcBorders>
            <w:noWrap/>
          </w:tcPr>
          <w:p w:rsidR="00042E9E" w:rsidRPr="002C249E" w:rsidRDefault="000D5B7C" w:rsidP="000E02B6">
            <w:pPr>
              <w:spacing w:before="52"/>
              <w:jc w:val="center"/>
              <w:rPr>
                <w:rFonts w:ascii="Arial" w:hAnsi="Arial" w:cs="Arial"/>
                <w:iCs/>
                <w:vertAlign w:val="superscript"/>
              </w:rPr>
            </w:pPr>
            <w:r w:rsidRPr="002C249E">
              <w:rPr>
                <w:rFonts w:ascii="Arial" w:hAnsi="Arial" w:cs="Arial"/>
              </w:rPr>
              <w:t>1</w:t>
            </w:r>
            <w:r w:rsidR="00340A3D">
              <w:rPr>
                <w:rFonts w:ascii="Arial" w:hAnsi="Arial" w:cs="Arial"/>
              </w:rPr>
              <w:t>.</w:t>
            </w:r>
          </w:p>
        </w:tc>
        <w:tc>
          <w:tcPr>
            <w:tcW w:w="9182" w:type="dxa"/>
            <w:gridSpan w:val="11"/>
            <w:tcBorders>
              <w:top w:val="single" w:sz="4" w:space="0" w:color="auto"/>
              <w:left w:val="single" w:sz="4" w:space="0" w:color="auto"/>
              <w:bottom w:val="single" w:sz="4" w:space="0" w:color="auto"/>
              <w:right w:val="single" w:sz="4" w:space="0" w:color="auto"/>
            </w:tcBorders>
            <w:noWrap/>
          </w:tcPr>
          <w:p w:rsidR="00042E9E" w:rsidRPr="002C249E" w:rsidRDefault="00E4356D" w:rsidP="00340A3D">
            <w:pPr>
              <w:spacing w:before="54"/>
              <w:jc w:val="both"/>
              <w:rPr>
                <w:rFonts w:ascii="Arial" w:hAnsi="Arial" w:cs="Arial"/>
                <w:iCs/>
                <w:vertAlign w:val="superscript"/>
              </w:rPr>
            </w:pPr>
            <w:r>
              <w:rPr>
                <w:rFonts w:ascii="Arial" w:hAnsi="Arial" w:cs="Arial"/>
                <w:bCs/>
              </w:rPr>
              <w:t xml:space="preserve">Задача </w:t>
            </w:r>
            <w:r w:rsidR="00340A3D">
              <w:rPr>
                <w:rFonts w:ascii="Arial" w:hAnsi="Arial" w:cs="Arial"/>
                <w:bCs/>
              </w:rPr>
              <w:t>«</w:t>
            </w:r>
            <w:r w:rsidR="000D5B7C" w:rsidRPr="002C249E">
              <w:rPr>
                <w:rFonts w:ascii="Arial" w:eastAsia="Arial" w:hAnsi="Arial" w:cs="Arial"/>
                <w:highlight w:val="white"/>
              </w:rPr>
              <w:t>Реализация мероприятий по оснащению и проведению капитального ремонта зданий региональных (муниципальных) общеобразовательных организаций, включенных в Программу</w:t>
            </w:r>
            <w:r w:rsidR="000D5B7C" w:rsidRPr="002C249E">
              <w:rPr>
                <w:rFonts w:ascii="Arial" w:eastAsia="Arial" w:hAnsi="Arial" w:cs="Arial"/>
              </w:rPr>
              <w:t xml:space="preserve">, соответствующих безопасным и </w:t>
            </w:r>
            <w:r w:rsidR="000D5B7C" w:rsidRPr="002C249E">
              <w:rPr>
                <w:rFonts w:ascii="Arial" w:eastAsia="Arial" w:hAnsi="Arial" w:cs="Arial"/>
              </w:rPr>
              <w:lastRenderedPageBreak/>
              <w:t>современным условиям для обучения</w:t>
            </w:r>
            <w:r w:rsidR="00340A3D">
              <w:rPr>
                <w:rFonts w:ascii="Arial" w:eastAsia="Arial" w:hAnsi="Arial" w:cs="Arial"/>
              </w:rPr>
              <w:t>»</w:t>
            </w:r>
          </w:p>
        </w:tc>
      </w:tr>
      <w:tr w:rsidR="002C249E" w:rsidRPr="002C249E" w:rsidTr="000E02B6">
        <w:trPr>
          <w:trHeight w:val="791"/>
          <w:jc w:val="center"/>
        </w:trPr>
        <w:tc>
          <w:tcPr>
            <w:tcW w:w="398" w:type="dxa"/>
            <w:tcBorders>
              <w:top w:val="single" w:sz="4" w:space="0" w:color="auto"/>
              <w:left w:val="single" w:sz="4" w:space="0" w:color="auto"/>
              <w:bottom w:val="single" w:sz="4" w:space="0" w:color="auto"/>
              <w:right w:val="single" w:sz="4" w:space="0" w:color="auto"/>
            </w:tcBorders>
            <w:noWrap/>
          </w:tcPr>
          <w:p w:rsidR="00042E9E" w:rsidRPr="002C249E" w:rsidRDefault="000D5B7C" w:rsidP="000E02B6">
            <w:pPr>
              <w:spacing w:before="52"/>
              <w:jc w:val="center"/>
              <w:rPr>
                <w:rFonts w:ascii="Arial" w:hAnsi="Arial" w:cs="Arial"/>
              </w:rPr>
            </w:pPr>
            <w:r w:rsidRPr="002C249E">
              <w:rPr>
                <w:rFonts w:ascii="Arial" w:hAnsi="Arial" w:cs="Arial"/>
              </w:rPr>
              <w:lastRenderedPageBreak/>
              <w:t>1.1</w:t>
            </w:r>
          </w:p>
        </w:tc>
        <w:tc>
          <w:tcPr>
            <w:tcW w:w="1079"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Реализация мероприятий по Строительству, реконструкции и капитальному ремонту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708"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единиц</w:t>
            </w:r>
          </w:p>
        </w:tc>
        <w:tc>
          <w:tcPr>
            <w:tcW w:w="567"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1</w:t>
            </w:r>
          </w:p>
        </w:tc>
        <w:tc>
          <w:tcPr>
            <w:tcW w:w="651"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2024</w:t>
            </w:r>
          </w:p>
        </w:tc>
        <w:tc>
          <w:tcPr>
            <w:tcW w:w="774"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t>1</w:t>
            </w:r>
          </w:p>
        </w:tc>
        <w:tc>
          <w:tcPr>
            <w:tcW w:w="775"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t>0</w:t>
            </w:r>
          </w:p>
        </w:tc>
        <w:tc>
          <w:tcPr>
            <w:tcW w:w="774"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t>0</w:t>
            </w:r>
          </w:p>
        </w:tc>
        <w:tc>
          <w:tcPr>
            <w:tcW w:w="646"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w:t>
            </w:r>
          </w:p>
        </w:tc>
        <w:tc>
          <w:tcPr>
            <w:tcW w:w="903" w:type="dxa"/>
            <w:tcBorders>
              <w:top w:val="single" w:sz="4" w:space="0" w:color="auto"/>
              <w:left w:val="single" w:sz="4" w:space="0" w:color="auto"/>
              <w:bottom w:val="single" w:sz="4" w:space="0" w:color="auto"/>
              <w:right w:val="single" w:sz="4" w:space="0" w:color="auto"/>
            </w:tcBorders>
            <w:noWrap/>
          </w:tcPr>
          <w:p w:rsidR="00042E9E" w:rsidRPr="002C249E" w:rsidRDefault="000D5B7C">
            <w:pPr>
              <w:pStyle w:val="affa"/>
              <w:rPr>
                <w:rFonts w:ascii="Arial" w:hAnsi="Arial" w:cs="Arial"/>
                <w:sz w:val="24"/>
                <w:szCs w:val="24"/>
              </w:rPr>
            </w:pPr>
            <w:r w:rsidRPr="002C249E">
              <w:rPr>
                <w:rFonts w:ascii="Arial" w:hAnsi="Arial" w:cs="Arial"/>
                <w:sz w:val="24"/>
                <w:szCs w:val="24"/>
              </w:rPr>
              <w:t>Строительство, реконструкция, капитальный ремонт и оснащение общеобразовательных организаций Кемеровской области - Кузбасса</w:t>
            </w:r>
          </w:p>
        </w:tc>
        <w:tc>
          <w:tcPr>
            <w:tcW w:w="775" w:type="dxa"/>
            <w:tcBorders>
              <w:top w:val="single" w:sz="4" w:space="0" w:color="auto"/>
              <w:left w:val="single" w:sz="4" w:space="0" w:color="auto"/>
              <w:bottom w:val="single" w:sz="4" w:space="0" w:color="auto"/>
              <w:right w:val="single" w:sz="4" w:space="0" w:color="auto"/>
            </w:tcBorders>
            <w:noWrap/>
          </w:tcPr>
          <w:p w:rsidR="00042E9E" w:rsidRPr="002C249E" w:rsidRDefault="000D5B7C">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Ремонт общеобразовательных объектов.</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Приобретение товаров, работ, услуг</w:t>
            </w:r>
          </w:p>
          <w:p w:rsidR="00042E9E" w:rsidRPr="002C249E" w:rsidRDefault="00042E9E">
            <w:pPr>
              <w:jc w:val="center"/>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t>Количество объектов, в которых</w:t>
            </w:r>
          </w:p>
          <w:p w:rsidR="00042E9E" w:rsidRPr="002C249E" w:rsidRDefault="000D5B7C">
            <w:pPr>
              <w:rPr>
                <w:rFonts w:ascii="Arial" w:hAnsi="Arial" w:cs="Arial"/>
              </w:rPr>
            </w:pPr>
            <w:r w:rsidRPr="002C249E">
              <w:rPr>
                <w:rFonts w:ascii="Arial" w:hAnsi="Arial" w:cs="Arial"/>
              </w:rPr>
              <w:t>выполнены мероприятия</w:t>
            </w:r>
          </w:p>
          <w:p w:rsidR="00042E9E" w:rsidRPr="002C249E" w:rsidRDefault="000D5B7C">
            <w:pPr>
              <w:rPr>
                <w:rFonts w:ascii="Arial" w:hAnsi="Arial" w:cs="Arial"/>
              </w:rPr>
            </w:pPr>
            <w:r w:rsidRPr="002C249E">
              <w:rPr>
                <w:rFonts w:ascii="Arial" w:hAnsi="Arial" w:cs="Arial"/>
              </w:rPr>
              <w:t>по капитальному ремонту</w:t>
            </w:r>
          </w:p>
          <w:p w:rsidR="00042E9E" w:rsidRPr="002C249E" w:rsidRDefault="000D5B7C">
            <w:pPr>
              <w:rPr>
                <w:rFonts w:ascii="Arial" w:hAnsi="Arial" w:cs="Arial"/>
              </w:rPr>
            </w:pPr>
            <w:r w:rsidRPr="002C249E">
              <w:rPr>
                <w:rFonts w:ascii="Arial" w:hAnsi="Arial" w:cs="Arial"/>
              </w:rPr>
              <w:t>общеобразовательной организации</w:t>
            </w:r>
          </w:p>
        </w:tc>
      </w:tr>
      <w:tr w:rsidR="002C249E" w:rsidRPr="002C249E" w:rsidTr="000E02B6">
        <w:trPr>
          <w:trHeight w:val="791"/>
          <w:jc w:val="center"/>
        </w:trPr>
        <w:tc>
          <w:tcPr>
            <w:tcW w:w="398" w:type="dxa"/>
            <w:tcBorders>
              <w:top w:val="single" w:sz="4" w:space="0" w:color="auto"/>
              <w:left w:val="single" w:sz="4" w:space="0" w:color="auto"/>
              <w:bottom w:val="single" w:sz="4" w:space="0" w:color="auto"/>
              <w:right w:val="single" w:sz="4" w:space="0" w:color="auto"/>
            </w:tcBorders>
            <w:noWrap/>
          </w:tcPr>
          <w:p w:rsidR="00042E9E" w:rsidRPr="002C249E" w:rsidRDefault="000D5B7C" w:rsidP="000E02B6">
            <w:pPr>
              <w:spacing w:before="52"/>
              <w:jc w:val="center"/>
              <w:rPr>
                <w:rFonts w:ascii="Arial" w:hAnsi="Arial" w:cs="Arial"/>
              </w:rPr>
            </w:pPr>
            <w:r w:rsidRPr="002C249E">
              <w:rPr>
                <w:rFonts w:ascii="Arial" w:hAnsi="Arial" w:cs="Arial"/>
              </w:rPr>
              <w:t>1.2</w:t>
            </w:r>
          </w:p>
        </w:tc>
        <w:tc>
          <w:tcPr>
            <w:tcW w:w="1079" w:type="dxa"/>
            <w:tcBorders>
              <w:top w:val="single" w:sz="4" w:space="0" w:color="auto"/>
              <w:left w:val="single" w:sz="4" w:space="0" w:color="auto"/>
              <w:bottom w:val="single" w:sz="4" w:space="0" w:color="auto"/>
              <w:right w:val="single" w:sz="4" w:space="0" w:color="auto"/>
            </w:tcBorders>
            <w:noWrap/>
          </w:tcPr>
          <w:p w:rsidR="00042E9E" w:rsidRPr="002C249E" w:rsidRDefault="000D5B7C">
            <w:pPr>
              <w:ind w:right="112"/>
              <w:jc w:val="center"/>
              <w:rPr>
                <w:rFonts w:ascii="Arial" w:hAnsi="Arial" w:cs="Arial"/>
                <w:iCs/>
              </w:rPr>
            </w:pPr>
            <w:r w:rsidRPr="002C249E">
              <w:rPr>
                <w:rFonts w:ascii="Arial" w:hAnsi="Arial" w:cs="Arial"/>
              </w:rPr>
              <w:t xml:space="preserve">Реализация мероприятий по капитальному ремонту и оснащению образовательных </w:t>
            </w:r>
            <w:r w:rsidRPr="002C249E">
              <w:rPr>
                <w:rFonts w:ascii="Arial" w:hAnsi="Arial" w:cs="Arial"/>
              </w:rPr>
              <w:lastRenderedPageBreak/>
              <w:t>организаций в рамках Цифровой образовательной среды</w:t>
            </w:r>
          </w:p>
        </w:tc>
        <w:tc>
          <w:tcPr>
            <w:tcW w:w="708"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lastRenderedPageBreak/>
              <w:t>единиц</w:t>
            </w:r>
          </w:p>
        </w:tc>
        <w:tc>
          <w:tcPr>
            <w:tcW w:w="567"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1</w:t>
            </w:r>
          </w:p>
        </w:tc>
        <w:tc>
          <w:tcPr>
            <w:tcW w:w="651"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rPr>
              <w:t>2025</w:t>
            </w:r>
          </w:p>
        </w:tc>
        <w:tc>
          <w:tcPr>
            <w:tcW w:w="774"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t>1</w:t>
            </w:r>
          </w:p>
        </w:tc>
        <w:tc>
          <w:tcPr>
            <w:tcW w:w="775"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t>0</w:t>
            </w:r>
          </w:p>
        </w:tc>
        <w:tc>
          <w:tcPr>
            <w:tcW w:w="774"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t>0</w:t>
            </w:r>
          </w:p>
        </w:tc>
        <w:tc>
          <w:tcPr>
            <w:tcW w:w="646" w:type="dxa"/>
            <w:tcBorders>
              <w:top w:val="single" w:sz="4" w:space="0" w:color="auto"/>
              <w:left w:val="single" w:sz="4" w:space="0" w:color="auto"/>
              <w:bottom w:val="single" w:sz="4" w:space="0" w:color="auto"/>
              <w:right w:val="single" w:sz="4" w:space="0" w:color="auto"/>
            </w:tcBorders>
            <w:noWrap/>
          </w:tcPr>
          <w:p w:rsidR="00042E9E" w:rsidRPr="002C249E" w:rsidRDefault="004D7119">
            <w:pPr>
              <w:jc w:val="center"/>
              <w:rPr>
                <w:rFonts w:ascii="Arial" w:hAnsi="Arial" w:cs="Arial"/>
              </w:rPr>
            </w:pPr>
            <w:r w:rsidRPr="002C249E">
              <w:rPr>
                <w:rFonts w:ascii="Arial" w:hAnsi="Arial" w:cs="Arial"/>
              </w:rPr>
              <w:t>-</w:t>
            </w:r>
          </w:p>
        </w:tc>
        <w:tc>
          <w:tcPr>
            <w:tcW w:w="903" w:type="dxa"/>
            <w:tcBorders>
              <w:top w:val="single" w:sz="4" w:space="0" w:color="auto"/>
              <w:left w:val="single" w:sz="4" w:space="0" w:color="auto"/>
              <w:bottom w:val="single" w:sz="4" w:space="0" w:color="auto"/>
              <w:right w:val="single" w:sz="4" w:space="0" w:color="auto"/>
            </w:tcBorders>
            <w:noWrap/>
          </w:tcPr>
          <w:p w:rsidR="00042E9E" w:rsidRPr="002C249E" w:rsidRDefault="000D5B7C">
            <w:pPr>
              <w:pStyle w:val="affa"/>
              <w:rPr>
                <w:rFonts w:ascii="Arial" w:hAnsi="Arial" w:cs="Arial"/>
                <w:sz w:val="24"/>
                <w:szCs w:val="24"/>
              </w:rPr>
            </w:pPr>
            <w:r w:rsidRPr="002C249E">
              <w:rPr>
                <w:rFonts w:ascii="Arial" w:eastAsia="Times New Roman" w:hAnsi="Arial" w:cs="Arial"/>
                <w:spacing w:val="2"/>
                <w:sz w:val="24"/>
                <w:szCs w:val="24"/>
              </w:rPr>
              <w:t xml:space="preserve">Модернизация материально-технического оснащения образовательных организаций в рамках </w:t>
            </w:r>
            <w:r w:rsidRPr="002C249E">
              <w:rPr>
                <w:rFonts w:ascii="Arial" w:eastAsia="Times New Roman" w:hAnsi="Arial" w:cs="Arial"/>
                <w:spacing w:val="2"/>
                <w:sz w:val="24"/>
                <w:szCs w:val="24"/>
              </w:rPr>
              <w:lastRenderedPageBreak/>
              <w:t>участия в Федеральной программе Цифровая образовательная среда</w:t>
            </w:r>
          </w:p>
        </w:tc>
        <w:tc>
          <w:tcPr>
            <w:tcW w:w="775" w:type="dxa"/>
            <w:tcBorders>
              <w:top w:val="single" w:sz="4" w:space="0" w:color="auto"/>
              <w:left w:val="single" w:sz="4" w:space="0" w:color="auto"/>
              <w:bottom w:val="single" w:sz="4" w:space="0" w:color="auto"/>
              <w:right w:val="single" w:sz="4" w:space="0" w:color="auto"/>
            </w:tcBorders>
            <w:noWrap/>
          </w:tcPr>
          <w:p w:rsidR="00042E9E" w:rsidRPr="002C249E" w:rsidRDefault="000D5B7C">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lastRenderedPageBreak/>
              <w:t>Ремонт общеобразовательных объектов.</w:t>
            </w:r>
          </w:p>
          <w:p w:rsidR="00042E9E" w:rsidRPr="002C249E" w:rsidRDefault="000D5B7C">
            <w:pPr>
              <w:jc w:val="center"/>
              <w:rPr>
                <w:rFonts w:ascii="Arial" w:hAnsi="Arial" w:cs="Arial"/>
              </w:rPr>
            </w:pPr>
            <w:r w:rsidRPr="002C249E">
              <w:rPr>
                <w:rFonts w:ascii="Arial" w:eastAsia="Arial" w:hAnsi="Arial" w:cs="Arial"/>
              </w:rPr>
              <w:t xml:space="preserve">Приобретение товаров, работ, </w:t>
            </w:r>
            <w:r w:rsidRPr="002C249E">
              <w:rPr>
                <w:rFonts w:ascii="Arial" w:eastAsia="Arial" w:hAnsi="Arial" w:cs="Arial"/>
              </w:rPr>
              <w:lastRenderedPageBreak/>
              <w:t>услуг</w:t>
            </w:r>
          </w:p>
        </w:tc>
        <w:tc>
          <w:tcPr>
            <w:tcW w:w="1530" w:type="dxa"/>
            <w:tcBorders>
              <w:top w:val="single" w:sz="4" w:space="0" w:color="auto"/>
              <w:left w:val="single" w:sz="4" w:space="0" w:color="auto"/>
              <w:bottom w:val="single" w:sz="4" w:space="0" w:color="auto"/>
              <w:right w:val="single" w:sz="4" w:space="0" w:color="auto"/>
            </w:tcBorders>
            <w:noWrap/>
          </w:tcPr>
          <w:p w:rsidR="00042E9E" w:rsidRPr="002C249E" w:rsidRDefault="000D5B7C">
            <w:pPr>
              <w:rPr>
                <w:rFonts w:ascii="Arial" w:hAnsi="Arial" w:cs="Arial"/>
              </w:rPr>
            </w:pPr>
            <w:r w:rsidRPr="002C249E">
              <w:rPr>
                <w:rFonts w:ascii="Arial" w:hAnsi="Arial" w:cs="Arial"/>
              </w:rPr>
              <w:lastRenderedPageBreak/>
              <w:t>Количество объектов, в которых</w:t>
            </w:r>
          </w:p>
          <w:p w:rsidR="00042E9E" w:rsidRPr="002C249E" w:rsidRDefault="000D5B7C">
            <w:pPr>
              <w:rPr>
                <w:rFonts w:ascii="Arial" w:hAnsi="Arial" w:cs="Arial"/>
              </w:rPr>
            </w:pPr>
            <w:r w:rsidRPr="002C249E">
              <w:rPr>
                <w:rFonts w:ascii="Arial" w:hAnsi="Arial" w:cs="Arial"/>
              </w:rPr>
              <w:t>выполнены мероприятия</w:t>
            </w:r>
          </w:p>
          <w:p w:rsidR="00042E9E" w:rsidRPr="002C249E" w:rsidRDefault="000D5B7C">
            <w:pPr>
              <w:rPr>
                <w:rFonts w:ascii="Arial" w:hAnsi="Arial" w:cs="Arial"/>
              </w:rPr>
            </w:pPr>
            <w:r w:rsidRPr="002C249E">
              <w:rPr>
                <w:rFonts w:ascii="Arial" w:hAnsi="Arial" w:cs="Arial"/>
              </w:rPr>
              <w:t>по капитальному ремонту</w:t>
            </w:r>
          </w:p>
          <w:p w:rsidR="00042E9E" w:rsidRPr="002C249E" w:rsidRDefault="000D5B7C">
            <w:pPr>
              <w:jc w:val="center"/>
              <w:rPr>
                <w:rFonts w:ascii="Arial" w:hAnsi="Arial" w:cs="Arial"/>
              </w:rPr>
            </w:pPr>
            <w:r w:rsidRPr="002C249E">
              <w:rPr>
                <w:rFonts w:ascii="Arial" w:hAnsi="Arial" w:cs="Arial"/>
              </w:rPr>
              <w:t>общеобразовательной организации</w:t>
            </w:r>
          </w:p>
        </w:tc>
      </w:tr>
    </w:tbl>
    <w:p w:rsidR="00042E9E" w:rsidRPr="002C249E" w:rsidRDefault="00042E9E">
      <w:pPr>
        <w:spacing w:after="3" w:line="264" w:lineRule="auto"/>
        <w:ind w:left="175" w:right="75" w:hanging="10"/>
        <w:jc w:val="center"/>
        <w:rPr>
          <w:rFonts w:ascii="Arial" w:hAnsi="Arial" w:cs="Arial"/>
        </w:rPr>
      </w:pPr>
    </w:p>
    <w:p w:rsidR="00042E9E" w:rsidRPr="002C249E" w:rsidRDefault="000D5B7C">
      <w:pPr>
        <w:widowControl w:val="0"/>
        <w:numPr>
          <w:ilvl w:val="0"/>
          <w:numId w:val="10"/>
        </w:numPr>
        <w:ind w:left="0" w:firstLine="0"/>
        <w:jc w:val="center"/>
        <w:rPr>
          <w:rFonts w:ascii="Arial" w:hAnsi="Arial" w:cs="Arial"/>
        </w:rPr>
      </w:pPr>
      <w:r w:rsidRPr="002C249E">
        <w:rPr>
          <w:rFonts w:ascii="Arial" w:hAnsi="Arial" w:cs="Arial"/>
        </w:rPr>
        <w:t>Финансовое</w:t>
      </w:r>
      <w:r w:rsidR="004079D1">
        <w:rPr>
          <w:rFonts w:ascii="Arial" w:hAnsi="Arial" w:cs="Arial"/>
        </w:rPr>
        <w:t xml:space="preserve"> </w:t>
      </w:r>
      <w:r w:rsidRPr="002C249E">
        <w:rPr>
          <w:rFonts w:ascii="Arial" w:hAnsi="Arial" w:cs="Arial"/>
        </w:rPr>
        <w:t>обеспечение</w:t>
      </w:r>
      <w:r w:rsidR="004079D1">
        <w:rPr>
          <w:rFonts w:ascii="Arial" w:hAnsi="Arial" w:cs="Arial"/>
        </w:rPr>
        <w:t xml:space="preserve"> </w:t>
      </w:r>
      <w:r w:rsidRPr="002C249E">
        <w:rPr>
          <w:rFonts w:ascii="Arial" w:hAnsi="Arial" w:cs="Arial"/>
        </w:rPr>
        <w:t>реализации</w:t>
      </w:r>
      <w:r w:rsidR="004079D1">
        <w:rPr>
          <w:rFonts w:ascii="Arial" w:hAnsi="Arial" w:cs="Arial"/>
        </w:rPr>
        <w:t xml:space="preserve"> </w:t>
      </w:r>
      <w:r w:rsidRPr="002C249E">
        <w:rPr>
          <w:rFonts w:ascii="Arial" w:hAnsi="Arial" w:cs="Arial"/>
          <w:spacing w:val="-3"/>
        </w:rPr>
        <w:t>муниципаль</w:t>
      </w:r>
      <w:r w:rsidRPr="002C249E">
        <w:rPr>
          <w:rFonts w:ascii="Arial" w:hAnsi="Arial" w:cs="Arial"/>
        </w:rPr>
        <w:t>ного проекта</w:t>
      </w:r>
    </w:p>
    <w:p w:rsidR="00042E9E" w:rsidRPr="002C249E" w:rsidRDefault="00042E9E">
      <w:pPr>
        <w:widowControl w:val="0"/>
        <w:rPr>
          <w:rFonts w:ascii="Arial" w:hAnsi="Arial" w:cs="Arial"/>
        </w:rPr>
      </w:pPr>
    </w:p>
    <w:tbl>
      <w:tblPr>
        <w:tblW w:w="9602" w:type="dxa"/>
        <w:jc w:val="center"/>
        <w:tblInd w:w="37" w:type="dxa"/>
        <w:tblLayout w:type="fixed"/>
        <w:tblCellMar>
          <w:left w:w="0" w:type="dxa"/>
          <w:right w:w="0" w:type="dxa"/>
        </w:tblCellMar>
        <w:tblLook w:val="0000" w:firstRow="0" w:lastRow="0" w:firstColumn="0" w:lastColumn="0" w:noHBand="0" w:noVBand="0"/>
      </w:tblPr>
      <w:tblGrid>
        <w:gridCol w:w="851"/>
        <w:gridCol w:w="3441"/>
        <w:gridCol w:w="1356"/>
        <w:gridCol w:w="797"/>
        <w:gridCol w:w="929"/>
        <w:gridCol w:w="929"/>
        <w:gridCol w:w="1299"/>
      </w:tblGrid>
      <w:tr w:rsidR="002C249E" w:rsidRPr="002C249E" w:rsidTr="000E02B6">
        <w:trPr>
          <w:trHeight w:val="342"/>
          <w:jc w:val="center"/>
        </w:trPr>
        <w:tc>
          <w:tcPr>
            <w:tcW w:w="851" w:type="dxa"/>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rsidP="000E02B6">
            <w:pPr>
              <w:tabs>
                <w:tab w:val="left" w:pos="6673"/>
              </w:tabs>
              <w:ind w:right="-99"/>
              <w:jc w:val="center"/>
              <w:rPr>
                <w:rFonts w:ascii="Arial" w:hAnsi="Arial" w:cs="Arial"/>
              </w:rPr>
            </w:pPr>
            <w:r w:rsidRPr="002C249E">
              <w:rPr>
                <w:rFonts w:ascii="Arial" w:hAnsi="Arial" w:cs="Arial"/>
              </w:rPr>
              <w:t>№ п/п</w:t>
            </w:r>
          </w:p>
        </w:tc>
        <w:tc>
          <w:tcPr>
            <w:tcW w:w="3441" w:type="dxa"/>
            <w:vMerge w:val="restart"/>
            <w:tcBorders>
              <w:top w:val="single" w:sz="4" w:space="0" w:color="000000"/>
              <w:left w:val="single" w:sz="4" w:space="0" w:color="000000"/>
              <w:right w:val="single" w:sz="4" w:space="0" w:color="000000"/>
            </w:tcBorders>
            <w:noWrap/>
          </w:tcPr>
          <w:p w:rsidR="00042E9E" w:rsidRPr="002C249E" w:rsidRDefault="000D5B7C">
            <w:pPr>
              <w:tabs>
                <w:tab w:val="left" w:pos="6673"/>
              </w:tabs>
              <w:jc w:val="center"/>
              <w:rPr>
                <w:rFonts w:ascii="Arial" w:hAnsi="Arial" w:cs="Arial"/>
              </w:rPr>
            </w:pPr>
            <w:r w:rsidRPr="002C249E">
              <w:rPr>
                <w:rFonts w:ascii="Arial" w:hAnsi="Arial" w:cs="Arial"/>
              </w:rPr>
              <w:t xml:space="preserve">Наименование мероприятия (результата) </w:t>
            </w:r>
          </w:p>
          <w:p w:rsidR="00042E9E" w:rsidRPr="002C249E" w:rsidRDefault="000D5B7C">
            <w:pPr>
              <w:tabs>
                <w:tab w:val="left" w:pos="6435"/>
              </w:tabs>
              <w:jc w:val="center"/>
              <w:rPr>
                <w:rFonts w:ascii="Arial" w:hAnsi="Arial" w:cs="Arial"/>
              </w:rPr>
            </w:pPr>
            <w:r w:rsidRPr="002C249E">
              <w:rPr>
                <w:rFonts w:ascii="Arial" w:hAnsi="Arial" w:cs="Arial"/>
              </w:rPr>
              <w:t>и источники финансирования</w:t>
            </w:r>
          </w:p>
        </w:tc>
        <w:tc>
          <w:tcPr>
            <w:tcW w:w="5310" w:type="dxa"/>
            <w:gridSpan w:val="5"/>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tabs>
                <w:tab w:val="left" w:pos="6435"/>
              </w:tabs>
              <w:jc w:val="center"/>
              <w:rPr>
                <w:rFonts w:ascii="Arial" w:hAnsi="Arial" w:cs="Arial"/>
              </w:rPr>
            </w:pPr>
            <w:r w:rsidRPr="002C249E">
              <w:rPr>
                <w:rFonts w:ascii="Arial" w:hAnsi="Arial" w:cs="Arial"/>
              </w:rPr>
              <w:t>Объем</w:t>
            </w:r>
            <w:r w:rsidR="00AA5704">
              <w:rPr>
                <w:rFonts w:ascii="Arial" w:hAnsi="Arial" w:cs="Arial"/>
              </w:rPr>
              <w:t xml:space="preserve"> </w:t>
            </w:r>
            <w:r w:rsidRPr="002C249E">
              <w:rPr>
                <w:rFonts w:ascii="Arial" w:hAnsi="Arial" w:cs="Arial"/>
              </w:rPr>
              <w:t>финансового</w:t>
            </w:r>
            <w:r w:rsidR="00AA5704">
              <w:rPr>
                <w:rFonts w:ascii="Arial" w:hAnsi="Arial" w:cs="Arial"/>
              </w:rPr>
              <w:t xml:space="preserve"> </w:t>
            </w:r>
            <w:r w:rsidRPr="002C249E">
              <w:rPr>
                <w:rFonts w:ascii="Arial" w:hAnsi="Arial" w:cs="Arial"/>
              </w:rPr>
              <w:t>обеспечения</w:t>
            </w:r>
            <w:r w:rsidR="00AA5704">
              <w:rPr>
                <w:rFonts w:ascii="Arial" w:hAnsi="Arial" w:cs="Arial"/>
              </w:rPr>
              <w:t xml:space="preserve"> </w:t>
            </w:r>
            <w:r w:rsidRPr="002C249E">
              <w:rPr>
                <w:rFonts w:ascii="Arial" w:hAnsi="Arial" w:cs="Arial"/>
              </w:rPr>
              <w:t>по</w:t>
            </w:r>
            <w:r w:rsidR="00AA5704">
              <w:rPr>
                <w:rFonts w:ascii="Arial" w:hAnsi="Arial" w:cs="Arial"/>
              </w:rPr>
              <w:t xml:space="preserve"> </w:t>
            </w:r>
            <w:r w:rsidRPr="002C249E">
              <w:rPr>
                <w:rFonts w:ascii="Arial" w:hAnsi="Arial" w:cs="Arial"/>
              </w:rPr>
              <w:t>годам</w:t>
            </w:r>
            <w:r w:rsidR="00AA5704">
              <w:rPr>
                <w:rFonts w:ascii="Arial" w:hAnsi="Arial" w:cs="Arial"/>
              </w:rPr>
              <w:t xml:space="preserve"> </w:t>
            </w:r>
            <w:r w:rsidRPr="002C249E">
              <w:rPr>
                <w:rFonts w:ascii="Arial" w:hAnsi="Arial" w:cs="Arial"/>
              </w:rPr>
              <w:t>реализации,</w:t>
            </w:r>
            <w:r w:rsidR="00C924A2">
              <w:rPr>
                <w:rFonts w:ascii="Arial" w:hAnsi="Arial" w:cs="Arial"/>
              </w:rPr>
              <w:t xml:space="preserve"> </w:t>
            </w:r>
            <w:r w:rsidRPr="002C249E">
              <w:rPr>
                <w:rFonts w:ascii="Arial" w:hAnsi="Arial" w:cs="Arial"/>
              </w:rPr>
              <w:t>тыс.рублей</w:t>
            </w:r>
          </w:p>
        </w:tc>
      </w:tr>
      <w:tr w:rsidR="002C249E" w:rsidRPr="002C249E" w:rsidTr="000E02B6">
        <w:trPr>
          <w:trHeight w:val="347"/>
          <w:jc w:val="center"/>
        </w:trPr>
        <w:tc>
          <w:tcPr>
            <w:tcW w:w="851" w:type="dxa"/>
            <w:vMerge/>
            <w:tcBorders>
              <w:top w:val="none" w:sz="4" w:space="0" w:color="000000"/>
              <w:left w:val="single" w:sz="4" w:space="0" w:color="000000"/>
              <w:bottom w:val="single" w:sz="4" w:space="0" w:color="000000"/>
              <w:right w:val="single" w:sz="4" w:space="0" w:color="000000"/>
            </w:tcBorders>
            <w:noWrap/>
            <w:vAlign w:val="center"/>
          </w:tcPr>
          <w:p w:rsidR="00042E9E" w:rsidRPr="002C249E" w:rsidRDefault="00042E9E" w:rsidP="000E02B6">
            <w:pPr>
              <w:ind w:right="-99"/>
              <w:rPr>
                <w:rFonts w:ascii="Arial" w:hAnsi="Arial" w:cs="Arial"/>
              </w:rPr>
            </w:pPr>
          </w:p>
        </w:tc>
        <w:tc>
          <w:tcPr>
            <w:tcW w:w="3441" w:type="dxa"/>
            <w:vMerge/>
            <w:tcBorders>
              <w:left w:val="single" w:sz="4" w:space="0" w:color="000000"/>
              <w:bottom w:val="single" w:sz="4" w:space="0" w:color="000000"/>
              <w:right w:val="single" w:sz="4" w:space="0" w:color="000000"/>
            </w:tcBorders>
            <w:noWrap/>
          </w:tcPr>
          <w:p w:rsidR="00042E9E" w:rsidRPr="002C249E" w:rsidRDefault="00042E9E">
            <w:pPr>
              <w:jc w:val="center"/>
              <w:rPr>
                <w:rFonts w:ascii="Arial" w:hAnsi="Arial" w:cs="Arial"/>
              </w:rPr>
            </w:pPr>
          </w:p>
        </w:tc>
        <w:tc>
          <w:tcPr>
            <w:tcW w:w="1356"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2026</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2027</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2028</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№+n</w:t>
            </w:r>
          </w:p>
        </w:tc>
        <w:tc>
          <w:tcPr>
            <w:tcW w:w="129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Всего</w:t>
            </w:r>
          </w:p>
        </w:tc>
      </w:tr>
      <w:tr w:rsidR="002C249E" w:rsidRPr="002C249E" w:rsidTr="000E02B6">
        <w:trPr>
          <w:trHeight w:val="347"/>
          <w:jc w:val="center"/>
        </w:trPr>
        <w:tc>
          <w:tcPr>
            <w:tcW w:w="851" w:type="dxa"/>
            <w:tcBorders>
              <w:top w:val="none" w:sz="4" w:space="0" w:color="000000"/>
              <w:left w:val="single" w:sz="4" w:space="0" w:color="000000"/>
              <w:bottom w:val="single" w:sz="4" w:space="0" w:color="000000"/>
              <w:right w:val="single" w:sz="4" w:space="0" w:color="000000"/>
            </w:tcBorders>
            <w:noWrap/>
            <w:vAlign w:val="center"/>
          </w:tcPr>
          <w:p w:rsidR="00042E9E" w:rsidRPr="002C249E" w:rsidRDefault="000D5B7C" w:rsidP="000E02B6">
            <w:pPr>
              <w:ind w:right="-99"/>
              <w:jc w:val="center"/>
              <w:rPr>
                <w:rFonts w:ascii="Arial" w:hAnsi="Arial" w:cs="Arial"/>
              </w:rPr>
            </w:pPr>
            <w:r w:rsidRPr="002C249E">
              <w:rPr>
                <w:rFonts w:ascii="Arial" w:hAnsi="Arial" w:cs="Arial"/>
              </w:rPr>
              <w:t>1.</w:t>
            </w:r>
          </w:p>
        </w:tc>
        <w:tc>
          <w:tcPr>
            <w:tcW w:w="8751" w:type="dxa"/>
            <w:gridSpan w:val="6"/>
            <w:tcBorders>
              <w:left w:val="single" w:sz="4" w:space="0" w:color="000000"/>
              <w:bottom w:val="single" w:sz="4" w:space="0" w:color="000000"/>
              <w:right w:val="single" w:sz="4" w:space="0" w:color="000000"/>
            </w:tcBorders>
            <w:noWrap/>
          </w:tcPr>
          <w:p w:rsidR="00042E9E" w:rsidRPr="002C249E" w:rsidRDefault="00E4356D" w:rsidP="00340A3D">
            <w:pPr>
              <w:jc w:val="both"/>
              <w:rPr>
                <w:rFonts w:ascii="Arial" w:hAnsi="Arial" w:cs="Arial"/>
              </w:rPr>
            </w:pPr>
            <w:r>
              <w:rPr>
                <w:rFonts w:ascii="Arial" w:hAnsi="Arial" w:cs="Arial"/>
                <w:bCs/>
              </w:rPr>
              <w:t>Задача</w:t>
            </w:r>
            <w:r w:rsidR="00340A3D">
              <w:rPr>
                <w:rFonts w:ascii="Arial" w:hAnsi="Arial" w:cs="Arial"/>
                <w:bCs/>
              </w:rPr>
              <w:t xml:space="preserve"> «</w:t>
            </w:r>
            <w:r w:rsidR="000D5B7C" w:rsidRPr="002C249E">
              <w:rPr>
                <w:rFonts w:ascii="Arial" w:eastAsia="Arial" w:hAnsi="Arial" w:cs="Arial"/>
                <w:highlight w:val="white"/>
              </w:rPr>
              <w:t>Реализация мероприятий по оснащению и проведению капитального ремонта зданий региональных (муниципальных) общеобразовательных организаций, включенных в Программу</w:t>
            </w:r>
            <w:r w:rsidR="000D5B7C" w:rsidRPr="002C249E">
              <w:rPr>
                <w:rFonts w:ascii="Arial" w:eastAsia="Arial" w:hAnsi="Arial" w:cs="Arial"/>
              </w:rPr>
              <w:t>, соответствующих безопасным и современным условиям для обучения</w:t>
            </w:r>
            <w:r w:rsidR="00340A3D">
              <w:rPr>
                <w:rFonts w:ascii="Arial" w:eastAsia="Arial" w:hAnsi="Arial" w:cs="Arial"/>
              </w:rPr>
              <w:t>»</w:t>
            </w:r>
          </w:p>
        </w:tc>
      </w:tr>
      <w:tr w:rsidR="00340A3D" w:rsidRPr="002C249E" w:rsidTr="000E02B6">
        <w:trPr>
          <w:trHeight w:val="347"/>
          <w:jc w:val="center"/>
        </w:trPr>
        <w:tc>
          <w:tcPr>
            <w:tcW w:w="851" w:type="dxa"/>
            <w:tcBorders>
              <w:top w:val="none" w:sz="4" w:space="0" w:color="000000"/>
              <w:left w:val="single" w:sz="4" w:space="0" w:color="000000"/>
              <w:bottom w:val="single" w:sz="4" w:space="0" w:color="000000"/>
              <w:right w:val="single" w:sz="4" w:space="0" w:color="000000"/>
            </w:tcBorders>
            <w:noWrap/>
            <w:vAlign w:val="center"/>
          </w:tcPr>
          <w:p w:rsidR="00340A3D" w:rsidRPr="002C249E" w:rsidRDefault="00340A3D" w:rsidP="000E02B6">
            <w:pPr>
              <w:ind w:right="-99"/>
              <w:jc w:val="center"/>
              <w:rPr>
                <w:rFonts w:ascii="Arial" w:hAnsi="Arial" w:cs="Arial"/>
              </w:rPr>
            </w:pPr>
            <w:r w:rsidRPr="002C249E">
              <w:rPr>
                <w:rFonts w:ascii="Arial" w:hAnsi="Arial" w:cs="Arial"/>
              </w:rPr>
              <w:t>1.1</w:t>
            </w:r>
          </w:p>
        </w:tc>
        <w:tc>
          <w:tcPr>
            <w:tcW w:w="3441" w:type="dxa"/>
            <w:tcBorders>
              <w:left w:val="single" w:sz="4" w:space="0" w:color="000000"/>
              <w:bottom w:val="single" w:sz="4" w:space="0" w:color="000000"/>
              <w:right w:val="single" w:sz="4" w:space="0" w:color="000000"/>
            </w:tcBorders>
            <w:noWrap/>
          </w:tcPr>
          <w:p w:rsidR="00340A3D" w:rsidRPr="002C249E" w:rsidRDefault="00340A3D">
            <w:pPr>
              <w:rPr>
                <w:rFonts w:ascii="Arial" w:hAnsi="Arial" w:cs="Arial"/>
              </w:rPr>
            </w:pPr>
            <w:r w:rsidRPr="002C249E">
              <w:rPr>
                <w:rFonts w:ascii="Arial" w:hAnsi="Arial" w:cs="Arial"/>
              </w:rPr>
              <w:t>Реализация мероприятий по Строительству, реконструкции и капитальному ремонту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 в том числе:,(*)</w:t>
            </w:r>
            <w:r w:rsidRPr="002C249E">
              <w:rPr>
                <w:rFonts w:ascii="Arial" w:hAnsi="Arial" w:cs="Arial"/>
                <w:iCs/>
              </w:rPr>
              <w:t>всего</w:t>
            </w:r>
          </w:p>
        </w:tc>
        <w:tc>
          <w:tcPr>
            <w:tcW w:w="1356" w:type="dxa"/>
            <w:tcBorders>
              <w:top w:val="single" w:sz="4" w:space="0" w:color="000000"/>
              <w:left w:val="single" w:sz="4" w:space="0" w:color="000000"/>
              <w:bottom w:val="single" w:sz="4" w:space="0" w:color="000000"/>
              <w:right w:val="single" w:sz="4" w:space="0" w:color="000000"/>
            </w:tcBorders>
            <w:noWrap/>
            <w:vAlign w:val="center"/>
          </w:tcPr>
          <w:p w:rsidR="00340A3D" w:rsidRPr="002C249E" w:rsidRDefault="00340A3D">
            <w:pPr>
              <w:jc w:val="center"/>
              <w:rPr>
                <w:rFonts w:ascii="Arial" w:hAnsi="Arial" w:cs="Arial"/>
              </w:rPr>
            </w:pPr>
            <w:r w:rsidRPr="002C249E">
              <w:rPr>
                <w:rFonts w:ascii="Arial" w:hAnsi="Arial" w:cs="Arial"/>
              </w:rPr>
              <w:t>15 463,9</w:t>
            </w:r>
          </w:p>
        </w:tc>
        <w:tc>
          <w:tcPr>
            <w:tcW w:w="797" w:type="dxa"/>
            <w:tcBorders>
              <w:top w:val="single" w:sz="4" w:space="0" w:color="000000"/>
              <w:left w:val="single" w:sz="4" w:space="0" w:color="000000"/>
              <w:bottom w:val="single" w:sz="4" w:space="0" w:color="000000"/>
              <w:right w:val="single" w:sz="4" w:space="0" w:color="000000"/>
            </w:tcBorders>
            <w:noWrap/>
            <w:vAlign w:val="center"/>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vAlign w:val="center"/>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vAlign w:val="center"/>
          </w:tcPr>
          <w:p w:rsidR="00340A3D" w:rsidRPr="002C249E" w:rsidRDefault="00340A3D" w:rsidP="00340A3D">
            <w:pPr>
              <w:jc w:val="center"/>
              <w:rPr>
                <w:rFonts w:ascii="Arial" w:hAnsi="Arial" w:cs="Arial"/>
              </w:rPr>
            </w:pPr>
            <w:r w:rsidRPr="002C249E">
              <w:rPr>
                <w:rFonts w:ascii="Arial" w:hAnsi="Arial" w:cs="Arial"/>
              </w:rPr>
              <w:t>15 463,9</w:t>
            </w:r>
          </w:p>
        </w:tc>
      </w:tr>
      <w:tr w:rsidR="00340A3D" w:rsidRPr="002C249E" w:rsidTr="000E02B6">
        <w:trPr>
          <w:trHeight w:val="359"/>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83"/>
              <w:ind w:right="-99"/>
              <w:jc w:val="center"/>
              <w:rPr>
                <w:rFonts w:ascii="Arial" w:hAnsi="Arial" w:cs="Arial"/>
                <w:iCs/>
              </w:rPr>
            </w:pPr>
            <w:r w:rsidRPr="002C249E">
              <w:rPr>
                <w:rFonts w:ascii="Arial" w:hAnsi="Arial" w:cs="Arial"/>
                <w:iCs/>
              </w:rPr>
              <w:t>1.1.1</w:t>
            </w: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83"/>
              <w:rPr>
                <w:rFonts w:ascii="Arial" w:hAnsi="Arial" w:cs="Arial"/>
                <w:iCs/>
              </w:rPr>
            </w:pPr>
            <w:r w:rsidRPr="002C249E">
              <w:rPr>
                <w:rFonts w:ascii="Arial" w:hAnsi="Arial" w:cs="Arial"/>
                <w:iCs/>
              </w:rPr>
              <w:t xml:space="preserve"> Местный бюджет</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 xml:space="preserve"> 463,9</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 xml:space="preserve"> 463,9</w:t>
            </w:r>
          </w:p>
        </w:tc>
      </w:tr>
      <w:tr w:rsidR="00340A3D" w:rsidRPr="002C249E" w:rsidTr="000E02B6">
        <w:trPr>
          <w:trHeight w:val="217"/>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11"/>
              <w:ind w:right="-99"/>
              <w:jc w:val="center"/>
              <w:rPr>
                <w:rFonts w:ascii="Arial" w:hAnsi="Arial" w:cs="Arial"/>
              </w:rPr>
            </w:pPr>
            <w:r w:rsidRPr="002C249E">
              <w:rPr>
                <w:rFonts w:ascii="Arial" w:hAnsi="Arial" w:cs="Arial"/>
              </w:rPr>
              <w:t>1.1.2</w:t>
            </w: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11"/>
              <w:rPr>
                <w:rFonts w:ascii="Arial" w:hAnsi="Arial" w:cs="Arial"/>
              </w:rPr>
            </w:pPr>
            <w:r w:rsidRPr="002C249E">
              <w:rPr>
                <w:rFonts w:ascii="Arial" w:hAnsi="Arial" w:cs="Arial"/>
              </w:rPr>
              <w:t>Региональный</w:t>
            </w:r>
            <w:r w:rsidR="005D6946">
              <w:rPr>
                <w:rFonts w:ascii="Arial" w:hAnsi="Arial" w:cs="Arial"/>
              </w:rPr>
              <w:t xml:space="preserve"> </w:t>
            </w:r>
            <w:r w:rsidRPr="002C249E">
              <w:rPr>
                <w:rFonts w:ascii="Arial" w:hAnsi="Arial" w:cs="Arial"/>
              </w:rPr>
              <w:t>бюджет</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15 000,0</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15 000,0</w:t>
            </w:r>
          </w:p>
        </w:tc>
      </w:tr>
      <w:tr w:rsidR="00340A3D" w:rsidRPr="002C249E" w:rsidTr="000E02B6">
        <w:trPr>
          <w:trHeight w:val="299"/>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ind w:right="-99"/>
              <w:jc w:val="center"/>
              <w:rPr>
                <w:rFonts w:ascii="Arial" w:hAnsi="Arial" w:cs="Arial"/>
              </w:rPr>
            </w:pPr>
            <w:r w:rsidRPr="002C249E">
              <w:rPr>
                <w:rFonts w:ascii="Arial" w:hAnsi="Arial" w:cs="Arial"/>
              </w:rPr>
              <w:t>1.2</w:t>
            </w: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rPr>
                <w:rFonts w:ascii="Arial" w:hAnsi="Arial" w:cs="Arial"/>
              </w:rPr>
            </w:pPr>
            <w:r w:rsidRPr="002C249E">
              <w:rPr>
                <w:rFonts w:ascii="Arial" w:hAnsi="Arial" w:cs="Arial"/>
              </w:rPr>
              <w:t xml:space="preserve">Реализация мероприятий по капитальному ремонту и оснащению образовательных организаций в рамках Цифровой образовательной среды, в том числе:,(*) </w:t>
            </w:r>
            <w:r w:rsidRPr="002C249E">
              <w:rPr>
                <w:rFonts w:ascii="Arial" w:hAnsi="Arial" w:cs="Arial"/>
                <w:iCs/>
              </w:rPr>
              <w:t>всего</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57 382,6</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57 382,6</w:t>
            </w:r>
          </w:p>
        </w:tc>
      </w:tr>
      <w:tr w:rsidR="00340A3D" w:rsidRPr="002C249E" w:rsidTr="000E02B6">
        <w:trPr>
          <w:trHeight w:val="299"/>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83"/>
              <w:ind w:right="-99"/>
              <w:jc w:val="center"/>
              <w:rPr>
                <w:rFonts w:ascii="Arial" w:hAnsi="Arial" w:cs="Arial"/>
                <w:iCs/>
              </w:rPr>
            </w:pPr>
            <w:r w:rsidRPr="002C249E">
              <w:rPr>
                <w:rFonts w:ascii="Arial" w:hAnsi="Arial" w:cs="Arial"/>
                <w:iCs/>
              </w:rPr>
              <w:t>1.2.1</w:t>
            </w: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83"/>
              <w:rPr>
                <w:rFonts w:ascii="Arial" w:hAnsi="Arial" w:cs="Arial"/>
                <w:iCs/>
              </w:rPr>
            </w:pPr>
            <w:r w:rsidRPr="002C249E">
              <w:rPr>
                <w:rFonts w:ascii="Arial" w:hAnsi="Arial" w:cs="Arial"/>
                <w:iCs/>
              </w:rPr>
              <w:t xml:space="preserve"> Местный бюджет</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1 721,5</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1 721,5</w:t>
            </w:r>
          </w:p>
        </w:tc>
      </w:tr>
      <w:tr w:rsidR="00340A3D" w:rsidRPr="002C249E" w:rsidTr="000E02B6">
        <w:trPr>
          <w:trHeight w:val="299"/>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11"/>
              <w:ind w:right="-99"/>
              <w:jc w:val="center"/>
              <w:rPr>
                <w:rFonts w:ascii="Arial" w:hAnsi="Arial" w:cs="Arial"/>
              </w:rPr>
            </w:pPr>
            <w:r w:rsidRPr="002C249E">
              <w:rPr>
                <w:rFonts w:ascii="Arial" w:hAnsi="Arial" w:cs="Arial"/>
              </w:rPr>
              <w:t>1.2.2</w:t>
            </w: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11"/>
              <w:rPr>
                <w:rFonts w:ascii="Arial" w:hAnsi="Arial" w:cs="Arial"/>
              </w:rPr>
            </w:pPr>
            <w:r w:rsidRPr="002C249E">
              <w:rPr>
                <w:rFonts w:ascii="Arial" w:hAnsi="Arial" w:cs="Arial"/>
              </w:rPr>
              <w:t>Региональный</w:t>
            </w:r>
            <w:r>
              <w:rPr>
                <w:rFonts w:ascii="Arial" w:hAnsi="Arial" w:cs="Arial"/>
              </w:rPr>
              <w:t xml:space="preserve"> </w:t>
            </w:r>
            <w:r w:rsidRPr="002C249E">
              <w:rPr>
                <w:rFonts w:ascii="Arial" w:hAnsi="Arial" w:cs="Arial"/>
              </w:rPr>
              <w:t>бюджет</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55 661,1</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55 661,1</w:t>
            </w:r>
          </w:p>
        </w:tc>
      </w:tr>
      <w:tr w:rsidR="00340A3D" w:rsidRPr="002C249E" w:rsidTr="000E02B6">
        <w:trPr>
          <w:trHeight w:val="426"/>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119"/>
              <w:ind w:right="-99"/>
              <w:rPr>
                <w:rFonts w:ascii="Arial" w:hAnsi="Arial" w:cs="Arial"/>
                <w:vertAlign w:val="superscript"/>
              </w:rPr>
            </w:pP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119"/>
              <w:rPr>
                <w:rFonts w:ascii="Arial" w:hAnsi="Arial" w:cs="Arial"/>
                <w:vertAlign w:val="superscript"/>
              </w:rPr>
            </w:pPr>
            <w:r w:rsidRPr="002C249E">
              <w:rPr>
                <w:rFonts w:ascii="Arial" w:hAnsi="Arial" w:cs="Arial"/>
                <w:iCs/>
              </w:rPr>
              <w:t>Итого по муниципальному (ведомственному) проекту:</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72 846,5</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72 846,5</w:t>
            </w:r>
          </w:p>
        </w:tc>
      </w:tr>
      <w:tr w:rsidR="00340A3D" w:rsidRPr="002C249E" w:rsidTr="000E02B6">
        <w:trPr>
          <w:trHeight w:val="426"/>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119"/>
              <w:ind w:right="-99"/>
              <w:rPr>
                <w:rFonts w:ascii="Arial" w:hAnsi="Arial" w:cs="Arial"/>
                <w:vertAlign w:val="superscript"/>
              </w:rPr>
            </w:pP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119"/>
              <w:rPr>
                <w:rFonts w:ascii="Arial" w:hAnsi="Arial" w:cs="Arial"/>
              </w:rPr>
            </w:pPr>
            <w:r w:rsidRPr="002C249E">
              <w:rPr>
                <w:rFonts w:ascii="Arial" w:hAnsi="Arial" w:cs="Arial"/>
                <w:iCs/>
              </w:rPr>
              <w:t>в том числе:</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0</w:t>
            </w:r>
          </w:p>
        </w:tc>
      </w:tr>
      <w:tr w:rsidR="00340A3D" w:rsidRPr="002C249E" w:rsidTr="000E02B6">
        <w:trPr>
          <w:trHeight w:val="244"/>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114"/>
              <w:ind w:right="-99"/>
              <w:rPr>
                <w:rFonts w:ascii="Arial" w:hAnsi="Arial" w:cs="Arial"/>
                <w:iCs/>
              </w:rPr>
            </w:pP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114"/>
              <w:rPr>
                <w:rFonts w:ascii="Arial" w:hAnsi="Arial" w:cs="Arial"/>
                <w:iCs/>
              </w:rPr>
            </w:pPr>
            <w:r w:rsidRPr="002C249E">
              <w:rPr>
                <w:rFonts w:ascii="Arial" w:hAnsi="Arial" w:cs="Arial"/>
              </w:rPr>
              <w:t xml:space="preserve"> Местный бюджет</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2 185,4</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2 185,4</w:t>
            </w:r>
          </w:p>
        </w:tc>
      </w:tr>
      <w:tr w:rsidR="00340A3D" w:rsidRPr="002C249E" w:rsidTr="000E02B6">
        <w:trPr>
          <w:trHeight w:val="297"/>
          <w:jc w:val="center"/>
        </w:trPr>
        <w:tc>
          <w:tcPr>
            <w:tcW w:w="851"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0E02B6">
            <w:pPr>
              <w:spacing w:before="11"/>
              <w:ind w:right="-99"/>
              <w:rPr>
                <w:rFonts w:ascii="Arial" w:hAnsi="Arial" w:cs="Arial"/>
              </w:rPr>
            </w:pPr>
          </w:p>
        </w:tc>
        <w:tc>
          <w:tcPr>
            <w:tcW w:w="3441"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spacing w:before="11"/>
              <w:rPr>
                <w:rFonts w:ascii="Arial" w:hAnsi="Arial" w:cs="Arial"/>
              </w:rPr>
            </w:pPr>
            <w:r w:rsidRPr="002C249E">
              <w:rPr>
                <w:rFonts w:ascii="Arial" w:hAnsi="Arial" w:cs="Arial"/>
              </w:rPr>
              <w:t>Региональный</w:t>
            </w:r>
            <w:r w:rsidR="000E02B6">
              <w:rPr>
                <w:rFonts w:ascii="Arial" w:hAnsi="Arial" w:cs="Arial"/>
              </w:rPr>
              <w:t xml:space="preserve"> </w:t>
            </w:r>
            <w:r w:rsidRPr="002C249E">
              <w:rPr>
                <w:rFonts w:ascii="Arial" w:hAnsi="Arial" w:cs="Arial"/>
              </w:rPr>
              <w:t>бюджет</w:t>
            </w:r>
          </w:p>
        </w:tc>
        <w:tc>
          <w:tcPr>
            <w:tcW w:w="1356"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70 661,1</w:t>
            </w:r>
          </w:p>
        </w:tc>
        <w:tc>
          <w:tcPr>
            <w:tcW w:w="797"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0</w:t>
            </w:r>
          </w:p>
        </w:tc>
        <w:tc>
          <w:tcPr>
            <w:tcW w:w="929" w:type="dxa"/>
            <w:tcBorders>
              <w:top w:val="single" w:sz="4" w:space="0" w:color="000000"/>
              <w:left w:val="single" w:sz="4" w:space="0" w:color="000000"/>
              <w:bottom w:val="single" w:sz="4" w:space="0" w:color="000000"/>
              <w:right w:val="single" w:sz="4" w:space="0" w:color="000000"/>
            </w:tcBorders>
            <w:noWrap/>
          </w:tcPr>
          <w:p w:rsidR="00340A3D" w:rsidRPr="002C249E" w:rsidRDefault="00340A3D">
            <w:pPr>
              <w:jc w:val="center"/>
              <w:rPr>
                <w:rFonts w:ascii="Arial" w:hAnsi="Arial" w:cs="Arial"/>
              </w:rPr>
            </w:pPr>
            <w:r w:rsidRPr="002C249E">
              <w:rPr>
                <w:rFonts w:ascii="Arial" w:hAnsi="Arial" w:cs="Arial"/>
              </w:rPr>
              <w:t>х</w:t>
            </w:r>
          </w:p>
        </w:tc>
        <w:tc>
          <w:tcPr>
            <w:tcW w:w="1299" w:type="dxa"/>
            <w:tcBorders>
              <w:top w:val="single" w:sz="4" w:space="0" w:color="000000"/>
              <w:left w:val="single" w:sz="4" w:space="0" w:color="000000"/>
              <w:bottom w:val="single" w:sz="4" w:space="0" w:color="000000"/>
              <w:right w:val="single" w:sz="4" w:space="0" w:color="000000"/>
            </w:tcBorders>
            <w:noWrap/>
          </w:tcPr>
          <w:p w:rsidR="00340A3D" w:rsidRPr="002C249E" w:rsidRDefault="00340A3D" w:rsidP="00340A3D">
            <w:pPr>
              <w:jc w:val="center"/>
              <w:rPr>
                <w:rFonts w:ascii="Arial" w:hAnsi="Arial" w:cs="Arial"/>
              </w:rPr>
            </w:pPr>
            <w:r w:rsidRPr="002C249E">
              <w:rPr>
                <w:rFonts w:ascii="Arial" w:hAnsi="Arial" w:cs="Arial"/>
              </w:rPr>
              <w:t>70 661,1</w:t>
            </w:r>
          </w:p>
        </w:tc>
      </w:tr>
    </w:tbl>
    <w:p w:rsidR="005D6946" w:rsidRDefault="005D6946">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bCs/>
        </w:rPr>
      </w:pPr>
      <w:r w:rsidRPr="002C249E">
        <w:rPr>
          <w:rFonts w:ascii="Arial" w:hAnsi="Arial" w:cs="Arial"/>
        </w:rPr>
        <w:t>6.</w:t>
      </w:r>
      <w:r w:rsidR="005D6946">
        <w:rPr>
          <w:rFonts w:ascii="Arial" w:hAnsi="Arial" w:cs="Arial"/>
        </w:rPr>
        <w:t xml:space="preserve"> </w:t>
      </w:r>
      <w:r w:rsidRPr="002C249E">
        <w:rPr>
          <w:rFonts w:ascii="Arial" w:hAnsi="Arial" w:cs="Arial"/>
        </w:rPr>
        <w:t>План исполнения бюджета Юргинского муниципального округа</w:t>
      </w:r>
      <w:r w:rsidR="00A20C4E">
        <w:rPr>
          <w:rFonts w:ascii="Arial" w:hAnsi="Arial" w:cs="Arial"/>
        </w:rPr>
        <w:t xml:space="preserve"> </w:t>
      </w:r>
      <w:r w:rsidRPr="002C249E">
        <w:rPr>
          <w:rFonts w:ascii="Arial" w:hAnsi="Arial" w:cs="Arial"/>
        </w:rPr>
        <w:t>в</w:t>
      </w:r>
      <w:r w:rsidR="00A20C4E">
        <w:rPr>
          <w:rFonts w:ascii="Arial" w:hAnsi="Arial" w:cs="Arial"/>
        </w:rPr>
        <w:t xml:space="preserve"> </w:t>
      </w:r>
      <w:r w:rsidRPr="002C249E">
        <w:rPr>
          <w:rFonts w:ascii="Arial" w:hAnsi="Arial" w:cs="Arial"/>
        </w:rPr>
        <w:t>части</w:t>
      </w:r>
      <w:r w:rsidR="00A20C4E">
        <w:rPr>
          <w:rFonts w:ascii="Arial" w:hAnsi="Arial" w:cs="Arial"/>
        </w:rPr>
        <w:t xml:space="preserve"> </w:t>
      </w:r>
      <w:r w:rsidRPr="002C249E">
        <w:rPr>
          <w:rFonts w:ascii="Arial" w:hAnsi="Arial" w:cs="Arial"/>
        </w:rPr>
        <w:t>бюджетных</w:t>
      </w:r>
      <w:r w:rsidR="00A20C4E">
        <w:rPr>
          <w:rFonts w:ascii="Arial" w:hAnsi="Arial" w:cs="Arial"/>
        </w:rPr>
        <w:t xml:space="preserve"> </w:t>
      </w:r>
      <w:r w:rsidRPr="002C249E">
        <w:rPr>
          <w:rFonts w:ascii="Arial" w:hAnsi="Arial" w:cs="Arial"/>
        </w:rPr>
        <w:t>ассигнований,</w:t>
      </w:r>
      <w:r w:rsidR="00A20C4E">
        <w:rPr>
          <w:rFonts w:ascii="Arial" w:hAnsi="Arial" w:cs="Arial"/>
        </w:rPr>
        <w:t xml:space="preserve"> </w:t>
      </w:r>
      <w:r w:rsidRPr="002C249E">
        <w:rPr>
          <w:rFonts w:ascii="Arial" w:hAnsi="Arial" w:cs="Arial"/>
        </w:rPr>
        <w:t>предусмотренных</w:t>
      </w:r>
      <w:r w:rsidR="00A20C4E">
        <w:rPr>
          <w:rFonts w:ascii="Arial" w:hAnsi="Arial" w:cs="Arial"/>
        </w:rPr>
        <w:t xml:space="preserve"> </w:t>
      </w:r>
      <w:r w:rsidRPr="002C249E">
        <w:rPr>
          <w:rFonts w:ascii="Arial" w:hAnsi="Arial" w:cs="Arial"/>
        </w:rPr>
        <w:t>на</w:t>
      </w:r>
      <w:r w:rsidR="00A20C4E">
        <w:rPr>
          <w:rFonts w:ascii="Arial" w:hAnsi="Arial" w:cs="Arial"/>
        </w:rPr>
        <w:t xml:space="preserve"> </w:t>
      </w:r>
      <w:r w:rsidRPr="002C249E">
        <w:rPr>
          <w:rFonts w:ascii="Arial" w:hAnsi="Arial" w:cs="Arial"/>
        </w:rPr>
        <w:t>финансовое</w:t>
      </w:r>
      <w:r w:rsidR="00A20C4E">
        <w:rPr>
          <w:rFonts w:ascii="Arial" w:hAnsi="Arial" w:cs="Arial"/>
        </w:rPr>
        <w:t xml:space="preserve"> </w:t>
      </w:r>
      <w:r w:rsidRPr="002C249E">
        <w:rPr>
          <w:rFonts w:ascii="Arial" w:hAnsi="Arial" w:cs="Arial"/>
        </w:rPr>
        <w:t>обеспечение</w:t>
      </w:r>
      <w:r w:rsidR="00A20C4E">
        <w:rPr>
          <w:rFonts w:ascii="Arial" w:hAnsi="Arial" w:cs="Arial"/>
        </w:rPr>
        <w:t xml:space="preserve"> </w:t>
      </w:r>
      <w:r w:rsidRPr="002C249E">
        <w:rPr>
          <w:rFonts w:ascii="Arial" w:hAnsi="Arial" w:cs="Arial"/>
        </w:rPr>
        <w:t>реализации муниципального проекта в 2026</w:t>
      </w:r>
      <w:r w:rsidR="00A20C4E">
        <w:rPr>
          <w:rFonts w:ascii="Arial" w:hAnsi="Arial" w:cs="Arial"/>
        </w:rPr>
        <w:t xml:space="preserve"> </w:t>
      </w:r>
      <w:r w:rsidRPr="002C249E">
        <w:rPr>
          <w:rFonts w:ascii="Arial" w:hAnsi="Arial" w:cs="Arial"/>
        </w:rPr>
        <w:t>году</w:t>
      </w:r>
    </w:p>
    <w:p w:rsidR="00042E9E" w:rsidRPr="002C249E" w:rsidRDefault="00042E9E">
      <w:pPr>
        <w:spacing w:after="3" w:line="264" w:lineRule="auto"/>
        <w:ind w:left="175" w:right="75" w:hanging="10"/>
        <w:jc w:val="center"/>
        <w:rPr>
          <w:rFonts w:ascii="Arial" w:hAnsi="Arial" w:cs="Arial"/>
          <w:bCs/>
        </w:rPr>
      </w:pPr>
    </w:p>
    <w:tbl>
      <w:tblPr>
        <w:tblStyle w:val="af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
        <w:gridCol w:w="2042"/>
        <w:gridCol w:w="612"/>
        <w:gridCol w:w="773"/>
        <w:gridCol w:w="473"/>
        <w:gridCol w:w="623"/>
        <w:gridCol w:w="343"/>
        <w:gridCol w:w="450"/>
        <w:gridCol w:w="456"/>
        <w:gridCol w:w="548"/>
        <w:gridCol w:w="797"/>
        <w:gridCol w:w="683"/>
        <w:gridCol w:w="620"/>
        <w:gridCol w:w="734"/>
      </w:tblGrid>
      <w:tr w:rsidR="002C249E" w:rsidRPr="002C249E" w:rsidTr="005D6946">
        <w:trPr>
          <w:trHeight w:val="458"/>
        </w:trPr>
        <w:tc>
          <w:tcPr>
            <w:tcW w:w="577" w:type="dxa"/>
            <w:vMerge w:val="restart"/>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п/п</w:t>
            </w:r>
          </w:p>
        </w:tc>
        <w:tc>
          <w:tcPr>
            <w:tcW w:w="1806" w:type="dxa"/>
            <w:vMerge w:val="restart"/>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Наименование</w:t>
            </w:r>
            <w:r w:rsidR="00A20C4E">
              <w:rPr>
                <w:rFonts w:ascii="Arial" w:eastAsia="Arial" w:hAnsi="Arial" w:cs="Arial"/>
              </w:rPr>
              <w:t xml:space="preserve"> </w:t>
            </w:r>
            <w:r w:rsidRPr="002C249E">
              <w:rPr>
                <w:rFonts w:ascii="Arial" w:eastAsia="Arial" w:hAnsi="Arial" w:cs="Arial"/>
              </w:rPr>
              <w:t>мероприятия</w:t>
            </w:r>
            <w:r w:rsidR="00A20C4E">
              <w:rPr>
                <w:rFonts w:ascii="Arial" w:eastAsia="Arial" w:hAnsi="Arial" w:cs="Arial"/>
              </w:rPr>
              <w:t xml:space="preserve"> </w:t>
            </w:r>
            <w:r w:rsidRPr="002C249E">
              <w:rPr>
                <w:rFonts w:ascii="Arial" w:eastAsia="Arial" w:hAnsi="Arial" w:cs="Arial"/>
              </w:rPr>
              <w:t>(результата)</w:t>
            </w:r>
          </w:p>
        </w:tc>
        <w:tc>
          <w:tcPr>
            <w:tcW w:w="6529" w:type="dxa"/>
            <w:gridSpan w:val="11"/>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spacing w:val="-1"/>
              </w:rPr>
              <w:t>План</w:t>
            </w:r>
            <w:r w:rsidR="00354267">
              <w:rPr>
                <w:rFonts w:ascii="Arial" w:eastAsia="Arial" w:hAnsi="Arial" w:cs="Arial"/>
                <w:spacing w:val="-1"/>
              </w:rPr>
              <w:t xml:space="preserve"> </w:t>
            </w:r>
            <w:r w:rsidRPr="002C249E">
              <w:rPr>
                <w:rFonts w:ascii="Arial" w:eastAsia="Arial" w:hAnsi="Arial" w:cs="Arial"/>
                <w:spacing w:val="-1"/>
              </w:rPr>
              <w:t>исполнения</w:t>
            </w:r>
            <w:r w:rsidR="00354267">
              <w:rPr>
                <w:rFonts w:ascii="Arial" w:eastAsia="Arial" w:hAnsi="Arial" w:cs="Arial"/>
                <w:spacing w:val="-1"/>
              </w:rPr>
              <w:t xml:space="preserve"> </w:t>
            </w:r>
            <w:r w:rsidRPr="002C249E">
              <w:rPr>
                <w:rFonts w:ascii="Arial" w:eastAsia="Arial" w:hAnsi="Arial" w:cs="Arial"/>
                <w:spacing w:val="-1"/>
              </w:rPr>
              <w:t>нарастающим</w:t>
            </w:r>
            <w:r w:rsidR="00354267">
              <w:rPr>
                <w:rFonts w:ascii="Arial" w:eastAsia="Arial" w:hAnsi="Arial" w:cs="Arial"/>
                <w:spacing w:val="-1"/>
              </w:rPr>
              <w:t xml:space="preserve"> </w:t>
            </w:r>
            <w:r w:rsidRPr="002C249E">
              <w:rPr>
                <w:rFonts w:ascii="Arial" w:eastAsia="Arial" w:hAnsi="Arial" w:cs="Arial"/>
              </w:rPr>
              <w:t>итогом</w:t>
            </w:r>
            <w:r w:rsidR="00A20C4E">
              <w:rPr>
                <w:rFonts w:ascii="Arial" w:eastAsia="Arial" w:hAnsi="Arial" w:cs="Arial"/>
              </w:rPr>
              <w:t xml:space="preserve"> </w:t>
            </w:r>
            <w:r w:rsidRPr="002C249E">
              <w:rPr>
                <w:rFonts w:ascii="Arial" w:eastAsia="Arial" w:hAnsi="Arial" w:cs="Arial"/>
              </w:rPr>
              <w:t>(тыс.рублей)</w:t>
            </w:r>
          </w:p>
        </w:tc>
        <w:tc>
          <w:tcPr>
            <w:tcW w:w="745" w:type="dxa"/>
            <w:vMerge w:val="restart"/>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 xml:space="preserve">Всего </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 конец</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spacing w:val="1"/>
              </w:rPr>
              <w:t xml:space="preserve">2026 </w:t>
            </w:r>
            <w:r w:rsidRPr="002C249E">
              <w:rPr>
                <w:rFonts w:ascii="Arial" w:eastAsia="Arial" w:hAnsi="Arial" w:cs="Arial"/>
              </w:rPr>
              <w:t>г.</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(тыс.</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рублей)</w:t>
            </w:r>
          </w:p>
        </w:tc>
      </w:tr>
      <w:tr w:rsidR="000E02B6" w:rsidRPr="002C249E" w:rsidTr="005D6946">
        <w:trPr>
          <w:trHeight w:val="359"/>
        </w:trPr>
        <w:tc>
          <w:tcPr>
            <w:tcW w:w="577" w:type="dxa"/>
            <w:vMerge/>
            <w:noWrap/>
          </w:tcPr>
          <w:p w:rsidR="00042E9E" w:rsidRPr="002C249E" w:rsidRDefault="00042E9E">
            <w:pPr>
              <w:rPr>
                <w:rFonts w:ascii="Arial" w:hAnsi="Arial" w:cs="Arial"/>
              </w:rPr>
            </w:pPr>
          </w:p>
        </w:tc>
        <w:tc>
          <w:tcPr>
            <w:tcW w:w="1806" w:type="dxa"/>
            <w:vMerge/>
            <w:noWrap/>
          </w:tcPr>
          <w:p w:rsidR="00042E9E" w:rsidRPr="002C249E" w:rsidRDefault="00042E9E">
            <w:pPr>
              <w:rPr>
                <w:rFonts w:ascii="Arial" w:hAnsi="Arial" w:cs="Arial"/>
              </w:rPr>
            </w:pPr>
          </w:p>
        </w:tc>
        <w:tc>
          <w:tcPr>
            <w:tcW w:w="626"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январь</w:t>
            </w:r>
          </w:p>
        </w:tc>
        <w:tc>
          <w:tcPr>
            <w:tcW w:w="788"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февраль</w:t>
            </w:r>
          </w:p>
        </w:tc>
        <w:tc>
          <w:tcPr>
            <w:tcW w:w="486"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март</w:t>
            </w:r>
          </w:p>
        </w:tc>
        <w:tc>
          <w:tcPr>
            <w:tcW w:w="637"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апрель</w:t>
            </w:r>
          </w:p>
        </w:tc>
        <w:tc>
          <w:tcPr>
            <w:tcW w:w="355"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май</w:t>
            </w:r>
          </w:p>
        </w:tc>
        <w:tc>
          <w:tcPr>
            <w:tcW w:w="463"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июнь</w:t>
            </w:r>
          </w:p>
        </w:tc>
        <w:tc>
          <w:tcPr>
            <w:tcW w:w="469"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июль</w:t>
            </w:r>
          </w:p>
        </w:tc>
        <w:tc>
          <w:tcPr>
            <w:tcW w:w="561"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август</w:t>
            </w:r>
          </w:p>
        </w:tc>
        <w:tc>
          <w:tcPr>
            <w:tcW w:w="812"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сентябрь</w:t>
            </w:r>
          </w:p>
        </w:tc>
        <w:tc>
          <w:tcPr>
            <w:tcW w:w="698"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октябрь</w:t>
            </w:r>
          </w:p>
        </w:tc>
        <w:tc>
          <w:tcPr>
            <w:tcW w:w="634"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ноябрь</w:t>
            </w:r>
          </w:p>
        </w:tc>
        <w:tc>
          <w:tcPr>
            <w:tcW w:w="745" w:type="dxa"/>
            <w:vMerge/>
            <w:noWrap/>
          </w:tcPr>
          <w:p w:rsidR="00042E9E" w:rsidRPr="002C249E" w:rsidRDefault="00042E9E">
            <w:pPr>
              <w:rPr>
                <w:rFonts w:ascii="Arial" w:hAnsi="Arial" w:cs="Arial"/>
              </w:rPr>
            </w:pPr>
          </w:p>
        </w:tc>
      </w:tr>
      <w:tr w:rsidR="002C249E" w:rsidRPr="002C249E" w:rsidTr="005D6946">
        <w:trPr>
          <w:trHeight w:val="359"/>
        </w:trPr>
        <w:tc>
          <w:tcPr>
            <w:tcW w:w="577"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spacing w:before="112"/>
              <w:jc w:val="center"/>
              <w:rPr>
                <w:rFonts w:ascii="Arial" w:hAnsi="Arial" w:cs="Arial"/>
              </w:rPr>
            </w:pPr>
            <w:r w:rsidRPr="002C249E">
              <w:rPr>
                <w:rFonts w:ascii="Arial" w:eastAsia="Arial" w:hAnsi="Arial" w:cs="Arial"/>
              </w:rPr>
              <w:t>1.</w:t>
            </w:r>
          </w:p>
        </w:tc>
        <w:tc>
          <w:tcPr>
            <w:tcW w:w="9080" w:type="dxa"/>
            <w:gridSpan w:val="13"/>
            <w:noWrap/>
            <w:tcMar>
              <w:top w:w="0" w:type="dxa"/>
              <w:left w:w="0" w:type="dxa"/>
              <w:bottom w:w="0" w:type="dxa"/>
              <w:right w:w="0" w:type="dxa"/>
            </w:tcMar>
          </w:tcPr>
          <w:p w:rsidR="00042E9E" w:rsidRPr="002C249E" w:rsidRDefault="00E4356D">
            <w:pPr>
              <w:pBdr>
                <w:top w:val="none" w:sz="4" w:space="0" w:color="000000"/>
                <w:left w:val="none" w:sz="4" w:space="0" w:color="000000"/>
                <w:bottom w:val="none" w:sz="4" w:space="0" w:color="000000"/>
                <w:right w:val="none" w:sz="4" w:space="0" w:color="000000"/>
              </w:pBdr>
              <w:spacing w:before="112"/>
              <w:jc w:val="both"/>
              <w:rPr>
                <w:rFonts w:ascii="Arial" w:hAnsi="Arial" w:cs="Arial"/>
              </w:rPr>
            </w:pPr>
            <w:r>
              <w:rPr>
                <w:rFonts w:ascii="Arial" w:eastAsia="Arial" w:hAnsi="Arial" w:cs="Arial"/>
              </w:rPr>
              <w:t>Задача «</w:t>
            </w:r>
            <w:r w:rsidR="000D5B7C" w:rsidRPr="002C249E">
              <w:rPr>
                <w:rFonts w:ascii="Arial" w:eastAsia="Arial" w:hAnsi="Arial" w:cs="Arial"/>
                <w:highlight w:val="white"/>
              </w:rPr>
              <w:t>Реализация мероприятий по оснащению и проведению капитального ремонта зданий региональных (муниципальных) общеобразовательных организаций, включенных в Программу, соответствующих безопасным и современным условиям для обучения</w:t>
            </w:r>
            <w:r>
              <w:rPr>
                <w:rFonts w:ascii="Arial" w:eastAsia="Arial" w:hAnsi="Arial" w:cs="Arial"/>
              </w:rPr>
              <w:t>»</w:t>
            </w:r>
          </w:p>
        </w:tc>
      </w:tr>
      <w:tr w:rsidR="000E02B6" w:rsidRPr="002C249E" w:rsidTr="005D6946">
        <w:trPr>
          <w:trHeight w:val="517"/>
        </w:trPr>
        <w:tc>
          <w:tcPr>
            <w:tcW w:w="577"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1.1</w:t>
            </w:r>
          </w:p>
        </w:tc>
        <w:tc>
          <w:tcPr>
            <w:tcW w:w="180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spacing w:before="112"/>
              <w:rPr>
                <w:rFonts w:ascii="Arial" w:hAnsi="Arial" w:cs="Arial"/>
              </w:rPr>
            </w:pPr>
            <w:r w:rsidRPr="002C249E">
              <w:rPr>
                <w:rFonts w:ascii="Arial" w:eastAsia="Arial" w:hAnsi="Arial" w:cs="Arial"/>
              </w:rPr>
              <w:t>Реализация мероприятий по Строительству, реконструкции и капитальному ремонту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62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hAnsi="Arial" w:cs="Arial"/>
              </w:rPr>
              <w:t>15 463,9</w:t>
            </w:r>
          </w:p>
        </w:tc>
        <w:tc>
          <w:tcPr>
            <w:tcW w:w="788"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8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37"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355"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63"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69"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561"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812"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98"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34"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45" w:type="dxa"/>
            <w:noWrap/>
            <w:tcMar>
              <w:top w:w="0" w:type="dxa"/>
              <w:left w:w="0" w:type="dxa"/>
              <w:bottom w:w="0" w:type="dxa"/>
              <w:right w:w="0" w:type="dxa"/>
            </w:tcMar>
          </w:tcPr>
          <w:p w:rsidR="00042E9E" w:rsidRPr="002C249E" w:rsidRDefault="000D5B7C">
            <w:pPr>
              <w:rPr>
                <w:rFonts w:ascii="Arial" w:hAnsi="Arial" w:cs="Arial"/>
              </w:rPr>
            </w:pPr>
            <w:r w:rsidRPr="002C249E">
              <w:rPr>
                <w:rFonts w:ascii="Arial" w:hAnsi="Arial" w:cs="Arial"/>
              </w:rPr>
              <w:t>15 463,9</w:t>
            </w:r>
          </w:p>
        </w:tc>
      </w:tr>
      <w:tr w:rsidR="000E02B6" w:rsidRPr="002C249E" w:rsidTr="005D6946">
        <w:trPr>
          <w:trHeight w:val="1833"/>
        </w:trPr>
        <w:tc>
          <w:tcPr>
            <w:tcW w:w="577"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eastAsia="Arial" w:hAnsi="Arial" w:cs="Arial"/>
              </w:rPr>
            </w:pPr>
            <w:r w:rsidRPr="002C249E">
              <w:rPr>
                <w:rFonts w:ascii="Arial" w:eastAsia="Arial" w:hAnsi="Arial" w:cs="Arial"/>
              </w:rPr>
              <w:t>1.2</w:t>
            </w:r>
          </w:p>
        </w:tc>
        <w:tc>
          <w:tcPr>
            <w:tcW w:w="180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spacing w:before="112"/>
              <w:rPr>
                <w:rFonts w:ascii="Arial" w:eastAsia="Arial" w:hAnsi="Arial" w:cs="Arial"/>
              </w:rPr>
            </w:pPr>
            <w:r w:rsidRPr="002C249E">
              <w:rPr>
                <w:rFonts w:ascii="Arial" w:eastAsia="Arial" w:hAnsi="Arial" w:cs="Arial"/>
              </w:rPr>
              <w:t>Реализация мероприятий по капитальному ремонту и оснащению образовательных организаций в рамках Цифровой образовательной среды</w:t>
            </w:r>
          </w:p>
        </w:tc>
        <w:tc>
          <w:tcPr>
            <w:tcW w:w="62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88"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8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57 382,6</w:t>
            </w:r>
          </w:p>
        </w:tc>
        <w:tc>
          <w:tcPr>
            <w:tcW w:w="637"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355"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63"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69"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561"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812"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98"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34"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45"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eastAsia="Arial" w:hAnsi="Arial" w:cs="Arial"/>
              </w:rPr>
            </w:pPr>
            <w:r w:rsidRPr="002C249E">
              <w:rPr>
                <w:rFonts w:ascii="Arial" w:eastAsia="Arial" w:hAnsi="Arial" w:cs="Arial"/>
              </w:rPr>
              <w:t>57 382,6</w:t>
            </w:r>
          </w:p>
        </w:tc>
      </w:tr>
      <w:tr w:rsidR="000E02B6" w:rsidRPr="002C249E" w:rsidTr="005D6946">
        <w:trPr>
          <w:trHeight w:val="412"/>
        </w:trPr>
        <w:tc>
          <w:tcPr>
            <w:tcW w:w="2383" w:type="dxa"/>
            <w:gridSpan w:val="2"/>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spacing w:before="108"/>
              <w:jc w:val="center"/>
              <w:rPr>
                <w:rFonts w:ascii="Arial" w:hAnsi="Arial" w:cs="Arial"/>
              </w:rPr>
            </w:pPr>
            <w:r w:rsidRPr="002C249E">
              <w:rPr>
                <w:rFonts w:ascii="Arial" w:eastAsia="Arial" w:hAnsi="Arial" w:cs="Arial"/>
              </w:rPr>
              <w:t>Итого:</w:t>
            </w:r>
          </w:p>
        </w:tc>
        <w:tc>
          <w:tcPr>
            <w:tcW w:w="62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hAnsi="Arial" w:cs="Arial"/>
              </w:rPr>
              <w:t>15 463,9</w:t>
            </w:r>
          </w:p>
        </w:tc>
        <w:tc>
          <w:tcPr>
            <w:tcW w:w="788"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86"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57 382,6</w:t>
            </w:r>
          </w:p>
        </w:tc>
        <w:tc>
          <w:tcPr>
            <w:tcW w:w="637"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355"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63"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69"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561"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812"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98"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34"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45"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72 846,5</w:t>
            </w:r>
          </w:p>
        </w:tc>
      </w:tr>
    </w:tbl>
    <w:p w:rsidR="00042E9E" w:rsidRPr="002C249E" w:rsidRDefault="000D5B7C">
      <w:pPr>
        <w:pBdr>
          <w:top w:val="none" w:sz="4" w:space="0" w:color="000000"/>
          <w:left w:val="none" w:sz="4" w:space="0" w:color="000000"/>
          <w:bottom w:val="none" w:sz="4" w:space="0" w:color="000000"/>
          <w:right w:val="none" w:sz="4" w:space="0" w:color="000000"/>
        </w:pBdr>
        <w:tabs>
          <w:tab w:val="left" w:pos="604"/>
        </w:tabs>
        <w:spacing w:before="74" w:after="240"/>
        <w:ind w:right="364"/>
        <w:jc w:val="center"/>
        <w:rPr>
          <w:rFonts w:ascii="Arial" w:hAnsi="Arial" w:cs="Arial"/>
        </w:rPr>
      </w:pPr>
      <w:r w:rsidRPr="002C249E">
        <w:rPr>
          <w:rFonts w:ascii="Arial" w:eastAsia="Arial" w:hAnsi="Arial" w:cs="Arial"/>
        </w:rPr>
        <w:lastRenderedPageBreak/>
        <w:t>7. Дополнительная информация</w:t>
      </w:r>
    </w:p>
    <w:tbl>
      <w:tblPr>
        <w:tblStyle w:val="aff9"/>
        <w:tblW w:w="9639" w:type="dxa"/>
        <w:tblInd w:w="10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639"/>
      </w:tblGrid>
      <w:tr w:rsidR="00042E9E" w:rsidRPr="002C249E" w:rsidTr="009E6C86">
        <w:trPr>
          <w:trHeight w:val="784"/>
        </w:trPr>
        <w:tc>
          <w:tcPr>
            <w:tcW w:w="963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042E9E" w:rsidRPr="002C249E" w:rsidRDefault="000D5B7C">
            <w:pPr>
              <w:pBdr>
                <w:top w:val="none" w:sz="4" w:space="0" w:color="000000"/>
                <w:left w:val="none" w:sz="4" w:space="0" w:color="000000"/>
                <w:bottom w:val="none" w:sz="4" w:space="0" w:color="000000"/>
                <w:right w:val="none" w:sz="4" w:space="0" w:color="000000"/>
              </w:pBdr>
              <w:jc w:val="both"/>
              <w:rPr>
                <w:rFonts w:ascii="Arial" w:eastAsia="Liberation Sans" w:hAnsi="Arial" w:cs="Arial"/>
              </w:rPr>
            </w:pPr>
            <w:r w:rsidRPr="002C249E">
              <w:rPr>
                <w:rFonts w:ascii="Arial" w:eastAsia="Liberation Sans" w:hAnsi="Arial" w:cs="Arial"/>
                <w:highlight w:val="white"/>
              </w:rPr>
              <w:t>Муниципальное бюджетное общеобразовательное учреждение «Новоромановская основная общеобразовательная школа», в которой будет проведен капитальный ремонт в срок не позднее до 25.12.2026 год</w:t>
            </w:r>
            <w:r w:rsidRPr="002C249E">
              <w:rPr>
                <w:rFonts w:ascii="Arial" w:eastAsia="Liberation Sans" w:hAnsi="Arial" w:cs="Arial"/>
              </w:rPr>
              <w:t>а.</w:t>
            </w:r>
          </w:p>
        </w:tc>
      </w:tr>
    </w:tbl>
    <w:p w:rsidR="00042E9E" w:rsidRDefault="00042E9E">
      <w:pPr>
        <w:spacing w:after="3" w:line="264" w:lineRule="auto"/>
        <w:ind w:left="175" w:right="75" w:hanging="10"/>
        <w:jc w:val="center"/>
        <w:rPr>
          <w:rFonts w:ascii="Arial" w:hAnsi="Arial" w:cs="Arial"/>
          <w:bCs/>
        </w:rPr>
      </w:pPr>
    </w:p>
    <w:p w:rsidR="00275283" w:rsidRDefault="000D5B7C">
      <w:pPr>
        <w:spacing w:after="3" w:line="264" w:lineRule="auto"/>
        <w:ind w:left="175" w:right="75" w:hanging="10"/>
        <w:jc w:val="center"/>
        <w:rPr>
          <w:rFonts w:ascii="Arial" w:hAnsi="Arial" w:cs="Arial"/>
        </w:rPr>
      </w:pPr>
      <w:r w:rsidRPr="002C249E">
        <w:rPr>
          <w:rFonts w:ascii="Arial" w:hAnsi="Arial" w:cs="Arial"/>
        </w:rPr>
        <w:t>8.План</w:t>
      </w:r>
      <w:r w:rsidR="00354267">
        <w:rPr>
          <w:rFonts w:ascii="Arial" w:hAnsi="Arial" w:cs="Arial"/>
        </w:rPr>
        <w:t xml:space="preserve"> </w:t>
      </w:r>
      <w:r w:rsidRPr="002C249E">
        <w:rPr>
          <w:rFonts w:ascii="Arial" w:hAnsi="Arial" w:cs="Arial"/>
        </w:rPr>
        <w:t>реализации</w:t>
      </w:r>
      <w:r w:rsidR="00354267">
        <w:rPr>
          <w:rFonts w:ascii="Arial" w:hAnsi="Arial" w:cs="Arial"/>
        </w:rPr>
        <w:t xml:space="preserve"> </w:t>
      </w:r>
      <w:r w:rsidRPr="002C249E">
        <w:rPr>
          <w:rFonts w:ascii="Arial" w:hAnsi="Arial" w:cs="Arial"/>
        </w:rPr>
        <w:t>муниципального проекта</w:t>
      </w:r>
    </w:p>
    <w:p w:rsidR="00BE6950" w:rsidRPr="002C249E" w:rsidRDefault="00BE6950">
      <w:pPr>
        <w:spacing w:after="3" w:line="264" w:lineRule="auto"/>
        <w:ind w:left="175" w:right="75" w:hanging="10"/>
        <w:jc w:val="center"/>
        <w:rPr>
          <w:rFonts w:ascii="Arial" w:hAnsi="Arial" w:cs="Arial"/>
          <w:bCs/>
        </w:rPr>
      </w:pPr>
    </w:p>
    <w:tbl>
      <w:tblPr>
        <w:tblStyle w:val="aff9"/>
        <w:tblW w:w="963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3000"/>
        <w:gridCol w:w="797"/>
        <w:gridCol w:w="1156"/>
        <w:gridCol w:w="2247"/>
        <w:gridCol w:w="1876"/>
      </w:tblGrid>
      <w:tr w:rsidR="00354267" w:rsidRPr="002C249E" w:rsidTr="005D6946">
        <w:trPr>
          <w:trHeight w:val="308"/>
        </w:trPr>
        <w:tc>
          <w:tcPr>
            <w:tcW w:w="567" w:type="dxa"/>
            <w:vMerge w:val="restart"/>
            <w:noWrap/>
            <w:tcMar>
              <w:top w:w="0" w:type="dxa"/>
              <w:left w:w="0" w:type="dxa"/>
              <w:bottom w:w="0" w:type="dxa"/>
              <w:right w:w="0" w:type="dxa"/>
            </w:tcMar>
          </w:tcPr>
          <w:p w:rsidR="00042E9E" w:rsidRPr="002C249E" w:rsidRDefault="000D5B7C" w:rsidP="000E02B6">
            <w:pPr>
              <w:pBdr>
                <w:top w:val="none" w:sz="4" w:space="0" w:color="000000"/>
                <w:left w:val="none" w:sz="4" w:space="0" w:color="000000"/>
                <w:bottom w:val="none" w:sz="4" w:space="0" w:color="000000"/>
                <w:right w:val="none" w:sz="4" w:space="0" w:color="000000"/>
              </w:pBdr>
              <w:ind w:left="-142" w:right="-181"/>
              <w:jc w:val="center"/>
              <w:rPr>
                <w:rFonts w:ascii="Arial" w:hAnsi="Arial" w:cs="Arial"/>
              </w:rPr>
            </w:pPr>
            <w:r w:rsidRPr="002C249E">
              <w:rPr>
                <w:rFonts w:ascii="Arial" w:eastAsia="Arial" w:hAnsi="Arial" w:cs="Arial"/>
              </w:rPr>
              <w:t>№</w:t>
            </w:r>
          </w:p>
          <w:p w:rsidR="00042E9E" w:rsidRPr="002C249E" w:rsidRDefault="000D5B7C" w:rsidP="000E02B6">
            <w:pPr>
              <w:pBdr>
                <w:top w:val="none" w:sz="4" w:space="0" w:color="000000"/>
                <w:left w:val="none" w:sz="4" w:space="0" w:color="000000"/>
                <w:bottom w:val="none" w:sz="4" w:space="0" w:color="000000"/>
                <w:right w:val="none" w:sz="4" w:space="0" w:color="000000"/>
              </w:pBdr>
              <w:ind w:left="-142" w:right="-181"/>
              <w:jc w:val="center"/>
              <w:rPr>
                <w:rFonts w:ascii="Arial" w:hAnsi="Arial" w:cs="Arial"/>
              </w:rPr>
            </w:pPr>
            <w:r w:rsidRPr="002C249E">
              <w:rPr>
                <w:rFonts w:ascii="Arial" w:eastAsia="Arial" w:hAnsi="Arial" w:cs="Arial"/>
              </w:rPr>
              <w:t>п/п</w:t>
            </w:r>
          </w:p>
        </w:tc>
        <w:tc>
          <w:tcPr>
            <w:tcW w:w="3044" w:type="dxa"/>
            <w:vMerge w:val="restart"/>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Наименование</w:t>
            </w:r>
            <w:r w:rsidR="00354267">
              <w:rPr>
                <w:rFonts w:ascii="Arial" w:eastAsia="Arial" w:hAnsi="Arial" w:cs="Arial"/>
              </w:rPr>
              <w:t xml:space="preserve"> </w:t>
            </w:r>
            <w:r w:rsidRPr="002C249E">
              <w:rPr>
                <w:rFonts w:ascii="Arial" w:eastAsia="Arial" w:hAnsi="Arial" w:cs="Arial"/>
              </w:rPr>
              <w:t>мероприятия</w:t>
            </w:r>
            <w:r w:rsidR="00354267">
              <w:rPr>
                <w:rFonts w:ascii="Arial" w:eastAsia="Arial" w:hAnsi="Arial" w:cs="Arial"/>
              </w:rPr>
              <w:t xml:space="preserve"> </w:t>
            </w:r>
            <w:r w:rsidRPr="002C249E">
              <w:rPr>
                <w:rFonts w:ascii="Arial" w:eastAsia="Arial" w:hAnsi="Arial" w:cs="Arial"/>
              </w:rPr>
              <w:t>(результата),</w:t>
            </w:r>
            <w:r w:rsidR="00354267">
              <w:rPr>
                <w:rFonts w:ascii="Arial" w:eastAsia="Arial" w:hAnsi="Arial" w:cs="Arial"/>
              </w:rPr>
              <w:t xml:space="preserve"> </w:t>
            </w:r>
            <w:r w:rsidRPr="002C249E">
              <w:rPr>
                <w:rFonts w:ascii="Arial" w:eastAsia="Arial" w:hAnsi="Arial" w:cs="Arial"/>
              </w:rPr>
              <w:t>контрольной</w:t>
            </w:r>
            <w:r w:rsidR="00354267">
              <w:rPr>
                <w:rFonts w:ascii="Arial" w:eastAsia="Arial" w:hAnsi="Arial" w:cs="Arial"/>
              </w:rPr>
              <w:t xml:space="preserve"> </w:t>
            </w:r>
            <w:r w:rsidRPr="002C249E">
              <w:rPr>
                <w:rFonts w:ascii="Arial" w:eastAsia="Arial" w:hAnsi="Arial" w:cs="Arial"/>
              </w:rPr>
              <w:t>точки</w:t>
            </w:r>
          </w:p>
        </w:tc>
        <w:tc>
          <w:tcPr>
            <w:tcW w:w="1983" w:type="dxa"/>
            <w:gridSpan w:val="2"/>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Срок</w:t>
            </w:r>
            <w:r w:rsidR="00354267">
              <w:rPr>
                <w:rFonts w:ascii="Arial" w:eastAsia="Arial" w:hAnsi="Arial" w:cs="Arial"/>
              </w:rPr>
              <w:t xml:space="preserve"> </w:t>
            </w:r>
            <w:r w:rsidRPr="002C249E">
              <w:rPr>
                <w:rFonts w:ascii="Arial" w:eastAsia="Arial" w:hAnsi="Arial" w:cs="Arial"/>
              </w:rPr>
              <w:t>реализации</w:t>
            </w:r>
          </w:p>
        </w:tc>
        <w:tc>
          <w:tcPr>
            <w:tcW w:w="2279" w:type="dxa"/>
            <w:vMerge w:val="restart"/>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Ответственный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исполнитель (участник муниципальной</w:t>
            </w:r>
            <w:r w:rsidR="002A2760">
              <w:rPr>
                <w:rFonts w:ascii="Arial" w:eastAsia="Arial" w:hAnsi="Arial" w:cs="Arial"/>
              </w:rPr>
              <w:t xml:space="preserve"> </w:t>
            </w:r>
            <w:r w:rsidRPr="002C249E">
              <w:rPr>
                <w:rFonts w:ascii="Arial" w:eastAsia="Arial" w:hAnsi="Arial" w:cs="Arial"/>
              </w:rPr>
              <w:t>программы)</w:t>
            </w:r>
          </w:p>
        </w:tc>
        <w:tc>
          <w:tcPr>
            <w:tcW w:w="1761" w:type="dxa"/>
            <w:vMerge w:val="restart"/>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Вид документа</w:t>
            </w:r>
            <w:r w:rsidR="002A2760">
              <w:rPr>
                <w:rFonts w:ascii="Arial" w:eastAsia="Arial" w:hAnsi="Arial" w:cs="Arial"/>
              </w:rPr>
              <w:t xml:space="preserve"> </w:t>
            </w:r>
            <w:r w:rsidRPr="002C249E">
              <w:rPr>
                <w:rFonts w:ascii="Arial" w:eastAsia="Arial" w:hAnsi="Arial" w:cs="Arial"/>
              </w:rPr>
              <w:t>и</w:t>
            </w:r>
            <w:r w:rsidR="002A2760">
              <w:rPr>
                <w:rFonts w:ascii="Arial" w:eastAsia="Arial" w:hAnsi="Arial" w:cs="Arial"/>
              </w:rPr>
              <w:t xml:space="preserve"> </w:t>
            </w:r>
            <w:r w:rsidRPr="002C249E">
              <w:rPr>
                <w:rFonts w:ascii="Arial" w:eastAsia="Arial" w:hAnsi="Arial" w:cs="Arial"/>
              </w:rPr>
              <w:t>характеристика</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мероприятия (результата), контрольной</w:t>
            </w:r>
            <w:r w:rsidR="002A2760">
              <w:rPr>
                <w:rFonts w:ascii="Arial" w:eastAsia="Arial" w:hAnsi="Arial" w:cs="Arial"/>
              </w:rPr>
              <w:t xml:space="preserve"> </w:t>
            </w:r>
            <w:r w:rsidRPr="002C249E">
              <w:rPr>
                <w:rFonts w:ascii="Arial" w:eastAsia="Arial" w:hAnsi="Arial" w:cs="Arial"/>
              </w:rPr>
              <w:t>точки</w:t>
            </w:r>
          </w:p>
        </w:tc>
      </w:tr>
      <w:tr w:rsidR="00354267" w:rsidRPr="002C249E" w:rsidTr="005D6946">
        <w:trPr>
          <w:trHeight w:val="355"/>
        </w:trPr>
        <w:tc>
          <w:tcPr>
            <w:tcW w:w="567" w:type="dxa"/>
            <w:vMerge/>
            <w:noWrap/>
          </w:tcPr>
          <w:p w:rsidR="00042E9E" w:rsidRPr="002C249E" w:rsidRDefault="00042E9E" w:rsidP="000E02B6">
            <w:pPr>
              <w:ind w:left="-142" w:right="-181"/>
              <w:rPr>
                <w:rFonts w:ascii="Arial" w:hAnsi="Arial" w:cs="Arial"/>
              </w:rPr>
            </w:pPr>
          </w:p>
        </w:tc>
        <w:tc>
          <w:tcPr>
            <w:tcW w:w="3044" w:type="dxa"/>
            <w:vMerge/>
            <w:noWrap/>
          </w:tcPr>
          <w:p w:rsidR="00042E9E" w:rsidRPr="002C249E" w:rsidRDefault="00042E9E">
            <w:pPr>
              <w:rPr>
                <w:rFonts w:ascii="Arial" w:hAnsi="Arial" w:cs="Arial"/>
              </w:rPr>
            </w:pPr>
          </w:p>
        </w:tc>
        <w:tc>
          <w:tcPr>
            <w:tcW w:w="809"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начало</w:t>
            </w:r>
          </w:p>
        </w:tc>
        <w:tc>
          <w:tcPr>
            <w:tcW w:w="1174"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окончание</w:t>
            </w:r>
          </w:p>
        </w:tc>
        <w:tc>
          <w:tcPr>
            <w:tcW w:w="2279" w:type="dxa"/>
            <w:vMerge/>
            <w:noWrap/>
          </w:tcPr>
          <w:p w:rsidR="00042E9E" w:rsidRPr="002C249E" w:rsidRDefault="00042E9E">
            <w:pPr>
              <w:rPr>
                <w:rFonts w:ascii="Arial" w:hAnsi="Arial" w:cs="Arial"/>
              </w:rPr>
            </w:pPr>
          </w:p>
        </w:tc>
        <w:tc>
          <w:tcPr>
            <w:tcW w:w="1761" w:type="dxa"/>
            <w:vMerge/>
            <w:noWrap/>
          </w:tcPr>
          <w:p w:rsidR="00042E9E" w:rsidRPr="002C249E" w:rsidRDefault="00042E9E">
            <w:pPr>
              <w:rPr>
                <w:rFonts w:ascii="Arial" w:hAnsi="Arial" w:cs="Arial"/>
              </w:rPr>
            </w:pPr>
          </w:p>
        </w:tc>
      </w:tr>
      <w:tr w:rsidR="00354267" w:rsidRPr="002C249E" w:rsidTr="005D6946">
        <w:trPr>
          <w:trHeight w:val="238"/>
        </w:trPr>
        <w:tc>
          <w:tcPr>
            <w:tcW w:w="567" w:type="dxa"/>
            <w:noWrap/>
            <w:tcMar>
              <w:top w:w="0" w:type="dxa"/>
              <w:left w:w="0" w:type="dxa"/>
              <w:bottom w:w="0" w:type="dxa"/>
              <w:right w:w="0" w:type="dxa"/>
            </w:tcMar>
            <w:vAlign w:val="center"/>
          </w:tcPr>
          <w:p w:rsidR="00042E9E" w:rsidRPr="002C249E" w:rsidRDefault="000D5B7C" w:rsidP="000E02B6">
            <w:pPr>
              <w:pBdr>
                <w:top w:val="none" w:sz="4" w:space="0" w:color="000000"/>
                <w:left w:val="none" w:sz="4" w:space="0" w:color="000000"/>
                <w:bottom w:val="none" w:sz="4" w:space="0" w:color="000000"/>
                <w:right w:val="none" w:sz="4" w:space="0" w:color="000000"/>
              </w:pBdr>
              <w:ind w:left="-142" w:right="-181"/>
              <w:jc w:val="center"/>
              <w:rPr>
                <w:rFonts w:ascii="Arial" w:hAnsi="Arial" w:cs="Arial"/>
              </w:rPr>
            </w:pPr>
            <w:r w:rsidRPr="002C249E">
              <w:rPr>
                <w:rFonts w:ascii="Arial" w:eastAsia="Arial" w:hAnsi="Arial" w:cs="Arial"/>
              </w:rPr>
              <w:t>1</w:t>
            </w:r>
          </w:p>
        </w:tc>
        <w:tc>
          <w:tcPr>
            <w:tcW w:w="3044"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2</w:t>
            </w:r>
          </w:p>
        </w:tc>
        <w:tc>
          <w:tcPr>
            <w:tcW w:w="809"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3</w:t>
            </w:r>
          </w:p>
        </w:tc>
        <w:tc>
          <w:tcPr>
            <w:tcW w:w="1174"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4</w:t>
            </w:r>
          </w:p>
        </w:tc>
        <w:tc>
          <w:tcPr>
            <w:tcW w:w="2279"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5</w:t>
            </w:r>
          </w:p>
        </w:tc>
        <w:tc>
          <w:tcPr>
            <w:tcW w:w="1761" w:type="dxa"/>
            <w:noWrap/>
            <w:tcMar>
              <w:top w:w="0" w:type="dxa"/>
              <w:left w:w="0" w:type="dxa"/>
              <w:bottom w:w="0" w:type="dxa"/>
              <w:right w:w="0" w:type="dxa"/>
            </w:tcMar>
            <w:vAlign w:val="cente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6</w:t>
            </w:r>
          </w:p>
        </w:tc>
      </w:tr>
      <w:tr w:rsidR="00354267" w:rsidRPr="002C249E" w:rsidTr="005D6946">
        <w:trPr>
          <w:trHeight w:val="400"/>
        </w:trPr>
        <w:tc>
          <w:tcPr>
            <w:tcW w:w="567" w:type="dxa"/>
            <w:noWrap/>
            <w:tcMar>
              <w:top w:w="0" w:type="dxa"/>
              <w:left w:w="0" w:type="dxa"/>
              <w:bottom w:w="0" w:type="dxa"/>
              <w:right w:w="0" w:type="dxa"/>
            </w:tcMar>
          </w:tcPr>
          <w:p w:rsidR="00042E9E" w:rsidRPr="002C249E" w:rsidRDefault="000D5B7C"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hAnsi="Arial" w:cs="Arial"/>
              </w:rPr>
            </w:pPr>
            <w:r w:rsidRPr="002C249E">
              <w:rPr>
                <w:rFonts w:ascii="Arial" w:eastAsia="Arial" w:hAnsi="Arial" w:cs="Arial"/>
              </w:rPr>
              <w:t>1.</w:t>
            </w:r>
          </w:p>
        </w:tc>
        <w:tc>
          <w:tcPr>
            <w:tcW w:w="9067" w:type="dxa"/>
            <w:gridSpan w:val="5"/>
            <w:noWrap/>
            <w:tcMar>
              <w:top w:w="0" w:type="dxa"/>
              <w:left w:w="0" w:type="dxa"/>
              <w:bottom w:w="0" w:type="dxa"/>
              <w:right w:w="0" w:type="dxa"/>
            </w:tcMar>
          </w:tcPr>
          <w:p w:rsidR="00042E9E" w:rsidRPr="002C249E" w:rsidRDefault="000D5B7C" w:rsidP="00FA39B1">
            <w:pPr>
              <w:pBdr>
                <w:top w:val="none" w:sz="4" w:space="0" w:color="000000"/>
                <w:left w:val="none" w:sz="4" w:space="0" w:color="000000"/>
                <w:bottom w:val="none" w:sz="4" w:space="0" w:color="000000"/>
                <w:right w:val="none" w:sz="4" w:space="0" w:color="000000"/>
              </w:pBdr>
              <w:spacing w:before="112"/>
              <w:jc w:val="both"/>
              <w:rPr>
                <w:rFonts w:ascii="Arial" w:hAnsi="Arial" w:cs="Arial"/>
              </w:rPr>
            </w:pPr>
            <w:r w:rsidRPr="002C249E">
              <w:rPr>
                <w:rFonts w:ascii="Arial" w:eastAsia="Arial" w:hAnsi="Arial" w:cs="Arial"/>
              </w:rPr>
              <w:t>Задача</w:t>
            </w:r>
            <w:r w:rsidR="00FA39B1">
              <w:rPr>
                <w:rFonts w:ascii="Arial" w:eastAsia="Arial" w:hAnsi="Arial" w:cs="Arial"/>
              </w:rPr>
              <w:t xml:space="preserve"> «</w:t>
            </w:r>
            <w:r w:rsidRPr="002C249E">
              <w:rPr>
                <w:rFonts w:ascii="Arial" w:eastAsia="Arial" w:hAnsi="Arial" w:cs="Arial"/>
                <w:highlight w:val="white"/>
              </w:rPr>
              <w:t>Реализация мероприятий по оснащению и проведению капитального ремонта зданий региональных (муниципальных) общеобразовательных организаций, включенных в Программу</w:t>
            </w:r>
            <w:r w:rsidRPr="002C249E">
              <w:rPr>
                <w:rFonts w:ascii="Arial" w:eastAsia="Arial" w:hAnsi="Arial" w:cs="Arial"/>
              </w:rPr>
              <w:t>, соответствующих безопасным и современным условиям для обучения</w:t>
            </w:r>
            <w:r w:rsidR="00FA39B1">
              <w:rPr>
                <w:rFonts w:ascii="Arial" w:eastAsia="Arial" w:hAnsi="Arial" w:cs="Arial"/>
              </w:rPr>
              <w:t>»</w:t>
            </w:r>
          </w:p>
        </w:tc>
      </w:tr>
      <w:tr w:rsidR="00354267" w:rsidRPr="002C249E" w:rsidTr="005D6946">
        <w:trPr>
          <w:trHeight w:val="621"/>
        </w:trPr>
        <w:tc>
          <w:tcPr>
            <w:tcW w:w="567" w:type="dxa"/>
            <w:noWrap/>
            <w:tcMar>
              <w:top w:w="0" w:type="dxa"/>
              <w:left w:w="0" w:type="dxa"/>
              <w:bottom w:w="0" w:type="dxa"/>
              <w:right w:w="0" w:type="dxa"/>
            </w:tcMar>
          </w:tcPr>
          <w:p w:rsidR="00042E9E" w:rsidRPr="002C249E" w:rsidRDefault="000D5B7C"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hAnsi="Arial" w:cs="Arial"/>
              </w:rPr>
            </w:pPr>
            <w:r w:rsidRPr="002C249E">
              <w:rPr>
                <w:rFonts w:ascii="Arial" w:eastAsia="Arial" w:hAnsi="Arial" w:cs="Arial"/>
              </w:rPr>
              <w:t>1.1</w:t>
            </w:r>
          </w:p>
        </w:tc>
        <w:tc>
          <w:tcPr>
            <w:tcW w:w="3044"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spacing w:before="52"/>
              <w:ind w:right="456"/>
              <w:rPr>
                <w:rFonts w:ascii="Arial" w:hAnsi="Arial" w:cs="Arial"/>
              </w:rPr>
            </w:pPr>
            <w:r w:rsidRPr="002C249E">
              <w:rPr>
                <w:rFonts w:ascii="Arial" w:eastAsia="Arial" w:hAnsi="Arial" w:cs="Arial"/>
              </w:rPr>
              <w:t>Реализация мероприятий по Строительству, реконструкции и капитальному ремонту образовательных организаций (субсидии муниципальным образованиям) (капитальный ремонт и оснащение общеобразовательных организаций Кемеровской области - Кузбасса)</w:t>
            </w:r>
          </w:p>
        </w:tc>
        <w:tc>
          <w:tcPr>
            <w:tcW w:w="809"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2019</w:t>
            </w:r>
          </w:p>
        </w:tc>
        <w:tc>
          <w:tcPr>
            <w:tcW w:w="1174"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2026</w:t>
            </w:r>
          </w:p>
        </w:tc>
        <w:tc>
          <w:tcPr>
            <w:tcW w:w="2279" w:type="dxa"/>
            <w:noWrap/>
            <w:tcMar>
              <w:top w:w="0" w:type="dxa"/>
              <w:left w:w="0" w:type="dxa"/>
              <w:bottom w:w="0" w:type="dxa"/>
              <w:right w:w="0" w:type="dxa"/>
            </w:tcMar>
          </w:tcPr>
          <w:p w:rsidR="00042E9E" w:rsidRPr="002C249E" w:rsidRDefault="00F94293" w:rsidP="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Управление образования</w:t>
            </w:r>
            <w:r w:rsidR="000D5B7C" w:rsidRPr="002C249E">
              <w:rPr>
                <w:rFonts w:ascii="Arial" w:eastAsia="Arial" w:hAnsi="Arial" w:cs="Arial"/>
              </w:rPr>
              <w:t xml:space="preserve"> АЮМО</w:t>
            </w:r>
          </w:p>
        </w:tc>
        <w:tc>
          <w:tcPr>
            <w:tcW w:w="1761" w:type="dxa"/>
            <w:noWrap/>
            <w:tcMar>
              <w:top w:w="0" w:type="dxa"/>
              <w:left w:w="0" w:type="dxa"/>
              <w:bottom w:w="0" w:type="dxa"/>
              <w:right w:w="0" w:type="dxa"/>
            </w:tcMar>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 -</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hAnsi="Arial" w:cs="Arial"/>
              </w:rPr>
            </w:pPr>
            <w:r w:rsidRPr="002C249E">
              <w:rPr>
                <w:rFonts w:ascii="Arial" w:eastAsia="Arial" w:hAnsi="Arial" w:cs="Arial"/>
              </w:rPr>
              <w:t>1.1.К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 xml:space="preserve">Контрольная </w:t>
            </w:r>
            <w:r w:rsidRPr="002C249E">
              <w:rPr>
                <w:rFonts w:ascii="Arial" w:eastAsia="Arial" w:hAnsi="Arial" w:cs="Arial"/>
                <w:spacing w:val="-1"/>
              </w:rPr>
              <w:t xml:space="preserve">точка </w:t>
            </w:r>
            <w:r w:rsidRPr="002C249E">
              <w:rPr>
                <w:rFonts w:ascii="Arial" w:eastAsia="Arial" w:hAnsi="Arial" w:cs="Arial"/>
              </w:rPr>
              <w:t>«Контрольная точка</w:t>
            </w:r>
          </w:p>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«Разработана сметная</w:t>
            </w:r>
          </w:p>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(проектно-сметная)</w:t>
            </w:r>
          </w:p>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документация на</w:t>
            </w:r>
          </w:p>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капитальный ремонт</w:t>
            </w:r>
          </w:p>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зданий (обособленных</w:t>
            </w:r>
          </w:p>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помещений, помещений)</w:t>
            </w:r>
          </w:p>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общеобразовательной</w:t>
            </w:r>
          </w:p>
          <w:p w:rsidR="00F94293" w:rsidRPr="002C249E" w:rsidRDefault="00F94293" w:rsidP="00103AAE">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организаций»</w:t>
            </w:r>
          </w:p>
        </w:tc>
        <w:tc>
          <w:tcPr>
            <w:tcW w:w="809"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2019</w:t>
            </w:r>
          </w:p>
        </w:tc>
        <w:tc>
          <w:tcPr>
            <w:tcW w:w="1174"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2023</w:t>
            </w:r>
          </w:p>
        </w:tc>
        <w:tc>
          <w:tcPr>
            <w:tcW w:w="2279" w:type="dxa"/>
            <w:noWrap/>
            <w:tcMar>
              <w:top w:w="0" w:type="dxa"/>
              <w:left w:w="0" w:type="dxa"/>
              <w:bottom w:w="0" w:type="dxa"/>
              <w:right w:w="0" w:type="dxa"/>
            </w:tcMar>
          </w:tcPr>
          <w:p w:rsidR="00F94293" w:rsidRPr="002C249E" w:rsidRDefault="00F94293" w:rsidP="00F94293">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rsidP="000E02B6">
            <w:pPr>
              <w:jc w:val="center"/>
              <w:rPr>
                <w:rFonts w:ascii="Arial" w:hAnsi="Arial" w:cs="Arial"/>
              </w:rPr>
            </w:pPr>
            <w:r w:rsidRPr="002C249E">
              <w:rPr>
                <w:rFonts w:ascii="Arial" w:hAnsi="Arial" w:cs="Arial"/>
              </w:rPr>
              <w:t>Отчет о</w:t>
            </w:r>
            <w:r w:rsidR="000E02B6">
              <w:rPr>
                <w:rFonts w:ascii="Arial" w:hAnsi="Arial" w:cs="Arial"/>
              </w:rPr>
              <w:t>б</w:t>
            </w:r>
            <w:r w:rsidRPr="002C249E">
              <w:rPr>
                <w:rFonts w:ascii="Arial" w:hAnsi="Arial" w:cs="Arial"/>
              </w:rPr>
              <w:t xml:space="preserve"> объекте, получивший</w:t>
            </w:r>
          </w:p>
          <w:p w:rsidR="00F94293" w:rsidRPr="002C249E" w:rsidRDefault="00F94293" w:rsidP="000E02B6">
            <w:pPr>
              <w:jc w:val="center"/>
              <w:rPr>
                <w:rFonts w:ascii="Arial" w:hAnsi="Arial" w:cs="Arial"/>
              </w:rPr>
            </w:pPr>
            <w:r w:rsidRPr="002C249E">
              <w:rPr>
                <w:rFonts w:ascii="Arial" w:hAnsi="Arial" w:cs="Arial"/>
              </w:rPr>
              <w:t>положительное</w:t>
            </w:r>
          </w:p>
          <w:p w:rsidR="00F94293" w:rsidRPr="002C249E" w:rsidRDefault="00F94293" w:rsidP="000E02B6">
            <w:pPr>
              <w:jc w:val="center"/>
              <w:rPr>
                <w:rFonts w:ascii="Arial" w:hAnsi="Arial" w:cs="Arial"/>
              </w:rPr>
            </w:pPr>
            <w:r w:rsidRPr="002C249E">
              <w:rPr>
                <w:rFonts w:ascii="Arial" w:hAnsi="Arial" w:cs="Arial"/>
              </w:rPr>
              <w:t>заключение</w:t>
            </w:r>
          </w:p>
          <w:p w:rsidR="00F94293" w:rsidRPr="002C249E" w:rsidRDefault="00F94293" w:rsidP="000E02B6">
            <w:pPr>
              <w:jc w:val="center"/>
              <w:rPr>
                <w:rFonts w:ascii="Arial" w:hAnsi="Arial" w:cs="Arial"/>
              </w:rPr>
            </w:pPr>
            <w:r w:rsidRPr="002C249E">
              <w:rPr>
                <w:rFonts w:ascii="Arial" w:hAnsi="Arial" w:cs="Arial"/>
              </w:rPr>
              <w:t>государственной</w:t>
            </w:r>
          </w:p>
          <w:p w:rsidR="00F94293" w:rsidRPr="002C249E" w:rsidRDefault="00F94293" w:rsidP="000E02B6">
            <w:pPr>
              <w:jc w:val="center"/>
              <w:rPr>
                <w:rFonts w:ascii="Arial" w:hAnsi="Arial" w:cs="Arial"/>
              </w:rPr>
            </w:pPr>
            <w:r w:rsidRPr="002C249E">
              <w:rPr>
                <w:rFonts w:ascii="Arial" w:hAnsi="Arial" w:cs="Arial"/>
              </w:rPr>
              <w:t>экспертизы</w:t>
            </w:r>
          </w:p>
          <w:p w:rsidR="00F94293" w:rsidRPr="002C249E" w:rsidRDefault="00F94293" w:rsidP="000E02B6">
            <w:pPr>
              <w:jc w:val="center"/>
              <w:rPr>
                <w:rFonts w:ascii="Arial" w:hAnsi="Arial" w:cs="Arial"/>
              </w:rPr>
            </w:pPr>
            <w:r w:rsidRPr="002C249E">
              <w:rPr>
                <w:rFonts w:ascii="Arial" w:hAnsi="Arial" w:cs="Arial"/>
              </w:rPr>
              <w:t>уполномоченной на</w:t>
            </w:r>
          </w:p>
          <w:p w:rsidR="00F94293" w:rsidRPr="002C249E" w:rsidRDefault="00F94293" w:rsidP="000E02B6">
            <w:pPr>
              <w:jc w:val="center"/>
              <w:rPr>
                <w:rFonts w:ascii="Arial" w:hAnsi="Arial" w:cs="Arial"/>
              </w:rPr>
            </w:pPr>
            <w:r w:rsidRPr="002C249E">
              <w:rPr>
                <w:rFonts w:ascii="Arial" w:hAnsi="Arial" w:cs="Arial"/>
              </w:rPr>
              <w:t>проведение данной</w:t>
            </w:r>
          </w:p>
          <w:p w:rsidR="00F94293" w:rsidRPr="002C249E" w:rsidRDefault="00F94293" w:rsidP="000E02B6">
            <w:pPr>
              <w:jc w:val="center"/>
              <w:rPr>
                <w:rFonts w:ascii="Arial" w:hAnsi="Arial" w:cs="Arial"/>
              </w:rPr>
            </w:pPr>
            <w:r w:rsidRPr="002C249E">
              <w:rPr>
                <w:rFonts w:ascii="Arial" w:hAnsi="Arial" w:cs="Arial"/>
              </w:rPr>
              <w:t>проверки организации</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hAnsi="Arial" w:cs="Arial"/>
              </w:rPr>
            </w:pPr>
            <w:r w:rsidRPr="002C249E">
              <w:rPr>
                <w:rFonts w:ascii="Arial" w:eastAsia="Arial" w:hAnsi="Arial" w:cs="Arial"/>
              </w:rPr>
              <w:lastRenderedPageBreak/>
              <w:t>1.2.К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rPr>
            </w:pPr>
            <w:r w:rsidRPr="002C249E">
              <w:rPr>
                <w:rFonts w:ascii="Arial" w:eastAsia="Arial" w:hAnsi="Arial" w:cs="Arial"/>
              </w:rPr>
              <w:t xml:space="preserve">Контрольная </w:t>
            </w:r>
            <w:r w:rsidRPr="002C249E">
              <w:rPr>
                <w:rFonts w:ascii="Arial" w:eastAsia="Arial" w:hAnsi="Arial" w:cs="Arial"/>
                <w:spacing w:val="-1"/>
              </w:rPr>
              <w:t>точка «</w:t>
            </w:r>
            <w:r w:rsidRPr="002C249E">
              <w:rPr>
                <w:rFonts w:ascii="Arial" w:eastAsia="Arial" w:hAnsi="Arial" w:cs="Arial"/>
              </w:rPr>
              <w:t>Заключение соглашения на получение субсидий на реализацию проекта капитального ремонта образовательных организаций</w:t>
            </w:r>
            <w:r w:rsidRPr="002C249E">
              <w:rPr>
                <w:rFonts w:ascii="Arial" w:eastAsia="Arial" w:hAnsi="Arial" w:cs="Arial"/>
                <w:spacing w:val="-1"/>
              </w:rPr>
              <w:t>»</w:t>
            </w:r>
          </w:p>
        </w:tc>
        <w:tc>
          <w:tcPr>
            <w:tcW w:w="809"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2024</w:t>
            </w:r>
          </w:p>
        </w:tc>
        <w:tc>
          <w:tcPr>
            <w:tcW w:w="1174"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2025</w:t>
            </w:r>
          </w:p>
        </w:tc>
        <w:tc>
          <w:tcPr>
            <w:tcW w:w="2279" w:type="dxa"/>
            <w:noWrap/>
            <w:tcMar>
              <w:top w:w="0" w:type="dxa"/>
              <w:left w:w="0" w:type="dxa"/>
              <w:bottom w:w="0" w:type="dxa"/>
              <w:right w:w="0" w:type="dxa"/>
            </w:tcMar>
          </w:tcPr>
          <w:p w:rsidR="00F94293" w:rsidRPr="002C249E" w:rsidRDefault="00F94293" w:rsidP="00F94293">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Подписанное Соглашение с двух сторон</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hAnsi="Arial" w:cs="Arial"/>
              </w:rPr>
            </w:pPr>
            <w:r w:rsidRPr="002C249E">
              <w:rPr>
                <w:rFonts w:ascii="Arial" w:eastAsia="Arial" w:hAnsi="Arial" w:cs="Arial"/>
              </w:rPr>
              <w:t>1.3.К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rPr>
            </w:pPr>
            <w:r w:rsidRPr="002C249E">
              <w:rPr>
                <w:rFonts w:ascii="Arial" w:eastAsia="Arial" w:hAnsi="Arial" w:cs="Arial"/>
              </w:rPr>
              <w:t xml:space="preserve">Контрольная </w:t>
            </w:r>
            <w:r w:rsidRPr="002C249E">
              <w:rPr>
                <w:rFonts w:ascii="Arial" w:eastAsia="Arial" w:hAnsi="Arial" w:cs="Arial"/>
                <w:spacing w:val="-1"/>
              </w:rPr>
              <w:t>точка «Проведение закупок (конкурентных процедур) товаров, работ, услуг</w:t>
            </w:r>
            <w:r w:rsidRPr="002C249E">
              <w:rPr>
                <w:rFonts w:ascii="Arial" w:eastAsia="Arial" w:hAnsi="Arial" w:cs="Arial"/>
              </w:rPr>
              <w:t xml:space="preserve"> для исполнения проекта капитального ремонта общеобразовательной организации»</w:t>
            </w:r>
          </w:p>
        </w:tc>
        <w:tc>
          <w:tcPr>
            <w:tcW w:w="809"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2024</w:t>
            </w:r>
          </w:p>
        </w:tc>
        <w:tc>
          <w:tcPr>
            <w:tcW w:w="1174"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2025</w:t>
            </w:r>
          </w:p>
        </w:tc>
        <w:tc>
          <w:tcPr>
            <w:tcW w:w="2279" w:type="dxa"/>
            <w:noWrap/>
            <w:tcMar>
              <w:top w:w="0" w:type="dxa"/>
              <w:left w:w="0" w:type="dxa"/>
              <w:bottom w:w="0" w:type="dxa"/>
              <w:right w:w="0" w:type="dxa"/>
            </w:tcMar>
          </w:tcPr>
          <w:p w:rsidR="00F94293" w:rsidRPr="002C249E" w:rsidRDefault="00F94293" w:rsidP="00F94293">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Заключение муниципальных контрактов</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hAnsi="Arial" w:cs="Arial"/>
              </w:rPr>
            </w:pPr>
            <w:r w:rsidRPr="002C249E">
              <w:rPr>
                <w:rFonts w:ascii="Arial" w:eastAsia="Arial" w:hAnsi="Arial" w:cs="Arial"/>
              </w:rPr>
              <w:t>1.4.К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rPr>
            </w:pPr>
            <w:r w:rsidRPr="002C249E">
              <w:rPr>
                <w:rFonts w:ascii="Arial" w:eastAsia="Arial" w:hAnsi="Arial" w:cs="Arial"/>
              </w:rPr>
              <w:t xml:space="preserve">Контрольная </w:t>
            </w:r>
            <w:r w:rsidRPr="002C249E">
              <w:rPr>
                <w:rFonts w:ascii="Arial" w:eastAsia="Arial" w:hAnsi="Arial" w:cs="Arial"/>
                <w:spacing w:val="-1"/>
              </w:rPr>
              <w:t>точка</w:t>
            </w:r>
            <w:r w:rsidR="00562C34">
              <w:rPr>
                <w:rFonts w:ascii="Arial" w:eastAsia="Arial" w:hAnsi="Arial" w:cs="Arial"/>
                <w:spacing w:val="-1"/>
              </w:rPr>
              <w:t xml:space="preserve"> </w:t>
            </w:r>
            <w:r w:rsidRPr="002C249E">
              <w:rPr>
                <w:rFonts w:ascii="Arial" w:eastAsia="Arial" w:hAnsi="Arial" w:cs="Arial"/>
              </w:rPr>
              <w:t>«Контроль за ходом работ по реализации проекта капитального ремонта общеобразовательной организации»</w:t>
            </w:r>
          </w:p>
        </w:tc>
        <w:tc>
          <w:tcPr>
            <w:tcW w:w="1983" w:type="dxa"/>
            <w:gridSpan w:val="2"/>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еженедельно</w:t>
            </w:r>
          </w:p>
        </w:tc>
        <w:tc>
          <w:tcPr>
            <w:tcW w:w="2279" w:type="dxa"/>
            <w:noWrap/>
            <w:tcMar>
              <w:top w:w="0" w:type="dxa"/>
              <w:left w:w="0" w:type="dxa"/>
              <w:bottom w:w="0" w:type="dxa"/>
              <w:right w:w="0" w:type="dxa"/>
            </w:tcMar>
          </w:tcPr>
          <w:p w:rsidR="00F94293" w:rsidRPr="002C249E" w:rsidRDefault="00F94293" w:rsidP="000E02B6">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Фотоотчет за ходом работ, составление протоколов</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hAnsi="Arial" w:cs="Arial"/>
              </w:rPr>
            </w:pPr>
            <w:r w:rsidRPr="002C249E">
              <w:rPr>
                <w:rFonts w:ascii="Arial" w:eastAsia="Arial" w:hAnsi="Arial" w:cs="Arial"/>
              </w:rPr>
              <w:t>1.5.К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rPr>
            </w:pPr>
            <w:r w:rsidRPr="002C249E">
              <w:rPr>
                <w:rFonts w:ascii="Arial" w:eastAsia="Arial" w:hAnsi="Arial" w:cs="Arial"/>
              </w:rPr>
              <w:t>Контрольная точка «Приемка выполненных работ, подписание акта приемки выполненных работ»</w:t>
            </w:r>
          </w:p>
        </w:tc>
        <w:tc>
          <w:tcPr>
            <w:tcW w:w="1983" w:type="dxa"/>
            <w:gridSpan w:val="2"/>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Ежемесячно в срок не позднее 25.12.</w:t>
            </w:r>
          </w:p>
        </w:tc>
        <w:tc>
          <w:tcPr>
            <w:tcW w:w="2279" w:type="dxa"/>
            <w:noWrap/>
            <w:tcMar>
              <w:top w:w="0" w:type="dxa"/>
              <w:left w:w="0" w:type="dxa"/>
              <w:bottom w:w="0" w:type="dxa"/>
              <w:right w:w="0" w:type="dxa"/>
            </w:tcMar>
          </w:tcPr>
          <w:p w:rsidR="00F94293" w:rsidRPr="002C249E" w:rsidRDefault="00F94293" w:rsidP="000E02B6">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приемки выполненных работ</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eastAsia="Arial" w:hAnsi="Arial" w:cs="Arial"/>
              </w:rPr>
            </w:pPr>
            <w:r w:rsidRPr="002C249E">
              <w:rPr>
                <w:rFonts w:ascii="Arial" w:eastAsia="Arial" w:hAnsi="Arial" w:cs="Arial"/>
              </w:rPr>
              <w:t>1.2</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spacing w:before="112"/>
              <w:rPr>
                <w:rFonts w:ascii="Arial" w:eastAsia="Arial" w:hAnsi="Arial" w:cs="Arial"/>
              </w:rPr>
            </w:pPr>
            <w:r w:rsidRPr="002C249E">
              <w:rPr>
                <w:rFonts w:ascii="Arial" w:eastAsia="Arial" w:hAnsi="Arial" w:cs="Arial"/>
              </w:rPr>
              <w:t>Реализация мероприятий по капитальному ремонту и оснащению образовательных организаций в рамках Цифровой образовательной среды</w:t>
            </w:r>
          </w:p>
        </w:tc>
        <w:tc>
          <w:tcPr>
            <w:tcW w:w="809"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2025</w:t>
            </w:r>
          </w:p>
        </w:tc>
        <w:tc>
          <w:tcPr>
            <w:tcW w:w="1174" w:type="dxa"/>
            <w:noWrap/>
            <w:tcMar>
              <w:top w:w="0" w:type="dxa"/>
              <w:left w:w="0" w:type="dxa"/>
              <w:bottom w:w="0" w:type="dxa"/>
              <w:right w:w="0" w:type="dxa"/>
            </w:tcMar>
          </w:tcPr>
          <w:p w:rsidR="00F94293" w:rsidRPr="002C249E" w:rsidRDefault="00FA39B1" w:rsidP="00F94293">
            <w:pPr>
              <w:jc w:val="center"/>
            </w:pPr>
            <w:r>
              <w:rPr>
                <w:rFonts w:ascii="Arial" w:eastAsia="Arial" w:hAnsi="Arial" w:cs="Arial"/>
              </w:rPr>
              <w:t>2026</w:t>
            </w:r>
          </w:p>
        </w:tc>
        <w:tc>
          <w:tcPr>
            <w:tcW w:w="2279" w:type="dxa"/>
            <w:noWrap/>
            <w:tcMar>
              <w:top w:w="0" w:type="dxa"/>
              <w:left w:w="0" w:type="dxa"/>
              <w:bottom w:w="0" w:type="dxa"/>
              <w:right w:w="0" w:type="dxa"/>
            </w:tcMar>
          </w:tcPr>
          <w:p w:rsidR="00F94293" w:rsidRPr="002C249E" w:rsidRDefault="00F94293" w:rsidP="000E02B6">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eastAsia="Arial" w:hAnsi="Arial" w:cs="Arial"/>
              </w:rPr>
            </w:pPr>
            <w:r w:rsidRPr="002C249E">
              <w:rPr>
                <w:rFonts w:ascii="Arial" w:eastAsia="Arial" w:hAnsi="Arial" w:cs="Arial"/>
              </w:rPr>
              <w:t>-</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eastAsia="Arial" w:hAnsi="Arial" w:cs="Arial"/>
              </w:rPr>
            </w:pPr>
            <w:r w:rsidRPr="002C249E">
              <w:rPr>
                <w:rFonts w:ascii="Arial" w:eastAsia="Arial" w:hAnsi="Arial" w:cs="Arial"/>
              </w:rPr>
              <w:t>1.2.К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shd w:val="clear" w:color="FFFFFF" w:fill="FFFFFF"/>
              <w:rPr>
                <w:rFonts w:ascii="Arial" w:hAnsi="Arial" w:cs="Arial"/>
              </w:rPr>
            </w:pPr>
            <w:r w:rsidRPr="002C249E">
              <w:rPr>
                <w:rFonts w:ascii="Arial" w:eastAsia="Arial" w:hAnsi="Arial" w:cs="Arial"/>
                <w:spacing w:val="-1"/>
              </w:rPr>
              <w:t>«</w:t>
            </w:r>
            <w:r w:rsidRPr="002C249E">
              <w:rPr>
                <w:rFonts w:ascii="Arial" w:eastAsia="Arial" w:hAnsi="Arial" w:cs="Arial"/>
              </w:rPr>
              <w:t>Заключение соглашения на получение субсидий на реализацию проекта капитального ремонта и оснащения образовательных организаций в рамках Цифровой образовательной среды</w:t>
            </w:r>
            <w:r w:rsidRPr="002C249E">
              <w:rPr>
                <w:rFonts w:ascii="Arial" w:eastAsia="Arial" w:hAnsi="Arial" w:cs="Arial"/>
                <w:spacing w:val="-1"/>
              </w:rPr>
              <w:t>»</w:t>
            </w:r>
          </w:p>
        </w:tc>
        <w:tc>
          <w:tcPr>
            <w:tcW w:w="809"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2025</w:t>
            </w:r>
          </w:p>
        </w:tc>
        <w:tc>
          <w:tcPr>
            <w:tcW w:w="1174"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2026</w:t>
            </w:r>
          </w:p>
        </w:tc>
        <w:tc>
          <w:tcPr>
            <w:tcW w:w="2279" w:type="dxa"/>
            <w:noWrap/>
            <w:tcMar>
              <w:top w:w="0" w:type="dxa"/>
              <w:left w:w="0" w:type="dxa"/>
              <w:bottom w:w="0" w:type="dxa"/>
              <w:right w:w="0" w:type="dxa"/>
            </w:tcMar>
          </w:tcPr>
          <w:p w:rsidR="00F94293" w:rsidRPr="002C249E" w:rsidRDefault="00F94293" w:rsidP="000E02B6">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eastAsia="Arial" w:hAnsi="Arial" w:cs="Arial"/>
              </w:rPr>
            </w:pPr>
            <w:r w:rsidRPr="002C249E">
              <w:rPr>
                <w:rFonts w:ascii="Arial" w:eastAsia="Arial" w:hAnsi="Arial" w:cs="Arial"/>
              </w:rPr>
              <w:t>Подписанное Соглашение с двух сторон</w:t>
            </w:r>
          </w:p>
        </w:tc>
      </w:tr>
      <w:tr w:rsidR="00354267" w:rsidRPr="002C249E" w:rsidTr="005D6946">
        <w:trPr>
          <w:trHeight w:val="1072"/>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eastAsia="Arial" w:hAnsi="Arial" w:cs="Arial"/>
              </w:rPr>
            </w:pPr>
            <w:r w:rsidRPr="002C249E">
              <w:rPr>
                <w:rFonts w:ascii="Arial" w:eastAsia="Arial" w:hAnsi="Arial" w:cs="Arial"/>
              </w:rPr>
              <w:t>1.2.К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shd w:val="clear" w:color="FFFFFF" w:fill="FFFFFF"/>
              <w:rPr>
                <w:rFonts w:ascii="Arial" w:hAnsi="Arial" w:cs="Arial"/>
              </w:rPr>
            </w:pPr>
            <w:r w:rsidRPr="002C249E">
              <w:rPr>
                <w:rFonts w:ascii="Arial" w:hAnsi="Arial" w:cs="Arial"/>
              </w:rPr>
              <w:t>Контрольная точка «Произведена приемка поставленных товаров, выполненных работ, оказанных услуг»</w:t>
            </w:r>
          </w:p>
        </w:tc>
        <w:tc>
          <w:tcPr>
            <w:tcW w:w="809"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2025</w:t>
            </w:r>
          </w:p>
        </w:tc>
        <w:tc>
          <w:tcPr>
            <w:tcW w:w="1174"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2026</w:t>
            </w:r>
          </w:p>
        </w:tc>
        <w:tc>
          <w:tcPr>
            <w:tcW w:w="2279" w:type="dxa"/>
            <w:noWrap/>
            <w:tcMar>
              <w:top w:w="0" w:type="dxa"/>
              <w:left w:w="0" w:type="dxa"/>
              <w:bottom w:w="0" w:type="dxa"/>
              <w:right w:w="0" w:type="dxa"/>
            </w:tcMar>
          </w:tcPr>
          <w:p w:rsidR="00F94293" w:rsidRPr="002C249E" w:rsidRDefault="00F94293" w:rsidP="000E02B6">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Прочий тип документа</w:t>
            </w:r>
          </w:p>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Товарные накладные,</w:t>
            </w:r>
          </w:p>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акты приемки</w:t>
            </w:r>
          </w:p>
        </w:tc>
      </w:tr>
      <w:tr w:rsidR="00354267" w:rsidRPr="002C249E" w:rsidTr="005D6946">
        <w:trPr>
          <w:trHeight w:val="774"/>
        </w:trPr>
        <w:tc>
          <w:tcPr>
            <w:tcW w:w="567" w:type="dxa"/>
            <w:noWrap/>
            <w:tcMar>
              <w:top w:w="0" w:type="dxa"/>
              <w:left w:w="0" w:type="dxa"/>
              <w:bottom w:w="0" w:type="dxa"/>
              <w:right w:w="0" w:type="dxa"/>
            </w:tcMar>
          </w:tcPr>
          <w:p w:rsidR="00F94293" w:rsidRPr="002C249E" w:rsidRDefault="00F94293" w:rsidP="000E02B6">
            <w:pPr>
              <w:pBdr>
                <w:top w:val="none" w:sz="4" w:space="0" w:color="000000"/>
                <w:left w:val="none" w:sz="4" w:space="0" w:color="000000"/>
                <w:bottom w:val="none" w:sz="4" w:space="0" w:color="000000"/>
                <w:right w:val="none" w:sz="4" w:space="0" w:color="000000"/>
              </w:pBdr>
              <w:spacing w:before="52"/>
              <w:ind w:left="-142" w:right="-181"/>
              <w:jc w:val="center"/>
              <w:rPr>
                <w:rFonts w:ascii="Arial" w:eastAsia="Arial" w:hAnsi="Arial" w:cs="Arial"/>
              </w:rPr>
            </w:pPr>
            <w:r w:rsidRPr="002C249E">
              <w:rPr>
                <w:rFonts w:ascii="Arial" w:eastAsia="Arial" w:hAnsi="Arial" w:cs="Arial"/>
              </w:rPr>
              <w:t>1.3.К</w:t>
            </w:r>
          </w:p>
        </w:tc>
        <w:tc>
          <w:tcPr>
            <w:tcW w:w="3044"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shd w:val="clear" w:color="FFFFFF" w:fill="FFFFFF"/>
              <w:rPr>
                <w:rFonts w:ascii="Arial" w:hAnsi="Arial" w:cs="Arial"/>
              </w:rPr>
            </w:pPr>
            <w:r w:rsidRPr="002C249E">
              <w:rPr>
                <w:rFonts w:ascii="Arial" w:hAnsi="Arial" w:cs="Arial"/>
              </w:rPr>
              <w:t xml:space="preserve">Контрольная точка «Произведена оплата поставленных товаров, </w:t>
            </w:r>
            <w:r w:rsidRPr="002C249E">
              <w:rPr>
                <w:rFonts w:ascii="Arial" w:hAnsi="Arial" w:cs="Arial"/>
              </w:rPr>
              <w:lastRenderedPageBreak/>
              <w:t>выполненных работ, оказанных услуг по государственному (муниципальному) контракту»</w:t>
            </w:r>
          </w:p>
        </w:tc>
        <w:tc>
          <w:tcPr>
            <w:tcW w:w="809"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lastRenderedPageBreak/>
              <w:t>2025</w:t>
            </w:r>
          </w:p>
        </w:tc>
        <w:tc>
          <w:tcPr>
            <w:tcW w:w="1174" w:type="dxa"/>
            <w:noWrap/>
            <w:tcMar>
              <w:top w:w="0" w:type="dxa"/>
              <w:left w:w="0" w:type="dxa"/>
              <w:bottom w:w="0" w:type="dxa"/>
              <w:right w:w="0" w:type="dxa"/>
            </w:tcMar>
          </w:tcPr>
          <w:p w:rsidR="00F94293" w:rsidRPr="002C249E" w:rsidRDefault="00F94293">
            <w:pPr>
              <w:rPr>
                <w:rFonts w:ascii="Arial" w:hAnsi="Arial" w:cs="Arial"/>
              </w:rPr>
            </w:pPr>
            <w:r w:rsidRPr="002C249E">
              <w:rPr>
                <w:rFonts w:ascii="Arial" w:hAnsi="Arial" w:cs="Arial"/>
              </w:rPr>
              <w:t>2026</w:t>
            </w:r>
          </w:p>
        </w:tc>
        <w:tc>
          <w:tcPr>
            <w:tcW w:w="2279" w:type="dxa"/>
            <w:noWrap/>
            <w:tcMar>
              <w:top w:w="0" w:type="dxa"/>
              <w:left w:w="0" w:type="dxa"/>
              <w:bottom w:w="0" w:type="dxa"/>
              <w:right w:w="0" w:type="dxa"/>
            </w:tcMar>
          </w:tcPr>
          <w:p w:rsidR="00F94293" w:rsidRPr="002C249E" w:rsidRDefault="00F94293" w:rsidP="000E02B6">
            <w:pPr>
              <w:jc w:val="center"/>
            </w:pPr>
            <w:r w:rsidRPr="002C249E">
              <w:rPr>
                <w:rFonts w:ascii="Arial" w:eastAsia="Arial" w:hAnsi="Arial" w:cs="Arial"/>
              </w:rPr>
              <w:t>Управление образования АЮМО</w:t>
            </w:r>
          </w:p>
        </w:tc>
        <w:tc>
          <w:tcPr>
            <w:tcW w:w="1761" w:type="dxa"/>
            <w:noWrap/>
            <w:tcMar>
              <w:top w:w="0" w:type="dxa"/>
              <w:left w:w="0" w:type="dxa"/>
              <w:bottom w:w="0" w:type="dxa"/>
              <w:right w:w="0" w:type="dxa"/>
            </w:tcMar>
          </w:tcPr>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Прочий тип документа</w:t>
            </w:r>
          </w:p>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 xml:space="preserve">Платежное </w:t>
            </w:r>
            <w:r w:rsidRPr="002C249E">
              <w:rPr>
                <w:rFonts w:ascii="Arial" w:eastAsia="Arial" w:hAnsi="Arial" w:cs="Arial"/>
              </w:rPr>
              <w:lastRenderedPageBreak/>
              <w:t>поручение /</w:t>
            </w:r>
          </w:p>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Счёт – договор на</w:t>
            </w:r>
          </w:p>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оплату поставленных</w:t>
            </w:r>
          </w:p>
          <w:p w:rsidR="00F94293" w:rsidRPr="002C249E" w:rsidRDefault="00F94293">
            <w:pPr>
              <w:pBdr>
                <w:top w:val="none" w:sz="4" w:space="0" w:color="000000"/>
                <w:left w:val="none" w:sz="4" w:space="0" w:color="000000"/>
                <w:bottom w:val="none" w:sz="4" w:space="0" w:color="000000"/>
                <w:right w:val="none" w:sz="4" w:space="0" w:color="000000"/>
              </w:pBdr>
              <w:jc w:val="center"/>
              <w:rPr>
                <w:rFonts w:ascii="Arial" w:eastAsia="Arial" w:hAnsi="Arial" w:cs="Arial"/>
              </w:rPr>
            </w:pPr>
            <w:r w:rsidRPr="002C249E">
              <w:rPr>
                <w:rFonts w:ascii="Arial" w:eastAsia="Arial" w:hAnsi="Arial" w:cs="Arial"/>
              </w:rPr>
              <w:t>товаров</w:t>
            </w:r>
          </w:p>
        </w:tc>
      </w:tr>
    </w:tbl>
    <w:p w:rsidR="005D6946" w:rsidRDefault="005D6946" w:rsidP="00B6378A">
      <w:pPr>
        <w:ind w:left="4248" w:firstLine="708"/>
        <w:jc w:val="right"/>
        <w:outlineLvl w:val="0"/>
        <w:rPr>
          <w:rFonts w:ascii="Arial" w:hAnsi="Arial" w:cs="Arial"/>
        </w:rPr>
      </w:pPr>
    </w:p>
    <w:p w:rsidR="00B6378A" w:rsidRDefault="00B6378A" w:rsidP="00B6378A">
      <w:pPr>
        <w:ind w:left="4248" w:firstLine="708"/>
        <w:jc w:val="right"/>
        <w:outlineLvl w:val="0"/>
        <w:rPr>
          <w:rFonts w:ascii="Arial" w:hAnsi="Arial" w:cs="Arial"/>
        </w:rPr>
      </w:pPr>
      <w:r>
        <w:rPr>
          <w:rFonts w:ascii="Arial" w:hAnsi="Arial" w:cs="Arial"/>
        </w:rPr>
        <w:t>Приложение №2</w:t>
      </w:r>
    </w:p>
    <w:p w:rsidR="00B6378A" w:rsidRPr="002C249E" w:rsidRDefault="00B6378A" w:rsidP="00B6378A">
      <w:pPr>
        <w:ind w:left="4248" w:firstLine="708"/>
        <w:jc w:val="right"/>
        <w:outlineLvl w:val="0"/>
        <w:rPr>
          <w:rFonts w:ascii="Arial" w:hAnsi="Arial" w:cs="Arial"/>
        </w:rPr>
      </w:pPr>
      <w:r w:rsidRPr="002C249E">
        <w:rPr>
          <w:rFonts w:ascii="Arial" w:hAnsi="Arial" w:cs="Arial"/>
        </w:rPr>
        <w:t>к муниципальной программе</w:t>
      </w:r>
    </w:p>
    <w:p w:rsidR="00B6378A" w:rsidRPr="002C249E" w:rsidRDefault="00B6378A" w:rsidP="00B6378A">
      <w:pPr>
        <w:ind w:left="3540"/>
        <w:jc w:val="right"/>
        <w:outlineLvl w:val="0"/>
        <w:rPr>
          <w:rFonts w:ascii="Arial" w:hAnsi="Arial" w:cs="Arial"/>
          <w:spacing w:val="-3"/>
        </w:rPr>
      </w:pPr>
      <w:r w:rsidRPr="002C249E">
        <w:rPr>
          <w:rFonts w:ascii="Arial" w:hAnsi="Arial" w:cs="Arial"/>
          <w:spacing w:val="-3"/>
        </w:rPr>
        <w:t>«Развитие системы образования в</w:t>
      </w:r>
    </w:p>
    <w:p w:rsidR="00B6378A" w:rsidRPr="002C249E" w:rsidRDefault="00B6378A" w:rsidP="00B6378A">
      <w:pPr>
        <w:ind w:left="3540"/>
        <w:jc w:val="right"/>
        <w:outlineLvl w:val="0"/>
        <w:rPr>
          <w:rFonts w:ascii="Arial" w:hAnsi="Arial" w:cs="Arial"/>
          <w:spacing w:val="-3"/>
        </w:rPr>
      </w:pPr>
      <w:r w:rsidRPr="002C249E">
        <w:rPr>
          <w:rFonts w:ascii="Arial" w:hAnsi="Arial" w:cs="Arial"/>
          <w:spacing w:val="-3"/>
        </w:rPr>
        <w:t>Юргинском</w:t>
      </w:r>
      <w:r>
        <w:rPr>
          <w:rFonts w:ascii="Arial" w:hAnsi="Arial" w:cs="Arial"/>
          <w:spacing w:val="-3"/>
        </w:rPr>
        <w:t xml:space="preserve"> </w:t>
      </w:r>
      <w:r w:rsidRPr="002C249E">
        <w:rPr>
          <w:rFonts w:ascii="Arial" w:hAnsi="Arial" w:cs="Arial"/>
          <w:spacing w:val="-3"/>
        </w:rPr>
        <w:t>муниципальном округе</w:t>
      </w:r>
      <w:r>
        <w:rPr>
          <w:rFonts w:ascii="Arial" w:hAnsi="Arial" w:cs="Arial"/>
          <w:spacing w:val="-3"/>
        </w:rPr>
        <w:t xml:space="preserve"> </w:t>
      </w:r>
      <w:r w:rsidRPr="002C249E">
        <w:rPr>
          <w:rFonts w:ascii="Arial" w:hAnsi="Arial" w:cs="Arial"/>
          <w:spacing w:val="-3"/>
        </w:rPr>
        <w:t>на 2026 год</w:t>
      </w:r>
    </w:p>
    <w:p w:rsidR="00B6378A" w:rsidRPr="002C249E" w:rsidRDefault="00B6378A" w:rsidP="00B6378A">
      <w:pPr>
        <w:ind w:left="3540"/>
        <w:jc w:val="right"/>
        <w:outlineLvl w:val="0"/>
        <w:rPr>
          <w:rFonts w:ascii="Arial" w:hAnsi="Arial" w:cs="Arial"/>
        </w:rPr>
      </w:pPr>
      <w:r w:rsidRPr="002C249E">
        <w:rPr>
          <w:rFonts w:ascii="Arial" w:hAnsi="Arial" w:cs="Arial"/>
          <w:spacing w:val="-3"/>
        </w:rPr>
        <w:t xml:space="preserve"> и на плановый период 2027 и 2028 годов»</w:t>
      </w:r>
    </w:p>
    <w:p w:rsidR="00BB756D" w:rsidRPr="002C249E" w:rsidRDefault="00BB756D" w:rsidP="00B6378A">
      <w:pPr>
        <w:spacing w:after="3" w:line="264" w:lineRule="auto"/>
        <w:ind w:left="175" w:right="75" w:hanging="10"/>
        <w:jc w:val="center"/>
        <w:rPr>
          <w:rFonts w:ascii="Arial" w:hAnsi="Arial" w:cs="Arial"/>
        </w:rPr>
      </w:pPr>
    </w:p>
    <w:p w:rsidR="00B6378A" w:rsidRPr="002C249E" w:rsidRDefault="00B6378A" w:rsidP="00B6378A">
      <w:pPr>
        <w:tabs>
          <w:tab w:val="left" w:pos="284"/>
        </w:tabs>
        <w:spacing w:before="9"/>
        <w:ind w:left="284" w:right="106"/>
        <w:jc w:val="center"/>
        <w:rPr>
          <w:rFonts w:ascii="Arial" w:hAnsi="Arial" w:cs="Arial"/>
          <w:bCs/>
          <w:iCs/>
          <w:vertAlign w:val="superscript"/>
        </w:rPr>
      </w:pPr>
      <w:r w:rsidRPr="002C249E">
        <w:rPr>
          <w:rFonts w:ascii="Arial" w:hAnsi="Arial" w:cs="Arial"/>
          <w:bCs/>
          <w:iCs/>
        </w:rPr>
        <w:t>ПАСПОРТ</w:t>
      </w:r>
    </w:p>
    <w:p w:rsidR="00B6378A" w:rsidRPr="002C249E" w:rsidRDefault="00B6378A" w:rsidP="00B6378A">
      <w:pPr>
        <w:pBdr>
          <w:bottom w:val="single" w:sz="12" w:space="0" w:color="000000"/>
        </w:pBdr>
        <w:tabs>
          <w:tab w:val="left" w:pos="284"/>
        </w:tabs>
        <w:spacing w:before="9"/>
        <w:ind w:left="284" w:right="106"/>
        <w:jc w:val="center"/>
        <w:rPr>
          <w:rFonts w:ascii="Arial" w:hAnsi="Arial" w:cs="Arial"/>
          <w:bCs/>
          <w:iCs/>
        </w:rPr>
      </w:pPr>
      <w:r w:rsidRPr="002C249E">
        <w:rPr>
          <w:rFonts w:ascii="Arial" w:hAnsi="Arial" w:cs="Arial"/>
          <w:bCs/>
          <w:iCs/>
        </w:rPr>
        <w:t>муниципального проекта</w:t>
      </w:r>
    </w:p>
    <w:p w:rsidR="00B6378A" w:rsidRPr="002C249E" w:rsidRDefault="00B6378A" w:rsidP="00B6378A">
      <w:pPr>
        <w:pBdr>
          <w:bottom w:val="single" w:sz="12" w:space="0" w:color="000000"/>
        </w:pBdr>
        <w:tabs>
          <w:tab w:val="left" w:pos="284"/>
        </w:tabs>
        <w:spacing w:before="9"/>
        <w:ind w:left="284" w:right="106"/>
        <w:jc w:val="center"/>
        <w:rPr>
          <w:rFonts w:ascii="Arial" w:hAnsi="Arial" w:cs="Arial"/>
        </w:rPr>
      </w:pPr>
      <w:r w:rsidRPr="002C249E">
        <w:rPr>
          <w:rFonts w:ascii="Arial" w:hAnsi="Arial" w:cs="Arial"/>
        </w:rPr>
        <w:t>«Обеспечение деятельности по оказанию услуг подведомственных учреждений (ремонтные работы)»</w:t>
      </w:r>
    </w:p>
    <w:p w:rsidR="00BB756D" w:rsidRDefault="00BB756D">
      <w:pPr>
        <w:spacing w:after="3" w:line="264" w:lineRule="auto"/>
        <w:ind w:left="175" w:right="75" w:hanging="10"/>
        <w:jc w:val="center"/>
        <w:rPr>
          <w:rFonts w:ascii="Arial" w:hAnsi="Arial" w:cs="Arial"/>
          <w:bCs/>
        </w:rPr>
      </w:pPr>
    </w:p>
    <w:p w:rsidR="000E02B6" w:rsidRDefault="000E02B6">
      <w:pPr>
        <w:spacing w:after="3" w:line="264" w:lineRule="auto"/>
        <w:ind w:left="175" w:right="75" w:hanging="10"/>
        <w:jc w:val="center"/>
        <w:rPr>
          <w:rFonts w:ascii="Arial" w:hAnsi="Arial" w:cs="Arial"/>
          <w:bCs/>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8"/>
        <w:gridCol w:w="1582"/>
        <w:gridCol w:w="3065"/>
        <w:gridCol w:w="1420"/>
        <w:gridCol w:w="1558"/>
      </w:tblGrid>
      <w:tr w:rsidR="00BB756D" w:rsidRPr="00DD50DB" w:rsidTr="001C3DF5">
        <w:trPr>
          <w:trHeight w:val="573"/>
        </w:trPr>
        <w:tc>
          <w:tcPr>
            <w:tcW w:w="2018" w:type="dxa"/>
            <w:vAlign w:val="center"/>
          </w:tcPr>
          <w:p w:rsidR="00BB756D" w:rsidRPr="00DD50DB" w:rsidRDefault="00BB756D" w:rsidP="000E02B6">
            <w:pPr>
              <w:kinsoku w:val="0"/>
              <w:overflowPunct w:val="0"/>
              <w:autoSpaceDE w:val="0"/>
              <w:autoSpaceDN w:val="0"/>
              <w:adjustRightInd w:val="0"/>
              <w:jc w:val="center"/>
              <w:rPr>
                <w:rFonts w:ascii="Arial" w:hAnsi="Arial" w:cs="Arial"/>
              </w:rPr>
            </w:pPr>
            <w:r w:rsidRPr="00DD50DB">
              <w:rPr>
                <w:rFonts w:ascii="Arial" w:hAnsi="Arial" w:cs="Arial"/>
                <w:spacing w:val="-1"/>
              </w:rPr>
              <w:t xml:space="preserve">Краткое </w:t>
            </w:r>
            <w:r w:rsidRPr="00DD50DB">
              <w:rPr>
                <w:rFonts w:ascii="Arial" w:hAnsi="Arial" w:cs="Arial"/>
              </w:rPr>
              <w:t>наименование муниципального</w:t>
            </w:r>
            <w:r>
              <w:rPr>
                <w:rFonts w:ascii="Arial" w:hAnsi="Arial" w:cs="Arial"/>
              </w:rPr>
              <w:t xml:space="preserve"> </w:t>
            </w:r>
            <w:r w:rsidRPr="00DD50DB">
              <w:rPr>
                <w:rFonts w:ascii="Arial" w:hAnsi="Arial" w:cs="Arial"/>
                <w:spacing w:val="-1"/>
              </w:rPr>
              <w:t>проекта</w:t>
            </w:r>
          </w:p>
        </w:tc>
        <w:tc>
          <w:tcPr>
            <w:tcW w:w="1582" w:type="dxa"/>
            <w:vAlign w:val="center"/>
          </w:tcPr>
          <w:p w:rsidR="00BB756D" w:rsidRPr="00DD50DB" w:rsidRDefault="00BB756D" w:rsidP="000E02B6">
            <w:pPr>
              <w:pStyle w:val="afc"/>
              <w:spacing w:before="0" w:after="0"/>
              <w:jc w:val="center"/>
            </w:pPr>
            <w:r>
              <w:t>Капитальный ремонт школы</w:t>
            </w:r>
          </w:p>
        </w:tc>
        <w:tc>
          <w:tcPr>
            <w:tcW w:w="3065" w:type="dxa"/>
            <w:vAlign w:val="center"/>
          </w:tcPr>
          <w:p w:rsidR="00BB756D" w:rsidRPr="00DD50DB" w:rsidRDefault="00BB756D" w:rsidP="000E02B6">
            <w:pPr>
              <w:kinsoku w:val="0"/>
              <w:overflowPunct w:val="0"/>
              <w:autoSpaceDE w:val="0"/>
              <w:autoSpaceDN w:val="0"/>
              <w:adjustRightInd w:val="0"/>
              <w:jc w:val="center"/>
              <w:rPr>
                <w:rFonts w:ascii="Arial" w:hAnsi="Arial" w:cs="Arial"/>
                <w:vertAlign w:val="superscript"/>
              </w:rPr>
            </w:pPr>
            <w:r w:rsidRPr="00DD50DB">
              <w:rPr>
                <w:rFonts w:ascii="Arial" w:hAnsi="Arial" w:cs="Arial"/>
              </w:rPr>
              <w:t>Срок</w:t>
            </w:r>
            <w:r>
              <w:rPr>
                <w:rFonts w:ascii="Arial" w:hAnsi="Arial" w:cs="Arial"/>
              </w:rPr>
              <w:t xml:space="preserve"> </w:t>
            </w:r>
            <w:r w:rsidRPr="00DD50DB">
              <w:rPr>
                <w:rFonts w:ascii="Arial" w:hAnsi="Arial" w:cs="Arial"/>
              </w:rPr>
              <w:t>реализации</w:t>
            </w:r>
            <w:r>
              <w:rPr>
                <w:rFonts w:ascii="Arial" w:hAnsi="Arial" w:cs="Arial"/>
              </w:rPr>
              <w:t xml:space="preserve"> </w:t>
            </w:r>
            <w:r w:rsidRPr="00DD50DB">
              <w:rPr>
                <w:rFonts w:ascii="Arial" w:hAnsi="Arial" w:cs="Arial"/>
              </w:rPr>
              <w:t>проекта -</w:t>
            </w:r>
            <w:r>
              <w:rPr>
                <w:rFonts w:ascii="Arial" w:hAnsi="Arial" w:cs="Arial"/>
              </w:rPr>
              <w:t xml:space="preserve"> </w:t>
            </w:r>
            <w:r w:rsidRPr="00DD50DB">
              <w:rPr>
                <w:rFonts w:ascii="Arial" w:hAnsi="Arial" w:cs="Arial"/>
              </w:rPr>
              <w:t>ежегодно</w:t>
            </w:r>
          </w:p>
        </w:tc>
        <w:tc>
          <w:tcPr>
            <w:tcW w:w="1420" w:type="dxa"/>
            <w:vAlign w:val="center"/>
          </w:tcPr>
          <w:p w:rsidR="00BB756D" w:rsidRPr="00DD50DB" w:rsidRDefault="00BB756D" w:rsidP="000E02B6">
            <w:pPr>
              <w:kinsoku w:val="0"/>
              <w:overflowPunct w:val="0"/>
              <w:autoSpaceDE w:val="0"/>
              <w:autoSpaceDN w:val="0"/>
              <w:adjustRightInd w:val="0"/>
              <w:jc w:val="center"/>
              <w:rPr>
                <w:rFonts w:ascii="Arial" w:hAnsi="Arial" w:cs="Arial"/>
                <w:iCs/>
              </w:rPr>
            </w:pPr>
            <w:r w:rsidRPr="00DD50DB">
              <w:rPr>
                <w:rFonts w:ascii="Arial" w:hAnsi="Arial" w:cs="Arial"/>
                <w:iCs/>
              </w:rPr>
              <w:t>Дата</w:t>
            </w:r>
            <w:r>
              <w:rPr>
                <w:rFonts w:ascii="Arial" w:hAnsi="Arial" w:cs="Arial"/>
                <w:iCs/>
              </w:rPr>
              <w:t xml:space="preserve"> </w:t>
            </w:r>
            <w:r w:rsidRPr="00DD50DB">
              <w:rPr>
                <w:rFonts w:ascii="Arial" w:hAnsi="Arial" w:cs="Arial"/>
                <w:iCs/>
              </w:rPr>
              <w:t>начала</w:t>
            </w:r>
          </w:p>
          <w:p w:rsidR="00BB756D" w:rsidRPr="00DD50DB" w:rsidRDefault="00BB756D" w:rsidP="000E02B6">
            <w:pPr>
              <w:kinsoku w:val="0"/>
              <w:overflowPunct w:val="0"/>
              <w:autoSpaceDE w:val="0"/>
              <w:autoSpaceDN w:val="0"/>
              <w:adjustRightInd w:val="0"/>
              <w:ind w:right="-142"/>
              <w:jc w:val="center"/>
              <w:rPr>
                <w:rFonts w:ascii="Arial" w:hAnsi="Arial" w:cs="Arial"/>
                <w:iCs/>
              </w:rPr>
            </w:pPr>
            <w:r>
              <w:rPr>
                <w:rFonts w:ascii="Arial" w:hAnsi="Arial" w:cs="Arial"/>
                <w:iCs/>
              </w:rPr>
              <w:t>2025г.</w:t>
            </w:r>
          </w:p>
        </w:tc>
        <w:tc>
          <w:tcPr>
            <w:tcW w:w="1558" w:type="dxa"/>
            <w:vAlign w:val="center"/>
          </w:tcPr>
          <w:p w:rsidR="00BB756D" w:rsidRPr="00DD50DB" w:rsidRDefault="00BB756D" w:rsidP="000E02B6">
            <w:pPr>
              <w:kinsoku w:val="0"/>
              <w:overflowPunct w:val="0"/>
              <w:autoSpaceDE w:val="0"/>
              <w:autoSpaceDN w:val="0"/>
              <w:adjustRightInd w:val="0"/>
              <w:jc w:val="center"/>
              <w:rPr>
                <w:rFonts w:ascii="Arial" w:hAnsi="Arial" w:cs="Arial"/>
                <w:iCs/>
              </w:rPr>
            </w:pPr>
            <w:r w:rsidRPr="00DD50DB">
              <w:rPr>
                <w:rFonts w:ascii="Arial" w:hAnsi="Arial" w:cs="Arial"/>
                <w:iCs/>
              </w:rPr>
              <w:t>Дата</w:t>
            </w:r>
            <w:r>
              <w:rPr>
                <w:rFonts w:ascii="Arial" w:hAnsi="Arial" w:cs="Arial"/>
                <w:iCs/>
              </w:rPr>
              <w:t xml:space="preserve"> </w:t>
            </w:r>
            <w:r w:rsidRPr="00DD50DB">
              <w:rPr>
                <w:rFonts w:ascii="Arial" w:hAnsi="Arial" w:cs="Arial"/>
                <w:iCs/>
              </w:rPr>
              <w:t>окончания</w:t>
            </w:r>
          </w:p>
          <w:p w:rsidR="00BB756D" w:rsidRPr="00DD50DB" w:rsidRDefault="00BB756D" w:rsidP="000E02B6">
            <w:pPr>
              <w:kinsoku w:val="0"/>
              <w:overflowPunct w:val="0"/>
              <w:autoSpaceDE w:val="0"/>
              <w:autoSpaceDN w:val="0"/>
              <w:adjustRightInd w:val="0"/>
              <w:jc w:val="center"/>
              <w:rPr>
                <w:rFonts w:ascii="Arial" w:hAnsi="Arial" w:cs="Arial"/>
                <w:iCs/>
              </w:rPr>
            </w:pPr>
            <w:r w:rsidRPr="00DD50DB">
              <w:rPr>
                <w:rFonts w:ascii="Arial" w:hAnsi="Arial" w:cs="Arial"/>
                <w:iCs/>
              </w:rPr>
              <w:t>-декабрь 2026г.</w:t>
            </w:r>
          </w:p>
        </w:tc>
      </w:tr>
      <w:tr w:rsidR="00BB756D" w:rsidRPr="00DD50DB" w:rsidTr="001C3DF5">
        <w:trPr>
          <w:trHeight w:val="526"/>
        </w:trPr>
        <w:tc>
          <w:tcPr>
            <w:tcW w:w="2018" w:type="dxa"/>
            <w:vAlign w:val="center"/>
          </w:tcPr>
          <w:p w:rsidR="00BB756D" w:rsidRPr="00DD50DB" w:rsidRDefault="00BB756D" w:rsidP="000E02B6">
            <w:pPr>
              <w:kinsoku w:val="0"/>
              <w:overflowPunct w:val="0"/>
              <w:autoSpaceDE w:val="0"/>
              <w:autoSpaceDN w:val="0"/>
              <w:adjustRightInd w:val="0"/>
              <w:rPr>
                <w:rFonts w:ascii="Arial" w:hAnsi="Arial" w:cs="Arial"/>
              </w:rPr>
            </w:pPr>
            <w:r w:rsidRPr="00DD50DB">
              <w:rPr>
                <w:rFonts w:ascii="Arial" w:hAnsi="Arial" w:cs="Arial"/>
              </w:rPr>
              <w:t xml:space="preserve"> Куратор</w:t>
            </w:r>
            <w:r>
              <w:rPr>
                <w:rFonts w:ascii="Arial" w:hAnsi="Arial" w:cs="Arial"/>
              </w:rPr>
              <w:t xml:space="preserve"> </w:t>
            </w:r>
            <w:r w:rsidRPr="00DD50DB">
              <w:rPr>
                <w:rFonts w:ascii="Arial" w:hAnsi="Arial" w:cs="Arial"/>
                <w:spacing w:val="-1"/>
              </w:rPr>
              <w:t xml:space="preserve">проекта </w:t>
            </w:r>
          </w:p>
        </w:tc>
        <w:tc>
          <w:tcPr>
            <w:tcW w:w="1582" w:type="dxa"/>
            <w:vAlign w:val="center"/>
          </w:tcPr>
          <w:p w:rsidR="00BB756D" w:rsidRPr="00DD50DB" w:rsidRDefault="00BB756D" w:rsidP="000E02B6">
            <w:pPr>
              <w:kinsoku w:val="0"/>
              <w:overflowPunct w:val="0"/>
              <w:autoSpaceDE w:val="0"/>
              <w:autoSpaceDN w:val="0"/>
              <w:adjustRightInd w:val="0"/>
              <w:rPr>
                <w:rFonts w:ascii="Arial" w:hAnsi="Arial" w:cs="Arial"/>
                <w:iCs/>
              </w:rPr>
            </w:pPr>
            <w:r w:rsidRPr="00DD50DB">
              <w:rPr>
                <w:rFonts w:ascii="Arial" w:hAnsi="Arial" w:cs="Arial"/>
                <w:iCs/>
              </w:rPr>
              <w:t>Либец К.А.</w:t>
            </w:r>
          </w:p>
        </w:tc>
        <w:tc>
          <w:tcPr>
            <w:tcW w:w="6043" w:type="dxa"/>
            <w:gridSpan w:val="3"/>
            <w:vAlign w:val="center"/>
          </w:tcPr>
          <w:p w:rsidR="00BB756D" w:rsidRPr="00DD50DB" w:rsidRDefault="00BB756D" w:rsidP="000E02B6">
            <w:pPr>
              <w:kinsoku w:val="0"/>
              <w:overflowPunct w:val="0"/>
              <w:autoSpaceDE w:val="0"/>
              <w:autoSpaceDN w:val="0"/>
              <w:adjustRightInd w:val="0"/>
              <w:jc w:val="both"/>
              <w:rPr>
                <w:rFonts w:ascii="Arial" w:hAnsi="Arial" w:cs="Arial"/>
                <w:iCs/>
              </w:rPr>
            </w:pPr>
            <w:r w:rsidRPr="00DD50DB">
              <w:rPr>
                <w:rFonts w:ascii="Arial" w:hAnsi="Arial" w:cs="Arial"/>
                <w:iCs/>
              </w:rPr>
              <w:t>Заместитель главы Юргинского муниципального округа по экономическим вопросам, транспорту и связи</w:t>
            </w:r>
          </w:p>
        </w:tc>
      </w:tr>
      <w:tr w:rsidR="00BB756D" w:rsidRPr="00DD50DB" w:rsidTr="001C3DF5">
        <w:trPr>
          <w:trHeight w:val="640"/>
        </w:trPr>
        <w:tc>
          <w:tcPr>
            <w:tcW w:w="2018" w:type="dxa"/>
            <w:vAlign w:val="center"/>
          </w:tcPr>
          <w:p w:rsidR="00BB756D" w:rsidRPr="00DD50DB" w:rsidRDefault="00BB756D" w:rsidP="000E02B6">
            <w:pPr>
              <w:kinsoku w:val="0"/>
              <w:overflowPunct w:val="0"/>
              <w:autoSpaceDE w:val="0"/>
              <w:autoSpaceDN w:val="0"/>
              <w:adjustRightInd w:val="0"/>
              <w:rPr>
                <w:rFonts w:ascii="Arial" w:hAnsi="Arial" w:cs="Arial"/>
              </w:rPr>
            </w:pPr>
            <w:r w:rsidRPr="00DD50DB">
              <w:rPr>
                <w:rFonts w:ascii="Arial" w:hAnsi="Arial" w:cs="Arial"/>
                <w:spacing w:val="-1"/>
              </w:rPr>
              <w:t xml:space="preserve">Руководитель проекта </w:t>
            </w:r>
          </w:p>
        </w:tc>
        <w:tc>
          <w:tcPr>
            <w:tcW w:w="1582" w:type="dxa"/>
            <w:vAlign w:val="center"/>
          </w:tcPr>
          <w:p w:rsidR="00BB756D" w:rsidRPr="00DD50DB" w:rsidRDefault="00BB756D" w:rsidP="000E02B6">
            <w:pPr>
              <w:kinsoku w:val="0"/>
              <w:overflowPunct w:val="0"/>
              <w:autoSpaceDE w:val="0"/>
              <w:autoSpaceDN w:val="0"/>
              <w:adjustRightInd w:val="0"/>
              <w:rPr>
                <w:rFonts w:ascii="Arial" w:hAnsi="Arial" w:cs="Arial"/>
                <w:iCs/>
              </w:rPr>
            </w:pPr>
            <w:r>
              <w:rPr>
                <w:rFonts w:ascii="Arial" w:hAnsi="Arial" w:cs="Arial"/>
                <w:iCs/>
              </w:rPr>
              <w:t>Колпакова Л.А</w:t>
            </w:r>
            <w:r w:rsidRPr="00DD50DB">
              <w:rPr>
                <w:rFonts w:ascii="Arial" w:hAnsi="Arial" w:cs="Arial"/>
                <w:iCs/>
              </w:rPr>
              <w:t>.</w:t>
            </w:r>
          </w:p>
        </w:tc>
        <w:tc>
          <w:tcPr>
            <w:tcW w:w="6043" w:type="dxa"/>
            <w:gridSpan w:val="3"/>
            <w:vAlign w:val="center"/>
          </w:tcPr>
          <w:p w:rsidR="00BB756D" w:rsidRPr="00DD50DB" w:rsidRDefault="00BB756D" w:rsidP="000E02B6">
            <w:pPr>
              <w:kinsoku w:val="0"/>
              <w:overflowPunct w:val="0"/>
              <w:autoSpaceDE w:val="0"/>
              <w:autoSpaceDN w:val="0"/>
              <w:adjustRightInd w:val="0"/>
              <w:rPr>
                <w:rFonts w:ascii="Arial" w:hAnsi="Arial" w:cs="Arial"/>
                <w:iCs/>
              </w:rPr>
            </w:pPr>
            <w:r>
              <w:rPr>
                <w:rFonts w:ascii="Arial" w:hAnsi="Arial" w:cs="Arial"/>
                <w:iCs/>
              </w:rPr>
              <w:t>Начальник управления образования</w:t>
            </w:r>
          </w:p>
        </w:tc>
      </w:tr>
      <w:tr w:rsidR="001C3DF5" w:rsidRPr="00DD50DB" w:rsidTr="001C3DF5">
        <w:trPr>
          <w:trHeight w:val="157"/>
        </w:trPr>
        <w:tc>
          <w:tcPr>
            <w:tcW w:w="2018" w:type="dxa"/>
            <w:vMerge w:val="restart"/>
          </w:tcPr>
          <w:p w:rsidR="001C3DF5" w:rsidRPr="00DD50DB" w:rsidRDefault="001C3DF5" w:rsidP="000E02B6">
            <w:pPr>
              <w:kinsoku w:val="0"/>
              <w:overflowPunct w:val="0"/>
              <w:autoSpaceDE w:val="0"/>
              <w:autoSpaceDN w:val="0"/>
              <w:adjustRightInd w:val="0"/>
              <w:rPr>
                <w:rFonts w:ascii="Arial" w:hAnsi="Arial" w:cs="Arial"/>
                <w:spacing w:val="-1"/>
              </w:rPr>
            </w:pPr>
            <w:r w:rsidRPr="00DD50DB">
              <w:rPr>
                <w:rFonts w:ascii="Arial" w:hAnsi="Arial" w:cs="Arial"/>
              </w:rPr>
              <w:t xml:space="preserve"> Соисполнители МП</w:t>
            </w:r>
          </w:p>
        </w:tc>
        <w:tc>
          <w:tcPr>
            <w:tcW w:w="1582" w:type="dxa"/>
            <w:vMerge w:val="restart"/>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DD50DB" w:rsidRDefault="001C3DF5" w:rsidP="000E02B6">
            <w:pPr>
              <w:kinsoku w:val="0"/>
              <w:overflowPunct w:val="0"/>
              <w:autoSpaceDE w:val="0"/>
              <w:autoSpaceDN w:val="0"/>
              <w:adjustRightInd w:val="0"/>
              <w:rPr>
                <w:rFonts w:ascii="Arial" w:hAnsi="Arial" w:cs="Arial"/>
                <w:iCs/>
              </w:rPr>
            </w:pPr>
            <w:r w:rsidRPr="002C249E">
              <w:rPr>
                <w:rFonts w:ascii="Arial" w:hAnsi="Arial" w:cs="Arial"/>
              </w:rPr>
              <w:t>Муниципальное бюджетное общеобразовательное учреждение "Арлюкская общеобразовательная школа"</w:t>
            </w:r>
          </w:p>
        </w:tc>
      </w:tr>
      <w:tr w:rsidR="001C3DF5" w:rsidRPr="00DD50DB" w:rsidTr="001C3DF5">
        <w:trPr>
          <w:trHeight w:val="154"/>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Муниципальное казенное общеобразовательное у</w:t>
            </w:r>
            <w:r>
              <w:rPr>
                <w:rFonts w:ascii="Arial" w:hAnsi="Arial" w:cs="Arial"/>
              </w:rPr>
              <w:t xml:space="preserve">чреждение "Белянинская основная </w:t>
            </w:r>
            <w:r w:rsidRPr="002C249E">
              <w:rPr>
                <w:rFonts w:ascii="Arial" w:hAnsi="Arial" w:cs="Arial"/>
              </w:rPr>
              <w:t>общеобразовательная школа"</w:t>
            </w:r>
          </w:p>
        </w:tc>
      </w:tr>
      <w:tr w:rsidR="001C3DF5" w:rsidRPr="00DD50DB" w:rsidTr="001C3DF5">
        <w:trPr>
          <w:trHeight w:val="154"/>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Муниципальное казенное общеобразовательное учреждение "Большеямская основная общеобразовательная школа имени Сергея Грезина"</w:t>
            </w:r>
          </w:p>
        </w:tc>
      </w:tr>
      <w:tr w:rsidR="001C3DF5" w:rsidRPr="00DD50DB" w:rsidTr="001C3DF5">
        <w:trPr>
          <w:trHeight w:val="154"/>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Муниципальное бюджетное общеобразовательное учреждение</w:t>
            </w:r>
            <w:r>
              <w:rPr>
                <w:rFonts w:ascii="Arial" w:hAnsi="Arial" w:cs="Arial"/>
              </w:rPr>
              <w:t xml:space="preserve"> "Верх-Тайменская основная </w:t>
            </w:r>
            <w:r w:rsidRPr="002C249E">
              <w:rPr>
                <w:rFonts w:ascii="Arial" w:hAnsi="Arial" w:cs="Arial"/>
              </w:rPr>
              <w:t>общеобразовательная школа"</w:t>
            </w:r>
          </w:p>
        </w:tc>
      </w:tr>
      <w:tr w:rsidR="001C3DF5" w:rsidRPr="00DD50DB" w:rsidTr="001C3DF5">
        <w:trPr>
          <w:trHeight w:val="154"/>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Муниципальное бюджетное общеобразовательное учреждение "Зеледеевская средняя общеобразовательная школа"</w:t>
            </w:r>
          </w:p>
        </w:tc>
      </w:tr>
      <w:tr w:rsidR="001C3DF5" w:rsidRPr="00DD50DB" w:rsidTr="001C3DF5">
        <w:trPr>
          <w:trHeight w:val="141"/>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Муниципальное казенное общеобразовательное учреждение "Зимниковская основная общеобразовательная школа"</w:t>
            </w:r>
          </w:p>
        </w:tc>
      </w:tr>
      <w:tr w:rsidR="001C3DF5" w:rsidRPr="00DD50DB" w:rsidTr="001C3DF5">
        <w:trPr>
          <w:trHeight w:val="137"/>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Муниципальное бюджетное общеобразовательное учреждение "Проскоковская средняя общеобразовательная школа"</w:t>
            </w:r>
          </w:p>
        </w:tc>
      </w:tr>
      <w:tr w:rsidR="001C3DF5" w:rsidRPr="00DD50DB" w:rsidTr="001C3DF5">
        <w:trPr>
          <w:trHeight w:val="137"/>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 xml:space="preserve">Дошкольное отделение Муниципальное бюджетное </w:t>
            </w:r>
            <w:r w:rsidRPr="002C249E">
              <w:rPr>
                <w:rFonts w:ascii="Arial" w:hAnsi="Arial" w:cs="Arial"/>
              </w:rPr>
              <w:lastRenderedPageBreak/>
              <w:t>общеобразовательное учреждение "Тальская средняя общеобразовательная школа</w:t>
            </w:r>
            <w:r>
              <w:rPr>
                <w:rFonts w:ascii="Arial" w:hAnsi="Arial" w:cs="Arial"/>
              </w:rPr>
              <w:t>"</w:t>
            </w:r>
          </w:p>
        </w:tc>
      </w:tr>
      <w:tr w:rsidR="001C3DF5" w:rsidRPr="00DD50DB" w:rsidTr="001C3DF5">
        <w:trPr>
          <w:trHeight w:val="137"/>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0E02B6">
            <w:pPr>
              <w:kinsoku w:val="0"/>
              <w:overflowPunct w:val="0"/>
              <w:autoSpaceDE w:val="0"/>
              <w:autoSpaceDN w:val="0"/>
              <w:adjustRightInd w:val="0"/>
              <w:rPr>
                <w:rFonts w:ascii="Arial" w:hAnsi="Arial" w:cs="Arial"/>
              </w:rPr>
            </w:pPr>
            <w:r w:rsidRPr="002C249E">
              <w:rPr>
                <w:rFonts w:ascii="Arial" w:hAnsi="Arial" w:cs="Arial"/>
              </w:rPr>
              <w:t>Муниципальное бюджетное общеобразовательное учреждение "Юргинская средняя общеобразовательная школа"</w:t>
            </w:r>
          </w:p>
        </w:tc>
      </w:tr>
      <w:tr w:rsidR="001C3DF5" w:rsidRPr="00DD50DB" w:rsidTr="001C3DF5">
        <w:trPr>
          <w:trHeight w:val="689"/>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1C3DF5">
            <w:pPr>
              <w:kinsoku w:val="0"/>
              <w:overflowPunct w:val="0"/>
              <w:autoSpaceDE w:val="0"/>
              <w:autoSpaceDN w:val="0"/>
              <w:adjustRightInd w:val="0"/>
              <w:rPr>
                <w:rFonts w:ascii="Arial" w:hAnsi="Arial" w:cs="Arial"/>
              </w:rPr>
            </w:pPr>
            <w:r w:rsidRPr="002C249E">
              <w:rPr>
                <w:rFonts w:ascii="Arial" w:hAnsi="Arial" w:cs="Arial"/>
              </w:rPr>
              <w:t xml:space="preserve">Муниципальное бюджетное образовательное учреждение дополнительного образования "Детско-юношеский центр» </w:t>
            </w:r>
          </w:p>
        </w:tc>
      </w:tr>
      <w:tr w:rsidR="001C3DF5" w:rsidRPr="00DD50DB" w:rsidTr="001C3DF5">
        <w:trPr>
          <w:trHeight w:val="688"/>
        </w:trPr>
        <w:tc>
          <w:tcPr>
            <w:tcW w:w="2018" w:type="dxa"/>
            <w:vMerge/>
          </w:tcPr>
          <w:p w:rsidR="001C3DF5" w:rsidRPr="00DD50DB" w:rsidRDefault="001C3DF5" w:rsidP="000E02B6">
            <w:pPr>
              <w:kinsoku w:val="0"/>
              <w:overflowPunct w:val="0"/>
              <w:autoSpaceDE w:val="0"/>
              <w:autoSpaceDN w:val="0"/>
              <w:adjustRightInd w:val="0"/>
              <w:rPr>
                <w:rFonts w:ascii="Arial" w:hAnsi="Arial" w:cs="Arial"/>
              </w:rPr>
            </w:pPr>
          </w:p>
        </w:tc>
        <w:tc>
          <w:tcPr>
            <w:tcW w:w="1582" w:type="dxa"/>
            <w:vMerge/>
            <w:vAlign w:val="center"/>
          </w:tcPr>
          <w:p w:rsidR="001C3DF5" w:rsidRPr="00DD50DB" w:rsidRDefault="001C3DF5" w:rsidP="000E02B6">
            <w:pPr>
              <w:ind w:left="-108" w:right="-108"/>
              <w:rPr>
                <w:rFonts w:ascii="Arial" w:hAnsi="Arial" w:cs="Arial"/>
                <w:iCs/>
              </w:rPr>
            </w:pPr>
          </w:p>
        </w:tc>
        <w:tc>
          <w:tcPr>
            <w:tcW w:w="6043" w:type="dxa"/>
            <w:gridSpan w:val="3"/>
            <w:vAlign w:val="center"/>
          </w:tcPr>
          <w:p w:rsidR="001C3DF5" w:rsidRPr="002C249E" w:rsidRDefault="001C3DF5" w:rsidP="00866B9C">
            <w:pPr>
              <w:kinsoku w:val="0"/>
              <w:overflowPunct w:val="0"/>
              <w:autoSpaceDE w:val="0"/>
              <w:autoSpaceDN w:val="0"/>
              <w:adjustRightInd w:val="0"/>
              <w:rPr>
                <w:rFonts w:ascii="Arial" w:hAnsi="Arial" w:cs="Arial"/>
              </w:rPr>
            </w:pPr>
            <w:r w:rsidRPr="002C249E">
              <w:rPr>
                <w:rFonts w:ascii="Arial" w:hAnsi="Arial" w:cs="Arial"/>
              </w:rPr>
              <w:t xml:space="preserve">Муниципальное бюджетное </w:t>
            </w:r>
            <w:r>
              <w:rPr>
                <w:rFonts w:ascii="Arial" w:hAnsi="Arial" w:cs="Arial"/>
              </w:rPr>
              <w:t xml:space="preserve"> </w:t>
            </w:r>
            <w:r w:rsidRPr="002C249E">
              <w:rPr>
                <w:rFonts w:ascii="Arial" w:hAnsi="Arial" w:cs="Arial"/>
              </w:rPr>
              <w:t>учреждение дополнительного образования Детско-юношеская спортивная школа Юргинского муниципального округа</w:t>
            </w:r>
          </w:p>
        </w:tc>
      </w:tr>
      <w:tr w:rsidR="00BB756D" w:rsidRPr="00DD50DB" w:rsidTr="001C3DF5">
        <w:trPr>
          <w:trHeight w:val="400"/>
        </w:trPr>
        <w:tc>
          <w:tcPr>
            <w:tcW w:w="2018" w:type="dxa"/>
            <w:vMerge w:val="restart"/>
            <w:vAlign w:val="center"/>
          </w:tcPr>
          <w:p w:rsidR="00BB756D" w:rsidRPr="00DD50DB" w:rsidRDefault="00BB756D" w:rsidP="000E02B6">
            <w:pPr>
              <w:kinsoku w:val="0"/>
              <w:overflowPunct w:val="0"/>
              <w:autoSpaceDE w:val="0"/>
              <w:autoSpaceDN w:val="0"/>
              <w:adjustRightInd w:val="0"/>
              <w:rPr>
                <w:rFonts w:ascii="Arial" w:hAnsi="Arial" w:cs="Arial"/>
              </w:rPr>
            </w:pPr>
            <w:r w:rsidRPr="00DD50DB">
              <w:rPr>
                <w:rFonts w:ascii="Arial" w:hAnsi="Arial" w:cs="Arial"/>
              </w:rPr>
              <w:t xml:space="preserve"> Связь с государственными</w:t>
            </w:r>
            <w:r>
              <w:rPr>
                <w:rFonts w:ascii="Arial" w:hAnsi="Arial" w:cs="Arial"/>
              </w:rPr>
              <w:t xml:space="preserve"> </w:t>
            </w:r>
            <w:r w:rsidRPr="00DD50DB">
              <w:rPr>
                <w:rFonts w:ascii="Arial" w:hAnsi="Arial" w:cs="Arial"/>
              </w:rPr>
              <w:t>программами (комплексными</w:t>
            </w:r>
            <w:r>
              <w:rPr>
                <w:rFonts w:ascii="Arial" w:hAnsi="Arial" w:cs="Arial"/>
              </w:rPr>
              <w:t xml:space="preserve"> </w:t>
            </w:r>
            <w:r w:rsidRPr="00DD50DB">
              <w:rPr>
                <w:rFonts w:ascii="Arial" w:hAnsi="Arial" w:cs="Arial"/>
              </w:rPr>
              <w:t>программами)</w:t>
            </w:r>
            <w:r>
              <w:rPr>
                <w:rFonts w:ascii="Arial" w:hAnsi="Arial" w:cs="Arial"/>
              </w:rPr>
              <w:t xml:space="preserve"> </w:t>
            </w:r>
            <w:r w:rsidRPr="00DD50DB">
              <w:rPr>
                <w:rFonts w:ascii="Arial" w:hAnsi="Arial" w:cs="Arial"/>
              </w:rPr>
              <w:t>Кемеровской</w:t>
            </w:r>
            <w:r>
              <w:rPr>
                <w:rFonts w:ascii="Arial" w:hAnsi="Arial" w:cs="Arial"/>
              </w:rPr>
              <w:t xml:space="preserve"> </w:t>
            </w:r>
            <w:r w:rsidRPr="00DD50DB">
              <w:rPr>
                <w:rFonts w:ascii="Arial" w:hAnsi="Arial" w:cs="Arial"/>
              </w:rPr>
              <w:t>области – Кузбасса и с</w:t>
            </w:r>
            <w:r>
              <w:rPr>
                <w:rFonts w:ascii="Arial" w:hAnsi="Arial" w:cs="Arial"/>
              </w:rPr>
              <w:t xml:space="preserve"> </w:t>
            </w:r>
            <w:r w:rsidRPr="00DD50DB">
              <w:rPr>
                <w:rFonts w:ascii="Arial" w:hAnsi="Arial" w:cs="Arial"/>
              </w:rPr>
              <w:t>муниципальными программами (комплексными</w:t>
            </w:r>
            <w:r>
              <w:rPr>
                <w:rFonts w:ascii="Arial" w:hAnsi="Arial" w:cs="Arial"/>
              </w:rPr>
              <w:t xml:space="preserve"> </w:t>
            </w:r>
            <w:r w:rsidRPr="00DD50DB">
              <w:rPr>
                <w:rFonts w:ascii="Arial" w:hAnsi="Arial" w:cs="Arial"/>
              </w:rPr>
              <w:t xml:space="preserve">программами) ЮМО </w:t>
            </w:r>
          </w:p>
        </w:tc>
        <w:tc>
          <w:tcPr>
            <w:tcW w:w="1582" w:type="dxa"/>
            <w:vAlign w:val="center"/>
          </w:tcPr>
          <w:p w:rsidR="00BB756D" w:rsidRPr="00DD50DB" w:rsidRDefault="00BB756D" w:rsidP="000E02B6">
            <w:pPr>
              <w:kinsoku w:val="0"/>
              <w:overflowPunct w:val="0"/>
              <w:autoSpaceDE w:val="0"/>
              <w:autoSpaceDN w:val="0"/>
              <w:adjustRightInd w:val="0"/>
              <w:rPr>
                <w:rFonts w:ascii="Arial" w:hAnsi="Arial" w:cs="Arial"/>
              </w:rPr>
            </w:pPr>
            <w:r w:rsidRPr="00DD50DB">
              <w:rPr>
                <w:rFonts w:ascii="Arial" w:hAnsi="Arial" w:cs="Arial"/>
              </w:rPr>
              <w:t>Государственная программа</w:t>
            </w:r>
          </w:p>
          <w:p w:rsidR="00BB756D" w:rsidRPr="00DD50DB" w:rsidRDefault="00BB756D" w:rsidP="000E02B6">
            <w:pPr>
              <w:kinsoku w:val="0"/>
              <w:overflowPunct w:val="0"/>
              <w:autoSpaceDE w:val="0"/>
              <w:autoSpaceDN w:val="0"/>
              <w:adjustRightInd w:val="0"/>
              <w:rPr>
                <w:rFonts w:ascii="Arial" w:hAnsi="Arial" w:cs="Arial"/>
              </w:rPr>
            </w:pPr>
            <w:r w:rsidRPr="00DD50DB">
              <w:rPr>
                <w:rFonts w:ascii="Arial" w:hAnsi="Arial" w:cs="Arial"/>
              </w:rPr>
              <w:t>Кемеровской</w:t>
            </w:r>
            <w:r>
              <w:rPr>
                <w:rFonts w:ascii="Arial" w:hAnsi="Arial" w:cs="Arial"/>
              </w:rPr>
              <w:t xml:space="preserve"> </w:t>
            </w:r>
            <w:r w:rsidRPr="00DD50DB">
              <w:rPr>
                <w:rFonts w:ascii="Arial" w:hAnsi="Arial" w:cs="Arial"/>
              </w:rPr>
              <w:t>области – Кузбасса</w:t>
            </w:r>
          </w:p>
        </w:tc>
        <w:tc>
          <w:tcPr>
            <w:tcW w:w="6043" w:type="dxa"/>
            <w:gridSpan w:val="3"/>
            <w:vAlign w:val="center"/>
          </w:tcPr>
          <w:p w:rsidR="00BB756D" w:rsidRPr="00DD50DB" w:rsidRDefault="00BB756D" w:rsidP="0087657A">
            <w:pPr>
              <w:kinsoku w:val="0"/>
              <w:overflowPunct w:val="0"/>
              <w:autoSpaceDE w:val="0"/>
              <w:autoSpaceDN w:val="0"/>
              <w:adjustRightInd w:val="0"/>
              <w:rPr>
                <w:rFonts w:ascii="Arial" w:hAnsi="Arial" w:cs="Arial"/>
                <w:iCs/>
              </w:rPr>
            </w:pPr>
            <w:r w:rsidRPr="002C249E">
              <w:rPr>
                <w:rFonts w:ascii="Arial" w:hAnsi="Arial" w:cs="Arial"/>
              </w:rPr>
              <w:t>Государственн</w:t>
            </w:r>
            <w:r w:rsidR="000E02B6">
              <w:rPr>
                <w:rFonts w:ascii="Arial" w:hAnsi="Arial" w:cs="Arial"/>
              </w:rPr>
              <w:t>ая</w:t>
            </w:r>
            <w:r w:rsidRPr="002C249E">
              <w:rPr>
                <w:rFonts w:ascii="Arial" w:hAnsi="Arial" w:cs="Arial"/>
              </w:rPr>
              <w:t xml:space="preserve"> программ</w:t>
            </w:r>
            <w:r w:rsidR="000E02B6">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утвержденной постановлением Правительства Кемеровской области – Кузбасса от 28.11.2023 № 784</w:t>
            </w:r>
          </w:p>
        </w:tc>
      </w:tr>
      <w:tr w:rsidR="00BB756D" w:rsidRPr="00DD50DB" w:rsidTr="001C3DF5">
        <w:trPr>
          <w:trHeight w:val="609"/>
        </w:trPr>
        <w:tc>
          <w:tcPr>
            <w:tcW w:w="2018" w:type="dxa"/>
            <w:vMerge/>
            <w:vAlign w:val="center"/>
          </w:tcPr>
          <w:p w:rsidR="00BB756D" w:rsidRPr="00DD50DB" w:rsidRDefault="00BB756D" w:rsidP="000E02B6">
            <w:pPr>
              <w:kinsoku w:val="0"/>
              <w:overflowPunct w:val="0"/>
              <w:autoSpaceDE w:val="0"/>
              <w:autoSpaceDN w:val="0"/>
              <w:adjustRightInd w:val="0"/>
              <w:rPr>
                <w:rFonts w:ascii="Arial" w:hAnsi="Arial" w:cs="Arial"/>
                <w:color w:val="0070C0"/>
              </w:rPr>
            </w:pPr>
          </w:p>
        </w:tc>
        <w:tc>
          <w:tcPr>
            <w:tcW w:w="1582" w:type="dxa"/>
          </w:tcPr>
          <w:p w:rsidR="00BB756D" w:rsidRPr="00DD50DB" w:rsidRDefault="00BB756D" w:rsidP="000E02B6">
            <w:pPr>
              <w:kinsoku w:val="0"/>
              <w:overflowPunct w:val="0"/>
              <w:autoSpaceDE w:val="0"/>
              <w:autoSpaceDN w:val="0"/>
              <w:adjustRightInd w:val="0"/>
              <w:rPr>
                <w:rFonts w:ascii="Arial" w:hAnsi="Arial" w:cs="Arial"/>
              </w:rPr>
            </w:pPr>
            <w:r w:rsidRPr="00DD50DB">
              <w:rPr>
                <w:rFonts w:ascii="Arial" w:hAnsi="Arial" w:cs="Arial"/>
              </w:rPr>
              <w:t>Муниципальная</w:t>
            </w:r>
            <w:r>
              <w:rPr>
                <w:rFonts w:ascii="Arial" w:hAnsi="Arial" w:cs="Arial"/>
              </w:rPr>
              <w:t xml:space="preserve"> </w:t>
            </w:r>
            <w:r w:rsidRPr="00DD50DB">
              <w:rPr>
                <w:rFonts w:ascii="Arial" w:hAnsi="Arial" w:cs="Arial"/>
              </w:rPr>
              <w:t>программа</w:t>
            </w:r>
          </w:p>
        </w:tc>
        <w:tc>
          <w:tcPr>
            <w:tcW w:w="6043" w:type="dxa"/>
            <w:gridSpan w:val="3"/>
          </w:tcPr>
          <w:p w:rsidR="00BB756D" w:rsidRPr="00F45650" w:rsidRDefault="00BB756D" w:rsidP="000E02B6">
            <w:pPr>
              <w:kinsoku w:val="0"/>
              <w:overflowPunct w:val="0"/>
              <w:autoSpaceDE w:val="0"/>
              <w:autoSpaceDN w:val="0"/>
              <w:adjustRightInd w:val="0"/>
              <w:jc w:val="both"/>
              <w:rPr>
                <w:rFonts w:ascii="Arial" w:hAnsi="Arial" w:cs="Arial"/>
                <w:iCs/>
                <w:spacing w:val="-2"/>
              </w:rPr>
            </w:pPr>
            <w:r w:rsidRPr="00DD50DB">
              <w:rPr>
                <w:rFonts w:ascii="Arial" w:hAnsi="Arial" w:cs="Arial"/>
                <w:iCs/>
              </w:rPr>
              <w:t>Муниципальная</w:t>
            </w:r>
            <w:r>
              <w:rPr>
                <w:rFonts w:ascii="Arial" w:hAnsi="Arial" w:cs="Arial"/>
                <w:iCs/>
              </w:rPr>
              <w:t xml:space="preserve"> </w:t>
            </w:r>
            <w:r w:rsidRPr="00DD50DB">
              <w:rPr>
                <w:rFonts w:ascii="Arial" w:hAnsi="Arial" w:cs="Arial"/>
                <w:iCs/>
              </w:rPr>
              <w:t>программа</w:t>
            </w:r>
            <w:r w:rsidRPr="00DD50DB">
              <w:rPr>
                <w:rFonts w:ascii="Arial" w:hAnsi="Arial" w:cs="Arial"/>
                <w:iCs/>
                <w:spacing w:val="-2"/>
              </w:rPr>
              <w:t xml:space="preserve"> </w:t>
            </w:r>
            <w:r>
              <w:rPr>
                <w:rFonts w:ascii="Arial" w:hAnsi="Arial" w:cs="Arial"/>
                <w:iCs/>
                <w:spacing w:val="-2"/>
              </w:rPr>
              <w:t xml:space="preserve">«Развитие системы образования в </w:t>
            </w:r>
            <w:r w:rsidRPr="00F45650">
              <w:rPr>
                <w:rFonts w:ascii="Arial" w:hAnsi="Arial" w:cs="Arial"/>
                <w:iCs/>
                <w:spacing w:val="-2"/>
              </w:rPr>
              <w:t>Юргинском</w:t>
            </w:r>
            <w:r>
              <w:rPr>
                <w:rFonts w:ascii="Arial" w:hAnsi="Arial" w:cs="Arial"/>
                <w:iCs/>
                <w:spacing w:val="-2"/>
              </w:rPr>
              <w:t xml:space="preserve"> </w:t>
            </w:r>
            <w:r w:rsidRPr="00F45650">
              <w:rPr>
                <w:rFonts w:ascii="Arial" w:hAnsi="Arial" w:cs="Arial"/>
                <w:iCs/>
                <w:spacing w:val="-2"/>
              </w:rPr>
              <w:t>муниципальном округе</w:t>
            </w:r>
            <w:r>
              <w:rPr>
                <w:rFonts w:ascii="Arial" w:hAnsi="Arial" w:cs="Arial"/>
                <w:iCs/>
                <w:spacing w:val="-2"/>
              </w:rPr>
              <w:t xml:space="preserve"> </w:t>
            </w:r>
            <w:r w:rsidRPr="00F45650">
              <w:rPr>
                <w:rFonts w:ascii="Arial" w:hAnsi="Arial" w:cs="Arial"/>
                <w:iCs/>
                <w:spacing w:val="-2"/>
              </w:rPr>
              <w:t>на 2026 год</w:t>
            </w:r>
            <w:r>
              <w:rPr>
                <w:rFonts w:ascii="Arial" w:hAnsi="Arial" w:cs="Arial"/>
                <w:iCs/>
                <w:spacing w:val="-2"/>
              </w:rPr>
              <w:t xml:space="preserve"> </w:t>
            </w:r>
            <w:r w:rsidRPr="00F45650">
              <w:rPr>
                <w:rFonts w:ascii="Arial" w:hAnsi="Arial" w:cs="Arial"/>
                <w:iCs/>
                <w:spacing w:val="-2"/>
              </w:rPr>
              <w:t>и на плановый период 2027 и 2028 годов»</w:t>
            </w:r>
          </w:p>
        </w:tc>
      </w:tr>
    </w:tbl>
    <w:p w:rsidR="00B6378A" w:rsidRDefault="00B6378A">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2. Показатели</w:t>
      </w:r>
      <w:r w:rsidRPr="002C249E">
        <w:rPr>
          <w:rFonts w:ascii="Arial" w:hAnsi="Arial" w:cs="Arial"/>
          <w:spacing w:val="-5"/>
        </w:rPr>
        <w:t xml:space="preserve"> муниципального </w:t>
      </w:r>
      <w:r w:rsidRPr="002C249E">
        <w:rPr>
          <w:rFonts w:ascii="Arial" w:hAnsi="Arial" w:cs="Arial"/>
        </w:rPr>
        <w:t>проекта</w:t>
      </w:r>
    </w:p>
    <w:tbl>
      <w:tblPr>
        <w:tblStyle w:val="aff9"/>
        <w:tblpPr w:leftFromText="180" w:rightFromText="180" w:vertAnchor="text" w:horzAnchor="page" w:tblpX="1534" w:tblpY="322"/>
        <w:tblW w:w="9640" w:type="dxa"/>
        <w:tblLayout w:type="fixed"/>
        <w:tblLook w:val="04A0" w:firstRow="1" w:lastRow="0" w:firstColumn="1" w:lastColumn="0" w:noHBand="0" w:noVBand="1"/>
      </w:tblPr>
      <w:tblGrid>
        <w:gridCol w:w="675"/>
        <w:gridCol w:w="1276"/>
        <w:gridCol w:w="709"/>
        <w:gridCol w:w="992"/>
        <w:gridCol w:w="851"/>
        <w:gridCol w:w="708"/>
        <w:gridCol w:w="709"/>
        <w:gridCol w:w="709"/>
        <w:gridCol w:w="776"/>
        <w:gridCol w:w="1208"/>
        <w:gridCol w:w="1027"/>
      </w:tblGrid>
      <w:tr w:rsidR="002C249E" w:rsidRPr="002C249E" w:rsidTr="00866B9C">
        <w:tc>
          <w:tcPr>
            <w:tcW w:w="675" w:type="dxa"/>
            <w:vMerge w:val="restart"/>
            <w:noWrap/>
          </w:tcPr>
          <w:p w:rsidR="00042E9E" w:rsidRPr="002C249E" w:rsidRDefault="000D5B7C" w:rsidP="001C3DF5">
            <w:pPr>
              <w:tabs>
                <w:tab w:val="left" w:pos="5923"/>
                <w:tab w:val="left" w:pos="15876"/>
              </w:tabs>
              <w:spacing w:before="73"/>
              <w:ind w:left="-142" w:right="364"/>
              <w:outlineLvl w:val="0"/>
              <w:rPr>
                <w:rFonts w:ascii="Arial" w:hAnsi="Arial" w:cs="Arial"/>
              </w:rPr>
            </w:pPr>
            <w:r w:rsidRPr="002C249E">
              <w:rPr>
                <w:rFonts w:ascii="Arial" w:hAnsi="Arial" w:cs="Arial"/>
              </w:rPr>
              <w:t>№</w:t>
            </w:r>
          </w:p>
          <w:p w:rsidR="00042E9E" w:rsidRPr="002C249E" w:rsidRDefault="000D5B7C" w:rsidP="00EA37D8">
            <w:pPr>
              <w:tabs>
                <w:tab w:val="left" w:pos="5923"/>
                <w:tab w:val="left" w:pos="15876"/>
              </w:tabs>
              <w:spacing w:before="73"/>
              <w:ind w:left="-142" w:right="34"/>
              <w:jc w:val="center"/>
              <w:outlineLvl w:val="0"/>
              <w:rPr>
                <w:rFonts w:ascii="Arial" w:hAnsi="Arial" w:cs="Arial"/>
              </w:rPr>
            </w:pPr>
            <w:r w:rsidRPr="002C249E">
              <w:rPr>
                <w:rFonts w:ascii="Arial" w:hAnsi="Arial" w:cs="Arial"/>
              </w:rPr>
              <w:t>п/п</w:t>
            </w:r>
          </w:p>
        </w:tc>
        <w:tc>
          <w:tcPr>
            <w:tcW w:w="1276" w:type="dxa"/>
            <w:vMerge w:val="restart"/>
            <w:noWrap/>
          </w:tcPr>
          <w:p w:rsidR="00042E9E" w:rsidRPr="002C249E" w:rsidRDefault="000D5B7C" w:rsidP="00866B9C">
            <w:pPr>
              <w:tabs>
                <w:tab w:val="left" w:pos="1485"/>
                <w:tab w:val="left" w:pos="5923"/>
                <w:tab w:val="left" w:pos="15876"/>
              </w:tabs>
              <w:spacing w:before="73"/>
              <w:ind w:right="175"/>
              <w:jc w:val="center"/>
              <w:outlineLvl w:val="0"/>
              <w:rPr>
                <w:rFonts w:ascii="Arial" w:hAnsi="Arial" w:cs="Arial"/>
              </w:rPr>
            </w:pPr>
            <w:r w:rsidRPr="002C249E">
              <w:rPr>
                <w:rFonts w:ascii="Arial" w:hAnsi="Arial" w:cs="Arial"/>
              </w:rPr>
              <w:t>Показатели</w:t>
            </w:r>
          </w:p>
          <w:p w:rsidR="00042E9E" w:rsidRPr="002C249E" w:rsidRDefault="000D5B7C" w:rsidP="00866B9C">
            <w:pPr>
              <w:tabs>
                <w:tab w:val="left" w:pos="1026"/>
                <w:tab w:val="left" w:pos="1485"/>
                <w:tab w:val="left" w:pos="5923"/>
                <w:tab w:val="left" w:pos="15876"/>
              </w:tabs>
              <w:spacing w:before="73"/>
              <w:jc w:val="center"/>
              <w:outlineLvl w:val="0"/>
              <w:rPr>
                <w:rFonts w:ascii="Arial" w:hAnsi="Arial" w:cs="Arial"/>
              </w:rPr>
            </w:pPr>
            <w:r w:rsidRPr="002C249E">
              <w:rPr>
                <w:rFonts w:ascii="Arial" w:hAnsi="Arial" w:cs="Arial"/>
              </w:rPr>
              <w:t xml:space="preserve">муниципального проекта </w:t>
            </w:r>
          </w:p>
        </w:tc>
        <w:tc>
          <w:tcPr>
            <w:tcW w:w="709" w:type="dxa"/>
            <w:vMerge w:val="restart"/>
            <w:noWrap/>
          </w:tcPr>
          <w:p w:rsidR="00042E9E" w:rsidRPr="002C249E" w:rsidRDefault="000D5B7C" w:rsidP="00866B9C">
            <w:pPr>
              <w:tabs>
                <w:tab w:val="left" w:pos="5923"/>
                <w:tab w:val="left" w:pos="15876"/>
              </w:tabs>
              <w:spacing w:before="73"/>
              <w:ind w:right="39"/>
              <w:jc w:val="center"/>
              <w:outlineLvl w:val="0"/>
              <w:rPr>
                <w:rFonts w:ascii="Arial" w:hAnsi="Arial" w:cs="Arial"/>
              </w:rPr>
            </w:pPr>
            <w:r w:rsidRPr="002C249E">
              <w:rPr>
                <w:rFonts w:ascii="Arial" w:hAnsi="Arial" w:cs="Arial"/>
              </w:rPr>
              <w:t>Уровень</w:t>
            </w:r>
          </w:p>
          <w:p w:rsidR="00042E9E" w:rsidRPr="002C249E" w:rsidRDefault="000D5B7C" w:rsidP="00866B9C">
            <w:pPr>
              <w:tabs>
                <w:tab w:val="left" w:pos="1206"/>
                <w:tab w:val="left" w:pos="5923"/>
                <w:tab w:val="left" w:pos="15876"/>
              </w:tabs>
              <w:spacing w:before="73"/>
              <w:ind w:right="39"/>
              <w:jc w:val="center"/>
              <w:outlineLvl w:val="0"/>
              <w:rPr>
                <w:rFonts w:ascii="Arial" w:hAnsi="Arial" w:cs="Arial"/>
              </w:rPr>
            </w:pPr>
            <w:r w:rsidRPr="002C249E">
              <w:rPr>
                <w:rFonts w:ascii="Arial" w:hAnsi="Arial" w:cs="Arial"/>
              </w:rPr>
              <w:t xml:space="preserve">показателя </w:t>
            </w:r>
          </w:p>
        </w:tc>
        <w:tc>
          <w:tcPr>
            <w:tcW w:w="992" w:type="dxa"/>
            <w:vMerge w:val="restart"/>
            <w:noWrap/>
          </w:tcPr>
          <w:p w:rsidR="00042E9E" w:rsidRPr="002C249E" w:rsidRDefault="000D5B7C" w:rsidP="00866B9C">
            <w:pPr>
              <w:tabs>
                <w:tab w:val="left" w:pos="5923"/>
                <w:tab w:val="left" w:pos="15876"/>
              </w:tabs>
              <w:spacing w:before="73"/>
              <w:ind w:right="42"/>
              <w:jc w:val="center"/>
              <w:outlineLvl w:val="0"/>
              <w:rPr>
                <w:rFonts w:ascii="Arial" w:hAnsi="Arial" w:cs="Arial"/>
              </w:rPr>
            </w:pPr>
            <w:r w:rsidRPr="002C249E">
              <w:rPr>
                <w:rFonts w:ascii="Arial" w:hAnsi="Arial" w:cs="Arial"/>
              </w:rPr>
              <w:t>Единица измерения</w:t>
            </w:r>
          </w:p>
          <w:p w:rsidR="00042E9E" w:rsidRPr="002C249E" w:rsidRDefault="000D5B7C" w:rsidP="00866B9C">
            <w:pPr>
              <w:tabs>
                <w:tab w:val="left" w:pos="5923"/>
                <w:tab w:val="left" w:pos="15876"/>
              </w:tabs>
              <w:spacing w:before="73"/>
              <w:ind w:right="42"/>
              <w:jc w:val="center"/>
              <w:outlineLvl w:val="0"/>
              <w:rPr>
                <w:rFonts w:ascii="Arial" w:hAnsi="Arial" w:cs="Arial"/>
              </w:rPr>
            </w:pPr>
            <w:r w:rsidRPr="002C249E">
              <w:rPr>
                <w:rFonts w:ascii="Arial" w:hAnsi="Arial" w:cs="Arial"/>
              </w:rPr>
              <w:t>(по ОКЕИ)</w:t>
            </w:r>
          </w:p>
        </w:tc>
        <w:tc>
          <w:tcPr>
            <w:tcW w:w="1559" w:type="dxa"/>
            <w:gridSpan w:val="2"/>
            <w:noWrap/>
          </w:tcPr>
          <w:p w:rsidR="00042E9E" w:rsidRPr="002C249E" w:rsidRDefault="000D5B7C" w:rsidP="00866B9C">
            <w:pPr>
              <w:tabs>
                <w:tab w:val="left" w:pos="5923"/>
                <w:tab w:val="left" w:pos="15876"/>
              </w:tabs>
              <w:spacing w:before="73"/>
              <w:ind w:left="74" w:right="101"/>
              <w:jc w:val="center"/>
              <w:outlineLvl w:val="0"/>
              <w:rPr>
                <w:rFonts w:ascii="Arial" w:hAnsi="Arial" w:cs="Arial"/>
              </w:rPr>
            </w:pPr>
            <w:r w:rsidRPr="002C249E">
              <w:rPr>
                <w:rFonts w:ascii="Arial" w:hAnsi="Arial" w:cs="Arial"/>
              </w:rPr>
              <w:t>Базовое значение</w:t>
            </w:r>
          </w:p>
        </w:tc>
        <w:tc>
          <w:tcPr>
            <w:tcW w:w="2194" w:type="dxa"/>
            <w:gridSpan w:val="3"/>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Период, год</w:t>
            </w:r>
          </w:p>
        </w:tc>
        <w:tc>
          <w:tcPr>
            <w:tcW w:w="1208" w:type="dxa"/>
            <w:vMerge w:val="restart"/>
            <w:noWrap/>
          </w:tcPr>
          <w:p w:rsidR="00042E9E" w:rsidRPr="002C249E" w:rsidRDefault="000D5B7C" w:rsidP="00866B9C">
            <w:pPr>
              <w:tabs>
                <w:tab w:val="left" w:pos="5923"/>
                <w:tab w:val="left" w:pos="15876"/>
              </w:tabs>
              <w:spacing w:before="73"/>
              <w:ind w:right="180"/>
              <w:jc w:val="center"/>
              <w:outlineLvl w:val="0"/>
              <w:rPr>
                <w:rFonts w:ascii="Arial" w:hAnsi="Arial" w:cs="Arial"/>
              </w:rPr>
            </w:pPr>
            <w:r w:rsidRPr="002C249E">
              <w:rPr>
                <w:rFonts w:ascii="Arial" w:hAnsi="Arial" w:cs="Arial"/>
              </w:rPr>
              <w:t>Признак</w:t>
            </w:r>
          </w:p>
          <w:p w:rsidR="00042E9E" w:rsidRPr="002C249E" w:rsidRDefault="000D5B7C" w:rsidP="00866B9C">
            <w:pPr>
              <w:tabs>
                <w:tab w:val="left" w:pos="5923"/>
                <w:tab w:val="left" w:pos="15876"/>
              </w:tabs>
              <w:spacing w:before="73"/>
              <w:ind w:right="38"/>
              <w:jc w:val="center"/>
              <w:outlineLvl w:val="0"/>
              <w:rPr>
                <w:rFonts w:ascii="Arial" w:hAnsi="Arial" w:cs="Arial"/>
              </w:rPr>
            </w:pPr>
            <w:r w:rsidRPr="002C249E">
              <w:rPr>
                <w:rFonts w:ascii="Arial" w:hAnsi="Arial" w:cs="Arial"/>
              </w:rPr>
              <w:t>возрастания/</w:t>
            </w:r>
          </w:p>
          <w:p w:rsidR="00042E9E" w:rsidRPr="002C249E" w:rsidRDefault="000D5B7C" w:rsidP="00866B9C">
            <w:pPr>
              <w:tabs>
                <w:tab w:val="left" w:pos="5923"/>
                <w:tab w:val="left" w:pos="15876"/>
              </w:tabs>
              <w:spacing w:before="73"/>
              <w:ind w:right="38"/>
              <w:jc w:val="center"/>
              <w:outlineLvl w:val="0"/>
              <w:rPr>
                <w:rFonts w:ascii="Arial" w:hAnsi="Arial" w:cs="Arial"/>
              </w:rPr>
            </w:pPr>
            <w:r w:rsidRPr="002C249E">
              <w:rPr>
                <w:rFonts w:ascii="Arial" w:hAnsi="Arial" w:cs="Arial"/>
              </w:rPr>
              <w:t>убывания</w:t>
            </w:r>
          </w:p>
        </w:tc>
        <w:tc>
          <w:tcPr>
            <w:tcW w:w="1027" w:type="dxa"/>
            <w:vMerge w:val="restart"/>
            <w:noWrap/>
          </w:tcPr>
          <w:p w:rsidR="00042E9E" w:rsidRPr="002C249E" w:rsidRDefault="000D5B7C" w:rsidP="00866B9C">
            <w:pPr>
              <w:tabs>
                <w:tab w:val="left" w:pos="5923"/>
                <w:tab w:val="left" w:pos="15876"/>
              </w:tabs>
              <w:spacing w:before="73"/>
              <w:ind w:right="33"/>
              <w:jc w:val="center"/>
              <w:outlineLvl w:val="0"/>
              <w:rPr>
                <w:rFonts w:ascii="Arial" w:hAnsi="Arial" w:cs="Arial"/>
              </w:rPr>
            </w:pPr>
            <w:r w:rsidRPr="002C249E">
              <w:rPr>
                <w:rFonts w:ascii="Arial" w:hAnsi="Arial" w:cs="Arial"/>
              </w:rPr>
              <w:t>Нарастающий итог</w:t>
            </w:r>
          </w:p>
        </w:tc>
      </w:tr>
      <w:tr w:rsidR="002C249E" w:rsidRPr="002C249E" w:rsidTr="00866B9C">
        <w:tc>
          <w:tcPr>
            <w:tcW w:w="675" w:type="dxa"/>
            <w:vMerge/>
            <w:noWrap/>
          </w:tcPr>
          <w:p w:rsidR="00042E9E" w:rsidRPr="002C249E" w:rsidRDefault="00042E9E" w:rsidP="001C3DF5">
            <w:pPr>
              <w:tabs>
                <w:tab w:val="left" w:pos="5923"/>
                <w:tab w:val="left" w:pos="15876"/>
              </w:tabs>
              <w:spacing w:before="73"/>
              <w:ind w:left="-142" w:right="364"/>
              <w:jc w:val="center"/>
              <w:outlineLvl w:val="0"/>
              <w:rPr>
                <w:rFonts w:ascii="Arial" w:hAnsi="Arial" w:cs="Arial"/>
              </w:rPr>
            </w:pPr>
          </w:p>
        </w:tc>
        <w:tc>
          <w:tcPr>
            <w:tcW w:w="1276" w:type="dxa"/>
            <w:vMerge/>
            <w:noWrap/>
          </w:tcPr>
          <w:p w:rsidR="00042E9E" w:rsidRPr="002C249E" w:rsidRDefault="00042E9E" w:rsidP="00866B9C">
            <w:pPr>
              <w:tabs>
                <w:tab w:val="left" w:pos="5923"/>
                <w:tab w:val="left" w:pos="15876"/>
              </w:tabs>
              <w:spacing w:before="73"/>
              <w:ind w:right="364"/>
              <w:jc w:val="center"/>
              <w:outlineLvl w:val="0"/>
              <w:rPr>
                <w:rFonts w:ascii="Arial" w:hAnsi="Arial" w:cs="Arial"/>
              </w:rPr>
            </w:pPr>
          </w:p>
        </w:tc>
        <w:tc>
          <w:tcPr>
            <w:tcW w:w="709" w:type="dxa"/>
            <w:vMerge/>
            <w:noWrap/>
          </w:tcPr>
          <w:p w:rsidR="00042E9E" w:rsidRPr="002C249E" w:rsidRDefault="00042E9E" w:rsidP="00866B9C">
            <w:pPr>
              <w:tabs>
                <w:tab w:val="left" w:pos="5923"/>
                <w:tab w:val="left" w:pos="15876"/>
              </w:tabs>
              <w:spacing w:before="73"/>
              <w:ind w:right="364"/>
              <w:jc w:val="center"/>
              <w:outlineLvl w:val="0"/>
              <w:rPr>
                <w:rFonts w:ascii="Arial" w:hAnsi="Arial" w:cs="Arial"/>
              </w:rPr>
            </w:pPr>
          </w:p>
        </w:tc>
        <w:tc>
          <w:tcPr>
            <w:tcW w:w="992" w:type="dxa"/>
            <w:vMerge/>
            <w:noWrap/>
          </w:tcPr>
          <w:p w:rsidR="00042E9E" w:rsidRPr="002C249E" w:rsidRDefault="00042E9E" w:rsidP="00866B9C">
            <w:pPr>
              <w:tabs>
                <w:tab w:val="left" w:pos="5923"/>
                <w:tab w:val="left" w:pos="15876"/>
              </w:tabs>
              <w:spacing w:before="73"/>
              <w:ind w:right="364"/>
              <w:jc w:val="center"/>
              <w:outlineLvl w:val="0"/>
              <w:rPr>
                <w:rFonts w:ascii="Arial" w:hAnsi="Arial" w:cs="Arial"/>
              </w:rPr>
            </w:pPr>
          </w:p>
        </w:tc>
        <w:tc>
          <w:tcPr>
            <w:tcW w:w="851" w:type="dxa"/>
            <w:noWrap/>
          </w:tcPr>
          <w:p w:rsidR="00042E9E" w:rsidRPr="002C249E" w:rsidRDefault="000D5B7C" w:rsidP="00866B9C">
            <w:pPr>
              <w:tabs>
                <w:tab w:val="left" w:pos="5923"/>
                <w:tab w:val="left" w:pos="15876"/>
              </w:tabs>
              <w:spacing w:before="73"/>
              <w:ind w:right="33"/>
              <w:jc w:val="center"/>
              <w:outlineLvl w:val="0"/>
              <w:rPr>
                <w:rFonts w:ascii="Arial" w:hAnsi="Arial" w:cs="Arial"/>
              </w:rPr>
            </w:pPr>
            <w:r w:rsidRPr="002C249E">
              <w:rPr>
                <w:rFonts w:ascii="Arial" w:hAnsi="Arial" w:cs="Arial"/>
              </w:rPr>
              <w:t>значение</w:t>
            </w:r>
          </w:p>
        </w:tc>
        <w:tc>
          <w:tcPr>
            <w:tcW w:w="708" w:type="dxa"/>
            <w:noWrap/>
          </w:tcPr>
          <w:p w:rsidR="00042E9E" w:rsidRPr="002C249E" w:rsidRDefault="000D5B7C" w:rsidP="00866B9C">
            <w:pPr>
              <w:tabs>
                <w:tab w:val="left" w:pos="316"/>
                <w:tab w:val="left" w:pos="458"/>
                <w:tab w:val="left" w:pos="493"/>
                <w:tab w:val="left" w:pos="600"/>
                <w:tab w:val="left" w:pos="741"/>
                <w:tab w:val="left" w:pos="5923"/>
                <w:tab w:val="left" w:pos="15876"/>
              </w:tabs>
              <w:spacing w:before="73"/>
              <w:ind w:left="129" w:right="364" w:hanging="129"/>
              <w:jc w:val="center"/>
              <w:outlineLvl w:val="0"/>
              <w:rPr>
                <w:rFonts w:ascii="Arial" w:hAnsi="Arial" w:cs="Arial"/>
              </w:rPr>
            </w:pPr>
            <w:r w:rsidRPr="002C249E">
              <w:rPr>
                <w:rFonts w:ascii="Arial" w:hAnsi="Arial" w:cs="Arial"/>
              </w:rPr>
              <w:t>год</w:t>
            </w:r>
          </w:p>
        </w:tc>
        <w:tc>
          <w:tcPr>
            <w:tcW w:w="709" w:type="dxa"/>
            <w:noWrap/>
          </w:tcPr>
          <w:p w:rsidR="00042E9E" w:rsidRPr="002C249E" w:rsidRDefault="000D5B7C" w:rsidP="00866B9C">
            <w:pPr>
              <w:tabs>
                <w:tab w:val="left" w:pos="5923"/>
                <w:tab w:val="left" w:pos="15876"/>
              </w:tabs>
              <w:spacing w:before="73"/>
              <w:ind w:right="-108"/>
              <w:jc w:val="center"/>
              <w:outlineLvl w:val="0"/>
              <w:rPr>
                <w:rFonts w:ascii="Arial" w:hAnsi="Arial" w:cs="Arial"/>
              </w:rPr>
            </w:pPr>
            <w:r w:rsidRPr="002C249E">
              <w:rPr>
                <w:rFonts w:ascii="Arial" w:hAnsi="Arial" w:cs="Arial"/>
              </w:rPr>
              <w:t>2026</w:t>
            </w:r>
          </w:p>
        </w:tc>
        <w:tc>
          <w:tcPr>
            <w:tcW w:w="709" w:type="dxa"/>
            <w:noWrap/>
          </w:tcPr>
          <w:p w:rsidR="00042E9E" w:rsidRPr="002C249E" w:rsidRDefault="000D5B7C" w:rsidP="00866B9C">
            <w:pPr>
              <w:tabs>
                <w:tab w:val="left" w:pos="5923"/>
                <w:tab w:val="left" w:pos="15876"/>
              </w:tabs>
              <w:spacing w:before="73"/>
              <w:ind w:right="-108"/>
              <w:jc w:val="center"/>
              <w:outlineLvl w:val="0"/>
              <w:rPr>
                <w:rFonts w:ascii="Arial" w:hAnsi="Arial" w:cs="Arial"/>
              </w:rPr>
            </w:pPr>
            <w:r w:rsidRPr="002C249E">
              <w:rPr>
                <w:rFonts w:ascii="Arial" w:hAnsi="Arial" w:cs="Arial"/>
              </w:rPr>
              <w:t>2027</w:t>
            </w:r>
          </w:p>
        </w:tc>
        <w:tc>
          <w:tcPr>
            <w:tcW w:w="776" w:type="dxa"/>
            <w:noWrap/>
          </w:tcPr>
          <w:p w:rsidR="00042E9E" w:rsidRPr="002C249E" w:rsidRDefault="000D5B7C" w:rsidP="00866B9C">
            <w:pPr>
              <w:tabs>
                <w:tab w:val="left" w:pos="5923"/>
                <w:tab w:val="left" w:pos="15876"/>
              </w:tabs>
              <w:spacing w:before="73"/>
              <w:ind w:right="-108"/>
              <w:jc w:val="center"/>
              <w:outlineLvl w:val="0"/>
              <w:rPr>
                <w:rFonts w:ascii="Arial" w:hAnsi="Arial" w:cs="Arial"/>
              </w:rPr>
            </w:pPr>
            <w:r w:rsidRPr="002C249E">
              <w:rPr>
                <w:rFonts w:ascii="Arial" w:hAnsi="Arial" w:cs="Arial"/>
              </w:rPr>
              <w:t>2028</w:t>
            </w:r>
          </w:p>
        </w:tc>
        <w:tc>
          <w:tcPr>
            <w:tcW w:w="1208" w:type="dxa"/>
            <w:vMerge/>
            <w:noWrap/>
          </w:tcPr>
          <w:p w:rsidR="00042E9E" w:rsidRPr="002C249E" w:rsidRDefault="00042E9E" w:rsidP="00866B9C">
            <w:pPr>
              <w:tabs>
                <w:tab w:val="left" w:pos="5923"/>
                <w:tab w:val="left" w:pos="15876"/>
              </w:tabs>
              <w:spacing w:before="73"/>
              <w:ind w:right="364"/>
              <w:jc w:val="center"/>
              <w:outlineLvl w:val="0"/>
              <w:rPr>
                <w:rFonts w:ascii="Arial" w:hAnsi="Arial" w:cs="Arial"/>
              </w:rPr>
            </w:pPr>
          </w:p>
        </w:tc>
        <w:tc>
          <w:tcPr>
            <w:tcW w:w="1027" w:type="dxa"/>
            <w:vMerge/>
            <w:noWrap/>
          </w:tcPr>
          <w:p w:rsidR="00042E9E" w:rsidRPr="002C249E" w:rsidRDefault="00042E9E" w:rsidP="00866B9C">
            <w:pPr>
              <w:tabs>
                <w:tab w:val="left" w:pos="5923"/>
                <w:tab w:val="left" w:pos="15876"/>
              </w:tabs>
              <w:spacing w:before="73"/>
              <w:ind w:right="364"/>
              <w:jc w:val="center"/>
              <w:outlineLvl w:val="0"/>
              <w:rPr>
                <w:rFonts w:ascii="Arial" w:hAnsi="Arial" w:cs="Arial"/>
              </w:rPr>
            </w:pPr>
          </w:p>
        </w:tc>
      </w:tr>
      <w:tr w:rsidR="002C249E" w:rsidRPr="002C249E" w:rsidTr="00866B9C">
        <w:tc>
          <w:tcPr>
            <w:tcW w:w="675" w:type="dxa"/>
            <w:noWrap/>
          </w:tcPr>
          <w:p w:rsidR="00042E9E" w:rsidRPr="002C249E" w:rsidRDefault="000D5B7C" w:rsidP="001C3DF5">
            <w:pPr>
              <w:tabs>
                <w:tab w:val="left" w:pos="5923"/>
                <w:tab w:val="left" w:pos="15876"/>
              </w:tabs>
              <w:spacing w:before="73"/>
              <w:ind w:left="-142" w:right="364"/>
              <w:jc w:val="center"/>
              <w:outlineLvl w:val="0"/>
              <w:rPr>
                <w:rFonts w:ascii="Arial" w:hAnsi="Arial" w:cs="Arial"/>
              </w:rPr>
            </w:pPr>
            <w:r w:rsidRPr="002C249E">
              <w:rPr>
                <w:rFonts w:ascii="Arial" w:hAnsi="Arial" w:cs="Arial"/>
              </w:rPr>
              <w:t>1</w:t>
            </w:r>
          </w:p>
        </w:tc>
        <w:tc>
          <w:tcPr>
            <w:tcW w:w="1276"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2</w:t>
            </w:r>
          </w:p>
        </w:tc>
        <w:tc>
          <w:tcPr>
            <w:tcW w:w="709"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3</w:t>
            </w:r>
          </w:p>
        </w:tc>
        <w:tc>
          <w:tcPr>
            <w:tcW w:w="992"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4</w:t>
            </w:r>
          </w:p>
        </w:tc>
        <w:tc>
          <w:tcPr>
            <w:tcW w:w="851"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5</w:t>
            </w:r>
          </w:p>
        </w:tc>
        <w:tc>
          <w:tcPr>
            <w:tcW w:w="708"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6</w:t>
            </w:r>
          </w:p>
        </w:tc>
        <w:tc>
          <w:tcPr>
            <w:tcW w:w="709"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7</w:t>
            </w:r>
          </w:p>
        </w:tc>
        <w:tc>
          <w:tcPr>
            <w:tcW w:w="709"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8</w:t>
            </w:r>
          </w:p>
        </w:tc>
        <w:tc>
          <w:tcPr>
            <w:tcW w:w="776"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9</w:t>
            </w:r>
          </w:p>
        </w:tc>
        <w:tc>
          <w:tcPr>
            <w:tcW w:w="1208"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10</w:t>
            </w:r>
          </w:p>
        </w:tc>
        <w:tc>
          <w:tcPr>
            <w:tcW w:w="1027" w:type="dxa"/>
            <w:noWrap/>
          </w:tcPr>
          <w:p w:rsidR="00042E9E" w:rsidRPr="002C249E" w:rsidRDefault="000D5B7C" w:rsidP="00866B9C">
            <w:pPr>
              <w:tabs>
                <w:tab w:val="left" w:pos="5923"/>
                <w:tab w:val="left" w:pos="15876"/>
              </w:tabs>
              <w:spacing w:before="73"/>
              <w:ind w:right="364"/>
              <w:jc w:val="center"/>
              <w:outlineLvl w:val="0"/>
              <w:rPr>
                <w:rFonts w:ascii="Arial" w:hAnsi="Arial" w:cs="Arial"/>
              </w:rPr>
            </w:pPr>
            <w:r w:rsidRPr="002C249E">
              <w:rPr>
                <w:rFonts w:ascii="Arial" w:hAnsi="Arial" w:cs="Arial"/>
              </w:rPr>
              <w:t>11</w:t>
            </w:r>
          </w:p>
        </w:tc>
      </w:tr>
      <w:tr w:rsidR="002C249E" w:rsidRPr="002C249E" w:rsidTr="00866B9C">
        <w:tc>
          <w:tcPr>
            <w:tcW w:w="675" w:type="dxa"/>
            <w:noWrap/>
          </w:tcPr>
          <w:p w:rsidR="00042E9E" w:rsidRPr="002C249E" w:rsidRDefault="000D5B7C" w:rsidP="001C3DF5">
            <w:pPr>
              <w:tabs>
                <w:tab w:val="left" w:pos="5923"/>
                <w:tab w:val="left" w:pos="15876"/>
              </w:tabs>
              <w:spacing w:before="73"/>
              <w:ind w:left="-142" w:right="364"/>
              <w:jc w:val="center"/>
              <w:outlineLvl w:val="0"/>
              <w:rPr>
                <w:rFonts w:ascii="Arial" w:hAnsi="Arial" w:cs="Arial"/>
              </w:rPr>
            </w:pPr>
            <w:r w:rsidRPr="002C249E">
              <w:rPr>
                <w:rFonts w:ascii="Arial" w:hAnsi="Arial" w:cs="Arial"/>
              </w:rPr>
              <w:t>1</w:t>
            </w:r>
            <w:r w:rsidR="004104D6">
              <w:rPr>
                <w:rFonts w:ascii="Arial" w:hAnsi="Arial" w:cs="Arial"/>
              </w:rPr>
              <w:t>.</w:t>
            </w:r>
          </w:p>
        </w:tc>
        <w:tc>
          <w:tcPr>
            <w:tcW w:w="8965" w:type="dxa"/>
            <w:gridSpan w:val="10"/>
            <w:noWrap/>
          </w:tcPr>
          <w:p w:rsidR="00042E9E" w:rsidRPr="002C249E" w:rsidRDefault="000D5B7C" w:rsidP="00866B9C">
            <w:pPr>
              <w:pBdr>
                <w:top w:val="none" w:sz="4" w:space="0" w:color="000000"/>
                <w:left w:val="none" w:sz="4" w:space="0" w:color="000000"/>
                <w:bottom w:val="none" w:sz="4" w:space="0" w:color="000000"/>
                <w:right w:val="none" w:sz="4" w:space="0" w:color="000000"/>
              </w:pBdr>
              <w:spacing w:before="112"/>
              <w:jc w:val="both"/>
              <w:rPr>
                <w:rFonts w:ascii="Arial" w:hAnsi="Arial" w:cs="Arial"/>
              </w:rPr>
            </w:pPr>
            <w:r w:rsidRPr="002C249E">
              <w:rPr>
                <w:rFonts w:ascii="Arial" w:eastAsia="Arial" w:hAnsi="Arial" w:cs="Arial"/>
              </w:rPr>
              <w:t>Задача</w:t>
            </w:r>
            <w:r w:rsidR="004104D6">
              <w:rPr>
                <w:rFonts w:ascii="Arial" w:eastAsia="Arial" w:hAnsi="Arial" w:cs="Arial"/>
              </w:rPr>
              <w:t xml:space="preserve"> «</w:t>
            </w:r>
            <w:r w:rsidRPr="002C249E">
              <w:rPr>
                <w:rFonts w:ascii="Arial" w:eastAsia="Arial" w:hAnsi="Arial" w:cs="Arial"/>
                <w:highlight w:val="white"/>
              </w:rPr>
              <w:t>Реализация мероприятий по проведению ремонтных работ в региональных (муниципальных) организациях общего и дополнительного образования, включенных в программу</w:t>
            </w:r>
            <w:r w:rsidRPr="002C249E">
              <w:rPr>
                <w:rFonts w:ascii="Arial" w:eastAsia="Arial" w:hAnsi="Arial" w:cs="Arial"/>
              </w:rPr>
              <w:t>, соответствующих безопасным и современным условиям для обучения</w:t>
            </w:r>
            <w:r w:rsidR="004104D6">
              <w:rPr>
                <w:rFonts w:ascii="Arial" w:eastAsia="Arial" w:hAnsi="Arial" w:cs="Arial"/>
              </w:rPr>
              <w:t>»</w:t>
            </w:r>
          </w:p>
        </w:tc>
      </w:tr>
      <w:tr w:rsidR="002C249E" w:rsidRPr="002C249E" w:rsidTr="00866B9C">
        <w:tc>
          <w:tcPr>
            <w:tcW w:w="675" w:type="dxa"/>
            <w:noWrap/>
            <w:vAlign w:val="center"/>
          </w:tcPr>
          <w:p w:rsidR="00042E9E" w:rsidRPr="002C249E" w:rsidRDefault="000D5B7C" w:rsidP="001C3DF5">
            <w:pPr>
              <w:ind w:left="-142"/>
              <w:rPr>
                <w:rFonts w:ascii="Arial" w:hAnsi="Arial" w:cs="Arial"/>
              </w:rPr>
            </w:pPr>
            <w:r w:rsidRPr="002C249E">
              <w:rPr>
                <w:rFonts w:ascii="Arial" w:hAnsi="Arial" w:cs="Arial"/>
              </w:rPr>
              <w:t>1.1</w:t>
            </w:r>
          </w:p>
        </w:tc>
        <w:tc>
          <w:tcPr>
            <w:tcW w:w="1276" w:type="dxa"/>
            <w:noWrap/>
          </w:tcPr>
          <w:p w:rsidR="00042E9E" w:rsidRPr="002C249E" w:rsidRDefault="000D5B7C" w:rsidP="00866B9C">
            <w:pPr>
              <w:tabs>
                <w:tab w:val="left" w:pos="5923"/>
                <w:tab w:val="left" w:pos="15876"/>
              </w:tabs>
              <w:spacing w:before="73"/>
              <w:outlineLvl w:val="0"/>
              <w:rPr>
                <w:rFonts w:ascii="Arial" w:hAnsi="Arial" w:cs="Arial"/>
              </w:rPr>
            </w:pPr>
            <w:r w:rsidRPr="002C249E">
              <w:rPr>
                <w:rFonts w:ascii="Arial" w:hAnsi="Arial" w:cs="Arial"/>
              </w:rPr>
              <w:t>Количество объектов, в которых</w:t>
            </w:r>
          </w:p>
          <w:p w:rsidR="00042E9E" w:rsidRPr="002C249E" w:rsidRDefault="000D5B7C" w:rsidP="00866B9C">
            <w:pPr>
              <w:tabs>
                <w:tab w:val="left" w:pos="5923"/>
                <w:tab w:val="left" w:pos="15876"/>
              </w:tabs>
              <w:spacing w:before="73"/>
              <w:outlineLvl w:val="0"/>
              <w:rPr>
                <w:rFonts w:ascii="Arial" w:hAnsi="Arial" w:cs="Arial"/>
              </w:rPr>
            </w:pPr>
            <w:r w:rsidRPr="002C249E">
              <w:rPr>
                <w:rFonts w:ascii="Arial" w:hAnsi="Arial" w:cs="Arial"/>
              </w:rPr>
              <w:t>проведены текущие ремонтн</w:t>
            </w:r>
            <w:r w:rsidRPr="002C249E">
              <w:rPr>
                <w:rFonts w:ascii="Arial" w:hAnsi="Arial" w:cs="Arial"/>
              </w:rPr>
              <w:lastRenderedPageBreak/>
              <w:t>ые работы</w:t>
            </w:r>
          </w:p>
        </w:tc>
        <w:tc>
          <w:tcPr>
            <w:tcW w:w="709" w:type="dxa"/>
            <w:noWrap/>
          </w:tcPr>
          <w:p w:rsidR="00042E9E" w:rsidRPr="002C249E" w:rsidRDefault="000D5B7C" w:rsidP="00866B9C">
            <w:pPr>
              <w:tabs>
                <w:tab w:val="left" w:pos="493"/>
                <w:tab w:val="left" w:pos="885"/>
                <w:tab w:val="left" w:pos="5923"/>
                <w:tab w:val="left" w:pos="15876"/>
              </w:tabs>
              <w:spacing w:before="73"/>
              <w:ind w:left="-108" w:right="-108"/>
              <w:jc w:val="center"/>
              <w:outlineLvl w:val="0"/>
              <w:rPr>
                <w:rFonts w:ascii="Arial" w:hAnsi="Arial" w:cs="Arial"/>
              </w:rPr>
            </w:pPr>
            <w:r w:rsidRPr="002C249E">
              <w:rPr>
                <w:rFonts w:ascii="Arial" w:hAnsi="Arial" w:cs="Arial"/>
                <w:iCs/>
              </w:rPr>
              <w:lastRenderedPageBreak/>
              <w:t xml:space="preserve"> «МП» </w:t>
            </w:r>
          </w:p>
        </w:tc>
        <w:tc>
          <w:tcPr>
            <w:tcW w:w="992" w:type="dxa"/>
            <w:noWrap/>
          </w:tcPr>
          <w:p w:rsidR="00042E9E" w:rsidRPr="002C249E" w:rsidRDefault="000D5B7C" w:rsidP="00866B9C">
            <w:pPr>
              <w:tabs>
                <w:tab w:val="left" w:pos="493"/>
                <w:tab w:val="left" w:pos="5923"/>
                <w:tab w:val="left" w:pos="15876"/>
              </w:tabs>
              <w:spacing w:before="73"/>
              <w:ind w:left="-108" w:right="-108"/>
              <w:jc w:val="center"/>
              <w:outlineLvl w:val="0"/>
              <w:rPr>
                <w:rFonts w:ascii="Arial" w:hAnsi="Arial" w:cs="Arial"/>
              </w:rPr>
            </w:pPr>
            <w:r w:rsidRPr="002C249E">
              <w:rPr>
                <w:rFonts w:ascii="Arial" w:hAnsi="Arial" w:cs="Arial"/>
              </w:rPr>
              <w:t>единица</w:t>
            </w:r>
          </w:p>
        </w:tc>
        <w:tc>
          <w:tcPr>
            <w:tcW w:w="851" w:type="dxa"/>
            <w:noWrap/>
          </w:tcPr>
          <w:p w:rsidR="00042E9E" w:rsidRPr="002C249E" w:rsidRDefault="001C3DF5" w:rsidP="00866B9C">
            <w:pPr>
              <w:tabs>
                <w:tab w:val="left" w:pos="493"/>
                <w:tab w:val="left" w:pos="5923"/>
                <w:tab w:val="left" w:pos="15876"/>
              </w:tabs>
              <w:spacing w:before="73"/>
              <w:ind w:left="-108" w:right="-108"/>
              <w:jc w:val="center"/>
              <w:outlineLvl w:val="0"/>
              <w:rPr>
                <w:rFonts w:ascii="Arial" w:hAnsi="Arial" w:cs="Arial"/>
              </w:rPr>
            </w:pPr>
            <w:r>
              <w:rPr>
                <w:rFonts w:ascii="Arial" w:hAnsi="Arial" w:cs="Arial"/>
              </w:rPr>
              <w:t>11</w:t>
            </w:r>
          </w:p>
        </w:tc>
        <w:tc>
          <w:tcPr>
            <w:tcW w:w="708" w:type="dxa"/>
            <w:noWrap/>
          </w:tcPr>
          <w:p w:rsidR="00042E9E" w:rsidRPr="002C249E" w:rsidRDefault="000D5B7C" w:rsidP="00866B9C">
            <w:pPr>
              <w:tabs>
                <w:tab w:val="left" w:pos="493"/>
                <w:tab w:val="left" w:pos="5923"/>
                <w:tab w:val="left" w:pos="15876"/>
              </w:tabs>
              <w:spacing w:before="73"/>
              <w:ind w:left="-108" w:right="-108"/>
              <w:jc w:val="center"/>
              <w:outlineLvl w:val="0"/>
              <w:rPr>
                <w:rFonts w:ascii="Arial" w:hAnsi="Arial" w:cs="Arial"/>
              </w:rPr>
            </w:pPr>
            <w:r w:rsidRPr="002C249E">
              <w:rPr>
                <w:rFonts w:ascii="Arial" w:hAnsi="Arial" w:cs="Arial"/>
              </w:rPr>
              <w:t>2025</w:t>
            </w:r>
          </w:p>
        </w:tc>
        <w:tc>
          <w:tcPr>
            <w:tcW w:w="709" w:type="dxa"/>
            <w:noWrap/>
          </w:tcPr>
          <w:p w:rsidR="00042E9E" w:rsidRPr="002C249E" w:rsidRDefault="001C3DF5" w:rsidP="00866B9C">
            <w:pPr>
              <w:tabs>
                <w:tab w:val="left" w:pos="493"/>
                <w:tab w:val="left" w:pos="5923"/>
                <w:tab w:val="left" w:pos="15876"/>
              </w:tabs>
              <w:spacing w:before="73"/>
              <w:ind w:left="-108" w:right="-108"/>
              <w:jc w:val="center"/>
              <w:outlineLvl w:val="0"/>
              <w:rPr>
                <w:rFonts w:ascii="Arial" w:hAnsi="Arial" w:cs="Arial"/>
              </w:rPr>
            </w:pPr>
            <w:r>
              <w:rPr>
                <w:rFonts w:ascii="Arial" w:hAnsi="Arial" w:cs="Arial"/>
              </w:rPr>
              <w:t>11</w:t>
            </w:r>
          </w:p>
        </w:tc>
        <w:tc>
          <w:tcPr>
            <w:tcW w:w="709" w:type="dxa"/>
            <w:noWrap/>
          </w:tcPr>
          <w:p w:rsidR="00042E9E" w:rsidRPr="002C249E" w:rsidRDefault="000D5B7C" w:rsidP="00866B9C">
            <w:pPr>
              <w:tabs>
                <w:tab w:val="left" w:pos="493"/>
                <w:tab w:val="left" w:pos="5923"/>
                <w:tab w:val="left" w:pos="15876"/>
              </w:tabs>
              <w:spacing w:before="73"/>
              <w:ind w:left="-108" w:right="-108"/>
              <w:jc w:val="center"/>
              <w:outlineLvl w:val="0"/>
              <w:rPr>
                <w:rFonts w:ascii="Arial" w:hAnsi="Arial" w:cs="Arial"/>
              </w:rPr>
            </w:pPr>
            <w:r w:rsidRPr="002C249E">
              <w:rPr>
                <w:rFonts w:ascii="Arial" w:hAnsi="Arial" w:cs="Arial"/>
              </w:rPr>
              <w:t>5</w:t>
            </w:r>
          </w:p>
        </w:tc>
        <w:tc>
          <w:tcPr>
            <w:tcW w:w="776" w:type="dxa"/>
            <w:noWrap/>
          </w:tcPr>
          <w:p w:rsidR="00042E9E" w:rsidRPr="002C249E" w:rsidRDefault="000D5B7C" w:rsidP="00866B9C">
            <w:pPr>
              <w:tabs>
                <w:tab w:val="left" w:pos="493"/>
                <w:tab w:val="left" w:pos="5923"/>
                <w:tab w:val="left" w:pos="15876"/>
              </w:tabs>
              <w:spacing w:before="73"/>
              <w:ind w:left="-108" w:right="-108"/>
              <w:jc w:val="center"/>
              <w:outlineLvl w:val="0"/>
              <w:rPr>
                <w:rFonts w:ascii="Arial" w:hAnsi="Arial" w:cs="Arial"/>
              </w:rPr>
            </w:pPr>
            <w:r w:rsidRPr="002C249E">
              <w:rPr>
                <w:rFonts w:ascii="Arial" w:hAnsi="Arial" w:cs="Arial"/>
              </w:rPr>
              <w:t>5</w:t>
            </w:r>
          </w:p>
        </w:tc>
        <w:tc>
          <w:tcPr>
            <w:tcW w:w="1208" w:type="dxa"/>
            <w:noWrap/>
          </w:tcPr>
          <w:p w:rsidR="00042E9E" w:rsidRPr="002C249E" w:rsidRDefault="004104D6" w:rsidP="00866B9C">
            <w:pPr>
              <w:tabs>
                <w:tab w:val="left" w:pos="5923"/>
                <w:tab w:val="left" w:pos="15876"/>
              </w:tabs>
              <w:spacing w:before="73"/>
              <w:ind w:right="364"/>
              <w:jc w:val="center"/>
              <w:outlineLvl w:val="0"/>
              <w:rPr>
                <w:rFonts w:ascii="Arial" w:hAnsi="Arial" w:cs="Arial"/>
              </w:rPr>
            </w:pPr>
            <w:r>
              <w:rPr>
                <w:rFonts w:ascii="Arial" w:hAnsi="Arial" w:cs="Arial"/>
              </w:rPr>
              <w:t>убы</w:t>
            </w:r>
            <w:r w:rsidR="000D5B7C" w:rsidRPr="002C249E">
              <w:rPr>
                <w:rFonts w:ascii="Arial" w:hAnsi="Arial" w:cs="Arial"/>
              </w:rPr>
              <w:t>вани</w:t>
            </w:r>
            <w:r w:rsidR="00FB15B1" w:rsidRPr="002C249E">
              <w:rPr>
                <w:rFonts w:ascii="Arial" w:hAnsi="Arial" w:cs="Arial"/>
              </w:rPr>
              <w:t>е</w:t>
            </w:r>
          </w:p>
        </w:tc>
        <w:tc>
          <w:tcPr>
            <w:tcW w:w="1027" w:type="dxa"/>
            <w:noWrap/>
          </w:tcPr>
          <w:p w:rsidR="00042E9E" w:rsidRPr="002C249E" w:rsidRDefault="001C3DF5" w:rsidP="00866B9C">
            <w:pPr>
              <w:tabs>
                <w:tab w:val="left" w:pos="5923"/>
                <w:tab w:val="left" w:pos="15876"/>
              </w:tabs>
              <w:spacing w:before="73"/>
              <w:ind w:right="364"/>
              <w:jc w:val="center"/>
              <w:outlineLvl w:val="0"/>
              <w:rPr>
                <w:rFonts w:ascii="Arial" w:hAnsi="Arial" w:cs="Arial"/>
              </w:rPr>
            </w:pPr>
            <w:r>
              <w:rPr>
                <w:rFonts w:ascii="Arial" w:hAnsi="Arial" w:cs="Arial"/>
                <w:iCs/>
              </w:rPr>
              <w:t>21</w:t>
            </w:r>
          </w:p>
        </w:tc>
      </w:tr>
    </w:tbl>
    <w:p w:rsidR="00042E9E" w:rsidRPr="002C249E" w:rsidRDefault="00042E9E">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bCs/>
        </w:rPr>
      </w:pPr>
      <w:r w:rsidRPr="002C249E">
        <w:rPr>
          <w:rFonts w:ascii="Arial" w:hAnsi="Arial" w:cs="Arial"/>
        </w:rPr>
        <w:t>3. План</w:t>
      </w:r>
      <w:r w:rsidR="009E6C86">
        <w:rPr>
          <w:rFonts w:ascii="Arial" w:hAnsi="Arial" w:cs="Arial"/>
        </w:rPr>
        <w:t xml:space="preserve"> </w:t>
      </w:r>
      <w:r w:rsidRPr="002C249E">
        <w:rPr>
          <w:rFonts w:ascii="Arial" w:hAnsi="Arial" w:cs="Arial"/>
        </w:rPr>
        <w:t>достижения</w:t>
      </w:r>
      <w:r w:rsidR="009E6C86">
        <w:rPr>
          <w:rFonts w:ascii="Arial" w:hAnsi="Arial" w:cs="Arial"/>
        </w:rPr>
        <w:t xml:space="preserve"> </w:t>
      </w:r>
      <w:r w:rsidRPr="002C249E">
        <w:rPr>
          <w:rFonts w:ascii="Arial" w:hAnsi="Arial" w:cs="Arial"/>
        </w:rPr>
        <w:t>показателей</w:t>
      </w:r>
      <w:r w:rsidRPr="002C249E">
        <w:rPr>
          <w:rFonts w:ascii="Arial" w:hAnsi="Arial" w:cs="Arial"/>
          <w:spacing w:val="-4"/>
        </w:rPr>
        <w:t xml:space="preserve"> муниципального </w:t>
      </w:r>
      <w:r w:rsidRPr="002C249E">
        <w:rPr>
          <w:rFonts w:ascii="Arial" w:hAnsi="Arial" w:cs="Arial"/>
        </w:rPr>
        <w:t>проекта</w:t>
      </w:r>
      <w:r w:rsidR="009E6C86">
        <w:rPr>
          <w:rFonts w:ascii="Arial" w:hAnsi="Arial" w:cs="Arial"/>
        </w:rPr>
        <w:t xml:space="preserve"> </w:t>
      </w:r>
      <w:r w:rsidRPr="002C249E">
        <w:rPr>
          <w:rFonts w:ascii="Arial" w:hAnsi="Arial" w:cs="Arial"/>
        </w:rPr>
        <w:t>в 2026 году</w:t>
      </w:r>
    </w:p>
    <w:p w:rsidR="00042E9E" w:rsidRPr="002C249E" w:rsidRDefault="00042E9E">
      <w:pPr>
        <w:spacing w:after="3" w:line="264" w:lineRule="auto"/>
        <w:ind w:left="175" w:right="75" w:hanging="10"/>
        <w:jc w:val="center"/>
        <w:rPr>
          <w:rFonts w:ascii="Arial" w:hAnsi="Arial" w:cs="Arial"/>
          <w:bCs/>
        </w:rPr>
      </w:pPr>
    </w:p>
    <w:tbl>
      <w:tblPr>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419"/>
        <w:gridCol w:w="1294"/>
        <w:gridCol w:w="871"/>
        <w:gridCol w:w="866"/>
        <w:gridCol w:w="559"/>
        <w:gridCol w:w="657"/>
        <w:gridCol w:w="391"/>
        <w:gridCol w:w="547"/>
        <w:gridCol w:w="316"/>
        <w:gridCol w:w="426"/>
        <w:gridCol w:w="422"/>
        <w:gridCol w:w="509"/>
        <w:gridCol w:w="700"/>
        <w:gridCol w:w="634"/>
        <w:gridCol w:w="461"/>
        <w:gridCol w:w="567"/>
      </w:tblGrid>
      <w:tr w:rsidR="002C249E" w:rsidRPr="002C249E" w:rsidTr="00F71743">
        <w:trPr>
          <w:trHeight w:val="349"/>
          <w:tblHeader/>
        </w:trPr>
        <w:tc>
          <w:tcPr>
            <w:tcW w:w="217" w:type="pct"/>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ind w:left="-148"/>
              <w:jc w:val="center"/>
              <w:rPr>
                <w:rFonts w:ascii="Arial" w:hAnsi="Arial" w:cs="Arial"/>
              </w:rPr>
            </w:pPr>
            <w:r w:rsidRPr="002C249E">
              <w:rPr>
                <w:rFonts w:ascii="Arial" w:hAnsi="Arial" w:cs="Arial"/>
              </w:rPr>
              <w:t>№</w:t>
            </w:r>
          </w:p>
          <w:p w:rsidR="00042E9E" w:rsidRPr="002C249E" w:rsidRDefault="000D5B7C">
            <w:pPr>
              <w:ind w:left="-148"/>
              <w:jc w:val="center"/>
              <w:rPr>
                <w:rFonts w:ascii="Arial" w:hAnsi="Arial" w:cs="Arial"/>
              </w:rPr>
            </w:pPr>
            <w:r w:rsidRPr="002C249E">
              <w:rPr>
                <w:rFonts w:ascii="Arial" w:hAnsi="Arial" w:cs="Arial"/>
              </w:rPr>
              <w:t>п/п</w:t>
            </w:r>
          </w:p>
        </w:tc>
        <w:tc>
          <w:tcPr>
            <w:tcW w:w="671" w:type="pct"/>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 xml:space="preserve">Показатели </w:t>
            </w:r>
          </w:p>
          <w:p w:rsidR="00042E9E" w:rsidRPr="002C249E" w:rsidRDefault="000D5B7C">
            <w:pPr>
              <w:jc w:val="center"/>
              <w:rPr>
                <w:rFonts w:ascii="Arial" w:hAnsi="Arial" w:cs="Arial"/>
              </w:rPr>
            </w:pPr>
            <w:r w:rsidRPr="002C249E">
              <w:rPr>
                <w:rFonts w:ascii="Arial" w:hAnsi="Arial" w:cs="Arial"/>
              </w:rPr>
              <w:t xml:space="preserve">муниципального  проекта </w:t>
            </w:r>
          </w:p>
        </w:tc>
        <w:tc>
          <w:tcPr>
            <w:tcW w:w="452" w:type="pct"/>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Уровень показателя</w:t>
            </w:r>
          </w:p>
          <w:p w:rsidR="00042E9E" w:rsidRPr="002C249E" w:rsidRDefault="00042E9E">
            <w:pPr>
              <w:jc w:val="center"/>
              <w:rPr>
                <w:rFonts w:ascii="Arial" w:hAnsi="Arial" w:cs="Arial"/>
                <w:highlight w:val="yellow"/>
              </w:rPr>
            </w:pPr>
          </w:p>
        </w:tc>
        <w:tc>
          <w:tcPr>
            <w:tcW w:w="449" w:type="pct"/>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Единица измерения</w:t>
            </w:r>
          </w:p>
          <w:p w:rsidR="00042E9E" w:rsidRPr="002C249E" w:rsidRDefault="000D5B7C">
            <w:pPr>
              <w:jc w:val="center"/>
              <w:rPr>
                <w:rFonts w:ascii="Arial" w:hAnsi="Arial" w:cs="Arial"/>
              </w:rPr>
            </w:pPr>
            <w:r w:rsidRPr="002C249E">
              <w:rPr>
                <w:rFonts w:ascii="Arial" w:hAnsi="Arial" w:cs="Arial"/>
              </w:rPr>
              <w:t>(по ОКЕИ)</w:t>
            </w:r>
          </w:p>
        </w:tc>
        <w:tc>
          <w:tcPr>
            <w:tcW w:w="2916" w:type="pct"/>
            <w:gridSpan w:val="11"/>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 xml:space="preserve">Плановые значения </w:t>
            </w:r>
          </w:p>
        </w:tc>
        <w:tc>
          <w:tcPr>
            <w:tcW w:w="294" w:type="pct"/>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bCs/>
              </w:rPr>
            </w:pPr>
            <w:r w:rsidRPr="002C249E">
              <w:rPr>
                <w:rFonts w:ascii="Arial" w:hAnsi="Arial" w:cs="Arial"/>
                <w:bCs/>
              </w:rPr>
              <w:t xml:space="preserve">На конец </w:t>
            </w:r>
          </w:p>
          <w:p w:rsidR="00042E9E" w:rsidRPr="002C249E" w:rsidRDefault="000D5B7C">
            <w:pPr>
              <w:jc w:val="center"/>
              <w:rPr>
                <w:rFonts w:ascii="Arial" w:hAnsi="Arial" w:cs="Arial"/>
                <w:bCs/>
              </w:rPr>
            </w:pPr>
            <w:r w:rsidRPr="002C249E">
              <w:rPr>
                <w:rFonts w:ascii="Arial" w:hAnsi="Arial" w:cs="Arial"/>
                <w:bCs/>
              </w:rPr>
              <w:t>2026 года</w:t>
            </w:r>
          </w:p>
          <w:p w:rsidR="00042E9E" w:rsidRPr="002C249E" w:rsidRDefault="00042E9E">
            <w:pPr>
              <w:jc w:val="center"/>
              <w:rPr>
                <w:rFonts w:ascii="Arial" w:hAnsi="Arial" w:cs="Arial"/>
                <w:bCs/>
              </w:rPr>
            </w:pPr>
          </w:p>
        </w:tc>
      </w:tr>
      <w:tr w:rsidR="002C249E" w:rsidRPr="002C249E" w:rsidTr="00F71743">
        <w:trPr>
          <w:trHeight w:val="661"/>
          <w:tblHeader/>
        </w:trPr>
        <w:tc>
          <w:tcPr>
            <w:tcW w:w="217" w:type="pct"/>
            <w:vMerge/>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c>
          <w:tcPr>
            <w:tcW w:w="671" w:type="pct"/>
            <w:vMerge/>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c>
          <w:tcPr>
            <w:tcW w:w="452" w:type="pct"/>
            <w:vMerge/>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highlight w:val="yellow"/>
              </w:rPr>
            </w:pPr>
          </w:p>
        </w:tc>
        <w:tc>
          <w:tcPr>
            <w:tcW w:w="449" w:type="pct"/>
            <w:vMerge/>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c>
          <w:tcPr>
            <w:tcW w:w="290"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341"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203"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март</w:t>
            </w:r>
          </w:p>
        </w:tc>
        <w:tc>
          <w:tcPr>
            <w:tcW w:w="284"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164"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май</w:t>
            </w:r>
          </w:p>
        </w:tc>
        <w:tc>
          <w:tcPr>
            <w:tcW w:w="221"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219"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264"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363"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329"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239"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294" w:type="pct"/>
            <w:vMerge/>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2C249E" w:rsidRPr="002C249E" w:rsidTr="00F71743">
        <w:trPr>
          <w:trHeight w:val="386"/>
          <w:tblHeader/>
        </w:trPr>
        <w:tc>
          <w:tcPr>
            <w:tcW w:w="217"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1</w:t>
            </w:r>
            <w:r w:rsidR="0066720A">
              <w:rPr>
                <w:rFonts w:ascii="Arial" w:hAnsi="Arial" w:cs="Arial"/>
              </w:rPr>
              <w:t>.</w:t>
            </w:r>
          </w:p>
        </w:tc>
        <w:tc>
          <w:tcPr>
            <w:tcW w:w="4783" w:type="pct"/>
            <w:gridSpan w:val="15"/>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rsidP="0066720A">
            <w:pPr>
              <w:pBdr>
                <w:top w:val="none" w:sz="4" w:space="0" w:color="000000"/>
                <w:left w:val="none" w:sz="4" w:space="0" w:color="000000"/>
                <w:bottom w:val="none" w:sz="4" w:space="0" w:color="000000"/>
                <w:right w:val="none" w:sz="4" w:space="0" w:color="000000"/>
              </w:pBdr>
              <w:spacing w:before="112"/>
              <w:jc w:val="both"/>
              <w:rPr>
                <w:rFonts w:ascii="Arial" w:hAnsi="Arial" w:cs="Arial"/>
              </w:rPr>
            </w:pPr>
            <w:r w:rsidRPr="002C249E">
              <w:rPr>
                <w:rFonts w:ascii="Arial" w:eastAsia="Arial" w:hAnsi="Arial" w:cs="Arial"/>
              </w:rPr>
              <w:t>Задача</w:t>
            </w:r>
            <w:r w:rsidR="0066720A">
              <w:rPr>
                <w:rFonts w:ascii="Arial" w:eastAsia="Arial" w:hAnsi="Arial" w:cs="Arial"/>
              </w:rPr>
              <w:t xml:space="preserve"> «</w:t>
            </w:r>
            <w:r w:rsidRPr="002C249E">
              <w:rPr>
                <w:rFonts w:ascii="Arial" w:eastAsia="Arial" w:hAnsi="Arial" w:cs="Arial"/>
                <w:highlight w:val="white"/>
              </w:rPr>
              <w:t>Реализация мероприятий по проведению ремонтных работ в  региональных (муниципальных) организациях общего и дополнительного образования, включенных в Программу</w:t>
            </w:r>
            <w:r w:rsidRPr="002C249E">
              <w:rPr>
                <w:rFonts w:ascii="Arial" w:eastAsia="Arial" w:hAnsi="Arial" w:cs="Arial"/>
              </w:rPr>
              <w:t>, соответствующих безопасным и современным условиям для обучения</w:t>
            </w:r>
            <w:r w:rsidR="0066720A">
              <w:rPr>
                <w:rFonts w:ascii="Arial" w:eastAsia="Arial" w:hAnsi="Arial" w:cs="Arial"/>
              </w:rPr>
              <w:t>»</w:t>
            </w:r>
          </w:p>
        </w:tc>
      </w:tr>
      <w:tr w:rsidR="002C249E" w:rsidRPr="002C249E" w:rsidTr="00F71743">
        <w:trPr>
          <w:trHeight w:val="386"/>
          <w:tblHeader/>
        </w:trPr>
        <w:tc>
          <w:tcPr>
            <w:tcW w:w="217"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1.1</w:t>
            </w:r>
          </w:p>
        </w:tc>
        <w:tc>
          <w:tcPr>
            <w:tcW w:w="671"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tabs>
                <w:tab w:val="left" w:pos="5923"/>
                <w:tab w:val="left" w:pos="15876"/>
              </w:tabs>
              <w:spacing w:before="73"/>
              <w:outlineLvl w:val="0"/>
              <w:rPr>
                <w:rFonts w:ascii="Arial" w:hAnsi="Arial" w:cs="Arial"/>
              </w:rPr>
            </w:pPr>
            <w:r w:rsidRPr="002C249E">
              <w:rPr>
                <w:rFonts w:ascii="Arial" w:hAnsi="Arial" w:cs="Arial"/>
              </w:rPr>
              <w:t>Количество объектов, в которых</w:t>
            </w:r>
          </w:p>
          <w:p w:rsidR="00042E9E" w:rsidRPr="002C249E" w:rsidRDefault="000D5B7C">
            <w:pPr>
              <w:tabs>
                <w:tab w:val="left" w:pos="5923"/>
                <w:tab w:val="left" w:pos="15876"/>
              </w:tabs>
              <w:spacing w:before="73"/>
              <w:outlineLvl w:val="0"/>
              <w:rPr>
                <w:rFonts w:ascii="Arial" w:hAnsi="Arial" w:cs="Arial"/>
              </w:rPr>
            </w:pPr>
            <w:r w:rsidRPr="002C249E">
              <w:rPr>
                <w:rFonts w:ascii="Arial" w:hAnsi="Arial" w:cs="Arial"/>
              </w:rPr>
              <w:t>проведены текущие ремонтные работы</w:t>
            </w:r>
          </w:p>
        </w:tc>
        <w:tc>
          <w:tcPr>
            <w:tcW w:w="452" w:type="pc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tabs>
                <w:tab w:val="left" w:pos="1127"/>
                <w:tab w:val="left" w:pos="5923"/>
                <w:tab w:val="left" w:pos="15876"/>
              </w:tabs>
              <w:spacing w:before="73"/>
              <w:ind w:right="176"/>
              <w:jc w:val="center"/>
              <w:outlineLvl w:val="0"/>
              <w:rPr>
                <w:rFonts w:ascii="Arial" w:hAnsi="Arial" w:cs="Arial"/>
              </w:rPr>
            </w:pPr>
            <w:r w:rsidRPr="002C249E">
              <w:rPr>
                <w:rFonts w:ascii="Arial" w:hAnsi="Arial" w:cs="Arial"/>
                <w:iCs/>
              </w:rPr>
              <w:t>«МП»</w:t>
            </w:r>
          </w:p>
          <w:p w:rsidR="00042E9E" w:rsidRPr="002C249E" w:rsidRDefault="00042E9E">
            <w:pPr>
              <w:tabs>
                <w:tab w:val="left" w:pos="1127"/>
                <w:tab w:val="left" w:pos="5923"/>
                <w:tab w:val="left" w:pos="15876"/>
              </w:tabs>
              <w:spacing w:before="73"/>
              <w:ind w:right="176"/>
              <w:jc w:val="center"/>
              <w:outlineLvl w:val="0"/>
              <w:rPr>
                <w:rFonts w:ascii="Arial" w:hAnsi="Arial" w:cs="Arial"/>
              </w:rPr>
            </w:pPr>
          </w:p>
        </w:tc>
        <w:tc>
          <w:tcPr>
            <w:tcW w:w="449" w:type="pct"/>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единиц</w:t>
            </w:r>
          </w:p>
        </w:tc>
        <w:tc>
          <w:tcPr>
            <w:tcW w:w="290" w:type="pct"/>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0</w:t>
            </w:r>
          </w:p>
        </w:tc>
        <w:tc>
          <w:tcPr>
            <w:tcW w:w="341" w:type="pct"/>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0</w:t>
            </w:r>
          </w:p>
        </w:tc>
        <w:tc>
          <w:tcPr>
            <w:tcW w:w="203" w:type="pct"/>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0</w:t>
            </w:r>
          </w:p>
        </w:tc>
        <w:tc>
          <w:tcPr>
            <w:tcW w:w="284" w:type="pct"/>
            <w:tcBorders>
              <w:top w:val="single" w:sz="4" w:space="0" w:color="000000"/>
              <w:left w:val="single" w:sz="4" w:space="0" w:color="000000"/>
              <w:bottom w:val="single" w:sz="4" w:space="0" w:color="000000"/>
              <w:right w:val="single" w:sz="4" w:space="0" w:color="000000"/>
            </w:tcBorders>
            <w:shd w:val="clear" w:color="FFFFFF" w:fill="FFFFFF" w:themeFill="background1"/>
            <w:noWrap/>
          </w:tcPr>
          <w:p w:rsidR="00042E9E" w:rsidRPr="002C249E" w:rsidRDefault="000D5B7C" w:rsidP="001C3DF5">
            <w:pPr>
              <w:jc w:val="center"/>
              <w:rPr>
                <w:rFonts w:ascii="Arial" w:hAnsi="Arial" w:cs="Arial"/>
              </w:rPr>
            </w:pPr>
            <w:r w:rsidRPr="002C249E">
              <w:rPr>
                <w:rFonts w:ascii="Arial" w:hAnsi="Arial" w:cs="Arial"/>
              </w:rPr>
              <w:t>0</w:t>
            </w:r>
          </w:p>
        </w:tc>
        <w:tc>
          <w:tcPr>
            <w:tcW w:w="164" w:type="pct"/>
            <w:tcBorders>
              <w:top w:val="single" w:sz="4" w:space="0" w:color="000000"/>
              <w:left w:val="single" w:sz="4" w:space="0" w:color="000000"/>
              <w:bottom w:val="single" w:sz="4" w:space="0" w:color="000000"/>
              <w:right w:val="single" w:sz="4" w:space="0" w:color="000000"/>
            </w:tcBorders>
            <w:shd w:val="clear" w:color="FFFFFF" w:fill="FFFFFF" w:themeFill="background1"/>
            <w:noWrap/>
          </w:tcPr>
          <w:p w:rsidR="00042E9E" w:rsidRPr="002C249E" w:rsidRDefault="000D5B7C" w:rsidP="001C3DF5">
            <w:pPr>
              <w:jc w:val="center"/>
              <w:rPr>
                <w:rFonts w:ascii="Arial" w:hAnsi="Arial" w:cs="Arial"/>
              </w:rPr>
            </w:pPr>
            <w:r w:rsidRPr="002C249E">
              <w:rPr>
                <w:rFonts w:ascii="Arial" w:hAnsi="Arial" w:cs="Arial"/>
              </w:rPr>
              <w:t>0</w:t>
            </w:r>
          </w:p>
        </w:tc>
        <w:tc>
          <w:tcPr>
            <w:tcW w:w="221" w:type="pct"/>
            <w:tcBorders>
              <w:top w:val="single" w:sz="4" w:space="0" w:color="000000"/>
              <w:left w:val="single" w:sz="4" w:space="0" w:color="000000"/>
              <w:bottom w:val="single" w:sz="4" w:space="0" w:color="000000"/>
              <w:right w:val="single" w:sz="4" w:space="0" w:color="000000"/>
            </w:tcBorders>
            <w:shd w:val="clear" w:color="FFFFFF" w:fill="FFFFFF" w:themeFill="background1"/>
            <w:noWrap/>
          </w:tcPr>
          <w:p w:rsidR="00042E9E" w:rsidRPr="002C249E" w:rsidRDefault="001C3DF5" w:rsidP="001C3DF5">
            <w:pPr>
              <w:jc w:val="center"/>
              <w:rPr>
                <w:rFonts w:ascii="Arial" w:hAnsi="Arial" w:cs="Arial"/>
              </w:rPr>
            </w:pPr>
            <w:r>
              <w:rPr>
                <w:rFonts w:ascii="Arial" w:hAnsi="Arial" w:cs="Arial"/>
              </w:rPr>
              <w:t>5</w:t>
            </w:r>
          </w:p>
        </w:tc>
        <w:tc>
          <w:tcPr>
            <w:tcW w:w="219" w:type="pc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C3DF5" w:rsidP="001C3DF5">
            <w:pPr>
              <w:jc w:val="center"/>
              <w:rPr>
                <w:rFonts w:ascii="Arial" w:hAnsi="Arial" w:cs="Arial"/>
              </w:rPr>
            </w:pPr>
            <w:r>
              <w:rPr>
                <w:rFonts w:ascii="Arial" w:hAnsi="Arial" w:cs="Arial"/>
              </w:rPr>
              <w:t>5</w:t>
            </w:r>
          </w:p>
        </w:tc>
        <w:tc>
          <w:tcPr>
            <w:tcW w:w="264" w:type="pc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C3DF5">
            <w:pPr>
              <w:jc w:val="center"/>
              <w:rPr>
                <w:rFonts w:ascii="Arial" w:hAnsi="Arial" w:cs="Arial"/>
              </w:rPr>
            </w:pPr>
            <w:r w:rsidRPr="002C249E">
              <w:rPr>
                <w:rFonts w:ascii="Arial" w:hAnsi="Arial" w:cs="Arial"/>
              </w:rPr>
              <w:t>1</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C3DF5">
            <w:pPr>
              <w:jc w:val="center"/>
              <w:rPr>
                <w:rFonts w:ascii="Arial" w:hAnsi="Arial" w:cs="Arial"/>
              </w:rPr>
            </w:pPr>
            <w:r w:rsidRPr="002C249E">
              <w:rPr>
                <w:rFonts w:ascii="Arial" w:hAnsi="Arial" w:cs="Arial"/>
              </w:rPr>
              <w:t>0</w:t>
            </w:r>
          </w:p>
        </w:tc>
        <w:tc>
          <w:tcPr>
            <w:tcW w:w="329" w:type="pc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C3DF5">
            <w:pPr>
              <w:jc w:val="center"/>
              <w:rPr>
                <w:rFonts w:ascii="Arial" w:hAnsi="Arial" w:cs="Arial"/>
              </w:rPr>
            </w:pPr>
            <w:r w:rsidRPr="002C249E">
              <w:rPr>
                <w:rFonts w:ascii="Arial" w:hAnsi="Arial" w:cs="Arial"/>
              </w:rPr>
              <w:t>0</w:t>
            </w:r>
          </w:p>
        </w:tc>
        <w:tc>
          <w:tcPr>
            <w:tcW w:w="239" w:type="pct"/>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0</w:t>
            </w:r>
          </w:p>
        </w:tc>
        <w:tc>
          <w:tcPr>
            <w:tcW w:w="294" w:type="pct"/>
            <w:tcBorders>
              <w:top w:val="single" w:sz="4" w:space="0" w:color="000000"/>
              <w:left w:val="single" w:sz="4" w:space="0" w:color="000000"/>
              <w:bottom w:val="single" w:sz="4" w:space="0" w:color="000000"/>
              <w:right w:val="single" w:sz="4" w:space="0" w:color="000000"/>
            </w:tcBorders>
            <w:noWrap/>
          </w:tcPr>
          <w:p w:rsidR="00042E9E" w:rsidRPr="002C249E" w:rsidRDefault="001C3DF5" w:rsidP="001C3DF5">
            <w:pPr>
              <w:jc w:val="center"/>
              <w:rPr>
                <w:rFonts w:ascii="Arial" w:hAnsi="Arial" w:cs="Arial"/>
              </w:rPr>
            </w:pPr>
            <w:r>
              <w:rPr>
                <w:rFonts w:ascii="Arial" w:hAnsi="Arial" w:cs="Arial"/>
              </w:rPr>
              <w:t>11</w:t>
            </w:r>
          </w:p>
        </w:tc>
      </w:tr>
    </w:tbl>
    <w:p w:rsidR="00042E9E" w:rsidRPr="002C249E" w:rsidRDefault="00042E9E">
      <w:pPr>
        <w:spacing w:after="3" w:line="264" w:lineRule="auto"/>
        <w:ind w:left="175" w:right="75" w:hanging="10"/>
        <w:jc w:val="center"/>
        <w:rPr>
          <w:rFonts w:ascii="Arial" w:hAnsi="Arial" w:cs="Arial"/>
        </w:rPr>
      </w:pPr>
    </w:p>
    <w:p w:rsidR="00042E9E" w:rsidRPr="001C3DF5" w:rsidRDefault="001C3DF5" w:rsidP="001C3DF5">
      <w:pPr>
        <w:spacing w:after="3" w:line="264" w:lineRule="auto"/>
        <w:ind w:left="175" w:right="75" w:hanging="10"/>
        <w:jc w:val="center"/>
        <w:rPr>
          <w:rFonts w:ascii="Arial" w:hAnsi="Arial" w:cs="Arial"/>
        </w:rPr>
      </w:pPr>
      <w:r w:rsidRPr="001C3DF5">
        <w:rPr>
          <w:rFonts w:ascii="Arial" w:hAnsi="Arial" w:cs="Arial"/>
        </w:rPr>
        <w:t>4.</w:t>
      </w:r>
      <w:r>
        <w:rPr>
          <w:rFonts w:ascii="Arial" w:hAnsi="Arial" w:cs="Arial"/>
        </w:rPr>
        <w:t xml:space="preserve"> </w:t>
      </w:r>
      <w:r w:rsidR="000D5B7C" w:rsidRPr="001C3DF5">
        <w:rPr>
          <w:rFonts w:ascii="Arial" w:hAnsi="Arial" w:cs="Arial"/>
        </w:rPr>
        <w:t>Мероприятия</w:t>
      </w:r>
      <w:r w:rsidR="00F71743" w:rsidRPr="001C3DF5">
        <w:rPr>
          <w:rFonts w:ascii="Arial" w:hAnsi="Arial" w:cs="Arial"/>
        </w:rPr>
        <w:t xml:space="preserve"> </w:t>
      </w:r>
      <w:r w:rsidR="000D5B7C" w:rsidRPr="001C3DF5">
        <w:rPr>
          <w:rFonts w:ascii="Arial" w:hAnsi="Arial" w:cs="Arial"/>
        </w:rPr>
        <w:t>(результаты) муниципального проекта</w:t>
      </w:r>
    </w:p>
    <w:p w:rsidR="00042E9E" w:rsidRPr="002C249E" w:rsidRDefault="00042E9E">
      <w:pPr>
        <w:spacing w:after="3" w:line="264" w:lineRule="auto"/>
        <w:ind w:left="175" w:right="75" w:hanging="10"/>
        <w:jc w:val="center"/>
        <w:rPr>
          <w:rFonts w:ascii="Arial" w:hAnsi="Arial" w:cs="Arial"/>
        </w:rPr>
      </w:pPr>
    </w:p>
    <w:tbl>
      <w:tblPr>
        <w:tblW w:w="9603" w:type="dxa"/>
        <w:jc w:val="center"/>
        <w:tblInd w:w="107" w:type="dxa"/>
        <w:tblLayout w:type="fixed"/>
        <w:tblCellMar>
          <w:left w:w="0" w:type="dxa"/>
          <w:right w:w="0" w:type="dxa"/>
        </w:tblCellMar>
        <w:tblLook w:val="0000" w:firstRow="0" w:lastRow="0" w:firstColumn="0" w:lastColumn="0" w:noHBand="0" w:noVBand="0"/>
      </w:tblPr>
      <w:tblGrid>
        <w:gridCol w:w="409"/>
        <w:gridCol w:w="1275"/>
        <w:gridCol w:w="851"/>
        <w:gridCol w:w="850"/>
        <w:gridCol w:w="709"/>
        <w:gridCol w:w="709"/>
        <w:gridCol w:w="709"/>
        <w:gridCol w:w="708"/>
        <w:gridCol w:w="671"/>
        <w:gridCol w:w="987"/>
        <w:gridCol w:w="846"/>
        <w:gridCol w:w="879"/>
      </w:tblGrid>
      <w:tr w:rsidR="002C249E" w:rsidRPr="002C249E" w:rsidTr="001C3DF5">
        <w:trPr>
          <w:trHeight w:val="506"/>
          <w:jc w:val="center"/>
        </w:trPr>
        <w:tc>
          <w:tcPr>
            <w:tcW w:w="409" w:type="dxa"/>
            <w:vMerge w:val="restart"/>
            <w:tcBorders>
              <w:top w:val="single" w:sz="4" w:space="0" w:color="000000"/>
              <w:left w:val="single" w:sz="4" w:space="0" w:color="000000"/>
              <w:bottom w:val="single" w:sz="4" w:space="0" w:color="000000"/>
              <w:right w:val="single" w:sz="4" w:space="0" w:color="000000"/>
            </w:tcBorders>
            <w:noWrap/>
          </w:tcPr>
          <w:p w:rsidR="00042E9E" w:rsidRPr="002C249E" w:rsidRDefault="000D5B7C">
            <w:pPr>
              <w:ind w:right="76"/>
              <w:jc w:val="center"/>
              <w:rPr>
                <w:rFonts w:ascii="Arial" w:hAnsi="Arial" w:cs="Arial"/>
              </w:rPr>
            </w:pPr>
            <w:r w:rsidRPr="002C249E">
              <w:rPr>
                <w:rFonts w:ascii="Arial" w:hAnsi="Arial" w:cs="Arial"/>
              </w:rPr>
              <w:t>№ п/п</w:t>
            </w:r>
          </w:p>
        </w:tc>
        <w:tc>
          <w:tcPr>
            <w:tcW w:w="1275" w:type="dxa"/>
            <w:vMerge w:val="restart"/>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Наименование мероприятия</w:t>
            </w:r>
            <w:r w:rsidR="00EA37D8">
              <w:rPr>
                <w:rFonts w:ascii="Arial" w:hAnsi="Arial" w:cs="Arial"/>
              </w:rPr>
              <w:t xml:space="preserve"> </w:t>
            </w:r>
            <w:r w:rsidRPr="002C249E">
              <w:rPr>
                <w:rFonts w:ascii="Arial" w:hAnsi="Arial" w:cs="Arial"/>
              </w:rPr>
              <w:t>(результата)</w:t>
            </w:r>
          </w:p>
        </w:tc>
        <w:tc>
          <w:tcPr>
            <w:tcW w:w="851" w:type="dxa"/>
            <w:vMerge w:val="restart"/>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Единица измерения</w:t>
            </w:r>
          </w:p>
          <w:p w:rsidR="00042E9E" w:rsidRPr="002C249E" w:rsidRDefault="000D5B7C">
            <w:pPr>
              <w:jc w:val="center"/>
              <w:rPr>
                <w:rFonts w:ascii="Arial" w:hAnsi="Arial" w:cs="Arial"/>
              </w:rPr>
            </w:pPr>
            <w:r w:rsidRPr="002C249E">
              <w:rPr>
                <w:rFonts w:ascii="Arial" w:hAnsi="Arial" w:cs="Arial"/>
              </w:rPr>
              <w:t>(по ОКЕИ)</w:t>
            </w:r>
          </w:p>
        </w:tc>
        <w:tc>
          <w:tcPr>
            <w:tcW w:w="1559" w:type="dxa"/>
            <w:gridSpan w:val="2"/>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Базовое</w:t>
            </w:r>
            <w:r w:rsidR="00EA37D8">
              <w:rPr>
                <w:rFonts w:ascii="Arial" w:hAnsi="Arial" w:cs="Arial"/>
              </w:rPr>
              <w:t xml:space="preserve"> </w:t>
            </w:r>
            <w:r w:rsidRPr="002C249E">
              <w:rPr>
                <w:rFonts w:ascii="Arial" w:hAnsi="Arial" w:cs="Arial"/>
              </w:rPr>
              <w:t>значение</w:t>
            </w:r>
          </w:p>
          <w:p w:rsidR="00042E9E" w:rsidRPr="002C249E" w:rsidRDefault="00042E9E">
            <w:pPr>
              <w:jc w:val="center"/>
              <w:rPr>
                <w:rFonts w:ascii="Arial" w:hAnsi="Arial" w:cs="Arial"/>
                <w:vertAlign w:val="superscript"/>
              </w:rPr>
            </w:pPr>
          </w:p>
        </w:tc>
        <w:tc>
          <w:tcPr>
            <w:tcW w:w="2797" w:type="dxa"/>
            <w:gridSpan w:val="4"/>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bCs/>
              </w:rPr>
            </w:pPr>
            <w:r w:rsidRPr="002C249E">
              <w:rPr>
                <w:rFonts w:ascii="Arial" w:hAnsi="Arial" w:cs="Arial"/>
                <w:position w:val="-6"/>
              </w:rPr>
              <w:t>Период,год</w:t>
            </w:r>
          </w:p>
        </w:tc>
        <w:tc>
          <w:tcPr>
            <w:tcW w:w="987" w:type="dxa"/>
            <w:vMerge w:val="restart"/>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Характеристика</w:t>
            </w:r>
            <w:r w:rsidR="00BD6190">
              <w:rPr>
                <w:rFonts w:ascii="Arial" w:hAnsi="Arial" w:cs="Arial"/>
              </w:rPr>
              <w:t xml:space="preserve"> </w:t>
            </w:r>
            <w:r w:rsidRPr="002C249E">
              <w:rPr>
                <w:rFonts w:ascii="Arial" w:hAnsi="Arial" w:cs="Arial"/>
              </w:rPr>
              <w:t>мероприятия</w:t>
            </w:r>
            <w:r w:rsidR="00BD6190">
              <w:rPr>
                <w:rFonts w:ascii="Arial" w:hAnsi="Arial" w:cs="Arial"/>
              </w:rPr>
              <w:t xml:space="preserve"> </w:t>
            </w:r>
            <w:r w:rsidRPr="002C249E">
              <w:rPr>
                <w:rFonts w:ascii="Arial" w:hAnsi="Arial" w:cs="Arial"/>
              </w:rPr>
              <w:t>(результата)</w:t>
            </w:r>
          </w:p>
        </w:tc>
        <w:tc>
          <w:tcPr>
            <w:tcW w:w="846" w:type="dxa"/>
            <w:vMerge w:val="restart"/>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Тип</w:t>
            </w:r>
            <w:r w:rsidR="00BD6190">
              <w:rPr>
                <w:rFonts w:ascii="Arial" w:hAnsi="Arial" w:cs="Arial"/>
              </w:rPr>
              <w:t xml:space="preserve"> </w:t>
            </w:r>
            <w:r w:rsidRPr="002C249E">
              <w:rPr>
                <w:rFonts w:ascii="Arial" w:hAnsi="Arial" w:cs="Arial"/>
              </w:rPr>
              <w:t>мероприятия</w:t>
            </w:r>
            <w:r w:rsidR="00EA37D8">
              <w:rPr>
                <w:rFonts w:ascii="Arial" w:hAnsi="Arial" w:cs="Arial"/>
              </w:rPr>
              <w:t xml:space="preserve"> </w:t>
            </w:r>
            <w:r w:rsidRPr="002C249E">
              <w:rPr>
                <w:rFonts w:ascii="Arial" w:hAnsi="Arial" w:cs="Arial"/>
              </w:rPr>
              <w:t>(результата)</w:t>
            </w:r>
          </w:p>
        </w:tc>
        <w:tc>
          <w:tcPr>
            <w:tcW w:w="879" w:type="dxa"/>
            <w:vMerge w:val="restart"/>
            <w:tcBorders>
              <w:top w:val="single" w:sz="4" w:space="0" w:color="000000"/>
              <w:left w:val="single" w:sz="4" w:space="0" w:color="000000"/>
              <w:bottom w:val="single" w:sz="4" w:space="0" w:color="000000"/>
              <w:right w:val="single" w:sz="4" w:space="0" w:color="000000"/>
            </w:tcBorders>
            <w:noWrap/>
          </w:tcPr>
          <w:p w:rsidR="00042E9E" w:rsidRPr="002C249E" w:rsidRDefault="000D5B7C">
            <w:pPr>
              <w:ind w:right="13"/>
              <w:jc w:val="center"/>
              <w:rPr>
                <w:rFonts w:ascii="Arial" w:hAnsi="Arial" w:cs="Arial"/>
              </w:rPr>
            </w:pPr>
            <w:r w:rsidRPr="002C249E">
              <w:rPr>
                <w:rFonts w:ascii="Arial" w:hAnsi="Arial" w:cs="Arial"/>
              </w:rPr>
              <w:t>Связь с показателями</w:t>
            </w:r>
            <w:r w:rsidRPr="002C249E">
              <w:rPr>
                <w:rFonts w:ascii="Arial" w:hAnsi="Arial" w:cs="Arial"/>
                <w:spacing w:val="1"/>
              </w:rPr>
              <w:t xml:space="preserve"> муниципаль</w:t>
            </w:r>
            <w:r w:rsidRPr="002C249E">
              <w:rPr>
                <w:rFonts w:ascii="Arial" w:hAnsi="Arial" w:cs="Arial"/>
                <w:spacing w:val="-1"/>
              </w:rPr>
              <w:t>ного проекта</w:t>
            </w:r>
          </w:p>
        </w:tc>
      </w:tr>
      <w:tr w:rsidR="002C249E" w:rsidRPr="002C249E" w:rsidTr="001C3DF5">
        <w:trPr>
          <w:trHeight w:val="281"/>
          <w:jc w:val="center"/>
        </w:trPr>
        <w:tc>
          <w:tcPr>
            <w:tcW w:w="409"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1275"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851"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1559" w:type="dxa"/>
            <w:gridSpan w:val="2"/>
            <w:vMerge/>
            <w:tcBorders>
              <w:left w:val="single" w:sz="4" w:space="0" w:color="000000"/>
              <w:bottom w:val="single" w:sz="4" w:space="0" w:color="000000"/>
              <w:right w:val="single" w:sz="4" w:space="0" w:color="000000"/>
            </w:tcBorders>
            <w:noWrap/>
          </w:tcPr>
          <w:p w:rsidR="00042E9E" w:rsidRPr="002C249E" w:rsidRDefault="00042E9E">
            <w:pPr>
              <w:spacing w:before="5"/>
              <w:jc w:val="center"/>
              <w:rPr>
                <w:rFonts w:ascii="Arial" w:hAnsi="Arial" w:cs="Arial"/>
              </w:rPr>
            </w:pPr>
          </w:p>
        </w:tc>
        <w:tc>
          <w:tcPr>
            <w:tcW w:w="709" w:type="dxa"/>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2026</w:t>
            </w:r>
          </w:p>
        </w:tc>
        <w:tc>
          <w:tcPr>
            <w:tcW w:w="709" w:type="dxa"/>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2027</w:t>
            </w:r>
          </w:p>
        </w:tc>
        <w:tc>
          <w:tcPr>
            <w:tcW w:w="708" w:type="dxa"/>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2028</w:t>
            </w:r>
          </w:p>
        </w:tc>
        <w:tc>
          <w:tcPr>
            <w:tcW w:w="671" w:type="dxa"/>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N+n</w:t>
            </w:r>
          </w:p>
        </w:tc>
        <w:tc>
          <w:tcPr>
            <w:tcW w:w="987"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846"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879"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r>
      <w:tr w:rsidR="002C249E" w:rsidRPr="002C249E" w:rsidTr="001C3DF5">
        <w:trPr>
          <w:trHeight w:val="603"/>
          <w:jc w:val="center"/>
        </w:trPr>
        <w:tc>
          <w:tcPr>
            <w:tcW w:w="409"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1275"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851"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значение</w:t>
            </w:r>
          </w:p>
        </w:tc>
        <w:tc>
          <w:tcPr>
            <w:tcW w:w="70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год</w:t>
            </w:r>
          </w:p>
        </w:tc>
        <w:tc>
          <w:tcPr>
            <w:tcW w:w="709"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jc w:val="center"/>
              <w:rPr>
                <w:rFonts w:ascii="Arial" w:hAnsi="Arial" w:cs="Arial"/>
              </w:rPr>
            </w:pPr>
          </w:p>
        </w:tc>
        <w:tc>
          <w:tcPr>
            <w:tcW w:w="709"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jc w:val="center"/>
              <w:rPr>
                <w:rFonts w:ascii="Arial" w:hAnsi="Arial" w:cs="Arial"/>
              </w:rPr>
            </w:pPr>
          </w:p>
        </w:tc>
        <w:tc>
          <w:tcPr>
            <w:tcW w:w="708"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jc w:val="center"/>
              <w:rPr>
                <w:rFonts w:ascii="Arial" w:hAnsi="Arial" w:cs="Arial"/>
              </w:rPr>
            </w:pPr>
          </w:p>
        </w:tc>
        <w:tc>
          <w:tcPr>
            <w:tcW w:w="671"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jc w:val="center"/>
              <w:rPr>
                <w:rFonts w:ascii="Arial" w:hAnsi="Arial" w:cs="Arial"/>
              </w:rPr>
            </w:pPr>
          </w:p>
        </w:tc>
        <w:tc>
          <w:tcPr>
            <w:tcW w:w="987"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846"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c>
          <w:tcPr>
            <w:tcW w:w="879" w:type="dxa"/>
            <w:vMerge/>
            <w:tcBorders>
              <w:top w:val="none" w:sz="4" w:space="0" w:color="000000"/>
              <w:left w:val="single" w:sz="4" w:space="0" w:color="000000"/>
              <w:bottom w:val="single" w:sz="4" w:space="0" w:color="000000"/>
              <w:right w:val="single" w:sz="4" w:space="0" w:color="000000"/>
            </w:tcBorders>
            <w:noWrap/>
          </w:tcPr>
          <w:p w:rsidR="00042E9E" w:rsidRPr="002C249E" w:rsidRDefault="00042E9E">
            <w:pPr>
              <w:spacing w:before="5"/>
              <w:rPr>
                <w:rFonts w:ascii="Arial" w:hAnsi="Arial" w:cs="Arial"/>
              </w:rPr>
            </w:pPr>
          </w:p>
        </w:tc>
      </w:tr>
      <w:tr w:rsidR="002C249E" w:rsidRPr="002C249E" w:rsidTr="001C3DF5">
        <w:trPr>
          <w:trHeight w:val="400"/>
          <w:jc w:val="center"/>
        </w:trPr>
        <w:tc>
          <w:tcPr>
            <w:tcW w:w="40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before="52"/>
              <w:ind w:right="63"/>
              <w:jc w:val="center"/>
              <w:rPr>
                <w:rFonts w:ascii="Arial" w:hAnsi="Arial" w:cs="Arial"/>
                <w:iCs/>
                <w:vertAlign w:val="superscript"/>
              </w:rPr>
            </w:pPr>
            <w:r w:rsidRPr="002C249E">
              <w:rPr>
                <w:rFonts w:ascii="Arial" w:hAnsi="Arial" w:cs="Arial"/>
              </w:rPr>
              <w:t>1</w:t>
            </w:r>
          </w:p>
        </w:tc>
        <w:tc>
          <w:tcPr>
            <w:tcW w:w="9194" w:type="dxa"/>
            <w:gridSpan w:val="11"/>
            <w:tcBorders>
              <w:top w:val="single" w:sz="4" w:space="0" w:color="000000"/>
              <w:left w:val="single" w:sz="4" w:space="0" w:color="000000"/>
              <w:bottom w:val="single" w:sz="4" w:space="0" w:color="000000"/>
              <w:right w:val="single" w:sz="4" w:space="0" w:color="000000"/>
            </w:tcBorders>
            <w:noWrap/>
          </w:tcPr>
          <w:p w:rsidR="00042E9E" w:rsidRPr="002C249E" w:rsidRDefault="00E4356D">
            <w:pPr>
              <w:pBdr>
                <w:top w:val="none" w:sz="4" w:space="0" w:color="000000"/>
                <w:left w:val="none" w:sz="4" w:space="0" w:color="000000"/>
                <w:bottom w:val="none" w:sz="4" w:space="0" w:color="000000"/>
                <w:right w:val="none" w:sz="4" w:space="0" w:color="000000"/>
              </w:pBdr>
              <w:spacing w:before="112"/>
              <w:jc w:val="both"/>
              <w:rPr>
                <w:rFonts w:ascii="Arial" w:hAnsi="Arial" w:cs="Arial"/>
              </w:rPr>
            </w:pPr>
            <w:r>
              <w:rPr>
                <w:rFonts w:ascii="Arial" w:eastAsia="Arial" w:hAnsi="Arial" w:cs="Arial"/>
              </w:rPr>
              <w:t>Задача «</w:t>
            </w:r>
            <w:r w:rsidR="000D5B7C" w:rsidRPr="002C249E">
              <w:rPr>
                <w:rFonts w:ascii="Arial" w:eastAsia="Arial" w:hAnsi="Arial" w:cs="Arial"/>
                <w:highlight w:val="white"/>
              </w:rPr>
              <w:t>Реализация мероприятий по проведению ремонтных работ в  региональных (муниципальных) организациях общего и дополнительного образования, включенных в Программу</w:t>
            </w:r>
            <w:r w:rsidR="000D5B7C" w:rsidRPr="002C249E">
              <w:rPr>
                <w:rFonts w:ascii="Arial" w:eastAsia="Arial" w:hAnsi="Arial" w:cs="Arial"/>
              </w:rPr>
              <w:t>, соответствующих безопасным и современным условиям для обучения</w:t>
            </w:r>
            <w:r>
              <w:rPr>
                <w:rFonts w:ascii="Arial" w:eastAsia="Arial" w:hAnsi="Arial" w:cs="Arial"/>
              </w:rPr>
              <w:t>»</w:t>
            </w:r>
          </w:p>
        </w:tc>
      </w:tr>
      <w:tr w:rsidR="002C249E" w:rsidRPr="002C249E" w:rsidTr="001C3DF5">
        <w:trPr>
          <w:trHeight w:val="284"/>
          <w:jc w:val="center"/>
        </w:trPr>
        <w:tc>
          <w:tcPr>
            <w:tcW w:w="40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before="52"/>
              <w:ind w:right="63"/>
              <w:jc w:val="center"/>
              <w:rPr>
                <w:rFonts w:ascii="Arial" w:hAnsi="Arial" w:cs="Arial"/>
              </w:rPr>
            </w:pPr>
            <w:r w:rsidRPr="002C249E">
              <w:rPr>
                <w:rFonts w:ascii="Arial" w:hAnsi="Arial" w:cs="Arial"/>
              </w:rPr>
              <w:t>1.1</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right="112"/>
              <w:rPr>
                <w:rFonts w:ascii="Arial" w:hAnsi="Arial" w:cs="Arial"/>
              </w:rPr>
            </w:pPr>
            <w:r w:rsidRPr="002C249E">
              <w:rPr>
                <w:rFonts w:ascii="Arial" w:hAnsi="Arial" w:cs="Arial"/>
                <w:iCs/>
              </w:rPr>
              <w:t>Обеспечение деятельности по оказанию услуг подведомственных учреждений дополнит</w:t>
            </w:r>
            <w:r w:rsidRPr="002C249E">
              <w:rPr>
                <w:rFonts w:ascii="Arial" w:hAnsi="Arial" w:cs="Arial"/>
                <w:iCs/>
              </w:rPr>
              <w:lastRenderedPageBreak/>
              <w:t>ельного образования</w:t>
            </w:r>
          </w:p>
          <w:p w:rsidR="00042E9E" w:rsidRPr="002C249E" w:rsidRDefault="000D5B7C">
            <w:pPr>
              <w:ind w:right="112"/>
              <w:rPr>
                <w:rFonts w:ascii="Arial" w:hAnsi="Arial" w:cs="Arial"/>
                <w:iCs/>
              </w:rPr>
            </w:pPr>
            <w:r w:rsidRPr="002C249E">
              <w:rPr>
                <w:rFonts w:ascii="Arial" w:hAnsi="Arial" w:cs="Arial"/>
                <w:iCs/>
              </w:rPr>
              <w:t>(ремонтные работы)</w:t>
            </w:r>
          </w:p>
        </w:tc>
        <w:tc>
          <w:tcPr>
            <w:tcW w:w="851"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lastRenderedPageBreak/>
              <w:t>единиц</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9</w:t>
            </w:r>
          </w:p>
        </w:tc>
        <w:tc>
          <w:tcPr>
            <w:tcW w:w="70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9</w:t>
            </w:r>
          </w:p>
        </w:tc>
        <w:tc>
          <w:tcPr>
            <w:tcW w:w="70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5</w:t>
            </w:r>
          </w:p>
        </w:tc>
        <w:tc>
          <w:tcPr>
            <w:tcW w:w="70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5</w:t>
            </w:r>
          </w:p>
        </w:tc>
        <w:tc>
          <w:tcPr>
            <w:tcW w:w="67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1C3DF5">
            <w:pPr>
              <w:jc w:val="center"/>
              <w:rPr>
                <w:rFonts w:ascii="Arial" w:hAnsi="Arial" w:cs="Arial"/>
              </w:rPr>
            </w:pPr>
            <w:r w:rsidRPr="002C249E">
              <w:rPr>
                <w:rFonts w:ascii="Arial" w:hAnsi="Arial" w:cs="Arial"/>
              </w:rPr>
              <w:t>-</w:t>
            </w:r>
          </w:p>
        </w:tc>
        <w:tc>
          <w:tcPr>
            <w:tcW w:w="9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affa"/>
              <w:rPr>
                <w:rFonts w:ascii="Arial" w:hAnsi="Arial" w:cs="Arial"/>
                <w:sz w:val="24"/>
                <w:szCs w:val="24"/>
              </w:rPr>
            </w:pPr>
            <w:r w:rsidRPr="002C249E">
              <w:rPr>
                <w:rFonts w:ascii="Arial" w:hAnsi="Arial" w:cs="Arial"/>
                <w:sz w:val="24"/>
                <w:szCs w:val="24"/>
              </w:rPr>
              <w:t>Проведение ремонтных работ</w:t>
            </w:r>
          </w:p>
        </w:tc>
        <w:tc>
          <w:tcPr>
            <w:tcW w:w="846"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Оказание</w:t>
            </w:r>
            <w:r w:rsidR="00BD6190">
              <w:rPr>
                <w:rFonts w:ascii="Arial" w:eastAsia="Arial" w:hAnsi="Arial" w:cs="Arial"/>
              </w:rPr>
              <w:t xml:space="preserve"> </w:t>
            </w:r>
            <w:r w:rsidRPr="002C249E">
              <w:rPr>
                <w:rFonts w:ascii="Arial" w:eastAsia="Arial" w:hAnsi="Arial" w:cs="Arial"/>
              </w:rPr>
              <w:t>услуг (выполнение</w:t>
            </w:r>
            <w:r w:rsidR="00BD6190">
              <w:rPr>
                <w:rFonts w:ascii="Arial" w:eastAsia="Arial" w:hAnsi="Arial" w:cs="Arial"/>
              </w:rPr>
              <w:t xml:space="preserve"> </w:t>
            </w:r>
            <w:r w:rsidRPr="002C249E">
              <w:rPr>
                <w:rFonts w:ascii="Arial" w:eastAsia="Arial" w:hAnsi="Arial" w:cs="Arial"/>
              </w:rPr>
              <w:t>работ)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 xml:space="preserve">Приобретение товаров, </w:t>
            </w:r>
            <w:r w:rsidRPr="002C249E">
              <w:rPr>
                <w:rFonts w:ascii="Arial" w:eastAsia="Arial" w:hAnsi="Arial" w:cs="Arial"/>
              </w:rPr>
              <w:lastRenderedPageBreak/>
              <w:t>работ, услуг</w:t>
            </w:r>
          </w:p>
          <w:p w:rsidR="00042E9E" w:rsidRPr="002C249E" w:rsidRDefault="00042E9E">
            <w:pPr>
              <w:rPr>
                <w:rFonts w:ascii="Arial" w:hAnsi="Arial" w:cs="Arial"/>
              </w:rPr>
            </w:pPr>
          </w:p>
        </w:tc>
        <w:tc>
          <w:tcPr>
            <w:tcW w:w="8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5923"/>
                <w:tab w:val="left" w:pos="15876"/>
              </w:tabs>
              <w:spacing w:before="73"/>
              <w:outlineLvl w:val="0"/>
              <w:rPr>
                <w:rFonts w:ascii="Arial" w:hAnsi="Arial" w:cs="Arial"/>
              </w:rPr>
            </w:pPr>
            <w:r w:rsidRPr="002C249E">
              <w:rPr>
                <w:rFonts w:ascii="Arial" w:hAnsi="Arial" w:cs="Arial"/>
              </w:rPr>
              <w:lastRenderedPageBreak/>
              <w:t>Количество объектов, в которых</w:t>
            </w:r>
          </w:p>
          <w:p w:rsidR="00042E9E" w:rsidRPr="002C249E" w:rsidRDefault="000D5B7C">
            <w:pPr>
              <w:tabs>
                <w:tab w:val="left" w:pos="5923"/>
                <w:tab w:val="left" w:pos="15876"/>
              </w:tabs>
              <w:spacing w:before="73"/>
              <w:outlineLvl w:val="0"/>
              <w:rPr>
                <w:rFonts w:ascii="Arial" w:hAnsi="Arial" w:cs="Arial"/>
              </w:rPr>
            </w:pPr>
            <w:r w:rsidRPr="002C249E">
              <w:rPr>
                <w:rFonts w:ascii="Arial" w:hAnsi="Arial" w:cs="Arial"/>
              </w:rPr>
              <w:t>проведены текущие ремонт</w:t>
            </w:r>
            <w:r w:rsidRPr="002C249E">
              <w:rPr>
                <w:rFonts w:ascii="Arial" w:hAnsi="Arial" w:cs="Arial"/>
              </w:rPr>
              <w:lastRenderedPageBreak/>
              <w:t>ные работы</w:t>
            </w:r>
          </w:p>
          <w:p w:rsidR="00042E9E" w:rsidRPr="002C249E" w:rsidRDefault="00042E9E">
            <w:pPr>
              <w:rPr>
                <w:rFonts w:ascii="Arial" w:hAnsi="Arial" w:cs="Arial"/>
              </w:rPr>
            </w:pPr>
          </w:p>
        </w:tc>
      </w:tr>
    </w:tbl>
    <w:p w:rsidR="00042E9E" w:rsidRPr="002C249E" w:rsidRDefault="00042E9E">
      <w:pPr>
        <w:spacing w:after="3" w:line="264" w:lineRule="auto"/>
        <w:ind w:left="175" w:right="75" w:hanging="10"/>
        <w:jc w:val="center"/>
        <w:rPr>
          <w:rFonts w:ascii="Arial" w:hAnsi="Arial" w:cs="Arial"/>
        </w:rPr>
      </w:pPr>
    </w:p>
    <w:p w:rsidR="00042E9E" w:rsidRPr="002C249E" w:rsidRDefault="000D5B7C">
      <w:pPr>
        <w:widowControl w:val="0"/>
        <w:numPr>
          <w:ilvl w:val="0"/>
          <w:numId w:val="14"/>
        </w:numPr>
        <w:ind w:left="0" w:firstLine="0"/>
        <w:jc w:val="center"/>
        <w:rPr>
          <w:rFonts w:ascii="Arial" w:hAnsi="Arial" w:cs="Arial"/>
        </w:rPr>
      </w:pPr>
      <w:r w:rsidRPr="002C249E">
        <w:rPr>
          <w:rFonts w:ascii="Arial" w:hAnsi="Arial" w:cs="Arial"/>
        </w:rPr>
        <w:t>Финансовое</w:t>
      </w:r>
      <w:r w:rsidR="00F71743">
        <w:rPr>
          <w:rFonts w:ascii="Arial" w:hAnsi="Arial" w:cs="Arial"/>
        </w:rPr>
        <w:t xml:space="preserve"> </w:t>
      </w:r>
      <w:r w:rsidRPr="002C249E">
        <w:rPr>
          <w:rFonts w:ascii="Arial" w:hAnsi="Arial" w:cs="Arial"/>
        </w:rPr>
        <w:t>обеспечение</w:t>
      </w:r>
      <w:r w:rsidR="00F71743">
        <w:rPr>
          <w:rFonts w:ascii="Arial" w:hAnsi="Arial" w:cs="Arial"/>
        </w:rPr>
        <w:t xml:space="preserve"> </w:t>
      </w:r>
      <w:r w:rsidRPr="002C249E">
        <w:rPr>
          <w:rFonts w:ascii="Arial" w:hAnsi="Arial" w:cs="Arial"/>
        </w:rPr>
        <w:t>реализации</w:t>
      </w:r>
      <w:r w:rsidR="00F71743">
        <w:rPr>
          <w:rFonts w:ascii="Arial" w:hAnsi="Arial" w:cs="Arial"/>
        </w:rPr>
        <w:t xml:space="preserve"> </w:t>
      </w:r>
      <w:r w:rsidRPr="002C249E">
        <w:rPr>
          <w:rFonts w:ascii="Arial" w:hAnsi="Arial" w:cs="Arial"/>
          <w:spacing w:val="-3"/>
        </w:rPr>
        <w:t>муниципаль</w:t>
      </w:r>
      <w:r w:rsidRPr="002C249E">
        <w:rPr>
          <w:rFonts w:ascii="Arial" w:hAnsi="Arial" w:cs="Arial"/>
        </w:rPr>
        <w:t>ного проекта</w:t>
      </w:r>
    </w:p>
    <w:p w:rsidR="00042E9E" w:rsidRPr="002C249E" w:rsidRDefault="00042E9E">
      <w:pPr>
        <w:widowControl w:val="0"/>
        <w:rPr>
          <w:rFonts w:ascii="Arial" w:hAnsi="Arial" w:cs="Arial"/>
        </w:rPr>
      </w:pPr>
    </w:p>
    <w:tbl>
      <w:tblPr>
        <w:tblW w:w="9603" w:type="dxa"/>
        <w:jc w:val="center"/>
        <w:tblInd w:w="107" w:type="dxa"/>
        <w:tblLayout w:type="fixed"/>
        <w:tblCellMar>
          <w:left w:w="0" w:type="dxa"/>
          <w:right w:w="0" w:type="dxa"/>
        </w:tblCellMar>
        <w:tblLook w:val="0000" w:firstRow="0" w:lastRow="0" w:firstColumn="0" w:lastColumn="0" w:noHBand="0" w:noVBand="0"/>
      </w:tblPr>
      <w:tblGrid>
        <w:gridCol w:w="692"/>
        <w:gridCol w:w="2693"/>
        <w:gridCol w:w="2311"/>
        <w:gridCol w:w="826"/>
        <w:gridCol w:w="963"/>
        <w:gridCol w:w="963"/>
        <w:gridCol w:w="1155"/>
      </w:tblGrid>
      <w:tr w:rsidR="002C249E" w:rsidRPr="002C249E" w:rsidTr="001C3DF5">
        <w:trPr>
          <w:trHeight w:val="342"/>
          <w:jc w:val="center"/>
        </w:trPr>
        <w:tc>
          <w:tcPr>
            <w:tcW w:w="692" w:type="dxa"/>
            <w:vMerge w:val="restart"/>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tabs>
                <w:tab w:val="left" w:pos="6673"/>
              </w:tabs>
              <w:jc w:val="center"/>
              <w:rPr>
                <w:rFonts w:ascii="Arial" w:hAnsi="Arial" w:cs="Arial"/>
              </w:rPr>
            </w:pPr>
            <w:r w:rsidRPr="002C249E">
              <w:rPr>
                <w:rFonts w:ascii="Arial" w:hAnsi="Arial" w:cs="Arial"/>
              </w:rPr>
              <w:t>№ п/п</w:t>
            </w:r>
          </w:p>
        </w:tc>
        <w:tc>
          <w:tcPr>
            <w:tcW w:w="2693" w:type="dxa"/>
            <w:vMerge w:val="restart"/>
            <w:tcBorders>
              <w:top w:val="single" w:sz="4" w:space="0" w:color="000000"/>
              <w:left w:val="single" w:sz="4" w:space="0" w:color="000000"/>
              <w:right w:val="single" w:sz="4" w:space="0" w:color="000000"/>
            </w:tcBorders>
            <w:noWrap/>
          </w:tcPr>
          <w:p w:rsidR="00042E9E" w:rsidRPr="002C249E" w:rsidRDefault="000D5B7C">
            <w:pPr>
              <w:tabs>
                <w:tab w:val="left" w:pos="6673"/>
              </w:tabs>
              <w:jc w:val="center"/>
              <w:rPr>
                <w:rFonts w:ascii="Arial" w:hAnsi="Arial" w:cs="Arial"/>
              </w:rPr>
            </w:pPr>
            <w:r w:rsidRPr="002C249E">
              <w:rPr>
                <w:rFonts w:ascii="Arial" w:hAnsi="Arial" w:cs="Arial"/>
              </w:rPr>
              <w:t xml:space="preserve">Наименование мероприятия (результата) </w:t>
            </w:r>
          </w:p>
          <w:p w:rsidR="00042E9E" w:rsidRPr="002C249E" w:rsidRDefault="000D5B7C">
            <w:pPr>
              <w:tabs>
                <w:tab w:val="left" w:pos="6435"/>
              </w:tabs>
              <w:jc w:val="center"/>
              <w:rPr>
                <w:rFonts w:ascii="Arial" w:hAnsi="Arial" w:cs="Arial"/>
              </w:rPr>
            </w:pPr>
            <w:r w:rsidRPr="002C249E">
              <w:rPr>
                <w:rFonts w:ascii="Arial" w:hAnsi="Arial" w:cs="Arial"/>
              </w:rPr>
              <w:t>и источники финансирования</w:t>
            </w:r>
          </w:p>
        </w:tc>
        <w:tc>
          <w:tcPr>
            <w:tcW w:w="6218" w:type="dxa"/>
            <w:gridSpan w:val="5"/>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tabs>
                <w:tab w:val="left" w:pos="6435"/>
              </w:tabs>
              <w:jc w:val="center"/>
              <w:rPr>
                <w:rFonts w:ascii="Arial" w:hAnsi="Arial" w:cs="Arial"/>
              </w:rPr>
            </w:pPr>
            <w:r w:rsidRPr="002C249E">
              <w:rPr>
                <w:rFonts w:ascii="Arial" w:hAnsi="Arial" w:cs="Arial"/>
              </w:rPr>
              <w:t>Объем</w:t>
            </w:r>
            <w:r w:rsidR="00C924A2">
              <w:rPr>
                <w:rFonts w:ascii="Arial" w:hAnsi="Arial" w:cs="Arial"/>
              </w:rPr>
              <w:t xml:space="preserve"> </w:t>
            </w:r>
            <w:r w:rsidRPr="002C249E">
              <w:rPr>
                <w:rFonts w:ascii="Arial" w:hAnsi="Arial" w:cs="Arial"/>
              </w:rPr>
              <w:t>финансового</w:t>
            </w:r>
            <w:r w:rsidR="00C924A2">
              <w:rPr>
                <w:rFonts w:ascii="Arial" w:hAnsi="Arial" w:cs="Arial"/>
              </w:rPr>
              <w:t xml:space="preserve"> </w:t>
            </w:r>
            <w:r w:rsidRPr="002C249E">
              <w:rPr>
                <w:rFonts w:ascii="Arial" w:hAnsi="Arial" w:cs="Arial"/>
              </w:rPr>
              <w:t>обеспечения</w:t>
            </w:r>
            <w:r w:rsidR="00C924A2">
              <w:rPr>
                <w:rFonts w:ascii="Arial" w:hAnsi="Arial" w:cs="Arial"/>
              </w:rPr>
              <w:t xml:space="preserve"> </w:t>
            </w:r>
            <w:r w:rsidRPr="002C249E">
              <w:rPr>
                <w:rFonts w:ascii="Arial" w:hAnsi="Arial" w:cs="Arial"/>
              </w:rPr>
              <w:t>по</w:t>
            </w:r>
            <w:r w:rsidR="00C924A2">
              <w:rPr>
                <w:rFonts w:ascii="Arial" w:hAnsi="Arial" w:cs="Arial"/>
              </w:rPr>
              <w:t xml:space="preserve"> </w:t>
            </w:r>
            <w:r w:rsidRPr="002C249E">
              <w:rPr>
                <w:rFonts w:ascii="Arial" w:hAnsi="Arial" w:cs="Arial"/>
              </w:rPr>
              <w:t>годам</w:t>
            </w:r>
            <w:r w:rsidR="00C924A2">
              <w:rPr>
                <w:rFonts w:ascii="Arial" w:hAnsi="Arial" w:cs="Arial"/>
              </w:rPr>
              <w:t xml:space="preserve"> </w:t>
            </w:r>
            <w:r w:rsidRPr="002C249E">
              <w:rPr>
                <w:rFonts w:ascii="Arial" w:hAnsi="Arial" w:cs="Arial"/>
              </w:rPr>
              <w:t>реализации,</w:t>
            </w:r>
            <w:r w:rsidR="00C924A2">
              <w:rPr>
                <w:rFonts w:ascii="Arial" w:hAnsi="Arial" w:cs="Arial"/>
              </w:rPr>
              <w:t xml:space="preserve"> </w:t>
            </w:r>
            <w:r w:rsidRPr="002C249E">
              <w:rPr>
                <w:rFonts w:ascii="Arial" w:hAnsi="Arial" w:cs="Arial"/>
              </w:rPr>
              <w:t>тыс.</w:t>
            </w:r>
            <w:r w:rsidR="00C924A2">
              <w:rPr>
                <w:rFonts w:ascii="Arial" w:hAnsi="Arial" w:cs="Arial"/>
              </w:rPr>
              <w:t xml:space="preserve"> </w:t>
            </w:r>
            <w:r w:rsidRPr="002C249E">
              <w:rPr>
                <w:rFonts w:ascii="Arial" w:hAnsi="Arial" w:cs="Arial"/>
              </w:rPr>
              <w:t>рублей</w:t>
            </w:r>
          </w:p>
        </w:tc>
      </w:tr>
      <w:tr w:rsidR="002C249E" w:rsidRPr="002C249E" w:rsidTr="001C3DF5">
        <w:trPr>
          <w:trHeight w:val="347"/>
          <w:jc w:val="center"/>
        </w:trPr>
        <w:tc>
          <w:tcPr>
            <w:tcW w:w="692" w:type="dxa"/>
            <w:vMerge/>
            <w:tcBorders>
              <w:top w:val="none" w:sz="4" w:space="0" w:color="000000"/>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c>
          <w:tcPr>
            <w:tcW w:w="2693" w:type="dxa"/>
            <w:vMerge/>
            <w:tcBorders>
              <w:left w:val="single" w:sz="4" w:space="0" w:color="000000"/>
              <w:bottom w:val="single" w:sz="4" w:space="0" w:color="000000"/>
              <w:right w:val="single" w:sz="4" w:space="0" w:color="000000"/>
            </w:tcBorders>
            <w:noWrap/>
          </w:tcPr>
          <w:p w:rsidR="00042E9E" w:rsidRPr="002C249E" w:rsidRDefault="00042E9E">
            <w:pPr>
              <w:jc w:val="center"/>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2026</w:t>
            </w:r>
          </w:p>
        </w:tc>
        <w:tc>
          <w:tcPr>
            <w:tcW w:w="826"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2027</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2028</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№+n</w:t>
            </w:r>
          </w:p>
        </w:tc>
        <w:tc>
          <w:tcPr>
            <w:tcW w:w="1155"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Всего</w:t>
            </w:r>
          </w:p>
        </w:tc>
      </w:tr>
      <w:tr w:rsidR="002C249E" w:rsidRPr="002C249E" w:rsidTr="001C3DF5">
        <w:trPr>
          <w:trHeight w:val="347"/>
          <w:jc w:val="center"/>
        </w:trPr>
        <w:tc>
          <w:tcPr>
            <w:tcW w:w="692" w:type="dxa"/>
            <w:tcBorders>
              <w:top w:val="non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1.</w:t>
            </w:r>
          </w:p>
        </w:tc>
        <w:tc>
          <w:tcPr>
            <w:tcW w:w="8911" w:type="dxa"/>
            <w:gridSpan w:val="6"/>
            <w:tcBorders>
              <w:left w:val="single" w:sz="4" w:space="0" w:color="000000"/>
              <w:bottom w:val="single" w:sz="4" w:space="0" w:color="000000"/>
              <w:right w:val="single" w:sz="4" w:space="0" w:color="000000"/>
            </w:tcBorders>
            <w:noWrap/>
          </w:tcPr>
          <w:p w:rsidR="00042E9E" w:rsidRPr="002C249E" w:rsidRDefault="00E4356D">
            <w:pPr>
              <w:pBdr>
                <w:top w:val="none" w:sz="4" w:space="0" w:color="000000"/>
                <w:left w:val="none" w:sz="4" w:space="0" w:color="000000"/>
                <w:bottom w:val="none" w:sz="4" w:space="0" w:color="000000"/>
                <w:right w:val="none" w:sz="4" w:space="0" w:color="000000"/>
              </w:pBdr>
              <w:spacing w:before="112"/>
              <w:jc w:val="both"/>
              <w:rPr>
                <w:rFonts w:ascii="Arial" w:hAnsi="Arial" w:cs="Arial"/>
              </w:rPr>
            </w:pPr>
            <w:r>
              <w:rPr>
                <w:rFonts w:ascii="Arial" w:eastAsia="Arial" w:hAnsi="Arial" w:cs="Arial"/>
              </w:rPr>
              <w:t>Задача</w:t>
            </w:r>
            <w:r w:rsidR="000D5B7C" w:rsidRPr="002C249E">
              <w:rPr>
                <w:rFonts w:ascii="Arial" w:eastAsia="Arial" w:hAnsi="Arial" w:cs="Arial"/>
              </w:rPr>
              <w:t xml:space="preserve"> </w:t>
            </w:r>
            <w:r>
              <w:rPr>
                <w:rFonts w:ascii="Arial" w:eastAsia="Arial" w:hAnsi="Arial" w:cs="Arial"/>
              </w:rPr>
              <w:t>«</w:t>
            </w:r>
            <w:r w:rsidR="000D5B7C" w:rsidRPr="002C249E">
              <w:rPr>
                <w:rFonts w:ascii="Arial" w:eastAsia="Arial" w:hAnsi="Arial" w:cs="Arial"/>
                <w:highlight w:val="white"/>
              </w:rPr>
              <w:t>Реализация мероприятий по проведению ремонтных работ в  региональных (муниципальных) организациях общего и дополнительного образования, включенных в Программу</w:t>
            </w:r>
            <w:r w:rsidR="000D5B7C" w:rsidRPr="002C249E">
              <w:rPr>
                <w:rFonts w:ascii="Arial" w:eastAsia="Arial" w:hAnsi="Arial" w:cs="Arial"/>
              </w:rPr>
              <w:t>, соответствующих безопасным и современным условиям для обучения</w:t>
            </w:r>
            <w:r>
              <w:rPr>
                <w:rFonts w:ascii="Arial" w:eastAsia="Arial" w:hAnsi="Arial" w:cs="Arial"/>
              </w:rPr>
              <w:t>»</w:t>
            </w:r>
          </w:p>
        </w:tc>
      </w:tr>
      <w:tr w:rsidR="00BD6190" w:rsidRPr="002C249E" w:rsidTr="001C3DF5">
        <w:trPr>
          <w:trHeight w:val="347"/>
          <w:jc w:val="center"/>
        </w:trPr>
        <w:tc>
          <w:tcPr>
            <w:tcW w:w="692" w:type="dxa"/>
            <w:tcBorders>
              <w:top w:val="none" w:sz="4" w:space="0" w:color="000000"/>
              <w:left w:val="single" w:sz="4" w:space="0" w:color="000000"/>
              <w:bottom w:val="single" w:sz="4" w:space="0" w:color="000000"/>
              <w:right w:val="single" w:sz="4" w:space="0" w:color="000000"/>
            </w:tcBorders>
            <w:noWrap/>
            <w:vAlign w:val="center"/>
          </w:tcPr>
          <w:p w:rsidR="00BD6190" w:rsidRPr="002C249E" w:rsidRDefault="00BD6190">
            <w:pPr>
              <w:jc w:val="center"/>
              <w:rPr>
                <w:rFonts w:ascii="Arial" w:hAnsi="Arial" w:cs="Arial"/>
              </w:rPr>
            </w:pPr>
            <w:r w:rsidRPr="002C249E">
              <w:rPr>
                <w:rFonts w:ascii="Arial" w:hAnsi="Arial" w:cs="Arial"/>
              </w:rPr>
              <w:t>1.1</w:t>
            </w:r>
          </w:p>
        </w:tc>
        <w:tc>
          <w:tcPr>
            <w:tcW w:w="2693" w:type="dxa"/>
            <w:tcBorders>
              <w:left w:val="single" w:sz="4" w:space="0" w:color="000000"/>
              <w:bottom w:val="single" w:sz="4" w:space="0" w:color="000000"/>
              <w:right w:val="single" w:sz="4" w:space="0" w:color="000000"/>
            </w:tcBorders>
            <w:noWrap/>
          </w:tcPr>
          <w:p w:rsidR="00BD6190" w:rsidRPr="002C249E" w:rsidRDefault="00BD6190">
            <w:pPr>
              <w:ind w:right="112"/>
              <w:rPr>
                <w:rFonts w:ascii="Arial" w:hAnsi="Arial" w:cs="Arial"/>
                <w:iCs/>
              </w:rPr>
            </w:pPr>
            <w:r w:rsidRPr="002C249E">
              <w:rPr>
                <w:rFonts w:ascii="Arial" w:hAnsi="Arial" w:cs="Arial"/>
                <w:iCs/>
              </w:rPr>
              <w:t>Обеспечение деятельности по оказанию услуг подведомственных учреждений дополнительного образования</w:t>
            </w:r>
          </w:p>
          <w:p w:rsidR="00BD6190" w:rsidRPr="002C249E" w:rsidRDefault="00BD6190">
            <w:pPr>
              <w:rPr>
                <w:rFonts w:ascii="Arial" w:hAnsi="Arial" w:cs="Arial"/>
              </w:rPr>
            </w:pPr>
            <w:r w:rsidRPr="002C249E">
              <w:rPr>
                <w:rFonts w:ascii="Arial" w:hAnsi="Arial" w:cs="Arial"/>
                <w:iCs/>
              </w:rPr>
              <w:t>(ремонтные работы)</w:t>
            </w:r>
            <w:r w:rsidRPr="002C249E">
              <w:rPr>
                <w:rFonts w:ascii="Arial" w:hAnsi="Arial" w:cs="Arial"/>
              </w:rPr>
              <w:t xml:space="preserve">, в том числе:,(*) </w:t>
            </w:r>
            <w:r w:rsidRPr="002C249E">
              <w:rPr>
                <w:rFonts w:ascii="Arial" w:hAnsi="Arial" w:cs="Arial"/>
                <w:iCs/>
              </w:rPr>
              <w:t>всего</w:t>
            </w:r>
          </w:p>
        </w:tc>
        <w:tc>
          <w:tcPr>
            <w:tcW w:w="2311" w:type="dxa"/>
            <w:tcBorders>
              <w:top w:val="single" w:sz="4" w:space="0" w:color="000000"/>
              <w:left w:val="single" w:sz="4" w:space="0" w:color="000000"/>
              <w:bottom w:val="single" w:sz="4" w:space="0" w:color="000000"/>
              <w:right w:val="single" w:sz="4" w:space="0" w:color="000000"/>
            </w:tcBorders>
            <w:noWrap/>
            <w:vAlign w:val="center"/>
          </w:tcPr>
          <w:p w:rsidR="00BD6190" w:rsidRPr="002C249E" w:rsidRDefault="00BD6190" w:rsidP="00C924A2">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c>
          <w:tcPr>
            <w:tcW w:w="826" w:type="dxa"/>
            <w:tcBorders>
              <w:top w:val="single" w:sz="4" w:space="0" w:color="000000"/>
              <w:left w:val="single" w:sz="4" w:space="0" w:color="000000"/>
              <w:bottom w:val="single" w:sz="4" w:space="0" w:color="000000"/>
              <w:right w:val="single" w:sz="4" w:space="0" w:color="000000"/>
            </w:tcBorders>
            <w:noWrap/>
            <w:vAlign w:val="center"/>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vAlign w:val="center"/>
          </w:tcPr>
          <w:p w:rsidR="00BD6190" w:rsidRPr="002C249E" w:rsidRDefault="00BD6190">
            <w:pPr>
              <w:jc w:val="center"/>
              <w:rPr>
                <w:rFonts w:ascii="Arial" w:hAnsi="Arial" w:cs="Arial"/>
              </w:rPr>
            </w:pPr>
            <w:r w:rsidRPr="002C249E">
              <w:rPr>
                <w:rFonts w:ascii="Arial" w:hAnsi="Arial" w:cs="Arial"/>
              </w:rPr>
              <w:t>х</w:t>
            </w:r>
          </w:p>
        </w:tc>
        <w:tc>
          <w:tcPr>
            <w:tcW w:w="1155" w:type="dxa"/>
            <w:tcBorders>
              <w:top w:val="single" w:sz="4" w:space="0" w:color="000000"/>
              <w:left w:val="single" w:sz="4" w:space="0" w:color="000000"/>
              <w:bottom w:val="single" w:sz="4" w:space="0" w:color="000000"/>
              <w:right w:val="single" w:sz="4" w:space="0" w:color="000000"/>
            </w:tcBorders>
            <w:noWrap/>
            <w:vAlign w:val="center"/>
          </w:tcPr>
          <w:p w:rsidR="00BD6190" w:rsidRPr="002C249E" w:rsidRDefault="00BD6190" w:rsidP="00BD6190">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r>
      <w:tr w:rsidR="00BD6190" w:rsidRPr="002C249E" w:rsidTr="001C3DF5">
        <w:trPr>
          <w:trHeight w:val="359"/>
          <w:jc w:val="center"/>
        </w:trPr>
        <w:tc>
          <w:tcPr>
            <w:tcW w:w="692"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1C3DF5">
            <w:pPr>
              <w:spacing w:before="83"/>
              <w:jc w:val="center"/>
              <w:rPr>
                <w:rFonts w:ascii="Arial" w:hAnsi="Arial" w:cs="Arial"/>
                <w:iCs/>
              </w:rPr>
            </w:pPr>
            <w:r w:rsidRPr="002C249E">
              <w:rPr>
                <w:rFonts w:ascii="Arial" w:hAnsi="Arial" w:cs="Arial"/>
                <w:iCs/>
              </w:rPr>
              <w:t>1.1.1</w:t>
            </w:r>
          </w:p>
        </w:tc>
        <w:tc>
          <w:tcPr>
            <w:tcW w:w="269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spacing w:before="83"/>
              <w:rPr>
                <w:rFonts w:ascii="Arial" w:hAnsi="Arial" w:cs="Arial"/>
                <w:iCs/>
              </w:rPr>
            </w:pPr>
            <w:r w:rsidRPr="002C249E">
              <w:rPr>
                <w:rFonts w:ascii="Arial" w:hAnsi="Arial" w:cs="Arial"/>
                <w:iCs/>
              </w:rPr>
              <w:t xml:space="preserve"> Местный бюджет</w:t>
            </w:r>
          </w:p>
        </w:tc>
        <w:tc>
          <w:tcPr>
            <w:tcW w:w="2311"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C924A2">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c>
          <w:tcPr>
            <w:tcW w:w="826"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х</w:t>
            </w:r>
          </w:p>
        </w:tc>
        <w:tc>
          <w:tcPr>
            <w:tcW w:w="1155"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BD6190">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r>
      <w:tr w:rsidR="00BD6190" w:rsidRPr="002C249E" w:rsidTr="001C3DF5">
        <w:trPr>
          <w:trHeight w:val="426"/>
          <w:jc w:val="center"/>
        </w:trPr>
        <w:tc>
          <w:tcPr>
            <w:tcW w:w="692"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spacing w:before="119"/>
              <w:rPr>
                <w:rFonts w:ascii="Arial" w:hAnsi="Arial" w:cs="Arial"/>
                <w:vertAlign w:val="superscript"/>
              </w:rPr>
            </w:pPr>
          </w:p>
        </w:tc>
        <w:tc>
          <w:tcPr>
            <w:tcW w:w="269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spacing w:before="119"/>
              <w:rPr>
                <w:rFonts w:ascii="Arial" w:hAnsi="Arial" w:cs="Arial"/>
                <w:vertAlign w:val="superscript"/>
              </w:rPr>
            </w:pPr>
            <w:r w:rsidRPr="002C249E">
              <w:rPr>
                <w:rFonts w:ascii="Arial" w:hAnsi="Arial" w:cs="Arial"/>
                <w:iCs/>
              </w:rPr>
              <w:t>Итого по муниципальному (ведомственному) проекту:</w:t>
            </w:r>
          </w:p>
        </w:tc>
        <w:tc>
          <w:tcPr>
            <w:tcW w:w="2311"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C924A2">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c>
          <w:tcPr>
            <w:tcW w:w="826"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х</w:t>
            </w:r>
          </w:p>
        </w:tc>
        <w:tc>
          <w:tcPr>
            <w:tcW w:w="1155"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BD6190">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r>
      <w:tr w:rsidR="00BD6190" w:rsidRPr="002C249E" w:rsidTr="001C3DF5">
        <w:trPr>
          <w:trHeight w:val="426"/>
          <w:jc w:val="center"/>
        </w:trPr>
        <w:tc>
          <w:tcPr>
            <w:tcW w:w="692"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spacing w:before="119"/>
              <w:rPr>
                <w:rFonts w:ascii="Arial" w:hAnsi="Arial" w:cs="Arial"/>
                <w:vertAlign w:val="superscript"/>
              </w:rPr>
            </w:pPr>
          </w:p>
        </w:tc>
        <w:tc>
          <w:tcPr>
            <w:tcW w:w="269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spacing w:before="119"/>
              <w:rPr>
                <w:rFonts w:ascii="Arial" w:hAnsi="Arial" w:cs="Arial"/>
              </w:rPr>
            </w:pPr>
            <w:r w:rsidRPr="002C249E">
              <w:rPr>
                <w:rFonts w:ascii="Arial" w:hAnsi="Arial" w:cs="Arial"/>
                <w:iCs/>
              </w:rPr>
              <w:t>в том числе:</w:t>
            </w:r>
          </w:p>
        </w:tc>
        <w:tc>
          <w:tcPr>
            <w:tcW w:w="2311"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826"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х</w:t>
            </w:r>
          </w:p>
        </w:tc>
        <w:tc>
          <w:tcPr>
            <w:tcW w:w="1155"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BD6190">
            <w:pPr>
              <w:jc w:val="center"/>
              <w:rPr>
                <w:rFonts w:ascii="Arial" w:hAnsi="Arial" w:cs="Arial"/>
              </w:rPr>
            </w:pPr>
            <w:r w:rsidRPr="002C249E">
              <w:rPr>
                <w:rFonts w:ascii="Arial" w:hAnsi="Arial" w:cs="Arial"/>
              </w:rPr>
              <w:t>0</w:t>
            </w:r>
          </w:p>
        </w:tc>
      </w:tr>
      <w:tr w:rsidR="00BD6190" w:rsidRPr="002C249E" w:rsidTr="001C3DF5">
        <w:trPr>
          <w:trHeight w:val="244"/>
          <w:jc w:val="center"/>
        </w:trPr>
        <w:tc>
          <w:tcPr>
            <w:tcW w:w="692"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spacing w:before="114"/>
              <w:rPr>
                <w:rFonts w:ascii="Arial" w:hAnsi="Arial" w:cs="Arial"/>
                <w:iCs/>
              </w:rPr>
            </w:pPr>
          </w:p>
        </w:tc>
        <w:tc>
          <w:tcPr>
            <w:tcW w:w="269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spacing w:before="114"/>
              <w:rPr>
                <w:rFonts w:ascii="Arial" w:hAnsi="Arial" w:cs="Arial"/>
                <w:iCs/>
              </w:rPr>
            </w:pPr>
            <w:r w:rsidRPr="002C249E">
              <w:rPr>
                <w:rFonts w:ascii="Arial" w:hAnsi="Arial" w:cs="Arial"/>
              </w:rPr>
              <w:t xml:space="preserve"> Местный бюджет</w:t>
            </w:r>
          </w:p>
        </w:tc>
        <w:tc>
          <w:tcPr>
            <w:tcW w:w="2311"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C924A2">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c>
          <w:tcPr>
            <w:tcW w:w="826"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0</w:t>
            </w:r>
          </w:p>
        </w:tc>
        <w:tc>
          <w:tcPr>
            <w:tcW w:w="963" w:type="dxa"/>
            <w:tcBorders>
              <w:top w:val="single" w:sz="4" w:space="0" w:color="000000"/>
              <w:left w:val="single" w:sz="4" w:space="0" w:color="000000"/>
              <w:bottom w:val="single" w:sz="4" w:space="0" w:color="000000"/>
              <w:right w:val="single" w:sz="4" w:space="0" w:color="000000"/>
            </w:tcBorders>
            <w:noWrap/>
          </w:tcPr>
          <w:p w:rsidR="00BD6190" w:rsidRPr="002C249E" w:rsidRDefault="00BD6190">
            <w:pPr>
              <w:jc w:val="center"/>
              <w:rPr>
                <w:rFonts w:ascii="Arial" w:hAnsi="Arial" w:cs="Arial"/>
              </w:rPr>
            </w:pPr>
            <w:r w:rsidRPr="002C249E">
              <w:rPr>
                <w:rFonts w:ascii="Arial" w:hAnsi="Arial" w:cs="Arial"/>
              </w:rPr>
              <w:t>х</w:t>
            </w:r>
          </w:p>
        </w:tc>
        <w:tc>
          <w:tcPr>
            <w:tcW w:w="1155" w:type="dxa"/>
            <w:tcBorders>
              <w:top w:val="single" w:sz="4" w:space="0" w:color="000000"/>
              <w:left w:val="single" w:sz="4" w:space="0" w:color="000000"/>
              <w:bottom w:val="single" w:sz="4" w:space="0" w:color="000000"/>
              <w:right w:val="single" w:sz="4" w:space="0" w:color="000000"/>
            </w:tcBorders>
            <w:noWrap/>
          </w:tcPr>
          <w:p w:rsidR="00BD6190" w:rsidRPr="002C249E" w:rsidRDefault="00BD6190" w:rsidP="00BD6190">
            <w:pPr>
              <w:jc w:val="center"/>
              <w:rPr>
                <w:rFonts w:ascii="Arial" w:hAnsi="Arial" w:cs="Arial"/>
              </w:rPr>
            </w:pPr>
            <w:r w:rsidRPr="002C249E">
              <w:rPr>
                <w:rFonts w:ascii="Arial" w:hAnsi="Arial" w:cs="Arial"/>
              </w:rPr>
              <w:t>3</w:t>
            </w:r>
            <w:r>
              <w:rPr>
                <w:rFonts w:ascii="Arial" w:hAnsi="Arial" w:cs="Arial"/>
              </w:rPr>
              <w:t>1</w:t>
            </w:r>
            <w:r w:rsidRPr="002C249E">
              <w:rPr>
                <w:rFonts w:ascii="Arial" w:hAnsi="Arial" w:cs="Arial"/>
              </w:rPr>
              <w:t xml:space="preserve"> 206,0</w:t>
            </w:r>
          </w:p>
        </w:tc>
      </w:tr>
    </w:tbl>
    <w:p w:rsidR="00042E9E" w:rsidRPr="002C249E" w:rsidRDefault="00042E9E">
      <w:pPr>
        <w:widowControl w:val="0"/>
        <w:rPr>
          <w:rFonts w:ascii="Arial" w:hAnsi="Arial" w:cs="Arial"/>
        </w:rPr>
      </w:pPr>
    </w:p>
    <w:p w:rsidR="00042E9E" w:rsidRPr="002C249E" w:rsidRDefault="000D5B7C">
      <w:pPr>
        <w:spacing w:after="3" w:line="264" w:lineRule="auto"/>
        <w:ind w:left="175" w:right="75" w:hanging="10"/>
        <w:jc w:val="center"/>
        <w:rPr>
          <w:rFonts w:ascii="Arial" w:hAnsi="Arial" w:cs="Arial"/>
          <w:bCs/>
        </w:rPr>
      </w:pPr>
      <w:r w:rsidRPr="002C249E">
        <w:rPr>
          <w:rFonts w:ascii="Arial" w:hAnsi="Arial" w:cs="Arial"/>
        </w:rPr>
        <w:t>6.</w:t>
      </w:r>
      <w:r w:rsidR="00C121FB">
        <w:rPr>
          <w:rFonts w:ascii="Arial" w:hAnsi="Arial" w:cs="Arial"/>
        </w:rPr>
        <w:t xml:space="preserve"> </w:t>
      </w:r>
      <w:r w:rsidRPr="002C249E">
        <w:rPr>
          <w:rFonts w:ascii="Arial" w:hAnsi="Arial" w:cs="Arial"/>
        </w:rPr>
        <w:t>План исполнения бюджета Юргинского муниципального округа</w:t>
      </w:r>
      <w:r w:rsidR="00C924A2">
        <w:rPr>
          <w:rFonts w:ascii="Arial" w:hAnsi="Arial" w:cs="Arial"/>
        </w:rPr>
        <w:t xml:space="preserve"> </w:t>
      </w:r>
      <w:r w:rsidRPr="002C249E">
        <w:rPr>
          <w:rFonts w:ascii="Arial" w:hAnsi="Arial" w:cs="Arial"/>
        </w:rPr>
        <w:t>в</w:t>
      </w:r>
      <w:r w:rsidR="00C924A2">
        <w:rPr>
          <w:rFonts w:ascii="Arial" w:hAnsi="Arial" w:cs="Arial"/>
        </w:rPr>
        <w:t xml:space="preserve"> </w:t>
      </w:r>
      <w:r w:rsidRPr="002C249E">
        <w:rPr>
          <w:rFonts w:ascii="Arial" w:hAnsi="Arial" w:cs="Arial"/>
        </w:rPr>
        <w:t>части</w:t>
      </w:r>
      <w:r w:rsidR="00C924A2">
        <w:rPr>
          <w:rFonts w:ascii="Arial" w:hAnsi="Arial" w:cs="Arial"/>
        </w:rPr>
        <w:t xml:space="preserve"> </w:t>
      </w:r>
      <w:r w:rsidRPr="002C249E">
        <w:rPr>
          <w:rFonts w:ascii="Arial" w:hAnsi="Arial" w:cs="Arial"/>
        </w:rPr>
        <w:t>бюджетных</w:t>
      </w:r>
      <w:r w:rsidR="00C924A2">
        <w:rPr>
          <w:rFonts w:ascii="Arial" w:hAnsi="Arial" w:cs="Arial"/>
        </w:rPr>
        <w:t xml:space="preserve"> </w:t>
      </w:r>
      <w:r w:rsidRPr="002C249E">
        <w:rPr>
          <w:rFonts w:ascii="Arial" w:hAnsi="Arial" w:cs="Arial"/>
        </w:rPr>
        <w:t>ассигнований,</w:t>
      </w:r>
      <w:r w:rsidR="00C924A2">
        <w:rPr>
          <w:rFonts w:ascii="Arial" w:hAnsi="Arial" w:cs="Arial"/>
        </w:rPr>
        <w:t xml:space="preserve"> </w:t>
      </w:r>
      <w:r w:rsidRPr="002C249E">
        <w:rPr>
          <w:rFonts w:ascii="Arial" w:hAnsi="Arial" w:cs="Arial"/>
        </w:rPr>
        <w:t>предусмотренных</w:t>
      </w:r>
      <w:r w:rsidR="00C924A2">
        <w:rPr>
          <w:rFonts w:ascii="Arial" w:hAnsi="Arial" w:cs="Arial"/>
        </w:rPr>
        <w:t xml:space="preserve"> </w:t>
      </w:r>
      <w:r w:rsidRPr="002C249E">
        <w:rPr>
          <w:rFonts w:ascii="Arial" w:hAnsi="Arial" w:cs="Arial"/>
        </w:rPr>
        <w:t>на</w:t>
      </w:r>
      <w:r w:rsidR="00C924A2">
        <w:rPr>
          <w:rFonts w:ascii="Arial" w:hAnsi="Arial" w:cs="Arial"/>
        </w:rPr>
        <w:t xml:space="preserve"> </w:t>
      </w:r>
      <w:r w:rsidRPr="002C249E">
        <w:rPr>
          <w:rFonts w:ascii="Arial" w:hAnsi="Arial" w:cs="Arial"/>
        </w:rPr>
        <w:t>финансовое</w:t>
      </w:r>
      <w:r w:rsidR="00C924A2">
        <w:rPr>
          <w:rFonts w:ascii="Arial" w:hAnsi="Arial" w:cs="Arial"/>
        </w:rPr>
        <w:t xml:space="preserve"> </w:t>
      </w:r>
      <w:r w:rsidRPr="002C249E">
        <w:rPr>
          <w:rFonts w:ascii="Arial" w:hAnsi="Arial" w:cs="Arial"/>
        </w:rPr>
        <w:t>обеспечение</w:t>
      </w:r>
      <w:r w:rsidR="00C924A2">
        <w:rPr>
          <w:rFonts w:ascii="Arial" w:hAnsi="Arial" w:cs="Arial"/>
        </w:rPr>
        <w:t xml:space="preserve"> </w:t>
      </w:r>
      <w:r w:rsidRPr="002C249E">
        <w:rPr>
          <w:rFonts w:ascii="Arial" w:hAnsi="Arial" w:cs="Arial"/>
        </w:rPr>
        <w:t>реализации муниципального проекта в 2026</w:t>
      </w:r>
      <w:r w:rsidR="00C924A2">
        <w:rPr>
          <w:rFonts w:ascii="Arial" w:hAnsi="Arial" w:cs="Arial"/>
        </w:rPr>
        <w:t xml:space="preserve"> </w:t>
      </w:r>
      <w:r w:rsidRPr="002C249E">
        <w:rPr>
          <w:rFonts w:ascii="Arial" w:hAnsi="Arial" w:cs="Arial"/>
        </w:rPr>
        <w:t>году</w:t>
      </w:r>
    </w:p>
    <w:p w:rsidR="00042E9E" w:rsidRPr="002C249E" w:rsidRDefault="00042E9E">
      <w:pPr>
        <w:spacing w:after="3" w:line="264" w:lineRule="auto"/>
        <w:ind w:left="175" w:right="75" w:hanging="10"/>
        <w:jc w:val="center"/>
        <w:rPr>
          <w:rFonts w:ascii="Arial" w:hAnsi="Arial" w:cs="Arial"/>
          <w:bCs/>
        </w:rPr>
      </w:pPr>
    </w:p>
    <w:tbl>
      <w:tblPr>
        <w:tblStyle w:val="aff9"/>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92"/>
        <w:gridCol w:w="1780"/>
        <w:gridCol w:w="645"/>
        <w:gridCol w:w="812"/>
        <w:gridCol w:w="453"/>
        <w:gridCol w:w="656"/>
        <w:gridCol w:w="366"/>
        <w:gridCol w:w="501"/>
        <w:gridCol w:w="501"/>
        <w:gridCol w:w="579"/>
        <w:gridCol w:w="837"/>
        <w:gridCol w:w="720"/>
        <w:gridCol w:w="653"/>
        <w:gridCol w:w="762"/>
      </w:tblGrid>
      <w:tr w:rsidR="002C249E" w:rsidRPr="002C249E" w:rsidTr="00BC3937">
        <w:trPr>
          <w:trHeight w:val="458"/>
        </w:trPr>
        <w:tc>
          <w:tcPr>
            <w:tcW w:w="436" w:type="dxa"/>
            <w:vMerge w:val="restart"/>
            <w:tcBorders>
              <w:top w:val="single" w:sz="8" w:space="0" w:color="000000"/>
              <w:left w:val="single" w:sz="8"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w:t>
            </w:r>
          </w:p>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п/п</w:t>
            </w:r>
          </w:p>
        </w:tc>
        <w:tc>
          <w:tcPr>
            <w:tcW w:w="2125" w:type="dxa"/>
            <w:vMerge w:val="restart"/>
            <w:tcBorders>
              <w:top w:val="single" w:sz="8"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Наименование</w:t>
            </w:r>
            <w:r w:rsidR="00DF55E7">
              <w:rPr>
                <w:rFonts w:ascii="Arial" w:eastAsia="Arial" w:hAnsi="Arial" w:cs="Arial"/>
              </w:rPr>
              <w:t xml:space="preserve"> </w:t>
            </w:r>
            <w:r w:rsidRPr="002C249E">
              <w:rPr>
                <w:rFonts w:ascii="Arial" w:eastAsia="Arial" w:hAnsi="Arial" w:cs="Arial"/>
              </w:rPr>
              <w:t>мероприятия</w:t>
            </w:r>
            <w:r w:rsidR="00C121FB">
              <w:rPr>
                <w:rFonts w:ascii="Arial" w:eastAsia="Arial" w:hAnsi="Arial" w:cs="Arial"/>
              </w:rPr>
              <w:t xml:space="preserve"> </w:t>
            </w:r>
            <w:r w:rsidRPr="002C249E">
              <w:rPr>
                <w:rFonts w:ascii="Arial" w:eastAsia="Arial" w:hAnsi="Arial" w:cs="Arial"/>
              </w:rPr>
              <w:t>(результата)</w:t>
            </w:r>
          </w:p>
        </w:tc>
        <w:tc>
          <w:tcPr>
            <w:tcW w:w="6364" w:type="dxa"/>
            <w:gridSpan w:val="11"/>
            <w:tcBorders>
              <w:top w:val="single" w:sz="8"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spacing w:val="-1"/>
              </w:rPr>
              <w:t>План</w:t>
            </w:r>
            <w:r w:rsidR="00DF55E7">
              <w:rPr>
                <w:rFonts w:ascii="Arial" w:eastAsia="Arial" w:hAnsi="Arial" w:cs="Arial"/>
                <w:spacing w:val="-1"/>
              </w:rPr>
              <w:t xml:space="preserve"> </w:t>
            </w:r>
            <w:r w:rsidRPr="002C249E">
              <w:rPr>
                <w:rFonts w:ascii="Arial" w:eastAsia="Arial" w:hAnsi="Arial" w:cs="Arial"/>
                <w:spacing w:val="-1"/>
              </w:rPr>
              <w:t>исполнения</w:t>
            </w:r>
            <w:r w:rsidR="00DF55E7">
              <w:rPr>
                <w:rFonts w:ascii="Arial" w:eastAsia="Arial" w:hAnsi="Arial" w:cs="Arial"/>
                <w:spacing w:val="-1"/>
              </w:rPr>
              <w:t xml:space="preserve"> </w:t>
            </w:r>
            <w:r w:rsidRPr="002C249E">
              <w:rPr>
                <w:rFonts w:ascii="Arial" w:eastAsia="Arial" w:hAnsi="Arial" w:cs="Arial"/>
                <w:spacing w:val="-1"/>
              </w:rPr>
              <w:t>нарастающим</w:t>
            </w:r>
            <w:r w:rsidR="00DF55E7">
              <w:rPr>
                <w:rFonts w:ascii="Arial" w:eastAsia="Arial" w:hAnsi="Arial" w:cs="Arial"/>
                <w:spacing w:val="-1"/>
              </w:rPr>
              <w:t xml:space="preserve"> </w:t>
            </w:r>
            <w:r w:rsidRPr="002C249E">
              <w:rPr>
                <w:rFonts w:ascii="Arial" w:eastAsia="Arial" w:hAnsi="Arial" w:cs="Arial"/>
              </w:rPr>
              <w:t>итогом</w:t>
            </w:r>
            <w:r w:rsidR="00DF55E7">
              <w:rPr>
                <w:rFonts w:ascii="Arial" w:eastAsia="Arial" w:hAnsi="Arial" w:cs="Arial"/>
              </w:rPr>
              <w:t xml:space="preserve"> </w:t>
            </w:r>
            <w:r w:rsidRPr="002C249E">
              <w:rPr>
                <w:rFonts w:ascii="Arial" w:eastAsia="Arial" w:hAnsi="Arial" w:cs="Arial"/>
              </w:rPr>
              <w:t>(тыс.рублей)</w:t>
            </w:r>
          </w:p>
        </w:tc>
        <w:tc>
          <w:tcPr>
            <w:tcW w:w="732" w:type="dxa"/>
            <w:vMerge w:val="restart"/>
            <w:tcBorders>
              <w:top w:val="single" w:sz="8"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 xml:space="preserve">Всего </w:t>
            </w:r>
          </w:p>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 конец</w:t>
            </w:r>
          </w:p>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spacing w:val="1"/>
              </w:rPr>
              <w:t xml:space="preserve">2026 </w:t>
            </w:r>
            <w:r w:rsidRPr="002C249E">
              <w:rPr>
                <w:rFonts w:ascii="Arial" w:eastAsia="Arial" w:hAnsi="Arial" w:cs="Arial"/>
              </w:rPr>
              <w:t>г.</w:t>
            </w:r>
          </w:p>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(тыс.</w:t>
            </w:r>
          </w:p>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рублей)</w:t>
            </w:r>
          </w:p>
        </w:tc>
      </w:tr>
      <w:tr w:rsidR="00BC3937" w:rsidRPr="002C249E" w:rsidTr="00BC3937">
        <w:trPr>
          <w:trHeight w:val="359"/>
        </w:trPr>
        <w:tc>
          <w:tcPr>
            <w:tcW w:w="436" w:type="dxa"/>
            <w:vMerge/>
            <w:tcBorders>
              <w:top w:val="single" w:sz="8" w:space="0" w:color="000000"/>
              <w:left w:val="single" w:sz="8" w:space="0" w:color="000000"/>
              <w:bottom w:val="single" w:sz="8" w:space="0" w:color="000000"/>
              <w:right w:val="single" w:sz="8" w:space="0" w:color="000000"/>
            </w:tcBorders>
            <w:noWrap/>
          </w:tcPr>
          <w:p w:rsidR="00042E9E" w:rsidRPr="002C249E" w:rsidRDefault="00042E9E" w:rsidP="00BC3937">
            <w:pPr>
              <w:rPr>
                <w:rFonts w:ascii="Arial" w:hAnsi="Arial" w:cs="Arial"/>
              </w:rPr>
            </w:pPr>
          </w:p>
        </w:tc>
        <w:tc>
          <w:tcPr>
            <w:tcW w:w="2125" w:type="dxa"/>
            <w:vMerge/>
            <w:tcBorders>
              <w:top w:val="single" w:sz="8" w:space="0" w:color="000000"/>
              <w:left w:val="none" w:sz="4" w:space="0" w:color="000000"/>
              <w:bottom w:val="single" w:sz="8" w:space="0" w:color="000000"/>
              <w:right w:val="single" w:sz="8" w:space="0" w:color="000000"/>
            </w:tcBorders>
            <w:noWrap/>
          </w:tcPr>
          <w:p w:rsidR="00042E9E" w:rsidRPr="002C249E" w:rsidRDefault="00042E9E" w:rsidP="00BC3937">
            <w:pPr>
              <w:rPr>
                <w:rFonts w:ascii="Arial" w:hAnsi="Arial" w:cs="Arial"/>
              </w:rPr>
            </w:pPr>
          </w:p>
        </w:tc>
        <w:tc>
          <w:tcPr>
            <w:tcW w:w="61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январь</w:t>
            </w:r>
          </w:p>
        </w:tc>
        <w:tc>
          <w:tcPr>
            <w:tcW w:w="769"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февраль</w:t>
            </w:r>
          </w:p>
        </w:tc>
        <w:tc>
          <w:tcPr>
            <w:tcW w:w="429"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март</w:t>
            </w:r>
          </w:p>
        </w:tc>
        <w:tc>
          <w:tcPr>
            <w:tcW w:w="62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апрель</w:t>
            </w:r>
          </w:p>
        </w:tc>
        <w:tc>
          <w:tcPr>
            <w:tcW w:w="347"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май</w:t>
            </w:r>
          </w:p>
        </w:tc>
        <w:tc>
          <w:tcPr>
            <w:tcW w:w="474"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июнь</w:t>
            </w:r>
          </w:p>
        </w:tc>
        <w:tc>
          <w:tcPr>
            <w:tcW w:w="474"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июль</w:t>
            </w:r>
          </w:p>
        </w:tc>
        <w:tc>
          <w:tcPr>
            <w:tcW w:w="548"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август</w:t>
            </w:r>
          </w:p>
        </w:tc>
        <w:tc>
          <w:tcPr>
            <w:tcW w:w="792"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сентябрь</w:t>
            </w:r>
          </w:p>
        </w:tc>
        <w:tc>
          <w:tcPr>
            <w:tcW w:w="68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октябрь</w:t>
            </w:r>
          </w:p>
        </w:tc>
        <w:tc>
          <w:tcPr>
            <w:tcW w:w="618"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ноябрь</w:t>
            </w:r>
          </w:p>
        </w:tc>
        <w:tc>
          <w:tcPr>
            <w:tcW w:w="732" w:type="dxa"/>
            <w:vMerge/>
            <w:tcBorders>
              <w:top w:val="single" w:sz="8" w:space="0" w:color="000000"/>
              <w:left w:val="none" w:sz="4" w:space="0" w:color="000000"/>
              <w:bottom w:val="single" w:sz="8" w:space="0" w:color="000000"/>
              <w:right w:val="single" w:sz="8" w:space="0" w:color="000000"/>
            </w:tcBorders>
            <w:noWrap/>
          </w:tcPr>
          <w:p w:rsidR="00042E9E" w:rsidRPr="002C249E" w:rsidRDefault="00042E9E" w:rsidP="00BC3937">
            <w:pPr>
              <w:rPr>
                <w:rFonts w:ascii="Arial" w:hAnsi="Arial" w:cs="Arial"/>
              </w:rPr>
            </w:pPr>
          </w:p>
        </w:tc>
      </w:tr>
      <w:tr w:rsidR="002C249E" w:rsidRPr="002C249E" w:rsidTr="00BC3937">
        <w:trPr>
          <w:trHeight w:val="359"/>
        </w:trPr>
        <w:tc>
          <w:tcPr>
            <w:tcW w:w="436" w:type="dxa"/>
            <w:tcBorders>
              <w:top w:val="none" w:sz="4" w:space="0" w:color="000000"/>
              <w:left w:val="single" w:sz="8" w:space="0" w:color="000000"/>
              <w:bottom w:val="single" w:sz="8" w:space="0" w:color="000000"/>
              <w:right w:val="single" w:sz="8" w:space="0" w:color="000000"/>
            </w:tcBorders>
            <w:noWrap/>
            <w:tcMar>
              <w:top w:w="0" w:type="dxa"/>
              <w:left w:w="0" w:type="dxa"/>
              <w:bottom w:w="0" w:type="dxa"/>
              <w:right w:w="0" w:type="dxa"/>
            </w:tcMar>
            <w:vAlign w:val="center"/>
          </w:tcPr>
          <w:p w:rsidR="00042E9E" w:rsidRPr="002C249E" w:rsidRDefault="000D5B7C" w:rsidP="00BC3937">
            <w:pPr>
              <w:pBdr>
                <w:top w:val="none" w:sz="4" w:space="0" w:color="000000"/>
                <w:left w:val="none" w:sz="4" w:space="0" w:color="000000"/>
                <w:bottom w:val="none" w:sz="4" w:space="0" w:color="000000"/>
                <w:right w:val="none" w:sz="4" w:space="0" w:color="000000"/>
              </w:pBdr>
              <w:spacing w:before="112"/>
              <w:jc w:val="center"/>
              <w:rPr>
                <w:rFonts w:ascii="Arial" w:hAnsi="Arial" w:cs="Arial"/>
              </w:rPr>
            </w:pPr>
            <w:r w:rsidRPr="002C249E">
              <w:rPr>
                <w:rFonts w:ascii="Arial" w:eastAsia="Arial" w:hAnsi="Arial" w:cs="Arial"/>
              </w:rPr>
              <w:t>1.</w:t>
            </w:r>
          </w:p>
        </w:tc>
        <w:tc>
          <w:tcPr>
            <w:tcW w:w="9221" w:type="dxa"/>
            <w:gridSpan w:val="13"/>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E4356D" w:rsidP="00BC3937">
            <w:pPr>
              <w:pBdr>
                <w:top w:val="none" w:sz="4" w:space="0" w:color="000000"/>
                <w:left w:val="none" w:sz="4" w:space="0" w:color="000000"/>
                <w:bottom w:val="none" w:sz="4" w:space="0" w:color="000000"/>
                <w:right w:val="none" w:sz="4" w:space="0" w:color="000000"/>
              </w:pBdr>
              <w:spacing w:before="112"/>
              <w:jc w:val="both"/>
              <w:rPr>
                <w:rFonts w:ascii="Arial" w:hAnsi="Arial" w:cs="Arial"/>
              </w:rPr>
            </w:pPr>
            <w:r>
              <w:rPr>
                <w:rFonts w:ascii="Arial" w:eastAsia="Arial" w:hAnsi="Arial" w:cs="Arial"/>
              </w:rPr>
              <w:t>Задача</w:t>
            </w:r>
            <w:r w:rsidR="000D5B7C" w:rsidRPr="002C249E">
              <w:rPr>
                <w:rFonts w:ascii="Arial" w:eastAsia="Arial" w:hAnsi="Arial" w:cs="Arial"/>
              </w:rPr>
              <w:t xml:space="preserve"> </w:t>
            </w:r>
            <w:r>
              <w:rPr>
                <w:rFonts w:ascii="Arial" w:eastAsia="Arial" w:hAnsi="Arial" w:cs="Arial"/>
              </w:rPr>
              <w:t>«</w:t>
            </w:r>
            <w:r w:rsidR="000D5B7C" w:rsidRPr="002C249E">
              <w:rPr>
                <w:rFonts w:ascii="Arial" w:eastAsia="Arial" w:hAnsi="Arial" w:cs="Arial"/>
                <w:highlight w:val="white"/>
              </w:rPr>
              <w:t xml:space="preserve">Реализация мероприятий по проведению ремонтных работ в  </w:t>
            </w:r>
            <w:r w:rsidR="000D5B7C" w:rsidRPr="002C249E">
              <w:rPr>
                <w:rFonts w:ascii="Arial" w:eastAsia="Arial" w:hAnsi="Arial" w:cs="Arial"/>
                <w:highlight w:val="white"/>
              </w:rPr>
              <w:lastRenderedPageBreak/>
              <w:t>региональных (муниципальных) организациях общего и дополнительного образования, включенных в Программу</w:t>
            </w:r>
            <w:r w:rsidR="000D5B7C" w:rsidRPr="002C249E">
              <w:rPr>
                <w:rFonts w:ascii="Arial" w:eastAsia="Arial" w:hAnsi="Arial" w:cs="Arial"/>
              </w:rPr>
              <w:t>, соответствующих безопасным и современным условиям для обучения</w:t>
            </w:r>
            <w:r>
              <w:rPr>
                <w:rFonts w:ascii="Arial" w:eastAsia="Arial" w:hAnsi="Arial" w:cs="Arial"/>
              </w:rPr>
              <w:t>»</w:t>
            </w:r>
          </w:p>
        </w:tc>
      </w:tr>
      <w:tr w:rsidR="00BC3937" w:rsidRPr="002C249E" w:rsidTr="00BC3937">
        <w:trPr>
          <w:trHeight w:val="517"/>
        </w:trPr>
        <w:tc>
          <w:tcPr>
            <w:tcW w:w="436" w:type="dxa"/>
            <w:tcBorders>
              <w:top w:val="none" w:sz="4" w:space="0" w:color="000000"/>
              <w:left w:val="single" w:sz="8"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lastRenderedPageBreak/>
              <w:t>1.1</w:t>
            </w:r>
          </w:p>
        </w:tc>
        <w:tc>
          <w:tcPr>
            <w:tcW w:w="2125"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spacing w:before="112"/>
              <w:rPr>
                <w:rFonts w:ascii="Arial" w:hAnsi="Arial" w:cs="Arial"/>
              </w:rPr>
            </w:pPr>
            <w:r w:rsidRPr="002C249E">
              <w:rPr>
                <w:rFonts w:ascii="Arial" w:eastAsia="Arial" w:hAnsi="Arial" w:cs="Arial"/>
              </w:rPr>
              <w:t>Обеспечение деятельности по оказанию услуг подведомственных учреждений дополнительного образования</w:t>
            </w:r>
          </w:p>
          <w:p w:rsidR="00042E9E" w:rsidRPr="002C249E" w:rsidRDefault="000D5B7C" w:rsidP="00BC3937">
            <w:pPr>
              <w:pBdr>
                <w:top w:val="none" w:sz="4" w:space="0" w:color="000000"/>
                <w:left w:val="none" w:sz="4" w:space="0" w:color="000000"/>
                <w:bottom w:val="none" w:sz="4" w:space="0" w:color="000000"/>
                <w:right w:val="none" w:sz="4" w:space="0" w:color="000000"/>
              </w:pBdr>
              <w:spacing w:before="112"/>
              <w:rPr>
                <w:rFonts w:ascii="Arial" w:hAnsi="Arial" w:cs="Arial"/>
              </w:rPr>
            </w:pPr>
            <w:r w:rsidRPr="002C249E">
              <w:rPr>
                <w:rFonts w:ascii="Arial" w:eastAsia="Arial" w:hAnsi="Arial" w:cs="Arial"/>
              </w:rPr>
              <w:t>(ремонтные работы)</w:t>
            </w:r>
          </w:p>
        </w:tc>
        <w:tc>
          <w:tcPr>
            <w:tcW w:w="61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69"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29"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2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347"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74"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2</w:t>
            </w:r>
            <w:r w:rsidR="00C924A2">
              <w:rPr>
                <w:rFonts w:ascii="Arial" w:eastAsia="Arial" w:hAnsi="Arial" w:cs="Arial"/>
              </w:rPr>
              <w:t>1</w:t>
            </w:r>
            <w:r w:rsidRPr="002C249E">
              <w:rPr>
                <w:rFonts w:ascii="Arial" w:eastAsia="Arial" w:hAnsi="Arial" w:cs="Arial"/>
              </w:rPr>
              <w:t xml:space="preserve"> 306,0</w:t>
            </w:r>
          </w:p>
        </w:tc>
        <w:tc>
          <w:tcPr>
            <w:tcW w:w="474"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9 100,0</w:t>
            </w:r>
          </w:p>
        </w:tc>
        <w:tc>
          <w:tcPr>
            <w:tcW w:w="548"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800,0</w:t>
            </w:r>
          </w:p>
        </w:tc>
        <w:tc>
          <w:tcPr>
            <w:tcW w:w="792"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8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18"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32"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rPr>
                <w:rFonts w:ascii="Arial" w:hAnsi="Arial" w:cs="Arial"/>
              </w:rPr>
            </w:pPr>
            <w:r w:rsidRPr="002C249E">
              <w:rPr>
                <w:rFonts w:ascii="Arial" w:hAnsi="Arial" w:cs="Arial"/>
              </w:rPr>
              <w:t>3</w:t>
            </w:r>
            <w:r w:rsidR="00C924A2">
              <w:rPr>
                <w:rFonts w:ascii="Arial" w:hAnsi="Arial" w:cs="Arial"/>
              </w:rPr>
              <w:t>1</w:t>
            </w:r>
            <w:r w:rsidRPr="002C249E">
              <w:rPr>
                <w:rFonts w:ascii="Arial" w:hAnsi="Arial" w:cs="Arial"/>
              </w:rPr>
              <w:t xml:space="preserve"> 206,0</w:t>
            </w:r>
          </w:p>
        </w:tc>
      </w:tr>
      <w:tr w:rsidR="00BC3937" w:rsidRPr="002C249E" w:rsidTr="00BC3937">
        <w:trPr>
          <w:trHeight w:val="412"/>
        </w:trPr>
        <w:tc>
          <w:tcPr>
            <w:tcW w:w="2561" w:type="dxa"/>
            <w:gridSpan w:val="2"/>
            <w:tcBorders>
              <w:top w:val="none" w:sz="4" w:space="0" w:color="000000"/>
              <w:left w:val="single" w:sz="8"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spacing w:before="108"/>
              <w:jc w:val="center"/>
              <w:rPr>
                <w:rFonts w:ascii="Arial" w:hAnsi="Arial" w:cs="Arial"/>
              </w:rPr>
            </w:pPr>
            <w:r w:rsidRPr="002C249E">
              <w:rPr>
                <w:rFonts w:ascii="Arial" w:eastAsia="Arial" w:hAnsi="Arial" w:cs="Arial"/>
              </w:rPr>
              <w:t>Итого:</w:t>
            </w:r>
          </w:p>
        </w:tc>
        <w:tc>
          <w:tcPr>
            <w:tcW w:w="61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69"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29"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2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347"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474"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2</w:t>
            </w:r>
            <w:r w:rsidR="00C924A2">
              <w:rPr>
                <w:rFonts w:ascii="Arial" w:eastAsia="Arial" w:hAnsi="Arial" w:cs="Arial"/>
              </w:rPr>
              <w:t>1</w:t>
            </w:r>
            <w:r w:rsidRPr="002C249E">
              <w:rPr>
                <w:rFonts w:ascii="Arial" w:eastAsia="Arial" w:hAnsi="Arial" w:cs="Arial"/>
              </w:rPr>
              <w:t xml:space="preserve"> 306,0</w:t>
            </w:r>
          </w:p>
        </w:tc>
        <w:tc>
          <w:tcPr>
            <w:tcW w:w="474"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9 100,0</w:t>
            </w:r>
          </w:p>
        </w:tc>
        <w:tc>
          <w:tcPr>
            <w:tcW w:w="548"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800,0</w:t>
            </w:r>
          </w:p>
        </w:tc>
        <w:tc>
          <w:tcPr>
            <w:tcW w:w="792"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81"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618"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0</w:t>
            </w:r>
          </w:p>
        </w:tc>
        <w:tc>
          <w:tcPr>
            <w:tcW w:w="732" w:type="dxa"/>
            <w:tcBorders>
              <w:top w:val="none" w:sz="4" w:space="0" w:color="000000"/>
              <w:left w:val="none" w:sz="4" w:space="0" w:color="000000"/>
              <w:bottom w:val="single" w:sz="8" w:space="0" w:color="000000"/>
              <w:right w:val="single" w:sz="8" w:space="0" w:color="000000"/>
            </w:tcBorders>
            <w:noWrap/>
            <w:tcMar>
              <w:top w:w="0" w:type="dxa"/>
              <w:left w:w="0" w:type="dxa"/>
              <w:bottom w:w="0" w:type="dxa"/>
              <w:right w:w="0" w:type="dxa"/>
            </w:tcMar>
          </w:tcPr>
          <w:p w:rsidR="00042E9E" w:rsidRPr="002C249E" w:rsidRDefault="000D5B7C" w:rsidP="00BC3937">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hAnsi="Arial" w:cs="Arial"/>
              </w:rPr>
              <w:t>3</w:t>
            </w:r>
            <w:r w:rsidR="00C924A2">
              <w:rPr>
                <w:rFonts w:ascii="Arial" w:hAnsi="Arial" w:cs="Arial"/>
              </w:rPr>
              <w:t>1</w:t>
            </w:r>
            <w:r w:rsidRPr="002C249E">
              <w:rPr>
                <w:rFonts w:ascii="Arial" w:hAnsi="Arial" w:cs="Arial"/>
              </w:rPr>
              <w:t xml:space="preserve"> 206,0</w:t>
            </w:r>
          </w:p>
        </w:tc>
      </w:tr>
    </w:tbl>
    <w:p w:rsidR="00042E9E" w:rsidRPr="002C249E" w:rsidRDefault="00042E9E">
      <w:pPr>
        <w:spacing w:after="3" w:line="264" w:lineRule="auto"/>
        <w:ind w:left="175" w:right="75" w:hanging="10"/>
        <w:jc w:val="center"/>
        <w:rPr>
          <w:rFonts w:ascii="Arial" w:hAnsi="Arial" w:cs="Arial"/>
          <w:bCs/>
        </w:rPr>
      </w:pPr>
    </w:p>
    <w:p w:rsidR="00042E9E" w:rsidRPr="002C249E" w:rsidRDefault="000D5B7C">
      <w:pPr>
        <w:pBdr>
          <w:top w:val="none" w:sz="4" w:space="0" w:color="000000"/>
          <w:left w:val="none" w:sz="4" w:space="0" w:color="000000"/>
          <w:bottom w:val="none" w:sz="4" w:space="0" w:color="000000"/>
          <w:right w:val="none" w:sz="4" w:space="0" w:color="000000"/>
        </w:pBdr>
        <w:tabs>
          <w:tab w:val="left" w:pos="604"/>
        </w:tabs>
        <w:spacing w:before="74" w:after="240"/>
        <w:ind w:right="364"/>
        <w:jc w:val="center"/>
        <w:rPr>
          <w:rFonts w:ascii="Arial" w:hAnsi="Arial" w:cs="Arial"/>
        </w:rPr>
      </w:pPr>
      <w:r w:rsidRPr="002C249E">
        <w:rPr>
          <w:rFonts w:ascii="Arial" w:eastAsia="Arial" w:hAnsi="Arial" w:cs="Arial"/>
        </w:rPr>
        <w:t>7. Дополнительная информация</w:t>
      </w:r>
    </w:p>
    <w:tbl>
      <w:tblPr>
        <w:tblStyle w:val="aff9"/>
        <w:tblW w:w="9639" w:type="dxa"/>
        <w:tblInd w:w="108"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9639"/>
      </w:tblGrid>
      <w:tr w:rsidR="002C249E" w:rsidRPr="002C249E" w:rsidTr="00BC3937">
        <w:trPr>
          <w:trHeight w:val="784"/>
        </w:trPr>
        <w:tc>
          <w:tcPr>
            <w:tcW w:w="9639"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tcPr>
          <w:p w:rsidR="00042E9E" w:rsidRPr="002C249E" w:rsidRDefault="000D5B7C">
            <w:pPr>
              <w:jc w:val="both"/>
              <w:rPr>
                <w:rFonts w:ascii="Arial" w:hAnsi="Arial" w:cs="Arial"/>
              </w:rPr>
            </w:pPr>
            <w:r w:rsidRPr="002C249E">
              <w:rPr>
                <w:rFonts w:ascii="Arial" w:hAnsi="Arial" w:cs="Arial"/>
              </w:rPr>
              <w:t>Перечень общеобразовательных организаций, в которых будет проведен ремонт в 2026 году:</w:t>
            </w:r>
          </w:p>
          <w:p w:rsidR="00042E9E" w:rsidRPr="002C249E" w:rsidRDefault="0019677D">
            <w:pPr>
              <w:jc w:val="both"/>
              <w:rPr>
                <w:rFonts w:ascii="Arial" w:hAnsi="Arial" w:cs="Arial"/>
              </w:rPr>
            </w:pPr>
            <w:r w:rsidRPr="002C249E">
              <w:rPr>
                <w:rFonts w:ascii="Arial" w:hAnsi="Arial" w:cs="Arial"/>
              </w:rPr>
              <w:t>Муниципальное бюджетное общеобразовательное учреждение</w:t>
            </w:r>
            <w:r w:rsidR="000D5B7C" w:rsidRPr="002C249E">
              <w:rPr>
                <w:rFonts w:ascii="Arial" w:hAnsi="Arial" w:cs="Arial"/>
              </w:rPr>
              <w:t xml:space="preserve"> "Арлюкская общеобразовательная школа"</w:t>
            </w:r>
            <w:r w:rsidR="00260B9D">
              <w:rPr>
                <w:rFonts w:ascii="Arial" w:hAnsi="Arial" w:cs="Arial"/>
              </w:rPr>
              <w:t xml:space="preserve"> </w:t>
            </w:r>
            <w:r w:rsidRPr="002C249E">
              <w:rPr>
                <w:rFonts w:ascii="Arial" w:hAnsi="Arial" w:cs="Arial"/>
              </w:rPr>
              <w:t>(кабинетов, мастерской, туалетов, гардеробной, замена дверей)</w:t>
            </w:r>
            <w:r w:rsidR="000D5B7C" w:rsidRPr="002C249E">
              <w:rPr>
                <w:rFonts w:ascii="Arial" w:hAnsi="Arial" w:cs="Arial"/>
              </w:rPr>
              <w:t>;</w:t>
            </w:r>
          </w:p>
          <w:p w:rsidR="00042E9E" w:rsidRPr="002C249E" w:rsidRDefault="0019677D">
            <w:pPr>
              <w:jc w:val="both"/>
              <w:rPr>
                <w:rFonts w:ascii="Arial" w:hAnsi="Arial" w:cs="Arial"/>
              </w:rPr>
            </w:pPr>
            <w:r w:rsidRPr="002C249E">
              <w:rPr>
                <w:rFonts w:ascii="Arial" w:hAnsi="Arial" w:cs="Arial"/>
              </w:rPr>
              <w:t>Муниципальное казенное общеобразовательное учреждение</w:t>
            </w:r>
            <w:r w:rsidR="000D5B7C" w:rsidRPr="002C249E">
              <w:rPr>
                <w:rFonts w:ascii="Arial" w:hAnsi="Arial" w:cs="Arial"/>
              </w:rPr>
              <w:t xml:space="preserve"> "Белянинская основная общеобразовательная школа"</w:t>
            </w:r>
            <w:r w:rsidRPr="002C249E">
              <w:rPr>
                <w:rFonts w:ascii="Arial" w:hAnsi="Arial" w:cs="Arial"/>
              </w:rPr>
              <w:t xml:space="preserve"> (установка пандуса)</w:t>
            </w:r>
            <w:r w:rsidR="000D5B7C" w:rsidRPr="002C249E">
              <w:rPr>
                <w:rFonts w:ascii="Arial" w:hAnsi="Arial" w:cs="Arial"/>
              </w:rPr>
              <w:t>;</w:t>
            </w:r>
          </w:p>
          <w:p w:rsidR="00042E9E" w:rsidRPr="002C249E" w:rsidRDefault="000D5B7C">
            <w:pPr>
              <w:jc w:val="both"/>
              <w:rPr>
                <w:rFonts w:ascii="Arial" w:hAnsi="Arial" w:cs="Arial"/>
              </w:rPr>
            </w:pPr>
            <w:r w:rsidRPr="002C249E">
              <w:rPr>
                <w:rFonts w:ascii="Arial" w:hAnsi="Arial" w:cs="Arial"/>
              </w:rPr>
              <w:t>Муниципальное казенное общеобразовательное учреждение "Большеямская основная общеобразовательная школа имени Сергея Грезина"</w:t>
            </w:r>
            <w:r w:rsidR="0019677D" w:rsidRPr="002C249E">
              <w:rPr>
                <w:rFonts w:ascii="Arial" w:hAnsi="Arial" w:cs="Arial"/>
              </w:rPr>
              <w:t xml:space="preserve"> (установка пандуса)</w:t>
            </w:r>
            <w:r w:rsidRPr="002C249E">
              <w:rPr>
                <w:rFonts w:ascii="Arial" w:hAnsi="Arial" w:cs="Arial"/>
              </w:rPr>
              <w:t>;</w:t>
            </w:r>
          </w:p>
          <w:p w:rsidR="00042E9E" w:rsidRPr="002C249E" w:rsidRDefault="0019677D">
            <w:pPr>
              <w:jc w:val="both"/>
              <w:rPr>
                <w:rFonts w:ascii="Arial" w:hAnsi="Arial" w:cs="Arial"/>
              </w:rPr>
            </w:pPr>
            <w:r w:rsidRPr="002C249E">
              <w:rPr>
                <w:rFonts w:ascii="Arial" w:hAnsi="Arial" w:cs="Arial"/>
              </w:rPr>
              <w:t>Муниципальное бюджетное общеобразовательное учреждение</w:t>
            </w:r>
            <w:r w:rsidR="000D5B7C" w:rsidRPr="002C249E">
              <w:rPr>
                <w:rFonts w:ascii="Arial" w:hAnsi="Arial" w:cs="Arial"/>
              </w:rPr>
              <w:t xml:space="preserve"> "Верх-Тайменская основная общеобразовательная школа"</w:t>
            </w:r>
            <w:r w:rsidRPr="002C249E">
              <w:rPr>
                <w:rFonts w:ascii="Arial" w:hAnsi="Arial" w:cs="Arial"/>
              </w:rPr>
              <w:t xml:space="preserve"> (установка пандуса, ремонт кровли)</w:t>
            </w:r>
            <w:r w:rsidR="000D5B7C" w:rsidRPr="002C249E">
              <w:rPr>
                <w:rFonts w:ascii="Arial" w:hAnsi="Arial" w:cs="Arial"/>
              </w:rPr>
              <w:t>;</w:t>
            </w:r>
          </w:p>
          <w:p w:rsidR="00042E9E" w:rsidRPr="002C249E" w:rsidRDefault="007A3F9A">
            <w:pPr>
              <w:jc w:val="both"/>
              <w:rPr>
                <w:rFonts w:ascii="Arial" w:hAnsi="Arial" w:cs="Arial"/>
              </w:rPr>
            </w:pPr>
            <w:r w:rsidRPr="002C249E">
              <w:rPr>
                <w:rFonts w:ascii="Arial" w:hAnsi="Arial" w:cs="Arial"/>
              </w:rPr>
              <w:t>М</w:t>
            </w:r>
            <w:r w:rsidR="000D5B7C" w:rsidRPr="002C249E">
              <w:rPr>
                <w:rFonts w:ascii="Arial" w:hAnsi="Arial" w:cs="Arial"/>
              </w:rPr>
              <w:t>униципальное бюджетное общеобразовательное учреждение "Зеледеевская средняя общеобразовательная школа"</w:t>
            </w:r>
            <w:r w:rsidRPr="002C249E">
              <w:rPr>
                <w:rFonts w:ascii="Arial" w:hAnsi="Arial" w:cs="Arial"/>
              </w:rPr>
              <w:t xml:space="preserve"> (ремонт кровли)</w:t>
            </w:r>
            <w:r w:rsidR="000D5B7C" w:rsidRPr="002C249E">
              <w:rPr>
                <w:rFonts w:ascii="Arial" w:hAnsi="Arial" w:cs="Arial"/>
              </w:rPr>
              <w:t>;</w:t>
            </w:r>
          </w:p>
          <w:p w:rsidR="00042E9E" w:rsidRPr="002C249E" w:rsidRDefault="000D5B7C">
            <w:pPr>
              <w:jc w:val="both"/>
              <w:rPr>
                <w:rFonts w:ascii="Arial" w:hAnsi="Arial" w:cs="Arial"/>
              </w:rPr>
            </w:pPr>
            <w:r w:rsidRPr="002C249E">
              <w:rPr>
                <w:rFonts w:ascii="Arial" w:hAnsi="Arial" w:cs="Arial"/>
              </w:rPr>
              <w:t>Муниципальное казенное общеобразовательное учреждение "Зимниковская основная общеобразовательная школа"</w:t>
            </w:r>
            <w:r w:rsidR="007A3F9A" w:rsidRPr="002C249E">
              <w:rPr>
                <w:rFonts w:ascii="Arial" w:hAnsi="Arial" w:cs="Arial"/>
              </w:rPr>
              <w:t xml:space="preserve"> (ремонт кровли)</w:t>
            </w:r>
            <w:r w:rsidRPr="002C249E">
              <w:rPr>
                <w:rFonts w:ascii="Arial" w:hAnsi="Arial" w:cs="Arial"/>
              </w:rPr>
              <w:t>;</w:t>
            </w:r>
          </w:p>
          <w:p w:rsidR="00042E9E" w:rsidRPr="002C249E" w:rsidRDefault="000D5B7C">
            <w:pPr>
              <w:jc w:val="both"/>
              <w:rPr>
                <w:rFonts w:ascii="Arial" w:hAnsi="Arial" w:cs="Arial"/>
              </w:rPr>
            </w:pPr>
            <w:r w:rsidRPr="002C249E">
              <w:rPr>
                <w:rFonts w:ascii="Arial" w:hAnsi="Arial" w:cs="Arial"/>
              </w:rPr>
              <w:t>Муниципальное бюджетное общеобразовательное учреждение "Проскоковская средняя общеобразовательная школа"</w:t>
            </w:r>
            <w:r w:rsidR="007A3F9A" w:rsidRPr="002C249E">
              <w:rPr>
                <w:rFonts w:ascii="Arial" w:hAnsi="Arial" w:cs="Arial"/>
              </w:rPr>
              <w:t xml:space="preserve"> (ремонт: кровли, столовой, отмостки)</w:t>
            </w:r>
            <w:r w:rsidRPr="002C249E">
              <w:rPr>
                <w:rFonts w:ascii="Arial" w:hAnsi="Arial" w:cs="Arial"/>
              </w:rPr>
              <w:t>;</w:t>
            </w:r>
          </w:p>
          <w:p w:rsidR="00042E9E" w:rsidRPr="002C249E" w:rsidRDefault="00653995">
            <w:pPr>
              <w:jc w:val="both"/>
              <w:rPr>
                <w:rFonts w:ascii="Arial" w:hAnsi="Arial" w:cs="Arial"/>
              </w:rPr>
            </w:pPr>
            <w:r w:rsidRPr="002C249E">
              <w:rPr>
                <w:rFonts w:ascii="Arial" w:hAnsi="Arial" w:cs="Arial"/>
              </w:rPr>
              <w:t xml:space="preserve">Дошкольное отделение </w:t>
            </w:r>
            <w:r w:rsidR="007A3F9A" w:rsidRPr="002C249E">
              <w:rPr>
                <w:rFonts w:ascii="Arial" w:hAnsi="Arial" w:cs="Arial"/>
              </w:rPr>
              <w:t>Муниципальное бюджетное общеобразовательное учреждение</w:t>
            </w:r>
            <w:r w:rsidR="000D5B7C" w:rsidRPr="002C249E">
              <w:rPr>
                <w:rFonts w:ascii="Arial" w:hAnsi="Arial" w:cs="Arial"/>
              </w:rPr>
              <w:t xml:space="preserve"> "Тальская средняя общеобразовательная школа</w:t>
            </w:r>
            <w:r w:rsidR="00430851">
              <w:rPr>
                <w:rFonts w:ascii="Arial" w:hAnsi="Arial" w:cs="Arial"/>
              </w:rPr>
              <w:t>"</w:t>
            </w:r>
            <w:r w:rsidR="007A3F9A" w:rsidRPr="002C249E">
              <w:rPr>
                <w:rFonts w:ascii="Arial" w:hAnsi="Arial" w:cs="Arial"/>
              </w:rPr>
              <w:t xml:space="preserve"> (ремонт кровли)</w:t>
            </w:r>
            <w:r w:rsidR="000D5B7C" w:rsidRPr="002C249E">
              <w:rPr>
                <w:rFonts w:ascii="Arial" w:hAnsi="Arial" w:cs="Arial"/>
              </w:rPr>
              <w:t>;</w:t>
            </w:r>
          </w:p>
          <w:p w:rsidR="00042E9E" w:rsidRPr="002C249E" w:rsidRDefault="000D5B7C">
            <w:pPr>
              <w:jc w:val="both"/>
              <w:rPr>
                <w:rFonts w:ascii="Arial" w:hAnsi="Arial" w:cs="Arial"/>
              </w:rPr>
            </w:pPr>
            <w:r w:rsidRPr="002C249E">
              <w:rPr>
                <w:rFonts w:ascii="Arial" w:hAnsi="Arial" w:cs="Arial"/>
              </w:rPr>
              <w:t>Муниципальное бюджетное общеобразовательное учреждение "Юргинская средняя общеобразовательная школа"</w:t>
            </w:r>
            <w:r w:rsidR="00C121FB">
              <w:rPr>
                <w:rFonts w:ascii="Arial" w:hAnsi="Arial" w:cs="Arial"/>
              </w:rPr>
              <w:t xml:space="preserve"> </w:t>
            </w:r>
            <w:r w:rsidR="008D137B" w:rsidRPr="002C249E">
              <w:rPr>
                <w:rFonts w:ascii="Arial" w:hAnsi="Arial" w:cs="Arial"/>
              </w:rPr>
              <w:t>(пусконаладочные работы)</w:t>
            </w:r>
            <w:r w:rsidRPr="002C249E">
              <w:rPr>
                <w:rFonts w:ascii="Arial" w:hAnsi="Arial" w:cs="Arial"/>
              </w:rPr>
              <w:t>;</w:t>
            </w:r>
          </w:p>
          <w:p w:rsidR="00042E9E" w:rsidRPr="002C249E" w:rsidRDefault="000D5B7C" w:rsidP="00BC3937">
            <w:pPr>
              <w:jc w:val="both"/>
              <w:rPr>
                <w:rFonts w:ascii="Arial" w:hAnsi="Arial" w:cs="Arial"/>
              </w:rPr>
            </w:pPr>
            <w:r w:rsidRPr="002C249E">
              <w:rPr>
                <w:rFonts w:ascii="Arial" w:hAnsi="Arial" w:cs="Arial"/>
              </w:rPr>
              <w:t>Муниципальное бюджетное образовательное учреждение дополнительного образования "Детско-юношеский центр»</w:t>
            </w:r>
            <w:r w:rsidR="00BC3937">
              <w:rPr>
                <w:rFonts w:ascii="Arial" w:hAnsi="Arial" w:cs="Arial"/>
              </w:rPr>
              <w:t xml:space="preserve"> и </w:t>
            </w:r>
            <w:r w:rsidR="00BC3937" w:rsidRPr="002C249E">
              <w:rPr>
                <w:rFonts w:ascii="Arial" w:hAnsi="Arial" w:cs="Arial"/>
              </w:rPr>
              <w:t xml:space="preserve">Муниципальное бюджетное учреждение дополнительного образования </w:t>
            </w:r>
            <w:r w:rsidRPr="002C249E">
              <w:rPr>
                <w:rFonts w:ascii="Arial" w:hAnsi="Arial" w:cs="Arial"/>
              </w:rPr>
              <w:t xml:space="preserve">Детско-юношеская спортивная школа </w:t>
            </w:r>
            <w:r w:rsidR="00710582" w:rsidRPr="002C249E">
              <w:rPr>
                <w:rFonts w:ascii="Arial" w:hAnsi="Arial" w:cs="Arial"/>
              </w:rPr>
              <w:t>Юргинского муниципального округа (ремонт системы отопления, текущий ремонт полового покрытия, ремонт отмостков)</w:t>
            </w:r>
            <w:r w:rsidR="00862C46">
              <w:rPr>
                <w:rFonts w:ascii="Arial" w:hAnsi="Arial" w:cs="Arial"/>
              </w:rPr>
              <w:t>.</w:t>
            </w:r>
          </w:p>
        </w:tc>
      </w:tr>
    </w:tbl>
    <w:p w:rsidR="00042E9E" w:rsidRPr="002C249E" w:rsidRDefault="00042E9E">
      <w:pPr>
        <w:spacing w:after="3" w:line="264" w:lineRule="auto"/>
        <w:ind w:left="175" w:right="75" w:hanging="10"/>
        <w:jc w:val="center"/>
        <w:rPr>
          <w:rFonts w:ascii="Arial" w:hAnsi="Arial" w:cs="Arial"/>
          <w:bCs/>
        </w:rPr>
      </w:pPr>
    </w:p>
    <w:p w:rsidR="00C121FB" w:rsidRDefault="00C121FB">
      <w:pPr>
        <w:spacing w:after="3" w:line="264" w:lineRule="auto"/>
        <w:ind w:left="175" w:right="75" w:hanging="10"/>
        <w:jc w:val="center"/>
        <w:rPr>
          <w:rFonts w:ascii="Arial" w:hAnsi="Arial" w:cs="Arial"/>
        </w:rPr>
      </w:pPr>
    </w:p>
    <w:p w:rsidR="00C121FB" w:rsidRDefault="00C121FB">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lastRenderedPageBreak/>
        <w:t>8.</w:t>
      </w:r>
      <w:r w:rsidR="002A2760">
        <w:rPr>
          <w:rFonts w:ascii="Arial" w:hAnsi="Arial" w:cs="Arial"/>
        </w:rPr>
        <w:t xml:space="preserve"> </w:t>
      </w:r>
      <w:r w:rsidR="00862C46">
        <w:rPr>
          <w:rFonts w:ascii="Arial" w:hAnsi="Arial" w:cs="Arial"/>
        </w:rPr>
        <w:t xml:space="preserve">План реализации </w:t>
      </w:r>
      <w:r w:rsidRPr="002C249E">
        <w:rPr>
          <w:rFonts w:ascii="Arial" w:hAnsi="Arial" w:cs="Arial"/>
        </w:rPr>
        <w:t>муниципального проекта</w:t>
      </w:r>
    </w:p>
    <w:p w:rsidR="00394F2A" w:rsidRPr="002C249E" w:rsidRDefault="00394F2A">
      <w:pPr>
        <w:spacing w:after="3" w:line="264" w:lineRule="auto"/>
        <w:ind w:left="175" w:right="75" w:hanging="10"/>
        <w:jc w:val="center"/>
        <w:rPr>
          <w:rFonts w:ascii="Arial" w:hAnsi="Arial" w:cs="Arial"/>
          <w:bCs/>
        </w:rPr>
      </w:pPr>
    </w:p>
    <w:tbl>
      <w:tblPr>
        <w:tblStyle w:val="aff9"/>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091"/>
        <w:gridCol w:w="825"/>
        <w:gridCol w:w="1214"/>
        <w:gridCol w:w="1891"/>
        <w:gridCol w:w="1936"/>
      </w:tblGrid>
      <w:tr w:rsidR="002C249E" w:rsidRPr="002C249E" w:rsidTr="00862C46">
        <w:trPr>
          <w:trHeight w:val="308"/>
          <w:jc w:val="center"/>
        </w:trPr>
        <w:tc>
          <w:tcPr>
            <w:tcW w:w="677" w:type="dxa"/>
            <w:vMerge w:val="restart"/>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w:t>
            </w:r>
          </w:p>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п/п</w:t>
            </w:r>
          </w:p>
        </w:tc>
        <w:tc>
          <w:tcPr>
            <w:tcW w:w="3070" w:type="dxa"/>
            <w:vMerge w:val="restart"/>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Наименование</w:t>
            </w:r>
            <w:r w:rsidR="00DF55E7">
              <w:rPr>
                <w:rFonts w:ascii="Arial" w:eastAsia="Arial" w:hAnsi="Arial" w:cs="Arial"/>
              </w:rPr>
              <w:t xml:space="preserve"> </w:t>
            </w:r>
            <w:r w:rsidRPr="002C249E">
              <w:rPr>
                <w:rFonts w:ascii="Arial" w:eastAsia="Arial" w:hAnsi="Arial" w:cs="Arial"/>
              </w:rPr>
              <w:t>мероприятия</w:t>
            </w:r>
            <w:r w:rsidR="00DF55E7">
              <w:rPr>
                <w:rFonts w:ascii="Arial" w:eastAsia="Arial" w:hAnsi="Arial" w:cs="Arial"/>
              </w:rPr>
              <w:t xml:space="preserve"> </w:t>
            </w:r>
            <w:r w:rsidRPr="002C249E">
              <w:rPr>
                <w:rFonts w:ascii="Arial" w:eastAsia="Arial" w:hAnsi="Arial" w:cs="Arial"/>
              </w:rPr>
              <w:t>(результата),</w:t>
            </w:r>
            <w:r w:rsidR="002A2760">
              <w:rPr>
                <w:rFonts w:ascii="Arial" w:eastAsia="Arial" w:hAnsi="Arial" w:cs="Arial"/>
              </w:rPr>
              <w:t xml:space="preserve"> </w:t>
            </w:r>
            <w:r w:rsidRPr="002C249E">
              <w:rPr>
                <w:rFonts w:ascii="Arial" w:eastAsia="Arial" w:hAnsi="Arial" w:cs="Arial"/>
              </w:rPr>
              <w:t>контрольной</w:t>
            </w:r>
            <w:r w:rsidR="00DF55E7">
              <w:rPr>
                <w:rFonts w:ascii="Arial" w:eastAsia="Arial" w:hAnsi="Arial" w:cs="Arial"/>
              </w:rPr>
              <w:t xml:space="preserve"> </w:t>
            </w:r>
            <w:r w:rsidRPr="002C249E">
              <w:rPr>
                <w:rFonts w:ascii="Arial" w:eastAsia="Arial" w:hAnsi="Arial" w:cs="Arial"/>
              </w:rPr>
              <w:t>точки</w:t>
            </w:r>
          </w:p>
        </w:tc>
        <w:tc>
          <w:tcPr>
            <w:tcW w:w="2025" w:type="dxa"/>
            <w:gridSpan w:val="2"/>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Срок</w:t>
            </w:r>
            <w:r w:rsidR="00C121FB">
              <w:rPr>
                <w:rFonts w:ascii="Arial" w:eastAsia="Arial" w:hAnsi="Arial" w:cs="Arial"/>
              </w:rPr>
              <w:t xml:space="preserve"> </w:t>
            </w:r>
            <w:r w:rsidRPr="002C249E">
              <w:rPr>
                <w:rFonts w:ascii="Arial" w:eastAsia="Arial" w:hAnsi="Arial" w:cs="Arial"/>
              </w:rPr>
              <w:t>реализации</w:t>
            </w:r>
          </w:p>
        </w:tc>
        <w:tc>
          <w:tcPr>
            <w:tcW w:w="1878" w:type="dxa"/>
            <w:vMerge w:val="restart"/>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Ответственный</w:t>
            </w:r>
          </w:p>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исполнитель (участник муниципальной</w:t>
            </w:r>
            <w:r w:rsidR="002A2760">
              <w:rPr>
                <w:rFonts w:ascii="Arial" w:eastAsia="Arial" w:hAnsi="Arial" w:cs="Arial"/>
              </w:rPr>
              <w:t xml:space="preserve"> </w:t>
            </w:r>
            <w:r w:rsidRPr="002C249E">
              <w:rPr>
                <w:rFonts w:ascii="Arial" w:eastAsia="Arial" w:hAnsi="Arial" w:cs="Arial"/>
              </w:rPr>
              <w:t>программы)</w:t>
            </w:r>
          </w:p>
        </w:tc>
        <w:tc>
          <w:tcPr>
            <w:tcW w:w="1857" w:type="dxa"/>
            <w:vMerge w:val="restart"/>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Вид документа</w:t>
            </w:r>
            <w:r w:rsidR="002A2760">
              <w:rPr>
                <w:rFonts w:ascii="Arial" w:eastAsia="Arial" w:hAnsi="Arial" w:cs="Arial"/>
              </w:rPr>
              <w:t xml:space="preserve"> </w:t>
            </w:r>
            <w:r w:rsidRPr="002C249E">
              <w:rPr>
                <w:rFonts w:ascii="Arial" w:eastAsia="Arial" w:hAnsi="Arial" w:cs="Arial"/>
              </w:rPr>
              <w:t>и</w:t>
            </w:r>
            <w:r w:rsidR="002A2760">
              <w:rPr>
                <w:rFonts w:ascii="Arial" w:eastAsia="Arial" w:hAnsi="Arial" w:cs="Arial"/>
              </w:rPr>
              <w:t xml:space="preserve"> </w:t>
            </w:r>
            <w:r w:rsidRPr="002C249E">
              <w:rPr>
                <w:rFonts w:ascii="Arial" w:eastAsia="Arial" w:hAnsi="Arial" w:cs="Arial"/>
              </w:rPr>
              <w:t>характеристика</w:t>
            </w:r>
          </w:p>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мероприятия (результата), контрольной</w:t>
            </w:r>
            <w:r w:rsidR="002A2760">
              <w:rPr>
                <w:rFonts w:ascii="Arial" w:eastAsia="Arial" w:hAnsi="Arial" w:cs="Arial"/>
              </w:rPr>
              <w:t xml:space="preserve"> </w:t>
            </w:r>
            <w:r w:rsidRPr="002C249E">
              <w:rPr>
                <w:rFonts w:ascii="Arial" w:eastAsia="Arial" w:hAnsi="Arial" w:cs="Arial"/>
              </w:rPr>
              <w:t>точки</w:t>
            </w:r>
          </w:p>
        </w:tc>
      </w:tr>
      <w:tr w:rsidR="002C249E" w:rsidRPr="002C249E" w:rsidTr="00862C46">
        <w:trPr>
          <w:trHeight w:val="355"/>
          <w:jc w:val="center"/>
        </w:trPr>
        <w:tc>
          <w:tcPr>
            <w:tcW w:w="677" w:type="dxa"/>
            <w:vMerge/>
            <w:noWrap/>
          </w:tcPr>
          <w:p w:rsidR="00042E9E" w:rsidRPr="002C249E" w:rsidRDefault="00042E9E" w:rsidP="00862C46">
            <w:pPr>
              <w:rPr>
                <w:rFonts w:ascii="Arial" w:hAnsi="Arial" w:cs="Arial"/>
              </w:rPr>
            </w:pPr>
          </w:p>
        </w:tc>
        <w:tc>
          <w:tcPr>
            <w:tcW w:w="3070" w:type="dxa"/>
            <w:vMerge/>
            <w:noWrap/>
          </w:tcPr>
          <w:p w:rsidR="00042E9E" w:rsidRPr="002C249E" w:rsidRDefault="00042E9E" w:rsidP="00862C46">
            <w:pPr>
              <w:rPr>
                <w:rFonts w:ascii="Arial" w:hAnsi="Arial" w:cs="Arial"/>
              </w:rPr>
            </w:pPr>
          </w:p>
        </w:tc>
        <w:tc>
          <w:tcPr>
            <w:tcW w:w="819"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начало</w:t>
            </w:r>
          </w:p>
        </w:tc>
        <w:tc>
          <w:tcPr>
            <w:tcW w:w="1184"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окончание</w:t>
            </w:r>
          </w:p>
        </w:tc>
        <w:tc>
          <w:tcPr>
            <w:tcW w:w="1878" w:type="dxa"/>
            <w:vMerge/>
            <w:noWrap/>
          </w:tcPr>
          <w:p w:rsidR="00042E9E" w:rsidRPr="002C249E" w:rsidRDefault="00042E9E" w:rsidP="00862C46">
            <w:pPr>
              <w:rPr>
                <w:rFonts w:ascii="Arial" w:hAnsi="Arial" w:cs="Arial"/>
              </w:rPr>
            </w:pPr>
          </w:p>
        </w:tc>
        <w:tc>
          <w:tcPr>
            <w:tcW w:w="1857" w:type="dxa"/>
            <w:vMerge/>
            <w:noWrap/>
          </w:tcPr>
          <w:p w:rsidR="00042E9E" w:rsidRPr="002C249E" w:rsidRDefault="00042E9E" w:rsidP="00862C46">
            <w:pPr>
              <w:rPr>
                <w:rFonts w:ascii="Arial" w:hAnsi="Arial" w:cs="Arial"/>
              </w:rPr>
            </w:pPr>
          </w:p>
        </w:tc>
      </w:tr>
      <w:tr w:rsidR="002C249E" w:rsidRPr="002C249E" w:rsidTr="00862C46">
        <w:trPr>
          <w:trHeight w:val="238"/>
          <w:jc w:val="center"/>
        </w:trPr>
        <w:tc>
          <w:tcPr>
            <w:tcW w:w="677"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1</w:t>
            </w:r>
          </w:p>
        </w:tc>
        <w:tc>
          <w:tcPr>
            <w:tcW w:w="3070"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2</w:t>
            </w:r>
          </w:p>
        </w:tc>
        <w:tc>
          <w:tcPr>
            <w:tcW w:w="819"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3</w:t>
            </w:r>
          </w:p>
        </w:tc>
        <w:tc>
          <w:tcPr>
            <w:tcW w:w="1184"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4</w:t>
            </w:r>
          </w:p>
        </w:tc>
        <w:tc>
          <w:tcPr>
            <w:tcW w:w="1878"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5</w:t>
            </w:r>
          </w:p>
        </w:tc>
        <w:tc>
          <w:tcPr>
            <w:tcW w:w="1857" w:type="dxa"/>
            <w:noWrap/>
            <w:tcMar>
              <w:top w:w="0" w:type="dxa"/>
              <w:left w:w="0" w:type="dxa"/>
              <w:bottom w:w="0" w:type="dxa"/>
              <w:right w:w="0" w:type="dxa"/>
            </w:tcMar>
            <w:vAlign w:val="cente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6</w:t>
            </w:r>
          </w:p>
        </w:tc>
      </w:tr>
      <w:tr w:rsidR="002C249E" w:rsidRPr="002C249E" w:rsidTr="00862C46">
        <w:trPr>
          <w:trHeight w:val="400"/>
          <w:jc w:val="center"/>
        </w:trPr>
        <w:tc>
          <w:tcPr>
            <w:tcW w:w="677" w:type="dxa"/>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spacing w:before="52"/>
              <w:jc w:val="center"/>
              <w:rPr>
                <w:rFonts w:ascii="Arial" w:hAnsi="Arial" w:cs="Arial"/>
              </w:rPr>
            </w:pPr>
            <w:r w:rsidRPr="002C249E">
              <w:rPr>
                <w:rFonts w:ascii="Arial" w:eastAsia="Arial" w:hAnsi="Arial" w:cs="Arial"/>
              </w:rPr>
              <w:t>1.</w:t>
            </w:r>
          </w:p>
        </w:tc>
        <w:tc>
          <w:tcPr>
            <w:tcW w:w="8896" w:type="dxa"/>
            <w:gridSpan w:val="5"/>
            <w:noWrap/>
            <w:tcMar>
              <w:top w:w="0" w:type="dxa"/>
              <w:left w:w="0" w:type="dxa"/>
              <w:bottom w:w="0" w:type="dxa"/>
              <w:right w:w="0" w:type="dxa"/>
            </w:tcMar>
          </w:tcPr>
          <w:p w:rsidR="00042E9E" w:rsidRPr="002C249E" w:rsidRDefault="00E4356D" w:rsidP="00862C46">
            <w:pPr>
              <w:pBdr>
                <w:top w:val="none" w:sz="4" w:space="0" w:color="000000"/>
                <w:left w:val="none" w:sz="4" w:space="0" w:color="000000"/>
                <w:bottom w:val="none" w:sz="4" w:space="0" w:color="000000"/>
                <w:right w:val="none" w:sz="4" w:space="0" w:color="000000"/>
              </w:pBdr>
              <w:spacing w:before="112"/>
              <w:jc w:val="both"/>
              <w:rPr>
                <w:rFonts w:ascii="Arial" w:hAnsi="Arial" w:cs="Arial"/>
              </w:rPr>
            </w:pPr>
            <w:r>
              <w:rPr>
                <w:rFonts w:ascii="Arial" w:eastAsia="Arial" w:hAnsi="Arial" w:cs="Arial"/>
              </w:rPr>
              <w:t>Задача</w:t>
            </w:r>
            <w:r w:rsidR="000D5B7C" w:rsidRPr="002C249E">
              <w:rPr>
                <w:rFonts w:ascii="Arial" w:eastAsia="Arial" w:hAnsi="Arial" w:cs="Arial"/>
              </w:rPr>
              <w:t xml:space="preserve"> </w:t>
            </w:r>
            <w:r>
              <w:rPr>
                <w:rFonts w:ascii="Arial" w:eastAsia="Arial" w:hAnsi="Arial" w:cs="Arial"/>
              </w:rPr>
              <w:t>«</w:t>
            </w:r>
            <w:r w:rsidR="000D5B7C" w:rsidRPr="002C249E">
              <w:rPr>
                <w:rFonts w:ascii="Arial" w:eastAsia="Arial" w:hAnsi="Arial" w:cs="Arial"/>
                <w:highlight w:val="white"/>
              </w:rPr>
              <w:t>Реализация мероприятий по проведению ремонтных работ в  региональных (муниципальных) организациях общего и дополнительного образования, включенных в Программу</w:t>
            </w:r>
            <w:r w:rsidR="000D5B7C" w:rsidRPr="002C249E">
              <w:rPr>
                <w:rFonts w:ascii="Arial" w:eastAsia="Arial" w:hAnsi="Arial" w:cs="Arial"/>
              </w:rPr>
              <w:t>, соответствующих безопасным и современным условиям для обучения</w:t>
            </w:r>
            <w:r>
              <w:rPr>
                <w:rFonts w:ascii="Arial" w:eastAsia="Arial" w:hAnsi="Arial" w:cs="Arial"/>
              </w:rPr>
              <w:t>»</w:t>
            </w:r>
          </w:p>
        </w:tc>
      </w:tr>
      <w:tr w:rsidR="002C249E" w:rsidRPr="002C249E" w:rsidTr="00862C46">
        <w:trPr>
          <w:trHeight w:val="621"/>
          <w:jc w:val="center"/>
        </w:trPr>
        <w:tc>
          <w:tcPr>
            <w:tcW w:w="677" w:type="dxa"/>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spacing w:before="52"/>
              <w:jc w:val="center"/>
              <w:rPr>
                <w:rFonts w:ascii="Arial" w:hAnsi="Arial" w:cs="Arial"/>
              </w:rPr>
            </w:pPr>
            <w:r w:rsidRPr="002C249E">
              <w:rPr>
                <w:rFonts w:ascii="Arial" w:eastAsia="Arial" w:hAnsi="Arial" w:cs="Arial"/>
              </w:rPr>
              <w:t>1.1</w:t>
            </w:r>
          </w:p>
        </w:tc>
        <w:tc>
          <w:tcPr>
            <w:tcW w:w="3070" w:type="dxa"/>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spacing w:before="52"/>
              <w:ind w:right="456"/>
              <w:rPr>
                <w:rFonts w:ascii="Arial" w:hAnsi="Arial" w:cs="Arial"/>
              </w:rPr>
            </w:pPr>
            <w:r w:rsidRPr="002C249E">
              <w:rPr>
                <w:rFonts w:ascii="Arial" w:eastAsia="Arial" w:hAnsi="Arial" w:cs="Arial"/>
              </w:rPr>
              <w:t>Обеспечение деятельности по оказанию услуг подведомственных учреждений дополнительного образования</w:t>
            </w:r>
          </w:p>
          <w:p w:rsidR="00042E9E" w:rsidRPr="002C249E" w:rsidRDefault="000D5B7C" w:rsidP="00862C46">
            <w:pPr>
              <w:pBdr>
                <w:top w:val="none" w:sz="4" w:space="0" w:color="000000"/>
                <w:left w:val="none" w:sz="4" w:space="0" w:color="000000"/>
                <w:bottom w:val="none" w:sz="4" w:space="0" w:color="000000"/>
                <w:right w:val="none" w:sz="4" w:space="0" w:color="000000"/>
              </w:pBdr>
              <w:spacing w:before="52"/>
              <w:ind w:right="456"/>
              <w:rPr>
                <w:rFonts w:ascii="Arial" w:hAnsi="Arial" w:cs="Arial"/>
              </w:rPr>
            </w:pPr>
            <w:r w:rsidRPr="002C249E">
              <w:rPr>
                <w:rFonts w:ascii="Arial" w:eastAsia="Arial" w:hAnsi="Arial" w:cs="Arial"/>
              </w:rPr>
              <w:t>(ремонтные работы)</w:t>
            </w:r>
          </w:p>
        </w:tc>
        <w:tc>
          <w:tcPr>
            <w:tcW w:w="819" w:type="dxa"/>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2025</w:t>
            </w:r>
          </w:p>
        </w:tc>
        <w:tc>
          <w:tcPr>
            <w:tcW w:w="1184" w:type="dxa"/>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2026</w:t>
            </w:r>
          </w:p>
        </w:tc>
        <w:tc>
          <w:tcPr>
            <w:tcW w:w="1878" w:type="dxa"/>
            <w:noWrap/>
            <w:tcMar>
              <w:top w:w="0" w:type="dxa"/>
              <w:left w:w="0" w:type="dxa"/>
              <w:bottom w:w="0" w:type="dxa"/>
              <w:right w:w="0" w:type="dxa"/>
            </w:tcMar>
          </w:tcPr>
          <w:p w:rsidR="00042E9E" w:rsidRPr="002C249E" w:rsidRDefault="00394F2A"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Управление образования АЮМО</w:t>
            </w:r>
          </w:p>
        </w:tc>
        <w:tc>
          <w:tcPr>
            <w:tcW w:w="1857" w:type="dxa"/>
            <w:noWrap/>
            <w:tcMar>
              <w:top w:w="0" w:type="dxa"/>
              <w:left w:w="0" w:type="dxa"/>
              <w:bottom w:w="0" w:type="dxa"/>
              <w:right w:w="0" w:type="dxa"/>
            </w:tcMar>
          </w:tcPr>
          <w:p w:rsidR="00042E9E" w:rsidRPr="002C249E" w:rsidRDefault="000D5B7C"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 -</w:t>
            </w:r>
          </w:p>
        </w:tc>
      </w:tr>
      <w:tr w:rsidR="002C249E" w:rsidRPr="002C249E" w:rsidTr="00862C46">
        <w:trPr>
          <w:trHeight w:val="774"/>
          <w:jc w:val="center"/>
        </w:trPr>
        <w:tc>
          <w:tcPr>
            <w:tcW w:w="67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spacing w:before="52"/>
              <w:jc w:val="center"/>
              <w:rPr>
                <w:rFonts w:ascii="Arial" w:hAnsi="Arial" w:cs="Arial"/>
              </w:rPr>
            </w:pPr>
            <w:r w:rsidRPr="002C249E">
              <w:rPr>
                <w:rFonts w:ascii="Arial" w:eastAsia="Arial" w:hAnsi="Arial" w:cs="Arial"/>
              </w:rPr>
              <w:t>1.1.К</w:t>
            </w:r>
          </w:p>
        </w:tc>
        <w:tc>
          <w:tcPr>
            <w:tcW w:w="3070"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 xml:space="preserve">Контрольная </w:t>
            </w:r>
            <w:r w:rsidRPr="002C249E">
              <w:rPr>
                <w:rFonts w:ascii="Arial" w:eastAsia="Arial" w:hAnsi="Arial" w:cs="Arial"/>
                <w:spacing w:val="-1"/>
              </w:rPr>
              <w:t xml:space="preserve">точка </w:t>
            </w:r>
            <w:r w:rsidRPr="002C249E">
              <w:rPr>
                <w:rFonts w:ascii="Arial" w:eastAsia="Arial" w:hAnsi="Arial" w:cs="Arial"/>
              </w:rPr>
              <w:t>«Контрольная точка «Разработана сметная (проектно-сметная) документация на ремонт зданий (обособленных помещений, помещений) общеобразовательной</w:t>
            </w:r>
          </w:p>
          <w:p w:rsidR="00394F2A" w:rsidRPr="002C249E" w:rsidRDefault="00394F2A" w:rsidP="00862C46">
            <w:pPr>
              <w:pBdr>
                <w:top w:val="none" w:sz="4" w:space="0" w:color="000000"/>
                <w:left w:val="none" w:sz="4" w:space="0" w:color="000000"/>
                <w:bottom w:val="none" w:sz="4" w:space="0" w:color="000000"/>
                <w:right w:val="none" w:sz="4" w:space="0" w:color="000000"/>
              </w:pBdr>
              <w:tabs>
                <w:tab w:val="left" w:pos="1189"/>
              </w:tabs>
              <w:spacing w:before="52"/>
              <w:ind w:right="13"/>
              <w:jc w:val="both"/>
              <w:rPr>
                <w:rFonts w:ascii="Arial" w:hAnsi="Arial" w:cs="Arial"/>
              </w:rPr>
            </w:pPr>
            <w:r w:rsidRPr="002C249E">
              <w:rPr>
                <w:rFonts w:ascii="Arial" w:eastAsia="Arial" w:hAnsi="Arial" w:cs="Arial"/>
              </w:rPr>
              <w:t>организаций»</w:t>
            </w:r>
          </w:p>
        </w:tc>
        <w:tc>
          <w:tcPr>
            <w:tcW w:w="819"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2025</w:t>
            </w:r>
          </w:p>
        </w:tc>
        <w:tc>
          <w:tcPr>
            <w:tcW w:w="1184"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2026</w:t>
            </w:r>
          </w:p>
        </w:tc>
        <w:tc>
          <w:tcPr>
            <w:tcW w:w="1878" w:type="dxa"/>
            <w:noWrap/>
            <w:tcMar>
              <w:top w:w="0" w:type="dxa"/>
              <w:left w:w="0" w:type="dxa"/>
              <w:bottom w:w="0" w:type="dxa"/>
              <w:right w:w="0" w:type="dxa"/>
            </w:tcMar>
          </w:tcPr>
          <w:p w:rsidR="00394F2A" w:rsidRPr="002C249E" w:rsidRDefault="00394F2A" w:rsidP="00862C46">
            <w:pPr>
              <w:jc w:val="center"/>
            </w:pPr>
            <w:r w:rsidRPr="002C249E">
              <w:rPr>
                <w:rFonts w:ascii="Arial" w:eastAsia="Arial" w:hAnsi="Arial" w:cs="Arial"/>
              </w:rPr>
              <w:t>Управление образования АЮМО</w:t>
            </w:r>
          </w:p>
        </w:tc>
        <w:tc>
          <w:tcPr>
            <w:tcW w:w="1857" w:type="dxa"/>
            <w:noWrap/>
            <w:tcMar>
              <w:top w:w="0" w:type="dxa"/>
              <w:left w:w="0" w:type="dxa"/>
              <w:bottom w:w="0" w:type="dxa"/>
              <w:right w:w="0" w:type="dxa"/>
            </w:tcMar>
          </w:tcPr>
          <w:p w:rsidR="00394F2A" w:rsidRPr="002C249E" w:rsidRDefault="00394F2A" w:rsidP="00862C46">
            <w:pPr>
              <w:jc w:val="center"/>
              <w:rPr>
                <w:rFonts w:ascii="Arial" w:hAnsi="Arial" w:cs="Arial"/>
              </w:rPr>
            </w:pPr>
            <w:r w:rsidRPr="002C249E">
              <w:rPr>
                <w:rFonts w:ascii="Arial" w:hAnsi="Arial" w:cs="Arial"/>
              </w:rPr>
              <w:t>Отчет о объекте, получивший</w:t>
            </w:r>
          </w:p>
          <w:p w:rsidR="00394F2A" w:rsidRPr="002C249E" w:rsidRDefault="00394F2A" w:rsidP="00862C46">
            <w:pPr>
              <w:jc w:val="center"/>
              <w:rPr>
                <w:rFonts w:ascii="Arial" w:hAnsi="Arial" w:cs="Arial"/>
              </w:rPr>
            </w:pPr>
            <w:r w:rsidRPr="002C249E">
              <w:rPr>
                <w:rFonts w:ascii="Arial" w:hAnsi="Arial" w:cs="Arial"/>
              </w:rPr>
              <w:t>положительное</w:t>
            </w:r>
          </w:p>
          <w:p w:rsidR="00394F2A" w:rsidRPr="002C249E" w:rsidRDefault="00394F2A" w:rsidP="00862C46">
            <w:pPr>
              <w:jc w:val="center"/>
              <w:rPr>
                <w:rFonts w:ascii="Arial" w:hAnsi="Arial" w:cs="Arial"/>
              </w:rPr>
            </w:pPr>
            <w:r w:rsidRPr="002C249E">
              <w:rPr>
                <w:rFonts w:ascii="Arial" w:hAnsi="Arial" w:cs="Arial"/>
              </w:rPr>
              <w:t>заключение</w:t>
            </w:r>
          </w:p>
          <w:p w:rsidR="00394F2A" w:rsidRPr="002C249E" w:rsidRDefault="00394F2A" w:rsidP="00862C46">
            <w:pPr>
              <w:jc w:val="center"/>
              <w:rPr>
                <w:rFonts w:ascii="Arial" w:hAnsi="Arial" w:cs="Arial"/>
              </w:rPr>
            </w:pPr>
            <w:r w:rsidRPr="002C249E">
              <w:rPr>
                <w:rFonts w:ascii="Arial" w:hAnsi="Arial" w:cs="Arial"/>
              </w:rPr>
              <w:t>государственной</w:t>
            </w:r>
          </w:p>
          <w:p w:rsidR="00394F2A" w:rsidRPr="002C249E" w:rsidRDefault="00394F2A" w:rsidP="00862C46">
            <w:pPr>
              <w:jc w:val="center"/>
              <w:rPr>
                <w:rFonts w:ascii="Arial" w:hAnsi="Arial" w:cs="Arial"/>
              </w:rPr>
            </w:pPr>
            <w:r w:rsidRPr="002C249E">
              <w:rPr>
                <w:rFonts w:ascii="Arial" w:hAnsi="Arial" w:cs="Arial"/>
              </w:rPr>
              <w:t>экспертизы</w:t>
            </w:r>
          </w:p>
          <w:p w:rsidR="00394F2A" w:rsidRPr="002C249E" w:rsidRDefault="00394F2A" w:rsidP="00862C46">
            <w:pPr>
              <w:jc w:val="center"/>
              <w:rPr>
                <w:rFonts w:ascii="Arial" w:hAnsi="Arial" w:cs="Arial"/>
              </w:rPr>
            </w:pPr>
            <w:r w:rsidRPr="002C249E">
              <w:rPr>
                <w:rFonts w:ascii="Arial" w:hAnsi="Arial" w:cs="Arial"/>
              </w:rPr>
              <w:t>уполномоченной на</w:t>
            </w:r>
          </w:p>
          <w:p w:rsidR="00394F2A" w:rsidRPr="002C249E" w:rsidRDefault="00394F2A" w:rsidP="00862C46">
            <w:pPr>
              <w:jc w:val="center"/>
              <w:rPr>
                <w:rFonts w:ascii="Arial" w:hAnsi="Arial" w:cs="Arial"/>
              </w:rPr>
            </w:pPr>
            <w:r w:rsidRPr="002C249E">
              <w:rPr>
                <w:rFonts w:ascii="Arial" w:hAnsi="Arial" w:cs="Arial"/>
              </w:rPr>
              <w:t>проведение данной</w:t>
            </w:r>
          </w:p>
          <w:p w:rsidR="00394F2A" w:rsidRPr="002C249E" w:rsidRDefault="00394F2A" w:rsidP="00862C46">
            <w:pPr>
              <w:jc w:val="center"/>
              <w:rPr>
                <w:rFonts w:ascii="Arial" w:hAnsi="Arial" w:cs="Arial"/>
              </w:rPr>
            </w:pPr>
            <w:r w:rsidRPr="002C249E">
              <w:rPr>
                <w:rFonts w:ascii="Arial" w:hAnsi="Arial" w:cs="Arial"/>
              </w:rPr>
              <w:t>проверки организации</w:t>
            </w:r>
          </w:p>
          <w:p w:rsidR="00394F2A" w:rsidRPr="002C249E" w:rsidRDefault="00394F2A" w:rsidP="00862C46">
            <w:pPr>
              <w:jc w:val="center"/>
              <w:rPr>
                <w:rFonts w:ascii="Arial" w:hAnsi="Arial" w:cs="Arial"/>
              </w:rPr>
            </w:pPr>
            <w:r w:rsidRPr="002C249E">
              <w:rPr>
                <w:rFonts w:ascii="Arial" w:hAnsi="Arial" w:cs="Arial"/>
              </w:rPr>
              <w:t xml:space="preserve">на </w:t>
            </w:r>
            <w:r w:rsidRPr="002C249E">
              <w:rPr>
                <w:rFonts w:ascii="Arial" w:hAnsi="Arial" w:cs="Arial"/>
                <w:highlight w:val="white"/>
              </w:rPr>
              <w:t xml:space="preserve">2026 </w:t>
            </w:r>
            <w:r w:rsidRPr="002C249E">
              <w:rPr>
                <w:rFonts w:ascii="Arial" w:hAnsi="Arial" w:cs="Arial"/>
              </w:rPr>
              <w:t>год</w:t>
            </w:r>
          </w:p>
        </w:tc>
      </w:tr>
      <w:tr w:rsidR="002C249E" w:rsidRPr="002C249E" w:rsidTr="00862C46">
        <w:trPr>
          <w:trHeight w:val="774"/>
          <w:jc w:val="center"/>
        </w:trPr>
        <w:tc>
          <w:tcPr>
            <w:tcW w:w="67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spacing w:before="52"/>
              <w:jc w:val="center"/>
              <w:rPr>
                <w:rFonts w:ascii="Arial" w:hAnsi="Arial" w:cs="Arial"/>
              </w:rPr>
            </w:pPr>
            <w:r w:rsidRPr="002C249E">
              <w:rPr>
                <w:rFonts w:ascii="Arial" w:eastAsia="Arial" w:hAnsi="Arial" w:cs="Arial"/>
              </w:rPr>
              <w:t>1.2.К</w:t>
            </w:r>
          </w:p>
        </w:tc>
        <w:tc>
          <w:tcPr>
            <w:tcW w:w="3070"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highlight w:val="yellow"/>
              </w:rPr>
            </w:pPr>
            <w:r w:rsidRPr="002C249E">
              <w:rPr>
                <w:rFonts w:ascii="Arial" w:eastAsia="Arial" w:hAnsi="Arial" w:cs="Arial"/>
                <w:highlight w:val="white"/>
              </w:rPr>
              <w:t xml:space="preserve">Контрольная </w:t>
            </w:r>
            <w:r w:rsidRPr="002C249E">
              <w:rPr>
                <w:rFonts w:ascii="Arial" w:eastAsia="Arial" w:hAnsi="Arial" w:cs="Arial"/>
                <w:spacing w:val="-1"/>
                <w:highlight w:val="white"/>
              </w:rPr>
              <w:t>точка «</w:t>
            </w:r>
            <w:r w:rsidRPr="002C249E">
              <w:rPr>
                <w:rFonts w:ascii="Arial" w:eastAsia="Arial" w:hAnsi="Arial" w:cs="Arial"/>
                <w:highlight w:val="white"/>
              </w:rPr>
              <w:t xml:space="preserve">Заключение соглашения между УО АЮМО и образовательной организацией на получение субсидий на </w:t>
            </w:r>
            <w:r w:rsidR="00862C46">
              <w:rPr>
                <w:rFonts w:ascii="Arial" w:eastAsia="Arial" w:hAnsi="Arial" w:cs="Arial"/>
                <w:highlight w:val="white"/>
              </w:rPr>
              <w:t xml:space="preserve"> </w:t>
            </w:r>
            <w:r w:rsidRPr="002C249E">
              <w:rPr>
                <w:rFonts w:ascii="Arial" w:eastAsia="Arial" w:hAnsi="Arial" w:cs="Arial"/>
                <w:highlight w:val="white"/>
              </w:rPr>
              <w:t>иные цели</w:t>
            </w:r>
            <w:r w:rsidRPr="002C249E">
              <w:rPr>
                <w:rFonts w:ascii="Arial" w:eastAsia="Arial" w:hAnsi="Arial" w:cs="Arial"/>
                <w:spacing w:val="-1"/>
                <w:highlight w:val="white"/>
              </w:rPr>
              <w:t>»</w:t>
            </w:r>
          </w:p>
        </w:tc>
        <w:tc>
          <w:tcPr>
            <w:tcW w:w="819"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2025</w:t>
            </w:r>
          </w:p>
        </w:tc>
        <w:tc>
          <w:tcPr>
            <w:tcW w:w="1184"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2026</w:t>
            </w:r>
          </w:p>
        </w:tc>
        <w:tc>
          <w:tcPr>
            <w:tcW w:w="1878" w:type="dxa"/>
            <w:noWrap/>
            <w:tcMar>
              <w:top w:w="0" w:type="dxa"/>
              <w:left w:w="0" w:type="dxa"/>
              <w:bottom w:w="0" w:type="dxa"/>
              <w:right w:w="0" w:type="dxa"/>
            </w:tcMar>
          </w:tcPr>
          <w:p w:rsidR="00394F2A" w:rsidRPr="002C249E" w:rsidRDefault="00394F2A" w:rsidP="00862C46">
            <w:pPr>
              <w:jc w:val="center"/>
            </w:pPr>
            <w:r w:rsidRPr="002C249E">
              <w:rPr>
                <w:rFonts w:ascii="Arial" w:eastAsia="Arial" w:hAnsi="Arial" w:cs="Arial"/>
              </w:rPr>
              <w:t>Управление образования АЮМО</w:t>
            </w:r>
          </w:p>
        </w:tc>
        <w:tc>
          <w:tcPr>
            <w:tcW w:w="185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Подписанное Соглашение с двух сторон</w:t>
            </w:r>
          </w:p>
        </w:tc>
      </w:tr>
      <w:tr w:rsidR="002C249E" w:rsidRPr="002C249E" w:rsidTr="00862C46">
        <w:trPr>
          <w:trHeight w:val="774"/>
          <w:jc w:val="center"/>
        </w:trPr>
        <w:tc>
          <w:tcPr>
            <w:tcW w:w="67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spacing w:before="52"/>
              <w:jc w:val="center"/>
              <w:rPr>
                <w:rFonts w:ascii="Arial" w:hAnsi="Arial" w:cs="Arial"/>
              </w:rPr>
            </w:pPr>
            <w:r w:rsidRPr="002C249E">
              <w:rPr>
                <w:rFonts w:ascii="Arial" w:eastAsia="Arial" w:hAnsi="Arial" w:cs="Arial"/>
              </w:rPr>
              <w:t>1.3.К</w:t>
            </w:r>
          </w:p>
        </w:tc>
        <w:tc>
          <w:tcPr>
            <w:tcW w:w="3070"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rPr>
            </w:pPr>
            <w:r w:rsidRPr="002C249E">
              <w:rPr>
                <w:rFonts w:ascii="Arial" w:eastAsia="Arial" w:hAnsi="Arial" w:cs="Arial"/>
              </w:rPr>
              <w:t xml:space="preserve">Контрольная </w:t>
            </w:r>
            <w:r w:rsidRPr="002C249E">
              <w:rPr>
                <w:rFonts w:ascii="Arial" w:eastAsia="Arial" w:hAnsi="Arial" w:cs="Arial"/>
                <w:spacing w:val="-1"/>
              </w:rPr>
              <w:t>точка «Проведение закупок (конкурентных процедур) товаров, работ, услуг</w:t>
            </w:r>
            <w:r w:rsidRPr="002C249E">
              <w:rPr>
                <w:rFonts w:ascii="Arial" w:eastAsia="Arial" w:hAnsi="Arial" w:cs="Arial"/>
              </w:rPr>
              <w:t xml:space="preserve"> для исполнения проекта ремонта общеобразовательных организаций»</w:t>
            </w:r>
          </w:p>
        </w:tc>
        <w:tc>
          <w:tcPr>
            <w:tcW w:w="819"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2025</w:t>
            </w:r>
          </w:p>
        </w:tc>
        <w:tc>
          <w:tcPr>
            <w:tcW w:w="1184"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2026</w:t>
            </w:r>
          </w:p>
        </w:tc>
        <w:tc>
          <w:tcPr>
            <w:tcW w:w="1878" w:type="dxa"/>
            <w:noWrap/>
            <w:tcMar>
              <w:top w:w="0" w:type="dxa"/>
              <w:left w:w="0" w:type="dxa"/>
              <w:bottom w:w="0" w:type="dxa"/>
              <w:right w:w="0" w:type="dxa"/>
            </w:tcMar>
          </w:tcPr>
          <w:p w:rsidR="00394F2A" w:rsidRPr="002C249E" w:rsidRDefault="00394F2A" w:rsidP="00862C46">
            <w:pPr>
              <w:jc w:val="center"/>
            </w:pPr>
            <w:r w:rsidRPr="002C249E">
              <w:rPr>
                <w:rFonts w:ascii="Arial" w:eastAsia="Arial" w:hAnsi="Arial" w:cs="Arial"/>
              </w:rPr>
              <w:t>Управление образования АЮМО</w:t>
            </w:r>
          </w:p>
        </w:tc>
        <w:tc>
          <w:tcPr>
            <w:tcW w:w="185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Заключение муниципальных контрактов</w:t>
            </w:r>
          </w:p>
        </w:tc>
      </w:tr>
      <w:tr w:rsidR="002C249E" w:rsidRPr="002C249E" w:rsidTr="00862C46">
        <w:trPr>
          <w:trHeight w:val="774"/>
          <w:jc w:val="center"/>
        </w:trPr>
        <w:tc>
          <w:tcPr>
            <w:tcW w:w="67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spacing w:before="52"/>
              <w:jc w:val="center"/>
              <w:rPr>
                <w:rFonts w:ascii="Arial" w:hAnsi="Arial" w:cs="Arial"/>
              </w:rPr>
            </w:pPr>
            <w:r w:rsidRPr="002C249E">
              <w:rPr>
                <w:rFonts w:ascii="Arial" w:eastAsia="Arial" w:hAnsi="Arial" w:cs="Arial"/>
              </w:rPr>
              <w:lastRenderedPageBreak/>
              <w:t>1.4.К</w:t>
            </w:r>
          </w:p>
        </w:tc>
        <w:tc>
          <w:tcPr>
            <w:tcW w:w="3070"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rPr>
            </w:pPr>
            <w:r w:rsidRPr="002C249E">
              <w:rPr>
                <w:rFonts w:ascii="Arial" w:eastAsia="Arial" w:hAnsi="Arial" w:cs="Arial"/>
              </w:rPr>
              <w:t xml:space="preserve">Контрольная </w:t>
            </w:r>
            <w:r w:rsidRPr="002C249E">
              <w:rPr>
                <w:rFonts w:ascii="Arial" w:eastAsia="Arial" w:hAnsi="Arial" w:cs="Arial"/>
                <w:spacing w:val="-1"/>
              </w:rPr>
              <w:t xml:space="preserve">точка </w:t>
            </w:r>
            <w:r w:rsidRPr="002C249E">
              <w:rPr>
                <w:rFonts w:ascii="Arial" w:eastAsia="Arial" w:hAnsi="Arial" w:cs="Arial"/>
              </w:rPr>
              <w:t>«Контроль за ходом работ по реализации проекта  ремонта общеобразовательной организации»</w:t>
            </w:r>
          </w:p>
        </w:tc>
        <w:tc>
          <w:tcPr>
            <w:tcW w:w="2025" w:type="dxa"/>
            <w:gridSpan w:val="2"/>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еженедельно</w:t>
            </w:r>
          </w:p>
        </w:tc>
        <w:tc>
          <w:tcPr>
            <w:tcW w:w="1878" w:type="dxa"/>
            <w:noWrap/>
            <w:tcMar>
              <w:top w:w="0" w:type="dxa"/>
              <w:left w:w="0" w:type="dxa"/>
              <w:bottom w:w="0" w:type="dxa"/>
              <w:right w:w="0" w:type="dxa"/>
            </w:tcMar>
          </w:tcPr>
          <w:p w:rsidR="00394F2A" w:rsidRPr="002C249E" w:rsidRDefault="00E50E41" w:rsidP="00862C46">
            <w:pPr>
              <w:jc w:val="center"/>
              <w:rPr>
                <w:rFonts w:ascii="Arial" w:hAnsi="Arial" w:cs="Arial"/>
              </w:rPr>
            </w:pPr>
            <w:r w:rsidRPr="002C249E">
              <w:rPr>
                <w:rFonts w:ascii="Arial" w:eastAsia="Arial" w:hAnsi="Arial" w:cs="Arial"/>
              </w:rPr>
              <w:t>Управление образования АЮМО</w:t>
            </w:r>
          </w:p>
        </w:tc>
        <w:tc>
          <w:tcPr>
            <w:tcW w:w="1857" w:type="dxa"/>
            <w:noWrap/>
            <w:tcMar>
              <w:top w:w="0" w:type="dxa"/>
              <w:left w:w="0" w:type="dxa"/>
              <w:bottom w:w="0" w:type="dxa"/>
              <w:right w:w="0" w:type="dxa"/>
            </w:tcMar>
          </w:tcPr>
          <w:p w:rsidR="00394F2A" w:rsidRPr="002C249E" w:rsidRDefault="00394F2A" w:rsidP="00862C46">
            <w:pPr>
              <w:jc w:val="center"/>
            </w:pPr>
            <w:r w:rsidRPr="002C249E">
              <w:rPr>
                <w:rFonts w:ascii="Arial" w:eastAsia="Arial" w:hAnsi="Arial" w:cs="Arial"/>
              </w:rPr>
              <w:t>Управление образования АЮМО</w:t>
            </w:r>
          </w:p>
        </w:tc>
      </w:tr>
      <w:tr w:rsidR="002C249E" w:rsidRPr="002C249E" w:rsidTr="00862C46">
        <w:trPr>
          <w:trHeight w:val="405"/>
          <w:jc w:val="center"/>
        </w:trPr>
        <w:tc>
          <w:tcPr>
            <w:tcW w:w="67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spacing w:before="52"/>
              <w:jc w:val="center"/>
              <w:rPr>
                <w:rFonts w:ascii="Arial" w:hAnsi="Arial" w:cs="Arial"/>
              </w:rPr>
            </w:pPr>
            <w:r w:rsidRPr="002C249E">
              <w:rPr>
                <w:rFonts w:ascii="Arial" w:eastAsia="Arial" w:hAnsi="Arial" w:cs="Arial"/>
              </w:rPr>
              <w:t>1.5.К</w:t>
            </w:r>
          </w:p>
        </w:tc>
        <w:tc>
          <w:tcPr>
            <w:tcW w:w="3070"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tabs>
                <w:tab w:val="left" w:pos="1189"/>
              </w:tabs>
              <w:spacing w:before="52"/>
              <w:ind w:right="13"/>
              <w:rPr>
                <w:rFonts w:ascii="Arial" w:hAnsi="Arial" w:cs="Arial"/>
              </w:rPr>
            </w:pPr>
            <w:r w:rsidRPr="002C249E">
              <w:rPr>
                <w:rFonts w:ascii="Arial" w:eastAsia="Arial" w:hAnsi="Arial" w:cs="Arial"/>
              </w:rPr>
              <w:t>Контрольная точка</w:t>
            </w:r>
            <w:r w:rsidR="00C121FB">
              <w:rPr>
                <w:rFonts w:ascii="Arial" w:eastAsia="Arial" w:hAnsi="Arial" w:cs="Arial"/>
              </w:rPr>
              <w:t xml:space="preserve"> </w:t>
            </w:r>
            <w:r w:rsidRPr="002C249E">
              <w:rPr>
                <w:rFonts w:ascii="Arial" w:eastAsia="Arial" w:hAnsi="Arial" w:cs="Arial"/>
              </w:rPr>
              <w:t>«Приемка выполненных работ, подписание акта приемки выполненных работ»</w:t>
            </w:r>
          </w:p>
        </w:tc>
        <w:tc>
          <w:tcPr>
            <w:tcW w:w="819"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2026</w:t>
            </w:r>
          </w:p>
        </w:tc>
        <w:tc>
          <w:tcPr>
            <w:tcW w:w="1184" w:type="dxa"/>
            <w:noWrap/>
            <w:tcMar>
              <w:top w:w="0" w:type="dxa"/>
              <w:left w:w="0" w:type="dxa"/>
              <w:bottom w:w="0" w:type="dxa"/>
              <w:right w:w="0" w:type="dxa"/>
            </w:tcMar>
          </w:tcPr>
          <w:p w:rsidR="00394F2A" w:rsidRPr="002C249E" w:rsidRDefault="00394F2A" w:rsidP="00862C46">
            <w:pPr>
              <w:rPr>
                <w:rFonts w:ascii="Arial" w:hAnsi="Arial" w:cs="Arial"/>
              </w:rPr>
            </w:pPr>
            <w:r w:rsidRPr="002C249E">
              <w:rPr>
                <w:rFonts w:ascii="Arial" w:hAnsi="Arial" w:cs="Arial"/>
              </w:rPr>
              <w:t>2026</w:t>
            </w:r>
          </w:p>
        </w:tc>
        <w:tc>
          <w:tcPr>
            <w:tcW w:w="1878" w:type="dxa"/>
            <w:noWrap/>
            <w:tcMar>
              <w:top w:w="0" w:type="dxa"/>
              <w:left w:w="0" w:type="dxa"/>
              <w:bottom w:w="0" w:type="dxa"/>
              <w:right w:w="0" w:type="dxa"/>
            </w:tcMar>
          </w:tcPr>
          <w:p w:rsidR="00394F2A" w:rsidRPr="002C249E" w:rsidRDefault="00394F2A" w:rsidP="00862C46">
            <w:pPr>
              <w:jc w:val="center"/>
            </w:pPr>
            <w:r w:rsidRPr="002C249E">
              <w:rPr>
                <w:rFonts w:ascii="Arial" w:eastAsia="Arial" w:hAnsi="Arial" w:cs="Arial"/>
              </w:rPr>
              <w:t>Управление образования АЮМО</w:t>
            </w:r>
          </w:p>
        </w:tc>
        <w:tc>
          <w:tcPr>
            <w:tcW w:w="1857" w:type="dxa"/>
            <w:noWrap/>
            <w:tcMar>
              <w:top w:w="0" w:type="dxa"/>
              <w:left w:w="0" w:type="dxa"/>
              <w:bottom w:w="0" w:type="dxa"/>
              <w:right w:w="0" w:type="dxa"/>
            </w:tcMar>
          </w:tcPr>
          <w:p w:rsidR="00394F2A" w:rsidRPr="002C249E" w:rsidRDefault="00394F2A" w:rsidP="00862C4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приемки выполненных работ</w:t>
            </w:r>
          </w:p>
        </w:tc>
      </w:tr>
    </w:tbl>
    <w:p w:rsidR="00042E9E" w:rsidRPr="002C249E" w:rsidRDefault="00042E9E">
      <w:pPr>
        <w:spacing w:after="3" w:line="264" w:lineRule="auto"/>
        <w:ind w:left="175" w:right="75" w:hanging="10"/>
        <w:jc w:val="center"/>
        <w:rPr>
          <w:rFonts w:ascii="Arial" w:hAnsi="Arial" w:cs="Arial"/>
          <w:bCs/>
        </w:rPr>
      </w:pPr>
    </w:p>
    <w:p w:rsidR="00862C46" w:rsidRDefault="00862C46" w:rsidP="00C332A9">
      <w:pPr>
        <w:jc w:val="right"/>
        <w:rPr>
          <w:rFonts w:ascii="Arial" w:hAnsi="Arial" w:cs="Arial"/>
        </w:rPr>
      </w:pPr>
    </w:p>
    <w:p w:rsidR="00C332A9" w:rsidRPr="002C249E" w:rsidRDefault="00C332A9" w:rsidP="00F2096E">
      <w:pPr>
        <w:jc w:val="right"/>
        <w:rPr>
          <w:rFonts w:ascii="Arial" w:hAnsi="Arial" w:cs="Arial"/>
        </w:rPr>
      </w:pPr>
      <w:r w:rsidRPr="002C249E">
        <w:rPr>
          <w:rFonts w:ascii="Arial" w:hAnsi="Arial" w:cs="Arial"/>
        </w:rPr>
        <w:t>Приложение №3</w:t>
      </w:r>
    </w:p>
    <w:p w:rsidR="00C332A9" w:rsidRPr="002C249E" w:rsidRDefault="00C332A9" w:rsidP="00F2096E">
      <w:pPr>
        <w:ind w:left="4248" w:firstLine="708"/>
        <w:jc w:val="right"/>
        <w:outlineLvl w:val="0"/>
        <w:rPr>
          <w:rFonts w:ascii="Arial" w:hAnsi="Arial" w:cs="Arial"/>
        </w:rPr>
      </w:pPr>
      <w:r w:rsidRPr="002C249E">
        <w:rPr>
          <w:rFonts w:ascii="Arial" w:hAnsi="Arial" w:cs="Arial"/>
        </w:rPr>
        <w:t>к муниципальной программе</w:t>
      </w:r>
    </w:p>
    <w:p w:rsidR="00C332A9" w:rsidRPr="002C249E" w:rsidRDefault="00C332A9" w:rsidP="00F2096E">
      <w:pPr>
        <w:ind w:left="3540"/>
        <w:jc w:val="right"/>
        <w:outlineLvl w:val="0"/>
        <w:rPr>
          <w:rFonts w:ascii="Arial" w:hAnsi="Arial" w:cs="Arial"/>
          <w:spacing w:val="-3"/>
        </w:rPr>
      </w:pPr>
      <w:r w:rsidRPr="002C249E">
        <w:rPr>
          <w:rFonts w:ascii="Arial" w:hAnsi="Arial" w:cs="Arial"/>
          <w:spacing w:val="-3"/>
        </w:rPr>
        <w:t>«Развитие системы образования в</w:t>
      </w:r>
    </w:p>
    <w:p w:rsidR="00C332A9" w:rsidRPr="002C249E" w:rsidRDefault="00C332A9" w:rsidP="00F2096E">
      <w:pPr>
        <w:ind w:left="3540"/>
        <w:jc w:val="right"/>
        <w:outlineLvl w:val="0"/>
        <w:rPr>
          <w:rFonts w:ascii="Arial" w:hAnsi="Arial" w:cs="Arial"/>
          <w:spacing w:val="-3"/>
        </w:rPr>
      </w:pPr>
      <w:r w:rsidRPr="002C249E">
        <w:rPr>
          <w:rFonts w:ascii="Arial" w:hAnsi="Arial" w:cs="Arial"/>
          <w:spacing w:val="-3"/>
        </w:rPr>
        <w:t>Юргинском</w:t>
      </w:r>
      <w:r w:rsidR="0032064F">
        <w:rPr>
          <w:rFonts w:ascii="Arial" w:hAnsi="Arial" w:cs="Arial"/>
          <w:spacing w:val="-3"/>
        </w:rPr>
        <w:t xml:space="preserve"> </w:t>
      </w:r>
      <w:r w:rsidRPr="002C249E">
        <w:rPr>
          <w:rFonts w:ascii="Arial" w:hAnsi="Arial" w:cs="Arial"/>
          <w:spacing w:val="-3"/>
        </w:rPr>
        <w:t>муниципальном округе</w:t>
      </w:r>
      <w:r w:rsidR="0032064F">
        <w:rPr>
          <w:rFonts w:ascii="Arial" w:hAnsi="Arial" w:cs="Arial"/>
          <w:spacing w:val="-3"/>
        </w:rPr>
        <w:t xml:space="preserve"> </w:t>
      </w:r>
      <w:r w:rsidRPr="002C249E">
        <w:rPr>
          <w:rFonts w:ascii="Arial" w:hAnsi="Arial" w:cs="Arial"/>
          <w:spacing w:val="-3"/>
        </w:rPr>
        <w:t>на 2026 год</w:t>
      </w:r>
    </w:p>
    <w:p w:rsidR="00C332A9" w:rsidRPr="002C249E" w:rsidRDefault="00C332A9" w:rsidP="00F2096E">
      <w:pPr>
        <w:spacing w:after="3" w:line="264" w:lineRule="auto"/>
        <w:ind w:left="175" w:hanging="10"/>
        <w:jc w:val="right"/>
        <w:rPr>
          <w:rFonts w:ascii="Arial" w:hAnsi="Arial" w:cs="Arial"/>
          <w:bCs/>
        </w:rPr>
      </w:pPr>
      <w:r w:rsidRPr="002C249E">
        <w:rPr>
          <w:rFonts w:ascii="Arial" w:hAnsi="Arial" w:cs="Arial"/>
          <w:spacing w:val="-3"/>
        </w:rPr>
        <w:t xml:space="preserve"> и на плановый период 2027 и 2028 годов»</w:t>
      </w:r>
    </w:p>
    <w:p w:rsidR="00C332A9" w:rsidRPr="002C249E" w:rsidRDefault="00C332A9">
      <w:pPr>
        <w:spacing w:after="3" w:line="264" w:lineRule="auto"/>
        <w:ind w:left="175" w:right="75" w:hanging="10"/>
        <w:jc w:val="center"/>
        <w:rPr>
          <w:rFonts w:ascii="Arial" w:hAnsi="Arial" w:cs="Arial"/>
          <w:bCs/>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 xml:space="preserve">Паспорт  </w:t>
      </w:r>
    </w:p>
    <w:p w:rsidR="00042E9E" w:rsidRPr="002C249E" w:rsidRDefault="000D5B7C">
      <w:pPr>
        <w:spacing w:after="3" w:line="264" w:lineRule="auto"/>
        <w:ind w:left="15" w:hanging="10"/>
        <w:jc w:val="center"/>
        <w:rPr>
          <w:rFonts w:ascii="Arial" w:hAnsi="Arial" w:cs="Arial"/>
        </w:rPr>
      </w:pPr>
      <w:r w:rsidRPr="002C249E">
        <w:rPr>
          <w:rFonts w:ascii="Arial" w:hAnsi="Arial" w:cs="Arial"/>
        </w:rPr>
        <w:t>комплекса процессных мероприятий подпрограммы</w:t>
      </w:r>
      <w:r w:rsidR="0032064F">
        <w:rPr>
          <w:rFonts w:ascii="Arial" w:hAnsi="Arial" w:cs="Arial"/>
        </w:rPr>
        <w:t xml:space="preserve"> </w:t>
      </w:r>
      <w:r w:rsidRPr="002C249E">
        <w:rPr>
          <w:rFonts w:ascii="Arial" w:hAnsi="Arial" w:cs="Arial"/>
        </w:rPr>
        <w:t>«</w:t>
      </w:r>
      <w:r w:rsidRPr="002C249E">
        <w:rPr>
          <w:rFonts w:ascii="Arial" w:hAnsi="Arial" w:cs="Arial"/>
          <w:spacing w:val="1"/>
        </w:rPr>
        <w:t>Обеспечение деятельности учреждений общего и дополнительного образования для предоставления образовательных услуг»</w:t>
      </w:r>
    </w:p>
    <w:p w:rsidR="00042E9E" w:rsidRPr="002C249E" w:rsidRDefault="00042E9E">
      <w:pPr>
        <w:spacing w:after="19" w:line="252" w:lineRule="auto"/>
        <w:ind w:left="162"/>
        <w:jc w:val="center"/>
        <w:rPr>
          <w:rFonts w:ascii="Arial" w:hAnsi="Arial" w:cs="Arial"/>
        </w:rPr>
      </w:pPr>
    </w:p>
    <w:p w:rsidR="00042E9E" w:rsidRPr="002C249E" w:rsidRDefault="000D5B7C">
      <w:pPr>
        <w:numPr>
          <w:ilvl w:val="1"/>
          <w:numId w:val="4"/>
        </w:numPr>
        <w:spacing w:after="3" w:line="264" w:lineRule="auto"/>
        <w:ind w:right="66" w:hanging="281"/>
        <w:jc w:val="center"/>
        <w:rPr>
          <w:rFonts w:ascii="Arial" w:hAnsi="Arial" w:cs="Arial"/>
        </w:rPr>
      </w:pPr>
      <w:r w:rsidRPr="002C249E">
        <w:rPr>
          <w:rFonts w:ascii="Arial" w:hAnsi="Arial" w:cs="Arial"/>
        </w:rPr>
        <w:t>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3155"/>
        <w:gridCol w:w="6484"/>
      </w:tblGrid>
      <w:tr w:rsidR="002C249E" w:rsidRPr="002C249E" w:rsidTr="001C3979">
        <w:trPr>
          <w:trHeight w:val="319"/>
        </w:trPr>
        <w:tc>
          <w:tcPr>
            <w:tcW w:w="315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80"/>
              <w:rPr>
                <w:rFonts w:ascii="Arial" w:hAnsi="Arial" w:cs="Arial"/>
              </w:rPr>
            </w:pPr>
            <w:r w:rsidRPr="002C249E">
              <w:rPr>
                <w:rFonts w:ascii="Arial" w:hAnsi="Arial" w:cs="Arial"/>
              </w:rPr>
              <w:t>Ответственный</w:t>
            </w:r>
            <w:r w:rsidR="00F2096E">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48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Default="000D5B7C">
            <w:pPr>
              <w:spacing w:line="252" w:lineRule="auto"/>
              <w:jc w:val="both"/>
              <w:rPr>
                <w:rFonts w:ascii="Arial" w:hAnsi="Arial" w:cs="Arial"/>
              </w:rPr>
            </w:pPr>
            <w:r w:rsidRPr="002C249E">
              <w:rPr>
                <w:rFonts w:ascii="Arial" w:hAnsi="Arial" w:cs="Arial"/>
              </w:rPr>
              <w:t>Управление образования администрации Юргинского муниципального округа (далее – УО АЮМО)</w:t>
            </w:r>
          </w:p>
          <w:p w:rsidR="00436CAF" w:rsidRPr="002C249E" w:rsidRDefault="00436CAF">
            <w:pPr>
              <w:spacing w:line="252" w:lineRule="auto"/>
              <w:jc w:val="both"/>
              <w:rPr>
                <w:rFonts w:ascii="Arial" w:hAnsi="Arial" w:cs="Arial"/>
              </w:rPr>
            </w:pPr>
          </w:p>
        </w:tc>
      </w:tr>
      <w:tr w:rsidR="002C249E" w:rsidRPr="002C249E" w:rsidTr="001C3979">
        <w:trPr>
          <w:trHeight w:val="677"/>
        </w:trPr>
        <w:tc>
          <w:tcPr>
            <w:tcW w:w="315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9"/>
              <w:rPr>
                <w:rFonts w:ascii="Arial" w:hAnsi="Arial" w:cs="Arial"/>
              </w:rPr>
            </w:pPr>
            <w:r w:rsidRPr="002C249E">
              <w:rPr>
                <w:rFonts w:ascii="Arial" w:hAnsi="Arial" w:cs="Arial"/>
              </w:rPr>
              <w:t xml:space="preserve">Связь с Государственной программой </w:t>
            </w:r>
          </w:p>
        </w:tc>
        <w:tc>
          <w:tcPr>
            <w:tcW w:w="6484" w:type="dxa"/>
            <w:tcBorders>
              <w:top w:val="single" w:sz="4" w:space="0" w:color="000000"/>
              <w:left w:val="single" w:sz="4" w:space="0" w:color="000000"/>
              <w:bottom w:val="single" w:sz="4" w:space="0" w:color="000000"/>
              <w:right w:val="single" w:sz="4" w:space="0" w:color="000000"/>
            </w:tcBorders>
            <w:shd w:val="clear" w:color="auto" w:fill="auto"/>
            <w:noWrap/>
          </w:tcPr>
          <w:p w:rsidR="0087657A" w:rsidRDefault="0087657A" w:rsidP="0087657A">
            <w:pPr>
              <w:jc w:val="both"/>
              <w:rPr>
                <w:rFonts w:ascii="Arial" w:hAnsi="Arial" w:cs="Arial"/>
              </w:rPr>
            </w:pPr>
          </w:p>
          <w:p w:rsidR="00042E9E" w:rsidRPr="002C249E" w:rsidRDefault="00436CAF" w:rsidP="0087657A">
            <w:pPr>
              <w:jc w:val="both"/>
              <w:rPr>
                <w:rFonts w:ascii="Arial" w:hAnsi="Arial" w:cs="Arial"/>
              </w:rPr>
            </w:pPr>
            <w:r w:rsidRPr="002C249E">
              <w:rPr>
                <w:rFonts w:ascii="Arial" w:hAnsi="Arial" w:cs="Arial"/>
              </w:rPr>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w:t>
            </w:r>
            <w:r w:rsidR="00F2096E">
              <w:rPr>
                <w:rFonts w:ascii="Arial" w:hAnsi="Arial" w:cs="Arial"/>
              </w:rPr>
              <w:t>ая</w:t>
            </w:r>
            <w:r w:rsidRPr="002C249E">
              <w:rPr>
                <w:rFonts w:ascii="Arial" w:hAnsi="Arial" w:cs="Arial"/>
              </w:rPr>
              <w:t xml:space="preserve"> постановлением Правительства Кемеровской области – Кузбасса от 28.11.2023 № 784</w:t>
            </w:r>
          </w:p>
        </w:tc>
      </w:tr>
    </w:tbl>
    <w:p w:rsidR="00042E9E" w:rsidRPr="002C249E" w:rsidRDefault="00042E9E">
      <w:pPr>
        <w:shd w:val="clear" w:color="auto" w:fill="FFFFFF"/>
        <w:ind w:left="360"/>
        <w:jc w:val="center"/>
        <w:rPr>
          <w:rFonts w:ascii="Arial" w:hAnsi="Arial" w:cs="Arial"/>
          <w:spacing w:val="1"/>
        </w:rPr>
      </w:pPr>
    </w:p>
    <w:p w:rsidR="00042E9E" w:rsidRPr="002C249E" w:rsidRDefault="000D5B7C">
      <w:pPr>
        <w:numPr>
          <w:ilvl w:val="0"/>
          <w:numId w:val="4"/>
        </w:numPr>
        <w:shd w:val="clear" w:color="auto" w:fill="FFFFFF"/>
        <w:jc w:val="center"/>
        <w:rPr>
          <w:rFonts w:ascii="Arial" w:hAnsi="Arial" w:cs="Arial"/>
          <w:spacing w:val="1"/>
        </w:rPr>
      </w:pPr>
      <w:r w:rsidRPr="002C249E">
        <w:rPr>
          <w:rFonts w:ascii="Arial" w:hAnsi="Arial" w:cs="Arial"/>
          <w:spacing w:val="1"/>
        </w:rPr>
        <w:t>Показатели комплекса процессных мероприятий</w:t>
      </w:r>
    </w:p>
    <w:p w:rsidR="00042E9E" w:rsidRPr="002C249E" w:rsidRDefault="00042E9E">
      <w:pPr>
        <w:shd w:val="clear" w:color="auto" w:fill="FFFFFF"/>
        <w:ind w:left="281"/>
        <w:rPr>
          <w:rFonts w:ascii="Arial" w:hAnsi="Arial" w:cs="Arial"/>
          <w:spacing w:val="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53" w:type="dxa"/>
        </w:tblCellMar>
        <w:tblLook w:val="0000" w:firstRow="0" w:lastRow="0" w:firstColumn="0" w:lastColumn="0" w:noHBand="0" w:noVBand="0"/>
      </w:tblPr>
      <w:tblGrid>
        <w:gridCol w:w="611"/>
        <w:gridCol w:w="1741"/>
        <w:gridCol w:w="832"/>
        <w:gridCol w:w="945"/>
        <w:gridCol w:w="832"/>
        <w:gridCol w:w="604"/>
        <w:gridCol w:w="604"/>
        <w:gridCol w:w="604"/>
        <w:gridCol w:w="604"/>
        <w:gridCol w:w="604"/>
        <w:gridCol w:w="718"/>
        <w:gridCol w:w="940"/>
      </w:tblGrid>
      <w:tr w:rsidR="002C249E" w:rsidRPr="002C249E" w:rsidTr="00C121FB">
        <w:trPr>
          <w:trHeight w:val="264"/>
        </w:trPr>
        <w:tc>
          <w:tcPr>
            <w:tcW w:w="611" w:type="dxa"/>
            <w:vMerge w:val="restart"/>
            <w:noWrap/>
          </w:tcPr>
          <w:p w:rsidR="00C121FB" w:rsidRDefault="000D5B7C" w:rsidP="00CC6365">
            <w:pPr>
              <w:spacing w:line="252" w:lineRule="auto"/>
              <w:ind w:left="-108" w:right="-151"/>
              <w:jc w:val="center"/>
              <w:rPr>
                <w:rFonts w:ascii="Arial" w:hAnsi="Arial" w:cs="Arial"/>
              </w:rPr>
            </w:pPr>
            <w:r w:rsidRPr="002C249E">
              <w:rPr>
                <w:rFonts w:ascii="Arial" w:hAnsi="Arial" w:cs="Arial"/>
              </w:rPr>
              <w:t xml:space="preserve">№ </w:t>
            </w:r>
          </w:p>
          <w:p w:rsidR="00042E9E" w:rsidRPr="002C249E" w:rsidRDefault="000D5B7C" w:rsidP="00CC6365">
            <w:pPr>
              <w:spacing w:line="252" w:lineRule="auto"/>
              <w:ind w:left="-108" w:right="-151"/>
              <w:jc w:val="center"/>
              <w:rPr>
                <w:rFonts w:ascii="Arial" w:hAnsi="Arial" w:cs="Arial"/>
              </w:rPr>
            </w:pPr>
            <w:r w:rsidRPr="002C249E">
              <w:rPr>
                <w:rFonts w:ascii="Arial" w:hAnsi="Arial" w:cs="Arial"/>
              </w:rPr>
              <w:t>п/п</w:t>
            </w:r>
          </w:p>
        </w:tc>
        <w:tc>
          <w:tcPr>
            <w:tcW w:w="1741" w:type="dxa"/>
            <w:vMerge w:val="restart"/>
            <w:shd w:val="clear" w:color="auto" w:fill="auto"/>
            <w:noWrap/>
            <w:vAlign w:val="center"/>
          </w:tcPr>
          <w:p w:rsidR="00042E9E" w:rsidRPr="002C249E" w:rsidRDefault="000D5B7C">
            <w:pPr>
              <w:spacing w:line="252" w:lineRule="auto"/>
              <w:ind w:left="20" w:right="23"/>
              <w:jc w:val="center"/>
              <w:rPr>
                <w:rFonts w:ascii="Arial" w:hAnsi="Arial" w:cs="Arial"/>
              </w:rPr>
            </w:pPr>
            <w:r w:rsidRPr="002C249E">
              <w:rPr>
                <w:rFonts w:ascii="Arial" w:hAnsi="Arial" w:cs="Arial"/>
              </w:rPr>
              <w:t xml:space="preserve">Наименование показателя/задачи </w:t>
            </w:r>
          </w:p>
        </w:tc>
        <w:tc>
          <w:tcPr>
            <w:tcW w:w="832" w:type="dxa"/>
            <w:vMerge w:val="restart"/>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Признак возрастания/ убывания</w:t>
            </w:r>
          </w:p>
        </w:tc>
        <w:tc>
          <w:tcPr>
            <w:tcW w:w="945" w:type="dxa"/>
            <w:vMerge w:val="restart"/>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Уровень соответствия декомпозированного </w:t>
            </w:r>
            <w:r w:rsidRPr="002C249E">
              <w:rPr>
                <w:rFonts w:ascii="Arial" w:hAnsi="Arial" w:cs="Arial"/>
              </w:rPr>
              <w:lastRenderedPageBreak/>
              <w:t>показателя</w:t>
            </w:r>
          </w:p>
        </w:tc>
        <w:tc>
          <w:tcPr>
            <w:tcW w:w="832" w:type="dxa"/>
            <w:vMerge w:val="restart"/>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lastRenderedPageBreak/>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1208" w:type="dxa"/>
            <w:gridSpan w:val="2"/>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Базовое значение</w:t>
            </w:r>
          </w:p>
        </w:tc>
        <w:tc>
          <w:tcPr>
            <w:tcW w:w="1812" w:type="dxa"/>
            <w:gridSpan w:val="3"/>
            <w:shd w:val="clear" w:color="auto" w:fill="auto"/>
            <w:noWrap/>
          </w:tcPr>
          <w:p w:rsidR="00042E9E" w:rsidRPr="002C249E" w:rsidRDefault="000D5B7C">
            <w:pPr>
              <w:spacing w:line="252" w:lineRule="auto"/>
              <w:ind w:right="52"/>
              <w:jc w:val="center"/>
              <w:rPr>
                <w:rFonts w:ascii="Arial" w:hAnsi="Arial" w:cs="Arial"/>
              </w:rPr>
            </w:pPr>
            <w:r w:rsidRPr="002C249E">
              <w:rPr>
                <w:rFonts w:ascii="Arial" w:hAnsi="Arial" w:cs="Arial"/>
              </w:rPr>
              <w:t xml:space="preserve">Значение показателя по годам </w:t>
            </w:r>
          </w:p>
        </w:tc>
        <w:tc>
          <w:tcPr>
            <w:tcW w:w="718" w:type="dxa"/>
            <w:vMerge w:val="restart"/>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Ответственный за достижение </w:t>
            </w:r>
            <w:r w:rsidRPr="002C249E">
              <w:rPr>
                <w:rFonts w:ascii="Arial" w:hAnsi="Arial" w:cs="Arial"/>
              </w:rPr>
              <w:lastRenderedPageBreak/>
              <w:t xml:space="preserve">показателя </w:t>
            </w:r>
          </w:p>
        </w:tc>
        <w:tc>
          <w:tcPr>
            <w:tcW w:w="940" w:type="dxa"/>
            <w:vMerge w:val="restart"/>
            <w:noWrap/>
          </w:tcPr>
          <w:p w:rsidR="00042E9E" w:rsidRPr="002C249E" w:rsidRDefault="000D5B7C">
            <w:pPr>
              <w:jc w:val="center"/>
              <w:rPr>
                <w:rFonts w:ascii="Arial" w:hAnsi="Arial" w:cs="Arial"/>
              </w:rPr>
            </w:pPr>
            <w:r w:rsidRPr="002C249E">
              <w:rPr>
                <w:rFonts w:ascii="Arial" w:hAnsi="Arial" w:cs="Arial"/>
              </w:rPr>
              <w:lastRenderedPageBreak/>
              <w:t>Информационная система</w:t>
            </w:r>
          </w:p>
          <w:p w:rsidR="00042E9E" w:rsidRPr="002C249E" w:rsidRDefault="00042E9E">
            <w:pPr>
              <w:spacing w:line="252" w:lineRule="auto"/>
              <w:ind w:right="57"/>
              <w:jc w:val="center"/>
              <w:rPr>
                <w:rFonts w:ascii="Arial" w:hAnsi="Arial" w:cs="Arial"/>
              </w:rPr>
            </w:pPr>
          </w:p>
        </w:tc>
      </w:tr>
      <w:tr w:rsidR="002C249E" w:rsidRPr="002C249E" w:rsidTr="00C121FB">
        <w:trPr>
          <w:trHeight w:val="1013"/>
        </w:trPr>
        <w:tc>
          <w:tcPr>
            <w:tcW w:w="611" w:type="dxa"/>
            <w:vMerge/>
            <w:noWrap/>
          </w:tcPr>
          <w:p w:rsidR="00042E9E" w:rsidRPr="002C249E" w:rsidRDefault="00042E9E" w:rsidP="00CC6365">
            <w:pPr>
              <w:ind w:left="-108" w:right="-151"/>
              <w:rPr>
                <w:rFonts w:ascii="Arial" w:hAnsi="Arial" w:cs="Arial"/>
              </w:rPr>
            </w:pPr>
          </w:p>
        </w:tc>
        <w:tc>
          <w:tcPr>
            <w:tcW w:w="1741" w:type="dxa"/>
            <w:vMerge/>
            <w:shd w:val="clear" w:color="auto" w:fill="auto"/>
            <w:noWrap/>
            <w:vAlign w:val="center"/>
          </w:tcPr>
          <w:p w:rsidR="00042E9E" w:rsidRPr="002C249E" w:rsidRDefault="00042E9E">
            <w:pPr>
              <w:rPr>
                <w:rFonts w:ascii="Arial" w:hAnsi="Arial" w:cs="Arial"/>
              </w:rPr>
            </w:pPr>
          </w:p>
        </w:tc>
        <w:tc>
          <w:tcPr>
            <w:tcW w:w="832" w:type="dxa"/>
            <w:vMerge/>
            <w:shd w:val="clear" w:color="auto" w:fill="auto"/>
            <w:noWrap/>
            <w:vAlign w:val="center"/>
          </w:tcPr>
          <w:p w:rsidR="00042E9E" w:rsidRPr="002C249E" w:rsidRDefault="00042E9E">
            <w:pPr>
              <w:rPr>
                <w:rFonts w:ascii="Arial" w:hAnsi="Arial" w:cs="Arial"/>
              </w:rPr>
            </w:pPr>
          </w:p>
        </w:tc>
        <w:tc>
          <w:tcPr>
            <w:tcW w:w="945" w:type="dxa"/>
            <w:vMerge/>
            <w:shd w:val="clear" w:color="auto" w:fill="auto"/>
            <w:noWrap/>
            <w:vAlign w:val="center"/>
          </w:tcPr>
          <w:p w:rsidR="00042E9E" w:rsidRPr="002C249E" w:rsidRDefault="00042E9E">
            <w:pPr>
              <w:rPr>
                <w:rFonts w:ascii="Arial" w:hAnsi="Arial" w:cs="Arial"/>
              </w:rPr>
            </w:pPr>
          </w:p>
        </w:tc>
        <w:tc>
          <w:tcPr>
            <w:tcW w:w="832" w:type="dxa"/>
            <w:vMerge/>
            <w:shd w:val="clear" w:color="auto" w:fill="auto"/>
            <w:noWrap/>
          </w:tcPr>
          <w:p w:rsidR="00042E9E" w:rsidRPr="002C249E" w:rsidRDefault="00042E9E">
            <w:pPr>
              <w:rPr>
                <w:rFonts w:ascii="Arial" w:hAnsi="Arial" w:cs="Arial"/>
              </w:rPr>
            </w:pPr>
          </w:p>
        </w:tc>
        <w:tc>
          <w:tcPr>
            <w:tcW w:w="604" w:type="dxa"/>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значение</w:t>
            </w:r>
          </w:p>
        </w:tc>
        <w:tc>
          <w:tcPr>
            <w:tcW w:w="604" w:type="dxa"/>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год</w:t>
            </w:r>
          </w:p>
        </w:tc>
        <w:tc>
          <w:tcPr>
            <w:tcW w:w="604" w:type="dxa"/>
            <w:shd w:val="clear" w:color="auto" w:fill="auto"/>
            <w:noWrap/>
          </w:tcPr>
          <w:p w:rsidR="00042E9E" w:rsidRPr="002C249E" w:rsidRDefault="000D5B7C" w:rsidP="00CC6365">
            <w:pPr>
              <w:spacing w:line="252" w:lineRule="auto"/>
              <w:ind w:left="-40" w:right="-84"/>
              <w:jc w:val="center"/>
              <w:rPr>
                <w:rFonts w:ascii="Arial" w:hAnsi="Arial" w:cs="Arial"/>
              </w:rPr>
            </w:pPr>
            <w:r w:rsidRPr="002C249E">
              <w:rPr>
                <w:rFonts w:ascii="Arial" w:hAnsi="Arial" w:cs="Arial"/>
              </w:rPr>
              <w:t>2026</w:t>
            </w:r>
          </w:p>
        </w:tc>
        <w:tc>
          <w:tcPr>
            <w:tcW w:w="604" w:type="dxa"/>
            <w:shd w:val="clear" w:color="auto" w:fill="auto"/>
            <w:noWrap/>
          </w:tcPr>
          <w:p w:rsidR="00042E9E" w:rsidRPr="002C249E" w:rsidRDefault="000D5B7C" w:rsidP="00CC6365">
            <w:pPr>
              <w:spacing w:line="252" w:lineRule="auto"/>
              <w:ind w:left="-40" w:right="-84"/>
              <w:jc w:val="center"/>
              <w:rPr>
                <w:rFonts w:ascii="Arial" w:hAnsi="Arial" w:cs="Arial"/>
              </w:rPr>
            </w:pPr>
            <w:r w:rsidRPr="002C249E">
              <w:rPr>
                <w:rFonts w:ascii="Arial" w:hAnsi="Arial" w:cs="Arial"/>
              </w:rPr>
              <w:t xml:space="preserve">2027 </w:t>
            </w:r>
          </w:p>
        </w:tc>
        <w:tc>
          <w:tcPr>
            <w:tcW w:w="604" w:type="dxa"/>
            <w:shd w:val="clear" w:color="auto" w:fill="auto"/>
            <w:noWrap/>
          </w:tcPr>
          <w:p w:rsidR="00042E9E" w:rsidRPr="002C249E" w:rsidRDefault="000D5B7C" w:rsidP="00CC6365">
            <w:pPr>
              <w:spacing w:line="252" w:lineRule="auto"/>
              <w:ind w:left="-40" w:right="-84"/>
              <w:jc w:val="center"/>
              <w:rPr>
                <w:rFonts w:ascii="Arial" w:hAnsi="Arial" w:cs="Arial"/>
              </w:rPr>
            </w:pPr>
            <w:r w:rsidRPr="002C249E">
              <w:rPr>
                <w:rFonts w:ascii="Arial" w:hAnsi="Arial" w:cs="Arial"/>
              </w:rPr>
              <w:t xml:space="preserve">2028 </w:t>
            </w:r>
          </w:p>
        </w:tc>
        <w:tc>
          <w:tcPr>
            <w:tcW w:w="718" w:type="dxa"/>
            <w:vMerge/>
            <w:shd w:val="clear" w:color="auto" w:fill="auto"/>
            <w:noWrap/>
            <w:vAlign w:val="center"/>
          </w:tcPr>
          <w:p w:rsidR="00042E9E" w:rsidRPr="002C249E" w:rsidRDefault="00042E9E">
            <w:pPr>
              <w:rPr>
                <w:rFonts w:ascii="Arial" w:hAnsi="Arial" w:cs="Arial"/>
              </w:rPr>
            </w:pPr>
          </w:p>
        </w:tc>
        <w:tc>
          <w:tcPr>
            <w:tcW w:w="940" w:type="dxa"/>
            <w:vMerge/>
            <w:noWrap/>
          </w:tcPr>
          <w:p w:rsidR="00042E9E" w:rsidRPr="002C249E" w:rsidRDefault="00042E9E">
            <w:pPr>
              <w:rPr>
                <w:rFonts w:ascii="Arial" w:hAnsi="Arial" w:cs="Arial"/>
              </w:rPr>
            </w:pPr>
          </w:p>
        </w:tc>
      </w:tr>
      <w:tr w:rsidR="002C249E" w:rsidRPr="002C249E" w:rsidTr="00C121FB">
        <w:trPr>
          <w:trHeight w:val="262"/>
        </w:trPr>
        <w:tc>
          <w:tcPr>
            <w:tcW w:w="611" w:type="dxa"/>
            <w:noWrap/>
          </w:tcPr>
          <w:p w:rsidR="00DF28F6" w:rsidRPr="002C249E" w:rsidRDefault="00DF28F6" w:rsidP="00CC6365">
            <w:pPr>
              <w:ind w:left="-108" w:right="-151"/>
              <w:jc w:val="center"/>
              <w:rPr>
                <w:rFonts w:ascii="Arial" w:hAnsi="Arial" w:cs="Arial"/>
                <w:spacing w:val="-5"/>
              </w:rPr>
            </w:pPr>
            <w:r w:rsidRPr="002C249E">
              <w:rPr>
                <w:rFonts w:ascii="Arial" w:hAnsi="Arial" w:cs="Arial"/>
                <w:spacing w:val="-5"/>
              </w:rPr>
              <w:lastRenderedPageBreak/>
              <w:t>1</w:t>
            </w:r>
            <w:r w:rsidR="0032064F">
              <w:rPr>
                <w:rFonts w:ascii="Arial" w:hAnsi="Arial" w:cs="Arial"/>
                <w:spacing w:val="-5"/>
              </w:rPr>
              <w:t>.</w:t>
            </w:r>
          </w:p>
        </w:tc>
        <w:tc>
          <w:tcPr>
            <w:tcW w:w="9028" w:type="dxa"/>
            <w:gridSpan w:val="11"/>
            <w:shd w:val="clear" w:color="auto" w:fill="auto"/>
            <w:noWrap/>
          </w:tcPr>
          <w:p w:rsidR="00DF28F6" w:rsidRPr="002C249E" w:rsidRDefault="00DF28F6" w:rsidP="00DF28F6">
            <w:pPr>
              <w:jc w:val="both"/>
              <w:rPr>
                <w:rFonts w:ascii="Arial" w:hAnsi="Arial" w:cs="Arial"/>
                <w:spacing w:val="-5"/>
              </w:rPr>
            </w:pPr>
            <w:r w:rsidRPr="002C249E">
              <w:rPr>
                <w:rFonts w:ascii="Arial" w:hAnsi="Arial" w:cs="Arial"/>
                <w:spacing w:val="-5"/>
              </w:rPr>
              <w:t>Задача «</w:t>
            </w:r>
            <w:r w:rsidRPr="002C249E">
              <w:rPr>
                <w:rFonts w:ascii="Arial" w:hAnsi="Arial" w:cs="Arial"/>
              </w:rPr>
              <w:t>Создание и обеспечение в образовательных организациях условий, отвечающих современным требованиям к образовательному процессу</w:t>
            </w:r>
            <w:r w:rsidRPr="002C249E">
              <w:rPr>
                <w:rFonts w:ascii="Arial" w:hAnsi="Arial" w:cs="Arial"/>
                <w:spacing w:val="-5"/>
              </w:rPr>
              <w:t>»</w:t>
            </w:r>
          </w:p>
        </w:tc>
      </w:tr>
      <w:tr w:rsidR="002C249E" w:rsidRPr="002C249E" w:rsidTr="00C121FB">
        <w:trPr>
          <w:trHeight w:val="2756"/>
        </w:trPr>
        <w:tc>
          <w:tcPr>
            <w:tcW w:w="611" w:type="dxa"/>
            <w:noWrap/>
          </w:tcPr>
          <w:p w:rsidR="00042E9E" w:rsidRPr="002C249E" w:rsidRDefault="000D5B7C" w:rsidP="00CC6365">
            <w:pPr>
              <w:widowControl w:val="0"/>
              <w:ind w:left="-108" w:right="-151"/>
              <w:jc w:val="center"/>
              <w:rPr>
                <w:rFonts w:ascii="Arial" w:hAnsi="Arial" w:cs="Arial"/>
              </w:rPr>
            </w:pPr>
            <w:r w:rsidRPr="002C249E">
              <w:rPr>
                <w:rFonts w:ascii="Arial" w:hAnsi="Arial" w:cs="Arial"/>
              </w:rPr>
              <w:t>1.1</w:t>
            </w:r>
          </w:p>
        </w:tc>
        <w:tc>
          <w:tcPr>
            <w:tcW w:w="1741" w:type="dxa"/>
            <w:shd w:val="clear" w:color="auto" w:fill="auto"/>
            <w:noWrap/>
          </w:tcPr>
          <w:p w:rsidR="00042E9E" w:rsidRPr="002C249E" w:rsidRDefault="000D5B7C">
            <w:pPr>
              <w:widowControl w:val="0"/>
              <w:rPr>
                <w:rFonts w:ascii="Arial" w:hAnsi="Arial" w:cs="Arial"/>
              </w:rPr>
            </w:pPr>
            <w:r w:rsidRPr="002C249E">
              <w:rPr>
                <w:rFonts w:ascii="Arial" w:hAnsi="Arial" w:cs="Arial"/>
              </w:rPr>
              <w:t>Доля  образовательных организаций соответствующих требованиям образовательного процесса</w:t>
            </w:r>
          </w:p>
        </w:tc>
        <w:tc>
          <w:tcPr>
            <w:tcW w:w="832" w:type="dxa"/>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spacing w:val="-5"/>
              </w:rPr>
            </w:pPr>
            <w:r w:rsidRPr="002C249E">
              <w:rPr>
                <w:rFonts w:ascii="Arial" w:hAnsi="Arial" w:cs="Arial"/>
                <w:spacing w:val="-5"/>
              </w:rPr>
              <w:t>-</w:t>
            </w:r>
          </w:p>
          <w:p w:rsidR="00042E9E" w:rsidRPr="002C249E" w:rsidRDefault="00042E9E">
            <w:pPr>
              <w:jc w:val="center"/>
              <w:rPr>
                <w:rFonts w:ascii="Arial" w:hAnsi="Arial" w:cs="Arial"/>
                <w:spacing w:val="-5"/>
              </w:rPr>
            </w:pPr>
          </w:p>
        </w:tc>
      </w:tr>
      <w:tr w:rsidR="002C249E" w:rsidRPr="002C249E" w:rsidTr="00C121FB">
        <w:trPr>
          <w:trHeight w:val="270"/>
        </w:trPr>
        <w:tc>
          <w:tcPr>
            <w:tcW w:w="611" w:type="dxa"/>
            <w:noWrap/>
          </w:tcPr>
          <w:p w:rsidR="00DF28F6" w:rsidRPr="002C249E" w:rsidRDefault="00DF28F6" w:rsidP="00CC6365">
            <w:pPr>
              <w:widowControl w:val="0"/>
              <w:ind w:left="-108" w:right="-151"/>
              <w:jc w:val="center"/>
              <w:rPr>
                <w:rFonts w:ascii="Arial" w:hAnsi="Arial" w:cs="Arial"/>
              </w:rPr>
            </w:pPr>
            <w:r w:rsidRPr="002C249E">
              <w:rPr>
                <w:rFonts w:ascii="Arial" w:hAnsi="Arial" w:cs="Arial"/>
              </w:rPr>
              <w:t>2</w:t>
            </w:r>
            <w:r w:rsidR="0032064F">
              <w:rPr>
                <w:rFonts w:ascii="Arial" w:hAnsi="Arial" w:cs="Arial"/>
              </w:rPr>
              <w:t>.</w:t>
            </w:r>
          </w:p>
        </w:tc>
        <w:tc>
          <w:tcPr>
            <w:tcW w:w="9028" w:type="dxa"/>
            <w:gridSpan w:val="11"/>
            <w:shd w:val="clear" w:color="auto" w:fill="auto"/>
            <w:noWrap/>
          </w:tcPr>
          <w:p w:rsidR="00DF28F6" w:rsidRPr="002C249E" w:rsidRDefault="00DF28F6" w:rsidP="00DF28F6">
            <w:pPr>
              <w:jc w:val="both"/>
              <w:rPr>
                <w:rFonts w:ascii="Arial" w:hAnsi="Arial" w:cs="Arial"/>
                <w:spacing w:val="-5"/>
              </w:rPr>
            </w:pPr>
            <w:r w:rsidRPr="002C249E">
              <w:rPr>
                <w:rFonts w:ascii="Arial" w:hAnsi="Arial" w:cs="Arial"/>
                <w:spacing w:val="-5"/>
              </w:rPr>
              <w:t>Задача «</w:t>
            </w:r>
            <w:r w:rsidRPr="002C249E">
              <w:rPr>
                <w:rFonts w:ascii="Arial" w:hAnsi="Arial" w:cs="Arial"/>
              </w:rPr>
              <w:t>Сохранение уровня заработной платы работников образования в соответствие с целевыми показателями заработной платы работников образования</w:t>
            </w:r>
            <w:r w:rsidRPr="002C249E">
              <w:rPr>
                <w:rFonts w:ascii="Arial" w:hAnsi="Arial" w:cs="Arial"/>
                <w:spacing w:val="-5"/>
              </w:rPr>
              <w:t>»</w:t>
            </w:r>
          </w:p>
        </w:tc>
      </w:tr>
      <w:tr w:rsidR="002C249E" w:rsidRPr="002C249E" w:rsidTr="00C121FB">
        <w:trPr>
          <w:trHeight w:val="409"/>
        </w:trPr>
        <w:tc>
          <w:tcPr>
            <w:tcW w:w="611" w:type="dxa"/>
            <w:noWrap/>
          </w:tcPr>
          <w:p w:rsidR="00042E9E" w:rsidRPr="002C249E" w:rsidRDefault="000D5B7C" w:rsidP="00CC6365">
            <w:pPr>
              <w:widowControl w:val="0"/>
              <w:ind w:left="-108" w:right="-151"/>
              <w:jc w:val="center"/>
              <w:rPr>
                <w:rFonts w:ascii="Arial" w:hAnsi="Arial" w:cs="Arial"/>
              </w:rPr>
            </w:pPr>
            <w:r w:rsidRPr="002C249E">
              <w:rPr>
                <w:rFonts w:ascii="Arial" w:hAnsi="Arial" w:cs="Arial"/>
              </w:rPr>
              <w:t>2.1</w:t>
            </w:r>
          </w:p>
        </w:tc>
        <w:tc>
          <w:tcPr>
            <w:tcW w:w="1741" w:type="dxa"/>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Достижение установленных целевых показателей заработной платы педагогических работников дополнительного  образования</w:t>
            </w:r>
          </w:p>
        </w:tc>
        <w:tc>
          <w:tcPr>
            <w:tcW w:w="832" w:type="dxa"/>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spacing w:val="-5"/>
              </w:rPr>
            </w:pPr>
            <w:r w:rsidRPr="002C249E">
              <w:rPr>
                <w:rFonts w:ascii="Arial" w:hAnsi="Arial" w:cs="Arial"/>
                <w:spacing w:val="-5"/>
              </w:rPr>
              <w:t>-</w:t>
            </w:r>
          </w:p>
        </w:tc>
      </w:tr>
      <w:tr w:rsidR="002C249E" w:rsidRPr="002C249E" w:rsidTr="00C121FB">
        <w:trPr>
          <w:trHeight w:val="2756"/>
        </w:trPr>
        <w:tc>
          <w:tcPr>
            <w:tcW w:w="611" w:type="dxa"/>
            <w:noWrap/>
          </w:tcPr>
          <w:p w:rsidR="00042E9E" w:rsidRPr="002C249E" w:rsidRDefault="000D5B7C" w:rsidP="00CC6365">
            <w:pPr>
              <w:widowControl w:val="0"/>
              <w:ind w:left="-108" w:right="-151"/>
              <w:jc w:val="center"/>
              <w:rPr>
                <w:rFonts w:ascii="Arial" w:hAnsi="Arial" w:cs="Arial"/>
              </w:rPr>
            </w:pPr>
            <w:r w:rsidRPr="002C249E">
              <w:rPr>
                <w:rFonts w:ascii="Arial" w:hAnsi="Arial" w:cs="Arial"/>
              </w:rPr>
              <w:t>2.2</w:t>
            </w:r>
          </w:p>
        </w:tc>
        <w:tc>
          <w:tcPr>
            <w:tcW w:w="1741" w:type="dxa"/>
            <w:shd w:val="clear" w:color="auto" w:fill="auto"/>
            <w:noWrap/>
          </w:tcPr>
          <w:p w:rsidR="00042E9E" w:rsidRPr="002C249E" w:rsidRDefault="000D5B7C">
            <w:pPr>
              <w:pStyle w:val="TableParagraph"/>
              <w:spacing w:before="99"/>
              <w:ind w:left="63"/>
              <w:rPr>
                <w:rFonts w:ascii="Arial" w:hAnsi="Arial" w:cs="Arial"/>
                <w:sz w:val="24"/>
                <w:szCs w:val="24"/>
              </w:rPr>
            </w:pPr>
            <w:r w:rsidRPr="002C249E">
              <w:rPr>
                <w:rFonts w:ascii="Arial" w:hAnsi="Arial" w:cs="Arial"/>
                <w:sz w:val="24"/>
                <w:szCs w:val="24"/>
              </w:rPr>
              <w:t>Достижение установленных целевых показателей заработной платы педагогических работников дошкольного  образования</w:t>
            </w:r>
          </w:p>
        </w:tc>
        <w:tc>
          <w:tcPr>
            <w:tcW w:w="832" w:type="dxa"/>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718" w:type="dxa"/>
            <w:shd w:val="clear" w:color="auto" w:fill="auto"/>
            <w:noWrap/>
          </w:tcPr>
          <w:p w:rsidR="00042E9E" w:rsidRPr="002C249E" w:rsidRDefault="000D5B7C">
            <w:pPr>
              <w:rPr>
                <w:rFonts w:ascii="Arial" w:hAnsi="Arial" w:cs="Arial"/>
                <w:spacing w:val="-5"/>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spacing w:val="-5"/>
              </w:rPr>
            </w:pPr>
            <w:r w:rsidRPr="002C249E">
              <w:rPr>
                <w:rFonts w:ascii="Arial" w:hAnsi="Arial" w:cs="Arial"/>
                <w:spacing w:val="-5"/>
              </w:rPr>
              <w:t>-</w:t>
            </w:r>
          </w:p>
        </w:tc>
      </w:tr>
      <w:tr w:rsidR="002C249E" w:rsidRPr="002C249E" w:rsidTr="00C121FB">
        <w:trPr>
          <w:trHeight w:val="255"/>
        </w:trPr>
        <w:tc>
          <w:tcPr>
            <w:tcW w:w="611" w:type="dxa"/>
            <w:noWrap/>
          </w:tcPr>
          <w:p w:rsidR="00042E9E" w:rsidRPr="002C249E" w:rsidRDefault="000D5B7C" w:rsidP="00CC6365">
            <w:pPr>
              <w:ind w:left="-108" w:right="-151"/>
              <w:jc w:val="center"/>
              <w:rPr>
                <w:rFonts w:ascii="Arial" w:hAnsi="Arial" w:cs="Arial"/>
                <w:spacing w:val="-5"/>
              </w:rPr>
            </w:pPr>
            <w:r w:rsidRPr="002C249E">
              <w:rPr>
                <w:rFonts w:ascii="Arial" w:hAnsi="Arial" w:cs="Arial"/>
                <w:spacing w:val="-5"/>
              </w:rPr>
              <w:t>3</w:t>
            </w:r>
            <w:r w:rsidR="0032064F">
              <w:rPr>
                <w:rFonts w:ascii="Arial" w:hAnsi="Arial" w:cs="Arial"/>
                <w:spacing w:val="-5"/>
              </w:rPr>
              <w:t>.</w:t>
            </w:r>
          </w:p>
        </w:tc>
        <w:tc>
          <w:tcPr>
            <w:tcW w:w="8088" w:type="dxa"/>
            <w:gridSpan w:val="10"/>
            <w:shd w:val="clear" w:color="auto" w:fill="auto"/>
            <w:noWrap/>
          </w:tcPr>
          <w:p w:rsidR="00042E9E" w:rsidRPr="002C249E" w:rsidRDefault="000D5B7C" w:rsidP="00DF28F6">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доступности  дополнительного образования</w:t>
            </w:r>
            <w:r w:rsidRPr="002C249E">
              <w:rPr>
                <w:rFonts w:ascii="Arial" w:hAnsi="Arial" w:cs="Arial"/>
                <w:spacing w:val="-5"/>
              </w:rPr>
              <w:t>»</w:t>
            </w:r>
          </w:p>
        </w:tc>
        <w:tc>
          <w:tcPr>
            <w:tcW w:w="940" w:type="dxa"/>
            <w:noWrap/>
          </w:tcPr>
          <w:p w:rsidR="00042E9E" w:rsidRPr="002C249E" w:rsidRDefault="00042E9E">
            <w:pPr>
              <w:jc w:val="center"/>
              <w:rPr>
                <w:rFonts w:ascii="Arial" w:hAnsi="Arial" w:cs="Arial"/>
                <w:spacing w:val="-5"/>
              </w:rPr>
            </w:pPr>
          </w:p>
        </w:tc>
      </w:tr>
      <w:tr w:rsidR="002C249E" w:rsidRPr="002C249E" w:rsidTr="00C121FB">
        <w:trPr>
          <w:trHeight w:val="539"/>
        </w:trPr>
        <w:tc>
          <w:tcPr>
            <w:tcW w:w="611" w:type="dxa"/>
            <w:noWrap/>
          </w:tcPr>
          <w:p w:rsidR="00042E9E" w:rsidRPr="002C249E" w:rsidRDefault="00042E9E" w:rsidP="00CC6365">
            <w:pPr>
              <w:widowControl w:val="0"/>
              <w:ind w:left="-108" w:right="-151"/>
              <w:jc w:val="center"/>
              <w:rPr>
                <w:rFonts w:ascii="Arial" w:hAnsi="Arial" w:cs="Arial"/>
              </w:rPr>
            </w:pPr>
          </w:p>
        </w:tc>
        <w:tc>
          <w:tcPr>
            <w:tcW w:w="1741" w:type="dxa"/>
            <w:shd w:val="clear" w:color="auto" w:fill="auto"/>
            <w:noWrap/>
          </w:tcPr>
          <w:p w:rsidR="00042E9E" w:rsidRPr="002C249E" w:rsidRDefault="000D5B7C">
            <w:pPr>
              <w:widowControl w:val="0"/>
              <w:spacing w:before="99"/>
              <w:ind w:left="63"/>
              <w:rPr>
                <w:rFonts w:ascii="Arial" w:hAnsi="Arial" w:cs="Arial"/>
              </w:rPr>
            </w:pPr>
            <w:r w:rsidRPr="002C249E">
              <w:rPr>
                <w:rFonts w:ascii="Arial" w:hAnsi="Arial" w:cs="Arial"/>
              </w:rPr>
              <w:t>Доля детей в возрасте 5-18 лет, получающих услуги по дополнительному образованию</w:t>
            </w:r>
            <w:r w:rsidRPr="002C249E">
              <w:rPr>
                <w:rFonts w:ascii="Arial" w:hAnsi="Arial" w:cs="Arial"/>
              </w:rPr>
              <w:lastRenderedPageBreak/>
              <w:t>, в общей численности детей в возрасте 5-18 лет</w:t>
            </w:r>
          </w:p>
        </w:tc>
        <w:tc>
          <w:tcPr>
            <w:tcW w:w="832" w:type="dxa"/>
            <w:shd w:val="clear" w:color="auto" w:fill="auto"/>
            <w:noWrap/>
          </w:tcPr>
          <w:p w:rsidR="00042E9E" w:rsidRPr="002C249E" w:rsidRDefault="000D5B7C">
            <w:pPr>
              <w:spacing w:line="252" w:lineRule="auto"/>
              <w:ind w:left="142"/>
              <w:rPr>
                <w:rFonts w:ascii="Arial" w:hAnsi="Arial" w:cs="Arial"/>
              </w:rPr>
            </w:pPr>
            <w:r w:rsidRPr="002C249E">
              <w:rPr>
                <w:rFonts w:ascii="Arial" w:hAnsi="Arial" w:cs="Arial"/>
              </w:rPr>
              <w:lastRenderedPageBreak/>
              <w:t>возрастание</w:t>
            </w:r>
          </w:p>
        </w:tc>
        <w:tc>
          <w:tcPr>
            <w:tcW w:w="945"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rsidP="00CC6365">
            <w:pPr>
              <w:pStyle w:val="TableParagraph"/>
              <w:ind w:left="62"/>
              <w:rPr>
                <w:rFonts w:ascii="Arial" w:hAnsi="Arial" w:cs="Arial"/>
                <w:sz w:val="24"/>
                <w:szCs w:val="24"/>
              </w:rPr>
            </w:pPr>
            <w:r w:rsidRPr="002C249E">
              <w:rPr>
                <w:rFonts w:ascii="Arial" w:hAnsi="Arial" w:cs="Arial"/>
                <w:sz w:val="24"/>
                <w:szCs w:val="24"/>
              </w:rPr>
              <w:t>процент</w:t>
            </w:r>
          </w:p>
        </w:tc>
        <w:tc>
          <w:tcPr>
            <w:tcW w:w="604" w:type="dxa"/>
            <w:shd w:val="clear" w:color="auto" w:fill="auto"/>
            <w:noWrap/>
          </w:tcPr>
          <w:p w:rsidR="00042E9E" w:rsidRPr="002C249E" w:rsidRDefault="000D5B7C" w:rsidP="00CC6365">
            <w:pPr>
              <w:pStyle w:val="TableParagraph"/>
              <w:ind w:left="62"/>
              <w:jc w:val="center"/>
              <w:rPr>
                <w:rFonts w:ascii="Arial" w:hAnsi="Arial" w:cs="Arial"/>
                <w:sz w:val="24"/>
                <w:szCs w:val="24"/>
              </w:rPr>
            </w:pPr>
            <w:r w:rsidRPr="002C249E">
              <w:rPr>
                <w:rFonts w:ascii="Arial" w:hAnsi="Arial" w:cs="Arial"/>
                <w:sz w:val="24"/>
                <w:szCs w:val="24"/>
              </w:rPr>
              <w:t>80</w:t>
            </w:r>
          </w:p>
        </w:tc>
        <w:tc>
          <w:tcPr>
            <w:tcW w:w="604" w:type="dxa"/>
            <w:shd w:val="clear" w:color="auto" w:fill="auto"/>
            <w:noWrap/>
          </w:tcPr>
          <w:p w:rsidR="00042E9E" w:rsidRPr="002C249E" w:rsidRDefault="000D5B7C" w:rsidP="00CC6365">
            <w:pPr>
              <w:pStyle w:val="TableParagraph"/>
              <w:ind w:left="62"/>
              <w:jc w:val="center"/>
              <w:rPr>
                <w:rFonts w:ascii="Arial" w:hAnsi="Arial" w:cs="Arial"/>
                <w:sz w:val="24"/>
                <w:szCs w:val="24"/>
              </w:rPr>
            </w:pPr>
            <w:r w:rsidRPr="002C249E">
              <w:rPr>
                <w:rFonts w:ascii="Arial" w:hAnsi="Arial" w:cs="Arial"/>
                <w:spacing w:val="-10"/>
                <w:sz w:val="24"/>
                <w:szCs w:val="24"/>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82</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82</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83</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spacing w:val="-5"/>
              </w:rPr>
            </w:pPr>
            <w:r w:rsidRPr="002C249E">
              <w:rPr>
                <w:rFonts w:ascii="Arial" w:hAnsi="Arial" w:cs="Arial"/>
                <w:spacing w:val="-5"/>
              </w:rPr>
              <w:t>-</w:t>
            </w:r>
          </w:p>
        </w:tc>
      </w:tr>
      <w:tr w:rsidR="002C249E" w:rsidRPr="002C249E" w:rsidTr="00C121FB">
        <w:trPr>
          <w:trHeight w:val="539"/>
        </w:trPr>
        <w:tc>
          <w:tcPr>
            <w:tcW w:w="611" w:type="dxa"/>
            <w:noWrap/>
          </w:tcPr>
          <w:p w:rsidR="00DF28F6" w:rsidRPr="002C249E" w:rsidRDefault="00DF28F6" w:rsidP="00CC6365">
            <w:pPr>
              <w:ind w:left="-108" w:right="-151"/>
              <w:jc w:val="center"/>
              <w:rPr>
                <w:rFonts w:ascii="Arial" w:hAnsi="Arial" w:cs="Arial"/>
                <w:spacing w:val="-5"/>
              </w:rPr>
            </w:pPr>
            <w:r w:rsidRPr="002C249E">
              <w:rPr>
                <w:rFonts w:ascii="Arial" w:hAnsi="Arial" w:cs="Arial"/>
                <w:spacing w:val="-5"/>
              </w:rPr>
              <w:lastRenderedPageBreak/>
              <w:t>4</w:t>
            </w:r>
            <w:r w:rsidR="0032064F">
              <w:rPr>
                <w:rFonts w:ascii="Arial" w:hAnsi="Arial" w:cs="Arial"/>
                <w:spacing w:val="-5"/>
              </w:rPr>
              <w:t>.</w:t>
            </w:r>
          </w:p>
        </w:tc>
        <w:tc>
          <w:tcPr>
            <w:tcW w:w="9028" w:type="dxa"/>
            <w:gridSpan w:val="11"/>
            <w:shd w:val="clear" w:color="auto" w:fill="auto"/>
            <w:noWrap/>
          </w:tcPr>
          <w:p w:rsidR="00DF28F6" w:rsidRPr="002C249E" w:rsidRDefault="00DF28F6">
            <w:pPr>
              <w:rPr>
                <w:rFonts w:ascii="Arial" w:hAnsi="Arial" w:cs="Arial"/>
                <w:spacing w:val="-5"/>
              </w:rPr>
            </w:pPr>
            <w:r w:rsidRPr="002C249E">
              <w:rPr>
                <w:rFonts w:ascii="Arial" w:hAnsi="Arial" w:cs="Arial"/>
                <w:spacing w:val="-5"/>
              </w:rPr>
              <w:t>Задача «Обеспечение доступности дошкольного образования»</w:t>
            </w:r>
          </w:p>
        </w:tc>
      </w:tr>
      <w:tr w:rsidR="002C249E" w:rsidRPr="002C249E" w:rsidTr="00C121FB">
        <w:trPr>
          <w:trHeight w:val="539"/>
        </w:trPr>
        <w:tc>
          <w:tcPr>
            <w:tcW w:w="611" w:type="dxa"/>
            <w:noWrap/>
          </w:tcPr>
          <w:p w:rsidR="00042E9E" w:rsidRPr="002C249E" w:rsidRDefault="000D5B7C" w:rsidP="00CC6365">
            <w:pPr>
              <w:spacing w:line="252" w:lineRule="auto"/>
              <w:ind w:left="-108" w:right="-151"/>
              <w:jc w:val="center"/>
              <w:rPr>
                <w:rFonts w:ascii="Arial" w:hAnsi="Arial" w:cs="Arial"/>
              </w:rPr>
            </w:pPr>
            <w:r w:rsidRPr="002C249E">
              <w:rPr>
                <w:rFonts w:ascii="Arial" w:hAnsi="Arial" w:cs="Arial"/>
              </w:rPr>
              <w:t>4.1</w:t>
            </w:r>
          </w:p>
        </w:tc>
        <w:tc>
          <w:tcPr>
            <w:tcW w:w="1741" w:type="dxa"/>
            <w:shd w:val="clear" w:color="auto" w:fill="auto"/>
            <w:noWrap/>
          </w:tcPr>
          <w:p w:rsidR="00042E9E" w:rsidRPr="002C249E" w:rsidRDefault="000D5B7C">
            <w:pPr>
              <w:spacing w:line="252" w:lineRule="auto"/>
              <w:ind w:left="142"/>
              <w:rPr>
                <w:rFonts w:ascii="Arial" w:hAnsi="Arial" w:cs="Arial"/>
              </w:rPr>
            </w:pPr>
            <w:r w:rsidRPr="002C249E">
              <w:rPr>
                <w:rFonts w:ascii="Arial" w:eastAsia="Calibri" w:hAnsi="Arial" w:cs="Arial"/>
              </w:rPr>
              <w:t>Доля детей, охваченных вариативными формами дошкольного образования (группы кратковременного пребывания, группы дополнительного образования)</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процент</w:t>
            </w:r>
          </w:p>
        </w:tc>
        <w:tc>
          <w:tcPr>
            <w:tcW w:w="604" w:type="dxa"/>
            <w:shd w:val="clear" w:color="auto" w:fill="auto"/>
            <w:noWrap/>
          </w:tcPr>
          <w:p w:rsidR="00042E9E" w:rsidRPr="002C249E" w:rsidRDefault="004D6630">
            <w:pPr>
              <w:rPr>
                <w:rFonts w:ascii="Arial" w:hAnsi="Arial" w:cs="Arial"/>
              </w:rPr>
            </w:pPr>
            <w:r w:rsidRPr="002C249E">
              <w:rPr>
                <w:rFonts w:ascii="Arial" w:hAnsi="Arial" w:cs="Arial"/>
              </w:rPr>
              <w:t>1,8</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rPr>
            </w:pPr>
            <w:r w:rsidRPr="002C249E">
              <w:rPr>
                <w:rFonts w:ascii="Arial" w:hAnsi="Arial" w:cs="Arial"/>
              </w:rPr>
              <w:t>-</w:t>
            </w:r>
          </w:p>
        </w:tc>
      </w:tr>
      <w:tr w:rsidR="002C249E" w:rsidRPr="002C249E" w:rsidTr="00C121FB">
        <w:trPr>
          <w:trHeight w:val="539"/>
        </w:trPr>
        <w:tc>
          <w:tcPr>
            <w:tcW w:w="611" w:type="dxa"/>
            <w:noWrap/>
          </w:tcPr>
          <w:p w:rsidR="009D6FE5" w:rsidRPr="002C249E" w:rsidRDefault="009D6FE5" w:rsidP="00CC6365">
            <w:pPr>
              <w:spacing w:line="252" w:lineRule="auto"/>
              <w:ind w:left="-108" w:right="-151"/>
              <w:jc w:val="center"/>
              <w:rPr>
                <w:rFonts w:ascii="Arial" w:hAnsi="Arial" w:cs="Arial"/>
              </w:rPr>
            </w:pPr>
            <w:r w:rsidRPr="002C249E">
              <w:rPr>
                <w:rFonts w:ascii="Arial" w:hAnsi="Arial" w:cs="Arial"/>
              </w:rPr>
              <w:t>4.2</w:t>
            </w:r>
          </w:p>
        </w:tc>
        <w:tc>
          <w:tcPr>
            <w:tcW w:w="1741" w:type="dxa"/>
            <w:shd w:val="clear" w:color="auto" w:fill="auto"/>
            <w:noWrap/>
          </w:tcPr>
          <w:p w:rsidR="009D6FE5" w:rsidRPr="002C249E" w:rsidRDefault="009D6FE5" w:rsidP="009D6FE5">
            <w:pPr>
              <w:spacing w:line="252" w:lineRule="auto"/>
              <w:ind w:left="142"/>
              <w:rPr>
                <w:rFonts w:ascii="Arial" w:eastAsia="Calibri" w:hAnsi="Arial" w:cs="Arial"/>
              </w:rPr>
            </w:pPr>
            <w:r w:rsidRPr="002C249E">
              <w:rPr>
                <w:rFonts w:ascii="Arial" w:eastAsia="Calibri" w:hAnsi="Arial" w:cs="Arial"/>
              </w:rPr>
              <w:t>Охват детей в возрасте от 1,5 до 7 лет дошкольным образованием</w:t>
            </w:r>
          </w:p>
        </w:tc>
        <w:tc>
          <w:tcPr>
            <w:tcW w:w="832" w:type="dxa"/>
            <w:shd w:val="clear" w:color="auto" w:fill="auto"/>
            <w:noWrap/>
          </w:tcPr>
          <w:p w:rsidR="009D6FE5" w:rsidRPr="002C249E" w:rsidRDefault="009D6FE5">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9D6FE5" w:rsidRPr="002C249E" w:rsidRDefault="009D6FE5" w:rsidP="00C121FB">
            <w:pPr>
              <w:spacing w:line="252" w:lineRule="auto"/>
              <w:ind w:right="58"/>
              <w:jc w:val="center"/>
              <w:rPr>
                <w:rFonts w:ascii="Arial" w:hAnsi="Arial" w:cs="Arial"/>
              </w:rPr>
            </w:pPr>
            <w:r w:rsidRPr="002C249E">
              <w:rPr>
                <w:rFonts w:ascii="Arial" w:hAnsi="Arial" w:cs="Arial"/>
              </w:rPr>
              <w:t>«МП»</w:t>
            </w:r>
          </w:p>
        </w:tc>
        <w:tc>
          <w:tcPr>
            <w:tcW w:w="832" w:type="dxa"/>
            <w:shd w:val="clear" w:color="auto" w:fill="auto"/>
            <w:noWrap/>
          </w:tcPr>
          <w:p w:rsidR="009D6FE5" w:rsidRPr="002C249E" w:rsidRDefault="009D6FE5" w:rsidP="00C121FB">
            <w:pPr>
              <w:pStyle w:val="TableParagraph"/>
              <w:ind w:left="63"/>
              <w:jc w:val="center"/>
              <w:rPr>
                <w:rFonts w:ascii="Arial" w:hAnsi="Arial" w:cs="Arial"/>
                <w:sz w:val="24"/>
                <w:szCs w:val="24"/>
              </w:rPr>
            </w:pPr>
            <w:r w:rsidRPr="002C249E">
              <w:rPr>
                <w:rFonts w:ascii="Arial" w:hAnsi="Arial" w:cs="Arial"/>
                <w:spacing w:val="-10"/>
                <w:sz w:val="24"/>
                <w:szCs w:val="24"/>
              </w:rPr>
              <w:t>процент</w:t>
            </w:r>
          </w:p>
        </w:tc>
        <w:tc>
          <w:tcPr>
            <w:tcW w:w="604" w:type="dxa"/>
            <w:shd w:val="clear" w:color="auto" w:fill="auto"/>
            <w:noWrap/>
          </w:tcPr>
          <w:p w:rsidR="009D6FE5" w:rsidRPr="002C249E" w:rsidRDefault="009D6FE5" w:rsidP="00C121FB">
            <w:pPr>
              <w:pStyle w:val="TableParagraph"/>
              <w:ind w:left="63"/>
              <w:jc w:val="center"/>
              <w:rPr>
                <w:rFonts w:ascii="Arial" w:hAnsi="Arial" w:cs="Arial"/>
                <w:sz w:val="24"/>
                <w:szCs w:val="24"/>
              </w:rPr>
            </w:pPr>
            <w:r w:rsidRPr="002C249E">
              <w:rPr>
                <w:rFonts w:ascii="Arial" w:hAnsi="Arial" w:cs="Arial"/>
                <w:spacing w:val="-10"/>
                <w:sz w:val="24"/>
                <w:szCs w:val="24"/>
              </w:rPr>
              <w:t>50</w:t>
            </w:r>
          </w:p>
        </w:tc>
        <w:tc>
          <w:tcPr>
            <w:tcW w:w="604" w:type="dxa"/>
            <w:shd w:val="clear" w:color="auto" w:fill="auto"/>
            <w:noWrap/>
          </w:tcPr>
          <w:p w:rsidR="009D6FE5" w:rsidRPr="002C249E" w:rsidRDefault="009D6FE5" w:rsidP="00C121FB">
            <w:pPr>
              <w:pStyle w:val="TableParagraph"/>
              <w:ind w:left="63"/>
              <w:jc w:val="center"/>
              <w:rPr>
                <w:rFonts w:ascii="Arial" w:hAnsi="Arial" w:cs="Arial"/>
                <w:sz w:val="24"/>
                <w:szCs w:val="24"/>
              </w:rPr>
            </w:pPr>
            <w:r w:rsidRPr="002C249E">
              <w:rPr>
                <w:rFonts w:ascii="Arial" w:hAnsi="Arial" w:cs="Arial"/>
                <w:spacing w:val="-10"/>
                <w:sz w:val="24"/>
                <w:szCs w:val="24"/>
              </w:rPr>
              <w:t>2025</w:t>
            </w:r>
          </w:p>
        </w:tc>
        <w:tc>
          <w:tcPr>
            <w:tcW w:w="604" w:type="dxa"/>
            <w:shd w:val="clear" w:color="auto" w:fill="auto"/>
            <w:noWrap/>
          </w:tcPr>
          <w:p w:rsidR="009D6FE5" w:rsidRPr="002C249E" w:rsidRDefault="009D6FE5">
            <w:r w:rsidRPr="002C249E">
              <w:rPr>
                <w:rFonts w:ascii="Arial" w:hAnsi="Arial" w:cs="Arial"/>
                <w:spacing w:val="-10"/>
              </w:rPr>
              <w:t>55</w:t>
            </w:r>
          </w:p>
        </w:tc>
        <w:tc>
          <w:tcPr>
            <w:tcW w:w="604" w:type="dxa"/>
            <w:shd w:val="clear" w:color="auto" w:fill="auto"/>
            <w:noWrap/>
          </w:tcPr>
          <w:p w:rsidR="009D6FE5" w:rsidRPr="002C249E" w:rsidRDefault="009D6FE5">
            <w:r w:rsidRPr="002C249E">
              <w:rPr>
                <w:rFonts w:ascii="Arial" w:hAnsi="Arial" w:cs="Arial"/>
                <w:spacing w:val="-10"/>
              </w:rPr>
              <w:t>55</w:t>
            </w:r>
          </w:p>
        </w:tc>
        <w:tc>
          <w:tcPr>
            <w:tcW w:w="604" w:type="dxa"/>
            <w:shd w:val="clear" w:color="auto" w:fill="auto"/>
            <w:noWrap/>
          </w:tcPr>
          <w:p w:rsidR="009D6FE5" w:rsidRPr="002C249E" w:rsidRDefault="009D6FE5">
            <w:r w:rsidRPr="002C249E">
              <w:rPr>
                <w:rFonts w:ascii="Arial" w:hAnsi="Arial" w:cs="Arial"/>
                <w:spacing w:val="-10"/>
              </w:rPr>
              <w:t>55</w:t>
            </w:r>
          </w:p>
        </w:tc>
        <w:tc>
          <w:tcPr>
            <w:tcW w:w="718" w:type="dxa"/>
            <w:shd w:val="clear" w:color="auto" w:fill="auto"/>
            <w:noWrap/>
          </w:tcPr>
          <w:p w:rsidR="009D6FE5" w:rsidRPr="002C249E" w:rsidRDefault="009D6FE5">
            <w:pPr>
              <w:rPr>
                <w:rFonts w:ascii="Arial" w:hAnsi="Arial" w:cs="Arial"/>
              </w:rPr>
            </w:pPr>
            <w:r w:rsidRPr="002C249E">
              <w:rPr>
                <w:rFonts w:ascii="Arial" w:hAnsi="Arial" w:cs="Arial"/>
                <w:spacing w:val="-5"/>
              </w:rPr>
              <w:t>Управление образования АЮМО</w:t>
            </w:r>
          </w:p>
        </w:tc>
        <w:tc>
          <w:tcPr>
            <w:tcW w:w="940" w:type="dxa"/>
            <w:noWrap/>
          </w:tcPr>
          <w:p w:rsidR="009D6FE5" w:rsidRPr="002C249E" w:rsidRDefault="009D6FE5">
            <w:pPr>
              <w:jc w:val="center"/>
              <w:rPr>
                <w:rFonts w:ascii="Arial" w:hAnsi="Arial" w:cs="Arial"/>
              </w:rPr>
            </w:pPr>
            <w:r w:rsidRPr="002C249E">
              <w:rPr>
                <w:rFonts w:ascii="Arial" w:hAnsi="Arial" w:cs="Arial"/>
              </w:rPr>
              <w:t>-</w:t>
            </w:r>
          </w:p>
        </w:tc>
      </w:tr>
      <w:tr w:rsidR="002C249E" w:rsidRPr="002C249E" w:rsidTr="00C121FB">
        <w:trPr>
          <w:trHeight w:val="539"/>
        </w:trPr>
        <w:tc>
          <w:tcPr>
            <w:tcW w:w="611" w:type="dxa"/>
            <w:noWrap/>
          </w:tcPr>
          <w:p w:rsidR="00DF28F6" w:rsidRPr="002C249E" w:rsidRDefault="00DF28F6" w:rsidP="00CC6365">
            <w:pPr>
              <w:ind w:left="-108" w:right="-151"/>
              <w:jc w:val="center"/>
              <w:rPr>
                <w:rFonts w:ascii="Arial" w:hAnsi="Arial" w:cs="Arial"/>
                <w:spacing w:val="-5"/>
              </w:rPr>
            </w:pPr>
            <w:r w:rsidRPr="002C249E">
              <w:rPr>
                <w:rFonts w:ascii="Arial" w:hAnsi="Arial" w:cs="Arial"/>
                <w:spacing w:val="-5"/>
              </w:rPr>
              <w:t>5</w:t>
            </w:r>
            <w:r w:rsidR="0032064F">
              <w:rPr>
                <w:rFonts w:ascii="Arial" w:hAnsi="Arial" w:cs="Arial"/>
                <w:spacing w:val="-5"/>
              </w:rPr>
              <w:t>.</w:t>
            </w:r>
          </w:p>
        </w:tc>
        <w:tc>
          <w:tcPr>
            <w:tcW w:w="9028" w:type="dxa"/>
            <w:gridSpan w:val="11"/>
            <w:shd w:val="clear" w:color="auto" w:fill="auto"/>
            <w:noWrap/>
          </w:tcPr>
          <w:p w:rsidR="00DF28F6" w:rsidRPr="002C249E" w:rsidRDefault="00DF28F6" w:rsidP="00DF28F6">
            <w:pPr>
              <w:jc w:val="both"/>
              <w:rPr>
                <w:rFonts w:ascii="Arial" w:hAnsi="Arial" w:cs="Arial"/>
                <w:spacing w:val="-5"/>
              </w:rPr>
            </w:pPr>
            <w:r w:rsidRPr="002C249E">
              <w:rPr>
                <w:rFonts w:ascii="Arial" w:hAnsi="Arial" w:cs="Arial"/>
                <w:spacing w:val="-5"/>
              </w:rPr>
              <w:t>Задача «Обеспечение бесплатными учебниками детей дошкольного и общего образования»</w:t>
            </w:r>
          </w:p>
        </w:tc>
      </w:tr>
      <w:tr w:rsidR="002C249E" w:rsidRPr="002C249E" w:rsidTr="00C121FB">
        <w:trPr>
          <w:trHeight w:val="539"/>
        </w:trPr>
        <w:tc>
          <w:tcPr>
            <w:tcW w:w="611" w:type="dxa"/>
            <w:noWrap/>
          </w:tcPr>
          <w:p w:rsidR="00042E9E" w:rsidRPr="002C249E" w:rsidRDefault="000D5B7C" w:rsidP="00CC6365">
            <w:pPr>
              <w:ind w:left="-108" w:right="-151"/>
              <w:jc w:val="center"/>
              <w:rPr>
                <w:rFonts w:ascii="Arial" w:hAnsi="Arial" w:cs="Arial"/>
              </w:rPr>
            </w:pPr>
            <w:r w:rsidRPr="002C249E">
              <w:rPr>
                <w:rFonts w:ascii="Arial" w:hAnsi="Arial" w:cs="Arial"/>
              </w:rPr>
              <w:t>5.1</w:t>
            </w:r>
          </w:p>
        </w:tc>
        <w:tc>
          <w:tcPr>
            <w:tcW w:w="1741" w:type="dxa"/>
            <w:shd w:val="clear" w:color="auto" w:fill="auto"/>
            <w:noWrap/>
          </w:tcPr>
          <w:p w:rsidR="00042E9E" w:rsidRPr="002C249E" w:rsidRDefault="000D5B7C">
            <w:pPr>
              <w:rPr>
                <w:rFonts w:ascii="Arial" w:hAnsi="Arial" w:cs="Arial"/>
              </w:rPr>
            </w:pPr>
            <w:r w:rsidRPr="002C249E">
              <w:rPr>
                <w:rFonts w:ascii="Arial" w:hAnsi="Arial" w:cs="Arial"/>
              </w:rPr>
              <w:t>Доля детей охваченных учебными, наглядными пособиями и игровым инвентарем дошкольного образования</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spacing w:val="-5"/>
              </w:rPr>
            </w:pPr>
            <w:r w:rsidRPr="002C249E">
              <w:rPr>
                <w:rFonts w:ascii="Arial" w:hAnsi="Arial" w:cs="Arial"/>
                <w:spacing w:val="-5"/>
              </w:rPr>
              <w:t>-</w:t>
            </w:r>
          </w:p>
        </w:tc>
      </w:tr>
      <w:tr w:rsidR="002C249E" w:rsidRPr="002C249E" w:rsidTr="00C121FB">
        <w:trPr>
          <w:trHeight w:val="327"/>
        </w:trPr>
        <w:tc>
          <w:tcPr>
            <w:tcW w:w="611" w:type="dxa"/>
            <w:noWrap/>
          </w:tcPr>
          <w:p w:rsidR="00DF28F6" w:rsidRPr="002C249E" w:rsidRDefault="00DF28F6" w:rsidP="00CC6365">
            <w:pPr>
              <w:ind w:left="-108" w:right="-151"/>
              <w:jc w:val="center"/>
              <w:rPr>
                <w:rFonts w:ascii="Arial" w:hAnsi="Arial" w:cs="Arial"/>
                <w:spacing w:val="-5"/>
              </w:rPr>
            </w:pPr>
            <w:r w:rsidRPr="002C249E">
              <w:rPr>
                <w:rFonts w:ascii="Arial" w:hAnsi="Arial" w:cs="Arial"/>
                <w:spacing w:val="-5"/>
              </w:rPr>
              <w:t>6</w:t>
            </w:r>
            <w:r w:rsidR="0032064F">
              <w:rPr>
                <w:rFonts w:ascii="Arial" w:hAnsi="Arial" w:cs="Arial"/>
                <w:spacing w:val="-5"/>
              </w:rPr>
              <w:t>.</w:t>
            </w:r>
          </w:p>
        </w:tc>
        <w:tc>
          <w:tcPr>
            <w:tcW w:w="9028" w:type="dxa"/>
            <w:gridSpan w:val="11"/>
            <w:shd w:val="clear" w:color="auto" w:fill="auto"/>
            <w:noWrap/>
          </w:tcPr>
          <w:p w:rsidR="00DF28F6" w:rsidRPr="002C249E" w:rsidRDefault="00DF28F6" w:rsidP="00DF28F6">
            <w:pPr>
              <w:jc w:val="both"/>
              <w:rPr>
                <w:rFonts w:ascii="Arial" w:hAnsi="Arial" w:cs="Arial"/>
                <w:spacing w:val="-5"/>
              </w:rPr>
            </w:pPr>
            <w:r w:rsidRPr="002C249E">
              <w:rPr>
                <w:rFonts w:ascii="Arial" w:hAnsi="Arial" w:cs="Arial"/>
                <w:spacing w:val="-5"/>
              </w:rPr>
              <w:t>Задача «Обеспечение доступности дошкольного и общего образования»</w:t>
            </w:r>
          </w:p>
        </w:tc>
      </w:tr>
      <w:tr w:rsidR="002C249E" w:rsidRPr="002C249E" w:rsidTr="00C121FB">
        <w:trPr>
          <w:trHeight w:val="539"/>
        </w:trPr>
        <w:tc>
          <w:tcPr>
            <w:tcW w:w="611" w:type="dxa"/>
            <w:shd w:val="clear" w:color="auto" w:fill="auto"/>
            <w:noWrap/>
          </w:tcPr>
          <w:p w:rsidR="00042E9E" w:rsidRPr="002C249E" w:rsidRDefault="000D5B7C" w:rsidP="00CC6365">
            <w:pPr>
              <w:widowControl w:val="0"/>
              <w:ind w:left="-108" w:right="-151"/>
              <w:jc w:val="center"/>
              <w:rPr>
                <w:rFonts w:ascii="Arial" w:hAnsi="Arial" w:cs="Arial"/>
              </w:rPr>
            </w:pPr>
            <w:r w:rsidRPr="002C249E">
              <w:rPr>
                <w:rFonts w:ascii="Arial" w:hAnsi="Arial" w:cs="Arial"/>
              </w:rPr>
              <w:t>6.1</w:t>
            </w:r>
          </w:p>
        </w:tc>
        <w:tc>
          <w:tcPr>
            <w:tcW w:w="1741" w:type="dxa"/>
            <w:shd w:val="clear" w:color="auto" w:fill="auto"/>
            <w:noWrap/>
          </w:tcPr>
          <w:p w:rsidR="00042E9E" w:rsidRPr="002C249E" w:rsidRDefault="000D5B7C">
            <w:pPr>
              <w:widowControl w:val="0"/>
              <w:rPr>
                <w:rFonts w:ascii="Arial" w:hAnsi="Arial" w:cs="Arial"/>
              </w:rPr>
            </w:pPr>
            <w:r w:rsidRPr="002C249E">
              <w:rPr>
                <w:rFonts w:ascii="Arial" w:hAnsi="Arial" w:cs="Arial"/>
              </w:rPr>
              <w:t>Доля</w:t>
            </w:r>
            <w:r w:rsidR="00C121FB">
              <w:rPr>
                <w:rFonts w:ascii="Arial" w:hAnsi="Arial" w:cs="Arial"/>
              </w:rPr>
              <w:t xml:space="preserve"> </w:t>
            </w:r>
            <w:r w:rsidRPr="002C249E">
              <w:rPr>
                <w:rFonts w:ascii="Arial" w:hAnsi="Arial" w:cs="Arial"/>
              </w:rPr>
              <w:t xml:space="preserve">педагогических работников прошедших курсы повышения </w:t>
            </w:r>
            <w:r w:rsidRPr="002C249E">
              <w:rPr>
                <w:rFonts w:ascii="Arial" w:hAnsi="Arial" w:cs="Arial"/>
              </w:rPr>
              <w:lastRenderedPageBreak/>
              <w:t>квалификации и профессиональную подготовку, стажировку</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lastRenderedPageBreak/>
              <w:t>-</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процент</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80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80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80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80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w:t>
            </w:r>
            <w:r w:rsidRPr="002C249E">
              <w:rPr>
                <w:rFonts w:ascii="Arial" w:hAnsi="Arial" w:cs="Arial"/>
                <w:spacing w:val="-5"/>
              </w:rPr>
              <w:lastRenderedPageBreak/>
              <w:t>МО</w:t>
            </w:r>
          </w:p>
        </w:tc>
        <w:tc>
          <w:tcPr>
            <w:tcW w:w="940" w:type="dxa"/>
            <w:noWrap/>
          </w:tcPr>
          <w:p w:rsidR="00042E9E" w:rsidRPr="002C249E" w:rsidRDefault="000D5B7C">
            <w:pPr>
              <w:jc w:val="center"/>
              <w:rPr>
                <w:rFonts w:ascii="Arial" w:hAnsi="Arial" w:cs="Arial"/>
              </w:rPr>
            </w:pPr>
            <w:r w:rsidRPr="002C249E">
              <w:rPr>
                <w:rFonts w:ascii="Arial" w:hAnsi="Arial" w:cs="Arial"/>
              </w:rPr>
              <w:lastRenderedPageBreak/>
              <w:t>-</w:t>
            </w:r>
          </w:p>
        </w:tc>
      </w:tr>
      <w:tr w:rsidR="002C249E" w:rsidRPr="002C249E" w:rsidTr="00C121FB">
        <w:trPr>
          <w:trHeight w:val="539"/>
        </w:trPr>
        <w:tc>
          <w:tcPr>
            <w:tcW w:w="611" w:type="dxa"/>
            <w:shd w:val="clear" w:color="auto" w:fill="auto"/>
            <w:noWrap/>
          </w:tcPr>
          <w:p w:rsidR="00042E9E" w:rsidRPr="002C249E" w:rsidRDefault="00042E9E" w:rsidP="00CC6365">
            <w:pPr>
              <w:widowControl w:val="0"/>
              <w:ind w:left="-108" w:right="-151"/>
              <w:jc w:val="center"/>
              <w:rPr>
                <w:rFonts w:ascii="Arial" w:hAnsi="Arial" w:cs="Arial"/>
              </w:rPr>
            </w:pPr>
          </w:p>
        </w:tc>
        <w:tc>
          <w:tcPr>
            <w:tcW w:w="1741" w:type="dxa"/>
            <w:shd w:val="clear" w:color="auto" w:fill="auto"/>
            <w:noWrap/>
          </w:tcPr>
          <w:p w:rsidR="00042E9E" w:rsidRPr="002C249E" w:rsidRDefault="000D5B7C">
            <w:pPr>
              <w:widowControl w:val="0"/>
              <w:rPr>
                <w:rFonts w:ascii="Arial" w:hAnsi="Arial" w:cs="Arial"/>
              </w:rPr>
            </w:pPr>
            <w:r w:rsidRPr="002C249E">
              <w:rPr>
                <w:rFonts w:ascii="Arial" w:hAnsi="Arial" w:cs="Arial"/>
              </w:rPr>
              <w:t>Доля педагогов, имеющих первую и высшую квалификационную категорию</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возрастание</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процент</w:t>
            </w:r>
          </w:p>
        </w:tc>
        <w:tc>
          <w:tcPr>
            <w:tcW w:w="604" w:type="dxa"/>
            <w:shd w:val="clear" w:color="auto" w:fill="auto"/>
            <w:noWrap/>
          </w:tcPr>
          <w:p w:rsidR="00042E9E" w:rsidRPr="002C249E" w:rsidRDefault="006D3B0A">
            <w:pPr>
              <w:rPr>
                <w:rFonts w:ascii="Arial" w:hAnsi="Arial" w:cs="Arial"/>
              </w:rPr>
            </w:pPr>
            <w:r w:rsidRPr="002C249E">
              <w:rPr>
                <w:rFonts w:ascii="Arial" w:hAnsi="Arial" w:cs="Arial"/>
              </w:rPr>
              <w:t>65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75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75</w:t>
            </w:r>
          </w:p>
        </w:tc>
        <w:tc>
          <w:tcPr>
            <w:tcW w:w="604" w:type="dxa"/>
            <w:shd w:val="clear" w:color="auto" w:fill="auto"/>
            <w:noWrap/>
          </w:tcPr>
          <w:p w:rsidR="00042E9E" w:rsidRPr="002C249E" w:rsidRDefault="006D3B0A">
            <w:pPr>
              <w:rPr>
                <w:rFonts w:ascii="Arial" w:hAnsi="Arial" w:cs="Arial"/>
              </w:rPr>
            </w:pPr>
            <w:r w:rsidRPr="002C249E">
              <w:rPr>
                <w:rFonts w:ascii="Arial" w:hAnsi="Arial" w:cs="Arial"/>
              </w:rPr>
              <w:t>80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rPr>
            </w:pPr>
            <w:r w:rsidRPr="002C249E">
              <w:rPr>
                <w:rFonts w:ascii="Arial" w:hAnsi="Arial" w:cs="Arial"/>
              </w:rPr>
              <w:t>-</w:t>
            </w:r>
          </w:p>
        </w:tc>
      </w:tr>
      <w:tr w:rsidR="002C249E" w:rsidRPr="002C249E" w:rsidTr="00C121FB">
        <w:trPr>
          <w:trHeight w:val="345"/>
        </w:trPr>
        <w:tc>
          <w:tcPr>
            <w:tcW w:w="611" w:type="dxa"/>
            <w:noWrap/>
          </w:tcPr>
          <w:p w:rsidR="00DF28F6" w:rsidRPr="002C249E" w:rsidRDefault="00DF28F6" w:rsidP="00CC6365">
            <w:pPr>
              <w:ind w:left="-108" w:right="-151"/>
              <w:jc w:val="center"/>
              <w:rPr>
                <w:rFonts w:ascii="Arial" w:hAnsi="Arial" w:cs="Arial"/>
                <w:spacing w:val="-5"/>
              </w:rPr>
            </w:pPr>
            <w:r w:rsidRPr="002C249E">
              <w:rPr>
                <w:rFonts w:ascii="Arial" w:hAnsi="Arial" w:cs="Arial"/>
                <w:spacing w:val="-5"/>
              </w:rPr>
              <w:t>7</w:t>
            </w:r>
            <w:r w:rsidR="0032064F">
              <w:rPr>
                <w:rFonts w:ascii="Arial" w:hAnsi="Arial" w:cs="Arial"/>
                <w:spacing w:val="-5"/>
              </w:rPr>
              <w:t>.</w:t>
            </w:r>
          </w:p>
        </w:tc>
        <w:tc>
          <w:tcPr>
            <w:tcW w:w="9028" w:type="dxa"/>
            <w:gridSpan w:val="11"/>
            <w:shd w:val="clear" w:color="auto" w:fill="auto"/>
            <w:noWrap/>
          </w:tcPr>
          <w:p w:rsidR="00DF28F6" w:rsidRPr="002C249E" w:rsidRDefault="00DF28F6" w:rsidP="00DF28F6">
            <w:pPr>
              <w:jc w:val="both"/>
              <w:rPr>
                <w:rFonts w:ascii="Arial" w:hAnsi="Arial" w:cs="Arial"/>
                <w:spacing w:val="-5"/>
              </w:rPr>
            </w:pPr>
            <w:r w:rsidRPr="002C249E">
              <w:rPr>
                <w:rFonts w:ascii="Arial" w:hAnsi="Arial" w:cs="Arial"/>
                <w:spacing w:val="-5"/>
              </w:rPr>
              <w:t>Задача «Обеспечение персонифицированного финансирования дополнительного образования детей в рамках социального заказа»</w:t>
            </w:r>
          </w:p>
        </w:tc>
      </w:tr>
      <w:tr w:rsidR="002C249E" w:rsidRPr="002C249E" w:rsidTr="00C121FB">
        <w:trPr>
          <w:trHeight w:val="539"/>
        </w:trPr>
        <w:tc>
          <w:tcPr>
            <w:tcW w:w="611" w:type="dxa"/>
            <w:noWrap/>
          </w:tcPr>
          <w:p w:rsidR="00042E9E" w:rsidRPr="002C249E" w:rsidRDefault="000D5B7C" w:rsidP="00CC6365">
            <w:pPr>
              <w:ind w:left="-108" w:right="-151" w:hanging="2"/>
              <w:jc w:val="center"/>
              <w:rPr>
                <w:rFonts w:ascii="Arial" w:hAnsi="Arial" w:cs="Arial"/>
              </w:rPr>
            </w:pPr>
            <w:r w:rsidRPr="002C249E">
              <w:rPr>
                <w:rFonts w:ascii="Arial" w:hAnsi="Arial" w:cs="Arial"/>
              </w:rPr>
              <w:t>7.1</w:t>
            </w:r>
          </w:p>
        </w:tc>
        <w:tc>
          <w:tcPr>
            <w:tcW w:w="1741" w:type="dxa"/>
            <w:shd w:val="clear" w:color="auto" w:fill="auto"/>
            <w:noWrap/>
          </w:tcPr>
          <w:p w:rsidR="00042E9E" w:rsidRPr="002C249E" w:rsidRDefault="000D5B7C">
            <w:pPr>
              <w:ind w:hanging="2"/>
              <w:jc w:val="both"/>
              <w:rPr>
                <w:rFonts w:ascii="Arial" w:hAnsi="Arial" w:cs="Arial"/>
              </w:rPr>
            </w:pPr>
            <w:r w:rsidRPr="002C249E">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процент</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rPr>
            </w:pPr>
            <w:r w:rsidRPr="002C249E">
              <w:rPr>
                <w:rFonts w:ascii="Arial" w:hAnsi="Arial" w:cs="Arial"/>
              </w:rPr>
              <w:t>-</w:t>
            </w:r>
          </w:p>
        </w:tc>
      </w:tr>
      <w:tr w:rsidR="002C249E" w:rsidRPr="002C249E" w:rsidTr="00C121FB">
        <w:trPr>
          <w:trHeight w:val="539"/>
        </w:trPr>
        <w:tc>
          <w:tcPr>
            <w:tcW w:w="611" w:type="dxa"/>
            <w:noWrap/>
          </w:tcPr>
          <w:p w:rsidR="00042E9E" w:rsidRPr="002C249E" w:rsidRDefault="000D5B7C" w:rsidP="00CC6365">
            <w:pPr>
              <w:ind w:left="-108" w:right="-151" w:hanging="2"/>
              <w:jc w:val="center"/>
              <w:rPr>
                <w:rFonts w:ascii="Arial" w:hAnsi="Arial" w:cs="Arial"/>
              </w:rPr>
            </w:pPr>
            <w:r w:rsidRPr="002C249E">
              <w:rPr>
                <w:rFonts w:ascii="Arial" w:hAnsi="Arial" w:cs="Arial"/>
              </w:rPr>
              <w:t>7.2</w:t>
            </w:r>
          </w:p>
        </w:tc>
        <w:tc>
          <w:tcPr>
            <w:tcW w:w="1741" w:type="dxa"/>
            <w:shd w:val="clear" w:color="auto" w:fill="auto"/>
            <w:noWrap/>
          </w:tcPr>
          <w:p w:rsidR="00042E9E" w:rsidRPr="002C249E" w:rsidRDefault="000D5B7C">
            <w:pPr>
              <w:ind w:hanging="2"/>
              <w:jc w:val="both"/>
              <w:rPr>
                <w:rFonts w:ascii="Arial" w:hAnsi="Arial" w:cs="Arial"/>
              </w:rPr>
            </w:pPr>
            <w:r w:rsidRPr="002C249E">
              <w:rPr>
                <w:rFonts w:ascii="Arial" w:eastAsia="Calibri" w:hAnsi="Arial" w:cs="Arial"/>
              </w:rPr>
              <w:t>Обеспечены выплаты заработной платы в рамках с социального заказа, предоставляемые прочему персоналу образовательных организаций</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процент</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rPr>
            </w:pPr>
            <w:r w:rsidRPr="002C249E">
              <w:rPr>
                <w:rFonts w:ascii="Arial" w:hAnsi="Arial" w:cs="Arial"/>
              </w:rPr>
              <w:t>-</w:t>
            </w:r>
          </w:p>
        </w:tc>
      </w:tr>
      <w:tr w:rsidR="002C249E" w:rsidRPr="002C249E" w:rsidTr="00C121FB">
        <w:trPr>
          <w:trHeight w:val="539"/>
        </w:trPr>
        <w:tc>
          <w:tcPr>
            <w:tcW w:w="611" w:type="dxa"/>
            <w:noWrap/>
          </w:tcPr>
          <w:p w:rsidR="00042E9E" w:rsidRPr="002C249E" w:rsidRDefault="000D5B7C" w:rsidP="00CC6365">
            <w:pPr>
              <w:ind w:left="-108" w:right="-151" w:hanging="2"/>
              <w:jc w:val="center"/>
              <w:rPr>
                <w:rFonts w:ascii="Arial" w:hAnsi="Arial" w:cs="Arial"/>
              </w:rPr>
            </w:pPr>
            <w:r w:rsidRPr="002C249E">
              <w:rPr>
                <w:rFonts w:ascii="Arial" w:hAnsi="Arial" w:cs="Arial"/>
              </w:rPr>
              <w:t>7.3</w:t>
            </w:r>
          </w:p>
        </w:tc>
        <w:tc>
          <w:tcPr>
            <w:tcW w:w="1741" w:type="dxa"/>
            <w:shd w:val="clear" w:color="auto" w:fill="auto"/>
            <w:noWrap/>
          </w:tcPr>
          <w:p w:rsidR="00042E9E" w:rsidRPr="002C249E" w:rsidRDefault="000D5B7C">
            <w:pPr>
              <w:ind w:hanging="2"/>
              <w:jc w:val="both"/>
              <w:rPr>
                <w:rFonts w:ascii="Arial" w:hAnsi="Arial" w:cs="Arial"/>
              </w:rPr>
            </w:pPr>
            <w:r w:rsidRPr="002C249E">
              <w:rPr>
                <w:rFonts w:ascii="Arial" w:hAnsi="Arial" w:cs="Arial"/>
              </w:rPr>
              <w:t xml:space="preserve">Обеспечены выплаты заработной платы в рамках с социального заказа, </w:t>
            </w:r>
            <w:r w:rsidRPr="002C249E">
              <w:rPr>
                <w:rFonts w:ascii="Arial" w:hAnsi="Arial" w:cs="Arial"/>
              </w:rPr>
              <w:lastRenderedPageBreak/>
              <w:t>педагогическим работникам  образовательных организаций</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lastRenderedPageBreak/>
              <w:t>-</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процент</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100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w:t>
            </w:r>
            <w:r w:rsidRPr="002C249E">
              <w:rPr>
                <w:rFonts w:ascii="Arial" w:hAnsi="Arial" w:cs="Arial"/>
                <w:spacing w:val="-5"/>
              </w:rPr>
              <w:lastRenderedPageBreak/>
              <w:t>МО</w:t>
            </w:r>
          </w:p>
        </w:tc>
        <w:tc>
          <w:tcPr>
            <w:tcW w:w="940" w:type="dxa"/>
            <w:noWrap/>
          </w:tcPr>
          <w:p w:rsidR="00042E9E" w:rsidRPr="002C249E" w:rsidRDefault="000D5B7C">
            <w:pPr>
              <w:jc w:val="center"/>
              <w:rPr>
                <w:rFonts w:ascii="Arial" w:hAnsi="Arial" w:cs="Arial"/>
              </w:rPr>
            </w:pPr>
            <w:r w:rsidRPr="002C249E">
              <w:rPr>
                <w:rFonts w:ascii="Arial" w:hAnsi="Arial" w:cs="Arial"/>
              </w:rPr>
              <w:lastRenderedPageBreak/>
              <w:t>-</w:t>
            </w:r>
          </w:p>
        </w:tc>
      </w:tr>
      <w:tr w:rsidR="002C249E" w:rsidRPr="002C249E" w:rsidTr="00C121FB">
        <w:trPr>
          <w:trHeight w:val="539"/>
        </w:trPr>
        <w:tc>
          <w:tcPr>
            <w:tcW w:w="611" w:type="dxa"/>
            <w:noWrap/>
          </w:tcPr>
          <w:p w:rsidR="00042E9E" w:rsidRPr="002C249E" w:rsidRDefault="000D5B7C" w:rsidP="00CC6365">
            <w:pPr>
              <w:ind w:left="-108" w:right="-151" w:hanging="2"/>
              <w:jc w:val="center"/>
              <w:rPr>
                <w:rFonts w:ascii="Arial" w:hAnsi="Arial" w:cs="Arial"/>
              </w:rPr>
            </w:pPr>
            <w:r w:rsidRPr="002C249E">
              <w:rPr>
                <w:rFonts w:ascii="Arial" w:hAnsi="Arial" w:cs="Arial"/>
              </w:rPr>
              <w:lastRenderedPageBreak/>
              <w:t>8</w:t>
            </w:r>
            <w:r w:rsidR="0032064F">
              <w:rPr>
                <w:rFonts w:ascii="Arial" w:hAnsi="Arial" w:cs="Arial"/>
              </w:rPr>
              <w:t>.</w:t>
            </w:r>
          </w:p>
        </w:tc>
        <w:tc>
          <w:tcPr>
            <w:tcW w:w="9028" w:type="dxa"/>
            <w:gridSpan w:val="11"/>
            <w:shd w:val="clear" w:color="auto" w:fill="auto"/>
            <w:noWrap/>
          </w:tcPr>
          <w:p w:rsidR="00042E9E" w:rsidRPr="002C249E" w:rsidRDefault="000D5B7C" w:rsidP="00DF28F6">
            <w:pPr>
              <w:jc w:val="both"/>
              <w:rPr>
                <w:rFonts w:ascii="Arial" w:hAnsi="Arial" w:cs="Arial"/>
              </w:rPr>
            </w:pPr>
            <w:r w:rsidRPr="002C249E">
              <w:rPr>
                <w:rFonts w:ascii="Arial" w:hAnsi="Arial" w:cs="Arial"/>
                <w:spacing w:val="-5"/>
              </w:rPr>
              <w:t>Задача «Обеспечить выплату педагогическим работникам образовательных организаций»</w:t>
            </w:r>
          </w:p>
        </w:tc>
      </w:tr>
      <w:tr w:rsidR="002C249E" w:rsidRPr="002C249E" w:rsidTr="00C121FB">
        <w:trPr>
          <w:trHeight w:val="539"/>
        </w:trPr>
        <w:tc>
          <w:tcPr>
            <w:tcW w:w="611" w:type="dxa"/>
            <w:noWrap/>
          </w:tcPr>
          <w:p w:rsidR="00042E9E" w:rsidRPr="002C249E" w:rsidRDefault="000D5B7C" w:rsidP="00CC6365">
            <w:pPr>
              <w:ind w:left="-108" w:right="-151" w:hanging="2"/>
              <w:jc w:val="center"/>
              <w:rPr>
                <w:rFonts w:ascii="Arial" w:hAnsi="Arial" w:cs="Arial"/>
              </w:rPr>
            </w:pPr>
            <w:r w:rsidRPr="002C249E">
              <w:rPr>
                <w:rFonts w:ascii="Arial" w:hAnsi="Arial" w:cs="Arial"/>
              </w:rPr>
              <w:t>8.1</w:t>
            </w:r>
          </w:p>
        </w:tc>
        <w:tc>
          <w:tcPr>
            <w:tcW w:w="1741" w:type="dxa"/>
            <w:shd w:val="clear" w:color="auto" w:fill="auto"/>
            <w:noWrap/>
          </w:tcPr>
          <w:p w:rsidR="00042E9E" w:rsidRPr="002C249E" w:rsidRDefault="000D5B7C">
            <w:pPr>
              <w:ind w:hanging="2"/>
              <w:rPr>
                <w:rFonts w:ascii="Arial" w:hAnsi="Arial" w:cs="Arial"/>
              </w:rPr>
            </w:pPr>
            <w:r w:rsidRPr="002C249E">
              <w:rPr>
                <w:rFonts w:ascii="Arial" w:hAnsi="Arial" w:cs="Arial"/>
              </w:rPr>
              <w:t>1.</w:t>
            </w:r>
            <w:r w:rsidRPr="002C249E">
              <w:rPr>
                <w:rFonts w:ascii="Arial" w:eastAsia="Calibri" w:hAnsi="Arial" w:cs="Arial"/>
              </w:rPr>
              <w:t xml:space="preserve">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«НП»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человек</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146</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146</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146</w:t>
            </w:r>
          </w:p>
        </w:tc>
        <w:tc>
          <w:tcPr>
            <w:tcW w:w="604" w:type="dxa"/>
            <w:shd w:val="clear" w:color="auto" w:fill="auto"/>
            <w:noWrap/>
          </w:tcPr>
          <w:p w:rsidR="00042E9E" w:rsidRPr="002C249E" w:rsidRDefault="000D5B7C">
            <w:pPr>
              <w:rPr>
                <w:rFonts w:ascii="Arial" w:hAnsi="Arial" w:cs="Arial"/>
              </w:rPr>
            </w:pPr>
            <w:r w:rsidRPr="002C249E">
              <w:rPr>
                <w:rFonts w:ascii="Arial" w:hAnsi="Arial" w:cs="Arial"/>
              </w:rPr>
              <w:t>146</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rPr>
            </w:pPr>
            <w:r w:rsidRPr="002C249E">
              <w:rPr>
                <w:rFonts w:ascii="Arial" w:hAnsi="Arial" w:cs="Arial"/>
              </w:rPr>
              <w:t>-</w:t>
            </w:r>
          </w:p>
        </w:tc>
      </w:tr>
      <w:tr w:rsidR="002C249E" w:rsidRPr="002C249E" w:rsidTr="00C121FB">
        <w:trPr>
          <w:trHeight w:val="539"/>
        </w:trPr>
        <w:tc>
          <w:tcPr>
            <w:tcW w:w="611" w:type="dxa"/>
            <w:noWrap/>
          </w:tcPr>
          <w:p w:rsidR="00042E9E" w:rsidRPr="002C249E" w:rsidRDefault="000D5B7C" w:rsidP="00CC6365">
            <w:pPr>
              <w:ind w:left="-108" w:right="-151" w:hanging="2"/>
              <w:jc w:val="center"/>
              <w:rPr>
                <w:rFonts w:ascii="Arial" w:hAnsi="Arial" w:cs="Arial"/>
              </w:rPr>
            </w:pPr>
            <w:r w:rsidRPr="002C249E">
              <w:rPr>
                <w:rFonts w:ascii="Arial" w:hAnsi="Arial" w:cs="Arial"/>
              </w:rPr>
              <w:t>8.2</w:t>
            </w:r>
          </w:p>
        </w:tc>
        <w:tc>
          <w:tcPr>
            <w:tcW w:w="1741" w:type="dxa"/>
            <w:shd w:val="clear" w:color="auto" w:fill="auto"/>
            <w:noWrap/>
          </w:tcPr>
          <w:p w:rsidR="00042E9E" w:rsidRPr="002C249E" w:rsidRDefault="000D5B7C">
            <w:pPr>
              <w:ind w:hanging="2"/>
              <w:rPr>
                <w:rFonts w:ascii="Arial" w:hAnsi="Arial" w:cs="Arial"/>
              </w:rPr>
            </w:pPr>
            <w:r w:rsidRPr="002C249E">
              <w:rPr>
                <w:rFonts w:ascii="Arial" w:hAnsi="Arial" w:cs="Arial"/>
              </w:rPr>
              <w:t xml:space="preserve">2. </w:t>
            </w:r>
            <w:r w:rsidRPr="002C249E">
              <w:rPr>
                <w:rFonts w:ascii="Arial" w:eastAsia="Calibri" w:hAnsi="Arial" w:cs="Arial"/>
                <w:spacing w:val="-4"/>
              </w:rPr>
              <w:t>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rPr>
                <w:rFonts w:ascii="Arial" w:hAnsi="Arial" w:cs="Arial"/>
              </w:rPr>
            </w:pPr>
            <w:r w:rsidRPr="002C249E">
              <w:rPr>
                <w:rFonts w:ascii="Arial" w:hAnsi="Arial" w:cs="Arial"/>
              </w:rPr>
              <w:t>«НП»</w:t>
            </w:r>
          </w:p>
        </w:tc>
        <w:tc>
          <w:tcPr>
            <w:tcW w:w="832" w:type="dxa"/>
            <w:shd w:val="clear" w:color="auto" w:fill="auto"/>
            <w:noWrap/>
          </w:tcPr>
          <w:p w:rsidR="00042E9E" w:rsidRPr="002C249E" w:rsidRDefault="000D5B7C">
            <w:pPr>
              <w:rPr>
                <w:rFonts w:ascii="Arial" w:hAnsi="Arial" w:cs="Arial"/>
              </w:rPr>
            </w:pPr>
            <w:r w:rsidRPr="002C249E">
              <w:rPr>
                <w:rFonts w:ascii="Arial" w:hAnsi="Arial" w:cs="Arial"/>
              </w:rPr>
              <w:t>человек</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13</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13</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13</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13</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rPr>
            </w:pPr>
            <w:r w:rsidRPr="002C249E">
              <w:rPr>
                <w:rFonts w:ascii="Arial" w:hAnsi="Arial" w:cs="Arial"/>
              </w:rPr>
              <w:t>-</w:t>
            </w:r>
          </w:p>
        </w:tc>
      </w:tr>
      <w:tr w:rsidR="002C249E" w:rsidRPr="002C249E" w:rsidTr="00C121FB">
        <w:trPr>
          <w:trHeight w:val="539"/>
        </w:trPr>
        <w:tc>
          <w:tcPr>
            <w:tcW w:w="611" w:type="dxa"/>
            <w:noWrap/>
          </w:tcPr>
          <w:p w:rsidR="00042E9E" w:rsidRPr="002C249E" w:rsidRDefault="000D5B7C" w:rsidP="00CC6365">
            <w:pPr>
              <w:ind w:left="-108" w:right="-151" w:hanging="2"/>
              <w:jc w:val="center"/>
              <w:rPr>
                <w:rFonts w:ascii="Arial" w:hAnsi="Arial" w:cs="Arial"/>
              </w:rPr>
            </w:pPr>
            <w:r w:rsidRPr="002C249E">
              <w:rPr>
                <w:rFonts w:ascii="Arial" w:hAnsi="Arial" w:cs="Arial"/>
              </w:rPr>
              <w:t>8.3</w:t>
            </w:r>
          </w:p>
        </w:tc>
        <w:tc>
          <w:tcPr>
            <w:tcW w:w="1741" w:type="dxa"/>
            <w:shd w:val="clear" w:color="auto" w:fill="auto"/>
            <w:noWrap/>
          </w:tcPr>
          <w:p w:rsidR="00042E9E" w:rsidRPr="002C249E" w:rsidRDefault="000D5B7C">
            <w:pPr>
              <w:ind w:hanging="2"/>
              <w:rPr>
                <w:rFonts w:ascii="Arial" w:hAnsi="Arial" w:cs="Arial"/>
              </w:rPr>
            </w:pPr>
            <w:r w:rsidRPr="002C249E">
              <w:rPr>
                <w:rFonts w:ascii="Arial" w:hAnsi="Arial" w:cs="Arial"/>
              </w:rPr>
              <w:t xml:space="preserve">3. </w:t>
            </w:r>
            <w:r w:rsidRPr="002C249E">
              <w:rPr>
                <w:rFonts w:ascii="Arial" w:eastAsia="Calibri" w:hAnsi="Arial" w:cs="Arial"/>
              </w:rPr>
              <w:t>Обеспечены выплаты ежемесячног</w:t>
            </w:r>
            <w:r w:rsidRPr="002C249E">
              <w:rPr>
                <w:rFonts w:ascii="Arial" w:eastAsia="Calibri" w:hAnsi="Arial" w:cs="Arial"/>
              </w:rPr>
              <w:lastRenderedPageBreak/>
              <w:t>о денежного вознаграждения советникам директоров по воспитанию и взаимодействию с детскими общественными объединениями</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lastRenderedPageBreak/>
              <w:t>-</w:t>
            </w:r>
          </w:p>
        </w:tc>
        <w:tc>
          <w:tcPr>
            <w:tcW w:w="945" w:type="dxa"/>
            <w:shd w:val="clear" w:color="auto" w:fill="auto"/>
            <w:noWrap/>
          </w:tcPr>
          <w:p w:rsidR="00042E9E" w:rsidRPr="002C249E" w:rsidRDefault="000D5B7C">
            <w:pPr>
              <w:jc w:val="center"/>
              <w:rPr>
                <w:rFonts w:ascii="Arial" w:hAnsi="Arial" w:cs="Arial"/>
              </w:rPr>
            </w:pPr>
            <w:r w:rsidRPr="002C249E">
              <w:rPr>
                <w:rFonts w:ascii="Arial" w:hAnsi="Arial" w:cs="Arial"/>
              </w:rPr>
              <w:t>«НП»</w:t>
            </w:r>
          </w:p>
        </w:tc>
        <w:tc>
          <w:tcPr>
            <w:tcW w:w="832" w:type="dxa"/>
            <w:shd w:val="clear" w:color="auto" w:fill="auto"/>
            <w:noWrap/>
          </w:tcPr>
          <w:p w:rsidR="00042E9E" w:rsidRPr="002C249E" w:rsidRDefault="000D5B7C">
            <w:pPr>
              <w:jc w:val="center"/>
              <w:rPr>
                <w:rFonts w:ascii="Arial" w:hAnsi="Arial" w:cs="Arial"/>
              </w:rPr>
            </w:pPr>
            <w:r w:rsidRPr="002C249E">
              <w:rPr>
                <w:rFonts w:ascii="Arial" w:hAnsi="Arial" w:cs="Arial"/>
              </w:rPr>
              <w:t>человек</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6</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2025</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6</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6</w:t>
            </w:r>
          </w:p>
        </w:tc>
        <w:tc>
          <w:tcPr>
            <w:tcW w:w="604" w:type="dxa"/>
            <w:shd w:val="clear" w:color="auto" w:fill="auto"/>
            <w:noWrap/>
          </w:tcPr>
          <w:p w:rsidR="00042E9E" w:rsidRPr="002C249E" w:rsidRDefault="000D5B7C">
            <w:pPr>
              <w:jc w:val="center"/>
              <w:rPr>
                <w:rFonts w:ascii="Arial" w:hAnsi="Arial" w:cs="Arial"/>
              </w:rPr>
            </w:pPr>
            <w:r w:rsidRPr="002C249E">
              <w:rPr>
                <w:rFonts w:ascii="Arial" w:hAnsi="Arial" w:cs="Arial"/>
              </w:rPr>
              <w:t>6</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w:t>
            </w:r>
            <w:r w:rsidRPr="002C249E">
              <w:rPr>
                <w:rFonts w:ascii="Arial" w:hAnsi="Arial" w:cs="Arial"/>
                <w:spacing w:val="-5"/>
              </w:rPr>
              <w:lastRenderedPageBreak/>
              <w:t>зования АЮМО</w:t>
            </w:r>
          </w:p>
        </w:tc>
        <w:tc>
          <w:tcPr>
            <w:tcW w:w="940" w:type="dxa"/>
            <w:noWrap/>
          </w:tcPr>
          <w:p w:rsidR="00042E9E" w:rsidRPr="002C249E" w:rsidRDefault="000D5B7C">
            <w:pPr>
              <w:jc w:val="center"/>
              <w:rPr>
                <w:rFonts w:ascii="Arial" w:hAnsi="Arial" w:cs="Arial"/>
              </w:rPr>
            </w:pPr>
            <w:r w:rsidRPr="002C249E">
              <w:rPr>
                <w:rFonts w:ascii="Arial" w:hAnsi="Arial" w:cs="Arial"/>
              </w:rPr>
              <w:lastRenderedPageBreak/>
              <w:t>-</w:t>
            </w:r>
          </w:p>
        </w:tc>
      </w:tr>
      <w:tr w:rsidR="002C249E" w:rsidRPr="002C249E" w:rsidTr="00C121FB">
        <w:trPr>
          <w:trHeight w:val="230"/>
        </w:trPr>
        <w:tc>
          <w:tcPr>
            <w:tcW w:w="611" w:type="dxa"/>
            <w:noWrap/>
          </w:tcPr>
          <w:p w:rsidR="00042E9E" w:rsidRPr="002C249E" w:rsidRDefault="000D5B7C" w:rsidP="00CC6365">
            <w:pPr>
              <w:ind w:left="-108" w:right="-151"/>
              <w:jc w:val="center"/>
              <w:rPr>
                <w:rFonts w:ascii="Arial" w:hAnsi="Arial" w:cs="Arial"/>
                <w:spacing w:val="-5"/>
              </w:rPr>
            </w:pPr>
            <w:r w:rsidRPr="002C249E">
              <w:rPr>
                <w:rFonts w:ascii="Arial" w:hAnsi="Arial" w:cs="Arial"/>
                <w:spacing w:val="-5"/>
              </w:rPr>
              <w:lastRenderedPageBreak/>
              <w:t>9</w:t>
            </w:r>
            <w:r w:rsidR="0032064F">
              <w:rPr>
                <w:rFonts w:ascii="Arial" w:hAnsi="Arial" w:cs="Arial"/>
                <w:spacing w:val="-5"/>
              </w:rPr>
              <w:t>.</w:t>
            </w:r>
          </w:p>
        </w:tc>
        <w:tc>
          <w:tcPr>
            <w:tcW w:w="9028" w:type="dxa"/>
            <w:gridSpan w:val="11"/>
            <w:shd w:val="clear" w:color="auto" w:fill="auto"/>
            <w:noWrap/>
          </w:tcPr>
          <w:p w:rsidR="00042E9E" w:rsidRPr="002C249E" w:rsidRDefault="000D5B7C">
            <w:pPr>
              <w:rPr>
                <w:rFonts w:ascii="Arial" w:hAnsi="Arial" w:cs="Arial"/>
                <w:spacing w:val="-5"/>
              </w:rPr>
            </w:pPr>
            <w:r w:rsidRPr="002C249E">
              <w:rPr>
                <w:rFonts w:ascii="Arial" w:hAnsi="Arial" w:cs="Arial"/>
                <w:spacing w:val="-5"/>
              </w:rPr>
              <w:t>Задача «Обеспечить школьников организованным горячим питанием»</w:t>
            </w:r>
          </w:p>
        </w:tc>
      </w:tr>
      <w:tr w:rsidR="002C249E" w:rsidRPr="002C249E" w:rsidTr="00C121FB">
        <w:trPr>
          <w:trHeight w:val="539"/>
        </w:trPr>
        <w:tc>
          <w:tcPr>
            <w:tcW w:w="611" w:type="dxa"/>
            <w:noWrap/>
          </w:tcPr>
          <w:p w:rsidR="00042E9E" w:rsidRPr="002C249E" w:rsidRDefault="000D5B7C" w:rsidP="00CC6365">
            <w:pPr>
              <w:widowControl w:val="0"/>
              <w:ind w:left="-108" w:right="-151"/>
              <w:jc w:val="center"/>
              <w:rPr>
                <w:rFonts w:ascii="Arial" w:hAnsi="Arial" w:cs="Arial"/>
              </w:rPr>
            </w:pPr>
            <w:r w:rsidRPr="002C249E">
              <w:rPr>
                <w:rFonts w:ascii="Arial" w:hAnsi="Arial" w:cs="Arial"/>
              </w:rPr>
              <w:t>9.1</w:t>
            </w:r>
          </w:p>
        </w:tc>
        <w:tc>
          <w:tcPr>
            <w:tcW w:w="1741" w:type="dxa"/>
            <w:shd w:val="clear" w:color="auto" w:fill="auto"/>
            <w:noWrap/>
          </w:tcPr>
          <w:p w:rsidR="00042E9E" w:rsidRPr="002C249E" w:rsidRDefault="000D5B7C" w:rsidP="0032064F">
            <w:pPr>
              <w:widowControl w:val="0"/>
              <w:rPr>
                <w:rFonts w:ascii="Arial" w:hAnsi="Arial" w:cs="Arial"/>
              </w:rPr>
            </w:pPr>
            <w:r w:rsidRPr="002C249E">
              <w:rPr>
                <w:rFonts w:ascii="Arial" w:eastAsia="Calibri" w:hAnsi="Arial" w:cs="Arial"/>
              </w:rPr>
              <w:t xml:space="preserve">Охват детей бесплатным горячим питанием </w:t>
            </w:r>
          </w:p>
        </w:tc>
        <w:tc>
          <w:tcPr>
            <w:tcW w:w="832" w:type="dxa"/>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rsidP="00C121FB">
            <w:pPr>
              <w:spacing w:line="252" w:lineRule="auto"/>
              <w:ind w:right="58"/>
              <w:jc w:val="cente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rsidP="00C121FB">
            <w:pPr>
              <w:pStyle w:val="TableParagraph"/>
              <w:ind w:left="63"/>
              <w:jc w:val="center"/>
              <w:rPr>
                <w:rFonts w:ascii="Arial" w:hAnsi="Arial" w:cs="Arial"/>
                <w:sz w:val="24"/>
                <w:szCs w:val="24"/>
              </w:rPr>
            </w:pPr>
            <w:r w:rsidRPr="002C249E">
              <w:rPr>
                <w:rFonts w:ascii="Arial" w:hAnsi="Arial" w:cs="Arial"/>
                <w:spacing w:val="-10"/>
                <w:sz w:val="24"/>
                <w:szCs w:val="24"/>
              </w:rPr>
              <w:t>процент</w:t>
            </w:r>
          </w:p>
        </w:tc>
        <w:tc>
          <w:tcPr>
            <w:tcW w:w="604" w:type="dxa"/>
            <w:shd w:val="clear" w:color="auto" w:fill="auto"/>
            <w:noWrap/>
          </w:tcPr>
          <w:p w:rsidR="00042E9E" w:rsidRPr="002C249E" w:rsidRDefault="000D5B7C" w:rsidP="00C121FB">
            <w:pPr>
              <w:pStyle w:val="TableParagraph"/>
              <w:ind w:left="63"/>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rsidP="00C121FB">
            <w:pPr>
              <w:rPr>
                <w:rFonts w:ascii="Arial" w:hAnsi="Arial" w:cs="Arial"/>
              </w:rPr>
            </w:pPr>
            <w:r w:rsidRPr="002C249E">
              <w:rPr>
                <w:rFonts w:ascii="Arial" w:hAnsi="Arial" w:cs="Arial"/>
                <w:spacing w:val="-10"/>
              </w:rPr>
              <w:t>2025</w:t>
            </w:r>
          </w:p>
        </w:tc>
        <w:tc>
          <w:tcPr>
            <w:tcW w:w="604" w:type="dxa"/>
            <w:shd w:val="clear" w:color="auto" w:fill="auto"/>
            <w:noWrap/>
          </w:tcPr>
          <w:p w:rsidR="00042E9E" w:rsidRPr="002C249E" w:rsidRDefault="000D5B7C" w:rsidP="00C121FB">
            <w:pPr>
              <w:pStyle w:val="TableParagraph"/>
              <w:ind w:left="63"/>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rsidP="00C121FB">
            <w:pPr>
              <w:pStyle w:val="TableParagraph"/>
              <w:ind w:left="63"/>
              <w:jc w:val="center"/>
              <w:rPr>
                <w:rFonts w:ascii="Arial" w:hAnsi="Arial" w:cs="Arial"/>
                <w:sz w:val="24"/>
                <w:szCs w:val="24"/>
              </w:rPr>
            </w:pPr>
            <w:r w:rsidRPr="002C249E">
              <w:rPr>
                <w:rFonts w:ascii="Arial" w:hAnsi="Arial" w:cs="Arial"/>
                <w:spacing w:val="-10"/>
                <w:sz w:val="24"/>
                <w:szCs w:val="24"/>
              </w:rPr>
              <w:t>100</w:t>
            </w:r>
          </w:p>
        </w:tc>
        <w:tc>
          <w:tcPr>
            <w:tcW w:w="604" w:type="dxa"/>
            <w:shd w:val="clear" w:color="auto" w:fill="auto"/>
            <w:noWrap/>
          </w:tcPr>
          <w:p w:rsidR="00042E9E" w:rsidRPr="002C249E" w:rsidRDefault="000D5B7C" w:rsidP="00C121FB">
            <w:pPr>
              <w:pStyle w:val="TableParagraph"/>
              <w:ind w:left="63"/>
              <w:jc w:val="center"/>
              <w:rPr>
                <w:rFonts w:ascii="Arial" w:hAnsi="Arial" w:cs="Arial"/>
                <w:sz w:val="24"/>
                <w:szCs w:val="24"/>
              </w:rPr>
            </w:pPr>
            <w:r w:rsidRPr="002C249E">
              <w:rPr>
                <w:rFonts w:ascii="Arial" w:hAnsi="Arial" w:cs="Arial"/>
                <w:spacing w:val="-10"/>
                <w:sz w:val="24"/>
                <w:szCs w:val="24"/>
              </w:rPr>
              <w:t>100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spacing w:val="-10"/>
              </w:rPr>
            </w:pPr>
            <w:r w:rsidRPr="002C249E">
              <w:rPr>
                <w:rFonts w:ascii="Arial" w:hAnsi="Arial" w:cs="Arial"/>
                <w:spacing w:val="-10"/>
              </w:rPr>
              <w:t>-</w:t>
            </w:r>
          </w:p>
        </w:tc>
      </w:tr>
      <w:tr w:rsidR="002C249E" w:rsidRPr="002C249E" w:rsidTr="00C121FB">
        <w:trPr>
          <w:trHeight w:val="266"/>
        </w:trPr>
        <w:tc>
          <w:tcPr>
            <w:tcW w:w="611" w:type="dxa"/>
            <w:noWrap/>
          </w:tcPr>
          <w:p w:rsidR="00042E9E" w:rsidRPr="002C249E" w:rsidRDefault="000D5B7C" w:rsidP="00CC6365">
            <w:pPr>
              <w:ind w:left="-108" w:right="-151"/>
              <w:jc w:val="center"/>
              <w:rPr>
                <w:rFonts w:ascii="Arial" w:hAnsi="Arial" w:cs="Arial"/>
                <w:spacing w:val="-5"/>
              </w:rPr>
            </w:pPr>
            <w:r w:rsidRPr="002C249E">
              <w:rPr>
                <w:rFonts w:ascii="Arial" w:hAnsi="Arial" w:cs="Arial"/>
                <w:spacing w:val="-5"/>
              </w:rPr>
              <w:t>10</w:t>
            </w:r>
            <w:r w:rsidR="0032064F">
              <w:rPr>
                <w:rFonts w:ascii="Arial" w:hAnsi="Arial" w:cs="Arial"/>
                <w:spacing w:val="-5"/>
              </w:rPr>
              <w:t>.</w:t>
            </w:r>
          </w:p>
        </w:tc>
        <w:tc>
          <w:tcPr>
            <w:tcW w:w="9028" w:type="dxa"/>
            <w:gridSpan w:val="11"/>
            <w:shd w:val="clear" w:color="auto" w:fill="auto"/>
            <w:noWrap/>
          </w:tcPr>
          <w:p w:rsidR="00042E9E" w:rsidRPr="002C249E" w:rsidRDefault="000D5B7C" w:rsidP="00DF28F6">
            <w:pPr>
              <w:jc w:val="both"/>
              <w:rPr>
                <w:rFonts w:ascii="Arial" w:hAnsi="Arial" w:cs="Arial"/>
                <w:spacing w:val="-5"/>
              </w:rPr>
            </w:pPr>
            <w:r w:rsidRPr="002C249E">
              <w:rPr>
                <w:rFonts w:ascii="Arial" w:hAnsi="Arial" w:cs="Arial"/>
                <w:spacing w:val="-5"/>
              </w:rPr>
              <w:t>Задача «Обеспечение повышения качества образовательных результатов»</w:t>
            </w:r>
          </w:p>
        </w:tc>
      </w:tr>
      <w:tr w:rsidR="002C249E" w:rsidRPr="002C249E" w:rsidTr="00C121FB">
        <w:trPr>
          <w:trHeight w:val="539"/>
        </w:trPr>
        <w:tc>
          <w:tcPr>
            <w:tcW w:w="611" w:type="dxa"/>
            <w:noWrap/>
          </w:tcPr>
          <w:p w:rsidR="00042E9E" w:rsidRPr="002C249E" w:rsidRDefault="000D5B7C" w:rsidP="00CC6365">
            <w:pPr>
              <w:spacing w:line="252" w:lineRule="auto"/>
              <w:ind w:left="-108" w:right="-151"/>
              <w:jc w:val="center"/>
              <w:rPr>
                <w:rFonts w:ascii="Arial" w:hAnsi="Arial" w:cs="Arial"/>
              </w:rPr>
            </w:pPr>
            <w:r w:rsidRPr="002C249E">
              <w:rPr>
                <w:rFonts w:ascii="Arial" w:hAnsi="Arial" w:cs="Arial"/>
              </w:rPr>
              <w:t>10.1</w:t>
            </w:r>
          </w:p>
        </w:tc>
        <w:tc>
          <w:tcPr>
            <w:tcW w:w="1741" w:type="dxa"/>
            <w:shd w:val="clear" w:color="auto" w:fill="auto"/>
            <w:noWrap/>
          </w:tcPr>
          <w:p w:rsidR="00042E9E" w:rsidRPr="002C249E" w:rsidRDefault="000D5B7C">
            <w:pPr>
              <w:spacing w:line="252" w:lineRule="auto"/>
              <w:ind w:left="142"/>
              <w:rPr>
                <w:rFonts w:ascii="Arial" w:hAnsi="Arial" w:cs="Arial"/>
              </w:rPr>
            </w:pPr>
            <w:r w:rsidRPr="002C249E">
              <w:rPr>
                <w:rFonts w:ascii="Arial" w:hAnsi="Arial" w:cs="Arial"/>
              </w:rPr>
              <w:t>Доля обучающихся, участвующих в олимпиадах и иных конкурсных мероприятиях различного уровня</w:t>
            </w:r>
          </w:p>
        </w:tc>
        <w:tc>
          <w:tcPr>
            <w:tcW w:w="832" w:type="dxa"/>
            <w:shd w:val="clear" w:color="auto" w:fill="auto"/>
            <w:noWrap/>
          </w:tcPr>
          <w:p w:rsidR="00042E9E" w:rsidRPr="002C249E" w:rsidRDefault="000D5B7C">
            <w:pPr>
              <w:spacing w:line="252" w:lineRule="auto"/>
              <w:ind w:right="56"/>
              <w:jc w:val="center"/>
              <w:rPr>
                <w:rFonts w:ascii="Arial" w:hAnsi="Arial" w:cs="Arial"/>
              </w:rPr>
            </w:pPr>
            <w:r w:rsidRPr="002C249E">
              <w:rPr>
                <w:rFonts w:ascii="Arial" w:hAnsi="Arial" w:cs="Arial"/>
              </w:rPr>
              <w:t>-</w:t>
            </w:r>
          </w:p>
        </w:tc>
        <w:tc>
          <w:tcPr>
            <w:tcW w:w="945" w:type="dxa"/>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32"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процент</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90</w:t>
            </w:r>
          </w:p>
        </w:tc>
        <w:tc>
          <w:tcPr>
            <w:tcW w:w="604" w:type="dxa"/>
            <w:shd w:val="clear" w:color="auto" w:fill="auto"/>
            <w:noWrap/>
          </w:tcPr>
          <w:p w:rsidR="00042E9E" w:rsidRPr="002C249E" w:rsidRDefault="000D5B7C">
            <w:pPr>
              <w:rPr>
                <w:rFonts w:ascii="Arial" w:hAnsi="Arial" w:cs="Arial"/>
              </w:rPr>
            </w:pPr>
            <w:r w:rsidRPr="002C249E">
              <w:rPr>
                <w:rFonts w:ascii="Arial" w:hAnsi="Arial" w:cs="Arial"/>
                <w:spacing w:val="-10"/>
              </w:rPr>
              <w:t>2025</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90</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90</w:t>
            </w:r>
          </w:p>
        </w:tc>
        <w:tc>
          <w:tcPr>
            <w:tcW w:w="604"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z w:val="24"/>
                <w:szCs w:val="24"/>
              </w:rPr>
              <w:t>90</w:t>
            </w:r>
          </w:p>
        </w:tc>
        <w:tc>
          <w:tcPr>
            <w:tcW w:w="718" w:type="dxa"/>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940" w:type="dxa"/>
            <w:noWrap/>
          </w:tcPr>
          <w:p w:rsidR="00042E9E" w:rsidRPr="002C249E" w:rsidRDefault="000D5B7C">
            <w:pPr>
              <w:jc w:val="center"/>
              <w:rPr>
                <w:rFonts w:ascii="Arial" w:hAnsi="Arial" w:cs="Arial"/>
                <w:spacing w:val="-10"/>
              </w:rPr>
            </w:pPr>
            <w:r w:rsidRPr="002C249E">
              <w:rPr>
                <w:rFonts w:ascii="Arial" w:hAnsi="Arial" w:cs="Arial"/>
                <w:spacing w:val="-10"/>
              </w:rPr>
              <w:t>-</w:t>
            </w:r>
          </w:p>
        </w:tc>
      </w:tr>
    </w:tbl>
    <w:p w:rsidR="00042E9E" w:rsidRPr="002C249E" w:rsidRDefault="00042E9E">
      <w:pPr>
        <w:shd w:val="clear" w:color="auto" w:fill="FFFFFF"/>
        <w:ind w:left="281"/>
        <w:rPr>
          <w:rFonts w:ascii="Arial" w:hAnsi="Arial" w:cs="Arial"/>
          <w:spacing w:val="1"/>
        </w:rPr>
      </w:pPr>
    </w:p>
    <w:p w:rsidR="00DF28F6" w:rsidRPr="002C249E" w:rsidRDefault="000D5B7C">
      <w:pPr>
        <w:tabs>
          <w:tab w:val="left" w:pos="4980"/>
        </w:tabs>
        <w:spacing w:before="155"/>
        <w:ind w:left="567" w:right="-887"/>
        <w:jc w:val="center"/>
        <w:rPr>
          <w:rFonts w:ascii="Arial" w:hAnsi="Arial" w:cs="Arial"/>
        </w:rPr>
      </w:pPr>
      <w:r w:rsidRPr="002C249E">
        <w:rPr>
          <w:rFonts w:ascii="Arial" w:hAnsi="Arial" w:cs="Arial"/>
        </w:rPr>
        <w:t>2.1. Прокси – показатели</w:t>
      </w:r>
      <w:r w:rsidR="00CC6365">
        <w:rPr>
          <w:rFonts w:ascii="Arial" w:hAnsi="Arial" w:cs="Arial"/>
        </w:rPr>
        <w:t xml:space="preserve"> </w:t>
      </w:r>
      <w:r w:rsidRPr="002C249E">
        <w:rPr>
          <w:rFonts w:ascii="Arial" w:hAnsi="Arial" w:cs="Arial"/>
        </w:rPr>
        <w:t>комплекса</w:t>
      </w:r>
      <w:r w:rsidR="00CC6365">
        <w:rPr>
          <w:rFonts w:ascii="Arial" w:hAnsi="Arial" w:cs="Arial"/>
        </w:rPr>
        <w:t xml:space="preserve"> </w:t>
      </w:r>
      <w:r w:rsidRPr="002C249E">
        <w:rPr>
          <w:rFonts w:ascii="Arial" w:hAnsi="Arial" w:cs="Arial"/>
        </w:rPr>
        <w:t>процессных</w:t>
      </w:r>
      <w:r w:rsidR="00CC6365">
        <w:rPr>
          <w:rFonts w:ascii="Arial" w:hAnsi="Arial" w:cs="Arial"/>
        </w:rPr>
        <w:t xml:space="preserve"> </w:t>
      </w:r>
      <w:r w:rsidRPr="002C249E">
        <w:rPr>
          <w:rFonts w:ascii="Arial" w:hAnsi="Arial" w:cs="Arial"/>
        </w:rPr>
        <w:t>мероприятий</w:t>
      </w:r>
    </w:p>
    <w:p w:rsidR="00042E9E" w:rsidRPr="002C249E" w:rsidRDefault="00DF28F6" w:rsidP="00C21CA3">
      <w:pPr>
        <w:tabs>
          <w:tab w:val="left" w:pos="4980"/>
        </w:tabs>
        <w:spacing w:before="155"/>
        <w:ind w:right="-887"/>
        <w:jc w:val="center"/>
        <w:rPr>
          <w:rFonts w:ascii="Arial" w:hAnsi="Arial" w:cs="Arial"/>
          <w:bCs/>
          <w:spacing w:val="-9"/>
        </w:rPr>
      </w:pPr>
      <w:r w:rsidRPr="002C249E">
        <w:rPr>
          <w:rFonts w:ascii="Arial" w:hAnsi="Arial" w:cs="Arial"/>
          <w:spacing w:val="-4"/>
        </w:rPr>
        <w:t xml:space="preserve">В </w:t>
      </w:r>
      <w:r w:rsidR="000D5B7C" w:rsidRPr="002C249E">
        <w:rPr>
          <w:rFonts w:ascii="Arial" w:hAnsi="Arial" w:cs="Arial"/>
          <w:spacing w:val="-4"/>
        </w:rPr>
        <w:t>2026</w:t>
      </w:r>
      <w:r w:rsidRPr="002C249E">
        <w:rPr>
          <w:rFonts w:ascii="Arial" w:hAnsi="Arial" w:cs="Arial"/>
          <w:spacing w:val="-4"/>
        </w:rPr>
        <w:t xml:space="preserve">-2028 </w:t>
      </w:r>
      <w:r w:rsidR="000D5B7C" w:rsidRPr="002C249E">
        <w:rPr>
          <w:rFonts w:ascii="Arial" w:hAnsi="Arial" w:cs="Arial"/>
        </w:rPr>
        <w:t>год</w:t>
      </w:r>
      <w:r w:rsidRPr="002C249E">
        <w:rPr>
          <w:rFonts w:ascii="Arial" w:hAnsi="Arial" w:cs="Arial"/>
        </w:rPr>
        <w:t>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ind w:left="281"/>
        <w:rPr>
          <w:rFonts w:ascii="Arial" w:hAnsi="Arial" w:cs="Arial"/>
          <w:spacing w:val="1"/>
        </w:rPr>
      </w:pPr>
    </w:p>
    <w:p w:rsidR="00042E9E" w:rsidRPr="002C249E" w:rsidRDefault="000D5B7C">
      <w:pPr>
        <w:shd w:val="clear" w:color="auto" w:fill="FFFFFF"/>
        <w:jc w:val="center"/>
        <w:rPr>
          <w:rFonts w:ascii="Arial" w:hAnsi="Arial" w:cs="Arial"/>
          <w:spacing w:val="-4"/>
        </w:rPr>
      </w:pPr>
      <w:r w:rsidRPr="002C249E">
        <w:rPr>
          <w:rFonts w:ascii="Arial" w:hAnsi="Arial" w:cs="Arial"/>
        </w:rPr>
        <w:t>3. План</w:t>
      </w:r>
      <w:r w:rsidR="0032064F">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042E9E" w:rsidRPr="002C249E" w:rsidRDefault="00042E9E">
      <w:pPr>
        <w:shd w:val="clear" w:color="auto" w:fill="FFFFFF"/>
        <w:jc w:val="center"/>
        <w:rPr>
          <w:rFonts w:ascii="Arial" w:hAnsi="Arial" w:cs="Arial"/>
          <w:spacing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53" w:type="dxa"/>
        </w:tblCellMar>
        <w:tblLook w:val="0000" w:firstRow="0" w:lastRow="0" w:firstColumn="0" w:lastColumn="0" w:noHBand="0" w:noVBand="0"/>
      </w:tblPr>
      <w:tblGrid>
        <w:gridCol w:w="426"/>
        <w:gridCol w:w="1850"/>
        <w:gridCol w:w="699"/>
        <w:gridCol w:w="808"/>
        <w:gridCol w:w="479"/>
        <w:gridCol w:w="479"/>
        <w:gridCol w:w="479"/>
        <w:gridCol w:w="479"/>
        <w:gridCol w:w="479"/>
        <w:gridCol w:w="479"/>
        <w:gridCol w:w="479"/>
        <w:gridCol w:w="479"/>
        <w:gridCol w:w="479"/>
        <w:gridCol w:w="479"/>
        <w:gridCol w:w="479"/>
        <w:gridCol w:w="587"/>
      </w:tblGrid>
      <w:tr w:rsidR="002C249E" w:rsidRPr="002C249E" w:rsidTr="00C121FB">
        <w:trPr>
          <w:trHeight w:val="264"/>
        </w:trPr>
        <w:tc>
          <w:tcPr>
            <w:tcW w:w="426" w:type="dxa"/>
            <w:vMerge w:val="restart"/>
            <w:noWrap/>
          </w:tcPr>
          <w:p w:rsidR="00042E9E" w:rsidRPr="002C249E" w:rsidRDefault="000D5B7C" w:rsidP="00CC6365">
            <w:pPr>
              <w:spacing w:line="252" w:lineRule="auto"/>
              <w:ind w:left="-108" w:right="23"/>
              <w:jc w:val="center"/>
              <w:rPr>
                <w:rFonts w:ascii="Arial" w:hAnsi="Arial" w:cs="Arial"/>
              </w:rPr>
            </w:pPr>
            <w:r w:rsidRPr="002C249E">
              <w:rPr>
                <w:rFonts w:ascii="Arial" w:hAnsi="Arial" w:cs="Arial"/>
              </w:rPr>
              <w:t>№ п/п</w:t>
            </w:r>
          </w:p>
        </w:tc>
        <w:tc>
          <w:tcPr>
            <w:tcW w:w="1850" w:type="dxa"/>
            <w:vMerge w:val="restart"/>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699" w:type="dxa"/>
            <w:vMerge w:val="restart"/>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08" w:type="dxa"/>
            <w:vMerge w:val="restart"/>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ОКЕ</w:t>
            </w:r>
            <w:r w:rsidRPr="002C249E">
              <w:rPr>
                <w:rFonts w:ascii="Arial" w:hAnsi="Arial" w:cs="Arial"/>
              </w:rPr>
              <w:lastRenderedPageBreak/>
              <w:t xml:space="preserve">И) </w:t>
            </w:r>
          </w:p>
        </w:tc>
        <w:tc>
          <w:tcPr>
            <w:tcW w:w="5269" w:type="dxa"/>
            <w:gridSpan w:val="11"/>
            <w:shd w:val="clear" w:color="auto" w:fill="auto"/>
            <w:noWrap/>
          </w:tcPr>
          <w:p w:rsidR="00042E9E" w:rsidRPr="002C249E" w:rsidRDefault="000D5B7C" w:rsidP="003A6C8A">
            <w:pPr>
              <w:spacing w:line="252" w:lineRule="auto"/>
              <w:ind w:right="57"/>
              <w:jc w:val="center"/>
              <w:rPr>
                <w:rFonts w:ascii="Arial" w:hAnsi="Arial" w:cs="Arial"/>
              </w:rPr>
            </w:pPr>
            <w:r w:rsidRPr="002C249E">
              <w:rPr>
                <w:rFonts w:ascii="Arial" w:hAnsi="Arial" w:cs="Arial"/>
              </w:rPr>
              <w:lastRenderedPageBreak/>
              <w:t xml:space="preserve">Плановые значения </w:t>
            </w:r>
          </w:p>
        </w:tc>
        <w:tc>
          <w:tcPr>
            <w:tcW w:w="587" w:type="dxa"/>
            <w:vMerge w:val="restart"/>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2026 год</w:t>
            </w:r>
            <w:r w:rsidRPr="002C249E">
              <w:rPr>
                <w:rFonts w:ascii="Arial" w:hAnsi="Arial" w:cs="Arial"/>
              </w:rPr>
              <w:lastRenderedPageBreak/>
              <w:t>а</w:t>
            </w:r>
          </w:p>
        </w:tc>
      </w:tr>
      <w:tr w:rsidR="002C249E" w:rsidRPr="002C249E" w:rsidTr="00C121FB">
        <w:trPr>
          <w:trHeight w:val="1013"/>
        </w:trPr>
        <w:tc>
          <w:tcPr>
            <w:tcW w:w="426" w:type="dxa"/>
            <w:vMerge/>
            <w:noWrap/>
          </w:tcPr>
          <w:p w:rsidR="00042E9E" w:rsidRPr="002C249E" w:rsidRDefault="00042E9E" w:rsidP="00CC6365">
            <w:pPr>
              <w:ind w:left="-108"/>
              <w:rPr>
                <w:rFonts w:ascii="Arial" w:hAnsi="Arial" w:cs="Arial"/>
              </w:rPr>
            </w:pPr>
          </w:p>
        </w:tc>
        <w:tc>
          <w:tcPr>
            <w:tcW w:w="1850" w:type="dxa"/>
            <w:vMerge/>
            <w:shd w:val="clear" w:color="auto" w:fill="auto"/>
            <w:noWrap/>
            <w:vAlign w:val="center"/>
          </w:tcPr>
          <w:p w:rsidR="00042E9E" w:rsidRPr="002C249E" w:rsidRDefault="00042E9E">
            <w:pPr>
              <w:jc w:val="both"/>
              <w:rPr>
                <w:rFonts w:ascii="Arial" w:hAnsi="Arial" w:cs="Arial"/>
              </w:rPr>
            </w:pPr>
          </w:p>
        </w:tc>
        <w:tc>
          <w:tcPr>
            <w:tcW w:w="699" w:type="dxa"/>
            <w:vMerge/>
            <w:shd w:val="clear" w:color="auto" w:fill="auto"/>
            <w:noWrap/>
            <w:vAlign w:val="center"/>
          </w:tcPr>
          <w:p w:rsidR="00042E9E" w:rsidRPr="002C249E" w:rsidRDefault="00042E9E">
            <w:pPr>
              <w:rPr>
                <w:rFonts w:ascii="Arial" w:hAnsi="Arial" w:cs="Arial"/>
              </w:rPr>
            </w:pPr>
          </w:p>
        </w:tc>
        <w:tc>
          <w:tcPr>
            <w:tcW w:w="808" w:type="dxa"/>
            <w:vMerge/>
            <w:shd w:val="clear" w:color="auto" w:fill="auto"/>
            <w:noWrap/>
          </w:tcPr>
          <w:p w:rsidR="00042E9E" w:rsidRPr="002C249E" w:rsidRDefault="00042E9E">
            <w:pPr>
              <w:rPr>
                <w:rFonts w:ascii="Arial" w:hAnsi="Arial" w:cs="Arial"/>
              </w:rPr>
            </w:pP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июнь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июль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87" w:type="dxa"/>
            <w:vMerge/>
            <w:noWrap/>
            <w:vAlign w:val="center"/>
          </w:tcPr>
          <w:p w:rsidR="00042E9E" w:rsidRPr="002C249E" w:rsidRDefault="00042E9E">
            <w:pPr>
              <w:rPr>
                <w:rFonts w:ascii="Arial" w:hAnsi="Arial" w:cs="Arial"/>
              </w:rPr>
            </w:pPr>
          </w:p>
        </w:tc>
      </w:tr>
      <w:tr w:rsidR="002C249E" w:rsidRPr="002C249E" w:rsidTr="00C121FB">
        <w:trPr>
          <w:trHeight w:val="262"/>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lastRenderedPageBreak/>
              <w:t>1</w:t>
            </w:r>
            <w:r w:rsidR="00DF28F6" w:rsidRPr="002C249E">
              <w:rPr>
                <w:rFonts w:ascii="Arial" w:hAnsi="Arial" w:cs="Arial"/>
                <w:spacing w:val="-5"/>
              </w:rPr>
              <w:t>.</w:t>
            </w:r>
          </w:p>
        </w:tc>
        <w:tc>
          <w:tcPr>
            <w:tcW w:w="9213" w:type="dxa"/>
            <w:gridSpan w:val="15"/>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Создание и обеспечение в образовательных организациях условий, отвечающих современным требованиям к образовательному процессу</w:t>
            </w:r>
            <w:r w:rsidRPr="002C249E">
              <w:rPr>
                <w:rFonts w:ascii="Arial" w:hAnsi="Arial" w:cs="Arial"/>
                <w:spacing w:val="-5"/>
              </w:rPr>
              <w:t>»</w:t>
            </w:r>
          </w:p>
        </w:tc>
      </w:tr>
      <w:tr w:rsidR="002C249E" w:rsidRPr="002C249E" w:rsidTr="00C121FB">
        <w:trPr>
          <w:trHeight w:val="408"/>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1.1</w:t>
            </w:r>
          </w:p>
        </w:tc>
        <w:tc>
          <w:tcPr>
            <w:tcW w:w="1850"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Доля</w:t>
            </w:r>
            <w:r w:rsidR="0032064F">
              <w:rPr>
                <w:rFonts w:ascii="Arial" w:hAnsi="Arial" w:cs="Arial"/>
              </w:rPr>
              <w:t xml:space="preserve"> </w:t>
            </w:r>
            <w:r w:rsidRPr="002C249E">
              <w:rPr>
                <w:rFonts w:ascii="Arial" w:hAnsi="Arial" w:cs="Arial"/>
              </w:rPr>
              <w:t>образовательных организаций соответствующих требованиям образовательного процесса</w:t>
            </w:r>
          </w:p>
        </w:tc>
        <w:tc>
          <w:tcPr>
            <w:tcW w:w="699" w:type="dxa"/>
            <w:shd w:val="clear" w:color="auto" w:fill="auto"/>
            <w:noWrap/>
          </w:tcPr>
          <w:p w:rsidR="00042E9E" w:rsidRPr="002C249E" w:rsidRDefault="000D5B7C" w:rsidP="00CC6365">
            <w:pPr>
              <w:spacing w:line="252" w:lineRule="auto"/>
              <w:ind w:left="-116" w:right="-55"/>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C6365">
            <w:pPr>
              <w:pStyle w:val="TableParagraph"/>
              <w:spacing w:before="99"/>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spacing w:before="99"/>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5"/>
              <w:rPr>
                <w:rFonts w:ascii="Arial" w:hAnsi="Arial" w:cs="Arial"/>
              </w:rPr>
            </w:pPr>
            <w:r w:rsidRPr="002C249E">
              <w:rPr>
                <w:rFonts w:ascii="Arial" w:hAnsi="Arial" w:cs="Arial"/>
              </w:rPr>
              <w:t>100</w:t>
            </w:r>
          </w:p>
        </w:tc>
      </w:tr>
      <w:tr w:rsidR="002C249E" w:rsidRPr="002C249E" w:rsidTr="00C121FB">
        <w:trPr>
          <w:trHeight w:val="270"/>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2</w:t>
            </w:r>
            <w:r w:rsidR="00DF28F6" w:rsidRPr="002C249E">
              <w:rPr>
                <w:rFonts w:ascii="Arial" w:hAnsi="Arial" w:cs="Arial"/>
              </w:rPr>
              <w:t>.</w:t>
            </w:r>
          </w:p>
        </w:tc>
        <w:tc>
          <w:tcPr>
            <w:tcW w:w="9213"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Сохранение уровня заработной платы работников образования в соответствие с целевыми показателями заработной платы работников образования</w:t>
            </w:r>
            <w:r w:rsidRPr="002C249E">
              <w:rPr>
                <w:rFonts w:ascii="Arial" w:hAnsi="Arial" w:cs="Arial"/>
                <w:spacing w:val="-5"/>
              </w:rPr>
              <w:t>»</w:t>
            </w:r>
          </w:p>
        </w:tc>
      </w:tr>
      <w:tr w:rsidR="002C249E" w:rsidRPr="002C249E" w:rsidTr="00C121FB">
        <w:trPr>
          <w:trHeight w:val="691"/>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2.1</w:t>
            </w:r>
          </w:p>
        </w:tc>
        <w:tc>
          <w:tcPr>
            <w:tcW w:w="1850"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образовательных  организаций дополнительного образования детей</w:t>
            </w:r>
          </w:p>
        </w:tc>
        <w:tc>
          <w:tcPr>
            <w:tcW w:w="699" w:type="dxa"/>
            <w:shd w:val="clear" w:color="auto" w:fill="auto"/>
            <w:noWrap/>
          </w:tcPr>
          <w:p w:rsidR="00042E9E" w:rsidRPr="002C249E" w:rsidRDefault="000D5B7C" w:rsidP="00C54A22">
            <w:pPr>
              <w:spacing w:line="252" w:lineRule="auto"/>
              <w:ind w:left="-116" w:right="-55"/>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54A22">
            <w:pPr>
              <w:ind w:left="-116" w:right="-55"/>
              <w:rPr>
                <w:rFonts w:ascii="Arial" w:hAnsi="Arial" w:cs="Arial"/>
              </w:rPr>
            </w:pPr>
            <w:r w:rsidRPr="002C249E">
              <w:rPr>
                <w:rFonts w:ascii="Arial" w:hAnsi="Arial" w:cs="Arial"/>
              </w:rPr>
              <w:t>100</w:t>
            </w:r>
          </w:p>
        </w:tc>
      </w:tr>
      <w:tr w:rsidR="002C249E" w:rsidRPr="002C249E" w:rsidTr="00C121FB">
        <w:trPr>
          <w:trHeight w:val="967"/>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2.2</w:t>
            </w:r>
          </w:p>
        </w:tc>
        <w:tc>
          <w:tcPr>
            <w:tcW w:w="1850"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дошкольного  образования</w:t>
            </w:r>
          </w:p>
        </w:tc>
        <w:tc>
          <w:tcPr>
            <w:tcW w:w="699" w:type="dxa"/>
            <w:shd w:val="clear" w:color="auto" w:fill="auto"/>
            <w:noWrap/>
          </w:tcPr>
          <w:p w:rsidR="00042E9E" w:rsidRPr="002C249E" w:rsidRDefault="000D5B7C" w:rsidP="00C54A22">
            <w:pPr>
              <w:spacing w:line="252" w:lineRule="auto"/>
              <w:ind w:left="-116" w:right="-55"/>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54A22">
            <w:pPr>
              <w:ind w:left="-116" w:right="-55"/>
              <w:rPr>
                <w:rFonts w:ascii="Arial" w:hAnsi="Arial" w:cs="Arial"/>
              </w:rPr>
            </w:pPr>
            <w:r w:rsidRPr="002C249E">
              <w:rPr>
                <w:rFonts w:ascii="Arial" w:hAnsi="Arial" w:cs="Arial"/>
              </w:rPr>
              <w:t>100</w:t>
            </w:r>
          </w:p>
        </w:tc>
      </w:tr>
      <w:tr w:rsidR="002C249E" w:rsidRPr="002C249E" w:rsidTr="00C121FB">
        <w:trPr>
          <w:trHeight w:val="255"/>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t>3</w:t>
            </w:r>
            <w:r w:rsidR="00DF28F6" w:rsidRPr="002C249E">
              <w:rPr>
                <w:rFonts w:ascii="Arial" w:hAnsi="Arial" w:cs="Arial"/>
                <w:spacing w:val="-5"/>
              </w:rPr>
              <w:t>.</w:t>
            </w:r>
          </w:p>
        </w:tc>
        <w:tc>
          <w:tcPr>
            <w:tcW w:w="9213"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доступности  дополнительного образования</w:t>
            </w:r>
            <w:r w:rsidRPr="002C249E">
              <w:rPr>
                <w:rFonts w:ascii="Arial" w:hAnsi="Arial" w:cs="Arial"/>
                <w:spacing w:val="-5"/>
              </w:rPr>
              <w:t>»</w:t>
            </w:r>
          </w:p>
        </w:tc>
      </w:tr>
      <w:tr w:rsidR="002C249E" w:rsidRPr="002C249E" w:rsidTr="00C121FB">
        <w:trPr>
          <w:trHeight w:val="539"/>
        </w:trPr>
        <w:tc>
          <w:tcPr>
            <w:tcW w:w="426" w:type="dxa"/>
            <w:noWrap/>
          </w:tcPr>
          <w:p w:rsidR="00DF28F6" w:rsidRPr="002C249E" w:rsidRDefault="00DF28F6" w:rsidP="00CC6365">
            <w:pPr>
              <w:widowControl w:val="0"/>
              <w:ind w:left="-108"/>
              <w:rPr>
                <w:rFonts w:ascii="Arial" w:hAnsi="Arial" w:cs="Arial"/>
              </w:rPr>
            </w:pPr>
            <w:r w:rsidRPr="002C249E">
              <w:rPr>
                <w:rFonts w:ascii="Arial" w:hAnsi="Arial" w:cs="Arial"/>
              </w:rPr>
              <w:t>3.1</w:t>
            </w:r>
          </w:p>
        </w:tc>
        <w:tc>
          <w:tcPr>
            <w:tcW w:w="1850" w:type="dxa"/>
            <w:shd w:val="clear" w:color="auto" w:fill="auto"/>
            <w:noWrap/>
          </w:tcPr>
          <w:p w:rsidR="00DF28F6" w:rsidRPr="002C249E" w:rsidRDefault="00DF28F6" w:rsidP="00C121FB">
            <w:pPr>
              <w:widowControl w:val="0"/>
              <w:spacing w:before="99"/>
              <w:ind w:left="63"/>
              <w:rPr>
                <w:rFonts w:ascii="Arial" w:hAnsi="Arial" w:cs="Arial"/>
              </w:rPr>
            </w:pPr>
            <w:r w:rsidRPr="002C249E">
              <w:rPr>
                <w:rFonts w:ascii="Arial" w:hAnsi="Arial" w:cs="Arial"/>
              </w:rPr>
              <w:t>Доля детей в возрасте 5-18 лет, получающих услуги по дополнительн</w:t>
            </w:r>
            <w:r w:rsidRPr="002C249E">
              <w:rPr>
                <w:rFonts w:ascii="Arial" w:hAnsi="Arial" w:cs="Arial"/>
              </w:rPr>
              <w:lastRenderedPageBreak/>
              <w:t>ому образованию, в общей численности детей в возрасте 5-18 лет</w:t>
            </w:r>
          </w:p>
        </w:tc>
        <w:tc>
          <w:tcPr>
            <w:tcW w:w="699" w:type="dxa"/>
            <w:shd w:val="clear" w:color="auto" w:fill="auto"/>
            <w:noWrap/>
          </w:tcPr>
          <w:p w:rsidR="00DF28F6" w:rsidRPr="002C249E" w:rsidRDefault="00DF28F6" w:rsidP="00CC6365">
            <w:pPr>
              <w:spacing w:line="252" w:lineRule="auto"/>
              <w:ind w:left="-113" w:right="-57"/>
              <w:jc w:val="center"/>
              <w:rPr>
                <w:rFonts w:ascii="Arial" w:hAnsi="Arial" w:cs="Arial"/>
              </w:rPr>
            </w:pPr>
            <w:r w:rsidRPr="002C249E">
              <w:rPr>
                <w:rFonts w:ascii="Arial" w:hAnsi="Arial" w:cs="Arial"/>
              </w:rPr>
              <w:lastRenderedPageBreak/>
              <w:t>«МП»</w:t>
            </w:r>
          </w:p>
        </w:tc>
        <w:tc>
          <w:tcPr>
            <w:tcW w:w="808" w:type="dxa"/>
            <w:shd w:val="clear" w:color="auto" w:fill="auto"/>
            <w:noWrap/>
          </w:tcPr>
          <w:p w:rsidR="00DF28F6" w:rsidRPr="002C249E" w:rsidRDefault="00DF28F6" w:rsidP="00CC6365">
            <w:pPr>
              <w:pStyle w:val="TableParagraph"/>
              <w:ind w:left="-113" w:right="-57"/>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DF28F6" w:rsidRPr="002C249E" w:rsidRDefault="00DF28F6" w:rsidP="00CC6365">
            <w:pPr>
              <w:pStyle w:val="TableParagraph"/>
              <w:ind w:left="-113" w:right="-57"/>
              <w:jc w:val="center"/>
              <w:rPr>
                <w:rFonts w:ascii="Arial" w:hAnsi="Arial" w:cs="Arial"/>
                <w:sz w:val="24"/>
                <w:szCs w:val="24"/>
              </w:rPr>
            </w:pPr>
            <w:r w:rsidRPr="002C249E">
              <w:rPr>
                <w:rFonts w:ascii="Arial" w:hAnsi="Arial" w:cs="Arial"/>
                <w:sz w:val="24"/>
                <w:szCs w:val="24"/>
              </w:rPr>
              <w:t>82</w:t>
            </w:r>
          </w:p>
        </w:tc>
        <w:tc>
          <w:tcPr>
            <w:tcW w:w="479" w:type="dxa"/>
            <w:shd w:val="clear" w:color="auto" w:fill="auto"/>
            <w:noWrap/>
          </w:tcPr>
          <w:p w:rsidR="00DF28F6" w:rsidRPr="002C249E" w:rsidRDefault="00DF28F6">
            <w:r w:rsidRPr="002C249E">
              <w:rPr>
                <w:rFonts w:ascii="Arial" w:hAnsi="Arial" w:cs="Arial"/>
              </w:rPr>
              <w:t>82</w:t>
            </w:r>
          </w:p>
        </w:tc>
        <w:tc>
          <w:tcPr>
            <w:tcW w:w="479" w:type="dxa"/>
            <w:shd w:val="clear" w:color="auto" w:fill="auto"/>
            <w:noWrap/>
          </w:tcPr>
          <w:p w:rsidR="00DF28F6" w:rsidRPr="002C249E" w:rsidRDefault="00DF28F6">
            <w:r w:rsidRPr="002C249E">
              <w:rPr>
                <w:rFonts w:ascii="Arial" w:hAnsi="Arial" w:cs="Arial"/>
              </w:rPr>
              <w:t>82</w:t>
            </w:r>
          </w:p>
        </w:tc>
        <w:tc>
          <w:tcPr>
            <w:tcW w:w="479" w:type="dxa"/>
            <w:shd w:val="clear" w:color="auto" w:fill="auto"/>
            <w:noWrap/>
          </w:tcPr>
          <w:p w:rsidR="00DF28F6" w:rsidRPr="002C249E" w:rsidRDefault="00DF28F6">
            <w:r w:rsidRPr="002C249E">
              <w:rPr>
                <w:rFonts w:ascii="Arial" w:hAnsi="Arial" w:cs="Arial"/>
              </w:rPr>
              <w:t>82</w:t>
            </w:r>
          </w:p>
        </w:tc>
        <w:tc>
          <w:tcPr>
            <w:tcW w:w="479" w:type="dxa"/>
            <w:shd w:val="clear" w:color="auto" w:fill="auto"/>
            <w:noWrap/>
          </w:tcPr>
          <w:p w:rsidR="00DF28F6" w:rsidRPr="002C249E" w:rsidRDefault="00DF28F6">
            <w:r w:rsidRPr="002C249E">
              <w:rPr>
                <w:rFonts w:ascii="Arial" w:hAnsi="Arial" w:cs="Arial"/>
              </w:rPr>
              <w:t>82</w:t>
            </w:r>
          </w:p>
        </w:tc>
        <w:tc>
          <w:tcPr>
            <w:tcW w:w="479" w:type="dxa"/>
            <w:noWrap/>
          </w:tcPr>
          <w:p w:rsidR="00DF28F6" w:rsidRPr="002C249E" w:rsidRDefault="00DF28F6">
            <w:r w:rsidRPr="002C249E">
              <w:rPr>
                <w:rFonts w:ascii="Arial" w:hAnsi="Arial" w:cs="Arial"/>
              </w:rPr>
              <w:t>82</w:t>
            </w:r>
          </w:p>
        </w:tc>
        <w:tc>
          <w:tcPr>
            <w:tcW w:w="479" w:type="dxa"/>
            <w:noWrap/>
          </w:tcPr>
          <w:p w:rsidR="00DF28F6" w:rsidRPr="002C249E" w:rsidRDefault="00DF28F6">
            <w:r w:rsidRPr="002C249E">
              <w:rPr>
                <w:rFonts w:ascii="Arial" w:hAnsi="Arial" w:cs="Arial"/>
              </w:rPr>
              <w:t>82</w:t>
            </w:r>
          </w:p>
        </w:tc>
        <w:tc>
          <w:tcPr>
            <w:tcW w:w="479" w:type="dxa"/>
            <w:noWrap/>
          </w:tcPr>
          <w:p w:rsidR="00DF28F6" w:rsidRPr="002C249E" w:rsidRDefault="00DF28F6">
            <w:r w:rsidRPr="002C249E">
              <w:rPr>
                <w:rFonts w:ascii="Arial" w:hAnsi="Arial" w:cs="Arial"/>
              </w:rPr>
              <w:t>82</w:t>
            </w:r>
          </w:p>
        </w:tc>
        <w:tc>
          <w:tcPr>
            <w:tcW w:w="479" w:type="dxa"/>
            <w:noWrap/>
          </w:tcPr>
          <w:p w:rsidR="00DF28F6" w:rsidRPr="002C249E" w:rsidRDefault="00DF28F6">
            <w:r w:rsidRPr="002C249E">
              <w:rPr>
                <w:rFonts w:ascii="Arial" w:hAnsi="Arial" w:cs="Arial"/>
              </w:rPr>
              <w:t>82</w:t>
            </w:r>
          </w:p>
        </w:tc>
        <w:tc>
          <w:tcPr>
            <w:tcW w:w="479" w:type="dxa"/>
            <w:noWrap/>
          </w:tcPr>
          <w:p w:rsidR="00DF28F6" w:rsidRPr="002C249E" w:rsidRDefault="00DF28F6">
            <w:r w:rsidRPr="002C249E">
              <w:rPr>
                <w:rFonts w:ascii="Arial" w:hAnsi="Arial" w:cs="Arial"/>
              </w:rPr>
              <w:t>82</w:t>
            </w:r>
          </w:p>
        </w:tc>
        <w:tc>
          <w:tcPr>
            <w:tcW w:w="479" w:type="dxa"/>
            <w:noWrap/>
          </w:tcPr>
          <w:p w:rsidR="00DF28F6" w:rsidRPr="002C249E" w:rsidRDefault="00DF28F6">
            <w:r w:rsidRPr="002C249E">
              <w:rPr>
                <w:rFonts w:ascii="Arial" w:hAnsi="Arial" w:cs="Arial"/>
              </w:rPr>
              <w:t>82</w:t>
            </w:r>
          </w:p>
        </w:tc>
        <w:tc>
          <w:tcPr>
            <w:tcW w:w="587" w:type="dxa"/>
            <w:noWrap/>
          </w:tcPr>
          <w:p w:rsidR="00DF28F6" w:rsidRPr="002C249E" w:rsidRDefault="00DF28F6">
            <w:r w:rsidRPr="002C249E">
              <w:rPr>
                <w:rFonts w:ascii="Arial" w:hAnsi="Arial" w:cs="Arial"/>
              </w:rPr>
              <w:t>82</w:t>
            </w:r>
          </w:p>
        </w:tc>
      </w:tr>
      <w:tr w:rsidR="002C249E" w:rsidRPr="002C249E" w:rsidTr="00C121FB">
        <w:trPr>
          <w:trHeight w:val="448"/>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lastRenderedPageBreak/>
              <w:t>4</w:t>
            </w:r>
            <w:r w:rsidR="0032064F">
              <w:rPr>
                <w:rFonts w:ascii="Arial" w:hAnsi="Arial" w:cs="Arial"/>
                <w:spacing w:val="-5"/>
              </w:rPr>
              <w:t>.</w:t>
            </w:r>
          </w:p>
        </w:tc>
        <w:tc>
          <w:tcPr>
            <w:tcW w:w="9213"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доступности дошкольного образования</w:t>
            </w:r>
            <w:r w:rsidRPr="002C249E">
              <w:rPr>
                <w:rFonts w:ascii="Arial" w:hAnsi="Arial" w:cs="Arial"/>
                <w:spacing w:val="-5"/>
              </w:rPr>
              <w:t>»</w:t>
            </w:r>
          </w:p>
        </w:tc>
      </w:tr>
      <w:tr w:rsidR="002C249E" w:rsidRPr="002C249E" w:rsidTr="00C121FB">
        <w:trPr>
          <w:trHeight w:val="539"/>
        </w:trPr>
        <w:tc>
          <w:tcPr>
            <w:tcW w:w="426" w:type="dxa"/>
            <w:noWrap/>
          </w:tcPr>
          <w:p w:rsidR="00DF28F6" w:rsidRPr="002C249E" w:rsidRDefault="00DF28F6" w:rsidP="00CC6365">
            <w:pPr>
              <w:spacing w:line="252" w:lineRule="auto"/>
              <w:ind w:left="-108"/>
              <w:rPr>
                <w:rFonts w:ascii="Arial" w:hAnsi="Arial" w:cs="Arial"/>
              </w:rPr>
            </w:pPr>
            <w:r w:rsidRPr="002C249E">
              <w:rPr>
                <w:rFonts w:ascii="Arial" w:hAnsi="Arial" w:cs="Arial"/>
              </w:rPr>
              <w:t>4.1</w:t>
            </w:r>
          </w:p>
        </w:tc>
        <w:tc>
          <w:tcPr>
            <w:tcW w:w="1850" w:type="dxa"/>
            <w:shd w:val="clear" w:color="auto" w:fill="auto"/>
            <w:noWrap/>
          </w:tcPr>
          <w:p w:rsidR="00DF28F6" w:rsidRPr="002C249E" w:rsidRDefault="00DF28F6">
            <w:pPr>
              <w:spacing w:line="252" w:lineRule="auto"/>
              <w:ind w:right="56"/>
              <w:jc w:val="both"/>
              <w:rPr>
                <w:rFonts w:ascii="Arial" w:hAnsi="Arial" w:cs="Arial"/>
              </w:rPr>
            </w:pPr>
            <w:r w:rsidRPr="002C249E">
              <w:rPr>
                <w:rFonts w:ascii="Arial" w:eastAsia="Calibri" w:hAnsi="Arial" w:cs="Arial"/>
              </w:rPr>
              <w:t>Доля детей, охваченных вариативными формами дошкольного образования (группы кратковременного пребывания, группы дополнительного образования)</w:t>
            </w:r>
          </w:p>
        </w:tc>
        <w:tc>
          <w:tcPr>
            <w:tcW w:w="699" w:type="dxa"/>
            <w:shd w:val="clear" w:color="auto" w:fill="auto"/>
            <w:noWrap/>
          </w:tcPr>
          <w:p w:rsidR="00DF28F6" w:rsidRPr="002C249E" w:rsidRDefault="00DF28F6">
            <w:pPr>
              <w:rPr>
                <w:rFonts w:ascii="Arial" w:hAnsi="Arial" w:cs="Arial"/>
              </w:rPr>
            </w:pPr>
            <w:r w:rsidRPr="002C249E">
              <w:rPr>
                <w:rFonts w:ascii="Arial" w:hAnsi="Arial" w:cs="Arial"/>
              </w:rPr>
              <w:t>«МП»</w:t>
            </w:r>
          </w:p>
        </w:tc>
        <w:tc>
          <w:tcPr>
            <w:tcW w:w="808" w:type="dxa"/>
            <w:shd w:val="clear" w:color="auto" w:fill="auto"/>
            <w:noWrap/>
          </w:tcPr>
          <w:p w:rsidR="00DF28F6" w:rsidRPr="002C249E" w:rsidRDefault="00DF28F6">
            <w:pPr>
              <w:ind w:left="-108"/>
              <w:rPr>
                <w:rFonts w:ascii="Arial" w:hAnsi="Arial" w:cs="Arial"/>
              </w:rPr>
            </w:pPr>
            <w:r w:rsidRPr="002C249E">
              <w:rPr>
                <w:rFonts w:ascii="Arial" w:hAnsi="Arial" w:cs="Arial"/>
              </w:rPr>
              <w:t>процент</w:t>
            </w:r>
          </w:p>
        </w:tc>
        <w:tc>
          <w:tcPr>
            <w:tcW w:w="479" w:type="dxa"/>
            <w:shd w:val="clear" w:color="auto" w:fill="auto"/>
            <w:noWrap/>
          </w:tcPr>
          <w:p w:rsidR="00DF28F6" w:rsidRPr="002C249E" w:rsidRDefault="00DF28F6">
            <w:pPr>
              <w:rPr>
                <w:rFonts w:ascii="Arial" w:hAnsi="Arial" w:cs="Arial"/>
              </w:rPr>
            </w:pPr>
            <w:r w:rsidRPr="002C249E">
              <w:rPr>
                <w:rFonts w:ascii="Arial" w:hAnsi="Arial" w:cs="Arial"/>
              </w:rPr>
              <w:t>2</w:t>
            </w:r>
          </w:p>
        </w:tc>
        <w:tc>
          <w:tcPr>
            <w:tcW w:w="479" w:type="dxa"/>
            <w:shd w:val="clear" w:color="auto" w:fill="auto"/>
            <w:noWrap/>
          </w:tcPr>
          <w:p w:rsidR="00DF28F6" w:rsidRPr="002C249E" w:rsidRDefault="00DF28F6">
            <w:r w:rsidRPr="002C249E">
              <w:rPr>
                <w:rFonts w:ascii="Arial" w:hAnsi="Arial" w:cs="Arial"/>
              </w:rPr>
              <w:t>2</w:t>
            </w:r>
          </w:p>
        </w:tc>
        <w:tc>
          <w:tcPr>
            <w:tcW w:w="479" w:type="dxa"/>
            <w:shd w:val="clear" w:color="auto" w:fill="auto"/>
            <w:noWrap/>
          </w:tcPr>
          <w:p w:rsidR="00DF28F6" w:rsidRPr="002C249E" w:rsidRDefault="00DF28F6">
            <w:r w:rsidRPr="002C249E">
              <w:rPr>
                <w:rFonts w:ascii="Arial" w:hAnsi="Arial" w:cs="Arial"/>
              </w:rPr>
              <w:t>2</w:t>
            </w:r>
          </w:p>
        </w:tc>
        <w:tc>
          <w:tcPr>
            <w:tcW w:w="479" w:type="dxa"/>
            <w:shd w:val="clear" w:color="auto" w:fill="auto"/>
            <w:noWrap/>
          </w:tcPr>
          <w:p w:rsidR="00DF28F6" w:rsidRPr="002C249E" w:rsidRDefault="00DF28F6">
            <w:r w:rsidRPr="002C249E">
              <w:rPr>
                <w:rFonts w:ascii="Arial" w:hAnsi="Arial" w:cs="Arial"/>
              </w:rPr>
              <w:t>2</w:t>
            </w:r>
          </w:p>
        </w:tc>
        <w:tc>
          <w:tcPr>
            <w:tcW w:w="479" w:type="dxa"/>
            <w:shd w:val="clear" w:color="auto" w:fill="auto"/>
            <w:noWrap/>
          </w:tcPr>
          <w:p w:rsidR="00DF28F6" w:rsidRPr="002C249E" w:rsidRDefault="00DF28F6">
            <w:r w:rsidRPr="002C249E">
              <w:rPr>
                <w:rFonts w:ascii="Arial" w:hAnsi="Arial" w:cs="Arial"/>
              </w:rPr>
              <w:t>2</w:t>
            </w:r>
          </w:p>
        </w:tc>
        <w:tc>
          <w:tcPr>
            <w:tcW w:w="479" w:type="dxa"/>
            <w:noWrap/>
          </w:tcPr>
          <w:p w:rsidR="00DF28F6" w:rsidRPr="002C249E" w:rsidRDefault="00DF28F6">
            <w:r w:rsidRPr="002C249E">
              <w:rPr>
                <w:rFonts w:ascii="Arial" w:hAnsi="Arial" w:cs="Arial"/>
              </w:rPr>
              <w:t>2</w:t>
            </w:r>
          </w:p>
        </w:tc>
        <w:tc>
          <w:tcPr>
            <w:tcW w:w="479" w:type="dxa"/>
            <w:noWrap/>
          </w:tcPr>
          <w:p w:rsidR="00DF28F6" w:rsidRPr="002C249E" w:rsidRDefault="00DF28F6">
            <w:r w:rsidRPr="002C249E">
              <w:rPr>
                <w:rFonts w:ascii="Arial" w:hAnsi="Arial" w:cs="Arial"/>
              </w:rPr>
              <w:t>2</w:t>
            </w:r>
          </w:p>
        </w:tc>
        <w:tc>
          <w:tcPr>
            <w:tcW w:w="479" w:type="dxa"/>
            <w:noWrap/>
          </w:tcPr>
          <w:p w:rsidR="00DF28F6" w:rsidRPr="002C249E" w:rsidRDefault="00DF28F6">
            <w:r w:rsidRPr="002C249E">
              <w:rPr>
                <w:rFonts w:ascii="Arial" w:hAnsi="Arial" w:cs="Arial"/>
              </w:rPr>
              <w:t>2</w:t>
            </w:r>
          </w:p>
        </w:tc>
        <w:tc>
          <w:tcPr>
            <w:tcW w:w="479" w:type="dxa"/>
            <w:noWrap/>
          </w:tcPr>
          <w:p w:rsidR="00DF28F6" w:rsidRPr="002C249E" w:rsidRDefault="00DF28F6">
            <w:r w:rsidRPr="002C249E">
              <w:rPr>
                <w:rFonts w:ascii="Arial" w:hAnsi="Arial" w:cs="Arial"/>
              </w:rPr>
              <w:t>2</w:t>
            </w:r>
          </w:p>
        </w:tc>
        <w:tc>
          <w:tcPr>
            <w:tcW w:w="479" w:type="dxa"/>
            <w:noWrap/>
          </w:tcPr>
          <w:p w:rsidR="00DF28F6" w:rsidRPr="002C249E" w:rsidRDefault="00DF28F6">
            <w:r w:rsidRPr="002C249E">
              <w:rPr>
                <w:rFonts w:ascii="Arial" w:hAnsi="Arial" w:cs="Arial"/>
              </w:rPr>
              <w:t>2</w:t>
            </w:r>
          </w:p>
        </w:tc>
        <w:tc>
          <w:tcPr>
            <w:tcW w:w="479" w:type="dxa"/>
            <w:noWrap/>
          </w:tcPr>
          <w:p w:rsidR="00DF28F6" w:rsidRPr="002C249E" w:rsidRDefault="00DF28F6">
            <w:r w:rsidRPr="002C249E">
              <w:rPr>
                <w:rFonts w:ascii="Arial" w:hAnsi="Arial" w:cs="Arial"/>
              </w:rPr>
              <w:t>2</w:t>
            </w:r>
          </w:p>
        </w:tc>
        <w:tc>
          <w:tcPr>
            <w:tcW w:w="587" w:type="dxa"/>
            <w:noWrap/>
          </w:tcPr>
          <w:p w:rsidR="00DF28F6" w:rsidRPr="002C249E" w:rsidRDefault="00DF28F6">
            <w:r w:rsidRPr="002C249E">
              <w:rPr>
                <w:rFonts w:ascii="Arial" w:hAnsi="Arial" w:cs="Arial"/>
              </w:rPr>
              <w:t>2</w:t>
            </w:r>
          </w:p>
        </w:tc>
      </w:tr>
      <w:tr w:rsidR="002C249E" w:rsidRPr="002C249E" w:rsidTr="00C121FB">
        <w:trPr>
          <w:trHeight w:val="539"/>
        </w:trPr>
        <w:tc>
          <w:tcPr>
            <w:tcW w:w="426" w:type="dxa"/>
            <w:noWrap/>
          </w:tcPr>
          <w:p w:rsidR="009D6FE5" w:rsidRPr="002C249E" w:rsidRDefault="009D6FE5" w:rsidP="00CC6365">
            <w:pPr>
              <w:spacing w:line="252" w:lineRule="auto"/>
              <w:ind w:left="-108"/>
              <w:rPr>
                <w:rFonts w:ascii="Arial" w:hAnsi="Arial" w:cs="Arial"/>
              </w:rPr>
            </w:pPr>
            <w:r w:rsidRPr="002C249E">
              <w:rPr>
                <w:rFonts w:ascii="Arial" w:hAnsi="Arial" w:cs="Arial"/>
              </w:rPr>
              <w:t>4.2</w:t>
            </w:r>
          </w:p>
        </w:tc>
        <w:tc>
          <w:tcPr>
            <w:tcW w:w="1850" w:type="dxa"/>
            <w:shd w:val="clear" w:color="auto" w:fill="auto"/>
            <w:noWrap/>
          </w:tcPr>
          <w:p w:rsidR="009D6FE5" w:rsidRPr="002C249E" w:rsidRDefault="009D6FE5" w:rsidP="009D6FE5">
            <w:pPr>
              <w:spacing w:line="252" w:lineRule="auto"/>
              <w:ind w:right="56"/>
              <w:jc w:val="both"/>
              <w:rPr>
                <w:rFonts w:ascii="Arial" w:hAnsi="Arial" w:cs="Arial"/>
              </w:rPr>
            </w:pPr>
            <w:r w:rsidRPr="002C249E">
              <w:rPr>
                <w:rFonts w:ascii="Arial" w:eastAsia="Calibri" w:hAnsi="Arial" w:cs="Arial"/>
              </w:rPr>
              <w:t>Охват детей в возрасте от 1,5 до 7 лет дошкольным образованием</w:t>
            </w:r>
          </w:p>
        </w:tc>
        <w:tc>
          <w:tcPr>
            <w:tcW w:w="699" w:type="dxa"/>
            <w:shd w:val="clear" w:color="auto" w:fill="auto"/>
            <w:noWrap/>
          </w:tcPr>
          <w:p w:rsidR="009D6FE5" w:rsidRPr="002C249E" w:rsidRDefault="009D6FE5" w:rsidP="00CC6365">
            <w:pPr>
              <w:spacing w:line="252" w:lineRule="auto"/>
              <w:ind w:left="-116" w:right="-55"/>
              <w:jc w:val="center"/>
              <w:rPr>
                <w:rFonts w:ascii="Arial" w:hAnsi="Arial" w:cs="Arial"/>
              </w:rPr>
            </w:pPr>
            <w:r w:rsidRPr="002C249E">
              <w:rPr>
                <w:rFonts w:ascii="Arial" w:hAnsi="Arial" w:cs="Arial"/>
              </w:rPr>
              <w:t>«МП»</w:t>
            </w:r>
          </w:p>
        </w:tc>
        <w:tc>
          <w:tcPr>
            <w:tcW w:w="808" w:type="dxa"/>
            <w:shd w:val="clear" w:color="auto" w:fill="auto"/>
            <w:noWrap/>
          </w:tcPr>
          <w:p w:rsidR="009D6FE5" w:rsidRPr="002C249E" w:rsidRDefault="009D6FE5" w:rsidP="00CC6365">
            <w:pPr>
              <w:pStyle w:val="TableParagraph"/>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9D6FE5" w:rsidRPr="002C249E" w:rsidRDefault="009D6FE5">
            <w:r w:rsidRPr="002C249E">
              <w:rPr>
                <w:rFonts w:ascii="Arial" w:hAnsi="Arial" w:cs="Arial"/>
                <w:spacing w:val="-10"/>
              </w:rPr>
              <w:t>55</w:t>
            </w:r>
          </w:p>
        </w:tc>
        <w:tc>
          <w:tcPr>
            <w:tcW w:w="479" w:type="dxa"/>
            <w:shd w:val="clear" w:color="auto" w:fill="auto"/>
            <w:noWrap/>
          </w:tcPr>
          <w:p w:rsidR="009D6FE5" w:rsidRPr="002C249E" w:rsidRDefault="009D6FE5">
            <w:r w:rsidRPr="002C249E">
              <w:rPr>
                <w:rFonts w:ascii="Arial" w:hAnsi="Arial" w:cs="Arial"/>
                <w:spacing w:val="-10"/>
              </w:rPr>
              <w:t>55</w:t>
            </w:r>
          </w:p>
        </w:tc>
        <w:tc>
          <w:tcPr>
            <w:tcW w:w="479" w:type="dxa"/>
            <w:shd w:val="clear" w:color="auto" w:fill="auto"/>
            <w:noWrap/>
          </w:tcPr>
          <w:p w:rsidR="009D6FE5" w:rsidRPr="002C249E" w:rsidRDefault="009D6FE5">
            <w:r w:rsidRPr="002C249E">
              <w:rPr>
                <w:rFonts w:ascii="Arial" w:hAnsi="Arial" w:cs="Arial"/>
                <w:spacing w:val="-10"/>
              </w:rPr>
              <w:t>55</w:t>
            </w:r>
          </w:p>
        </w:tc>
        <w:tc>
          <w:tcPr>
            <w:tcW w:w="479" w:type="dxa"/>
            <w:shd w:val="clear" w:color="auto" w:fill="auto"/>
            <w:noWrap/>
          </w:tcPr>
          <w:p w:rsidR="009D6FE5" w:rsidRPr="002C249E" w:rsidRDefault="009D6FE5">
            <w:r w:rsidRPr="002C249E">
              <w:rPr>
                <w:rFonts w:ascii="Arial" w:hAnsi="Arial" w:cs="Arial"/>
                <w:spacing w:val="-10"/>
              </w:rPr>
              <w:t>55</w:t>
            </w:r>
          </w:p>
        </w:tc>
        <w:tc>
          <w:tcPr>
            <w:tcW w:w="479" w:type="dxa"/>
            <w:shd w:val="clear" w:color="auto" w:fill="auto"/>
            <w:noWrap/>
          </w:tcPr>
          <w:p w:rsidR="009D6FE5" w:rsidRPr="002C249E" w:rsidRDefault="009D6FE5">
            <w:r w:rsidRPr="002C249E">
              <w:rPr>
                <w:rFonts w:ascii="Arial" w:hAnsi="Arial" w:cs="Arial"/>
                <w:spacing w:val="-10"/>
              </w:rPr>
              <w:t>55</w:t>
            </w:r>
          </w:p>
        </w:tc>
        <w:tc>
          <w:tcPr>
            <w:tcW w:w="479" w:type="dxa"/>
            <w:noWrap/>
          </w:tcPr>
          <w:p w:rsidR="009D6FE5" w:rsidRPr="002C249E" w:rsidRDefault="009D6FE5">
            <w:r w:rsidRPr="002C249E">
              <w:rPr>
                <w:rFonts w:ascii="Arial" w:hAnsi="Arial" w:cs="Arial"/>
                <w:spacing w:val="-10"/>
              </w:rPr>
              <w:t>55</w:t>
            </w:r>
          </w:p>
        </w:tc>
        <w:tc>
          <w:tcPr>
            <w:tcW w:w="479" w:type="dxa"/>
            <w:noWrap/>
          </w:tcPr>
          <w:p w:rsidR="009D6FE5" w:rsidRPr="002C249E" w:rsidRDefault="009D6FE5">
            <w:r w:rsidRPr="002C249E">
              <w:rPr>
                <w:rFonts w:ascii="Arial" w:hAnsi="Arial" w:cs="Arial"/>
                <w:spacing w:val="-10"/>
              </w:rPr>
              <w:t>55</w:t>
            </w:r>
          </w:p>
        </w:tc>
        <w:tc>
          <w:tcPr>
            <w:tcW w:w="479" w:type="dxa"/>
            <w:noWrap/>
          </w:tcPr>
          <w:p w:rsidR="009D6FE5" w:rsidRPr="002C249E" w:rsidRDefault="009D6FE5">
            <w:r w:rsidRPr="002C249E">
              <w:rPr>
                <w:rFonts w:ascii="Arial" w:hAnsi="Arial" w:cs="Arial"/>
                <w:spacing w:val="-10"/>
              </w:rPr>
              <w:t>55</w:t>
            </w:r>
          </w:p>
        </w:tc>
        <w:tc>
          <w:tcPr>
            <w:tcW w:w="479" w:type="dxa"/>
            <w:noWrap/>
          </w:tcPr>
          <w:p w:rsidR="009D6FE5" w:rsidRPr="002C249E" w:rsidRDefault="009D6FE5">
            <w:r w:rsidRPr="002C249E">
              <w:rPr>
                <w:rFonts w:ascii="Arial" w:hAnsi="Arial" w:cs="Arial"/>
                <w:spacing w:val="-10"/>
              </w:rPr>
              <w:t>55</w:t>
            </w:r>
          </w:p>
        </w:tc>
        <w:tc>
          <w:tcPr>
            <w:tcW w:w="479" w:type="dxa"/>
            <w:noWrap/>
          </w:tcPr>
          <w:p w:rsidR="009D6FE5" w:rsidRPr="002C249E" w:rsidRDefault="009D6FE5">
            <w:r w:rsidRPr="002C249E">
              <w:rPr>
                <w:rFonts w:ascii="Arial" w:hAnsi="Arial" w:cs="Arial"/>
                <w:spacing w:val="-10"/>
              </w:rPr>
              <w:t>55</w:t>
            </w:r>
          </w:p>
        </w:tc>
        <w:tc>
          <w:tcPr>
            <w:tcW w:w="479" w:type="dxa"/>
            <w:noWrap/>
          </w:tcPr>
          <w:p w:rsidR="009D6FE5" w:rsidRPr="002C249E" w:rsidRDefault="009D6FE5">
            <w:r w:rsidRPr="002C249E">
              <w:rPr>
                <w:rFonts w:ascii="Arial" w:hAnsi="Arial" w:cs="Arial"/>
                <w:spacing w:val="-10"/>
              </w:rPr>
              <w:t>55</w:t>
            </w:r>
          </w:p>
        </w:tc>
        <w:tc>
          <w:tcPr>
            <w:tcW w:w="587" w:type="dxa"/>
            <w:noWrap/>
          </w:tcPr>
          <w:p w:rsidR="009D6FE5" w:rsidRPr="002C249E" w:rsidRDefault="009D6FE5">
            <w:r w:rsidRPr="002C249E">
              <w:rPr>
                <w:rFonts w:ascii="Arial" w:hAnsi="Arial" w:cs="Arial"/>
                <w:spacing w:val="-10"/>
              </w:rPr>
              <w:t>55</w:t>
            </w:r>
          </w:p>
        </w:tc>
      </w:tr>
      <w:tr w:rsidR="002C249E" w:rsidRPr="002C249E" w:rsidTr="00C121FB">
        <w:trPr>
          <w:trHeight w:val="539"/>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t>5</w:t>
            </w:r>
            <w:r w:rsidR="00A5209E" w:rsidRPr="002C249E">
              <w:rPr>
                <w:rFonts w:ascii="Arial" w:hAnsi="Arial" w:cs="Arial"/>
                <w:spacing w:val="-5"/>
              </w:rPr>
              <w:t>.</w:t>
            </w:r>
          </w:p>
        </w:tc>
        <w:tc>
          <w:tcPr>
            <w:tcW w:w="9213"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«Обеспечение бесплатными учебниками детей дошкольного и общего образования»</w:t>
            </w:r>
          </w:p>
        </w:tc>
      </w:tr>
      <w:tr w:rsidR="002C249E" w:rsidRPr="002C249E" w:rsidTr="00C121FB">
        <w:trPr>
          <w:trHeight w:val="539"/>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5.1</w:t>
            </w:r>
          </w:p>
        </w:tc>
        <w:tc>
          <w:tcPr>
            <w:tcW w:w="1850"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Доля детей охваченных учебными, наглядными пособиями и игровым инвентарем дошкольного образования</w:t>
            </w:r>
          </w:p>
        </w:tc>
        <w:tc>
          <w:tcPr>
            <w:tcW w:w="699" w:type="dxa"/>
            <w:shd w:val="clear" w:color="auto" w:fill="auto"/>
            <w:noWrap/>
          </w:tcPr>
          <w:p w:rsidR="00042E9E" w:rsidRPr="002C249E" w:rsidRDefault="000D5B7C" w:rsidP="00CC6365">
            <w:pPr>
              <w:spacing w:line="252" w:lineRule="auto"/>
              <w:ind w:left="-113" w:right="-57"/>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54A22">
            <w:pPr>
              <w:pStyle w:val="TableParagraph"/>
              <w:spacing w:before="99"/>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54A22">
            <w:pPr>
              <w:pStyle w:val="TableParagraph"/>
              <w:spacing w:before="99"/>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54A22">
            <w:pPr>
              <w:ind w:left="-116" w:right="-55"/>
              <w:rPr>
                <w:rFonts w:ascii="Arial" w:hAnsi="Arial" w:cs="Arial"/>
              </w:rPr>
            </w:pPr>
            <w:r w:rsidRPr="002C249E">
              <w:rPr>
                <w:rFonts w:ascii="Arial" w:hAnsi="Arial" w:cs="Arial"/>
              </w:rPr>
              <w:t>100</w:t>
            </w:r>
          </w:p>
        </w:tc>
      </w:tr>
      <w:tr w:rsidR="002C249E" w:rsidRPr="002C249E" w:rsidTr="00C121FB">
        <w:trPr>
          <w:trHeight w:val="327"/>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t>6</w:t>
            </w:r>
            <w:r w:rsidR="00A5209E" w:rsidRPr="002C249E">
              <w:rPr>
                <w:rFonts w:ascii="Arial" w:hAnsi="Arial" w:cs="Arial"/>
                <w:spacing w:val="-5"/>
              </w:rPr>
              <w:t>.</w:t>
            </w:r>
          </w:p>
        </w:tc>
        <w:tc>
          <w:tcPr>
            <w:tcW w:w="9213"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«Обеспечение доступности дошкольного и общего образования»</w:t>
            </w:r>
          </w:p>
        </w:tc>
      </w:tr>
      <w:tr w:rsidR="002C249E" w:rsidRPr="002C249E" w:rsidTr="00C121FB">
        <w:trPr>
          <w:trHeight w:val="539"/>
        </w:trPr>
        <w:tc>
          <w:tcPr>
            <w:tcW w:w="426" w:type="dxa"/>
            <w:noWrap/>
          </w:tcPr>
          <w:p w:rsidR="00903634" w:rsidRPr="002C249E" w:rsidRDefault="00903634" w:rsidP="00CC6365">
            <w:pPr>
              <w:widowControl w:val="0"/>
              <w:ind w:left="-108"/>
              <w:rPr>
                <w:rFonts w:ascii="Arial" w:hAnsi="Arial" w:cs="Arial"/>
              </w:rPr>
            </w:pPr>
            <w:r w:rsidRPr="002C249E">
              <w:rPr>
                <w:rFonts w:ascii="Arial" w:hAnsi="Arial" w:cs="Arial"/>
              </w:rPr>
              <w:t>6.1</w:t>
            </w:r>
          </w:p>
        </w:tc>
        <w:tc>
          <w:tcPr>
            <w:tcW w:w="1850" w:type="dxa"/>
            <w:shd w:val="clear" w:color="auto" w:fill="auto"/>
            <w:noWrap/>
          </w:tcPr>
          <w:p w:rsidR="00903634" w:rsidRPr="002C249E" w:rsidRDefault="00903634">
            <w:pPr>
              <w:spacing w:line="252" w:lineRule="auto"/>
              <w:ind w:right="56"/>
              <w:jc w:val="both"/>
              <w:rPr>
                <w:rFonts w:ascii="Arial" w:hAnsi="Arial" w:cs="Arial"/>
              </w:rPr>
            </w:pPr>
            <w:r w:rsidRPr="002C249E">
              <w:rPr>
                <w:rFonts w:ascii="Arial" w:hAnsi="Arial" w:cs="Arial"/>
              </w:rPr>
              <w:t xml:space="preserve">Доля педагогических работников прошедших курсы повышения квалификации и профессиональную </w:t>
            </w:r>
            <w:r w:rsidRPr="002C249E">
              <w:rPr>
                <w:rFonts w:ascii="Arial" w:hAnsi="Arial" w:cs="Arial"/>
              </w:rPr>
              <w:lastRenderedPageBreak/>
              <w:t>подготовку, стажировку</w:t>
            </w:r>
          </w:p>
        </w:tc>
        <w:tc>
          <w:tcPr>
            <w:tcW w:w="699" w:type="dxa"/>
            <w:shd w:val="clear" w:color="auto" w:fill="auto"/>
            <w:noWrap/>
          </w:tcPr>
          <w:p w:rsidR="00903634" w:rsidRPr="002C249E" w:rsidRDefault="00903634" w:rsidP="00CC6365">
            <w:pPr>
              <w:spacing w:line="252" w:lineRule="auto"/>
              <w:ind w:left="-113" w:right="-57"/>
              <w:jc w:val="center"/>
              <w:rPr>
                <w:rFonts w:ascii="Arial" w:hAnsi="Arial" w:cs="Arial"/>
              </w:rPr>
            </w:pPr>
            <w:r w:rsidRPr="002C249E">
              <w:rPr>
                <w:rFonts w:ascii="Arial" w:hAnsi="Arial" w:cs="Arial"/>
              </w:rPr>
              <w:lastRenderedPageBreak/>
              <w:t>«МП»</w:t>
            </w:r>
          </w:p>
        </w:tc>
        <w:tc>
          <w:tcPr>
            <w:tcW w:w="808" w:type="dxa"/>
            <w:shd w:val="clear" w:color="auto" w:fill="auto"/>
            <w:noWrap/>
          </w:tcPr>
          <w:p w:rsidR="00903634" w:rsidRPr="002C249E" w:rsidRDefault="00903634" w:rsidP="00CC6365">
            <w:pPr>
              <w:pStyle w:val="TableParagraph"/>
              <w:ind w:left="-113" w:right="-57"/>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903634" w:rsidRPr="002C249E" w:rsidRDefault="00903634">
            <w:r w:rsidRPr="002C249E">
              <w:rPr>
                <w:rFonts w:ascii="Arial" w:hAnsi="Arial" w:cs="Arial"/>
              </w:rPr>
              <w:t>80</w:t>
            </w:r>
          </w:p>
        </w:tc>
        <w:tc>
          <w:tcPr>
            <w:tcW w:w="479" w:type="dxa"/>
            <w:shd w:val="clear" w:color="auto" w:fill="auto"/>
            <w:noWrap/>
          </w:tcPr>
          <w:p w:rsidR="00903634" w:rsidRPr="002C249E" w:rsidRDefault="00903634">
            <w:r w:rsidRPr="002C249E">
              <w:rPr>
                <w:rFonts w:ascii="Arial" w:hAnsi="Arial" w:cs="Arial"/>
              </w:rPr>
              <w:t>80</w:t>
            </w:r>
          </w:p>
        </w:tc>
        <w:tc>
          <w:tcPr>
            <w:tcW w:w="479" w:type="dxa"/>
            <w:shd w:val="clear" w:color="auto" w:fill="auto"/>
            <w:noWrap/>
          </w:tcPr>
          <w:p w:rsidR="00903634" w:rsidRPr="002C249E" w:rsidRDefault="00903634">
            <w:r w:rsidRPr="002C249E">
              <w:rPr>
                <w:rFonts w:ascii="Arial" w:hAnsi="Arial" w:cs="Arial"/>
              </w:rPr>
              <w:t>80</w:t>
            </w:r>
          </w:p>
        </w:tc>
        <w:tc>
          <w:tcPr>
            <w:tcW w:w="479" w:type="dxa"/>
            <w:shd w:val="clear" w:color="auto" w:fill="auto"/>
            <w:noWrap/>
          </w:tcPr>
          <w:p w:rsidR="00903634" w:rsidRPr="002C249E" w:rsidRDefault="00903634">
            <w:r w:rsidRPr="002C249E">
              <w:rPr>
                <w:rFonts w:ascii="Arial" w:hAnsi="Arial" w:cs="Arial"/>
              </w:rPr>
              <w:t>80</w:t>
            </w:r>
          </w:p>
        </w:tc>
        <w:tc>
          <w:tcPr>
            <w:tcW w:w="479" w:type="dxa"/>
            <w:shd w:val="clear" w:color="auto" w:fill="auto"/>
            <w:noWrap/>
          </w:tcPr>
          <w:p w:rsidR="00903634" w:rsidRPr="002C249E" w:rsidRDefault="00903634">
            <w:r w:rsidRPr="002C249E">
              <w:rPr>
                <w:rFonts w:ascii="Arial" w:hAnsi="Arial" w:cs="Arial"/>
              </w:rPr>
              <w:t>80</w:t>
            </w:r>
          </w:p>
        </w:tc>
        <w:tc>
          <w:tcPr>
            <w:tcW w:w="479" w:type="dxa"/>
            <w:noWrap/>
          </w:tcPr>
          <w:p w:rsidR="00903634" w:rsidRPr="002C249E" w:rsidRDefault="00903634">
            <w:r w:rsidRPr="002C249E">
              <w:rPr>
                <w:rFonts w:ascii="Arial" w:hAnsi="Arial" w:cs="Arial"/>
              </w:rPr>
              <w:t>80</w:t>
            </w:r>
          </w:p>
        </w:tc>
        <w:tc>
          <w:tcPr>
            <w:tcW w:w="479" w:type="dxa"/>
            <w:noWrap/>
          </w:tcPr>
          <w:p w:rsidR="00903634" w:rsidRPr="002C249E" w:rsidRDefault="00903634">
            <w:r w:rsidRPr="002C249E">
              <w:rPr>
                <w:rFonts w:ascii="Arial" w:hAnsi="Arial" w:cs="Arial"/>
              </w:rPr>
              <w:t>80</w:t>
            </w:r>
          </w:p>
        </w:tc>
        <w:tc>
          <w:tcPr>
            <w:tcW w:w="479" w:type="dxa"/>
            <w:noWrap/>
          </w:tcPr>
          <w:p w:rsidR="00903634" w:rsidRPr="002C249E" w:rsidRDefault="00903634">
            <w:r w:rsidRPr="002C249E">
              <w:rPr>
                <w:rFonts w:ascii="Arial" w:hAnsi="Arial" w:cs="Arial"/>
              </w:rPr>
              <w:t>80</w:t>
            </w:r>
          </w:p>
        </w:tc>
        <w:tc>
          <w:tcPr>
            <w:tcW w:w="479" w:type="dxa"/>
            <w:noWrap/>
          </w:tcPr>
          <w:p w:rsidR="00903634" w:rsidRPr="002C249E" w:rsidRDefault="00903634">
            <w:r w:rsidRPr="002C249E">
              <w:rPr>
                <w:rFonts w:ascii="Arial" w:hAnsi="Arial" w:cs="Arial"/>
              </w:rPr>
              <w:t>80</w:t>
            </w:r>
          </w:p>
        </w:tc>
        <w:tc>
          <w:tcPr>
            <w:tcW w:w="479" w:type="dxa"/>
            <w:noWrap/>
          </w:tcPr>
          <w:p w:rsidR="00903634" w:rsidRPr="002C249E" w:rsidRDefault="00903634">
            <w:r w:rsidRPr="002C249E">
              <w:rPr>
                <w:rFonts w:ascii="Arial" w:hAnsi="Arial" w:cs="Arial"/>
              </w:rPr>
              <w:t>80</w:t>
            </w:r>
          </w:p>
        </w:tc>
        <w:tc>
          <w:tcPr>
            <w:tcW w:w="479" w:type="dxa"/>
            <w:noWrap/>
          </w:tcPr>
          <w:p w:rsidR="00903634" w:rsidRPr="002C249E" w:rsidRDefault="00903634">
            <w:r w:rsidRPr="002C249E">
              <w:rPr>
                <w:rFonts w:ascii="Arial" w:hAnsi="Arial" w:cs="Arial"/>
              </w:rPr>
              <w:t>80</w:t>
            </w:r>
          </w:p>
        </w:tc>
        <w:tc>
          <w:tcPr>
            <w:tcW w:w="587" w:type="dxa"/>
            <w:noWrap/>
          </w:tcPr>
          <w:p w:rsidR="00903634" w:rsidRPr="002C249E" w:rsidRDefault="00903634">
            <w:r w:rsidRPr="002C249E">
              <w:rPr>
                <w:rFonts w:ascii="Arial" w:hAnsi="Arial" w:cs="Arial"/>
              </w:rPr>
              <w:t>80</w:t>
            </w:r>
          </w:p>
        </w:tc>
      </w:tr>
      <w:tr w:rsidR="002C249E" w:rsidRPr="002C249E" w:rsidTr="00C121FB">
        <w:trPr>
          <w:trHeight w:val="539"/>
        </w:trPr>
        <w:tc>
          <w:tcPr>
            <w:tcW w:w="426" w:type="dxa"/>
            <w:noWrap/>
          </w:tcPr>
          <w:p w:rsidR="006D3B0A" w:rsidRPr="002C249E" w:rsidRDefault="006D3B0A" w:rsidP="00CC6365">
            <w:pPr>
              <w:widowControl w:val="0"/>
              <w:ind w:left="-108"/>
              <w:rPr>
                <w:rFonts w:ascii="Arial" w:hAnsi="Arial" w:cs="Arial"/>
              </w:rPr>
            </w:pPr>
            <w:r w:rsidRPr="002C249E">
              <w:rPr>
                <w:rFonts w:ascii="Arial" w:hAnsi="Arial" w:cs="Arial"/>
              </w:rPr>
              <w:lastRenderedPageBreak/>
              <w:t>6.2</w:t>
            </w:r>
          </w:p>
        </w:tc>
        <w:tc>
          <w:tcPr>
            <w:tcW w:w="1850" w:type="dxa"/>
            <w:shd w:val="clear" w:color="auto" w:fill="auto"/>
            <w:noWrap/>
          </w:tcPr>
          <w:p w:rsidR="006D3B0A" w:rsidRPr="002C249E" w:rsidRDefault="006D3B0A">
            <w:pPr>
              <w:spacing w:line="252" w:lineRule="auto"/>
              <w:ind w:right="56"/>
              <w:jc w:val="both"/>
              <w:rPr>
                <w:rFonts w:ascii="Arial" w:hAnsi="Arial" w:cs="Arial"/>
              </w:rPr>
            </w:pPr>
            <w:r w:rsidRPr="002C249E">
              <w:rPr>
                <w:rFonts w:ascii="Arial" w:hAnsi="Arial" w:cs="Arial"/>
              </w:rPr>
              <w:t>Доля педагогов, имеющих первую и высшую квалификационную категорию</w:t>
            </w:r>
          </w:p>
        </w:tc>
        <w:tc>
          <w:tcPr>
            <w:tcW w:w="699" w:type="dxa"/>
            <w:shd w:val="clear" w:color="auto" w:fill="auto"/>
            <w:noWrap/>
          </w:tcPr>
          <w:p w:rsidR="006D3B0A" w:rsidRPr="002C249E" w:rsidRDefault="006D3B0A" w:rsidP="00CC6365">
            <w:pPr>
              <w:spacing w:line="252" w:lineRule="auto"/>
              <w:ind w:left="-113" w:right="-57"/>
              <w:jc w:val="center"/>
              <w:rPr>
                <w:rFonts w:ascii="Arial" w:hAnsi="Arial" w:cs="Arial"/>
              </w:rPr>
            </w:pPr>
            <w:r w:rsidRPr="002C249E">
              <w:rPr>
                <w:rFonts w:ascii="Arial" w:hAnsi="Arial" w:cs="Arial"/>
              </w:rPr>
              <w:t>«МП»</w:t>
            </w:r>
          </w:p>
        </w:tc>
        <w:tc>
          <w:tcPr>
            <w:tcW w:w="808" w:type="dxa"/>
            <w:shd w:val="clear" w:color="auto" w:fill="auto"/>
            <w:noWrap/>
          </w:tcPr>
          <w:p w:rsidR="006D3B0A" w:rsidRPr="002C249E" w:rsidRDefault="006D3B0A" w:rsidP="00CC6365">
            <w:pPr>
              <w:pStyle w:val="TableParagraph"/>
              <w:ind w:left="-113" w:right="-57"/>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6D3B0A" w:rsidRPr="002C249E" w:rsidRDefault="006D3B0A">
            <w:pPr>
              <w:pStyle w:val="TableParagraph"/>
              <w:spacing w:before="99"/>
              <w:ind w:left="63"/>
              <w:jc w:val="center"/>
              <w:rPr>
                <w:rFonts w:ascii="Arial" w:hAnsi="Arial" w:cs="Arial"/>
                <w:spacing w:val="-10"/>
                <w:sz w:val="24"/>
                <w:szCs w:val="24"/>
              </w:rPr>
            </w:pPr>
            <w:r w:rsidRPr="002C249E">
              <w:rPr>
                <w:rFonts w:ascii="Arial" w:hAnsi="Arial" w:cs="Arial"/>
                <w:spacing w:val="-10"/>
                <w:sz w:val="24"/>
                <w:szCs w:val="24"/>
              </w:rPr>
              <w:t>70</w:t>
            </w:r>
          </w:p>
        </w:tc>
        <w:tc>
          <w:tcPr>
            <w:tcW w:w="479" w:type="dxa"/>
            <w:shd w:val="clear" w:color="auto" w:fill="auto"/>
            <w:noWrap/>
          </w:tcPr>
          <w:p w:rsidR="006D3B0A" w:rsidRPr="002C249E" w:rsidRDefault="006D3B0A">
            <w:r w:rsidRPr="002C249E">
              <w:rPr>
                <w:rFonts w:ascii="Arial" w:hAnsi="Arial" w:cs="Arial"/>
                <w:spacing w:val="-10"/>
              </w:rPr>
              <w:t>70</w:t>
            </w:r>
          </w:p>
        </w:tc>
        <w:tc>
          <w:tcPr>
            <w:tcW w:w="479" w:type="dxa"/>
            <w:shd w:val="clear" w:color="auto" w:fill="auto"/>
            <w:noWrap/>
          </w:tcPr>
          <w:p w:rsidR="006D3B0A" w:rsidRPr="002C249E" w:rsidRDefault="006D3B0A">
            <w:r w:rsidRPr="002C249E">
              <w:rPr>
                <w:rFonts w:ascii="Arial" w:hAnsi="Arial" w:cs="Arial"/>
                <w:spacing w:val="-10"/>
              </w:rPr>
              <w:t>70</w:t>
            </w:r>
          </w:p>
        </w:tc>
        <w:tc>
          <w:tcPr>
            <w:tcW w:w="479" w:type="dxa"/>
            <w:shd w:val="clear" w:color="auto" w:fill="auto"/>
            <w:noWrap/>
          </w:tcPr>
          <w:p w:rsidR="006D3B0A" w:rsidRPr="002C249E" w:rsidRDefault="006D3B0A">
            <w:r w:rsidRPr="002C249E">
              <w:rPr>
                <w:rFonts w:ascii="Arial" w:hAnsi="Arial" w:cs="Arial"/>
                <w:spacing w:val="-10"/>
              </w:rPr>
              <w:t>70</w:t>
            </w:r>
          </w:p>
        </w:tc>
        <w:tc>
          <w:tcPr>
            <w:tcW w:w="479" w:type="dxa"/>
            <w:shd w:val="clear" w:color="auto" w:fill="auto"/>
            <w:noWrap/>
          </w:tcPr>
          <w:p w:rsidR="006D3B0A" w:rsidRPr="002C249E" w:rsidRDefault="006D3B0A">
            <w:r w:rsidRPr="002C249E">
              <w:rPr>
                <w:rFonts w:ascii="Arial" w:hAnsi="Arial" w:cs="Arial"/>
                <w:spacing w:val="-10"/>
              </w:rPr>
              <w:t>70</w:t>
            </w:r>
          </w:p>
        </w:tc>
        <w:tc>
          <w:tcPr>
            <w:tcW w:w="479" w:type="dxa"/>
            <w:noWrap/>
          </w:tcPr>
          <w:p w:rsidR="006D3B0A" w:rsidRPr="002C249E" w:rsidRDefault="006D3B0A">
            <w:r w:rsidRPr="002C249E">
              <w:rPr>
                <w:rFonts w:ascii="Arial" w:hAnsi="Arial" w:cs="Arial"/>
                <w:spacing w:val="-10"/>
              </w:rPr>
              <w:t>70</w:t>
            </w:r>
          </w:p>
        </w:tc>
        <w:tc>
          <w:tcPr>
            <w:tcW w:w="479" w:type="dxa"/>
            <w:noWrap/>
          </w:tcPr>
          <w:p w:rsidR="006D3B0A" w:rsidRPr="002C249E" w:rsidRDefault="006D3B0A">
            <w:r w:rsidRPr="002C249E">
              <w:rPr>
                <w:rFonts w:ascii="Arial" w:hAnsi="Arial" w:cs="Arial"/>
                <w:spacing w:val="-10"/>
              </w:rPr>
              <w:t>70</w:t>
            </w:r>
          </w:p>
        </w:tc>
        <w:tc>
          <w:tcPr>
            <w:tcW w:w="479" w:type="dxa"/>
            <w:noWrap/>
          </w:tcPr>
          <w:p w:rsidR="006D3B0A" w:rsidRPr="002C249E" w:rsidRDefault="006D3B0A">
            <w:r w:rsidRPr="002C249E">
              <w:rPr>
                <w:rFonts w:ascii="Arial" w:hAnsi="Arial" w:cs="Arial"/>
                <w:spacing w:val="-10"/>
              </w:rPr>
              <w:t>70</w:t>
            </w:r>
          </w:p>
        </w:tc>
        <w:tc>
          <w:tcPr>
            <w:tcW w:w="479" w:type="dxa"/>
            <w:noWrap/>
          </w:tcPr>
          <w:p w:rsidR="006D3B0A" w:rsidRPr="002C249E" w:rsidRDefault="006D3B0A">
            <w:r w:rsidRPr="002C249E">
              <w:rPr>
                <w:rFonts w:ascii="Arial" w:hAnsi="Arial" w:cs="Arial"/>
                <w:spacing w:val="-10"/>
              </w:rPr>
              <w:t>70</w:t>
            </w:r>
          </w:p>
        </w:tc>
        <w:tc>
          <w:tcPr>
            <w:tcW w:w="479" w:type="dxa"/>
            <w:noWrap/>
          </w:tcPr>
          <w:p w:rsidR="006D3B0A" w:rsidRPr="002C249E" w:rsidRDefault="006D3B0A">
            <w:r w:rsidRPr="002C249E">
              <w:rPr>
                <w:rFonts w:ascii="Arial" w:hAnsi="Arial" w:cs="Arial"/>
                <w:spacing w:val="-10"/>
              </w:rPr>
              <w:t>70</w:t>
            </w:r>
          </w:p>
        </w:tc>
        <w:tc>
          <w:tcPr>
            <w:tcW w:w="479" w:type="dxa"/>
            <w:noWrap/>
          </w:tcPr>
          <w:p w:rsidR="006D3B0A" w:rsidRPr="002C249E" w:rsidRDefault="006D3B0A">
            <w:r w:rsidRPr="002C249E">
              <w:rPr>
                <w:rFonts w:ascii="Arial" w:hAnsi="Arial" w:cs="Arial"/>
                <w:spacing w:val="-10"/>
              </w:rPr>
              <w:t>70</w:t>
            </w:r>
          </w:p>
        </w:tc>
        <w:tc>
          <w:tcPr>
            <w:tcW w:w="587" w:type="dxa"/>
            <w:noWrap/>
          </w:tcPr>
          <w:p w:rsidR="006D3B0A" w:rsidRPr="002C249E" w:rsidRDefault="006D3B0A">
            <w:r w:rsidRPr="002C249E">
              <w:rPr>
                <w:rFonts w:ascii="Arial" w:hAnsi="Arial" w:cs="Arial"/>
                <w:spacing w:val="-10"/>
              </w:rPr>
              <w:t>70</w:t>
            </w:r>
          </w:p>
        </w:tc>
      </w:tr>
      <w:tr w:rsidR="002C249E" w:rsidRPr="002C249E" w:rsidTr="00C121FB">
        <w:trPr>
          <w:trHeight w:val="345"/>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t>7</w:t>
            </w:r>
            <w:r w:rsidR="00A5209E" w:rsidRPr="002C249E">
              <w:rPr>
                <w:rFonts w:ascii="Arial" w:hAnsi="Arial" w:cs="Arial"/>
                <w:spacing w:val="-5"/>
              </w:rPr>
              <w:t>.</w:t>
            </w:r>
          </w:p>
        </w:tc>
        <w:tc>
          <w:tcPr>
            <w:tcW w:w="9213" w:type="dxa"/>
            <w:gridSpan w:val="15"/>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Обеспечение персонифицированного финансирования дополнительного образования детей в рамках социального заказа</w:t>
            </w:r>
            <w:r w:rsidRPr="002C249E">
              <w:rPr>
                <w:rFonts w:ascii="Arial" w:hAnsi="Arial" w:cs="Arial"/>
                <w:spacing w:val="-5"/>
              </w:rPr>
              <w:t>»</w:t>
            </w:r>
          </w:p>
        </w:tc>
      </w:tr>
      <w:tr w:rsidR="002C249E" w:rsidRPr="002C249E" w:rsidTr="00C121FB">
        <w:trPr>
          <w:trHeight w:val="539"/>
        </w:trPr>
        <w:tc>
          <w:tcPr>
            <w:tcW w:w="426" w:type="dxa"/>
            <w:noWrap/>
          </w:tcPr>
          <w:p w:rsidR="00042E9E" w:rsidRPr="002C249E" w:rsidRDefault="000D5B7C" w:rsidP="00CC6365">
            <w:pPr>
              <w:ind w:left="-108" w:hanging="2"/>
              <w:jc w:val="both"/>
              <w:rPr>
                <w:rFonts w:ascii="Arial" w:hAnsi="Arial" w:cs="Arial"/>
              </w:rPr>
            </w:pPr>
            <w:r w:rsidRPr="002C249E">
              <w:rPr>
                <w:rFonts w:ascii="Arial" w:hAnsi="Arial" w:cs="Arial"/>
              </w:rPr>
              <w:t>7.1</w:t>
            </w:r>
          </w:p>
        </w:tc>
        <w:tc>
          <w:tcPr>
            <w:tcW w:w="1850"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699" w:type="dxa"/>
            <w:shd w:val="clear" w:color="auto" w:fill="auto"/>
            <w:noWrap/>
          </w:tcPr>
          <w:p w:rsidR="00042E9E" w:rsidRPr="002C249E" w:rsidRDefault="000D5B7C" w:rsidP="00CC6365">
            <w:pPr>
              <w:spacing w:line="252" w:lineRule="auto"/>
              <w:ind w:left="-116" w:right="-55"/>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5"/>
              <w:rPr>
                <w:rFonts w:ascii="Arial" w:hAnsi="Arial" w:cs="Arial"/>
              </w:rPr>
            </w:pPr>
            <w:r w:rsidRPr="002C249E">
              <w:rPr>
                <w:rFonts w:ascii="Arial" w:hAnsi="Arial" w:cs="Arial"/>
              </w:rPr>
              <w:t>100</w:t>
            </w:r>
          </w:p>
        </w:tc>
      </w:tr>
      <w:tr w:rsidR="002C249E" w:rsidRPr="002C249E" w:rsidTr="00C121FB">
        <w:trPr>
          <w:trHeight w:val="539"/>
        </w:trPr>
        <w:tc>
          <w:tcPr>
            <w:tcW w:w="426" w:type="dxa"/>
            <w:noWrap/>
          </w:tcPr>
          <w:p w:rsidR="00042E9E" w:rsidRPr="002C249E" w:rsidRDefault="000D5B7C" w:rsidP="00CC6365">
            <w:pPr>
              <w:ind w:left="-108" w:hanging="2"/>
              <w:jc w:val="both"/>
              <w:rPr>
                <w:rFonts w:ascii="Arial" w:hAnsi="Arial" w:cs="Arial"/>
              </w:rPr>
            </w:pPr>
            <w:r w:rsidRPr="002C249E">
              <w:rPr>
                <w:rFonts w:ascii="Arial" w:hAnsi="Arial" w:cs="Arial"/>
              </w:rPr>
              <w:t>7.2</w:t>
            </w:r>
          </w:p>
        </w:tc>
        <w:tc>
          <w:tcPr>
            <w:tcW w:w="1850"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Обеспечены выплаты заработной платы в рамках с социального заказа, предоставляемые прочему персоналу образовательных организаций</w:t>
            </w:r>
          </w:p>
        </w:tc>
        <w:tc>
          <w:tcPr>
            <w:tcW w:w="699" w:type="dxa"/>
            <w:shd w:val="clear" w:color="auto" w:fill="auto"/>
            <w:noWrap/>
          </w:tcPr>
          <w:p w:rsidR="00042E9E" w:rsidRPr="002C249E" w:rsidRDefault="000D5B7C" w:rsidP="00CC6365">
            <w:pPr>
              <w:spacing w:line="252" w:lineRule="auto"/>
              <w:ind w:left="-116" w:right="-55"/>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5"/>
              <w:rPr>
                <w:rFonts w:ascii="Arial" w:hAnsi="Arial" w:cs="Arial"/>
              </w:rPr>
            </w:pPr>
            <w:r w:rsidRPr="002C249E">
              <w:rPr>
                <w:rFonts w:ascii="Arial" w:hAnsi="Arial" w:cs="Arial"/>
              </w:rPr>
              <w:t>100</w:t>
            </w:r>
          </w:p>
        </w:tc>
      </w:tr>
      <w:tr w:rsidR="002C249E" w:rsidRPr="002C249E" w:rsidTr="00C121FB">
        <w:trPr>
          <w:trHeight w:val="539"/>
        </w:trPr>
        <w:tc>
          <w:tcPr>
            <w:tcW w:w="426" w:type="dxa"/>
            <w:noWrap/>
          </w:tcPr>
          <w:p w:rsidR="00042E9E" w:rsidRPr="002C249E" w:rsidRDefault="000D5B7C" w:rsidP="00CC6365">
            <w:pPr>
              <w:ind w:left="-108" w:hanging="2"/>
              <w:jc w:val="both"/>
              <w:rPr>
                <w:rFonts w:ascii="Arial" w:hAnsi="Arial" w:cs="Arial"/>
              </w:rPr>
            </w:pPr>
            <w:r w:rsidRPr="002C249E">
              <w:rPr>
                <w:rFonts w:ascii="Arial" w:hAnsi="Arial" w:cs="Arial"/>
              </w:rPr>
              <w:t>7.3</w:t>
            </w:r>
          </w:p>
        </w:tc>
        <w:tc>
          <w:tcPr>
            <w:tcW w:w="1850"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 xml:space="preserve">Обеспечены выплаты заработной платы в рамках с социального заказа, педагогическим работникам  </w:t>
            </w:r>
            <w:r w:rsidRPr="002C249E">
              <w:rPr>
                <w:rFonts w:ascii="Arial" w:hAnsi="Arial" w:cs="Arial"/>
              </w:rPr>
              <w:lastRenderedPageBreak/>
              <w:t>образовательных организаций</w:t>
            </w:r>
          </w:p>
        </w:tc>
        <w:tc>
          <w:tcPr>
            <w:tcW w:w="699" w:type="dxa"/>
            <w:shd w:val="clear" w:color="auto" w:fill="auto"/>
            <w:noWrap/>
          </w:tcPr>
          <w:p w:rsidR="00042E9E" w:rsidRPr="002C249E" w:rsidRDefault="000D5B7C" w:rsidP="00CC6365">
            <w:pPr>
              <w:spacing w:line="252" w:lineRule="auto"/>
              <w:ind w:left="-116" w:right="-55"/>
              <w:jc w:val="center"/>
              <w:rPr>
                <w:rFonts w:ascii="Arial" w:hAnsi="Arial" w:cs="Arial"/>
              </w:rPr>
            </w:pPr>
            <w:r w:rsidRPr="002C249E">
              <w:rPr>
                <w:rFonts w:ascii="Arial" w:hAnsi="Arial" w:cs="Arial"/>
              </w:rPr>
              <w:lastRenderedPageBreak/>
              <w:t>«МП»</w:t>
            </w:r>
          </w:p>
        </w:tc>
        <w:tc>
          <w:tcPr>
            <w:tcW w:w="808"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5"/>
              <w:rPr>
                <w:rFonts w:ascii="Arial" w:hAnsi="Arial" w:cs="Arial"/>
              </w:rPr>
            </w:pPr>
            <w:r w:rsidRPr="002C249E">
              <w:rPr>
                <w:rFonts w:ascii="Arial" w:hAnsi="Arial" w:cs="Arial"/>
              </w:rPr>
              <w:t>100</w:t>
            </w:r>
          </w:p>
        </w:tc>
      </w:tr>
      <w:tr w:rsidR="002C249E" w:rsidRPr="002C249E" w:rsidTr="00C121FB">
        <w:trPr>
          <w:trHeight w:val="539"/>
        </w:trPr>
        <w:tc>
          <w:tcPr>
            <w:tcW w:w="426" w:type="dxa"/>
            <w:noWrap/>
          </w:tcPr>
          <w:p w:rsidR="00042E9E" w:rsidRPr="002C249E" w:rsidRDefault="000D5B7C" w:rsidP="00CC6365">
            <w:pPr>
              <w:ind w:left="-108" w:hanging="2"/>
              <w:jc w:val="both"/>
              <w:rPr>
                <w:rFonts w:ascii="Arial" w:hAnsi="Arial" w:cs="Arial"/>
              </w:rPr>
            </w:pPr>
            <w:r w:rsidRPr="002C249E">
              <w:rPr>
                <w:rFonts w:ascii="Arial" w:hAnsi="Arial" w:cs="Arial"/>
              </w:rPr>
              <w:lastRenderedPageBreak/>
              <w:t>8</w:t>
            </w:r>
            <w:r w:rsidR="00A5209E" w:rsidRPr="002C249E">
              <w:rPr>
                <w:rFonts w:ascii="Arial" w:hAnsi="Arial" w:cs="Arial"/>
              </w:rPr>
              <w:t>.</w:t>
            </w:r>
          </w:p>
        </w:tc>
        <w:tc>
          <w:tcPr>
            <w:tcW w:w="9213" w:type="dxa"/>
            <w:gridSpan w:val="15"/>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Обеспечить выплату педагогическим работникам образовательных организаций</w:t>
            </w:r>
            <w:r w:rsidRPr="002C249E">
              <w:rPr>
                <w:rFonts w:ascii="Arial" w:hAnsi="Arial" w:cs="Arial"/>
                <w:spacing w:val="-5"/>
              </w:rPr>
              <w:t>»</w:t>
            </w:r>
          </w:p>
        </w:tc>
      </w:tr>
      <w:tr w:rsidR="002C249E" w:rsidRPr="002C249E" w:rsidTr="00C121FB">
        <w:trPr>
          <w:trHeight w:val="539"/>
        </w:trPr>
        <w:tc>
          <w:tcPr>
            <w:tcW w:w="426" w:type="dxa"/>
            <w:noWrap/>
          </w:tcPr>
          <w:p w:rsidR="00042E9E" w:rsidRPr="002C249E" w:rsidRDefault="000D5B7C" w:rsidP="00CC6365">
            <w:pPr>
              <w:ind w:left="-108" w:hanging="2"/>
              <w:jc w:val="both"/>
              <w:rPr>
                <w:rFonts w:ascii="Arial" w:hAnsi="Arial" w:cs="Arial"/>
              </w:rPr>
            </w:pPr>
            <w:r w:rsidRPr="002C249E">
              <w:rPr>
                <w:rFonts w:ascii="Arial" w:hAnsi="Arial" w:cs="Arial"/>
              </w:rPr>
              <w:t>8.1</w:t>
            </w:r>
          </w:p>
        </w:tc>
        <w:tc>
          <w:tcPr>
            <w:tcW w:w="1850"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69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«НП»</w:t>
            </w:r>
          </w:p>
        </w:tc>
        <w:tc>
          <w:tcPr>
            <w:tcW w:w="808"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человек</w:t>
            </w:r>
          </w:p>
        </w:tc>
        <w:tc>
          <w:tcPr>
            <w:tcW w:w="47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5"/>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5"/>
              <w:rPr>
                <w:rFonts w:ascii="Arial" w:hAnsi="Arial" w:cs="Arial"/>
              </w:rPr>
            </w:pPr>
            <w:r w:rsidRPr="002C249E">
              <w:rPr>
                <w:rFonts w:ascii="Arial" w:hAnsi="Arial" w:cs="Arial"/>
              </w:rPr>
              <w:t>146</w:t>
            </w:r>
          </w:p>
        </w:tc>
        <w:tc>
          <w:tcPr>
            <w:tcW w:w="587" w:type="dxa"/>
            <w:noWrap/>
          </w:tcPr>
          <w:p w:rsidR="00042E9E" w:rsidRPr="002C249E" w:rsidRDefault="000D5B7C" w:rsidP="00CC6365">
            <w:pPr>
              <w:ind w:left="-116" w:right="-55"/>
              <w:rPr>
                <w:rFonts w:ascii="Arial" w:hAnsi="Arial" w:cs="Arial"/>
              </w:rPr>
            </w:pPr>
            <w:r w:rsidRPr="002C249E">
              <w:rPr>
                <w:rFonts w:ascii="Arial" w:hAnsi="Arial" w:cs="Arial"/>
              </w:rPr>
              <w:t>146</w:t>
            </w:r>
          </w:p>
        </w:tc>
      </w:tr>
      <w:tr w:rsidR="002C249E" w:rsidRPr="002C249E" w:rsidTr="00C121FB">
        <w:trPr>
          <w:trHeight w:val="539"/>
        </w:trPr>
        <w:tc>
          <w:tcPr>
            <w:tcW w:w="426" w:type="dxa"/>
            <w:noWrap/>
          </w:tcPr>
          <w:p w:rsidR="00042E9E" w:rsidRPr="002C249E" w:rsidRDefault="000D5B7C" w:rsidP="00CC6365">
            <w:pPr>
              <w:ind w:left="-108" w:hanging="2"/>
              <w:jc w:val="both"/>
              <w:rPr>
                <w:rFonts w:ascii="Arial" w:hAnsi="Arial" w:cs="Arial"/>
              </w:rPr>
            </w:pPr>
            <w:r w:rsidRPr="002C249E">
              <w:rPr>
                <w:rFonts w:ascii="Arial" w:hAnsi="Arial" w:cs="Arial"/>
              </w:rPr>
              <w:t>8.2</w:t>
            </w:r>
          </w:p>
        </w:tc>
        <w:tc>
          <w:tcPr>
            <w:tcW w:w="1850"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spacing w:val="-4"/>
              </w:rPr>
              <w:t>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69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«НП»</w:t>
            </w:r>
          </w:p>
        </w:tc>
        <w:tc>
          <w:tcPr>
            <w:tcW w:w="808"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человек</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587" w:type="dxa"/>
            <w:noWrap/>
          </w:tcPr>
          <w:p w:rsidR="00042E9E" w:rsidRPr="002C249E" w:rsidRDefault="000D5B7C">
            <w:pPr>
              <w:rPr>
                <w:rFonts w:ascii="Arial" w:hAnsi="Arial" w:cs="Arial"/>
              </w:rPr>
            </w:pPr>
            <w:r w:rsidRPr="002C249E">
              <w:rPr>
                <w:rFonts w:ascii="Arial" w:hAnsi="Arial" w:cs="Arial"/>
              </w:rPr>
              <w:t>13</w:t>
            </w:r>
          </w:p>
        </w:tc>
      </w:tr>
      <w:tr w:rsidR="002C249E" w:rsidRPr="002C249E" w:rsidTr="00C121FB">
        <w:trPr>
          <w:trHeight w:val="539"/>
        </w:trPr>
        <w:tc>
          <w:tcPr>
            <w:tcW w:w="426" w:type="dxa"/>
            <w:noWrap/>
          </w:tcPr>
          <w:p w:rsidR="00042E9E" w:rsidRPr="002C249E" w:rsidRDefault="000D5B7C" w:rsidP="00CC6365">
            <w:pPr>
              <w:ind w:left="-108" w:hanging="2"/>
              <w:jc w:val="both"/>
              <w:rPr>
                <w:rFonts w:ascii="Arial" w:hAnsi="Arial" w:cs="Arial"/>
              </w:rPr>
            </w:pPr>
            <w:r w:rsidRPr="002C249E">
              <w:rPr>
                <w:rFonts w:ascii="Arial" w:hAnsi="Arial" w:cs="Arial"/>
              </w:rPr>
              <w:t>8.3</w:t>
            </w:r>
          </w:p>
        </w:tc>
        <w:tc>
          <w:tcPr>
            <w:tcW w:w="1850"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 xml:space="preserve">Обеспечены выплаты ежемесячного денежного вознаграждения советникам директоров по </w:t>
            </w:r>
            <w:r w:rsidRPr="002C249E">
              <w:rPr>
                <w:rFonts w:ascii="Arial" w:eastAsia="Calibri" w:hAnsi="Arial" w:cs="Arial"/>
              </w:rPr>
              <w:lastRenderedPageBreak/>
              <w:t>воспитанию и взаимодействию с детскими общественными объединениями</w:t>
            </w:r>
          </w:p>
        </w:tc>
        <w:tc>
          <w:tcPr>
            <w:tcW w:w="699"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lastRenderedPageBreak/>
              <w:t>«НП»</w:t>
            </w:r>
          </w:p>
        </w:tc>
        <w:tc>
          <w:tcPr>
            <w:tcW w:w="808" w:type="dxa"/>
            <w:shd w:val="clear" w:color="auto" w:fill="auto"/>
            <w:noWrap/>
          </w:tcPr>
          <w:p w:rsidR="00042E9E" w:rsidRPr="002C249E" w:rsidRDefault="000D5B7C" w:rsidP="00CC6365">
            <w:pPr>
              <w:ind w:left="-116" w:right="-55"/>
              <w:rPr>
                <w:rFonts w:ascii="Arial" w:hAnsi="Arial" w:cs="Arial"/>
              </w:rPr>
            </w:pPr>
            <w:r w:rsidRPr="002C249E">
              <w:rPr>
                <w:rFonts w:ascii="Arial" w:hAnsi="Arial" w:cs="Arial"/>
              </w:rPr>
              <w:t>человек</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587" w:type="dxa"/>
            <w:noWrap/>
          </w:tcPr>
          <w:p w:rsidR="00042E9E" w:rsidRPr="002C249E" w:rsidRDefault="000D5B7C">
            <w:pPr>
              <w:rPr>
                <w:rFonts w:ascii="Arial" w:hAnsi="Arial" w:cs="Arial"/>
              </w:rPr>
            </w:pPr>
            <w:r w:rsidRPr="002C249E">
              <w:rPr>
                <w:rFonts w:ascii="Arial" w:hAnsi="Arial" w:cs="Arial"/>
              </w:rPr>
              <w:t>6</w:t>
            </w:r>
          </w:p>
        </w:tc>
      </w:tr>
      <w:tr w:rsidR="002C249E" w:rsidRPr="002C249E" w:rsidTr="00C121FB">
        <w:trPr>
          <w:trHeight w:val="230"/>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lastRenderedPageBreak/>
              <w:t>9</w:t>
            </w:r>
            <w:r w:rsidR="00A5209E" w:rsidRPr="002C249E">
              <w:rPr>
                <w:rFonts w:ascii="Arial" w:hAnsi="Arial" w:cs="Arial"/>
                <w:spacing w:val="-5"/>
              </w:rPr>
              <w:t>.</w:t>
            </w:r>
          </w:p>
        </w:tc>
        <w:tc>
          <w:tcPr>
            <w:tcW w:w="9213"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Обеспечить школьников организованным горячим питанием</w:t>
            </w:r>
            <w:r w:rsidRPr="002C249E">
              <w:rPr>
                <w:rFonts w:ascii="Arial" w:hAnsi="Arial" w:cs="Arial"/>
                <w:spacing w:val="-5"/>
              </w:rPr>
              <w:t>»</w:t>
            </w:r>
          </w:p>
        </w:tc>
      </w:tr>
      <w:tr w:rsidR="002C249E" w:rsidRPr="002C249E" w:rsidTr="00C121FB">
        <w:trPr>
          <w:trHeight w:val="539"/>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9.1</w:t>
            </w:r>
          </w:p>
        </w:tc>
        <w:tc>
          <w:tcPr>
            <w:tcW w:w="1850"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Охват детей бесплатным горячим питанием обучающихся, получающих начальное общее образование в муниципальных образовательных организациях</w:t>
            </w:r>
          </w:p>
        </w:tc>
        <w:tc>
          <w:tcPr>
            <w:tcW w:w="699" w:type="dxa"/>
            <w:shd w:val="clear" w:color="auto" w:fill="auto"/>
            <w:noWrap/>
          </w:tcPr>
          <w:p w:rsidR="00042E9E" w:rsidRPr="002C249E" w:rsidRDefault="000D5B7C" w:rsidP="00CC6365">
            <w:pPr>
              <w:spacing w:line="252" w:lineRule="auto"/>
              <w:ind w:left="-116" w:right="-55"/>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5"/>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5"/>
              <w:rPr>
                <w:rFonts w:ascii="Arial" w:hAnsi="Arial" w:cs="Arial"/>
              </w:rPr>
            </w:pPr>
            <w:r w:rsidRPr="002C249E">
              <w:rPr>
                <w:rFonts w:ascii="Arial" w:hAnsi="Arial" w:cs="Arial"/>
              </w:rPr>
              <w:t>100</w:t>
            </w:r>
          </w:p>
        </w:tc>
      </w:tr>
      <w:tr w:rsidR="002C249E" w:rsidRPr="002C249E" w:rsidTr="00C121FB">
        <w:trPr>
          <w:trHeight w:val="539"/>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9.2</w:t>
            </w:r>
          </w:p>
        </w:tc>
        <w:tc>
          <w:tcPr>
            <w:tcW w:w="1850"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spacing w:val="-4"/>
              </w:rPr>
              <w:t xml:space="preserve">Охват </w:t>
            </w:r>
            <w:r w:rsidRPr="002C249E">
              <w:rPr>
                <w:rFonts w:ascii="Arial" w:eastAsia="Calibri" w:hAnsi="Arial" w:cs="Arial"/>
              </w:rPr>
              <w:t>детей-инвалидов бесплатным двухразовым питанием, не имеющим ограниченных возможностей здоровья, обучающимся в муниципальных общеобразовательных организациях</w:t>
            </w:r>
          </w:p>
        </w:tc>
        <w:tc>
          <w:tcPr>
            <w:tcW w:w="699" w:type="dxa"/>
            <w:shd w:val="clear" w:color="auto" w:fill="auto"/>
            <w:noWrap/>
          </w:tcPr>
          <w:p w:rsidR="00042E9E" w:rsidRPr="002C249E" w:rsidRDefault="000D5B7C" w:rsidP="00CC6365">
            <w:pPr>
              <w:spacing w:line="252" w:lineRule="auto"/>
              <w:ind w:left="-113" w:right="-57"/>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3" w:right="-57"/>
              <w:rPr>
                <w:rFonts w:ascii="Arial" w:hAnsi="Arial" w:cs="Arial"/>
              </w:rPr>
            </w:pPr>
            <w:r w:rsidRPr="002C249E">
              <w:rPr>
                <w:rFonts w:ascii="Arial" w:hAnsi="Arial" w:cs="Arial"/>
              </w:rPr>
              <w:t>100</w:t>
            </w:r>
          </w:p>
        </w:tc>
      </w:tr>
      <w:tr w:rsidR="002C249E" w:rsidRPr="002C249E" w:rsidTr="00C121FB">
        <w:trPr>
          <w:trHeight w:val="539"/>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t>9.3</w:t>
            </w:r>
          </w:p>
        </w:tc>
        <w:tc>
          <w:tcPr>
            <w:tcW w:w="1850"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 xml:space="preserve">Охват детей с ограниченными возможностями здоровья бесплатным горячим питанием обучающихся, получающих </w:t>
            </w:r>
            <w:r w:rsidRPr="002C249E">
              <w:rPr>
                <w:rFonts w:ascii="Arial" w:eastAsia="Calibri" w:hAnsi="Arial" w:cs="Arial"/>
              </w:rPr>
              <w:lastRenderedPageBreak/>
              <w:t>образование в  муниципальных образовательных организациях</w:t>
            </w:r>
          </w:p>
        </w:tc>
        <w:tc>
          <w:tcPr>
            <w:tcW w:w="699" w:type="dxa"/>
            <w:shd w:val="clear" w:color="auto" w:fill="auto"/>
            <w:noWrap/>
          </w:tcPr>
          <w:p w:rsidR="00042E9E" w:rsidRPr="002C249E" w:rsidRDefault="000D5B7C" w:rsidP="00CC6365">
            <w:pPr>
              <w:spacing w:line="252" w:lineRule="auto"/>
              <w:ind w:left="-113" w:right="-57"/>
              <w:jc w:val="center"/>
              <w:rPr>
                <w:rFonts w:ascii="Arial" w:hAnsi="Arial" w:cs="Arial"/>
              </w:rPr>
            </w:pPr>
            <w:r w:rsidRPr="002C249E">
              <w:rPr>
                <w:rFonts w:ascii="Arial" w:hAnsi="Arial" w:cs="Arial"/>
              </w:rPr>
              <w:lastRenderedPageBreak/>
              <w:t>«МП»</w:t>
            </w:r>
          </w:p>
        </w:tc>
        <w:tc>
          <w:tcPr>
            <w:tcW w:w="808"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3" w:right="-57"/>
              <w:rPr>
                <w:rFonts w:ascii="Arial" w:hAnsi="Arial" w:cs="Arial"/>
              </w:rPr>
            </w:pPr>
            <w:r w:rsidRPr="002C249E">
              <w:rPr>
                <w:rFonts w:ascii="Arial" w:hAnsi="Arial" w:cs="Arial"/>
              </w:rPr>
              <w:t>100</w:t>
            </w:r>
          </w:p>
        </w:tc>
      </w:tr>
      <w:tr w:rsidR="002C249E" w:rsidRPr="002C249E" w:rsidTr="00C121FB">
        <w:trPr>
          <w:trHeight w:val="539"/>
        </w:trPr>
        <w:tc>
          <w:tcPr>
            <w:tcW w:w="426" w:type="dxa"/>
            <w:noWrap/>
          </w:tcPr>
          <w:p w:rsidR="00042E9E" w:rsidRPr="002C249E" w:rsidRDefault="000D5B7C" w:rsidP="00CC6365">
            <w:pPr>
              <w:widowControl w:val="0"/>
              <w:ind w:left="-108"/>
              <w:rPr>
                <w:rFonts w:ascii="Arial" w:hAnsi="Arial" w:cs="Arial"/>
              </w:rPr>
            </w:pPr>
            <w:r w:rsidRPr="002C249E">
              <w:rPr>
                <w:rFonts w:ascii="Arial" w:hAnsi="Arial" w:cs="Arial"/>
              </w:rPr>
              <w:lastRenderedPageBreak/>
              <w:t>9.4</w:t>
            </w:r>
          </w:p>
        </w:tc>
        <w:tc>
          <w:tcPr>
            <w:tcW w:w="1850"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Охват детей бесплатным горячим питанием обучающихся 5-11 классов в государственных и муниципальных образовательных организациях</w:t>
            </w:r>
          </w:p>
        </w:tc>
        <w:tc>
          <w:tcPr>
            <w:tcW w:w="699" w:type="dxa"/>
            <w:shd w:val="clear" w:color="auto" w:fill="auto"/>
            <w:noWrap/>
          </w:tcPr>
          <w:p w:rsidR="00042E9E" w:rsidRPr="002C249E" w:rsidRDefault="000D5B7C" w:rsidP="00CC6365">
            <w:pPr>
              <w:spacing w:line="252" w:lineRule="auto"/>
              <w:ind w:left="-113" w:right="-57"/>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3" w:right="-57"/>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3" w:right="-57"/>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3" w:right="-57"/>
              <w:rPr>
                <w:rFonts w:ascii="Arial" w:hAnsi="Arial" w:cs="Arial"/>
              </w:rPr>
            </w:pPr>
            <w:r w:rsidRPr="002C249E">
              <w:rPr>
                <w:rFonts w:ascii="Arial" w:hAnsi="Arial" w:cs="Arial"/>
              </w:rPr>
              <w:t>100</w:t>
            </w:r>
          </w:p>
        </w:tc>
      </w:tr>
      <w:tr w:rsidR="002C249E" w:rsidRPr="002C249E" w:rsidTr="00C121FB">
        <w:trPr>
          <w:trHeight w:val="266"/>
        </w:trPr>
        <w:tc>
          <w:tcPr>
            <w:tcW w:w="426" w:type="dxa"/>
            <w:noWrap/>
          </w:tcPr>
          <w:p w:rsidR="00042E9E" w:rsidRPr="002C249E" w:rsidRDefault="000D5B7C" w:rsidP="00CC6365">
            <w:pPr>
              <w:ind w:left="-108"/>
              <w:rPr>
                <w:rFonts w:ascii="Arial" w:hAnsi="Arial" w:cs="Arial"/>
                <w:spacing w:val="-5"/>
              </w:rPr>
            </w:pPr>
            <w:r w:rsidRPr="002C249E">
              <w:rPr>
                <w:rFonts w:ascii="Arial" w:hAnsi="Arial" w:cs="Arial"/>
                <w:spacing w:val="-5"/>
              </w:rPr>
              <w:t>10</w:t>
            </w:r>
            <w:r w:rsidR="00A5209E" w:rsidRPr="002C249E">
              <w:rPr>
                <w:rFonts w:ascii="Arial" w:hAnsi="Arial" w:cs="Arial"/>
                <w:spacing w:val="-5"/>
              </w:rPr>
              <w:t>.</w:t>
            </w:r>
          </w:p>
        </w:tc>
        <w:tc>
          <w:tcPr>
            <w:tcW w:w="9213"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повышения качества образовательных результатов</w:t>
            </w:r>
            <w:r w:rsidRPr="002C249E">
              <w:rPr>
                <w:rFonts w:ascii="Arial" w:hAnsi="Arial" w:cs="Arial"/>
                <w:spacing w:val="-5"/>
              </w:rPr>
              <w:t>»</w:t>
            </w:r>
          </w:p>
        </w:tc>
      </w:tr>
      <w:tr w:rsidR="002C249E" w:rsidRPr="002C249E" w:rsidTr="00C121FB">
        <w:trPr>
          <w:trHeight w:val="539"/>
        </w:trPr>
        <w:tc>
          <w:tcPr>
            <w:tcW w:w="426" w:type="dxa"/>
            <w:noWrap/>
          </w:tcPr>
          <w:p w:rsidR="003A6C8A" w:rsidRPr="002C249E" w:rsidRDefault="003A6C8A" w:rsidP="00CC6365">
            <w:pPr>
              <w:spacing w:line="252" w:lineRule="auto"/>
              <w:ind w:left="-108"/>
              <w:rPr>
                <w:rFonts w:ascii="Arial" w:hAnsi="Arial" w:cs="Arial"/>
              </w:rPr>
            </w:pPr>
            <w:r w:rsidRPr="002C249E">
              <w:rPr>
                <w:rFonts w:ascii="Arial" w:hAnsi="Arial" w:cs="Arial"/>
              </w:rPr>
              <w:t>10.1</w:t>
            </w:r>
          </w:p>
        </w:tc>
        <w:tc>
          <w:tcPr>
            <w:tcW w:w="1850" w:type="dxa"/>
            <w:shd w:val="clear" w:color="auto" w:fill="auto"/>
            <w:noWrap/>
          </w:tcPr>
          <w:p w:rsidR="003A6C8A" w:rsidRPr="002C249E" w:rsidRDefault="003A6C8A">
            <w:pPr>
              <w:spacing w:line="252" w:lineRule="auto"/>
              <w:ind w:right="56"/>
              <w:jc w:val="both"/>
              <w:rPr>
                <w:rFonts w:ascii="Arial" w:hAnsi="Arial" w:cs="Arial"/>
              </w:rPr>
            </w:pPr>
            <w:r w:rsidRPr="002C249E">
              <w:rPr>
                <w:rFonts w:ascii="Arial" w:eastAsia="Calibri" w:hAnsi="Arial" w:cs="Arial"/>
              </w:rPr>
              <w:t>Доля обучающихся, участвующих в олимпиадах и иных конкурсных мероприятиях различного уровня</w:t>
            </w:r>
          </w:p>
        </w:tc>
        <w:tc>
          <w:tcPr>
            <w:tcW w:w="699" w:type="dxa"/>
            <w:shd w:val="clear" w:color="auto" w:fill="auto"/>
            <w:noWrap/>
          </w:tcPr>
          <w:p w:rsidR="003A6C8A" w:rsidRPr="002C249E" w:rsidRDefault="003A6C8A" w:rsidP="00CC6365">
            <w:pPr>
              <w:spacing w:line="252" w:lineRule="auto"/>
              <w:ind w:left="-113" w:right="-57"/>
              <w:jc w:val="center"/>
              <w:rPr>
                <w:rFonts w:ascii="Arial" w:hAnsi="Arial" w:cs="Arial"/>
              </w:rPr>
            </w:pPr>
            <w:r w:rsidRPr="002C249E">
              <w:rPr>
                <w:rFonts w:ascii="Arial" w:hAnsi="Arial" w:cs="Arial"/>
              </w:rPr>
              <w:t>«МП»</w:t>
            </w:r>
          </w:p>
        </w:tc>
        <w:tc>
          <w:tcPr>
            <w:tcW w:w="808" w:type="dxa"/>
            <w:shd w:val="clear" w:color="auto" w:fill="auto"/>
            <w:noWrap/>
          </w:tcPr>
          <w:p w:rsidR="003A6C8A" w:rsidRPr="002C249E" w:rsidRDefault="003A6C8A" w:rsidP="00CC6365">
            <w:pPr>
              <w:pStyle w:val="TableParagraph"/>
              <w:ind w:left="-113" w:right="-57"/>
              <w:jc w:val="center"/>
              <w:rPr>
                <w:rFonts w:ascii="Arial" w:hAnsi="Arial" w:cs="Arial"/>
                <w:sz w:val="24"/>
                <w:szCs w:val="24"/>
              </w:rPr>
            </w:pPr>
            <w:r w:rsidRPr="002C249E">
              <w:rPr>
                <w:rFonts w:ascii="Arial" w:hAnsi="Arial" w:cs="Arial"/>
                <w:sz w:val="24"/>
                <w:szCs w:val="24"/>
              </w:rPr>
              <w:t>процент</w:t>
            </w:r>
          </w:p>
        </w:tc>
        <w:tc>
          <w:tcPr>
            <w:tcW w:w="479" w:type="dxa"/>
            <w:shd w:val="clear" w:color="auto" w:fill="auto"/>
            <w:noWrap/>
          </w:tcPr>
          <w:p w:rsidR="003A6C8A" w:rsidRPr="002C249E" w:rsidRDefault="003A6C8A" w:rsidP="00CC6365">
            <w:pPr>
              <w:pStyle w:val="TableParagraph"/>
              <w:ind w:left="-113" w:right="-57"/>
              <w:jc w:val="center"/>
              <w:rPr>
                <w:rFonts w:ascii="Arial" w:hAnsi="Arial" w:cs="Arial"/>
                <w:sz w:val="24"/>
                <w:szCs w:val="24"/>
              </w:rPr>
            </w:pPr>
            <w:r w:rsidRPr="002C249E">
              <w:rPr>
                <w:rFonts w:ascii="Arial" w:hAnsi="Arial" w:cs="Arial"/>
                <w:sz w:val="24"/>
                <w:szCs w:val="24"/>
              </w:rPr>
              <w:t>90</w:t>
            </w:r>
          </w:p>
        </w:tc>
        <w:tc>
          <w:tcPr>
            <w:tcW w:w="479" w:type="dxa"/>
            <w:shd w:val="clear" w:color="auto" w:fill="auto"/>
            <w:noWrap/>
          </w:tcPr>
          <w:p w:rsidR="003A6C8A" w:rsidRPr="002C249E" w:rsidRDefault="003A6C8A" w:rsidP="00CC6365">
            <w:pPr>
              <w:ind w:left="-113" w:right="-57"/>
            </w:pPr>
            <w:r w:rsidRPr="002C249E">
              <w:rPr>
                <w:rFonts w:ascii="Arial" w:hAnsi="Arial" w:cs="Arial"/>
              </w:rPr>
              <w:t>90</w:t>
            </w:r>
          </w:p>
        </w:tc>
        <w:tc>
          <w:tcPr>
            <w:tcW w:w="479" w:type="dxa"/>
            <w:shd w:val="clear" w:color="auto" w:fill="auto"/>
            <w:noWrap/>
          </w:tcPr>
          <w:p w:rsidR="003A6C8A" w:rsidRPr="002C249E" w:rsidRDefault="003A6C8A" w:rsidP="00CC6365">
            <w:pPr>
              <w:ind w:left="-113" w:right="-57"/>
            </w:pPr>
            <w:r w:rsidRPr="002C249E">
              <w:rPr>
                <w:rFonts w:ascii="Arial" w:hAnsi="Arial" w:cs="Arial"/>
              </w:rPr>
              <w:t>90</w:t>
            </w:r>
          </w:p>
        </w:tc>
        <w:tc>
          <w:tcPr>
            <w:tcW w:w="479" w:type="dxa"/>
            <w:shd w:val="clear" w:color="auto" w:fill="auto"/>
            <w:noWrap/>
          </w:tcPr>
          <w:p w:rsidR="003A6C8A" w:rsidRPr="002C249E" w:rsidRDefault="003A6C8A" w:rsidP="00CC6365">
            <w:pPr>
              <w:ind w:left="-113" w:right="-57"/>
            </w:pPr>
            <w:r w:rsidRPr="002C249E">
              <w:rPr>
                <w:rFonts w:ascii="Arial" w:hAnsi="Arial" w:cs="Arial"/>
              </w:rPr>
              <w:t>90</w:t>
            </w:r>
          </w:p>
        </w:tc>
        <w:tc>
          <w:tcPr>
            <w:tcW w:w="479" w:type="dxa"/>
            <w:shd w:val="clear" w:color="auto" w:fill="auto"/>
            <w:noWrap/>
          </w:tcPr>
          <w:p w:rsidR="003A6C8A" w:rsidRPr="002C249E" w:rsidRDefault="003A6C8A" w:rsidP="00CC6365">
            <w:pPr>
              <w:ind w:left="-113" w:right="-57"/>
            </w:pPr>
            <w:r w:rsidRPr="002C249E">
              <w:rPr>
                <w:rFonts w:ascii="Arial" w:hAnsi="Arial" w:cs="Arial"/>
              </w:rPr>
              <w:t>90</w:t>
            </w:r>
          </w:p>
        </w:tc>
        <w:tc>
          <w:tcPr>
            <w:tcW w:w="479" w:type="dxa"/>
            <w:noWrap/>
          </w:tcPr>
          <w:p w:rsidR="003A6C8A" w:rsidRPr="002C249E" w:rsidRDefault="003A6C8A" w:rsidP="00CC6365">
            <w:pPr>
              <w:ind w:left="-113" w:right="-57"/>
            </w:pPr>
            <w:r w:rsidRPr="002C249E">
              <w:rPr>
                <w:rFonts w:ascii="Arial" w:hAnsi="Arial" w:cs="Arial"/>
              </w:rPr>
              <w:t>90</w:t>
            </w:r>
          </w:p>
        </w:tc>
        <w:tc>
          <w:tcPr>
            <w:tcW w:w="479" w:type="dxa"/>
            <w:noWrap/>
          </w:tcPr>
          <w:p w:rsidR="003A6C8A" w:rsidRPr="002C249E" w:rsidRDefault="003A6C8A" w:rsidP="00CC6365">
            <w:pPr>
              <w:ind w:left="-113" w:right="-57"/>
            </w:pPr>
            <w:r w:rsidRPr="002C249E">
              <w:rPr>
                <w:rFonts w:ascii="Arial" w:hAnsi="Arial" w:cs="Arial"/>
              </w:rPr>
              <w:t>90</w:t>
            </w:r>
          </w:p>
        </w:tc>
        <w:tc>
          <w:tcPr>
            <w:tcW w:w="479" w:type="dxa"/>
            <w:noWrap/>
          </w:tcPr>
          <w:p w:rsidR="003A6C8A" w:rsidRPr="002C249E" w:rsidRDefault="003A6C8A" w:rsidP="00CC6365">
            <w:pPr>
              <w:ind w:left="-113" w:right="-57"/>
            </w:pPr>
            <w:r w:rsidRPr="002C249E">
              <w:rPr>
                <w:rFonts w:ascii="Arial" w:hAnsi="Arial" w:cs="Arial"/>
              </w:rPr>
              <w:t>90</w:t>
            </w:r>
          </w:p>
        </w:tc>
        <w:tc>
          <w:tcPr>
            <w:tcW w:w="479" w:type="dxa"/>
            <w:noWrap/>
          </w:tcPr>
          <w:p w:rsidR="003A6C8A" w:rsidRPr="002C249E" w:rsidRDefault="003A6C8A" w:rsidP="00CC6365">
            <w:pPr>
              <w:ind w:left="-113" w:right="-57"/>
            </w:pPr>
            <w:r w:rsidRPr="002C249E">
              <w:rPr>
                <w:rFonts w:ascii="Arial" w:hAnsi="Arial" w:cs="Arial"/>
              </w:rPr>
              <w:t>90</w:t>
            </w:r>
          </w:p>
        </w:tc>
        <w:tc>
          <w:tcPr>
            <w:tcW w:w="479" w:type="dxa"/>
            <w:noWrap/>
          </w:tcPr>
          <w:p w:rsidR="003A6C8A" w:rsidRPr="002C249E" w:rsidRDefault="003A6C8A" w:rsidP="00CC6365">
            <w:pPr>
              <w:ind w:left="-113" w:right="-57"/>
            </w:pPr>
            <w:r w:rsidRPr="002C249E">
              <w:rPr>
                <w:rFonts w:ascii="Arial" w:hAnsi="Arial" w:cs="Arial"/>
              </w:rPr>
              <w:t>90</w:t>
            </w:r>
          </w:p>
        </w:tc>
        <w:tc>
          <w:tcPr>
            <w:tcW w:w="479" w:type="dxa"/>
            <w:noWrap/>
          </w:tcPr>
          <w:p w:rsidR="003A6C8A" w:rsidRPr="002C249E" w:rsidRDefault="003A6C8A" w:rsidP="00CC6365">
            <w:pPr>
              <w:ind w:left="-113" w:right="-57"/>
            </w:pPr>
            <w:r w:rsidRPr="002C249E">
              <w:rPr>
                <w:rFonts w:ascii="Arial" w:hAnsi="Arial" w:cs="Arial"/>
              </w:rPr>
              <w:t>90</w:t>
            </w:r>
          </w:p>
        </w:tc>
        <w:tc>
          <w:tcPr>
            <w:tcW w:w="587" w:type="dxa"/>
            <w:noWrap/>
          </w:tcPr>
          <w:p w:rsidR="003A6C8A" w:rsidRPr="002C249E" w:rsidRDefault="003A6C8A" w:rsidP="00CC6365">
            <w:pPr>
              <w:ind w:left="-113" w:right="-57"/>
            </w:pPr>
            <w:r w:rsidRPr="002C249E">
              <w:rPr>
                <w:rFonts w:ascii="Arial" w:hAnsi="Arial" w:cs="Arial"/>
              </w:rPr>
              <w:t>90</w:t>
            </w:r>
          </w:p>
        </w:tc>
      </w:tr>
    </w:tbl>
    <w:p w:rsidR="00042E9E" w:rsidRPr="002C249E" w:rsidRDefault="00042E9E">
      <w:pPr>
        <w:shd w:val="clear" w:color="auto" w:fill="FFFFFF"/>
        <w:jc w:val="center"/>
        <w:rPr>
          <w:rFonts w:ascii="Arial" w:hAnsi="Arial" w:cs="Arial"/>
        </w:rPr>
      </w:pPr>
    </w:p>
    <w:p w:rsidR="00042E9E" w:rsidRPr="002C249E" w:rsidRDefault="000D5B7C">
      <w:pPr>
        <w:shd w:val="clear" w:color="auto" w:fill="FFFFFF"/>
        <w:jc w:val="center"/>
        <w:rPr>
          <w:rFonts w:ascii="Arial" w:hAnsi="Arial" w:cs="Arial"/>
        </w:rPr>
      </w:pPr>
      <w:r w:rsidRPr="002C249E">
        <w:rPr>
          <w:rFonts w:ascii="Arial" w:hAnsi="Arial" w:cs="Arial"/>
        </w:rPr>
        <w:t>План</w:t>
      </w:r>
      <w:r w:rsidR="0032064F">
        <w:rPr>
          <w:rFonts w:ascii="Arial" w:hAnsi="Arial" w:cs="Arial"/>
        </w:rPr>
        <w:t xml:space="preserve"> </w:t>
      </w:r>
      <w:r w:rsidRPr="002C249E">
        <w:rPr>
          <w:rFonts w:ascii="Arial" w:hAnsi="Arial" w:cs="Arial"/>
        </w:rPr>
        <w:t>достижения показателей комплекса процессных мероприятий в 2027 году</w:t>
      </w:r>
    </w:p>
    <w:p w:rsidR="00C21CA3" w:rsidRPr="002C249E" w:rsidRDefault="00C21CA3">
      <w:pPr>
        <w:shd w:val="clear" w:color="auto" w:fill="FFFFFF"/>
        <w:jc w:val="center"/>
        <w:rPr>
          <w:rFonts w:ascii="Arial" w:hAnsi="Arial" w:cs="Arial"/>
        </w:rPr>
      </w:pPr>
    </w:p>
    <w:tbl>
      <w:tblPr>
        <w:tblW w:w="9639" w:type="dxa"/>
        <w:tblInd w:w="108" w:type="dxa"/>
        <w:tblLayout w:type="fixed"/>
        <w:tblCellMar>
          <w:top w:w="7" w:type="dxa"/>
          <w:right w:w="53" w:type="dxa"/>
        </w:tblCellMar>
        <w:tblLook w:val="0000" w:firstRow="0" w:lastRow="0" w:firstColumn="0" w:lastColumn="0" w:noHBand="0" w:noVBand="0"/>
      </w:tblPr>
      <w:tblGrid>
        <w:gridCol w:w="567"/>
        <w:gridCol w:w="1560"/>
        <w:gridCol w:w="992"/>
        <w:gridCol w:w="664"/>
        <w:gridCol w:w="479"/>
        <w:gridCol w:w="479"/>
        <w:gridCol w:w="479"/>
        <w:gridCol w:w="479"/>
        <w:gridCol w:w="479"/>
        <w:gridCol w:w="479"/>
        <w:gridCol w:w="479"/>
        <w:gridCol w:w="479"/>
        <w:gridCol w:w="479"/>
        <w:gridCol w:w="479"/>
        <w:gridCol w:w="479"/>
        <w:gridCol w:w="587"/>
      </w:tblGrid>
      <w:tr w:rsidR="002C249E" w:rsidRPr="002C249E" w:rsidTr="00CC6365">
        <w:trPr>
          <w:trHeight w:val="264"/>
        </w:trPr>
        <w:tc>
          <w:tcPr>
            <w:tcW w:w="567" w:type="dxa"/>
            <w:vMerge w:val="restart"/>
            <w:tcBorders>
              <w:top w:val="single" w:sz="4" w:space="0" w:color="000000"/>
              <w:left w:val="single" w:sz="4" w:space="0" w:color="000000"/>
              <w:right w:val="single" w:sz="4" w:space="0" w:color="000000"/>
            </w:tcBorders>
            <w:noWrap/>
          </w:tcPr>
          <w:p w:rsidR="00042E9E" w:rsidRPr="002C249E" w:rsidRDefault="000D5B7C">
            <w:pPr>
              <w:spacing w:line="252" w:lineRule="auto"/>
              <w:ind w:left="20" w:right="23"/>
              <w:jc w:val="center"/>
              <w:rPr>
                <w:rFonts w:ascii="Arial" w:hAnsi="Arial" w:cs="Arial"/>
              </w:rPr>
            </w:pPr>
            <w:r w:rsidRPr="002C249E">
              <w:rPr>
                <w:rFonts w:ascii="Arial" w:hAnsi="Arial" w:cs="Arial"/>
              </w:rPr>
              <w:t>№ п/п</w:t>
            </w:r>
          </w:p>
        </w:tc>
        <w:tc>
          <w:tcPr>
            <w:tcW w:w="1560"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26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3A6C8A">
            <w:pPr>
              <w:spacing w:line="252" w:lineRule="auto"/>
              <w:ind w:right="57"/>
              <w:jc w:val="center"/>
              <w:rPr>
                <w:rFonts w:ascii="Arial" w:hAnsi="Arial" w:cs="Arial"/>
              </w:rPr>
            </w:pPr>
            <w:r w:rsidRPr="002C249E">
              <w:rPr>
                <w:rFonts w:ascii="Arial" w:hAnsi="Arial" w:cs="Arial"/>
              </w:rPr>
              <w:t xml:space="preserve">Плановые значения </w:t>
            </w:r>
          </w:p>
        </w:tc>
        <w:tc>
          <w:tcPr>
            <w:tcW w:w="587"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2027 года</w:t>
            </w:r>
          </w:p>
        </w:tc>
      </w:tr>
      <w:tr w:rsidR="002C249E" w:rsidRPr="002C249E" w:rsidTr="00CC6365">
        <w:trPr>
          <w:trHeight w:val="1013"/>
        </w:trPr>
        <w:tc>
          <w:tcPr>
            <w:tcW w:w="567"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c>
          <w:tcPr>
            <w:tcW w:w="1560"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664"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87"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2C249E" w:rsidRPr="002C249E" w:rsidTr="00CC6365">
        <w:trPr>
          <w:trHeight w:val="262"/>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t>1</w:t>
            </w:r>
            <w:r w:rsidR="003A6C8A" w:rsidRPr="002C249E">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Создание и обеспечение в образовательных организациях условий, отвечающих современным требованиям к образовательному процессу</w:t>
            </w:r>
            <w:r w:rsidRPr="002C249E">
              <w:rPr>
                <w:rFonts w:ascii="Arial" w:hAnsi="Arial" w:cs="Arial"/>
                <w:spacing w:val="-5"/>
              </w:rPr>
              <w:t>»</w:t>
            </w:r>
          </w:p>
        </w:tc>
      </w:tr>
      <w:tr w:rsidR="002C249E" w:rsidRPr="002C249E" w:rsidTr="00CC6365">
        <w:trPr>
          <w:trHeight w:val="408"/>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widowControl w:val="0"/>
              <w:rPr>
                <w:rFonts w:ascii="Arial" w:hAnsi="Arial" w:cs="Arial"/>
              </w:rPr>
            </w:pPr>
            <w:r w:rsidRPr="002C249E">
              <w:rPr>
                <w:rFonts w:ascii="Arial" w:hAnsi="Arial" w:cs="Arial"/>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Доля</w:t>
            </w:r>
            <w:r w:rsidR="00E56258">
              <w:rPr>
                <w:rFonts w:ascii="Arial" w:hAnsi="Arial" w:cs="Arial"/>
              </w:rPr>
              <w:t xml:space="preserve"> </w:t>
            </w:r>
            <w:r w:rsidRPr="002C249E">
              <w:rPr>
                <w:rFonts w:ascii="Arial" w:hAnsi="Arial" w:cs="Arial"/>
              </w:rPr>
              <w:t xml:space="preserve">образовательных организаций </w:t>
            </w:r>
            <w:r w:rsidRPr="002C249E">
              <w:rPr>
                <w:rFonts w:ascii="Arial" w:hAnsi="Arial" w:cs="Arial"/>
              </w:rPr>
              <w:lastRenderedPageBreak/>
              <w:t>соответствующих требованиям образовательного процесса</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lastRenderedPageBreak/>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56258">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56258">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56258">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56258">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56258">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E56258">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E56258">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E56258">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E56258">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E56258">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E56258">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E56258">
            <w:pPr>
              <w:ind w:left="-63" w:right="-44"/>
              <w:rPr>
                <w:rFonts w:ascii="Arial" w:hAnsi="Arial" w:cs="Arial"/>
              </w:rPr>
            </w:pPr>
            <w:r w:rsidRPr="002C249E">
              <w:rPr>
                <w:rFonts w:ascii="Arial" w:hAnsi="Arial" w:cs="Arial"/>
              </w:rPr>
              <w:t>100</w:t>
            </w:r>
          </w:p>
        </w:tc>
      </w:tr>
      <w:tr w:rsidR="002C249E" w:rsidRPr="002C249E" w:rsidTr="00CC6365">
        <w:trPr>
          <w:trHeight w:val="270"/>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widowControl w:val="0"/>
              <w:rPr>
                <w:rFonts w:ascii="Arial" w:hAnsi="Arial" w:cs="Arial"/>
              </w:rPr>
            </w:pPr>
            <w:r w:rsidRPr="002C249E">
              <w:rPr>
                <w:rFonts w:ascii="Arial" w:hAnsi="Arial" w:cs="Arial"/>
              </w:rPr>
              <w:lastRenderedPageBreak/>
              <w:t>2</w:t>
            </w:r>
            <w:r w:rsidR="003A6C8A" w:rsidRPr="002C249E">
              <w:rPr>
                <w:rFonts w:ascii="Arial" w:hAnsi="Arial" w:cs="Arial"/>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Сохранение уровня заработной платы работников образования в соответствие с целевыми показателями заработной платы работников образования</w:t>
            </w:r>
            <w:r w:rsidRPr="002C249E">
              <w:rPr>
                <w:rFonts w:ascii="Arial" w:hAnsi="Arial" w:cs="Arial"/>
                <w:spacing w:val="-5"/>
              </w:rPr>
              <w:t>»</w:t>
            </w:r>
          </w:p>
        </w:tc>
      </w:tr>
      <w:tr w:rsidR="002C249E" w:rsidRPr="002C249E" w:rsidTr="00CC6365">
        <w:trPr>
          <w:trHeight w:val="691"/>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widowControl w:val="0"/>
              <w:rPr>
                <w:rFonts w:ascii="Arial" w:hAnsi="Arial" w:cs="Arial"/>
              </w:rPr>
            </w:pPr>
            <w:r w:rsidRPr="002C249E">
              <w:rPr>
                <w:rFonts w:ascii="Arial" w:hAnsi="Arial" w:cs="Arial"/>
              </w:rPr>
              <w:t>2.1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образовательных  организаций дополнительного образования детей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ind w:left="-63" w:right="-44"/>
              <w:rPr>
                <w:rFonts w:ascii="Arial" w:hAnsi="Arial" w:cs="Arial"/>
              </w:rPr>
            </w:pPr>
            <w:r w:rsidRPr="002C249E">
              <w:rPr>
                <w:rFonts w:ascii="Arial" w:hAnsi="Arial" w:cs="Arial"/>
              </w:rPr>
              <w:t>100</w:t>
            </w:r>
          </w:p>
        </w:tc>
      </w:tr>
      <w:tr w:rsidR="002C249E" w:rsidRPr="002C249E" w:rsidTr="00CC6365">
        <w:trPr>
          <w:trHeight w:val="967"/>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widowControl w:val="0"/>
              <w:rPr>
                <w:rFonts w:ascii="Arial" w:hAnsi="Arial" w:cs="Arial"/>
              </w:rPr>
            </w:pPr>
            <w:r w:rsidRPr="002C249E">
              <w:rPr>
                <w:rFonts w:ascii="Arial" w:hAnsi="Arial" w:cs="Arial"/>
              </w:rPr>
              <w:t>2.2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C5EDB">
            <w:pPr>
              <w:ind w:left="-63" w:right="-44"/>
              <w:rPr>
                <w:rFonts w:ascii="Arial" w:hAnsi="Arial" w:cs="Arial"/>
              </w:rPr>
            </w:pPr>
            <w:r w:rsidRPr="002C249E">
              <w:rPr>
                <w:rFonts w:ascii="Arial" w:hAnsi="Arial" w:cs="Arial"/>
              </w:rPr>
              <w:t>100</w:t>
            </w:r>
          </w:p>
        </w:tc>
      </w:tr>
      <w:tr w:rsidR="002C249E" w:rsidRPr="002C249E" w:rsidTr="00CC6365">
        <w:trPr>
          <w:trHeight w:val="255"/>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t>3</w:t>
            </w:r>
            <w:r w:rsidR="003A6C8A" w:rsidRPr="002C249E">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доступности  дополнительного образования</w:t>
            </w:r>
            <w:r w:rsidRPr="002C249E">
              <w:rPr>
                <w:rFonts w:ascii="Arial" w:hAnsi="Arial" w:cs="Arial"/>
                <w:spacing w:val="-5"/>
              </w:rPr>
              <w:t>»</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3A6C8A" w:rsidRPr="002C249E" w:rsidRDefault="003A6C8A">
            <w:pPr>
              <w:widowControl w:val="0"/>
              <w:rPr>
                <w:rFonts w:ascii="Arial" w:hAnsi="Arial" w:cs="Arial"/>
              </w:rPr>
            </w:pPr>
            <w:r w:rsidRPr="002C249E">
              <w:rPr>
                <w:rFonts w:ascii="Arial" w:hAnsi="Arial" w:cs="Arial"/>
              </w:rPr>
              <w:t>3.1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widowControl w:val="0"/>
              <w:spacing w:before="99"/>
              <w:ind w:left="63"/>
              <w:rPr>
                <w:rFonts w:ascii="Arial" w:hAnsi="Arial" w:cs="Arial"/>
              </w:rPr>
            </w:pPr>
            <w:r w:rsidRPr="002C249E">
              <w:rPr>
                <w:rFonts w:ascii="Arial" w:hAnsi="Arial" w:cs="Arial"/>
              </w:rPr>
              <w:t xml:space="preserve">Доля детей в возрасте </w:t>
            </w:r>
            <w:r w:rsidRPr="002C249E">
              <w:rPr>
                <w:rFonts w:ascii="Arial" w:hAnsi="Arial" w:cs="Arial"/>
              </w:rPr>
              <w:lastRenderedPageBreak/>
              <w:t>5-18 лет, получающих услуги по дополнительному образованию, в общей численности детей в возрасте 5-18 лет</w:t>
            </w:r>
          </w:p>
          <w:p w:rsidR="003A6C8A" w:rsidRPr="002C249E" w:rsidRDefault="003A6C8A">
            <w:pPr>
              <w:spacing w:line="252" w:lineRule="auto"/>
              <w:ind w:left="142"/>
              <w:jc w:val="both"/>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spacing w:line="252" w:lineRule="auto"/>
              <w:ind w:right="56"/>
              <w:jc w:val="center"/>
              <w:rPr>
                <w:rFonts w:ascii="Arial" w:hAnsi="Arial" w:cs="Arial"/>
              </w:rPr>
            </w:pPr>
            <w:r w:rsidRPr="002C249E">
              <w:rPr>
                <w:rFonts w:ascii="Arial" w:hAnsi="Arial" w:cs="Arial"/>
              </w:rPr>
              <w:lastRenderedPageBreak/>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pStyle w:val="TableParagraph"/>
              <w:spacing w:before="99"/>
              <w:ind w:left="63"/>
              <w:jc w:val="center"/>
              <w:rPr>
                <w:rFonts w:ascii="Arial" w:hAnsi="Arial" w:cs="Arial"/>
                <w:sz w:val="24"/>
                <w:szCs w:val="24"/>
              </w:rPr>
            </w:pPr>
            <w:r w:rsidRPr="002C249E">
              <w:rPr>
                <w:rFonts w:ascii="Arial" w:hAnsi="Arial" w:cs="Arial"/>
                <w:sz w:val="24"/>
                <w:szCs w:val="24"/>
              </w:rPr>
              <w:t>82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82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82</w:t>
            </w:r>
          </w:p>
        </w:tc>
        <w:tc>
          <w:tcPr>
            <w:tcW w:w="587"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82</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lastRenderedPageBreak/>
              <w:t>4</w:t>
            </w:r>
            <w:r w:rsidR="003A6C8A" w:rsidRPr="002C249E">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доступности дошкольного образования</w:t>
            </w:r>
            <w:r w:rsidRPr="002C249E">
              <w:rPr>
                <w:rFonts w:ascii="Arial" w:hAnsi="Arial" w:cs="Arial"/>
                <w:spacing w:val="-5"/>
              </w:rPr>
              <w:t>»</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3A6C8A" w:rsidRPr="002C249E" w:rsidRDefault="003A6C8A">
            <w:pPr>
              <w:spacing w:line="252" w:lineRule="auto"/>
              <w:rPr>
                <w:rFonts w:ascii="Arial" w:hAnsi="Arial" w:cs="Arial"/>
              </w:rPr>
            </w:pPr>
            <w:r w:rsidRPr="002C249E">
              <w:rPr>
                <w:rFonts w:ascii="Arial" w:hAnsi="Arial" w:cs="Arial"/>
              </w:rPr>
              <w:t>4.1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spacing w:line="252" w:lineRule="auto"/>
              <w:ind w:right="56"/>
              <w:jc w:val="both"/>
              <w:rPr>
                <w:rFonts w:ascii="Arial" w:hAnsi="Arial" w:cs="Arial"/>
              </w:rPr>
            </w:pPr>
            <w:r w:rsidRPr="002C249E">
              <w:rPr>
                <w:rFonts w:ascii="Arial" w:eastAsia="Calibri" w:hAnsi="Arial" w:cs="Arial"/>
              </w:rPr>
              <w:t>Доля детей, охваченных вариативными формами дошкольного образования (группы кратковременного пребывания, группы дополнительного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ind w:left="-108"/>
              <w:rPr>
                <w:rFonts w:ascii="Arial" w:hAnsi="Arial" w:cs="Arial"/>
              </w:rPr>
            </w:pPr>
            <w:r w:rsidRPr="002C249E">
              <w:rPr>
                <w:rFonts w:ascii="Arial" w:hAnsi="Arial" w:cs="Arial"/>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rPr>
                <w:rFonts w:ascii="Arial" w:hAnsi="Arial" w:cs="Arial"/>
              </w:rPr>
            </w:pPr>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2</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2</w:t>
            </w:r>
          </w:p>
        </w:tc>
        <w:tc>
          <w:tcPr>
            <w:tcW w:w="587"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2</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9D6FE5" w:rsidRPr="002C249E" w:rsidRDefault="009D6FE5">
            <w:pPr>
              <w:spacing w:line="252" w:lineRule="auto"/>
              <w:rPr>
                <w:rFonts w:ascii="Arial" w:hAnsi="Arial" w:cs="Arial"/>
              </w:rPr>
            </w:pPr>
            <w:r w:rsidRPr="002C249E">
              <w:rPr>
                <w:rFonts w:ascii="Arial" w:hAnsi="Arial" w:cs="Arial"/>
              </w:rPr>
              <w:t>4.2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rsidP="009D6FE5">
            <w:pPr>
              <w:spacing w:line="252" w:lineRule="auto"/>
              <w:ind w:right="56"/>
              <w:jc w:val="both"/>
              <w:rPr>
                <w:rFonts w:ascii="Arial" w:hAnsi="Arial" w:cs="Arial"/>
              </w:rPr>
            </w:pPr>
            <w:r w:rsidRPr="002C249E">
              <w:rPr>
                <w:rFonts w:ascii="Arial" w:eastAsia="Calibri" w:hAnsi="Arial" w:cs="Arial"/>
              </w:rPr>
              <w:t>Охват детей в возрасте от 1,5 до 7 лет дошкольным образованием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pPr>
              <w:pStyle w:val="TableParagraph"/>
              <w:spacing w:before="99"/>
              <w:ind w:left="63"/>
              <w:jc w:val="center"/>
              <w:rPr>
                <w:rFonts w:ascii="Arial" w:hAnsi="Arial" w:cs="Arial"/>
                <w:sz w:val="24"/>
                <w:szCs w:val="24"/>
              </w:rPr>
            </w:pPr>
            <w:r w:rsidRPr="002C249E">
              <w:rPr>
                <w:rFonts w:ascii="Arial" w:hAnsi="Arial" w:cs="Arial"/>
                <w:spacing w:val="-10"/>
                <w:sz w:val="24"/>
                <w:szCs w:val="24"/>
              </w:rPr>
              <w:t>55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noWrap/>
          </w:tcPr>
          <w:p w:rsidR="009D6FE5" w:rsidRPr="002C249E" w:rsidRDefault="009D6FE5">
            <w:r w:rsidRPr="002C249E">
              <w:rPr>
                <w:rFonts w:ascii="Arial" w:hAnsi="Arial" w:cs="Arial"/>
                <w:spacing w:val="-10"/>
              </w:rPr>
              <w:t>55</w:t>
            </w:r>
          </w:p>
        </w:tc>
        <w:tc>
          <w:tcPr>
            <w:tcW w:w="479" w:type="dxa"/>
            <w:tcBorders>
              <w:top w:val="single" w:sz="4" w:space="0" w:color="000000"/>
              <w:left w:val="single" w:sz="4" w:space="0" w:color="000000"/>
              <w:bottom w:val="single" w:sz="4" w:space="0" w:color="000000"/>
              <w:right w:val="single" w:sz="4" w:space="0" w:color="000000"/>
            </w:tcBorders>
            <w:noWrap/>
          </w:tcPr>
          <w:p w:rsidR="009D6FE5" w:rsidRPr="002C249E" w:rsidRDefault="009D6FE5">
            <w:r w:rsidRPr="002C249E">
              <w:rPr>
                <w:rFonts w:ascii="Arial" w:hAnsi="Arial" w:cs="Arial"/>
                <w:spacing w:val="-10"/>
              </w:rPr>
              <w:t>55</w:t>
            </w:r>
          </w:p>
        </w:tc>
        <w:tc>
          <w:tcPr>
            <w:tcW w:w="587" w:type="dxa"/>
            <w:tcBorders>
              <w:top w:val="single" w:sz="4" w:space="0" w:color="000000"/>
              <w:left w:val="single" w:sz="4" w:space="0" w:color="000000"/>
              <w:bottom w:val="single" w:sz="4" w:space="0" w:color="000000"/>
              <w:right w:val="single" w:sz="4" w:space="0" w:color="000000"/>
            </w:tcBorders>
            <w:noWrap/>
          </w:tcPr>
          <w:p w:rsidR="009D6FE5" w:rsidRPr="002C249E" w:rsidRDefault="009D6FE5">
            <w:r w:rsidRPr="002C249E">
              <w:rPr>
                <w:rFonts w:ascii="Arial" w:hAnsi="Arial" w:cs="Arial"/>
                <w:spacing w:val="-10"/>
              </w:rPr>
              <w:t>55</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t>5</w:t>
            </w:r>
            <w:r w:rsidR="0032064F">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spacing w:val="-5"/>
              </w:rPr>
            </w:pPr>
            <w:r w:rsidRPr="002C249E">
              <w:rPr>
                <w:rFonts w:ascii="Arial" w:hAnsi="Arial" w:cs="Arial"/>
                <w:spacing w:val="-5"/>
              </w:rPr>
              <w:t>Задача «Обеспечение бесплатными учебниками детей дошкольного и общего образования»</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widowControl w:val="0"/>
              <w:rPr>
                <w:rFonts w:ascii="Arial" w:hAnsi="Arial" w:cs="Arial"/>
              </w:rPr>
            </w:pPr>
            <w:r w:rsidRPr="002C249E">
              <w:rPr>
                <w:rFonts w:ascii="Arial" w:hAnsi="Arial" w:cs="Arial"/>
              </w:rPr>
              <w:t>5.1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 xml:space="preserve">Доля детей охваченных учебными, наглядными пособиями и игровым инвентарем </w:t>
            </w:r>
            <w:r w:rsidRPr="002C249E">
              <w:rPr>
                <w:rFonts w:ascii="Arial" w:hAnsi="Arial" w:cs="Arial"/>
              </w:rPr>
              <w:lastRenderedPageBreak/>
              <w:t>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lastRenderedPageBreak/>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100</w:t>
            </w:r>
          </w:p>
        </w:tc>
      </w:tr>
      <w:tr w:rsidR="002C249E" w:rsidRPr="002C249E" w:rsidTr="00CC6365">
        <w:trPr>
          <w:trHeight w:val="327"/>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lastRenderedPageBreak/>
              <w:t>6</w:t>
            </w:r>
            <w:r w:rsidR="0032064F">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spacing w:val="-5"/>
              </w:rPr>
            </w:pPr>
            <w:r w:rsidRPr="002C249E">
              <w:rPr>
                <w:rFonts w:ascii="Arial" w:hAnsi="Arial" w:cs="Arial"/>
                <w:spacing w:val="-5"/>
              </w:rPr>
              <w:t>Задача «Обеспечение доступности дошкольного и общего образования»</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903634" w:rsidRPr="002C249E" w:rsidRDefault="00903634">
            <w:pPr>
              <w:widowControl w:val="0"/>
              <w:rPr>
                <w:rFonts w:ascii="Arial" w:hAnsi="Arial" w:cs="Arial"/>
              </w:rPr>
            </w:pPr>
            <w:r w:rsidRPr="002C249E">
              <w:rPr>
                <w:rFonts w:ascii="Arial" w:hAnsi="Arial" w:cs="Arial"/>
              </w:rPr>
              <w:t>6.1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pPr>
              <w:spacing w:line="252" w:lineRule="auto"/>
              <w:ind w:right="56"/>
              <w:jc w:val="both"/>
              <w:rPr>
                <w:rFonts w:ascii="Arial" w:hAnsi="Arial" w:cs="Arial"/>
              </w:rPr>
            </w:pPr>
            <w:r w:rsidRPr="002C249E">
              <w:rPr>
                <w:rFonts w:ascii="Arial" w:hAnsi="Arial" w:cs="Arial"/>
              </w:rPr>
              <w:t>Доля педагогических работников прошедших курсы повышения квалификации и профессиональную подготовку, стажировку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noWrap/>
          </w:tcPr>
          <w:p w:rsidR="00903634" w:rsidRPr="002C249E" w:rsidRDefault="00903634">
            <w:r w:rsidRPr="002C249E">
              <w:rPr>
                <w:rFonts w:ascii="Arial" w:hAnsi="Arial" w:cs="Arial"/>
              </w:rPr>
              <w:t>80</w:t>
            </w:r>
          </w:p>
        </w:tc>
        <w:tc>
          <w:tcPr>
            <w:tcW w:w="479" w:type="dxa"/>
            <w:tcBorders>
              <w:top w:val="single" w:sz="4" w:space="0" w:color="000000"/>
              <w:left w:val="single" w:sz="4" w:space="0" w:color="000000"/>
              <w:bottom w:val="single" w:sz="4" w:space="0" w:color="000000"/>
              <w:right w:val="single" w:sz="4" w:space="0" w:color="000000"/>
            </w:tcBorders>
            <w:noWrap/>
          </w:tcPr>
          <w:p w:rsidR="00903634" w:rsidRPr="002C249E" w:rsidRDefault="00903634">
            <w:r w:rsidRPr="002C249E">
              <w:rPr>
                <w:rFonts w:ascii="Arial" w:hAnsi="Arial" w:cs="Arial"/>
              </w:rPr>
              <w:t>80</w:t>
            </w:r>
          </w:p>
        </w:tc>
        <w:tc>
          <w:tcPr>
            <w:tcW w:w="587" w:type="dxa"/>
            <w:tcBorders>
              <w:top w:val="single" w:sz="4" w:space="0" w:color="000000"/>
              <w:left w:val="single" w:sz="4" w:space="0" w:color="000000"/>
              <w:bottom w:val="single" w:sz="4" w:space="0" w:color="000000"/>
              <w:right w:val="single" w:sz="4" w:space="0" w:color="000000"/>
            </w:tcBorders>
            <w:noWrap/>
          </w:tcPr>
          <w:p w:rsidR="00903634" w:rsidRPr="002C249E" w:rsidRDefault="00903634">
            <w:r w:rsidRPr="002C249E">
              <w:rPr>
                <w:rFonts w:ascii="Arial" w:hAnsi="Arial" w:cs="Arial"/>
              </w:rPr>
              <w:t>80</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6D3B0A" w:rsidRPr="002C249E" w:rsidRDefault="006D3B0A">
            <w:pPr>
              <w:widowControl w:val="0"/>
              <w:rPr>
                <w:rFonts w:ascii="Arial" w:hAnsi="Arial" w:cs="Arial"/>
              </w:rPr>
            </w:pPr>
            <w:r w:rsidRPr="002C249E">
              <w:rPr>
                <w:rFonts w:ascii="Arial" w:hAnsi="Arial" w:cs="Arial"/>
              </w:rPr>
              <w:t>6.2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pPr>
              <w:spacing w:line="252" w:lineRule="auto"/>
              <w:ind w:right="56"/>
              <w:jc w:val="both"/>
              <w:rPr>
                <w:rFonts w:ascii="Arial" w:hAnsi="Arial" w:cs="Arial"/>
              </w:rPr>
            </w:pPr>
            <w:r w:rsidRPr="002C249E">
              <w:rPr>
                <w:rFonts w:ascii="Arial" w:hAnsi="Arial" w:cs="Arial"/>
              </w:rPr>
              <w:t>Доля педагогов, имеющих первую и высшую квалификационную категорию</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pPr>
              <w:pStyle w:val="TableParagraph"/>
              <w:spacing w:before="99"/>
              <w:ind w:left="63"/>
              <w:jc w:val="center"/>
              <w:rPr>
                <w:rFonts w:ascii="Arial" w:hAnsi="Arial" w:cs="Arial"/>
                <w:spacing w:val="-10"/>
                <w:sz w:val="24"/>
                <w:szCs w:val="24"/>
              </w:rPr>
            </w:pPr>
            <w:r w:rsidRPr="002C249E">
              <w:rPr>
                <w:rFonts w:ascii="Arial" w:hAnsi="Arial" w:cs="Arial"/>
                <w:spacing w:val="-10"/>
                <w:sz w:val="24"/>
                <w:szCs w:val="24"/>
              </w:rPr>
              <w:t>75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noWrap/>
          </w:tcPr>
          <w:p w:rsidR="006D3B0A" w:rsidRPr="002C249E" w:rsidRDefault="006D3B0A">
            <w:r w:rsidRPr="002C249E">
              <w:rPr>
                <w:rFonts w:ascii="Arial" w:hAnsi="Arial" w:cs="Arial"/>
                <w:spacing w:val="-10"/>
              </w:rPr>
              <w:t>75</w:t>
            </w:r>
          </w:p>
        </w:tc>
        <w:tc>
          <w:tcPr>
            <w:tcW w:w="479" w:type="dxa"/>
            <w:tcBorders>
              <w:top w:val="single" w:sz="4" w:space="0" w:color="000000"/>
              <w:left w:val="single" w:sz="4" w:space="0" w:color="000000"/>
              <w:bottom w:val="single" w:sz="4" w:space="0" w:color="000000"/>
              <w:right w:val="single" w:sz="4" w:space="0" w:color="000000"/>
            </w:tcBorders>
            <w:noWrap/>
          </w:tcPr>
          <w:p w:rsidR="006D3B0A" w:rsidRPr="002C249E" w:rsidRDefault="006D3B0A">
            <w:r w:rsidRPr="002C249E">
              <w:rPr>
                <w:rFonts w:ascii="Arial" w:hAnsi="Arial" w:cs="Arial"/>
                <w:spacing w:val="-10"/>
              </w:rPr>
              <w:t>75</w:t>
            </w:r>
          </w:p>
        </w:tc>
        <w:tc>
          <w:tcPr>
            <w:tcW w:w="587" w:type="dxa"/>
            <w:tcBorders>
              <w:top w:val="single" w:sz="4" w:space="0" w:color="000000"/>
              <w:left w:val="single" w:sz="4" w:space="0" w:color="000000"/>
              <w:bottom w:val="single" w:sz="4" w:space="0" w:color="000000"/>
              <w:right w:val="single" w:sz="4" w:space="0" w:color="000000"/>
            </w:tcBorders>
            <w:noWrap/>
          </w:tcPr>
          <w:p w:rsidR="006D3B0A" w:rsidRPr="002C249E" w:rsidRDefault="006D3B0A">
            <w:r w:rsidRPr="002C249E">
              <w:rPr>
                <w:rFonts w:ascii="Arial" w:hAnsi="Arial" w:cs="Arial"/>
                <w:spacing w:val="-10"/>
              </w:rPr>
              <w:t>75</w:t>
            </w:r>
          </w:p>
        </w:tc>
      </w:tr>
      <w:tr w:rsidR="002C249E" w:rsidRPr="002C249E" w:rsidTr="00CC6365">
        <w:trPr>
          <w:trHeight w:val="345"/>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t>7</w:t>
            </w:r>
            <w:r w:rsidR="0032064F">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Обеспечение персонифицированного финансирования дополнительного образования детей в рамках социального заказа</w:t>
            </w:r>
            <w:r w:rsidRPr="002C249E">
              <w:rPr>
                <w:rFonts w:ascii="Arial" w:hAnsi="Arial" w:cs="Arial"/>
                <w:spacing w:val="-5"/>
              </w:rPr>
              <w:t>»</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hanging="2"/>
              <w:jc w:val="both"/>
              <w:rPr>
                <w:rFonts w:ascii="Arial" w:hAnsi="Arial" w:cs="Arial"/>
              </w:rPr>
            </w:pPr>
            <w:r w:rsidRPr="002C249E">
              <w:rPr>
                <w:rFonts w:ascii="Arial" w:hAnsi="Arial" w:cs="Arial"/>
              </w:rPr>
              <w:t>7.1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100</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hanging="2"/>
              <w:jc w:val="both"/>
              <w:rPr>
                <w:rFonts w:ascii="Arial" w:hAnsi="Arial" w:cs="Arial"/>
              </w:rPr>
            </w:pPr>
            <w:r w:rsidRPr="002C249E">
              <w:rPr>
                <w:rFonts w:ascii="Arial" w:hAnsi="Arial" w:cs="Arial"/>
              </w:rPr>
              <w:t>7.2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 xml:space="preserve">Обеспечены выплаты </w:t>
            </w:r>
            <w:r w:rsidRPr="002C249E">
              <w:rPr>
                <w:rFonts w:ascii="Arial" w:eastAsia="Calibri" w:hAnsi="Arial" w:cs="Arial"/>
              </w:rPr>
              <w:lastRenderedPageBreak/>
              <w:t>заработной платы в рамках с социального заказа, предоставляемые прочему персоналу образовательных организаций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lastRenderedPageBreak/>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100</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hanging="2"/>
              <w:jc w:val="both"/>
              <w:rPr>
                <w:rFonts w:ascii="Arial" w:hAnsi="Arial" w:cs="Arial"/>
              </w:rPr>
            </w:pPr>
            <w:r w:rsidRPr="002C249E">
              <w:rPr>
                <w:rFonts w:ascii="Arial" w:hAnsi="Arial" w:cs="Arial"/>
              </w:rPr>
              <w:lastRenderedPageBreak/>
              <w:t>7.3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Обеспечены выплаты заработной платы в рамках с социального заказа, педагогическим работникам  образовательных организаций</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pStyle w:val="TableParagraph"/>
              <w:spacing w:before="99"/>
              <w:ind w:left="-63" w:right="-44"/>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100</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hanging="2"/>
              <w:jc w:val="both"/>
              <w:rPr>
                <w:rFonts w:ascii="Arial" w:hAnsi="Arial" w:cs="Arial"/>
              </w:rPr>
            </w:pPr>
            <w:r w:rsidRPr="002C249E">
              <w:rPr>
                <w:rFonts w:ascii="Arial" w:hAnsi="Arial" w:cs="Arial"/>
              </w:rPr>
              <w:t>8</w:t>
            </w:r>
            <w:r w:rsidR="0032064F">
              <w:rPr>
                <w:rFonts w:ascii="Arial" w:hAnsi="Arial" w:cs="Arial"/>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jc w:val="both"/>
              <w:rPr>
                <w:rFonts w:ascii="Arial" w:hAnsi="Arial" w:cs="Arial"/>
              </w:rPr>
            </w:pPr>
            <w:r w:rsidRPr="002C249E">
              <w:rPr>
                <w:rFonts w:ascii="Arial" w:hAnsi="Arial" w:cs="Arial"/>
                <w:spacing w:val="-5"/>
              </w:rPr>
              <w:t>Задача «</w:t>
            </w:r>
            <w:r w:rsidRPr="002C249E">
              <w:rPr>
                <w:rFonts w:ascii="Arial" w:hAnsi="Arial" w:cs="Arial"/>
              </w:rPr>
              <w:t>Обеспечить выплату педагогическим работникам образовательных организаций</w:t>
            </w:r>
            <w:r w:rsidRPr="002C249E">
              <w:rPr>
                <w:rFonts w:ascii="Arial" w:hAnsi="Arial" w:cs="Arial"/>
                <w:spacing w:val="-5"/>
              </w:rPr>
              <w:t>»</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hanging="2"/>
              <w:jc w:val="both"/>
              <w:rPr>
                <w:rFonts w:ascii="Arial" w:hAnsi="Arial" w:cs="Arial"/>
              </w:rPr>
            </w:pPr>
            <w:r w:rsidRPr="002C249E">
              <w:rPr>
                <w:rFonts w:ascii="Arial" w:hAnsi="Arial" w:cs="Arial"/>
              </w:rPr>
              <w:t>8.1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«НП»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человек</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146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146</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146</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hanging="2"/>
              <w:jc w:val="both"/>
              <w:rPr>
                <w:rFonts w:ascii="Arial" w:hAnsi="Arial" w:cs="Arial"/>
              </w:rPr>
            </w:pPr>
            <w:r w:rsidRPr="002C249E">
              <w:rPr>
                <w:rFonts w:ascii="Arial" w:hAnsi="Arial" w:cs="Arial"/>
              </w:rPr>
              <w:lastRenderedPageBreak/>
              <w:t>8.2</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spacing w:val="-4"/>
              </w:rPr>
              <w:t>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«НП»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человек</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13</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13</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6566E">
            <w:pPr>
              <w:ind w:left="-63" w:right="-44"/>
              <w:rPr>
                <w:rFonts w:ascii="Arial" w:hAnsi="Arial" w:cs="Arial"/>
              </w:rPr>
            </w:pPr>
            <w:r w:rsidRPr="002C249E">
              <w:rPr>
                <w:rFonts w:ascii="Arial" w:hAnsi="Arial" w:cs="Arial"/>
              </w:rPr>
              <w:t>13</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ind w:hanging="2"/>
              <w:jc w:val="both"/>
              <w:rPr>
                <w:rFonts w:ascii="Arial" w:hAnsi="Arial" w:cs="Arial"/>
              </w:rPr>
            </w:pPr>
            <w:r w:rsidRPr="002C249E">
              <w:rPr>
                <w:rFonts w:ascii="Arial" w:hAnsi="Arial" w:cs="Arial"/>
              </w:rPr>
              <w:t>8.3</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«НП»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человек</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6</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6</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6</w:t>
            </w:r>
          </w:p>
        </w:tc>
      </w:tr>
      <w:tr w:rsidR="002C249E" w:rsidRPr="002C249E" w:rsidTr="00CC6365">
        <w:trPr>
          <w:trHeight w:val="230"/>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t>9</w:t>
            </w:r>
            <w:r w:rsidR="0032064F">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Обеспечить школьников организованным горячим питанием</w:t>
            </w:r>
            <w:r w:rsidRPr="002C249E">
              <w:rPr>
                <w:rFonts w:ascii="Arial" w:hAnsi="Arial" w:cs="Arial"/>
                <w:spacing w:val="-5"/>
              </w:rPr>
              <w:t>»</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widowControl w:val="0"/>
              <w:rPr>
                <w:rFonts w:ascii="Arial" w:hAnsi="Arial" w:cs="Arial"/>
              </w:rPr>
            </w:pPr>
            <w:r w:rsidRPr="002C249E">
              <w:rPr>
                <w:rFonts w:ascii="Arial" w:hAnsi="Arial" w:cs="Arial"/>
              </w:rPr>
              <w:lastRenderedPageBreak/>
              <w:t>9.1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32064F">
            <w:pPr>
              <w:spacing w:line="252" w:lineRule="auto"/>
              <w:ind w:right="53"/>
              <w:jc w:val="both"/>
              <w:rPr>
                <w:rFonts w:ascii="Arial" w:hAnsi="Arial" w:cs="Arial"/>
              </w:rPr>
            </w:pPr>
            <w:r w:rsidRPr="002C249E">
              <w:rPr>
                <w:rFonts w:ascii="Arial" w:eastAsia="Calibri" w:hAnsi="Arial" w:cs="Arial"/>
              </w:rPr>
              <w:t xml:space="preserve">Охват детей бесплатным горячим питанием </w:t>
            </w:r>
            <w:r w:rsidR="009C7DA2" w:rsidRPr="002C249E">
              <w:rPr>
                <w:rFonts w:ascii="Arial" w:hAnsi="Arial" w:cs="Arial"/>
              </w:rPr>
              <w:t>(результат «</w:t>
            </w:r>
            <w:r w:rsidR="009C7DA2" w:rsidRPr="002C249E">
              <w:rPr>
                <w:rFonts w:ascii="Arial" w:eastAsia="Calibri" w:hAnsi="Arial" w:cs="Arial"/>
              </w:rPr>
              <w:t>Охват детей бесплатным горячим питанием обучающихся, получающих начальное общее образование в муниципальных образовательных организациях»)</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100</w:t>
            </w:r>
          </w:p>
        </w:tc>
      </w:tr>
      <w:tr w:rsidR="002C249E" w:rsidRPr="002C249E" w:rsidTr="00CC6365">
        <w:trPr>
          <w:trHeight w:val="266"/>
        </w:trPr>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spacing w:val="-5"/>
              </w:rPr>
            </w:pPr>
            <w:r w:rsidRPr="002C249E">
              <w:rPr>
                <w:rFonts w:ascii="Arial" w:hAnsi="Arial" w:cs="Arial"/>
                <w:spacing w:val="-5"/>
              </w:rPr>
              <w:t>10</w:t>
            </w:r>
            <w:r w:rsidR="0032064F">
              <w:rPr>
                <w:rFonts w:ascii="Arial" w:hAnsi="Arial" w:cs="Arial"/>
                <w:spacing w:val="-5"/>
              </w:rPr>
              <w:t>.</w:t>
            </w:r>
          </w:p>
        </w:tc>
        <w:tc>
          <w:tcPr>
            <w:tcW w:w="9072"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повышения качества образовательных результатов</w:t>
            </w:r>
            <w:r w:rsidRPr="002C249E">
              <w:rPr>
                <w:rFonts w:ascii="Arial" w:hAnsi="Arial" w:cs="Arial"/>
                <w:spacing w:val="-5"/>
              </w:rPr>
              <w:t>»</w:t>
            </w:r>
          </w:p>
        </w:tc>
      </w:tr>
      <w:tr w:rsidR="002C249E" w:rsidRPr="002C249E" w:rsidTr="00CC6365">
        <w:trPr>
          <w:trHeight w:val="539"/>
        </w:trPr>
        <w:tc>
          <w:tcPr>
            <w:tcW w:w="567" w:type="dxa"/>
            <w:tcBorders>
              <w:top w:val="single" w:sz="4" w:space="0" w:color="000000"/>
              <w:left w:val="single" w:sz="4" w:space="0" w:color="000000"/>
              <w:bottom w:val="single" w:sz="4" w:space="0" w:color="000000"/>
              <w:right w:val="single" w:sz="4" w:space="0" w:color="000000"/>
            </w:tcBorders>
            <w:noWrap/>
          </w:tcPr>
          <w:p w:rsidR="003A6C8A" w:rsidRPr="002C249E" w:rsidRDefault="003A6C8A">
            <w:pPr>
              <w:spacing w:line="252" w:lineRule="auto"/>
              <w:rPr>
                <w:rFonts w:ascii="Arial" w:hAnsi="Arial" w:cs="Arial"/>
              </w:rPr>
            </w:pPr>
            <w:r w:rsidRPr="002C249E">
              <w:rPr>
                <w:rFonts w:ascii="Arial" w:hAnsi="Arial" w:cs="Arial"/>
              </w:rPr>
              <w:t>10.1</w:t>
            </w:r>
          </w:p>
        </w:tc>
        <w:tc>
          <w:tcPr>
            <w:tcW w:w="1560"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spacing w:line="252" w:lineRule="auto"/>
              <w:ind w:right="56"/>
              <w:jc w:val="both"/>
              <w:rPr>
                <w:rFonts w:ascii="Arial" w:hAnsi="Arial" w:cs="Arial"/>
              </w:rPr>
            </w:pPr>
            <w:r w:rsidRPr="002C249E">
              <w:rPr>
                <w:rFonts w:ascii="Arial" w:eastAsia="Calibri" w:hAnsi="Arial" w:cs="Arial"/>
              </w:rPr>
              <w:t>Доля обучающихся, участвующих в олимпиадах и иных конкурсных мероприятиях различного уровня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spacing w:line="252" w:lineRule="auto"/>
              <w:ind w:right="58"/>
              <w:jc w:val="center"/>
              <w:rPr>
                <w:rFonts w:ascii="Arial" w:hAnsi="Arial" w:cs="Arial"/>
              </w:rPr>
            </w:pPr>
            <w:r w:rsidRPr="002C249E">
              <w:rPr>
                <w:rFonts w:ascii="Arial" w:hAnsi="Arial" w:cs="Arial"/>
              </w:rPr>
              <w:t>«МП»</w:t>
            </w:r>
          </w:p>
        </w:tc>
        <w:tc>
          <w:tcPr>
            <w:tcW w:w="664"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pStyle w:val="TableParagraph"/>
              <w:spacing w:before="99"/>
              <w:ind w:left="63"/>
              <w:jc w:val="center"/>
              <w:rPr>
                <w:rFonts w:ascii="Arial" w:hAnsi="Arial" w:cs="Arial"/>
                <w:sz w:val="24"/>
                <w:szCs w:val="24"/>
              </w:rPr>
            </w:pPr>
            <w:r w:rsidRPr="002C249E">
              <w:rPr>
                <w:rFonts w:ascii="Arial" w:hAnsi="Arial" w:cs="Arial"/>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pPr>
              <w:pStyle w:val="TableParagraph"/>
              <w:spacing w:before="99"/>
              <w:ind w:left="63"/>
              <w:jc w:val="center"/>
              <w:rPr>
                <w:rFonts w:ascii="Arial" w:hAnsi="Arial" w:cs="Arial"/>
                <w:sz w:val="24"/>
                <w:szCs w:val="24"/>
              </w:rPr>
            </w:pPr>
            <w:r w:rsidRPr="002C249E">
              <w:rPr>
                <w:rFonts w:ascii="Arial" w:hAnsi="Arial" w:cs="Arial"/>
                <w:sz w:val="24"/>
                <w:szCs w:val="24"/>
              </w:rPr>
              <w:t>90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90</w:t>
            </w:r>
          </w:p>
        </w:tc>
        <w:tc>
          <w:tcPr>
            <w:tcW w:w="479"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90</w:t>
            </w:r>
          </w:p>
        </w:tc>
        <w:tc>
          <w:tcPr>
            <w:tcW w:w="587" w:type="dxa"/>
            <w:tcBorders>
              <w:top w:val="single" w:sz="4" w:space="0" w:color="000000"/>
              <w:left w:val="single" w:sz="4" w:space="0" w:color="000000"/>
              <w:bottom w:val="single" w:sz="4" w:space="0" w:color="000000"/>
              <w:right w:val="single" w:sz="4" w:space="0" w:color="000000"/>
            </w:tcBorders>
            <w:noWrap/>
          </w:tcPr>
          <w:p w:rsidR="003A6C8A" w:rsidRPr="002C249E" w:rsidRDefault="003A6C8A">
            <w:r w:rsidRPr="002C249E">
              <w:rPr>
                <w:rFonts w:ascii="Arial" w:hAnsi="Arial" w:cs="Arial"/>
              </w:rPr>
              <w:t>90</w:t>
            </w:r>
          </w:p>
        </w:tc>
      </w:tr>
    </w:tbl>
    <w:p w:rsidR="00042E9E" w:rsidRPr="002C249E" w:rsidRDefault="00042E9E">
      <w:pPr>
        <w:shd w:val="clear" w:color="auto" w:fill="FFFFFF"/>
        <w:jc w:val="center"/>
        <w:rPr>
          <w:rFonts w:ascii="Arial" w:hAnsi="Arial" w:cs="Arial"/>
        </w:rPr>
      </w:pPr>
    </w:p>
    <w:p w:rsidR="00042E9E" w:rsidRPr="002C249E" w:rsidRDefault="007A6AF3">
      <w:pPr>
        <w:shd w:val="clear" w:color="auto" w:fill="FFFFFF"/>
        <w:jc w:val="center"/>
        <w:rPr>
          <w:rFonts w:ascii="Arial" w:hAnsi="Arial" w:cs="Arial"/>
          <w:spacing w:val="-4"/>
        </w:rPr>
      </w:pPr>
      <w:r w:rsidRPr="002C249E">
        <w:rPr>
          <w:rFonts w:ascii="Arial" w:hAnsi="Arial" w:cs="Arial"/>
        </w:rPr>
        <w:t>4.</w:t>
      </w:r>
      <w:r w:rsidR="000D5B7C" w:rsidRPr="002C249E">
        <w:rPr>
          <w:rFonts w:ascii="Arial" w:hAnsi="Arial" w:cs="Arial"/>
        </w:rPr>
        <w:t>План</w:t>
      </w:r>
      <w:r w:rsidR="0032064F">
        <w:rPr>
          <w:rFonts w:ascii="Arial" w:hAnsi="Arial" w:cs="Arial"/>
        </w:rPr>
        <w:t xml:space="preserve"> </w:t>
      </w:r>
      <w:r w:rsidR="000D5B7C" w:rsidRPr="002C249E">
        <w:rPr>
          <w:rFonts w:ascii="Arial" w:hAnsi="Arial" w:cs="Arial"/>
        </w:rPr>
        <w:t>достижения показателей комплекса процессных мероприятий</w:t>
      </w:r>
      <w:r w:rsidR="0032064F">
        <w:rPr>
          <w:rFonts w:ascii="Arial" w:hAnsi="Arial" w:cs="Arial"/>
        </w:rPr>
        <w:t xml:space="preserve"> </w:t>
      </w:r>
      <w:r w:rsidR="000D5B7C" w:rsidRPr="002C249E">
        <w:rPr>
          <w:rFonts w:ascii="Arial" w:hAnsi="Arial" w:cs="Arial"/>
        </w:rPr>
        <w:t>в</w:t>
      </w:r>
      <w:r w:rsidR="0032064F">
        <w:rPr>
          <w:rFonts w:ascii="Arial" w:hAnsi="Arial" w:cs="Arial"/>
        </w:rPr>
        <w:t xml:space="preserve"> </w:t>
      </w:r>
      <w:r w:rsidR="000D5B7C" w:rsidRPr="002C249E">
        <w:rPr>
          <w:rFonts w:ascii="Arial" w:hAnsi="Arial" w:cs="Arial"/>
        </w:rPr>
        <w:t>2028</w:t>
      </w:r>
      <w:r w:rsidR="0032064F">
        <w:rPr>
          <w:rFonts w:ascii="Arial" w:hAnsi="Arial" w:cs="Arial"/>
        </w:rPr>
        <w:t xml:space="preserve"> </w:t>
      </w:r>
      <w:r w:rsidR="000D5B7C" w:rsidRPr="002C249E">
        <w:rPr>
          <w:rFonts w:ascii="Arial" w:hAnsi="Arial" w:cs="Arial"/>
          <w:spacing w:val="-4"/>
        </w:rPr>
        <w:t>году</w:t>
      </w:r>
    </w:p>
    <w:p w:rsidR="00042E9E" w:rsidRPr="002C249E" w:rsidRDefault="00042E9E">
      <w:pPr>
        <w:shd w:val="clear" w:color="auto" w:fill="FFFFFF"/>
        <w:jc w:val="center"/>
        <w:rPr>
          <w:rFonts w:ascii="Arial" w:hAnsi="Arial" w:cs="Arial"/>
          <w:spacing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53" w:type="dxa"/>
        </w:tblCellMar>
        <w:tblLook w:val="0000" w:firstRow="0" w:lastRow="0" w:firstColumn="0" w:lastColumn="0" w:noHBand="0" w:noVBand="0"/>
      </w:tblPr>
      <w:tblGrid>
        <w:gridCol w:w="567"/>
        <w:gridCol w:w="1709"/>
        <w:gridCol w:w="843"/>
        <w:gridCol w:w="664"/>
        <w:gridCol w:w="479"/>
        <w:gridCol w:w="479"/>
        <w:gridCol w:w="479"/>
        <w:gridCol w:w="479"/>
        <w:gridCol w:w="479"/>
        <w:gridCol w:w="479"/>
        <w:gridCol w:w="479"/>
        <w:gridCol w:w="479"/>
        <w:gridCol w:w="479"/>
        <w:gridCol w:w="479"/>
        <w:gridCol w:w="479"/>
        <w:gridCol w:w="587"/>
      </w:tblGrid>
      <w:tr w:rsidR="002C249E" w:rsidRPr="002C249E" w:rsidTr="00C121FB">
        <w:trPr>
          <w:trHeight w:val="264"/>
        </w:trPr>
        <w:tc>
          <w:tcPr>
            <w:tcW w:w="567" w:type="dxa"/>
            <w:vMerge w:val="restart"/>
            <w:noWrap/>
          </w:tcPr>
          <w:p w:rsidR="00042E9E" w:rsidRPr="002C249E" w:rsidRDefault="000D5B7C">
            <w:pPr>
              <w:spacing w:line="252" w:lineRule="auto"/>
              <w:ind w:left="20" w:right="23"/>
              <w:jc w:val="center"/>
              <w:rPr>
                <w:rFonts w:ascii="Arial" w:hAnsi="Arial" w:cs="Arial"/>
              </w:rPr>
            </w:pPr>
            <w:r w:rsidRPr="002C249E">
              <w:rPr>
                <w:rFonts w:ascii="Arial" w:hAnsi="Arial" w:cs="Arial"/>
              </w:rPr>
              <w:t>№ п/п</w:t>
            </w:r>
          </w:p>
        </w:tc>
        <w:tc>
          <w:tcPr>
            <w:tcW w:w="1709" w:type="dxa"/>
            <w:vMerge w:val="restart"/>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843" w:type="dxa"/>
            <w:vMerge w:val="restart"/>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664" w:type="dxa"/>
            <w:vMerge w:val="restart"/>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ОК</w:t>
            </w:r>
            <w:r w:rsidRPr="002C249E">
              <w:rPr>
                <w:rFonts w:ascii="Arial" w:hAnsi="Arial" w:cs="Arial"/>
              </w:rPr>
              <w:lastRenderedPageBreak/>
              <w:t xml:space="preserve">ЕИ) </w:t>
            </w:r>
          </w:p>
        </w:tc>
        <w:tc>
          <w:tcPr>
            <w:tcW w:w="5269" w:type="dxa"/>
            <w:gridSpan w:val="11"/>
            <w:shd w:val="clear" w:color="auto" w:fill="auto"/>
            <w:noWrap/>
          </w:tcPr>
          <w:p w:rsidR="00042E9E" w:rsidRPr="002C249E" w:rsidRDefault="000D5B7C" w:rsidP="003A6C8A">
            <w:pPr>
              <w:spacing w:line="252" w:lineRule="auto"/>
              <w:ind w:right="57"/>
              <w:jc w:val="center"/>
              <w:rPr>
                <w:rFonts w:ascii="Arial" w:hAnsi="Arial" w:cs="Arial"/>
              </w:rPr>
            </w:pPr>
            <w:r w:rsidRPr="002C249E">
              <w:rPr>
                <w:rFonts w:ascii="Arial" w:hAnsi="Arial" w:cs="Arial"/>
              </w:rPr>
              <w:lastRenderedPageBreak/>
              <w:t xml:space="preserve">Плановые значения </w:t>
            </w:r>
          </w:p>
        </w:tc>
        <w:tc>
          <w:tcPr>
            <w:tcW w:w="587" w:type="dxa"/>
            <w:vMerge w:val="restart"/>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2028 года</w:t>
            </w:r>
          </w:p>
        </w:tc>
      </w:tr>
      <w:tr w:rsidR="002C249E" w:rsidRPr="002C249E" w:rsidTr="00C121FB">
        <w:trPr>
          <w:trHeight w:val="1013"/>
        </w:trPr>
        <w:tc>
          <w:tcPr>
            <w:tcW w:w="567" w:type="dxa"/>
            <w:vMerge/>
            <w:noWrap/>
          </w:tcPr>
          <w:p w:rsidR="00042E9E" w:rsidRPr="002C249E" w:rsidRDefault="00042E9E">
            <w:pPr>
              <w:rPr>
                <w:rFonts w:ascii="Arial" w:hAnsi="Arial" w:cs="Arial"/>
              </w:rPr>
            </w:pPr>
          </w:p>
        </w:tc>
        <w:tc>
          <w:tcPr>
            <w:tcW w:w="1709" w:type="dxa"/>
            <w:vMerge/>
            <w:shd w:val="clear" w:color="auto" w:fill="auto"/>
            <w:noWrap/>
            <w:vAlign w:val="center"/>
          </w:tcPr>
          <w:p w:rsidR="00042E9E" w:rsidRPr="002C249E" w:rsidRDefault="00042E9E">
            <w:pPr>
              <w:jc w:val="both"/>
              <w:rPr>
                <w:rFonts w:ascii="Arial" w:hAnsi="Arial" w:cs="Arial"/>
              </w:rPr>
            </w:pPr>
          </w:p>
        </w:tc>
        <w:tc>
          <w:tcPr>
            <w:tcW w:w="843" w:type="dxa"/>
            <w:vMerge/>
            <w:shd w:val="clear" w:color="auto" w:fill="auto"/>
            <w:noWrap/>
            <w:vAlign w:val="center"/>
          </w:tcPr>
          <w:p w:rsidR="00042E9E" w:rsidRPr="002C249E" w:rsidRDefault="00042E9E">
            <w:pPr>
              <w:rPr>
                <w:rFonts w:ascii="Arial" w:hAnsi="Arial" w:cs="Arial"/>
              </w:rPr>
            </w:pPr>
          </w:p>
        </w:tc>
        <w:tc>
          <w:tcPr>
            <w:tcW w:w="664" w:type="dxa"/>
            <w:vMerge/>
            <w:shd w:val="clear" w:color="auto" w:fill="auto"/>
            <w:noWrap/>
          </w:tcPr>
          <w:p w:rsidR="00042E9E" w:rsidRPr="002C249E" w:rsidRDefault="00042E9E">
            <w:pPr>
              <w:rPr>
                <w:rFonts w:ascii="Arial" w:hAnsi="Arial" w:cs="Arial"/>
              </w:rPr>
            </w:pP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июнь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июль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87" w:type="dxa"/>
            <w:vMerge/>
            <w:noWrap/>
            <w:vAlign w:val="center"/>
          </w:tcPr>
          <w:p w:rsidR="00042E9E" w:rsidRPr="002C249E" w:rsidRDefault="00042E9E">
            <w:pPr>
              <w:rPr>
                <w:rFonts w:ascii="Arial" w:hAnsi="Arial" w:cs="Arial"/>
              </w:rPr>
            </w:pPr>
          </w:p>
        </w:tc>
      </w:tr>
      <w:tr w:rsidR="002C249E" w:rsidRPr="002C249E" w:rsidTr="00C121FB">
        <w:trPr>
          <w:trHeight w:val="262"/>
        </w:trPr>
        <w:tc>
          <w:tcPr>
            <w:tcW w:w="567" w:type="dxa"/>
            <w:noWrap/>
          </w:tcPr>
          <w:p w:rsidR="00042E9E" w:rsidRPr="002C249E" w:rsidRDefault="000D5B7C">
            <w:pPr>
              <w:rPr>
                <w:rFonts w:ascii="Arial" w:hAnsi="Arial" w:cs="Arial"/>
                <w:spacing w:val="-5"/>
              </w:rPr>
            </w:pPr>
            <w:r w:rsidRPr="002C249E">
              <w:rPr>
                <w:rFonts w:ascii="Arial" w:hAnsi="Arial" w:cs="Arial"/>
                <w:spacing w:val="-5"/>
              </w:rPr>
              <w:lastRenderedPageBreak/>
              <w:t>1</w:t>
            </w:r>
            <w:r w:rsidR="003A6C8A" w:rsidRPr="002C249E">
              <w:rPr>
                <w:rFonts w:ascii="Arial" w:hAnsi="Arial" w:cs="Arial"/>
                <w:spacing w:val="-5"/>
              </w:rPr>
              <w:t>.</w:t>
            </w:r>
          </w:p>
        </w:tc>
        <w:tc>
          <w:tcPr>
            <w:tcW w:w="9072" w:type="dxa"/>
            <w:gridSpan w:val="15"/>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Создание и обеспечение в образовательных организациях условий, отвечающих современным требованиям к образовательному процессу</w:t>
            </w:r>
            <w:r w:rsidRPr="002C249E">
              <w:rPr>
                <w:rFonts w:ascii="Arial" w:hAnsi="Arial" w:cs="Arial"/>
                <w:spacing w:val="-5"/>
              </w:rPr>
              <w:t>»</w:t>
            </w:r>
          </w:p>
        </w:tc>
      </w:tr>
      <w:tr w:rsidR="002C249E" w:rsidRPr="002C249E" w:rsidTr="00C121FB">
        <w:trPr>
          <w:trHeight w:val="408"/>
        </w:trPr>
        <w:tc>
          <w:tcPr>
            <w:tcW w:w="567" w:type="dxa"/>
            <w:noWrap/>
          </w:tcPr>
          <w:p w:rsidR="00042E9E" w:rsidRPr="002C249E" w:rsidRDefault="000D5B7C">
            <w:pPr>
              <w:widowControl w:val="0"/>
              <w:rPr>
                <w:rFonts w:ascii="Arial" w:hAnsi="Arial" w:cs="Arial"/>
              </w:rPr>
            </w:pPr>
            <w:r w:rsidRPr="002C249E">
              <w:rPr>
                <w:rFonts w:ascii="Arial" w:hAnsi="Arial" w:cs="Arial"/>
              </w:rPr>
              <w:t>1.1</w:t>
            </w:r>
          </w:p>
        </w:tc>
        <w:tc>
          <w:tcPr>
            <w:tcW w:w="1709"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Доля</w:t>
            </w:r>
            <w:r w:rsidR="00C121FB">
              <w:rPr>
                <w:rFonts w:ascii="Arial" w:hAnsi="Arial" w:cs="Arial"/>
              </w:rPr>
              <w:t xml:space="preserve"> </w:t>
            </w:r>
            <w:r w:rsidRPr="002C249E">
              <w:rPr>
                <w:rFonts w:ascii="Arial" w:hAnsi="Arial" w:cs="Arial"/>
              </w:rPr>
              <w:t>образовательных организаций соответствующих требованиям образовательного процесса</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270"/>
        </w:trPr>
        <w:tc>
          <w:tcPr>
            <w:tcW w:w="567" w:type="dxa"/>
            <w:noWrap/>
          </w:tcPr>
          <w:p w:rsidR="00042E9E" w:rsidRPr="002C249E" w:rsidRDefault="000D5B7C">
            <w:pPr>
              <w:widowControl w:val="0"/>
              <w:rPr>
                <w:rFonts w:ascii="Arial" w:hAnsi="Arial" w:cs="Arial"/>
              </w:rPr>
            </w:pPr>
            <w:r w:rsidRPr="002C249E">
              <w:rPr>
                <w:rFonts w:ascii="Arial" w:hAnsi="Arial" w:cs="Arial"/>
              </w:rPr>
              <w:t>2</w:t>
            </w:r>
            <w:r w:rsidR="003A6C8A" w:rsidRPr="002C249E">
              <w:rPr>
                <w:rFonts w:ascii="Arial" w:hAnsi="Arial" w:cs="Arial"/>
              </w:rPr>
              <w:t>.</w:t>
            </w:r>
          </w:p>
        </w:tc>
        <w:tc>
          <w:tcPr>
            <w:tcW w:w="9072"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Сохранение уровня заработной платы работников образования в соответствие с целевыми показателями заработной платы работников образования</w:t>
            </w:r>
            <w:r w:rsidRPr="002C249E">
              <w:rPr>
                <w:rFonts w:ascii="Arial" w:hAnsi="Arial" w:cs="Arial"/>
                <w:spacing w:val="-5"/>
              </w:rPr>
              <w:t>»</w:t>
            </w:r>
          </w:p>
        </w:tc>
      </w:tr>
      <w:tr w:rsidR="002C249E" w:rsidRPr="002C249E" w:rsidTr="00C121FB">
        <w:trPr>
          <w:trHeight w:val="691"/>
        </w:trPr>
        <w:tc>
          <w:tcPr>
            <w:tcW w:w="567" w:type="dxa"/>
            <w:noWrap/>
          </w:tcPr>
          <w:p w:rsidR="00042E9E" w:rsidRPr="002C249E" w:rsidRDefault="000D5B7C">
            <w:pPr>
              <w:widowControl w:val="0"/>
              <w:rPr>
                <w:rFonts w:ascii="Arial" w:hAnsi="Arial" w:cs="Arial"/>
              </w:rPr>
            </w:pPr>
            <w:r w:rsidRPr="002C249E">
              <w:rPr>
                <w:rFonts w:ascii="Arial" w:hAnsi="Arial" w:cs="Arial"/>
              </w:rPr>
              <w:t>2.1</w:t>
            </w:r>
          </w:p>
        </w:tc>
        <w:tc>
          <w:tcPr>
            <w:tcW w:w="1709"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образовательных  организаций дополнительного образования детей</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967"/>
        </w:trPr>
        <w:tc>
          <w:tcPr>
            <w:tcW w:w="567" w:type="dxa"/>
            <w:noWrap/>
          </w:tcPr>
          <w:p w:rsidR="00042E9E" w:rsidRPr="002C249E" w:rsidRDefault="000D5B7C">
            <w:pPr>
              <w:widowControl w:val="0"/>
              <w:rPr>
                <w:rFonts w:ascii="Arial" w:hAnsi="Arial" w:cs="Arial"/>
              </w:rPr>
            </w:pPr>
            <w:r w:rsidRPr="002C249E">
              <w:rPr>
                <w:rFonts w:ascii="Arial" w:hAnsi="Arial" w:cs="Arial"/>
              </w:rPr>
              <w:t>2.2</w:t>
            </w:r>
          </w:p>
        </w:tc>
        <w:tc>
          <w:tcPr>
            <w:tcW w:w="1709"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hAnsi="Arial" w:cs="Arial"/>
              </w:rPr>
              <w:t>Достижение установленных целевых показателей заработной платы педагогических работников дошкольного  образования</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255"/>
        </w:trPr>
        <w:tc>
          <w:tcPr>
            <w:tcW w:w="567" w:type="dxa"/>
            <w:noWrap/>
          </w:tcPr>
          <w:p w:rsidR="00042E9E" w:rsidRPr="002C249E" w:rsidRDefault="000D5B7C">
            <w:pPr>
              <w:rPr>
                <w:rFonts w:ascii="Arial" w:hAnsi="Arial" w:cs="Arial"/>
                <w:spacing w:val="-5"/>
              </w:rPr>
            </w:pPr>
            <w:r w:rsidRPr="002C249E">
              <w:rPr>
                <w:rFonts w:ascii="Arial" w:hAnsi="Arial" w:cs="Arial"/>
                <w:spacing w:val="-5"/>
              </w:rPr>
              <w:t>3</w:t>
            </w:r>
            <w:r w:rsidR="0032064F">
              <w:rPr>
                <w:rFonts w:ascii="Arial" w:hAnsi="Arial" w:cs="Arial"/>
                <w:spacing w:val="-5"/>
              </w:rPr>
              <w:t>.</w:t>
            </w:r>
          </w:p>
        </w:tc>
        <w:tc>
          <w:tcPr>
            <w:tcW w:w="9072"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доступности  дополнительного образования</w:t>
            </w:r>
            <w:r w:rsidRPr="002C249E">
              <w:rPr>
                <w:rFonts w:ascii="Arial" w:hAnsi="Arial" w:cs="Arial"/>
                <w:spacing w:val="-5"/>
              </w:rPr>
              <w:t>»</w:t>
            </w:r>
          </w:p>
        </w:tc>
      </w:tr>
      <w:tr w:rsidR="002C249E" w:rsidRPr="002C249E" w:rsidTr="00C121FB">
        <w:trPr>
          <w:trHeight w:val="539"/>
        </w:trPr>
        <w:tc>
          <w:tcPr>
            <w:tcW w:w="567" w:type="dxa"/>
            <w:noWrap/>
          </w:tcPr>
          <w:p w:rsidR="003A6C8A" w:rsidRPr="002C249E" w:rsidRDefault="003A6C8A">
            <w:pPr>
              <w:widowControl w:val="0"/>
              <w:rPr>
                <w:rFonts w:ascii="Arial" w:hAnsi="Arial" w:cs="Arial"/>
              </w:rPr>
            </w:pPr>
            <w:r w:rsidRPr="002C249E">
              <w:rPr>
                <w:rFonts w:ascii="Arial" w:hAnsi="Arial" w:cs="Arial"/>
              </w:rPr>
              <w:t>3.1</w:t>
            </w:r>
          </w:p>
        </w:tc>
        <w:tc>
          <w:tcPr>
            <w:tcW w:w="1709" w:type="dxa"/>
            <w:shd w:val="clear" w:color="auto" w:fill="auto"/>
            <w:noWrap/>
          </w:tcPr>
          <w:p w:rsidR="003A6C8A" w:rsidRPr="002C249E" w:rsidRDefault="003A6C8A">
            <w:pPr>
              <w:widowControl w:val="0"/>
              <w:spacing w:before="99"/>
              <w:ind w:left="63"/>
              <w:rPr>
                <w:rFonts w:ascii="Arial" w:hAnsi="Arial" w:cs="Arial"/>
              </w:rPr>
            </w:pPr>
            <w:r w:rsidRPr="002C249E">
              <w:rPr>
                <w:rFonts w:ascii="Arial" w:hAnsi="Arial" w:cs="Arial"/>
              </w:rPr>
              <w:t>Доля детей в возрасте 5-</w:t>
            </w:r>
            <w:r w:rsidRPr="002C249E">
              <w:rPr>
                <w:rFonts w:ascii="Arial" w:hAnsi="Arial" w:cs="Arial"/>
              </w:rPr>
              <w:lastRenderedPageBreak/>
              <w:t>18 лет, получающих услуги по дополнительному образованию, в общей численности детей в возрасте 5-18 лет</w:t>
            </w:r>
          </w:p>
          <w:p w:rsidR="003A6C8A" w:rsidRPr="002C249E" w:rsidRDefault="003A6C8A">
            <w:pPr>
              <w:spacing w:line="252" w:lineRule="auto"/>
              <w:ind w:left="142"/>
              <w:jc w:val="both"/>
              <w:rPr>
                <w:rFonts w:ascii="Arial" w:hAnsi="Arial" w:cs="Arial"/>
              </w:rPr>
            </w:pPr>
          </w:p>
        </w:tc>
        <w:tc>
          <w:tcPr>
            <w:tcW w:w="843" w:type="dxa"/>
            <w:shd w:val="clear" w:color="auto" w:fill="auto"/>
            <w:noWrap/>
          </w:tcPr>
          <w:p w:rsidR="003A6C8A" w:rsidRPr="002C249E" w:rsidRDefault="003A6C8A" w:rsidP="00CC6365">
            <w:pPr>
              <w:spacing w:line="252" w:lineRule="auto"/>
              <w:ind w:left="-113" w:right="56"/>
              <w:jc w:val="center"/>
              <w:rPr>
                <w:rFonts w:ascii="Arial" w:hAnsi="Arial" w:cs="Arial"/>
              </w:rPr>
            </w:pPr>
            <w:r w:rsidRPr="002C249E">
              <w:rPr>
                <w:rFonts w:ascii="Arial" w:hAnsi="Arial" w:cs="Arial"/>
              </w:rPr>
              <w:lastRenderedPageBreak/>
              <w:t>«МП»</w:t>
            </w:r>
          </w:p>
        </w:tc>
        <w:tc>
          <w:tcPr>
            <w:tcW w:w="664" w:type="dxa"/>
            <w:shd w:val="clear" w:color="auto" w:fill="auto"/>
            <w:noWrap/>
          </w:tcPr>
          <w:p w:rsidR="003A6C8A" w:rsidRPr="002C249E" w:rsidRDefault="003A6C8A" w:rsidP="00CC6365">
            <w:pPr>
              <w:pStyle w:val="TableParagraph"/>
              <w:ind w:left="-113"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3A6C8A" w:rsidRPr="002C249E" w:rsidRDefault="003A6C8A" w:rsidP="00CC6365">
            <w:pPr>
              <w:pStyle w:val="TableParagraph"/>
              <w:ind w:left="-113"/>
              <w:jc w:val="center"/>
              <w:rPr>
                <w:rFonts w:ascii="Arial" w:hAnsi="Arial" w:cs="Arial"/>
                <w:sz w:val="24"/>
                <w:szCs w:val="24"/>
              </w:rPr>
            </w:pPr>
            <w:r w:rsidRPr="002C249E">
              <w:rPr>
                <w:rFonts w:ascii="Arial" w:hAnsi="Arial" w:cs="Arial"/>
                <w:sz w:val="24"/>
                <w:szCs w:val="24"/>
              </w:rPr>
              <w:t>83</w:t>
            </w:r>
          </w:p>
        </w:tc>
        <w:tc>
          <w:tcPr>
            <w:tcW w:w="479" w:type="dxa"/>
            <w:shd w:val="clear" w:color="auto" w:fill="auto"/>
            <w:noWrap/>
          </w:tcPr>
          <w:p w:rsidR="003A6C8A" w:rsidRPr="002C249E" w:rsidRDefault="003A6C8A">
            <w:pPr>
              <w:rPr>
                <w:rFonts w:ascii="Arial" w:hAnsi="Arial" w:cs="Arial"/>
              </w:rPr>
            </w:pPr>
            <w:r w:rsidRPr="002C249E">
              <w:rPr>
                <w:rFonts w:ascii="Arial" w:hAnsi="Arial" w:cs="Arial"/>
              </w:rPr>
              <w:t>83</w:t>
            </w:r>
          </w:p>
        </w:tc>
        <w:tc>
          <w:tcPr>
            <w:tcW w:w="479" w:type="dxa"/>
            <w:shd w:val="clear" w:color="auto" w:fill="auto"/>
            <w:noWrap/>
          </w:tcPr>
          <w:p w:rsidR="003A6C8A" w:rsidRPr="002C249E" w:rsidRDefault="003A6C8A">
            <w:pPr>
              <w:rPr>
                <w:rFonts w:ascii="Arial" w:hAnsi="Arial" w:cs="Arial"/>
              </w:rPr>
            </w:pPr>
            <w:r w:rsidRPr="002C249E">
              <w:rPr>
                <w:rFonts w:ascii="Arial" w:hAnsi="Arial" w:cs="Arial"/>
              </w:rPr>
              <w:t>83</w:t>
            </w:r>
          </w:p>
        </w:tc>
        <w:tc>
          <w:tcPr>
            <w:tcW w:w="479" w:type="dxa"/>
            <w:shd w:val="clear" w:color="auto" w:fill="auto"/>
            <w:noWrap/>
          </w:tcPr>
          <w:p w:rsidR="003A6C8A" w:rsidRPr="002C249E" w:rsidRDefault="003A6C8A">
            <w:pPr>
              <w:rPr>
                <w:rFonts w:ascii="Arial" w:hAnsi="Arial" w:cs="Arial"/>
              </w:rPr>
            </w:pPr>
            <w:r w:rsidRPr="002C249E">
              <w:rPr>
                <w:rFonts w:ascii="Arial" w:hAnsi="Arial" w:cs="Arial"/>
              </w:rPr>
              <w:t>83</w:t>
            </w:r>
          </w:p>
        </w:tc>
        <w:tc>
          <w:tcPr>
            <w:tcW w:w="479" w:type="dxa"/>
            <w:shd w:val="clear" w:color="auto" w:fill="auto"/>
            <w:noWrap/>
          </w:tcPr>
          <w:p w:rsidR="003A6C8A" w:rsidRPr="002C249E" w:rsidRDefault="003A6C8A">
            <w:pPr>
              <w:rPr>
                <w:rFonts w:ascii="Arial" w:hAnsi="Arial" w:cs="Arial"/>
              </w:rPr>
            </w:pPr>
            <w:r w:rsidRPr="002C249E">
              <w:rPr>
                <w:rFonts w:ascii="Arial" w:hAnsi="Arial" w:cs="Arial"/>
              </w:rPr>
              <w:t>83</w:t>
            </w:r>
          </w:p>
        </w:tc>
        <w:tc>
          <w:tcPr>
            <w:tcW w:w="479" w:type="dxa"/>
            <w:noWrap/>
          </w:tcPr>
          <w:p w:rsidR="003A6C8A" w:rsidRPr="002C249E" w:rsidRDefault="003A6C8A">
            <w:pPr>
              <w:rPr>
                <w:rFonts w:ascii="Arial" w:hAnsi="Arial" w:cs="Arial"/>
              </w:rPr>
            </w:pPr>
            <w:r w:rsidRPr="002C249E">
              <w:rPr>
                <w:rFonts w:ascii="Arial" w:hAnsi="Arial" w:cs="Arial"/>
              </w:rPr>
              <w:t>83</w:t>
            </w:r>
          </w:p>
        </w:tc>
        <w:tc>
          <w:tcPr>
            <w:tcW w:w="479" w:type="dxa"/>
            <w:noWrap/>
          </w:tcPr>
          <w:p w:rsidR="003A6C8A" w:rsidRPr="002C249E" w:rsidRDefault="003A6C8A">
            <w:pPr>
              <w:rPr>
                <w:rFonts w:ascii="Arial" w:hAnsi="Arial" w:cs="Arial"/>
              </w:rPr>
            </w:pPr>
            <w:r w:rsidRPr="002C249E">
              <w:rPr>
                <w:rFonts w:ascii="Arial" w:hAnsi="Arial" w:cs="Arial"/>
              </w:rPr>
              <w:t>83</w:t>
            </w:r>
          </w:p>
        </w:tc>
        <w:tc>
          <w:tcPr>
            <w:tcW w:w="479" w:type="dxa"/>
            <w:noWrap/>
          </w:tcPr>
          <w:p w:rsidR="003A6C8A" w:rsidRPr="002C249E" w:rsidRDefault="003A6C8A">
            <w:pPr>
              <w:rPr>
                <w:rFonts w:ascii="Arial" w:hAnsi="Arial" w:cs="Arial"/>
              </w:rPr>
            </w:pPr>
            <w:r w:rsidRPr="002C249E">
              <w:rPr>
                <w:rFonts w:ascii="Arial" w:hAnsi="Arial" w:cs="Arial"/>
              </w:rPr>
              <w:t>83</w:t>
            </w:r>
          </w:p>
        </w:tc>
        <w:tc>
          <w:tcPr>
            <w:tcW w:w="479" w:type="dxa"/>
            <w:noWrap/>
          </w:tcPr>
          <w:p w:rsidR="003A6C8A" w:rsidRPr="002C249E" w:rsidRDefault="003A6C8A">
            <w:pPr>
              <w:rPr>
                <w:rFonts w:ascii="Arial" w:hAnsi="Arial" w:cs="Arial"/>
              </w:rPr>
            </w:pPr>
            <w:r w:rsidRPr="002C249E">
              <w:rPr>
                <w:rFonts w:ascii="Arial" w:hAnsi="Arial" w:cs="Arial"/>
              </w:rPr>
              <w:t>83</w:t>
            </w:r>
          </w:p>
        </w:tc>
        <w:tc>
          <w:tcPr>
            <w:tcW w:w="479" w:type="dxa"/>
            <w:noWrap/>
          </w:tcPr>
          <w:p w:rsidR="003A6C8A" w:rsidRPr="002C249E" w:rsidRDefault="003A6C8A">
            <w:pPr>
              <w:rPr>
                <w:rFonts w:ascii="Arial" w:hAnsi="Arial" w:cs="Arial"/>
              </w:rPr>
            </w:pPr>
            <w:r w:rsidRPr="002C249E">
              <w:rPr>
                <w:rFonts w:ascii="Arial" w:hAnsi="Arial" w:cs="Arial"/>
              </w:rPr>
              <w:t>83</w:t>
            </w:r>
          </w:p>
        </w:tc>
        <w:tc>
          <w:tcPr>
            <w:tcW w:w="479" w:type="dxa"/>
            <w:noWrap/>
          </w:tcPr>
          <w:p w:rsidR="003A6C8A" w:rsidRPr="002C249E" w:rsidRDefault="003A6C8A">
            <w:pPr>
              <w:rPr>
                <w:rFonts w:ascii="Arial" w:hAnsi="Arial" w:cs="Arial"/>
              </w:rPr>
            </w:pPr>
            <w:r w:rsidRPr="002C249E">
              <w:rPr>
                <w:rFonts w:ascii="Arial" w:hAnsi="Arial" w:cs="Arial"/>
              </w:rPr>
              <w:t>83</w:t>
            </w:r>
          </w:p>
        </w:tc>
        <w:tc>
          <w:tcPr>
            <w:tcW w:w="587" w:type="dxa"/>
            <w:noWrap/>
          </w:tcPr>
          <w:p w:rsidR="003A6C8A" w:rsidRPr="002C249E" w:rsidRDefault="003A6C8A">
            <w:pPr>
              <w:rPr>
                <w:rFonts w:ascii="Arial" w:hAnsi="Arial" w:cs="Arial"/>
              </w:rPr>
            </w:pPr>
            <w:r w:rsidRPr="002C249E">
              <w:rPr>
                <w:rFonts w:ascii="Arial" w:hAnsi="Arial" w:cs="Arial"/>
              </w:rPr>
              <w:t>83</w:t>
            </w:r>
          </w:p>
        </w:tc>
      </w:tr>
      <w:tr w:rsidR="002C249E" w:rsidRPr="002C249E" w:rsidTr="00C121FB">
        <w:trPr>
          <w:trHeight w:val="294"/>
        </w:trPr>
        <w:tc>
          <w:tcPr>
            <w:tcW w:w="567" w:type="dxa"/>
            <w:noWrap/>
          </w:tcPr>
          <w:p w:rsidR="00042E9E" w:rsidRPr="002C249E" w:rsidRDefault="000D5B7C">
            <w:pPr>
              <w:rPr>
                <w:rFonts w:ascii="Arial" w:hAnsi="Arial" w:cs="Arial"/>
                <w:spacing w:val="-5"/>
              </w:rPr>
            </w:pPr>
            <w:r w:rsidRPr="002C249E">
              <w:rPr>
                <w:rFonts w:ascii="Arial" w:hAnsi="Arial" w:cs="Arial"/>
                <w:spacing w:val="-5"/>
              </w:rPr>
              <w:lastRenderedPageBreak/>
              <w:t>4</w:t>
            </w:r>
            <w:r w:rsidR="003A6C8A" w:rsidRPr="002C249E">
              <w:rPr>
                <w:rFonts w:ascii="Arial" w:hAnsi="Arial" w:cs="Arial"/>
                <w:spacing w:val="-5"/>
              </w:rPr>
              <w:t>.</w:t>
            </w:r>
          </w:p>
        </w:tc>
        <w:tc>
          <w:tcPr>
            <w:tcW w:w="9072"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доступности дошкольного образования</w:t>
            </w:r>
            <w:r w:rsidRPr="002C249E">
              <w:rPr>
                <w:rFonts w:ascii="Arial" w:hAnsi="Arial" w:cs="Arial"/>
                <w:spacing w:val="-5"/>
              </w:rPr>
              <w:t>»</w:t>
            </w:r>
          </w:p>
        </w:tc>
      </w:tr>
      <w:tr w:rsidR="002C249E" w:rsidRPr="002C249E" w:rsidTr="00C121FB">
        <w:trPr>
          <w:trHeight w:val="539"/>
        </w:trPr>
        <w:tc>
          <w:tcPr>
            <w:tcW w:w="567" w:type="dxa"/>
            <w:noWrap/>
          </w:tcPr>
          <w:p w:rsidR="003C1D29" w:rsidRPr="002C249E" w:rsidRDefault="003C1D29">
            <w:pPr>
              <w:spacing w:line="252" w:lineRule="auto"/>
              <w:rPr>
                <w:rFonts w:ascii="Arial" w:hAnsi="Arial" w:cs="Arial"/>
              </w:rPr>
            </w:pPr>
            <w:r w:rsidRPr="002C249E">
              <w:rPr>
                <w:rFonts w:ascii="Arial" w:hAnsi="Arial" w:cs="Arial"/>
              </w:rPr>
              <w:t>4.1</w:t>
            </w:r>
          </w:p>
        </w:tc>
        <w:tc>
          <w:tcPr>
            <w:tcW w:w="1709" w:type="dxa"/>
            <w:shd w:val="clear" w:color="auto" w:fill="auto"/>
            <w:noWrap/>
          </w:tcPr>
          <w:p w:rsidR="003C1D29" w:rsidRPr="002C249E" w:rsidRDefault="003C1D29">
            <w:pPr>
              <w:spacing w:line="252" w:lineRule="auto"/>
              <w:ind w:right="56"/>
              <w:jc w:val="both"/>
              <w:rPr>
                <w:rFonts w:ascii="Arial" w:hAnsi="Arial" w:cs="Arial"/>
              </w:rPr>
            </w:pPr>
            <w:r w:rsidRPr="002C249E">
              <w:rPr>
                <w:rFonts w:ascii="Arial" w:eastAsia="Calibri" w:hAnsi="Arial" w:cs="Arial"/>
              </w:rPr>
              <w:t>Доля детей, охваченных вариативными формами дошкольного образования (группы кратковременного пребывания, группы дополнительного образования)</w:t>
            </w:r>
          </w:p>
        </w:tc>
        <w:tc>
          <w:tcPr>
            <w:tcW w:w="843" w:type="dxa"/>
            <w:shd w:val="clear" w:color="auto" w:fill="auto"/>
            <w:noWrap/>
          </w:tcPr>
          <w:p w:rsidR="003C1D29" w:rsidRPr="002C249E" w:rsidRDefault="003C1D29">
            <w:pPr>
              <w:rPr>
                <w:rFonts w:ascii="Arial" w:hAnsi="Arial" w:cs="Arial"/>
              </w:rPr>
            </w:pPr>
            <w:r w:rsidRPr="002C249E">
              <w:rPr>
                <w:rFonts w:ascii="Arial" w:hAnsi="Arial" w:cs="Arial"/>
              </w:rPr>
              <w:t>«МП»</w:t>
            </w:r>
          </w:p>
        </w:tc>
        <w:tc>
          <w:tcPr>
            <w:tcW w:w="664" w:type="dxa"/>
            <w:shd w:val="clear" w:color="auto" w:fill="auto"/>
            <w:noWrap/>
          </w:tcPr>
          <w:p w:rsidR="003C1D29" w:rsidRPr="002C249E" w:rsidRDefault="003C1D29">
            <w:pPr>
              <w:ind w:left="-108"/>
              <w:rPr>
                <w:rFonts w:ascii="Arial" w:hAnsi="Arial" w:cs="Arial"/>
              </w:rPr>
            </w:pPr>
            <w:r w:rsidRPr="002C249E">
              <w:rPr>
                <w:rFonts w:ascii="Arial" w:hAnsi="Arial" w:cs="Arial"/>
              </w:rPr>
              <w:t>процент</w:t>
            </w:r>
          </w:p>
        </w:tc>
        <w:tc>
          <w:tcPr>
            <w:tcW w:w="479" w:type="dxa"/>
            <w:shd w:val="clear" w:color="auto" w:fill="auto"/>
            <w:noWrap/>
          </w:tcPr>
          <w:p w:rsidR="003C1D29" w:rsidRPr="002C249E" w:rsidRDefault="003C1D29">
            <w:pPr>
              <w:rPr>
                <w:rFonts w:ascii="Arial" w:hAnsi="Arial" w:cs="Arial"/>
              </w:rPr>
            </w:pPr>
            <w:r w:rsidRPr="002C249E">
              <w:rPr>
                <w:rFonts w:ascii="Arial" w:hAnsi="Arial" w:cs="Arial"/>
              </w:rPr>
              <w:t>2</w:t>
            </w:r>
          </w:p>
        </w:tc>
        <w:tc>
          <w:tcPr>
            <w:tcW w:w="479" w:type="dxa"/>
            <w:shd w:val="clear" w:color="auto" w:fill="auto"/>
            <w:noWrap/>
          </w:tcPr>
          <w:p w:rsidR="003C1D29" w:rsidRPr="002C249E" w:rsidRDefault="003C1D29">
            <w:pPr>
              <w:rPr>
                <w:rFonts w:ascii="Arial" w:hAnsi="Arial" w:cs="Arial"/>
              </w:rPr>
            </w:pPr>
            <w:r w:rsidRPr="002C249E">
              <w:rPr>
                <w:rFonts w:ascii="Arial" w:hAnsi="Arial" w:cs="Arial"/>
              </w:rPr>
              <w:t>2</w:t>
            </w:r>
          </w:p>
        </w:tc>
        <w:tc>
          <w:tcPr>
            <w:tcW w:w="479" w:type="dxa"/>
            <w:shd w:val="clear" w:color="auto" w:fill="auto"/>
            <w:noWrap/>
          </w:tcPr>
          <w:p w:rsidR="003C1D29" w:rsidRPr="002C249E" w:rsidRDefault="003C1D29">
            <w:pPr>
              <w:rPr>
                <w:rFonts w:ascii="Arial" w:hAnsi="Arial" w:cs="Arial"/>
              </w:rPr>
            </w:pPr>
            <w:r w:rsidRPr="002C249E">
              <w:rPr>
                <w:rFonts w:ascii="Arial" w:hAnsi="Arial" w:cs="Arial"/>
              </w:rPr>
              <w:t>2</w:t>
            </w:r>
          </w:p>
        </w:tc>
        <w:tc>
          <w:tcPr>
            <w:tcW w:w="479" w:type="dxa"/>
            <w:shd w:val="clear" w:color="auto" w:fill="auto"/>
            <w:noWrap/>
          </w:tcPr>
          <w:p w:rsidR="003C1D29" w:rsidRPr="002C249E" w:rsidRDefault="003C1D29">
            <w:pPr>
              <w:rPr>
                <w:rFonts w:ascii="Arial" w:hAnsi="Arial" w:cs="Arial"/>
              </w:rPr>
            </w:pPr>
            <w:r w:rsidRPr="002C249E">
              <w:rPr>
                <w:rFonts w:ascii="Arial" w:hAnsi="Arial" w:cs="Arial"/>
              </w:rPr>
              <w:t>2</w:t>
            </w:r>
          </w:p>
        </w:tc>
        <w:tc>
          <w:tcPr>
            <w:tcW w:w="479" w:type="dxa"/>
            <w:shd w:val="clear" w:color="auto" w:fill="auto"/>
            <w:noWrap/>
          </w:tcPr>
          <w:p w:rsidR="003C1D29" w:rsidRPr="002C249E" w:rsidRDefault="003C1D29">
            <w:pPr>
              <w:rPr>
                <w:rFonts w:ascii="Arial" w:hAnsi="Arial" w:cs="Arial"/>
              </w:rPr>
            </w:pPr>
            <w:r w:rsidRPr="002C249E">
              <w:rPr>
                <w:rFonts w:ascii="Arial" w:hAnsi="Arial" w:cs="Arial"/>
              </w:rPr>
              <w:t>2</w:t>
            </w:r>
          </w:p>
        </w:tc>
        <w:tc>
          <w:tcPr>
            <w:tcW w:w="479" w:type="dxa"/>
            <w:noWrap/>
          </w:tcPr>
          <w:p w:rsidR="003C1D29" w:rsidRPr="002C249E" w:rsidRDefault="003C1D29">
            <w:pPr>
              <w:rPr>
                <w:rFonts w:ascii="Arial" w:hAnsi="Arial" w:cs="Arial"/>
              </w:rPr>
            </w:pPr>
            <w:r w:rsidRPr="002C249E">
              <w:rPr>
                <w:rFonts w:ascii="Arial" w:hAnsi="Arial" w:cs="Arial"/>
              </w:rPr>
              <w:t>2</w:t>
            </w:r>
          </w:p>
        </w:tc>
        <w:tc>
          <w:tcPr>
            <w:tcW w:w="479" w:type="dxa"/>
            <w:noWrap/>
          </w:tcPr>
          <w:p w:rsidR="003C1D29" w:rsidRPr="002C249E" w:rsidRDefault="003C1D29">
            <w:pPr>
              <w:rPr>
                <w:rFonts w:ascii="Arial" w:hAnsi="Arial" w:cs="Arial"/>
              </w:rPr>
            </w:pPr>
            <w:r w:rsidRPr="002C249E">
              <w:rPr>
                <w:rFonts w:ascii="Arial" w:hAnsi="Arial" w:cs="Arial"/>
              </w:rPr>
              <w:t>2</w:t>
            </w:r>
          </w:p>
        </w:tc>
        <w:tc>
          <w:tcPr>
            <w:tcW w:w="479" w:type="dxa"/>
            <w:noWrap/>
          </w:tcPr>
          <w:p w:rsidR="003C1D29" w:rsidRPr="002C249E" w:rsidRDefault="003C1D29">
            <w:pPr>
              <w:rPr>
                <w:rFonts w:ascii="Arial" w:hAnsi="Arial" w:cs="Arial"/>
              </w:rPr>
            </w:pPr>
            <w:r w:rsidRPr="002C249E">
              <w:rPr>
                <w:rFonts w:ascii="Arial" w:hAnsi="Arial" w:cs="Arial"/>
              </w:rPr>
              <w:t>2</w:t>
            </w:r>
          </w:p>
        </w:tc>
        <w:tc>
          <w:tcPr>
            <w:tcW w:w="479" w:type="dxa"/>
            <w:noWrap/>
          </w:tcPr>
          <w:p w:rsidR="003C1D29" w:rsidRPr="002C249E" w:rsidRDefault="003C1D29">
            <w:pPr>
              <w:rPr>
                <w:rFonts w:ascii="Arial" w:hAnsi="Arial" w:cs="Arial"/>
              </w:rPr>
            </w:pPr>
            <w:r w:rsidRPr="002C249E">
              <w:rPr>
                <w:rFonts w:ascii="Arial" w:hAnsi="Arial" w:cs="Arial"/>
              </w:rPr>
              <w:t>2</w:t>
            </w:r>
          </w:p>
        </w:tc>
        <w:tc>
          <w:tcPr>
            <w:tcW w:w="479" w:type="dxa"/>
            <w:noWrap/>
          </w:tcPr>
          <w:p w:rsidR="003C1D29" w:rsidRPr="002C249E" w:rsidRDefault="003C1D29">
            <w:pPr>
              <w:rPr>
                <w:rFonts w:ascii="Arial" w:hAnsi="Arial" w:cs="Arial"/>
              </w:rPr>
            </w:pPr>
            <w:r w:rsidRPr="002C249E">
              <w:rPr>
                <w:rFonts w:ascii="Arial" w:hAnsi="Arial" w:cs="Arial"/>
              </w:rPr>
              <w:t>2</w:t>
            </w:r>
          </w:p>
        </w:tc>
        <w:tc>
          <w:tcPr>
            <w:tcW w:w="479" w:type="dxa"/>
            <w:noWrap/>
          </w:tcPr>
          <w:p w:rsidR="003C1D29" w:rsidRPr="002C249E" w:rsidRDefault="003C1D29">
            <w:pPr>
              <w:rPr>
                <w:rFonts w:ascii="Arial" w:hAnsi="Arial" w:cs="Arial"/>
              </w:rPr>
            </w:pPr>
            <w:r w:rsidRPr="002C249E">
              <w:rPr>
                <w:rFonts w:ascii="Arial" w:hAnsi="Arial" w:cs="Arial"/>
              </w:rPr>
              <w:t>2</w:t>
            </w:r>
          </w:p>
        </w:tc>
        <w:tc>
          <w:tcPr>
            <w:tcW w:w="587" w:type="dxa"/>
            <w:noWrap/>
          </w:tcPr>
          <w:p w:rsidR="003C1D29" w:rsidRPr="002C249E" w:rsidRDefault="003C1D29">
            <w:pPr>
              <w:rPr>
                <w:rFonts w:ascii="Arial" w:hAnsi="Arial" w:cs="Arial"/>
              </w:rPr>
            </w:pPr>
            <w:r w:rsidRPr="002C249E">
              <w:rPr>
                <w:rFonts w:ascii="Arial" w:hAnsi="Arial" w:cs="Arial"/>
              </w:rPr>
              <w:t>2</w:t>
            </w:r>
          </w:p>
        </w:tc>
      </w:tr>
      <w:tr w:rsidR="002C249E" w:rsidRPr="002C249E" w:rsidTr="00C121FB">
        <w:trPr>
          <w:trHeight w:val="539"/>
        </w:trPr>
        <w:tc>
          <w:tcPr>
            <w:tcW w:w="567" w:type="dxa"/>
            <w:noWrap/>
          </w:tcPr>
          <w:p w:rsidR="00583C9A" w:rsidRPr="002C249E" w:rsidRDefault="00583C9A">
            <w:pPr>
              <w:spacing w:line="252" w:lineRule="auto"/>
              <w:rPr>
                <w:rFonts w:ascii="Arial" w:hAnsi="Arial" w:cs="Arial"/>
              </w:rPr>
            </w:pPr>
            <w:r w:rsidRPr="002C249E">
              <w:rPr>
                <w:rFonts w:ascii="Arial" w:hAnsi="Arial" w:cs="Arial"/>
              </w:rPr>
              <w:t>4.2</w:t>
            </w:r>
          </w:p>
        </w:tc>
        <w:tc>
          <w:tcPr>
            <w:tcW w:w="1709" w:type="dxa"/>
            <w:shd w:val="clear" w:color="auto" w:fill="auto"/>
            <w:noWrap/>
          </w:tcPr>
          <w:p w:rsidR="00583C9A" w:rsidRPr="002C249E" w:rsidRDefault="00583C9A" w:rsidP="00583C9A">
            <w:pPr>
              <w:spacing w:line="252" w:lineRule="auto"/>
              <w:ind w:right="56"/>
              <w:jc w:val="both"/>
              <w:rPr>
                <w:rFonts w:ascii="Arial" w:hAnsi="Arial" w:cs="Arial"/>
              </w:rPr>
            </w:pPr>
            <w:r w:rsidRPr="002C249E">
              <w:rPr>
                <w:rFonts w:ascii="Arial" w:eastAsia="Calibri" w:hAnsi="Arial" w:cs="Arial"/>
              </w:rPr>
              <w:t>Охват детей в возрасте от 1,5 до 7 лет дошкольным образованием</w:t>
            </w:r>
          </w:p>
        </w:tc>
        <w:tc>
          <w:tcPr>
            <w:tcW w:w="843" w:type="dxa"/>
            <w:shd w:val="clear" w:color="auto" w:fill="auto"/>
            <w:noWrap/>
          </w:tcPr>
          <w:p w:rsidR="00583C9A" w:rsidRPr="002C249E" w:rsidRDefault="00583C9A" w:rsidP="00CC6365">
            <w:pPr>
              <w:spacing w:line="252" w:lineRule="auto"/>
              <w:ind w:left="-113" w:right="58"/>
              <w:jc w:val="center"/>
              <w:rPr>
                <w:rFonts w:ascii="Arial" w:hAnsi="Arial" w:cs="Arial"/>
              </w:rPr>
            </w:pPr>
            <w:r w:rsidRPr="002C249E">
              <w:rPr>
                <w:rFonts w:ascii="Arial" w:hAnsi="Arial" w:cs="Arial"/>
              </w:rPr>
              <w:t>«МП»</w:t>
            </w:r>
          </w:p>
        </w:tc>
        <w:tc>
          <w:tcPr>
            <w:tcW w:w="664" w:type="dxa"/>
            <w:shd w:val="clear" w:color="auto" w:fill="auto"/>
            <w:noWrap/>
          </w:tcPr>
          <w:p w:rsidR="00583C9A" w:rsidRPr="002C249E" w:rsidRDefault="00583C9A" w:rsidP="00CC6365">
            <w:pPr>
              <w:pStyle w:val="TableParagraph"/>
              <w:ind w:left="-11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583C9A" w:rsidRPr="002C249E" w:rsidRDefault="00583C9A">
            <w:pPr>
              <w:rPr>
                <w:rFonts w:ascii="Arial" w:hAnsi="Arial" w:cs="Arial"/>
              </w:rPr>
            </w:pPr>
            <w:r w:rsidRPr="002C249E">
              <w:rPr>
                <w:rFonts w:ascii="Arial" w:hAnsi="Arial" w:cs="Arial"/>
                <w:spacing w:val="-10"/>
              </w:rPr>
              <w:t>55</w:t>
            </w:r>
          </w:p>
        </w:tc>
        <w:tc>
          <w:tcPr>
            <w:tcW w:w="479" w:type="dxa"/>
            <w:shd w:val="clear" w:color="auto" w:fill="auto"/>
            <w:noWrap/>
          </w:tcPr>
          <w:p w:rsidR="00583C9A" w:rsidRPr="002C249E" w:rsidRDefault="00583C9A">
            <w:pPr>
              <w:rPr>
                <w:rFonts w:ascii="Arial" w:hAnsi="Arial" w:cs="Arial"/>
              </w:rPr>
            </w:pPr>
            <w:r w:rsidRPr="002C249E">
              <w:rPr>
                <w:rFonts w:ascii="Arial" w:hAnsi="Arial" w:cs="Arial"/>
                <w:spacing w:val="-10"/>
              </w:rPr>
              <w:t>55</w:t>
            </w:r>
          </w:p>
        </w:tc>
        <w:tc>
          <w:tcPr>
            <w:tcW w:w="479" w:type="dxa"/>
            <w:shd w:val="clear" w:color="auto" w:fill="auto"/>
            <w:noWrap/>
          </w:tcPr>
          <w:p w:rsidR="00583C9A" w:rsidRPr="002C249E" w:rsidRDefault="00583C9A">
            <w:pPr>
              <w:rPr>
                <w:rFonts w:ascii="Arial" w:hAnsi="Arial" w:cs="Arial"/>
              </w:rPr>
            </w:pPr>
            <w:r w:rsidRPr="002C249E">
              <w:rPr>
                <w:rFonts w:ascii="Arial" w:hAnsi="Arial" w:cs="Arial"/>
                <w:spacing w:val="-10"/>
              </w:rPr>
              <w:t>55</w:t>
            </w:r>
          </w:p>
        </w:tc>
        <w:tc>
          <w:tcPr>
            <w:tcW w:w="479" w:type="dxa"/>
            <w:shd w:val="clear" w:color="auto" w:fill="auto"/>
            <w:noWrap/>
          </w:tcPr>
          <w:p w:rsidR="00583C9A" w:rsidRPr="002C249E" w:rsidRDefault="00583C9A">
            <w:pPr>
              <w:rPr>
                <w:rFonts w:ascii="Arial" w:hAnsi="Arial" w:cs="Arial"/>
              </w:rPr>
            </w:pPr>
            <w:r w:rsidRPr="002C249E">
              <w:rPr>
                <w:rFonts w:ascii="Arial" w:hAnsi="Arial" w:cs="Arial"/>
                <w:spacing w:val="-10"/>
              </w:rPr>
              <w:t>55</w:t>
            </w:r>
          </w:p>
        </w:tc>
        <w:tc>
          <w:tcPr>
            <w:tcW w:w="479" w:type="dxa"/>
            <w:shd w:val="clear" w:color="auto" w:fill="auto"/>
            <w:noWrap/>
          </w:tcPr>
          <w:p w:rsidR="00583C9A" w:rsidRPr="002C249E" w:rsidRDefault="00583C9A">
            <w:pPr>
              <w:rPr>
                <w:rFonts w:ascii="Arial" w:hAnsi="Arial" w:cs="Arial"/>
              </w:rPr>
            </w:pPr>
            <w:r w:rsidRPr="002C249E">
              <w:rPr>
                <w:rFonts w:ascii="Arial" w:hAnsi="Arial" w:cs="Arial"/>
                <w:spacing w:val="-10"/>
              </w:rPr>
              <w:t>55</w:t>
            </w:r>
          </w:p>
        </w:tc>
        <w:tc>
          <w:tcPr>
            <w:tcW w:w="479" w:type="dxa"/>
            <w:noWrap/>
          </w:tcPr>
          <w:p w:rsidR="00583C9A" w:rsidRPr="002C249E" w:rsidRDefault="00583C9A">
            <w:pPr>
              <w:rPr>
                <w:rFonts w:ascii="Arial" w:hAnsi="Arial" w:cs="Arial"/>
              </w:rPr>
            </w:pPr>
            <w:r w:rsidRPr="002C249E">
              <w:rPr>
                <w:rFonts w:ascii="Arial" w:hAnsi="Arial" w:cs="Arial"/>
                <w:spacing w:val="-10"/>
              </w:rPr>
              <w:t>55</w:t>
            </w:r>
          </w:p>
        </w:tc>
        <w:tc>
          <w:tcPr>
            <w:tcW w:w="479" w:type="dxa"/>
            <w:noWrap/>
          </w:tcPr>
          <w:p w:rsidR="00583C9A" w:rsidRPr="002C249E" w:rsidRDefault="00583C9A">
            <w:pPr>
              <w:rPr>
                <w:rFonts w:ascii="Arial" w:hAnsi="Arial" w:cs="Arial"/>
              </w:rPr>
            </w:pPr>
            <w:r w:rsidRPr="002C249E">
              <w:rPr>
                <w:rFonts w:ascii="Arial" w:hAnsi="Arial" w:cs="Arial"/>
                <w:spacing w:val="-10"/>
              </w:rPr>
              <w:t>55</w:t>
            </w:r>
          </w:p>
        </w:tc>
        <w:tc>
          <w:tcPr>
            <w:tcW w:w="479" w:type="dxa"/>
            <w:noWrap/>
          </w:tcPr>
          <w:p w:rsidR="00583C9A" w:rsidRPr="002C249E" w:rsidRDefault="00583C9A">
            <w:pPr>
              <w:rPr>
                <w:rFonts w:ascii="Arial" w:hAnsi="Arial" w:cs="Arial"/>
              </w:rPr>
            </w:pPr>
            <w:r w:rsidRPr="002C249E">
              <w:rPr>
                <w:rFonts w:ascii="Arial" w:hAnsi="Arial" w:cs="Arial"/>
                <w:spacing w:val="-10"/>
              </w:rPr>
              <w:t>55</w:t>
            </w:r>
          </w:p>
        </w:tc>
        <w:tc>
          <w:tcPr>
            <w:tcW w:w="479" w:type="dxa"/>
            <w:noWrap/>
          </w:tcPr>
          <w:p w:rsidR="00583C9A" w:rsidRPr="002C249E" w:rsidRDefault="00583C9A">
            <w:pPr>
              <w:rPr>
                <w:rFonts w:ascii="Arial" w:hAnsi="Arial" w:cs="Arial"/>
              </w:rPr>
            </w:pPr>
            <w:r w:rsidRPr="002C249E">
              <w:rPr>
                <w:rFonts w:ascii="Arial" w:hAnsi="Arial" w:cs="Arial"/>
                <w:spacing w:val="-10"/>
              </w:rPr>
              <w:t>55</w:t>
            </w:r>
          </w:p>
        </w:tc>
        <w:tc>
          <w:tcPr>
            <w:tcW w:w="479" w:type="dxa"/>
            <w:noWrap/>
          </w:tcPr>
          <w:p w:rsidR="00583C9A" w:rsidRPr="002C249E" w:rsidRDefault="00583C9A">
            <w:pPr>
              <w:rPr>
                <w:rFonts w:ascii="Arial" w:hAnsi="Arial" w:cs="Arial"/>
              </w:rPr>
            </w:pPr>
            <w:r w:rsidRPr="002C249E">
              <w:rPr>
                <w:rFonts w:ascii="Arial" w:hAnsi="Arial" w:cs="Arial"/>
                <w:spacing w:val="-10"/>
              </w:rPr>
              <w:t>55</w:t>
            </w:r>
          </w:p>
        </w:tc>
        <w:tc>
          <w:tcPr>
            <w:tcW w:w="479" w:type="dxa"/>
            <w:noWrap/>
          </w:tcPr>
          <w:p w:rsidR="00583C9A" w:rsidRPr="002C249E" w:rsidRDefault="00583C9A">
            <w:pPr>
              <w:rPr>
                <w:rFonts w:ascii="Arial" w:hAnsi="Arial" w:cs="Arial"/>
              </w:rPr>
            </w:pPr>
            <w:r w:rsidRPr="002C249E">
              <w:rPr>
                <w:rFonts w:ascii="Arial" w:hAnsi="Arial" w:cs="Arial"/>
                <w:spacing w:val="-10"/>
              </w:rPr>
              <w:t>55</w:t>
            </w:r>
          </w:p>
        </w:tc>
        <w:tc>
          <w:tcPr>
            <w:tcW w:w="587" w:type="dxa"/>
            <w:noWrap/>
          </w:tcPr>
          <w:p w:rsidR="00583C9A" w:rsidRPr="002C249E" w:rsidRDefault="00583C9A">
            <w:pPr>
              <w:rPr>
                <w:rFonts w:ascii="Arial" w:hAnsi="Arial" w:cs="Arial"/>
              </w:rPr>
            </w:pPr>
            <w:r w:rsidRPr="002C249E">
              <w:rPr>
                <w:rFonts w:ascii="Arial" w:hAnsi="Arial" w:cs="Arial"/>
                <w:spacing w:val="-10"/>
              </w:rPr>
              <w:t>55</w:t>
            </w:r>
          </w:p>
        </w:tc>
      </w:tr>
      <w:tr w:rsidR="002C249E" w:rsidRPr="002C249E" w:rsidTr="00C121FB">
        <w:trPr>
          <w:trHeight w:val="392"/>
        </w:trPr>
        <w:tc>
          <w:tcPr>
            <w:tcW w:w="567" w:type="dxa"/>
            <w:noWrap/>
          </w:tcPr>
          <w:p w:rsidR="00042E9E" w:rsidRPr="002C249E" w:rsidRDefault="000D5B7C">
            <w:pPr>
              <w:rPr>
                <w:rFonts w:ascii="Arial" w:hAnsi="Arial" w:cs="Arial"/>
                <w:spacing w:val="-5"/>
              </w:rPr>
            </w:pPr>
            <w:r w:rsidRPr="002C249E">
              <w:rPr>
                <w:rFonts w:ascii="Arial" w:hAnsi="Arial" w:cs="Arial"/>
                <w:spacing w:val="-5"/>
              </w:rPr>
              <w:t>5</w:t>
            </w:r>
            <w:r w:rsidR="0032064F">
              <w:rPr>
                <w:rFonts w:ascii="Arial" w:hAnsi="Arial" w:cs="Arial"/>
                <w:spacing w:val="-5"/>
              </w:rPr>
              <w:t>.</w:t>
            </w:r>
          </w:p>
        </w:tc>
        <w:tc>
          <w:tcPr>
            <w:tcW w:w="9072"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«Обеспечение доступности дошкольного и общего образования»</w:t>
            </w:r>
          </w:p>
        </w:tc>
      </w:tr>
      <w:tr w:rsidR="0032064F" w:rsidRPr="002C249E" w:rsidTr="00C121FB">
        <w:trPr>
          <w:trHeight w:val="539"/>
        </w:trPr>
        <w:tc>
          <w:tcPr>
            <w:tcW w:w="567" w:type="dxa"/>
            <w:noWrap/>
          </w:tcPr>
          <w:p w:rsidR="0032064F" w:rsidRPr="002C249E" w:rsidRDefault="0032064F">
            <w:pPr>
              <w:widowControl w:val="0"/>
              <w:rPr>
                <w:rFonts w:ascii="Arial" w:hAnsi="Arial" w:cs="Arial"/>
              </w:rPr>
            </w:pPr>
            <w:r w:rsidRPr="002C249E">
              <w:rPr>
                <w:rFonts w:ascii="Arial" w:hAnsi="Arial" w:cs="Arial"/>
              </w:rPr>
              <w:t>5.1</w:t>
            </w:r>
          </w:p>
        </w:tc>
        <w:tc>
          <w:tcPr>
            <w:tcW w:w="1709" w:type="dxa"/>
            <w:shd w:val="clear" w:color="auto" w:fill="auto"/>
            <w:noWrap/>
          </w:tcPr>
          <w:p w:rsidR="0032064F" w:rsidRPr="002C249E" w:rsidRDefault="0032064F">
            <w:pPr>
              <w:spacing w:line="252" w:lineRule="auto"/>
              <w:ind w:right="56"/>
              <w:jc w:val="both"/>
              <w:rPr>
                <w:rFonts w:ascii="Arial" w:hAnsi="Arial" w:cs="Arial"/>
              </w:rPr>
            </w:pPr>
            <w:r w:rsidRPr="002C249E">
              <w:rPr>
                <w:rFonts w:ascii="Arial" w:hAnsi="Arial" w:cs="Arial"/>
              </w:rPr>
              <w:t>Доля детей охваченных учебными, наглядными пособиями и игровым инвентарем дошкольного образования</w:t>
            </w:r>
          </w:p>
        </w:tc>
        <w:tc>
          <w:tcPr>
            <w:tcW w:w="843" w:type="dxa"/>
            <w:shd w:val="clear" w:color="auto" w:fill="auto"/>
            <w:noWrap/>
          </w:tcPr>
          <w:p w:rsidR="0032064F" w:rsidRPr="002C249E" w:rsidRDefault="0032064F">
            <w:pPr>
              <w:spacing w:line="252" w:lineRule="auto"/>
              <w:ind w:right="58"/>
              <w:jc w:val="center"/>
              <w:rPr>
                <w:rFonts w:ascii="Arial" w:hAnsi="Arial" w:cs="Arial"/>
              </w:rPr>
            </w:pPr>
            <w:r w:rsidRPr="002C249E">
              <w:rPr>
                <w:rFonts w:ascii="Arial" w:hAnsi="Arial" w:cs="Arial"/>
              </w:rPr>
              <w:t>«МП»</w:t>
            </w:r>
          </w:p>
        </w:tc>
        <w:tc>
          <w:tcPr>
            <w:tcW w:w="664" w:type="dxa"/>
            <w:shd w:val="clear" w:color="auto" w:fill="auto"/>
            <w:noWrap/>
          </w:tcPr>
          <w:p w:rsidR="0032064F" w:rsidRPr="002C249E" w:rsidRDefault="0032064F">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32064F" w:rsidRPr="002C249E" w:rsidRDefault="0032064F">
            <w:pPr>
              <w:rPr>
                <w:rFonts w:ascii="Arial" w:hAnsi="Arial" w:cs="Arial"/>
              </w:rPr>
            </w:pPr>
            <w:r>
              <w:rPr>
                <w:rFonts w:ascii="Arial" w:hAnsi="Arial" w:cs="Arial"/>
              </w:rPr>
              <w:t>100</w:t>
            </w:r>
          </w:p>
        </w:tc>
        <w:tc>
          <w:tcPr>
            <w:tcW w:w="479" w:type="dxa"/>
            <w:shd w:val="clear" w:color="auto" w:fill="auto"/>
            <w:noWrap/>
          </w:tcPr>
          <w:p w:rsidR="0032064F" w:rsidRDefault="0032064F">
            <w:r w:rsidRPr="0042728E">
              <w:rPr>
                <w:rFonts w:ascii="Arial" w:hAnsi="Arial" w:cs="Arial"/>
              </w:rPr>
              <w:t>100</w:t>
            </w:r>
          </w:p>
        </w:tc>
        <w:tc>
          <w:tcPr>
            <w:tcW w:w="479" w:type="dxa"/>
            <w:shd w:val="clear" w:color="auto" w:fill="auto"/>
            <w:noWrap/>
          </w:tcPr>
          <w:p w:rsidR="0032064F" w:rsidRDefault="0032064F">
            <w:r w:rsidRPr="0042728E">
              <w:rPr>
                <w:rFonts w:ascii="Arial" w:hAnsi="Arial" w:cs="Arial"/>
              </w:rPr>
              <w:t>100</w:t>
            </w:r>
          </w:p>
        </w:tc>
        <w:tc>
          <w:tcPr>
            <w:tcW w:w="479" w:type="dxa"/>
            <w:shd w:val="clear" w:color="auto" w:fill="auto"/>
            <w:noWrap/>
          </w:tcPr>
          <w:p w:rsidR="0032064F" w:rsidRDefault="0032064F">
            <w:r w:rsidRPr="0042728E">
              <w:rPr>
                <w:rFonts w:ascii="Arial" w:hAnsi="Arial" w:cs="Arial"/>
              </w:rPr>
              <w:t>100</w:t>
            </w:r>
          </w:p>
        </w:tc>
        <w:tc>
          <w:tcPr>
            <w:tcW w:w="479" w:type="dxa"/>
            <w:shd w:val="clear" w:color="auto" w:fill="auto"/>
            <w:noWrap/>
          </w:tcPr>
          <w:p w:rsidR="0032064F" w:rsidRDefault="0032064F">
            <w:r w:rsidRPr="0042728E">
              <w:rPr>
                <w:rFonts w:ascii="Arial" w:hAnsi="Arial" w:cs="Arial"/>
              </w:rPr>
              <w:t>100</w:t>
            </w:r>
          </w:p>
        </w:tc>
        <w:tc>
          <w:tcPr>
            <w:tcW w:w="479" w:type="dxa"/>
            <w:noWrap/>
          </w:tcPr>
          <w:p w:rsidR="0032064F" w:rsidRDefault="0032064F">
            <w:r w:rsidRPr="0042728E">
              <w:rPr>
                <w:rFonts w:ascii="Arial" w:hAnsi="Arial" w:cs="Arial"/>
              </w:rPr>
              <w:t>100</w:t>
            </w:r>
          </w:p>
        </w:tc>
        <w:tc>
          <w:tcPr>
            <w:tcW w:w="479" w:type="dxa"/>
            <w:noWrap/>
          </w:tcPr>
          <w:p w:rsidR="0032064F" w:rsidRDefault="0032064F">
            <w:r w:rsidRPr="0042728E">
              <w:rPr>
                <w:rFonts w:ascii="Arial" w:hAnsi="Arial" w:cs="Arial"/>
              </w:rPr>
              <w:t>100</w:t>
            </w:r>
          </w:p>
        </w:tc>
        <w:tc>
          <w:tcPr>
            <w:tcW w:w="479" w:type="dxa"/>
            <w:noWrap/>
          </w:tcPr>
          <w:p w:rsidR="0032064F" w:rsidRDefault="0032064F">
            <w:r w:rsidRPr="0042728E">
              <w:rPr>
                <w:rFonts w:ascii="Arial" w:hAnsi="Arial" w:cs="Arial"/>
              </w:rPr>
              <w:t>100</w:t>
            </w:r>
          </w:p>
        </w:tc>
        <w:tc>
          <w:tcPr>
            <w:tcW w:w="479" w:type="dxa"/>
            <w:noWrap/>
          </w:tcPr>
          <w:p w:rsidR="0032064F" w:rsidRDefault="0032064F">
            <w:r w:rsidRPr="0042728E">
              <w:rPr>
                <w:rFonts w:ascii="Arial" w:hAnsi="Arial" w:cs="Arial"/>
              </w:rPr>
              <w:t>100</w:t>
            </w:r>
          </w:p>
        </w:tc>
        <w:tc>
          <w:tcPr>
            <w:tcW w:w="479" w:type="dxa"/>
            <w:noWrap/>
          </w:tcPr>
          <w:p w:rsidR="0032064F" w:rsidRDefault="0032064F">
            <w:r w:rsidRPr="0042728E">
              <w:rPr>
                <w:rFonts w:ascii="Arial" w:hAnsi="Arial" w:cs="Arial"/>
              </w:rPr>
              <w:t>100</w:t>
            </w:r>
          </w:p>
        </w:tc>
        <w:tc>
          <w:tcPr>
            <w:tcW w:w="479" w:type="dxa"/>
            <w:noWrap/>
          </w:tcPr>
          <w:p w:rsidR="0032064F" w:rsidRDefault="0032064F">
            <w:r w:rsidRPr="0042728E">
              <w:rPr>
                <w:rFonts w:ascii="Arial" w:hAnsi="Arial" w:cs="Arial"/>
              </w:rPr>
              <w:t>100</w:t>
            </w:r>
          </w:p>
        </w:tc>
        <w:tc>
          <w:tcPr>
            <w:tcW w:w="587" w:type="dxa"/>
            <w:noWrap/>
          </w:tcPr>
          <w:p w:rsidR="0032064F" w:rsidRDefault="0032064F">
            <w:r w:rsidRPr="0042728E">
              <w:rPr>
                <w:rFonts w:ascii="Arial" w:hAnsi="Arial" w:cs="Arial"/>
              </w:rPr>
              <w:t>100</w:t>
            </w:r>
          </w:p>
        </w:tc>
      </w:tr>
      <w:tr w:rsidR="0032064F" w:rsidRPr="002C249E" w:rsidTr="00C121FB">
        <w:trPr>
          <w:trHeight w:val="368"/>
        </w:trPr>
        <w:tc>
          <w:tcPr>
            <w:tcW w:w="567" w:type="dxa"/>
            <w:noWrap/>
          </w:tcPr>
          <w:p w:rsidR="0032064F" w:rsidRPr="002C249E" w:rsidRDefault="0032064F">
            <w:pPr>
              <w:widowControl w:val="0"/>
              <w:rPr>
                <w:rFonts w:ascii="Arial" w:hAnsi="Arial" w:cs="Arial"/>
              </w:rPr>
            </w:pPr>
            <w:r>
              <w:rPr>
                <w:rFonts w:ascii="Arial" w:hAnsi="Arial" w:cs="Arial"/>
              </w:rPr>
              <w:t>6.</w:t>
            </w:r>
          </w:p>
        </w:tc>
        <w:tc>
          <w:tcPr>
            <w:tcW w:w="9072" w:type="dxa"/>
            <w:gridSpan w:val="15"/>
            <w:shd w:val="clear" w:color="auto" w:fill="auto"/>
            <w:noWrap/>
          </w:tcPr>
          <w:p w:rsidR="0032064F" w:rsidRPr="002C249E" w:rsidRDefault="0032064F">
            <w:pPr>
              <w:rPr>
                <w:rFonts w:ascii="Arial" w:hAnsi="Arial" w:cs="Arial"/>
              </w:rPr>
            </w:pPr>
            <w:r w:rsidRPr="002C249E">
              <w:rPr>
                <w:rFonts w:ascii="Arial" w:hAnsi="Arial" w:cs="Arial"/>
                <w:spacing w:val="-5"/>
              </w:rPr>
              <w:t>Задача «Обеспечение доступности дошкольного и общего образования»</w:t>
            </w:r>
          </w:p>
        </w:tc>
      </w:tr>
      <w:tr w:rsidR="002C249E" w:rsidRPr="002C249E" w:rsidTr="00C121FB">
        <w:trPr>
          <w:trHeight w:val="539"/>
        </w:trPr>
        <w:tc>
          <w:tcPr>
            <w:tcW w:w="567" w:type="dxa"/>
            <w:noWrap/>
          </w:tcPr>
          <w:p w:rsidR="00903634" w:rsidRPr="002C249E" w:rsidRDefault="0032064F" w:rsidP="0032064F">
            <w:pPr>
              <w:widowControl w:val="0"/>
              <w:rPr>
                <w:rFonts w:ascii="Arial" w:hAnsi="Arial" w:cs="Arial"/>
              </w:rPr>
            </w:pPr>
            <w:r>
              <w:rPr>
                <w:rFonts w:ascii="Arial" w:hAnsi="Arial" w:cs="Arial"/>
              </w:rPr>
              <w:t>6</w:t>
            </w:r>
            <w:r w:rsidR="00903634" w:rsidRPr="002C249E">
              <w:rPr>
                <w:rFonts w:ascii="Arial" w:hAnsi="Arial" w:cs="Arial"/>
              </w:rPr>
              <w:t>.</w:t>
            </w:r>
            <w:r>
              <w:rPr>
                <w:rFonts w:ascii="Arial" w:hAnsi="Arial" w:cs="Arial"/>
              </w:rPr>
              <w:t>1</w:t>
            </w:r>
          </w:p>
        </w:tc>
        <w:tc>
          <w:tcPr>
            <w:tcW w:w="1709" w:type="dxa"/>
            <w:shd w:val="clear" w:color="auto" w:fill="auto"/>
            <w:noWrap/>
          </w:tcPr>
          <w:p w:rsidR="00903634" w:rsidRPr="002C249E" w:rsidRDefault="00903634">
            <w:pPr>
              <w:spacing w:line="252" w:lineRule="auto"/>
              <w:ind w:right="56"/>
              <w:jc w:val="both"/>
              <w:rPr>
                <w:rFonts w:ascii="Arial" w:hAnsi="Arial" w:cs="Arial"/>
              </w:rPr>
            </w:pPr>
            <w:r w:rsidRPr="002C249E">
              <w:rPr>
                <w:rFonts w:ascii="Arial" w:hAnsi="Arial" w:cs="Arial"/>
              </w:rPr>
              <w:t xml:space="preserve">Доля педагогических </w:t>
            </w:r>
            <w:r w:rsidRPr="002C249E">
              <w:rPr>
                <w:rFonts w:ascii="Arial" w:hAnsi="Arial" w:cs="Arial"/>
              </w:rPr>
              <w:lastRenderedPageBreak/>
              <w:t>работников прошедших курсы повышения квалификации и профессиональную подготовку, стажировку</w:t>
            </w:r>
          </w:p>
        </w:tc>
        <w:tc>
          <w:tcPr>
            <w:tcW w:w="843" w:type="dxa"/>
            <w:shd w:val="clear" w:color="auto" w:fill="auto"/>
            <w:noWrap/>
          </w:tcPr>
          <w:p w:rsidR="00903634" w:rsidRPr="002C249E" w:rsidRDefault="00903634" w:rsidP="00CC6365">
            <w:pPr>
              <w:spacing w:line="252" w:lineRule="auto"/>
              <w:ind w:left="-113" w:right="58"/>
              <w:jc w:val="center"/>
              <w:rPr>
                <w:rFonts w:ascii="Arial" w:hAnsi="Arial" w:cs="Arial"/>
              </w:rPr>
            </w:pPr>
            <w:r w:rsidRPr="002C249E">
              <w:rPr>
                <w:rFonts w:ascii="Arial" w:hAnsi="Arial" w:cs="Arial"/>
              </w:rPr>
              <w:lastRenderedPageBreak/>
              <w:t>«МП»</w:t>
            </w:r>
          </w:p>
        </w:tc>
        <w:tc>
          <w:tcPr>
            <w:tcW w:w="664" w:type="dxa"/>
            <w:shd w:val="clear" w:color="auto" w:fill="auto"/>
            <w:noWrap/>
          </w:tcPr>
          <w:p w:rsidR="00903634" w:rsidRPr="002C249E" w:rsidRDefault="00903634" w:rsidP="00CC6365">
            <w:pPr>
              <w:pStyle w:val="TableParagraph"/>
              <w:ind w:left="-11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903634" w:rsidRPr="002C249E" w:rsidRDefault="00903634">
            <w:pPr>
              <w:rPr>
                <w:rFonts w:ascii="Arial" w:hAnsi="Arial" w:cs="Arial"/>
              </w:rPr>
            </w:pPr>
            <w:r w:rsidRPr="002C249E">
              <w:rPr>
                <w:rFonts w:ascii="Arial" w:hAnsi="Arial" w:cs="Arial"/>
              </w:rPr>
              <w:t>80</w:t>
            </w:r>
          </w:p>
        </w:tc>
        <w:tc>
          <w:tcPr>
            <w:tcW w:w="479" w:type="dxa"/>
            <w:shd w:val="clear" w:color="auto" w:fill="auto"/>
            <w:noWrap/>
          </w:tcPr>
          <w:p w:rsidR="00903634" w:rsidRPr="002C249E" w:rsidRDefault="00903634">
            <w:pPr>
              <w:rPr>
                <w:rFonts w:ascii="Arial" w:hAnsi="Arial" w:cs="Arial"/>
              </w:rPr>
            </w:pPr>
            <w:r w:rsidRPr="002C249E">
              <w:rPr>
                <w:rFonts w:ascii="Arial" w:hAnsi="Arial" w:cs="Arial"/>
              </w:rPr>
              <w:t>80</w:t>
            </w:r>
          </w:p>
        </w:tc>
        <w:tc>
          <w:tcPr>
            <w:tcW w:w="479" w:type="dxa"/>
            <w:shd w:val="clear" w:color="auto" w:fill="auto"/>
            <w:noWrap/>
          </w:tcPr>
          <w:p w:rsidR="00903634" w:rsidRPr="002C249E" w:rsidRDefault="00903634">
            <w:pPr>
              <w:rPr>
                <w:rFonts w:ascii="Arial" w:hAnsi="Arial" w:cs="Arial"/>
              </w:rPr>
            </w:pPr>
            <w:r w:rsidRPr="002C249E">
              <w:rPr>
                <w:rFonts w:ascii="Arial" w:hAnsi="Arial" w:cs="Arial"/>
              </w:rPr>
              <w:t>80</w:t>
            </w:r>
          </w:p>
        </w:tc>
        <w:tc>
          <w:tcPr>
            <w:tcW w:w="479" w:type="dxa"/>
            <w:shd w:val="clear" w:color="auto" w:fill="auto"/>
            <w:noWrap/>
          </w:tcPr>
          <w:p w:rsidR="00903634" w:rsidRPr="002C249E" w:rsidRDefault="00903634">
            <w:pPr>
              <w:rPr>
                <w:rFonts w:ascii="Arial" w:hAnsi="Arial" w:cs="Arial"/>
              </w:rPr>
            </w:pPr>
            <w:r w:rsidRPr="002C249E">
              <w:rPr>
                <w:rFonts w:ascii="Arial" w:hAnsi="Arial" w:cs="Arial"/>
              </w:rPr>
              <w:t>80</w:t>
            </w:r>
          </w:p>
        </w:tc>
        <w:tc>
          <w:tcPr>
            <w:tcW w:w="479" w:type="dxa"/>
            <w:shd w:val="clear" w:color="auto" w:fill="auto"/>
            <w:noWrap/>
          </w:tcPr>
          <w:p w:rsidR="00903634" w:rsidRPr="002C249E" w:rsidRDefault="00903634">
            <w:pPr>
              <w:rPr>
                <w:rFonts w:ascii="Arial" w:hAnsi="Arial" w:cs="Arial"/>
              </w:rPr>
            </w:pPr>
            <w:r w:rsidRPr="002C249E">
              <w:rPr>
                <w:rFonts w:ascii="Arial" w:hAnsi="Arial" w:cs="Arial"/>
              </w:rPr>
              <w:t>80</w:t>
            </w:r>
          </w:p>
        </w:tc>
        <w:tc>
          <w:tcPr>
            <w:tcW w:w="479" w:type="dxa"/>
            <w:noWrap/>
          </w:tcPr>
          <w:p w:rsidR="00903634" w:rsidRPr="002C249E" w:rsidRDefault="00903634">
            <w:pPr>
              <w:rPr>
                <w:rFonts w:ascii="Arial" w:hAnsi="Arial" w:cs="Arial"/>
              </w:rPr>
            </w:pPr>
            <w:r w:rsidRPr="002C249E">
              <w:rPr>
                <w:rFonts w:ascii="Arial" w:hAnsi="Arial" w:cs="Arial"/>
              </w:rPr>
              <w:t>80</w:t>
            </w:r>
          </w:p>
        </w:tc>
        <w:tc>
          <w:tcPr>
            <w:tcW w:w="479" w:type="dxa"/>
            <w:noWrap/>
          </w:tcPr>
          <w:p w:rsidR="00903634" w:rsidRPr="002C249E" w:rsidRDefault="00903634">
            <w:pPr>
              <w:rPr>
                <w:rFonts w:ascii="Arial" w:hAnsi="Arial" w:cs="Arial"/>
              </w:rPr>
            </w:pPr>
            <w:r w:rsidRPr="002C249E">
              <w:rPr>
                <w:rFonts w:ascii="Arial" w:hAnsi="Arial" w:cs="Arial"/>
              </w:rPr>
              <w:t>80</w:t>
            </w:r>
          </w:p>
        </w:tc>
        <w:tc>
          <w:tcPr>
            <w:tcW w:w="479" w:type="dxa"/>
            <w:noWrap/>
          </w:tcPr>
          <w:p w:rsidR="00903634" w:rsidRPr="002C249E" w:rsidRDefault="00903634">
            <w:pPr>
              <w:rPr>
                <w:rFonts w:ascii="Arial" w:hAnsi="Arial" w:cs="Arial"/>
              </w:rPr>
            </w:pPr>
            <w:r w:rsidRPr="002C249E">
              <w:rPr>
                <w:rFonts w:ascii="Arial" w:hAnsi="Arial" w:cs="Arial"/>
              </w:rPr>
              <w:t>80</w:t>
            </w:r>
          </w:p>
        </w:tc>
        <w:tc>
          <w:tcPr>
            <w:tcW w:w="479" w:type="dxa"/>
            <w:noWrap/>
          </w:tcPr>
          <w:p w:rsidR="00903634" w:rsidRPr="002C249E" w:rsidRDefault="00903634">
            <w:pPr>
              <w:rPr>
                <w:rFonts w:ascii="Arial" w:hAnsi="Arial" w:cs="Arial"/>
              </w:rPr>
            </w:pPr>
            <w:r w:rsidRPr="002C249E">
              <w:rPr>
                <w:rFonts w:ascii="Arial" w:hAnsi="Arial" w:cs="Arial"/>
              </w:rPr>
              <w:t>80</w:t>
            </w:r>
          </w:p>
        </w:tc>
        <w:tc>
          <w:tcPr>
            <w:tcW w:w="479" w:type="dxa"/>
            <w:noWrap/>
          </w:tcPr>
          <w:p w:rsidR="00903634" w:rsidRPr="002C249E" w:rsidRDefault="00903634">
            <w:pPr>
              <w:rPr>
                <w:rFonts w:ascii="Arial" w:hAnsi="Arial" w:cs="Arial"/>
              </w:rPr>
            </w:pPr>
            <w:r w:rsidRPr="002C249E">
              <w:rPr>
                <w:rFonts w:ascii="Arial" w:hAnsi="Arial" w:cs="Arial"/>
              </w:rPr>
              <w:t>80</w:t>
            </w:r>
          </w:p>
        </w:tc>
        <w:tc>
          <w:tcPr>
            <w:tcW w:w="479" w:type="dxa"/>
            <w:noWrap/>
          </w:tcPr>
          <w:p w:rsidR="00903634" w:rsidRPr="002C249E" w:rsidRDefault="00903634">
            <w:pPr>
              <w:rPr>
                <w:rFonts w:ascii="Arial" w:hAnsi="Arial" w:cs="Arial"/>
              </w:rPr>
            </w:pPr>
            <w:r w:rsidRPr="002C249E">
              <w:rPr>
                <w:rFonts w:ascii="Arial" w:hAnsi="Arial" w:cs="Arial"/>
              </w:rPr>
              <w:t>80</w:t>
            </w:r>
          </w:p>
        </w:tc>
        <w:tc>
          <w:tcPr>
            <w:tcW w:w="587" w:type="dxa"/>
            <w:noWrap/>
          </w:tcPr>
          <w:p w:rsidR="00903634" w:rsidRPr="002C249E" w:rsidRDefault="00903634">
            <w:pPr>
              <w:rPr>
                <w:rFonts w:ascii="Arial" w:hAnsi="Arial" w:cs="Arial"/>
              </w:rPr>
            </w:pPr>
            <w:r w:rsidRPr="002C249E">
              <w:rPr>
                <w:rFonts w:ascii="Arial" w:hAnsi="Arial" w:cs="Arial"/>
              </w:rPr>
              <w:t>80</w:t>
            </w:r>
          </w:p>
        </w:tc>
      </w:tr>
      <w:tr w:rsidR="002C249E" w:rsidRPr="002C249E" w:rsidTr="00C121FB">
        <w:trPr>
          <w:trHeight w:val="539"/>
        </w:trPr>
        <w:tc>
          <w:tcPr>
            <w:tcW w:w="567" w:type="dxa"/>
            <w:noWrap/>
          </w:tcPr>
          <w:p w:rsidR="006D3B0A" w:rsidRPr="002C249E" w:rsidRDefault="0032064F" w:rsidP="0032064F">
            <w:pPr>
              <w:widowControl w:val="0"/>
              <w:rPr>
                <w:rFonts w:ascii="Arial" w:hAnsi="Arial" w:cs="Arial"/>
              </w:rPr>
            </w:pPr>
            <w:r>
              <w:rPr>
                <w:rFonts w:ascii="Arial" w:hAnsi="Arial" w:cs="Arial"/>
              </w:rPr>
              <w:lastRenderedPageBreak/>
              <w:t>6</w:t>
            </w:r>
            <w:r w:rsidR="006D3B0A" w:rsidRPr="002C249E">
              <w:rPr>
                <w:rFonts w:ascii="Arial" w:hAnsi="Arial" w:cs="Arial"/>
              </w:rPr>
              <w:t>.</w:t>
            </w:r>
            <w:r>
              <w:rPr>
                <w:rFonts w:ascii="Arial" w:hAnsi="Arial" w:cs="Arial"/>
              </w:rPr>
              <w:t>2</w:t>
            </w:r>
          </w:p>
        </w:tc>
        <w:tc>
          <w:tcPr>
            <w:tcW w:w="1709" w:type="dxa"/>
            <w:shd w:val="clear" w:color="auto" w:fill="auto"/>
            <w:noWrap/>
          </w:tcPr>
          <w:p w:rsidR="006D3B0A" w:rsidRPr="002C249E" w:rsidRDefault="006D3B0A">
            <w:pPr>
              <w:spacing w:line="252" w:lineRule="auto"/>
              <w:ind w:right="56"/>
              <w:jc w:val="both"/>
              <w:rPr>
                <w:rFonts w:ascii="Arial" w:hAnsi="Arial" w:cs="Arial"/>
              </w:rPr>
            </w:pPr>
            <w:r w:rsidRPr="002C249E">
              <w:rPr>
                <w:rFonts w:ascii="Arial" w:hAnsi="Arial" w:cs="Arial"/>
              </w:rPr>
              <w:t>Доля педагогов, имеющих первую и высшую квалификационную категорию</w:t>
            </w:r>
          </w:p>
        </w:tc>
        <w:tc>
          <w:tcPr>
            <w:tcW w:w="843" w:type="dxa"/>
            <w:shd w:val="clear" w:color="auto" w:fill="auto"/>
            <w:noWrap/>
          </w:tcPr>
          <w:p w:rsidR="006D3B0A" w:rsidRPr="002C249E" w:rsidRDefault="006D3B0A" w:rsidP="00CC6365">
            <w:pPr>
              <w:spacing w:line="252" w:lineRule="auto"/>
              <w:ind w:left="-116" w:right="58"/>
              <w:jc w:val="center"/>
              <w:rPr>
                <w:rFonts w:ascii="Arial" w:hAnsi="Arial" w:cs="Arial"/>
              </w:rPr>
            </w:pPr>
            <w:r w:rsidRPr="002C249E">
              <w:rPr>
                <w:rFonts w:ascii="Arial" w:hAnsi="Arial" w:cs="Arial"/>
              </w:rPr>
              <w:t>«МП»</w:t>
            </w:r>
          </w:p>
        </w:tc>
        <w:tc>
          <w:tcPr>
            <w:tcW w:w="664" w:type="dxa"/>
            <w:shd w:val="clear" w:color="auto" w:fill="auto"/>
            <w:noWrap/>
          </w:tcPr>
          <w:p w:rsidR="006D3B0A" w:rsidRPr="002C249E" w:rsidRDefault="006D3B0A" w:rsidP="00CC6365">
            <w:pPr>
              <w:pStyle w:val="TableParagraph"/>
              <w:ind w:left="-116"/>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6D3B0A" w:rsidRPr="002C249E" w:rsidRDefault="006D3B0A">
            <w:pPr>
              <w:pStyle w:val="TableParagraph"/>
              <w:spacing w:before="99"/>
              <w:ind w:left="63"/>
              <w:jc w:val="center"/>
              <w:rPr>
                <w:rFonts w:ascii="Arial" w:hAnsi="Arial" w:cs="Arial"/>
                <w:spacing w:val="-10"/>
                <w:sz w:val="24"/>
                <w:szCs w:val="24"/>
              </w:rPr>
            </w:pPr>
            <w:r w:rsidRPr="002C249E">
              <w:rPr>
                <w:rFonts w:ascii="Arial" w:hAnsi="Arial" w:cs="Arial"/>
                <w:spacing w:val="-10"/>
                <w:sz w:val="24"/>
                <w:szCs w:val="24"/>
              </w:rPr>
              <w:t>80</w:t>
            </w:r>
          </w:p>
        </w:tc>
        <w:tc>
          <w:tcPr>
            <w:tcW w:w="479" w:type="dxa"/>
            <w:shd w:val="clear" w:color="auto" w:fill="auto"/>
            <w:noWrap/>
          </w:tcPr>
          <w:p w:rsidR="006D3B0A" w:rsidRPr="002C249E" w:rsidRDefault="006D3B0A">
            <w:pPr>
              <w:rPr>
                <w:rFonts w:ascii="Arial" w:hAnsi="Arial" w:cs="Arial"/>
              </w:rPr>
            </w:pPr>
            <w:r w:rsidRPr="002C249E">
              <w:rPr>
                <w:rFonts w:ascii="Arial" w:hAnsi="Arial" w:cs="Arial"/>
                <w:spacing w:val="-10"/>
              </w:rPr>
              <w:t>80</w:t>
            </w:r>
          </w:p>
        </w:tc>
        <w:tc>
          <w:tcPr>
            <w:tcW w:w="479" w:type="dxa"/>
            <w:shd w:val="clear" w:color="auto" w:fill="auto"/>
            <w:noWrap/>
          </w:tcPr>
          <w:p w:rsidR="006D3B0A" w:rsidRPr="002C249E" w:rsidRDefault="006D3B0A">
            <w:pPr>
              <w:rPr>
                <w:rFonts w:ascii="Arial" w:hAnsi="Arial" w:cs="Arial"/>
              </w:rPr>
            </w:pPr>
            <w:r w:rsidRPr="002C249E">
              <w:rPr>
                <w:rFonts w:ascii="Arial" w:hAnsi="Arial" w:cs="Arial"/>
                <w:spacing w:val="-10"/>
              </w:rPr>
              <w:t>80</w:t>
            </w:r>
          </w:p>
        </w:tc>
        <w:tc>
          <w:tcPr>
            <w:tcW w:w="479" w:type="dxa"/>
            <w:shd w:val="clear" w:color="auto" w:fill="auto"/>
            <w:noWrap/>
          </w:tcPr>
          <w:p w:rsidR="006D3B0A" w:rsidRPr="002C249E" w:rsidRDefault="006D3B0A">
            <w:pPr>
              <w:rPr>
                <w:rFonts w:ascii="Arial" w:hAnsi="Arial" w:cs="Arial"/>
              </w:rPr>
            </w:pPr>
            <w:r w:rsidRPr="002C249E">
              <w:rPr>
                <w:rFonts w:ascii="Arial" w:hAnsi="Arial" w:cs="Arial"/>
                <w:spacing w:val="-10"/>
              </w:rPr>
              <w:t>80</w:t>
            </w:r>
          </w:p>
        </w:tc>
        <w:tc>
          <w:tcPr>
            <w:tcW w:w="479" w:type="dxa"/>
            <w:shd w:val="clear" w:color="auto" w:fill="auto"/>
            <w:noWrap/>
          </w:tcPr>
          <w:p w:rsidR="006D3B0A" w:rsidRPr="002C249E" w:rsidRDefault="006D3B0A">
            <w:pPr>
              <w:rPr>
                <w:rFonts w:ascii="Arial" w:hAnsi="Arial" w:cs="Arial"/>
              </w:rPr>
            </w:pPr>
            <w:r w:rsidRPr="002C249E">
              <w:rPr>
                <w:rFonts w:ascii="Arial" w:hAnsi="Arial" w:cs="Arial"/>
                <w:spacing w:val="-10"/>
              </w:rPr>
              <w:t>80</w:t>
            </w:r>
          </w:p>
        </w:tc>
        <w:tc>
          <w:tcPr>
            <w:tcW w:w="479" w:type="dxa"/>
            <w:noWrap/>
          </w:tcPr>
          <w:p w:rsidR="006D3B0A" w:rsidRPr="002C249E" w:rsidRDefault="006D3B0A">
            <w:pPr>
              <w:rPr>
                <w:rFonts w:ascii="Arial" w:hAnsi="Arial" w:cs="Arial"/>
              </w:rPr>
            </w:pPr>
            <w:r w:rsidRPr="002C249E">
              <w:rPr>
                <w:rFonts w:ascii="Arial" w:hAnsi="Arial" w:cs="Arial"/>
                <w:spacing w:val="-10"/>
              </w:rPr>
              <w:t>80</w:t>
            </w:r>
          </w:p>
        </w:tc>
        <w:tc>
          <w:tcPr>
            <w:tcW w:w="479" w:type="dxa"/>
            <w:noWrap/>
          </w:tcPr>
          <w:p w:rsidR="006D3B0A" w:rsidRPr="002C249E" w:rsidRDefault="006D3B0A">
            <w:pPr>
              <w:rPr>
                <w:rFonts w:ascii="Arial" w:hAnsi="Arial" w:cs="Arial"/>
              </w:rPr>
            </w:pPr>
            <w:r w:rsidRPr="002C249E">
              <w:rPr>
                <w:rFonts w:ascii="Arial" w:hAnsi="Arial" w:cs="Arial"/>
                <w:spacing w:val="-10"/>
              </w:rPr>
              <w:t>80</w:t>
            </w:r>
          </w:p>
        </w:tc>
        <w:tc>
          <w:tcPr>
            <w:tcW w:w="479" w:type="dxa"/>
            <w:noWrap/>
          </w:tcPr>
          <w:p w:rsidR="006D3B0A" w:rsidRPr="002C249E" w:rsidRDefault="006D3B0A">
            <w:pPr>
              <w:rPr>
                <w:rFonts w:ascii="Arial" w:hAnsi="Arial" w:cs="Arial"/>
              </w:rPr>
            </w:pPr>
            <w:r w:rsidRPr="002C249E">
              <w:rPr>
                <w:rFonts w:ascii="Arial" w:hAnsi="Arial" w:cs="Arial"/>
                <w:spacing w:val="-10"/>
              </w:rPr>
              <w:t>80</w:t>
            </w:r>
          </w:p>
        </w:tc>
        <w:tc>
          <w:tcPr>
            <w:tcW w:w="479" w:type="dxa"/>
            <w:noWrap/>
          </w:tcPr>
          <w:p w:rsidR="006D3B0A" w:rsidRPr="002C249E" w:rsidRDefault="006D3B0A">
            <w:pPr>
              <w:rPr>
                <w:rFonts w:ascii="Arial" w:hAnsi="Arial" w:cs="Arial"/>
              </w:rPr>
            </w:pPr>
            <w:r w:rsidRPr="002C249E">
              <w:rPr>
                <w:rFonts w:ascii="Arial" w:hAnsi="Arial" w:cs="Arial"/>
                <w:spacing w:val="-10"/>
              </w:rPr>
              <w:t>80</w:t>
            </w:r>
          </w:p>
        </w:tc>
        <w:tc>
          <w:tcPr>
            <w:tcW w:w="479" w:type="dxa"/>
            <w:noWrap/>
          </w:tcPr>
          <w:p w:rsidR="006D3B0A" w:rsidRPr="002C249E" w:rsidRDefault="006D3B0A">
            <w:pPr>
              <w:rPr>
                <w:rFonts w:ascii="Arial" w:hAnsi="Arial" w:cs="Arial"/>
              </w:rPr>
            </w:pPr>
            <w:r w:rsidRPr="002C249E">
              <w:rPr>
                <w:rFonts w:ascii="Arial" w:hAnsi="Arial" w:cs="Arial"/>
                <w:spacing w:val="-10"/>
              </w:rPr>
              <w:t>80</w:t>
            </w:r>
          </w:p>
        </w:tc>
        <w:tc>
          <w:tcPr>
            <w:tcW w:w="479" w:type="dxa"/>
            <w:noWrap/>
          </w:tcPr>
          <w:p w:rsidR="006D3B0A" w:rsidRPr="002C249E" w:rsidRDefault="006D3B0A">
            <w:pPr>
              <w:rPr>
                <w:rFonts w:ascii="Arial" w:hAnsi="Arial" w:cs="Arial"/>
              </w:rPr>
            </w:pPr>
            <w:r w:rsidRPr="002C249E">
              <w:rPr>
                <w:rFonts w:ascii="Arial" w:hAnsi="Arial" w:cs="Arial"/>
                <w:spacing w:val="-10"/>
              </w:rPr>
              <w:t>80</w:t>
            </w:r>
          </w:p>
        </w:tc>
        <w:tc>
          <w:tcPr>
            <w:tcW w:w="587" w:type="dxa"/>
            <w:noWrap/>
          </w:tcPr>
          <w:p w:rsidR="006D3B0A" w:rsidRPr="002C249E" w:rsidRDefault="006D3B0A">
            <w:pPr>
              <w:rPr>
                <w:rFonts w:ascii="Arial" w:hAnsi="Arial" w:cs="Arial"/>
              </w:rPr>
            </w:pPr>
            <w:r w:rsidRPr="002C249E">
              <w:rPr>
                <w:rFonts w:ascii="Arial" w:hAnsi="Arial" w:cs="Arial"/>
                <w:spacing w:val="-10"/>
              </w:rPr>
              <w:t>80</w:t>
            </w:r>
          </w:p>
        </w:tc>
      </w:tr>
      <w:tr w:rsidR="002C249E" w:rsidRPr="002C249E" w:rsidTr="00C121FB">
        <w:trPr>
          <w:trHeight w:val="345"/>
        </w:trPr>
        <w:tc>
          <w:tcPr>
            <w:tcW w:w="567" w:type="dxa"/>
            <w:noWrap/>
          </w:tcPr>
          <w:p w:rsidR="00042E9E" w:rsidRPr="002C249E" w:rsidRDefault="0032064F">
            <w:pPr>
              <w:rPr>
                <w:rFonts w:ascii="Arial" w:hAnsi="Arial" w:cs="Arial"/>
                <w:spacing w:val="-5"/>
              </w:rPr>
            </w:pPr>
            <w:r>
              <w:rPr>
                <w:rFonts w:ascii="Arial" w:hAnsi="Arial" w:cs="Arial"/>
                <w:spacing w:val="-5"/>
              </w:rPr>
              <w:t>7.</w:t>
            </w:r>
          </w:p>
        </w:tc>
        <w:tc>
          <w:tcPr>
            <w:tcW w:w="9072" w:type="dxa"/>
            <w:gridSpan w:val="15"/>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Обеспечение персонифицированного финансирования дополнительного образования детей в рамках социального заказа</w:t>
            </w:r>
            <w:r w:rsidRPr="002C249E">
              <w:rPr>
                <w:rFonts w:ascii="Arial" w:hAnsi="Arial" w:cs="Arial"/>
                <w:spacing w:val="-5"/>
              </w:rPr>
              <w:t>»</w:t>
            </w:r>
          </w:p>
        </w:tc>
      </w:tr>
      <w:tr w:rsidR="002C249E" w:rsidRPr="002C249E" w:rsidTr="00C121FB">
        <w:trPr>
          <w:trHeight w:val="539"/>
        </w:trPr>
        <w:tc>
          <w:tcPr>
            <w:tcW w:w="567" w:type="dxa"/>
            <w:noWrap/>
          </w:tcPr>
          <w:p w:rsidR="00042E9E" w:rsidRPr="002C249E" w:rsidRDefault="0032064F">
            <w:pPr>
              <w:ind w:hanging="2"/>
              <w:jc w:val="both"/>
              <w:rPr>
                <w:rFonts w:ascii="Arial" w:hAnsi="Arial" w:cs="Arial"/>
              </w:rPr>
            </w:pPr>
            <w:r>
              <w:rPr>
                <w:rFonts w:ascii="Arial" w:hAnsi="Arial" w:cs="Arial"/>
              </w:rPr>
              <w:t>7</w:t>
            </w:r>
            <w:r w:rsidR="000D5B7C" w:rsidRPr="002C249E">
              <w:rPr>
                <w:rFonts w:ascii="Arial" w:hAnsi="Arial" w:cs="Arial"/>
              </w:rPr>
              <w:t>.1</w:t>
            </w:r>
          </w:p>
        </w:tc>
        <w:tc>
          <w:tcPr>
            <w:tcW w:w="1709"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Доля детей в возрасте от 5 до 18 лет, использующих сертификаты дополнительного образования в статусе сертификатов персонифицированного финансирования</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539"/>
        </w:trPr>
        <w:tc>
          <w:tcPr>
            <w:tcW w:w="567" w:type="dxa"/>
            <w:noWrap/>
          </w:tcPr>
          <w:p w:rsidR="00042E9E" w:rsidRPr="002C249E" w:rsidRDefault="0032064F">
            <w:pPr>
              <w:ind w:hanging="2"/>
              <w:jc w:val="both"/>
              <w:rPr>
                <w:rFonts w:ascii="Arial" w:hAnsi="Arial" w:cs="Arial"/>
              </w:rPr>
            </w:pPr>
            <w:r>
              <w:rPr>
                <w:rFonts w:ascii="Arial" w:hAnsi="Arial" w:cs="Arial"/>
              </w:rPr>
              <w:t>7</w:t>
            </w:r>
            <w:r w:rsidR="000D5B7C" w:rsidRPr="002C249E">
              <w:rPr>
                <w:rFonts w:ascii="Arial" w:hAnsi="Arial" w:cs="Arial"/>
              </w:rPr>
              <w:t>.2</w:t>
            </w:r>
          </w:p>
        </w:tc>
        <w:tc>
          <w:tcPr>
            <w:tcW w:w="1709"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 xml:space="preserve">Обеспечены выплаты заработной платы в рамках с социального заказа, предоставляемые прочему персоналу образовательных </w:t>
            </w:r>
            <w:r w:rsidRPr="002C249E">
              <w:rPr>
                <w:rFonts w:ascii="Arial" w:eastAsia="Calibri" w:hAnsi="Arial" w:cs="Arial"/>
              </w:rPr>
              <w:lastRenderedPageBreak/>
              <w:t>организаций</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lastRenderedPageBreak/>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539"/>
        </w:trPr>
        <w:tc>
          <w:tcPr>
            <w:tcW w:w="567" w:type="dxa"/>
            <w:noWrap/>
          </w:tcPr>
          <w:p w:rsidR="00042E9E" w:rsidRPr="002C249E" w:rsidRDefault="0032064F">
            <w:pPr>
              <w:ind w:hanging="2"/>
              <w:jc w:val="both"/>
              <w:rPr>
                <w:rFonts w:ascii="Arial" w:hAnsi="Arial" w:cs="Arial"/>
              </w:rPr>
            </w:pPr>
            <w:r>
              <w:rPr>
                <w:rFonts w:ascii="Arial" w:hAnsi="Arial" w:cs="Arial"/>
              </w:rPr>
              <w:lastRenderedPageBreak/>
              <w:t>7</w:t>
            </w:r>
            <w:r w:rsidR="000D5B7C" w:rsidRPr="002C249E">
              <w:rPr>
                <w:rFonts w:ascii="Arial" w:hAnsi="Arial" w:cs="Arial"/>
              </w:rPr>
              <w:t>.3</w:t>
            </w:r>
          </w:p>
        </w:tc>
        <w:tc>
          <w:tcPr>
            <w:tcW w:w="1709"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hAnsi="Arial" w:cs="Arial"/>
              </w:rPr>
              <w:t>Обеспечены выплаты заработной платы в рамках с социального заказа, педагогическим работникам  образовательных организаций</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539"/>
        </w:trPr>
        <w:tc>
          <w:tcPr>
            <w:tcW w:w="567" w:type="dxa"/>
            <w:noWrap/>
          </w:tcPr>
          <w:p w:rsidR="00042E9E" w:rsidRPr="002C249E" w:rsidRDefault="0032064F">
            <w:pPr>
              <w:ind w:hanging="2"/>
              <w:jc w:val="both"/>
              <w:rPr>
                <w:rFonts w:ascii="Arial" w:hAnsi="Arial" w:cs="Arial"/>
              </w:rPr>
            </w:pPr>
            <w:r>
              <w:rPr>
                <w:rFonts w:ascii="Arial" w:hAnsi="Arial" w:cs="Arial"/>
              </w:rPr>
              <w:t>8.</w:t>
            </w:r>
          </w:p>
        </w:tc>
        <w:tc>
          <w:tcPr>
            <w:tcW w:w="9072" w:type="dxa"/>
            <w:gridSpan w:val="15"/>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Обеспечить выплату педагогическим работникам образовательных организаций</w:t>
            </w:r>
            <w:r w:rsidRPr="002C249E">
              <w:rPr>
                <w:rFonts w:ascii="Arial" w:hAnsi="Arial" w:cs="Arial"/>
                <w:spacing w:val="-5"/>
              </w:rPr>
              <w:t>»</w:t>
            </w:r>
          </w:p>
        </w:tc>
      </w:tr>
      <w:tr w:rsidR="002C249E" w:rsidRPr="002C249E" w:rsidTr="00C121FB">
        <w:trPr>
          <w:trHeight w:val="539"/>
        </w:trPr>
        <w:tc>
          <w:tcPr>
            <w:tcW w:w="567" w:type="dxa"/>
            <w:noWrap/>
          </w:tcPr>
          <w:p w:rsidR="00042E9E" w:rsidRPr="002C249E" w:rsidRDefault="000D5B7C">
            <w:pPr>
              <w:ind w:hanging="2"/>
              <w:jc w:val="both"/>
              <w:rPr>
                <w:rFonts w:ascii="Arial" w:hAnsi="Arial" w:cs="Arial"/>
              </w:rPr>
            </w:pPr>
            <w:r w:rsidRPr="002C249E">
              <w:rPr>
                <w:rFonts w:ascii="Arial" w:hAnsi="Arial" w:cs="Arial"/>
              </w:rPr>
              <w:t>8.1</w:t>
            </w:r>
          </w:p>
        </w:tc>
        <w:tc>
          <w:tcPr>
            <w:tcW w:w="1709"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843" w:type="dxa"/>
            <w:shd w:val="clear" w:color="auto" w:fill="auto"/>
            <w:noWrap/>
          </w:tcPr>
          <w:p w:rsidR="00042E9E" w:rsidRPr="002C249E" w:rsidRDefault="000D5B7C" w:rsidP="00CC6365">
            <w:pPr>
              <w:ind w:left="-116" w:right="-53"/>
              <w:rPr>
                <w:rFonts w:ascii="Arial" w:hAnsi="Arial" w:cs="Arial"/>
              </w:rPr>
            </w:pPr>
            <w:r w:rsidRPr="002C249E">
              <w:rPr>
                <w:rFonts w:ascii="Arial" w:hAnsi="Arial" w:cs="Arial"/>
              </w:rPr>
              <w:t>«НП»</w:t>
            </w:r>
          </w:p>
        </w:tc>
        <w:tc>
          <w:tcPr>
            <w:tcW w:w="664" w:type="dxa"/>
            <w:shd w:val="clear" w:color="auto" w:fill="auto"/>
            <w:noWrap/>
          </w:tcPr>
          <w:p w:rsidR="00042E9E" w:rsidRPr="002C249E" w:rsidRDefault="000D5B7C" w:rsidP="00CC6365">
            <w:pPr>
              <w:ind w:left="-116" w:right="-53"/>
              <w:rPr>
                <w:rFonts w:ascii="Arial" w:hAnsi="Arial" w:cs="Arial"/>
              </w:rPr>
            </w:pPr>
            <w:r w:rsidRPr="002C249E">
              <w:rPr>
                <w:rFonts w:ascii="Arial" w:hAnsi="Arial" w:cs="Arial"/>
              </w:rPr>
              <w:t>человек</w:t>
            </w:r>
          </w:p>
        </w:tc>
        <w:tc>
          <w:tcPr>
            <w:tcW w:w="479" w:type="dxa"/>
            <w:shd w:val="clear" w:color="auto" w:fill="auto"/>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shd w:val="clear" w:color="auto" w:fill="auto"/>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3"/>
              <w:rPr>
                <w:rFonts w:ascii="Arial" w:hAnsi="Arial" w:cs="Arial"/>
              </w:rPr>
            </w:pPr>
            <w:r w:rsidRPr="002C249E">
              <w:rPr>
                <w:rFonts w:ascii="Arial" w:hAnsi="Arial" w:cs="Arial"/>
              </w:rPr>
              <w:t>146</w:t>
            </w:r>
          </w:p>
        </w:tc>
        <w:tc>
          <w:tcPr>
            <w:tcW w:w="479" w:type="dxa"/>
            <w:noWrap/>
          </w:tcPr>
          <w:p w:rsidR="00042E9E" w:rsidRPr="002C249E" w:rsidRDefault="000D5B7C" w:rsidP="00CC6365">
            <w:pPr>
              <w:ind w:left="-116" w:right="-53"/>
              <w:rPr>
                <w:rFonts w:ascii="Arial" w:hAnsi="Arial" w:cs="Arial"/>
              </w:rPr>
            </w:pPr>
            <w:r w:rsidRPr="002C249E">
              <w:rPr>
                <w:rFonts w:ascii="Arial" w:hAnsi="Arial" w:cs="Arial"/>
              </w:rPr>
              <w:t>146</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146</w:t>
            </w:r>
          </w:p>
        </w:tc>
      </w:tr>
      <w:tr w:rsidR="002C249E" w:rsidRPr="002C249E" w:rsidTr="00C121FB">
        <w:trPr>
          <w:trHeight w:val="539"/>
        </w:trPr>
        <w:tc>
          <w:tcPr>
            <w:tcW w:w="567" w:type="dxa"/>
            <w:noWrap/>
          </w:tcPr>
          <w:p w:rsidR="00042E9E" w:rsidRPr="002C249E" w:rsidRDefault="000D5B7C">
            <w:pPr>
              <w:ind w:hanging="2"/>
              <w:jc w:val="both"/>
              <w:rPr>
                <w:rFonts w:ascii="Arial" w:hAnsi="Arial" w:cs="Arial"/>
              </w:rPr>
            </w:pPr>
            <w:r w:rsidRPr="002C249E">
              <w:rPr>
                <w:rFonts w:ascii="Arial" w:hAnsi="Arial" w:cs="Arial"/>
              </w:rPr>
              <w:t>8.2</w:t>
            </w:r>
          </w:p>
        </w:tc>
        <w:tc>
          <w:tcPr>
            <w:tcW w:w="1709"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spacing w:val="-4"/>
              </w:rPr>
              <w:t xml:space="preserve">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w:t>
            </w:r>
            <w:r w:rsidRPr="002C249E">
              <w:rPr>
                <w:rFonts w:ascii="Arial" w:eastAsia="Calibri" w:hAnsi="Arial" w:cs="Arial"/>
                <w:spacing w:val="-4"/>
              </w:rPr>
              <w:lastRenderedPageBreak/>
              <w:t>взаимодействию с детскими общественными объединениями</w:t>
            </w:r>
          </w:p>
        </w:tc>
        <w:tc>
          <w:tcPr>
            <w:tcW w:w="843" w:type="dxa"/>
            <w:shd w:val="clear" w:color="auto" w:fill="auto"/>
            <w:noWrap/>
          </w:tcPr>
          <w:p w:rsidR="00042E9E" w:rsidRPr="002C249E" w:rsidRDefault="000D5B7C">
            <w:pPr>
              <w:rPr>
                <w:rFonts w:ascii="Arial" w:hAnsi="Arial" w:cs="Arial"/>
              </w:rPr>
            </w:pPr>
            <w:r w:rsidRPr="002C249E">
              <w:rPr>
                <w:rFonts w:ascii="Arial" w:hAnsi="Arial" w:cs="Arial"/>
              </w:rPr>
              <w:lastRenderedPageBreak/>
              <w:t>«НП»</w:t>
            </w:r>
          </w:p>
        </w:tc>
        <w:tc>
          <w:tcPr>
            <w:tcW w:w="664" w:type="dxa"/>
            <w:shd w:val="clear" w:color="auto" w:fill="auto"/>
            <w:noWrap/>
          </w:tcPr>
          <w:p w:rsidR="00042E9E" w:rsidRPr="002C249E" w:rsidRDefault="000D5B7C">
            <w:pPr>
              <w:rPr>
                <w:rFonts w:ascii="Arial" w:hAnsi="Arial" w:cs="Arial"/>
              </w:rPr>
            </w:pPr>
            <w:r w:rsidRPr="002C249E">
              <w:rPr>
                <w:rFonts w:ascii="Arial" w:hAnsi="Arial" w:cs="Arial"/>
              </w:rPr>
              <w:t>человек</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479" w:type="dxa"/>
            <w:noWrap/>
          </w:tcPr>
          <w:p w:rsidR="00042E9E" w:rsidRPr="002C249E" w:rsidRDefault="000D5B7C">
            <w:pPr>
              <w:rPr>
                <w:rFonts w:ascii="Arial" w:hAnsi="Arial" w:cs="Arial"/>
              </w:rPr>
            </w:pPr>
            <w:r w:rsidRPr="002C249E">
              <w:rPr>
                <w:rFonts w:ascii="Arial" w:hAnsi="Arial" w:cs="Arial"/>
              </w:rPr>
              <w:t>13</w:t>
            </w:r>
          </w:p>
        </w:tc>
        <w:tc>
          <w:tcPr>
            <w:tcW w:w="587" w:type="dxa"/>
            <w:noWrap/>
          </w:tcPr>
          <w:p w:rsidR="00042E9E" w:rsidRPr="002C249E" w:rsidRDefault="000D5B7C">
            <w:pPr>
              <w:rPr>
                <w:rFonts w:ascii="Arial" w:hAnsi="Arial" w:cs="Arial"/>
              </w:rPr>
            </w:pPr>
            <w:r w:rsidRPr="002C249E">
              <w:rPr>
                <w:rFonts w:ascii="Arial" w:hAnsi="Arial" w:cs="Arial"/>
              </w:rPr>
              <w:t>13</w:t>
            </w:r>
          </w:p>
        </w:tc>
      </w:tr>
      <w:tr w:rsidR="002C249E" w:rsidRPr="002C249E" w:rsidTr="00C121FB">
        <w:trPr>
          <w:trHeight w:val="539"/>
        </w:trPr>
        <w:tc>
          <w:tcPr>
            <w:tcW w:w="567" w:type="dxa"/>
            <w:noWrap/>
          </w:tcPr>
          <w:p w:rsidR="00042E9E" w:rsidRPr="002C249E" w:rsidRDefault="000D5B7C">
            <w:pPr>
              <w:ind w:hanging="2"/>
              <w:jc w:val="both"/>
              <w:rPr>
                <w:rFonts w:ascii="Arial" w:hAnsi="Arial" w:cs="Arial"/>
              </w:rPr>
            </w:pPr>
            <w:r w:rsidRPr="002C249E">
              <w:rPr>
                <w:rFonts w:ascii="Arial" w:hAnsi="Arial" w:cs="Arial"/>
              </w:rPr>
              <w:lastRenderedPageBreak/>
              <w:t>8.3</w:t>
            </w:r>
          </w:p>
        </w:tc>
        <w:tc>
          <w:tcPr>
            <w:tcW w:w="1709" w:type="dxa"/>
            <w:shd w:val="clear" w:color="auto" w:fill="auto"/>
            <w:noWrap/>
          </w:tcPr>
          <w:p w:rsidR="00042E9E" w:rsidRPr="002C249E" w:rsidRDefault="000D5B7C">
            <w:pPr>
              <w:spacing w:line="252" w:lineRule="auto"/>
              <w:ind w:right="56"/>
              <w:jc w:val="both"/>
              <w:rPr>
                <w:rFonts w:ascii="Arial" w:hAnsi="Arial" w:cs="Arial"/>
              </w:rPr>
            </w:pPr>
            <w:r w:rsidRPr="002C249E">
              <w:rPr>
                <w:rFonts w:ascii="Arial" w:eastAsia="Calibri" w:hAnsi="Arial" w:cs="Arial"/>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843" w:type="dxa"/>
            <w:shd w:val="clear" w:color="auto" w:fill="auto"/>
            <w:noWrap/>
          </w:tcPr>
          <w:p w:rsidR="00042E9E" w:rsidRPr="002C249E" w:rsidRDefault="000D5B7C">
            <w:pPr>
              <w:rPr>
                <w:rFonts w:ascii="Arial" w:hAnsi="Arial" w:cs="Arial"/>
              </w:rPr>
            </w:pPr>
            <w:r w:rsidRPr="002C249E">
              <w:rPr>
                <w:rFonts w:ascii="Arial" w:hAnsi="Arial" w:cs="Arial"/>
              </w:rPr>
              <w:t>«НП»</w:t>
            </w:r>
          </w:p>
        </w:tc>
        <w:tc>
          <w:tcPr>
            <w:tcW w:w="664" w:type="dxa"/>
            <w:shd w:val="clear" w:color="auto" w:fill="auto"/>
            <w:noWrap/>
          </w:tcPr>
          <w:p w:rsidR="00042E9E" w:rsidRPr="002C249E" w:rsidRDefault="000D5B7C">
            <w:pPr>
              <w:rPr>
                <w:rFonts w:ascii="Arial" w:hAnsi="Arial" w:cs="Arial"/>
              </w:rPr>
            </w:pPr>
            <w:r w:rsidRPr="002C249E">
              <w:rPr>
                <w:rFonts w:ascii="Arial" w:hAnsi="Arial" w:cs="Arial"/>
              </w:rPr>
              <w:t>человек</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shd w:val="clear" w:color="auto" w:fill="auto"/>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479" w:type="dxa"/>
            <w:noWrap/>
          </w:tcPr>
          <w:p w:rsidR="00042E9E" w:rsidRPr="002C249E" w:rsidRDefault="000D5B7C">
            <w:pPr>
              <w:rPr>
                <w:rFonts w:ascii="Arial" w:hAnsi="Arial" w:cs="Arial"/>
              </w:rPr>
            </w:pPr>
            <w:r w:rsidRPr="002C249E">
              <w:rPr>
                <w:rFonts w:ascii="Arial" w:hAnsi="Arial" w:cs="Arial"/>
              </w:rPr>
              <w:t>6</w:t>
            </w:r>
          </w:p>
        </w:tc>
        <w:tc>
          <w:tcPr>
            <w:tcW w:w="587" w:type="dxa"/>
            <w:noWrap/>
          </w:tcPr>
          <w:p w:rsidR="00042E9E" w:rsidRPr="002C249E" w:rsidRDefault="000D5B7C">
            <w:pPr>
              <w:rPr>
                <w:rFonts w:ascii="Arial" w:hAnsi="Arial" w:cs="Arial"/>
              </w:rPr>
            </w:pPr>
            <w:r w:rsidRPr="002C249E">
              <w:rPr>
                <w:rFonts w:ascii="Arial" w:hAnsi="Arial" w:cs="Arial"/>
              </w:rPr>
              <w:t>6</w:t>
            </w:r>
          </w:p>
        </w:tc>
      </w:tr>
      <w:tr w:rsidR="002C249E" w:rsidRPr="002C249E" w:rsidTr="00C121FB">
        <w:trPr>
          <w:trHeight w:val="230"/>
        </w:trPr>
        <w:tc>
          <w:tcPr>
            <w:tcW w:w="567" w:type="dxa"/>
            <w:noWrap/>
          </w:tcPr>
          <w:p w:rsidR="00042E9E" w:rsidRPr="002C249E" w:rsidRDefault="000D5B7C">
            <w:pPr>
              <w:rPr>
                <w:rFonts w:ascii="Arial" w:hAnsi="Arial" w:cs="Arial"/>
                <w:spacing w:val="-5"/>
              </w:rPr>
            </w:pPr>
            <w:r w:rsidRPr="002C249E">
              <w:rPr>
                <w:rFonts w:ascii="Arial" w:hAnsi="Arial" w:cs="Arial"/>
                <w:spacing w:val="-5"/>
              </w:rPr>
              <w:t>9</w:t>
            </w:r>
            <w:r w:rsidR="0032064F">
              <w:rPr>
                <w:rFonts w:ascii="Arial" w:hAnsi="Arial" w:cs="Arial"/>
                <w:spacing w:val="-5"/>
              </w:rPr>
              <w:t>.</w:t>
            </w:r>
          </w:p>
        </w:tc>
        <w:tc>
          <w:tcPr>
            <w:tcW w:w="9072"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Обеспечить школьников организованным горячим питанием</w:t>
            </w:r>
            <w:r w:rsidRPr="002C249E">
              <w:rPr>
                <w:rFonts w:ascii="Arial" w:hAnsi="Arial" w:cs="Arial"/>
                <w:spacing w:val="-5"/>
              </w:rPr>
              <w:t>»</w:t>
            </w:r>
          </w:p>
        </w:tc>
      </w:tr>
      <w:tr w:rsidR="002C249E" w:rsidRPr="002C249E" w:rsidTr="00C121FB">
        <w:trPr>
          <w:trHeight w:val="539"/>
        </w:trPr>
        <w:tc>
          <w:tcPr>
            <w:tcW w:w="567" w:type="dxa"/>
            <w:noWrap/>
          </w:tcPr>
          <w:p w:rsidR="00042E9E" w:rsidRPr="002C249E" w:rsidRDefault="000D5B7C">
            <w:pPr>
              <w:widowControl w:val="0"/>
              <w:rPr>
                <w:rFonts w:ascii="Arial" w:hAnsi="Arial" w:cs="Arial"/>
              </w:rPr>
            </w:pPr>
            <w:r w:rsidRPr="002C249E">
              <w:rPr>
                <w:rFonts w:ascii="Arial" w:hAnsi="Arial" w:cs="Arial"/>
              </w:rPr>
              <w:t>9.1</w:t>
            </w:r>
          </w:p>
        </w:tc>
        <w:tc>
          <w:tcPr>
            <w:tcW w:w="1709"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Охват детей бесплатным горячим питанием обучающихся, получающих начальное общее образование в муниципальных образовательных организациях</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539"/>
        </w:trPr>
        <w:tc>
          <w:tcPr>
            <w:tcW w:w="567" w:type="dxa"/>
            <w:noWrap/>
          </w:tcPr>
          <w:p w:rsidR="00042E9E" w:rsidRPr="002C249E" w:rsidRDefault="000D5B7C">
            <w:pPr>
              <w:widowControl w:val="0"/>
              <w:rPr>
                <w:rFonts w:ascii="Arial" w:hAnsi="Arial" w:cs="Arial"/>
              </w:rPr>
            </w:pPr>
            <w:r w:rsidRPr="002C249E">
              <w:rPr>
                <w:rFonts w:ascii="Arial" w:hAnsi="Arial" w:cs="Arial"/>
              </w:rPr>
              <w:t>9.2</w:t>
            </w:r>
          </w:p>
        </w:tc>
        <w:tc>
          <w:tcPr>
            <w:tcW w:w="1709"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spacing w:val="-4"/>
              </w:rPr>
              <w:t xml:space="preserve">Охват </w:t>
            </w:r>
            <w:r w:rsidRPr="002C249E">
              <w:rPr>
                <w:rFonts w:ascii="Arial" w:eastAsia="Calibri" w:hAnsi="Arial" w:cs="Arial"/>
              </w:rPr>
              <w:t xml:space="preserve">детей-инвалидов бесплатным двухразовым питанием, не имеющим </w:t>
            </w:r>
            <w:r w:rsidRPr="002C249E">
              <w:rPr>
                <w:rFonts w:ascii="Arial" w:eastAsia="Calibri" w:hAnsi="Arial" w:cs="Arial"/>
              </w:rPr>
              <w:lastRenderedPageBreak/>
              <w:t>ограниченных возможностей здоровья, обучающимся в муниципальных общеобразовательных организациях</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lastRenderedPageBreak/>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539"/>
        </w:trPr>
        <w:tc>
          <w:tcPr>
            <w:tcW w:w="567" w:type="dxa"/>
            <w:noWrap/>
          </w:tcPr>
          <w:p w:rsidR="00042E9E" w:rsidRPr="002C249E" w:rsidRDefault="000D5B7C">
            <w:pPr>
              <w:widowControl w:val="0"/>
              <w:rPr>
                <w:rFonts w:ascii="Arial" w:hAnsi="Arial" w:cs="Arial"/>
              </w:rPr>
            </w:pPr>
            <w:r w:rsidRPr="002C249E">
              <w:rPr>
                <w:rFonts w:ascii="Arial" w:hAnsi="Arial" w:cs="Arial"/>
              </w:rPr>
              <w:lastRenderedPageBreak/>
              <w:t>9.3</w:t>
            </w:r>
          </w:p>
        </w:tc>
        <w:tc>
          <w:tcPr>
            <w:tcW w:w="1709"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Охват детей с ограниченными возможностями здоровья бесплатным горячим питанием обучающихся, получающих образование в  муниципальных образовательных организациях</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539"/>
        </w:trPr>
        <w:tc>
          <w:tcPr>
            <w:tcW w:w="567" w:type="dxa"/>
            <w:noWrap/>
          </w:tcPr>
          <w:p w:rsidR="00042E9E" w:rsidRPr="002C249E" w:rsidRDefault="000D5B7C">
            <w:pPr>
              <w:widowControl w:val="0"/>
              <w:rPr>
                <w:rFonts w:ascii="Arial" w:hAnsi="Arial" w:cs="Arial"/>
              </w:rPr>
            </w:pPr>
            <w:r w:rsidRPr="002C249E">
              <w:rPr>
                <w:rFonts w:ascii="Arial" w:hAnsi="Arial" w:cs="Arial"/>
              </w:rPr>
              <w:t>9.4</w:t>
            </w:r>
          </w:p>
        </w:tc>
        <w:tc>
          <w:tcPr>
            <w:tcW w:w="1709"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Охват детей бесплатным горячим питанием обучающихся 5-11 классов в государственных и муниципальных образовательных организациях</w:t>
            </w:r>
          </w:p>
        </w:tc>
        <w:tc>
          <w:tcPr>
            <w:tcW w:w="843" w:type="dxa"/>
            <w:shd w:val="clear" w:color="auto" w:fill="auto"/>
            <w:noWrap/>
          </w:tcPr>
          <w:p w:rsidR="00042E9E" w:rsidRPr="002C249E" w:rsidRDefault="000D5B7C" w:rsidP="00CC6365">
            <w:pPr>
              <w:spacing w:line="252" w:lineRule="auto"/>
              <w:ind w:left="-116" w:right="-53"/>
              <w:jc w:val="center"/>
              <w:rPr>
                <w:rFonts w:ascii="Arial" w:hAnsi="Arial" w:cs="Arial"/>
              </w:rPr>
            </w:pPr>
            <w:r w:rsidRPr="002C249E">
              <w:rPr>
                <w:rFonts w:ascii="Arial" w:hAnsi="Arial" w:cs="Arial"/>
              </w:rPr>
              <w:t>«МП»</w:t>
            </w:r>
          </w:p>
        </w:tc>
        <w:tc>
          <w:tcPr>
            <w:tcW w:w="664"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CC6365">
            <w:pPr>
              <w:pStyle w:val="TableParagraph"/>
              <w:ind w:left="-116" w:right="-53"/>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CC6365">
            <w:pPr>
              <w:pStyle w:val="TableParagraph"/>
              <w:ind w:left="-116" w:right="-53"/>
              <w:jc w:val="center"/>
              <w:rPr>
                <w:rFonts w:ascii="Arial" w:hAnsi="Arial" w:cs="Arial"/>
                <w:sz w:val="24"/>
                <w:szCs w:val="24"/>
              </w:rPr>
            </w:pPr>
            <w:r w:rsidRPr="002C249E">
              <w:rPr>
                <w:rFonts w:ascii="Arial" w:hAnsi="Arial" w:cs="Arial"/>
                <w:spacing w:val="-10"/>
                <w:sz w:val="24"/>
                <w:szCs w:val="24"/>
              </w:rPr>
              <w:t>100</w:t>
            </w:r>
          </w:p>
        </w:tc>
        <w:tc>
          <w:tcPr>
            <w:tcW w:w="587" w:type="dxa"/>
            <w:noWrap/>
          </w:tcPr>
          <w:p w:rsidR="00042E9E" w:rsidRPr="002C249E" w:rsidRDefault="000D5B7C" w:rsidP="00CC6365">
            <w:pPr>
              <w:ind w:left="-116" w:right="-53"/>
              <w:rPr>
                <w:rFonts w:ascii="Arial" w:hAnsi="Arial" w:cs="Arial"/>
              </w:rPr>
            </w:pPr>
            <w:r w:rsidRPr="002C249E">
              <w:rPr>
                <w:rFonts w:ascii="Arial" w:hAnsi="Arial" w:cs="Arial"/>
              </w:rPr>
              <w:t>100</w:t>
            </w:r>
          </w:p>
        </w:tc>
      </w:tr>
      <w:tr w:rsidR="002C249E" w:rsidRPr="002C249E" w:rsidTr="00C121FB">
        <w:trPr>
          <w:trHeight w:val="266"/>
        </w:trPr>
        <w:tc>
          <w:tcPr>
            <w:tcW w:w="567" w:type="dxa"/>
            <w:noWrap/>
          </w:tcPr>
          <w:p w:rsidR="00042E9E" w:rsidRPr="002C249E" w:rsidRDefault="000D5B7C">
            <w:pPr>
              <w:rPr>
                <w:rFonts w:ascii="Arial" w:hAnsi="Arial" w:cs="Arial"/>
                <w:spacing w:val="-5"/>
              </w:rPr>
            </w:pPr>
            <w:r w:rsidRPr="002C249E">
              <w:rPr>
                <w:rFonts w:ascii="Arial" w:hAnsi="Arial" w:cs="Arial"/>
                <w:spacing w:val="-5"/>
              </w:rPr>
              <w:t>10</w:t>
            </w:r>
            <w:r w:rsidR="0032064F">
              <w:rPr>
                <w:rFonts w:ascii="Arial" w:hAnsi="Arial" w:cs="Arial"/>
                <w:spacing w:val="-5"/>
              </w:rPr>
              <w:t>.</w:t>
            </w:r>
          </w:p>
        </w:tc>
        <w:tc>
          <w:tcPr>
            <w:tcW w:w="9072" w:type="dxa"/>
            <w:gridSpan w:val="15"/>
            <w:noWrap/>
          </w:tcPr>
          <w:p w:rsidR="00042E9E" w:rsidRPr="002C249E" w:rsidRDefault="000D5B7C">
            <w:pPr>
              <w:jc w:val="both"/>
              <w:rPr>
                <w:rFonts w:ascii="Arial" w:hAnsi="Arial" w:cs="Arial"/>
                <w:spacing w:val="-5"/>
              </w:rPr>
            </w:pPr>
            <w:r w:rsidRPr="002C249E">
              <w:rPr>
                <w:rFonts w:ascii="Arial" w:hAnsi="Arial" w:cs="Arial"/>
                <w:spacing w:val="-5"/>
              </w:rPr>
              <w:t>Задача «</w:t>
            </w:r>
            <w:r w:rsidRPr="002C249E">
              <w:rPr>
                <w:rFonts w:ascii="Arial" w:hAnsi="Arial" w:cs="Arial"/>
              </w:rPr>
              <w:t>Обеспечение повышения качества образовательных результатов</w:t>
            </w:r>
            <w:r w:rsidRPr="002C249E">
              <w:rPr>
                <w:rFonts w:ascii="Arial" w:hAnsi="Arial" w:cs="Arial"/>
                <w:spacing w:val="-5"/>
              </w:rPr>
              <w:t>»</w:t>
            </w:r>
          </w:p>
        </w:tc>
      </w:tr>
      <w:tr w:rsidR="002C249E" w:rsidRPr="002C249E" w:rsidTr="00C121FB">
        <w:trPr>
          <w:trHeight w:val="539"/>
        </w:trPr>
        <w:tc>
          <w:tcPr>
            <w:tcW w:w="567" w:type="dxa"/>
            <w:noWrap/>
          </w:tcPr>
          <w:p w:rsidR="003C1D29" w:rsidRPr="002C249E" w:rsidRDefault="003C1D29">
            <w:pPr>
              <w:spacing w:line="252" w:lineRule="auto"/>
              <w:rPr>
                <w:rFonts w:ascii="Arial" w:hAnsi="Arial" w:cs="Arial"/>
              </w:rPr>
            </w:pPr>
            <w:r w:rsidRPr="002C249E">
              <w:rPr>
                <w:rFonts w:ascii="Arial" w:hAnsi="Arial" w:cs="Arial"/>
              </w:rPr>
              <w:lastRenderedPageBreak/>
              <w:t>10.1</w:t>
            </w:r>
          </w:p>
        </w:tc>
        <w:tc>
          <w:tcPr>
            <w:tcW w:w="1709" w:type="dxa"/>
            <w:shd w:val="clear" w:color="auto" w:fill="auto"/>
            <w:noWrap/>
          </w:tcPr>
          <w:p w:rsidR="003C1D29" w:rsidRPr="002C249E" w:rsidRDefault="003C1D29">
            <w:pPr>
              <w:spacing w:line="252" w:lineRule="auto"/>
              <w:ind w:right="56"/>
              <w:jc w:val="both"/>
              <w:rPr>
                <w:rFonts w:ascii="Arial" w:hAnsi="Arial" w:cs="Arial"/>
              </w:rPr>
            </w:pPr>
            <w:r w:rsidRPr="002C249E">
              <w:rPr>
                <w:rFonts w:ascii="Arial" w:eastAsia="Calibri" w:hAnsi="Arial" w:cs="Arial"/>
              </w:rPr>
              <w:t>Доля обучающихся, участвующих в олимпиадах и иных конкурсных мероприятиях различного уровня</w:t>
            </w:r>
          </w:p>
        </w:tc>
        <w:tc>
          <w:tcPr>
            <w:tcW w:w="843" w:type="dxa"/>
            <w:shd w:val="clear" w:color="auto" w:fill="auto"/>
            <w:noWrap/>
          </w:tcPr>
          <w:p w:rsidR="003C1D29" w:rsidRPr="002C249E" w:rsidRDefault="003C1D29" w:rsidP="00CC6365">
            <w:pPr>
              <w:spacing w:line="252" w:lineRule="auto"/>
              <w:ind w:left="-116" w:right="58"/>
              <w:jc w:val="center"/>
              <w:rPr>
                <w:rFonts w:ascii="Arial" w:hAnsi="Arial" w:cs="Arial"/>
              </w:rPr>
            </w:pPr>
            <w:r w:rsidRPr="002C249E">
              <w:rPr>
                <w:rFonts w:ascii="Arial" w:hAnsi="Arial" w:cs="Arial"/>
              </w:rPr>
              <w:t>«МП»</w:t>
            </w:r>
          </w:p>
        </w:tc>
        <w:tc>
          <w:tcPr>
            <w:tcW w:w="664" w:type="dxa"/>
            <w:shd w:val="clear" w:color="auto" w:fill="auto"/>
            <w:noWrap/>
          </w:tcPr>
          <w:p w:rsidR="003C1D29" w:rsidRPr="002C249E" w:rsidRDefault="003C1D29" w:rsidP="00CC6365">
            <w:pPr>
              <w:pStyle w:val="TableParagraph"/>
              <w:ind w:left="-116"/>
              <w:jc w:val="center"/>
              <w:rPr>
                <w:rFonts w:ascii="Arial" w:hAnsi="Arial" w:cs="Arial"/>
                <w:sz w:val="24"/>
                <w:szCs w:val="24"/>
              </w:rPr>
            </w:pPr>
            <w:r w:rsidRPr="002C249E">
              <w:rPr>
                <w:rFonts w:ascii="Arial" w:hAnsi="Arial" w:cs="Arial"/>
                <w:sz w:val="24"/>
                <w:szCs w:val="24"/>
              </w:rPr>
              <w:t>процент</w:t>
            </w:r>
          </w:p>
        </w:tc>
        <w:tc>
          <w:tcPr>
            <w:tcW w:w="479" w:type="dxa"/>
            <w:shd w:val="clear" w:color="auto" w:fill="auto"/>
            <w:noWrap/>
          </w:tcPr>
          <w:p w:rsidR="003C1D29" w:rsidRPr="002C249E" w:rsidRDefault="003C1D29" w:rsidP="00CC6365">
            <w:pPr>
              <w:pStyle w:val="TableParagraph"/>
              <w:ind w:left="-116"/>
              <w:jc w:val="center"/>
              <w:rPr>
                <w:rFonts w:ascii="Arial" w:hAnsi="Arial" w:cs="Arial"/>
                <w:sz w:val="24"/>
                <w:szCs w:val="24"/>
              </w:rPr>
            </w:pPr>
            <w:r w:rsidRPr="002C249E">
              <w:rPr>
                <w:rFonts w:ascii="Arial" w:hAnsi="Arial" w:cs="Arial"/>
                <w:sz w:val="24"/>
                <w:szCs w:val="24"/>
              </w:rPr>
              <w:t>90</w:t>
            </w:r>
          </w:p>
        </w:tc>
        <w:tc>
          <w:tcPr>
            <w:tcW w:w="479" w:type="dxa"/>
            <w:shd w:val="clear" w:color="auto" w:fill="auto"/>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shd w:val="clear" w:color="auto" w:fill="auto"/>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shd w:val="clear" w:color="auto" w:fill="auto"/>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shd w:val="clear" w:color="auto" w:fill="auto"/>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noWrap/>
          </w:tcPr>
          <w:p w:rsidR="003C1D29" w:rsidRPr="002C249E" w:rsidRDefault="003C1D29" w:rsidP="00CC6365">
            <w:pPr>
              <w:ind w:left="-116"/>
              <w:rPr>
                <w:rFonts w:ascii="Arial" w:hAnsi="Arial" w:cs="Arial"/>
              </w:rPr>
            </w:pPr>
            <w:r w:rsidRPr="002C249E">
              <w:rPr>
                <w:rFonts w:ascii="Arial" w:hAnsi="Arial" w:cs="Arial"/>
              </w:rPr>
              <w:t>90</w:t>
            </w:r>
          </w:p>
        </w:tc>
        <w:tc>
          <w:tcPr>
            <w:tcW w:w="479" w:type="dxa"/>
            <w:noWrap/>
          </w:tcPr>
          <w:p w:rsidR="003C1D29" w:rsidRPr="002C249E" w:rsidRDefault="003C1D29" w:rsidP="00CC6365">
            <w:pPr>
              <w:ind w:left="-116"/>
              <w:rPr>
                <w:rFonts w:ascii="Arial" w:hAnsi="Arial" w:cs="Arial"/>
              </w:rPr>
            </w:pPr>
            <w:r w:rsidRPr="002C249E">
              <w:rPr>
                <w:rFonts w:ascii="Arial" w:hAnsi="Arial" w:cs="Arial"/>
              </w:rPr>
              <w:t>90</w:t>
            </w:r>
          </w:p>
        </w:tc>
        <w:tc>
          <w:tcPr>
            <w:tcW w:w="587" w:type="dxa"/>
            <w:noWrap/>
          </w:tcPr>
          <w:p w:rsidR="003C1D29" w:rsidRPr="002C249E" w:rsidRDefault="003C1D29" w:rsidP="00CC6365">
            <w:pPr>
              <w:ind w:left="-116"/>
              <w:rPr>
                <w:rFonts w:ascii="Arial" w:hAnsi="Arial" w:cs="Arial"/>
              </w:rPr>
            </w:pPr>
            <w:r w:rsidRPr="002C249E">
              <w:rPr>
                <w:rFonts w:ascii="Arial" w:hAnsi="Arial" w:cs="Arial"/>
              </w:rPr>
              <w:t>90</w:t>
            </w:r>
          </w:p>
        </w:tc>
      </w:tr>
    </w:tbl>
    <w:p w:rsidR="00042E9E" w:rsidRPr="002C249E" w:rsidRDefault="00042E9E">
      <w:pPr>
        <w:shd w:val="clear" w:color="auto" w:fill="FFFFFF"/>
        <w:jc w:val="center"/>
        <w:rPr>
          <w:rFonts w:ascii="Arial" w:hAnsi="Arial" w:cs="Arial"/>
          <w:spacing w:val="-4"/>
        </w:rPr>
      </w:pPr>
    </w:p>
    <w:p w:rsidR="00042E9E" w:rsidRPr="002C249E" w:rsidRDefault="000D5B7C">
      <w:pPr>
        <w:tabs>
          <w:tab w:val="left" w:pos="4731"/>
        </w:tabs>
        <w:ind w:left="281"/>
        <w:jc w:val="center"/>
        <w:rPr>
          <w:rFonts w:ascii="Arial" w:hAnsi="Arial" w:cs="Arial"/>
        </w:rPr>
      </w:pPr>
      <w:r w:rsidRPr="002C249E">
        <w:rPr>
          <w:rFonts w:ascii="Arial" w:hAnsi="Arial" w:cs="Arial"/>
        </w:rPr>
        <w:t>5.</w:t>
      </w:r>
      <w:r w:rsidR="00347C02">
        <w:rPr>
          <w:rFonts w:ascii="Arial" w:hAnsi="Arial" w:cs="Arial"/>
        </w:rPr>
        <w:t xml:space="preserve"> </w:t>
      </w:r>
      <w:r w:rsidRPr="002C249E">
        <w:rPr>
          <w:rFonts w:ascii="Arial" w:hAnsi="Arial" w:cs="Arial"/>
        </w:rPr>
        <w:t>Перечень мероприятий (результатов) комплекса процессных мероприятий</w:t>
      </w:r>
    </w:p>
    <w:p w:rsidR="00042E9E" w:rsidRPr="002C249E" w:rsidRDefault="00042E9E">
      <w:pPr>
        <w:tabs>
          <w:tab w:val="left" w:pos="4731"/>
        </w:tabs>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409"/>
        <w:gridCol w:w="1134"/>
        <w:gridCol w:w="1418"/>
        <w:gridCol w:w="709"/>
        <w:gridCol w:w="708"/>
        <w:gridCol w:w="567"/>
        <w:gridCol w:w="567"/>
        <w:gridCol w:w="567"/>
        <w:gridCol w:w="567"/>
        <w:gridCol w:w="567"/>
      </w:tblGrid>
      <w:tr w:rsidR="002C249E" w:rsidRPr="002C249E" w:rsidTr="00347C02">
        <w:tc>
          <w:tcPr>
            <w:tcW w:w="426" w:type="dxa"/>
            <w:vMerge w:val="restart"/>
            <w:shd w:val="clear" w:color="auto" w:fill="auto"/>
            <w:noWrap/>
          </w:tcPr>
          <w:p w:rsidR="00042E9E" w:rsidRPr="002C249E" w:rsidRDefault="000D5B7C" w:rsidP="00347C02">
            <w:pPr>
              <w:tabs>
                <w:tab w:val="left" w:pos="4731"/>
              </w:tabs>
              <w:ind w:left="-108" w:right="-108"/>
              <w:jc w:val="center"/>
              <w:rPr>
                <w:rFonts w:ascii="Arial" w:hAnsi="Arial" w:cs="Arial"/>
              </w:rPr>
            </w:pPr>
            <w:r w:rsidRPr="002C249E">
              <w:rPr>
                <w:rFonts w:ascii="Arial" w:hAnsi="Arial" w:cs="Arial"/>
              </w:rPr>
              <w:t>№ п/п</w:t>
            </w:r>
          </w:p>
        </w:tc>
        <w:tc>
          <w:tcPr>
            <w:tcW w:w="2409"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1134"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418"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709"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275" w:type="dxa"/>
            <w:gridSpan w:val="2"/>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Базовое значение</w:t>
            </w:r>
          </w:p>
        </w:tc>
        <w:tc>
          <w:tcPr>
            <w:tcW w:w="2268" w:type="dxa"/>
            <w:gridSpan w:val="4"/>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Значения мероприятия (результата) по годам</w:t>
            </w:r>
          </w:p>
        </w:tc>
      </w:tr>
      <w:tr w:rsidR="002C249E" w:rsidRPr="002C249E" w:rsidTr="00347C02">
        <w:tc>
          <w:tcPr>
            <w:tcW w:w="426" w:type="dxa"/>
            <w:vMerge/>
            <w:shd w:val="clear" w:color="auto" w:fill="auto"/>
            <w:noWrap/>
          </w:tcPr>
          <w:p w:rsidR="00042E9E" w:rsidRPr="002C249E" w:rsidRDefault="00042E9E" w:rsidP="00347C02">
            <w:pPr>
              <w:ind w:left="-108" w:right="-108"/>
              <w:jc w:val="center"/>
              <w:rPr>
                <w:rFonts w:ascii="Arial" w:hAnsi="Arial" w:cs="Arial"/>
              </w:rPr>
            </w:pPr>
          </w:p>
        </w:tc>
        <w:tc>
          <w:tcPr>
            <w:tcW w:w="2409" w:type="dxa"/>
            <w:vMerge/>
            <w:shd w:val="clear" w:color="auto" w:fill="auto"/>
            <w:noWrap/>
          </w:tcPr>
          <w:p w:rsidR="00042E9E" w:rsidRPr="002C249E" w:rsidRDefault="00042E9E">
            <w:pPr>
              <w:jc w:val="center"/>
              <w:rPr>
                <w:rFonts w:ascii="Arial" w:hAnsi="Arial" w:cs="Arial"/>
              </w:rPr>
            </w:pPr>
          </w:p>
        </w:tc>
        <w:tc>
          <w:tcPr>
            <w:tcW w:w="1134" w:type="dxa"/>
            <w:vMerge/>
            <w:shd w:val="clear" w:color="auto" w:fill="auto"/>
            <w:noWrap/>
          </w:tcPr>
          <w:p w:rsidR="00042E9E" w:rsidRPr="002C249E" w:rsidRDefault="00042E9E">
            <w:pPr>
              <w:jc w:val="center"/>
              <w:rPr>
                <w:rFonts w:ascii="Arial" w:hAnsi="Arial" w:cs="Arial"/>
              </w:rPr>
            </w:pPr>
          </w:p>
        </w:tc>
        <w:tc>
          <w:tcPr>
            <w:tcW w:w="1418" w:type="dxa"/>
            <w:vMerge/>
            <w:shd w:val="clear" w:color="auto" w:fill="auto"/>
            <w:noWrap/>
          </w:tcPr>
          <w:p w:rsidR="00042E9E" w:rsidRPr="002C249E" w:rsidRDefault="00042E9E">
            <w:pPr>
              <w:jc w:val="center"/>
              <w:rPr>
                <w:rFonts w:ascii="Arial" w:hAnsi="Arial" w:cs="Arial"/>
              </w:rPr>
            </w:pPr>
          </w:p>
        </w:tc>
        <w:tc>
          <w:tcPr>
            <w:tcW w:w="709" w:type="dxa"/>
            <w:vMerge/>
            <w:shd w:val="clear" w:color="auto" w:fill="auto"/>
            <w:noWrap/>
          </w:tcPr>
          <w:p w:rsidR="00042E9E" w:rsidRPr="002C249E" w:rsidRDefault="00042E9E">
            <w:pPr>
              <w:jc w:val="center"/>
              <w:rPr>
                <w:rFonts w:ascii="Arial" w:hAnsi="Arial" w:cs="Arial"/>
              </w:rPr>
            </w:pP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значение</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2026</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2027</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2028</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rPr>
              <w:t>№+n</w:t>
            </w:r>
          </w:p>
        </w:tc>
      </w:tr>
      <w:tr w:rsidR="002C249E" w:rsidRPr="002C249E" w:rsidTr="00347C02">
        <w:tc>
          <w:tcPr>
            <w:tcW w:w="426" w:type="dxa"/>
            <w:shd w:val="clear" w:color="auto" w:fill="auto"/>
            <w:noWrap/>
            <w:vAlign w:val="center"/>
          </w:tcPr>
          <w:p w:rsidR="00042E9E" w:rsidRPr="002C249E" w:rsidRDefault="000D5B7C" w:rsidP="00347C02">
            <w:pPr>
              <w:ind w:left="-108" w:right="-108"/>
              <w:jc w:val="center"/>
              <w:rPr>
                <w:rFonts w:ascii="Arial" w:hAnsi="Arial" w:cs="Arial"/>
              </w:rPr>
            </w:pPr>
            <w:r w:rsidRPr="002C249E">
              <w:rPr>
                <w:rFonts w:ascii="Arial" w:hAnsi="Arial" w:cs="Arial"/>
              </w:rPr>
              <w:t>1</w:t>
            </w:r>
          </w:p>
        </w:tc>
        <w:tc>
          <w:tcPr>
            <w:tcW w:w="240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134"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418"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70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708"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6</w:t>
            </w:r>
          </w:p>
        </w:tc>
        <w:tc>
          <w:tcPr>
            <w:tcW w:w="567"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7</w:t>
            </w:r>
          </w:p>
        </w:tc>
        <w:tc>
          <w:tcPr>
            <w:tcW w:w="567"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8</w:t>
            </w:r>
          </w:p>
        </w:tc>
        <w:tc>
          <w:tcPr>
            <w:tcW w:w="567" w:type="dxa"/>
            <w:shd w:val="clear" w:color="auto" w:fill="auto"/>
            <w:noWrap/>
          </w:tcPr>
          <w:p w:rsidR="00042E9E" w:rsidRPr="002C249E" w:rsidRDefault="000D5B7C">
            <w:pPr>
              <w:spacing w:before="40"/>
              <w:ind w:right="-22"/>
              <w:jc w:val="center"/>
              <w:rPr>
                <w:rFonts w:ascii="Arial" w:hAnsi="Arial" w:cs="Arial"/>
              </w:rPr>
            </w:pPr>
            <w:r w:rsidRPr="002C249E">
              <w:rPr>
                <w:rFonts w:ascii="Arial" w:hAnsi="Arial" w:cs="Arial"/>
              </w:rPr>
              <w:t>9</w:t>
            </w:r>
          </w:p>
        </w:tc>
        <w:tc>
          <w:tcPr>
            <w:tcW w:w="567" w:type="dxa"/>
            <w:shd w:val="clear" w:color="auto" w:fill="auto"/>
            <w:noWrap/>
          </w:tcPr>
          <w:p w:rsidR="00042E9E" w:rsidRPr="002C249E" w:rsidRDefault="000D5B7C">
            <w:pPr>
              <w:spacing w:before="40"/>
              <w:jc w:val="center"/>
              <w:rPr>
                <w:rFonts w:ascii="Arial" w:hAnsi="Arial" w:cs="Arial"/>
              </w:rPr>
            </w:pPr>
            <w:r w:rsidRPr="002C249E">
              <w:rPr>
                <w:rFonts w:ascii="Arial" w:hAnsi="Arial" w:cs="Arial"/>
              </w:rPr>
              <w:t>10</w:t>
            </w:r>
          </w:p>
        </w:tc>
        <w:tc>
          <w:tcPr>
            <w:tcW w:w="567" w:type="dxa"/>
            <w:noWrap/>
          </w:tcPr>
          <w:p w:rsidR="00042E9E" w:rsidRPr="002C249E" w:rsidRDefault="000D5B7C">
            <w:pPr>
              <w:spacing w:before="40"/>
              <w:ind w:right="-5"/>
              <w:jc w:val="center"/>
              <w:rPr>
                <w:rFonts w:ascii="Arial" w:hAnsi="Arial" w:cs="Arial"/>
              </w:rPr>
            </w:pPr>
            <w:r w:rsidRPr="002C249E">
              <w:rPr>
                <w:rFonts w:ascii="Arial" w:hAnsi="Arial" w:cs="Arial"/>
              </w:rPr>
              <w:t>11</w:t>
            </w:r>
          </w:p>
        </w:tc>
      </w:tr>
      <w:tr w:rsidR="002C249E" w:rsidRPr="002C249E" w:rsidTr="00347C02">
        <w:tc>
          <w:tcPr>
            <w:tcW w:w="9639" w:type="dxa"/>
            <w:gridSpan w:val="11"/>
            <w:shd w:val="clear" w:color="auto" w:fill="auto"/>
            <w:noWrap/>
          </w:tcPr>
          <w:p w:rsidR="003C1D29" w:rsidRPr="002C249E" w:rsidRDefault="003C1D29" w:rsidP="00347C02">
            <w:pPr>
              <w:tabs>
                <w:tab w:val="left" w:pos="4731"/>
              </w:tabs>
              <w:ind w:left="-108" w:right="-108"/>
              <w:jc w:val="both"/>
              <w:rPr>
                <w:rFonts w:ascii="Arial" w:hAnsi="Arial" w:cs="Arial"/>
              </w:rPr>
            </w:pPr>
            <w:r w:rsidRPr="002C249E">
              <w:rPr>
                <w:rFonts w:ascii="Arial" w:hAnsi="Arial" w:cs="Arial"/>
              </w:rPr>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347C02">
        <w:tc>
          <w:tcPr>
            <w:tcW w:w="426" w:type="dxa"/>
            <w:shd w:val="clear" w:color="auto" w:fill="auto"/>
            <w:noWrap/>
          </w:tcPr>
          <w:p w:rsidR="00042E9E" w:rsidRPr="002C249E" w:rsidRDefault="000D5B7C" w:rsidP="00347C02">
            <w:pPr>
              <w:tabs>
                <w:tab w:val="left" w:pos="4731"/>
              </w:tabs>
              <w:ind w:left="-108" w:right="-108"/>
              <w:rPr>
                <w:rFonts w:ascii="Arial" w:hAnsi="Arial" w:cs="Arial"/>
              </w:rPr>
            </w:pPr>
            <w:r w:rsidRPr="002C249E">
              <w:rPr>
                <w:rFonts w:ascii="Arial" w:hAnsi="Arial" w:cs="Arial"/>
              </w:rPr>
              <w:t>1</w:t>
            </w:r>
            <w:r w:rsidR="003C1D29" w:rsidRPr="002C249E">
              <w:rPr>
                <w:rFonts w:ascii="Arial" w:hAnsi="Arial" w:cs="Arial"/>
              </w:rPr>
              <w:t>.</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 </w:t>
            </w:r>
            <w:r w:rsidRPr="002C249E">
              <w:rPr>
                <w:rFonts w:ascii="Arial" w:eastAsia="Calibri" w:hAnsi="Arial" w:cs="Arial"/>
              </w:rPr>
              <w:t>Обеспечение деятельности по оказанию услуг в подведомственных учреждениях в том числе:</w:t>
            </w:r>
            <w:r w:rsidRPr="002C249E">
              <w:rPr>
                <w:rFonts w:ascii="Arial" w:hAnsi="Arial" w:cs="Arial"/>
              </w:rPr>
              <w:t xml:space="preserve"> (результат </w:t>
            </w:r>
            <w:r w:rsidR="00937B0B" w:rsidRPr="002C249E">
              <w:rPr>
                <w:rFonts w:ascii="Arial" w:hAnsi="Arial" w:cs="Arial"/>
              </w:rPr>
              <w:t>«</w:t>
            </w:r>
            <w:r w:rsidRPr="002C249E">
              <w:rPr>
                <w:rFonts w:ascii="Arial" w:hAnsi="Arial" w:cs="Arial"/>
              </w:rPr>
              <w:t>Доля  образовательных организаций соответствующим требованиям пребывания детей</w:t>
            </w:r>
            <w:r w:rsidR="00937B0B" w:rsidRPr="002C249E">
              <w:rPr>
                <w:rFonts w:ascii="Arial" w:hAnsi="Arial" w:cs="Arial"/>
              </w:rPr>
              <w:t>»</w:t>
            </w:r>
            <w:r w:rsidRPr="002C249E">
              <w:rPr>
                <w:rFonts w:ascii="Arial" w:hAnsi="Arial" w:cs="Arial"/>
              </w:rPr>
              <w:t>)</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widowControl w:val="0"/>
              <w:jc w:val="center"/>
              <w:rPr>
                <w:rFonts w:ascii="Arial" w:hAnsi="Arial" w:cs="Arial"/>
              </w:rPr>
            </w:pPr>
            <w:r w:rsidRPr="002C249E">
              <w:rPr>
                <w:rFonts w:ascii="Arial" w:hAnsi="Arial" w:cs="Arial"/>
              </w:rPr>
              <w:t>Создание условий для повышения эффективного и качественного образования в соответствии</w:t>
            </w:r>
          </w:p>
          <w:p w:rsidR="00042E9E" w:rsidRPr="002C249E" w:rsidRDefault="000D5B7C">
            <w:pPr>
              <w:tabs>
                <w:tab w:val="left" w:pos="4731"/>
              </w:tabs>
              <w:jc w:val="center"/>
              <w:rPr>
                <w:rFonts w:ascii="Arial" w:hAnsi="Arial" w:cs="Arial"/>
              </w:rPr>
            </w:pPr>
            <w:r w:rsidRPr="002C249E">
              <w:rPr>
                <w:rFonts w:ascii="Arial" w:hAnsi="Arial" w:cs="Arial"/>
              </w:rPr>
              <w:t>с федеральным государственным образовательным стандартом образования</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3C1D29" w:rsidP="00347C02">
            <w:pPr>
              <w:tabs>
                <w:tab w:val="left" w:pos="4731"/>
              </w:tabs>
              <w:ind w:left="-108" w:right="-108"/>
              <w:rPr>
                <w:rFonts w:ascii="Arial" w:hAnsi="Arial" w:cs="Arial"/>
              </w:rPr>
            </w:pPr>
            <w:r w:rsidRPr="002C249E">
              <w:rPr>
                <w:rFonts w:ascii="Arial" w:hAnsi="Arial" w:cs="Arial"/>
              </w:rPr>
              <w:t>1.1</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Мероприятие №1.1</w:t>
            </w:r>
            <w:r w:rsidR="00B84535">
              <w:rPr>
                <w:rFonts w:ascii="Arial" w:hAnsi="Arial" w:cs="Arial"/>
              </w:rPr>
              <w:t xml:space="preserve"> </w:t>
            </w:r>
            <w:r w:rsidR="00B84535">
              <w:rPr>
                <w:rFonts w:ascii="Arial" w:hAnsi="Arial" w:cs="Arial"/>
              </w:rPr>
              <w:lastRenderedPageBreak/>
              <w:t>О</w:t>
            </w:r>
            <w:r w:rsidRPr="002C249E">
              <w:rPr>
                <w:rFonts w:ascii="Arial" w:eastAsia="Calibri" w:hAnsi="Arial" w:cs="Arial"/>
              </w:rPr>
              <w:t>беспечение деятельности по оказанию услуг подведомственных учреждений (коммунальные услуги)</w:t>
            </w:r>
            <w:r w:rsidR="00937B0B" w:rsidRPr="002C249E">
              <w:rPr>
                <w:rFonts w:ascii="Arial" w:hAnsi="Arial" w:cs="Arial"/>
              </w:rPr>
              <w:t>(результат «Доля  образовательных организаций соответствующим требованиям пребывания детей»)</w:t>
            </w:r>
          </w:p>
        </w:tc>
        <w:tc>
          <w:tcPr>
            <w:tcW w:w="1134"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lastRenderedPageBreak/>
              <w:t>Оказан</w:t>
            </w:r>
            <w:r w:rsidRPr="002C249E">
              <w:rPr>
                <w:rFonts w:ascii="Arial" w:hAnsi="Arial" w:cs="Arial"/>
              </w:rPr>
              <w:lastRenderedPageBreak/>
              <w:t>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widowControl w:val="0"/>
              <w:jc w:val="center"/>
              <w:rPr>
                <w:rFonts w:ascii="Arial" w:hAnsi="Arial" w:cs="Arial"/>
              </w:rPr>
            </w:pPr>
            <w:r w:rsidRPr="002C249E">
              <w:rPr>
                <w:rFonts w:ascii="Arial" w:hAnsi="Arial" w:cs="Arial"/>
              </w:rPr>
              <w:lastRenderedPageBreak/>
              <w:t xml:space="preserve">Создание </w:t>
            </w:r>
            <w:r w:rsidRPr="002C249E">
              <w:rPr>
                <w:rFonts w:ascii="Arial" w:hAnsi="Arial" w:cs="Arial"/>
              </w:rPr>
              <w:lastRenderedPageBreak/>
              <w:t>условий для повышения эффективного и качественного образования в соответствии</w:t>
            </w:r>
          </w:p>
          <w:p w:rsidR="00042E9E" w:rsidRPr="002C249E" w:rsidRDefault="000D5B7C">
            <w:pPr>
              <w:tabs>
                <w:tab w:val="left" w:pos="4731"/>
              </w:tabs>
              <w:jc w:val="center"/>
              <w:rPr>
                <w:rFonts w:ascii="Arial" w:hAnsi="Arial" w:cs="Arial"/>
              </w:rPr>
            </w:pPr>
            <w:r w:rsidRPr="002C249E">
              <w:rPr>
                <w:rFonts w:ascii="Arial" w:hAnsi="Arial" w:cs="Arial"/>
              </w:rPr>
              <w:t>с федеральным государственным образовательным стандартом образования</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w:t>
            </w:r>
            <w:r w:rsidRPr="002C249E">
              <w:rPr>
                <w:rFonts w:ascii="Arial" w:hAnsi="Arial" w:cs="Arial"/>
                <w:spacing w:val="-10"/>
              </w:rPr>
              <w:lastRenderedPageBreak/>
              <w:t>ент</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w:t>
            </w:r>
            <w:r w:rsidRPr="002C249E">
              <w:rPr>
                <w:rFonts w:ascii="Arial" w:hAnsi="Arial" w:cs="Arial"/>
              </w:rPr>
              <w:lastRenderedPageBreak/>
              <w:t>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10</w:t>
            </w:r>
            <w:r w:rsidRPr="002C249E">
              <w:rPr>
                <w:rFonts w:ascii="Arial" w:hAnsi="Arial" w:cs="Arial"/>
              </w:rPr>
              <w:lastRenderedPageBreak/>
              <w:t>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10</w:t>
            </w:r>
            <w:r w:rsidRPr="002C249E">
              <w:rPr>
                <w:rFonts w:ascii="Arial" w:hAnsi="Arial" w:cs="Arial"/>
              </w:rPr>
              <w:lastRenderedPageBreak/>
              <w:t>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10</w:t>
            </w:r>
            <w:r w:rsidRPr="002C249E">
              <w:rPr>
                <w:rFonts w:ascii="Arial" w:hAnsi="Arial" w:cs="Arial"/>
              </w:rPr>
              <w:lastRenderedPageBreak/>
              <w:t>0</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lang w:val="en-US"/>
              </w:rPr>
              <w:lastRenderedPageBreak/>
              <w:t>x</w:t>
            </w:r>
          </w:p>
        </w:tc>
      </w:tr>
      <w:tr w:rsidR="002C249E" w:rsidRPr="002C249E" w:rsidTr="00347C02">
        <w:tc>
          <w:tcPr>
            <w:tcW w:w="426" w:type="dxa"/>
            <w:shd w:val="clear" w:color="auto" w:fill="auto"/>
            <w:noWrap/>
          </w:tcPr>
          <w:p w:rsidR="00042E9E" w:rsidRPr="002C249E" w:rsidRDefault="00B84535" w:rsidP="00347C02">
            <w:pPr>
              <w:tabs>
                <w:tab w:val="left" w:pos="4731"/>
              </w:tabs>
              <w:ind w:left="-108" w:right="-108"/>
              <w:rPr>
                <w:rFonts w:ascii="Arial" w:hAnsi="Arial" w:cs="Arial"/>
              </w:rPr>
            </w:pPr>
            <w:r>
              <w:rPr>
                <w:rFonts w:ascii="Arial" w:hAnsi="Arial" w:cs="Arial"/>
              </w:rPr>
              <w:lastRenderedPageBreak/>
              <w:t>1.2</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Мероприятие №1.2</w:t>
            </w:r>
            <w:r w:rsidR="00B84535">
              <w:rPr>
                <w:rFonts w:ascii="Arial" w:hAnsi="Arial" w:cs="Arial"/>
              </w:rPr>
              <w:t xml:space="preserve"> О</w:t>
            </w:r>
            <w:r w:rsidRPr="002C249E">
              <w:rPr>
                <w:rFonts w:ascii="Arial" w:eastAsia="Calibri" w:hAnsi="Arial" w:cs="Arial"/>
              </w:rPr>
              <w:t>беспечение деятельности по оказанию услуг подведомственных учреждений (продукты питания)</w:t>
            </w:r>
            <w:r w:rsidR="00937B0B" w:rsidRPr="002C249E">
              <w:rPr>
                <w:rFonts w:ascii="Arial" w:hAnsi="Arial" w:cs="Arial"/>
              </w:rPr>
              <w:t xml:space="preserve"> (результат «Доля  образовательных организаций соответствующим требованиям пребывания детей»)</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widowControl w:val="0"/>
              <w:jc w:val="center"/>
              <w:rPr>
                <w:rFonts w:ascii="Arial" w:hAnsi="Arial" w:cs="Arial"/>
              </w:rPr>
            </w:pPr>
            <w:r w:rsidRPr="002C249E">
              <w:rPr>
                <w:rFonts w:ascii="Arial" w:hAnsi="Arial" w:cs="Arial"/>
              </w:rPr>
              <w:t>Создание условий для повышения эффективного и качественного образования в соответствии</w:t>
            </w:r>
          </w:p>
          <w:p w:rsidR="00042E9E" w:rsidRPr="002C249E" w:rsidRDefault="000D5B7C">
            <w:pPr>
              <w:tabs>
                <w:tab w:val="left" w:pos="4731"/>
              </w:tabs>
              <w:jc w:val="center"/>
              <w:rPr>
                <w:rFonts w:ascii="Arial" w:hAnsi="Arial" w:cs="Arial"/>
              </w:rPr>
            </w:pPr>
            <w:r w:rsidRPr="002C249E">
              <w:rPr>
                <w:rFonts w:ascii="Arial" w:hAnsi="Arial" w:cs="Arial"/>
              </w:rPr>
              <w:t>с федеральным государственным образовательным стандартом образования</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B84535" w:rsidP="00347C02">
            <w:pPr>
              <w:tabs>
                <w:tab w:val="left" w:pos="4731"/>
              </w:tabs>
              <w:ind w:left="-108" w:right="-108"/>
              <w:rPr>
                <w:rFonts w:ascii="Arial" w:hAnsi="Arial" w:cs="Arial"/>
              </w:rPr>
            </w:pPr>
            <w:r>
              <w:rPr>
                <w:rFonts w:ascii="Arial" w:hAnsi="Arial" w:cs="Arial"/>
              </w:rPr>
              <w:t>1.3</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№1.3 </w:t>
            </w:r>
            <w:r w:rsidR="00B84535">
              <w:rPr>
                <w:rFonts w:ascii="Arial" w:hAnsi="Arial" w:cs="Arial"/>
              </w:rPr>
              <w:t>О</w:t>
            </w:r>
            <w:r w:rsidRPr="002C249E">
              <w:rPr>
                <w:rFonts w:ascii="Arial" w:hAnsi="Arial" w:cs="Arial"/>
              </w:rPr>
              <w:t xml:space="preserve">беспечение деятельности по оказанию услуг подведомственных </w:t>
            </w:r>
            <w:r w:rsidRPr="002C249E">
              <w:rPr>
                <w:rFonts w:ascii="Arial" w:hAnsi="Arial" w:cs="Arial"/>
              </w:rPr>
              <w:lastRenderedPageBreak/>
              <w:t>учреждений (ГСМ)</w:t>
            </w:r>
            <w:r w:rsidR="00937B0B" w:rsidRPr="002C249E">
              <w:rPr>
                <w:rFonts w:ascii="Arial" w:hAnsi="Arial" w:cs="Arial"/>
              </w:rPr>
              <w:t xml:space="preserve"> (результат «Доля  образовательных организаций соответствующим требованиям пребывания детей»)</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widowControl w:val="0"/>
              <w:jc w:val="center"/>
              <w:rPr>
                <w:rFonts w:ascii="Arial" w:hAnsi="Arial" w:cs="Arial"/>
              </w:rPr>
            </w:pPr>
            <w:r w:rsidRPr="002C249E">
              <w:rPr>
                <w:rFonts w:ascii="Arial" w:hAnsi="Arial" w:cs="Arial"/>
              </w:rPr>
              <w:t xml:space="preserve">Создание условий для повышения </w:t>
            </w:r>
            <w:r w:rsidRPr="002C249E">
              <w:rPr>
                <w:rFonts w:ascii="Arial" w:hAnsi="Arial" w:cs="Arial"/>
              </w:rPr>
              <w:lastRenderedPageBreak/>
              <w:t>эффективного и качественного образования в соответствии</w:t>
            </w:r>
          </w:p>
          <w:p w:rsidR="00042E9E" w:rsidRPr="002C249E" w:rsidRDefault="000D5B7C">
            <w:pPr>
              <w:tabs>
                <w:tab w:val="left" w:pos="4731"/>
              </w:tabs>
              <w:jc w:val="center"/>
              <w:rPr>
                <w:rFonts w:ascii="Arial" w:hAnsi="Arial" w:cs="Arial"/>
              </w:rPr>
            </w:pPr>
            <w:r w:rsidRPr="002C249E">
              <w:rPr>
                <w:rFonts w:ascii="Arial" w:hAnsi="Arial" w:cs="Arial"/>
              </w:rPr>
              <w:t>с федеральным государственным образовательным стандартом образования</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процент</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B84535" w:rsidP="00347C02">
            <w:pPr>
              <w:tabs>
                <w:tab w:val="left" w:pos="4731"/>
              </w:tabs>
              <w:ind w:left="-108" w:right="-108"/>
              <w:rPr>
                <w:rFonts w:ascii="Arial" w:hAnsi="Arial" w:cs="Arial"/>
              </w:rPr>
            </w:pPr>
            <w:r>
              <w:rPr>
                <w:rFonts w:ascii="Arial" w:hAnsi="Arial" w:cs="Arial"/>
              </w:rPr>
              <w:lastRenderedPageBreak/>
              <w:t>1.4</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№1.4 </w:t>
            </w:r>
            <w:r w:rsidR="00B84535">
              <w:rPr>
                <w:rFonts w:ascii="Arial" w:hAnsi="Arial" w:cs="Arial"/>
              </w:rPr>
              <w:t>О</w:t>
            </w:r>
            <w:r w:rsidRPr="002C249E">
              <w:rPr>
                <w:rFonts w:ascii="Arial" w:hAnsi="Arial" w:cs="Arial"/>
              </w:rPr>
              <w:t xml:space="preserve">беспечение деятельности по оказанию услуг подведомственных учреждений (медицинские осмотры работников) </w:t>
            </w:r>
            <w:r w:rsidR="00A17BC6" w:rsidRPr="002C249E">
              <w:rPr>
                <w:rFonts w:ascii="Arial" w:hAnsi="Arial" w:cs="Arial"/>
              </w:rPr>
              <w:t>(результат «Доля  образовательных организаций соответствующим требованиям пребывания детей»)</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widowControl w:val="0"/>
              <w:jc w:val="center"/>
              <w:rPr>
                <w:rFonts w:ascii="Arial" w:hAnsi="Arial" w:cs="Arial"/>
              </w:rPr>
            </w:pPr>
            <w:r w:rsidRPr="002C249E">
              <w:rPr>
                <w:rFonts w:ascii="Arial" w:hAnsi="Arial" w:cs="Arial"/>
              </w:rPr>
              <w:t>Создание условий для повышения эффективного и качественного образования в соответствии</w:t>
            </w:r>
          </w:p>
          <w:p w:rsidR="00042E9E" w:rsidRPr="002C249E" w:rsidRDefault="000D5B7C">
            <w:pPr>
              <w:tabs>
                <w:tab w:val="left" w:pos="4731"/>
              </w:tabs>
              <w:jc w:val="center"/>
              <w:rPr>
                <w:rFonts w:ascii="Arial" w:hAnsi="Arial" w:cs="Arial"/>
              </w:rPr>
            </w:pPr>
            <w:r w:rsidRPr="002C249E">
              <w:rPr>
                <w:rFonts w:ascii="Arial" w:hAnsi="Arial" w:cs="Arial"/>
              </w:rPr>
              <w:t>с федеральным государственным образовательным стандартом образования</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A17BC6" w:rsidP="00347C02">
            <w:pPr>
              <w:tabs>
                <w:tab w:val="left" w:pos="4731"/>
              </w:tabs>
              <w:ind w:left="-108" w:right="-108"/>
              <w:rPr>
                <w:rFonts w:ascii="Arial" w:hAnsi="Arial" w:cs="Arial"/>
              </w:rPr>
            </w:pPr>
            <w:r>
              <w:rPr>
                <w:rFonts w:ascii="Arial" w:hAnsi="Arial" w:cs="Arial"/>
              </w:rPr>
              <w:t>1.5</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№1.5 </w:t>
            </w:r>
            <w:r w:rsidR="00B84535">
              <w:rPr>
                <w:rFonts w:ascii="Arial" w:hAnsi="Arial" w:cs="Arial"/>
              </w:rPr>
              <w:t>О</w:t>
            </w:r>
            <w:r w:rsidRPr="002C249E">
              <w:rPr>
                <w:rFonts w:ascii="Arial" w:hAnsi="Arial" w:cs="Arial"/>
              </w:rPr>
              <w:t xml:space="preserve">беспечение деятельности по оказанию услуг подведомственных учреждений (прочее) </w:t>
            </w:r>
            <w:r w:rsidR="00A17BC6" w:rsidRPr="002C249E">
              <w:rPr>
                <w:rFonts w:ascii="Arial" w:hAnsi="Arial" w:cs="Arial"/>
              </w:rPr>
              <w:t xml:space="preserve">(результат «Доля  образовательных </w:t>
            </w:r>
            <w:r w:rsidR="00A17BC6" w:rsidRPr="002C249E">
              <w:rPr>
                <w:rFonts w:ascii="Arial" w:hAnsi="Arial" w:cs="Arial"/>
              </w:rPr>
              <w:lastRenderedPageBreak/>
              <w:t>организаций соответствующим требованиям пребывания детей»)</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widowControl w:val="0"/>
              <w:jc w:val="center"/>
              <w:rPr>
                <w:rFonts w:ascii="Arial" w:hAnsi="Arial" w:cs="Arial"/>
              </w:rPr>
            </w:pPr>
            <w:r w:rsidRPr="002C249E">
              <w:rPr>
                <w:rFonts w:ascii="Arial" w:hAnsi="Arial" w:cs="Arial"/>
              </w:rPr>
              <w:t xml:space="preserve">Создание условий для повышения эффективного и качественного </w:t>
            </w:r>
            <w:r w:rsidRPr="002C249E">
              <w:rPr>
                <w:rFonts w:ascii="Arial" w:hAnsi="Arial" w:cs="Arial"/>
              </w:rPr>
              <w:lastRenderedPageBreak/>
              <w:t>образования в соответствии</w:t>
            </w:r>
          </w:p>
          <w:p w:rsidR="00042E9E" w:rsidRPr="002C249E" w:rsidRDefault="000D5B7C">
            <w:pPr>
              <w:tabs>
                <w:tab w:val="left" w:pos="4731"/>
              </w:tabs>
              <w:jc w:val="center"/>
              <w:rPr>
                <w:rFonts w:ascii="Arial" w:hAnsi="Arial" w:cs="Arial"/>
              </w:rPr>
            </w:pPr>
            <w:r w:rsidRPr="002C249E">
              <w:rPr>
                <w:rFonts w:ascii="Arial" w:hAnsi="Arial" w:cs="Arial"/>
              </w:rPr>
              <w:t>с федеральным государственным образовательным стандартом образования</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процент</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A17BC6" w:rsidP="00347C02">
            <w:pPr>
              <w:tabs>
                <w:tab w:val="left" w:pos="4731"/>
              </w:tabs>
              <w:ind w:left="-108" w:right="-108"/>
              <w:rPr>
                <w:rFonts w:ascii="Arial" w:hAnsi="Arial" w:cs="Arial"/>
              </w:rPr>
            </w:pPr>
            <w:r>
              <w:rPr>
                <w:rFonts w:ascii="Arial" w:hAnsi="Arial" w:cs="Arial"/>
              </w:rPr>
              <w:lastRenderedPageBreak/>
              <w:t>2.</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Мероприятие №2 «</w:t>
            </w:r>
            <w:r w:rsidRPr="002C249E">
              <w:rPr>
                <w:rFonts w:ascii="Arial" w:eastAsia="Calibri" w:hAnsi="Arial" w:cs="Arial"/>
              </w:rPr>
              <w:t>Обеспечение деятельности по оказанию услуг подведомственных учреждений (оплата услуг аутсорсинга)</w:t>
            </w:r>
            <w:r w:rsidRPr="002C249E">
              <w:rPr>
                <w:rFonts w:ascii="Arial" w:hAnsi="Arial" w:cs="Arial"/>
              </w:rPr>
              <w:t xml:space="preserve">» </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Улучшение условий для повышения качества образовательного процесса</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8505" w:type="dxa"/>
            <w:gridSpan w:val="9"/>
            <w:shd w:val="clear" w:color="auto" w:fill="auto"/>
            <w:noWrap/>
          </w:tcPr>
          <w:p w:rsidR="00042E9E" w:rsidRPr="002C249E" w:rsidRDefault="000D5B7C" w:rsidP="00347C02">
            <w:pPr>
              <w:tabs>
                <w:tab w:val="left" w:pos="4731"/>
              </w:tabs>
              <w:ind w:left="-108" w:right="-108"/>
              <w:rPr>
                <w:rFonts w:ascii="Arial" w:hAnsi="Arial" w:cs="Arial"/>
              </w:rPr>
            </w:pPr>
            <w:r w:rsidRPr="002C249E">
              <w:rPr>
                <w:rFonts w:ascii="Arial" w:hAnsi="Arial" w:cs="Arial"/>
              </w:rPr>
              <w:t>Задача «Обеспечение доступности  дополнительного образования»</w:t>
            </w:r>
          </w:p>
        </w:tc>
        <w:tc>
          <w:tcPr>
            <w:tcW w:w="1134" w:type="dxa"/>
            <w:gridSpan w:val="2"/>
            <w:noWrap/>
          </w:tcPr>
          <w:p w:rsidR="00042E9E" w:rsidRPr="002C249E" w:rsidRDefault="00042E9E">
            <w:pPr>
              <w:tabs>
                <w:tab w:val="left" w:pos="4731"/>
              </w:tabs>
              <w:rPr>
                <w:rFonts w:ascii="Arial" w:hAnsi="Arial" w:cs="Arial"/>
              </w:rPr>
            </w:pPr>
          </w:p>
        </w:tc>
      </w:tr>
      <w:tr w:rsidR="002C249E" w:rsidRPr="002C249E" w:rsidTr="00347C02">
        <w:tc>
          <w:tcPr>
            <w:tcW w:w="426" w:type="dxa"/>
            <w:shd w:val="clear" w:color="auto" w:fill="auto"/>
            <w:noWrap/>
          </w:tcPr>
          <w:p w:rsidR="00042E9E" w:rsidRPr="002C249E" w:rsidRDefault="00937B0B" w:rsidP="00347C02">
            <w:pPr>
              <w:tabs>
                <w:tab w:val="left" w:pos="4731"/>
              </w:tabs>
              <w:ind w:left="-108" w:right="-108"/>
              <w:rPr>
                <w:rFonts w:ascii="Arial" w:hAnsi="Arial" w:cs="Arial"/>
              </w:rPr>
            </w:pPr>
            <w:r w:rsidRPr="002C249E">
              <w:rPr>
                <w:rFonts w:ascii="Arial" w:hAnsi="Arial" w:cs="Arial"/>
              </w:rPr>
              <w:t>1.</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  Обеспечение деятельности по оказанию услуг в подведомственных учреждениях дополнительного образования, в том числе: (результат </w:t>
            </w:r>
            <w:r w:rsidR="00937B0B" w:rsidRPr="002C249E">
              <w:rPr>
                <w:rFonts w:ascii="Arial" w:hAnsi="Arial" w:cs="Arial"/>
              </w:rPr>
              <w:t>«</w:t>
            </w:r>
            <w:r w:rsidRPr="002C249E">
              <w:rPr>
                <w:rFonts w:ascii="Arial" w:hAnsi="Arial" w:cs="Arial"/>
              </w:rPr>
              <w:t>Доля детей в возрасте 5-18 лет, получающих услуги по дополнительному образованию, в общей численности детей в возрасте 5-18 лет</w:t>
            </w:r>
            <w:r w:rsidR="00937B0B" w:rsidRPr="002C249E">
              <w:rPr>
                <w:rFonts w:ascii="Arial" w:hAnsi="Arial" w:cs="Arial"/>
              </w:rPr>
              <w:t>»</w:t>
            </w:r>
            <w:r w:rsidRPr="002C249E">
              <w:rPr>
                <w:rFonts w:ascii="Arial" w:hAnsi="Arial" w:cs="Arial"/>
              </w:rPr>
              <w:t>)</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Рост уровня охвата детей дополнительным образованием.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9F0734">
            <w:pPr>
              <w:tabs>
                <w:tab w:val="left" w:pos="4731"/>
              </w:tabs>
              <w:jc w:val="center"/>
              <w:rPr>
                <w:rFonts w:ascii="Arial" w:hAnsi="Arial" w:cs="Arial"/>
              </w:rPr>
            </w:pPr>
            <w:r w:rsidRPr="002C249E">
              <w:rPr>
                <w:rFonts w:ascii="Arial" w:hAnsi="Arial" w:cs="Arial"/>
              </w:rPr>
              <w:t>80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9F0734">
            <w:pPr>
              <w:tabs>
                <w:tab w:val="left" w:pos="4731"/>
              </w:tabs>
              <w:jc w:val="center"/>
              <w:rPr>
                <w:rFonts w:ascii="Arial" w:hAnsi="Arial" w:cs="Arial"/>
              </w:rPr>
            </w:pPr>
            <w:r w:rsidRPr="002C249E">
              <w:rPr>
                <w:rFonts w:ascii="Arial" w:hAnsi="Arial" w:cs="Arial"/>
              </w:rPr>
              <w:t>82</w:t>
            </w:r>
          </w:p>
        </w:tc>
        <w:tc>
          <w:tcPr>
            <w:tcW w:w="567" w:type="dxa"/>
            <w:noWrap/>
          </w:tcPr>
          <w:p w:rsidR="00042E9E" w:rsidRPr="002C249E" w:rsidRDefault="009F0734">
            <w:pPr>
              <w:tabs>
                <w:tab w:val="left" w:pos="4731"/>
              </w:tabs>
              <w:jc w:val="center"/>
              <w:rPr>
                <w:rFonts w:ascii="Arial" w:hAnsi="Arial" w:cs="Arial"/>
              </w:rPr>
            </w:pPr>
            <w:r w:rsidRPr="002C249E">
              <w:rPr>
                <w:rFonts w:ascii="Arial" w:hAnsi="Arial" w:cs="Arial"/>
              </w:rPr>
              <w:t>82</w:t>
            </w:r>
          </w:p>
        </w:tc>
        <w:tc>
          <w:tcPr>
            <w:tcW w:w="567" w:type="dxa"/>
            <w:shd w:val="clear" w:color="auto" w:fill="auto"/>
            <w:noWrap/>
          </w:tcPr>
          <w:p w:rsidR="00042E9E" w:rsidRPr="002C249E" w:rsidRDefault="009F0734">
            <w:pPr>
              <w:tabs>
                <w:tab w:val="left" w:pos="4731"/>
              </w:tabs>
              <w:jc w:val="center"/>
              <w:rPr>
                <w:rFonts w:ascii="Arial" w:hAnsi="Arial" w:cs="Arial"/>
              </w:rPr>
            </w:pPr>
            <w:r w:rsidRPr="002C249E">
              <w:rPr>
                <w:rFonts w:ascii="Arial" w:hAnsi="Arial" w:cs="Arial"/>
              </w:rPr>
              <w:t>83</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937B0B" w:rsidP="00347C02">
            <w:pPr>
              <w:tabs>
                <w:tab w:val="left" w:pos="4731"/>
              </w:tabs>
              <w:ind w:left="-108" w:right="-108"/>
              <w:rPr>
                <w:rFonts w:ascii="Arial" w:hAnsi="Arial" w:cs="Arial"/>
              </w:rPr>
            </w:pPr>
            <w:r w:rsidRPr="002C249E">
              <w:rPr>
                <w:rFonts w:ascii="Arial" w:hAnsi="Arial" w:cs="Arial"/>
              </w:rPr>
              <w:t>1.1</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№1.1 </w:t>
            </w:r>
            <w:r w:rsidRPr="002C249E">
              <w:rPr>
                <w:rFonts w:ascii="Arial" w:eastAsia="Calibri" w:hAnsi="Arial" w:cs="Arial"/>
              </w:rPr>
              <w:lastRenderedPageBreak/>
              <w:t>Обеспечение деятельности по оказанию услуг подведомственных учреждений дополнительного образования (коммунальные услуги)</w:t>
            </w:r>
            <w:r w:rsidR="00937B0B" w:rsidRPr="002C249E">
              <w:rPr>
                <w:rFonts w:ascii="Arial" w:hAnsi="Arial" w:cs="Arial"/>
              </w:rPr>
              <w:t xml:space="preserve"> (результат «Доля детей в возрасте 5-18 лет, получающих услуги по дополнительному образованию, в общей численности детей в возрасте 5-18 лет»)</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w:t>
            </w:r>
            <w:r w:rsidRPr="002C249E">
              <w:rPr>
                <w:rFonts w:ascii="Arial" w:hAnsi="Arial" w:cs="Arial"/>
              </w:rPr>
              <w:lastRenderedPageBreak/>
              <w:t>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 xml:space="preserve">Рост </w:t>
            </w:r>
            <w:r w:rsidRPr="002C249E">
              <w:rPr>
                <w:rFonts w:ascii="Arial" w:hAnsi="Arial" w:cs="Arial"/>
              </w:rPr>
              <w:lastRenderedPageBreak/>
              <w:t>уровня охвата детей дополнительным образованием.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w:t>
            </w:r>
            <w:r w:rsidRPr="002C249E">
              <w:rPr>
                <w:rFonts w:ascii="Arial" w:hAnsi="Arial" w:cs="Arial"/>
                <w:spacing w:val="-10"/>
              </w:rPr>
              <w:lastRenderedPageBreak/>
              <w:t>ент</w:t>
            </w:r>
          </w:p>
        </w:tc>
        <w:tc>
          <w:tcPr>
            <w:tcW w:w="708"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lastRenderedPageBreak/>
              <w:t>80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w:t>
            </w:r>
            <w:r w:rsidRPr="002C249E">
              <w:rPr>
                <w:rFonts w:ascii="Arial" w:hAnsi="Arial" w:cs="Arial"/>
              </w:rPr>
              <w:lastRenderedPageBreak/>
              <w:t>25</w:t>
            </w:r>
          </w:p>
        </w:tc>
        <w:tc>
          <w:tcPr>
            <w:tcW w:w="567"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lastRenderedPageBreak/>
              <w:t>82</w:t>
            </w:r>
          </w:p>
        </w:tc>
        <w:tc>
          <w:tcPr>
            <w:tcW w:w="567" w:type="dxa"/>
            <w:noWrap/>
          </w:tcPr>
          <w:p w:rsidR="00042E9E" w:rsidRPr="002C249E" w:rsidRDefault="00937B0B">
            <w:pPr>
              <w:tabs>
                <w:tab w:val="left" w:pos="4731"/>
              </w:tabs>
              <w:jc w:val="center"/>
              <w:rPr>
                <w:rFonts w:ascii="Arial" w:hAnsi="Arial" w:cs="Arial"/>
              </w:rPr>
            </w:pPr>
            <w:r w:rsidRPr="002C249E">
              <w:rPr>
                <w:rFonts w:ascii="Arial" w:hAnsi="Arial" w:cs="Arial"/>
              </w:rPr>
              <w:t>82</w:t>
            </w:r>
          </w:p>
        </w:tc>
        <w:tc>
          <w:tcPr>
            <w:tcW w:w="567"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t>83</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937B0B" w:rsidP="00347C02">
            <w:pPr>
              <w:tabs>
                <w:tab w:val="left" w:pos="4731"/>
              </w:tabs>
              <w:ind w:left="-108" w:right="-108"/>
              <w:rPr>
                <w:rFonts w:ascii="Arial" w:hAnsi="Arial" w:cs="Arial"/>
              </w:rPr>
            </w:pPr>
            <w:r w:rsidRPr="002C249E">
              <w:rPr>
                <w:rFonts w:ascii="Arial" w:hAnsi="Arial" w:cs="Arial"/>
              </w:rPr>
              <w:lastRenderedPageBreak/>
              <w:t>1.2</w:t>
            </w:r>
          </w:p>
        </w:tc>
        <w:tc>
          <w:tcPr>
            <w:tcW w:w="2409" w:type="dxa"/>
            <w:shd w:val="clear" w:color="auto" w:fill="auto"/>
            <w:noWrap/>
          </w:tcPr>
          <w:p w:rsidR="00042E9E" w:rsidRPr="002C249E" w:rsidRDefault="000D5B7C" w:rsidP="00AC325E">
            <w:pPr>
              <w:tabs>
                <w:tab w:val="left" w:pos="4731"/>
              </w:tabs>
              <w:ind w:left="-108"/>
              <w:rPr>
                <w:rFonts w:ascii="Arial" w:hAnsi="Arial" w:cs="Arial"/>
              </w:rPr>
            </w:pPr>
            <w:r w:rsidRPr="002C249E">
              <w:rPr>
                <w:rFonts w:ascii="Arial" w:hAnsi="Arial" w:cs="Arial"/>
              </w:rPr>
              <w:t>Мероприятие №1.2</w:t>
            </w:r>
            <w:r w:rsidR="00AC325E">
              <w:rPr>
                <w:rFonts w:ascii="Arial" w:hAnsi="Arial" w:cs="Arial"/>
              </w:rPr>
              <w:t xml:space="preserve"> О</w:t>
            </w:r>
            <w:r w:rsidRPr="002C249E">
              <w:rPr>
                <w:rFonts w:ascii="Arial" w:eastAsia="Calibri" w:hAnsi="Arial" w:cs="Arial"/>
              </w:rPr>
              <w:t>беспечение деятельности по оказанию услуг подведомственных учреждений дополнительного образования (медицинские осмотры работников)</w:t>
            </w:r>
            <w:r w:rsidR="00937B0B" w:rsidRPr="002C249E">
              <w:rPr>
                <w:rFonts w:ascii="Arial" w:hAnsi="Arial" w:cs="Arial"/>
              </w:rPr>
              <w:t xml:space="preserve"> (результат «Доля детей в возрасте 5-18 лет, получающих услуги по дополнительному образованию, в общей численности детей в возрасте 5-18 лет»)</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Рост уровня охвата детей дополнительным образованием. Оказание услуги по предоставлению дополнительного образования детям в муниципальных образовательных организациях дополнительного образован</w:t>
            </w:r>
            <w:r w:rsidRPr="002C249E">
              <w:rPr>
                <w:rFonts w:ascii="Arial" w:hAnsi="Arial" w:cs="Arial"/>
              </w:rPr>
              <w:lastRenderedPageBreak/>
              <w:t>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процент</w:t>
            </w:r>
          </w:p>
        </w:tc>
        <w:tc>
          <w:tcPr>
            <w:tcW w:w="708"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t>80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t>82</w:t>
            </w:r>
          </w:p>
        </w:tc>
        <w:tc>
          <w:tcPr>
            <w:tcW w:w="567" w:type="dxa"/>
            <w:noWrap/>
          </w:tcPr>
          <w:p w:rsidR="00042E9E" w:rsidRPr="002C249E" w:rsidRDefault="00937B0B">
            <w:pPr>
              <w:tabs>
                <w:tab w:val="left" w:pos="4731"/>
              </w:tabs>
              <w:jc w:val="center"/>
              <w:rPr>
                <w:rFonts w:ascii="Arial" w:hAnsi="Arial" w:cs="Arial"/>
              </w:rPr>
            </w:pPr>
            <w:r w:rsidRPr="002C249E">
              <w:rPr>
                <w:rFonts w:ascii="Arial" w:hAnsi="Arial" w:cs="Arial"/>
              </w:rPr>
              <w:t>82</w:t>
            </w:r>
          </w:p>
        </w:tc>
        <w:tc>
          <w:tcPr>
            <w:tcW w:w="567"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t>83</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937B0B" w:rsidP="00347C02">
            <w:pPr>
              <w:tabs>
                <w:tab w:val="left" w:pos="4731"/>
              </w:tabs>
              <w:ind w:left="-108" w:right="-108"/>
              <w:rPr>
                <w:rFonts w:ascii="Arial" w:hAnsi="Arial" w:cs="Arial"/>
              </w:rPr>
            </w:pPr>
            <w:r w:rsidRPr="002C249E">
              <w:rPr>
                <w:rFonts w:ascii="Arial" w:hAnsi="Arial" w:cs="Arial"/>
              </w:rPr>
              <w:lastRenderedPageBreak/>
              <w:t>1.3</w:t>
            </w:r>
          </w:p>
        </w:tc>
        <w:tc>
          <w:tcPr>
            <w:tcW w:w="2409" w:type="dxa"/>
            <w:shd w:val="clear" w:color="auto" w:fill="auto"/>
            <w:noWrap/>
          </w:tcPr>
          <w:p w:rsidR="00042E9E" w:rsidRPr="002C249E" w:rsidRDefault="000D5B7C" w:rsidP="00AC325E">
            <w:pPr>
              <w:tabs>
                <w:tab w:val="left" w:pos="4731"/>
              </w:tabs>
              <w:ind w:left="-108"/>
              <w:rPr>
                <w:rFonts w:ascii="Arial" w:hAnsi="Arial" w:cs="Arial"/>
              </w:rPr>
            </w:pPr>
            <w:r w:rsidRPr="002C249E">
              <w:rPr>
                <w:rFonts w:ascii="Arial" w:hAnsi="Arial" w:cs="Arial"/>
              </w:rPr>
              <w:t>Мероприятие №1.3</w:t>
            </w:r>
            <w:r w:rsidR="00AC325E">
              <w:rPr>
                <w:rFonts w:ascii="Arial" w:hAnsi="Arial" w:cs="Arial"/>
              </w:rPr>
              <w:t xml:space="preserve"> О</w:t>
            </w:r>
            <w:r w:rsidRPr="002C249E">
              <w:rPr>
                <w:rFonts w:ascii="Arial" w:eastAsia="Calibri" w:hAnsi="Arial" w:cs="Arial"/>
              </w:rPr>
              <w:t>беспечение деятельности по оказанию услуг подведомственных учреждений дополнительного образования (прочее)</w:t>
            </w:r>
            <w:r w:rsidR="003A1825">
              <w:rPr>
                <w:rFonts w:ascii="Arial" w:eastAsia="Calibri" w:hAnsi="Arial" w:cs="Arial"/>
              </w:rPr>
              <w:t xml:space="preserve"> </w:t>
            </w:r>
            <w:r w:rsidR="00937B0B" w:rsidRPr="002C249E">
              <w:rPr>
                <w:rFonts w:ascii="Arial" w:hAnsi="Arial" w:cs="Arial"/>
              </w:rPr>
              <w:t>(результат «Доля детей в возрасте 5-18 лет, получающих услуги по дополнительному образованию, в общей численности детей в возрасте 5-18 лет»)</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rPr>
                <w:rFonts w:ascii="Arial" w:hAnsi="Arial" w:cs="Arial"/>
              </w:rPr>
            </w:pP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Рост уровня охвата детей дополнительным образованием.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t>80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567"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t>82</w:t>
            </w:r>
          </w:p>
        </w:tc>
        <w:tc>
          <w:tcPr>
            <w:tcW w:w="567" w:type="dxa"/>
            <w:noWrap/>
          </w:tcPr>
          <w:p w:rsidR="00042E9E" w:rsidRPr="002C249E" w:rsidRDefault="00937B0B">
            <w:pPr>
              <w:tabs>
                <w:tab w:val="left" w:pos="4731"/>
              </w:tabs>
              <w:jc w:val="center"/>
              <w:rPr>
                <w:rFonts w:ascii="Arial" w:hAnsi="Arial" w:cs="Arial"/>
              </w:rPr>
            </w:pPr>
            <w:r w:rsidRPr="002C249E">
              <w:rPr>
                <w:rFonts w:ascii="Arial" w:hAnsi="Arial" w:cs="Arial"/>
              </w:rPr>
              <w:t>82</w:t>
            </w:r>
          </w:p>
        </w:tc>
        <w:tc>
          <w:tcPr>
            <w:tcW w:w="567" w:type="dxa"/>
            <w:shd w:val="clear" w:color="auto" w:fill="auto"/>
            <w:noWrap/>
          </w:tcPr>
          <w:p w:rsidR="00042E9E" w:rsidRPr="002C249E" w:rsidRDefault="00937B0B">
            <w:pPr>
              <w:tabs>
                <w:tab w:val="left" w:pos="4731"/>
              </w:tabs>
              <w:jc w:val="center"/>
              <w:rPr>
                <w:rFonts w:ascii="Arial" w:hAnsi="Arial" w:cs="Arial"/>
              </w:rPr>
            </w:pPr>
            <w:r w:rsidRPr="002C249E">
              <w:rPr>
                <w:rFonts w:ascii="Arial" w:hAnsi="Arial" w:cs="Arial"/>
              </w:rPr>
              <w:t>83</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9639" w:type="dxa"/>
            <w:gridSpan w:val="11"/>
            <w:shd w:val="clear" w:color="auto" w:fill="auto"/>
            <w:noWrap/>
          </w:tcPr>
          <w:p w:rsidR="00937B0B" w:rsidRPr="002C249E" w:rsidRDefault="00937B0B" w:rsidP="00347C02">
            <w:pPr>
              <w:tabs>
                <w:tab w:val="left" w:pos="4731"/>
              </w:tabs>
              <w:ind w:left="-108" w:right="-108"/>
              <w:jc w:val="both"/>
              <w:rPr>
                <w:rFonts w:ascii="Arial" w:hAnsi="Arial" w:cs="Arial"/>
              </w:rPr>
            </w:pPr>
            <w:r w:rsidRPr="002C249E">
              <w:rPr>
                <w:rFonts w:ascii="Arial" w:hAnsi="Arial" w:cs="Arial"/>
              </w:rPr>
              <w:t>Задача «Сохранение уровня заработной платы работников образования в соответствие с целевыми показателями заработной платы работников образования»</w:t>
            </w:r>
          </w:p>
        </w:tc>
      </w:tr>
      <w:tr w:rsidR="002C249E" w:rsidRPr="002C249E" w:rsidTr="00347C02">
        <w:tc>
          <w:tcPr>
            <w:tcW w:w="426" w:type="dxa"/>
            <w:shd w:val="clear" w:color="auto" w:fill="auto"/>
            <w:noWrap/>
          </w:tcPr>
          <w:p w:rsidR="00042E9E" w:rsidRPr="002C249E" w:rsidRDefault="00937B0B" w:rsidP="00347C02">
            <w:pPr>
              <w:tabs>
                <w:tab w:val="left" w:pos="4731"/>
              </w:tabs>
              <w:ind w:left="-108" w:right="-108"/>
              <w:rPr>
                <w:rFonts w:ascii="Arial" w:hAnsi="Arial" w:cs="Arial"/>
              </w:rPr>
            </w:pPr>
            <w:r w:rsidRPr="002C249E">
              <w:rPr>
                <w:rFonts w:ascii="Arial" w:hAnsi="Arial" w:cs="Arial"/>
              </w:rPr>
              <w:t>1.</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 </w:t>
            </w:r>
            <w:r w:rsidRPr="002C249E">
              <w:rPr>
                <w:rFonts w:ascii="Arial" w:eastAsia="Calibri" w:hAnsi="Arial" w:cs="Arial"/>
              </w:rPr>
              <w:t>Обеспечение деятельности по оказанию услуг (в части заработной платы) в подведомственных учреждениях дополнительного образования</w:t>
            </w:r>
            <w:r w:rsidRPr="002C249E">
              <w:rPr>
                <w:rFonts w:ascii="Arial" w:hAnsi="Arial" w:cs="Arial"/>
              </w:rPr>
              <w:t xml:space="preserve"> (результат «</w:t>
            </w:r>
            <w:r w:rsidRPr="002C249E">
              <w:rPr>
                <w:rFonts w:ascii="Arial" w:eastAsia="Calibri" w:hAnsi="Arial" w:cs="Arial"/>
              </w:rPr>
              <w:t>Достижение установленных целевых показателей заработной платы педагогических работников дополнительного  образования»)</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jc w:val="center"/>
              <w:rPr>
                <w:rFonts w:ascii="Arial" w:hAnsi="Arial" w:cs="Arial"/>
              </w:rPr>
            </w:pP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1.Рост уровня охвата детей дополнительным образованием. Оказание услуги по предоставлению дополнительного образования детям в муниципальных образовательных организац</w:t>
            </w:r>
            <w:r w:rsidRPr="002C249E">
              <w:rPr>
                <w:rFonts w:ascii="Arial" w:hAnsi="Arial" w:cs="Arial"/>
              </w:rPr>
              <w:lastRenderedPageBreak/>
              <w:t>иях дополнительного образования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процент</w:t>
            </w:r>
          </w:p>
        </w:tc>
        <w:tc>
          <w:tcPr>
            <w:tcW w:w="708"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937B0B" w:rsidP="00347C02">
            <w:pPr>
              <w:tabs>
                <w:tab w:val="left" w:pos="4731"/>
              </w:tabs>
              <w:ind w:left="-108" w:right="-108"/>
              <w:rPr>
                <w:rFonts w:ascii="Arial" w:hAnsi="Arial" w:cs="Arial"/>
              </w:rPr>
            </w:pPr>
            <w:r w:rsidRPr="002C249E">
              <w:rPr>
                <w:rFonts w:ascii="Arial" w:hAnsi="Arial" w:cs="Arial"/>
              </w:rPr>
              <w:lastRenderedPageBreak/>
              <w:t>2.</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Мероприятие №2</w:t>
            </w:r>
            <w:r w:rsidRPr="002C249E">
              <w:rPr>
                <w:rFonts w:ascii="Arial" w:eastAsia="Calibri" w:hAnsi="Arial" w:cs="Arial"/>
              </w:rPr>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w:t>
            </w:r>
            <w:r w:rsidRPr="002C249E">
              <w:rPr>
                <w:rFonts w:ascii="Arial" w:hAnsi="Arial" w:cs="Arial"/>
              </w:rPr>
              <w:t xml:space="preserve"> (результат «</w:t>
            </w:r>
            <w:r w:rsidRPr="002C249E">
              <w:rPr>
                <w:rFonts w:ascii="Arial" w:eastAsia="Calibri" w:hAnsi="Arial" w:cs="Arial"/>
              </w:rPr>
              <w:t>Достижение установленных целевых показателей заработной платы педагогических работников дошкольного  образования»)</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p w:rsidR="00042E9E" w:rsidRPr="002C249E" w:rsidRDefault="00042E9E">
            <w:pPr>
              <w:tabs>
                <w:tab w:val="left" w:pos="4731"/>
              </w:tabs>
              <w:jc w:val="center"/>
              <w:rPr>
                <w:rFonts w:ascii="Arial" w:hAnsi="Arial" w:cs="Arial"/>
              </w:rPr>
            </w:pP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Улучшение условий для повышения качества образовательного процесса</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9639" w:type="dxa"/>
            <w:gridSpan w:val="11"/>
            <w:shd w:val="clear" w:color="auto" w:fill="auto"/>
            <w:noWrap/>
          </w:tcPr>
          <w:p w:rsidR="00937B0B" w:rsidRPr="002C249E" w:rsidRDefault="00937B0B" w:rsidP="00347C02">
            <w:pPr>
              <w:tabs>
                <w:tab w:val="left" w:pos="4731"/>
              </w:tabs>
              <w:ind w:left="-108" w:right="-108"/>
              <w:jc w:val="both"/>
              <w:rPr>
                <w:rFonts w:ascii="Arial" w:hAnsi="Arial" w:cs="Arial"/>
              </w:rPr>
            </w:pPr>
            <w:r w:rsidRPr="002C249E">
              <w:rPr>
                <w:rFonts w:ascii="Arial" w:hAnsi="Arial" w:cs="Arial"/>
              </w:rPr>
              <w:t>Задача «Обеспечение доступности дошкольного образования»</w:t>
            </w:r>
          </w:p>
        </w:tc>
      </w:tr>
      <w:tr w:rsidR="002C249E" w:rsidRPr="002C249E" w:rsidTr="00347C02">
        <w:trPr>
          <w:trHeight w:val="983"/>
        </w:trPr>
        <w:tc>
          <w:tcPr>
            <w:tcW w:w="426" w:type="dxa"/>
            <w:vMerge w:val="restart"/>
            <w:shd w:val="clear" w:color="auto" w:fill="auto"/>
            <w:noWrap/>
          </w:tcPr>
          <w:p w:rsidR="0050080B" w:rsidRPr="002C249E" w:rsidRDefault="0050080B" w:rsidP="00347C02">
            <w:pPr>
              <w:tabs>
                <w:tab w:val="left" w:pos="4731"/>
              </w:tabs>
              <w:ind w:left="-108" w:right="-108"/>
              <w:rPr>
                <w:rFonts w:ascii="Arial" w:hAnsi="Arial" w:cs="Arial"/>
              </w:rPr>
            </w:pPr>
            <w:r w:rsidRPr="002C249E">
              <w:rPr>
                <w:rFonts w:ascii="Arial" w:hAnsi="Arial" w:cs="Arial"/>
              </w:rPr>
              <w:t>1.</w:t>
            </w:r>
          </w:p>
        </w:tc>
        <w:tc>
          <w:tcPr>
            <w:tcW w:w="2409" w:type="dxa"/>
            <w:vMerge w:val="restart"/>
            <w:shd w:val="clear" w:color="auto" w:fill="auto"/>
            <w:noWrap/>
          </w:tcPr>
          <w:p w:rsidR="0050080B" w:rsidRPr="002C249E" w:rsidRDefault="0050080B" w:rsidP="00B84535">
            <w:pPr>
              <w:tabs>
                <w:tab w:val="left" w:pos="4731"/>
              </w:tabs>
              <w:ind w:left="-108"/>
              <w:rPr>
                <w:rFonts w:ascii="Arial" w:eastAsia="Calibri" w:hAnsi="Arial" w:cs="Arial"/>
              </w:rPr>
            </w:pPr>
            <w:r w:rsidRPr="002C249E">
              <w:rPr>
                <w:rFonts w:ascii="Arial" w:hAnsi="Arial" w:cs="Arial"/>
              </w:rPr>
              <w:t xml:space="preserve">Мероприятие №1 </w:t>
            </w:r>
            <w:r w:rsidRPr="002C249E">
              <w:rPr>
                <w:rFonts w:ascii="Arial" w:eastAsia="Calibri" w:hAnsi="Arial" w:cs="Arial"/>
              </w:rPr>
              <w:t>Обеспечение доступности дошкольного образования</w:t>
            </w:r>
            <w:r w:rsidRPr="002C249E">
              <w:rPr>
                <w:rFonts w:ascii="Arial" w:hAnsi="Arial" w:cs="Arial"/>
              </w:rPr>
              <w:t xml:space="preserve"> (результат «</w:t>
            </w:r>
            <w:r w:rsidRPr="002C249E">
              <w:rPr>
                <w:rFonts w:ascii="Arial" w:eastAsia="Calibri" w:hAnsi="Arial" w:cs="Arial"/>
              </w:rPr>
              <w:t xml:space="preserve">Доля детей, охваченных вариативными формами дошкольного образования (группы кратковременного пребывания, группы </w:t>
            </w:r>
            <w:r w:rsidRPr="002C249E">
              <w:rPr>
                <w:rFonts w:ascii="Arial" w:eastAsia="Calibri" w:hAnsi="Arial" w:cs="Arial"/>
              </w:rPr>
              <w:lastRenderedPageBreak/>
              <w:t>дополнительного образования)»)</w:t>
            </w:r>
          </w:p>
          <w:p w:rsidR="0050080B" w:rsidRPr="002C249E" w:rsidRDefault="0050080B" w:rsidP="00B84535">
            <w:pPr>
              <w:tabs>
                <w:tab w:val="left" w:pos="4731"/>
              </w:tabs>
              <w:ind w:left="-108"/>
              <w:rPr>
                <w:rFonts w:ascii="Arial" w:hAnsi="Arial" w:cs="Arial"/>
                <w:highlight w:val="white"/>
              </w:rPr>
            </w:pPr>
            <w:r w:rsidRPr="002C249E">
              <w:rPr>
                <w:rFonts w:ascii="Arial" w:hAnsi="Arial" w:cs="Arial"/>
                <w:highlight w:val="white"/>
              </w:rPr>
              <w:t>(результат «</w:t>
            </w:r>
            <w:r w:rsidRPr="002C249E">
              <w:rPr>
                <w:rFonts w:ascii="Arial" w:eastAsia="Calibri" w:hAnsi="Arial" w:cs="Arial"/>
                <w:highlight w:val="white"/>
              </w:rPr>
              <w:t>Охват детей в возрасте от 1,5 до 7 лет дошкольным образованием»)</w:t>
            </w:r>
          </w:p>
        </w:tc>
        <w:tc>
          <w:tcPr>
            <w:tcW w:w="1134" w:type="dxa"/>
            <w:vMerge w:val="restart"/>
            <w:shd w:val="clear" w:color="auto" w:fill="auto"/>
            <w:noWrap/>
          </w:tcPr>
          <w:p w:rsidR="0050080B" w:rsidRPr="002C249E" w:rsidRDefault="0050080B">
            <w:pPr>
              <w:tabs>
                <w:tab w:val="left" w:pos="4731"/>
              </w:tabs>
              <w:jc w:val="center"/>
              <w:rPr>
                <w:rFonts w:ascii="Arial" w:hAnsi="Arial" w:cs="Arial"/>
              </w:rPr>
            </w:pPr>
            <w:r w:rsidRPr="002C249E">
              <w:rPr>
                <w:rFonts w:ascii="Arial" w:hAnsi="Arial" w:cs="Arial"/>
              </w:rPr>
              <w:lastRenderedPageBreak/>
              <w:t>Оказание услуг</w:t>
            </w:r>
          </w:p>
        </w:tc>
        <w:tc>
          <w:tcPr>
            <w:tcW w:w="1418" w:type="dxa"/>
            <w:vMerge w:val="restart"/>
            <w:shd w:val="clear" w:color="auto" w:fill="auto"/>
            <w:noWrap/>
          </w:tcPr>
          <w:p w:rsidR="0050080B" w:rsidRPr="002C249E" w:rsidRDefault="0050080B">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jc w:val="center"/>
              <w:rPr>
                <w:rFonts w:ascii="Arial" w:hAnsi="Arial" w:cs="Arial"/>
              </w:rPr>
            </w:pPr>
            <w:r w:rsidRPr="002C249E">
              <w:rPr>
                <w:rFonts w:ascii="Arial" w:hAnsi="Arial" w:cs="Arial"/>
              </w:rPr>
              <w:t>Создание условий для повышения эффективного и качественного дошкольного образования в соответст</w:t>
            </w:r>
            <w:r w:rsidRPr="002C249E">
              <w:rPr>
                <w:rFonts w:ascii="Arial" w:hAnsi="Arial" w:cs="Arial"/>
              </w:rPr>
              <w:lastRenderedPageBreak/>
              <w:t>вии</w:t>
            </w:r>
          </w:p>
          <w:p w:rsidR="0050080B" w:rsidRPr="002C249E" w:rsidRDefault="0050080B">
            <w:pPr>
              <w:tabs>
                <w:tab w:val="left" w:pos="4731"/>
              </w:tabs>
              <w:jc w:val="center"/>
              <w:rPr>
                <w:rFonts w:ascii="Arial" w:hAnsi="Arial" w:cs="Arial"/>
              </w:rPr>
            </w:pPr>
            <w:r w:rsidRPr="002C249E">
              <w:rPr>
                <w:rFonts w:ascii="Arial" w:hAnsi="Arial" w:cs="Arial"/>
              </w:rPr>
              <w:t>с федеральным государственным образовательным стандартом дошкольного образования</w:t>
            </w:r>
          </w:p>
        </w:tc>
        <w:tc>
          <w:tcPr>
            <w:tcW w:w="709" w:type="dxa"/>
            <w:shd w:val="clear" w:color="auto" w:fill="auto"/>
            <w:noWrap/>
          </w:tcPr>
          <w:p w:rsidR="0050080B" w:rsidRPr="002C249E" w:rsidRDefault="0050080B">
            <w:pPr>
              <w:ind w:left="-108"/>
              <w:rPr>
                <w:rFonts w:ascii="Arial" w:hAnsi="Arial" w:cs="Arial"/>
              </w:rPr>
            </w:pPr>
            <w:r w:rsidRPr="002C249E">
              <w:rPr>
                <w:rFonts w:ascii="Arial" w:hAnsi="Arial" w:cs="Arial"/>
                <w:spacing w:val="-10"/>
              </w:rPr>
              <w:lastRenderedPageBreak/>
              <w:t>процент</w:t>
            </w:r>
          </w:p>
        </w:tc>
        <w:tc>
          <w:tcPr>
            <w:tcW w:w="708" w:type="dxa"/>
            <w:shd w:val="clear" w:color="auto" w:fill="auto"/>
            <w:noWrap/>
          </w:tcPr>
          <w:p w:rsidR="0050080B" w:rsidRPr="002C249E" w:rsidRDefault="004D6630">
            <w:pPr>
              <w:tabs>
                <w:tab w:val="left" w:pos="4731"/>
              </w:tabs>
              <w:rPr>
                <w:rFonts w:ascii="Arial" w:hAnsi="Arial" w:cs="Arial"/>
              </w:rPr>
            </w:pPr>
            <w:r w:rsidRPr="002C249E">
              <w:rPr>
                <w:rFonts w:ascii="Arial" w:hAnsi="Arial" w:cs="Arial"/>
              </w:rPr>
              <w:t>1,8</w:t>
            </w:r>
          </w:p>
        </w:tc>
        <w:tc>
          <w:tcPr>
            <w:tcW w:w="567" w:type="dxa"/>
            <w:shd w:val="clear" w:color="auto" w:fill="auto"/>
            <w:noWrap/>
          </w:tcPr>
          <w:p w:rsidR="0050080B" w:rsidRPr="002C249E" w:rsidRDefault="0050080B">
            <w:pPr>
              <w:tabs>
                <w:tab w:val="left" w:pos="4731"/>
              </w:tabs>
              <w:rPr>
                <w:rFonts w:ascii="Arial" w:hAnsi="Arial" w:cs="Arial"/>
              </w:rPr>
            </w:pPr>
            <w:r w:rsidRPr="002C249E">
              <w:rPr>
                <w:rFonts w:ascii="Arial" w:hAnsi="Arial" w:cs="Arial"/>
              </w:rPr>
              <w:t>2025</w:t>
            </w:r>
          </w:p>
        </w:tc>
        <w:tc>
          <w:tcPr>
            <w:tcW w:w="567" w:type="dxa"/>
            <w:shd w:val="clear" w:color="auto" w:fill="auto"/>
            <w:noWrap/>
          </w:tcPr>
          <w:p w:rsidR="0050080B" w:rsidRPr="002C249E" w:rsidRDefault="004D6630">
            <w:pPr>
              <w:tabs>
                <w:tab w:val="left" w:pos="4731"/>
              </w:tabs>
              <w:rPr>
                <w:rFonts w:ascii="Arial" w:hAnsi="Arial" w:cs="Arial"/>
              </w:rPr>
            </w:pPr>
            <w:r w:rsidRPr="002C249E">
              <w:rPr>
                <w:rFonts w:ascii="Arial" w:hAnsi="Arial" w:cs="Arial"/>
              </w:rPr>
              <w:t>2</w:t>
            </w:r>
          </w:p>
        </w:tc>
        <w:tc>
          <w:tcPr>
            <w:tcW w:w="567" w:type="dxa"/>
            <w:noWrap/>
          </w:tcPr>
          <w:p w:rsidR="0050080B" w:rsidRPr="002C249E" w:rsidRDefault="004D6630">
            <w:pPr>
              <w:tabs>
                <w:tab w:val="left" w:pos="4731"/>
              </w:tabs>
              <w:rPr>
                <w:rFonts w:ascii="Arial" w:hAnsi="Arial" w:cs="Arial"/>
              </w:rPr>
            </w:pPr>
            <w:r w:rsidRPr="002C249E">
              <w:rPr>
                <w:rFonts w:ascii="Arial" w:hAnsi="Arial" w:cs="Arial"/>
              </w:rPr>
              <w:t>2</w:t>
            </w:r>
          </w:p>
        </w:tc>
        <w:tc>
          <w:tcPr>
            <w:tcW w:w="567" w:type="dxa"/>
            <w:shd w:val="clear" w:color="auto" w:fill="auto"/>
            <w:noWrap/>
          </w:tcPr>
          <w:p w:rsidR="0050080B" w:rsidRPr="002C249E" w:rsidRDefault="004D6630">
            <w:pPr>
              <w:tabs>
                <w:tab w:val="left" w:pos="4731"/>
              </w:tabs>
              <w:rPr>
                <w:rFonts w:ascii="Arial" w:hAnsi="Arial" w:cs="Arial"/>
              </w:rPr>
            </w:pPr>
            <w:r w:rsidRPr="002C249E">
              <w:rPr>
                <w:rFonts w:ascii="Arial" w:hAnsi="Arial" w:cs="Arial"/>
              </w:rPr>
              <w:t>2</w:t>
            </w:r>
          </w:p>
        </w:tc>
        <w:tc>
          <w:tcPr>
            <w:tcW w:w="567" w:type="dxa"/>
            <w:shd w:val="clear" w:color="auto" w:fill="auto"/>
            <w:noWrap/>
          </w:tcPr>
          <w:p w:rsidR="0050080B" w:rsidRPr="002C249E" w:rsidRDefault="0050080B">
            <w:pPr>
              <w:tabs>
                <w:tab w:val="left" w:pos="4731"/>
              </w:tabs>
              <w:jc w:val="center"/>
              <w:rPr>
                <w:rFonts w:ascii="Arial" w:hAnsi="Arial" w:cs="Arial"/>
              </w:rPr>
            </w:pPr>
            <w:r w:rsidRPr="002C249E">
              <w:rPr>
                <w:rFonts w:ascii="Arial" w:hAnsi="Arial" w:cs="Arial"/>
                <w:lang w:val="en-US"/>
              </w:rPr>
              <w:t>x</w:t>
            </w:r>
          </w:p>
        </w:tc>
      </w:tr>
      <w:tr w:rsidR="002C249E" w:rsidRPr="002C249E" w:rsidTr="00347C02">
        <w:trPr>
          <w:trHeight w:val="2546"/>
        </w:trPr>
        <w:tc>
          <w:tcPr>
            <w:tcW w:w="426" w:type="dxa"/>
            <w:vMerge/>
            <w:shd w:val="clear" w:color="auto" w:fill="auto"/>
            <w:noWrap/>
          </w:tcPr>
          <w:p w:rsidR="0050080B" w:rsidRPr="002C249E" w:rsidRDefault="0050080B" w:rsidP="00347C02">
            <w:pPr>
              <w:tabs>
                <w:tab w:val="left" w:pos="4731"/>
              </w:tabs>
              <w:ind w:left="-108" w:right="-108"/>
              <w:rPr>
                <w:rFonts w:ascii="Arial" w:hAnsi="Arial" w:cs="Arial"/>
              </w:rPr>
            </w:pPr>
          </w:p>
        </w:tc>
        <w:tc>
          <w:tcPr>
            <w:tcW w:w="2409" w:type="dxa"/>
            <w:vMerge/>
            <w:shd w:val="clear" w:color="auto" w:fill="auto"/>
            <w:noWrap/>
          </w:tcPr>
          <w:p w:rsidR="0050080B" w:rsidRPr="002C249E" w:rsidRDefault="0050080B" w:rsidP="00B84535">
            <w:pPr>
              <w:tabs>
                <w:tab w:val="left" w:pos="4731"/>
              </w:tabs>
              <w:ind w:left="-108"/>
              <w:rPr>
                <w:rFonts w:ascii="Arial" w:hAnsi="Arial" w:cs="Arial"/>
              </w:rPr>
            </w:pPr>
          </w:p>
        </w:tc>
        <w:tc>
          <w:tcPr>
            <w:tcW w:w="1134" w:type="dxa"/>
            <w:vMerge/>
            <w:shd w:val="clear" w:color="auto" w:fill="auto"/>
            <w:noWrap/>
          </w:tcPr>
          <w:p w:rsidR="0050080B" w:rsidRPr="002C249E" w:rsidRDefault="0050080B">
            <w:pPr>
              <w:tabs>
                <w:tab w:val="left" w:pos="4731"/>
              </w:tabs>
              <w:jc w:val="center"/>
              <w:rPr>
                <w:rFonts w:ascii="Arial" w:hAnsi="Arial" w:cs="Arial"/>
              </w:rPr>
            </w:pPr>
          </w:p>
        </w:tc>
        <w:tc>
          <w:tcPr>
            <w:tcW w:w="1418" w:type="dxa"/>
            <w:vMerge/>
            <w:shd w:val="clear" w:color="auto" w:fill="auto"/>
            <w:noWrap/>
          </w:tcPr>
          <w:p w:rsidR="0050080B" w:rsidRPr="002C249E" w:rsidRDefault="0050080B">
            <w:pPr>
              <w:pBdr>
                <w:top w:val="none" w:sz="4" w:space="0" w:color="000000"/>
                <w:left w:val="none" w:sz="4" w:space="0" w:color="000000"/>
                <w:bottom w:val="none" w:sz="4" w:space="0" w:color="000000"/>
                <w:right w:val="none" w:sz="4" w:space="0" w:color="000000"/>
                <w:between w:val="none" w:sz="4" w:space="0" w:color="000000"/>
              </w:pBdr>
              <w:tabs>
                <w:tab w:val="left" w:pos="709"/>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ind w:hanging="2"/>
              <w:jc w:val="center"/>
              <w:rPr>
                <w:rFonts w:ascii="Arial" w:hAnsi="Arial" w:cs="Arial"/>
              </w:rPr>
            </w:pPr>
          </w:p>
        </w:tc>
        <w:tc>
          <w:tcPr>
            <w:tcW w:w="709" w:type="dxa"/>
            <w:shd w:val="clear" w:color="auto" w:fill="auto"/>
            <w:noWrap/>
          </w:tcPr>
          <w:p w:rsidR="0050080B" w:rsidRPr="002C249E" w:rsidRDefault="0050080B">
            <w:pPr>
              <w:ind w:left="-108"/>
              <w:rPr>
                <w:rFonts w:ascii="Arial" w:hAnsi="Arial" w:cs="Arial"/>
                <w:spacing w:val="-10"/>
              </w:rPr>
            </w:pPr>
            <w:r w:rsidRPr="002C249E">
              <w:rPr>
                <w:rFonts w:ascii="Arial" w:hAnsi="Arial" w:cs="Arial"/>
                <w:spacing w:val="-10"/>
              </w:rPr>
              <w:t>процент</w:t>
            </w:r>
          </w:p>
        </w:tc>
        <w:tc>
          <w:tcPr>
            <w:tcW w:w="708" w:type="dxa"/>
            <w:shd w:val="clear" w:color="auto" w:fill="auto"/>
            <w:noWrap/>
          </w:tcPr>
          <w:p w:rsidR="0050080B" w:rsidRPr="002C249E" w:rsidRDefault="0050080B">
            <w:pPr>
              <w:tabs>
                <w:tab w:val="left" w:pos="4731"/>
              </w:tabs>
              <w:rPr>
                <w:rFonts w:ascii="Arial" w:hAnsi="Arial" w:cs="Arial"/>
              </w:rPr>
            </w:pPr>
            <w:r w:rsidRPr="002C249E">
              <w:rPr>
                <w:rFonts w:ascii="Arial" w:hAnsi="Arial" w:cs="Arial"/>
              </w:rPr>
              <w:t>50</w:t>
            </w:r>
          </w:p>
        </w:tc>
        <w:tc>
          <w:tcPr>
            <w:tcW w:w="567" w:type="dxa"/>
            <w:shd w:val="clear" w:color="auto" w:fill="auto"/>
            <w:noWrap/>
          </w:tcPr>
          <w:p w:rsidR="0050080B" w:rsidRPr="002C249E" w:rsidRDefault="0050080B">
            <w:pPr>
              <w:tabs>
                <w:tab w:val="left" w:pos="4731"/>
              </w:tabs>
              <w:rPr>
                <w:rFonts w:ascii="Arial" w:hAnsi="Arial" w:cs="Arial"/>
              </w:rPr>
            </w:pPr>
            <w:r w:rsidRPr="002C249E">
              <w:rPr>
                <w:rFonts w:ascii="Arial" w:hAnsi="Arial" w:cs="Arial"/>
              </w:rPr>
              <w:t>2025</w:t>
            </w:r>
          </w:p>
        </w:tc>
        <w:tc>
          <w:tcPr>
            <w:tcW w:w="567" w:type="dxa"/>
            <w:shd w:val="clear" w:color="auto" w:fill="auto"/>
            <w:noWrap/>
          </w:tcPr>
          <w:p w:rsidR="0050080B" w:rsidRPr="002C249E" w:rsidRDefault="0050080B">
            <w:r w:rsidRPr="002C249E">
              <w:rPr>
                <w:rFonts w:ascii="Arial" w:hAnsi="Arial" w:cs="Arial"/>
                <w:spacing w:val="-10"/>
              </w:rPr>
              <w:t>55</w:t>
            </w:r>
          </w:p>
        </w:tc>
        <w:tc>
          <w:tcPr>
            <w:tcW w:w="567" w:type="dxa"/>
            <w:noWrap/>
          </w:tcPr>
          <w:p w:rsidR="0050080B" w:rsidRPr="002C249E" w:rsidRDefault="0050080B">
            <w:r w:rsidRPr="002C249E">
              <w:rPr>
                <w:rFonts w:ascii="Arial" w:hAnsi="Arial" w:cs="Arial"/>
                <w:spacing w:val="-10"/>
              </w:rPr>
              <w:t>55</w:t>
            </w:r>
          </w:p>
        </w:tc>
        <w:tc>
          <w:tcPr>
            <w:tcW w:w="567" w:type="dxa"/>
            <w:shd w:val="clear" w:color="auto" w:fill="auto"/>
            <w:noWrap/>
          </w:tcPr>
          <w:p w:rsidR="0050080B" w:rsidRPr="002C249E" w:rsidRDefault="0050080B">
            <w:r w:rsidRPr="002C249E">
              <w:rPr>
                <w:rFonts w:ascii="Arial" w:hAnsi="Arial" w:cs="Arial"/>
                <w:spacing w:val="-10"/>
              </w:rPr>
              <w:t>55</w:t>
            </w:r>
          </w:p>
        </w:tc>
        <w:tc>
          <w:tcPr>
            <w:tcW w:w="567" w:type="dxa"/>
            <w:shd w:val="clear" w:color="auto" w:fill="auto"/>
            <w:noWrap/>
          </w:tcPr>
          <w:p w:rsidR="0050080B" w:rsidRPr="002C249E" w:rsidRDefault="0050080B">
            <w:pPr>
              <w:tabs>
                <w:tab w:val="left" w:pos="4731"/>
              </w:tabs>
              <w:jc w:val="center"/>
              <w:rPr>
                <w:rFonts w:ascii="Arial" w:hAnsi="Arial" w:cs="Arial"/>
              </w:rPr>
            </w:pPr>
            <w:r w:rsidRPr="002C249E">
              <w:rPr>
                <w:rFonts w:ascii="Arial" w:hAnsi="Arial" w:cs="Arial"/>
              </w:rPr>
              <w:t>х</w:t>
            </w:r>
          </w:p>
        </w:tc>
      </w:tr>
      <w:tr w:rsidR="003A1825" w:rsidRPr="002C249E" w:rsidTr="00347C02">
        <w:tc>
          <w:tcPr>
            <w:tcW w:w="9639" w:type="dxa"/>
            <w:gridSpan w:val="11"/>
            <w:shd w:val="clear" w:color="auto" w:fill="auto"/>
            <w:noWrap/>
          </w:tcPr>
          <w:p w:rsidR="003A1825" w:rsidRPr="002C249E" w:rsidRDefault="003A1825" w:rsidP="00347C02">
            <w:pPr>
              <w:tabs>
                <w:tab w:val="left" w:pos="4731"/>
              </w:tabs>
              <w:ind w:left="-108" w:right="-108"/>
              <w:rPr>
                <w:rFonts w:ascii="Arial" w:hAnsi="Arial" w:cs="Arial"/>
              </w:rPr>
            </w:pPr>
            <w:r w:rsidRPr="002C249E">
              <w:rPr>
                <w:rFonts w:ascii="Arial" w:hAnsi="Arial" w:cs="Arial"/>
              </w:rPr>
              <w:lastRenderedPageBreak/>
              <w:t>Задача «Обеспечение доступности дошкольного и общего образования»</w:t>
            </w:r>
          </w:p>
        </w:tc>
      </w:tr>
      <w:tr w:rsidR="002C249E" w:rsidRPr="002C249E" w:rsidTr="00347C02">
        <w:tc>
          <w:tcPr>
            <w:tcW w:w="426" w:type="dxa"/>
            <w:shd w:val="clear" w:color="auto" w:fill="auto"/>
            <w:noWrap/>
          </w:tcPr>
          <w:p w:rsidR="00042E9E" w:rsidRPr="002C249E" w:rsidRDefault="006D3B0A" w:rsidP="00347C02">
            <w:pPr>
              <w:tabs>
                <w:tab w:val="left" w:pos="4731"/>
              </w:tabs>
              <w:ind w:left="-108" w:right="-108"/>
              <w:rPr>
                <w:rFonts w:ascii="Arial" w:hAnsi="Arial" w:cs="Arial"/>
              </w:rPr>
            </w:pPr>
            <w:r w:rsidRPr="002C249E">
              <w:rPr>
                <w:rFonts w:ascii="Arial" w:hAnsi="Arial" w:cs="Arial"/>
              </w:rPr>
              <w:t>1.</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 </w:t>
            </w:r>
            <w:r w:rsidRPr="002C249E">
              <w:rPr>
                <w:rFonts w:ascii="Arial" w:eastAsia="Calibri" w:hAnsi="Arial" w:cs="Arial"/>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r w:rsidRPr="002C249E">
              <w:rPr>
                <w:rFonts w:ascii="Arial" w:hAnsi="Arial" w:cs="Arial"/>
              </w:rPr>
              <w:t xml:space="preserve"> (результат «</w:t>
            </w:r>
            <w:r w:rsidRPr="002C249E">
              <w:rPr>
                <w:rFonts w:ascii="Arial" w:eastAsia="Calibri" w:hAnsi="Arial" w:cs="Arial"/>
              </w:rPr>
              <w:t>Доля детей охваченных учебными, наглядными пособиями и игровым инвентарем дошкольного образования»)</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 xml:space="preserve">Оказание услуг </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Улучшение условий для повышения качества образовательного процесса.</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rPr>
          <w:trHeight w:val="8778"/>
        </w:trPr>
        <w:tc>
          <w:tcPr>
            <w:tcW w:w="426" w:type="dxa"/>
            <w:shd w:val="clear" w:color="auto" w:fill="auto"/>
            <w:noWrap/>
          </w:tcPr>
          <w:p w:rsidR="009F0734" w:rsidRPr="002C249E" w:rsidRDefault="009F0734" w:rsidP="00347C02">
            <w:pPr>
              <w:tabs>
                <w:tab w:val="left" w:pos="4731"/>
              </w:tabs>
              <w:ind w:left="-108" w:right="-108"/>
              <w:rPr>
                <w:rFonts w:ascii="Arial" w:hAnsi="Arial" w:cs="Arial"/>
              </w:rPr>
            </w:pPr>
            <w:r w:rsidRPr="002C249E">
              <w:rPr>
                <w:rFonts w:ascii="Arial" w:hAnsi="Arial" w:cs="Arial"/>
              </w:rPr>
              <w:lastRenderedPageBreak/>
              <w:t>2.</w:t>
            </w:r>
          </w:p>
        </w:tc>
        <w:tc>
          <w:tcPr>
            <w:tcW w:w="2409" w:type="dxa"/>
            <w:shd w:val="clear" w:color="auto" w:fill="auto"/>
            <w:noWrap/>
          </w:tcPr>
          <w:p w:rsidR="009F0734" w:rsidRPr="002C249E" w:rsidRDefault="009F0734" w:rsidP="00B84535">
            <w:pPr>
              <w:tabs>
                <w:tab w:val="left" w:pos="4731"/>
              </w:tabs>
              <w:ind w:left="-108"/>
              <w:rPr>
                <w:rFonts w:ascii="Arial" w:hAnsi="Arial" w:cs="Arial"/>
              </w:rPr>
            </w:pPr>
            <w:r w:rsidRPr="002C249E">
              <w:rPr>
                <w:rFonts w:ascii="Arial" w:hAnsi="Arial" w:cs="Arial"/>
              </w:rPr>
              <w:t>Мероприятие №2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 (результат «</w:t>
            </w:r>
            <w:r w:rsidRPr="002C249E">
              <w:rPr>
                <w:rFonts w:ascii="Arial" w:eastAsia="Calibri" w:hAnsi="Arial" w:cs="Arial"/>
              </w:rPr>
              <w:t>Доля педагогических работников прошедших курсы повышения квалификации и профессиональную подготовку, стажировку»)</w:t>
            </w:r>
          </w:p>
        </w:tc>
        <w:tc>
          <w:tcPr>
            <w:tcW w:w="1134" w:type="dxa"/>
            <w:shd w:val="clear" w:color="auto" w:fill="auto"/>
            <w:noWrap/>
          </w:tcPr>
          <w:p w:rsidR="009F0734" w:rsidRPr="002C249E" w:rsidRDefault="009F0734">
            <w:pPr>
              <w:tabs>
                <w:tab w:val="left" w:pos="4731"/>
              </w:tabs>
              <w:jc w:val="center"/>
              <w:rPr>
                <w:rFonts w:ascii="Arial" w:hAnsi="Arial" w:cs="Arial"/>
              </w:rPr>
            </w:pPr>
            <w:r w:rsidRPr="002C249E">
              <w:rPr>
                <w:rFonts w:ascii="Arial" w:hAnsi="Arial" w:cs="Arial"/>
              </w:rPr>
              <w:t>Оказание услуг</w:t>
            </w:r>
          </w:p>
        </w:tc>
        <w:tc>
          <w:tcPr>
            <w:tcW w:w="1418" w:type="dxa"/>
            <w:shd w:val="clear" w:color="auto" w:fill="auto"/>
            <w:noWrap/>
          </w:tcPr>
          <w:p w:rsidR="009F0734" w:rsidRPr="002C249E" w:rsidRDefault="009F0734">
            <w:pPr>
              <w:tabs>
                <w:tab w:val="left" w:pos="4731"/>
              </w:tabs>
              <w:jc w:val="center"/>
              <w:rPr>
                <w:rFonts w:ascii="Arial" w:hAnsi="Arial" w:cs="Arial"/>
              </w:rPr>
            </w:pPr>
            <w:r w:rsidRPr="002C249E">
              <w:rPr>
                <w:rFonts w:ascii="Arial" w:hAnsi="Arial" w:cs="Arial"/>
              </w:rPr>
              <w:t>Улучшение условий для повышения качества образовательного процесса</w:t>
            </w:r>
          </w:p>
        </w:tc>
        <w:tc>
          <w:tcPr>
            <w:tcW w:w="709" w:type="dxa"/>
            <w:shd w:val="clear" w:color="auto" w:fill="auto"/>
            <w:noWrap/>
          </w:tcPr>
          <w:p w:rsidR="009F0734" w:rsidRPr="002C249E" w:rsidRDefault="009F0734">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9F0734" w:rsidRPr="002C249E" w:rsidRDefault="009F0734">
            <w:pPr>
              <w:tabs>
                <w:tab w:val="left" w:pos="4731"/>
              </w:tabs>
              <w:rPr>
                <w:rFonts w:ascii="Arial" w:hAnsi="Arial" w:cs="Arial"/>
              </w:rPr>
            </w:pPr>
            <w:r w:rsidRPr="002C249E">
              <w:rPr>
                <w:rFonts w:ascii="Arial" w:hAnsi="Arial" w:cs="Arial"/>
              </w:rPr>
              <w:t>80</w:t>
            </w:r>
          </w:p>
        </w:tc>
        <w:tc>
          <w:tcPr>
            <w:tcW w:w="567" w:type="dxa"/>
            <w:shd w:val="clear" w:color="auto" w:fill="auto"/>
            <w:noWrap/>
          </w:tcPr>
          <w:p w:rsidR="009F0734" w:rsidRPr="002C249E" w:rsidRDefault="009F0734">
            <w:pPr>
              <w:tabs>
                <w:tab w:val="left" w:pos="4731"/>
              </w:tabs>
              <w:rPr>
                <w:rFonts w:ascii="Arial" w:hAnsi="Arial" w:cs="Arial"/>
              </w:rPr>
            </w:pPr>
            <w:r w:rsidRPr="002C249E">
              <w:rPr>
                <w:rFonts w:ascii="Arial" w:hAnsi="Arial" w:cs="Arial"/>
              </w:rPr>
              <w:t>2025</w:t>
            </w:r>
          </w:p>
        </w:tc>
        <w:tc>
          <w:tcPr>
            <w:tcW w:w="567" w:type="dxa"/>
            <w:shd w:val="clear" w:color="auto" w:fill="auto"/>
            <w:noWrap/>
          </w:tcPr>
          <w:p w:rsidR="009F0734" w:rsidRPr="002C249E" w:rsidRDefault="009F0734">
            <w:r w:rsidRPr="002C249E">
              <w:rPr>
                <w:rFonts w:ascii="Arial" w:hAnsi="Arial" w:cs="Arial"/>
              </w:rPr>
              <w:t>80</w:t>
            </w:r>
          </w:p>
        </w:tc>
        <w:tc>
          <w:tcPr>
            <w:tcW w:w="567" w:type="dxa"/>
            <w:noWrap/>
          </w:tcPr>
          <w:p w:rsidR="009F0734" w:rsidRPr="002C249E" w:rsidRDefault="009F0734">
            <w:r w:rsidRPr="002C249E">
              <w:rPr>
                <w:rFonts w:ascii="Arial" w:hAnsi="Arial" w:cs="Arial"/>
              </w:rPr>
              <w:t>80</w:t>
            </w:r>
          </w:p>
        </w:tc>
        <w:tc>
          <w:tcPr>
            <w:tcW w:w="567" w:type="dxa"/>
            <w:shd w:val="clear" w:color="auto" w:fill="auto"/>
            <w:noWrap/>
          </w:tcPr>
          <w:p w:rsidR="009F0734" w:rsidRPr="002C249E" w:rsidRDefault="009F0734">
            <w:r w:rsidRPr="002C249E">
              <w:rPr>
                <w:rFonts w:ascii="Arial" w:hAnsi="Arial" w:cs="Arial"/>
              </w:rPr>
              <w:t>80</w:t>
            </w:r>
          </w:p>
        </w:tc>
        <w:tc>
          <w:tcPr>
            <w:tcW w:w="567" w:type="dxa"/>
            <w:shd w:val="clear" w:color="auto" w:fill="auto"/>
            <w:noWrap/>
          </w:tcPr>
          <w:p w:rsidR="009F0734" w:rsidRPr="002C249E" w:rsidRDefault="009F0734">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9F0734" w:rsidRPr="002C249E" w:rsidRDefault="009F0734" w:rsidP="00347C02">
            <w:pPr>
              <w:tabs>
                <w:tab w:val="left" w:pos="4731"/>
              </w:tabs>
              <w:ind w:left="-108" w:right="-108"/>
              <w:jc w:val="both"/>
              <w:rPr>
                <w:rFonts w:ascii="Arial" w:hAnsi="Arial" w:cs="Arial"/>
              </w:rPr>
            </w:pPr>
            <w:r w:rsidRPr="002C249E">
              <w:rPr>
                <w:rFonts w:ascii="Arial" w:hAnsi="Arial" w:cs="Arial"/>
              </w:rPr>
              <w:t>3.</w:t>
            </w:r>
          </w:p>
        </w:tc>
        <w:tc>
          <w:tcPr>
            <w:tcW w:w="2409" w:type="dxa"/>
            <w:shd w:val="clear" w:color="auto" w:fill="auto"/>
          </w:tcPr>
          <w:p w:rsidR="009F0734" w:rsidRPr="002C249E" w:rsidRDefault="009F0734" w:rsidP="00B84535">
            <w:pPr>
              <w:tabs>
                <w:tab w:val="left" w:pos="4731"/>
              </w:tabs>
              <w:ind w:left="-108"/>
              <w:jc w:val="both"/>
              <w:rPr>
                <w:rFonts w:ascii="Arial" w:hAnsi="Arial" w:cs="Arial"/>
              </w:rPr>
            </w:pPr>
            <w:r w:rsidRPr="002C249E">
              <w:rPr>
                <w:rFonts w:ascii="Arial" w:hAnsi="Arial" w:cs="Arial"/>
              </w:rPr>
              <w:t>Мероприятие №2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w:t>
            </w:r>
            <w:r w:rsidRPr="002C249E">
              <w:rPr>
                <w:rFonts w:ascii="Arial" w:eastAsia="Calibri" w:hAnsi="Arial" w:cs="Arial"/>
              </w:rPr>
              <w:t>результат «Доля педагогов, имеющих первую и высшую квалификационную категорию»)</w:t>
            </w:r>
          </w:p>
        </w:tc>
        <w:tc>
          <w:tcPr>
            <w:tcW w:w="1134" w:type="dxa"/>
            <w:shd w:val="clear" w:color="auto" w:fill="auto"/>
          </w:tcPr>
          <w:p w:rsidR="009F0734" w:rsidRPr="002C249E" w:rsidRDefault="009F0734" w:rsidP="00D90340">
            <w:pPr>
              <w:tabs>
                <w:tab w:val="left" w:pos="4731"/>
              </w:tabs>
              <w:jc w:val="center"/>
              <w:rPr>
                <w:rFonts w:ascii="Arial" w:hAnsi="Arial" w:cs="Arial"/>
              </w:rPr>
            </w:pPr>
            <w:r w:rsidRPr="002C249E">
              <w:rPr>
                <w:rFonts w:ascii="Arial" w:hAnsi="Arial" w:cs="Arial"/>
              </w:rPr>
              <w:t>Оказание услуг</w:t>
            </w:r>
          </w:p>
        </w:tc>
        <w:tc>
          <w:tcPr>
            <w:tcW w:w="1418" w:type="dxa"/>
            <w:shd w:val="clear" w:color="auto" w:fill="auto"/>
          </w:tcPr>
          <w:p w:rsidR="009F0734" w:rsidRPr="002C249E" w:rsidRDefault="009F0734" w:rsidP="00D90340">
            <w:pPr>
              <w:tabs>
                <w:tab w:val="left" w:pos="4731"/>
              </w:tabs>
              <w:jc w:val="center"/>
              <w:rPr>
                <w:rFonts w:ascii="Arial" w:hAnsi="Arial" w:cs="Arial"/>
              </w:rPr>
            </w:pPr>
            <w:r w:rsidRPr="002C249E">
              <w:rPr>
                <w:rFonts w:ascii="Arial" w:hAnsi="Arial" w:cs="Arial"/>
              </w:rPr>
              <w:t>Улучшение условий для повышения качества образовательного процесса</w:t>
            </w:r>
          </w:p>
        </w:tc>
        <w:tc>
          <w:tcPr>
            <w:tcW w:w="709" w:type="dxa"/>
            <w:shd w:val="clear" w:color="auto" w:fill="auto"/>
          </w:tcPr>
          <w:p w:rsidR="009F0734" w:rsidRPr="002C249E" w:rsidRDefault="009F0734" w:rsidP="00D90340">
            <w:pPr>
              <w:ind w:left="-108"/>
              <w:rPr>
                <w:rFonts w:ascii="Arial" w:hAnsi="Arial" w:cs="Arial"/>
                <w:spacing w:val="-10"/>
              </w:rPr>
            </w:pPr>
            <w:r w:rsidRPr="002C249E">
              <w:rPr>
                <w:rFonts w:ascii="Arial" w:hAnsi="Arial" w:cs="Arial"/>
                <w:spacing w:val="-10"/>
              </w:rPr>
              <w:t>процент</w:t>
            </w:r>
          </w:p>
        </w:tc>
        <w:tc>
          <w:tcPr>
            <w:tcW w:w="708" w:type="dxa"/>
            <w:shd w:val="clear" w:color="auto" w:fill="auto"/>
          </w:tcPr>
          <w:p w:rsidR="009F0734" w:rsidRPr="002C249E" w:rsidRDefault="009F0734" w:rsidP="00D90340">
            <w:pPr>
              <w:tabs>
                <w:tab w:val="left" w:pos="4731"/>
              </w:tabs>
              <w:rPr>
                <w:rFonts w:ascii="Arial" w:hAnsi="Arial" w:cs="Arial"/>
              </w:rPr>
            </w:pPr>
            <w:r w:rsidRPr="002C249E">
              <w:rPr>
                <w:rFonts w:ascii="Arial" w:hAnsi="Arial" w:cs="Arial"/>
              </w:rPr>
              <w:t>65</w:t>
            </w:r>
          </w:p>
        </w:tc>
        <w:tc>
          <w:tcPr>
            <w:tcW w:w="567" w:type="dxa"/>
            <w:shd w:val="clear" w:color="auto" w:fill="auto"/>
          </w:tcPr>
          <w:p w:rsidR="009F0734" w:rsidRPr="002C249E" w:rsidRDefault="009F0734" w:rsidP="00D90340">
            <w:pPr>
              <w:tabs>
                <w:tab w:val="left" w:pos="4731"/>
              </w:tabs>
              <w:rPr>
                <w:rFonts w:ascii="Arial" w:hAnsi="Arial" w:cs="Arial"/>
              </w:rPr>
            </w:pPr>
            <w:r w:rsidRPr="002C249E">
              <w:rPr>
                <w:rFonts w:ascii="Arial" w:hAnsi="Arial" w:cs="Arial"/>
              </w:rPr>
              <w:t>2025</w:t>
            </w:r>
          </w:p>
        </w:tc>
        <w:tc>
          <w:tcPr>
            <w:tcW w:w="567" w:type="dxa"/>
            <w:shd w:val="clear" w:color="auto" w:fill="auto"/>
          </w:tcPr>
          <w:p w:rsidR="009F0734" w:rsidRPr="002C249E" w:rsidRDefault="009F0734" w:rsidP="00D90340">
            <w:pPr>
              <w:rPr>
                <w:rFonts w:ascii="Arial" w:hAnsi="Arial" w:cs="Arial"/>
              </w:rPr>
            </w:pPr>
            <w:r w:rsidRPr="002C249E">
              <w:rPr>
                <w:rFonts w:ascii="Arial" w:hAnsi="Arial" w:cs="Arial"/>
              </w:rPr>
              <w:t>70</w:t>
            </w:r>
          </w:p>
        </w:tc>
        <w:tc>
          <w:tcPr>
            <w:tcW w:w="567" w:type="dxa"/>
            <w:shd w:val="clear" w:color="auto" w:fill="auto"/>
          </w:tcPr>
          <w:p w:rsidR="009F0734" w:rsidRPr="002C249E" w:rsidRDefault="009F0734" w:rsidP="00D90340">
            <w:pPr>
              <w:rPr>
                <w:rFonts w:ascii="Arial" w:hAnsi="Arial" w:cs="Arial"/>
              </w:rPr>
            </w:pPr>
            <w:r w:rsidRPr="002C249E">
              <w:rPr>
                <w:rFonts w:ascii="Arial" w:hAnsi="Arial" w:cs="Arial"/>
              </w:rPr>
              <w:t>75</w:t>
            </w:r>
          </w:p>
        </w:tc>
        <w:tc>
          <w:tcPr>
            <w:tcW w:w="567" w:type="dxa"/>
            <w:shd w:val="clear" w:color="auto" w:fill="auto"/>
          </w:tcPr>
          <w:p w:rsidR="009F0734" w:rsidRPr="002C249E" w:rsidRDefault="009F0734" w:rsidP="00D90340">
            <w:pPr>
              <w:rPr>
                <w:rFonts w:ascii="Arial" w:hAnsi="Arial" w:cs="Arial"/>
              </w:rPr>
            </w:pPr>
            <w:r w:rsidRPr="002C249E">
              <w:rPr>
                <w:rFonts w:ascii="Arial" w:hAnsi="Arial" w:cs="Arial"/>
              </w:rPr>
              <w:t>80</w:t>
            </w:r>
          </w:p>
        </w:tc>
        <w:tc>
          <w:tcPr>
            <w:tcW w:w="567" w:type="dxa"/>
            <w:shd w:val="clear" w:color="auto" w:fill="auto"/>
          </w:tcPr>
          <w:p w:rsidR="009F0734" w:rsidRPr="002C249E" w:rsidRDefault="009F0734" w:rsidP="00D90340">
            <w:pPr>
              <w:tabs>
                <w:tab w:val="left" w:pos="4731"/>
              </w:tabs>
              <w:jc w:val="center"/>
              <w:rPr>
                <w:rFonts w:ascii="Arial" w:hAnsi="Arial" w:cs="Arial"/>
              </w:rPr>
            </w:pPr>
            <w:r w:rsidRPr="002C249E">
              <w:rPr>
                <w:rFonts w:ascii="Arial" w:hAnsi="Arial" w:cs="Arial"/>
              </w:rPr>
              <w:t>х</w:t>
            </w:r>
          </w:p>
        </w:tc>
      </w:tr>
      <w:tr w:rsidR="002C249E" w:rsidRPr="002C249E" w:rsidTr="00347C02">
        <w:tc>
          <w:tcPr>
            <w:tcW w:w="9639" w:type="dxa"/>
            <w:gridSpan w:val="11"/>
            <w:shd w:val="clear" w:color="auto" w:fill="auto"/>
            <w:noWrap/>
          </w:tcPr>
          <w:p w:rsidR="006D3B0A" w:rsidRPr="002C249E" w:rsidRDefault="006D3B0A" w:rsidP="00347C02">
            <w:pPr>
              <w:tabs>
                <w:tab w:val="left" w:pos="4731"/>
              </w:tabs>
              <w:ind w:left="-108" w:right="-108"/>
              <w:jc w:val="both"/>
              <w:rPr>
                <w:rFonts w:ascii="Arial" w:hAnsi="Arial" w:cs="Arial"/>
              </w:rPr>
            </w:pPr>
            <w:r w:rsidRPr="002C249E">
              <w:rPr>
                <w:rFonts w:ascii="Arial" w:hAnsi="Arial" w:cs="Arial"/>
              </w:rPr>
              <w:t xml:space="preserve">Задача «Обеспечение персонифицированного финансирования дополнительного </w:t>
            </w:r>
            <w:r w:rsidRPr="002C249E">
              <w:rPr>
                <w:rFonts w:ascii="Arial" w:hAnsi="Arial" w:cs="Arial"/>
              </w:rPr>
              <w:lastRenderedPageBreak/>
              <w:t>образования детей в рамках социального заказа»</w:t>
            </w:r>
          </w:p>
        </w:tc>
      </w:tr>
      <w:tr w:rsidR="002C249E" w:rsidRPr="002C249E" w:rsidTr="00347C02">
        <w:tc>
          <w:tcPr>
            <w:tcW w:w="426" w:type="dxa"/>
            <w:shd w:val="clear" w:color="auto" w:fill="auto"/>
            <w:noWrap/>
          </w:tcPr>
          <w:p w:rsidR="00042E9E" w:rsidRPr="002C249E" w:rsidRDefault="006D3B0A" w:rsidP="00347C02">
            <w:pPr>
              <w:tabs>
                <w:tab w:val="left" w:pos="4731"/>
              </w:tabs>
              <w:ind w:left="-108" w:right="-108"/>
              <w:rPr>
                <w:rFonts w:ascii="Arial" w:hAnsi="Arial" w:cs="Arial"/>
              </w:rPr>
            </w:pPr>
            <w:r w:rsidRPr="002C249E">
              <w:rPr>
                <w:rFonts w:ascii="Arial" w:hAnsi="Arial" w:cs="Arial"/>
              </w:rPr>
              <w:lastRenderedPageBreak/>
              <w:t>1.</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том числе: (результат «Доля детей в возрасте от 5 до18 лет, использующих сертификаты дополнительного образования в статусе сертификатов персонифицированного финансирования</w:t>
            </w:r>
            <w:r w:rsidRPr="002C249E">
              <w:rPr>
                <w:rFonts w:ascii="Arial" w:eastAsia="Calibri" w:hAnsi="Arial" w:cs="Arial"/>
              </w:rPr>
              <w:t>»)</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Рост уровня охвата детей дополнительным образованием в рамках социального заказа.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6D3B0A" w:rsidP="00347C02">
            <w:pPr>
              <w:tabs>
                <w:tab w:val="left" w:pos="4731"/>
              </w:tabs>
              <w:ind w:left="-108" w:right="-108"/>
              <w:rPr>
                <w:rFonts w:ascii="Arial" w:hAnsi="Arial" w:cs="Arial"/>
              </w:rPr>
            </w:pPr>
            <w:r w:rsidRPr="002C249E">
              <w:rPr>
                <w:rFonts w:ascii="Arial" w:hAnsi="Arial" w:cs="Arial"/>
              </w:rPr>
              <w:t>1.1</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 xml:space="preserve">Мероприятие №1.1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(результат </w:t>
            </w:r>
            <w:r w:rsidRPr="002C249E">
              <w:rPr>
                <w:rFonts w:ascii="Arial" w:hAnsi="Arial" w:cs="Arial"/>
              </w:rPr>
              <w:lastRenderedPageBreak/>
              <w:t>«</w:t>
            </w:r>
            <w:r w:rsidRPr="002C249E">
              <w:rPr>
                <w:rFonts w:ascii="Arial" w:eastAsia="Calibri" w:hAnsi="Arial" w:cs="Arial"/>
              </w:rPr>
              <w:t>Обеспечены выплаты заработной платы в рамках с социального заказа, предоставляемые прочему персоналу образовательных организаций»)</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Рост уровня охвата детей дополнительным образованием в рамках социального заказа. Оказание услуги по предоставлению дополнительного образования детям в муниципа</w:t>
            </w:r>
            <w:r w:rsidRPr="002C249E">
              <w:rPr>
                <w:rFonts w:ascii="Arial" w:hAnsi="Arial" w:cs="Arial"/>
              </w:rPr>
              <w:lastRenderedPageBreak/>
              <w:t>льных образовательных организациях дополнительного образования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процент</w:t>
            </w:r>
          </w:p>
        </w:tc>
        <w:tc>
          <w:tcPr>
            <w:tcW w:w="708"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426" w:type="dxa"/>
            <w:shd w:val="clear" w:color="auto" w:fill="auto"/>
            <w:noWrap/>
          </w:tcPr>
          <w:p w:rsidR="00042E9E" w:rsidRPr="002C249E" w:rsidRDefault="006D3B0A" w:rsidP="00347C02">
            <w:pPr>
              <w:tabs>
                <w:tab w:val="left" w:pos="4731"/>
              </w:tabs>
              <w:ind w:left="-108" w:right="-108"/>
              <w:rPr>
                <w:rFonts w:ascii="Arial" w:hAnsi="Arial" w:cs="Arial"/>
              </w:rPr>
            </w:pPr>
            <w:r w:rsidRPr="002C249E">
              <w:rPr>
                <w:rFonts w:ascii="Arial" w:hAnsi="Arial" w:cs="Arial"/>
              </w:rPr>
              <w:lastRenderedPageBreak/>
              <w:t>1.2</w:t>
            </w:r>
          </w:p>
        </w:tc>
        <w:tc>
          <w:tcPr>
            <w:tcW w:w="2409" w:type="dxa"/>
            <w:shd w:val="clear" w:color="auto" w:fill="auto"/>
            <w:noWrap/>
          </w:tcPr>
          <w:p w:rsidR="00042E9E" w:rsidRPr="002C249E" w:rsidRDefault="000D5B7C" w:rsidP="00B84535">
            <w:pPr>
              <w:tabs>
                <w:tab w:val="left" w:pos="4731"/>
              </w:tabs>
              <w:ind w:left="-108"/>
              <w:rPr>
                <w:rFonts w:ascii="Arial" w:hAnsi="Arial" w:cs="Arial"/>
              </w:rPr>
            </w:pPr>
            <w:r w:rsidRPr="002C249E">
              <w:rPr>
                <w:rFonts w:ascii="Arial" w:hAnsi="Arial" w:cs="Arial"/>
              </w:rPr>
              <w:t>Мероприятие №1.2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(результат «</w:t>
            </w:r>
            <w:r w:rsidRPr="002C249E">
              <w:rPr>
                <w:rFonts w:ascii="Arial" w:eastAsia="Calibri" w:hAnsi="Arial" w:cs="Arial"/>
              </w:rPr>
              <w:t>Обеспечены выплаты заработной платы в рамках с социального заказа, педагогическим работникам  образовательных организаций»)</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Рост уровня охвата детей дополнительным образованием в рамках социального заказа. Оказание услуги по предоставлению дополнительного образования детям в муниципальных образовательных организациях дополнительного образования детей</w:t>
            </w: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9639" w:type="dxa"/>
            <w:gridSpan w:val="11"/>
            <w:shd w:val="clear" w:color="auto" w:fill="auto"/>
            <w:noWrap/>
          </w:tcPr>
          <w:p w:rsidR="00042E9E" w:rsidRPr="002C249E" w:rsidRDefault="000D5B7C" w:rsidP="00347C02">
            <w:pPr>
              <w:tabs>
                <w:tab w:val="left" w:pos="4731"/>
              </w:tabs>
              <w:ind w:left="-108" w:right="-108"/>
              <w:jc w:val="both"/>
              <w:rPr>
                <w:rFonts w:ascii="Arial" w:hAnsi="Arial" w:cs="Arial"/>
              </w:rPr>
            </w:pPr>
            <w:r w:rsidRPr="002C249E">
              <w:rPr>
                <w:rFonts w:ascii="Arial" w:hAnsi="Arial" w:cs="Arial"/>
              </w:rPr>
              <w:t>Задача «Обеспечение повышения качества образовательных результатов»</w:t>
            </w:r>
          </w:p>
        </w:tc>
      </w:tr>
      <w:tr w:rsidR="002C249E" w:rsidRPr="002C249E" w:rsidTr="00347C02">
        <w:tc>
          <w:tcPr>
            <w:tcW w:w="426" w:type="dxa"/>
            <w:shd w:val="clear" w:color="auto" w:fill="auto"/>
            <w:noWrap/>
          </w:tcPr>
          <w:p w:rsidR="00BA0536" w:rsidRPr="002C249E" w:rsidRDefault="00BA0536" w:rsidP="00347C02">
            <w:pPr>
              <w:tabs>
                <w:tab w:val="left" w:pos="4731"/>
              </w:tabs>
              <w:ind w:left="-108" w:right="-108"/>
              <w:rPr>
                <w:rFonts w:ascii="Arial" w:hAnsi="Arial" w:cs="Arial"/>
              </w:rPr>
            </w:pPr>
            <w:r w:rsidRPr="002C249E">
              <w:rPr>
                <w:rFonts w:ascii="Arial" w:hAnsi="Arial" w:cs="Arial"/>
              </w:rPr>
              <w:t>1.</w:t>
            </w:r>
          </w:p>
        </w:tc>
        <w:tc>
          <w:tcPr>
            <w:tcW w:w="2409" w:type="dxa"/>
            <w:shd w:val="clear" w:color="auto" w:fill="auto"/>
            <w:noWrap/>
          </w:tcPr>
          <w:p w:rsidR="00BA0536" w:rsidRPr="002C249E" w:rsidRDefault="00BA0536" w:rsidP="00B84535">
            <w:pPr>
              <w:tabs>
                <w:tab w:val="left" w:pos="4731"/>
              </w:tabs>
              <w:ind w:left="-108"/>
              <w:rPr>
                <w:rFonts w:ascii="Arial" w:hAnsi="Arial" w:cs="Arial"/>
              </w:rPr>
            </w:pPr>
            <w:r w:rsidRPr="002C249E">
              <w:rPr>
                <w:rFonts w:ascii="Arial" w:hAnsi="Arial" w:cs="Arial"/>
              </w:rPr>
              <w:t>Мероприятие №1 Развитие единого образовательного пространства, повышение качества образовательных результатов (результат «</w:t>
            </w:r>
            <w:r w:rsidRPr="002C249E">
              <w:rPr>
                <w:rFonts w:ascii="Arial" w:eastAsia="Calibri" w:hAnsi="Arial" w:cs="Arial"/>
              </w:rPr>
              <w:t xml:space="preserve">Доля обучающихся, участвующих в </w:t>
            </w:r>
            <w:r w:rsidRPr="002C249E">
              <w:rPr>
                <w:rFonts w:ascii="Arial" w:eastAsia="Calibri" w:hAnsi="Arial" w:cs="Arial"/>
              </w:rPr>
              <w:lastRenderedPageBreak/>
              <w:t>олимпиадах и иных конкурсных мероприятиях различного уровня»)</w:t>
            </w:r>
          </w:p>
        </w:tc>
        <w:tc>
          <w:tcPr>
            <w:tcW w:w="1134" w:type="dxa"/>
            <w:shd w:val="clear" w:color="auto" w:fill="auto"/>
            <w:noWrap/>
          </w:tcPr>
          <w:p w:rsidR="00BA0536" w:rsidRPr="002C249E" w:rsidRDefault="00BA0536">
            <w:pPr>
              <w:tabs>
                <w:tab w:val="left" w:pos="4731"/>
              </w:tabs>
              <w:jc w:val="center"/>
              <w:rPr>
                <w:rFonts w:ascii="Arial" w:hAnsi="Arial" w:cs="Arial"/>
              </w:rPr>
            </w:pPr>
            <w:r w:rsidRPr="002C249E">
              <w:rPr>
                <w:rFonts w:ascii="Arial" w:hAnsi="Arial" w:cs="Arial"/>
              </w:rPr>
              <w:lastRenderedPageBreak/>
              <w:t>Оказание услуг</w:t>
            </w:r>
          </w:p>
        </w:tc>
        <w:tc>
          <w:tcPr>
            <w:tcW w:w="1418" w:type="dxa"/>
            <w:shd w:val="clear" w:color="auto" w:fill="auto"/>
            <w:noWrap/>
          </w:tcPr>
          <w:p w:rsidR="00BA0536" w:rsidRPr="002C249E" w:rsidRDefault="00BA0536">
            <w:pPr>
              <w:tabs>
                <w:tab w:val="left" w:pos="4731"/>
              </w:tabs>
              <w:jc w:val="center"/>
              <w:rPr>
                <w:rFonts w:ascii="Arial" w:hAnsi="Arial" w:cs="Arial"/>
              </w:rPr>
            </w:pPr>
            <w:r w:rsidRPr="002C249E">
              <w:rPr>
                <w:rFonts w:ascii="Arial" w:hAnsi="Arial" w:cs="Arial"/>
              </w:rPr>
              <w:t xml:space="preserve">Изучение потребностей обучающихся, имеющих высокий уровень учебно-познавательной </w:t>
            </w:r>
            <w:r w:rsidRPr="002C249E">
              <w:rPr>
                <w:rFonts w:ascii="Arial" w:hAnsi="Arial" w:cs="Arial"/>
              </w:rPr>
              <w:lastRenderedPageBreak/>
              <w:t>мотивации, формирование системы диагностики интересов творческих возможностей обучающихся, исследование результативности развития предметных компетенций обучающихся, проведение и участие в семинарах и конкурсах педагогических работников</w:t>
            </w:r>
          </w:p>
        </w:tc>
        <w:tc>
          <w:tcPr>
            <w:tcW w:w="709" w:type="dxa"/>
            <w:shd w:val="clear" w:color="auto" w:fill="auto"/>
            <w:noWrap/>
          </w:tcPr>
          <w:p w:rsidR="00BA0536" w:rsidRPr="002C249E" w:rsidRDefault="00BA0536">
            <w:pPr>
              <w:ind w:left="-108"/>
              <w:rPr>
                <w:rFonts w:ascii="Arial" w:hAnsi="Arial" w:cs="Arial"/>
              </w:rPr>
            </w:pPr>
            <w:r w:rsidRPr="002C249E">
              <w:rPr>
                <w:rFonts w:ascii="Arial" w:hAnsi="Arial" w:cs="Arial"/>
              </w:rPr>
              <w:lastRenderedPageBreak/>
              <w:t>процент</w:t>
            </w:r>
          </w:p>
        </w:tc>
        <w:tc>
          <w:tcPr>
            <w:tcW w:w="708" w:type="dxa"/>
            <w:shd w:val="clear" w:color="auto" w:fill="auto"/>
            <w:noWrap/>
          </w:tcPr>
          <w:p w:rsidR="00BA0536" w:rsidRPr="002C249E" w:rsidRDefault="00BA0536">
            <w:pPr>
              <w:tabs>
                <w:tab w:val="left" w:pos="4731"/>
              </w:tabs>
              <w:rPr>
                <w:rFonts w:ascii="Arial" w:hAnsi="Arial" w:cs="Arial"/>
              </w:rPr>
            </w:pPr>
            <w:r w:rsidRPr="002C249E">
              <w:rPr>
                <w:rFonts w:ascii="Arial" w:hAnsi="Arial" w:cs="Arial"/>
              </w:rPr>
              <w:t>90</w:t>
            </w:r>
          </w:p>
        </w:tc>
        <w:tc>
          <w:tcPr>
            <w:tcW w:w="567" w:type="dxa"/>
            <w:shd w:val="clear" w:color="auto" w:fill="auto"/>
            <w:noWrap/>
          </w:tcPr>
          <w:p w:rsidR="00BA0536" w:rsidRPr="002C249E" w:rsidRDefault="00BA0536">
            <w:pPr>
              <w:tabs>
                <w:tab w:val="left" w:pos="4731"/>
              </w:tabs>
              <w:rPr>
                <w:rFonts w:ascii="Arial" w:hAnsi="Arial" w:cs="Arial"/>
              </w:rPr>
            </w:pPr>
            <w:r w:rsidRPr="002C249E">
              <w:rPr>
                <w:rFonts w:ascii="Arial" w:hAnsi="Arial" w:cs="Arial"/>
              </w:rPr>
              <w:t>2025</w:t>
            </w:r>
          </w:p>
        </w:tc>
        <w:tc>
          <w:tcPr>
            <w:tcW w:w="567" w:type="dxa"/>
            <w:shd w:val="clear" w:color="auto" w:fill="auto"/>
            <w:noWrap/>
          </w:tcPr>
          <w:p w:rsidR="00BA0536" w:rsidRPr="002C249E" w:rsidRDefault="00BA0536">
            <w:r w:rsidRPr="002C249E">
              <w:rPr>
                <w:rFonts w:ascii="Arial" w:hAnsi="Arial" w:cs="Arial"/>
              </w:rPr>
              <w:t>90</w:t>
            </w:r>
          </w:p>
        </w:tc>
        <w:tc>
          <w:tcPr>
            <w:tcW w:w="567" w:type="dxa"/>
            <w:noWrap/>
          </w:tcPr>
          <w:p w:rsidR="00BA0536" w:rsidRPr="002C249E" w:rsidRDefault="00BA0536">
            <w:r w:rsidRPr="002C249E">
              <w:rPr>
                <w:rFonts w:ascii="Arial" w:hAnsi="Arial" w:cs="Arial"/>
              </w:rPr>
              <w:t>90</w:t>
            </w:r>
          </w:p>
        </w:tc>
        <w:tc>
          <w:tcPr>
            <w:tcW w:w="567" w:type="dxa"/>
            <w:shd w:val="clear" w:color="auto" w:fill="auto"/>
            <w:noWrap/>
          </w:tcPr>
          <w:p w:rsidR="00BA0536" w:rsidRPr="002C249E" w:rsidRDefault="00BA0536">
            <w:r w:rsidRPr="002C249E">
              <w:rPr>
                <w:rFonts w:ascii="Arial" w:hAnsi="Arial" w:cs="Arial"/>
              </w:rPr>
              <w:t>90</w:t>
            </w:r>
          </w:p>
        </w:tc>
        <w:tc>
          <w:tcPr>
            <w:tcW w:w="567" w:type="dxa"/>
            <w:shd w:val="clear" w:color="auto" w:fill="auto"/>
            <w:noWrap/>
          </w:tcPr>
          <w:p w:rsidR="00BA0536" w:rsidRPr="002C249E" w:rsidRDefault="00BA0536">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9639" w:type="dxa"/>
            <w:gridSpan w:val="11"/>
            <w:shd w:val="clear" w:color="auto" w:fill="auto"/>
            <w:noWrap/>
          </w:tcPr>
          <w:p w:rsidR="00042E9E" w:rsidRPr="002C249E" w:rsidRDefault="000D5B7C" w:rsidP="00347C02">
            <w:pPr>
              <w:tabs>
                <w:tab w:val="left" w:pos="4731"/>
              </w:tabs>
              <w:ind w:left="-108" w:right="-108"/>
              <w:jc w:val="both"/>
              <w:rPr>
                <w:rFonts w:ascii="Arial" w:hAnsi="Arial" w:cs="Arial"/>
              </w:rPr>
            </w:pPr>
            <w:r w:rsidRPr="002C249E">
              <w:rPr>
                <w:rFonts w:ascii="Arial" w:hAnsi="Arial" w:cs="Arial"/>
              </w:rPr>
              <w:lastRenderedPageBreak/>
              <w:t>Задача «Обеспечить школьников организованным горячим питанием»</w:t>
            </w:r>
          </w:p>
        </w:tc>
      </w:tr>
      <w:tr w:rsidR="002C249E" w:rsidRPr="002C249E" w:rsidTr="00347C02">
        <w:tc>
          <w:tcPr>
            <w:tcW w:w="426" w:type="dxa"/>
            <w:shd w:val="clear" w:color="auto" w:fill="auto"/>
            <w:noWrap/>
          </w:tcPr>
          <w:p w:rsidR="00042E9E" w:rsidRPr="002C249E" w:rsidRDefault="00BA0536" w:rsidP="00347C02">
            <w:pPr>
              <w:tabs>
                <w:tab w:val="left" w:pos="4731"/>
              </w:tabs>
              <w:ind w:left="-108" w:right="-108"/>
              <w:rPr>
                <w:rFonts w:ascii="Arial" w:hAnsi="Arial" w:cs="Arial"/>
              </w:rPr>
            </w:pPr>
            <w:r w:rsidRPr="002C249E">
              <w:rPr>
                <w:rFonts w:ascii="Arial" w:hAnsi="Arial" w:cs="Arial"/>
              </w:rPr>
              <w:t>1.</w:t>
            </w:r>
          </w:p>
        </w:tc>
        <w:tc>
          <w:tcPr>
            <w:tcW w:w="2409" w:type="dxa"/>
            <w:shd w:val="clear" w:color="auto" w:fill="auto"/>
            <w:noWrap/>
          </w:tcPr>
          <w:p w:rsidR="00042E9E" w:rsidRPr="002C249E" w:rsidRDefault="000D5B7C" w:rsidP="00416FF0">
            <w:pPr>
              <w:tabs>
                <w:tab w:val="left" w:pos="4731"/>
              </w:tabs>
              <w:ind w:left="-108"/>
              <w:rPr>
                <w:rFonts w:ascii="Arial" w:hAnsi="Arial" w:cs="Arial"/>
              </w:rPr>
            </w:pPr>
            <w:r w:rsidRPr="002C249E">
              <w:rPr>
                <w:rFonts w:ascii="Arial" w:hAnsi="Arial" w:cs="Arial"/>
              </w:rPr>
              <w:t>Мероприятие №1 Организация бесплатного горячего питания (результат «</w:t>
            </w:r>
            <w:r w:rsidRPr="002C249E">
              <w:rPr>
                <w:rFonts w:ascii="Arial" w:eastAsia="Calibri" w:hAnsi="Arial" w:cs="Arial"/>
              </w:rPr>
              <w:t>Охват детей бесплатным горячим питанием обучающихся, получающих начальное общее образование в муниципальных образовательных организациях»)</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 xml:space="preserve">Организация бесплатного горячего питания обучающихся 1-4 классов в муниципальных общеобразовательных организациях </w:t>
            </w:r>
            <w:r w:rsidRPr="002C249E">
              <w:rPr>
                <w:rFonts w:ascii="Arial" w:hAnsi="Arial" w:cs="Arial"/>
              </w:rPr>
              <w:lastRenderedPageBreak/>
              <w:t>Юргинского муниципального округа</w:t>
            </w:r>
          </w:p>
        </w:tc>
        <w:tc>
          <w:tcPr>
            <w:tcW w:w="709" w:type="dxa"/>
            <w:shd w:val="clear" w:color="auto" w:fill="auto"/>
            <w:noWrap/>
          </w:tcPr>
          <w:p w:rsidR="00042E9E" w:rsidRPr="002C249E" w:rsidRDefault="000D5B7C">
            <w:pPr>
              <w:ind w:left="-108"/>
              <w:rPr>
                <w:rFonts w:ascii="Arial" w:hAnsi="Arial" w:cs="Arial"/>
                <w:spacing w:val="-10"/>
              </w:rPr>
            </w:pPr>
            <w:r w:rsidRPr="002C249E">
              <w:rPr>
                <w:rFonts w:ascii="Arial" w:hAnsi="Arial" w:cs="Arial"/>
                <w:spacing w:val="-10"/>
              </w:rPr>
              <w:lastRenderedPageBreak/>
              <w:t>процент</w:t>
            </w:r>
          </w:p>
        </w:tc>
        <w:tc>
          <w:tcPr>
            <w:tcW w:w="708"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c>
          <w:tcPr>
            <w:tcW w:w="9639" w:type="dxa"/>
            <w:gridSpan w:val="11"/>
            <w:shd w:val="clear" w:color="auto" w:fill="auto"/>
            <w:noWrap/>
          </w:tcPr>
          <w:p w:rsidR="00BA0536" w:rsidRPr="002C249E" w:rsidRDefault="00BA0536" w:rsidP="00347C02">
            <w:pPr>
              <w:tabs>
                <w:tab w:val="left" w:pos="4731"/>
              </w:tabs>
              <w:ind w:left="-108" w:right="-108"/>
              <w:jc w:val="both"/>
              <w:rPr>
                <w:rFonts w:ascii="Arial" w:hAnsi="Arial" w:cs="Arial"/>
              </w:rPr>
            </w:pPr>
            <w:r w:rsidRPr="002C249E">
              <w:rPr>
                <w:rFonts w:ascii="Arial" w:hAnsi="Arial" w:cs="Arial"/>
              </w:rPr>
              <w:lastRenderedPageBreak/>
              <w:t>Задача «Обеспечить выплату педагогическим работникам образовательных организаций»</w:t>
            </w:r>
          </w:p>
        </w:tc>
      </w:tr>
      <w:tr w:rsidR="002C249E" w:rsidRPr="002C249E" w:rsidTr="00347C02">
        <w:trPr>
          <w:trHeight w:val="3072"/>
        </w:trPr>
        <w:tc>
          <w:tcPr>
            <w:tcW w:w="426" w:type="dxa"/>
            <w:shd w:val="clear" w:color="auto" w:fill="auto"/>
            <w:noWrap/>
          </w:tcPr>
          <w:p w:rsidR="00042E9E" w:rsidRPr="002C249E" w:rsidRDefault="00734994" w:rsidP="00347C02">
            <w:pPr>
              <w:tabs>
                <w:tab w:val="left" w:pos="4731"/>
              </w:tabs>
              <w:ind w:left="-108" w:right="-108"/>
              <w:rPr>
                <w:rFonts w:ascii="Arial" w:hAnsi="Arial" w:cs="Arial"/>
              </w:rPr>
            </w:pPr>
            <w:r w:rsidRPr="002C249E">
              <w:rPr>
                <w:rFonts w:ascii="Arial" w:hAnsi="Arial" w:cs="Arial"/>
              </w:rPr>
              <w:t>1.</w:t>
            </w:r>
          </w:p>
        </w:tc>
        <w:tc>
          <w:tcPr>
            <w:tcW w:w="2409" w:type="dxa"/>
            <w:shd w:val="clear" w:color="auto" w:fill="auto"/>
            <w:noWrap/>
          </w:tcPr>
          <w:p w:rsidR="00042E9E" w:rsidRPr="002C249E" w:rsidRDefault="000D5B7C">
            <w:pPr>
              <w:tabs>
                <w:tab w:val="left" w:pos="4731"/>
              </w:tabs>
              <w:rPr>
                <w:rFonts w:ascii="Arial" w:eastAsia="Calibri" w:hAnsi="Arial" w:cs="Arial"/>
              </w:rPr>
            </w:pPr>
            <w:r w:rsidRPr="002C249E">
              <w:rPr>
                <w:rFonts w:ascii="Arial" w:hAnsi="Arial" w:cs="Arial"/>
              </w:rPr>
              <w:t>Мероприятие №1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(результат «</w:t>
            </w:r>
            <w:r w:rsidRPr="002C249E">
              <w:rPr>
                <w:rFonts w:ascii="Arial" w:eastAsia="Calibri" w:hAnsi="Arial" w:cs="Arial"/>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p w:rsidR="00042E9E" w:rsidRPr="002C249E" w:rsidRDefault="00042E9E">
            <w:pPr>
              <w:tabs>
                <w:tab w:val="left" w:pos="4731"/>
              </w:tabs>
              <w:rPr>
                <w:rFonts w:ascii="Arial" w:eastAsia="Calibri" w:hAnsi="Arial" w:cs="Arial"/>
              </w:rPr>
            </w:pPr>
          </w:p>
          <w:p w:rsidR="00042E9E" w:rsidRPr="002C249E" w:rsidRDefault="00042E9E">
            <w:pPr>
              <w:tabs>
                <w:tab w:val="left" w:pos="4731"/>
              </w:tabs>
              <w:rPr>
                <w:rFonts w:ascii="Arial" w:hAnsi="Arial" w:cs="Arial"/>
              </w:rPr>
            </w:pP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Выплата денежного вознаграждения за классное руководство, предоставляемая педагогическим работникам образовательных организаций</w:t>
            </w:r>
          </w:p>
          <w:p w:rsidR="00042E9E" w:rsidRPr="002C249E" w:rsidRDefault="00042E9E">
            <w:pPr>
              <w:tabs>
                <w:tab w:val="left" w:pos="4731"/>
              </w:tabs>
              <w:rPr>
                <w:rFonts w:ascii="Arial" w:hAnsi="Arial" w:cs="Arial"/>
              </w:rPr>
            </w:pPr>
          </w:p>
        </w:tc>
        <w:tc>
          <w:tcPr>
            <w:tcW w:w="709" w:type="dxa"/>
            <w:shd w:val="clear" w:color="auto" w:fill="auto"/>
            <w:noWrap/>
          </w:tcPr>
          <w:p w:rsidR="00042E9E" w:rsidRPr="002C249E" w:rsidRDefault="000D5B7C">
            <w:pPr>
              <w:ind w:left="-108"/>
              <w:rPr>
                <w:rFonts w:ascii="Arial" w:hAnsi="Arial" w:cs="Arial"/>
              </w:rPr>
            </w:pPr>
            <w:r w:rsidRPr="002C249E">
              <w:rPr>
                <w:rFonts w:ascii="Arial" w:hAnsi="Arial" w:cs="Arial"/>
              </w:rPr>
              <w:t>человек</w:t>
            </w:r>
          </w:p>
        </w:tc>
        <w:tc>
          <w:tcPr>
            <w:tcW w:w="708" w:type="dxa"/>
            <w:shd w:val="clear" w:color="auto" w:fill="auto"/>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146</w:t>
            </w:r>
          </w:p>
        </w:tc>
        <w:tc>
          <w:tcPr>
            <w:tcW w:w="567" w:type="dxa"/>
            <w:shd w:val="clear" w:color="auto" w:fill="auto"/>
            <w:noWrap/>
          </w:tcPr>
          <w:p w:rsidR="00042E9E" w:rsidRPr="002C249E" w:rsidRDefault="000D5B7C" w:rsidP="009F6505">
            <w:pPr>
              <w:tabs>
                <w:tab w:val="left" w:pos="4731"/>
              </w:tabs>
              <w:ind w:left="-108" w:right="-108"/>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146</w:t>
            </w:r>
          </w:p>
        </w:tc>
        <w:tc>
          <w:tcPr>
            <w:tcW w:w="567" w:type="dxa"/>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146</w:t>
            </w:r>
          </w:p>
        </w:tc>
        <w:tc>
          <w:tcPr>
            <w:tcW w:w="567" w:type="dxa"/>
            <w:shd w:val="clear" w:color="auto" w:fill="auto"/>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146</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rPr>
          <w:trHeight w:val="3072"/>
        </w:trPr>
        <w:tc>
          <w:tcPr>
            <w:tcW w:w="426" w:type="dxa"/>
            <w:shd w:val="clear" w:color="auto" w:fill="auto"/>
            <w:noWrap/>
          </w:tcPr>
          <w:p w:rsidR="00042E9E" w:rsidRPr="002C249E" w:rsidRDefault="00734994" w:rsidP="00347C02">
            <w:pPr>
              <w:tabs>
                <w:tab w:val="left" w:pos="4731"/>
              </w:tabs>
              <w:ind w:left="-108" w:right="-108"/>
              <w:rPr>
                <w:rFonts w:ascii="Arial" w:hAnsi="Arial" w:cs="Arial"/>
              </w:rPr>
            </w:pPr>
            <w:r w:rsidRPr="002C249E">
              <w:rPr>
                <w:rFonts w:ascii="Arial" w:hAnsi="Arial" w:cs="Arial"/>
              </w:rPr>
              <w:lastRenderedPageBreak/>
              <w:t>2.</w:t>
            </w:r>
          </w:p>
        </w:tc>
        <w:tc>
          <w:tcPr>
            <w:tcW w:w="2409" w:type="dxa"/>
            <w:shd w:val="clear" w:color="auto" w:fill="auto"/>
            <w:noWrap/>
          </w:tcPr>
          <w:p w:rsidR="00042E9E" w:rsidRPr="002C249E" w:rsidRDefault="000D5B7C">
            <w:pPr>
              <w:tabs>
                <w:tab w:val="left" w:pos="4731"/>
              </w:tabs>
              <w:rPr>
                <w:rFonts w:ascii="Arial" w:eastAsia="Calibri" w:hAnsi="Arial" w:cs="Arial"/>
              </w:rPr>
            </w:pPr>
            <w:r w:rsidRPr="002C249E">
              <w:rPr>
                <w:rFonts w:ascii="Arial" w:hAnsi="Arial" w:cs="Arial"/>
              </w:rPr>
              <w:t>Мероприятие №2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(результат «</w:t>
            </w:r>
            <w:r w:rsidRPr="002C249E">
              <w:rPr>
                <w:rFonts w:ascii="Arial" w:eastAsia="Calibri" w:hAnsi="Arial" w:cs="Arial"/>
              </w:rPr>
              <w:t>В государственных и муниципальных 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Проведение мероприятия по обеспечению деятельности советников директора по воспитанию и взаимодействию с детскими общественными объединениями</w:t>
            </w:r>
          </w:p>
          <w:p w:rsidR="00042E9E" w:rsidRPr="002C249E" w:rsidRDefault="00042E9E">
            <w:pPr>
              <w:tabs>
                <w:tab w:val="left" w:pos="4731"/>
              </w:tabs>
              <w:rPr>
                <w:rFonts w:ascii="Arial" w:hAnsi="Arial" w:cs="Arial"/>
              </w:rPr>
            </w:pPr>
          </w:p>
        </w:tc>
        <w:tc>
          <w:tcPr>
            <w:tcW w:w="709" w:type="dxa"/>
            <w:shd w:val="clear" w:color="auto" w:fill="auto"/>
            <w:noWrap/>
          </w:tcPr>
          <w:p w:rsidR="00042E9E" w:rsidRPr="002C249E" w:rsidRDefault="000D5B7C">
            <w:pPr>
              <w:ind w:left="-108"/>
              <w:rPr>
                <w:rFonts w:ascii="Arial" w:hAnsi="Arial" w:cs="Arial"/>
                <w:spacing w:val="-10"/>
              </w:rPr>
            </w:pPr>
            <w:r w:rsidRPr="002C249E">
              <w:rPr>
                <w:rFonts w:ascii="Arial" w:hAnsi="Arial" w:cs="Arial"/>
                <w:spacing w:val="-10"/>
              </w:rPr>
              <w:t>человек</w:t>
            </w:r>
          </w:p>
        </w:tc>
        <w:tc>
          <w:tcPr>
            <w:tcW w:w="708" w:type="dxa"/>
            <w:shd w:val="clear" w:color="auto" w:fill="auto"/>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13</w:t>
            </w:r>
          </w:p>
        </w:tc>
        <w:tc>
          <w:tcPr>
            <w:tcW w:w="567" w:type="dxa"/>
            <w:shd w:val="clear" w:color="auto" w:fill="auto"/>
            <w:noWrap/>
          </w:tcPr>
          <w:p w:rsidR="00042E9E" w:rsidRPr="002C249E" w:rsidRDefault="000D5B7C" w:rsidP="009F6505">
            <w:pPr>
              <w:tabs>
                <w:tab w:val="left" w:pos="4731"/>
              </w:tabs>
              <w:ind w:left="-108" w:right="-108"/>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13</w:t>
            </w:r>
          </w:p>
        </w:tc>
        <w:tc>
          <w:tcPr>
            <w:tcW w:w="567" w:type="dxa"/>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13</w:t>
            </w:r>
          </w:p>
        </w:tc>
        <w:tc>
          <w:tcPr>
            <w:tcW w:w="567" w:type="dxa"/>
            <w:shd w:val="clear" w:color="auto" w:fill="auto"/>
            <w:noWrap/>
          </w:tcPr>
          <w:p w:rsidR="00042E9E" w:rsidRPr="002C249E" w:rsidRDefault="000D5B7C" w:rsidP="009F6505">
            <w:pPr>
              <w:tabs>
                <w:tab w:val="left" w:pos="4731"/>
              </w:tabs>
              <w:ind w:left="-108" w:right="-108"/>
              <w:jc w:val="center"/>
              <w:rPr>
                <w:rFonts w:ascii="Arial" w:hAnsi="Arial" w:cs="Arial"/>
              </w:rPr>
            </w:pPr>
            <w:r w:rsidRPr="002C249E">
              <w:rPr>
                <w:rFonts w:ascii="Arial" w:hAnsi="Arial" w:cs="Arial"/>
              </w:rPr>
              <w:t>13</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2C249E" w:rsidRPr="002C249E" w:rsidTr="00347C02">
        <w:trPr>
          <w:trHeight w:val="698"/>
        </w:trPr>
        <w:tc>
          <w:tcPr>
            <w:tcW w:w="426" w:type="dxa"/>
            <w:shd w:val="clear" w:color="auto" w:fill="auto"/>
            <w:noWrap/>
          </w:tcPr>
          <w:p w:rsidR="00042E9E" w:rsidRPr="002C249E" w:rsidRDefault="00734994" w:rsidP="00347C02">
            <w:pPr>
              <w:tabs>
                <w:tab w:val="left" w:pos="4731"/>
              </w:tabs>
              <w:ind w:left="-108" w:right="-108"/>
              <w:rPr>
                <w:rFonts w:ascii="Arial" w:hAnsi="Arial" w:cs="Arial"/>
              </w:rPr>
            </w:pPr>
            <w:r w:rsidRPr="002C249E">
              <w:rPr>
                <w:rFonts w:ascii="Arial" w:hAnsi="Arial" w:cs="Arial"/>
              </w:rPr>
              <w:t>3.</w:t>
            </w:r>
          </w:p>
        </w:tc>
        <w:tc>
          <w:tcPr>
            <w:tcW w:w="2409" w:type="dxa"/>
            <w:shd w:val="clear" w:color="auto" w:fill="auto"/>
            <w:noWrap/>
          </w:tcPr>
          <w:p w:rsidR="00042E9E" w:rsidRPr="002C249E" w:rsidRDefault="000D5B7C">
            <w:pPr>
              <w:tabs>
                <w:tab w:val="left" w:pos="4731"/>
              </w:tabs>
              <w:rPr>
                <w:rFonts w:ascii="Arial" w:eastAsia="Calibri" w:hAnsi="Arial" w:cs="Arial"/>
              </w:rPr>
            </w:pPr>
            <w:r w:rsidRPr="002C249E">
              <w:rPr>
                <w:rFonts w:ascii="Arial" w:hAnsi="Arial" w:cs="Arial"/>
              </w:rPr>
              <w:t xml:space="preserve"> Мероприятие №3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 (результат «</w:t>
            </w:r>
            <w:r w:rsidRPr="002C249E">
              <w:rPr>
                <w:rFonts w:ascii="Arial" w:eastAsia="Calibri" w:hAnsi="Arial" w:cs="Arial"/>
              </w:rPr>
              <w:t xml:space="preserve">Обеспечены выплаты ежемесячного денежного вознаграждения советникам </w:t>
            </w:r>
            <w:r w:rsidRPr="002C249E">
              <w:rPr>
                <w:rFonts w:ascii="Arial" w:eastAsia="Calibri" w:hAnsi="Arial" w:cs="Arial"/>
              </w:rPr>
              <w:lastRenderedPageBreak/>
              <w:t>директоров по воспитанию и взаимодействию с детскими общественными объединениями»)</w:t>
            </w:r>
          </w:p>
        </w:tc>
        <w:tc>
          <w:tcPr>
            <w:tcW w:w="1134"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41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Ежемесячные выплаты денежного вознаграждения советникам директоров в муниципальных общеобразовательных организациях</w:t>
            </w:r>
          </w:p>
        </w:tc>
        <w:tc>
          <w:tcPr>
            <w:tcW w:w="709" w:type="dxa"/>
            <w:shd w:val="clear" w:color="auto" w:fill="auto"/>
            <w:noWrap/>
          </w:tcPr>
          <w:p w:rsidR="00042E9E" w:rsidRPr="002C249E" w:rsidRDefault="000D5B7C">
            <w:pPr>
              <w:ind w:left="-108"/>
              <w:rPr>
                <w:rFonts w:ascii="Arial" w:hAnsi="Arial" w:cs="Arial"/>
                <w:spacing w:val="-10"/>
              </w:rPr>
            </w:pPr>
            <w:r w:rsidRPr="002C249E">
              <w:rPr>
                <w:rFonts w:ascii="Arial" w:hAnsi="Arial" w:cs="Arial"/>
                <w:spacing w:val="-10"/>
              </w:rPr>
              <w:t>человек</w:t>
            </w:r>
          </w:p>
        </w:tc>
        <w:tc>
          <w:tcPr>
            <w:tcW w:w="708"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6</w:t>
            </w:r>
          </w:p>
        </w:tc>
        <w:tc>
          <w:tcPr>
            <w:tcW w:w="567"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6</w:t>
            </w:r>
          </w:p>
        </w:tc>
        <w:tc>
          <w:tcPr>
            <w:tcW w:w="567" w:type="dxa"/>
            <w:noWrap/>
          </w:tcPr>
          <w:p w:rsidR="00042E9E" w:rsidRPr="002C249E" w:rsidRDefault="000D5B7C">
            <w:pPr>
              <w:tabs>
                <w:tab w:val="left" w:pos="4731"/>
              </w:tabs>
              <w:jc w:val="center"/>
              <w:rPr>
                <w:rFonts w:ascii="Arial" w:hAnsi="Arial" w:cs="Arial"/>
              </w:rPr>
            </w:pPr>
            <w:r w:rsidRPr="002C249E">
              <w:rPr>
                <w:rFonts w:ascii="Arial" w:hAnsi="Arial" w:cs="Arial"/>
              </w:rPr>
              <w:t>6</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6</w:t>
            </w:r>
          </w:p>
        </w:tc>
        <w:tc>
          <w:tcPr>
            <w:tcW w:w="567"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bl>
    <w:p w:rsidR="00042E9E" w:rsidRPr="002C249E" w:rsidRDefault="00042E9E">
      <w:pPr>
        <w:tabs>
          <w:tab w:val="left" w:pos="4862"/>
        </w:tabs>
        <w:jc w:val="center"/>
        <w:rPr>
          <w:rFonts w:ascii="Arial" w:hAnsi="Arial" w:cs="Arial"/>
        </w:rPr>
      </w:pPr>
    </w:p>
    <w:p w:rsidR="00042E9E" w:rsidRPr="002C249E" w:rsidRDefault="000D5B7C" w:rsidP="00D02B4B">
      <w:pPr>
        <w:tabs>
          <w:tab w:val="left" w:pos="4862"/>
        </w:tabs>
        <w:jc w:val="center"/>
        <w:rPr>
          <w:rFonts w:ascii="Arial" w:hAnsi="Arial" w:cs="Arial"/>
        </w:rPr>
      </w:pPr>
      <w:r w:rsidRPr="002C249E">
        <w:rPr>
          <w:rFonts w:ascii="Arial" w:hAnsi="Arial" w:cs="Arial"/>
        </w:rPr>
        <w:t>Финансовое обеспечение комплекса процессных мероприятий</w:t>
      </w:r>
    </w:p>
    <w:p w:rsidR="00042E9E" w:rsidRPr="002C249E" w:rsidRDefault="000D5B7C">
      <w:pPr>
        <w:tabs>
          <w:tab w:val="left" w:pos="1814"/>
        </w:tabs>
        <w:rPr>
          <w:rFonts w:ascii="Arial" w:hAnsi="Arial" w:cs="Arial"/>
        </w:rPr>
      </w:pPr>
      <w:r w:rsidRPr="002C249E">
        <w:rPr>
          <w:rFonts w:ascii="Arial" w:hAnsi="Arial" w:cs="Arial"/>
        </w:rPr>
        <w:tab/>
      </w:r>
    </w:p>
    <w:tbl>
      <w:tblPr>
        <w:tblW w:w="9639" w:type="dxa"/>
        <w:tblInd w:w="108" w:type="dxa"/>
        <w:tblLayout w:type="fixed"/>
        <w:tblCellMar>
          <w:top w:w="7" w:type="dxa"/>
          <w:right w:w="46" w:type="dxa"/>
        </w:tblCellMar>
        <w:tblLook w:val="0000" w:firstRow="0" w:lastRow="0" w:firstColumn="0" w:lastColumn="0" w:noHBand="0" w:noVBand="0"/>
      </w:tblPr>
      <w:tblGrid>
        <w:gridCol w:w="2694"/>
        <w:gridCol w:w="1559"/>
        <w:gridCol w:w="1417"/>
        <w:gridCol w:w="1418"/>
        <w:gridCol w:w="850"/>
        <w:gridCol w:w="1701"/>
      </w:tblGrid>
      <w:tr w:rsidR="002C249E" w:rsidRPr="002C249E" w:rsidTr="009F6505">
        <w:trPr>
          <w:trHeight w:val="56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firstLine="61"/>
              <w:jc w:val="center"/>
              <w:rPr>
                <w:rFonts w:ascii="Arial" w:hAnsi="Arial" w:cs="Arial"/>
              </w:rPr>
            </w:pPr>
            <w:r w:rsidRPr="002C249E">
              <w:rPr>
                <w:rFonts w:ascii="Arial" w:hAnsi="Arial" w:cs="Arial"/>
              </w:rPr>
              <w:t>Наименование мероприятия (результата)/источник финансового обеспечения</w:t>
            </w:r>
          </w:p>
        </w:tc>
        <w:tc>
          <w:tcPr>
            <w:tcW w:w="6945"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 xml:space="preserve">Объем финансового обеспечения по годам реализации, тыс.руб. </w:t>
            </w:r>
          </w:p>
        </w:tc>
      </w:tr>
      <w:tr w:rsidR="002C249E" w:rsidRPr="002C249E" w:rsidTr="009F6505">
        <w:trPr>
          <w:trHeight w:val="343"/>
        </w:trPr>
        <w:tc>
          <w:tcPr>
            <w:tcW w:w="2694"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2026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 xml:space="preserve">2027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9"/>
              <w:jc w:val="center"/>
              <w:rPr>
                <w:rFonts w:ascii="Arial" w:hAnsi="Arial" w:cs="Arial"/>
              </w:rPr>
            </w:pPr>
            <w:r w:rsidRPr="002C249E">
              <w:rPr>
                <w:rFonts w:ascii="Arial" w:hAnsi="Arial" w:cs="Arial"/>
              </w:rPr>
              <w:t xml:space="preserve">2028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63"/>
              <w:jc w:val="center"/>
              <w:rPr>
                <w:rFonts w:ascii="Arial" w:hAnsi="Arial" w:cs="Arial"/>
              </w:rPr>
            </w:pPr>
            <w:r w:rsidRPr="002C249E">
              <w:rPr>
                <w:rFonts w:ascii="Arial" w:hAnsi="Arial" w:cs="Arial"/>
              </w:rPr>
              <w:t>№+n</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line="252" w:lineRule="auto"/>
              <w:ind w:right="63"/>
              <w:jc w:val="center"/>
              <w:rPr>
                <w:rFonts w:ascii="Arial" w:hAnsi="Arial" w:cs="Arial"/>
              </w:rPr>
            </w:pPr>
            <w:r w:rsidRPr="002C249E">
              <w:rPr>
                <w:rFonts w:ascii="Arial" w:hAnsi="Arial" w:cs="Arial"/>
              </w:rPr>
              <w:t>Всего</w:t>
            </w:r>
          </w:p>
        </w:tc>
      </w:tr>
      <w:tr w:rsidR="002C249E" w:rsidRPr="002C249E" w:rsidTr="009F6505">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6</w:t>
            </w:r>
          </w:p>
        </w:tc>
      </w:tr>
      <w:tr w:rsidR="002C249E" w:rsidRPr="002C249E" w:rsidTr="009F6505">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spacing w:val="1"/>
              </w:rPr>
              <w:t>Комплекс процессных мероприятий «Обеспечение деятельности учреждений общего и дополнительного образования для предоставления образовательных услуг»,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772E85">
            <w:pPr>
              <w:jc w:val="center"/>
              <w:rPr>
                <w:rFonts w:ascii="Arial" w:hAnsi="Arial" w:cs="Arial"/>
              </w:rPr>
            </w:pPr>
            <w:r w:rsidRPr="002C249E">
              <w:rPr>
                <w:rFonts w:ascii="Arial" w:hAnsi="Arial" w:cs="Arial"/>
              </w:rPr>
              <w:t>555 090,7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772E85">
            <w:pPr>
              <w:jc w:val="center"/>
              <w:rPr>
                <w:rFonts w:ascii="Arial" w:hAnsi="Arial" w:cs="Arial"/>
              </w:rPr>
            </w:pPr>
            <w:r w:rsidRPr="002C249E">
              <w:rPr>
                <w:rFonts w:ascii="Arial" w:hAnsi="Arial" w:cs="Arial"/>
              </w:rPr>
              <w:t>568 217,5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772E85">
            <w:pPr>
              <w:jc w:val="center"/>
              <w:rPr>
                <w:rFonts w:ascii="Arial" w:hAnsi="Arial" w:cs="Arial"/>
              </w:rPr>
            </w:pPr>
            <w:r w:rsidRPr="002C249E">
              <w:rPr>
                <w:rFonts w:ascii="Arial" w:hAnsi="Arial" w:cs="Arial"/>
              </w:rPr>
              <w:t>583 163,3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1 706 471,5</w:t>
            </w:r>
          </w:p>
        </w:tc>
      </w:tr>
      <w:tr w:rsidR="002C249E" w:rsidRPr="002C249E" w:rsidTr="009F6505">
        <w:trPr>
          <w:trHeight w:val="363"/>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2168B7">
            <w:pPr>
              <w:rPr>
                <w:rFonts w:ascii="Arial" w:hAnsi="Arial" w:cs="Arial"/>
                <w:iCs/>
              </w:rPr>
            </w:pPr>
            <w:r w:rsidRPr="002C249E">
              <w:rPr>
                <w:rFonts w:ascii="Arial" w:hAnsi="Arial" w:cs="Arial"/>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176 024,6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189 132,4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204 080,2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569 237,2</w:t>
            </w:r>
          </w:p>
        </w:tc>
      </w:tr>
      <w:tr w:rsidR="002C249E" w:rsidRPr="002C249E" w:rsidTr="009F6505">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B54B11">
            <w:pPr>
              <w:rPr>
                <w:rFonts w:ascii="Arial" w:hAnsi="Arial" w:cs="Arial"/>
              </w:rPr>
            </w:pPr>
            <w:r w:rsidRPr="002C249E">
              <w:rPr>
                <w:rFonts w:ascii="Arial" w:hAnsi="Arial" w:cs="Arial"/>
              </w:rPr>
              <w:t xml:space="preserve"> Региональный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336 686,5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336 686,5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336 686,5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1 010 059,5</w:t>
            </w:r>
          </w:p>
        </w:tc>
      </w:tr>
      <w:tr w:rsidR="002C249E" w:rsidRPr="002C249E" w:rsidTr="009F6505">
        <w:trPr>
          <w:trHeight w:val="533"/>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B54B11">
            <w:pPr>
              <w:rPr>
                <w:rFonts w:ascii="Arial" w:hAnsi="Arial" w:cs="Arial"/>
              </w:rPr>
            </w:pPr>
            <w:r w:rsidRPr="002C249E">
              <w:rPr>
                <w:rFonts w:ascii="Arial" w:hAnsi="Arial" w:cs="Arial"/>
              </w:rPr>
              <w:t xml:space="preserve"> Федеральный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772E85">
            <w:pPr>
              <w:jc w:val="center"/>
              <w:rPr>
                <w:rFonts w:ascii="Arial" w:hAnsi="Arial" w:cs="Arial"/>
              </w:rPr>
            </w:pPr>
            <w:r w:rsidRPr="002C249E">
              <w:rPr>
                <w:rFonts w:ascii="Arial" w:hAnsi="Arial" w:cs="Arial"/>
              </w:rPr>
              <w:t>40 681,6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772E85">
            <w:pPr>
              <w:jc w:val="center"/>
              <w:rPr>
                <w:rFonts w:ascii="Arial" w:hAnsi="Arial" w:cs="Arial"/>
              </w:rPr>
            </w:pPr>
            <w:r w:rsidRPr="002C249E">
              <w:rPr>
                <w:rFonts w:ascii="Arial" w:hAnsi="Arial" w:cs="Arial"/>
              </w:rPr>
              <w:t>40 681,6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772E85">
            <w:pPr>
              <w:jc w:val="center"/>
              <w:rPr>
                <w:rFonts w:ascii="Arial" w:hAnsi="Arial" w:cs="Arial"/>
              </w:rPr>
            </w:pPr>
            <w:r w:rsidRPr="002C249E">
              <w:rPr>
                <w:rFonts w:ascii="Arial" w:hAnsi="Arial" w:cs="Arial"/>
              </w:rPr>
              <w:t>40 681,6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spacing w:line="252" w:lineRule="auto"/>
              <w:ind w:right="63"/>
              <w:jc w:val="center"/>
              <w:rPr>
                <w:rFonts w:ascii="Arial" w:hAnsi="Arial" w:cs="Arial"/>
              </w:rPr>
            </w:pPr>
            <w:r w:rsidRPr="002C249E">
              <w:rPr>
                <w:rFonts w:ascii="Arial" w:hAnsi="Arial" w:cs="Arial"/>
              </w:rPr>
              <w:t>122 044,8</w:t>
            </w:r>
          </w:p>
        </w:tc>
      </w:tr>
      <w:tr w:rsidR="002C249E" w:rsidRPr="002C249E" w:rsidTr="009F6505">
        <w:trPr>
          <w:trHeight w:val="324"/>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Средства фондов (справочно указываются наименования внебюджетных фондов)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168B7" w:rsidP="00DF55E7">
            <w:pPr>
              <w:spacing w:line="252" w:lineRule="auto"/>
              <w:ind w:right="60"/>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168B7" w:rsidP="00DF55E7">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168B7" w:rsidP="00DF55E7">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168B7" w:rsidP="00DF55E7">
            <w:pPr>
              <w:spacing w:line="252" w:lineRule="auto"/>
              <w:ind w:right="63"/>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2168B7" w:rsidP="00DF55E7">
            <w:pPr>
              <w:spacing w:line="252" w:lineRule="auto"/>
              <w:ind w:right="63"/>
              <w:jc w:val="center"/>
              <w:rPr>
                <w:rFonts w:ascii="Arial" w:hAnsi="Arial" w:cs="Arial"/>
              </w:rPr>
            </w:pPr>
            <w:r w:rsidRPr="002C249E">
              <w:rPr>
                <w:rFonts w:ascii="Arial" w:hAnsi="Arial" w:cs="Arial"/>
              </w:rPr>
              <w:t>0</w:t>
            </w:r>
          </w:p>
        </w:tc>
      </w:tr>
      <w:tr w:rsidR="002C249E" w:rsidRPr="002C249E" w:rsidTr="009F6505">
        <w:trPr>
          <w:trHeight w:val="324"/>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68B7" w:rsidRPr="002C249E" w:rsidRDefault="002168B7" w:rsidP="00772E85">
            <w:pPr>
              <w:jc w:val="center"/>
              <w:rPr>
                <w:rFonts w:ascii="Arial" w:hAnsi="Arial" w:cs="Arial"/>
                <w:bCs/>
                <w:iCs/>
              </w:rPr>
            </w:pPr>
            <w:r w:rsidRPr="002C249E">
              <w:rPr>
                <w:rFonts w:ascii="Arial" w:hAnsi="Arial" w:cs="Arial"/>
                <w:bCs/>
                <w:iCs/>
              </w:rPr>
              <w:t>1 698,0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68B7" w:rsidRPr="002C249E" w:rsidRDefault="002168B7" w:rsidP="00772E85">
            <w:pPr>
              <w:jc w:val="center"/>
              <w:rPr>
                <w:rFonts w:ascii="Arial" w:hAnsi="Arial" w:cs="Arial"/>
                <w:bCs/>
                <w:iCs/>
              </w:rPr>
            </w:pPr>
            <w:r w:rsidRPr="002C249E">
              <w:rPr>
                <w:rFonts w:ascii="Arial" w:hAnsi="Arial" w:cs="Arial"/>
                <w:bCs/>
                <w:iCs/>
              </w:rPr>
              <w:t>1 717,0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68B7" w:rsidRPr="002C249E" w:rsidRDefault="002168B7" w:rsidP="00772E85">
            <w:pPr>
              <w:jc w:val="center"/>
              <w:rPr>
                <w:rFonts w:ascii="Arial" w:hAnsi="Arial" w:cs="Arial"/>
                <w:bCs/>
                <w:iCs/>
              </w:rPr>
            </w:pPr>
            <w:r w:rsidRPr="002C249E">
              <w:rPr>
                <w:rFonts w:ascii="Arial" w:hAnsi="Arial" w:cs="Arial"/>
                <w:bCs/>
                <w:iCs/>
              </w:rPr>
              <w:t>1 715,0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168B7" w:rsidRPr="002C249E" w:rsidRDefault="00E672E0" w:rsidP="00DF55E7">
            <w:pPr>
              <w:jc w:val="center"/>
              <w:rPr>
                <w:rFonts w:ascii="Arial" w:hAnsi="Arial" w:cs="Arial"/>
                <w:bCs/>
                <w:iCs/>
              </w:rPr>
            </w:pPr>
            <w:r>
              <w:rPr>
                <w:rFonts w:ascii="Arial" w:hAnsi="Arial" w:cs="Arial"/>
                <w:bCs/>
                <w:iCs/>
              </w:rPr>
              <w:t>0</w:t>
            </w:r>
          </w:p>
        </w:tc>
        <w:tc>
          <w:tcPr>
            <w:tcW w:w="1701" w:type="dxa"/>
            <w:tcBorders>
              <w:top w:val="single" w:sz="4" w:space="0" w:color="000000"/>
              <w:left w:val="single" w:sz="4" w:space="0" w:color="000000"/>
              <w:bottom w:val="single" w:sz="4" w:space="0" w:color="000000"/>
              <w:right w:val="single" w:sz="4" w:space="0" w:color="000000"/>
            </w:tcBorders>
            <w:noWrap/>
            <w:vAlign w:val="bottom"/>
          </w:tcPr>
          <w:p w:rsidR="002168B7" w:rsidRPr="002C249E" w:rsidRDefault="00772E85" w:rsidP="00772E85">
            <w:pPr>
              <w:jc w:val="center"/>
              <w:rPr>
                <w:rFonts w:ascii="Arial" w:hAnsi="Arial" w:cs="Arial"/>
                <w:bCs/>
                <w:iCs/>
              </w:rPr>
            </w:pPr>
            <w:r>
              <w:rPr>
                <w:rFonts w:ascii="Arial" w:hAnsi="Arial" w:cs="Arial"/>
                <w:bCs/>
                <w:iCs/>
              </w:rPr>
              <w:t>5 130</w:t>
            </w:r>
            <w:r w:rsidR="002168B7" w:rsidRPr="002C249E">
              <w:rPr>
                <w:rFonts w:ascii="Arial" w:hAnsi="Arial" w:cs="Arial"/>
                <w:bCs/>
                <w:iCs/>
              </w:rPr>
              <w:t>,0</w:t>
            </w:r>
          </w:p>
        </w:tc>
      </w:tr>
      <w:tr w:rsidR="002C249E" w:rsidRPr="002C249E" w:rsidTr="009F6505">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AB449E">
            <w:pPr>
              <w:spacing w:line="252" w:lineRule="auto"/>
              <w:ind w:right="13"/>
              <w:rPr>
                <w:rFonts w:ascii="Arial" w:hAnsi="Arial" w:cs="Arial"/>
              </w:rPr>
            </w:pPr>
            <w:r w:rsidRPr="002C249E">
              <w:rPr>
                <w:rFonts w:ascii="Arial" w:hAnsi="Arial" w:cs="Arial"/>
              </w:rPr>
              <w:t>Мероприятие №1 Обеспечение деятельности по оказанию услуг в подведомственных учреждениях, в том числе:»,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104 276,9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117 192,1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131 917,9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353 386,9</w:t>
            </w:r>
          </w:p>
        </w:tc>
      </w:tr>
      <w:tr w:rsidR="002C249E" w:rsidRPr="002C249E" w:rsidTr="009F6505">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B449E">
            <w:pPr>
              <w:rPr>
                <w:rFonts w:ascii="Arial" w:hAnsi="Arial" w:cs="Arial"/>
                <w:iCs/>
              </w:rPr>
            </w:pPr>
            <w:r w:rsidRPr="002C249E">
              <w:rPr>
                <w:rFonts w:ascii="Arial" w:hAnsi="Arial" w:cs="Arial"/>
              </w:rPr>
              <w:lastRenderedPageBreak/>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F7454" w:rsidP="00DF55E7">
            <w:pPr>
              <w:jc w:val="center"/>
              <w:rPr>
                <w:rFonts w:ascii="Arial" w:hAnsi="Arial" w:cs="Arial"/>
              </w:rPr>
            </w:pPr>
            <w:r w:rsidRPr="002C249E">
              <w:rPr>
                <w:rFonts w:ascii="Arial" w:hAnsi="Arial" w:cs="Arial"/>
              </w:rPr>
              <w:t>104 276,9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F7454" w:rsidP="00DF55E7">
            <w:pPr>
              <w:jc w:val="center"/>
              <w:rPr>
                <w:rFonts w:ascii="Arial" w:hAnsi="Arial" w:cs="Arial"/>
              </w:rPr>
            </w:pPr>
            <w:r w:rsidRPr="002C249E">
              <w:rPr>
                <w:rFonts w:ascii="Arial" w:hAnsi="Arial" w:cs="Arial"/>
              </w:rPr>
              <w:t>117 192,1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F7454" w:rsidP="00DF55E7">
            <w:pPr>
              <w:jc w:val="center"/>
              <w:rPr>
                <w:rFonts w:ascii="Arial" w:hAnsi="Arial" w:cs="Arial"/>
              </w:rPr>
            </w:pPr>
            <w:r w:rsidRPr="002C249E">
              <w:rPr>
                <w:rFonts w:ascii="Arial" w:hAnsi="Arial" w:cs="Arial"/>
              </w:rPr>
              <w:t>131 917,9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F7454"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8F7454" w:rsidP="00DF55E7">
            <w:pPr>
              <w:jc w:val="center"/>
              <w:rPr>
                <w:rFonts w:ascii="Arial" w:hAnsi="Arial" w:cs="Arial"/>
              </w:rPr>
            </w:pPr>
            <w:r w:rsidRPr="002C249E">
              <w:rPr>
                <w:rFonts w:ascii="Arial" w:hAnsi="Arial" w:cs="Arial"/>
              </w:rPr>
              <w:t>353 386,9</w:t>
            </w:r>
          </w:p>
        </w:tc>
      </w:tr>
      <w:tr w:rsidR="002C249E" w:rsidRPr="002C249E" w:rsidTr="009F6505">
        <w:trPr>
          <w:trHeight w:val="238"/>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AB449E">
            <w:pPr>
              <w:spacing w:line="252" w:lineRule="auto"/>
              <w:ind w:right="13"/>
              <w:rPr>
                <w:rFonts w:ascii="Arial" w:hAnsi="Arial" w:cs="Arial"/>
              </w:rPr>
            </w:pPr>
            <w:r w:rsidRPr="002C249E">
              <w:rPr>
                <w:rFonts w:ascii="Arial" w:hAnsi="Arial" w:cs="Arial"/>
              </w:rPr>
              <w:t xml:space="preserve">Мероприятие №1.1 Обеспечение деятельности по оказанию услуг подведомственных учреждений (коммунальные услуги),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85 257,9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98 173,1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112 898,9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296 329,9</w:t>
            </w:r>
          </w:p>
        </w:tc>
      </w:tr>
      <w:tr w:rsidR="002C249E" w:rsidRPr="002C249E" w:rsidTr="009F6505">
        <w:trPr>
          <w:trHeight w:val="562"/>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AB449E" w:rsidRPr="002C249E" w:rsidRDefault="00AB449E" w:rsidP="00AB449E">
            <w:pPr>
              <w:rPr>
                <w:rFonts w:ascii="Arial" w:hAnsi="Arial" w:cs="Arial"/>
                <w:iCs/>
              </w:rPr>
            </w:pPr>
            <w:r w:rsidRPr="002C249E">
              <w:rPr>
                <w:rFonts w:ascii="Arial" w:hAnsi="Arial" w:cs="Arial"/>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B449E" w:rsidRPr="002C249E" w:rsidRDefault="00AB449E" w:rsidP="00DF55E7">
            <w:pPr>
              <w:jc w:val="center"/>
              <w:rPr>
                <w:rFonts w:ascii="Arial" w:hAnsi="Arial" w:cs="Arial"/>
              </w:rPr>
            </w:pPr>
            <w:r w:rsidRPr="002C249E">
              <w:rPr>
                <w:rFonts w:ascii="Arial" w:hAnsi="Arial" w:cs="Arial"/>
              </w:rPr>
              <w:t>85 257,9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AB449E" w:rsidRPr="002C249E" w:rsidRDefault="00AB449E" w:rsidP="00DF55E7">
            <w:pPr>
              <w:jc w:val="center"/>
              <w:rPr>
                <w:rFonts w:ascii="Arial" w:hAnsi="Arial" w:cs="Arial"/>
              </w:rPr>
            </w:pPr>
            <w:r w:rsidRPr="002C249E">
              <w:rPr>
                <w:rFonts w:ascii="Arial" w:hAnsi="Arial" w:cs="Arial"/>
              </w:rPr>
              <w:t>98 173,1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AB449E" w:rsidRPr="002C249E" w:rsidRDefault="00AB449E" w:rsidP="00DF55E7">
            <w:pPr>
              <w:jc w:val="center"/>
              <w:rPr>
                <w:rFonts w:ascii="Arial" w:hAnsi="Arial" w:cs="Arial"/>
              </w:rPr>
            </w:pPr>
            <w:r w:rsidRPr="002C249E">
              <w:rPr>
                <w:rFonts w:ascii="Arial" w:hAnsi="Arial" w:cs="Arial"/>
              </w:rPr>
              <w:t>112 898,9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AB449E" w:rsidRPr="002C249E" w:rsidRDefault="00AB449E"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B449E" w:rsidRPr="002C249E" w:rsidRDefault="00AB449E" w:rsidP="00DF55E7">
            <w:pPr>
              <w:jc w:val="center"/>
              <w:rPr>
                <w:rFonts w:ascii="Arial" w:hAnsi="Arial" w:cs="Arial"/>
              </w:rPr>
            </w:pPr>
            <w:r w:rsidRPr="002C249E">
              <w:rPr>
                <w:rFonts w:ascii="Arial" w:hAnsi="Arial" w:cs="Arial"/>
              </w:rPr>
              <w:t>296 329,9</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8D02F3">
            <w:pPr>
              <w:spacing w:line="252" w:lineRule="auto"/>
              <w:ind w:right="13"/>
              <w:rPr>
                <w:rFonts w:ascii="Arial" w:hAnsi="Arial" w:cs="Arial"/>
              </w:rPr>
            </w:pPr>
            <w:r w:rsidRPr="002C249E">
              <w:rPr>
                <w:rFonts w:ascii="Arial" w:hAnsi="Arial" w:cs="Arial"/>
              </w:rPr>
              <w:t xml:space="preserve">Мероприятие №1.2 Обеспечение деятельности по оказанию услуг подведомственных учреждений (продукты питания),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1 950,0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1 950,0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1 950,0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5 850,0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B449E">
            <w:pPr>
              <w:rPr>
                <w:rFonts w:ascii="Arial" w:hAnsi="Arial" w:cs="Arial"/>
                <w:iCs/>
              </w:rPr>
            </w:pPr>
            <w:r w:rsidRPr="002C249E">
              <w:rPr>
                <w:rFonts w:ascii="Arial" w:hAnsi="Arial" w:cs="Arial"/>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1 950,0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1 950,0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1 950,0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AB449E" w:rsidP="00DF55E7">
            <w:pPr>
              <w:jc w:val="center"/>
              <w:rPr>
                <w:rFonts w:ascii="Arial" w:hAnsi="Arial" w:cs="Arial"/>
              </w:rPr>
            </w:pPr>
            <w:r w:rsidRPr="002C249E">
              <w:rPr>
                <w:rFonts w:ascii="Arial" w:hAnsi="Arial" w:cs="Arial"/>
              </w:rPr>
              <w:t>5 850,0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8D02F3">
            <w:pPr>
              <w:spacing w:line="252" w:lineRule="auto"/>
              <w:ind w:right="13"/>
              <w:rPr>
                <w:rFonts w:ascii="Arial" w:hAnsi="Arial" w:cs="Arial"/>
              </w:rPr>
            </w:pPr>
            <w:r w:rsidRPr="002C249E">
              <w:rPr>
                <w:rFonts w:ascii="Arial" w:hAnsi="Arial" w:cs="Arial"/>
              </w:rPr>
              <w:t xml:space="preserve">Мероприятие №1.3 Обеспечение деятельности по оказанию услуг подведомственных учреждений (ГСМ),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8 100,0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8 100,0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8 100,0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24 300,0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B449E">
            <w:pPr>
              <w:rPr>
                <w:rFonts w:ascii="Arial" w:hAnsi="Arial" w:cs="Arial"/>
                <w:iCs/>
              </w:rPr>
            </w:pPr>
            <w:r w:rsidRPr="002C249E">
              <w:rPr>
                <w:rFonts w:ascii="Arial" w:hAnsi="Arial" w:cs="Arial"/>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8 100,0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8 100,0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8 100,0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449E"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AB449E" w:rsidP="00DF55E7">
            <w:pPr>
              <w:jc w:val="center"/>
              <w:rPr>
                <w:rFonts w:ascii="Arial" w:hAnsi="Arial" w:cs="Arial"/>
              </w:rPr>
            </w:pPr>
            <w:r w:rsidRPr="002C249E">
              <w:rPr>
                <w:rFonts w:ascii="Arial" w:hAnsi="Arial" w:cs="Arial"/>
              </w:rPr>
              <w:t>24 300,0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8D02F3">
            <w:pPr>
              <w:spacing w:line="252" w:lineRule="auto"/>
              <w:ind w:right="13"/>
              <w:rPr>
                <w:rFonts w:ascii="Arial" w:hAnsi="Arial" w:cs="Arial"/>
              </w:rPr>
            </w:pPr>
            <w:r w:rsidRPr="002C249E">
              <w:rPr>
                <w:rFonts w:ascii="Arial" w:hAnsi="Arial" w:cs="Arial"/>
              </w:rPr>
              <w:t xml:space="preserve">Мероприятие №1.4 Обеспечение деятельности по оказанию услуг подведомственных учреждений (медицинские осмотры работников),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1 769,0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1 769,0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1 769,0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5 307,0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D02F3" w:rsidRPr="002C249E" w:rsidRDefault="008D02F3" w:rsidP="00F555BF">
            <w:pPr>
              <w:rPr>
                <w:rFonts w:ascii="Arial" w:hAnsi="Arial" w:cs="Arial"/>
                <w:iCs/>
              </w:rPr>
            </w:pPr>
            <w:r w:rsidRPr="002C249E">
              <w:rPr>
                <w:rFonts w:ascii="Arial" w:hAnsi="Arial" w:cs="Arial"/>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D02F3" w:rsidRPr="002C249E" w:rsidRDefault="008D02F3" w:rsidP="00DF55E7">
            <w:pPr>
              <w:jc w:val="center"/>
              <w:rPr>
                <w:rFonts w:ascii="Arial" w:hAnsi="Arial" w:cs="Arial"/>
              </w:rPr>
            </w:pPr>
            <w:r w:rsidRPr="002C249E">
              <w:rPr>
                <w:rFonts w:ascii="Arial" w:hAnsi="Arial" w:cs="Arial"/>
              </w:rPr>
              <w:t>1 769,0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D02F3" w:rsidRPr="002C249E" w:rsidRDefault="008D02F3" w:rsidP="00DF55E7">
            <w:pPr>
              <w:jc w:val="center"/>
              <w:rPr>
                <w:rFonts w:ascii="Arial" w:hAnsi="Arial" w:cs="Arial"/>
              </w:rPr>
            </w:pPr>
            <w:r w:rsidRPr="002C249E">
              <w:rPr>
                <w:rFonts w:ascii="Arial" w:hAnsi="Arial" w:cs="Arial"/>
              </w:rPr>
              <w:t>1 769,0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D02F3" w:rsidRPr="002C249E" w:rsidRDefault="008D02F3" w:rsidP="00DF55E7">
            <w:pPr>
              <w:jc w:val="center"/>
              <w:rPr>
                <w:rFonts w:ascii="Arial" w:hAnsi="Arial" w:cs="Arial"/>
              </w:rPr>
            </w:pPr>
            <w:r w:rsidRPr="002C249E">
              <w:rPr>
                <w:rFonts w:ascii="Arial" w:hAnsi="Arial" w:cs="Arial"/>
              </w:rPr>
              <w:t>1 769,0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D02F3" w:rsidRPr="002C249E" w:rsidRDefault="008D02F3"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D02F3" w:rsidRPr="002C249E" w:rsidRDefault="008D02F3" w:rsidP="00DF55E7">
            <w:pPr>
              <w:jc w:val="center"/>
              <w:rPr>
                <w:rFonts w:ascii="Arial" w:hAnsi="Arial" w:cs="Arial"/>
              </w:rPr>
            </w:pPr>
            <w:r w:rsidRPr="002C249E">
              <w:rPr>
                <w:rFonts w:ascii="Arial" w:hAnsi="Arial" w:cs="Arial"/>
              </w:rPr>
              <w:t>5 307,0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F555BF">
            <w:pPr>
              <w:spacing w:before="54"/>
              <w:rPr>
                <w:rFonts w:ascii="Arial" w:hAnsi="Arial" w:cs="Arial"/>
              </w:rPr>
            </w:pPr>
            <w:r w:rsidRPr="002C249E">
              <w:rPr>
                <w:rFonts w:ascii="Arial" w:hAnsi="Arial" w:cs="Arial"/>
              </w:rPr>
              <w:lastRenderedPageBreak/>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8D02F3">
            <w:pPr>
              <w:spacing w:line="252" w:lineRule="auto"/>
              <w:ind w:right="13"/>
              <w:rPr>
                <w:rFonts w:ascii="Arial" w:hAnsi="Arial" w:cs="Arial"/>
              </w:rPr>
            </w:pPr>
            <w:r w:rsidRPr="002C249E">
              <w:rPr>
                <w:rFonts w:ascii="Arial" w:hAnsi="Arial" w:cs="Arial"/>
              </w:rPr>
              <w:t xml:space="preserve">Мероприятие №1.5 Обеспечение деятельности по оказанию услуг подведомственных учреждений (прочее),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7 200,0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7 200,0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7 200,0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21 600,0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8D02F3">
            <w:pPr>
              <w:rPr>
                <w:rFonts w:ascii="Arial" w:hAnsi="Arial" w:cs="Arial"/>
                <w:iCs/>
              </w:rPr>
            </w:pPr>
            <w:r w:rsidRPr="002C249E">
              <w:rPr>
                <w:rFonts w:ascii="Arial" w:hAnsi="Arial" w:cs="Arial"/>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D02F3" w:rsidP="00DF55E7">
            <w:pPr>
              <w:jc w:val="center"/>
              <w:rPr>
                <w:rFonts w:ascii="Arial" w:hAnsi="Arial" w:cs="Arial"/>
              </w:rPr>
            </w:pPr>
            <w:r w:rsidRPr="002C249E">
              <w:rPr>
                <w:rFonts w:ascii="Arial" w:hAnsi="Arial" w:cs="Arial"/>
              </w:rPr>
              <w:t>7 200,0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D02F3" w:rsidP="00DF55E7">
            <w:pPr>
              <w:jc w:val="center"/>
              <w:rPr>
                <w:rFonts w:ascii="Arial" w:hAnsi="Arial" w:cs="Arial"/>
              </w:rPr>
            </w:pPr>
            <w:r w:rsidRPr="002C249E">
              <w:rPr>
                <w:rFonts w:ascii="Arial" w:hAnsi="Arial" w:cs="Arial"/>
              </w:rPr>
              <w:t>7 200,0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D02F3" w:rsidP="00DF55E7">
            <w:pPr>
              <w:jc w:val="center"/>
              <w:rPr>
                <w:rFonts w:ascii="Arial" w:hAnsi="Arial" w:cs="Arial"/>
              </w:rPr>
            </w:pPr>
            <w:r w:rsidRPr="002C249E">
              <w:rPr>
                <w:rFonts w:ascii="Arial" w:hAnsi="Arial" w:cs="Arial"/>
              </w:rPr>
              <w:t>7 200,0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D02F3"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8D02F3" w:rsidP="00DF55E7">
            <w:pPr>
              <w:jc w:val="center"/>
              <w:rPr>
                <w:rFonts w:ascii="Arial" w:hAnsi="Arial" w:cs="Arial"/>
              </w:rPr>
            </w:pPr>
            <w:r w:rsidRPr="002C249E">
              <w:rPr>
                <w:rFonts w:ascii="Arial" w:hAnsi="Arial" w:cs="Arial"/>
              </w:rPr>
              <w:t>21 600,0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417C9E">
            <w:pPr>
              <w:spacing w:line="252" w:lineRule="auto"/>
              <w:ind w:right="13"/>
              <w:rPr>
                <w:rFonts w:ascii="Arial" w:hAnsi="Arial" w:cs="Arial"/>
              </w:rPr>
            </w:pPr>
            <w:r w:rsidRPr="002C249E">
              <w:rPr>
                <w:rFonts w:ascii="Arial" w:hAnsi="Arial" w:cs="Arial"/>
              </w:rPr>
              <w:t xml:space="preserve">Мероприятие №2 Обеспечение деятельности по оказанию услуг в подведомственных учреждениях дополнительного образования,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1 934,1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2 126,7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2 348,7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5163B" w:rsidRPr="002C249E" w:rsidRDefault="0085163B" w:rsidP="00DF55E7">
            <w:pPr>
              <w:jc w:val="center"/>
              <w:rPr>
                <w:rFonts w:ascii="Arial" w:hAnsi="Arial" w:cs="Arial"/>
              </w:rPr>
            </w:pPr>
            <w:r w:rsidRPr="002C249E">
              <w:rPr>
                <w:rFonts w:ascii="Arial" w:hAnsi="Arial" w:cs="Arial"/>
              </w:rPr>
              <w:t>6 409,5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417C9E">
            <w:pPr>
              <w:rPr>
                <w:rFonts w:ascii="Arial" w:hAnsi="Arial" w:cs="Arial"/>
                <w:iCs/>
              </w:rPr>
            </w:pPr>
            <w:r w:rsidRPr="002C249E">
              <w:rPr>
                <w:rFonts w:ascii="Arial" w:hAnsi="Arial" w:cs="Arial"/>
              </w:rPr>
              <w:t xml:space="preserve"> 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1 934,1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2 126,7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2 348,7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5163B" w:rsidRPr="002C249E" w:rsidRDefault="0085163B" w:rsidP="00DF55E7">
            <w:pPr>
              <w:jc w:val="center"/>
              <w:rPr>
                <w:rFonts w:ascii="Arial" w:hAnsi="Arial" w:cs="Arial"/>
              </w:rPr>
            </w:pPr>
            <w:r w:rsidRPr="002C249E">
              <w:rPr>
                <w:rFonts w:ascii="Arial" w:hAnsi="Arial" w:cs="Arial"/>
              </w:rPr>
              <w:t>6 409,5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 xml:space="preserve"> 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F555BF">
            <w:pPr>
              <w:spacing w:before="54"/>
              <w:rPr>
                <w:rFonts w:ascii="Arial" w:hAnsi="Arial" w:cs="Arial"/>
              </w:rPr>
            </w:pPr>
            <w:r w:rsidRPr="002C249E">
              <w:rPr>
                <w:rFonts w:ascii="Arial" w:hAnsi="Arial" w:cs="Arial"/>
              </w:rPr>
              <w:t xml:space="preserve">Мероприятие №2.1 Обеспечение деятельности по оказанию услуг в подведомственных учреждениях дополнительного образования (коммунальные услуги),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1 298,7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1 491,3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1 713,3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5163B" w:rsidRPr="002C249E" w:rsidRDefault="0085163B" w:rsidP="00DF55E7">
            <w:pPr>
              <w:jc w:val="center"/>
              <w:rPr>
                <w:rFonts w:ascii="Arial" w:hAnsi="Arial" w:cs="Arial"/>
              </w:rPr>
            </w:pPr>
            <w:r w:rsidRPr="002C249E">
              <w:rPr>
                <w:rFonts w:ascii="Arial" w:hAnsi="Arial" w:cs="Arial"/>
              </w:rPr>
              <w:t>4 503,3</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417C9E" w:rsidRPr="002C249E" w:rsidRDefault="00417C9E" w:rsidP="00F555BF">
            <w:pPr>
              <w:spacing w:before="54"/>
              <w:rPr>
                <w:rFonts w:ascii="Arial" w:hAnsi="Arial" w:cs="Arial"/>
              </w:rPr>
            </w:pPr>
            <w:r w:rsidRPr="002C249E">
              <w:rPr>
                <w:rFonts w:ascii="Arial" w:hAnsi="Arial" w:cs="Arial"/>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417C9E" w:rsidRPr="002C249E" w:rsidRDefault="00417C9E" w:rsidP="00DF55E7">
            <w:pPr>
              <w:jc w:val="center"/>
              <w:rPr>
                <w:rFonts w:ascii="Arial" w:hAnsi="Arial" w:cs="Arial"/>
              </w:rPr>
            </w:pPr>
            <w:r w:rsidRPr="002C249E">
              <w:rPr>
                <w:rFonts w:ascii="Arial" w:hAnsi="Arial" w:cs="Arial"/>
              </w:rPr>
              <w:t>1 298,7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17C9E" w:rsidRPr="002C249E" w:rsidRDefault="00417C9E" w:rsidP="00DF55E7">
            <w:pPr>
              <w:jc w:val="center"/>
              <w:rPr>
                <w:rFonts w:ascii="Arial" w:hAnsi="Arial" w:cs="Arial"/>
              </w:rPr>
            </w:pPr>
            <w:r w:rsidRPr="002C249E">
              <w:rPr>
                <w:rFonts w:ascii="Arial" w:hAnsi="Arial" w:cs="Arial"/>
              </w:rPr>
              <w:t>1 491,3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17C9E" w:rsidRPr="002C249E" w:rsidRDefault="00417C9E" w:rsidP="00DF55E7">
            <w:pPr>
              <w:jc w:val="center"/>
              <w:rPr>
                <w:rFonts w:ascii="Arial" w:hAnsi="Arial" w:cs="Arial"/>
              </w:rPr>
            </w:pPr>
            <w:r w:rsidRPr="002C249E">
              <w:rPr>
                <w:rFonts w:ascii="Arial" w:hAnsi="Arial" w:cs="Arial"/>
              </w:rPr>
              <w:t>1 713,3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17C9E" w:rsidRPr="002C249E" w:rsidRDefault="00417C9E"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417C9E" w:rsidRPr="002C249E" w:rsidRDefault="0085163B" w:rsidP="00DF55E7">
            <w:pPr>
              <w:jc w:val="center"/>
              <w:rPr>
                <w:rFonts w:ascii="Arial" w:hAnsi="Arial" w:cs="Arial"/>
              </w:rPr>
            </w:pPr>
            <w:r w:rsidRPr="002C249E">
              <w:rPr>
                <w:rFonts w:ascii="Arial" w:hAnsi="Arial" w:cs="Arial"/>
              </w:rPr>
              <w:t>4 503,3</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before="54"/>
              <w:rPr>
                <w:rFonts w:ascii="Arial" w:hAnsi="Arial" w:cs="Arial"/>
              </w:rPr>
            </w:pPr>
            <w:r w:rsidRPr="002C249E">
              <w:rPr>
                <w:rFonts w:ascii="Arial" w:hAnsi="Arial" w:cs="Arial"/>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85163B">
            <w:pPr>
              <w:spacing w:before="54"/>
              <w:rPr>
                <w:rFonts w:ascii="Arial" w:hAnsi="Arial" w:cs="Arial"/>
              </w:rPr>
            </w:pPr>
            <w:r w:rsidRPr="002C249E">
              <w:rPr>
                <w:rFonts w:ascii="Arial" w:hAnsi="Arial" w:cs="Arial"/>
              </w:rPr>
              <w:t xml:space="preserve">Мероприятие №2.2 Обеспечение деятельности по оказанию услуг в подведомственных учреждениях дополнительного образования (медицинские осмотры работников),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140,0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5163B" w:rsidRPr="002C249E" w:rsidRDefault="0085163B" w:rsidP="00DF55E7">
            <w:pPr>
              <w:jc w:val="center"/>
              <w:rPr>
                <w:rFonts w:ascii="Arial" w:hAnsi="Arial" w:cs="Arial"/>
              </w:rPr>
            </w:pPr>
            <w:r w:rsidRPr="002C249E">
              <w:rPr>
                <w:rFonts w:ascii="Arial" w:hAnsi="Arial" w:cs="Arial"/>
              </w:rPr>
              <w:t>420,0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F555BF">
            <w:pPr>
              <w:spacing w:before="54"/>
              <w:rPr>
                <w:rFonts w:ascii="Arial" w:hAnsi="Arial" w:cs="Arial"/>
              </w:rPr>
            </w:pPr>
            <w:r w:rsidRPr="002C249E">
              <w:rPr>
                <w:rFonts w:ascii="Arial" w:hAnsi="Arial" w:cs="Arial"/>
              </w:rPr>
              <w:lastRenderedPageBreak/>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140,0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140,0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140,0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5163B" w:rsidRPr="002C249E" w:rsidRDefault="0085163B" w:rsidP="00DF55E7">
            <w:pPr>
              <w:jc w:val="center"/>
              <w:rPr>
                <w:rFonts w:ascii="Arial" w:hAnsi="Arial" w:cs="Arial"/>
              </w:rPr>
            </w:pPr>
            <w:r w:rsidRPr="002C249E">
              <w:rPr>
                <w:rFonts w:ascii="Arial" w:hAnsi="Arial" w:cs="Arial"/>
              </w:rPr>
              <w:t>420,0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F555BF">
            <w:pPr>
              <w:spacing w:before="54"/>
              <w:rPr>
                <w:rFonts w:ascii="Arial" w:hAnsi="Arial" w:cs="Arial"/>
              </w:rPr>
            </w:pPr>
            <w:r w:rsidRPr="002C249E">
              <w:rPr>
                <w:rFonts w:ascii="Arial" w:hAnsi="Arial" w:cs="Arial"/>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85163B">
            <w:pPr>
              <w:spacing w:before="54"/>
              <w:rPr>
                <w:rFonts w:ascii="Arial" w:hAnsi="Arial" w:cs="Arial"/>
              </w:rPr>
            </w:pPr>
            <w:r w:rsidRPr="002C249E">
              <w:rPr>
                <w:rFonts w:ascii="Arial" w:hAnsi="Arial" w:cs="Arial"/>
              </w:rPr>
              <w:t xml:space="preserve">Мероприятие №2.3 Обеспечение деятельности по оказанию услуг в подведомственных учреждениях дополнительного образования (прочее),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495,4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495,4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495,4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5163B" w:rsidRPr="002C249E" w:rsidRDefault="0085163B" w:rsidP="00DF55E7">
            <w:pPr>
              <w:jc w:val="center"/>
              <w:rPr>
                <w:rFonts w:ascii="Arial" w:hAnsi="Arial" w:cs="Arial"/>
              </w:rPr>
            </w:pPr>
            <w:r w:rsidRPr="002C249E">
              <w:rPr>
                <w:rFonts w:ascii="Arial" w:hAnsi="Arial" w:cs="Arial"/>
              </w:rPr>
              <w:t>1 486,2</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F555BF">
            <w:pPr>
              <w:spacing w:before="54"/>
              <w:rPr>
                <w:rFonts w:ascii="Arial" w:hAnsi="Arial" w:cs="Arial"/>
              </w:rPr>
            </w:pPr>
            <w:r w:rsidRPr="002C249E">
              <w:rPr>
                <w:rFonts w:ascii="Arial" w:hAnsi="Arial" w:cs="Arial"/>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495,4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495,4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495,4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5163B" w:rsidRPr="002C249E" w:rsidRDefault="0085163B"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5163B" w:rsidRPr="002C249E" w:rsidRDefault="0085163B" w:rsidP="00DF55E7">
            <w:pPr>
              <w:jc w:val="center"/>
              <w:rPr>
                <w:rFonts w:ascii="Arial" w:hAnsi="Arial" w:cs="Arial"/>
              </w:rPr>
            </w:pPr>
            <w:r w:rsidRPr="002C249E">
              <w:rPr>
                <w:rFonts w:ascii="Arial" w:hAnsi="Arial" w:cs="Arial"/>
              </w:rPr>
              <w:t>1 486,2</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F555BF">
            <w:pPr>
              <w:spacing w:before="54"/>
              <w:rPr>
                <w:rFonts w:ascii="Arial" w:hAnsi="Arial" w:cs="Arial"/>
              </w:rPr>
            </w:pPr>
            <w:r w:rsidRPr="002C249E">
              <w:rPr>
                <w:rFonts w:ascii="Arial" w:hAnsi="Arial" w:cs="Arial"/>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F555BF">
            <w:pPr>
              <w:spacing w:before="54"/>
              <w:rPr>
                <w:rFonts w:ascii="Arial" w:hAnsi="Arial" w:cs="Arial"/>
              </w:rPr>
            </w:pPr>
            <w:r w:rsidRPr="002C249E">
              <w:rPr>
                <w:rFonts w:ascii="Arial" w:hAnsi="Arial" w:cs="Arial"/>
              </w:rPr>
              <w:t xml:space="preserve">Мероприятие №3 Обеспечение деятельности по оказанию услуг в (в части выплаты заработной платы) подведомственных учреждений дополнительного образования,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28 870,3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28 870,3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28 870,3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507A70" w:rsidRPr="002C249E" w:rsidRDefault="00507A70" w:rsidP="00DF55E7">
            <w:pPr>
              <w:jc w:val="center"/>
              <w:rPr>
                <w:rFonts w:ascii="Arial" w:hAnsi="Arial" w:cs="Arial"/>
              </w:rPr>
            </w:pPr>
            <w:r w:rsidRPr="002C249E">
              <w:rPr>
                <w:rFonts w:ascii="Arial" w:hAnsi="Arial" w:cs="Arial"/>
              </w:rPr>
              <w:t>86 610,9</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F555BF">
            <w:pPr>
              <w:spacing w:before="54"/>
              <w:rPr>
                <w:rFonts w:ascii="Arial" w:hAnsi="Arial" w:cs="Arial"/>
              </w:rPr>
            </w:pPr>
            <w:r w:rsidRPr="002C249E">
              <w:rPr>
                <w:rFonts w:ascii="Arial" w:hAnsi="Arial" w:cs="Arial"/>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28 870,3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28 870,3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28 870,3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507A70" w:rsidRPr="002C249E" w:rsidRDefault="00507A7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507A70" w:rsidRPr="002C249E" w:rsidRDefault="00507A70" w:rsidP="00DF55E7">
            <w:pPr>
              <w:jc w:val="center"/>
              <w:rPr>
                <w:rFonts w:ascii="Arial" w:hAnsi="Arial" w:cs="Arial"/>
              </w:rPr>
            </w:pPr>
            <w:r w:rsidRPr="002C249E">
              <w:rPr>
                <w:rFonts w:ascii="Arial" w:hAnsi="Arial" w:cs="Arial"/>
              </w:rPr>
              <w:t>86 610,9</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F555BF">
            <w:pPr>
              <w:spacing w:before="54"/>
              <w:rPr>
                <w:rFonts w:ascii="Arial" w:hAnsi="Arial" w:cs="Arial"/>
              </w:rPr>
            </w:pPr>
            <w:r w:rsidRPr="002C249E">
              <w:rPr>
                <w:rFonts w:ascii="Arial" w:hAnsi="Arial" w:cs="Arial"/>
              </w:rPr>
              <w:t>Внебюджетные источники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331A3A" w:rsidRPr="002C249E" w:rsidRDefault="00331A3A" w:rsidP="00507A70">
            <w:pPr>
              <w:spacing w:line="252" w:lineRule="auto"/>
              <w:ind w:right="13"/>
              <w:rPr>
                <w:rFonts w:ascii="Arial" w:hAnsi="Arial" w:cs="Arial"/>
              </w:rPr>
            </w:pPr>
            <w:r w:rsidRPr="002C249E">
              <w:rPr>
                <w:rFonts w:ascii="Arial" w:hAnsi="Arial" w:cs="Arial"/>
              </w:rPr>
              <w:t xml:space="preserve">Мероприятие №4 Расходы за счет платных услуг и безвозмездных поступлений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331A3A" w:rsidRPr="002C249E" w:rsidRDefault="00331A3A" w:rsidP="00DF55E7">
            <w:pPr>
              <w:jc w:val="center"/>
              <w:rPr>
                <w:rFonts w:ascii="Arial" w:hAnsi="Arial" w:cs="Arial"/>
              </w:rPr>
            </w:pPr>
            <w:r w:rsidRPr="002C249E">
              <w:rPr>
                <w:rFonts w:ascii="Arial" w:hAnsi="Arial" w:cs="Arial"/>
              </w:rPr>
              <w:t>1 698,00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31A3A" w:rsidRPr="002C249E" w:rsidRDefault="00331A3A" w:rsidP="00DF55E7">
            <w:pPr>
              <w:jc w:val="center"/>
              <w:rPr>
                <w:rFonts w:ascii="Arial" w:hAnsi="Arial" w:cs="Arial"/>
              </w:rPr>
            </w:pPr>
            <w:r w:rsidRPr="002C249E">
              <w:rPr>
                <w:rFonts w:ascii="Arial" w:hAnsi="Arial" w:cs="Arial"/>
              </w:rPr>
              <w:t>1 717,00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31A3A" w:rsidRPr="002C249E" w:rsidRDefault="00331A3A" w:rsidP="00DF55E7">
            <w:pPr>
              <w:jc w:val="center"/>
              <w:rPr>
                <w:rFonts w:ascii="Arial" w:hAnsi="Arial" w:cs="Arial"/>
              </w:rPr>
            </w:pPr>
            <w:r w:rsidRPr="002C249E">
              <w:rPr>
                <w:rFonts w:ascii="Arial" w:hAnsi="Arial" w:cs="Arial"/>
              </w:rPr>
              <w:t>1 715,00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31A3A" w:rsidRPr="002C249E" w:rsidRDefault="00331A3A"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331A3A" w:rsidRPr="002C249E" w:rsidRDefault="00331A3A" w:rsidP="00DF55E7">
            <w:pPr>
              <w:jc w:val="center"/>
              <w:rPr>
                <w:rFonts w:ascii="Arial" w:hAnsi="Arial" w:cs="Arial"/>
              </w:rPr>
            </w:pPr>
            <w:r w:rsidRPr="002C249E">
              <w:rPr>
                <w:rFonts w:ascii="Arial" w:hAnsi="Arial" w:cs="Arial"/>
              </w:rPr>
              <w:t>5 130,0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1666AA" w:rsidRPr="002C249E" w:rsidRDefault="001666AA">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1666AA" w:rsidRPr="002C249E" w:rsidRDefault="001666AA" w:rsidP="00DF55E7">
            <w:pPr>
              <w:jc w:val="center"/>
              <w:rPr>
                <w:rFonts w:ascii="Arial" w:hAnsi="Arial" w:cs="Arial"/>
              </w:rPr>
            </w:pPr>
            <w:r w:rsidRPr="002C249E">
              <w:rPr>
                <w:rFonts w:ascii="Arial" w:hAnsi="Arial" w:cs="Arial"/>
              </w:rPr>
              <w:t>1 698,00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1666AA" w:rsidRPr="002C249E" w:rsidRDefault="001666AA" w:rsidP="00DF55E7">
            <w:pPr>
              <w:jc w:val="center"/>
              <w:rPr>
                <w:rFonts w:ascii="Arial" w:hAnsi="Arial" w:cs="Arial"/>
              </w:rPr>
            </w:pPr>
            <w:r w:rsidRPr="002C249E">
              <w:rPr>
                <w:rFonts w:ascii="Arial" w:hAnsi="Arial" w:cs="Arial"/>
              </w:rPr>
              <w:t>1 717,00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666AA" w:rsidRPr="002C249E" w:rsidRDefault="001666AA" w:rsidP="00DF55E7">
            <w:pPr>
              <w:jc w:val="center"/>
              <w:rPr>
                <w:rFonts w:ascii="Arial" w:hAnsi="Arial" w:cs="Arial"/>
              </w:rPr>
            </w:pPr>
            <w:r w:rsidRPr="002C249E">
              <w:rPr>
                <w:rFonts w:ascii="Arial" w:hAnsi="Arial" w:cs="Arial"/>
              </w:rPr>
              <w:t>1 715,00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1666AA" w:rsidRPr="002C249E" w:rsidRDefault="001666AA"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1666AA" w:rsidRPr="002C249E" w:rsidRDefault="001666AA" w:rsidP="00DF55E7">
            <w:pPr>
              <w:jc w:val="center"/>
              <w:rPr>
                <w:rFonts w:ascii="Arial" w:hAnsi="Arial" w:cs="Arial"/>
              </w:rPr>
            </w:pPr>
            <w:r w:rsidRPr="002C249E">
              <w:rPr>
                <w:rFonts w:ascii="Arial" w:hAnsi="Arial" w:cs="Arial"/>
              </w:rPr>
              <w:t>5 130,0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AC710E" w:rsidRPr="002C249E" w:rsidRDefault="00AC710E" w:rsidP="00AC710E">
            <w:pPr>
              <w:spacing w:line="252" w:lineRule="auto"/>
              <w:ind w:right="13"/>
              <w:rPr>
                <w:rFonts w:ascii="Arial" w:hAnsi="Arial" w:cs="Arial"/>
              </w:rPr>
            </w:pPr>
            <w:r w:rsidRPr="002C249E">
              <w:rPr>
                <w:rFonts w:ascii="Arial" w:hAnsi="Arial" w:cs="Arial"/>
              </w:rPr>
              <w:t xml:space="preserve">Мероприятие №5 Обеспечение доступности дошкольного образования,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AC710E" w:rsidRPr="002C249E" w:rsidRDefault="00AC710E" w:rsidP="00DF55E7">
            <w:pPr>
              <w:jc w:val="center"/>
              <w:rPr>
                <w:rFonts w:ascii="Arial" w:hAnsi="Arial" w:cs="Arial"/>
              </w:rPr>
            </w:pPr>
            <w:r w:rsidRPr="002C249E">
              <w:rPr>
                <w:rFonts w:ascii="Arial" w:hAnsi="Arial" w:cs="Arial"/>
              </w:rPr>
              <w:t>171,0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AC710E" w:rsidRPr="002C249E" w:rsidRDefault="00AC710E" w:rsidP="00DF55E7">
            <w:pPr>
              <w:jc w:val="center"/>
              <w:rPr>
                <w:rFonts w:ascii="Arial" w:hAnsi="Arial" w:cs="Arial"/>
              </w:rPr>
            </w:pPr>
            <w:r w:rsidRPr="002C249E">
              <w:rPr>
                <w:rFonts w:ascii="Arial" w:hAnsi="Arial" w:cs="Arial"/>
              </w:rPr>
              <w:t>171,1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AC710E" w:rsidRPr="002C249E" w:rsidRDefault="00AC710E" w:rsidP="00DF55E7">
            <w:pPr>
              <w:jc w:val="center"/>
              <w:rPr>
                <w:rFonts w:ascii="Arial" w:hAnsi="Arial" w:cs="Arial"/>
              </w:rPr>
            </w:pPr>
            <w:r w:rsidRPr="002C249E">
              <w:rPr>
                <w:rFonts w:ascii="Arial" w:hAnsi="Arial" w:cs="Arial"/>
              </w:rPr>
              <w:t>171,0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AC710E" w:rsidRPr="002C249E" w:rsidRDefault="00AC710E"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AC710E" w:rsidRPr="002C249E" w:rsidRDefault="00AC710E" w:rsidP="00DF55E7">
            <w:pPr>
              <w:jc w:val="center"/>
              <w:rPr>
                <w:rFonts w:ascii="Arial" w:hAnsi="Arial" w:cs="Arial"/>
              </w:rPr>
            </w:pPr>
            <w:r w:rsidRPr="002C249E">
              <w:rPr>
                <w:rFonts w:ascii="Arial" w:hAnsi="Arial" w:cs="Arial"/>
              </w:rPr>
              <w:t>513,0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C710E" w:rsidP="00DF55E7">
            <w:pPr>
              <w:jc w:val="center"/>
              <w:rPr>
                <w:rFonts w:ascii="Arial" w:hAnsi="Arial" w:cs="Arial"/>
              </w:rPr>
            </w:pPr>
            <w:r w:rsidRPr="002C249E">
              <w:rPr>
                <w:rFonts w:ascii="Arial" w:hAnsi="Arial" w:cs="Arial"/>
              </w:rPr>
              <w:t>171,0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C710E" w:rsidP="00DF55E7">
            <w:pPr>
              <w:jc w:val="center"/>
              <w:rPr>
                <w:rFonts w:ascii="Arial" w:hAnsi="Arial" w:cs="Arial"/>
              </w:rPr>
            </w:pPr>
            <w:r w:rsidRPr="002C249E">
              <w:rPr>
                <w:rFonts w:ascii="Arial" w:hAnsi="Arial" w:cs="Arial"/>
              </w:rPr>
              <w:t>171,1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C710E" w:rsidP="00DF55E7">
            <w:pPr>
              <w:jc w:val="center"/>
              <w:rPr>
                <w:rFonts w:ascii="Arial" w:hAnsi="Arial" w:cs="Arial"/>
              </w:rPr>
            </w:pPr>
            <w:r w:rsidRPr="002C249E">
              <w:rPr>
                <w:rFonts w:ascii="Arial" w:hAnsi="Arial" w:cs="Arial"/>
              </w:rPr>
              <w:t>171,0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C710E"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AC710E" w:rsidP="00DF55E7">
            <w:pPr>
              <w:jc w:val="center"/>
              <w:rPr>
                <w:rFonts w:ascii="Arial" w:hAnsi="Arial" w:cs="Arial"/>
              </w:rPr>
            </w:pPr>
            <w:r w:rsidRPr="002C249E">
              <w:rPr>
                <w:rFonts w:ascii="Arial" w:hAnsi="Arial" w:cs="Arial"/>
              </w:rPr>
              <w:t>513,0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375ADA">
            <w:pPr>
              <w:spacing w:line="252" w:lineRule="auto"/>
              <w:ind w:right="13"/>
              <w:rPr>
                <w:rFonts w:ascii="Arial" w:hAnsi="Arial" w:cs="Arial"/>
              </w:rPr>
            </w:pPr>
            <w:r w:rsidRPr="002C249E">
              <w:rPr>
                <w:rFonts w:ascii="Arial" w:hAnsi="Arial" w:cs="Arial"/>
              </w:rPr>
              <w:t xml:space="preserve">Мероприятие №6 </w:t>
            </w:r>
            <w:r w:rsidRPr="002C249E">
              <w:rPr>
                <w:rFonts w:ascii="Arial" w:hAnsi="Arial" w:cs="Arial"/>
              </w:rPr>
              <w:lastRenderedPageBreak/>
              <w:t xml:space="preserve">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lastRenderedPageBreak/>
              <w:t>332 084,0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332 084,0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332 084,0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C1090" w:rsidRPr="002C249E" w:rsidRDefault="002C1090" w:rsidP="00DF55E7">
            <w:pPr>
              <w:jc w:val="center"/>
              <w:rPr>
                <w:rFonts w:ascii="Arial" w:hAnsi="Arial" w:cs="Arial"/>
              </w:rPr>
            </w:pPr>
            <w:r w:rsidRPr="002C249E">
              <w:rPr>
                <w:rFonts w:ascii="Arial" w:hAnsi="Arial" w:cs="Arial"/>
              </w:rPr>
              <w:t>996 252,0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rPr>
                <w:rFonts w:ascii="Arial" w:hAnsi="Arial" w:cs="Arial"/>
              </w:rPr>
            </w:pPr>
            <w:r w:rsidRPr="002C249E">
              <w:rPr>
                <w:rFonts w:ascii="Arial" w:hAnsi="Arial" w:cs="Arial"/>
              </w:rPr>
              <w:lastRenderedPageBreak/>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0B5BDC">
            <w:pPr>
              <w:spacing w:line="252" w:lineRule="auto"/>
              <w:rPr>
                <w:rFonts w:ascii="Arial" w:hAnsi="Arial" w:cs="Arial"/>
              </w:rPr>
            </w:pPr>
            <w:r w:rsidRPr="002C249E">
              <w:rPr>
                <w:rFonts w:ascii="Arial" w:hAnsi="Arial" w:cs="Arial"/>
              </w:rPr>
              <w:t>Региональный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332 084,0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332 084,0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332 084,0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C1090" w:rsidRPr="002C249E" w:rsidRDefault="002C1090" w:rsidP="00DF55E7">
            <w:pPr>
              <w:jc w:val="center"/>
              <w:rPr>
                <w:rFonts w:ascii="Arial" w:hAnsi="Arial" w:cs="Arial"/>
              </w:rPr>
            </w:pPr>
            <w:r w:rsidRPr="002C249E">
              <w:rPr>
                <w:rFonts w:ascii="Arial" w:hAnsi="Arial" w:cs="Arial"/>
              </w:rPr>
              <w:t>996 252,0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2C1090">
            <w:pPr>
              <w:spacing w:line="252" w:lineRule="auto"/>
              <w:ind w:right="13"/>
              <w:rPr>
                <w:rFonts w:ascii="Arial" w:hAnsi="Arial" w:cs="Arial"/>
              </w:rPr>
            </w:pPr>
            <w:r w:rsidRPr="002C249E">
              <w:rPr>
                <w:rFonts w:ascii="Arial" w:hAnsi="Arial" w:cs="Arial"/>
              </w:rPr>
              <w:t xml:space="preserve">Мероприятие №7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1 239,4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1 239,4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1 239,4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C1090" w:rsidRPr="002C249E" w:rsidRDefault="002C1090" w:rsidP="00DF55E7">
            <w:pPr>
              <w:jc w:val="center"/>
              <w:rPr>
                <w:rFonts w:ascii="Arial" w:hAnsi="Arial" w:cs="Arial"/>
              </w:rPr>
            </w:pPr>
            <w:r w:rsidRPr="002C249E">
              <w:rPr>
                <w:rFonts w:ascii="Arial" w:hAnsi="Arial" w:cs="Arial"/>
              </w:rPr>
              <w:t>3 718,2</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2C1090">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0B5BDC">
            <w:pPr>
              <w:spacing w:line="252" w:lineRule="auto"/>
              <w:rPr>
                <w:rFonts w:ascii="Arial" w:hAnsi="Arial" w:cs="Arial"/>
              </w:rPr>
            </w:pPr>
            <w:r w:rsidRPr="002C249E">
              <w:rPr>
                <w:rFonts w:ascii="Arial" w:hAnsi="Arial" w:cs="Arial"/>
              </w:rPr>
              <w:t>Региональный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1 239,4</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1 239,4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1 239,4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C1090" w:rsidRPr="002C249E" w:rsidRDefault="002C1090" w:rsidP="00DF55E7">
            <w:pPr>
              <w:jc w:val="center"/>
              <w:rPr>
                <w:rFonts w:ascii="Arial" w:hAnsi="Arial" w:cs="Arial"/>
              </w:rPr>
            </w:pPr>
            <w:r w:rsidRPr="002C249E">
              <w:rPr>
                <w:rFonts w:ascii="Arial" w:hAnsi="Arial" w:cs="Arial"/>
              </w:rPr>
              <w:t>3 718,2</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rPr>
              <w:t xml:space="preserve">Внебюджетные </w:t>
            </w:r>
            <w:r w:rsidRPr="002C249E">
              <w:rPr>
                <w:rFonts w:ascii="Arial" w:hAnsi="Arial" w:cs="Arial"/>
              </w:rPr>
              <w:lastRenderedPageBreak/>
              <w:t xml:space="preserve">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lastRenderedPageBreak/>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2C1090">
            <w:pPr>
              <w:spacing w:line="252" w:lineRule="auto"/>
              <w:ind w:right="13"/>
              <w:rPr>
                <w:rFonts w:ascii="Arial" w:hAnsi="Arial" w:cs="Arial"/>
              </w:rPr>
            </w:pPr>
            <w:r w:rsidRPr="002C249E">
              <w:rPr>
                <w:rFonts w:ascii="Arial" w:hAnsi="Arial" w:cs="Arial"/>
              </w:rPr>
              <w:lastRenderedPageBreak/>
              <w:t xml:space="preserve">Мероприятие №8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47,7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47,7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47,7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C1090" w:rsidRPr="002C249E" w:rsidRDefault="002C109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C1090" w:rsidRPr="002C249E" w:rsidRDefault="002C1090" w:rsidP="00DF55E7">
            <w:pPr>
              <w:jc w:val="center"/>
              <w:rPr>
                <w:rFonts w:ascii="Arial" w:hAnsi="Arial" w:cs="Arial"/>
              </w:rPr>
            </w:pPr>
            <w:r w:rsidRPr="002C249E">
              <w:rPr>
                <w:rFonts w:ascii="Arial" w:hAnsi="Arial" w:cs="Arial"/>
              </w:rPr>
              <w:t>143,1</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rPr>
                <w:rFonts w:ascii="Arial" w:hAnsi="Arial" w:cs="Arial"/>
              </w:rPr>
            </w:pPr>
            <w:r w:rsidRPr="002C249E">
              <w:rPr>
                <w:rFonts w:ascii="Arial" w:hAnsi="Arial" w:cs="Arial"/>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B5BDC">
            <w:pPr>
              <w:spacing w:line="252" w:lineRule="auto"/>
              <w:rPr>
                <w:rFonts w:ascii="Arial" w:hAnsi="Arial" w:cs="Arial"/>
              </w:rPr>
            </w:pPr>
            <w:r w:rsidRPr="002C249E">
              <w:rPr>
                <w:rFonts w:ascii="Arial" w:hAnsi="Arial" w:cs="Arial"/>
              </w:rPr>
              <w:t>Региональный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C1090" w:rsidP="00DF55E7">
            <w:pPr>
              <w:jc w:val="center"/>
              <w:rPr>
                <w:rFonts w:ascii="Arial" w:hAnsi="Arial" w:cs="Arial"/>
              </w:rPr>
            </w:pPr>
            <w:r w:rsidRPr="002C249E">
              <w:rPr>
                <w:rFonts w:ascii="Arial" w:hAnsi="Arial" w:cs="Arial"/>
              </w:rPr>
              <w:t>47,7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C1090" w:rsidP="00DF55E7">
            <w:pPr>
              <w:jc w:val="center"/>
              <w:rPr>
                <w:rFonts w:ascii="Arial" w:hAnsi="Arial" w:cs="Arial"/>
              </w:rPr>
            </w:pPr>
            <w:r w:rsidRPr="002C249E">
              <w:rPr>
                <w:rFonts w:ascii="Arial" w:hAnsi="Arial" w:cs="Arial"/>
              </w:rPr>
              <w:t>47,7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C1090" w:rsidP="00DF55E7">
            <w:pPr>
              <w:jc w:val="center"/>
              <w:rPr>
                <w:rFonts w:ascii="Arial" w:hAnsi="Arial" w:cs="Arial"/>
              </w:rPr>
            </w:pPr>
            <w:r w:rsidRPr="002C249E">
              <w:rPr>
                <w:rFonts w:ascii="Arial" w:hAnsi="Arial" w:cs="Arial"/>
              </w:rPr>
              <w:t>47,7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C109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2C1090" w:rsidP="00DF55E7">
            <w:pPr>
              <w:jc w:val="center"/>
              <w:rPr>
                <w:rFonts w:ascii="Arial" w:hAnsi="Arial" w:cs="Arial"/>
              </w:rPr>
            </w:pPr>
            <w:r w:rsidRPr="002C249E">
              <w:rPr>
                <w:rFonts w:ascii="Arial" w:hAnsi="Arial" w:cs="Arial"/>
              </w:rPr>
              <w:t>143,1</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0B5BDC">
            <w:pPr>
              <w:spacing w:line="252" w:lineRule="auto"/>
              <w:ind w:right="13"/>
              <w:rPr>
                <w:rFonts w:ascii="Arial" w:hAnsi="Arial" w:cs="Arial"/>
              </w:rPr>
            </w:pPr>
            <w:r w:rsidRPr="002C249E">
              <w:rPr>
                <w:rFonts w:ascii="Arial" w:hAnsi="Arial" w:cs="Arial"/>
              </w:rPr>
              <w:t xml:space="preserve">Мероприятие №9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5 591,50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5 591,50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5 591,50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B5BDC" w:rsidRPr="002C249E" w:rsidRDefault="000B5BDC" w:rsidP="00DF55E7">
            <w:pPr>
              <w:jc w:val="center"/>
              <w:rPr>
                <w:rFonts w:ascii="Arial" w:hAnsi="Arial" w:cs="Arial"/>
              </w:rPr>
            </w:pPr>
            <w:r w:rsidRPr="002C249E">
              <w:rPr>
                <w:rFonts w:ascii="Arial" w:hAnsi="Arial" w:cs="Arial"/>
              </w:rPr>
              <w:t>16 774,5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5 591,50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5 591,50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5 591,50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B5BDC" w:rsidRPr="002C249E" w:rsidRDefault="000B5BDC" w:rsidP="00DF55E7">
            <w:pPr>
              <w:jc w:val="center"/>
              <w:rPr>
                <w:rFonts w:ascii="Arial" w:hAnsi="Arial" w:cs="Arial"/>
              </w:rPr>
            </w:pPr>
            <w:r w:rsidRPr="002C249E">
              <w:rPr>
                <w:rFonts w:ascii="Arial" w:hAnsi="Arial" w:cs="Arial"/>
              </w:rPr>
              <w:t>16 774,5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0B5BDC">
            <w:pPr>
              <w:spacing w:line="252" w:lineRule="auto"/>
              <w:ind w:right="13"/>
              <w:rPr>
                <w:rFonts w:ascii="Arial" w:hAnsi="Arial" w:cs="Arial"/>
              </w:rPr>
            </w:pPr>
            <w:r w:rsidRPr="002C249E">
              <w:rPr>
                <w:rFonts w:ascii="Arial" w:hAnsi="Arial" w:cs="Arial"/>
              </w:rPr>
              <w:t xml:space="preserve">Мероприятие №9.1 Программное мероприятие – «Обеспечение </w:t>
            </w:r>
            <w:r w:rsidRPr="002C249E">
              <w:rPr>
                <w:rFonts w:ascii="Arial" w:hAnsi="Arial" w:cs="Arial"/>
              </w:rPr>
              <w:lastRenderedPageBreak/>
              <w:t xml:space="preserve">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lastRenderedPageBreak/>
              <w:t>649,7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649,7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649,7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B5BDC" w:rsidRPr="002C249E" w:rsidRDefault="000B5BDC" w:rsidP="00DF55E7">
            <w:pPr>
              <w:jc w:val="center"/>
              <w:rPr>
                <w:rFonts w:ascii="Arial" w:hAnsi="Arial" w:cs="Arial"/>
              </w:rPr>
            </w:pPr>
            <w:r w:rsidRPr="002C249E">
              <w:rPr>
                <w:rFonts w:ascii="Arial" w:hAnsi="Arial" w:cs="Arial"/>
              </w:rPr>
              <w:t>1 949,1</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rPr>
                <w:rFonts w:ascii="Arial" w:hAnsi="Arial" w:cs="Arial"/>
              </w:rPr>
            </w:pPr>
            <w:r w:rsidRPr="002C249E">
              <w:rPr>
                <w:rFonts w:ascii="Arial" w:hAnsi="Arial" w:cs="Arial"/>
              </w:rPr>
              <w:lastRenderedPageBreak/>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B5BDC" w:rsidP="00DF55E7">
            <w:pPr>
              <w:jc w:val="center"/>
              <w:rPr>
                <w:rFonts w:ascii="Arial" w:hAnsi="Arial" w:cs="Arial"/>
              </w:rPr>
            </w:pPr>
            <w:r w:rsidRPr="002C249E">
              <w:rPr>
                <w:rFonts w:ascii="Arial" w:hAnsi="Arial" w:cs="Arial"/>
              </w:rPr>
              <w:t>649,7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B5BDC" w:rsidP="00DF55E7">
            <w:pPr>
              <w:jc w:val="center"/>
              <w:rPr>
                <w:rFonts w:ascii="Arial" w:hAnsi="Arial" w:cs="Arial"/>
              </w:rPr>
            </w:pPr>
            <w:r w:rsidRPr="002C249E">
              <w:rPr>
                <w:rFonts w:ascii="Arial" w:hAnsi="Arial" w:cs="Arial"/>
              </w:rPr>
              <w:t>649,7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B5BDC" w:rsidP="00DF55E7">
            <w:pPr>
              <w:jc w:val="center"/>
              <w:rPr>
                <w:rFonts w:ascii="Arial" w:hAnsi="Arial" w:cs="Arial"/>
              </w:rPr>
            </w:pPr>
            <w:r w:rsidRPr="002C249E">
              <w:rPr>
                <w:rFonts w:ascii="Arial" w:hAnsi="Arial" w:cs="Arial"/>
              </w:rPr>
              <w:t>649,7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B5BDC"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0B5BDC" w:rsidP="00DF55E7">
            <w:pPr>
              <w:jc w:val="center"/>
              <w:rPr>
                <w:rFonts w:ascii="Arial" w:hAnsi="Arial" w:cs="Arial"/>
              </w:rPr>
            </w:pPr>
            <w:r w:rsidRPr="002C249E">
              <w:rPr>
                <w:rFonts w:ascii="Arial" w:hAnsi="Arial" w:cs="Arial"/>
              </w:rPr>
              <w:t>1 949,1</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0B5BDC">
            <w:pPr>
              <w:spacing w:line="252" w:lineRule="auto"/>
              <w:ind w:right="13"/>
              <w:rPr>
                <w:rFonts w:ascii="Arial" w:hAnsi="Arial" w:cs="Arial"/>
              </w:rPr>
            </w:pPr>
            <w:r w:rsidRPr="002C249E">
              <w:rPr>
                <w:rFonts w:ascii="Arial" w:hAnsi="Arial" w:cs="Arial"/>
              </w:rPr>
              <w:t xml:space="preserve">Мероприятие №9.2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4 941,80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4 941,80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4 941,80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B5BDC" w:rsidRPr="002C249E" w:rsidRDefault="000B5BDC" w:rsidP="00DF55E7">
            <w:pPr>
              <w:jc w:val="center"/>
              <w:rPr>
                <w:rFonts w:ascii="Arial" w:hAnsi="Arial" w:cs="Arial"/>
              </w:rPr>
            </w:pPr>
            <w:r w:rsidRPr="002C249E">
              <w:rPr>
                <w:rFonts w:ascii="Arial" w:hAnsi="Arial" w:cs="Arial"/>
              </w:rPr>
              <w:t>14 825,4</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4 941,80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4 941,80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4 941,80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B5BDC" w:rsidRPr="002C249E" w:rsidRDefault="000B5BDC"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B5BDC" w:rsidRPr="002C249E" w:rsidRDefault="000B5BDC" w:rsidP="00DF55E7">
            <w:pPr>
              <w:jc w:val="center"/>
              <w:rPr>
                <w:rFonts w:ascii="Arial" w:hAnsi="Arial" w:cs="Arial"/>
              </w:rPr>
            </w:pPr>
            <w:r w:rsidRPr="002C249E">
              <w:rPr>
                <w:rFonts w:ascii="Arial" w:hAnsi="Arial" w:cs="Arial"/>
              </w:rPr>
              <w:t>14 825,4</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CF6054" w:rsidRPr="002C249E" w:rsidRDefault="00CF6054" w:rsidP="0024375D">
            <w:pPr>
              <w:spacing w:line="252" w:lineRule="auto"/>
              <w:ind w:right="13"/>
              <w:rPr>
                <w:rFonts w:ascii="Arial" w:hAnsi="Arial" w:cs="Arial"/>
              </w:rPr>
            </w:pPr>
            <w:r w:rsidRPr="002C249E">
              <w:rPr>
                <w:rFonts w:ascii="Arial" w:hAnsi="Arial" w:cs="Arial"/>
              </w:rPr>
              <w:t xml:space="preserve">Мероприятие №10 Обеспечение деятельности по оказанию услуг подведомственных учреждений (оплата услуг аутсорсинга),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CF6054" w:rsidRPr="002C249E" w:rsidRDefault="00CF6054" w:rsidP="00DF55E7">
            <w:pPr>
              <w:jc w:val="center"/>
              <w:rPr>
                <w:rFonts w:ascii="Arial" w:hAnsi="Arial" w:cs="Arial"/>
              </w:rPr>
            </w:pPr>
            <w:r w:rsidRPr="002C249E">
              <w:rPr>
                <w:rFonts w:ascii="Arial" w:hAnsi="Arial" w:cs="Arial"/>
              </w:rPr>
              <w:t>34 302,3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CF6054" w:rsidRPr="002C249E" w:rsidRDefault="00CF6054" w:rsidP="00DF55E7">
            <w:pPr>
              <w:jc w:val="center"/>
              <w:rPr>
                <w:rFonts w:ascii="Arial" w:hAnsi="Arial" w:cs="Arial"/>
              </w:rPr>
            </w:pPr>
            <w:r w:rsidRPr="002C249E">
              <w:rPr>
                <w:rFonts w:ascii="Arial" w:hAnsi="Arial" w:cs="Arial"/>
              </w:rPr>
              <w:t>34 302,3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CF6054" w:rsidRPr="002C249E" w:rsidRDefault="00CF6054" w:rsidP="00DF55E7">
            <w:pPr>
              <w:jc w:val="center"/>
              <w:rPr>
                <w:rFonts w:ascii="Arial" w:hAnsi="Arial" w:cs="Arial"/>
              </w:rPr>
            </w:pPr>
            <w:r w:rsidRPr="002C249E">
              <w:rPr>
                <w:rFonts w:ascii="Arial" w:hAnsi="Arial" w:cs="Arial"/>
              </w:rPr>
              <w:t>34 302,3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CF6054" w:rsidRPr="002C249E" w:rsidRDefault="00CF6054"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CF6054" w:rsidRPr="002C249E" w:rsidRDefault="00CF6054" w:rsidP="00DF55E7">
            <w:pPr>
              <w:jc w:val="center"/>
              <w:rPr>
                <w:rFonts w:ascii="Arial" w:hAnsi="Arial" w:cs="Arial"/>
              </w:rPr>
            </w:pPr>
            <w:r w:rsidRPr="002C249E">
              <w:rPr>
                <w:rFonts w:ascii="Arial" w:hAnsi="Arial" w:cs="Arial"/>
              </w:rPr>
              <w:t>102 906,9</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4375D" w:rsidRPr="002C249E" w:rsidRDefault="0024375D" w:rsidP="00D90340">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4375D" w:rsidRPr="002C249E" w:rsidRDefault="0024375D" w:rsidP="00DF55E7">
            <w:pPr>
              <w:jc w:val="center"/>
              <w:rPr>
                <w:rFonts w:ascii="Arial" w:hAnsi="Arial" w:cs="Arial"/>
              </w:rPr>
            </w:pPr>
            <w:r w:rsidRPr="002C249E">
              <w:rPr>
                <w:rFonts w:ascii="Arial" w:hAnsi="Arial" w:cs="Arial"/>
              </w:rPr>
              <w:t>34 302,3</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4375D" w:rsidRPr="002C249E" w:rsidRDefault="0024375D" w:rsidP="00DF55E7">
            <w:pPr>
              <w:jc w:val="center"/>
              <w:rPr>
                <w:rFonts w:ascii="Arial" w:hAnsi="Arial" w:cs="Arial"/>
              </w:rPr>
            </w:pPr>
            <w:r w:rsidRPr="002C249E">
              <w:rPr>
                <w:rFonts w:ascii="Arial" w:hAnsi="Arial" w:cs="Arial"/>
              </w:rPr>
              <w:t>34 302,3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4375D" w:rsidRPr="002C249E" w:rsidRDefault="0024375D" w:rsidP="00DF55E7">
            <w:pPr>
              <w:jc w:val="center"/>
              <w:rPr>
                <w:rFonts w:ascii="Arial" w:hAnsi="Arial" w:cs="Arial"/>
              </w:rPr>
            </w:pPr>
            <w:r w:rsidRPr="002C249E">
              <w:rPr>
                <w:rFonts w:ascii="Arial" w:hAnsi="Arial" w:cs="Arial"/>
              </w:rPr>
              <w:t>34 302,3</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4375D" w:rsidRPr="002C249E" w:rsidRDefault="0024375D"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4375D" w:rsidRPr="002C249E" w:rsidRDefault="0024375D" w:rsidP="00DF55E7">
            <w:pPr>
              <w:jc w:val="center"/>
              <w:rPr>
                <w:rFonts w:ascii="Arial" w:hAnsi="Arial" w:cs="Arial"/>
              </w:rPr>
            </w:pPr>
            <w:r w:rsidRPr="002C249E">
              <w:rPr>
                <w:rFonts w:ascii="Arial" w:hAnsi="Arial" w:cs="Arial"/>
              </w:rPr>
              <w:t>102 906,9</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90340">
            <w:pPr>
              <w:spacing w:line="252" w:lineRule="auto"/>
              <w:ind w:right="13"/>
              <w:rPr>
                <w:rFonts w:ascii="Arial" w:hAnsi="Arial" w:cs="Arial"/>
              </w:rPr>
            </w:pPr>
            <w:r w:rsidRPr="002C249E">
              <w:rPr>
                <w:rFonts w:ascii="Arial" w:hAnsi="Arial" w:cs="Arial"/>
              </w:rPr>
              <w:lastRenderedPageBreak/>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168B7" w:rsidRPr="002C249E" w:rsidRDefault="002168B7"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168B7" w:rsidRPr="002C249E" w:rsidRDefault="002168B7"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2F178A" w:rsidRPr="002C249E" w:rsidRDefault="002F178A" w:rsidP="00612DA5">
            <w:pPr>
              <w:spacing w:line="252" w:lineRule="auto"/>
              <w:ind w:right="13"/>
              <w:rPr>
                <w:rFonts w:ascii="Arial" w:hAnsi="Arial" w:cs="Arial"/>
              </w:rPr>
            </w:pPr>
            <w:r w:rsidRPr="002C249E">
              <w:rPr>
                <w:rFonts w:ascii="Arial" w:hAnsi="Arial" w:cs="Arial"/>
              </w:rPr>
              <w:t xml:space="preserve">Мероприятие </w:t>
            </w:r>
            <w:r w:rsidR="00612DA5" w:rsidRPr="002C249E">
              <w:rPr>
                <w:rFonts w:ascii="Arial" w:hAnsi="Arial" w:cs="Arial"/>
              </w:rPr>
              <w:t xml:space="preserve">№11 </w:t>
            </w:r>
            <w:r w:rsidRPr="002C249E">
              <w:rPr>
                <w:rFonts w:ascii="Arial" w:hAnsi="Arial" w:cs="Arial"/>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F178A" w:rsidRPr="002C249E" w:rsidRDefault="002F178A" w:rsidP="00DF55E7">
            <w:pPr>
              <w:jc w:val="center"/>
              <w:rPr>
                <w:rFonts w:ascii="Arial" w:hAnsi="Arial" w:cs="Arial"/>
                <w:iCs/>
              </w:rPr>
            </w:pPr>
            <w:r w:rsidRPr="002C249E">
              <w:rPr>
                <w:rFonts w:ascii="Arial" w:hAnsi="Arial" w:cs="Arial"/>
                <w:iCs/>
              </w:rPr>
              <w:t>29 654,40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F178A" w:rsidRPr="002C249E" w:rsidRDefault="002F178A" w:rsidP="00DF55E7">
            <w:pPr>
              <w:jc w:val="center"/>
              <w:rPr>
                <w:rFonts w:ascii="Arial" w:hAnsi="Arial" w:cs="Arial"/>
                <w:iCs/>
              </w:rPr>
            </w:pPr>
            <w:r w:rsidRPr="002C249E">
              <w:rPr>
                <w:rFonts w:ascii="Arial" w:hAnsi="Arial" w:cs="Arial"/>
                <w:iCs/>
              </w:rPr>
              <w:t>29 654,40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F178A" w:rsidRPr="002C249E" w:rsidRDefault="002F178A" w:rsidP="00DF55E7">
            <w:pPr>
              <w:jc w:val="center"/>
              <w:rPr>
                <w:rFonts w:ascii="Arial" w:hAnsi="Arial" w:cs="Arial"/>
                <w:iCs/>
              </w:rPr>
            </w:pPr>
            <w:r w:rsidRPr="002C249E">
              <w:rPr>
                <w:rFonts w:ascii="Arial" w:hAnsi="Arial" w:cs="Arial"/>
                <w:iCs/>
              </w:rPr>
              <w:t>29 654,40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p>
          <w:p w:rsidR="002F178A" w:rsidRPr="002C249E" w:rsidRDefault="002F178A" w:rsidP="00DF55E7">
            <w:pPr>
              <w:jc w:val="center"/>
              <w:rPr>
                <w:rFonts w:ascii="Arial" w:hAnsi="Arial" w:cs="Arial"/>
              </w:rPr>
            </w:pPr>
            <w:r w:rsidRPr="002C249E">
              <w:rPr>
                <w:rFonts w:ascii="Arial" w:hAnsi="Arial" w:cs="Arial"/>
              </w:rPr>
              <w:t>88 963,2</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CF6054" w:rsidRPr="002C249E" w:rsidRDefault="00CF6054">
            <w:pPr>
              <w:spacing w:line="252" w:lineRule="auto"/>
              <w:rPr>
                <w:rFonts w:ascii="Arial" w:hAnsi="Arial" w:cs="Arial"/>
              </w:rPr>
            </w:pPr>
            <w:r w:rsidRPr="002C249E">
              <w:rPr>
                <w:rFonts w:ascii="Arial" w:hAnsi="Arial" w:cs="Arial"/>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F6054" w:rsidRPr="002C249E" w:rsidRDefault="00CF6054" w:rsidP="00DF55E7">
            <w:pPr>
              <w:jc w:val="center"/>
              <w:rPr>
                <w:rFonts w:ascii="Arial" w:hAnsi="Arial" w:cs="Arial"/>
                <w:iCs/>
              </w:rPr>
            </w:pPr>
            <w:r w:rsidRPr="002C249E">
              <w:rPr>
                <w:rFonts w:ascii="Arial" w:hAnsi="Arial" w:cs="Arial"/>
                <w:iCs/>
              </w:rPr>
              <w:t>29 654,40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F6054" w:rsidRPr="002C249E" w:rsidRDefault="00CF6054" w:rsidP="00DF55E7">
            <w:pPr>
              <w:jc w:val="center"/>
              <w:rPr>
                <w:rFonts w:ascii="Arial" w:hAnsi="Arial" w:cs="Arial"/>
                <w:iCs/>
              </w:rPr>
            </w:pPr>
            <w:r w:rsidRPr="002C249E">
              <w:rPr>
                <w:rFonts w:ascii="Arial" w:hAnsi="Arial" w:cs="Arial"/>
                <w:iCs/>
              </w:rPr>
              <w:t>29 654,40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CF6054" w:rsidRPr="002C249E" w:rsidRDefault="00CF6054" w:rsidP="00DF55E7">
            <w:pPr>
              <w:jc w:val="center"/>
              <w:rPr>
                <w:rFonts w:ascii="Arial" w:hAnsi="Arial" w:cs="Arial"/>
                <w:iCs/>
              </w:rPr>
            </w:pPr>
            <w:r w:rsidRPr="002C249E">
              <w:rPr>
                <w:rFonts w:ascii="Arial" w:hAnsi="Arial" w:cs="Arial"/>
                <w:iCs/>
              </w:rPr>
              <w:t>29 654,40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CF6054" w:rsidRPr="002C249E" w:rsidRDefault="00CF6054"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CF6054" w:rsidRPr="002C249E" w:rsidRDefault="00CF6054" w:rsidP="00DF55E7">
            <w:pPr>
              <w:jc w:val="center"/>
              <w:rPr>
                <w:rFonts w:ascii="Arial" w:hAnsi="Arial" w:cs="Arial"/>
              </w:rPr>
            </w:pPr>
            <w:r w:rsidRPr="002C249E">
              <w:rPr>
                <w:rFonts w:ascii="Arial" w:hAnsi="Arial" w:cs="Arial"/>
              </w:rPr>
              <w:t>88 963,2</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A4D90">
            <w:pPr>
              <w:spacing w:line="252" w:lineRule="auto"/>
              <w:ind w:right="13"/>
              <w:rPr>
                <w:rFonts w:ascii="Arial" w:hAnsi="Arial" w:cs="Arial"/>
              </w:rPr>
            </w:pPr>
            <w:r w:rsidRPr="002C249E">
              <w:rPr>
                <w:rFonts w:ascii="Arial" w:hAnsi="Arial" w:cs="Arial"/>
              </w:rPr>
              <w:t xml:space="preserve">Мероприятие </w:t>
            </w:r>
            <w:r w:rsidR="00FA4D90" w:rsidRPr="002C249E">
              <w:rPr>
                <w:rFonts w:ascii="Arial" w:hAnsi="Arial" w:cs="Arial"/>
              </w:rPr>
              <w:t xml:space="preserve">№12 </w:t>
            </w:r>
            <w:r w:rsidRPr="002C249E">
              <w:rPr>
                <w:rFonts w:ascii="Arial" w:hAnsi="Arial" w:cs="Arial"/>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35901" w:rsidP="00DF55E7">
            <w:pPr>
              <w:jc w:val="center"/>
              <w:rPr>
                <w:rFonts w:ascii="Arial" w:hAnsi="Arial" w:cs="Arial"/>
              </w:rPr>
            </w:pPr>
            <w:r w:rsidRPr="002C249E">
              <w:rPr>
                <w:rFonts w:ascii="Arial" w:hAnsi="Arial" w:cs="Arial"/>
              </w:rPr>
              <w:t>10 132,5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35901" w:rsidP="00DF55E7">
            <w:pPr>
              <w:jc w:val="center"/>
              <w:rPr>
                <w:rFonts w:ascii="Arial" w:hAnsi="Arial" w:cs="Arial"/>
              </w:rPr>
            </w:pPr>
            <w:r w:rsidRPr="002C249E">
              <w:rPr>
                <w:rFonts w:ascii="Arial" w:hAnsi="Arial" w:cs="Arial"/>
              </w:rPr>
              <w:t>10 132,5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35901" w:rsidP="00DF55E7">
            <w:pPr>
              <w:jc w:val="center"/>
              <w:rPr>
                <w:rFonts w:ascii="Arial" w:hAnsi="Arial" w:cs="Arial"/>
              </w:rPr>
            </w:pPr>
            <w:r w:rsidRPr="002C249E">
              <w:rPr>
                <w:rFonts w:ascii="Arial" w:hAnsi="Arial" w:cs="Arial"/>
              </w:rPr>
              <w:t>10 132,5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35901"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135901" w:rsidP="00DF55E7">
            <w:pPr>
              <w:jc w:val="center"/>
              <w:rPr>
                <w:rFonts w:ascii="Arial" w:hAnsi="Arial" w:cs="Arial"/>
              </w:rPr>
            </w:pPr>
            <w:r w:rsidRPr="002C249E">
              <w:rPr>
                <w:rFonts w:ascii="Arial" w:hAnsi="Arial" w:cs="Arial"/>
              </w:rPr>
              <w:t>30 397,5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103391">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103391" w:rsidRPr="002C249E" w:rsidRDefault="00103391">
            <w:pPr>
              <w:spacing w:line="252" w:lineRule="auto"/>
              <w:rPr>
                <w:rFonts w:ascii="Arial" w:hAnsi="Arial" w:cs="Arial"/>
              </w:rPr>
            </w:pPr>
            <w:r w:rsidRPr="002C249E">
              <w:rPr>
                <w:rFonts w:ascii="Arial" w:hAnsi="Arial" w:cs="Arial"/>
              </w:rPr>
              <w:t xml:space="preserve">Региональный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103391" w:rsidRPr="002C249E" w:rsidRDefault="00103391" w:rsidP="00A05B7C">
            <w:pPr>
              <w:jc w:val="center"/>
              <w:rPr>
                <w:rFonts w:ascii="Arial" w:hAnsi="Arial" w:cs="Arial"/>
              </w:rPr>
            </w:pPr>
            <w:r w:rsidRPr="002C249E">
              <w:rPr>
                <w:rFonts w:ascii="Arial" w:hAnsi="Arial" w:cs="Arial"/>
              </w:rPr>
              <w:t>2 330,5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103391" w:rsidRPr="002C249E" w:rsidRDefault="00103391" w:rsidP="00A05B7C">
            <w:pPr>
              <w:jc w:val="center"/>
              <w:rPr>
                <w:rFonts w:ascii="Arial" w:hAnsi="Arial" w:cs="Arial"/>
              </w:rPr>
            </w:pPr>
            <w:r w:rsidRPr="002C249E">
              <w:rPr>
                <w:rFonts w:ascii="Arial" w:hAnsi="Arial" w:cs="Arial"/>
              </w:rPr>
              <w:t>2 330,5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03391" w:rsidRPr="002C249E" w:rsidRDefault="00103391" w:rsidP="00A05B7C">
            <w:pPr>
              <w:jc w:val="center"/>
              <w:rPr>
                <w:rFonts w:ascii="Arial" w:hAnsi="Arial" w:cs="Arial"/>
              </w:rPr>
            </w:pPr>
            <w:r w:rsidRPr="002C249E">
              <w:rPr>
                <w:rFonts w:ascii="Arial" w:hAnsi="Arial" w:cs="Arial"/>
              </w:rPr>
              <w:t>2 330,5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103391" w:rsidRPr="002C249E" w:rsidRDefault="00103391"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103391" w:rsidRPr="002C249E" w:rsidRDefault="00135901" w:rsidP="00DF55E7">
            <w:pPr>
              <w:jc w:val="center"/>
              <w:rPr>
                <w:rFonts w:ascii="Arial" w:hAnsi="Arial" w:cs="Arial"/>
              </w:rPr>
            </w:pPr>
            <w:r w:rsidRPr="002C249E">
              <w:rPr>
                <w:rFonts w:ascii="Arial" w:hAnsi="Arial" w:cs="Arial"/>
              </w:rPr>
              <w:t>6 991,5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135901" w:rsidRPr="002C249E" w:rsidRDefault="00135901">
            <w:pPr>
              <w:spacing w:line="252" w:lineRule="auto"/>
              <w:rPr>
                <w:rFonts w:ascii="Arial" w:hAnsi="Arial" w:cs="Arial"/>
              </w:rPr>
            </w:pPr>
            <w:r w:rsidRPr="002C249E">
              <w:rPr>
                <w:rFonts w:ascii="Arial" w:hAnsi="Arial" w:cs="Arial"/>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135901" w:rsidRPr="002C249E" w:rsidRDefault="00135901" w:rsidP="00A05B7C">
            <w:pPr>
              <w:jc w:val="center"/>
              <w:rPr>
                <w:rFonts w:ascii="Arial" w:hAnsi="Arial" w:cs="Arial"/>
              </w:rPr>
            </w:pPr>
            <w:r w:rsidRPr="002C249E">
              <w:rPr>
                <w:rFonts w:ascii="Arial" w:hAnsi="Arial" w:cs="Arial"/>
              </w:rPr>
              <w:t>7 802,0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135901" w:rsidRPr="002C249E" w:rsidRDefault="00135901" w:rsidP="00A05B7C">
            <w:pPr>
              <w:jc w:val="center"/>
              <w:rPr>
                <w:rFonts w:ascii="Arial" w:hAnsi="Arial" w:cs="Arial"/>
              </w:rPr>
            </w:pPr>
            <w:r w:rsidRPr="002C249E">
              <w:rPr>
                <w:rFonts w:ascii="Arial" w:hAnsi="Arial" w:cs="Arial"/>
              </w:rPr>
              <w:t>7 802,0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35901" w:rsidRPr="002C249E" w:rsidRDefault="00135901" w:rsidP="00A05B7C">
            <w:pPr>
              <w:jc w:val="center"/>
              <w:rPr>
                <w:rFonts w:ascii="Arial" w:hAnsi="Arial" w:cs="Arial"/>
              </w:rPr>
            </w:pPr>
            <w:r w:rsidRPr="002C249E">
              <w:rPr>
                <w:rFonts w:ascii="Arial" w:hAnsi="Arial" w:cs="Arial"/>
              </w:rPr>
              <w:t>7 802,0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135901" w:rsidRPr="002C249E" w:rsidRDefault="00135901"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135901" w:rsidRPr="002C249E" w:rsidRDefault="00135901" w:rsidP="00DF55E7">
            <w:pPr>
              <w:jc w:val="center"/>
              <w:rPr>
                <w:rFonts w:ascii="Arial" w:hAnsi="Arial" w:cs="Arial"/>
              </w:rPr>
            </w:pPr>
            <w:r w:rsidRPr="002C249E">
              <w:rPr>
                <w:rFonts w:ascii="Arial" w:hAnsi="Arial" w:cs="Arial"/>
              </w:rPr>
              <w:t>23 406,0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871212">
            <w:pPr>
              <w:spacing w:line="252" w:lineRule="auto"/>
              <w:ind w:right="13"/>
              <w:rPr>
                <w:rFonts w:ascii="Arial" w:hAnsi="Arial" w:cs="Arial"/>
              </w:rPr>
            </w:pPr>
            <w:r w:rsidRPr="002C249E">
              <w:rPr>
                <w:rFonts w:ascii="Arial" w:hAnsi="Arial" w:cs="Arial"/>
              </w:rPr>
              <w:t xml:space="preserve">Мероприятие №13 </w:t>
            </w:r>
            <w:r w:rsidRPr="002C249E">
              <w:rPr>
                <w:rFonts w:ascii="Arial" w:hAnsi="Arial" w:cs="Arial"/>
              </w:rPr>
              <w:lastRenderedPageBreak/>
              <w:t xml:space="preserve">Обеспечение двухразовым бесплатным питанием обучающихся с ограниченными возможностями здоровья в муниципальных общеобразовательных организациях,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A05B7C">
            <w:pPr>
              <w:jc w:val="center"/>
              <w:rPr>
                <w:rFonts w:ascii="Arial" w:hAnsi="Arial" w:cs="Arial"/>
              </w:rPr>
            </w:pPr>
            <w:r w:rsidRPr="002C249E">
              <w:rPr>
                <w:rFonts w:ascii="Arial" w:hAnsi="Arial" w:cs="Arial"/>
              </w:rPr>
              <w:lastRenderedPageBreak/>
              <w:t>878,5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A05B7C">
            <w:pPr>
              <w:jc w:val="center"/>
              <w:rPr>
                <w:rFonts w:ascii="Arial" w:hAnsi="Arial" w:cs="Arial"/>
              </w:rPr>
            </w:pPr>
            <w:r w:rsidRPr="002C249E">
              <w:rPr>
                <w:rFonts w:ascii="Arial" w:hAnsi="Arial" w:cs="Arial"/>
              </w:rPr>
              <w:t>878,5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A05B7C">
            <w:pPr>
              <w:jc w:val="center"/>
              <w:rPr>
                <w:rFonts w:ascii="Arial" w:hAnsi="Arial" w:cs="Arial"/>
              </w:rPr>
            </w:pPr>
            <w:r w:rsidRPr="002C249E">
              <w:rPr>
                <w:rFonts w:ascii="Arial" w:hAnsi="Arial" w:cs="Arial"/>
              </w:rPr>
              <w:t>878,5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9B3ED2" w:rsidRPr="002C249E" w:rsidRDefault="009B3ED2" w:rsidP="00DF55E7">
            <w:pPr>
              <w:jc w:val="center"/>
              <w:rPr>
                <w:rFonts w:ascii="Arial" w:hAnsi="Arial" w:cs="Arial"/>
              </w:rPr>
            </w:pPr>
            <w:r w:rsidRPr="002C249E">
              <w:rPr>
                <w:rFonts w:ascii="Arial" w:hAnsi="Arial" w:cs="Arial"/>
              </w:rPr>
              <w:t>2 635,5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871212" w:rsidRPr="002C249E" w:rsidRDefault="00871212">
            <w:pPr>
              <w:spacing w:line="252" w:lineRule="auto"/>
              <w:rPr>
                <w:rFonts w:ascii="Arial" w:hAnsi="Arial" w:cs="Arial"/>
              </w:rPr>
            </w:pPr>
            <w:r w:rsidRPr="002C249E">
              <w:rPr>
                <w:rFonts w:ascii="Arial" w:hAnsi="Arial" w:cs="Arial"/>
              </w:rPr>
              <w:lastRenderedPageBreak/>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871212" w:rsidRPr="002C249E" w:rsidRDefault="00871212" w:rsidP="00A05B7C">
            <w:pPr>
              <w:jc w:val="center"/>
              <w:rPr>
                <w:rFonts w:ascii="Arial" w:hAnsi="Arial" w:cs="Arial"/>
              </w:rPr>
            </w:pPr>
            <w:r w:rsidRPr="002C249E">
              <w:rPr>
                <w:rFonts w:ascii="Arial" w:hAnsi="Arial" w:cs="Arial"/>
              </w:rPr>
              <w:t>878,5</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71212" w:rsidRPr="002C249E" w:rsidRDefault="00871212" w:rsidP="00A05B7C">
            <w:pPr>
              <w:jc w:val="center"/>
              <w:rPr>
                <w:rFonts w:ascii="Arial" w:hAnsi="Arial" w:cs="Arial"/>
              </w:rPr>
            </w:pPr>
            <w:r w:rsidRPr="002C249E">
              <w:rPr>
                <w:rFonts w:ascii="Arial" w:hAnsi="Arial" w:cs="Arial"/>
              </w:rPr>
              <w:t>878,5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71212" w:rsidRPr="002C249E" w:rsidRDefault="00871212" w:rsidP="00A05B7C">
            <w:pPr>
              <w:jc w:val="center"/>
              <w:rPr>
                <w:rFonts w:ascii="Arial" w:hAnsi="Arial" w:cs="Arial"/>
              </w:rPr>
            </w:pPr>
            <w:r w:rsidRPr="002C249E">
              <w:rPr>
                <w:rFonts w:ascii="Arial" w:hAnsi="Arial" w:cs="Arial"/>
              </w:rPr>
              <w:t>878,5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71212" w:rsidRPr="002C249E" w:rsidRDefault="0087121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871212" w:rsidRPr="002C249E" w:rsidRDefault="00871212" w:rsidP="00DF55E7">
            <w:pPr>
              <w:jc w:val="center"/>
              <w:rPr>
                <w:rFonts w:ascii="Arial" w:hAnsi="Arial" w:cs="Arial"/>
              </w:rPr>
            </w:pPr>
            <w:r w:rsidRPr="002C249E">
              <w:rPr>
                <w:rFonts w:ascii="Arial" w:hAnsi="Arial" w:cs="Arial"/>
              </w:rPr>
              <w:t>2 635,5</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9B3ED2">
            <w:pPr>
              <w:spacing w:line="252" w:lineRule="auto"/>
              <w:ind w:right="13"/>
              <w:rPr>
                <w:rFonts w:ascii="Arial" w:hAnsi="Arial" w:cs="Arial"/>
              </w:rPr>
            </w:pPr>
            <w:r w:rsidRPr="002C249E">
              <w:rPr>
                <w:rFonts w:ascii="Arial" w:hAnsi="Arial" w:cs="Arial"/>
              </w:rPr>
              <w:t xml:space="preserve">Мероприятие №14 Развитие единого образовательного пространства, повышение качества образовательных результатов,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9B3ED2" w:rsidRPr="002C249E" w:rsidRDefault="009B3ED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9B3ED2" w:rsidRPr="002C249E" w:rsidRDefault="009B3ED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B3ED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B3ED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B3ED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B3ED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9B3ED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4956D0">
            <w:pPr>
              <w:spacing w:line="252" w:lineRule="auto"/>
              <w:ind w:right="13"/>
              <w:rPr>
                <w:rFonts w:ascii="Arial" w:hAnsi="Arial" w:cs="Arial"/>
              </w:rPr>
            </w:pPr>
            <w:r w:rsidRPr="002C249E">
              <w:rPr>
                <w:rFonts w:ascii="Arial" w:hAnsi="Arial" w:cs="Arial"/>
              </w:rPr>
              <w:t xml:space="preserve">Мероприятие №18 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4956D0" w:rsidRPr="002C249E" w:rsidRDefault="004956D0"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rPr>
                <w:rFonts w:ascii="Arial" w:hAnsi="Arial" w:cs="Arial"/>
              </w:rPr>
            </w:pPr>
            <w:r w:rsidRPr="002C249E">
              <w:rPr>
                <w:rFonts w:ascii="Arial" w:hAnsi="Arial" w:cs="Arial"/>
              </w:rPr>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956D0"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956D0"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956D0"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956D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4956D0"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4956D0">
            <w:pPr>
              <w:spacing w:line="252" w:lineRule="auto"/>
              <w:ind w:right="13"/>
              <w:rPr>
                <w:rFonts w:ascii="Arial" w:hAnsi="Arial" w:cs="Arial"/>
              </w:rPr>
            </w:pPr>
            <w:r w:rsidRPr="002C249E">
              <w:rPr>
                <w:rFonts w:ascii="Arial" w:hAnsi="Arial" w:cs="Arial"/>
              </w:rPr>
              <w:t xml:space="preserve">Мероприятие №19 Предоставление членам семей участников специальной военной операции, указанным в пп. 2 статьи 2 Закона Кемеровской области - Кузбасса «О </w:t>
            </w:r>
            <w:r w:rsidRPr="002C249E">
              <w:rPr>
                <w:rFonts w:ascii="Arial" w:hAnsi="Arial" w:cs="Arial"/>
              </w:rPr>
              <w:lastRenderedPageBreak/>
              <w:t xml:space="preserve">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 </w:t>
            </w:r>
            <w:r w:rsidRPr="002C249E">
              <w:rPr>
                <w:rFonts w:ascii="Arial" w:hAnsi="Arial" w:cs="Arial"/>
                <w:spacing w:val="1"/>
              </w:rPr>
              <w:t>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A05B7C">
            <w:pPr>
              <w:jc w:val="center"/>
              <w:rPr>
                <w:rFonts w:ascii="Arial" w:hAnsi="Arial" w:cs="Arial"/>
              </w:rPr>
            </w:pPr>
            <w:r w:rsidRPr="002C249E">
              <w:rPr>
                <w:rFonts w:ascii="Arial" w:hAnsi="Arial" w:cs="Arial"/>
              </w:rPr>
              <w:lastRenderedPageBreak/>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A05B7C">
            <w:pPr>
              <w:jc w:val="center"/>
              <w:rPr>
                <w:rFonts w:ascii="Arial" w:hAnsi="Arial" w:cs="Arial"/>
              </w:rPr>
            </w:pPr>
            <w:r w:rsidRPr="002C249E">
              <w:rPr>
                <w:rFonts w:ascii="Arial" w:hAnsi="Arial" w:cs="Arial"/>
              </w:rPr>
              <w:t>650,0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A05B7C">
            <w:pPr>
              <w:jc w:val="center"/>
              <w:rPr>
                <w:rFonts w:ascii="Arial" w:hAnsi="Arial" w:cs="Arial"/>
              </w:rPr>
            </w:pPr>
            <w:r w:rsidRPr="002C249E">
              <w:rPr>
                <w:rFonts w:ascii="Arial" w:hAnsi="Arial" w:cs="Arial"/>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4956D0" w:rsidRPr="002C249E" w:rsidRDefault="004956D0" w:rsidP="00DF55E7">
            <w:pPr>
              <w:jc w:val="center"/>
              <w:rPr>
                <w:rFonts w:ascii="Arial" w:hAnsi="Arial" w:cs="Arial"/>
              </w:rPr>
            </w:pPr>
            <w:r w:rsidRPr="002C249E">
              <w:rPr>
                <w:rFonts w:ascii="Arial" w:hAnsi="Arial" w:cs="Arial"/>
              </w:rPr>
              <w:t>1 950,0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rPr>
                <w:rFonts w:ascii="Arial" w:hAnsi="Arial" w:cs="Arial"/>
              </w:rPr>
            </w:pPr>
            <w:r w:rsidRPr="002C249E">
              <w:rPr>
                <w:rFonts w:ascii="Arial" w:hAnsi="Arial" w:cs="Arial"/>
              </w:rPr>
              <w:lastRenderedPageBreak/>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pPr>
              <w:spacing w:line="252" w:lineRule="auto"/>
              <w:rPr>
                <w:rFonts w:ascii="Arial" w:hAnsi="Arial" w:cs="Arial"/>
              </w:rPr>
            </w:pPr>
            <w:r w:rsidRPr="002C249E">
              <w:rPr>
                <w:rFonts w:ascii="Arial" w:hAnsi="Arial" w:cs="Arial"/>
              </w:rPr>
              <w:t xml:space="preserve">Региональный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741CAB">
            <w:pPr>
              <w:jc w:val="center"/>
              <w:rPr>
                <w:rFonts w:ascii="Arial" w:hAnsi="Arial" w:cs="Arial"/>
              </w:rPr>
            </w:pPr>
            <w:r w:rsidRPr="002C249E">
              <w:rPr>
                <w:rFonts w:ascii="Arial" w:hAnsi="Arial" w:cs="Arial"/>
              </w:rPr>
              <w:t>650,0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741CAB">
            <w:pPr>
              <w:jc w:val="center"/>
              <w:rPr>
                <w:rFonts w:ascii="Arial" w:hAnsi="Arial" w:cs="Arial"/>
              </w:rPr>
            </w:pPr>
            <w:r w:rsidRPr="002C249E">
              <w:rPr>
                <w:rFonts w:ascii="Arial" w:hAnsi="Arial" w:cs="Arial"/>
              </w:rPr>
              <w:t>650,0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741CAB">
            <w:pPr>
              <w:jc w:val="center"/>
              <w:rPr>
                <w:rFonts w:ascii="Arial" w:hAnsi="Arial" w:cs="Arial"/>
              </w:rPr>
            </w:pPr>
            <w:r w:rsidRPr="002C249E">
              <w:rPr>
                <w:rFonts w:ascii="Arial" w:hAnsi="Arial" w:cs="Arial"/>
              </w:rPr>
              <w:t>650,0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956D0" w:rsidRPr="002C249E" w:rsidRDefault="004956D0"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4956D0" w:rsidRPr="002C249E" w:rsidRDefault="004956D0" w:rsidP="00DF55E7">
            <w:pPr>
              <w:jc w:val="center"/>
              <w:rPr>
                <w:rFonts w:ascii="Arial" w:hAnsi="Arial" w:cs="Arial"/>
              </w:rPr>
            </w:pPr>
            <w:r w:rsidRPr="002C249E">
              <w:rPr>
                <w:rFonts w:ascii="Arial" w:hAnsi="Arial" w:cs="Arial"/>
              </w:rPr>
              <w:t>1 950,0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spacing w:line="252" w:lineRule="auto"/>
              <w:ind w:right="13"/>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B85CC5">
            <w:pPr>
              <w:rPr>
                <w:rFonts w:ascii="Arial" w:hAnsi="Arial" w:cs="Arial"/>
              </w:rPr>
            </w:pPr>
            <w:r w:rsidRPr="002C249E">
              <w:rPr>
                <w:rFonts w:ascii="Arial" w:hAnsi="Arial" w:cs="Arial"/>
              </w:rPr>
              <w:t xml:space="preserve">Мероприятие </w:t>
            </w:r>
            <w:r w:rsidR="00B85CC5" w:rsidRPr="002C249E">
              <w:rPr>
                <w:rFonts w:ascii="Arial" w:hAnsi="Arial" w:cs="Arial"/>
              </w:rPr>
              <w:t xml:space="preserve">№20 </w:t>
            </w:r>
            <w:r w:rsidRPr="002C249E">
              <w:rPr>
                <w:rFonts w:ascii="Arial" w:hAnsi="Arial" w:cs="Arial"/>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2 005,2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2 005,2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2 005,2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B85CC5" w:rsidP="00DF55E7">
            <w:pPr>
              <w:jc w:val="center"/>
              <w:rPr>
                <w:rFonts w:ascii="Arial" w:hAnsi="Arial" w:cs="Arial"/>
              </w:rPr>
            </w:pPr>
            <w:r w:rsidRPr="002C249E">
              <w:rPr>
                <w:rFonts w:ascii="Arial" w:hAnsi="Arial" w:cs="Arial"/>
              </w:rPr>
              <w:t>6 015,6</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rPr>
                <w:rFonts w:ascii="Arial" w:hAnsi="Arial" w:cs="Arial"/>
              </w:rPr>
            </w:pPr>
            <w:r w:rsidRPr="002C249E">
              <w:rPr>
                <w:rFonts w:ascii="Arial" w:hAnsi="Arial" w:cs="Arial"/>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pPr>
              <w:rPr>
                <w:rFonts w:ascii="Arial" w:hAnsi="Arial" w:cs="Arial"/>
              </w:rPr>
            </w:pPr>
            <w:r w:rsidRPr="002C249E">
              <w:rPr>
                <w:rFonts w:ascii="Arial" w:hAnsi="Arial" w:cs="Arial"/>
              </w:rPr>
              <w:t>Региональный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100,2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100,2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100,2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B85CC5" w:rsidP="00DF55E7">
            <w:pPr>
              <w:jc w:val="center"/>
              <w:rPr>
                <w:rFonts w:ascii="Arial" w:hAnsi="Arial" w:cs="Arial"/>
              </w:rPr>
            </w:pPr>
            <w:r w:rsidRPr="002C249E">
              <w:rPr>
                <w:rFonts w:ascii="Arial" w:hAnsi="Arial" w:cs="Arial"/>
              </w:rPr>
              <w:t>300,6</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pPr>
              <w:rPr>
                <w:rFonts w:ascii="Arial" w:hAnsi="Arial" w:cs="Arial"/>
              </w:rPr>
            </w:pPr>
            <w:r w:rsidRPr="002C249E">
              <w:rPr>
                <w:rFonts w:ascii="Arial" w:hAnsi="Arial" w:cs="Arial"/>
              </w:rPr>
              <w:t>Федеральный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1 905,0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1 905,0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1 905,0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85CC5"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B85CC5" w:rsidP="00DF55E7">
            <w:pPr>
              <w:jc w:val="center"/>
              <w:rPr>
                <w:rFonts w:ascii="Arial" w:hAnsi="Arial" w:cs="Arial"/>
              </w:rPr>
            </w:pPr>
            <w:r w:rsidRPr="002C249E">
              <w:rPr>
                <w:rFonts w:ascii="Arial" w:hAnsi="Arial" w:cs="Arial"/>
              </w:rPr>
              <w:t>5 715,0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B85CC5">
            <w:pPr>
              <w:rPr>
                <w:rFonts w:ascii="Arial" w:hAnsi="Arial" w:cs="Arial"/>
              </w:rPr>
            </w:pPr>
            <w:r w:rsidRPr="002C249E">
              <w:rPr>
                <w:rFonts w:ascii="Arial" w:hAnsi="Arial" w:cs="Arial"/>
              </w:rPr>
              <w:t xml:space="preserve">Мероприятие №21 Обеспечение выплат ежемесячного денежного вознаграждения советникам директоров по воспитанию и взаимодействию с </w:t>
            </w:r>
            <w:r w:rsidRPr="002C249E">
              <w:rPr>
                <w:rFonts w:ascii="Arial" w:hAnsi="Arial" w:cs="Arial"/>
              </w:rPr>
              <w:lastRenderedPageBreak/>
              <w:t>детскими общественными объединениями в общеобразовательных организациях,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AD147E">
            <w:pPr>
              <w:jc w:val="center"/>
              <w:rPr>
                <w:rFonts w:ascii="Arial" w:hAnsi="Arial" w:cs="Arial"/>
              </w:rPr>
            </w:pPr>
            <w:r w:rsidRPr="002C249E">
              <w:rPr>
                <w:rFonts w:ascii="Arial" w:hAnsi="Arial" w:cs="Arial"/>
              </w:rPr>
              <w:lastRenderedPageBreak/>
              <w:t>1 320,2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AD147E">
            <w:pPr>
              <w:jc w:val="center"/>
              <w:rPr>
                <w:rFonts w:ascii="Arial" w:hAnsi="Arial" w:cs="Arial"/>
              </w:rPr>
            </w:pPr>
            <w:r w:rsidRPr="002C249E">
              <w:rPr>
                <w:rFonts w:ascii="Arial" w:hAnsi="Arial" w:cs="Arial"/>
              </w:rPr>
              <w:t>1 320,2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AD147E">
            <w:pPr>
              <w:jc w:val="center"/>
              <w:rPr>
                <w:rFonts w:ascii="Arial" w:hAnsi="Arial" w:cs="Arial"/>
              </w:rPr>
            </w:pPr>
            <w:r w:rsidRPr="002C249E">
              <w:rPr>
                <w:rFonts w:ascii="Arial" w:hAnsi="Arial" w:cs="Arial"/>
              </w:rPr>
              <w:t>1 320,2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B85CC5" w:rsidRPr="002C249E" w:rsidRDefault="00B85CC5" w:rsidP="00DF55E7">
            <w:pPr>
              <w:jc w:val="center"/>
              <w:rPr>
                <w:rFonts w:ascii="Arial" w:hAnsi="Arial" w:cs="Arial"/>
              </w:rPr>
            </w:pPr>
            <w:r w:rsidRPr="002C249E">
              <w:rPr>
                <w:rFonts w:ascii="Arial" w:hAnsi="Arial" w:cs="Arial"/>
              </w:rPr>
              <w:t>3 960,6</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rPr>
                <w:rFonts w:ascii="Arial" w:hAnsi="Arial" w:cs="Arial"/>
              </w:rPr>
            </w:pPr>
            <w:r w:rsidRPr="002C249E">
              <w:rPr>
                <w:rFonts w:ascii="Arial" w:hAnsi="Arial" w:cs="Arial"/>
              </w:rPr>
              <w:lastRenderedPageBreak/>
              <w:t xml:space="preserve">Местный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D90340">
            <w:pPr>
              <w:rPr>
                <w:rFonts w:ascii="Arial" w:hAnsi="Arial" w:cs="Arial"/>
              </w:rPr>
            </w:pPr>
            <w:r w:rsidRPr="002C249E">
              <w:rPr>
                <w:rFonts w:ascii="Arial" w:hAnsi="Arial" w:cs="Arial"/>
              </w:rPr>
              <w:t xml:space="preserve">Федеральный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1 320,2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1 320,2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1 320,2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B85CC5" w:rsidRPr="002C249E" w:rsidRDefault="00B85CC5" w:rsidP="00DF55E7">
            <w:pPr>
              <w:jc w:val="center"/>
              <w:rPr>
                <w:rFonts w:ascii="Arial" w:hAnsi="Arial" w:cs="Arial"/>
              </w:rPr>
            </w:pPr>
            <w:r w:rsidRPr="002C249E">
              <w:rPr>
                <w:rFonts w:ascii="Arial" w:hAnsi="Arial" w:cs="Arial"/>
              </w:rPr>
              <w:t>3 960,6</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pPr>
              <w:rPr>
                <w:rFonts w:ascii="Arial" w:hAnsi="Arial" w:cs="Arial"/>
              </w:rPr>
            </w:pPr>
            <w:r w:rsidRPr="002C249E">
              <w:rPr>
                <w:rFonts w:ascii="Arial" w:hAnsi="Arial" w:cs="Arial"/>
              </w:rPr>
              <w:t>Мероприятие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 всего, в том числе:</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234,7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234,7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234,7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B85CC5" w:rsidRPr="002C249E" w:rsidRDefault="00B85CC5" w:rsidP="00DF55E7">
            <w:pPr>
              <w:jc w:val="center"/>
              <w:rPr>
                <w:rFonts w:ascii="Arial" w:hAnsi="Arial" w:cs="Arial"/>
              </w:rPr>
            </w:pPr>
            <w:r w:rsidRPr="002C249E">
              <w:rPr>
                <w:rFonts w:ascii="Arial" w:hAnsi="Arial" w:cs="Arial"/>
              </w:rPr>
              <w:t>704,1</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pPr>
              <w:rPr>
                <w:rFonts w:ascii="Arial" w:hAnsi="Arial" w:cs="Arial"/>
              </w:rPr>
            </w:pPr>
            <w:r w:rsidRPr="002C249E">
              <w:rPr>
                <w:rFonts w:ascii="Arial" w:hAnsi="Arial" w:cs="Arial"/>
              </w:rPr>
              <w:t>Местный бюджет</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696DC2"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696DC2" w:rsidRPr="002C249E" w:rsidRDefault="00696DC2" w:rsidP="00DF55E7">
            <w:pPr>
              <w:jc w:val="center"/>
              <w:rPr>
                <w:rFonts w:ascii="Arial" w:hAnsi="Arial" w:cs="Arial"/>
              </w:rPr>
            </w:pPr>
            <w:r w:rsidRPr="002C249E">
              <w:rPr>
                <w:rFonts w:ascii="Arial" w:hAnsi="Arial" w:cs="Arial"/>
              </w:rPr>
              <w:t>0</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pPr>
              <w:rPr>
                <w:rFonts w:ascii="Arial" w:hAnsi="Arial" w:cs="Arial"/>
              </w:rPr>
            </w:pPr>
            <w:r w:rsidRPr="002C249E">
              <w:rPr>
                <w:rFonts w:ascii="Arial" w:hAnsi="Arial" w:cs="Arial"/>
              </w:rPr>
              <w:t xml:space="preserve">Региональный бюджет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234,7</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234,7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741CAB">
            <w:pPr>
              <w:jc w:val="center"/>
              <w:rPr>
                <w:rFonts w:ascii="Arial" w:hAnsi="Arial" w:cs="Arial"/>
              </w:rPr>
            </w:pPr>
            <w:r w:rsidRPr="002C249E">
              <w:rPr>
                <w:rFonts w:ascii="Arial" w:hAnsi="Arial" w:cs="Arial"/>
              </w:rPr>
              <w:t>234,7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B85CC5" w:rsidRPr="002C249E" w:rsidRDefault="00B85CC5"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B85CC5" w:rsidRPr="002C249E" w:rsidRDefault="00B85CC5" w:rsidP="00DF55E7">
            <w:pPr>
              <w:jc w:val="center"/>
              <w:rPr>
                <w:rFonts w:ascii="Arial" w:hAnsi="Arial" w:cs="Arial"/>
              </w:rPr>
            </w:pPr>
            <w:r w:rsidRPr="002C249E">
              <w:rPr>
                <w:rFonts w:ascii="Arial" w:hAnsi="Arial" w:cs="Arial"/>
              </w:rPr>
              <w:t>704,1</w:t>
            </w:r>
          </w:p>
        </w:tc>
      </w:tr>
      <w:tr w:rsidR="002C249E" w:rsidRPr="002C249E" w:rsidTr="009F6505">
        <w:trPr>
          <w:trHeight w:val="255"/>
        </w:trPr>
        <w:tc>
          <w:tcPr>
            <w:tcW w:w="269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 xml:space="preserve">Внебюджетные источники </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696DC2" w:rsidP="00DF55E7">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696DC2" w:rsidP="00DF55E7">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696DC2" w:rsidP="00DF55E7">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696DC2" w:rsidP="00DF55E7">
            <w:pPr>
              <w:jc w:val="center"/>
              <w:rPr>
                <w:rFonts w:ascii="Arial" w:hAnsi="Arial" w:cs="Arial"/>
              </w:rPr>
            </w:pPr>
            <w:r w:rsidRPr="002C249E">
              <w:rPr>
                <w:rFonts w:ascii="Arial" w:hAnsi="Arial" w:cs="Arial"/>
              </w:rPr>
              <w:t>0</w:t>
            </w:r>
          </w:p>
        </w:tc>
        <w:tc>
          <w:tcPr>
            <w:tcW w:w="1701" w:type="dxa"/>
            <w:tcBorders>
              <w:top w:val="single" w:sz="4" w:space="0" w:color="000000"/>
              <w:left w:val="single" w:sz="4" w:space="0" w:color="000000"/>
              <w:bottom w:val="single" w:sz="4" w:space="0" w:color="000000"/>
              <w:right w:val="single" w:sz="4" w:space="0" w:color="000000"/>
            </w:tcBorders>
            <w:noWrap/>
          </w:tcPr>
          <w:p w:rsidR="00042E9E" w:rsidRPr="002C249E" w:rsidRDefault="00696DC2" w:rsidP="00DF55E7">
            <w:pPr>
              <w:jc w:val="center"/>
              <w:rPr>
                <w:rFonts w:ascii="Arial" w:hAnsi="Arial" w:cs="Arial"/>
              </w:rPr>
            </w:pPr>
            <w:r w:rsidRPr="002C249E">
              <w:rPr>
                <w:rFonts w:ascii="Arial" w:hAnsi="Arial" w:cs="Arial"/>
              </w:rPr>
              <w:t>0</w:t>
            </w:r>
          </w:p>
        </w:tc>
      </w:tr>
    </w:tbl>
    <w:p w:rsidR="00042E9E" w:rsidRPr="002C249E" w:rsidRDefault="00042E9E">
      <w:pPr>
        <w:tabs>
          <w:tab w:val="left" w:pos="1814"/>
        </w:tabs>
        <w:jc w:val="center"/>
        <w:rPr>
          <w:rFonts w:ascii="Arial" w:hAnsi="Arial" w:cs="Arial"/>
        </w:rPr>
      </w:pPr>
    </w:p>
    <w:p w:rsidR="00042E9E" w:rsidRPr="002C249E" w:rsidRDefault="000D5B7C">
      <w:pPr>
        <w:tabs>
          <w:tab w:val="left" w:pos="1814"/>
        </w:tabs>
        <w:jc w:val="center"/>
        <w:rPr>
          <w:rFonts w:ascii="Arial" w:hAnsi="Arial" w:cs="Arial"/>
        </w:rPr>
      </w:pPr>
      <w:r w:rsidRPr="002C249E">
        <w:rPr>
          <w:rFonts w:ascii="Arial" w:hAnsi="Arial" w:cs="Arial"/>
        </w:rPr>
        <w:t>План реализации комплекса процессных мероприятий в текущем году</w:t>
      </w:r>
    </w:p>
    <w:p w:rsidR="00042E9E" w:rsidRPr="002C249E" w:rsidRDefault="00042E9E">
      <w:pPr>
        <w:tabs>
          <w:tab w:val="left" w:pos="1814"/>
        </w:tabs>
        <w:jc w:val="cente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2"/>
        <w:gridCol w:w="1448"/>
        <w:gridCol w:w="2186"/>
        <w:gridCol w:w="1262"/>
        <w:gridCol w:w="1371"/>
      </w:tblGrid>
      <w:tr w:rsidR="002C249E" w:rsidRPr="002C249E" w:rsidTr="002063EE">
        <w:trPr>
          <w:trHeight w:val="3173"/>
        </w:trPr>
        <w:tc>
          <w:tcPr>
            <w:tcW w:w="3372" w:type="dxa"/>
            <w:shd w:val="clear" w:color="auto" w:fill="auto"/>
            <w:noWrap/>
          </w:tcPr>
          <w:p w:rsidR="00042E9E" w:rsidRPr="002C249E" w:rsidRDefault="000D5B7C">
            <w:pPr>
              <w:tabs>
                <w:tab w:val="left" w:pos="4731"/>
              </w:tabs>
              <w:ind w:hanging="169"/>
              <w:jc w:val="center"/>
              <w:rPr>
                <w:rFonts w:ascii="Arial" w:hAnsi="Arial" w:cs="Arial"/>
                <w:bCs/>
              </w:rPr>
            </w:pPr>
            <w:r w:rsidRPr="002C249E">
              <w:rPr>
                <w:rFonts w:ascii="Arial" w:hAnsi="Arial" w:cs="Arial"/>
                <w:iCs/>
              </w:rPr>
              <w:t>Задача,</w:t>
            </w:r>
            <w:r w:rsidR="00562C34">
              <w:rPr>
                <w:rFonts w:ascii="Arial" w:hAnsi="Arial" w:cs="Arial"/>
                <w:iCs/>
              </w:rPr>
              <w:t xml:space="preserve"> </w:t>
            </w:r>
            <w:r w:rsidRPr="002C249E">
              <w:rPr>
                <w:rFonts w:ascii="Arial" w:hAnsi="Arial" w:cs="Arial"/>
                <w:iCs/>
              </w:rPr>
              <w:t>мероприятие</w:t>
            </w:r>
            <w:r w:rsidR="00562C34">
              <w:rPr>
                <w:rFonts w:ascii="Arial" w:hAnsi="Arial" w:cs="Arial"/>
                <w:iCs/>
              </w:rPr>
              <w:t xml:space="preserve"> </w:t>
            </w:r>
            <w:r w:rsidRPr="002C249E">
              <w:rPr>
                <w:rFonts w:ascii="Arial" w:hAnsi="Arial" w:cs="Arial"/>
                <w:iCs/>
              </w:rPr>
              <w:t>(результат)/</w:t>
            </w:r>
          </w:p>
          <w:p w:rsidR="00042E9E" w:rsidRPr="002C249E" w:rsidRDefault="000D5B7C">
            <w:pPr>
              <w:tabs>
                <w:tab w:val="left" w:pos="4731"/>
              </w:tabs>
              <w:jc w:val="center"/>
              <w:rPr>
                <w:rFonts w:ascii="Arial" w:hAnsi="Arial" w:cs="Arial"/>
                <w:bCs/>
                <w:iCs/>
              </w:rPr>
            </w:pPr>
            <w:r w:rsidRPr="002C249E">
              <w:rPr>
                <w:rFonts w:ascii="Arial" w:hAnsi="Arial" w:cs="Arial"/>
                <w:iCs/>
              </w:rPr>
              <w:t>Контрольная</w:t>
            </w:r>
            <w:r w:rsidR="00562C34">
              <w:rPr>
                <w:rFonts w:ascii="Arial" w:hAnsi="Arial" w:cs="Arial"/>
                <w:iCs/>
              </w:rPr>
              <w:t xml:space="preserve"> </w:t>
            </w:r>
            <w:r w:rsidRPr="002C249E">
              <w:rPr>
                <w:rFonts w:ascii="Arial" w:hAnsi="Arial" w:cs="Arial"/>
                <w:iCs/>
              </w:rPr>
              <w:t>точка</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Дата наступления контрольной точки</w:t>
            </w:r>
          </w:p>
        </w:tc>
        <w:tc>
          <w:tcPr>
            <w:tcW w:w="2186" w:type="dxa"/>
            <w:shd w:val="clear" w:color="auto" w:fill="auto"/>
            <w:noWrap/>
          </w:tcPr>
          <w:p w:rsidR="00042E9E" w:rsidRPr="002C249E" w:rsidRDefault="000D5B7C">
            <w:pPr>
              <w:tabs>
                <w:tab w:val="left" w:pos="4731"/>
              </w:tabs>
              <w:ind w:hanging="169"/>
              <w:jc w:val="center"/>
              <w:rPr>
                <w:rFonts w:ascii="Arial" w:hAnsi="Arial" w:cs="Arial"/>
                <w:bCs/>
              </w:rPr>
            </w:pPr>
            <w:r w:rsidRPr="002C249E">
              <w:rPr>
                <w:rFonts w:ascii="Arial" w:hAnsi="Arial" w:cs="Arial"/>
                <w:iCs/>
              </w:rPr>
              <w:t>Ответственный исполнитель</w:t>
            </w:r>
          </w:p>
          <w:p w:rsidR="00042E9E" w:rsidRPr="002C249E" w:rsidRDefault="000D5B7C" w:rsidP="000E7F06">
            <w:pPr>
              <w:tabs>
                <w:tab w:val="left" w:pos="4731"/>
              </w:tabs>
              <w:ind w:hanging="169"/>
              <w:jc w:val="center"/>
              <w:rPr>
                <w:rFonts w:ascii="Arial" w:hAnsi="Arial" w:cs="Arial"/>
                <w:bCs/>
              </w:rPr>
            </w:pPr>
            <w:r w:rsidRPr="002C249E">
              <w:rPr>
                <w:rFonts w:ascii="Arial" w:hAnsi="Arial" w:cs="Arial"/>
                <w:iCs/>
              </w:rPr>
              <w:t xml:space="preserve">(Ф.И.О., должность, наименование ОИВ </w:t>
            </w:r>
            <w:r w:rsidR="000E7F06">
              <w:rPr>
                <w:rFonts w:ascii="Arial" w:hAnsi="Arial" w:cs="Arial"/>
                <w:iCs/>
              </w:rPr>
              <w:t>администрации</w:t>
            </w:r>
            <w:r w:rsidRPr="002C249E">
              <w:rPr>
                <w:rFonts w:ascii="Arial" w:hAnsi="Arial" w:cs="Arial"/>
                <w:iCs/>
              </w:rPr>
              <w:t xml:space="preserve"> Юргинского муниципального округа, иного муниципального органа, организации)</w:t>
            </w:r>
          </w:p>
        </w:tc>
        <w:tc>
          <w:tcPr>
            <w:tcW w:w="1262" w:type="dxa"/>
            <w:shd w:val="clear" w:color="auto" w:fill="auto"/>
            <w:noWrap/>
          </w:tcPr>
          <w:p w:rsidR="00042E9E" w:rsidRPr="002C249E" w:rsidRDefault="000D5B7C">
            <w:pPr>
              <w:tabs>
                <w:tab w:val="left" w:pos="4731"/>
              </w:tabs>
              <w:ind w:hanging="169"/>
              <w:jc w:val="center"/>
              <w:rPr>
                <w:rFonts w:ascii="Arial" w:hAnsi="Arial" w:cs="Arial"/>
                <w:bCs/>
              </w:rPr>
            </w:pPr>
            <w:r w:rsidRPr="002C249E">
              <w:rPr>
                <w:rFonts w:ascii="Arial" w:hAnsi="Arial" w:cs="Arial"/>
                <w:iCs/>
              </w:rPr>
              <w:t>Вид подтверждающего документа</w:t>
            </w:r>
          </w:p>
        </w:tc>
        <w:tc>
          <w:tcPr>
            <w:tcW w:w="1371" w:type="dxa"/>
            <w:shd w:val="clear" w:color="auto" w:fill="auto"/>
            <w:noWrap/>
          </w:tcPr>
          <w:p w:rsidR="00042E9E" w:rsidRPr="002C249E" w:rsidRDefault="000D5B7C">
            <w:pPr>
              <w:tabs>
                <w:tab w:val="left" w:pos="4731"/>
              </w:tabs>
              <w:jc w:val="center"/>
              <w:rPr>
                <w:rFonts w:ascii="Arial" w:hAnsi="Arial" w:cs="Arial"/>
                <w:bCs/>
              </w:rPr>
            </w:pPr>
            <w:r w:rsidRPr="002C249E">
              <w:rPr>
                <w:rFonts w:ascii="Arial" w:hAnsi="Arial" w:cs="Arial"/>
                <w:iCs/>
              </w:rPr>
              <w:t>Информационная система</w:t>
            </w:r>
          </w:p>
          <w:p w:rsidR="00042E9E" w:rsidRPr="002C249E" w:rsidRDefault="00042E9E">
            <w:pPr>
              <w:tabs>
                <w:tab w:val="left" w:pos="4731"/>
              </w:tabs>
              <w:jc w:val="center"/>
              <w:rPr>
                <w:rFonts w:ascii="Arial" w:hAnsi="Arial" w:cs="Arial"/>
                <w:bCs/>
                <w:iCs/>
              </w:rPr>
            </w:pPr>
          </w:p>
        </w:tc>
      </w:tr>
      <w:tr w:rsidR="002C249E" w:rsidRPr="002C249E" w:rsidTr="002063EE">
        <w:tc>
          <w:tcPr>
            <w:tcW w:w="3372" w:type="dxa"/>
            <w:shd w:val="clear" w:color="auto" w:fill="auto"/>
            <w:noWrap/>
            <w:vAlign w:val="center"/>
          </w:tcPr>
          <w:p w:rsidR="00042E9E" w:rsidRPr="002C249E" w:rsidRDefault="000D5B7C">
            <w:pPr>
              <w:jc w:val="center"/>
              <w:rPr>
                <w:rFonts w:ascii="Arial" w:hAnsi="Arial" w:cs="Arial"/>
                <w:bCs/>
                <w:iCs/>
              </w:rPr>
            </w:pPr>
            <w:r w:rsidRPr="002C249E">
              <w:rPr>
                <w:rFonts w:ascii="Arial" w:hAnsi="Arial" w:cs="Arial"/>
                <w:iCs/>
              </w:rPr>
              <w:t>1</w:t>
            </w:r>
          </w:p>
        </w:tc>
        <w:tc>
          <w:tcPr>
            <w:tcW w:w="1448" w:type="dxa"/>
            <w:shd w:val="clear" w:color="auto" w:fill="auto"/>
            <w:noWrap/>
            <w:vAlign w:val="center"/>
          </w:tcPr>
          <w:p w:rsidR="00042E9E" w:rsidRPr="002C249E" w:rsidRDefault="000D5B7C">
            <w:pPr>
              <w:jc w:val="center"/>
              <w:rPr>
                <w:rFonts w:ascii="Arial" w:hAnsi="Arial" w:cs="Arial"/>
                <w:bCs/>
                <w:iCs/>
              </w:rPr>
            </w:pPr>
            <w:r w:rsidRPr="002C249E">
              <w:rPr>
                <w:rFonts w:ascii="Arial" w:hAnsi="Arial" w:cs="Arial"/>
                <w:iCs/>
              </w:rPr>
              <w:t>2</w:t>
            </w:r>
          </w:p>
        </w:tc>
        <w:tc>
          <w:tcPr>
            <w:tcW w:w="2186" w:type="dxa"/>
            <w:shd w:val="clear" w:color="auto" w:fill="auto"/>
            <w:noWrap/>
            <w:vAlign w:val="center"/>
          </w:tcPr>
          <w:p w:rsidR="00042E9E" w:rsidRPr="002C249E" w:rsidRDefault="000D5B7C">
            <w:pPr>
              <w:jc w:val="center"/>
              <w:rPr>
                <w:rFonts w:ascii="Arial" w:hAnsi="Arial" w:cs="Arial"/>
                <w:bCs/>
                <w:iCs/>
              </w:rPr>
            </w:pPr>
            <w:r w:rsidRPr="002C249E">
              <w:rPr>
                <w:rFonts w:ascii="Arial" w:hAnsi="Arial" w:cs="Arial"/>
                <w:iCs/>
              </w:rPr>
              <w:t>3</w:t>
            </w:r>
          </w:p>
        </w:tc>
        <w:tc>
          <w:tcPr>
            <w:tcW w:w="1262" w:type="dxa"/>
            <w:shd w:val="clear" w:color="auto" w:fill="auto"/>
            <w:noWrap/>
            <w:vAlign w:val="center"/>
          </w:tcPr>
          <w:p w:rsidR="00042E9E" w:rsidRPr="002C249E" w:rsidRDefault="000D5B7C">
            <w:pPr>
              <w:jc w:val="center"/>
              <w:rPr>
                <w:rFonts w:ascii="Arial" w:hAnsi="Arial" w:cs="Arial"/>
                <w:bCs/>
                <w:iCs/>
              </w:rPr>
            </w:pPr>
            <w:r w:rsidRPr="002C249E">
              <w:rPr>
                <w:rFonts w:ascii="Arial" w:hAnsi="Arial" w:cs="Arial"/>
                <w:iCs/>
              </w:rPr>
              <w:t>4</w:t>
            </w:r>
          </w:p>
        </w:tc>
        <w:tc>
          <w:tcPr>
            <w:tcW w:w="1371" w:type="dxa"/>
            <w:shd w:val="clear" w:color="auto" w:fill="auto"/>
            <w:noWrap/>
            <w:vAlign w:val="center"/>
          </w:tcPr>
          <w:p w:rsidR="00042E9E" w:rsidRPr="002C249E" w:rsidRDefault="000D5B7C">
            <w:pPr>
              <w:spacing w:before="40"/>
              <w:ind w:right="-5"/>
              <w:jc w:val="center"/>
              <w:rPr>
                <w:rFonts w:ascii="Arial" w:hAnsi="Arial" w:cs="Arial"/>
                <w:bCs/>
                <w:iCs/>
              </w:rPr>
            </w:pPr>
            <w:r w:rsidRPr="002C249E">
              <w:rPr>
                <w:rFonts w:ascii="Arial" w:hAnsi="Arial" w:cs="Arial"/>
                <w:iCs/>
              </w:rPr>
              <w:t>5</w:t>
            </w:r>
          </w:p>
        </w:tc>
      </w:tr>
      <w:tr w:rsidR="002C249E" w:rsidRPr="002C249E" w:rsidTr="000E7F06">
        <w:tc>
          <w:tcPr>
            <w:tcW w:w="9639" w:type="dxa"/>
            <w:gridSpan w:val="5"/>
            <w:shd w:val="clear" w:color="auto" w:fill="auto"/>
            <w:noWrap/>
          </w:tcPr>
          <w:p w:rsidR="00042E9E" w:rsidRPr="002C249E" w:rsidRDefault="000D5B7C" w:rsidP="00557623">
            <w:pPr>
              <w:tabs>
                <w:tab w:val="left" w:pos="4731"/>
              </w:tabs>
              <w:jc w:val="both"/>
              <w:rPr>
                <w:rFonts w:ascii="Arial" w:hAnsi="Arial" w:cs="Arial"/>
                <w:bCs/>
                <w:iCs/>
              </w:rPr>
            </w:pPr>
            <w:r w:rsidRPr="002C249E">
              <w:rPr>
                <w:rFonts w:ascii="Arial" w:hAnsi="Arial" w:cs="Arial"/>
                <w:iCs/>
              </w:rPr>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2063EE">
        <w:tc>
          <w:tcPr>
            <w:tcW w:w="3372" w:type="dxa"/>
            <w:shd w:val="clear" w:color="auto" w:fill="auto"/>
            <w:noWrap/>
          </w:tcPr>
          <w:p w:rsidR="00042E9E" w:rsidRPr="002C249E" w:rsidRDefault="000D5B7C" w:rsidP="00557623">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 xml:space="preserve">Обеспечение деятельности по оказанию услуг в </w:t>
            </w:r>
            <w:r w:rsidRPr="002C249E">
              <w:rPr>
                <w:rFonts w:ascii="Arial" w:eastAsia="Calibri" w:hAnsi="Arial" w:cs="Arial"/>
                <w:iCs/>
              </w:rPr>
              <w:lastRenderedPageBreak/>
              <w:t>подведомственных учреждениях</w:t>
            </w:r>
            <w:r w:rsidR="00557623" w:rsidRPr="002C249E">
              <w:rPr>
                <w:rFonts w:ascii="Arial" w:hAnsi="Arial" w:cs="Arial"/>
              </w:rPr>
              <w:t xml:space="preserve"> в 2026 году реализации,</w:t>
            </w:r>
            <w:r w:rsidRPr="002C249E">
              <w:rPr>
                <w:rFonts w:ascii="Arial" w:eastAsia="Calibri" w:hAnsi="Arial" w:cs="Arial"/>
                <w:iCs/>
              </w:rPr>
              <w:t xml:space="preserve"> в том числе:</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 xml:space="preserve">Управление </w:t>
            </w:r>
            <w:r w:rsidRPr="002C249E">
              <w:rPr>
                <w:rFonts w:ascii="Arial" w:hAnsi="Arial" w:cs="Arial"/>
                <w:iCs/>
                <w:spacing w:val="-5"/>
              </w:rPr>
              <w:lastRenderedPageBreak/>
              <w:t>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42E9E">
            <w:pPr>
              <w:rPr>
                <w:rFonts w:ascii="Arial" w:hAnsi="Arial" w:cs="Arial"/>
                <w:bCs/>
              </w:rPr>
            </w:pPr>
          </w:p>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auto" w:fill="auto"/>
            <w:noWrap/>
          </w:tcPr>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557623">
            <w:pPr>
              <w:tabs>
                <w:tab w:val="left" w:pos="4731"/>
              </w:tabs>
              <w:rPr>
                <w:rFonts w:ascii="Arial" w:hAnsi="Arial" w:cs="Arial"/>
                <w:bCs/>
                <w:iCs/>
              </w:rPr>
            </w:pPr>
            <w:r w:rsidRPr="002C249E">
              <w:rPr>
                <w:rFonts w:ascii="Arial" w:hAnsi="Arial" w:cs="Arial"/>
                <w:iCs/>
              </w:rPr>
              <w:lastRenderedPageBreak/>
              <w:t>Мероприятие №1.1</w:t>
            </w:r>
            <w:r w:rsidR="00557623" w:rsidRPr="002C249E">
              <w:rPr>
                <w:rFonts w:ascii="Arial" w:hAnsi="Arial" w:cs="Arial"/>
                <w:iCs/>
              </w:rPr>
              <w:t xml:space="preserve"> О</w:t>
            </w:r>
            <w:r w:rsidRPr="002C249E">
              <w:rPr>
                <w:rFonts w:ascii="Arial" w:eastAsia="Calibri" w:hAnsi="Arial" w:cs="Arial"/>
                <w:iCs/>
              </w:rPr>
              <w:t>беспечение деятельности по оказанию услуг подведомственных учреждений (коммунальные услуги)</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iCs/>
              </w:rPr>
            </w:pPr>
          </w:p>
        </w:tc>
        <w:tc>
          <w:tcPr>
            <w:tcW w:w="1371" w:type="dxa"/>
            <w:shd w:val="clear" w:color="auto" w:fill="auto"/>
            <w:noWrap/>
          </w:tcPr>
          <w:p w:rsidR="00042E9E" w:rsidRPr="002C249E" w:rsidRDefault="00042E9E">
            <w:pPr>
              <w:tabs>
                <w:tab w:val="left" w:pos="4731"/>
              </w:tabs>
              <w:rPr>
                <w:rFonts w:ascii="Arial" w:hAnsi="Arial" w:cs="Arial"/>
                <w:bCs/>
                <w:iCs/>
              </w:rPr>
            </w:pP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01.01.2027</w:t>
            </w: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b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документ</w:t>
            </w:r>
          </w:p>
        </w:tc>
        <w:tc>
          <w:tcPr>
            <w:tcW w:w="1371" w:type="dxa"/>
            <w:shd w:val="clear" w:color="FFFFFF" w:fill="FFFFFF"/>
            <w:noWrap/>
          </w:tcPr>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557623">
            <w:pPr>
              <w:tabs>
                <w:tab w:val="left" w:pos="4731"/>
              </w:tabs>
              <w:rPr>
                <w:rFonts w:ascii="Arial" w:hAnsi="Arial" w:cs="Arial"/>
                <w:bCs/>
                <w:iCs/>
              </w:rPr>
            </w:pPr>
            <w:r w:rsidRPr="002C249E">
              <w:rPr>
                <w:rFonts w:ascii="Arial" w:hAnsi="Arial" w:cs="Arial"/>
                <w:iCs/>
              </w:rPr>
              <w:t xml:space="preserve">Мероприятие №1.2 </w:t>
            </w:r>
            <w:r w:rsidR="00557623" w:rsidRPr="002C249E">
              <w:rPr>
                <w:rFonts w:ascii="Arial" w:hAnsi="Arial" w:cs="Arial"/>
                <w:iCs/>
              </w:rPr>
              <w:t>О</w:t>
            </w:r>
            <w:r w:rsidRPr="002C249E">
              <w:rPr>
                <w:rFonts w:ascii="Arial" w:eastAsia="Calibri" w:hAnsi="Arial" w:cs="Arial"/>
                <w:iCs/>
              </w:rPr>
              <w:t>беспечение деятельности по оказанию услуг подведомственных учреждений (продукты питания)</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auto" w:fill="auto"/>
            <w:noWrap/>
          </w:tcPr>
          <w:p w:rsidR="00042E9E" w:rsidRPr="002C249E" w:rsidRDefault="00042E9E">
            <w:pPr>
              <w:tabs>
                <w:tab w:val="left" w:pos="4731"/>
              </w:tabs>
              <w:rPr>
                <w:rFonts w:ascii="Arial" w:hAnsi="Arial" w:cs="Arial"/>
                <w:bCs/>
              </w:rPr>
            </w:pPr>
          </w:p>
          <w:p w:rsidR="00042E9E" w:rsidRPr="002C249E" w:rsidRDefault="000D5B7C">
            <w:pPr>
              <w:tabs>
                <w:tab w:val="left" w:pos="4731"/>
              </w:tabs>
              <w:rPr>
                <w:rFonts w:ascii="Arial" w:hAnsi="Arial" w:cs="Arial"/>
                <w:iCs/>
              </w:rPr>
            </w:pPr>
            <w:r w:rsidRPr="002C249E">
              <w:rPr>
                <w:rFonts w:ascii="Arial" w:hAnsi="Arial" w:cs="Arial"/>
                <w:iCs/>
              </w:rPr>
              <w:t xml:space="preserve">          -</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pPr>
              <w:tabs>
                <w:tab w:val="left" w:pos="4731"/>
              </w:tabs>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557623">
            <w:pPr>
              <w:tabs>
                <w:tab w:val="left" w:pos="4731"/>
              </w:tabs>
              <w:rPr>
                <w:rFonts w:ascii="Arial" w:hAnsi="Arial" w:cs="Arial"/>
                <w:bCs/>
                <w:iCs/>
              </w:rPr>
            </w:pPr>
            <w:r w:rsidRPr="002C249E">
              <w:rPr>
                <w:rFonts w:ascii="Arial" w:hAnsi="Arial" w:cs="Arial"/>
                <w:iCs/>
              </w:rPr>
              <w:t xml:space="preserve">Мероприятие №1.3 </w:t>
            </w:r>
            <w:r w:rsidR="00557623" w:rsidRPr="002C249E">
              <w:rPr>
                <w:rFonts w:ascii="Arial" w:hAnsi="Arial" w:cs="Arial"/>
                <w:iCs/>
              </w:rPr>
              <w:t>О</w:t>
            </w:r>
            <w:r w:rsidRPr="002C249E">
              <w:rPr>
                <w:rFonts w:ascii="Arial" w:hAnsi="Arial" w:cs="Arial"/>
                <w:iCs/>
              </w:rPr>
              <w:t xml:space="preserve">беспечение деятельности по оказанию услуг подведомственных учреждений (ГСМ) </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auto" w:fill="auto"/>
            <w:noWrap/>
          </w:tcPr>
          <w:p w:rsidR="00042E9E" w:rsidRPr="002C249E" w:rsidRDefault="000D5B7C">
            <w:pPr>
              <w:tabs>
                <w:tab w:val="left" w:pos="4731"/>
              </w:tabs>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lastRenderedPageBreak/>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документ</w:t>
            </w:r>
          </w:p>
        </w:tc>
        <w:tc>
          <w:tcPr>
            <w:tcW w:w="1371" w:type="dxa"/>
            <w:shd w:val="clear" w:color="FFFFFF" w:fill="FFFFFF"/>
            <w:noWrap/>
          </w:tcPr>
          <w:p w:rsidR="00042E9E" w:rsidRPr="002C249E" w:rsidRDefault="000D5B7C">
            <w:pPr>
              <w:tabs>
                <w:tab w:val="left" w:pos="4731"/>
              </w:tabs>
              <w:rPr>
                <w:rFonts w:ascii="Arial" w:hAnsi="Arial" w:cs="Arial"/>
                <w:bCs/>
                <w:iCs/>
              </w:rPr>
            </w:pPr>
            <w:r w:rsidRPr="002C249E">
              <w:rPr>
                <w:rFonts w:ascii="Arial" w:hAnsi="Arial" w:cs="Arial"/>
                <w:iCs/>
              </w:rPr>
              <w:lastRenderedPageBreak/>
              <w:t>-</w:t>
            </w:r>
          </w:p>
        </w:tc>
      </w:tr>
      <w:tr w:rsidR="002C249E" w:rsidRPr="002C249E" w:rsidTr="002063EE">
        <w:tc>
          <w:tcPr>
            <w:tcW w:w="3372" w:type="dxa"/>
            <w:shd w:val="clear" w:color="auto" w:fill="auto"/>
            <w:noWrap/>
          </w:tcPr>
          <w:p w:rsidR="00042E9E" w:rsidRPr="002C249E" w:rsidRDefault="000D5B7C" w:rsidP="00557623">
            <w:pPr>
              <w:tabs>
                <w:tab w:val="left" w:pos="4731"/>
              </w:tabs>
              <w:rPr>
                <w:rFonts w:ascii="Arial" w:hAnsi="Arial" w:cs="Arial"/>
                <w:bCs/>
                <w:iCs/>
              </w:rPr>
            </w:pPr>
            <w:r w:rsidRPr="002C249E">
              <w:rPr>
                <w:rFonts w:ascii="Arial" w:hAnsi="Arial" w:cs="Arial"/>
                <w:iCs/>
              </w:rPr>
              <w:lastRenderedPageBreak/>
              <w:t xml:space="preserve">Мероприятие №1.4 </w:t>
            </w:r>
            <w:r w:rsidR="00557623" w:rsidRPr="002C249E">
              <w:rPr>
                <w:rFonts w:ascii="Arial" w:hAnsi="Arial" w:cs="Arial"/>
                <w:iCs/>
              </w:rPr>
              <w:t>О</w:t>
            </w:r>
            <w:r w:rsidRPr="002C249E">
              <w:rPr>
                <w:rFonts w:ascii="Arial" w:hAnsi="Arial" w:cs="Arial"/>
                <w:iCs/>
              </w:rPr>
              <w:t>беспечение деятельности по оказанию услуг подведомственных учреждений (медицинские осмотры работников)</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42E9E">
            <w:pPr>
              <w:rPr>
                <w:rFonts w:ascii="Arial" w:hAnsi="Arial" w:cs="Arial"/>
                <w:bCs/>
              </w:rPr>
            </w:pPr>
          </w:p>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auto" w:fill="auto"/>
            <w:noWrap/>
          </w:tcPr>
          <w:p w:rsidR="00042E9E" w:rsidRPr="002C249E" w:rsidRDefault="000D5B7C">
            <w:pPr>
              <w:tabs>
                <w:tab w:val="left" w:pos="4731"/>
              </w:tabs>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1.4.1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pPr>
              <w:tabs>
                <w:tab w:val="left" w:pos="4731"/>
              </w:tabs>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557623">
            <w:pPr>
              <w:tabs>
                <w:tab w:val="left" w:pos="4731"/>
              </w:tabs>
              <w:rPr>
                <w:rFonts w:ascii="Arial" w:hAnsi="Arial" w:cs="Arial"/>
                <w:bCs/>
                <w:iCs/>
              </w:rPr>
            </w:pPr>
            <w:r w:rsidRPr="002C249E">
              <w:rPr>
                <w:rFonts w:ascii="Arial" w:hAnsi="Arial" w:cs="Arial"/>
                <w:iCs/>
              </w:rPr>
              <w:t xml:space="preserve">Мероприятие №1.5 </w:t>
            </w:r>
            <w:r w:rsidR="00557623" w:rsidRPr="002C249E">
              <w:rPr>
                <w:rFonts w:ascii="Arial" w:hAnsi="Arial" w:cs="Arial"/>
                <w:iCs/>
              </w:rPr>
              <w:t>О</w:t>
            </w:r>
            <w:r w:rsidRPr="002C249E">
              <w:rPr>
                <w:rFonts w:ascii="Arial" w:hAnsi="Arial" w:cs="Arial"/>
                <w:iCs/>
              </w:rPr>
              <w:t>беспечение деятельности по оказанию услуг подведомственных учреждений (прочее)</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42E9E">
            <w:pPr>
              <w:rPr>
                <w:rFonts w:ascii="Arial" w:hAnsi="Arial" w:cs="Arial"/>
                <w:bCs/>
              </w:rPr>
            </w:pPr>
          </w:p>
          <w:p w:rsidR="00042E9E" w:rsidRPr="002C249E" w:rsidRDefault="000D5B7C">
            <w:pPr>
              <w:jc w:val="center"/>
              <w:rPr>
                <w:rFonts w:ascii="Arial" w:hAnsi="Arial" w:cs="Arial"/>
                <w:bCs/>
              </w:rPr>
            </w:pPr>
            <w:r w:rsidRPr="002C249E">
              <w:rPr>
                <w:rFonts w:ascii="Arial" w:hAnsi="Arial" w:cs="Arial"/>
                <w:bCs/>
                <w:iCs/>
              </w:rPr>
              <w:t>-</w:t>
            </w:r>
          </w:p>
          <w:p w:rsidR="00042E9E" w:rsidRPr="002C249E" w:rsidRDefault="00042E9E">
            <w:pPr>
              <w:rPr>
                <w:rFonts w:ascii="Arial" w:hAnsi="Arial" w:cs="Arial"/>
                <w:bCs/>
              </w:rPr>
            </w:pPr>
          </w:p>
        </w:tc>
        <w:tc>
          <w:tcPr>
            <w:tcW w:w="1371" w:type="dxa"/>
            <w:shd w:val="clear" w:color="auto" w:fill="auto"/>
            <w:noWrap/>
          </w:tcPr>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1.5.1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pPr>
              <w:tabs>
                <w:tab w:val="left" w:pos="4731"/>
              </w:tabs>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557623">
            <w:pPr>
              <w:tabs>
                <w:tab w:val="left" w:pos="4731"/>
              </w:tabs>
              <w:rPr>
                <w:rFonts w:ascii="Arial" w:hAnsi="Arial" w:cs="Arial"/>
                <w:bCs/>
                <w:iCs/>
              </w:rPr>
            </w:pPr>
            <w:r w:rsidRPr="002C249E">
              <w:rPr>
                <w:rFonts w:ascii="Arial" w:hAnsi="Arial" w:cs="Arial"/>
                <w:iCs/>
              </w:rPr>
              <w:t xml:space="preserve">Мероприятие №2 </w:t>
            </w:r>
            <w:r w:rsidRPr="002C249E">
              <w:rPr>
                <w:rFonts w:ascii="Arial" w:eastAsia="Calibri" w:hAnsi="Arial" w:cs="Arial"/>
                <w:iCs/>
              </w:rPr>
              <w:t>Обеспечение деятельности по оказанию услуг подведомственных учреждений (оплата услуг аутсорсинга)</w:t>
            </w:r>
            <w:r w:rsidR="00F52665" w:rsidRPr="002C249E">
              <w:rPr>
                <w:rFonts w:ascii="Arial" w:hAnsi="Arial" w:cs="Arial"/>
              </w:rPr>
              <w:t xml:space="preserve"> в 2026 году реализации</w:t>
            </w:r>
          </w:p>
        </w:tc>
        <w:tc>
          <w:tcPr>
            <w:tcW w:w="1448" w:type="dxa"/>
            <w:shd w:val="clear" w:color="auto" w:fill="auto"/>
            <w:noWrap/>
          </w:tcPr>
          <w:p w:rsidR="00042E9E" w:rsidRPr="002C249E" w:rsidRDefault="00042E9E">
            <w:pPr>
              <w:tabs>
                <w:tab w:val="left" w:pos="4731"/>
              </w:tabs>
              <w:rPr>
                <w:rFonts w:ascii="Arial" w:hAnsi="Arial" w:cs="Arial"/>
                <w:iCs/>
              </w:rPr>
            </w:pPr>
          </w:p>
          <w:p w:rsidR="00042E9E" w:rsidRPr="002C249E" w:rsidRDefault="000D5B7C">
            <w:pPr>
              <w:tabs>
                <w:tab w:val="left" w:pos="4731"/>
              </w:tabs>
              <w:rPr>
                <w:rFonts w:ascii="Arial" w:hAnsi="Arial" w:cs="Arial"/>
                <w:bCs/>
              </w:rPr>
            </w:pPr>
            <w:r w:rsidRPr="002C249E">
              <w:rPr>
                <w:rFonts w:ascii="Arial" w:hAnsi="Arial" w:cs="Arial"/>
                <w:bCs/>
                <w:iCs/>
              </w:rPr>
              <w:t xml:space="preserve">         x</w:t>
            </w: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042E9E" w:rsidRPr="002C249E" w:rsidRDefault="00042E9E">
            <w:pPr>
              <w:rPr>
                <w:rFonts w:ascii="Arial" w:hAnsi="Arial" w:cs="Arial"/>
                <w:bCs/>
                <w:spacing w:val="-10"/>
              </w:rPr>
            </w:pPr>
          </w:p>
          <w:p w:rsidR="00042E9E" w:rsidRPr="002C249E" w:rsidRDefault="00042E9E">
            <w:pPr>
              <w:rPr>
                <w:rFonts w:ascii="Arial" w:hAnsi="Arial" w:cs="Arial"/>
                <w:bCs/>
                <w:spacing w:val="-10"/>
              </w:rPr>
            </w:pPr>
          </w:p>
          <w:p w:rsidR="00042E9E" w:rsidRPr="002C249E" w:rsidRDefault="000D5B7C">
            <w:pPr>
              <w:jc w:val="center"/>
              <w:rPr>
                <w:rFonts w:ascii="Arial" w:hAnsi="Arial" w:cs="Arial"/>
                <w:iCs/>
                <w:spacing w:val="-10"/>
              </w:rPr>
            </w:pPr>
            <w:r w:rsidRPr="002C249E">
              <w:rPr>
                <w:rFonts w:ascii="Arial" w:hAnsi="Arial" w:cs="Arial"/>
                <w:iCs/>
                <w:spacing w:val="-10"/>
              </w:rPr>
              <w:t>-</w:t>
            </w:r>
          </w:p>
        </w:tc>
        <w:tc>
          <w:tcPr>
            <w:tcW w:w="1371" w:type="dxa"/>
            <w:shd w:val="clear" w:color="auto" w:fill="auto"/>
            <w:noWrap/>
          </w:tcPr>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 xml:space="preserve">Контрольная точка 2.1 только в части приобретения товаров, работ, услуг "Заключение контракта (договора) на приобретение товаров, </w:t>
            </w:r>
            <w:r w:rsidRPr="002C249E">
              <w:rPr>
                <w:rFonts w:ascii="Arial" w:hAnsi="Arial" w:cs="Arial"/>
                <w:iCs/>
              </w:rPr>
              <w:lastRenderedPageBreak/>
              <w:t>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Акт и </w:t>
            </w:r>
            <w:r w:rsidRPr="002C249E">
              <w:rPr>
                <w:rFonts w:ascii="Arial" w:eastAsia="Arial" w:hAnsi="Arial" w:cs="Arial"/>
                <w:iCs/>
              </w:rPr>
              <w:lastRenderedPageBreak/>
              <w:t>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pPr>
              <w:tabs>
                <w:tab w:val="left" w:pos="4731"/>
              </w:tabs>
              <w:rPr>
                <w:rFonts w:ascii="Arial" w:hAnsi="Arial" w:cs="Arial"/>
                <w:bCs/>
                <w:iCs/>
              </w:rPr>
            </w:pPr>
            <w:r w:rsidRPr="002C249E">
              <w:rPr>
                <w:rFonts w:ascii="Arial" w:hAnsi="Arial" w:cs="Arial"/>
                <w:iCs/>
              </w:rPr>
              <w:lastRenderedPageBreak/>
              <w:t>-</w:t>
            </w:r>
          </w:p>
        </w:tc>
      </w:tr>
      <w:tr w:rsidR="002C249E" w:rsidRPr="002C249E" w:rsidTr="000E7F06">
        <w:tc>
          <w:tcPr>
            <w:tcW w:w="9639" w:type="dxa"/>
            <w:gridSpan w:val="5"/>
            <w:shd w:val="clear" w:color="auto" w:fill="auto"/>
            <w:noWrap/>
          </w:tcPr>
          <w:p w:rsidR="00042E9E" w:rsidRPr="002C249E" w:rsidRDefault="000D5B7C" w:rsidP="00F52665">
            <w:pPr>
              <w:tabs>
                <w:tab w:val="left" w:pos="4731"/>
              </w:tabs>
              <w:jc w:val="both"/>
              <w:rPr>
                <w:rFonts w:ascii="Arial" w:hAnsi="Arial" w:cs="Arial"/>
                <w:bCs/>
                <w:iCs/>
              </w:rPr>
            </w:pPr>
            <w:r w:rsidRPr="002C249E">
              <w:rPr>
                <w:rFonts w:ascii="Arial" w:hAnsi="Arial" w:cs="Arial"/>
                <w:iCs/>
              </w:rPr>
              <w:lastRenderedPageBreak/>
              <w:t>Задача «Обеспечение доступности дополнительного образования»</w:t>
            </w:r>
          </w:p>
        </w:tc>
      </w:tr>
      <w:tr w:rsidR="002C249E" w:rsidRPr="002C249E" w:rsidTr="002063EE">
        <w:tc>
          <w:tcPr>
            <w:tcW w:w="3372" w:type="dxa"/>
            <w:shd w:val="clear" w:color="auto" w:fill="auto"/>
            <w:noWrap/>
          </w:tcPr>
          <w:p w:rsidR="00042E9E" w:rsidRPr="002C249E" w:rsidRDefault="000D5B7C" w:rsidP="00F52665">
            <w:pPr>
              <w:tabs>
                <w:tab w:val="left" w:pos="4731"/>
              </w:tabs>
              <w:rPr>
                <w:rFonts w:ascii="Arial" w:hAnsi="Arial" w:cs="Arial"/>
                <w:bCs/>
                <w:iCs/>
              </w:rPr>
            </w:pPr>
            <w:r w:rsidRPr="002C249E">
              <w:rPr>
                <w:rFonts w:ascii="Arial" w:hAnsi="Arial" w:cs="Arial"/>
                <w:iCs/>
              </w:rPr>
              <w:t>Мероприятие №1  Обеспечение деятельности по оказанию услуг в подведомственных учреждениях дополнительного образования</w:t>
            </w:r>
            <w:r w:rsidR="00F52665" w:rsidRPr="002C249E">
              <w:rPr>
                <w:rFonts w:ascii="Arial" w:hAnsi="Arial" w:cs="Arial"/>
              </w:rPr>
              <w:t xml:space="preserve"> в 2026 году реализации</w:t>
            </w:r>
            <w:r w:rsidRPr="002C249E">
              <w:rPr>
                <w:rFonts w:ascii="Arial" w:hAnsi="Arial" w:cs="Arial"/>
                <w:iCs/>
              </w:rPr>
              <w:t>, в том числе:</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42E9E">
            <w:pPr>
              <w:rPr>
                <w:rFonts w:ascii="Arial" w:hAnsi="Arial" w:cs="Arial"/>
                <w:bCs/>
              </w:rPr>
            </w:pPr>
          </w:p>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auto" w:fill="auto"/>
            <w:noWrap/>
          </w:tcPr>
          <w:p w:rsidR="00042E9E" w:rsidRPr="002C249E" w:rsidRDefault="00042E9E">
            <w:pPr>
              <w:tabs>
                <w:tab w:val="left" w:pos="4731"/>
              </w:tabs>
              <w:rPr>
                <w:rFonts w:ascii="Arial" w:hAnsi="Arial" w:cs="Arial"/>
                <w:bCs/>
                <w:iCs/>
              </w:rPr>
            </w:pPr>
          </w:p>
        </w:tc>
      </w:tr>
      <w:tr w:rsidR="002C249E" w:rsidRPr="002C249E" w:rsidTr="002063EE">
        <w:tc>
          <w:tcPr>
            <w:tcW w:w="3372" w:type="dxa"/>
            <w:shd w:val="clear" w:color="auto" w:fill="auto"/>
            <w:noWrap/>
          </w:tcPr>
          <w:p w:rsidR="00042E9E" w:rsidRPr="002C249E" w:rsidRDefault="000D5B7C" w:rsidP="00F52665">
            <w:pPr>
              <w:tabs>
                <w:tab w:val="left" w:pos="4731"/>
              </w:tabs>
              <w:rPr>
                <w:rFonts w:ascii="Arial" w:hAnsi="Arial" w:cs="Arial"/>
                <w:bCs/>
                <w:iCs/>
              </w:rPr>
            </w:pPr>
            <w:r w:rsidRPr="002C249E">
              <w:rPr>
                <w:rFonts w:ascii="Arial" w:hAnsi="Arial" w:cs="Arial"/>
                <w:iCs/>
              </w:rPr>
              <w:t xml:space="preserve">Мероприятие №1.1 </w:t>
            </w:r>
            <w:r w:rsidR="00F52665" w:rsidRPr="002C249E">
              <w:rPr>
                <w:rFonts w:ascii="Arial" w:hAnsi="Arial" w:cs="Arial"/>
                <w:iCs/>
              </w:rPr>
              <w:t>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(коммунальные услуги)</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42E9E">
            <w:pPr>
              <w:rPr>
                <w:rFonts w:ascii="Arial" w:hAnsi="Arial" w:cs="Arial"/>
                <w:bCs/>
              </w:rPr>
            </w:pPr>
          </w:p>
          <w:p w:rsidR="00042E9E" w:rsidRPr="002C249E" w:rsidRDefault="00042E9E">
            <w:pPr>
              <w:rPr>
                <w:rFonts w:ascii="Arial" w:hAnsi="Arial" w:cs="Arial"/>
                <w:bCs/>
              </w:rPr>
            </w:pPr>
          </w:p>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auto" w:fill="auto"/>
            <w:noWrap/>
          </w:tcPr>
          <w:p w:rsidR="00042E9E" w:rsidRPr="002C249E" w:rsidRDefault="00042E9E">
            <w:pPr>
              <w:tabs>
                <w:tab w:val="left" w:pos="4731"/>
              </w:tabs>
              <w:rPr>
                <w:rFonts w:ascii="Arial" w:hAnsi="Arial" w:cs="Arial"/>
                <w:bCs/>
                <w:iCs/>
              </w:rPr>
            </w:pP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F52665">
            <w:pPr>
              <w:tabs>
                <w:tab w:val="left" w:pos="4731"/>
              </w:tabs>
              <w:rPr>
                <w:rFonts w:ascii="Arial" w:hAnsi="Arial" w:cs="Arial"/>
                <w:bCs/>
                <w:iCs/>
              </w:rPr>
            </w:pPr>
            <w:r w:rsidRPr="002C249E">
              <w:rPr>
                <w:rFonts w:ascii="Arial" w:hAnsi="Arial" w:cs="Arial"/>
                <w:iCs/>
              </w:rPr>
              <w:t xml:space="preserve">Мероприятие №1.2 </w:t>
            </w:r>
            <w:r w:rsidR="00F52665" w:rsidRPr="002C249E">
              <w:rPr>
                <w:rFonts w:ascii="Arial" w:hAnsi="Arial" w:cs="Arial"/>
                <w:iCs/>
              </w:rPr>
              <w:t>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(медицинские осмотры работников)</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pPr>
              <w:rPr>
                <w:rFonts w:ascii="Arial" w:hAnsi="Arial" w:cs="Arial"/>
                <w:bCs/>
              </w:rPr>
            </w:pPr>
          </w:p>
          <w:p w:rsidR="00042E9E" w:rsidRPr="002C249E" w:rsidRDefault="00042E9E">
            <w:pPr>
              <w:rPr>
                <w:rFonts w:ascii="Arial" w:hAnsi="Arial" w:cs="Arial"/>
                <w:bCs/>
              </w:rPr>
            </w:pPr>
          </w:p>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auto" w:fill="auto"/>
            <w:noWrap/>
          </w:tcPr>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 xml:space="preserve">«Осуществление приемки и </w:t>
            </w:r>
            <w:r w:rsidRPr="002C249E">
              <w:rPr>
                <w:rFonts w:ascii="Arial" w:hAnsi="Arial" w:cs="Arial"/>
                <w:iCs/>
              </w:rPr>
              <w:lastRenderedPageBreak/>
              <w:t>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42E9E">
            <w:pPr>
              <w:tabs>
                <w:tab w:val="left" w:pos="4731"/>
              </w:tabs>
              <w:rPr>
                <w:rFonts w:ascii="Arial" w:hAnsi="Arial" w:cs="Arial"/>
                <w:bCs/>
              </w:rPr>
            </w:pPr>
          </w:p>
          <w:p w:rsidR="00042E9E" w:rsidRPr="002C249E" w:rsidRDefault="00042E9E">
            <w:pPr>
              <w:tabs>
                <w:tab w:val="left" w:pos="4731"/>
              </w:tabs>
              <w:rPr>
                <w:rFonts w:ascii="Arial" w:hAnsi="Arial" w:cs="Arial"/>
                <w:bCs/>
              </w:rPr>
            </w:pPr>
          </w:p>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F52665">
            <w:pPr>
              <w:tabs>
                <w:tab w:val="left" w:pos="4731"/>
              </w:tabs>
              <w:rPr>
                <w:rFonts w:ascii="Arial" w:hAnsi="Arial" w:cs="Arial"/>
                <w:bCs/>
                <w:iCs/>
              </w:rPr>
            </w:pPr>
            <w:r w:rsidRPr="002C249E">
              <w:rPr>
                <w:rFonts w:ascii="Arial" w:hAnsi="Arial" w:cs="Arial"/>
                <w:iCs/>
              </w:rPr>
              <w:lastRenderedPageBreak/>
              <w:t xml:space="preserve">Мероприятие №1.3 </w:t>
            </w:r>
            <w:r w:rsidR="00F52665" w:rsidRPr="002C249E">
              <w:rPr>
                <w:rFonts w:ascii="Arial" w:hAnsi="Arial" w:cs="Arial"/>
                <w:iCs/>
              </w:rPr>
              <w:t>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(прочее)</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042E9E" w:rsidRPr="002C249E" w:rsidRDefault="00042E9E">
            <w:pPr>
              <w:tabs>
                <w:tab w:val="left" w:pos="4731"/>
              </w:tabs>
              <w:jc w:val="center"/>
              <w:rPr>
                <w:rFonts w:ascii="Arial" w:hAnsi="Arial" w:cs="Arial"/>
                <w:iCs/>
                <w:spacing w:val="-5"/>
              </w:rPr>
            </w:pPr>
          </w:p>
          <w:p w:rsidR="00042E9E" w:rsidRPr="002C249E" w:rsidRDefault="00042E9E">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42E9E" w:rsidP="00585B76">
            <w:pPr>
              <w:jc w:val="center"/>
              <w:rPr>
                <w:rFonts w:ascii="Arial" w:hAnsi="Arial" w:cs="Arial"/>
                <w:bCs/>
              </w:rPr>
            </w:pPr>
          </w:p>
          <w:p w:rsidR="00042E9E" w:rsidRPr="002C249E" w:rsidRDefault="00042E9E" w:rsidP="00585B76">
            <w:pPr>
              <w:jc w:val="center"/>
              <w:rPr>
                <w:rFonts w:ascii="Arial" w:hAnsi="Arial" w:cs="Arial"/>
                <w:bCs/>
              </w:rPr>
            </w:pPr>
          </w:p>
          <w:p w:rsidR="00042E9E" w:rsidRPr="002C249E" w:rsidRDefault="000D5B7C" w:rsidP="00585B76">
            <w:pPr>
              <w:jc w:val="center"/>
              <w:rPr>
                <w:rFonts w:ascii="Arial" w:hAnsi="Arial" w:cs="Arial"/>
                <w:iCs/>
              </w:rPr>
            </w:pPr>
            <w:r w:rsidRPr="002C249E">
              <w:rPr>
                <w:rFonts w:ascii="Arial" w:hAnsi="Arial" w:cs="Arial"/>
                <w:iCs/>
              </w:rPr>
              <w:t>-</w:t>
            </w:r>
          </w:p>
        </w:tc>
        <w:tc>
          <w:tcPr>
            <w:tcW w:w="1371" w:type="dxa"/>
            <w:shd w:val="clear" w:color="auto" w:fill="auto"/>
            <w:noWrap/>
          </w:tcPr>
          <w:p w:rsidR="00585B76" w:rsidRDefault="00585B76" w:rsidP="00585B76">
            <w:pPr>
              <w:tabs>
                <w:tab w:val="left" w:pos="4731"/>
              </w:tabs>
              <w:jc w:val="center"/>
              <w:rPr>
                <w:rFonts w:ascii="Arial" w:hAnsi="Arial" w:cs="Arial"/>
                <w:iCs/>
              </w:rPr>
            </w:pPr>
          </w:p>
          <w:p w:rsidR="00585B76" w:rsidRDefault="00585B76" w:rsidP="00585B76">
            <w:pPr>
              <w:tabs>
                <w:tab w:val="left" w:pos="4731"/>
              </w:tabs>
              <w:jc w:val="center"/>
              <w:rPr>
                <w:rFonts w:ascii="Arial" w:hAnsi="Arial" w:cs="Arial"/>
                <w:iCs/>
              </w:rPr>
            </w:pPr>
          </w:p>
          <w:p w:rsidR="00042E9E" w:rsidRPr="002C249E" w:rsidRDefault="000D5B7C" w:rsidP="00585B76">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rsidP="00585B76">
            <w:pPr>
              <w:tabs>
                <w:tab w:val="left" w:pos="4731"/>
              </w:tabs>
              <w:jc w:val="center"/>
              <w:rPr>
                <w:rFonts w:ascii="Arial" w:hAnsi="Arial" w:cs="Arial"/>
                <w:bCs/>
                <w:iCs/>
              </w:rPr>
            </w:pPr>
            <w:r w:rsidRPr="002C249E">
              <w:rPr>
                <w:rFonts w:ascii="Arial" w:hAnsi="Arial" w:cs="Arial"/>
                <w:iCs/>
              </w:rPr>
              <w:t>-</w:t>
            </w:r>
          </w:p>
        </w:tc>
      </w:tr>
      <w:tr w:rsidR="002C249E" w:rsidRPr="002C249E" w:rsidTr="000E7F06">
        <w:tc>
          <w:tcPr>
            <w:tcW w:w="9639" w:type="dxa"/>
            <w:gridSpan w:val="5"/>
            <w:shd w:val="clear" w:color="auto" w:fill="auto"/>
            <w:noWrap/>
          </w:tcPr>
          <w:p w:rsidR="00042E9E" w:rsidRPr="002C249E" w:rsidRDefault="000D5B7C" w:rsidP="00F52665">
            <w:pPr>
              <w:tabs>
                <w:tab w:val="left" w:pos="4731"/>
              </w:tabs>
              <w:jc w:val="both"/>
              <w:rPr>
                <w:rFonts w:ascii="Arial" w:hAnsi="Arial" w:cs="Arial"/>
                <w:bCs/>
                <w:iCs/>
              </w:rPr>
            </w:pPr>
            <w:r w:rsidRPr="002C249E">
              <w:rPr>
                <w:rFonts w:ascii="Arial" w:hAnsi="Arial" w:cs="Arial"/>
                <w:iCs/>
              </w:rPr>
              <w:t>Задача «Сохранение уровня заработной платы работников образования в соответствие с целевыми показателями заработной платы работников образования»</w:t>
            </w:r>
          </w:p>
        </w:tc>
      </w:tr>
      <w:tr w:rsidR="002C249E" w:rsidRPr="002C249E" w:rsidTr="002063EE">
        <w:tc>
          <w:tcPr>
            <w:tcW w:w="3372" w:type="dxa"/>
            <w:shd w:val="clear" w:color="auto" w:fill="auto"/>
            <w:noWrap/>
          </w:tcPr>
          <w:p w:rsidR="00042E9E" w:rsidRPr="002C249E" w:rsidRDefault="000D5B7C" w:rsidP="00F52665">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Обеспечение деятельности по оказанию услуг (в части заработной платы) в подведомственных учреждениях дополнительного образования</w:t>
            </w:r>
            <w:r w:rsidR="00F52665" w:rsidRPr="002C249E">
              <w:rPr>
                <w:rFonts w:ascii="Arial" w:hAnsi="Arial" w:cs="Arial"/>
              </w:rPr>
              <w:t xml:space="preserve"> в 2026 году реализации</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585B76" w:rsidRDefault="00585B76">
            <w:pPr>
              <w:tabs>
                <w:tab w:val="left" w:pos="4731"/>
              </w:tabs>
              <w:jc w:val="center"/>
              <w:rPr>
                <w:rFonts w:ascii="Arial" w:hAnsi="Arial" w:cs="Arial"/>
                <w:iCs/>
                <w:spacing w:val="-5"/>
              </w:rPr>
            </w:pPr>
          </w:p>
          <w:p w:rsidR="00585B76" w:rsidRDefault="00585B76">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585B76" w:rsidRDefault="00585B76">
            <w:pPr>
              <w:jc w:val="center"/>
              <w:rPr>
                <w:rFonts w:ascii="Arial" w:hAnsi="Arial" w:cs="Arial"/>
                <w:iCs/>
              </w:rPr>
            </w:pPr>
          </w:p>
          <w:p w:rsidR="00042E9E" w:rsidRPr="002C249E" w:rsidRDefault="000D5B7C">
            <w:pPr>
              <w:jc w:val="center"/>
              <w:rPr>
                <w:rFonts w:ascii="Arial" w:hAnsi="Arial" w:cs="Arial"/>
                <w:bCs/>
              </w:rPr>
            </w:pPr>
            <w:r w:rsidRPr="002C249E">
              <w:rPr>
                <w:rFonts w:ascii="Arial" w:hAnsi="Arial" w:cs="Arial"/>
                <w:iCs/>
              </w:rPr>
              <w:t>Осуществление</w:t>
            </w:r>
          </w:p>
          <w:p w:rsidR="00042E9E" w:rsidRPr="002C249E" w:rsidRDefault="000D5B7C">
            <w:pPr>
              <w:jc w:val="center"/>
              <w:rPr>
                <w:rFonts w:ascii="Arial" w:hAnsi="Arial" w:cs="Arial"/>
                <w:bCs/>
                <w:iCs/>
              </w:rPr>
            </w:pPr>
            <w:r w:rsidRPr="002C249E">
              <w:rPr>
                <w:rFonts w:ascii="Arial" w:hAnsi="Arial" w:cs="Arial"/>
                <w:iCs/>
              </w:rPr>
              <w:t>выплат сотрудникам</w:t>
            </w:r>
          </w:p>
        </w:tc>
        <w:tc>
          <w:tcPr>
            <w:tcW w:w="1371" w:type="dxa"/>
            <w:shd w:val="clear" w:color="auto" w:fill="auto"/>
            <w:noWrap/>
          </w:tcPr>
          <w:p w:rsidR="00585B76" w:rsidRDefault="00585B76">
            <w:pPr>
              <w:tabs>
                <w:tab w:val="left" w:pos="4731"/>
              </w:tabs>
              <w:rPr>
                <w:rFonts w:ascii="Arial" w:hAnsi="Arial" w:cs="Arial"/>
                <w:iCs/>
              </w:rPr>
            </w:pPr>
          </w:p>
          <w:p w:rsidR="00585B76" w:rsidRDefault="00585B76">
            <w:pPr>
              <w:tabs>
                <w:tab w:val="left" w:pos="4731"/>
              </w:tabs>
              <w:rPr>
                <w:rFonts w:ascii="Arial" w:hAnsi="Arial" w:cs="Arial"/>
                <w:iCs/>
              </w:rPr>
            </w:pPr>
          </w:p>
          <w:p w:rsidR="00042E9E" w:rsidRPr="002C249E" w:rsidRDefault="000D5B7C" w:rsidP="00585B76">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не предусматривается</w:t>
            </w:r>
          </w:p>
        </w:tc>
        <w:tc>
          <w:tcPr>
            <w:tcW w:w="1448" w:type="dxa"/>
            <w:shd w:val="clear" w:color="FFFFFF" w:fill="FFFFFF"/>
            <w:noWrap/>
          </w:tcPr>
          <w:p w:rsidR="00042E9E" w:rsidRPr="002C249E" w:rsidRDefault="000D5B7C">
            <w:pPr>
              <w:tabs>
                <w:tab w:val="left" w:pos="4731"/>
              </w:tabs>
              <w:jc w:val="center"/>
              <w:rPr>
                <w:rFonts w:ascii="Arial" w:hAnsi="Arial" w:cs="Arial"/>
                <w:iCs/>
              </w:rPr>
            </w:pPr>
            <w:r w:rsidRPr="002C249E">
              <w:rPr>
                <w:rFonts w:ascii="Arial" w:hAnsi="Arial" w:cs="Arial"/>
                <w:iCs/>
              </w:rPr>
              <w:t>-</w:t>
            </w:r>
          </w:p>
        </w:tc>
        <w:tc>
          <w:tcPr>
            <w:tcW w:w="2186" w:type="dxa"/>
            <w:shd w:val="clear" w:color="FFFFFF" w:fill="FFFFFF"/>
            <w:noWrap/>
          </w:tcPr>
          <w:p w:rsidR="00042E9E" w:rsidRPr="002C249E" w:rsidRDefault="000D5B7C">
            <w:pPr>
              <w:tabs>
                <w:tab w:val="left" w:pos="4731"/>
              </w:tabs>
              <w:jc w:val="center"/>
              <w:rPr>
                <w:rFonts w:ascii="Arial" w:hAnsi="Arial" w:cs="Arial"/>
                <w:iCs/>
                <w:spacing w:val="-5"/>
              </w:rPr>
            </w:pPr>
            <w:r w:rsidRPr="002C249E">
              <w:rPr>
                <w:rFonts w:ascii="Arial" w:hAnsi="Arial" w:cs="Arial"/>
                <w:iCs/>
                <w:spacing w:val="-5"/>
              </w:rPr>
              <w:t>-</w:t>
            </w:r>
          </w:p>
        </w:tc>
        <w:tc>
          <w:tcPr>
            <w:tcW w:w="1262" w:type="dxa"/>
            <w:shd w:val="clear" w:color="FFFFFF" w:fill="FFFFFF"/>
            <w:noWrap/>
          </w:tcPr>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FFFFFF" w:fill="FFFFFF"/>
            <w:noWrap/>
          </w:tcPr>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pPr>
              <w:tabs>
                <w:tab w:val="left" w:pos="4731"/>
              </w:tabs>
              <w:rPr>
                <w:rFonts w:ascii="Arial" w:hAnsi="Arial" w:cs="Arial"/>
                <w:bCs/>
                <w:iCs/>
              </w:rPr>
            </w:pPr>
            <w:r w:rsidRPr="002C249E">
              <w:rPr>
                <w:rFonts w:ascii="Arial" w:hAnsi="Arial" w:cs="Arial"/>
                <w:iCs/>
              </w:rPr>
              <w:t>Мероприятие №2</w:t>
            </w:r>
            <w:r w:rsidRPr="002C249E">
              <w:rPr>
                <w:rFonts w:ascii="Arial" w:eastAsia="Calibri" w:hAnsi="Arial" w:cs="Arial"/>
                <w:iCs/>
              </w:rPr>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w:t>
            </w:r>
            <w:r w:rsidRPr="002C249E">
              <w:rPr>
                <w:rFonts w:ascii="Arial" w:eastAsia="Calibri" w:hAnsi="Arial" w:cs="Arial"/>
                <w:iCs/>
              </w:rPr>
              <w:lastRenderedPageBreak/>
              <w:t>выплаты заработной платы)</w:t>
            </w:r>
            <w:r w:rsidR="00F52665" w:rsidRPr="002C249E">
              <w:rPr>
                <w:rFonts w:ascii="Arial" w:hAnsi="Arial" w:cs="Arial"/>
              </w:rPr>
              <w:t xml:space="preserve"> в 2026 году реализации</w:t>
            </w:r>
          </w:p>
        </w:tc>
        <w:tc>
          <w:tcPr>
            <w:tcW w:w="1448" w:type="dxa"/>
            <w:shd w:val="clear" w:color="auto" w:fill="auto"/>
            <w:noWrap/>
          </w:tcPr>
          <w:p w:rsidR="00042E9E" w:rsidRPr="002C249E" w:rsidRDefault="00042E9E">
            <w:pPr>
              <w:tabs>
                <w:tab w:val="left" w:pos="4731"/>
              </w:tabs>
              <w:jc w:val="center"/>
              <w:rPr>
                <w:rFonts w:ascii="Arial" w:hAnsi="Arial" w:cs="Arial"/>
                <w:bCs/>
                <w:iCs/>
              </w:rPr>
            </w:pPr>
          </w:p>
          <w:p w:rsidR="00042E9E" w:rsidRPr="002C249E" w:rsidRDefault="00042E9E">
            <w:pPr>
              <w:tabs>
                <w:tab w:val="left" w:pos="4731"/>
              </w:tabs>
              <w:jc w:val="center"/>
              <w:rPr>
                <w:rFonts w:ascii="Arial" w:hAnsi="Arial" w:cs="Arial"/>
                <w:bCs/>
                <w:iCs/>
              </w:rPr>
            </w:pPr>
          </w:p>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585B76" w:rsidRDefault="00585B76">
            <w:pPr>
              <w:tabs>
                <w:tab w:val="left" w:pos="4731"/>
              </w:tabs>
              <w:jc w:val="center"/>
              <w:rPr>
                <w:rFonts w:ascii="Arial" w:hAnsi="Arial" w:cs="Arial"/>
                <w:iCs/>
                <w:spacing w:val="-5"/>
              </w:rPr>
            </w:pPr>
          </w:p>
          <w:p w:rsidR="00585B76" w:rsidRDefault="00585B76">
            <w:pPr>
              <w:tabs>
                <w:tab w:val="left" w:pos="4731"/>
              </w:tabs>
              <w:jc w:val="center"/>
              <w:rPr>
                <w:rFonts w:ascii="Arial" w:hAnsi="Arial" w:cs="Arial"/>
                <w:iCs/>
                <w:spacing w:val="-5"/>
              </w:rPr>
            </w:pPr>
          </w:p>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585B76" w:rsidRDefault="00585B76">
            <w:pPr>
              <w:jc w:val="center"/>
              <w:rPr>
                <w:rFonts w:ascii="Arial" w:hAnsi="Arial" w:cs="Arial"/>
                <w:iCs/>
              </w:rPr>
            </w:pPr>
          </w:p>
          <w:p w:rsidR="00585B76" w:rsidRDefault="00585B76">
            <w:pPr>
              <w:jc w:val="center"/>
              <w:rPr>
                <w:rFonts w:ascii="Arial" w:hAnsi="Arial" w:cs="Arial"/>
                <w:iCs/>
              </w:rPr>
            </w:pPr>
          </w:p>
          <w:p w:rsidR="00042E9E" w:rsidRPr="002C249E" w:rsidRDefault="000D5B7C">
            <w:pPr>
              <w:jc w:val="center"/>
              <w:rPr>
                <w:rFonts w:ascii="Arial" w:hAnsi="Arial" w:cs="Arial"/>
                <w:bCs/>
              </w:rPr>
            </w:pPr>
            <w:r w:rsidRPr="002C249E">
              <w:rPr>
                <w:rFonts w:ascii="Arial" w:hAnsi="Arial" w:cs="Arial"/>
                <w:iCs/>
              </w:rPr>
              <w:t>Осуществление</w:t>
            </w:r>
          </w:p>
          <w:p w:rsidR="00042E9E" w:rsidRPr="002C249E" w:rsidRDefault="000D5B7C">
            <w:pPr>
              <w:jc w:val="center"/>
              <w:rPr>
                <w:rFonts w:ascii="Arial" w:hAnsi="Arial" w:cs="Arial"/>
                <w:bCs/>
                <w:iCs/>
              </w:rPr>
            </w:pPr>
            <w:r w:rsidRPr="002C249E">
              <w:rPr>
                <w:rFonts w:ascii="Arial" w:hAnsi="Arial" w:cs="Arial"/>
                <w:iCs/>
              </w:rPr>
              <w:t>выплат сотрудникам</w:t>
            </w:r>
          </w:p>
        </w:tc>
        <w:tc>
          <w:tcPr>
            <w:tcW w:w="1371" w:type="dxa"/>
            <w:shd w:val="clear" w:color="auto" w:fill="auto"/>
            <w:noWrap/>
          </w:tcPr>
          <w:p w:rsidR="00585B76" w:rsidRDefault="00585B76">
            <w:pPr>
              <w:tabs>
                <w:tab w:val="left" w:pos="4731"/>
              </w:tabs>
              <w:rPr>
                <w:rFonts w:ascii="Arial" w:hAnsi="Arial" w:cs="Arial"/>
                <w:bCs/>
                <w:iCs/>
              </w:rPr>
            </w:pPr>
          </w:p>
          <w:p w:rsidR="00585B76" w:rsidRDefault="00585B76">
            <w:pPr>
              <w:tabs>
                <w:tab w:val="left" w:pos="4731"/>
              </w:tabs>
              <w:rPr>
                <w:rFonts w:ascii="Arial" w:hAnsi="Arial" w:cs="Arial"/>
                <w:bCs/>
                <w:iCs/>
              </w:rPr>
            </w:pPr>
          </w:p>
          <w:p w:rsidR="00042E9E" w:rsidRPr="002C249E" w:rsidRDefault="00585B76" w:rsidP="00585B76">
            <w:pPr>
              <w:tabs>
                <w:tab w:val="left" w:pos="4731"/>
              </w:tabs>
              <w:jc w:val="center"/>
              <w:rPr>
                <w:rFonts w:ascii="Arial" w:hAnsi="Arial" w:cs="Arial"/>
                <w:bCs/>
                <w:iCs/>
              </w:rPr>
            </w:pPr>
            <w:r>
              <w:rPr>
                <w:rFonts w:ascii="Arial" w:hAnsi="Arial" w:cs="Arial"/>
                <w:bCs/>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lastRenderedPageBreak/>
              <w:t>Контрольная точка не предусматривается</w:t>
            </w:r>
          </w:p>
        </w:tc>
        <w:tc>
          <w:tcPr>
            <w:tcW w:w="1448" w:type="dxa"/>
            <w:shd w:val="clear" w:color="FFFFFF" w:fill="FFFFFF"/>
            <w:noWrap/>
          </w:tcPr>
          <w:p w:rsidR="00042E9E" w:rsidRPr="002C249E" w:rsidRDefault="000D5B7C">
            <w:pPr>
              <w:tabs>
                <w:tab w:val="left" w:pos="4731"/>
              </w:tabs>
              <w:jc w:val="center"/>
              <w:rPr>
                <w:rFonts w:ascii="Arial" w:hAnsi="Arial" w:cs="Arial"/>
                <w:iCs/>
              </w:rPr>
            </w:pPr>
            <w:r w:rsidRPr="002C249E">
              <w:rPr>
                <w:rFonts w:ascii="Arial" w:hAnsi="Arial" w:cs="Arial"/>
                <w:iCs/>
              </w:rPr>
              <w:t>-</w:t>
            </w:r>
          </w:p>
        </w:tc>
        <w:tc>
          <w:tcPr>
            <w:tcW w:w="2186" w:type="dxa"/>
            <w:shd w:val="clear" w:color="FFFFFF" w:fill="FFFFFF"/>
            <w:noWrap/>
          </w:tcPr>
          <w:p w:rsidR="00042E9E" w:rsidRPr="002C249E" w:rsidRDefault="000D5B7C">
            <w:pPr>
              <w:tabs>
                <w:tab w:val="left" w:pos="4731"/>
              </w:tabs>
              <w:jc w:val="center"/>
              <w:rPr>
                <w:rFonts w:ascii="Arial" w:hAnsi="Arial" w:cs="Arial"/>
                <w:iCs/>
                <w:spacing w:val="-5"/>
              </w:rPr>
            </w:pPr>
            <w:r w:rsidRPr="002C249E">
              <w:rPr>
                <w:rFonts w:ascii="Arial" w:hAnsi="Arial" w:cs="Arial"/>
                <w:iCs/>
                <w:spacing w:val="-5"/>
              </w:rPr>
              <w:t>-</w:t>
            </w:r>
          </w:p>
        </w:tc>
        <w:tc>
          <w:tcPr>
            <w:tcW w:w="1262" w:type="dxa"/>
            <w:shd w:val="clear" w:color="FFFFFF" w:fill="FFFFFF"/>
            <w:noWrap/>
          </w:tcPr>
          <w:p w:rsidR="00042E9E" w:rsidRPr="002C249E" w:rsidRDefault="000D5B7C">
            <w:pPr>
              <w:jc w:val="center"/>
              <w:rPr>
                <w:rFonts w:ascii="Arial" w:hAnsi="Arial" w:cs="Arial"/>
                <w:iCs/>
              </w:rPr>
            </w:pPr>
            <w:r w:rsidRPr="002C249E">
              <w:rPr>
                <w:rFonts w:ascii="Arial" w:hAnsi="Arial" w:cs="Arial"/>
                <w:iCs/>
              </w:rPr>
              <w:t>-</w:t>
            </w:r>
          </w:p>
        </w:tc>
        <w:tc>
          <w:tcPr>
            <w:tcW w:w="1371" w:type="dxa"/>
            <w:shd w:val="clear" w:color="FFFFFF" w:fill="FFFFFF"/>
            <w:noWrap/>
          </w:tcPr>
          <w:p w:rsidR="00042E9E" w:rsidRPr="002C249E" w:rsidRDefault="000D5B7C">
            <w:pPr>
              <w:tabs>
                <w:tab w:val="left" w:pos="4731"/>
              </w:tabs>
              <w:jc w:val="center"/>
              <w:rPr>
                <w:rFonts w:ascii="Arial" w:hAnsi="Arial" w:cs="Arial"/>
                <w:iCs/>
              </w:rPr>
            </w:pPr>
            <w:r w:rsidRPr="002C249E">
              <w:rPr>
                <w:rFonts w:ascii="Arial" w:hAnsi="Arial" w:cs="Arial"/>
                <w:iCs/>
              </w:rPr>
              <w:t>-</w:t>
            </w:r>
          </w:p>
        </w:tc>
      </w:tr>
      <w:tr w:rsidR="002C249E" w:rsidRPr="002C249E" w:rsidTr="000E7F06">
        <w:tc>
          <w:tcPr>
            <w:tcW w:w="9639" w:type="dxa"/>
            <w:gridSpan w:val="5"/>
            <w:shd w:val="clear" w:color="auto" w:fill="auto"/>
            <w:noWrap/>
          </w:tcPr>
          <w:p w:rsidR="00042E9E" w:rsidRPr="002C249E" w:rsidRDefault="000D5B7C" w:rsidP="00C5696A">
            <w:pPr>
              <w:tabs>
                <w:tab w:val="left" w:pos="4731"/>
              </w:tabs>
              <w:jc w:val="both"/>
              <w:rPr>
                <w:rFonts w:ascii="Arial" w:hAnsi="Arial" w:cs="Arial"/>
                <w:bCs/>
                <w:iCs/>
              </w:rPr>
            </w:pPr>
            <w:r w:rsidRPr="002C249E">
              <w:rPr>
                <w:rFonts w:ascii="Arial" w:hAnsi="Arial" w:cs="Arial"/>
                <w:iCs/>
              </w:rPr>
              <w:t>Задача «Обеспечение доступности дошкольного образования»</w:t>
            </w:r>
          </w:p>
        </w:tc>
      </w:tr>
      <w:tr w:rsidR="002C249E" w:rsidRPr="002C249E" w:rsidTr="002063EE">
        <w:tc>
          <w:tcPr>
            <w:tcW w:w="3372" w:type="dxa"/>
            <w:shd w:val="clear" w:color="auto" w:fill="auto"/>
            <w:noWrap/>
          </w:tcPr>
          <w:p w:rsidR="00042E9E" w:rsidRPr="002C249E" w:rsidRDefault="000D5B7C" w:rsidP="00C5696A">
            <w:pPr>
              <w:tabs>
                <w:tab w:val="left" w:pos="4731"/>
              </w:tabs>
              <w:rPr>
                <w:rFonts w:ascii="Arial" w:eastAsia="Calibri" w:hAnsi="Arial" w:cs="Arial"/>
                <w:iCs/>
              </w:rPr>
            </w:pPr>
            <w:r w:rsidRPr="002C249E">
              <w:rPr>
                <w:rFonts w:ascii="Arial" w:hAnsi="Arial" w:cs="Arial"/>
                <w:iCs/>
              </w:rPr>
              <w:t xml:space="preserve">Мероприятие №1 </w:t>
            </w:r>
            <w:r w:rsidRPr="002C249E">
              <w:rPr>
                <w:rFonts w:ascii="Arial" w:eastAsia="Calibri" w:hAnsi="Arial" w:cs="Arial"/>
                <w:iCs/>
              </w:rPr>
              <w:t>Обеспечение доступности дошкольного образования</w:t>
            </w:r>
            <w:r w:rsidR="00C5696A"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х</w:t>
            </w:r>
          </w:p>
        </w:tc>
        <w:tc>
          <w:tcPr>
            <w:tcW w:w="2186" w:type="dxa"/>
            <w:shd w:val="clear" w:color="auto" w:fill="auto"/>
            <w:noWrap/>
          </w:tcPr>
          <w:p w:rsidR="00042E9E" w:rsidRPr="002C249E" w:rsidRDefault="000D5B7C" w:rsidP="00C5696A">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rsidP="00585B76">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rsidP="00585B76">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01.01.2027 </w:t>
            </w:r>
          </w:p>
          <w:p w:rsidR="00042E9E" w:rsidRPr="002C249E" w:rsidRDefault="00042E9E">
            <w:pPr>
              <w:tabs>
                <w:tab w:val="left" w:pos="4731"/>
              </w:tabs>
              <w:jc w:val="center"/>
              <w:rPr>
                <w:rFonts w:ascii="Arial" w:hAnsi="Arial" w:cs="Arial"/>
                <w:iCs/>
              </w:rPr>
            </w:pPr>
          </w:p>
        </w:tc>
        <w:tc>
          <w:tcPr>
            <w:tcW w:w="2186" w:type="dxa"/>
            <w:shd w:val="clear" w:color="FFFFFF" w:fill="FFFFFF"/>
            <w:noWrap/>
          </w:tcPr>
          <w:p w:rsidR="00042E9E" w:rsidRPr="002C249E" w:rsidRDefault="000D5B7C" w:rsidP="00C5696A">
            <w:pPr>
              <w:tabs>
                <w:tab w:val="left" w:pos="4731"/>
              </w:tabs>
              <w:jc w:val="center"/>
              <w:rPr>
                <w:rFonts w:ascii="Arial" w:hAnsi="Arial" w:cs="Arial"/>
                <w:iCs/>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rsidP="00585B7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rsidP="00585B76">
            <w:pP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rsidP="00585B76">
            <w:pPr>
              <w:tabs>
                <w:tab w:val="left" w:pos="4731"/>
              </w:tabs>
              <w:jc w:val="center"/>
              <w:rPr>
                <w:rFonts w:ascii="Arial" w:hAnsi="Arial" w:cs="Arial"/>
                <w:iCs/>
              </w:rPr>
            </w:pPr>
            <w:r w:rsidRPr="002C249E">
              <w:rPr>
                <w:rFonts w:ascii="Arial" w:hAnsi="Arial" w:cs="Arial"/>
                <w:iCs/>
              </w:rPr>
              <w:t>-</w:t>
            </w:r>
          </w:p>
        </w:tc>
      </w:tr>
      <w:tr w:rsidR="002C249E" w:rsidRPr="002C249E" w:rsidTr="000E7F06">
        <w:tc>
          <w:tcPr>
            <w:tcW w:w="9639" w:type="dxa"/>
            <w:gridSpan w:val="5"/>
            <w:shd w:val="clear" w:color="auto" w:fill="auto"/>
            <w:noWrap/>
          </w:tcPr>
          <w:p w:rsidR="00042E9E" w:rsidRPr="002C249E" w:rsidRDefault="000D5B7C" w:rsidP="00C5696A">
            <w:pPr>
              <w:tabs>
                <w:tab w:val="left" w:pos="4731"/>
              </w:tabs>
              <w:jc w:val="both"/>
              <w:rPr>
                <w:rFonts w:ascii="Arial" w:hAnsi="Arial" w:cs="Arial"/>
                <w:bCs/>
                <w:iCs/>
              </w:rPr>
            </w:pPr>
            <w:r w:rsidRPr="002C249E">
              <w:rPr>
                <w:rFonts w:ascii="Arial" w:hAnsi="Arial" w:cs="Arial"/>
                <w:iCs/>
              </w:rPr>
              <w:t>Задача «Обеспечение доступности дошкольного и общего образования»</w:t>
            </w:r>
          </w:p>
        </w:tc>
      </w:tr>
      <w:tr w:rsidR="002C249E" w:rsidRPr="002C249E" w:rsidTr="002063EE">
        <w:tc>
          <w:tcPr>
            <w:tcW w:w="3372" w:type="dxa"/>
            <w:shd w:val="clear" w:color="auto" w:fill="auto"/>
            <w:noWrap/>
          </w:tcPr>
          <w:p w:rsidR="00042E9E" w:rsidRPr="002C249E" w:rsidRDefault="000D5B7C" w:rsidP="00C5696A">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r w:rsidR="00C5696A"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 xml:space="preserve">«Осуществление приемки и оплаты поставленных </w:t>
            </w:r>
            <w:r w:rsidRPr="002C249E">
              <w:rPr>
                <w:rFonts w:ascii="Arial" w:hAnsi="Arial" w:cs="Arial"/>
                <w:iCs/>
              </w:rPr>
              <w:lastRenderedPageBreak/>
              <w:t>товаров, выполненных работ, оказанных услуг»</w:t>
            </w:r>
          </w:p>
        </w:tc>
        <w:tc>
          <w:tcPr>
            <w:tcW w:w="1448" w:type="dxa"/>
            <w:shd w:val="clear" w:color="auto" w:fill="auto"/>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auto" w:fill="auto"/>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C5696A">
            <w:pPr>
              <w:tabs>
                <w:tab w:val="left" w:pos="4731"/>
              </w:tabs>
              <w:rPr>
                <w:rFonts w:ascii="Arial" w:hAnsi="Arial" w:cs="Arial"/>
                <w:bCs/>
                <w:iCs/>
              </w:rPr>
            </w:pPr>
            <w:r w:rsidRPr="002C249E">
              <w:rPr>
                <w:rFonts w:ascii="Arial" w:hAnsi="Arial" w:cs="Arial"/>
                <w:iCs/>
              </w:rPr>
              <w:lastRenderedPageBreak/>
              <w:t>Мероприятие №2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r w:rsidR="00C5696A"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pPr>
              <w:rPr>
                <w:rFonts w:ascii="Arial" w:hAnsi="Arial" w:cs="Arial"/>
                <w:iCs/>
              </w:rPr>
            </w:pPr>
            <w:r w:rsidRPr="002C249E">
              <w:rPr>
                <w:rFonts w:ascii="Arial" w:hAnsi="Arial" w:cs="Arial"/>
                <w:iCs/>
              </w:rPr>
              <w:t>Контрольная точка</w:t>
            </w:r>
            <w:r w:rsidR="00585B76">
              <w:rPr>
                <w:rFonts w:ascii="Arial" w:hAnsi="Arial" w:cs="Arial"/>
                <w:iCs/>
              </w:rPr>
              <w:t xml:space="preserve"> </w:t>
            </w:r>
            <w:r w:rsidRPr="002C249E">
              <w:rPr>
                <w:rFonts w:ascii="Arial" w:hAnsi="Arial" w:cs="Arial"/>
                <w:iCs/>
              </w:rPr>
              <w:t>1.1- направление сотрудника на место проведения повышения квалификации</w:t>
            </w:r>
          </w:p>
        </w:tc>
        <w:tc>
          <w:tcPr>
            <w:tcW w:w="1448" w:type="dxa"/>
            <w:shd w:val="clear" w:color="auto" w:fill="auto"/>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01.01.2027</w:t>
            </w:r>
          </w:p>
          <w:p w:rsidR="00042E9E" w:rsidRPr="002C249E" w:rsidRDefault="00042E9E">
            <w:pPr>
              <w:tabs>
                <w:tab w:val="left" w:pos="4731"/>
              </w:tabs>
              <w:jc w:val="center"/>
              <w:rPr>
                <w:rFonts w:ascii="Arial" w:hAnsi="Arial" w:cs="Arial"/>
                <w:bCs/>
                <w:iCs/>
              </w:rPr>
            </w:pP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042E9E" w:rsidRPr="002C249E" w:rsidRDefault="000D5B7C" w:rsidP="00585B76">
            <w:pPr>
              <w:jc w:val="center"/>
              <w:rPr>
                <w:rFonts w:ascii="Arial" w:hAnsi="Arial" w:cs="Arial"/>
                <w:bCs/>
                <w:iCs/>
              </w:rPr>
            </w:pPr>
            <w:r w:rsidRPr="002C249E">
              <w:rPr>
                <w:rFonts w:ascii="Arial" w:hAnsi="Arial" w:cs="Arial"/>
                <w:iCs/>
              </w:rPr>
              <w:t>Распоряжение УО АЮМО о направлении на курсы повышения квалификации</w:t>
            </w:r>
          </w:p>
        </w:tc>
        <w:tc>
          <w:tcPr>
            <w:tcW w:w="1371" w:type="dxa"/>
            <w:shd w:val="clear" w:color="auto" w:fill="auto"/>
            <w:noWrap/>
          </w:tcPr>
          <w:p w:rsidR="00042E9E" w:rsidRPr="002C249E" w:rsidRDefault="000D5B7C" w:rsidP="00585B76">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rPr>
                <w:rFonts w:ascii="Arial" w:hAnsi="Arial" w:cs="Arial"/>
                <w:iCs/>
              </w:rPr>
            </w:pPr>
            <w:r w:rsidRPr="002C249E">
              <w:rPr>
                <w:rFonts w:ascii="Arial" w:hAnsi="Arial" w:cs="Arial"/>
                <w:iCs/>
              </w:rPr>
              <w:t>Контрольная точка 1.2. - услуга оказана</w:t>
            </w:r>
          </w:p>
        </w:tc>
        <w:tc>
          <w:tcPr>
            <w:tcW w:w="1448" w:type="dxa"/>
            <w:shd w:val="clear" w:color="FFFFFF" w:fill="FFFFFF"/>
            <w:noWrap/>
          </w:tcPr>
          <w:p w:rsidR="00042E9E" w:rsidRPr="002C249E" w:rsidRDefault="000D5B7C" w:rsidP="000E7F06">
            <w:pPr>
              <w:tabs>
                <w:tab w:val="left" w:pos="4731"/>
              </w:tabs>
              <w:jc w:val="center"/>
              <w:rPr>
                <w:rFonts w:ascii="Arial" w:hAnsi="Arial" w:cs="Arial"/>
                <w:bCs/>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FFFFFF" w:fill="FFFFFF"/>
            <w:noWrap/>
          </w:tcPr>
          <w:p w:rsidR="00042E9E" w:rsidRPr="002C249E" w:rsidRDefault="000D5B7C" w:rsidP="00585B76">
            <w:pPr>
              <w:jc w:val="center"/>
              <w:rPr>
                <w:rFonts w:ascii="Arial" w:hAnsi="Arial" w:cs="Arial"/>
                <w:bCs/>
                <w:iCs/>
              </w:rPr>
            </w:pPr>
            <w:r w:rsidRPr="002C249E">
              <w:rPr>
                <w:rFonts w:ascii="Arial" w:hAnsi="Arial" w:cs="Arial"/>
                <w:iCs/>
              </w:rPr>
              <w:t>Получение сотрудником сертификата, удостоверения, диплома</w:t>
            </w:r>
          </w:p>
        </w:tc>
        <w:tc>
          <w:tcPr>
            <w:tcW w:w="1371" w:type="dxa"/>
            <w:shd w:val="clear" w:color="FFFFFF" w:fill="FFFFFF"/>
            <w:noWrap/>
          </w:tcPr>
          <w:p w:rsidR="00042E9E" w:rsidRPr="002C249E" w:rsidRDefault="00585B76" w:rsidP="00585B76">
            <w:pPr>
              <w:tabs>
                <w:tab w:val="left" w:pos="4731"/>
              </w:tabs>
              <w:jc w:val="center"/>
              <w:rPr>
                <w:rFonts w:ascii="Arial" w:hAnsi="Arial" w:cs="Arial"/>
                <w:bCs/>
                <w:iCs/>
              </w:rPr>
            </w:pPr>
            <w:r>
              <w:rPr>
                <w:rFonts w:ascii="Arial" w:hAnsi="Arial" w:cs="Arial"/>
                <w:bCs/>
                <w:iCs/>
              </w:rPr>
              <w:t>-</w:t>
            </w:r>
          </w:p>
        </w:tc>
      </w:tr>
      <w:tr w:rsidR="002C249E" w:rsidRPr="002C249E" w:rsidTr="002063EE">
        <w:trPr>
          <w:trHeight w:val="276"/>
        </w:trPr>
        <w:tc>
          <w:tcPr>
            <w:tcW w:w="3372" w:type="dxa"/>
            <w:shd w:val="clear" w:color="FFFFFF" w:fill="FFFFFF"/>
            <w:noWrap/>
          </w:tcPr>
          <w:p w:rsidR="00D62074" w:rsidRPr="002C249E" w:rsidRDefault="00D62074" w:rsidP="00D62074">
            <w:pPr>
              <w:tabs>
                <w:tab w:val="left" w:pos="4731"/>
              </w:tabs>
              <w:rPr>
                <w:rFonts w:ascii="Arial" w:hAnsi="Arial" w:cs="Arial"/>
                <w:bCs/>
                <w:iCs/>
              </w:rPr>
            </w:pPr>
            <w:r w:rsidRPr="002C249E">
              <w:rPr>
                <w:rFonts w:ascii="Arial" w:hAnsi="Arial" w:cs="Arial"/>
                <w:iCs/>
              </w:rPr>
              <w:t xml:space="preserve">Мероприятие №3 </w:t>
            </w:r>
            <w:r w:rsidRPr="002C249E">
              <w:rPr>
                <w:rFonts w:ascii="Arial" w:hAnsi="Arial" w:cs="Arial"/>
              </w:rPr>
              <w:t>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в 2026 году реализации</w:t>
            </w:r>
          </w:p>
        </w:tc>
        <w:tc>
          <w:tcPr>
            <w:tcW w:w="1448" w:type="dxa"/>
            <w:shd w:val="clear" w:color="FFFFFF" w:fill="FFFFFF"/>
            <w:noWrap/>
          </w:tcPr>
          <w:p w:rsidR="00D62074" w:rsidRPr="002C249E" w:rsidRDefault="00D62074"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D62074" w:rsidRPr="002C249E" w:rsidRDefault="00D62074"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62074" w:rsidRPr="002C249E" w:rsidRDefault="00D62074" w:rsidP="00D90340">
            <w:pPr>
              <w:tabs>
                <w:tab w:val="left" w:pos="4731"/>
              </w:tabs>
              <w:rPr>
                <w:rFonts w:ascii="Arial" w:hAnsi="Arial" w:cs="Arial"/>
                <w:bCs/>
                <w:iCs/>
              </w:rPr>
            </w:pPr>
          </w:p>
        </w:tc>
        <w:tc>
          <w:tcPr>
            <w:tcW w:w="1262" w:type="dxa"/>
            <w:shd w:val="clear" w:color="FFFFFF" w:fill="FFFFFF"/>
            <w:noWrap/>
          </w:tcPr>
          <w:p w:rsidR="00D62074" w:rsidRPr="002C249E" w:rsidRDefault="00D62074"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D62074" w:rsidRPr="002C249E" w:rsidRDefault="00D62074"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62074" w:rsidRPr="002C249E" w:rsidRDefault="00D62074" w:rsidP="00D90340">
            <w:pPr>
              <w:tabs>
                <w:tab w:val="left" w:pos="4731"/>
              </w:tabs>
              <w:rPr>
                <w:rFonts w:ascii="Arial" w:hAnsi="Arial" w:cs="Arial"/>
                <w:iCs/>
              </w:rPr>
            </w:pPr>
            <w:r w:rsidRPr="002C249E">
              <w:rPr>
                <w:rFonts w:ascii="Arial" w:hAnsi="Arial" w:cs="Arial"/>
                <w:iCs/>
              </w:rPr>
              <w:t xml:space="preserve">Контрольная точка </w:t>
            </w:r>
            <w:r w:rsidR="00FC08E6" w:rsidRPr="002C249E">
              <w:rPr>
                <w:rFonts w:ascii="Arial" w:hAnsi="Arial" w:cs="Arial"/>
                <w:iCs/>
              </w:rPr>
              <w:t>3</w:t>
            </w:r>
            <w:r w:rsidRPr="002C249E">
              <w:rPr>
                <w:rFonts w:ascii="Arial" w:hAnsi="Arial" w:cs="Arial"/>
                <w:iCs/>
              </w:rPr>
              <w:t xml:space="preserve">.1 </w:t>
            </w:r>
            <w:r w:rsidRPr="002C249E">
              <w:rPr>
                <w:rFonts w:ascii="Arial" w:hAnsi="Arial" w:cs="Arial"/>
                <w:iCs/>
              </w:rPr>
              <w:lastRenderedPageBreak/>
              <w:t>только в части приобретения товаров, работ, услуг "Заключение контракта (договора) на приобретение товаров, предоставление</w:t>
            </w:r>
          </w:p>
          <w:p w:rsidR="00D62074" w:rsidRPr="002C249E" w:rsidRDefault="00D62074" w:rsidP="00D90340">
            <w:pPr>
              <w:tabs>
                <w:tab w:val="left" w:pos="4731"/>
              </w:tabs>
              <w:rPr>
                <w:rFonts w:ascii="Arial" w:hAnsi="Arial" w:cs="Arial"/>
                <w:iCs/>
              </w:rPr>
            </w:pPr>
            <w:r w:rsidRPr="002C249E">
              <w:rPr>
                <w:rFonts w:ascii="Arial" w:hAnsi="Arial" w:cs="Arial"/>
                <w:iCs/>
              </w:rPr>
              <w:t>услуг, выполнение работ";</w:t>
            </w:r>
          </w:p>
          <w:p w:rsidR="00D62074" w:rsidRPr="002C249E" w:rsidRDefault="00D62074"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01.01.2027 </w:t>
            </w:r>
          </w:p>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62074" w:rsidRPr="002C249E" w:rsidRDefault="00D62074" w:rsidP="00D90340">
            <w:pPr>
              <w:tabs>
                <w:tab w:val="left" w:pos="4731"/>
              </w:tabs>
              <w:jc w:val="center"/>
              <w:rPr>
                <w:rFonts w:ascii="Arial" w:hAnsi="Arial" w:cs="Arial"/>
                <w:bCs/>
                <w:iCs/>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Муницип</w:t>
            </w:r>
            <w:r w:rsidRPr="002C249E">
              <w:rPr>
                <w:rFonts w:ascii="Arial" w:eastAsia="Arial" w:hAnsi="Arial" w:cs="Arial"/>
                <w:iCs/>
              </w:rPr>
              <w:lastRenderedPageBreak/>
              <w:t>альный</w:t>
            </w:r>
          </w:p>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62074" w:rsidRPr="002C249E" w:rsidRDefault="00D62074"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62074" w:rsidRPr="002C249E" w:rsidRDefault="00D62074" w:rsidP="00D90340">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0E7F06">
        <w:tc>
          <w:tcPr>
            <w:tcW w:w="9639" w:type="dxa"/>
            <w:gridSpan w:val="5"/>
            <w:shd w:val="clear" w:color="auto" w:fill="auto"/>
            <w:noWrap/>
          </w:tcPr>
          <w:p w:rsidR="00042E9E" w:rsidRPr="002C249E" w:rsidRDefault="000D5B7C" w:rsidP="00C5696A">
            <w:pPr>
              <w:tabs>
                <w:tab w:val="left" w:pos="4731"/>
              </w:tabs>
              <w:jc w:val="both"/>
              <w:rPr>
                <w:rFonts w:ascii="Arial" w:hAnsi="Arial" w:cs="Arial"/>
                <w:bCs/>
                <w:iCs/>
              </w:rPr>
            </w:pPr>
            <w:r w:rsidRPr="002C249E">
              <w:rPr>
                <w:rFonts w:ascii="Arial" w:hAnsi="Arial" w:cs="Arial"/>
                <w:iCs/>
              </w:rPr>
              <w:lastRenderedPageBreak/>
              <w:t>Задача «Обеспечение персонифицированного финансирования дополнительного образования детей в рамках социального заказа»</w:t>
            </w:r>
          </w:p>
        </w:tc>
      </w:tr>
      <w:tr w:rsidR="002C249E" w:rsidRPr="002C249E" w:rsidTr="002063EE">
        <w:tc>
          <w:tcPr>
            <w:tcW w:w="3372" w:type="dxa"/>
            <w:shd w:val="clear" w:color="auto" w:fill="auto"/>
            <w:noWrap/>
          </w:tcPr>
          <w:p w:rsidR="00042E9E" w:rsidRPr="002C249E" w:rsidRDefault="000D5B7C" w:rsidP="0025791E">
            <w:pPr>
              <w:tabs>
                <w:tab w:val="left" w:pos="4731"/>
              </w:tabs>
              <w:rPr>
                <w:rFonts w:ascii="Arial" w:hAnsi="Arial" w:cs="Arial"/>
                <w:bCs/>
                <w:iCs/>
              </w:rPr>
            </w:pPr>
            <w:r w:rsidRPr="002C249E">
              <w:rPr>
                <w:rFonts w:ascii="Arial" w:hAnsi="Arial" w:cs="Arial"/>
                <w:iCs/>
              </w:rPr>
              <w:t>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r w:rsidR="0025791E" w:rsidRPr="002C249E">
              <w:rPr>
                <w:rFonts w:ascii="Arial" w:hAnsi="Arial" w:cs="Arial"/>
              </w:rPr>
              <w:t xml:space="preserve"> в 2026 году реализации</w:t>
            </w:r>
            <w:r w:rsidRPr="002C249E">
              <w:rPr>
                <w:rFonts w:ascii="Arial" w:hAnsi="Arial" w:cs="Arial"/>
                <w:iCs/>
              </w:rPr>
              <w:t>, в том числе:</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25791E">
            <w:pPr>
              <w:tabs>
                <w:tab w:val="left" w:pos="4731"/>
              </w:tabs>
              <w:rPr>
                <w:rFonts w:ascii="Arial" w:hAnsi="Arial" w:cs="Arial"/>
                <w:bCs/>
                <w:iCs/>
              </w:rPr>
            </w:pPr>
            <w:r w:rsidRPr="002C249E">
              <w:rPr>
                <w:rFonts w:ascii="Arial" w:hAnsi="Arial" w:cs="Arial"/>
                <w:iCs/>
              </w:rPr>
              <w:t xml:space="preserve">Мероприятие №1.1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 xml:space="preserve">Контрольная точка 1.1.1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w:t>
            </w:r>
            <w:r w:rsidRPr="002C249E">
              <w:rPr>
                <w:rFonts w:ascii="Arial" w:hAnsi="Arial" w:cs="Arial"/>
                <w:iCs/>
              </w:rPr>
              <w:lastRenderedPageBreak/>
              <w:t>получение муниципальной услуги в социальной сфере</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01.01.2027 </w:t>
            </w:r>
          </w:p>
        </w:tc>
        <w:tc>
          <w:tcPr>
            <w:tcW w:w="2186" w:type="dxa"/>
            <w:shd w:val="clear" w:color="FFFFFF" w:fill="FFFFFF"/>
            <w:noWrap/>
          </w:tcPr>
          <w:p w:rsidR="00042E9E" w:rsidRPr="002C249E" w:rsidRDefault="000D5B7C" w:rsidP="00643031">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643031">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lastRenderedPageBreak/>
              <w:t>Контрольная точка 1.1.2 Выплаты осуществлены.</w:t>
            </w:r>
          </w:p>
          <w:p w:rsidR="00042E9E" w:rsidRPr="002C249E" w:rsidRDefault="00042E9E">
            <w:pPr>
              <w:tabs>
                <w:tab w:val="left" w:pos="4731"/>
              </w:tabs>
              <w:rPr>
                <w:rFonts w:ascii="Arial" w:hAnsi="Arial" w:cs="Arial"/>
                <w:iCs/>
              </w:rPr>
            </w:pP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eastAsia="Arial" w:hAnsi="Arial" w:cs="Arial"/>
                <w:iCs/>
              </w:rPr>
            </w:pPr>
          </w:p>
        </w:tc>
        <w:tc>
          <w:tcPr>
            <w:tcW w:w="2186" w:type="dxa"/>
            <w:shd w:val="clear" w:color="FFFFFF" w:fill="FFFFFF"/>
            <w:noWrap/>
          </w:tcPr>
          <w:p w:rsidR="00042E9E" w:rsidRPr="002C249E" w:rsidRDefault="000D5B7C" w:rsidP="00643031">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371"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585B76">
            <w:pPr>
              <w:tabs>
                <w:tab w:val="left" w:pos="4731"/>
              </w:tabs>
              <w:rPr>
                <w:rFonts w:ascii="Arial" w:hAnsi="Arial" w:cs="Arial"/>
                <w:bCs/>
                <w:iCs/>
              </w:rPr>
            </w:pPr>
            <w:r w:rsidRPr="002C249E">
              <w:rPr>
                <w:rFonts w:ascii="Arial" w:hAnsi="Arial" w:cs="Arial"/>
                <w:iCs/>
              </w:rPr>
              <w:t>Мероприятие №1.2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1448" w:type="dxa"/>
            <w:shd w:val="clear" w:color="auto" w:fill="auto"/>
            <w:noWrap/>
          </w:tcPr>
          <w:p w:rsidR="00042E9E" w:rsidRPr="002C249E" w:rsidRDefault="000D5B7C" w:rsidP="000E7F06">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rsidP="00643031">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1.2.1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643031">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CB707A" w:rsidP="00585B76">
            <w:pPr>
              <w:pBdr>
                <w:top w:val="none" w:sz="4" w:space="0" w:color="000000"/>
                <w:left w:val="none" w:sz="4" w:space="0" w:color="000000"/>
                <w:bottom w:val="none" w:sz="4" w:space="0" w:color="000000"/>
                <w:right w:val="none" w:sz="4" w:space="0" w:color="000000"/>
              </w:pBdr>
              <w:ind w:left="-26" w:right="-216"/>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1.2.2 Выплаты осуществлены.</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p w:rsidR="00042E9E" w:rsidRPr="002C249E" w:rsidRDefault="00042E9E">
            <w:pPr>
              <w:pBdr>
                <w:top w:val="none" w:sz="4" w:space="0" w:color="000000"/>
                <w:left w:val="none" w:sz="4" w:space="0" w:color="000000"/>
                <w:bottom w:val="none" w:sz="4" w:space="0" w:color="000000"/>
                <w:right w:val="none" w:sz="4" w:space="0" w:color="000000"/>
              </w:pBdr>
              <w:jc w:val="center"/>
              <w:rPr>
                <w:rFonts w:ascii="Arial" w:eastAsia="Arial" w:hAnsi="Arial" w:cs="Arial"/>
                <w:iCs/>
              </w:rPr>
            </w:pPr>
          </w:p>
        </w:tc>
        <w:tc>
          <w:tcPr>
            <w:tcW w:w="2186" w:type="dxa"/>
            <w:shd w:val="clear" w:color="FFFFFF" w:fill="FFFFFF"/>
            <w:noWrap/>
          </w:tcPr>
          <w:p w:rsidR="00042E9E" w:rsidRPr="002C249E" w:rsidRDefault="000D5B7C">
            <w:pP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371"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0E7F06">
        <w:tc>
          <w:tcPr>
            <w:tcW w:w="9639" w:type="dxa"/>
            <w:gridSpan w:val="5"/>
            <w:shd w:val="clear" w:color="auto" w:fill="auto"/>
            <w:noWrap/>
          </w:tcPr>
          <w:p w:rsidR="00042E9E" w:rsidRPr="002C249E" w:rsidRDefault="000D5B7C" w:rsidP="000E7F06">
            <w:pPr>
              <w:tabs>
                <w:tab w:val="left" w:pos="4731"/>
              </w:tabs>
              <w:rPr>
                <w:rFonts w:ascii="Arial" w:hAnsi="Arial" w:cs="Arial"/>
                <w:bCs/>
                <w:iCs/>
              </w:rPr>
            </w:pPr>
            <w:r w:rsidRPr="002C249E">
              <w:rPr>
                <w:rFonts w:ascii="Arial" w:hAnsi="Arial" w:cs="Arial"/>
                <w:iCs/>
              </w:rPr>
              <w:t>Задача «Обеспечение повышения качества образовательных результатов»</w:t>
            </w:r>
          </w:p>
        </w:tc>
      </w:tr>
      <w:tr w:rsidR="002C249E" w:rsidRPr="002C249E" w:rsidTr="002063EE">
        <w:tc>
          <w:tcPr>
            <w:tcW w:w="3372" w:type="dxa"/>
            <w:shd w:val="clear" w:color="auto" w:fill="auto"/>
            <w:noWrap/>
          </w:tcPr>
          <w:p w:rsidR="00042E9E" w:rsidRPr="002C249E" w:rsidRDefault="000D5B7C">
            <w:pPr>
              <w:tabs>
                <w:tab w:val="left" w:pos="4731"/>
              </w:tabs>
              <w:rPr>
                <w:rFonts w:ascii="Arial" w:hAnsi="Arial" w:cs="Arial"/>
                <w:bCs/>
                <w:iCs/>
              </w:rPr>
            </w:pPr>
            <w:r w:rsidRPr="002C249E">
              <w:rPr>
                <w:rFonts w:ascii="Arial" w:hAnsi="Arial" w:cs="Arial"/>
                <w:iCs/>
              </w:rPr>
              <w:t>Мероприятие №1 «Развитие единого образовательного пространства, повышение качества образовательных результатов»</w:t>
            </w:r>
            <w:r w:rsidR="00CF0ACB"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bCs/>
                <w:iCs/>
              </w:rPr>
              <w:t>х</w:t>
            </w: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rsidP="00CF0ACB">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 xml:space="preserve">Контрольная точка 1.1 Формирование системы диагностики интересов творческих возможностей обучающихся, исследование результативности развития предметных компетенций </w:t>
            </w:r>
            <w:r w:rsidRPr="002C249E">
              <w:rPr>
                <w:rFonts w:ascii="Arial" w:hAnsi="Arial" w:cs="Arial"/>
                <w:iCs/>
              </w:rPr>
              <w:lastRenderedPageBreak/>
              <w:t xml:space="preserve">обучающихся </w:t>
            </w:r>
          </w:p>
        </w:tc>
        <w:tc>
          <w:tcPr>
            <w:tcW w:w="1448"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01.01.2027 </w:t>
            </w:r>
          </w:p>
          <w:p w:rsidR="00042E9E" w:rsidRPr="002C249E" w:rsidRDefault="00042E9E">
            <w:pPr>
              <w:tabs>
                <w:tab w:val="left" w:pos="4731"/>
              </w:tabs>
              <w:jc w:val="center"/>
              <w:rPr>
                <w:rFonts w:ascii="Arial" w:hAnsi="Arial" w:cs="Arial"/>
                <w:iCs/>
              </w:rPr>
            </w:pPr>
          </w:p>
        </w:tc>
        <w:tc>
          <w:tcPr>
            <w:tcW w:w="2186" w:type="dxa"/>
            <w:shd w:val="clear" w:color="FFFFFF" w:fill="FFFFFF"/>
            <w:noWrap/>
          </w:tcPr>
          <w:p w:rsidR="00042E9E" w:rsidRPr="002C249E" w:rsidRDefault="000D5B7C" w:rsidP="00CF0ACB">
            <w:pPr>
              <w:tabs>
                <w:tab w:val="left" w:pos="4731"/>
              </w:tabs>
              <w:jc w:val="center"/>
              <w:rPr>
                <w:rFonts w:ascii="Arial" w:hAnsi="Arial" w:cs="Arial"/>
                <w:iCs/>
              </w:rPr>
            </w:pPr>
            <w:r w:rsidRPr="002C249E">
              <w:rPr>
                <w:rFonts w:ascii="Arial" w:hAnsi="Arial" w:cs="Arial"/>
                <w:iCs/>
                <w:spacing w:val="-5"/>
              </w:rPr>
              <w:t>Управление образования АЮМО (уточнить у Натальи Петровны)</w:t>
            </w:r>
          </w:p>
        </w:tc>
        <w:tc>
          <w:tcPr>
            <w:tcW w:w="1262" w:type="dxa"/>
            <w:shd w:val="clear" w:color="FFFFFF" w:fill="FFFFFF"/>
            <w:noWrap/>
          </w:tcPr>
          <w:p w:rsidR="00042E9E" w:rsidRPr="002C249E" w:rsidRDefault="000D5B7C" w:rsidP="00643031">
            <w:pPr>
              <w:jc w:val="center"/>
              <w:rPr>
                <w:rFonts w:ascii="Arial" w:hAnsi="Arial" w:cs="Arial"/>
                <w:iCs/>
              </w:rPr>
            </w:pPr>
            <w:r w:rsidRPr="002C249E">
              <w:rPr>
                <w:rFonts w:ascii="Arial" w:hAnsi="Arial" w:cs="Arial"/>
                <w:iCs/>
              </w:rPr>
              <w:t>Распоряжение</w:t>
            </w:r>
          </w:p>
        </w:tc>
        <w:tc>
          <w:tcPr>
            <w:tcW w:w="1371" w:type="dxa"/>
            <w:shd w:val="clear" w:color="FFFFFF" w:fill="FFFFFF"/>
            <w:noWrap/>
          </w:tcPr>
          <w:p w:rsidR="00042E9E" w:rsidRPr="002C249E" w:rsidRDefault="000D5B7C" w:rsidP="00CF0ACB">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lastRenderedPageBreak/>
              <w:t>Контрольная точка 1.2 услуга оказана</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CF0ACB">
            <w:pPr>
              <w:tabs>
                <w:tab w:val="left" w:pos="4731"/>
              </w:tabs>
              <w:jc w:val="center"/>
              <w:rPr>
                <w:rFonts w:ascii="Arial" w:hAnsi="Arial" w:cs="Arial"/>
                <w:iCs/>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pPr>
              <w:rPr>
                <w:rFonts w:ascii="Arial" w:hAnsi="Arial" w:cs="Arial"/>
                <w:iCs/>
              </w:rPr>
            </w:pPr>
            <w:r w:rsidRPr="002C249E">
              <w:rPr>
                <w:rFonts w:ascii="Arial" w:hAnsi="Arial" w:cs="Arial"/>
                <w:iCs/>
              </w:rPr>
              <w:t>Сертификаты, дипломы, грамоты</w:t>
            </w:r>
          </w:p>
        </w:tc>
        <w:tc>
          <w:tcPr>
            <w:tcW w:w="1371" w:type="dxa"/>
            <w:shd w:val="clear" w:color="FFFFFF" w:fill="FFFFFF"/>
            <w:noWrap/>
          </w:tcPr>
          <w:p w:rsidR="00042E9E" w:rsidRPr="002C249E" w:rsidRDefault="000D5B7C" w:rsidP="00CF0ACB">
            <w:pPr>
              <w:tabs>
                <w:tab w:val="left" w:pos="4731"/>
              </w:tabs>
              <w:jc w:val="center"/>
              <w:rPr>
                <w:rFonts w:ascii="Arial" w:hAnsi="Arial" w:cs="Arial"/>
                <w:iCs/>
              </w:rPr>
            </w:pPr>
            <w:r w:rsidRPr="002C249E">
              <w:rPr>
                <w:rFonts w:ascii="Arial" w:hAnsi="Arial" w:cs="Arial"/>
                <w:iCs/>
              </w:rPr>
              <w:t>-</w:t>
            </w:r>
          </w:p>
        </w:tc>
      </w:tr>
      <w:tr w:rsidR="002C249E" w:rsidRPr="002C249E" w:rsidTr="000E7F06">
        <w:tc>
          <w:tcPr>
            <w:tcW w:w="9639" w:type="dxa"/>
            <w:gridSpan w:val="5"/>
            <w:shd w:val="clear" w:color="auto" w:fill="auto"/>
            <w:noWrap/>
          </w:tcPr>
          <w:p w:rsidR="00042E9E" w:rsidRPr="002C249E" w:rsidRDefault="000D5B7C">
            <w:pPr>
              <w:tabs>
                <w:tab w:val="left" w:pos="4731"/>
              </w:tabs>
              <w:rPr>
                <w:rFonts w:ascii="Arial" w:hAnsi="Arial" w:cs="Arial"/>
                <w:bCs/>
                <w:iCs/>
              </w:rPr>
            </w:pPr>
            <w:r w:rsidRPr="002C249E">
              <w:rPr>
                <w:rFonts w:ascii="Arial" w:hAnsi="Arial" w:cs="Arial"/>
                <w:iCs/>
              </w:rPr>
              <w:t>Задача «Обеспечить школьников организованным горячим питанием»</w:t>
            </w:r>
          </w:p>
        </w:tc>
      </w:tr>
      <w:tr w:rsidR="002C249E" w:rsidRPr="002C249E" w:rsidTr="002063EE">
        <w:tc>
          <w:tcPr>
            <w:tcW w:w="3372" w:type="dxa"/>
            <w:shd w:val="clear" w:color="auto" w:fill="auto"/>
            <w:noWrap/>
          </w:tcPr>
          <w:p w:rsidR="00042E9E" w:rsidRPr="002C249E" w:rsidRDefault="000D5B7C" w:rsidP="00CF0ACB">
            <w:pPr>
              <w:tabs>
                <w:tab w:val="left" w:pos="4731"/>
              </w:tabs>
              <w:rPr>
                <w:rFonts w:ascii="Arial" w:hAnsi="Arial" w:cs="Arial"/>
                <w:bCs/>
                <w:iCs/>
              </w:rPr>
            </w:pPr>
            <w:r w:rsidRPr="002C249E">
              <w:rPr>
                <w:rFonts w:ascii="Arial" w:hAnsi="Arial" w:cs="Arial"/>
                <w:iCs/>
              </w:rPr>
              <w:t>Мероприятие №1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CF0ACB"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rsidP="00585B76">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pPr>
              <w:jc w:val="center"/>
              <w:rPr>
                <w:rFonts w:ascii="Arial" w:hAnsi="Arial" w:cs="Arial"/>
                <w:iCs/>
                <w:spacing w:val="-10"/>
              </w:rPr>
            </w:pPr>
            <w:r w:rsidRPr="002C249E">
              <w:rPr>
                <w:rFonts w:ascii="Arial" w:hAnsi="Arial" w:cs="Arial"/>
                <w:iCs/>
                <w:spacing w:val="-10"/>
              </w:rPr>
              <w:t>-</w:t>
            </w:r>
          </w:p>
        </w:tc>
        <w:tc>
          <w:tcPr>
            <w:tcW w:w="1371" w:type="dxa"/>
            <w:shd w:val="clear" w:color="auto" w:fill="auto"/>
            <w:noWrap/>
          </w:tcPr>
          <w:p w:rsidR="00042E9E" w:rsidRPr="002C249E" w:rsidRDefault="00585B76" w:rsidP="00585B76">
            <w:pPr>
              <w:tabs>
                <w:tab w:val="left" w:pos="4731"/>
              </w:tabs>
              <w:jc w:val="center"/>
              <w:rPr>
                <w:rFonts w:ascii="Arial" w:hAnsi="Arial" w:cs="Arial"/>
                <w:bCs/>
                <w:iCs/>
              </w:rPr>
            </w:pPr>
            <w:r>
              <w:rPr>
                <w:rFonts w:ascii="Arial" w:hAnsi="Arial" w:cs="Arial"/>
                <w:bCs/>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bCs/>
              </w:rPr>
            </w:pPr>
            <w:r w:rsidRPr="002C249E">
              <w:rPr>
                <w:rFonts w:ascii="Arial" w:hAnsi="Arial" w:cs="Arial"/>
                <w:iCs/>
              </w:rPr>
              <w:t>Контрольная точка 1.1 Заключение Соглашения о предоставлении субсидии из бюджета Кемеровской области - Кузбасса</w:t>
            </w:r>
          </w:p>
          <w:p w:rsidR="00042E9E" w:rsidRPr="002C249E" w:rsidRDefault="000D5B7C">
            <w:pPr>
              <w:tabs>
                <w:tab w:val="left" w:pos="4731"/>
              </w:tabs>
              <w:rPr>
                <w:rFonts w:ascii="Arial" w:hAnsi="Arial" w:cs="Arial"/>
                <w:bCs/>
              </w:rPr>
            </w:pPr>
            <w:r w:rsidRPr="002C249E">
              <w:rPr>
                <w:rFonts w:ascii="Arial" w:hAnsi="Arial" w:cs="Arial"/>
                <w:iCs/>
              </w:rPr>
              <w:t>бюджету Юргинского муниципального округа на реализацию мероприятия «Организация</w:t>
            </w:r>
          </w:p>
          <w:p w:rsidR="00042E9E" w:rsidRPr="002C249E" w:rsidRDefault="000D5B7C">
            <w:pPr>
              <w:tabs>
                <w:tab w:val="left" w:pos="4731"/>
              </w:tabs>
              <w:rPr>
                <w:rFonts w:ascii="Arial" w:hAnsi="Arial" w:cs="Arial"/>
                <w:bCs/>
              </w:rPr>
            </w:pPr>
            <w:r w:rsidRPr="002C249E">
              <w:rPr>
                <w:rFonts w:ascii="Arial" w:hAnsi="Arial" w:cs="Arial"/>
                <w:iCs/>
              </w:rPr>
              <w:t>бесплатного горячего питания обучающихся, получающих начальное общее образование в</w:t>
            </w:r>
          </w:p>
          <w:p w:rsidR="00042E9E" w:rsidRPr="002C249E" w:rsidRDefault="000D5B7C">
            <w:pPr>
              <w:tabs>
                <w:tab w:val="left" w:pos="4731"/>
              </w:tabs>
              <w:rPr>
                <w:rFonts w:ascii="Arial" w:hAnsi="Arial" w:cs="Arial"/>
                <w:bCs/>
                <w:iCs/>
              </w:rPr>
            </w:pPr>
            <w:r w:rsidRPr="002C249E">
              <w:rPr>
                <w:rFonts w:ascii="Arial" w:hAnsi="Arial" w:cs="Arial"/>
                <w:iCs/>
              </w:rPr>
              <w:t>государственных и муниципальных образовательных организациях»</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A56EA3">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CF0ACB" w:rsidP="00A56EA3">
            <w:pPr>
              <w:pBdr>
                <w:top w:val="none" w:sz="4" w:space="0" w:color="000000"/>
                <w:left w:val="none" w:sz="4" w:space="0" w:color="000000"/>
                <w:bottom w:val="none" w:sz="4" w:space="0" w:color="000000"/>
                <w:right w:val="none" w:sz="4" w:space="0" w:color="000000"/>
              </w:pBdr>
              <w:ind w:left="-26" w:right="-216"/>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1.2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p w:rsidR="00042E9E" w:rsidRPr="002C249E" w:rsidRDefault="00042E9E">
            <w:pPr>
              <w:tabs>
                <w:tab w:val="left" w:pos="4731"/>
              </w:tabs>
              <w:rPr>
                <w:rFonts w:ascii="Arial" w:hAnsi="Arial" w:cs="Arial"/>
                <w:iCs/>
              </w:rPr>
            </w:pP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A56EA3">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CF0ACB">
            <w:pPr>
              <w:tabs>
                <w:tab w:val="left" w:pos="4731"/>
              </w:tabs>
              <w:rPr>
                <w:rFonts w:ascii="Arial" w:hAnsi="Arial" w:cs="Arial"/>
                <w:bCs/>
                <w:iCs/>
              </w:rPr>
            </w:pPr>
            <w:r w:rsidRPr="002C249E">
              <w:rPr>
                <w:rFonts w:ascii="Arial" w:hAnsi="Arial" w:cs="Arial"/>
                <w:iCs/>
              </w:rPr>
              <w:t xml:space="preserve">Мероприятие №2 Обеспечение двухразовым бесплатным питанием обучающихся с </w:t>
            </w:r>
            <w:r w:rsidRPr="002C249E">
              <w:rPr>
                <w:rFonts w:ascii="Arial" w:hAnsi="Arial" w:cs="Arial"/>
                <w:iCs/>
              </w:rPr>
              <w:lastRenderedPageBreak/>
              <w:t>ограниченными возможностями здоровья в муниципальных общеобразовательных организациях</w:t>
            </w:r>
            <w:r w:rsidR="00CF0ACB"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lastRenderedPageBreak/>
              <w:t>x</w:t>
            </w:r>
          </w:p>
        </w:tc>
        <w:tc>
          <w:tcPr>
            <w:tcW w:w="2186" w:type="dxa"/>
            <w:shd w:val="clear" w:color="auto" w:fill="auto"/>
            <w:noWrap/>
          </w:tcPr>
          <w:p w:rsidR="00042E9E" w:rsidRPr="002C249E" w:rsidRDefault="000D5B7C" w:rsidP="00A56EA3">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pPr>
              <w:jc w:val="center"/>
              <w:rPr>
                <w:rFonts w:ascii="Arial" w:hAnsi="Arial" w:cs="Arial"/>
                <w:iCs/>
                <w:spacing w:val="-10"/>
              </w:rPr>
            </w:pPr>
            <w:r w:rsidRPr="002C249E">
              <w:rPr>
                <w:rFonts w:ascii="Arial" w:hAnsi="Arial" w:cs="Arial"/>
                <w:iCs/>
                <w:spacing w:val="-10"/>
              </w:rPr>
              <w:t>-</w:t>
            </w:r>
          </w:p>
        </w:tc>
        <w:tc>
          <w:tcPr>
            <w:tcW w:w="1371" w:type="dxa"/>
            <w:shd w:val="clear" w:color="auto" w:fill="auto"/>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lastRenderedPageBreak/>
              <w:t>Контрольная точка 2.1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rsidP="00A56EA3">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CF0ACB">
            <w:pPr>
              <w:tabs>
                <w:tab w:val="left" w:pos="4731"/>
              </w:tabs>
              <w:rPr>
                <w:rFonts w:ascii="Arial" w:hAnsi="Arial" w:cs="Arial"/>
                <w:bCs/>
                <w:iCs/>
              </w:rPr>
            </w:pPr>
            <w:r w:rsidRPr="002C249E">
              <w:rPr>
                <w:rFonts w:ascii="Arial" w:hAnsi="Arial" w:cs="Arial"/>
                <w:iCs/>
              </w:rPr>
              <w:t>Мероприятие №3 Предоставление членам семей участников специальной военной операции, указанным в пп.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r w:rsidR="00CF0ACB"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t>Контрольная точка 3.1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042E9E" w:rsidRPr="002C249E" w:rsidRDefault="000D5B7C" w:rsidP="00CF0ACB">
            <w:pPr>
              <w:tabs>
                <w:tab w:val="left" w:pos="4731"/>
              </w:tabs>
              <w:rPr>
                <w:rFonts w:ascii="Arial" w:hAnsi="Arial" w:cs="Arial"/>
                <w:bCs/>
                <w:iCs/>
              </w:rPr>
            </w:pPr>
            <w:r w:rsidRPr="002C249E">
              <w:rPr>
                <w:rFonts w:ascii="Arial" w:hAnsi="Arial" w:cs="Arial"/>
                <w:iCs/>
              </w:rPr>
              <w:t xml:space="preserve">Мероприятие №4 Предоставление </w:t>
            </w:r>
            <w:r w:rsidRPr="002C249E">
              <w:rPr>
                <w:rFonts w:ascii="Arial" w:hAnsi="Arial" w:cs="Arial"/>
                <w:iCs/>
              </w:rPr>
              <w:lastRenderedPageBreak/>
              <w:t>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r w:rsidR="00CF0ACB" w:rsidRPr="002C249E">
              <w:rPr>
                <w:rFonts w:ascii="Arial" w:hAnsi="Arial" w:cs="Arial"/>
              </w:rPr>
              <w:t xml:space="preserve"> в 2026 году реализации</w:t>
            </w:r>
          </w:p>
        </w:tc>
        <w:tc>
          <w:tcPr>
            <w:tcW w:w="1448" w:type="dxa"/>
            <w:shd w:val="clear" w:color="auto" w:fill="auto"/>
            <w:noWrap/>
          </w:tcPr>
          <w:p w:rsidR="00042E9E" w:rsidRPr="002C249E" w:rsidRDefault="000D5B7C" w:rsidP="00A56EA3">
            <w:pPr>
              <w:tabs>
                <w:tab w:val="left" w:pos="4731"/>
              </w:tabs>
              <w:jc w:val="center"/>
              <w:rPr>
                <w:rFonts w:ascii="Arial" w:hAnsi="Arial" w:cs="Arial"/>
                <w:bCs/>
                <w:iCs/>
              </w:rPr>
            </w:pPr>
            <w:r w:rsidRPr="002C249E">
              <w:rPr>
                <w:rFonts w:ascii="Arial" w:hAnsi="Arial" w:cs="Arial"/>
                <w:iCs/>
              </w:rPr>
              <w:lastRenderedPageBreak/>
              <w:t>x</w:t>
            </w:r>
          </w:p>
        </w:tc>
        <w:tc>
          <w:tcPr>
            <w:tcW w:w="2186" w:type="dxa"/>
            <w:shd w:val="clear" w:color="auto" w:fill="auto"/>
            <w:noWrap/>
          </w:tcPr>
          <w:p w:rsidR="00042E9E" w:rsidRPr="002C249E" w:rsidRDefault="000D5B7C" w:rsidP="00CF0ACB">
            <w:pPr>
              <w:jc w:val="center"/>
              <w:rPr>
                <w:rFonts w:ascii="Arial" w:hAnsi="Arial" w:cs="Arial"/>
              </w:rPr>
            </w:pPr>
            <w:r w:rsidRPr="002C249E">
              <w:rPr>
                <w:rFonts w:ascii="Arial" w:hAnsi="Arial" w:cs="Arial"/>
                <w:iCs/>
                <w:spacing w:val="-5"/>
              </w:rPr>
              <w:t xml:space="preserve">Управление образования </w:t>
            </w:r>
            <w:r w:rsidRPr="002C249E">
              <w:rPr>
                <w:rFonts w:ascii="Arial" w:hAnsi="Arial" w:cs="Arial"/>
                <w:iCs/>
                <w:spacing w:val="-5"/>
              </w:rPr>
              <w:lastRenderedPageBreak/>
              <w:t>АЮМО</w:t>
            </w:r>
          </w:p>
        </w:tc>
        <w:tc>
          <w:tcPr>
            <w:tcW w:w="1262" w:type="dxa"/>
            <w:shd w:val="clear" w:color="auto" w:fill="auto"/>
            <w:noWrap/>
          </w:tcPr>
          <w:p w:rsidR="00042E9E" w:rsidRPr="002C249E" w:rsidRDefault="000D5B7C" w:rsidP="00CF0ACB">
            <w:pPr>
              <w:jc w:val="center"/>
              <w:rPr>
                <w:rFonts w:ascii="Arial" w:hAnsi="Arial" w:cs="Arial"/>
                <w:bCs/>
                <w:iCs/>
              </w:rPr>
            </w:pPr>
            <w:r w:rsidRPr="002C249E">
              <w:rPr>
                <w:rFonts w:ascii="Arial" w:hAnsi="Arial" w:cs="Arial"/>
                <w:iCs/>
              </w:rPr>
              <w:lastRenderedPageBreak/>
              <w:t>-</w:t>
            </w:r>
          </w:p>
        </w:tc>
        <w:tc>
          <w:tcPr>
            <w:tcW w:w="1371" w:type="dxa"/>
            <w:shd w:val="clear" w:color="auto" w:fill="auto"/>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lastRenderedPageBreak/>
              <w:t>Контрольная точка 4.1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042E9E" w:rsidRPr="002C249E" w:rsidRDefault="000D5B7C" w:rsidP="00A56EA3">
            <w:pPr>
              <w:tabs>
                <w:tab w:val="left" w:pos="4731"/>
              </w:tabs>
              <w:jc w:val="center"/>
              <w:rPr>
                <w:rFonts w:ascii="Arial" w:hAnsi="Arial" w:cs="Arial"/>
                <w:bCs/>
                <w:iCs/>
              </w:rPr>
            </w:pPr>
            <w:r w:rsidRPr="002C249E">
              <w:rPr>
                <w:rFonts w:ascii="Arial" w:hAnsi="Arial" w:cs="Arial"/>
                <w:iCs/>
              </w:rPr>
              <w:t>-</w:t>
            </w:r>
          </w:p>
        </w:tc>
      </w:tr>
      <w:tr w:rsidR="002C249E" w:rsidRPr="002C249E" w:rsidTr="000E7F06">
        <w:tc>
          <w:tcPr>
            <w:tcW w:w="9639" w:type="dxa"/>
            <w:gridSpan w:val="5"/>
            <w:shd w:val="clear" w:color="auto" w:fill="auto"/>
            <w:noWrap/>
          </w:tcPr>
          <w:p w:rsidR="00042E9E" w:rsidRPr="002C249E" w:rsidRDefault="000D5B7C">
            <w:pPr>
              <w:tabs>
                <w:tab w:val="left" w:pos="4731"/>
              </w:tabs>
              <w:rPr>
                <w:rFonts w:ascii="Arial" w:hAnsi="Arial" w:cs="Arial"/>
                <w:bCs/>
                <w:iCs/>
              </w:rPr>
            </w:pPr>
            <w:r w:rsidRPr="002C249E">
              <w:rPr>
                <w:rFonts w:ascii="Arial" w:hAnsi="Arial" w:cs="Arial"/>
                <w:iCs/>
              </w:rPr>
              <w:t>Задача «Обеспечить выплату педагогическим работникам образовательных организаций»</w:t>
            </w:r>
          </w:p>
        </w:tc>
      </w:tr>
      <w:tr w:rsidR="002C249E" w:rsidRPr="002C249E" w:rsidTr="002063EE">
        <w:trPr>
          <w:trHeight w:val="1407"/>
        </w:trPr>
        <w:tc>
          <w:tcPr>
            <w:tcW w:w="3372" w:type="dxa"/>
            <w:shd w:val="clear" w:color="auto" w:fill="auto"/>
            <w:noWrap/>
          </w:tcPr>
          <w:p w:rsidR="00042E9E" w:rsidRPr="002C249E" w:rsidRDefault="000D5B7C" w:rsidP="00CF0ACB">
            <w:pPr>
              <w:tabs>
                <w:tab w:val="left" w:pos="4731"/>
              </w:tabs>
              <w:rPr>
                <w:rFonts w:ascii="Arial" w:hAnsi="Arial" w:cs="Arial"/>
                <w:bCs/>
                <w:iCs/>
              </w:rPr>
            </w:pPr>
            <w:r w:rsidRPr="002C249E">
              <w:rPr>
                <w:rFonts w:ascii="Arial" w:hAnsi="Arial" w:cs="Arial"/>
                <w:iCs/>
              </w:rPr>
              <w:t>Мероприятие №1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CF0ACB"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042E9E" w:rsidRPr="002C249E" w:rsidRDefault="00042E9E">
            <w:pPr>
              <w:tabs>
                <w:tab w:val="left" w:pos="4731"/>
              </w:tabs>
              <w:rPr>
                <w:rFonts w:ascii="Arial" w:hAnsi="Arial" w:cs="Arial"/>
                <w:bCs/>
                <w:iCs/>
              </w:rPr>
            </w:pPr>
          </w:p>
        </w:tc>
        <w:tc>
          <w:tcPr>
            <w:tcW w:w="1262" w:type="dxa"/>
            <w:shd w:val="clear" w:color="auto" w:fill="auto"/>
            <w:noWrap/>
          </w:tcPr>
          <w:p w:rsidR="00042E9E" w:rsidRPr="002C249E" w:rsidRDefault="000D5B7C" w:rsidP="00A56EA3">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rsidP="00A56EA3">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1549"/>
        </w:trPr>
        <w:tc>
          <w:tcPr>
            <w:tcW w:w="3372" w:type="dxa"/>
            <w:shd w:val="clear" w:color="auto" w:fill="auto"/>
            <w:noWrap/>
          </w:tcPr>
          <w:p w:rsidR="00042E9E" w:rsidRPr="002C249E" w:rsidRDefault="000D5B7C">
            <w:pPr>
              <w:tabs>
                <w:tab w:val="left" w:pos="4731"/>
              </w:tabs>
              <w:rPr>
                <w:rFonts w:ascii="Arial" w:hAnsi="Arial" w:cs="Arial"/>
                <w:iCs/>
              </w:rPr>
            </w:pPr>
            <w:r w:rsidRPr="002C249E">
              <w:rPr>
                <w:rFonts w:ascii="Arial" w:hAnsi="Arial" w:cs="Arial"/>
                <w:iCs/>
              </w:rPr>
              <w:t xml:space="preserve">Контрольная точка №1.1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2C249E">
              <w:rPr>
                <w:rFonts w:ascii="Arial" w:hAnsi="Arial" w:cs="Arial"/>
                <w:iCs/>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8" w:type="dxa"/>
            <w:shd w:val="clear" w:color="auto" w:fill="auto"/>
            <w:noWrap/>
          </w:tcPr>
          <w:p w:rsidR="00042E9E" w:rsidRPr="002C249E" w:rsidRDefault="000D5B7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lastRenderedPageBreak/>
              <w:t xml:space="preserve">01.01.2027 </w:t>
            </w:r>
          </w:p>
          <w:p w:rsidR="00042E9E" w:rsidRPr="002C249E" w:rsidRDefault="00042E9E">
            <w:pPr>
              <w:tabs>
                <w:tab w:val="left" w:pos="4731"/>
              </w:tabs>
              <w:jc w:val="center"/>
              <w:rPr>
                <w:rFonts w:ascii="Arial" w:hAnsi="Arial" w:cs="Arial"/>
                <w:bCs/>
                <w:iCs/>
              </w:rPr>
            </w:pPr>
          </w:p>
        </w:tc>
        <w:tc>
          <w:tcPr>
            <w:tcW w:w="2186" w:type="dxa"/>
            <w:shd w:val="clear" w:color="auto" w:fill="auto"/>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CF0ACB" w:rsidP="00CF0ACB">
            <w:pPr>
              <w:ind w:right="-75"/>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auto" w:fill="auto"/>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655"/>
        </w:trPr>
        <w:tc>
          <w:tcPr>
            <w:tcW w:w="3372" w:type="dxa"/>
            <w:shd w:val="clear" w:color="FFFFFF" w:fill="FFFFFF"/>
            <w:noWrap/>
          </w:tcPr>
          <w:p w:rsidR="00042E9E" w:rsidRPr="002C249E" w:rsidRDefault="000D5B7C">
            <w:pPr>
              <w:tabs>
                <w:tab w:val="left" w:pos="4731"/>
              </w:tabs>
              <w:rPr>
                <w:rFonts w:ascii="Arial" w:hAnsi="Arial" w:cs="Arial"/>
                <w:iCs/>
              </w:rPr>
            </w:pPr>
            <w:r w:rsidRPr="002C249E">
              <w:rPr>
                <w:rFonts w:ascii="Arial" w:hAnsi="Arial" w:cs="Arial"/>
                <w:iCs/>
              </w:rPr>
              <w:lastRenderedPageBreak/>
              <w:t>Контрольная точка №1.2 Выплаты осуществлены</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CF0ACB" w:rsidP="00CF0ACB">
            <w:pPr>
              <w:jc w:val="center"/>
              <w:rPr>
                <w:rFonts w:ascii="Arial" w:hAnsi="Arial" w:cs="Arial"/>
                <w:bCs/>
                <w:iCs/>
                <w:highlight w:val="yellow"/>
              </w:rPr>
            </w:pPr>
            <w:r w:rsidRPr="002C249E">
              <w:rPr>
                <w:rFonts w:ascii="Arial" w:hAnsi="Arial" w:cs="Arial"/>
                <w:bCs/>
                <w:iCs/>
              </w:rPr>
              <w:t>Платежная ведомость</w:t>
            </w:r>
          </w:p>
        </w:tc>
        <w:tc>
          <w:tcPr>
            <w:tcW w:w="1371" w:type="dxa"/>
            <w:shd w:val="clear" w:color="FFFFFF" w:fill="FFFFFF"/>
            <w:noWrap/>
          </w:tcPr>
          <w:p w:rsidR="00042E9E" w:rsidRPr="002C249E" w:rsidRDefault="000D5B7C" w:rsidP="00A56EA3">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351"/>
        </w:trPr>
        <w:tc>
          <w:tcPr>
            <w:tcW w:w="3372" w:type="dxa"/>
            <w:shd w:val="clear" w:color="auto" w:fill="auto"/>
            <w:noWrap/>
          </w:tcPr>
          <w:p w:rsidR="00042E9E" w:rsidRPr="002C249E" w:rsidRDefault="000D5B7C" w:rsidP="00CF0ACB">
            <w:pPr>
              <w:tabs>
                <w:tab w:val="left" w:pos="4731"/>
              </w:tabs>
              <w:rPr>
                <w:rFonts w:ascii="Arial" w:hAnsi="Arial" w:cs="Arial"/>
                <w:bCs/>
                <w:iCs/>
              </w:rPr>
            </w:pPr>
            <w:r w:rsidRPr="002C249E">
              <w:rPr>
                <w:rFonts w:ascii="Arial" w:hAnsi="Arial" w:cs="Arial"/>
                <w:iCs/>
              </w:rPr>
              <w:t>Мероприятие №2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CF0ACB"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416"/>
        </w:trPr>
        <w:tc>
          <w:tcPr>
            <w:tcW w:w="3372" w:type="dxa"/>
            <w:shd w:val="clear" w:color="auto" w:fill="auto"/>
            <w:noWrap/>
          </w:tcPr>
          <w:p w:rsidR="00042E9E" w:rsidRPr="002C249E" w:rsidRDefault="000D5B7C" w:rsidP="00252A7C">
            <w:pPr>
              <w:tabs>
                <w:tab w:val="left" w:pos="4731"/>
              </w:tabs>
              <w:rPr>
                <w:rFonts w:ascii="Arial" w:eastAsia="Calibri" w:hAnsi="Arial" w:cs="Arial"/>
                <w:iCs/>
              </w:rPr>
            </w:pPr>
            <w:r w:rsidRPr="002C249E">
              <w:rPr>
                <w:rFonts w:ascii="Arial" w:hAnsi="Arial" w:cs="Arial"/>
                <w:iCs/>
              </w:rPr>
              <w:t>Контрольная точка</w:t>
            </w:r>
            <w:r w:rsidR="00252A7C" w:rsidRPr="002C249E">
              <w:rPr>
                <w:rFonts w:ascii="Arial" w:hAnsi="Arial" w:cs="Arial"/>
                <w:iCs/>
              </w:rPr>
              <w:t xml:space="preserve"> №2.1</w:t>
            </w:r>
            <w:r w:rsidRPr="002C249E">
              <w:rPr>
                <w:rFonts w:ascii="Arial" w:hAnsi="Arial" w:cs="Arial"/>
                <w:iCs/>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8" w:type="dxa"/>
            <w:shd w:val="clear" w:color="auto" w:fill="auto"/>
            <w:noWrap/>
          </w:tcPr>
          <w:p w:rsidR="00042E9E" w:rsidRPr="002C249E" w:rsidRDefault="000D5B7C" w:rsidP="000E7F06">
            <w:pPr>
              <w:tabs>
                <w:tab w:val="left" w:pos="4731"/>
              </w:tabs>
              <w:jc w:val="center"/>
              <w:rPr>
                <w:rFonts w:ascii="Arial" w:hAnsi="Arial" w:cs="Arial"/>
                <w:bCs/>
                <w:iCs/>
              </w:rPr>
            </w:pPr>
            <w:r w:rsidRPr="002C249E">
              <w:rPr>
                <w:rFonts w:ascii="Arial" w:eastAsia="Arial" w:hAnsi="Arial" w:cs="Arial"/>
                <w:iCs/>
              </w:rPr>
              <w:t xml:space="preserve">01.01.2027 </w:t>
            </w:r>
          </w:p>
        </w:tc>
        <w:tc>
          <w:tcPr>
            <w:tcW w:w="2186" w:type="dxa"/>
            <w:shd w:val="clear" w:color="auto" w:fill="auto"/>
            <w:noWrap/>
          </w:tcPr>
          <w:p w:rsidR="00042E9E" w:rsidRPr="002C249E" w:rsidRDefault="000D5B7C" w:rsidP="00CF0ACB">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CF0ACB" w:rsidP="00A56EA3">
            <w:pPr>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auto" w:fill="auto"/>
            <w:noWrap/>
          </w:tcPr>
          <w:p w:rsidR="00042E9E" w:rsidRPr="002C249E" w:rsidRDefault="000D5B7C" w:rsidP="00CF0ACB">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17"/>
        </w:trPr>
        <w:tc>
          <w:tcPr>
            <w:tcW w:w="3372" w:type="dxa"/>
            <w:shd w:val="clear" w:color="FFFFFF" w:fill="FFFFFF"/>
            <w:noWrap/>
          </w:tcPr>
          <w:p w:rsidR="00042E9E" w:rsidRPr="002C249E" w:rsidRDefault="000D5B7C" w:rsidP="003717D9">
            <w:pPr>
              <w:tabs>
                <w:tab w:val="left" w:pos="4731"/>
              </w:tabs>
              <w:rPr>
                <w:rFonts w:ascii="Arial" w:hAnsi="Arial" w:cs="Arial"/>
              </w:rPr>
            </w:pPr>
            <w:r w:rsidRPr="002C249E">
              <w:rPr>
                <w:rFonts w:ascii="Arial" w:hAnsi="Arial" w:cs="Arial"/>
                <w:iCs/>
              </w:rPr>
              <w:t>Контрольная точка №</w:t>
            </w:r>
            <w:r w:rsidR="003717D9" w:rsidRPr="002C249E">
              <w:rPr>
                <w:rFonts w:ascii="Arial" w:hAnsi="Arial" w:cs="Arial"/>
                <w:iCs/>
              </w:rPr>
              <w:t>2</w:t>
            </w:r>
            <w:r w:rsidRPr="002C249E">
              <w:rPr>
                <w:rFonts w:ascii="Arial" w:hAnsi="Arial" w:cs="Arial"/>
                <w:iCs/>
              </w:rPr>
              <w:t>.2 Выплаты осуществлены</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252A7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643031" w:rsidP="00A56EA3">
            <w:pPr>
              <w:jc w:val="center"/>
              <w:rPr>
                <w:rFonts w:ascii="Arial" w:hAnsi="Arial" w:cs="Arial"/>
                <w:bCs/>
              </w:rPr>
            </w:pPr>
            <w:r w:rsidRPr="002C249E">
              <w:rPr>
                <w:rFonts w:ascii="Arial" w:hAnsi="Arial" w:cs="Arial"/>
                <w:bCs/>
              </w:rPr>
              <w:t>Платежная ведомость</w:t>
            </w:r>
          </w:p>
        </w:tc>
        <w:tc>
          <w:tcPr>
            <w:tcW w:w="1371" w:type="dxa"/>
            <w:shd w:val="clear" w:color="FFFFFF" w:fill="FFFFFF"/>
            <w:noWrap/>
          </w:tcPr>
          <w:p w:rsidR="00042E9E" w:rsidRPr="002C249E" w:rsidRDefault="000D5B7C" w:rsidP="00252A7C">
            <w:pPr>
              <w:tabs>
                <w:tab w:val="left" w:pos="4731"/>
              </w:tabs>
              <w:jc w:val="center"/>
              <w:rPr>
                <w:rFonts w:ascii="Arial" w:hAnsi="Arial" w:cs="Arial"/>
                <w:bCs/>
              </w:rPr>
            </w:pPr>
            <w:r w:rsidRPr="002C249E">
              <w:rPr>
                <w:rFonts w:ascii="Arial" w:hAnsi="Arial" w:cs="Arial"/>
                <w:iCs/>
              </w:rPr>
              <w:t>-</w:t>
            </w:r>
          </w:p>
        </w:tc>
      </w:tr>
      <w:tr w:rsidR="002C249E" w:rsidRPr="002C249E" w:rsidTr="002063EE">
        <w:trPr>
          <w:trHeight w:val="2398"/>
        </w:trPr>
        <w:tc>
          <w:tcPr>
            <w:tcW w:w="3372" w:type="dxa"/>
            <w:shd w:val="clear" w:color="auto" w:fill="auto"/>
            <w:noWrap/>
          </w:tcPr>
          <w:p w:rsidR="00042E9E" w:rsidRPr="002C249E" w:rsidRDefault="000D5B7C" w:rsidP="00252A7C">
            <w:pPr>
              <w:tabs>
                <w:tab w:val="left" w:pos="4731"/>
              </w:tabs>
              <w:rPr>
                <w:rFonts w:ascii="Arial" w:hAnsi="Arial" w:cs="Arial"/>
                <w:bCs/>
                <w:iCs/>
              </w:rPr>
            </w:pPr>
            <w:r w:rsidRPr="002C249E">
              <w:rPr>
                <w:rFonts w:ascii="Arial" w:hAnsi="Arial" w:cs="Arial"/>
                <w:iCs/>
              </w:rPr>
              <w:t>Мероприятие №3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r w:rsidR="00252A7C" w:rsidRPr="002C249E">
              <w:rPr>
                <w:rFonts w:ascii="Arial" w:hAnsi="Arial" w:cs="Arial"/>
              </w:rPr>
              <w:t xml:space="preserve"> в 2026 году реализации</w:t>
            </w:r>
          </w:p>
        </w:tc>
        <w:tc>
          <w:tcPr>
            <w:tcW w:w="1448" w:type="dxa"/>
            <w:shd w:val="clear" w:color="auto" w:fill="auto"/>
            <w:noWrap/>
          </w:tcPr>
          <w:p w:rsidR="00042E9E" w:rsidRPr="002C249E" w:rsidRDefault="000D5B7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042E9E" w:rsidRPr="002C249E" w:rsidRDefault="000D5B7C" w:rsidP="00252A7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0D5B7C">
            <w:pPr>
              <w:jc w:val="center"/>
              <w:rPr>
                <w:rFonts w:ascii="Arial" w:hAnsi="Arial" w:cs="Arial"/>
                <w:bCs/>
                <w:iCs/>
              </w:rPr>
            </w:pPr>
            <w:r w:rsidRPr="002C249E">
              <w:rPr>
                <w:rFonts w:ascii="Arial" w:hAnsi="Arial" w:cs="Arial"/>
                <w:iCs/>
              </w:rPr>
              <w:t>-</w:t>
            </w:r>
          </w:p>
        </w:tc>
        <w:tc>
          <w:tcPr>
            <w:tcW w:w="1371" w:type="dxa"/>
            <w:shd w:val="clear" w:color="auto" w:fill="auto"/>
            <w:noWrap/>
          </w:tcPr>
          <w:p w:rsidR="00042E9E" w:rsidRPr="002C249E" w:rsidRDefault="00252A7C" w:rsidP="00252A7C">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2122"/>
        </w:trPr>
        <w:tc>
          <w:tcPr>
            <w:tcW w:w="3372" w:type="dxa"/>
            <w:shd w:val="clear" w:color="auto" w:fill="auto"/>
            <w:noWrap/>
          </w:tcPr>
          <w:p w:rsidR="00042E9E" w:rsidRPr="002C249E" w:rsidRDefault="000D5B7C" w:rsidP="004B4584">
            <w:pPr>
              <w:tabs>
                <w:tab w:val="left" w:pos="4731"/>
              </w:tabs>
              <w:rPr>
                <w:rFonts w:ascii="Arial" w:eastAsia="Calibri" w:hAnsi="Arial" w:cs="Arial"/>
                <w:iCs/>
              </w:rPr>
            </w:pPr>
            <w:r w:rsidRPr="002C249E">
              <w:rPr>
                <w:rFonts w:ascii="Arial" w:hAnsi="Arial" w:cs="Arial"/>
                <w:iCs/>
              </w:rPr>
              <w:lastRenderedPageBreak/>
              <w:t xml:space="preserve">Контрольная точка </w:t>
            </w:r>
            <w:r w:rsidR="00CD32A3" w:rsidRPr="002C249E">
              <w:rPr>
                <w:rFonts w:ascii="Arial" w:hAnsi="Arial" w:cs="Arial"/>
                <w:iCs/>
              </w:rPr>
              <w:t xml:space="preserve">№3.1 </w:t>
            </w:r>
            <w:r w:rsidRPr="002C249E">
              <w:rPr>
                <w:rFonts w:ascii="Arial" w:hAnsi="Arial" w:cs="Arial"/>
                <w:iCs/>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p>
        </w:tc>
        <w:tc>
          <w:tcPr>
            <w:tcW w:w="1448" w:type="dxa"/>
            <w:shd w:val="clear" w:color="auto" w:fill="auto"/>
            <w:noWrap/>
          </w:tcPr>
          <w:p w:rsidR="00042E9E" w:rsidRPr="002C249E" w:rsidRDefault="000D5B7C" w:rsidP="000E7F06">
            <w:pPr>
              <w:tabs>
                <w:tab w:val="left" w:pos="4731"/>
              </w:tabs>
              <w:jc w:val="center"/>
              <w:rPr>
                <w:rFonts w:ascii="Arial" w:hAnsi="Arial" w:cs="Arial"/>
                <w:bCs/>
                <w:iCs/>
              </w:rPr>
            </w:pPr>
            <w:r w:rsidRPr="002C249E">
              <w:rPr>
                <w:rFonts w:ascii="Arial" w:eastAsia="Arial" w:hAnsi="Arial" w:cs="Arial"/>
                <w:iCs/>
              </w:rPr>
              <w:t>01.01.2027</w:t>
            </w:r>
          </w:p>
        </w:tc>
        <w:tc>
          <w:tcPr>
            <w:tcW w:w="2186" w:type="dxa"/>
            <w:shd w:val="clear" w:color="auto" w:fill="auto"/>
            <w:noWrap/>
          </w:tcPr>
          <w:p w:rsidR="00042E9E" w:rsidRPr="002C249E" w:rsidRDefault="000D5B7C" w:rsidP="00252A7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042E9E" w:rsidRPr="002C249E" w:rsidRDefault="00CD32A3" w:rsidP="003717D9">
            <w:pPr>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auto" w:fill="auto"/>
            <w:noWrap/>
          </w:tcPr>
          <w:p w:rsidR="00042E9E" w:rsidRPr="002C249E" w:rsidRDefault="000D5B7C" w:rsidP="00FC08E6">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042E9E" w:rsidRPr="002C249E" w:rsidRDefault="000D5B7C" w:rsidP="003717D9">
            <w:pPr>
              <w:tabs>
                <w:tab w:val="left" w:pos="4731"/>
              </w:tabs>
              <w:rPr>
                <w:rFonts w:ascii="Arial" w:hAnsi="Arial" w:cs="Arial"/>
              </w:rPr>
            </w:pPr>
            <w:r w:rsidRPr="002C249E">
              <w:rPr>
                <w:rFonts w:ascii="Arial" w:hAnsi="Arial" w:cs="Arial"/>
                <w:iCs/>
              </w:rPr>
              <w:t>Контрольная точка №</w:t>
            </w:r>
            <w:r w:rsidR="003717D9" w:rsidRPr="002C249E">
              <w:rPr>
                <w:rFonts w:ascii="Arial" w:hAnsi="Arial" w:cs="Arial"/>
                <w:iCs/>
              </w:rPr>
              <w:t>3</w:t>
            </w:r>
            <w:r w:rsidRPr="002C249E">
              <w:rPr>
                <w:rFonts w:ascii="Arial" w:hAnsi="Arial" w:cs="Arial"/>
                <w:iCs/>
              </w:rPr>
              <w:t>.2 Выплаты осуществлены</w:t>
            </w:r>
          </w:p>
        </w:tc>
        <w:tc>
          <w:tcPr>
            <w:tcW w:w="1448" w:type="dxa"/>
            <w:shd w:val="clear" w:color="FFFFFF" w:fill="FFFFFF"/>
            <w:noWrap/>
          </w:tcPr>
          <w:p w:rsidR="00042E9E" w:rsidRPr="002C249E" w:rsidRDefault="000D5B7C" w:rsidP="000E7F06">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 xml:space="preserve">01.01.2027 </w:t>
            </w:r>
          </w:p>
        </w:tc>
        <w:tc>
          <w:tcPr>
            <w:tcW w:w="2186" w:type="dxa"/>
            <w:shd w:val="clear" w:color="FFFFFF" w:fill="FFFFFF"/>
            <w:noWrap/>
          </w:tcPr>
          <w:p w:rsidR="00042E9E" w:rsidRPr="002C249E" w:rsidRDefault="000D5B7C" w:rsidP="00DB7E5D">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042E9E" w:rsidRPr="002C249E" w:rsidRDefault="00643031" w:rsidP="00A56EA3">
            <w:pPr>
              <w:jc w:val="center"/>
              <w:rPr>
                <w:rFonts w:ascii="Arial" w:hAnsi="Arial" w:cs="Arial"/>
                <w:bCs/>
              </w:rPr>
            </w:pPr>
            <w:r w:rsidRPr="002C249E">
              <w:rPr>
                <w:rFonts w:ascii="Arial" w:hAnsi="Arial" w:cs="Arial"/>
                <w:bCs/>
              </w:rPr>
              <w:t>Платежная ведомость</w:t>
            </w:r>
          </w:p>
        </w:tc>
        <w:tc>
          <w:tcPr>
            <w:tcW w:w="1371" w:type="dxa"/>
            <w:shd w:val="clear" w:color="FFFFFF" w:fill="FFFFFF"/>
            <w:noWrap/>
          </w:tcPr>
          <w:p w:rsidR="00042E9E" w:rsidRPr="002C249E" w:rsidRDefault="000D5B7C" w:rsidP="00FC08E6">
            <w:pPr>
              <w:tabs>
                <w:tab w:val="left" w:pos="4731"/>
              </w:tabs>
              <w:jc w:val="center"/>
              <w:rPr>
                <w:rFonts w:ascii="Arial" w:hAnsi="Arial" w:cs="Arial"/>
                <w:bCs/>
              </w:rPr>
            </w:pPr>
            <w:r w:rsidRPr="002C249E">
              <w:rPr>
                <w:rFonts w:ascii="Arial" w:hAnsi="Arial" w:cs="Arial"/>
                <w:iCs/>
              </w:rPr>
              <w:t>-</w:t>
            </w:r>
          </w:p>
        </w:tc>
      </w:tr>
      <w:tr w:rsidR="002C249E" w:rsidRPr="002C249E" w:rsidTr="000E7F06">
        <w:trPr>
          <w:trHeight w:val="705"/>
        </w:trPr>
        <w:tc>
          <w:tcPr>
            <w:tcW w:w="9639" w:type="dxa"/>
            <w:gridSpan w:val="5"/>
            <w:shd w:val="clear" w:color="FFFFFF" w:fill="FFFFFF"/>
            <w:noWrap/>
          </w:tcPr>
          <w:p w:rsidR="00FC08E6" w:rsidRPr="002C249E" w:rsidRDefault="00FC08E6" w:rsidP="00585705">
            <w:pPr>
              <w:tabs>
                <w:tab w:val="left" w:pos="4731"/>
              </w:tabs>
              <w:jc w:val="both"/>
              <w:rPr>
                <w:rFonts w:ascii="Arial" w:hAnsi="Arial" w:cs="Arial"/>
                <w:iCs/>
              </w:rPr>
            </w:pPr>
            <w:r w:rsidRPr="002C249E">
              <w:rPr>
                <w:rFonts w:ascii="Arial" w:hAnsi="Arial" w:cs="Arial"/>
                <w:iCs/>
              </w:rPr>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2063EE">
        <w:trPr>
          <w:trHeight w:val="705"/>
        </w:trPr>
        <w:tc>
          <w:tcPr>
            <w:tcW w:w="3372" w:type="dxa"/>
            <w:shd w:val="clear" w:color="FFFFFF" w:fill="FFFFFF"/>
            <w:noWrap/>
          </w:tcPr>
          <w:p w:rsidR="00FC08E6" w:rsidRPr="002C249E" w:rsidRDefault="00FC08E6" w:rsidP="00FC08E6">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Обеспечение деятельности по оказанию услуг в подведомственных учреждениях</w:t>
            </w:r>
            <w:r w:rsidRPr="002C249E">
              <w:rPr>
                <w:rFonts w:ascii="Arial" w:hAnsi="Arial" w:cs="Arial"/>
              </w:rPr>
              <w:t xml:space="preserve"> в 2027 году реализации,</w:t>
            </w:r>
            <w:r w:rsidRPr="002C249E">
              <w:rPr>
                <w:rFonts w:ascii="Arial" w:eastAsia="Calibri" w:hAnsi="Arial" w:cs="Arial"/>
                <w:iCs/>
              </w:rPr>
              <w:t xml:space="preserve"> в том числе:</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№1.1 О</w:t>
            </w:r>
            <w:r w:rsidRPr="002C249E">
              <w:rPr>
                <w:rFonts w:ascii="Arial" w:eastAsia="Calibri" w:hAnsi="Arial" w:cs="Arial"/>
                <w:iCs/>
              </w:rPr>
              <w:t>беспечение деятельности по оказанию услуг подведомственных учреждений (коммунальные услуги)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FC08E6">
            <w:pPr>
              <w:jc w:val="center"/>
              <w:rPr>
                <w:rFonts w:ascii="Arial" w:hAnsi="Arial" w:cs="Arial"/>
                <w:bCs/>
                <w:iCs/>
              </w:rPr>
            </w:pPr>
            <w:r w:rsidRPr="002C249E">
              <w:rPr>
                <w:rFonts w:ascii="Arial" w:hAnsi="Arial" w:cs="Arial"/>
                <w:bCs/>
                <w:iCs/>
              </w:rPr>
              <w:t>-</w:t>
            </w:r>
          </w:p>
        </w:tc>
        <w:tc>
          <w:tcPr>
            <w:tcW w:w="1371" w:type="dxa"/>
            <w:shd w:val="clear" w:color="FFFFFF" w:fill="FFFFFF"/>
            <w:noWrap/>
          </w:tcPr>
          <w:p w:rsidR="00FC08E6" w:rsidRPr="002C249E" w:rsidRDefault="00FC08E6" w:rsidP="00FC08E6">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0E7F06">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01.01.2028 </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№1.2 О</w:t>
            </w:r>
            <w:r w:rsidRPr="002C249E">
              <w:rPr>
                <w:rFonts w:ascii="Arial" w:eastAsia="Calibri" w:hAnsi="Arial" w:cs="Arial"/>
                <w:iCs/>
              </w:rPr>
              <w:t>беспечение деятельности по оказанию услуг подведомственных учреждений (продукты питания)</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rPr>
                <w:rFonts w:ascii="Arial" w:hAnsi="Arial" w:cs="Arial"/>
                <w:iCs/>
              </w:rPr>
            </w:pPr>
            <w:r w:rsidRPr="002C249E">
              <w:rPr>
                <w:rFonts w:ascii="Arial" w:hAnsi="Arial" w:cs="Arial"/>
                <w:iCs/>
              </w:rPr>
              <w:t xml:space="preserve">          -</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 xml:space="preserve">Контрольная точка 1.2.1 только в части приобретения товаров, работ, услуг "Заключение </w:t>
            </w:r>
            <w:r w:rsidRPr="002C249E">
              <w:rPr>
                <w:rFonts w:ascii="Arial" w:hAnsi="Arial" w:cs="Arial"/>
                <w:iCs/>
              </w:rPr>
              <w:lastRenderedPageBreak/>
              <w:t>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0E7F06">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01.01.2028 </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r w:rsidRPr="002C249E">
              <w:rPr>
                <w:rFonts w:ascii="Arial" w:eastAsia="Arial" w:hAnsi="Arial" w:cs="Arial"/>
                <w:iCs/>
              </w:rPr>
              <w:lastRenderedPageBreak/>
              <w:t>);</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FC08E6">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lastRenderedPageBreak/>
              <w:t xml:space="preserve">Мероприятие №1.3 Обеспечение деятельности по оказанию услуг подведомственных учреждений (ГСМ) </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01.01.2028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№1.4 Обеспечение деятельности по оказанию услуг подведомственных учреждений (медицинские осмотры работников)</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8B599A" w:rsidRDefault="008B599A" w:rsidP="008B599A">
            <w:pPr>
              <w:tabs>
                <w:tab w:val="left" w:pos="4731"/>
              </w:tabs>
              <w:jc w:val="center"/>
              <w:rPr>
                <w:rFonts w:ascii="Arial" w:hAnsi="Arial" w:cs="Arial"/>
                <w:iCs/>
              </w:rPr>
            </w:pPr>
          </w:p>
          <w:p w:rsidR="008B599A" w:rsidRDefault="008B599A" w:rsidP="008B599A">
            <w:pPr>
              <w:tabs>
                <w:tab w:val="left" w:pos="4731"/>
              </w:tabs>
              <w:jc w:val="center"/>
              <w:rPr>
                <w:rFonts w:ascii="Arial" w:hAnsi="Arial" w:cs="Arial"/>
                <w:iCs/>
              </w:rPr>
            </w:pPr>
          </w:p>
          <w:p w:rsidR="00FC08E6" w:rsidRPr="002C249E" w:rsidRDefault="00FC08E6" w:rsidP="008B599A">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1.4.1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01.01.2028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8B599A">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№1.5 Обеспечение деятельности по оказанию услуг подведомственных учреждений (прочее)</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bCs/>
              </w:rPr>
            </w:pPr>
            <w:r w:rsidRPr="002C249E">
              <w:rPr>
                <w:rFonts w:ascii="Arial" w:hAnsi="Arial" w:cs="Arial"/>
                <w:bCs/>
                <w:iCs/>
              </w:rPr>
              <w:t>-</w:t>
            </w:r>
          </w:p>
          <w:p w:rsidR="00FC08E6" w:rsidRPr="002C249E" w:rsidRDefault="00FC08E6" w:rsidP="00D90340">
            <w:pPr>
              <w:rPr>
                <w:rFonts w:ascii="Arial" w:hAnsi="Arial" w:cs="Arial"/>
                <w:bCs/>
              </w:rPr>
            </w:pP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 xml:space="preserve">Контрольная точка 1.5.1 только в части приобретения товаров, работ, услуг "Заключение </w:t>
            </w:r>
            <w:r w:rsidRPr="002C249E">
              <w:rPr>
                <w:rFonts w:ascii="Arial" w:hAnsi="Arial" w:cs="Arial"/>
                <w:iCs/>
              </w:rPr>
              <w:lastRenderedPageBreak/>
              <w:t>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01.01.2028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r w:rsidRPr="002C249E">
              <w:rPr>
                <w:rFonts w:ascii="Arial" w:eastAsia="Arial" w:hAnsi="Arial" w:cs="Arial"/>
                <w:iCs/>
              </w:rPr>
              <w:lastRenderedPageBreak/>
              <w:t>);</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FC08E6">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2063EE">
        <w:trPr>
          <w:trHeight w:val="705"/>
        </w:trPr>
        <w:tc>
          <w:tcPr>
            <w:tcW w:w="3372" w:type="dxa"/>
            <w:shd w:val="clear" w:color="FFFFFF" w:fill="FFFFFF"/>
            <w:noWrap/>
          </w:tcPr>
          <w:p w:rsidR="00FC08E6" w:rsidRPr="002C249E" w:rsidRDefault="00FC08E6" w:rsidP="00FC08E6">
            <w:pPr>
              <w:tabs>
                <w:tab w:val="left" w:pos="4731"/>
              </w:tabs>
              <w:rPr>
                <w:rFonts w:ascii="Arial" w:hAnsi="Arial" w:cs="Arial"/>
                <w:bCs/>
                <w:iCs/>
              </w:rPr>
            </w:pPr>
            <w:r w:rsidRPr="002C249E">
              <w:rPr>
                <w:rFonts w:ascii="Arial" w:hAnsi="Arial" w:cs="Arial"/>
                <w:iCs/>
              </w:rPr>
              <w:lastRenderedPageBreak/>
              <w:t xml:space="preserve">Мероприятие №2 </w:t>
            </w:r>
            <w:r w:rsidRPr="002C249E">
              <w:rPr>
                <w:rFonts w:ascii="Arial" w:eastAsia="Calibri" w:hAnsi="Arial" w:cs="Arial"/>
                <w:iCs/>
              </w:rPr>
              <w:t>Обеспечение деятельности по оказанию услуг подведомственных учреждений (оплата услуг аутсорсинга)</w:t>
            </w:r>
            <w:r w:rsidRPr="002C249E">
              <w:rPr>
                <w:rFonts w:ascii="Arial" w:hAnsi="Arial" w:cs="Arial"/>
              </w:rPr>
              <w:t xml:space="preserve"> в 2027 году реализации</w:t>
            </w:r>
          </w:p>
        </w:tc>
        <w:tc>
          <w:tcPr>
            <w:tcW w:w="1448" w:type="dxa"/>
            <w:shd w:val="clear" w:color="FFFFFF" w:fill="FFFFFF"/>
            <w:noWrap/>
          </w:tcPr>
          <w:p w:rsidR="00FC08E6" w:rsidRPr="002C249E" w:rsidRDefault="00FC08E6" w:rsidP="00D90340">
            <w:pPr>
              <w:tabs>
                <w:tab w:val="left" w:pos="4731"/>
              </w:tabs>
              <w:rPr>
                <w:rFonts w:ascii="Arial" w:hAnsi="Arial" w:cs="Arial"/>
                <w:iCs/>
              </w:rPr>
            </w:pPr>
          </w:p>
          <w:p w:rsidR="00FC08E6" w:rsidRPr="002C249E" w:rsidRDefault="00FC08E6" w:rsidP="00D90340">
            <w:pPr>
              <w:tabs>
                <w:tab w:val="left" w:pos="4731"/>
              </w:tabs>
              <w:rPr>
                <w:rFonts w:ascii="Arial" w:hAnsi="Arial" w:cs="Arial"/>
                <w:bCs/>
              </w:rPr>
            </w:pPr>
            <w:r w:rsidRPr="002C249E">
              <w:rPr>
                <w:rFonts w:ascii="Arial" w:hAnsi="Arial" w:cs="Arial"/>
                <w:bCs/>
                <w:iCs/>
              </w:rPr>
              <w:t xml:space="preserve">         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rPr>
                <w:rFonts w:ascii="Arial" w:hAnsi="Arial" w:cs="Arial"/>
                <w:bCs/>
                <w:spacing w:val="-10"/>
              </w:rPr>
            </w:pPr>
          </w:p>
          <w:p w:rsidR="00FC08E6" w:rsidRPr="002C249E" w:rsidRDefault="00FC08E6" w:rsidP="00D90340">
            <w:pPr>
              <w:rPr>
                <w:rFonts w:ascii="Arial" w:hAnsi="Arial" w:cs="Arial"/>
                <w:bCs/>
                <w:spacing w:val="-10"/>
              </w:rPr>
            </w:pPr>
          </w:p>
          <w:p w:rsidR="00FC08E6" w:rsidRPr="002C249E" w:rsidRDefault="00FC08E6" w:rsidP="00D90340">
            <w:pPr>
              <w:jc w:val="center"/>
              <w:rPr>
                <w:rFonts w:ascii="Arial" w:hAnsi="Arial" w:cs="Arial"/>
                <w:iCs/>
                <w:spacing w:val="-10"/>
              </w:rPr>
            </w:pPr>
            <w:r w:rsidRPr="002C249E">
              <w:rPr>
                <w:rFonts w:ascii="Arial" w:hAnsi="Arial" w:cs="Arial"/>
                <w:iCs/>
                <w:spacing w:val="-10"/>
              </w:rPr>
              <w:t>-</w:t>
            </w: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2.1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01.01.2028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E865AA">
            <w:pPr>
              <w:tabs>
                <w:tab w:val="left" w:pos="4731"/>
              </w:tabs>
              <w:jc w:val="center"/>
              <w:rPr>
                <w:rFonts w:ascii="Arial" w:hAnsi="Arial" w:cs="Arial"/>
                <w:bCs/>
                <w:iCs/>
              </w:rPr>
            </w:pPr>
            <w:r w:rsidRPr="002C249E">
              <w:rPr>
                <w:rFonts w:ascii="Arial" w:hAnsi="Arial" w:cs="Arial"/>
                <w:iCs/>
              </w:rPr>
              <w:t>-</w:t>
            </w:r>
          </w:p>
        </w:tc>
      </w:tr>
      <w:tr w:rsidR="002C249E" w:rsidRPr="002C249E" w:rsidTr="000E7F06">
        <w:trPr>
          <w:trHeight w:val="321"/>
        </w:trPr>
        <w:tc>
          <w:tcPr>
            <w:tcW w:w="9639" w:type="dxa"/>
            <w:gridSpan w:val="5"/>
            <w:shd w:val="clear" w:color="FFFFFF" w:fill="FFFFFF"/>
            <w:noWrap/>
          </w:tcPr>
          <w:p w:rsidR="00E865AA" w:rsidRPr="002C249E" w:rsidRDefault="00E865AA" w:rsidP="00D90340">
            <w:pPr>
              <w:tabs>
                <w:tab w:val="left" w:pos="4731"/>
              </w:tabs>
              <w:rPr>
                <w:rFonts w:ascii="Arial" w:hAnsi="Arial" w:cs="Arial"/>
                <w:iCs/>
              </w:rPr>
            </w:pPr>
            <w:r w:rsidRPr="002C249E">
              <w:rPr>
                <w:rFonts w:ascii="Arial" w:hAnsi="Arial" w:cs="Arial"/>
                <w:iCs/>
              </w:rPr>
              <w:t>Задача «Обеспечение доступности дополнительного образования»</w:t>
            </w:r>
          </w:p>
        </w:tc>
      </w:tr>
      <w:tr w:rsidR="002C249E" w:rsidRPr="002C249E" w:rsidTr="002063EE">
        <w:trPr>
          <w:trHeight w:val="705"/>
        </w:trPr>
        <w:tc>
          <w:tcPr>
            <w:tcW w:w="3372" w:type="dxa"/>
            <w:shd w:val="clear" w:color="FFFFFF" w:fill="FFFFFF"/>
            <w:noWrap/>
          </w:tcPr>
          <w:p w:rsidR="00FC08E6" w:rsidRPr="002C249E" w:rsidRDefault="00FC08E6" w:rsidP="00E865AA">
            <w:pPr>
              <w:tabs>
                <w:tab w:val="left" w:pos="4731"/>
              </w:tabs>
              <w:rPr>
                <w:rFonts w:ascii="Arial" w:hAnsi="Arial" w:cs="Arial"/>
                <w:bCs/>
                <w:iCs/>
              </w:rPr>
            </w:pPr>
            <w:r w:rsidRPr="002C249E">
              <w:rPr>
                <w:rFonts w:ascii="Arial" w:hAnsi="Arial" w:cs="Arial"/>
                <w:iCs/>
              </w:rPr>
              <w:t>Мероприятие №1  Обеспечение деятельности по оказанию услуг в подведомственных учреждениях дополнительного образования</w:t>
            </w:r>
            <w:r w:rsidRPr="002C249E">
              <w:rPr>
                <w:rFonts w:ascii="Arial" w:hAnsi="Arial" w:cs="Arial"/>
              </w:rPr>
              <w:t xml:space="preserve"> в 202</w:t>
            </w:r>
            <w:r w:rsidR="00E865AA" w:rsidRPr="002C249E">
              <w:rPr>
                <w:rFonts w:ascii="Arial" w:hAnsi="Arial" w:cs="Arial"/>
              </w:rPr>
              <w:t>7</w:t>
            </w:r>
            <w:r w:rsidRPr="002C249E">
              <w:rPr>
                <w:rFonts w:ascii="Arial" w:hAnsi="Arial" w:cs="Arial"/>
              </w:rPr>
              <w:t xml:space="preserve"> году реализации</w:t>
            </w:r>
            <w:r w:rsidRPr="002C249E">
              <w:rPr>
                <w:rFonts w:ascii="Arial" w:hAnsi="Arial" w:cs="Arial"/>
                <w:iCs/>
              </w:rPr>
              <w:t>, в том числе:</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8B599A" w:rsidRDefault="008B599A" w:rsidP="00E865AA">
            <w:pPr>
              <w:tabs>
                <w:tab w:val="left" w:pos="4731"/>
              </w:tabs>
              <w:jc w:val="center"/>
              <w:rPr>
                <w:rFonts w:ascii="Arial" w:hAnsi="Arial" w:cs="Arial"/>
                <w:bCs/>
                <w:iCs/>
              </w:rPr>
            </w:pPr>
          </w:p>
          <w:p w:rsidR="008B599A" w:rsidRDefault="008B599A" w:rsidP="00E865AA">
            <w:pPr>
              <w:tabs>
                <w:tab w:val="left" w:pos="4731"/>
              </w:tabs>
              <w:jc w:val="center"/>
              <w:rPr>
                <w:rFonts w:ascii="Arial" w:hAnsi="Arial" w:cs="Arial"/>
                <w:bCs/>
                <w:iCs/>
              </w:rPr>
            </w:pPr>
          </w:p>
          <w:p w:rsidR="00FC08E6" w:rsidRPr="002C249E" w:rsidRDefault="00E865AA" w:rsidP="00E865AA">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№1.1 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(коммунальные услуги)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8B599A" w:rsidRDefault="008B599A" w:rsidP="00E865AA">
            <w:pPr>
              <w:tabs>
                <w:tab w:val="left" w:pos="4731"/>
              </w:tabs>
              <w:jc w:val="center"/>
              <w:rPr>
                <w:rFonts w:ascii="Arial" w:hAnsi="Arial" w:cs="Arial"/>
                <w:bCs/>
                <w:iCs/>
              </w:rPr>
            </w:pPr>
          </w:p>
          <w:p w:rsidR="008B599A" w:rsidRDefault="008B599A" w:rsidP="00E865AA">
            <w:pPr>
              <w:tabs>
                <w:tab w:val="left" w:pos="4731"/>
              </w:tabs>
              <w:jc w:val="center"/>
              <w:rPr>
                <w:rFonts w:ascii="Arial" w:hAnsi="Arial" w:cs="Arial"/>
                <w:bCs/>
                <w:iCs/>
              </w:rPr>
            </w:pPr>
          </w:p>
          <w:p w:rsidR="008B599A" w:rsidRDefault="008B599A" w:rsidP="00E865AA">
            <w:pPr>
              <w:tabs>
                <w:tab w:val="left" w:pos="4731"/>
              </w:tabs>
              <w:jc w:val="center"/>
              <w:rPr>
                <w:rFonts w:ascii="Arial" w:hAnsi="Arial" w:cs="Arial"/>
                <w:bCs/>
                <w:iCs/>
              </w:rPr>
            </w:pPr>
          </w:p>
          <w:p w:rsidR="00FC08E6" w:rsidRPr="002C249E" w:rsidRDefault="00E865AA" w:rsidP="00E865AA">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274"/>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lastRenderedPageBreak/>
              <w:t>услуг, выполнение работ";</w:t>
            </w:r>
          </w:p>
          <w:p w:rsidR="00FC08E6" w:rsidRPr="002C249E" w:rsidRDefault="00FC08E6" w:rsidP="00D90340">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01.01.202</w:t>
            </w:r>
            <w:r w:rsidR="00E865AA"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w:t>
            </w:r>
            <w:r w:rsidRPr="002C249E">
              <w:rPr>
                <w:rFonts w:ascii="Arial" w:eastAsia="Arial" w:hAnsi="Arial" w:cs="Arial"/>
                <w:iCs/>
              </w:rPr>
              <w:lastRenderedPageBreak/>
              <w:t>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lastRenderedPageBreak/>
              <w:t>Мероприятие №1.2 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(медицинские осмотры работников)</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9A38FB"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rPr>
                <w:rFonts w:ascii="Arial" w:hAnsi="Arial" w:cs="Arial"/>
                <w:bCs/>
              </w:rPr>
            </w:pPr>
          </w:p>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№1.3 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(прочее)</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iCs/>
                <w:spacing w:val="-5"/>
              </w:rPr>
            </w:pPr>
          </w:p>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rPr>
                <w:rFonts w:ascii="Arial" w:hAnsi="Arial" w:cs="Arial"/>
                <w:bCs/>
              </w:rPr>
            </w:pPr>
          </w:p>
          <w:p w:rsidR="00FC08E6" w:rsidRPr="002C249E" w:rsidRDefault="00FC08E6" w:rsidP="00D90340">
            <w:pPr>
              <w:rPr>
                <w:rFonts w:ascii="Arial" w:hAnsi="Arial" w:cs="Arial"/>
                <w:bCs/>
              </w:rPr>
            </w:pPr>
          </w:p>
          <w:p w:rsidR="00FC08E6" w:rsidRPr="002C249E" w:rsidRDefault="00FC08E6" w:rsidP="00D90340">
            <w:pPr>
              <w:rPr>
                <w:rFonts w:ascii="Arial" w:hAnsi="Arial" w:cs="Arial"/>
                <w:iCs/>
              </w:rPr>
            </w:pPr>
            <w:r w:rsidRPr="002C249E">
              <w:rPr>
                <w:rFonts w:ascii="Arial" w:hAnsi="Arial" w:cs="Arial"/>
                <w:iCs/>
              </w:rPr>
              <w:t>-</w:t>
            </w:r>
          </w:p>
        </w:tc>
        <w:tc>
          <w:tcPr>
            <w:tcW w:w="1371" w:type="dxa"/>
            <w:shd w:val="clear" w:color="FFFFFF" w:fill="FFFFFF"/>
            <w:noWrap/>
          </w:tcPr>
          <w:p w:rsidR="009A38FB" w:rsidRPr="002C249E" w:rsidRDefault="009A38FB" w:rsidP="00D90340">
            <w:pPr>
              <w:tabs>
                <w:tab w:val="left" w:pos="4731"/>
              </w:tabs>
              <w:rPr>
                <w:rFonts w:ascii="Arial" w:hAnsi="Arial" w:cs="Arial"/>
                <w:iCs/>
              </w:rPr>
            </w:pPr>
          </w:p>
          <w:p w:rsidR="009A38FB" w:rsidRPr="002C249E" w:rsidRDefault="009A38FB" w:rsidP="00D90340">
            <w:pPr>
              <w:tabs>
                <w:tab w:val="left" w:pos="4731"/>
              </w:tabs>
              <w:rPr>
                <w:rFonts w:ascii="Arial" w:hAnsi="Arial" w:cs="Arial"/>
                <w:iCs/>
              </w:rPr>
            </w:pPr>
          </w:p>
          <w:p w:rsidR="00FC08E6" w:rsidRPr="002C249E" w:rsidRDefault="00FC08E6" w:rsidP="00D90340">
            <w:pPr>
              <w:tabs>
                <w:tab w:val="left" w:pos="4731"/>
              </w:tabs>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0C6964"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9A38FB">
            <w:pPr>
              <w:tabs>
                <w:tab w:val="left" w:pos="4731"/>
              </w:tabs>
              <w:jc w:val="center"/>
              <w:rPr>
                <w:rFonts w:ascii="Arial" w:hAnsi="Arial" w:cs="Arial"/>
                <w:bCs/>
                <w:iCs/>
              </w:rPr>
            </w:pPr>
            <w:r w:rsidRPr="002C249E">
              <w:rPr>
                <w:rFonts w:ascii="Arial" w:hAnsi="Arial" w:cs="Arial"/>
                <w:iCs/>
              </w:rPr>
              <w:t>-</w:t>
            </w:r>
          </w:p>
        </w:tc>
      </w:tr>
      <w:tr w:rsidR="002C249E" w:rsidRPr="002C249E" w:rsidTr="000E7F06">
        <w:trPr>
          <w:trHeight w:val="621"/>
        </w:trPr>
        <w:tc>
          <w:tcPr>
            <w:tcW w:w="9639" w:type="dxa"/>
            <w:gridSpan w:val="5"/>
            <w:shd w:val="clear" w:color="FFFFFF" w:fill="FFFFFF"/>
            <w:noWrap/>
          </w:tcPr>
          <w:p w:rsidR="000C6964" w:rsidRPr="002C249E" w:rsidRDefault="000C6964" w:rsidP="00587087">
            <w:pPr>
              <w:tabs>
                <w:tab w:val="left" w:pos="4731"/>
              </w:tabs>
              <w:jc w:val="both"/>
              <w:rPr>
                <w:rFonts w:ascii="Arial" w:hAnsi="Arial" w:cs="Arial"/>
                <w:iCs/>
              </w:rPr>
            </w:pPr>
            <w:r w:rsidRPr="002C249E">
              <w:rPr>
                <w:rFonts w:ascii="Arial" w:hAnsi="Arial" w:cs="Arial"/>
                <w:iCs/>
              </w:rPr>
              <w:t>Задача «Сохранение уровня заработной платы работников образования в соответствие с целевыми показателями заработной платы работников образования»</w:t>
            </w:r>
          </w:p>
        </w:tc>
      </w:tr>
      <w:tr w:rsidR="002C249E" w:rsidRPr="002C249E" w:rsidTr="002063EE">
        <w:trPr>
          <w:trHeight w:val="705"/>
        </w:trPr>
        <w:tc>
          <w:tcPr>
            <w:tcW w:w="3372" w:type="dxa"/>
            <w:shd w:val="clear" w:color="FFFFFF" w:fill="FFFFFF"/>
            <w:noWrap/>
          </w:tcPr>
          <w:p w:rsidR="00FC08E6" w:rsidRPr="002C249E" w:rsidRDefault="00FC08E6" w:rsidP="000C6964">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 xml:space="preserve">Обеспечение деятельности по оказанию услуг (в части заработной платы) в подведомственных </w:t>
            </w:r>
            <w:r w:rsidRPr="002C249E">
              <w:rPr>
                <w:rFonts w:ascii="Arial" w:eastAsia="Calibri" w:hAnsi="Arial" w:cs="Arial"/>
                <w:iCs/>
              </w:rPr>
              <w:lastRenderedPageBreak/>
              <w:t>учреждениях дополнительного образования</w:t>
            </w:r>
            <w:r w:rsidRPr="002C249E">
              <w:rPr>
                <w:rFonts w:ascii="Arial" w:hAnsi="Arial" w:cs="Arial"/>
              </w:rPr>
              <w:t xml:space="preserve"> в 202</w:t>
            </w:r>
            <w:r w:rsidR="000C6964"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jc w:val="center"/>
              <w:rPr>
                <w:rFonts w:ascii="Arial" w:hAnsi="Arial" w:cs="Arial"/>
                <w:bCs/>
              </w:rPr>
            </w:pPr>
            <w:r w:rsidRPr="002C249E">
              <w:rPr>
                <w:rFonts w:ascii="Arial" w:hAnsi="Arial" w:cs="Arial"/>
                <w:iCs/>
              </w:rPr>
              <w:t>Осуществление</w:t>
            </w:r>
          </w:p>
          <w:p w:rsidR="00FC08E6" w:rsidRPr="002C249E" w:rsidRDefault="00FC08E6" w:rsidP="00D90340">
            <w:pPr>
              <w:jc w:val="center"/>
              <w:rPr>
                <w:rFonts w:ascii="Arial" w:hAnsi="Arial" w:cs="Arial"/>
                <w:bCs/>
                <w:iCs/>
              </w:rPr>
            </w:pPr>
            <w:r w:rsidRPr="002C249E">
              <w:rPr>
                <w:rFonts w:ascii="Arial" w:hAnsi="Arial" w:cs="Arial"/>
                <w:iCs/>
              </w:rPr>
              <w:t>выплат сотрудникам</w:t>
            </w:r>
          </w:p>
        </w:tc>
        <w:tc>
          <w:tcPr>
            <w:tcW w:w="1371" w:type="dxa"/>
            <w:shd w:val="clear" w:color="FFFFFF" w:fill="FFFFFF"/>
            <w:noWrap/>
          </w:tcPr>
          <w:p w:rsidR="00FC08E6" w:rsidRPr="002C249E" w:rsidRDefault="00FC08E6" w:rsidP="000C6964">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lastRenderedPageBreak/>
              <w:t>Контрольная точка не предусматривается</w:t>
            </w:r>
          </w:p>
        </w:tc>
        <w:tc>
          <w:tcPr>
            <w:tcW w:w="1448"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r w:rsidRPr="002C249E">
              <w:rPr>
                <w:rFonts w:ascii="Arial" w:hAnsi="Arial" w:cs="Arial"/>
                <w:iCs/>
                <w:spacing w:val="-5"/>
              </w:rPr>
              <w:t>-</w:t>
            </w:r>
          </w:p>
        </w:tc>
        <w:tc>
          <w:tcPr>
            <w:tcW w:w="1262" w:type="dxa"/>
            <w:shd w:val="clear" w:color="FFFFFF" w:fill="FFFFFF"/>
            <w:noWrap/>
          </w:tcPr>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0C6964">
            <w:pPr>
              <w:tabs>
                <w:tab w:val="left" w:pos="4731"/>
              </w:tabs>
              <w:rPr>
                <w:rFonts w:ascii="Arial" w:hAnsi="Arial" w:cs="Arial"/>
                <w:bCs/>
                <w:iCs/>
              </w:rPr>
            </w:pPr>
            <w:r w:rsidRPr="002C249E">
              <w:rPr>
                <w:rFonts w:ascii="Arial" w:hAnsi="Arial" w:cs="Arial"/>
                <w:iCs/>
              </w:rPr>
              <w:t>Мероприятие №2</w:t>
            </w:r>
            <w:r w:rsidRPr="002C249E">
              <w:rPr>
                <w:rFonts w:ascii="Arial" w:eastAsia="Calibri" w:hAnsi="Arial" w:cs="Arial"/>
                <w:iCs/>
              </w:rPr>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w:t>
            </w:r>
            <w:r w:rsidRPr="002C249E">
              <w:rPr>
                <w:rFonts w:ascii="Arial" w:hAnsi="Arial" w:cs="Arial"/>
              </w:rPr>
              <w:t xml:space="preserve"> в 202</w:t>
            </w:r>
            <w:r w:rsidR="000C6964"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p>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jc w:val="center"/>
              <w:rPr>
                <w:rFonts w:ascii="Arial" w:hAnsi="Arial" w:cs="Arial"/>
                <w:bCs/>
              </w:rPr>
            </w:pPr>
            <w:r w:rsidRPr="002C249E">
              <w:rPr>
                <w:rFonts w:ascii="Arial" w:hAnsi="Arial" w:cs="Arial"/>
                <w:iCs/>
              </w:rPr>
              <w:t>Осуществление</w:t>
            </w:r>
          </w:p>
          <w:p w:rsidR="00FC08E6" w:rsidRPr="002C249E" w:rsidRDefault="00FC08E6" w:rsidP="00D90340">
            <w:pPr>
              <w:jc w:val="center"/>
              <w:rPr>
                <w:rFonts w:ascii="Arial" w:hAnsi="Arial" w:cs="Arial"/>
                <w:bCs/>
                <w:iCs/>
              </w:rPr>
            </w:pPr>
            <w:r w:rsidRPr="002C249E">
              <w:rPr>
                <w:rFonts w:ascii="Arial" w:hAnsi="Arial" w:cs="Arial"/>
                <w:iCs/>
              </w:rPr>
              <w:t>выплат сотрудникам</w:t>
            </w:r>
          </w:p>
        </w:tc>
        <w:tc>
          <w:tcPr>
            <w:tcW w:w="1371" w:type="dxa"/>
            <w:shd w:val="clear" w:color="FFFFFF" w:fill="FFFFFF"/>
            <w:noWrap/>
          </w:tcPr>
          <w:p w:rsidR="00FC08E6" w:rsidRPr="002C249E" w:rsidRDefault="000C6964" w:rsidP="000C6964">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не предусматривается</w:t>
            </w:r>
          </w:p>
        </w:tc>
        <w:tc>
          <w:tcPr>
            <w:tcW w:w="1448"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c>
          <w:tcPr>
            <w:tcW w:w="2186" w:type="dxa"/>
            <w:shd w:val="clear" w:color="FFFFFF" w:fill="FFFFFF"/>
            <w:noWrap/>
          </w:tcPr>
          <w:p w:rsidR="00FC08E6" w:rsidRPr="002C249E" w:rsidRDefault="00FC08E6" w:rsidP="00D90340">
            <w:pPr>
              <w:tabs>
                <w:tab w:val="left" w:pos="4731"/>
              </w:tabs>
              <w:jc w:val="center"/>
              <w:rPr>
                <w:rFonts w:ascii="Arial" w:hAnsi="Arial" w:cs="Arial"/>
                <w:iCs/>
                <w:spacing w:val="-5"/>
              </w:rPr>
            </w:pPr>
            <w:r w:rsidRPr="002C249E">
              <w:rPr>
                <w:rFonts w:ascii="Arial" w:hAnsi="Arial" w:cs="Arial"/>
                <w:iCs/>
                <w:spacing w:val="-5"/>
              </w:rPr>
              <w:t>-</w:t>
            </w:r>
          </w:p>
        </w:tc>
        <w:tc>
          <w:tcPr>
            <w:tcW w:w="1262" w:type="dxa"/>
            <w:shd w:val="clear" w:color="FFFFFF" w:fill="FFFFFF"/>
            <w:noWrap/>
          </w:tcPr>
          <w:p w:rsidR="00FC08E6" w:rsidRPr="002C249E" w:rsidRDefault="00FC08E6" w:rsidP="00D90340">
            <w:pPr>
              <w:jc w:val="center"/>
              <w:rPr>
                <w:rFonts w:ascii="Arial" w:hAnsi="Arial" w:cs="Arial"/>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0E7F06">
        <w:trPr>
          <w:trHeight w:val="281"/>
        </w:trPr>
        <w:tc>
          <w:tcPr>
            <w:tcW w:w="9639" w:type="dxa"/>
            <w:gridSpan w:val="5"/>
            <w:shd w:val="clear" w:color="FFFFFF" w:fill="FFFFFF"/>
            <w:noWrap/>
          </w:tcPr>
          <w:p w:rsidR="000C6964" w:rsidRPr="002C249E" w:rsidRDefault="000C6964" w:rsidP="00587087">
            <w:pPr>
              <w:tabs>
                <w:tab w:val="left" w:pos="4731"/>
              </w:tabs>
              <w:jc w:val="both"/>
              <w:rPr>
                <w:rFonts w:ascii="Arial" w:hAnsi="Arial" w:cs="Arial"/>
                <w:iCs/>
              </w:rPr>
            </w:pPr>
            <w:r w:rsidRPr="002C249E">
              <w:rPr>
                <w:rFonts w:ascii="Arial" w:hAnsi="Arial" w:cs="Arial"/>
                <w:iCs/>
              </w:rPr>
              <w:t>Задача «Обеспечение доступности дошкольного образования»</w:t>
            </w:r>
          </w:p>
        </w:tc>
      </w:tr>
      <w:tr w:rsidR="002C249E" w:rsidRPr="002C249E" w:rsidTr="002063EE">
        <w:trPr>
          <w:trHeight w:val="705"/>
        </w:trPr>
        <w:tc>
          <w:tcPr>
            <w:tcW w:w="3372" w:type="dxa"/>
            <w:shd w:val="clear" w:color="FFFFFF" w:fill="FFFFFF"/>
            <w:noWrap/>
          </w:tcPr>
          <w:p w:rsidR="00FC08E6" w:rsidRPr="002C249E" w:rsidRDefault="00FC08E6" w:rsidP="000C6964">
            <w:pPr>
              <w:tabs>
                <w:tab w:val="left" w:pos="4731"/>
              </w:tabs>
              <w:rPr>
                <w:rFonts w:ascii="Arial" w:eastAsia="Calibri" w:hAnsi="Arial" w:cs="Arial"/>
                <w:iCs/>
              </w:rPr>
            </w:pPr>
            <w:r w:rsidRPr="002C249E">
              <w:rPr>
                <w:rFonts w:ascii="Arial" w:hAnsi="Arial" w:cs="Arial"/>
                <w:iCs/>
              </w:rPr>
              <w:t xml:space="preserve">Мероприятие №1 </w:t>
            </w:r>
            <w:r w:rsidRPr="002C249E">
              <w:rPr>
                <w:rFonts w:ascii="Arial" w:eastAsia="Calibri" w:hAnsi="Arial" w:cs="Arial"/>
                <w:iCs/>
              </w:rPr>
              <w:t>Обеспечение доступности дошкольного образования</w:t>
            </w:r>
            <w:r w:rsidRPr="002C249E">
              <w:rPr>
                <w:rFonts w:ascii="Arial" w:hAnsi="Arial" w:cs="Arial"/>
              </w:rPr>
              <w:t xml:space="preserve"> в 202</w:t>
            </w:r>
            <w:r w:rsidR="000C6964"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х</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0C6964">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0C6964">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0C6964"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tabs>
                <w:tab w:val="left" w:pos="4731"/>
              </w:tabs>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0C6964">
            <w:pPr>
              <w:tabs>
                <w:tab w:val="left" w:pos="4731"/>
              </w:tabs>
              <w:jc w:val="center"/>
              <w:rPr>
                <w:rFonts w:ascii="Arial" w:hAnsi="Arial" w:cs="Arial"/>
                <w:iCs/>
              </w:rPr>
            </w:pPr>
            <w:r w:rsidRPr="002C249E">
              <w:rPr>
                <w:rFonts w:ascii="Arial" w:hAnsi="Arial" w:cs="Arial"/>
                <w:iCs/>
              </w:rPr>
              <w:t>-</w:t>
            </w:r>
          </w:p>
        </w:tc>
      </w:tr>
      <w:tr w:rsidR="002C249E" w:rsidRPr="002C249E" w:rsidTr="000E7F06">
        <w:trPr>
          <w:trHeight w:val="359"/>
        </w:trPr>
        <w:tc>
          <w:tcPr>
            <w:tcW w:w="9639" w:type="dxa"/>
            <w:gridSpan w:val="5"/>
            <w:shd w:val="clear" w:color="FFFFFF" w:fill="FFFFFF"/>
            <w:noWrap/>
          </w:tcPr>
          <w:p w:rsidR="000C6964" w:rsidRPr="002C249E" w:rsidRDefault="000C6964" w:rsidP="00D90340">
            <w:pPr>
              <w:tabs>
                <w:tab w:val="left" w:pos="4731"/>
              </w:tabs>
              <w:rPr>
                <w:rFonts w:ascii="Arial" w:hAnsi="Arial" w:cs="Arial"/>
                <w:iCs/>
              </w:rPr>
            </w:pPr>
            <w:r w:rsidRPr="002C249E">
              <w:rPr>
                <w:rFonts w:ascii="Arial" w:hAnsi="Arial" w:cs="Arial"/>
                <w:iCs/>
              </w:rPr>
              <w:t>Задача «Обеспечение доступности дошкольного и общего образования»</w:t>
            </w:r>
          </w:p>
        </w:tc>
      </w:tr>
      <w:tr w:rsidR="002C249E" w:rsidRPr="002C249E" w:rsidTr="002063EE">
        <w:trPr>
          <w:trHeight w:val="705"/>
        </w:trPr>
        <w:tc>
          <w:tcPr>
            <w:tcW w:w="3372" w:type="dxa"/>
            <w:shd w:val="clear" w:color="FFFFFF" w:fill="FFFFFF"/>
            <w:noWrap/>
          </w:tcPr>
          <w:p w:rsidR="00FC08E6" w:rsidRPr="002C249E" w:rsidRDefault="00FC08E6" w:rsidP="000C6964">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 xml:space="preserve">Обеспечение государственных гарантий реализации прав граждан на получение </w:t>
            </w:r>
            <w:r w:rsidRPr="002C249E">
              <w:rPr>
                <w:rFonts w:ascii="Arial" w:eastAsia="Calibri" w:hAnsi="Arial" w:cs="Arial"/>
                <w:iCs/>
              </w:rPr>
              <w:lastRenderedPageBreak/>
              <w:t>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r w:rsidRPr="002C249E">
              <w:rPr>
                <w:rFonts w:ascii="Arial" w:hAnsi="Arial" w:cs="Arial"/>
              </w:rPr>
              <w:t xml:space="preserve"> в 202</w:t>
            </w:r>
            <w:r w:rsidR="000C6964"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lastRenderedPageBreak/>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lastRenderedPageBreak/>
              <w:t>Контрольная точка 1.1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0C6964"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0C6964">
            <w:pPr>
              <w:tabs>
                <w:tab w:val="left" w:pos="4731"/>
              </w:tabs>
              <w:rPr>
                <w:rFonts w:ascii="Arial" w:hAnsi="Arial" w:cs="Arial"/>
                <w:bCs/>
                <w:iCs/>
              </w:rPr>
            </w:pPr>
            <w:r w:rsidRPr="002C249E">
              <w:rPr>
                <w:rFonts w:ascii="Arial" w:hAnsi="Arial" w:cs="Arial"/>
                <w:iCs/>
              </w:rPr>
              <w:t>Мероприятие №2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r w:rsidRPr="002C249E">
              <w:rPr>
                <w:rFonts w:ascii="Arial" w:hAnsi="Arial" w:cs="Arial"/>
              </w:rPr>
              <w:t xml:space="preserve"> в 202</w:t>
            </w:r>
            <w:r w:rsidR="000C6964"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rPr>
                <w:rFonts w:ascii="Arial" w:hAnsi="Arial" w:cs="Arial"/>
                <w:iCs/>
              </w:rPr>
            </w:pPr>
            <w:r w:rsidRPr="002C249E">
              <w:rPr>
                <w:rFonts w:ascii="Arial" w:hAnsi="Arial" w:cs="Arial"/>
                <w:iCs/>
              </w:rPr>
              <w:t>Контрольная точка 1.1- направление сотрудника на место проведения повышения квалификации</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0C6964"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tabs>
                <w:tab w:val="left" w:pos="4731"/>
              </w:tabs>
              <w:jc w:val="center"/>
              <w:rPr>
                <w:rFonts w:ascii="Arial" w:hAnsi="Arial" w:cs="Arial"/>
                <w:bCs/>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0C6964">
            <w:pPr>
              <w:jc w:val="center"/>
              <w:rPr>
                <w:rFonts w:ascii="Arial" w:hAnsi="Arial" w:cs="Arial"/>
                <w:bCs/>
                <w:iCs/>
              </w:rPr>
            </w:pPr>
            <w:r w:rsidRPr="002C249E">
              <w:rPr>
                <w:rFonts w:ascii="Arial" w:hAnsi="Arial" w:cs="Arial"/>
                <w:iCs/>
              </w:rPr>
              <w:t xml:space="preserve">Распоряжение УО АЮМО о направлении на курсы повышения </w:t>
            </w:r>
            <w:r w:rsidRPr="002C249E">
              <w:rPr>
                <w:rFonts w:ascii="Arial" w:hAnsi="Arial" w:cs="Arial"/>
                <w:iCs/>
              </w:rPr>
              <w:lastRenderedPageBreak/>
              <w:t>квалификации</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2063EE">
        <w:trPr>
          <w:trHeight w:val="705"/>
        </w:trPr>
        <w:tc>
          <w:tcPr>
            <w:tcW w:w="3372" w:type="dxa"/>
            <w:shd w:val="clear" w:color="FFFFFF" w:fill="FFFFFF"/>
            <w:noWrap/>
          </w:tcPr>
          <w:p w:rsidR="00FC08E6" w:rsidRPr="002C249E" w:rsidRDefault="00FC08E6" w:rsidP="00D90340">
            <w:pPr>
              <w:rPr>
                <w:rFonts w:ascii="Arial" w:hAnsi="Arial" w:cs="Arial"/>
                <w:iCs/>
              </w:rPr>
            </w:pPr>
            <w:r w:rsidRPr="002C249E">
              <w:rPr>
                <w:rFonts w:ascii="Arial" w:hAnsi="Arial" w:cs="Arial"/>
                <w:iCs/>
              </w:rPr>
              <w:lastRenderedPageBreak/>
              <w:t>Контрольная точка 1.2. - услуга оказана</w:t>
            </w:r>
          </w:p>
        </w:tc>
        <w:tc>
          <w:tcPr>
            <w:tcW w:w="1448" w:type="dxa"/>
            <w:shd w:val="clear" w:color="FFFFFF" w:fill="FFFFFF"/>
            <w:noWrap/>
          </w:tcPr>
          <w:p w:rsidR="00FC08E6" w:rsidRPr="002C249E" w:rsidRDefault="00FC08E6" w:rsidP="00587087">
            <w:pPr>
              <w:tabs>
                <w:tab w:val="left" w:pos="4731"/>
              </w:tabs>
              <w:jc w:val="center"/>
              <w:rPr>
                <w:rFonts w:ascii="Arial" w:hAnsi="Arial" w:cs="Arial"/>
                <w:bCs/>
                <w:iCs/>
              </w:rPr>
            </w:pPr>
            <w:r w:rsidRPr="002C249E">
              <w:rPr>
                <w:rFonts w:ascii="Arial" w:eastAsia="Arial" w:hAnsi="Arial" w:cs="Arial"/>
                <w:iCs/>
              </w:rPr>
              <w:t>01.01.202</w:t>
            </w:r>
            <w:r w:rsidR="004C0F65"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0C6964">
            <w:pPr>
              <w:jc w:val="center"/>
              <w:rPr>
                <w:rFonts w:ascii="Arial" w:hAnsi="Arial" w:cs="Arial"/>
                <w:bCs/>
                <w:iCs/>
              </w:rPr>
            </w:pPr>
            <w:r w:rsidRPr="002C249E">
              <w:rPr>
                <w:rFonts w:ascii="Arial" w:hAnsi="Arial" w:cs="Arial"/>
                <w:iCs/>
              </w:rPr>
              <w:t>Получение сотрудником сертификата, удостоверения, диплома</w:t>
            </w:r>
          </w:p>
        </w:tc>
        <w:tc>
          <w:tcPr>
            <w:tcW w:w="1371" w:type="dxa"/>
            <w:shd w:val="clear" w:color="FFFFFF" w:fill="FFFFFF"/>
            <w:noWrap/>
          </w:tcPr>
          <w:p w:rsidR="00FC08E6" w:rsidRPr="002C249E" w:rsidRDefault="000C6964" w:rsidP="000C6964">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705"/>
        </w:trPr>
        <w:tc>
          <w:tcPr>
            <w:tcW w:w="3372" w:type="dxa"/>
            <w:shd w:val="clear" w:color="FFFFFF" w:fill="FFFFFF"/>
            <w:noWrap/>
          </w:tcPr>
          <w:p w:rsidR="00FC08E6" w:rsidRPr="002C249E" w:rsidRDefault="00FC08E6" w:rsidP="000C6964">
            <w:pPr>
              <w:tabs>
                <w:tab w:val="left" w:pos="4731"/>
              </w:tabs>
              <w:rPr>
                <w:rFonts w:ascii="Arial" w:hAnsi="Arial" w:cs="Arial"/>
                <w:bCs/>
                <w:iCs/>
              </w:rPr>
            </w:pPr>
            <w:r w:rsidRPr="002C249E">
              <w:rPr>
                <w:rFonts w:ascii="Arial" w:hAnsi="Arial" w:cs="Arial"/>
                <w:iCs/>
              </w:rPr>
              <w:t xml:space="preserve">Мероприятие №3 </w:t>
            </w:r>
            <w:r w:rsidRPr="002C249E">
              <w:rPr>
                <w:rFonts w:ascii="Arial" w:hAnsi="Arial" w:cs="Arial"/>
              </w:rPr>
              <w:t>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в 202</w:t>
            </w:r>
            <w:r w:rsidR="000C6964"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3.1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D90340"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0E7F06">
        <w:trPr>
          <w:trHeight w:val="542"/>
        </w:trPr>
        <w:tc>
          <w:tcPr>
            <w:tcW w:w="9639" w:type="dxa"/>
            <w:gridSpan w:val="5"/>
            <w:shd w:val="clear" w:color="FFFFFF" w:fill="FFFFFF"/>
            <w:noWrap/>
          </w:tcPr>
          <w:p w:rsidR="00D90340" w:rsidRPr="002C249E" w:rsidRDefault="00D90340" w:rsidP="00AB7E47">
            <w:pPr>
              <w:tabs>
                <w:tab w:val="left" w:pos="4731"/>
              </w:tabs>
              <w:jc w:val="both"/>
              <w:rPr>
                <w:rFonts w:ascii="Arial" w:hAnsi="Arial" w:cs="Arial"/>
                <w:iCs/>
              </w:rPr>
            </w:pPr>
            <w:r w:rsidRPr="002C249E">
              <w:rPr>
                <w:rFonts w:ascii="Arial" w:hAnsi="Arial" w:cs="Arial"/>
                <w:iCs/>
              </w:rPr>
              <w:t>Задача «Обеспечение персонифицированного финансирования дополнительного образования детей в рамках социального заказа»</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rPr>
              <w:t xml:space="preserve"> в 202</w:t>
            </w:r>
            <w:r w:rsidR="00D90340" w:rsidRPr="002C249E">
              <w:rPr>
                <w:rFonts w:ascii="Arial" w:hAnsi="Arial" w:cs="Arial"/>
              </w:rPr>
              <w:t>7</w:t>
            </w:r>
            <w:r w:rsidRPr="002C249E">
              <w:rPr>
                <w:rFonts w:ascii="Arial" w:hAnsi="Arial" w:cs="Arial"/>
              </w:rPr>
              <w:t xml:space="preserve"> году реализации</w:t>
            </w:r>
            <w:r w:rsidRPr="002C249E">
              <w:rPr>
                <w:rFonts w:ascii="Arial" w:hAnsi="Arial" w:cs="Arial"/>
                <w:iCs/>
              </w:rPr>
              <w:t>, в том числе:</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lastRenderedPageBreak/>
              <w:t xml:space="preserve">Мероприятие №1.1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1.1.1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448" w:type="dxa"/>
            <w:shd w:val="clear" w:color="FFFFFF" w:fill="FFFFFF"/>
            <w:noWrap/>
          </w:tcPr>
          <w:p w:rsidR="00FC08E6" w:rsidRPr="002C249E" w:rsidRDefault="00FC08E6" w:rsidP="00587087">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D90340" w:rsidRPr="002C249E">
              <w:rPr>
                <w:rFonts w:ascii="Arial" w:eastAsia="Arial" w:hAnsi="Arial" w:cs="Arial"/>
                <w:iCs/>
              </w:rPr>
              <w:t>8</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D90340" w:rsidP="00D90340">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1.1.2 Выплаты осуществлены.</w:t>
            </w:r>
          </w:p>
          <w:p w:rsidR="00FC08E6" w:rsidRPr="002C249E" w:rsidRDefault="00FC08E6" w:rsidP="00D90340">
            <w:pPr>
              <w:tabs>
                <w:tab w:val="left" w:pos="4731"/>
              </w:tabs>
              <w:rPr>
                <w:rFonts w:ascii="Arial" w:hAnsi="Arial" w:cs="Arial"/>
                <w:iCs/>
              </w:rPr>
            </w:pP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D90340"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eastAsia="Arial" w:hAnsi="Arial" w:cs="Arial"/>
                <w:iCs/>
              </w:rPr>
            </w:pP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Мероприятие №1.2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1448" w:type="dxa"/>
            <w:shd w:val="clear" w:color="FFFFFF" w:fill="FFFFFF"/>
            <w:noWrap/>
          </w:tcPr>
          <w:p w:rsidR="00FC08E6" w:rsidRPr="002C249E" w:rsidRDefault="00FC08E6" w:rsidP="008B599A">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 xml:space="preserve">Контрольная точка 1.2.1 Заключение соглашения о финансовом возмещении, связанных с оказанием муниципальных услуг в социальной сфере в </w:t>
            </w:r>
            <w:r w:rsidRPr="002C249E">
              <w:rPr>
                <w:rFonts w:ascii="Arial" w:hAnsi="Arial" w:cs="Arial"/>
                <w:iCs/>
              </w:rPr>
              <w:lastRenderedPageBreak/>
              <w:t>соответствии с социальным сертификатом на получение муниципальной услуги в социальной сфере</w:t>
            </w:r>
          </w:p>
        </w:tc>
        <w:tc>
          <w:tcPr>
            <w:tcW w:w="1448" w:type="dxa"/>
            <w:shd w:val="clear" w:color="FFFFFF" w:fill="FFFFFF"/>
            <w:noWrap/>
          </w:tcPr>
          <w:p w:rsidR="00FC08E6" w:rsidRPr="002C249E" w:rsidRDefault="00FC08E6" w:rsidP="00587087">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01.01.202</w:t>
            </w:r>
            <w:r w:rsidR="00D90340"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8B599A">
            <w:pPr>
              <w:pBdr>
                <w:top w:val="none" w:sz="4" w:space="0" w:color="000000"/>
                <w:left w:val="none" w:sz="4" w:space="0" w:color="000000"/>
                <w:bottom w:val="none" w:sz="4" w:space="0" w:color="000000"/>
                <w:right w:val="none" w:sz="4" w:space="0" w:color="000000"/>
              </w:pBdr>
              <w:ind w:left="-26" w:right="-62"/>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lastRenderedPageBreak/>
              <w:t>Контрольная точка 1.2.2 Выплаты осуществлены.</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D90340"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eastAsia="Arial" w:hAnsi="Arial" w:cs="Arial"/>
                <w:iCs/>
              </w:rPr>
            </w:pPr>
          </w:p>
        </w:tc>
        <w:tc>
          <w:tcPr>
            <w:tcW w:w="2186" w:type="dxa"/>
            <w:shd w:val="clear" w:color="FFFFFF" w:fill="FFFFFF"/>
            <w:noWrap/>
          </w:tcPr>
          <w:p w:rsidR="00FC08E6" w:rsidRPr="002C249E" w:rsidRDefault="00FC08E6" w:rsidP="00D90340">
            <w:pP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0E7F06">
        <w:trPr>
          <w:trHeight w:val="274"/>
        </w:trPr>
        <w:tc>
          <w:tcPr>
            <w:tcW w:w="9639" w:type="dxa"/>
            <w:gridSpan w:val="5"/>
            <w:shd w:val="clear" w:color="FFFFFF" w:fill="FFFFFF"/>
            <w:noWrap/>
          </w:tcPr>
          <w:p w:rsidR="00D90340" w:rsidRPr="002C249E" w:rsidRDefault="00D90340" w:rsidP="00AB7E47">
            <w:pPr>
              <w:tabs>
                <w:tab w:val="left" w:pos="4731"/>
              </w:tabs>
              <w:jc w:val="both"/>
              <w:rPr>
                <w:rFonts w:ascii="Arial" w:hAnsi="Arial" w:cs="Arial"/>
                <w:iCs/>
              </w:rPr>
            </w:pPr>
            <w:r w:rsidRPr="002C249E">
              <w:rPr>
                <w:rFonts w:ascii="Arial" w:hAnsi="Arial" w:cs="Arial"/>
                <w:iCs/>
              </w:rPr>
              <w:t>Задача «Обеспечение повышения качества образовательных результатов»</w:t>
            </w:r>
          </w:p>
        </w:tc>
      </w:tr>
      <w:tr w:rsidR="002C249E" w:rsidRPr="002C249E" w:rsidTr="002063EE">
        <w:trPr>
          <w:trHeight w:val="705"/>
        </w:trPr>
        <w:tc>
          <w:tcPr>
            <w:tcW w:w="3372" w:type="dxa"/>
            <w:shd w:val="clear" w:color="FFFFFF" w:fill="FFFFFF"/>
            <w:noWrap/>
          </w:tcPr>
          <w:p w:rsidR="00FC08E6" w:rsidRPr="002C249E" w:rsidRDefault="00FC08E6" w:rsidP="009654B8">
            <w:pPr>
              <w:tabs>
                <w:tab w:val="left" w:pos="4731"/>
              </w:tabs>
              <w:rPr>
                <w:rFonts w:ascii="Arial" w:hAnsi="Arial" w:cs="Arial"/>
                <w:bCs/>
                <w:iCs/>
              </w:rPr>
            </w:pPr>
            <w:r w:rsidRPr="002C249E">
              <w:rPr>
                <w:rFonts w:ascii="Arial" w:hAnsi="Arial" w:cs="Arial"/>
                <w:iCs/>
              </w:rPr>
              <w:t>Мероприятие №1 «Развитие единого образовательного пространства, повышение качества образовательных результатов»</w:t>
            </w:r>
            <w:r w:rsidRPr="002C249E">
              <w:rPr>
                <w:rFonts w:ascii="Arial" w:hAnsi="Arial" w:cs="Arial"/>
              </w:rPr>
              <w:t xml:space="preserve"> в 202</w:t>
            </w:r>
            <w:r w:rsidR="009654B8"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bCs/>
                <w:iCs/>
              </w:rPr>
              <w:t>х</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 xml:space="preserve">Контрольная точка 1.1 Формирование системы диагностики интересов творческих возможностей обучающихся, исследование результативности развития предметных компетенций обучающихся </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9654B8"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tabs>
                <w:tab w:val="left" w:pos="4731"/>
              </w:tabs>
              <w:jc w:val="center"/>
              <w:rPr>
                <w:rFonts w:ascii="Arial" w:hAnsi="Arial" w:cs="Arial"/>
                <w:iCs/>
              </w:rPr>
            </w:pPr>
          </w:p>
        </w:tc>
        <w:tc>
          <w:tcPr>
            <w:tcW w:w="2186"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spacing w:val="-5"/>
              </w:rPr>
              <w:t>Управление образования АЮМО (уточнить у Натальи Петровны)</w:t>
            </w:r>
          </w:p>
        </w:tc>
        <w:tc>
          <w:tcPr>
            <w:tcW w:w="1262" w:type="dxa"/>
            <w:shd w:val="clear" w:color="FFFFFF" w:fill="FFFFFF"/>
            <w:noWrap/>
          </w:tcPr>
          <w:p w:rsidR="00FC08E6" w:rsidRPr="002C249E" w:rsidRDefault="00FC08E6" w:rsidP="009654B8">
            <w:pPr>
              <w:jc w:val="center"/>
              <w:rPr>
                <w:rFonts w:ascii="Arial" w:hAnsi="Arial" w:cs="Arial"/>
                <w:iCs/>
              </w:rPr>
            </w:pPr>
            <w:r w:rsidRPr="002C249E">
              <w:rPr>
                <w:rFonts w:ascii="Arial" w:hAnsi="Arial" w:cs="Arial"/>
                <w:iCs/>
              </w:rPr>
              <w:t>Распоряжение</w:t>
            </w:r>
          </w:p>
        </w:tc>
        <w:tc>
          <w:tcPr>
            <w:tcW w:w="1371"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1.2 услуга оказана</w:t>
            </w:r>
          </w:p>
        </w:tc>
        <w:tc>
          <w:tcPr>
            <w:tcW w:w="1448" w:type="dxa"/>
            <w:shd w:val="clear" w:color="FFFFFF" w:fill="FFFFFF"/>
            <w:noWrap/>
          </w:tcPr>
          <w:p w:rsidR="00FC08E6" w:rsidRPr="002C249E" w:rsidRDefault="00FC08E6" w:rsidP="00587087">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9654B8"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9654B8">
            <w:pPr>
              <w:jc w:val="center"/>
              <w:rPr>
                <w:rFonts w:ascii="Arial" w:hAnsi="Arial" w:cs="Arial"/>
                <w:iCs/>
              </w:rPr>
            </w:pPr>
            <w:r w:rsidRPr="002C249E">
              <w:rPr>
                <w:rFonts w:ascii="Arial" w:hAnsi="Arial" w:cs="Arial"/>
                <w:iCs/>
              </w:rPr>
              <w:t>Сертификаты, дипломы, грамоты</w:t>
            </w:r>
          </w:p>
        </w:tc>
        <w:tc>
          <w:tcPr>
            <w:tcW w:w="1371" w:type="dxa"/>
            <w:shd w:val="clear" w:color="FFFFFF" w:fill="FFFFFF"/>
            <w:noWrap/>
          </w:tcPr>
          <w:p w:rsidR="00FC08E6" w:rsidRPr="002C249E" w:rsidRDefault="00FC08E6" w:rsidP="00D90340">
            <w:pPr>
              <w:tabs>
                <w:tab w:val="left" w:pos="4731"/>
              </w:tabs>
              <w:jc w:val="center"/>
              <w:rPr>
                <w:rFonts w:ascii="Arial" w:hAnsi="Arial" w:cs="Arial"/>
                <w:iCs/>
              </w:rPr>
            </w:pPr>
            <w:r w:rsidRPr="002C249E">
              <w:rPr>
                <w:rFonts w:ascii="Arial" w:hAnsi="Arial" w:cs="Arial"/>
                <w:iCs/>
              </w:rPr>
              <w:t>-</w:t>
            </w:r>
          </w:p>
        </w:tc>
      </w:tr>
      <w:tr w:rsidR="002C249E" w:rsidRPr="002C249E" w:rsidTr="000E7F06">
        <w:trPr>
          <w:trHeight w:val="231"/>
        </w:trPr>
        <w:tc>
          <w:tcPr>
            <w:tcW w:w="9639" w:type="dxa"/>
            <w:gridSpan w:val="5"/>
            <w:shd w:val="clear" w:color="FFFFFF" w:fill="FFFFFF"/>
            <w:noWrap/>
          </w:tcPr>
          <w:p w:rsidR="009654B8" w:rsidRPr="002C249E" w:rsidRDefault="009654B8" w:rsidP="00AB7E47">
            <w:pPr>
              <w:tabs>
                <w:tab w:val="left" w:pos="4731"/>
              </w:tabs>
              <w:jc w:val="both"/>
              <w:rPr>
                <w:rFonts w:ascii="Arial" w:hAnsi="Arial" w:cs="Arial"/>
                <w:iCs/>
              </w:rPr>
            </w:pPr>
            <w:r w:rsidRPr="002C249E">
              <w:rPr>
                <w:rFonts w:ascii="Arial" w:hAnsi="Arial" w:cs="Arial"/>
                <w:iCs/>
              </w:rPr>
              <w:t>Задача «Обеспечить школьников организованным горячим питанием»</w:t>
            </w:r>
          </w:p>
        </w:tc>
      </w:tr>
      <w:tr w:rsidR="002C249E" w:rsidRPr="002C249E" w:rsidTr="002063EE">
        <w:trPr>
          <w:trHeight w:val="705"/>
        </w:trPr>
        <w:tc>
          <w:tcPr>
            <w:tcW w:w="3372" w:type="dxa"/>
            <w:shd w:val="clear" w:color="FFFFFF" w:fill="FFFFFF"/>
            <w:noWrap/>
          </w:tcPr>
          <w:p w:rsidR="00FC08E6" w:rsidRPr="002C249E" w:rsidRDefault="00FC08E6" w:rsidP="009654B8">
            <w:pPr>
              <w:tabs>
                <w:tab w:val="left" w:pos="4731"/>
              </w:tabs>
              <w:rPr>
                <w:rFonts w:ascii="Arial" w:hAnsi="Arial" w:cs="Arial"/>
                <w:bCs/>
                <w:iCs/>
              </w:rPr>
            </w:pPr>
            <w:r w:rsidRPr="002C249E">
              <w:rPr>
                <w:rFonts w:ascii="Arial" w:hAnsi="Arial" w:cs="Arial"/>
                <w:iCs/>
              </w:rPr>
              <w:t>Мероприятие №1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2C249E">
              <w:rPr>
                <w:rFonts w:ascii="Arial" w:hAnsi="Arial" w:cs="Arial"/>
              </w:rPr>
              <w:t xml:space="preserve"> в 202</w:t>
            </w:r>
            <w:r w:rsidR="009654B8"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8B599A">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iCs/>
                <w:spacing w:val="-10"/>
              </w:rPr>
            </w:pPr>
            <w:r w:rsidRPr="002C249E">
              <w:rPr>
                <w:rFonts w:ascii="Arial" w:hAnsi="Arial" w:cs="Arial"/>
                <w:iCs/>
                <w:spacing w:val="-10"/>
              </w:rPr>
              <w:t>-</w:t>
            </w:r>
          </w:p>
        </w:tc>
        <w:tc>
          <w:tcPr>
            <w:tcW w:w="1371" w:type="dxa"/>
            <w:shd w:val="clear" w:color="FFFFFF" w:fill="FFFFFF"/>
            <w:noWrap/>
          </w:tcPr>
          <w:p w:rsidR="00FC08E6" w:rsidRPr="002C249E" w:rsidRDefault="009654B8" w:rsidP="009654B8">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rPr>
            </w:pPr>
            <w:r w:rsidRPr="002C249E">
              <w:rPr>
                <w:rFonts w:ascii="Arial" w:hAnsi="Arial" w:cs="Arial"/>
                <w:iCs/>
              </w:rPr>
              <w:t>Контрольная точка 1.1 Заключение Соглашения о предоставлении субсидии из бюджета Кемеровской области - Кузбасса</w:t>
            </w:r>
          </w:p>
          <w:p w:rsidR="00FC08E6" w:rsidRPr="002C249E" w:rsidRDefault="00FC08E6" w:rsidP="00D90340">
            <w:pPr>
              <w:tabs>
                <w:tab w:val="left" w:pos="4731"/>
              </w:tabs>
              <w:rPr>
                <w:rFonts w:ascii="Arial" w:hAnsi="Arial" w:cs="Arial"/>
                <w:bCs/>
              </w:rPr>
            </w:pPr>
            <w:r w:rsidRPr="002C249E">
              <w:rPr>
                <w:rFonts w:ascii="Arial" w:hAnsi="Arial" w:cs="Arial"/>
                <w:iCs/>
              </w:rPr>
              <w:t>бюджету Юргинского муниципального округа на реализацию мероприятия «Организация</w:t>
            </w:r>
          </w:p>
          <w:p w:rsidR="00FC08E6" w:rsidRPr="002C249E" w:rsidRDefault="00FC08E6" w:rsidP="00D90340">
            <w:pPr>
              <w:tabs>
                <w:tab w:val="left" w:pos="4731"/>
              </w:tabs>
              <w:rPr>
                <w:rFonts w:ascii="Arial" w:hAnsi="Arial" w:cs="Arial"/>
                <w:bCs/>
              </w:rPr>
            </w:pPr>
            <w:r w:rsidRPr="002C249E">
              <w:rPr>
                <w:rFonts w:ascii="Arial" w:hAnsi="Arial" w:cs="Arial"/>
                <w:iCs/>
              </w:rPr>
              <w:t xml:space="preserve">бесплатного горячего </w:t>
            </w:r>
            <w:r w:rsidRPr="002C249E">
              <w:rPr>
                <w:rFonts w:ascii="Arial" w:hAnsi="Arial" w:cs="Arial"/>
                <w:iCs/>
              </w:rPr>
              <w:lastRenderedPageBreak/>
              <w:t>питания обучающихся, получающих начальное общее образование в</w:t>
            </w:r>
          </w:p>
          <w:p w:rsidR="00FC08E6" w:rsidRPr="002C249E" w:rsidRDefault="00FC08E6" w:rsidP="00D90340">
            <w:pPr>
              <w:tabs>
                <w:tab w:val="left" w:pos="4731"/>
              </w:tabs>
              <w:rPr>
                <w:rFonts w:ascii="Arial" w:hAnsi="Arial" w:cs="Arial"/>
                <w:bCs/>
                <w:iCs/>
              </w:rPr>
            </w:pPr>
            <w:r w:rsidRPr="002C249E">
              <w:rPr>
                <w:rFonts w:ascii="Arial" w:hAnsi="Arial" w:cs="Arial"/>
                <w:iCs/>
              </w:rPr>
              <w:t>государственных и муниципальных образовательных организациях»</w:t>
            </w:r>
          </w:p>
        </w:tc>
        <w:tc>
          <w:tcPr>
            <w:tcW w:w="1448" w:type="dxa"/>
            <w:shd w:val="clear" w:color="FFFFFF" w:fill="FFFFFF"/>
            <w:noWrap/>
          </w:tcPr>
          <w:p w:rsidR="00FC08E6" w:rsidRPr="002C249E" w:rsidRDefault="00FC08E6" w:rsidP="00587087">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01.01.202</w:t>
            </w:r>
            <w:r w:rsidR="009654B8"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8B599A">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8B599A">
            <w:pPr>
              <w:pBdr>
                <w:top w:val="none" w:sz="4" w:space="0" w:color="000000"/>
                <w:left w:val="none" w:sz="4" w:space="0" w:color="000000"/>
                <w:bottom w:val="none" w:sz="4" w:space="0" w:color="000000"/>
                <w:right w:val="none" w:sz="4" w:space="0" w:color="000000"/>
              </w:pBdr>
              <w:ind w:left="-26" w:right="-62"/>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lastRenderedPageBreak/>
              <w:t>Контрольная точка 1.2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587087">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9654B8"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9654B8">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9654B8">
            <w:pPr>
              <w:tabs>
                <w:tab w:val="left" w:pos="4731"/>
              </w:tabs>
              <w:rPr>
                <w:rFonts w:ascii="Arial" w:hAnsi="Arial" w:cs="Arial"/>
                <w:bCs/>
                <w:iCs/>
              </w:rPr>
            </w:pPr>
            <w:r w:rsidRPr="002C249E">
              <w:rPr>
                <w:rFonts w:ascii="Arial" w:hAnsi="Arial" w:cs="Arial"/>
                <w:iCs/>
              </w:rPr>
              <w:t>Мероприятие №2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r w:rsidRPr="002C249E">
              <w:rPr>
                <w:rFonts w:ascii="Arial" w:hAnsi="Arial" w:cs="Arial"/>
              </w:rPr>
              <w:t xml:space="preserve"> в 202</w:t>
            </w:r>
            <w:r w:rsidR="009654B8"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9654B8">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iCs/>
                <w:spacing w:val="-10"/>
              </w:rPr>
            </w:pPr>
            <w:r w:rsidRPr="002C249E">
              <w:rPr>
                <w:rFonts w:ascii="Arial" w:hAnsi="Arial" w:cs="Arial"/>
                <w:iCs/>
                <w:spacing w:val="-10"/>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2.1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587087">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9654B8"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9654B8">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 xml:space="preserve">Мероприятие №3 Предоставление членам семей участников специальной военной операции, указанным в пп. 2 статьи 2 Закона Кемеровской области - Кузбасса «О мерах социальной поддержки семей граждан, принимающих участие в </w:t>
            </w:r>
            <w:r w:rsidRPr="002C249E">
              <w:rPr>
                <w:rFonts w:ascii="Arial" w:hAnsi="Arial" w:cs="Arial"/>
                <w:iCs/>
              </w:rPr>
              <w:lastRenderedPageBreak/>
              <w:t>специальной военной операции», обучающимся в 5-11 классах муниципальных общеобразовательных организаций, бесплатного одноразового горячего питания</w:t>
            </w:r>
            <w:r w:rsidRPr="002C249E">
              <w:rPr>
                <w:rFonts w:ascii="Arial" w:hAnsi="Arial" w:cs="Arial"/>
              </w:rPr>
              <w:t xml:space="preserve"> в 2026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lastRenderedPageBreak/>
              <w:t>x</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lastRenderedPageBreak/>
              <w:t>Контрольная точка 3.1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587087">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9654B8"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9654B8">
            <w:pPr>
              <w:tabs>
                <w:tab w:val="left" w:pos="4731"/>
              </w:tabs>
              <w:rPr>
                <w:rFonts w:ascii="Arial" w:hAnsi="Arial" w:cs="Arial"/>
                <w:bCs/>
                <w:iCs/>
              </w:rPr>
            </w:pPr>
            <w:r w:rsidRPr="002C249E">
              <w:rPr>
                <w:rFonts w:ascii="Arial" w:hAnsi="Arial" w:cs="Arial"/>
                <w:iCs/>
              </w:rPr>
              <w:t>Мероприятие №4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r w:rsidRPr="002C249E">
              <w:rPr>
                <w:rFonts w:ascii="Arial" w:hAnsi="Arial" w:cs="Arial"/>
              </w:rPr>
              <w:t xml:space="preserve"> в 202</w:t>
            </w:r>
            <w:r w:rsidR="009654B8"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587087">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4.1 только в части приобретения товаров, работ, услуг "Заключение контракта (договора) на приобретение товаров, предоставление</w:t>
            </w:r>
          </w:p>
          <w:p w:rsidR="00FC08E6" w:rsidRPr="002C249E" w:rsidRDefault="00FC08E6" w:rsidP="00D90340">
            <w:pPr>
              <w:tabs>
                <w:tab w:val="left" w:pos="4731"/>
              </w:tabs>
              <w:rPr>
                <w:rFonts w:ascii="Arial" w:hAnsi="Arial" w:cs="Arial"/>
                <w:iCs/>
              </w:rPr>
            </w:pPr>
            <w:r w:rsidRPr="002C249E">
              <w:rPr>
                <w:rFonts w:ascii="Arial" w:hAnsi="Arial" w:cs="Arial"/>
                <w:iCs/>
              </w:rPr>
              <w:t>услуг, выполнение работ";</w:t>
            </w:r>
          </w:p>
          <w:p w:rsidR="00FC08E6" w:rsidRPr="002C249E" w:rsidRDefault="00FC08E6" w:rsidP="00D90340">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FC08E6" w:rsidRPr="002C249E" w:rsidRDefault="00FC08E6" w:rsidP="0044114D">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9654B8"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w:t>
            </w:r>
          </w:p>
        </w:tc>
      </w:tr>
      <w:tr w:rsidR="002C249E" w:rsidRPr="002C249E" w:rsidTr="000E7F06">
        <w:trPr>
          <w:trHeight w:val="315"/>
        </w:trPr>
        <w:tc>
          <w:tcPr>
            <w:tcW w:w="9639" w:type="dxa"/>
            <w:gridSpan w:val="5"/>
            <w:shd w:val="clear" w:color="FFFFFF" w:fill="FFFFFF"/>
            <w:noWrap/>
          </w:tcPr>
          <w:p w:rsidR="009654B8" w:rsidRPr="002C249E" w:rsidRDefault="009654B8" w:rsidP="0044114D">
            <w:pPr>
              <w:tabs>
                <w:tab w:val="left" w:pos="4731"/>
              </w:tabs>
              <w:jc w:val="both"/>
              <w:rPr>
                <w:rFonts w:ascii="Arial" w:hAnsi="Arial" w:cs="Arial"/>
                <w:iCs/>
              </w:rPr>
            </w:pPr>
            <w:r w:rsidRPr="002C249E">
              <w:rPr>
                <w:rFonts w:ascii="Arial" w:hAnsi="Arial" w:cs="Arial"/>
                <w:iCs/>
              </w:rPr>
              <w:t>Задача «Обеспечить выплату педагогическим работникам образовательных организаций»</w:t>
            </w:r>
          </w:p>
        </w:tc>
      </w:tr>
      <w:tr w:rsidR="002C249E" w:rsidRPr="002C249E" w:rsidTr="002063EE">
        <w:trPr>
          <w:trHeight w:val="705"/>
        </w:trPr>
        <w:tc>
          <w:tcPr>
            <w:tcW w:w="3372" w:type="dxa"/>
            <w:shd w:val="clear" w:color="FFFFFF" w:fill="FFFFFF"/>
            <w:noWrap/>
          </w:tcPr>
          <w:p w:rsidR="00FC08E6" w:rsidRPr="002C249E" w:rsidRDefault="00FC08E6" w:rsidP="00643031">
            <w:pPr>
              <w:tabs>
                <w:tab w:val="left" w:pos="4731"/>
              </w:tabs>
              <w:rPr>
                <w:rFonts w:ascii="Arial" w:hAnsi="Arial" w:cs="Arial"/>
                <w:bCs/>
                <w:iCs/>
              </w:rPr>
            </w:pPr>
            <w:r w:rsidRPr="002C249E">
              <w:rPr>
                <w:rFonts w:ascii="Arial" w:hAnsi="Arial" w:cs="Arial"/>
                <w:iCs/>
              </w:rPr>
              <w:t xml:space="preserve">Мероприятие №1 Ежемесячное денежное вознаграждение за классное руководство педагогическим работникам государственных и </w:t>
            </w:r>
            <w:r w:rsidRPr="002C249E">
              <w:rPr>
                <w:rFonts w:ascii="Arial" w:hAnsi="Arial" w:cs="Arial"/>
                <w:iCs/>
              </w:rPr>
              <w:lastRenderedPageBreak/>
              <w:t>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2C249E">
              <w:rPr>
                <w:rFonts w:ascii="Arial" w:hAnsi="Arial" w:cs="Arial"/>
              </w:rPr>
              <w:t xml:space="preserve"> в 202</w:t>
            </w:r>
            <w:r w:rsidR="00643031"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lastRenderedPageBreak/>
              <w:t>x</w:t>
            </w:r>
          </w:p>
        </w:tc>
        <w:tc>
          <w:tcPr>
            <w:tcW w:w="2186"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FC08E6" w:rsidRPr="002C249E" w:rsidRDefault="00FC08E6" w:rsidP="00D90340">
            <w:pPr>
              <w:tabs>
                <w:tab w:val="left" w:pos="4731"/>
              </w:tabs>
              <w:rPr>
                <w:rFonts w:ascii="Arial" w:hAnsi="Arial" w:cs="Arial"/>
                <w:bCs/>
                <w:iCs/>
              </w:rPr>
            </w:pPr>
          </w:p>
        </w:tc>
        <w:tc>
          <w:tcPr>
            <w:tcW w:w="1262" w:type="dxa"/>
            <w:shd w:val="clear" w:color="FFFFFF" w:fill="FFFFFF"/>
            <w:noWrap/>
          </w:tcPr>
          <w:p w:rsidR="00FC08E6" w:rsidRPr="002C249E" w:rsidRDefault="00FC08E6" w:rsidP="00643031">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643031">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lastRenderedPageBreak/>
              <w:t>Контрольная точка №1.1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8" w:type="dxa"/>
            <w:shd w:val="clear" w:color="FFFFFF" w:fill="FFFFFF"/>
            <w:noWrap/>
          </w:tcPr>
          <w:p w:rsidR="00FC08E6" w:rsidRPr="002C249E" w:rsidRDefault="00FC08E6" w:rsidP="00D90340">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643031" w:rsidRPr="002C249E">
              <w:rPr>
                <w:rFonts w:ascii="Arial" w:eastAsia="Arial" w:hAnsi="Arial" w:cs="Arial"/>
                <w:iCs/>
              </w:rPr>
              <w:t>8</w:t>
            </w:r>
            <w:r w:rsidRPr="002C249E">
              <w:rPr>
                <w:rFonts w:ascii="Arial" w:eastAsia="Arial" w:hAnsi="Arial" w:cs="Arial"/>
                <w:iCs/>
              </w:rPr>
              <w:t xml:space="preserve"> </w:t>
            </w:r>
          </w:p>
          <w:p w:rsidR="00FC08E6" w:rsidRPr="002C249E" w:rsidRDefault="00FC08E6" w:rsidP="00D90340">
            <w:pPr>
              <w:tabs>
                <w:tab w:val="left" w:pos="4731"/>
              </w:tabs>
              <w:jc w:val="center"/>
              <w:rPr>
                <w:rFonts w:ascii="Arial" w:hAnsi="Arial" w:cs="Arial"/>
                <w:bCs/>
                <w:iCs/>
              </w:rPr>
            </w:pP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ind w:right="-75"/>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iCs/>
              </w:rPr>
            </w:pPr>
            <w:r w:rsidRPr="002C249E">
              <w:rPr>
                <w:rFonts w:ascii="Arial" w:hAnsi="Arial" w:cs="Arial"/>
                <w:iCs/>
              </w:rPr>
              <w:t>Контрольная точка №1.2 Выплаты осуществлены</w:t>
            </w:r>
          </w:p>
        </w:tc>
        <w:tc>
          <w:tcPr>
            <w:tcW w:w="1448" w:type="dxa"/>
            <w:shd w:val="clear" w:color="FFFFFF" w:fill="FFFFFF"/>
            <w:noWrap/>
          </w:tcPr>
          <w:p w:rsidR="00FC08E6" w:rsidRPr="002C249E" w:rsidRDefault="00FC08E6" w:rsidP="0044114D">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643031"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highlight w:val="yellow"/>
              </w:rPr>
            </w:pPr>
            <w:r w:rsidRPr="002C249E">
              <w:rPr>
                <w:rFonts w:ascii="Arial" w:hAnsi="Arial" w:cs="Arial"/>
                <w:bCs/>
                <w:iCs/>
              </w:rPr>
              <w:t>Платежная ведомость</w:t>
            </w:r>
          </w:p>
        </w:tc>
        <w:tc>
          <w:tcPr>
            <w:tcW w:w="1371" w:type="dxa"/>
            <w:shd w:val="clear" w:color="FFFFFF" w:fill="FFFFFF"/>
            <w:noWrap/>
          </w:tcPr>
          <w:p w:rsidR="00FC08E6" w:rsidRPr="002C249E" w:rsidRDefault="00FC08E6" w:rsidP="00D90340">
            <w:pPr>
              <w:tabs>
                <w:tab w:val="left" w:pos="4731"/>
              </w:tabs>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643031">
            <w:pPr>
              <w:tabs>
                <w:tab w:val="left" w:pos="4731"/>
              </w:tabs>
              <w:rPr>
                <w:rFonts w:ascii="Arial" w:hAnsi="Arial" w:cs="Arial"/>
                <w:bCs/>
                <w:iCs/>
              </w:rPr>
            </w:pPr>
            <w:r w:rsidRPr="002C249E">
              <w:rPr>
                <w:rFonts w:ascii="Arial" w:hAnsi="Arial" w:cs="Arial"/>
                <w:iCs/>
              </w:rPr>
              <w:t>Мероприятие №2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2C249E">
              <w:rPr>
                <w:rFonts w:ascii="Arial" w:hAnsi="Arial" w:cs="Arial"/>
              </w:rPr>
              <w:t xml:space="preserve"> в 202</w:t>
            </w:r>
            <w:r w:rsidR="00643031"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eastAsia="Calibri" w:hAnsi="Arial" w:cs="Arial"/>
                <w:iCs/>
              </w:rPr>
            </w:pPr>
            <w:r w:rsidRPr="002C249E">
              <w:rPr>
                <w:rFonts w:ascii="Arial" w:hAnsi="Arial" w:cs="Arial"/>
                <w:iCs/>
              </w:rPr>
              <w:t xml:space="preserve">Контрольная точка №2.1 Проведение мероприятий по  обеспечению деятельности советников директора по воспитанию и взаимодействию с </w:t>
            </w:r>
            <w:r w:rsidRPr="002C249E">
              <w:rPr>
                <w:rFonts w:ascii="Arial" w:hAnsi="Arial" w:cs="Arial"/>
                <w:iCs/>
              </w:rPr>
              <w:lastRenderedPageBreak/>
              <w:t>детскими общественными объединениями в общеобразовательных организациях</w:t>
            </w:r>
          </w:p>
        </w:tc>
        <w:tc>
          <w:tcPr>
            <w:tcW w:w="1448" w:type="dxa"/>
            <w:shd w:val="clear" w:color="FFFFFF" w:fill="FFFFFF"/>
            <w:noWrap/>
          </w:tcPr>
          <w:p w:rsidR="00FC08E6" w:rsidRPr="002C249E" w:rsidRDefault="00FC08E6" w:rsidP="0044114D">
            <w:pPr>
              <w:tabs>
                <w:tab w:val="left" w:pos="4731"/>
              </w:tabs>
              <w:jc w:val="center"/>
              <w:rPr>
                <w:rFonts w:ascii="Arial" w:hAnsi="Arial" w:cs="Arial"/>
                <w:bCs/>
                <w:iCs/>
              </w:rPr>
            </w:pPr>
            <w:r w:rsidRPr="002C249E">
              <w:rPr>
                <w:rFonts w:ascii="Arial" w:eastAsia="Arial" w:hAnsi="Arial" w:cs="Arial"/>
                <w:iCs/>
              </w:rPr>
              <w:lastRenderedPageBreak/>
              <w:t>01.01.202</w:t>
            </w:r>
            <w:r w:rsidR="00643031"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080B88">
            <w:pPr>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rPr>
            </w:pPr>
            <w:r w:rsidRPr="002C249E">
              <w:rPr>
                <w:rFonts w:ascii="Arial" w:hAnsi="Arial" w:cs="Arial"/>
                <w:iCs/>
              </w:rPr>
              <w:lastRenderedPageBreak/>
              <w:t>Контрольная точка №2.2 Выплаты осуществлены</w:t>
            </w:r>
          </w:p>
        </w:tc>
        <w:tc>
          <w:tcPr>
            <w:tcW w:w="1448" w:type="dxa"/>
            <w:shd w:val="clear" w:color="FFFFFF" w:fill="FFFFFF"/>
            <w:noWrap/>
          </w:tcPr>
          <w:p w:rsidR="00FC08E6" w:rsidRPr="002C249E" w:rsidRDefault="00FC08E6" w:rsidP="0044114D">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643031"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643031" w:rsidP="00643031">
            <w:pPr>
              <w:jc w:val="center"/>
              <w:rPr>
                <w:rFonts w:ascii="Arial" w:hAnsi="Arial" w:cs="Arial"/>
                <w:bCs/>
              </w:rPr>
            </w:pPr>
            <w:r w:rsidRPr="002C249E">
              <w:rPr>
                <w:rFonts w:ascii="Arial" w:hAnsi="Arial" w:cs="Arial"/>
                <w:bCs/>
                <w:iCs/>
              </w:rPr>
              <w:t>Платежная ведомость</w:t>
            </w:r>
          </w:p>
        </w:tc>
        <w:tc>
          <w:tcPr>
            <w:tcW w:w="1371" w:type="dxa"/>
            <w:shd w:val="clear" w:color="FFFFFF" w:fill="FFFFFF"/>
            <w:noWrap/>
          </w:tcPr>
          <w:p w:rsidR="00FC08E6" w:rsidRPr="002C249E" w:rsidRDefault="00FC08E6" w:rsidP="00D90340">
            <w:pPr>
              <w:tabs>
                <w:tab w:val="left" w:pos="4731"/>
              </w:tabs>
              <w:jc w:val="center"/>
              <w:rPr>
                <w:rFonts w:ascii="Arial" w:hAnsi="Arial" w:cs="Arial"/>
                <w:b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643031">
            <w:pPr>
              <w:tabs>
                <w:tab w:val="left" w:pos="4731"/>
              </w:tabs>
              <w:rPr>
                <w:rFonts w:ascii="Arial" w:hAnsi="Arial" w:cs="Arial"/>
                <w:bCs/>
                <w:iCs/>
              </w:rPr>
            </w:pPr>
            <w:r w:rsidRPr="002C249E">
              <w:rPr>
                <w:rFonts w:ascii="Arial" w:hAnsi="Arial" w:cs="Arial"/>
                <w:iCs/>
              </w:rPr>
              <w:t>Мероприятие №3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r w:rsidRPr="002C249E">
              <w:rPr>
                <w:rFonts w:ascii="Arial" w:hAnsi="Arial" w:cs="Arial"/>
              </w:rPr>
              <w:t xml:space="preserve"> в 202</w:t>
            </w:r>
            <w:r w:rsidR="00643031" w:rsidRPr="002C249E">
              <w:rPr>
                <w:rFonts w:ascii="Arial" w:hAnsi="Arial" w:cs="Arial"/>
              </w:rPr>
              <w:t>7</w:t>
            </w:r>
            <w:r w:rsidRPr="002C249E">
              <w:rPr>
                <w:rFonts w:ascii="Arial" w:hAnsi="Arial" w:cs="Arial"/>
              </w:rPr>
              <w:t xml:space="preserve"> году реализации</w:t>
            </w:r>
          </w:p>
        </w:tc>
        <w:tc>
          <w:tcPr>
            <w:tcW w:w="1448"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hAnsi="Arial" w:cs="Arial"/>
                <w:iCs/>
              </w:rPr>
              <w:t>-</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eastAsia="Calibri" w:hAnsi="Arial" w:cs="Arial"/>
                <w:iCs/>
              </w:rPr>
            </w:pPr>
            <w:r w:rsidRPr="002C249E">
              <w:rPr>
                <w:rFonts w:ascii="Arial" w:hAnsi="Arial" w:cs="Arial"/>
                <w:iCs/>
              </w:rPr>
              <w:t>Контрольная точка №3.1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p>
        </w:tc>
        <w:tc>
          <w:tcPr>
            <w:tcW w:w="1448" w:type="dxa"/>
            <w:shd w:val="clear" w:color="FFFFFF" w:fill="FFFFFF"/>
            <w:noWrap/>
          </w:tcPr>
          <w:p w:rsidR="00FC08E6" w:rsidRPr="002C249E" w:rsidRDefault="00FC08E6" w:rsidP="0044114D">
            <w:pPr>
              <w:tabs>
                <w:tab w:val="left" w:pos="4731"/>
              </w:tabs>
              <w:jc w:val="center"/>
              <w:rPr>
                <w:rFonts w:ascii="Arial" w:hAnsi="Arial" w:cs="Arial"/>
                <w:bCs/>
                <w:iCs/>
              </w:rPr>
            </w:pPr>
            <w:r w:rsidRPr="002C249E">
              <w:rPr>
                <w:rFonts w:ascii="Arial" w:eastAsia="Arial" w:hAnsi="Arial" w:cs="Arial"/>
                <w:iCs/>
              </w:rPr>
              <w:t>01.01.202</w:t>
            </w:r>
            <w:r w:rsidR="00643031"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D90340">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FC08E6" w:rsidP="00D90340">
            <w:pPr>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FC08E6" w:rsidRPr="002C249E" w:rsidRDefault="00FC08E6" w:rsidP="00D90340">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FC08E6" w:rsidRPr="002C249E" w:rsidRDefault="00FC08E6" w:rsidP="00D90340">
            <w:pPr>
              <w:tabs>
                <w:tab w:val="left" w:pos="4731"/>
              </w:tabs>
              <w:rPr>
                <w:rFonts w:ascii="Arial" w:hAnsi="Arial" w:cs="Arial"/>
              </w:rPr>
            </w:pPr>
            <w:r w:rsidRPr="002C249E">
              <w:rPr>
                <w:rFonts w:ascii="Arial" w:hAnsi="Arial" w:cs="Arial"/>
                <w:iCs/>
              </w:rPr>
              <w:t>Контрольная точка №3.2 Выплаты осуществлены</w:t>
            </w:r>
          </w:p>
        </w:tc>
        <w:tc>
          <w:tcPr>
            <w:tcW w:w="1448" w:type="dxa"/>
            <w:shd w:val="clear" w:color="FFFFFF" w:fill="FFFFFF"/>
            <w:noWrap/>
          </w:tcPr>
          <w:p w:rsidR="00FC08E6" w:rsidRPr="002C249E" w:rsidRDefault="00FC08E6" w:rsidP="0044114D">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643031" w:rsidRPr="002C249E">
              <w:rPr>
                <w:rFonts w:ascii="Arial" w:eastAsia="Arial" w:hAnsi="Arial" w:cs="Arial"/>
                <w:iCs/>
              </w:rPr>
              <w:t>8</w:t>
            </w:r>
            <w:r w:rsidRPr="002C249E">
              <w:rPr>
                <w:rFonts w:ascii="Arial" w:eastAsia="Arial" w:hAnsi="Arial" w:cs="Arial"/>
                <w:iCs/>
              </w:rPr>
              <w:t xml:space="preserve"> </w:t>
            </w:r>
          </w:p>
        </w:tc>
        <w:tc>
          <w:tcPr>
            <w:tcW w:w="2186" w:type="dxa"/>
            <w:shd w:val="clear" w:color="FFFFFF" w:fill="FFFFFF"/>
            <w:noWrap/>
          </w:tcPr>
          <w:p w:rsidR="00FC08E6" w:rsidRPr="002C249E" w:rsidRDefault="00FC08E6" w:rsidP="00080B88">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FC08E6" w:rsidRPr="002C249E" w:rsidRDefault="00643031" w:rsidP="00643031">
            <w:pPr>
              <w:jc w:val="center"/>
              <w:rPr>
                <w:rFonts w:ascii="Arial" w:hAnsi="Arial" w:cs="Arial"/>
                <w:bCs/>
              </w:rPr>
            </w:pPr>
            <w:r w:rsidRPr="002C249E">
              <w:rPr>
                <w:rFonts w:ascii="Arial" w:hAnsi="Arial" w:cs="Arial"/>
                <w:bCs/>
                <w:iCs/>
              </w:rPr>
              <w:t>Платежная ведомость</w:t>
            </w:r>
          </w:p>
        </w:tc>
        <w:tc>
          <w:tcPr>
            <w:tcW w:w="1371" w:type="dxa"/>
            <w:shd w:val="clear" w:color="FFFFFF" w:fill="FFFFFF"/>
            <w:noWrap/>
          </w:tcPr>
          <w:p w:rsidR="00FC08E6" w:rsidRPr="002C249E" w:rsidRDefault="00FC08E6" w:rsidP="00D90340">
            <w:pPr>
              <w:tabs>
                <w:tab w:val="left" w:pos="4731"/>
              </w:tabs>
              <w:jc w:val="center"/>
              <w:rPr>
                <w:rFonts w:ascii="Arial" w:hAnsi="Arial" w:cs="Arial"/>
                <w:bCs/>
              </w:rPr>
            </w:pPr>
            <w:r w:rsidRPr="002C249E">
              <w:rPr>
                <w:rFonts w:ascii="Arial" w:hAnsi="Arial" w:cs="Arial"/>
                <w:iCs/>
              </w:rPr>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jc w:val="both"/>
              <w:rPr>
                <w:rFonts w:ascii="Arial" w:hAnsi="Arial" w:cs="Arial"/>
                <w:bCs/>
                <w:iCs/>
              </w:rPr>
            </w:pPr>
            <w:r w:rsidRPr="002C249E">
              <w:rPr>
                <w:rFonts w:ascii="Arial" w:hAnsi="Arial" w:cs="Arial"/>
                <w:iCs/>
              </w:rPr>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2063EE">
        <w:tc>
          <w:tcPr>
            <w:tcW w:w="3372" w:type="dxa"/>
            <w:shd w:val="clear" w:color="auto" w:fill="auto"/>
            <w:noWrap/>
          </w:tcPr>
          <w:p w:rsidR="00DB7E5D" w:rsidRPr="002C249E" w:rsidRDefault="00DB7E5D" w:rsidP="00DB7E5D">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Обеспечение деятельности по оказанию услуг в подведомственных учреждениях</w:t>
            </w:r>
            <w:r w:rsidRPr="002C249E">
              <w:rPr>
                <w:rFonts w:ascii="Arial" w:hAnsi="Arial" w:cs="Arial"/>
              </w:rPr>
              <w:t xml:space="preserve"> в 2028 году реализации,</w:t>
            </w:r>
            <w:r w:rsidRPr="002C249E">
              <w:rPr>
                <w:rFonts w:ascii="Arial" w:eastAsia="Calibri" w:hAnsi="Arial" w:cs="Arial"/>
                <w:iCs/>
              </w:rPr>
              <w:t xml:space="preserve"> в том числе:</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Мероприятие №1.1 О</w:t>
            </w:r>
            <w:r w:rsidRPr="002C249E">
              <w:rPr>
                <w:rFonts w:ascii="Arial" w:eastAsia="Calibri" w:hAnsi="Arial" w:cs="Arial"/>
                <w:iCs/>
              </w:rPr>
              <w:t>беспечение деятельности по оказанию услуг подведомственных учреждений (коммунальные услуги)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DB7E5D">
            <w:pPr>
              <w:jc w:val="center"/>
              <w:rPr>
                <w:rFonts w:ascii="Arial" w:hAnsi="Arial" w:cs="Arial"/>
                <w:bCs/>
                <w:iCs/>
              </w:rPr>
            </w:pPr>
            <w:r w:rsidRPr="002C249E">
              <w:rPr>
                <w:rFonts w:ascii="Arial" w:hAnsi="Arial" w:cs="Arial"/>
                <w:bCs/>
                <w:iCs/>
              </w:rPr>
              <w:t>-</w:t>
            </w:r>
          </w:p>
        </w:tc>
        <w:tc>
          <w:tcPr>
            <w:tcW w:w="1371" w:type="dxa"/>
            <w:shd w:val="clear" w:color="auto" w:fill="auto"/>
            <w:noWrap/>
          </w:tcPr>
          <w:p w:rsidR="00DB7E5D" w:rsidRPr="002C249E" w:rsidRDefault="00DB7E5D" w:rsidP="00DB7E5D">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 xml:space="preserve">Контрольная точка 1.1.1 только в части </w:t>
            </w:r>
            <w:r w:rsidRPr="002C249E">
              <w:rPr>
                <w:rFonts w:ascii="Arial" w:hAnsi="Arial" w:cs="Arial"/>
                <w:iCs/>
              </w:rPr>
              <w:lastRenderedPageBreak/>
              <w:t>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44114D">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01.01.2029 </w:t>
            </w: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 xml:space="preserve">Управление образования </w:t>
            </w:r>
            <w:r w:rsidRPr="002C249E">
              <w:rPr>
                <w:rFonts w:ascii="Arial" w:hAnsi="Arial" w:cs="Arial"/>
                <w:iCs/>
                <w:spacing w:val="-5"/>
              </w:rPr>
              <w:lastRenderedPageBreak/>
              <w:t>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lastRenderedPageBreak/>
              <w:t>Мероприятие №1.2 О</w:t>
            </w:r>
            <w:r w:rsidRPr="002C249E">
              <w:rPr>
                <w:rFonts w:ascii="Arial" w:eastAsia="Calibri" w:hAnsi="Arial" w:cs="Arial"/>
                <w:iCs/>
              </w:rPr>
              <w:t>беспечение деятельности по оказанию услуг подведомственных учреждений (продукты питания)</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rPr>
                <w:rFonts w:ascii="Arial" w:hAnsi="Arial" w:cs="Arial"/>
                <w:iCs/>
              </w:rPr>
            </w:pPr>
            <w:r w:rsidRPr="002C249E">
              <w:rPr>
                <w:rFonts w:ascii="Arial" w:hAnsi="Arial" w:cs="Arial"/>
                <w:iCs/>
              </w:rPr>
              <w:t xml:space="preserve">          -</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44114D">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01.01.2029</w:t>
            </w: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 xml:space="preserve">Мероприятие №1.3 Обеспечение деятельности по оказанию услуг подведомственных учреждений (ГСМ) </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auto" w:fill="auto"/>
            <w:noWrap/>
          </w:tcPr>
          <w:p w:rsidR="00080B88" w:rsidRDefault="00080B88" w:rsidP="00080B88">
            <w:pPr>
              <w:tabs>
                <w:tab w:val="left" w:pos="4731"/>
              </w:tabs>
              <w:jc w:val="center"/>
              <w:rPr>
                <w:rFonts w:ascii="Arial" w:hAnsi="Arial" w:cs="Arial"/>
                <w:iCs/>
              </w:rPr>
            </w:pPr>
          </w:p>
          <w:p w:rsidR="00DB7E5D" w:rsidRPr="002C249E" w:rsidRDefault="00DB7E5D" w:rsidP="00080B88">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01.01.2029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080B88">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Мероприятие №1.4 Обеспечение деятельности по оказанию услуг подведомственных учреждений (медицинские осмотры работников)</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auto" w:fill="auto"/>
            <w:noWrap/>
          </w:tcPr>
          <w:p w:rsidR="00080B88" w:rsidRDefault="00080B88" w:rsidP="00080B88">
            <w:pPr>
              <w:tabs>
                <w:tab w:val="left" w:pos="4731"/>
              </w:tabs>
              <w:jc w:val="center"/>
              <w:rPr>
                <w:rFonts w:ascii="Arial" w:hAnsi="Arial" w:cs="Arial"/>
                <w:iCs/>
              </w:rPr>
            </w:pPr>
          </w:p>
          <w:p w:rsidR="00080B88" w:rsidRDefault="00080B88" w:rsidP="00080B88">
            <w:pPr>
              <w:tabs>
                <w:tab w:val="left" w:pos="4731"/>
              </w:tabs>
              <w:jc w:val="center"/>
              <w:rPr>
                <w:rFonts w:ascii="Arial" w:hAnsi="Arial" w:cs="Arial"/>
                <w:iCs/>
              </w:rPr>
            </w:pPr>
          </w:p>
          <w:p w:rsidR="00DB7E5D" w:rsidRPr="002C249E" w:rsidRDefault="00DB7E5D" w:rsidP="00080B88">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 xml:space="preserve">Контрольная точка 1.4.1 </w:t>
            </w:r>
            <w:r w:rsidRPr="002C249E">
              <w:rPr>
                <w:rFonts w:ascii="Arial" w:hAnsi="Arial" w:cs="Arial"/>
                <w:iCs/>
              </w:rPr>
              <w:lastRenderedPageBreak/>
              <w:t>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 xml:space="preserve">01.01.2029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Муницип</w:t>
            </w:r>
            <w:r w:rsidRPr="002C249E">
              <w:rPr>
                <w:rFonts w:ascii="Arial" w:eastAsia="Arial" w:hAnsi="Arial" w:cs="Arial"/>
                <w:iCs/>
              </w:rPr>
              <w:lastRenderedPageBreak/>
              <w:t>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080B88">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lastRenderedPageBreak/>
              <w:t>Мероприятие №1.5 Обеспечение деятельности по оказанию услуг подведомственных учреждений (прочее)</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bCs/>
              </w:rPr>
            </w:pPr>
            <w:r w:rsidRPr="002C249E">
              <w:rPr>
                <w:rFonts w:ascii="Arial" w:hAnsi="Arial" w:cs="Arial"/>
                <w:bCs/>
                <w:iCs/>
              </w:rPr>
              <w:t>-</w:t>
            </w:r>
          </w:p>
          <w:p w:rsidR="00DB7E5D" w:rsidRPr="002C249E" w:rsidRDefault="00DB7E5D" w:rsidP="005350AC">
            <w:pPr>
              <w:rPr>
                <w:rFonts w:ascii="Arial" w:hAnsi="Arial" w:cs="Arial"/>
                <w:bCs/>
              </w:rPr>
            </w:pPr>
          </w:p>
        </w:tc>
        <w:tc>
          <w:tcPr>
            <w:tcW w:w="1371" w:type="dxa"/>
            <w:shd w:val="clear" w:color="auto" w:fill="auto"/>
            <w:noWrap/>
          </w:tcPr>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1.5.1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01.01.2029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080B88">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DB7E5D">
            <w:pPr>
              <w:tabs>
                <w:tab w:val="left" w:pos="4731"/>
              </w:tabs>
              <w:rPr>
                <w:rFonts w:ascii="Arial" w:hAnsi="Arial" w:cs="Arial"/>
                <w:bCs/>
                <w:iCs/>
              </w:rPr>
            </w:pPr>
            <w:r w:rsidRPr="002C249E">
              <w:rPr>
                <w:rFonts w:ascii="Arial" w:hAnsi="Arial" w:cs="Arial"/>
                <w:iCs/>
              </w:rPr>
              <w:t xml:space="preserve">Мероприятие №2 </w:t>
            </w:r>
            <w:r w:rsidRPr="002C249E">
              <w:rPr>
                <w:rFonts w:ascii="Arial" w:eastAsia="Calibri" w:hAnsi="Arial" w:cs="Arial"/>
                <w:iCs/>
              </w:rPr>
              <w:t>Обеспечение деятельности по оказанию услуг подведомственных учреждений (оплата услуг аутсорсинга)</w:t>
            </w:r>
            <w:r w:rsidRPr="002C249E">
              <w:rPr>
                <w:rFonts w:ascii="Arial" w:hAnsi="Arial" w:cs="Arial"/>
              </w:rPr>
              <w:t xml:space="preserve"> в 2028 году реализации</w:t>
            </w:r>
          </w:p>
        </w:tc>
        <w:tc>
          <w:tcPr>
            <w:tcW w:w="1448" w:type="dxa"/>
            <w:shd w:val="clear" w:color="auto" w:fill="auto"/>
            <w:noWrap/>
          </w:tcPr>
          <w:p w:rsidR="00DB7E5D" w:rsidRPr="002C249E" w:rsidRDefault="00DB7E5D" w:rsidP="005350AC">
            <w:pPr>
              <w:tabs>
                <w:tab w:val="left" w:pos="4731"/>
              </w:tabs>
              <w:rPr>
                <w:rFonts w:ascii="Arial" w:hAnsi="Arial" w:cs="Arial"/>
                <w:iCs/>
              </w:rPr>
            </w:pPr>
          </w:p>
          <w:p w:rsidR="00DB7E5D" w:rsidRPr="002C249E" w:rsidRDefault="00DB7E5D" w:rsidP="005350AC">
            <w:pPr>
              <w:tabs>
                <w:tab w:val="left" w:pos="4731"/>
              </w:tabs>
              <w:rPr>
                <w:rFonts w:ascii="Arial" w:hAnsi="Arial" w:cs="Arial"/>
                <w:bCs/>
              </w:rPr>
            </w:pPr>
            <w:r w:rsidRPr="002C249E">
              <w:rPr>
                <w:rFonts w:ascii="Arial" w:hAnsi="Arial" w:cs="Arial"/>
                <w:bCs/>
                <w:iCs/>
              </w:rPr>
              <w:t xml:space="preserve">         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rPr>
                <w:rFonts w:ascii="Arial" w:hAnsi="Arial" w:cs="Arial"/>
                <w:bCs/>
                <w:spacing w:val="-10"/>
              </w:rPr>
            </w:pPr>
          </w:p>
          <w:p w:rsidR="00DB7E5D" w:rsidRPr="002C249E" w:rsidRDefault="00DB7E5D" w:rsidP="005350AC">
            <w:pPr>
              <w:rPr>
                <w:rFonts w:ascii="Arial" w:hAnsi="Arial" w:cs="Arial"/>
                <w:bCs/>
                <w:spacing w:val="-10"/>
              </w:rPr>
            </w:pPr>
          </w:p>
          <w:p w:rsidR="00DB7E5D" w:rsidRPr="002C249E" w:rsidRDefault="00DB7E5D" w:rsidP="005350AC">
            <w:pPr>
              <w:jc w:val="center"/>
              <w:rPr>
                <w:rFonts w:ascii="Arial" w:hAnsi="Arial" w:cs="Arial"/>
                <w:iCs/>
                <w:spacing w:val="-10"/>
              </w:rPr>
            </w:pPr>
            <w:r w:rsidRPr="002C249E">
              <w:rPr>
                <w:rFonts w:ascii="Arial" w:hAnsi="Arial" w:cs="Arial"/>
                <w:iCs/>
                <w:spacing w:val="-10"/>
              </w:rPr>
              <w:t>-</w:t>
            </w:r>
          </w:p>
        </w:tc>
        <w:tc>
          <w:tcPr>
            <w:tcW w:w="1371" w:type="dxa"/>
            <w:shd w:val="clear" w:color="auto" w:fill="auto"/>
            <w:noWrap/>
          </w:tcPr>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2.1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01.01.2029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rPr>
                <w:rFonts w:ascii="Arial" w:hAnsi="Arial" w:cs="Arial"/>
                <w:bCs/>
                <w:iCs/>
              </w:rPr>
            </w:pPr>
            <w:r w:rsidRPr="002C249E">
              <w:rPr>
                <w:rFonts w:ascii="Arial" w:hAnsi="Arial" w:cs="Arial"/>
                <w:iCs/>
              </w:rPr>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jc w:val="both"/>
              <w:rPr>
                <w:rFonts w:ascii="Arial" w:hAnsi="Arial" w:cs="Arial"/>
                <w:bCs/>
                <w:iCs/>
              </w:rPr>
            </w:pPr>
            <w:r w:rsidRPr="002C249E">
              <w:rPr>
                <w:rFonts w:ascii="Arial" w:hAnsi="Arial" w:cs="Arial"/>
                <w:iCs/>
              </w:rPr>
              <w:t>Задача «Обеспечение доступности дополнительного образования»</w:t>
            </w:r>
          </w:p>
        </w:tc>
      </w:tr>
      <w:tr w:rsidR="002C249E" w:rsidRPr="002C249E" w:rsidTr="002063EE">
        <w:tc>
          <w:tcPr>
            <w:tcW w:w="3372" w:type="dxa"/>
            <w:shd w:val="clear" w:color="auto" w:fill="auto"/>
            <w:noWrap/>
          </w:tcPr>
          <w:p w:rsidR="00DB7E5D" w:rsidRPr="002C249E" w:rsidRDefault="00DB7E5D" w:rsidP="0044114D">
            <w:pPr>
              <w:tabs>
                <w:tab w:val="left" w:pos="4731"/>
              </w:tabs>
              <w:rPr>
                <w:rFonts w:ascii="Arial" w:hAnsi="Arial" w:cs="Arial"/>
                <w:bCs/>
                <w:iCs/>
              </w:rPr>
            </w:pPr>
            <w:r w:rsidRPr="002C249E">
              <w:rPr>
                <w:rFonts w:ascii="Arial" w:hAnsi="Arial" w:cs="Arial"/>
                <w:iCs/>
              </w:rPr>
              <w:t xml:space="preserve">Мероприятие №1  Обеспечение деятельности по оказанию услуг в подведомственных </w:t>
            </w:r>
            <w:r w:rsidRPr="002C249E">
              <w:rPr>
                <w:rFonts w:ascii="Arial" w:hAnsi="Arial" w:cs="Arial"/>
                <w:iCs/>
              </w:rPr>
              <w:lastRenderedPageBreak/>
              <w:t>учреждениях дополнительного образования</w:t>
            </w:r>
            <w:r w:rsidRPr="002C249E">
              <w:rPr>
                <w:rFonts w:ascii="Arial" w:hAnsi="Arial" w:cs="Arial"/>
              </w:rPr>
              <w:t xml:space="preserve"> в 202</w:t>
            </w:r>
            <w:r w:rsidR="0044114D">
              <w:rPr>
                <w:rFonts w:ascii="Arial" w:hAnsi="Arial" w:cs="Arial"/>
              </w:rPr>
              <w:t>8</w:t>
            </w:r>
            <w:r w:rsidRPr="002C249E">
              <w:rPr>
                <w:rFonts w:ascii="Arial" w:hAnsi="Arial" w:cs="Arial"/>
              </w:rPr>
              <w:t xml:space="preserve"> году реализации</w:t>
            </w:r>
            <w:r w:rsidRPr="002C249E">
              <w:rPr>
                <w:rFonts w:ascii="Arial" w:hAnsi="Arial" w:cs="Arial"/>
                <w:iCs/>
              </w:rPr>
              <w:t>, в том числе:</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 xml:space="preserve">Управление </w:t>
            </w:r>
            <w:r w:rsidRPr="002C249E">
              <w:rPr>
                <w:rFonts w:ascii="Arial" w:hAnsi="Arial" w:cs="Arial"/>
                <w:iCs/>
                <w:spacing w:val="-5"/>
              </w:rPr>
              <w:lastRenderedPageBreak/>
              <w:t>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auto" w:fill="auto"/>
            <w:noWrap/>
          </w:tcPr>
          <w:p w:rsidR="00DB7E5D" w:rsidRDefault="00DB7E5D" w:rsidP="005350AC">
            <w:pPr>
              <w:tabs>
                <w:tab w:val="left" w:pos="4731"/>
              </w:tabs>
              <w:rPr>
                <w:rFonts w:ascii="Arial" w:hAnsi="Arial" w:cs="Arial"/>
                <w:bCs/>
                <w:iCs/>
              </w:rPr>
            </w:pPr>
          </w:p>
          <w:p w:rsidR="00080B88" w:rsidRDefault="00080B88" w:rsidP="005350AC">
            <w:pPr>
              <w:tabs>
                <w:tab w:val="left" w:pos="4731"/>
              </w:tabs>
              <w:rPr>
                <w:rFonts w:ascii="Arial" w:hAnsi="Arial" w:cs="Arial"/>
                <w:bCs/>
                <w:iCs/>
              </w:rPr>
            </w:pPr>
          </w:p>
          <w:p w:rsidR="00080B88" w:rsidRPr="002C249E" w:rsidRDefault="00080B88" w:rsidP="00080B88">
            <w:pPr>
              <w:tabs>
                <w:tab w:val="left" w:pos="4731"/>
              </w:tabs>
              <w:jc w:val="center"/>
              <w:rPr>
                <w:rFonts w:ascii="Arial" w:hAnsi="Arial" w:cs="Arial"/>
                <w:bCs/>
                <w:iCs/>
              </w:rPr>
            </w:pPr>
            <w:r>
              <w:rPr>
                <w:rFonts w:ascii="Arial" w:hAnsi="Arial" w:cs="Arial"/>
                <w:bCs/>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lastRenderedPageBreak/>
              <w:t>Мероприятие №1.1 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(коммунальные услуги)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auto" w:fill="auto"/>
            <w:noWrap/>
          </w:tcPr>
          <w:p w:rsidR="00607753" w:rsidRDefault="00607753" w:rsidP="005350AC">
            <w:pPr>
              <w:tabs>
                <w:tab w:val="left" w:pos="4731"/>
              </w:tabs>
              <w:rPr>
                <w:rFonts w:ascii="Arial" w:hAnsi="Arial" w:cs="Arial"/>
                <w:bCs/>
                <w:iCs/>
              </w:rPr>
            </w:pPr>
          </w:p>
          <w:p w:rsidR="00607753" w:rsidRDefault="00607753" w:rsidP="005350AC">
            <w:pPr>
              <w:tabs>
                <w:tab w:val="left" w:pos="4731"/>
              </w:tabs>
              <w:rPr>
                <w:rFonts w:ascii="Arial" w:hAnsi="Arial" w:cs="Arial"/>
                <w:bCs/>
                <w:iCs/>
              </w:rPr>
            </w:pPr>
          </w:p>
          <w:p w:rsidR="00607753" w:rsidRDefault="00607753" w:rsidP="005350AC">
            <w:pPr>
              <w:tabs>
                <w:tab w:val="left" w:pos="4731"/>
              </w:tabs>
              <w:rPr>
                <w:rFonts w:ascii="Arial" w:hAnsi="Arial" w:cs="Arial"/>
                <w:bCs/>
                <w:iCs/>
              </w:rPr>
            </w:pPr>
          </w:p>
          <w:p w:rsidR="00DB7E5D" w:rsidRPr="002C249E" w:rsidRDefault="00607753" w:rsidP="00607753">
            <w:pPr>
              <w:tabs>
                <w:tab w:val="left" w:pos="4731"/>
              </w:tabs>
              <w:jc w:val="center"/>
              <w:rPr>
                <w:rFonts w:ascii="Arial" w:hAnsi="Arial" w:cs="Arial"/>
                <w:bCs/>
                <w:iCs/>
              </w:rPr>
            </w:pPr>
            <w:r>
              <w:rPr>
                <w:rFonts w:ascii="Arial" w:hAnsi="Arial" w:cs="Arial"/>
                <w:bCs/>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01.01.2029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Мероприятие №1.2 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(медицинские осмотры работников)</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 xml:space="preserve">01.01.2029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rPr>
                <w:rFonts w:ascii="Arial" w:hAnsi="Arial" w:cs="Arial"/>
                <w:bCs/>
              </w:rPr>
            </w:pPr>
          </w:p>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Мероприятие №1.3 О</w:t>
            </w:r>
            <w:r w:rsidRPr="002C249E">
              <w:rPr>
                <w:rFonts w:ascii="Arial" w:eastAsia="Calibri" w:hAnsi="Arial" w:cs="Arial"/>
                <w:iCs/>
              </w:rPr>
              <w:t>беспечение деятельности по оказанию услуг подведомственных учреждений дополнительного образования (прочее)</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lang w:val="en-US"/>
              </w:rPr>
              <w:t>x</w:t>
            </w:r>
          </w:p>
        </w:tc>
        <w:tc>
          <w:tcPr>
            <w:tcW w:w="2186" w:type="dxa"/>
            <w:shd w:val="clear" w:color="auto" w:fill="auto"/>
            <w:noWrap/>
          </w:tcPr>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iCs/>
                <w:spacing w:val="-5"/>
              </w:rPr>
            </w:pPr>
          </w:p>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rPr>
            </w:pPr>
          </w:p>
          <w:p w:rsidR="00DB7E5D" w:rsidRPr="002C249E" w:rsidRDefault="00DB7E5D" w:rsidP="005350AC">
            <w:pPr>
              <w:rPr>
                <w:rFonts w:ascii="Arial" w:hAnsi="Arial" w:cs="Arial"/>
                <w:bCs/>
              </w:rPr>
            </w:pPr>
          </w:p>
          <w:p w:rsidR="00DB7E5D" w:rsidRPr="002C249E" w:rsidRDefault="00DB7E5D" w:rsidP="005350AC">
            <w:pPr>
              <w:rPr>
                <w:rFonts w:ascii="Arial" w:hAnsi="Arial" w:cs="Arial"/>
                <w:iCs/>
              </w:rPr>
            </w:pPr>
            <w:r w:rsidRPr="002C249E">
              <w:rPr>
                <w:rFonts w:ascii="Arial" w:hAnsi="Arial" w:cs="Arial"/>
                <w:iCs/>
              </w:rPr>
              <w:t>-</w:t>
            </w:r>
          </w:p>
        </w:tc>
        <w:tc>
          <w:tcPr>
            <w:tcW w:w="1371" w:type="dxa"/>
            <w:shd w:val="clear" w:color="auto" w:fill="auto"/>
            <w:noWrap/>
          </w:tcPr>
          <w:p w:rsidR="008444C6" w:rsidRDefault="008444C6" w:rsidP="008444C6">
            <w:pPr>
              <w:tabs>
                <w:tab w:val="left" w:pos="4731"/>
              </w:tabs>
              <w:jc w:val="center"/>
              <w:rPr>
                <w:rFonts w:ascii="Arial" w:hAnsi="Arial" w:cs="Arial"/>
                <w:iCs/>
              </w:rPr>
            </w:pPr>
          </w:p>
          <w:p w:rsidR="008444C6" w:rsidRDefault="008444C6" w:rsidP="008444C6">
            <w:pPr>
              <w:tabs>
                <w:tab w:val="left" w:pos="4731"/>
              </w:tabs>
              <w:jc w:val="center"/>
              <w:rPr>
                <w:rFonts w:ascii="Arial" w:hAnsi="Arial" w:cs="Arial"/>
                <w:iCs/>
              </w:rPr>
            </w:pPr>
          </w:p>
          <w:p w:rsidR="00DB7E5D" w:rsidRPr="002C249E" w:rsidRDefault="00DB7E5D" w:rsidP="008444C6">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 xml:space="preserve">Контрольная точка 1.3.1 </w:t>
            </w:r>
            <w:r w:rsidRPr="002C249E">
              <w:rPr>
                <w:rFonts w:ascii="Arial" w:hAnsi="Arial" w:cs="Arial"/>
                <w:iCs/>
              </w:rPr>
              <w:lastRenderedPageBreak/>
              <w:t>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lastRenderedPageBreak/>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Муницип</w:t>
            </w:r>
            <w:r w:rsidRPr="002C249E">
              <w:rPr>
                <w:rFonts w:ascii="Arial" w:eastAsia="Arial" w:hAnsi="Arial" w:cs="Arial"/>
                <w:iCs/>
              </w:rPr>
              <w:lastRenderedPageBreak/>
              <w:t>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rPr>
                <w:rFonts w:ascii="Arial" w:hAnsi="Arial" w:cs="Arial"/>
                <w:bCs/>
                <w:iCs/>
              </w:rPr>
            </w:pPr>
            <w:r w:rsidRPr="002C249E">
              <w:rPr>
                <w:rFonts w:ascii="Arial" w:hAnsi="Arial" w:cs="Arial"/>
                <w:iCs/>
              </w:rPr>
              <w:lastRenderedPageBreak/>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jc w:val="both"/>
              <w:rPr>
                <w:rFonts w:ascii="Arial" w:hAnsi="Arial" w:cs="Arial"/>
                <w:bCs/>
                <w:iCs/>
              </w:rPr>
            </w:pPr>
            <w:r w:rsidRPr="002C249E">
              <w:rPr>
                <w:rFonts w:ascii="Arial" w:hAnsi="Arial" w:cs="Arial"/>
                <w:iCs/>
              </w:rPr>
              <w:lastRenderedPageBreak/>
              <w:t>Задача «Сохранение уровня заработной платы работников образования в соответствие с целевыми показателями заработной платы работников образования»</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Обеспечение деятельности по оказанию услуг (в части заработной платы) в подведомственных учреждениях дополнительного образования</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jc w:val="center"/>
              <w:rPr>
                <w:rFonts w:ascii="Arial" w:hAnsi="Arial" w:cs="Arial"/>
                <w:bCs/>
              </w:rPr>
            </w:pPr>
            <w:r w:rsidRPr="002C249E">
              <w:rPr>
                <w:rFonts w:ascii="Arial" w:hAnsi="Arial" w:cs="Arial"/>
                <w:iCs/>
              </w:rPr>
              <w:t>Осуществление</w:t>
            </w:r>
          </w:p>
          <w:p w:rsidR="00DB7E5D" w:rsidRPr="002C249E" w:rsidRDefault="00DB7E5D" w:rsidP="005350AC">
            <w:pPr>
              <w:jc w:val="center"/>
              <w:rPr>
                <w:rFonts w:ascii="Arial" w:hAnsi="Arial" w:cs="Arial"/>
                <w:bCs/>
                <w:iCs/>
              </w:rPr>
            </w:pPr>
            <w:r w:rsidRPr="002C249E">
              <w:rPr>
                <w:rFonts w:ascii="Arial" w:hAnsi="Arial" w:cs="Arial"/>
                <w:iCs/>
              </w:rPr>
              <w:t>выплат сотрудникам</w:t>
            </w:r>
          </w:p>
        </w:tc>
        <w:tc>
          <w:tcPr>
            <w:tcW w:w="1371" w:type="dxa"/>
            <w:shd w:val="clear" w:color="auto" w:fill="auto"/>
            <w:noWrap/>
          </w:tcPr>
          <w:p w:rsidR="00DB7E5D" w:rsidRPr="002C249E" w:rsidRDefault="00DB7E5D" w:rsidP="008444C6">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не предусматривается</w:t>
            </w:r>
          </w:p>
        </w:tc>
        <w:tc>
          <w:tcPr>
            <w:tcW w:w="1448"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c>
          <w:tcPr>
            <w:tcW w:w="2186" w:type="dxa"/>
            <w:shd w:val="clear" w:color="FFFFFF" w:fill="FFFFFF"/>
            <w:noWrap/>
          </w:tcPr>
          <w:p w:rsidR="00DB7E5D" w:rsidRPr="002C249E" w:rsidRDefault="00DB7E5D" w:rsidP="005350AC">
            <w:pPr>
              <w:tabs>
                <w:tab w:val="left" w:pos="4731"/>
              </w:tabs>
              <w:jc w:val="center"/>
              <w:rPr>
                <w:rFonts w:ascii="Arial" w:hAnsi="Arial" w:cs="Arial"/>
                <w:iCs/>
                <w:spacing w:val="-5"/>
              </w:rPr>
            </w:pPr>
            <w:r w:rsidRPr="002C249E">
              <w:rPr>
                <w:rFonts w:ascii="Arial" w:hAnsi="Arial" w:cs="Arial"/>
                <w:iCs/>
                <w:spacing w:val="-5"/>
              </w:rPr>
              <w:t>-</w:t>
            </w:r>
          </w:p>
        </w:tc>
        <w:tc>
          <w:tcPr>
            <w:tcW w:w="1262" w:type="dxa"/>
            <w:shd w:val="clear" w:color="FFFFFF" w:fill="FFFFFF"/>
            <w:noWrap/>
          </w:tcPr>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Мероприятие №2</w:t>
            </w:r>
            <w:r w:rsidRPr="002C249E">
              <w:rPr>
                <w:rFonts w:ascii="Arial" w:eastAsia="Calibri" w:hAnsi="Arial" w:cs="Arial"/>
                <w:iCs/>
              </w:rPr>
              <w:t xml:space="preserve">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(в части выплаты заработной платы)</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p>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jc w:val="center"/>
              <w:rPr>
                <w:rFonts w:ascii="Arial" w:hAnsi="Arial" w:cs="Arial"/>
                <w:bCs/>
              </w:rPr>
            </w:pPr>
            <w:r w:rsidRPr="002C249E">
              <w:rPr>
                <w:rFonts w:ascii="Arial" w:hAnsi="Arial" w:cs="Arial"/>
                <w:iCs/>
              </w:rPr>
              <w:t>Осуществление</w:t>
            </w:r>
          </w:p>
          <w:p w:rsidR="00DB7E5D" w:rsidRPr="002C249E" w:rsidRDefault="00DB7E5D" w:rsidP="005350AC">
            <w:pPr>
              <w:jc w:val="center"/>
              <w:rPr>
                <w:rFonts w:ascii="Arial" w:hAnsi="Arial" w:cs="Arial"/>
                <w:bCs/>
                <w:iCs/>
              </w:rPr>
            </w:pPr>
            <w:r w:rsidRPr="002C249E">
              <w:rPr>
                <w:rFonts w:ascii="Arial" w:hAnsi="Arial" w:cs="Arial"/>
                <w:iCs/>
              </w:rPr>
              <w:t>выплат сотрудникам</w:t>
            </w:r>
          </w:p>
        </w:tc>
        <w:tc>
          <w:tcPr>
            <w:tcW w:w="1371" w:type="dxa"/>
            <w:shd w:val="clear" w:color="auto" w:fill="auto"/>
            <w:noWrap/>
          </w:tcPr>
          <w:p w:rsidR="00DB7E5D" w:rsidRPr="002C249E" w:rsidRDefault="00DB7E5D" w:rsidP="005350AC">
            <w:pPr>
              <w:tabs>
                <w:tab w:val="left" w:pos="4731"/>
              </w:tabs>
              <w:rPr>
                <w:rFonts w:ascii="Arial" w:hAnsi="Arial" w:cs="Arial"/>
                <w:bCs/>
                <w:iCs/>
              </w:rPr>
            </w:pP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не предусматривается</w:t>
            </w:r>
          </w:p>
        </w:tc>
        <w:tc>
          <w:tcPr>
            <w:tcW w:w="1448"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c>
          <w:tcPr>
            <w:tcW w:w="2186" w:type="dxa"/>
            <w:shd w:val="clear" w:color="FFFFFF" w:fill="FFFFFF"/>
            <w:noWrap/>
          </w:tcPr>
          <w:p w:rsidR="00DB7E5D" w:rsidRPr="002C249E" w:rsidRDefault="00DB7E5D" w:rsidP="005350AC">
            <w:pPr>
              <w:tabs>
                <w:tab w:val="left" w:pos="4731"/>
              </w:tabs>
              <w:jc w:val="center"/>
              <w:rPr>
                <w:rFonts w:ascii="Arial" w:hAnsi="Arial" w:cs="Arial"/>
                <w:iCs/>
                <w:spacing w:val="-5"/>
              </w:rPr>
            </w:pPr>
            <w:r w:rsidRPr="002C249E">
              <w:rPr>
                <w:rFonts w:ascii="Arial" w:hAnsi="Arial" w:cs="Arial"/>
                <w:iCs/>
                <w:spacing w:val="-5"/>
              </w:rPr>
              <w:t>-</w:t>
            </w:r>
          </w:p>
        </w:tc>
        <w:tc>
          <w:tcPr>
            <w:tcW w:w="1262" w:type="dxa"/>
            <w:shd w:val="clear" w:color="FFFFFF" w:fill="FFFFFF"/>
            <w:noWrap/>
          </w:tcPr>
          <w:p w:rsidR="00DB7E5D" w:rsidRPr="002C249E" w:rsidRDefault="00DB7E5D" w:rsidP="005350AC">
            <w:pPr>
              <w:jc w:val="center"/>
              <w:rPr>
                <w:rFonts w:ascii="Arial" w:hAnsi="Arial" w:cs="Arial"/>
                <w:iCs/>
              </w:rPr>
            </w:pPr>
            <w:r w:rsidRPr="002C249E">
              <w:rPr>
                <w:rFonts w:ascii="Arial" w:hAnsi="Arial" w:cs="Arial"/>
                <w:iCs/>
              </w:rPr>
              <w:t>-</w:t>
            </w:r>
          </w:p>
        </w:tc>
        <w:tc>
          <w:tcPr>
            <w:tcW w:w="1371"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jc w:val="both"/>
              <w:rPr>
                <w:rFonts w:ascii="Arial" w:hAnsi="Arial" w:cs="Arial"/>
                <w:bCs/>
                <w:iCs/>
              </w:rPr>
            </w:pPr>
            <w:r w:rsidRPr="002C249E">
              <w:rPr>
                <w:rFonts w:ascii="Arial" w:hAnsi="Arial" w:cs="Arial"/>
                <w:iCs/>
              </w:rPr>
              <w:t>Задача «Обеспечение доступности дошкольного образования»</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eastAsia="Calibri" w:hAnsi="Arial" w:cs="Arial"/>
                <w:iCs/>
              </w:rPr>
            </w:pPr>
            <w:r w:rsidRPr="002C249E">
              <w:rPr>
                <w:rFonts w:ascii="Arial" w:hAnsi="Arial" w:cs="Arial"/>
                <w:iCs/>
              </w:rPr>
              <w:t xml:space="preserve">Мероприятие №1 </w:t>
            </w:r>
            <w:r w:rsidRPr="002C249E">
              <w:rPr>
                <w:rFonts w:ascii="Arial" w:eastAsia="Calibri" w:hAnsi="Arial" w:cs="Arial"/>
                <w:iCs/>
              </w:rPr>
              <w:t>Обеспечение доступности дошкольного образования</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х</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lastRenderedPageBreak/>
              <w:t>Контрольная точка 1.1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tabs>
                <w:tab w:val="left" w:pos="4731"/>
              </w:tabs>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8444C6">
            <w:pPr>
              <w:tabs>
                <w:tab w:val="left" w:pos="4731"/>
              </w:tabs>
              <w:jc w:val="center"/>
              <w:rPr>
                <w:rFonts w:ascii="Arial" w:hAnsi="Arial" w:cs="Arial"/>
                <w:iCs/>
              </w:rPr>
            </w:pPr>
            <w:r w:rsidRPr="002C249E">
              <w:rPr>
                <w:rFonts w:ascii="Arial" w:hAnsi="Arial" w:cs="Arial"/>
                <w:iCs/>
              </w:rPr>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jc w:val="both"/>
              <w:rPr>
                <w:rFonts w:ascii="Arial" w:hAnsi="Arial" w:cs="Arial"/>
                <w:bCs/>
                <w:iCs/>
              </w:rPr>
            </w:pPr>
            <w:r w:rsidRPr="002C249E">
              <w:rPr>
                <w:rFonts w:ascii="Arial" w:hAnsi="Arial" w:cs="Arial"/>
                <w:iCs/>
              </w:rPr>
              <w:t>Задача «Обеспечение доступности дошкольного и общего образования»</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 xml:space="preserve">Мероприятие №1 </w:t>
            </w:r>
            <w:r w:rsidRPr="002C249E">
              <w:rPr>
                <w:rFonts w:ascii="Arial" w:eastAsia="Calibri" w:hAnsi="Arial" w:cs="Arial"/>
                <w:iCs/>
              </w:rPr>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 (учебные расходы)</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auto" w:fill="auto"/>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auto" w:fill="auto"/>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 xml:space="preserve">Мероприятие №2 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w:t>
            </w:r>
            <w:r w:rsidRPr="002C249E">
              <w:rPr>
                <w:rFonts w:ascii="Arial" w:hAnsi="Arial" w:cs="Arial"/>
                <w:iCs/>
              </w:rPr>
              <w:lastRenderedPageBreak/>
              <w:t>среднего (полного) общего образования и дополнительного образования детей в муниципальных общеобразовательных организациях (повышение квалификации)</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lastRenderedPageBreak/>
              <w:t>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rPr>
                <w:rFonts w:ascii="Arial" w:hAnsi="Arial" w:cs="Arial"/>
                <w:iCs/>
              </w:rPr>
            </w:pPr>
            <w:r w:rsidRPr="002C249E">
              <w:rPr>
                <w:rFonts w:ascii="Arial" w:hAnsi="Arial" w:cs="Arial"/>
                <w:iCs/>
              </w:rPr>
              <w:lastRenderedPageBreak/>
              <w:t>Контрольная точка 1.1- направление сотрудника на место проведения повышения квалификации</w:t>
            </w:r>
          </w:p>
        </w:tc>
        <w:tc>
          <w:tcPr>
            <w:tcW w:w="1448" w:type="dxa"/>
            <w:shd w:val="clear" w:color="auto" w:fill="auto"/>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tabs>
                <w:tab w:val="left" w:pos="4731"/>
              </w:tabs>
              <w:jc w:val="center"/>
              <w:rPr>
                <w:rFonts w:ascii="Arial" w:hAnsi="Arial" w:cs="Arial"/>
                <w:bCs/>
                <w:iCs/>
              </w:rPr>
            </w:pP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rPr>
                <w:rFonts w:ascii="Arial" w:hAnsi="Arial" w:cs="Arial"/>
                <w:bCs/>
                <w:iCs/>
              </w:rPr>
            </w:pPr>
            <w:r w:rsidRPr="002C249E">
              <w:rPr>
                <w:rFonts w:ascii="Arial" w:hAnsi="Arial" w:cs="Arial"/>
                <w:iCs/>
              </w:rPr>
              <w:t>Распоряжение УО АЮМО о направлении на курсы повышения квалификации</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rPr>
                <w:rFonts w:ascii="Arial" w:hAnsi="Arial" w:cs="Arial"/>
                <w:iCs/>
              </w:rPr>
            </w:pPr>
            <w:r w:rsidRPr="002C249E">
              <w:rPr>
                <w:rFonts w:ascii="Arial" w:hAnsi="Arial" w:cs="Arial"/>
                <w:iCs/>
              </w:rPr>
              <w:t>Контрольная точка 1.2. - услуга оказана</w:t>
            </w:r>
          </w:p>
        </w:tc>
        <w:tc>
          <w:tcPr>
            <w:tcW w:w="1448" w:type="dxa"/>
            <w:shd w:val="clear" w:color="FFFFFF" w:fill="FFFFFF"/>
            <w:noWrap/>
          </w:tcPr>
          <w:p w:rsidR="00DB7E5D" w:rsidRPr="002C249E" w:rsidRDefault="00DB7E5D" w:rsidP="0044114D">
            <w:pPr>
              <w:tabs>
                <w:tab w:val="left" w:pos="4731"/>
              </w:tabs>
              <w:jc w:val="center"/>
              <w:rPr>
                <w:rFonts w:ascii="Arial" w:hAnsi="Arial" w:cs="Arial"/>
                <w:bCs/>
                <w:i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FFFFFF" w:fill="FFFFFF"/>
            <w:noWrap/>
          </w:tcPr>
          <w:p w:rsidR="00DB7E5D" w:rsidRPr="002C249E" w:rsidRDefault="00DB7E5D" w:rsidP="005350AC">
            <w:pPr>
              <w:rPr>
                <w:rFonts w:ascii="Arial" w:hAnsi="Arial" w:cs="Arial"/>
                <w:bCs/>
                <w:iCs/>
              </w:rPr>
            </w:pPr>
            <w:r w:rsidRPr="002C249E">
              <w:rPr>
                <w:rFonts w:ascii="Arial" w:hAnsi="Arial" w:cs="Arial"/>
                <w:iCs/>
              </w:rPr>
              <w:t>Получение сотрудником сертификата, удостоверения, диплома</w:t>
            </w:r>
          </w:p>
        </w:tc>
        <w:tc>
          <w:tcPr>
            <w:tcW w:w="1371" w:type="dxa"/>
            <w:shd w:val="clear" w:color="FFFFFF" w:fill="FFFFFF"/>
            <w:noWrap/>
          </w:tcPr>
          <w:p w:rsidR="00DB7E5D" w:rsidRPr="002C249E" w:rsidRDefault="008444C6" w:rsidP="008444C6">
            <w:pPr>
              <w:tabs>
                <w:tab w:val="left" w:pos="4731"/>
              </w:tabs>
              <w:jc w:val="center"/>
              <w:rPr>
                <w:rFonts w:ascii="Arial" w:hAnsi="Arial" w:cs="Arial"/>
                <w:bCs/>
                <w:iCs/>
              </w:rPr>
            </w:pPr>
            <w:r>
              <w:rPr>
                <w:rFonts w:ascii="Arial" w:hAnsi="Arial" w:cs="Arial"/>
                <w:bCs/>
                <w:iCs/>
              </w:rPr>
              <w:t>-</w:t>
            </w:r>
          </w:p>
        </w:tc>
      </w:tr>
      <w:tr w:rsidR="002C249E" w:rsidRPr="002C249E" w:rsidTr="002063EE">
        <w:trPr>
          <w:trHeight w:val="276"/>
        </w:trPr>
        <w:tc>
          <w:tcPr>
            <w:tcW w:w="3372" w:type="dxa"/>
            <w:shd w:val="clear" w:color="FFFFFF" w:fill="FFFFFF"/>
            <w:noWrap/>
          </w:tcPr>
          <w:p w:rsidR="00DB7E5D" w:rsidRPr="002C249E" w:rsidRDefault="00DB7E5D" w:rsidP="00412B26">
            <w:pPr>
              <w:tabs>
                <w:tab w:val="left" w:pos="4731"/>
              </w:tabs>
              <w:rPr>
                <w:rFonts w:ascii="Arial" w:hAnsi="Arial" w:cs="Arial"/>
                <w:bCs/>
                <w:iCs/>
              </w:rPr>
            </w:pPr>
            <w:r w:rsidRPr="002C249E">
              <w:rPr>
                <w:rFonts w:ascii="Arial" w:hAnsi="Arial" w:cs="Arial"/>
                <w:iCs/>
              </w:rPr>
              <w:t xml:space="preserve">Мероприятие №3 </w:t>
            </w:r>
            <w:r w:rsidRPr="002C249E">
              <w:rPr>
                <w:rFonts w:ascii="Arial" w:hAnsi="Arial" w:cs="Arial"/>
              </w:rPr>
              <w:t>Создание новых мест в образовательных организациях различных типов для реализации дополнительных общеобразовательных общеразвивающих программ всех направленностей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FFFFFF" w:fill="FFFFFF"/>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3.1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jc w:val="both"/>
              <w:rPr>
                <w:rFonts w:ascii="Arial" w:hAnsi="Arial" w:cs="Arial"/>
                <w:bCs/>
                <w:iCs/>
              </w:rPr>
            </w:pPr>
            <w:r w:rsidRPr="002C249E">
              <w:rPr>
                <w:rFonts w:ascii="Arial" w:hAnsi="Arial" w:cs="Arial"/>
                <w:iCs/>
              </w:rPr>
              <w:lastRenderedPageBreak/>
              <w:t>Задача «Обеспечение персонифицированного финансирования дополнительного образования детей в рамках социального заказа»</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r w:rsidRPr="002C249E">
              <w:rPr>
                <w:rFonts w:ascii="Arial" w:hAnsi="Arial" w:cs="Arial"/>
                <w:iCs/>
              </w:rPr>
              <w:t>, в том числе:</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 xml:space="preserve">Мероприятие №1.1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прочему персоналу) </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1.1.1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448" w:type="dxa"/>
            <w:shd w:val="clear" w:color="FFFFFF" w:fill="FFFFFF"/>
            <w:noWrap/>
          </w:tcPr>
          <w:p w:rsidR="00DB7E5D" w:rsidRPr="002C249E" w:rsidRDefault="00DB7E5D" w:rsidP="0044114D">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12B26" w:rsidRPr="002C249E">
              <w:rPr>
                <w:rFonts w:ascii="Arial" w:eastAsia="Arial" w:hAnsi="Arial" w:cs="Arial"/>
                <w:iCs/>
              </w:rPr>
              <w:t>8</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1.1.2 Выплаты осуществлены.</w:t>
            </w:r>
          </w:p>
          <w:p w:rsidR="00DB7E5D" w:rsidRPr="002C249E" w:rsidRDefault="00DB7E5D" w:rsidP="005350AC">
            <w:pPr>
              <w:tabs>
                <w:tab w:val="left" w:pos="4731"/>
              </w:tabs>
              <w:rPr>
                <w:rFonts w:ascii="Arial" w:hAnsi="Arial" w:cs="Arial"/>
                <w:iCs/>
              </w:rPr>
            </w:pP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eastAsia="Arial" w:hAnsi="Arial" w:cs="Arial"/>
                <w:iCs/>
              </w:rPr>
            </w:pP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 xml:space="preserve">Мероприятие №1.2 «Обеспечение персонифицированного финансирования дополнительного образования детей в </w:t>
            </w:r>
            <w:r w:rsidRPr="002C249E">
              <w:rPr>
                <w:rFonts w:ascii="Arial" w:hAnsi="Arial" w:cs="Arial"/>
                <w:iCs/>
              </w:rPr>
              <w:lastRenderedPageBreak/>
              <w:t>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p>
        </w:tc>
        <w:tc>
          <w:tcPr>
            <w:tcW w:w="1448" w:type="dxa"/>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lastRenderedPageBreak/>
              <w:t>x</w:t>
            </w: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lastRenderedPageBreak/>
              <w:t>Контрольная точка 1.2.1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448" w:type="dxa"/>
            <w:shd w:val="clear" w:color="FFFFFF" w:fill="FFFFFF"/>
            <w:noWrap/>
          </w:tcPr>
          <w:p w:rsidR="00DB7E5D" w:rsidRPr="002C249E" w:rsidRDefault="00DB7E5D" w:rsidP="0044114D">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ind w:left="-142" w:right="-216"/>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1.2.2 Выплаты осуществлены.</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eastAsia="Arial" w:hAnsi="Arial" w:cs="Arial"/>
                <w:iCs/>
              </w:rPr>
            </w:pPr>
          </w:p>
        </w:tc>
        <w:tc>
          <w:tcPr>
            <w:tcW w:w="2186" w:type="dxa"/>
            <w:shd w:val="clear" w:color="FFFFFF" w:fill="FFFFFF"/>
            <w:noWrap/>
          </w:tcPr>
          <w:p w:rsidR="00DB7E5D" w:rsidRPr="002C249E" w:rsidRDefault="00DB7E5D" w:rsidP="005350AC">
            <w:pP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Задача «Обеспечение повышения качества образовательных результатов»</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Мероприятие №1 «Развитие единого образовательного пространства, повышение качества образовательных результатов»</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bCs/>
                <w:iCs/>
              </w:rPr>
              <w:t>х</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 xml:space="preserve">Контрольная точка 1.1 Формирование системы диагностики интересов творческих возможностей обучающихся, исследование результативности развития предметных компетенций обучающихся </w:t>
            </w:r>
          </w:p>
        </w:tc>
        <w:tc>
          <w:tcPr>
            <w:tcW w:w="1448"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p w:rsidR="00DB7E5D" w:rsidRPr="002C249E" w:rsidRDefault="00DB7E5D" w:rsidP="005350AC">
            <w:pPr>
              <w:tabs>
                <w:tab w:val="left" w:pos="4731"/>
              </w:tabs>
              <w:jc w:val="center"/>
              <w:rPr>
                <w:rFonts w:ascii="Arial" w:hAnsi="Arial" w:cs="Arial"/>
                <w:iCs/>
              </w:rPr>
            </w:pPr>
          </w:p>
        </w:tc>
        <w:tc>
          <w:tcPr>
            <w:tcW w:w="2186"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spacing w:val="-5"/>
              </w:rPr>
              <w:t>Управление образования АЮМО (уточнить у Натальи Петровны)</w:t>
            </w:r>
          </w:p>
        </w:tc>
        <w:tc>
          <w:tcPr>
            <w:tcW w:w="1262" w:type="dxa"/>
            <w:shd w:val="clear" w:color="FFFFFF" w:fill="FFFFFF"/>
            <w:noWrap/>
          </w:tcPr>
          <w:p w:rsidR="00DB7E5D" w:rsidRPr="002C249E" w:rsidRDefault="00DB7E5D" w:rsidP="005350AC">
            <w:pPr>
              <w:jc w:val="center"/>
              <w:rPr>
                <w:rFonts w:ascii="Arial" w:hAnsi="Arial" w:cs="Arial"/>
                <w:iCs/>
              </w:rPr>
            </w:pPr>
            <w:r w:rsidRPr="002C249E">
              <w:rPr>
                <w:rFonts w:ascii="Arial" w:hAnsi="Arial" w:cs="Arial"/>
                <w:iCs/>
              </w:rPr>
              <w:t>Распоряжение</w:t>
            </w:r>
          </w:p>
        </w:tc>
        <w:tc>
          <w:tcPr>
            <w:tcW w:w="1371"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1.2 услуга оказана</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E149A">
            <w:pPr>
              <w:jc w:val="center"/>
              <w:rPr>
                <w:rFonts w:ascii="Arial" w:hAnsi="Arial" w:cs="Arial"/>
                <w:iCs/>
              </w:rPr>
            </w:pPr>
            <w:r w:rsidRPr="002C249E">
              <w:rPr>
                <w:rFonts w:ascii="Arial" w:hAnsi="Arial" w:cs="Arial"/>
                <w:iCs/>
              </w:rPr>
              <w:t>Сертификаты, дипломы, грамоты</w:t>
            </w:r>
          </w:p>
        </w:tc>
        <w:tc>
          <w:tcPr>
            <w:tcW w:w="1371" w:type="dxa"/>
            <w:shd w:val="clear" w:color="FFFFFF" w:fill="FFFFFF"/>
            <w:noWrap/>
          </w:tcPr>
          <w:p w:rsidR="00DB7E5D" w:rsidRPr="002C249E" w:rsidRDefault="00DB7E5D" w:rsidP="005350AC">
            <w:pPr>
              <w:tabs>
                <w:tab w:val="left" w:pos="4731"/>
              </w:tabs>
              <w:jc w:val="center"/>
              <w:rPr>
                <w:rFonts w:ascii="Arial" w:hAnsi="Arial" w:cs="Arial"/>
                <w:iCs/>
              </w:rPr>
            </w:pPr>
            <w:r w:rsidRPr="002C249E">
              <w:rPr>
                <w:rFonts w:ascii="Arial" w:hAnsi="Arial" w:cs="Arial"/>
                <w:iCs/>
              </w:rPr>
              <w:t>-</w:t>
            </w:r>
          </w:p>
        </w:tc>
      </w:tr>
      <w:tr w:rsidR="002C249E" w:rsidRPr="002C249E" w:rsidTr="000E7F06">
        <w:tc>
          <w:tcPr>
            <w:tcW w:w="9639" w:type="dxa"/>
            <w:gridSpan w:val="5"/>
            <w:shd w:val="clear" w:color="auto" w:fill="auto"/>
            <w:noWrap/>
          </w:tcPr>
          <w:p w:rsidR="00DB7E5D" w:rsidRPr="002C249E" w:rsidRDefault="00DB7E5D" w:rsidP="005350AC">
            <w:pPr>
              <w:tabs>
                <w:tab w:val="left" w:pos="4731"/>
              </w:tabs>
              <w:rPr>
                <w:rFonts w:ascii="Arial" w:hAnsi="Arial" w:cs="Arial"/>
                <w:bCs/>
                <w:iCs/>
              </w:rPr>
            </w:pPr>
            <w:r w:rsidRPr="002C249E">
              <w:rPr>
                <w:rFonts w:ascii="Arial" w:hAnsi="Arial" w:cs="Arial"/>
                <w:iCs/>
              </w:rPr>
              <w:t>Задача «Обеспечить школьников организованным горячим питанием»</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 xml:space="preserve">Мероприятие №1 Организация бесплатного горячего питания обучающихся, получающих </w:t>
            </w:r>
            <w:r w:rsidRPr="002C249E">
              <w:rPr>
                <w:rFonts w:ascii="Arial" w:hAnsi="Arial" w:cs="Arial"/>
                <w:iCs/>
              </w:rPr>
              <w:lastRenderedPageBreak/>
              <w:t>начальное общее образование в государственных и муниципальных образовательных организациях</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lastRenderedPageBreak/>
              <w:t>x</w:t>
            </w:r>
          </w:p>
        </w:tc>
        <w:tc>
          <w:tcPr>
            <w:tcW w:w="2186" w:type="dxa"/>
            <w:shd w:val="clear" w:color="auto" w:fill="auto"/>
            <w:noWrap/>
          </w:tcPr>
          <w:p w:rsidR="00DB7E5D" w:rsidRPr="002C249E" w:rsidRDefault="00DB7E5D" w:rsidP="005E149A">
            <w:pPr>
              <w:tabs>
                <w:tab w:val="left" w:pos="4731"/>
              </w:tabs>
              <w:jc w:val="center"/>
              <w:rPr>
                <w:rFonts w:ascii="Arial" w:hAnsi="Arial" w:cs="Arial"/>
                <w:bCs/>
                <w:iCs/>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iCs/>
                <w:spacing w:val="-10"/>
              </w:rPr>
            </w:pPr>
            <w:r w:rsidRPr="002C249E">
              <w:rPr>
                <w:rFonts w:ascii="Arial" w:hAnsi="Arial" w:cs="Arial"/>
                <w:iCs/>
                <w:spacing w:val="-10"/>
              </w:rPr>
              <w:t>-</w:t>
            </w:r>
          </w:p>
        </w:tc>
        <w:tc>
          <w:tcPr>
            <w:tcW w:w="1371" w:type="dxa"/>
            <w:shd w:val="clear" w:color="auto" w:fill="auto"/>
            <w:noWrap/>
          </w:tcPr>
          <w:p w:rsidR="00DB7E5D" w:rsidRPr="002C249E" w:rsidRDefault="005E149A" w:rsidP="005E149A">
            <w:pPr>
              <w:tabs>
                <w:tab w:val="left" w:pos="4731"/>
              </w:tabs>
              <w:jc w:val="center"/>
              <w:rPr>
                <w:rFonts w:ascii="Arial" w:hAnsi="Arial" w:cs="Arial"/>
                <w:bCs/>
                <w:iCs/>
              </w:rPr>
            </w:pPr>
            <w:r>
              <w:rPr>
                <w:rFonts w:ascii="Arial" w:hAnsi="Arial" w:cs="Arial"/>
                <w:bCs/>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bCs/>
              </w:rPr>
            </w:pPr>
            <w:r w:rsidRPr="002C249E">
              <w:rPr>
                <w:rFonts w:ascii="Arial" w:hAnsi="Arial" w:cs="Arial"/>
                <w:iCs/>
              </w:rPr>
              <w:lastRenderedPageBreak/>
              <w:t>Контрольная точка 1.1 Заключение Соглашения о предоставлении субсидии из бюджета Кемеровской области - Кузбасса</w:t>
            </w:r>
          </w:p>
          <w:p w:rsidR="00DB7E5D" w:rsidRPr="002C249E" w:rsidRDefault="00DB7E5D" w:rsidP="005350AC">
            <w:pPr>
              <w:tabs>
                <w:tab w:val="left" w:pos="4731"/>
              </w:tabs>
              <w:rPr>
                <w:rFonts w:ascii="Arial" w:hAnsi="Arial" w:cs="Arial"/>
                <w:bCs/>
              </w:rPr>
            </w:pPr>
            <w:r w:rsidRPr="002C249E">
              <w:rPr>
                <w:rFonts w:ascii="Arial" w:hAnsi="Arial" w:cs="Arial"/>
                <w:iCs/>
              </w:rPr>
              <w:t>бюджету Юргинского муниципального округа на реализацию мероприятия «Организация</w:t>
            </w:r>
          </w:p>
          <w:p w:rsidR="00DB7E5D" w:rsidRPr="002C249E" w:rsidRDefault="00DB7E5D" w:rsidP="005350AC">
            <w:pPr>
              <w:tabs>
                <w:tab w:val="left" w:pos="4731"/>
              </w:tabs>
              <w:rPr>
                <w:rFonts w:ascii="Arial" w:hAnsi="Arial" w:cs="Arial"/>
                <w:bCs/>
              </w:rPr>
            </w:pPr>
            <w:r w:rsidRPr="002C249E">
              <w:rPr>
                <w:rFonts w:ascii="Arial" w:hAnsi="Arial" w:cs="Arial"/>
                <w:iCs/>
              </w:rPr>
              <w:t>бесплатного горячего питания обучающихся, получающих начальное общее образование в</w:t>
            </w:r>
          </w:p>
          <w:p w:rsidR="00DB7E5D" w:rsidRPr="002C249E" w:rsidRDefault="00DB7E5D" w:rsidP="005350AC">
            <w:pPr>
              <w:tabs>
                <w:tab w:val="left" w:pos="4731"/>
              </w:tabs>
              <w:rPr>
                <w:rFonts w:ascii="Arial" w:hAnsi="Arial" w:cs="Arial"/>
                <w:bCs/>
                <w:iCs/>
              </w:rPr>
            </w:pPr>
            <w:r w:rsidRPr="002C249E">
              <w:rPr>
                <w:rFonts w:ascii="Arial" w:hAnsi="Arial" w:cs="Arial"/>
                <w:iCs/>
              </w:rPr>
              <w:t>государственных и муниципальных образовательных организациях»</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12B26" w:rsidRPr="002C249E">
              <w:rPr>
                <w:rFonts w:ascii="Arial" w:eastAsia="Arial" w:hAnsi="Arial" w:cs="Arial"/>
                <w:iCs/>
              </w:rPr>
              <w:t>9</w:t>
            </w:r>
          </w:p>
        </w:tc>
        <w:tc>
          <w:tcPr>
            <w:tcW w:w="2186" w:type="dxa"/>
            <w:shd w:val="clear" w:color="FFFFFF" w:fill="FFFFFF"/>
            <w:noWrap/>
          </w:tcPr>
          <w:p w:rsidR="00DB7E5D" w:rsidRPr="002C249E" w:rsidRDefault="00DB7E5D" w:rsidP="005E149A">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ind w:left="-142" w:right="-216"/>
              <w:jc w:val="center"/>
              <w:rPr>
                <w:rFonts w:ascii="Arial" w:hAnsi="Arial" w:cs="Arial"/>
                <w:iCs/>
              </w:rPr>
            </w:pPr>
            <w:r w:rsidRPr="002C249E">
              <w:rPr>
                <w:rFonts w:ascii="Arial" w:eastAsia="Arial" w:hAnsi="Arial" w:cs="Arial"/>
              </w:rPr>
              <w:t>Подписанное Соглашение с двух сторон</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1.2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787F49" w:rsidRDefault="00DB7E5D" w:rsidP="005350AC">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Мероприятие №2 Обеспечение двухразовым бесплатным питанием обучающихся с ограниченными возможностями здоровья в муниципальных общеобразовательных организациях</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iCs/>
                <w:spacing w:val="-10"/>
              </w:rPr>
            </w:pPr>
            <w:r w:rsidRPr="002C249E">
              <w:rPr>
                <w:rFonts w:ascii="Arial" w:hAnsi="Arial" w:cs="Arial"/>
                <w:iCs/>
                <w:spacing w:val="-10"/>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 xml:space="preserve">Контрольная точка 2.1 только в части приобретения товаров, работ, услуг "Заключение контракта (договора) на приобретение товаров, </w:t>
            </w:r>
            <w:r w:rsidRPr="002C249E">
              <w:rPr>
                <w:rFonts w:ascii="Arial" w:hAnsi="Arial" w:cs="Arial"/>
                <w:iCs/>
              </w:rPr>
              <w:lastRenderedPageBreak/>
              <w:t>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01.01.202</w:t>
            </w:r>
            <w:r w:rsidR="00412B26"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Акт и </w:t>
            </w:r>
            <w:r w:rsidRPr="002C249E">
              <w:rPr>
                <w:rFonts w:ascii="Arial" w:eastAsia="Arial" w:hAnsi="Arial" w:cs="Arial"/>
                <w:iCs/>
              </w:rPr>
              <w:lastRenderedPageBreak/>
              <w:t>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787F49">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lastRenderedPageBreak/>
              <w:t>Мероприятие №3 Предоставление членам семей участников специальной военной операции, указанным в пп.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3.1 только в части приобретения товаров, 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12B26"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c>
          <w:tcPr>
            <w:tcW w:w="3372" w:type="dxa"/>
            <w:shd w:val="clear" w:color="auto" w:fill="auto"/>
            <w:noWrap/>
          </w:tcPr>
          <w:p w:rsidR="00DB7E5D" w:rsidRPr="002C249E" w:rsidRDefault="00DB7E5D" w:rsidP="00412B26">
            <w:pPr>
              <w:tabs>
                <w:tab w:val="left" w:pos="4731"/>
              </w:tabs>
              <w:rPr>
                <w:rFonts w:ascii="Arial" w:hAnsi="Arial" w:cs="Arial"/>
                <w:bCs/>
                <w:iCs/>
              </w:rPr>
            </w:pPr>
            <w:r w:rsidRPr="002C249E">
              <w:rPr>
                <w:rFonts w:ascii="Arial" w:hAnsi="Arial" w:cs="Arial"/>
                <w:iCs/>
              </w:rPr>
              <w:t>Мероприятие №4 Предоставление бесплатного двухразового питания детям-инвалидам, не имеющим ограниченных возможностей здоровья, обучающимся в муниципальных общеобразовательных организациях</w:t>
            </w:r>
            <w:r w:rsidRPr="002C249E">
              <w:rPr>
                <w:rFonts w:ascii="Arial" w:hAnsi="Arial" w:cs="Arial"/>
              </w:rPr>
              <w:t xml:space="preserve"> в 202</w:t>
            </w:r>
            <w:r w:rsidR="00412B26"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E149A">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76"/>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 xml:space="preserve">Контрольная точка 4.1 только в части приобретения товаров, </w:t>
            </w:r>
            <w:r w:rsidRPr="002C249E">
              <w:rPr>
                <w:rFonts w:ascii="Arial" w:hAnsi="Arial" w:cs="Arial"/>
                <w:iCs/>
              </w:rPr>
              <w:lastRenderedPageBreak/>
              <w:t>работ, услуг "Заключение контракта (договора) на приобретение товаров, предоставление</w:t>
            </w:r>
          </w:p>
          <w:p w:rsidR="00DB7E5D" w:rsidRPr="002C249E" w:rsidRDefault="00DB7E5D" w:rsidP="005350AC">
            <w:pPr>
              <w:tabs>
                <w:tab w:val="left" w:pos="4731"/>
              </w:tabs>
              <w:rPr>
                <w:rFonts w:ascii="Arial" w:hAnsi="Arial" w:cs="Arial"/>
                <w:iCs/>
              </w:rPr>
            </w:pPr>
            <w:r w:rsidRPr="002C249E">
              <w:rPr>
                <w:rFonts w:ascii="Arial" w:hAnsi="Arial" w:cs="Arial"/>
                <w:iCs/>
              </w:rPr>
              <w:t>услуг, выполнение работ";</w:t>
            </w:r>
          </w:p>
          <w:p w:rsidR="00DB7E5D" w:rsidRPr="002C249E" w:rsidRDefault="00DB7E5D" w:rsidP="005350AC">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01.01.202</w:t>
            </w:r>
            <w:r w:rsidR="005E149A">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(договор);</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371" w:type="dxa"/>
            <w:shd w:val="clear" w:color="FFFFFF" w:fill="FFFFFF"/>
            <w:noWrap/>
          </w:tcPr>
          <w:p w:rsidR="00DB7E5D" w:rsidRPr="002C249E" w:rsidRDefault="00DB7E5D" w:rsidP="005E149A">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0E7F06">
        <w:tc>
          <w:tcPr>
            <w:tcW w:w="9639" w:type="dxa"/>
            <w:gridSpan w:val="5"/>
            <w:shd w:val="clear" w:color="auto" w:fill="auto"/>
            <w:noWrap/>
          </w:tcPr>
          <w:p w:rsidR="00DB7E5D" w:rsidRPr="002C249E" w:rsidRDefault="00DB7E5D" w:rsidP="005E149A">
            <w:pPr>
              <w:tabs>
                <w:tab w:val="left" w:pos="4731"/>
              </w:tabs>
              <w:jc w:val="both"/>
              <w:rPr>
                <w:rFonts w:ascii="Arial" w:hAnsi="Arial" w:cs="Arial"/>
                <w:bCs/>
                <w:iCs/>
              </w:rPr>
            </w:pPr>
            <w:r w:rsidRPr="002C249E">
              <w:rPr>
                <w:rFonts w:ascii="Arial" w:hAnsi="Arial" w:cs="Arial"/>
                <w:iCs/>
              </w:rPr>
              <w:lastRenderedPageBreak/>
              <w:t>Задача «Обеспечить выплату педагогическим работникам образовательных организаций»</w:t>
            </w:r>
          </w:p>
        </w:tc>
      </w:tr>
      <w:tr w:rsidR="002C249E" w:rsidRPr="002C249E" w:rsidTr="002063EE">
        <w:trPr>
          <w:trHeight w:val="1407"/>
        </w:trPr>
        <w:tc>
          <w:tcPr>
            <w:tcW w:w="3372" w:type="dxa"/>
            <w:shd w:val="clear" w:color="auto" w:fill="auto"/>
            <w:noWrap/>
          </w:tcPr>
          <w:p w:rsidR="00DB7E5D" w:rsidRPr="002C249E" w:rsidRDefault="00DB7E5D" w:rsidP="0031729D">
            <w:pPr>
              <w:tabs>
                <w:tab w:val="left" w:pos="4731"/>
              </w:tabs>
              <w:rPr>
                <w:rFonts w:ascii="Arial" w:hAnsi="Arial" w:cs="Arial"/>
                <w:bCs/>
                <w:iCs/>
              </w:rPr>
            </w:pPr>
            <w:r w:rsidRPr="002C249E">
              <w:rPr>
                <w:rFonts w:ascii="Arial" w:hAnsi="Arial" w:cs="Arial"/>
                <w:iCs/>
              </w:rPr>
              <w:t>Мероприятие №1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Pr="002C249E">
              <w:rPr>
                <w:rFonts w:ascii="Arial" w:hAnsi="Arial" w:cs="Arial"/>
              </w:rPr>
              <w:t xml:space="preserve"> в 202</w:t>
            </w:r>
            <w:r w:rsidR="0031729D"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spacing w:val="-5"/>
              </w:rPr>
              <w:t>Управление образования АЮМО</w:t>
            </w:r>
          </w:p>
          <w:p w:rsidR="00DB7E5D" w:rsidRPr="002C249E" w:rsidRDefault="00DB7E5D" w:rsidP="005350AC">
            <w:pPr>
              <w:tabs>
                <w:tab w:val="left" w:pos="4731"/>
              </w:tabs>
              <w:rPr>
                <w:rFonts w:ascii="Arial" w:hAnsi="Arial" w:cs="Arial"/>
                <w:bCs/>
                <w:iCs/>
              </w:rPr>
            </w:pPr>
          </w:p>
        </w:tc>
        <w:tc>
          <w:tcPr>
            <w:tcW w:w="1262" w:type="dxa"/>
            <w:shd w:val="clear" w:color="auto" w:fill="auto"/>
            <w:noWrap/>
          </w:tcPr>
          <w:p w:rsidR="00DB7E5D" w:rsidRPr="002C249E" w:rsidRDefault="00DB7E5D" w:rsidP="005E149A">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E149A">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1549"/>
        </w:trPr>
        <w:tc>
          <w:tcPr>
            <w:tcW w:w="3372" w:type="dxa"/>
            <w:shd w:val="clear" w:color="auto" w:fill="auto"/>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№1.1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48" w:type="dxa"/>
            <w:shd w:val="clear" w:color="auto" w:fill="auto"/>
            <w:noWrap/>
          </w:tcPr>
          <w:p w:rsidR="00DB7E5D" w:rsidRPr="002C249E" w:rsidRDefault="00DB7E5D" w:rsidP="005350AC">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31729D" w:rsidRPr="002C249E">
              <w:rPr>
                <w:rFonts w:ascii="Arial" w:eastAsia="Arial" w:hAnsi="Arial" w:cs="Arial"/>
                <w:iCs/>
              </w:rPr>
              <w:t>9</w:t>
            </w:r>
          </w:p>
          <w:p w:rsidR="00DB7E5D" w:rsidRPr="002C249E" w:rsidRDefault="00DB7E5D" w:rsidP="005350AC">
            <w:pPr>
              <w:tabs>
                <w:tab w:val="left" w:pos="4731"/>
              </w:tabs>
              <w:jc w:val="center"/>
              <w:rPr>
                <w:rFonts w:ascii="Arial" w:hAnsi="Arial" w:cs="Arial"/>
                <w:bCs/>
                <w:iCs/>
              </w:rPr>
            </w:pP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ind w:right="-75"/>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655"/>
        </w:trPr>
        <w:tc>
          <w:tcPr>
            <w:tcW w:w="3372" w:type="dxa"/>
            <w:shd w:val="clear" w:color="FFFFFF" w:fill="FFFFFF"/>
            <w:noWrap/>
          </w:tcPr>
          <w:p w:rsidR="00DB7E5D" w:rsidRPr="002C249E" w:rsidRDefault="00DB7E5D" w:rsidP="005350AC">
            <w:pPr>
              <w:tabs>
                <w:tab w:val="left" w:pos="4731"/>
              </w:tabs>
              <w:rPr>
                <w:rFonts w:ascii="Arial" w:hAnsi="Arial" w:cs="Arial"/>
                <w:iCs/>
              </w:rPr>
            </w:pPr>
            <w:r w:rsidRPr="002C249E">
              <w:rPr>
                <w:rFonts w:ascii="Arial" w:hAnsi="Arial" w:cs="Arial"/>
                <w:iCs/>
              </w:rPr>
              <w:t>Контрольная точка №1.2 Выплаты осуществлены</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31729D"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350AC">
            <w:pPr>
              <w:jc w:val="center"/>
              <w:rPr>
                <w:rFonts w:ascii="Arial" w:hAnsi="Arial" w:cs="Arial"/>
                <w:bCs/>
                <w:iCs/>
                <w:highlight w:val="yellow"/>
              </w:rPr>
            </w:pPr>
            <w:r w:rsidRPr="002C249E">
              <w:rPr>
                <w:rFonts w:ascii="Arial" w:hAnsi="Arial" w:cs="Arial"/>
                <w:bCs/>
                <w:iCs/>
              </w:rPr>
              <w:t>Платежная ведомость</w:t>
            </w:r>
          </w:p>
        </w:tc>
        <w:tc>
          <w:tcPr>
            <w:tcW w:w="1371" w:type="dxa"/>
            <w:shd w:val="clear" w:color="FFFFFF" w:fill="FFFFFF"/>
            <w:noWrap/>
          </w:tcPr>
          <w:p w:rsidR="00DB7E5D" w:rsidRPr="002C249E" w:rsidRDefault="00DB7E5D" w:rsidP="005E149A">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2351"/>
        </w:trPr>
        <w:tc>
          <w:tcPr>
            <w:tcW w:w="3372" w:type="dxa"/>
            <w:shd w:val="clear" w:color="auto" w:fill="auto"/>
            <w:noWrap/>
          </w:tcPr>
          <w:p w:rsidR="00DB7E5D" w:rsidRPr="002C249E" w:rsidRDefault="00DB7E5D" w:rsidP="0031729D">
            <w:pPr>
              <w:tabs>
                <w:tab w:val="left" w:pos="4731"/>
              </w:tabs>
              <w:rPr>
                <w:rFonts w:ascii="Arial" w:hAnsi="Arial" w:cs="Arial"/>
                <w:bCs/>
                <w:iCs/>
              </w:rPr>
            </w:pPr>
            <w:r w:rsidRPr="002C249E">
              <w:rPr>
                <w:rFonts w:ascii="Arial" w:hAnsi="Arial" w:cs="Arial"/>
                <w:iCs/>
              </w:rPr>
              <w:lastRenderedPageBreak/>
              <w:t>Мероприятие №2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Pr="002C249E">
              <w:rPr>
                <w:rFonts w:ascii="Arial" w:hAnsi="Arial" w:cs="Arial"/>
              </w:rPr>
              <w:t xml:space="preserve"> в 202</w:t>
            </w:r>
            <w:r w:rsidR="0031729D"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416"/>
        </w:trPr>
        <w:tc>
          <w:tcPr>
            <w:tcW w:w="3372" w:type="dxa"/>
            <w:shd w:val="clear" w:color="auto" w:fill="auto"/>
            <w:noWrap/>
          </w:tcPr>
          <w:p w:rsidR="00DB7E5D" w:rsidRPr="002C249E" w:rsidRDefault="00DB7E5D" w:rsidP="005350AC">
            <w:pPr>
              <w:tabs>
                <w:tab w:val="left" w:pos="4731"/>
              </w:tabs>
              <w:rPr>
                <w:rFonts w:ascii="Arial" w:eastAsia="Calibri" w:hAnsi="Arial" w:cs="Arial"/>
                <w:iCs/>
              </w:rPr>
            </w:pPr>
            <w:r w:rsidRPr="002C249E">
              <w:rPr>
                <w:rFonts w:ascii="Arial" w:hAnsi="Arial" w:cs="Arial"/>
                <w:iCs/>
              </w:rPr>
              <w:t>Контрольная точка №2.1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48" w:type="dxa"/>
            <w:shd w:val="clear" w:color="auto" w:fill="auto"/>
            <w:noWrap/>
          </w:tcPr>
          <w:p w:rsidR="00DB7E5D" w:rsidRPr="002C249E" w:rsidRDefault="00DB7E5D" w:rsidP="005E149A">
            <w:pPr>
              <w:tabs>
                <w:tab w:val="left" w:pos="4731"/>
              </w:tabs>
              <w:jc w:val="center"/>
              <w:rPr>
                <w:rFonts w:ascii="Arial" w:hAnsi="Arial" w:cs="Arial"/>
                <w:bCs/>
                <w:iCs/>
              </w:rPr>
            </w:pPr>
            <w:r w:rsidRPr="002C249E">
              <w:rPr>
                <w:rFonts w:ascii="Arial" w:eastAsia="Arial" w:hAnsi="Arial" w:cs="Arial"/>
                <w:iCs/>
              </w:rPr>
              <w:t>01.01.202</w:t>
            </w:r>
            <w:r w:rsidR="0031729D" w:rsidRPr="002C249E">
              <w:rPr>
                <w:rFonts w:ascii="Arial" w:eastAsia="Arial" w:hAnsi="Arial" w:cs="Arial"/>
                <w:iCs/>
              </w:rPr>
              <w:t>9</w:t>
            </w:r>
            <w:r w:rsidRPr="002C249E">
              <w:rPr>
                <w:rFonts w:ascii="Arial" w:eastAsia="Arial" w:hAnsi="Arial" w:cs="Arial"/>
                <w:iCs/>
              </w:rPr>
              <w:t xml:space="preserve"> </w:t>
            </w: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787F49">
            <w:pPr>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17"/>
        </w:trPr>
        <w:tc>
          <w:tcPr>
            <w:tcW w:w="3372" w:type="dxa"/>
            <w:shd w:val="clear" w:color="FFFFFF" w:fill="FFFFFF"/>
            <w:noWrap/>
          </w:tcPr>
          <w:p w:rsidR="00DB7E5D" w:rsidRPr="002C249E" w:rsidRDefault="00DB7E5D" w:rsidP="005350AC">
            <w:pPr>
              <w:tabs>
                <w:tab w:val="left" w:pos="4731"/>
              </w:tabs>
              <w:rPr>
                <w:rFonts w:ascii="Arial" w:hAnsi="Arial" w:cs="Arial"/>
              </w:rPr>
            </w:pPr>
            <w:r w:rsidRPr="002C249E">
              <w:rPr>
                <w:rFonts w:ascii="Arial" w:hAnsi="Arial" w:cs="Arial"/>
                <w:iCs/>
              </w:rPr>
              <w:t>Контрольная точка №2.2 Выплаты осуществлены</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31729D"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5E149A">
            <w:pPr>
              <w:jc w:val="center"/>
              <w:rPr>
                <w:rFonts w:ascii="Arial" w:hAnsi="Arial" w:cs="Arial"/>
                <w:bCs/>
              </w:rPr>
            </w:pPr>
            <w:r w:rsidRPr="002C249E">
              <w:rPr>
                <w:rFonts w:ascii="Arial" w:hAnsi="Arial" w:cs="Arial"/>
                <w:bCs/>
              </w:rPr>
              <w:t>Платежная ведомость</w:t>
            </w:r>
          </w:p>
        </w:tc>
        <w:tc>
          <w:tcPr>
            <w:tcW w:w="1371" w:type="dxa"/>
            <w:shd w:val="clear" w:color="FFFFFF" w:fill="FFFFFF"/>
            <w:noWrap/>
          </w:tcPr>
          <w:p w:rsidR="00DB7E5D" w:rsidRPr="002C249E" w:rsidRDefault="00DB7E5D" w:rsidP="005350AC">
            <w:pPr>
              <w:tabs>
                <w:tab w:val="left" w:pos="4731"/>
              </w:tabs>
              <w:jc w:val="center"/>
              <w:rPr>
                <w:rFonts w:ascii="Arial" w:hAnsi="Arial" w:cs="Arial"/>
                <w:bCs/>
              </w:rPr>
            </w:pPr>
            <w:r w:rsidRPr="002C249E">
              <w:rPr>
                <w:rFonts w:ascii="Arial" w:hAnsi="Arial" w:cs="Arial"/>
                <w:iCs/>
              </w:rPr>
              <w:t>-</w:t>
            </w:r>
          </w:p>
        </w:tc>
      </w:tr>
      <w:tr w:rsidR="002C249E" w:rsidRPr="002C249E" w:rsidTr="002063EE">
        <w:trPr>
          <w:trHeight w:val="2398"/>
        </w:trPr>
        <w:tc>
          <w:tcPr>
            <w:tcW w:w="3372" w:type="dxa"/>
            <w:shd w:val="clear" w:color="auto" w:fill="auto"/>
            <w:noWrap/>
          </w:tcPr>
          <w:p w:rsidR="00DB7E5D" w:rsidRPr="002C249E" w:rsidRDefault="00DB7E5D" w:rsidP="0031729D">
            <w:pPr>
              <w:tabs>
                <w:tab w:val="left" w:pos="4731"/>
              </w:tabs>
              <w:rPr>
                <w:rFonts w:ascii="Arial" w:hAnsi="Arial" w:cs="Arial"/>
                <w:bCs/>
                <w:iCs/>
              </w:rPr>
            </w:pPr>
            <w:r w:rsidRPr="002C249E">
              <w:rPr>
                <w:rFonts w:ascii="Arial" w:hAnsi="Arial" w:cs="Arial"/>
                <w:iCs/>
              </w:rPr>
              <w:t>Мероприятие №3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r w:rsidRPr="002C249E">
              <w:rPr>
                <w:rFonts w:ascii="Arial" w:hAnsi="Arial" w:cs="Arial"/>
              </w:rPr>
              <w:t xml:space="preserve"> в 202</w:t>
            </w:r>
            <w:r w:rsidR="0031729D" w:rsidRPr="002C249E">
              <w:rPr>
                <w:rFonts w:ascii="Arial" w:hAnsi="Arial" w:cs="Arial"/>
              </w:rPr>
              <w:t>8</w:t>
            </w:r>
            <w:r w:rsidRPr="002C249E">
              <w:rPr>
                <w:rFonts w:ascii="Arial" w:hAnsi="Arial" w:cs="Arial"/>
              </w:rPr>
              <w:t xml:space="preserve"> году реализации</w:t>
            </w:r>
          </w:p>
        </w:tc>
        <w:tc>
          <w:tcPr>
            <w:tcW w:w="1448"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x</w:t>
            </w: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hAnsi="Arial" w:cs="Arial"/>
                <w:iCs/>
              </w:rPr>
              <w:t>-</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bCs/>
                <w:iCs/>
              </w:rPr>
              <w:t>-</w:t>
            </w:r>
          </w:p>
        </w:tc>
      </w:tr>
      <w:tr w:rsidR="002C249E" w:rsidRPr="002C249E" w:rsidTr="002063EE">
        <w:trPr>
          <w:trHeight w:val="416"/>
        </w:trPr>
        <w:tc>
          <w:tcPr>
            <w:tcW w:w="3372" w:type="dxa"/>
            <w:shd w:val="clear" w:color="auto" w:fill="auto"/>
            <w:noWrap/>
          </w:tcPr>
          <w:p w:rsidR="00DB7E5D" w:rsidRPr="002C249E" w:rsidRDefault="00DB7E5D" w:rsidP="005350AC">
            <w:pPr>
              <w:tabs>
                <w:tab w:val="left" w:pos="4731"/>
              </w:tabs>
              <w:rPr>
                <w:rFonts w:ascii="Arial" w:eastAsia="Calibri" w:hAnsi="Arial" w:cs="Arial"/>
                <w:iCs/>
              </w:rPr>
            </w:pPr>
            <w:r w:rsidRPr="002C249E">
              <w:rPr>
                <w:rFonts w:ascii="Arial" w:hAnsi="Arial" w:cs="Arial"/>
                <w:iCs/>
              </w:rPr>
              <w:t>Контрольная точка №3.1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w:t>
            </w:r>
          </w:p>
        </w:tc>
        <w:tc>
          <w:tcPr>
            <w:tcW w:w="1448" w:type="dxa"/>
            <w:shd w:val="clear" w:color="auto" w:fill="auto"/>
            <w:noWrap/>
          </w:tcPr>
          <w:p w:rsidR="00DB7E5D" w:rsidRPr="002C249E" w:rsidRDefault="00DB7E5D" w:rsidP="005E149A">
            <w:pPr>
              <w:tabs>
                <w:tab w:val="left" w:pos="4731"/>
              </w:tabs>
              <w:jc w:val="center"/>
              <w:rPr>
                <w:rFonts w:ascii="Arial" w:hAnsi="Arial" w:cs="Arial"/>
                <w:bCs/>
                <w:iCs/>
              </w:rPr>
            </w:pPr>
            <w:r w:rsidRPr="002C249E">
              <w:rPr>
                <w:rFonts w:ascii="Arial" w:eastAsia="Arial" w:hAnsi="Arial" w:cs="Arial"/>
                <w:iCs/>
              </w:rPr>
              <w:t>01.01.202</w:t>
            </w:r>
            <w:r w:rsidR="0031729D" w:rsidRPr="002C249E">
              <w:rPr>
                <w:rFonts w:ascii="Arial" w:eastAsia="Arial" w:hAnsi="Arial" w:cs="Arial"/>
                <w:iCs/>
              </w:rPr>
              <w:t>9</w:t>
            </w:r>
            <w:r w:rsidRPr="002C249E">
              <w:rPr>
                <w:rFonts w:ascii="Arial" w:eastAsia="Arial" w:hAnsi="Arial" w:cs="Arial"/>
                <w:iCs/>
              </w:rPr>
              <w:t xml:space="preserve"> </w:t>
            </w:r>
          </w:p>
        </w:tc>
        <w:tc>
          <w:tcPr>
            <w:tcW w:w="2186" w:type="dxa"/>
            <w:shd w:val="clear" w:color="auto" w:fill="auto"/>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auto" w:fill="auto"/>
            <w:noWrap/>
          </w:tcPr>
          <w:p w:rsidR="00DB7E5D" w:rsidRPr="002C249E" w:rsidRDefault="00DB7E5D" w:rsidP="005350AC">
            <w:pPr>
              <w:jc w:val="center"/>
              <w:rPr>
                <w:rFonts w:ascii="Arial" w:hAnsi="Arial" w:cs="Arial"/>
                <w:bCs/>
                <w:iCs/>
              </w:rPr>
            </w:pPr>
            <w:r w:rsidRPr="002C249E">
              <w:rPr>
                <w:rFonts w:ascii="Arial" w:eastAsia="Arial" w:hAnsi="Arial" w:cs="Arial"/>
              </w:rPr>
              <w:t>Подписанное Соглашение с двух сторон</w:t>
            </w:r>
          </w:p>
        </w:tc>
        <w:tc>
          <w:tcPr>
            <w:tcW w:w="1371" w:type="dxa"/>
            <w:shd w:val="clear" w:color="auto" w:fill="auto"/>
            <w:noWrap/>
          </w:tcPr>
          <w:p w:rsidR="00DB7E5D" w:rsidRPr="002C249E" w:rsidRDefault="00DB7E5D" w:rsidP="005350AC">
            <w:pPr>
              <w:tabs>
                <w:tab w:val="left" w:pos="4731"/>
              </w:tabs>
              <w:jc w:val="center"/>
              <w:rPr>
                <w:rFonts w:ascii="Arial" w:hAnsi="Arial" w:cs="Arial"/>
                <w:bCs/>
                <w:iCs/>
              </w:rPr>
            </w:pPr>
            <w:r w:rsidRPr="002C249E">
              <w:rPr>
                <w:rFonts w:ascii="Arial" w:hAnsi="Arial" w:cs="Arial"/>
                <w:iCs/>
              </w:rPr>
              <w:t>-</w:t>
            </w:r>
          </w:p>
        </w:tc>
      </w:tr>
      <w:tr w:rsidR="002C249E" w:rsidRPr="002C249E" w:rsidTr="002063EE">
        <w:trPr>
          <w:trHeight w:val="705"/>
        </w:trPr>
        <w:tc>
          <w:tcPr>
            <w:tcW w:w="3372" w:type="dxa"/>
            <w:shd w:val="clear" w:color="FFFFFF" w:fill="FFFFFF"/>
            <w:noWrap/>
          </w:tcPr>
          <w:p w:rsidR="00DB7E5D" w:rsidRPr="002C249E" w:rsidRDefault="00DB7E5D" w:rsidP="005350AC">
            <w:pPr>
              <w:tabs>
                <w:tab w:val="left" w:pos="4731"/>
              </w:tabs>
              <w:rPr>
                <w:rFonts w:ascii="Arial" w:hAnsi="Arial" w:cs="Arial"/>
              </w:rPr>
            </w:pPr>
            <w:r w:rsidRPr="002C249E">
              <w:rPr>
                <w:rFonts w:ascii="Arial" w:hAnsi="Arial" w:cs="Arial"/>
                <w:iCs/>
              </w:rPr>
              <w:t>Контрольная точка №3.2 Выплаты осуществлены</w:t>
            </w:r>
          </w:p>
        </w:tc>
        <w:tc>
          <w:tcPr>
            <w:tcW w:w="1448" w:type="dxa"/>
            <w:shd w:val="clear" w:color="FFFFFF" w:fill="FFFFFF"/>
            <w:noWrap/>
          </w:tcPr>
          <w:p w:rsidR="00DB7E5D" w:rsidRPr="002C249E" w:rsidRDefault="00DB7E5D" w:rsidP="005E149A">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iCs/>
              </w:rPr>
              <w:t>01.01.202</w:t>
            </w:r>
            <w:r w:rsidR="0031729D" w:rsidRPr="002C249E">
              <w:rPr>
                <w:rFonts w:ascii="Arial" w:eastAsia="Arial" w:hAnsi="Arial" w:cs="Arial"/>
                <w:iCs/>
              </w:rPr>
              <w:t>9</w:t>
            </w:r>
            <w:r w:rsidRPr="002C249E">
              <w:rPr>
                <w:rFonts w:ascii="Arial" w:eastAsia="Arial" w:hAnsi="Arial" w:cs="Arial"/>
                <w:iCs/>
              </w:rPr>
              <w:t xml:space="preserve"> </w:t>
            </w:r>
          </w:p>
        </w:tc>
        <w:tc>
          <w:tcPr>
            <w:tcW w:w="2186" w:type="dxa"/>
            <w:shd w:val="clear" w:color="FFFFFF" w:fill="FFFFFF"/>
            <w:noWrap/>
          </w:tcPr>
          <w:p w:rsidR="00DB7E5D" w:rsidRPr="002C249E" w:rsidRDefault="00DB7E5D" w:rsidP="005350AC">
            <w:pPr>
              <w:jc w:val="center"/>
              <w:rPr>
                <w:rFonts w:ascii="Arial" w:hAnsi="Arial" w:cs="Arial"/>
              </w:rPr>
            </w:pPr>
            <w:r w:rsidRPr="002C249E">
              <w:rPr>
                <w:rFonts w:ascii="Arial" w:hAnsi="Arial" w:cs="Arial"/>
                <w:iCs/>
                <w:spacing w:val="-5"/>
              </w:rPr>
              <w:t>Управление образования АЮМО</w:t>
            </w:r>
          </w:p>
        </w:tc>
        <w:tc>
          <w:tcPr>
            <w:tcW w:w="1262" w:type="dxa"/>
            <w:shd w:val="clear" w:color="FFFFFF" w:fill="FFFFFF"/>
            <w:noWrap/>
          </w:tcPr>
          <w:p w:rsidR="00DB7E5D" w:rsidRPr="002C249E" w:rsidRDefault="00DB7E5D" w:rsidP="0031729D">
            <w:pPr>
              <w:jc w:val="center"/>
              <w:rPr>
                <w:rFonts w:ascii="Arial" w:hAnsi="Arial" w:cs="Arial"/>
                <w:bCs/>
              </w:rPr>
            </w:pPr>
            <w:r w:rsidRPr="002C249E">
              <w:rPr>
                <w:rFonts w:ascii="Arial" w:hAnsi="Arial" w:cs="Arial"/>
                <w:bCs/>
              </w:rPr>
              <w:t>Платежная ведомость</w:t>
            </w:r>
          </w:p>
        </w:tc>
        <w:tc>
          <w:tcPr>
            <w:tcW w:w="1371" w:type="dxa"/>
            <w:shd w:val="clear" w:color="FFFFFF" w:fill="FFFFFF"/>
            <w:noWrap/>
          </w:tcPr>
          <w:p w:rsidR="00DB7E5D" w:rsidRPr="002C249E" w:rsidRDefault="00DB7E5D" w:rsidP="005350AC">
            <w:pPr>
              <w:tabs>
                <w:tab w:val="left" w:pos="4731"/>
              </w:tabs>
              <w:jc w:val="center"/>
              <w:rPr>
                <w:rFonts w:ascii="Arial" w:hAnsi="Arial" w:cs="Arial"/>
                <w:bCs/>
              </w:rPr>
            </w:pPr>
            <w:r w:rsidRPr="002C249E">
              <w:rPr>
                <w:rFonts w:ascii="Arial" w:hAnsi="Arial" w:cs="Arial"/>
                <w:iCs/>
              </w:rPr>
              <w:t>-</w:t>
            </w:r>
          </w:p>
        </w:tc>
      </w:tr>
    </w:tbl>
    <w:p w:rsidR="004D7119" w:rsidRPr="002C249E" w:rsidRDefault="004D7119" w:rsidP="00871791">
      <w:pPr>
        <w:ind w:right="-142"/>
        <w:jc w:val="right"/>
        <w:rPr>
          <w:rFonts w:ascii="Arial" w:hAnsi="Arial" w:cs="Arial"/>
        </w:rPr>
      </w:pPr>
      <w:r w:rsidRPr="002C249E">
        <w:rPr>
          <w:rFonts w:ascii="Arial" w:hAnsi="Arial" w:cs="Arial"/>
        </w:rPr>
        <w:lastRenderedPageBreak/>
        <w:t>Приложение №4</w:t>
      </w:r>
    </w:p>
    <w:p w:rsidR="004D7119" w:rsidRPr="002C249E" w:rsidRDefault="004D7119" w:rsidP="00871791">
      <w:pPr>
        <w:ind w:left="4248" w:right="-142" w:firstLine="708"/>
        <w:jc w:val="right"/>
        <w:outlineLvl w:val="0"/>
        <w:rPr>
          <w:rFonts w:ascii="Arial" w:hAnsi="Arial" w:cs="Arial"/>
        </w:rPr>
      </w:pPr>
      <w:r w:rsidRPr="002C249E">
        <w:rPr>
          <w:rFonts w:ascii="Arial" w:hAnsi="Arial" w:cs="Arial"/>
        </w:rPr>
        <w:t>к муниципальной программе</w:t>
      </w:r>
    </w:p>
    <w:p w:rsidR="004D7119" w:rsidRPr="002C249E" w:rsidRDefault="004D7119" w:rsidP="00871791">
      <w:pPr>
        <w:ind w:left="3540" w:right="-142"/>
        <w:jc w:val="right"/>
        <w:outlineLvl w:val="0"/>
        <w:rPr>
          <w:rFonts w:ascii="Arial" w:hAnsi="Arial" w:cs="Arial"/>
          <w:spacing w:val="-3"/>
        </w:rPr>
      </w:pPr>
      <w:r w:rsidRPr="002C249E">
        <w:rPr>
          <w:rFonts w:ascii="Arial" w:hAnsi="Arial" w:cs="Arial"/>
          <w:spacing w:val="-3"/>
        </w:rPr>
        <w:t>«Развитие системы образования в</w:t>
      </w:r>
    </w:p>
    <w:p w:rsidR="004D7119" w:rsidRPr="002C249E" w:rsidRDefault="004D7119" w:rsidP="00871791">
      <w:pPr>
        <w:ind w:left="3540" w:right="-142"/>
        <w:jc w:val="right"/>
        <w:outlineLvl w:val="0"/>
        <w:rPr>
          <w:rFonts w:ascii="Arial" w:hAnsi="Arial" w:cs="Arial"/>
          <w:spacing w:val="-3"/>
        </w:rPr>
      </w:pPr>
      <w:r w:rsidRPr="002C249E">
        <w:rPr>
          <w:rFonts w:ascii="Arial" w:hAnsi="Arial" w:cs="Arial"/>
          <w:spacing w:val="-3"/>
        </w:rPr>
        <w:t>Юргинском</w:t>
      </w:r>
      <w:r w:rsidR="00871791">
        <w:rPr>
          <w:rFonts w:ascii="Arial" w:hAnsi="Arial" w:cs="Arial"/>
          <w:spacing w:val="-3"/>
        </w:rPr>
        <w:t xml:space="preserve"> </w:t>
      </w:r>
      <w:r w:rsidRPr="002C249E">
        <w:rPr>
          <w:rFonts w:ascii="Arial" w:hAnsi="Arial" w:cs="Arial"/>
          <w:spacing w:val="-3"/>
        </w:rPr>
        <w:t>муниципальном округе</w:t>
      </w:r>
      <w:r w:rsidR="00871791">
        <w:rPr>
          <w:rFonts w:ascii="Arial" w:hAnsi="Arial" w:cs="Arial"/>
          <w:spacing w:val="-3"/>
        </w:rPr>
        <w:t xml:space="preserve"> </w:t>
      </w:r>
      <w:r w:rsidRPr="002C249E">
        <w:rPr>
          <w:rFonts w:ascii="Arial" w:hAnsi="Arial" w:cs="Arial"/>
          <w:spacing w:val="-3"/>
        </w:rPr>
        <w:t>на 2026 год</w:t>
      </w:r>
    </w:p>
    <w:p w:rsidR="004D7119" w:rsidRPr="002C249E" w:rsidRDefault="004D7119" w:rsidP="00871791">
      <w:pPr>
        <w:spacing w:after="3" w:line="264" w:lineRule="auto"/>
        <w:ind w:left="175" w:right="-142" w:hanging="10"/>
        <w:jc w:val="right"/>
        <w:rPr>
          <w:rFonts w:ascii="Arial" w:hAnsi="Arial" w:cs="Arial"/>
        </w:rPr>
      </w:pPr>
      <w:r w:rsidRPr="002C249E">
        <w:rPr>
          <w:rFonts w:ascii="Arial" w:hAnsi="Arial" w:cs="Arial"/>
          <w:spacing w:val="-3"/>
        </w:rPr>
        <w:t xml:space="preserve"> и на плановый период 2027 и 2028 годов»</w:t>
      </w:r>
    </w:p>
    <w:p w:rsidR="004D7119" w:rsidRPr="002C249E" w:rsidRDefault="004D7119">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 xml:space="preserve">Паспорт  </w:t>
      </w:r>
    </w:p>
    <w:p w:rsidR="00042E9E" w:rsidRPr="002C249E" w:rsidRDefault="000D5B7C">
      <w:pPr>
        <w:spacing w:after="3" w:line="264" w:lineRule="auto"/>
        <w:ind w:left="15" w:hanging="10"/>
        <w:jc w:val="center"/>
        <w:rPr>
          <w:rFonts w:ascii="Arial" w:hAnsi="Arial" w:cs="Arial"/>
        </w:rPr>
      </w:pPr>
      <w:r w:rsidRPr="002C249E">
        <w:rPr>
          <w:rFonts w:ascii="Arial" w:hAnsi="Arial" w:cs="Arial"/>
        </w:rPr>
        <w:t>комплекса процессных мероприятий подпрограммы</w:t>
      </w:r>
      <w:r w:rsidR="00787F49">
        <w:rPr>
          <w:rFonts w:ascii="Arial" w:hAnsi="Arial" w:cs="Arial"/>
        </w:rPr>
        <w:t xml:space="preserve"> </w:t>
      </w:r>
      <w:r w:rsidRPr="002C249E">
        <w:rPr>
          <w:rFonts w:ascii="Arial" w:hAnsi="Arial" w:cs="Arial"/>
        </w:rPr>
        <w:t>«Развитие одаренности и творчества участников образовательного процесса в Юргинском муниципальном округе»</w:t>
      </w:r>
    </w:p>
    <w:p w:rsidR="00042E9E" w:rsidRPr="002C249E" w:rsidRDefault="00042E9E">
      <w:pPr>
        <w:spacing w:after="19" w:line="252" w:lineRule="auto"/>
        <w:ind w:left="162"/>
        <w:jc w:val="center"/>
        <w:rPr>
          <w:rFonts w:ascii="Arial" w:hAnsi="Arial" w:cs="Arial"/>
        </w:rPr>
      </w:pPr>
    </w:p>
    <w:p w:rsidR="00042E9E" w:rsidRPr="002C249E" w:rsidRDefault="000D5B7C">
      <w:pPr>
        <w:numPr>
          <w:ilvl w:val="1"/>
          <w:numId w:val="4"/>
        </w:numPr>
        <w:spacing w:after="3" w:line="264" w:lineRule="auto"/>
        <w:ind w:right="66" w:hanging="281"/>
        <w:jc w:val="center"/>
        <w:rPr>
          <w:rFonts w:ascii="Arial" w:hAnsi="Arial" w:cs="Arial"/>
        </w:rPr>
      </w:pPr>
      <w:r w:rsidRPr="002C249E">
        <w:rPr>
          <w:rFonts w:ascii="Arial" w:hAnsi="Arial" w:cs="Arial"/>
        </w:rPr>
        <w:t>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3119"/>
        <w:gridCol w:w="6520"/>
      </w:tblGrid>
      <w:tr w:rsidR="002C249E" w:rsidRPr="002C249E" w:rsidTr="00871791">
        <w:trPr>
          <w:trHeight w:val="319"/>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871791">
            <w:pPr>
              <w:spacing w:line="252" w:lineRule="auto"/>
              <w:ind w:left="-108"/>
              <w:rPr>
                <w:rFonts w:ascii="Arial" w:hAnsi="Arial" w:cs="Arial"/>
              </w:rPr>
            </w:pPr>
            <w:r w:rsidRPr="002C249E">
              <w:rPr>
                <w:rFonts w:ascii="Arial" w:hAnsi="Arial" w:cs="Arial"/>
              </w:rPr>
              <w:t>Ответственный</w:t>
            </w:r>
            <w:r w:rsidR="00787F49">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31A7F">
            <w:pPr>
              <w:spacing w:line="252" w:lineRule="auto"/>
              <w:jc w:val="both"/>
              <w:rPr>
                <w:rFonts w:ascii="Arial" w:hAnsi="Arial" w:cs="Arial"/>
              </w:rPr>
            </w:pPr>
            <w:r w:rsidRPr="002C249E">
              <w:rPr>
                <w:rFonts w:ascii="Arial" w:hAnsi="Arial" w:cs="Arial"/>
              </w:rPr>
              <w:t xml:space="preserve">Управление образования администрации Юргинского муниципального округа (далее – </w:t>
            </w:r>
            <w:r w:rsidR="00516DFF" w:rsidRPr="002C249E">
              <w:rPr>
                <w:rFonts w:ascii="Arial" w:hAnsi="Arial" w:cs="Arial"/>
              </w:rPr>
              <w:t>УО АЮМО</w:t>
            </w:r>
            <w:r w:rsidRPr="002C249E">
              <w:rPr>
                <w:rFonts w:ascii="Arial" w:hAnsi="Arial" w:cs="Arial"/>
              </w:rPr>
              <w:t xml:space="preserve">) </w:t>
            </w:r>
          </w:p>
        </w:tc>
      </w:tr>
      <w:tr w:rsidR="002C249E" w:rsidRPr="002C249E" w:rsidTr="00871791">
        <w:trPr>
          <w:trHeight w:val="677"/>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871791">
            <w:pPr>
              <w:spacing w:line="252" w:lineRule="auto"/>
              <w:ind w:left="-108"/>
              <w:rPr>
                <w:rFonts w:ascii="Arial" w:hAnsi="Arial" w:cs="Arial"/>
              </w:rPr>
            </w:pPr>
            <w:r w:rsidRPr="002C249E">
              <w:rPr>
                <w:rFonts w:ascii="Arial" w:hAnsi="Arial" w:cs="Arial"/>
              </w:rPr>
              <w:t xml:space="preserve">Связь с Государственной программой </w:t>
            </w:r>
          </w:p>
        </w:tc>
        <w:tc>
          <w:tcPr>
            <w:tcW w:w="6520" w:type="dxa"/>
            <w:tcBorders>
              <w:top w:val="single" w:sz="4" w:space="0" w:color="000000"/>
              <w:left w:val="single" w:sz="4" w:space="0" w:color="000000"/>
              <w:bottom w:val="single" w:sz="4" w:space="0" w:color="000000"/>
              <w:right w:val="single" w:sz="4" w:space="0" w:color="000000"/>
            </w:tcBorders>
            <w:shd w:val="clear" w:color="auto" w:fill="auto"/>
            <w:noWrap/>
          </w:tcPr>
          <w:p w:rsidR="0087657A" w:rsidRDefault="0087657A" w:rsidP="0087657A">
            <w:pPr>
              <w:spacing w:line="252" w:lineRule="auto"/>
              <w:jc w:val="both"/>
              <w:rPr>
                <w:rFonts w:ascii="Arial" w:hAnsi="Arial" w:cs="Arial"/>
              </w:rPr>
            </w:pPr>
          </w:p>
          <w:p w:rsidR="00042E9E" w:rsidRPr="002C249E" w:rsidRDefault="00436CAF" w:rsidP="0087657A">
            <w:pPr>
              <w:spacing w:line="252" w:lineRule="auto"/>
              <w:jc w:val="both"/>
              <w:rPr>
                <w:rFonts w:ascii="Arial" w:hAnsi="Arial" w:cs="Arial"/>
                <w:highlight w:val="yellow"/>
              </w:rPr>
            </w:pPr>
            <w:r w:rsidRPr="002C249E">
              <w:rPr>
                <w:rFonts w:ascii="Arial" w:hAnsi="Arial" w:cs="Arial"/>
              </w:rPr>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утвержденной постановлением Правительства Кемеровской области – Кузбасса от 28.11.2023 № 784</w:t>
            </w:r>
          </w:p>
        </w:tc>
      </w:tr>
    </w:tbl>
    <w:p w:rsidR="00042E9E" w:rsidRPr="002C249E" w:rsidRDefault="00042E9E">
      <w:pPr>
        <w:shd w:val="clear" w:color="auto" w:fill="FFFFFF"/>
        <w:ind w:left="360"/>
        <w:jc w:val="center"/>
        <w:rPr>
          <w:rFonts w:ascii="Arial" w:hAnsi="Arial" w:cs="Arial"/>
          <w:spacing w:val="1"/>
        </w:rPr>
      </w:pPr>
    </w:p>
    <w:p w:rsidR="00042E9E" w:rsidRPr="002C249E" w:rsidRDefault="000D5B7C">
      <w:pPr>
        <w:shd w:val="clear" w:color="auto" w:fill="FFFFFF"/>
        <w:ind w:left="281"/>
        <w:jc w:val="center"/>
        <w:rPr>
          <w:rFonts w:ascii="Arial" w:hAnsi="Arial" w:cs="Arial"/>
          <w:spacing w:val="1"/>
        </w:rPr>
      </w:pPr>
      <w:r w:rsidRPr="002C249E">
        <w:rPr>
          <w:rFonts w:ascii="Arial" w:hAnsi="Arial" w:cs="Arial"/>
          <w:spacing w:val="1"/>
        </w:rPr>
        <w:t>2.</w:t>
      </w:r>
      <w:r w:rsidR="00787F49">
        <w:rPr>
          <w:rFonts w:ascii="Arial" w:hAnsi="Arial" w:cs="Arial"/>
          <w:spacing w:val="1"/>
        </w:rPr>
        <w:t xml:space="preserve"> </w:t>
      </w:r>
      <w:r w:rsidRPr="002C249E">
        <w:rPr>
          <w:rFonts w:ascii="Arial" w:hAnsi="Arial" w:cs="Arial"/>
          <w:spacing w:val="1"/>
        </w:rPr>
        <w:t>Показатели комплекса процессных мероприятий</w:t>
      </w:r>
    </w:p>
    <w:p w:rsidR="00042E9E" w:rsidRPr="002C249E" w:rsidRDefault="00042E9E">
      <w:pPr>
        <w:shd w:val="clear" w:color="auto" w:fill="FFFFFF"/>
        <w:ind w:left="281"/>
        <w:rPr>
          <w:rFonts w:ascii="Arial" w:hAnsi="Arial" w:cs="Arial"/>
          <w:spacing w:val="1"/>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969"/>
        <w:gridCol w:w="838"/>
        <w:gridCol w:w="978"/>
        <w:gridCol w:w="977"/>
        <w:gridCol w:w="699"/>
        <w:gridCol w:w="698"/>
        <w:gridCol w:w="838"/>
        <w:gridCol w:w="838"/>
        <w:gridCol w:w="838"/>
        <w:gridCol w:w="838"/>
        <w:gridCol w:w="702"/>
      </w:tblGrid>
      <w:tr w:rsidR="002C249E" w:rsidRPr="002C249E" w:rsidTr="00787F49">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871791">
            <w:pPr>
              <w:spacing w:line="252" w:lineRule="auto"/>
              <w:ind w:left="-108" w:right="-58"/>
              <w:jc w:val="center"/>
              <w:rPr>
                <w:rFonts w:ascii="Arial" w:hAnsi="Arial" w:cs="Arial"/>
                <w:highlight w:val="white"/>
              </w:rPr>
            </w:pPr>
            <w:r w:rsidRPr="002C249E">
              <w:rPr>
                <w:rFonts w:ascii="Arial" w:hAnsi="Arial" w:cs="Arial"/>
                <w:highlight w:val="white"/>
              </w:rPr>
              <w:t>№ п/п</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left="20" w:right="23"/>
              <w:jc w:val="center"/>
              <w:rPr>
                <w:rFonts w:ascii="Arial" w:hAnsi="Arial" w:cs="Arial"/>
                <w:highlight w:val="white"/>
              </w:rPr>
            </w:pPr>
            <w:r w:rsidRPr="002C249E">
              <w:rPr>
                <w:rFonts w:ascii="Arial" w:hAnsi="Arial" w:cs="Arial"/>
                <w:highlight w:val="white"/>
              </w:rPr>
              <w:t xml:space="preserve">Наименование показателя/задачи </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highlight w:val="white"/>
              </w:rPr>
            </w:pPr>
            <w:r w:rsidRPr="002C249E">
              <w:rPr>
                <w:rFonts w:ascii="Arial" w:hAnsi="Arial" w:cs="Arial"/>
                <w:highlight w:val="white"/>
              </w:rPr>
              <w:t>Признак возрастания/ убывания</w:t>
            </w:r>
          </w:p>
        </w:tc>
        <w:tc>
          <w:tcPr>
            <w:tcW w:w="97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highlight w:val="white"/>
              </w:rPr>
            </w:pPr>
            <w:r w:rsidRPr="002C249E">
              <w:rPr>
                <w:rFonts w:ascii="Arial" w:hAnsi="Arial" w:cs="Arial"/>
                <w:highlight w:val="white"/>
              </w:rPr>
              <w:t>Уровень соответствия декомпозированного показателя</w:t>
            </w:r>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highlight w:val="white"/>
              </w:rPr>
            </w:pPr>
            <w:r w:rsidRPr="002C249E">
              <w:rPr>
                <w:rFonts w:ascii="Arial" w:hAnsi="Arial" w:cs="Arial"/>
                <w:highlight w:val="white"/>
              </w:rPr>
              <w:t>Единиц</w:t>
            </w:r>
          </w:p>
          <w:p w:rsidR="00042E9E" w:rsidRPr="002C249E" w:rsidRDefault="000D5B7C">
            <w:pPr>
              <w:spacing w:line="252" w:lineRule="auto"/>
              <w:ind w:right="55"/>
              <w:jc w:val="center"/>
              <w:rPr>
                <w:rFonts w:ascii="Arial" w:hAnsi="Arial" w:cs="Arial"/>
                <w:highlight w:val="white"/>
              </w:rPr>
            </w:pPr>
            <w:r w:rsidRPr="002C249E">
              <w:rPr>
                <w:rFonts w:ascii="Arial" w:hAnsi="Arial" w:cs="Arial"/>
                <w:highlight w:val="white"/>
              </w:rPr>
              <w:t xml:space="preserve">а </w:t>
            </w:r>
          </w:p>
          <w:p w:rsidR="00042E9E" w:rsidRPr="002C249E" w:rsidRDefault="000D5B7C">
            <w:pPr>
              <w:spacing w:line="276" w:lineRule="auto"/>
              <w:jc w:val="center"/>
              <w:rPr>
                <w:rFonts w:ascii="Arial" w:hAnsi="Arial" w:cs="Arial"/>
                <w:highlight w:val="white"/>
              </w:rPr>
            </w:pPr>
            <w:r w:rsidRPr="002C249E">
              <w:rPr>
                <w:rFonts w:ascii="Arial" w:hAnsi="Arial" w:cs="Arial"/>
                <w:highlight w:val="white"/>
              </w:rPr>
              <w:t xml:space="preserve">измерения (по </w:t>
            </w:r>
          </w:p>
          <w:p w:rsidR="00042E9E" w:rsidRPr="002C249E" w:rsidRDefault="000D5B7C">
            <w:pPr>
              <w:spacing w:line="252" w:lineRule="auto"/>
              <w:ind w:left="53"/>
              <w:rPr>
                <w:rFonts w:ascii="Arial" w:hAnsi="Arial" w:cs="Arial"/>
                <w:highlight w:val="white"/>
              </w:rPr>
            </w:pPr>
            <w:r w:rsidRPr="002C249E">
              <w:rPr>
                <w:rFonts w:ascii="Arial" w:hAnsi="Arial" w:cs="Arial"/>
                <w:highlight w:val="white"/>
              </w:rPr>
              <w:t xml:space="preserve">ОКЕИ) </w:t>
            </w:r>
          </w:p>
        </w:tc>
        <w:tc>
          <w:tcPr>
            <w:tcW w:w="139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highlight w:val="white"/>
              </w:rPr>
            </w:pPr>
            <w:r w:rsidRPr="002C249E">
              <w:rPr>
                <w:rFonts w:ascii="Arial" w:hAnsi="Arial" w:cs="Arial"/>
                <w:highlight w:val="white"/>
              </w:rPr>
              <w:t>Базовое значение</w:t>
            </w:r>
          </w:p>
        </w:tc>
        <w:tc>
          <w:tcPr>
            <w:tcW w:w="2514"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2"/>
              <w:jc w:val="center"/>
              <w:rPr>
                <w:rFonts w:ascii="Arial" w:hAnsi="Arial" w:cs="Arial"/>
                <w:highlight w:val="white"/>
              </w:rPr>
            </w:pPr>
            <w:r w:rsidRPr="002C249E">
              <w:rPr>
                <w:rFonts w:ascii="Arial" w:hAnsi="Arial" w:cs="Arial"/>
                <w:highlight w:val="white"/>
              </w:rPr>
              <w:t xml:space="preserve">Значение показателя по годам </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highlight w:val="white"/>
              </w:rPr>
            </w:pPr>
            <w:r w:rsidRPr="002C249E">
              <w:rPr>
                <w:rFonts w:ascii="Arial" w:hAnsi="Arial" w:cs="Arial"/>
                <w:highlight w:val="white"/>
              </w:rPr>
              <w:t xml:space="preserve">Ответственный за достижение показателя </w:t>
            </w:r>
          </w:p>
        </w:tc>
        <w:tc>
          <w:tcPr>
            <w:tcW w:w="702" w:type="dxa"/>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highlight w:val="white"/>
              </w:rPr>
            </w:pPr>
            <w:r w:rsidRPr="002C249E">
              <w:rPr>
                <w:rFonts w:ascii="Arial" w:hAnsi="Arial" w:cs="Arial"/>
                <w:highlight w:val="white"/>
              </w:rPr>
              <w:t>Информационная система</w:t>
            </w:r>
          </w:p>
          <w:p w:rsidR="00042E9E" w:rsidRPr="002C249E" w:rsidRDefault="00042E9E">
            <w:pPr>
              <w:spacing w:line="252" w:lineRule="auto"/>
              <w:ind w:right="57"/>
              <w:jc w:val="center"/>
              <w:rPr>
                <w:rFonts w:ascii="Arial" w:hAnsi="Arial" w:cs="Arial"/>
                <w:highlight w:val="white"/>
              </w:rPr>
            </w:pPr>
          </w:p>
        </w:tc>
      </w:tr>
      <w:tr w:rsidR="002C249E" w:rsidRPr="002C249E" w:rsidTr="00787F49">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871791">
            <w:pPr>
              <w:ind w:left="-108" w:right="-58"/>
              <w:rPr>
                <w:rFonts w:ascii="Arial" w:hAnsi="Arial" w:cs="Arial"/>
              </w:rPr>
            </w:pPr>
          </w:p>
        </w:tc>
        <w:tc>
          <w:tcPr>
            <w:tcW w:w="9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97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highlight w:val="white"/>
              </w:rPr>
            </w:pPr>
            <w:r w:rsidRPr="002C249E">
              <w:rPr>
                <w:rFonts w:ascii="Arial" w:hAnsi="Arial" w:cs="Arial"/>
                <w:highlight w:val="white"/>
              </w:rPr>
              <w:t>значение</w:t>
            </w:r>
          </w:p>
        </w:tc>
        <w:tc>
          <w:tcPr>
            <w:tcW w:w="69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highlight w:val="white"/>
              </w:rPr>
            </w:pPr>
            <w:r w:rsidRPr="002C249E">
              <w:rPr>
                <w:rFonts w:ascii="Arial" w:hAnsi="Arial" w:cs="Arial"/>
                <w:highlight w:val="white"/>
              </w:rPr>
              <w:t>год</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5"/>
              <w:jc w:val="center"/>
              <w:rPr>
                <w:rFonts w:ascii="Arial" w:hAnsi="Arial" w:cs="Arial"/>
                <w:highlight w:val="white"/>
              </w:rPr>
            </w:pPr>
            <w:r w:rsidRPr="002C249E">
              <w:rPr>
                <w:rFonts w:ascii="Arial" w:hAnsi="Arial" w:cs="Arial"/>
                <w:highlight w:val="white"/>
              </w:rPr>
              <w:t>2026</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0"/>
              <w:jc w:val="center"/>
              <w:rPr>
                <w:rFonts w:ascii="Arial" w:hAnsi="Arial" w:cs="Arial"/>
                <w:highlight w:val="white"/>
              </w:rPr>
            </w:pPr>
            <w:r w:rsidRPr="002C249E">
              <w:rPr>
                <w:rFonts w:ascii="Arial" w:hAnsi="Arial" w:cs="Arial"/>
                <w:highlight w:val="white"/>
              </w:rPr>
              <w:t xml:space="preserve">2027 </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highlight w:val="white"/>
              </w:rPr>
            </w:pPr>
            <w:r w:rsidRPr="002C249E">
              <w:rPr>
                <w:rFonts w:ascii="Arial" w:hAnsi="Arial" w:cs="Arial"/>
                <w:highlight w:val="white"/>
              </w:rPr>
              <w:t xml:space="preserve">2028 </w:t>
            </w: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702"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r>
      <w:tr w:rsidR="002C249E" w:rsidRPr="002C249E" w:rsidTr="00787F49">
        <w:trPr>
          <w:trHeight w:val="1796"/>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871791">
            <w:pPr>
              <w:ind w:left="-108" w:right="-58"/>
              <w:rPr>
                <w:rFonts w:ascii="Arial" w:hAnsi="Arial" w:cs="Arial"/>
                <w:spacing w:val="-5"/>
                <w:highlight w:val="white"/>
              </w:rPr>
            </w:pPr>
            <w:r w:rsidRPr="002C249E">
              <w:rPr>
                <w:rFonts w:ascii="Arial" w:hAnsi="Arial" w:cs="Arial"/>
                <w:spacing w:val="-5"/>
                <w:highlight w:val="white"/>
              </w:rPr>
              <w:t>1</w:t>
            </w:r>
          </w:p>
        </w:tc>
        <w:tc>
          <w:tcPr>
            <w:tcW w:w="9213"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871791">
            <w:pPr>
              <w:jc w:val="both"/>
              <w:rPr>
                <w:rFonts w:ascii="Arial" w:hAnsi="Arial" w:cs="Arial"/>
                <w:spacing w:val="-5"/>
                <w:highlight w:val="white"/>
              </w:rPr>
            </w:pPr>
            <w:r w:rsidRPr="002C249E">
              <w:rPr>
                <w:rFonts w:ascii="Arial" w:hAnsi="Arial" w:cs="Arial"/>
                <w:spacing w:val="-5"/>
                <w:highlight w:val="white"/>
              </w:rPr>
              <w:t>Задача «</w:t>
            </w:r>
            <w:r w:rsidRPr="002C249E">
              <w:rPr>
                <w:rFonts w:ascii="Arial" w:hAnsi="Arial" w:cs="Arial"/>
                <w:highlight w:val="white"/>
              </w:rPr>
              <w:t>Поддержка педагогических работников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r w:rsidRPr="002C249E">
              <w:rPr>
                <w:rFonts w:ascii="Arial" w:hAnsi="Arial" w:cs="Arial"/>
                <w:spacing w:val="-5"/>
                <w:highlight w:val="white"/>
              </w:rPr>
              <w:t>»</w:t>
            </w:r>
          </w:p>
        </w:tc>
      </w:tr>
      <w:tr w:rsidR="002C249E" w:rsidRPr="002C249E" w:rsidTr="00787F49">
        <w:trPr>
          <w:trHeight w:val="836"/>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871791">
            <w:pPr>
              <w:widowControl w:val="0"/>
              <w:ind w:left="-108" w:right="-58"/>
              <w:rPr>
                <w:rFonts w:ascii="Arial" w:hAnsi="Arial" w:cs="Arial"/>
                <w:highlight w:val="white"/>
              </w:rPr>
            </w:pPr>
            <w:r w:rsidRPr="002C249E">
              <w:rPr>
                <w:rFonts w:ascii="Arial" w:hAnsi="Arial" w:cs="Arial"/>
                <w:highlight w:val="white"/>
              </w:rPr>
              <w:t>1.1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widowControl w:val="0"/>
              <w:rPr>
                <w:rFonts w:ascii="Arial" w:hAnsi="Arial" w:cs="Arial"/>
                <w:highlight w:val="white"/>
              </w:rPr>
            </w:pPr>
            <w:r w:rsidRPr="002C249E">
              <w:rPr>
                <w:rFonts w:ascii="Arial" w:eastAsia="Calibri" w:hAnsi="Arial" w:cs="Arial"/>
                <w:highlight w:val="white"/>
              </w:rPr>
              <w:t>Доля</w:t>
            </w:r>
            <w:r w:rsidR="000D5B7C" w:rsidRPr="002C249E">
              <w:rPr>
                <w:rFonts w:ascii="Arial" w:eastAsia="Calibri" w:hAnsi="Arial" w:cs="Arial"/>
                <w:highlight w:val="white"/>
              </w:rPr>
              <w:t xml:space="preserve"> проведенных  мероприятий</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highlight w:val="white"/>
              </w:rPr>
            </w:pPr>
            <w:r w:rsidRPr="002C249E">
              <w:rPr>
                <w:rFonts w:ascii="Arial" w:hAnsi="Arial" w:cs="Arial"/>
                <w:highlight w:val="white"/>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100</w:t>
            </w:r>
          </w:p>
        </w:tc>
        <w:tc>
          <w:tcPr>
            <w:tcW w:w="69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rPr>
                <w:rFonts w:ascii="Arial" w:hAnsi="Arial" w:cs="Arial"/>
                <w:highlight w:val="white"/>
              </w:rPr>
            </w:pPr>
            <w:r w:rsidRPr="002C249E">
              <w:rPr>
                <w:rFonts w:ascii="Arial" w:hAnsi="Arial" w:cs="Arial"/>
                <w:highlight w:val="white"/>
              </w:rPr>
              <w:t>100</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rPr>
                <w:rFonts w:ascii="Arial" w:hAnsi="Arial" w:cs="Arial"/>
                <w:highlight w:val="white"/>
              </w:rPr>
            </w:pPr>
            <w:r w:rsidRPr="002C249E">
              <w:rPr>
                <w:rFonts w:ascii="Arial" w:hAnsi="Arial" w:cs="Arial"/>
                <w:highlight w:val="white"/>
              </w:rPr>
              <w:t>100</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rPr>
                <w:rFonts w:ascii="Arial" w:hAnsi="Arial" w:cs="Arial"/>
                <w:highlight w:val="white"/>
              </w:rPr>
            </w:pPr>
            <w:r w:rsidRPr="002C249E">
              <w:rPr>
                <w:rFonts w:ascii="Arial" w:hAnsi="Arial" w:cs="Arial"/>
                <w:highlight w:val="white"/>
              </w:rPr>
              <w:t>100</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highlight w:val="white"/>
              </w:rPr>
            </w:pPr>
            <w:r w:rsidRPr="002C249E">
              <w:rPr>
                <w:rFonts w:ascii="Arial" w:hAnsi="Arial" w:cs="Arial"/>
                <w:spacing w:val="-5"/>
                <w:highlight w:val="white"/>
              </w:rPr>
              <w:t xml:space="preserve">Управление образования </w:t>
            </w:r>
            <w:r w:rsidRPr="002C249E">
              <w:rPr>
                <w:rFonts w:ascii="Arial" w:hAnsi="Arial" w:cs="Arial"/>
                <w:spacing w:val="-5"/>
                <w:highlight w:val="white"/>
              </w:rPr>
              <w:lastRenderedPageBreak/>
              <w:t>АЮМО</w:t>
            </w:r>
          </w:p>
        </w:tc>
        <w:tc>
          <w:tcPr>
            <w:tcW w:w="702" w:type="dxa"/>
            <w:tcBorders>
              <w:top w:val="single" w:sz="4" w:space="0" w:color="000000"/>
              <w:left w:val="single" w:sz="4" w:space="0" w:color="000000"/>
              <w:bottom w:val="single" w:sz="4" w:space="0" w:color="000000"/>
              <w:right w:val="single" w:sz="4" w:space="0" w:color="000000"/>
            </w:tcBorders>
            <w:noWrap/>
          </w:tcPr>
          <w:p w:rsidR="00042E9E" w:rsidRPr="002C249E" w:rsidRDefault="004E53F7">
            <w:pPr>
              <w:rPr>
                <w:rFonts w:ascii="Arial" w:hAnsi="Arial" w:cs="Arial"/>
                <w:spacing w:val="-5"/>
                <w:highlight w:val="white"/>
              </w:rPr>
            </w:pPr>
            <w:r w:rsidRPr="002C249E">
              <w:rPr>
                <w:rFonts w:ascii="Arial" w:hAnsi="Arial" w:cs="Arial"/>
                <w:spacing w:val="-5"/>
                <w:highlight w:val="white"/>
              </w:rPr>
              <w:lastRenderedPageBreak/>
              <w:t>-</w:t>
            </w:r>
          </w:p>
        </w:tc>
      </w:tr>
      <w:tr w:rsidR="002C249E" w:rsidRPr="002C249E" w:rsidTr="00787F49">
        <w:trPr>
          <w:trHeight w:val="836"/>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871791">
            <w:pPr>
              <w:widowControl w:val="0"/>
              <w:ind w:left="-108" w:right="-58"/>
              <w:rPr>
                <w:rFonts w:ascii="Arial" w:hAnsi="Arial" w:cs="Arial"/>
                <w:highlight w:val="white"/>
              </w:rPr>
            </w:pPr>
            <w:r w:rsidRPr="002C249E">
              <w:rPr>
                <w:rFonts w:ascii="Arial" w:hAnsi="Arial" w:cs="Arial"/>
                <w:highlight w:val="white"/>
              </w:rPr>
              <w:lastRenderedPageBreak/>
              <w:t>1.2</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widowControl w:val="0"/>
              <w:rPr>
                <w:rFonts w:ascii="Arial" w:eastAsia="Calibri" w:hAnsi="Arial" w:cs="Arial"/>
                <w:highlight w:val="white"/>
              </w:rPr>
            </w:pPr>
            <w:r w:rsidRPr="002C249E">
              <w:rPr>
                <w:rFonts w:ascii="Arial" w:eastAsia="Calibri" w:hAnsi="Arial" w:cs="Arial"/>
                <w:highlight w:val="white"/>
              </w:rPr>
              <w:t>Доля</w:t>
            </w:r>
            <w:r w:rsidR="000D5B7C" w:rsidRPr="002C249E">
              <w:rPr>
                <w:rFonts w:ascii="Arial" w:eastAsia="Calibri" w:hAnsi="Arial" w:cs="Arial"/>
                <w:highlight w:val="white"/>
              </w:rPr>
              <w:t xml:space="preserve"> победителей в конкурсах</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spacing w:line="252" w:lineRule="auto"/>
              <w:ind w:right="53"/>
              <w:jc w:val="center"/>
              <w:rPr>
                <w:rFonts w:ascii="Arial" w:hAnsi="Arial" w:cs="Arial"/>
                <w:highlight w:val="white"/>
              </w:rPr>
            </w:pPr>
            <w:r w:rsidRPr="002C249E">
              <w:rPr>
                <w:rFonts w:ascii="Arial" w:hAnsi="Arial" w:cs="Arial"/>
                <w:highlight w:val="white"/>
              </w:rPr>
              <w:t>возрастание</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70</w:t>
            </w:r>
          </w:p>
        </w:tc>
        <w:tc>
          <w:tcPr>
            <w:tcW w:w="69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rPr>
                <w:rFonts w:ascii="Arial" w:hAnsi="Arial" w:cs="Arial"/>
                <w:highlight w:val="white"/>
              </w:rPr>
            </w:pPr>
            <w:r w:rsidRPr="002C249E">
              <w:rPr>
                <w:rFonts w:ascii="Arial" w:hAnsi="Arial" w:cs="Arial"/>
                <w:highlight w:val="white"/>
              </w:rPr>
              <w:t>72</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rPr>
                <w:rFonts w:ascii="Arial" w:hAnsi="Arial" w:cs="Arial"/>
                <w:highlight w:val="white"/>
              </w:rPr>
            </w:pPr>
            <w:r w:rsidRPr="002C249E">
              <w:rPr>
                <w:rFonts w:ascii="Arial" w:hAnsi="Arial" w:cs="Arial"/>
                <w:highlight w:val="white"/>
              </w:rPr>
              <w:t>75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E53F7">
            <w:pPr>
              <w:rPr>
                <w:rFonts w:ascii="Arial" w:hAnsi="Arial" w:cs="Arial"/>
                <w:highlight w:val="white"/>
              </w:rPr>
            </w:pPr>
            <w:r w:rsidRPr="002C249E">
              <w:rPr>
                <w:rFonts w:ascii="Arial" w:hAnsi="Arial" w:cs="Arial"/>
                <w:highlight w:val="white"/>
              </w:rPr>
              <w:t>77</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highlight w:val="white"/>
              </w:rPr>
            </w:pPr>
            <w:r w:rsidRPr="002C249E">
              <w:rPr>
                <w:rFonts w:ascii="Arial" w:hAnsi="Arial" w:cs="Arial"/>
                <w:spacing w:val="-5"/>
                <w:highlight w:val="white"/>
              </w:rPr>
              <w:t>Управление образования АЮМО</w:t>
            </w:r>
          </w:p>
        </w:tc>
        <w:tc>
          <w:tcPr>
            <w:tcW w:w="702" w:type="dxa"/>
            <w:tcBorders>
              <w:top w:val="single" w:sz="4" w:space="0" w:color="000000"/>
              <w:left w:val="single" w:sz="4" w:space="0" w:color="000000"/>
              <w:bottom w:val="single" w:sz="4" w:space="0" w:color="000000"/>
              <w:right w:val="single" w:sz="4" w:space="0" w:color="000000"/>
            </w:tcBorders>
            <w:noWrap/>
          </w:tcPr>
          <w:p w:rsidR="00042E9E" w:rsidRPr="002C249E" w:rsidRDefault="004E53F7">
            <w:pPr>
              <w:rPr>
                <w:rFonts w:ascii="Arial" w:hAnsi="Arial" w:cs="Arial"/>
                <w:spacing w:val="-5"/>
                <w:highlight w:val="white"/>
              </w:rPr>
            </w:pPr>
            <w:r w:rsidRPr="002C249E">
              <w:rPr>
                <w:rFonts w:ascii="Arial" w:hAnsi="Arial" w:cs="Arial"/>
                <w:spacing w:val="-5"/>
                <w:highlight w:val="white"/>
              </w:rPr>
              <w:t>-</w:t>
            </w:r>
          </w:p>
        </w:tc>
      </w:tr>
      <w:tr w:rsidR="002C249E" w:rsidRPr="002C249E" w:rsidTr="00787F49">
        <w:trPr>
          <w:trHeight w:val="270"/>
        </w:trPr>
        <w:tc>
          <w:tcPr>
            <w:tcW w:w="426" w:type="dxa"/>
            <w:tcBorders>
              <w:top w:val="single" w:sz="4" w:space="0" w:color="000000"/>
              <w:left w:val="single" w:sz="4" w:space="0" w:color="000000"/>
              <w:bottom w:val="single" w:sz="4" w:space="0" w:color="000000"/>
              <w:right w:val="single" w:sz="4" w:space="0" w:color="000000"/>
            </w:tcBorders>
            <w:noWrap/>
          </w:tcPr>
          <w:p w:rsidR="004E53F7" w:rsidRPr="002C249E" w:rsidRDefault="004E53F7" w:rsidP="00871791">
            <w:pPr>
              <w:widowControl w:val="0"/>
              <w:ind w:left="-108" w:right="-58"/>
              <w:rPr>
                <w:rFonts w:ascii="Arial" w:hAnsi="Arial" w:cs="Arial"/>
                <w:highlight w:val="white"/>
              </w:rPr>
            </w:pPr>
            <w:r w:rsidRPr="002C249E">
              <w:rPr>
                <w:rFonts w:ascii="Arial" w:hAnsi="Arial" w:cs="Arial"/>
                <w:highlight w:val="white"/>
              </w:rPr>
              <w:t>2.</w:t>
            </w:r>
          </w:p>
        </w:tc>
        <w:tc>
          <w:tcPr>
            <w:tcW w:w="9213"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4E53F7" w:rsidRPr="002C249E" w:rsidRDefault="004E53F7">
            <w:pPr>
              <w:rPr>
                <w:rFonts w:ascii="Arial" w:hAnsi="Arial" w:cs="Arial"/>
                <w:spacing w:val="-5"/>
                <w:highlight w:val="white"/>
              </w:rPr>
            </w:pPr>
            <w:r w:rsidRPr="002C249E">
              <w:rPr>
                <w:rFonts w:ascii="Arial" w:hAnsi="Arial" w:cs="Arial"/>
                <w:spacing w:val="-5"/>
                <w:highlight w:val="white"/>
              </w:rPr>
              <w:t>Задача «</w:t>
            </w:r>
            <w:r w:rsidRPr="002C249E">
              <w:rPr>
                <w:rFonts w:ascii="Arial" w:hAnsi="Arial" w:cs="Arial"/>
                <w:highlight w:val="white"/>
              </w:rPr>
              <w:t>Совершенствование системы образования</w:t>
            </w:r>
            <w:r w:rsidRPr="002C249E">
              <w:rPr>
                <w:rFonts w:ascii="Arial" w:hAnsi="Arial" w:cs="Arial"/>
                <w:spacing w:val="-5"/>
                <w:highlight w:val="white"/>
              </w:rPr>
              <w:t>»</w:t>
            </w:r>
          </w:p>
        </w:tc>
      </w:tr>
      <w:tr w:rsidR="002C249E" w:rsidRPr="002C249E" w:rsidTr="00787F49">
        <w:trPr>
          <w:trHeight w:val="978"/>
        </w:trPr>
        <w:tc>
          <w:tcPr>
            <w:tcW w:w="426" w:type="dxa"/>
            <w:tcBorders>
              <w:top w:val="single" w:sz="4" w:space="0" w:color="000000"/>
              <w:left w:val="single" w:sz="4" w:space="0" w:color="000000"/>
              <w:bottom w:val="single" w:sz="4" w:space="0" w:color="000000"/>
              <w:right w:val="single" w:sz="4" w:space="0" w:color="000000"/>
            </w:tcBorders>
            <w:noWrap/>
          </w:tcPr>
          <w:p w:rsidR="00575837" w:rsidRPr="002C249E" w:rsidRDefault="004E53F7" w:rsidP="00871791">
            <w:pPr>
              <w:widowControl w:val="0"/>
              <w:ind w:left="-108" w:right="-58"/>
              <w:rPr>
                <w:rFonts w:ascii="Arial" w:hAnsi="Arial" w:cs="Arial"/>
                <w:highlight w:val="white"/>
              </w:rPr>
            </w:pPr>
            <w:r w:rsidRPr="002C249E">
              <w:rPr>
                <w:rFonts w:ascii="Arial" w:hAnsi="Arial" w:cs="Arial"/>
                <w:highlight w:val="white"/>
              </w:rPr>
              <w:t>2.1</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pPr>
              <w:widowControl w:val="0"/>
              <w:rPr>
                <w:rFonts w:ascii="Arial" w:hAnsi="Arial" w:cs="Arial"/>
                <w:highlight w:val="white"/>
              </w:rPr>
            </w:pPr>
            <w:r w:rsidRPr="002C249E">
              <w:rPr>
                <w:rFonts w:ascii="Arial" w:eastAsia="Calibri" w:hAnsi="Arial" w:cs="Arial"/>
                <w:highlight w:val="white"/>
              </w:rPr>
              <w:t>Доля победителей и призеров школьного/муниципального этапа ВсОШ</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pPr>
              <w:spacing w:line="252" w:lineRule="auto"/>
              <w:ind w:right="53"/>
              <w:jc w:val="center"/>
              <w:rPr>
                <w:rFonts w:ascii="Arial" w:hAnsi="Arial" w:cs="Arial"/>
                <w:highlight w:val="white"/>
              </w:rPr>
            </w:pPr>
            <w:r w:rsidRPr="002C249E">
              <w:rPr>
                <w:rFonts w:ascii="Arial" w:hAnsi="Arial" w:cs="Arial"/>
                <w:highlight w:val="white"/>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rsidP="005350AC">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65</w:t>
            </w:r>
          </w:p>
        </w:tc>
        <w:tc>
          <w:tcPr>
            <w:tcW w:w="698"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rsidP="005350A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rsidP="005350AC">
            <w:pPr>
              <w:rPr>
                <w:rFonts w:ascii="Arial" w:hAnsi="Arial" w:cs="Arial"/>
                <w:highlight w:val="white"/>
              </w:rPr>
            </w:pPr>
            <w:r w:rsidRPr="002C249E">
              <w:rPr>
                <w:rFonts w:ascii="Arial" w:hAnsi="Arial" w:cs="Arial"/>
                <w:highlight w:val="white"/>
              </w:rPr>
              <w:t>65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rsidP="005350AC">
            <w:pPr>
              <w:rPr>
                <w:rFonts w:ascii="Arial" w:hAnsi="Arial" w:cs="Arial"/>
                <w:highlight w:val="white"/>
              </w:rPr>
            </w:pPr>
            <w:r w:rsidRPr="002C249E">
              <w:rPr>
                <w:rFonts w:ascii="Arial" w:hAnsi="Arial" w:cs="Arial"/>
                <w:highlight w:val="white"/>
              </w:rPr>
              <w:t>65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rsidP="005350AC">
            <w:pPr>
              <w:rPr>
                <w:rFonts w:ascii="Arial" w:hAnsi="Arial" w:cs="Arial"/>
                <w:highlight w:val="white"/>
              </w:rPr>
            </w:pPr>
            <w:r w:rsidRPr="002C249E">
              <w:rPr>
                <w:rFonts w:ascii="Arial" w:hAnsi="Arial" w:cs="Arial"/>
                <w:highlight w:val="white"/>
              </w:rPr>
              <w:t>65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575837" w:rsidRPr="002C249E" w:rsidRDefault="00575837">
            <w:pPr>
              <w:rPr>
                <w:rFonts w:ascii="Arial" w:hAnsi="Arial" w:cs="Arial"/>
                <w:highlight w:val="white"/>
              </w:rPr>
            </w:pPr>
            <w:r w:rsidRPr="002C249E">
              <w:rPr>
                <w:rFonts w:ascii="Arial" w:hAnsi="Arial" w:cs="Arial"/>
                <w:spacing w:val="-5"/>
                <w:highlight w:val="white"/>
              </w:rPr>
              <w:t>Управление образования АЮМО</w:t>
            </w:r>
          </w:p>
        </w:tc>
        <w:tc>
          <w:tcPr>
            <w:tcW w:w="702" w:type="dxa"/>
            <w:tcBorders>
              <w:top w:val="single" w:sz="4" w:space="0" w:color="000000"/>
              <w:left w:val="single" w:sz="4" w:space="0" w:color="000000"/>
              <w:bottom w:val="single" w:sz="4" w:space="0" w:color="000000"/>
              <w:right w:val="single" w:sz="4" w:space="0" w:color="000000"/>
            </w:tcBorders>
            <w:noWrap/>
          </w:tcPr>
          <w:p w:rsidR="00575837" w:rsidRPr="002C249E" w:rsidRDefault="004E53F7">
            <w:pPr>
              <w:rPr>
                <w:rFonts w:ascii="Arial" w:hAnsi="Arial" w:cs="Arial"/>
                <w:spacing w:val="-5"/>
                <w:highlight w:val="white"/>
              </w:rPr>
            </w:pPr>
            <w:r w:rsidRPr="002C249E">
              <w:rPr>
                <w:rFonts w:ascii="Arial" w:hAnsi="Arial" w:cs="Arial"/>
                <w:spacing w:val="-5"/>
                <w:highlight w:val="white"/>
              </w:rPr>
              <w:t>-</w:t>
            </w:r>
          </w:p>
        </w:tc>
      </w:tr>
      <w:tr w:rsidR="002C249E" w:rsidRPr="002C249E" w:rsidTr="00787F49">
        <w:trPr>
          <w:trHeight w:val="126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4E53F7" w:rsidP="00871791">
            <w:pPr>
              <w:widowControl w:val="0"/>
              <w:ind w:left="-108" w:right="-58"/>
              <w:rPr>
                <w:rFonts w:ascii="Arial" w:hAnsi="Arial" w:cs="Arial"/>
                <w:highlight w:val="white"/>
              </w:rPr>
            </w:pPr>
            <w:r w:rsidRPr="002C249E">
              <w:rPr>
                <w:rFonts w:ascii="Arial" w:hAnsi="Arial" w:cs="Arial"/>
                <w:highlight w:val="white"/>
              </w:rPr>
              <w:t>2.2</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ind w:hanging="2"/>
              <w:jc w:val="both"/>
              <w:rPr>
                <w:rFonts w:ascii="Arial" w:hAnsi="Arial" w:cs="Arial"/>
                <w:highlight w:val="white"/>
              </w:rPr>
            </w:pPr>
            <w:r w:rsidRPr="002C249E">
              <w:rPr>
                <w:rFonts w:ascii="Arial" w:hAnsi="Arial" w:cs="Arial"/>
                <w:highlight w:val="white"/>
              </w:rPr>
              <w:t>Доля обучающихся, принявших участие в конкурсах, спортивных мероприятиях, слетах и др.</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75837">
            <w:pPr>
              <w:spacing w:line="252" w:lineRule="auto"/>
              <w:ind w:right="53"/>
              <w:jc w:val="center"/>
              <w:rPr>
                <w:rFonts w:ascii="Arial" w:hAnsi="Arial" w:cs="Arial"/>
                <w:highlight w:val="white"/>
              </w:rPr>
            </w:pPr>
            <w:r w:rsidRPr="002C249E">
              <w:rPr>
                <w:rFonts w:ascii="Arial" w:hAnsi="Arial" w:cs="Arial"/>
                <w:highlight w:val="white"/>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75837">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61,5</w:t>
            </w:r>
          </w:p>
        </w:tc>
        <w:tc>
          <w:tcPr>
            <w:tcW w:w="69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75837">
            <w:pPr>
              <w:rPr>
                <w:rFonts w:ascii="Arial" w:hAnsi="Arial" w:cs="Arial"/>
                <w:highlight w:val="white"/>
              </w:rPr>
            </w:pPr>
            <w:r w:rsidRPr="002C249E">
              <w:rPr>
                <w:rFonts w:ascii="Arial" w:hAnsi="Arial" w:cs="Arial"/>
                <w:highlight w:val="white"/>
              </w:rPr>
              <w:t>61,5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75837">
            <w:pPr>
              <w:rPr>
                <w:rFonts w:ascii="Arial" w:hAnsi="Arial" w:cs="Arial"/>
                <w:highlight w:val="white"/>
              </w:rPr>
            </w:pPr>
            <w:r w:rsidRPr="002C249E">
              <w:rPr>
                <w:rFonts w:ascii="Arial" w:hAnsi="Arial" w:cs="Arial"/>
                <w:highlight w:val="white"/>
              </w:rPr>
              <w:t>61,5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75837">
            <w:pPr>
              <w:rPr>
                <w:rFonts w:ascii="Arial" w:hAnsi="Arial" w:cs="Arial"/>
                <w:highlight w:val="white"/>
              </w:rPr>
            </w:pPr>
            <w:r w:rsidRPr="002C249E">
              <w:rPr>
                <w:rFonts w:ascii="Arial" w:hAnsi="Arial" w:cs="Arial"/>
                <w:highlight w:val="white"/>
              </w:rPr>
              <w:t>61,5</w:t>
            </w:r>
          </w:p>
        </w:tc>
        <w:tc>
          <w:tcPr>
            <w:tcW w:w="8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highlight w:val="white"/>
              </w:rPr>
            </w:pPr>
            <w:r w:rsidRPr="002C249E">
              <w:rPr>
                <w:rFonts w:ascii="Arial" w:hAnsi="Arial" w:cs="Arial"/>
                <w:spacing w:val="-5"/>
                <w:highlight w:val="white"/>
              </w:rPr>
              <w:t>Управление образования АЮМО</w:t>
            </w:r>
          </w:p>
        </w:tc>
        <w:tc>
          <w:tcPr>
            <w:tcW w:w="702" w:type="dxa"/>
            <w:tcBorders>
              <w:top w:val="single" w:sz="4" w:space="0" w:color="000000"/>
              <w:left w:val="single" w:sz="4" w:space="0" w:color="000000"/>
              <w:bottom w:val="single" w:sz="4" w:space="0" w:color="000000"/>
              <w:right w:val="single" w:sz="4" w:space="0" w:color="000000"/>
            </w:tcBorders>
            <w:noWrap/>
          </w:tcPr>
          <w:p w:rsidR="00042E9E" w:rsidRPr="002C249E" w:rsidRDefault="004E53F7">
            <w:pPr>
              <w:rPr>
                <w:rFonts w:ascii="Arial" w:hAnsi="Arial" w:cs="Arial"/>
                <w:spacing w:val="-5"/>
                <w:highlight w:val="white"/>
              </w:rPr>
            </w:pPr>
            <w:r w:rsidRPr="002C249E">
              <w:rPr>
                <w:rFonts w:ascii="Arial" w:hAnsi="Arial" w:cs="Arial"/>
                <w:spacing w:val="-5"/>
                <w:highlight w:val="white"/>
              </w:rPr>
              <w:t>-</w:t>
            </w:r>
          </w:p>
        </w:tc>
      </w:tr>
      <w:tr w:rsidR="002C249E" w:rsidRPr="002C249E" w:rsidTr="00787F49">
        <w:trPr>
          <w:trHeight w:val="126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4E53F7" w:rsidP="00871791">
            <w:pPr>
              <w:widowControl w:val="0"/>
              <w:ind w:left="-108" w:right="-58"/>
              <w:rPr>
                <w:rFonts w:ascii="Arial" w:hAnsi="Arial" w:cs="Arial"/>
                <w:highlight w:val="white"/>
              </w:rPr>
            </w:pPr>
            <w:r w:rsidRPr="002C249E">
              <w:rPr>
                <w:rFonts w:ascii="Arial" w:hAnsi="Arial" w:cs="Arial"/>
                <w:highlight w:val="white"/>
              </w:rPr>
              <w:t>2.3</w:t>
            </w:r>
          </w:p>
        </w:tc>
        <w:tc>
          <w:tcPr>
            <w:tcW w:w="96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ind w:hanging="2"/>
              <w:jc w:val="both"/>
              <w:rPr>
                <w:rFonts w:ascii="Arial" w:hAnsi="Arial" w:cs="Arial"/>
                <w:highlight w:val="white"/>
              </w:rPr>
            </w:pPr>
            <w:r w:rsidRPr="002C249E">
              <w:rPr>
                <w:rFonts w:ascii="Arial" w:hAnsi="Arial" w:cs="Arial"/>
                <w:highlight w:val="white"/>
              </w:rPr>
              <w:t xml:space="preserve">Доля обучающихся принявших участие в независимой </w:t>
            </w:r>
            <w:r w:rsidRPr="002C249E">
              <w:rPr>
                <w:rFonts w:ascii="Arial" w:hAnsi="Arial" w:cs="Arial"/>
                <w:highlight w:val="white"/>
              </w:rPr>
              <w:lastRenderedPageBreak/>
              <w:t>оценки оценки качества образования</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spacing w:line="252" w:lineRule="auto"/>
              <w:ind w:right="53"/>
              <w:jc w:val="center"/>
              <w:rPr>
                <w:rFonts w:ascii="Arial" w:hAnsi="Arial" w:cs="Arial"/>
                <w:highlight w:val="white"/>
              </w:rPr>
            </w:pPr>
            <w:r w:rsidRPr="002C249E">
              <w:rPr>
                <w:rFonts w:ascii="Arial" w:hAnsi="Arial" w:cs="Arial"/>
                <w:highlight w:val="white"/>
              </w:rPr>
              <w:lastRenderedPageBreak/>
              <w:t>возрастание</w:t>
            </w:r>
          </w:p>
        </w:tc>
        <w:tc>
          <w:tcPr>
            <w:tcW w:w="97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65</w:t>
            </w:r>
          </w:p>
        </w:tc>
        <w:tc>
          <w:tcPr>
            <w:tcW w:w="69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65</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66</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67</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rPr>
                <w:rFonts w:ascii="Arial" w:hAnsi="Arial" w:cs="Arial"/>
                <w:highlight w:val="white"/>
              </w:rPr>
            </w:pPr>
            <w:r w:rsidRPr="002C249E">
              <w:rPr>
                <w:rFonts w:ascii="Arial" w:hAnsi="Arial" w:cs="Arial"/>
                <w:spacing w:val="-5"/>
                <w:highlight w:val="white"/>
              </w:rPr>
              <w:t>Управление образования АЮМО</w:t>
            </w:r>
          </w:p>
          <w:p w:rsidR="00042E9E" w:rsidRPr="002C249E" w:rsidRDefault="00042E9E">
            <w:pPr>
              <w:rPr>
                <w:rFonts w:ascii="Arial" w:hAnsi="Arial" w:cs="Arial"/>
                <w:spacing w:val="-5"/>
                <w:highlight w:val="white"/>
              </w:rPr>
            </w:pPr>
          </w:p>
        </w:tc>
        <w:tc>
          <w:tcPr>
            <w:tcW w:w="702" w:type="dxa"/>
            <w:tcBorders>
              <w:top w:val="single" w:sz="4" w:space="0" w:color="000000"/>
              <w:left w:val="single" w:sz="4" w:space="0" w:color="000000"/>
              <w:bottom w:val="single" w:sz="4" w:space="0" w:color="000000"/>
              <w:right w:val="single" w:sz="4" w:space="0" w:color="000000"/>
            </w:tcBorders>
            <w:noWrap/>
          </w:tcPr>
          <w:p w:rsidR="00042E9E" w:rsidRPr="002C249E" w:rsidRDefault="004E53F7">
            <w:pPr>
              <w:rPr>
                <w:rFonts w:ascii="Arial" w:hAnsi="Arial" w:cs="Arial"/>
                <w:spacing w:val="-5"/>
                <w:highlight w:val="white"/>
              </w:rPr>
            </w:pPr>
            <w:r w:rsidRPr="002C249E">
              <w:rPr>
                <w:rFonts w:ascii="Arial" w:hAnsi="Arial" w:cs="Arial"/>
                <w:spacing w:val="-5"/>
                <w:highlight w:val="white"/>
              </w:rPr>
              <w:t>-</w:t>
            </w:r>
          </w:p>
        </w:tc>
      </w:tr>
      <w:tr w:rsidR="002C249E" w:rsidRPr="002C249E" w:rsidTr="00787F49">
        <w:trPr>
          <w:trHeight w:val="126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4E53F7" w:rsidP="00871791">
            <w:pPr>
              <w:widowControl w:val="0"/>
              <w:ind w:left="-108" w:right="-58"/>
              <w:rPr>
                <w:rFonts w:ascii="Arial" w:hAnsi="Arial" w:cs="Arial"/>
                <w:highlight w:val="white"/>
              </w:rPr>
            </w:pPr>
            <w:r w:rsidRPr="002C249E">
              <w:rPr>
                <w:rFonts w:ascii="Arial" w:hAnsi="Arial" w:cs="Arial"/>
                <w:highlight w:val="white"/>
              </w:rPr>
              <w:lastRenderedPageBreak/>
              <w:t>2.4</w:t>
            </w:r>
          </w:p>
        </w:tc>
        <w:tc>
          <w:tcPr>
            <w:tcW w:w="96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ind w:hanging="2"/>
              <w:jc w:val="both"/>
              <w:rPr>
                <w:rFonts w:ascii="Arial" w:hAnsi="Arial" w:cs="Arial"/>
                <w:highlight w:val="white"/>
              </w:rPr>
            </w:pPr>
            <w:r w:rsidRPr="002C249E">
              <w:rPr>
                <w:rFonts w:ascii="Arial" w:hAnsi="Arial" w:cs="Arial"/>
                <w:highlight w:val="white"/>
              </w:rPr>
              <w:t>Доля обучающихся успешно прошедших ГИА</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spacing w:line="252" w:lineRule="auto"/>
              <w:ind w:right="53"/>
              <w:jc w:val="center"/>
              <w:rPr>
                <w:rFonts w:ascii="Arial" w:hAnsi="Arial" w:cs="Arial"/>
                <w:highlight w:val="white"/>
              </w:rPr>
            </w:pPr>
            <w:r w:rsidRPr="002C249E">
              <w:rPr>
                <w:rFonts w:ascii="Arial" w:hAnsi="Arial" w:cs="Arial"/>
                <w:highlight w:val="white"/>
              </w:rPr>
              <w:t>возрастание</w:t>
            </w:r>
          </w:p>
        </w:tc>
        <w:tc>
          <w:tcPr>
            <w:tcW w:w="97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575837">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97</w:t>
            </w:r>
          </w:p>
        </w:tc>
        <w:tc>
          <w:tcPr>
            <w:tcW w:w="69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575837">
            <w:pPr>
              <w:rPr>
                <w:rFonts w:ascii="Arial" w:hAnsi="Arial" w:cs="Arial"/>
                <w:highlight w:val="white"/>
              </w:rPr>
            </w:pPr>
            <w:r w:rsidRPr="002C249E">
              <w:rPr>
                <w:rFonts w:ascii="Arial" w:hAnsi="Arial" w:cs="Arial"/>
                <w:highlight w:val="white"/>
              </w:rPr>
              <w:t>97</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575837">
            <w:pPr>
              <w:rPr>
                <w:rFonts w:ascii="Arial" w:hAnsi="Arial" w:cs="Arial"/>
                <w:highlight w:val="white"/>
              </w:rPr>
            </w:pPr>
            <w:r w:rsidRPr="002C249E">
              <w:rPr>
                <w:rFonts w:ascii="Arial" w:hAnsi="Arial" w:cs="Arial"/>
                <w:highlight w:val="white"/>
              </w:rPr>
              <w:t>98</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575837">
            <w:pPr>
              <w:rPr>
                <w:rFonts w:ascii="Arial" w:hAnsi="Arial" w:cs="Arial"/>
                <w:highlight w:val="white"/>
              </w:rPr>
            </w:pPr>
            <w:r w:rsidRPr="002C249E">
              <w:rPr>
                <w:rFonts w:ascii="Arial" w:hAnsi="Arial" w:cs="Arial"/>
                <w:highlight w:val="white"/>
              </w:rPr>
              <w:t>98</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rPr>
                <w:rFonts w:ascii="Arial" w:hAnsi="Arial" w:cs="Arial"/>
                <w:spacing w:val="-5"/>
                <w:highlight w:val="white"/>
              </w:rPr>
            </w:pPr>
            <w:r w:rsidRPr="002C249E">
              <w:rPr>
                <w:rFonts w:ascii="Arial" w:hAnsi="Arial" w:cs="Arial"/>
                <w:spacing w:val="-5"/>
                <w:highlight w:val="white"/>
              </w:rPr>
              <w:t>Управление образования АЮМО</w:t>
            </w:r>
          </w:p>
        </w:tc>
        <w:tc>
          <w:tcPr>
            <w:tcW w:w="702" w:type="dxa"/>
            <w:tcBorders>
              <w:top w:val="single" w:sz="4" w:space="0" w:color="000000"/>
              <w:left w:val="single" w:sz="4" w:space="0" w:color="000000"/>
              <w:bottom w:val="single" w:sz="4" w:space="0" w:color="000000"/>
              <w:right w:val="single" w:sz="4" w:space="0" w:color="000000"/>
            </w:tcBorders>
            <w:noWrap/>
          </w:tcPr>
          <w:p w:rsidR="00042E9E" w:rsidRPr="002C249E" w:rsidRDefault="004E53F7">
            <w:pPr>
              <w:rPr>
                <w:rFonts w:ascii="Arial" w:hAnsi="Arial" w:cs="Arial"/>
                <w:spacing w:val="-5"/>
                <w:highlight w:val="white"/>
              </w:rPr>
            </w:pPr>
            <w:r w:rsidRPr="002C249E">
              <w:rPr>
                <w:rFonts w:ascii="Arial" w:hAnsi="Arial" w:cs="Arial"/>
                <w:spacing w:val="-5"/>
                <w:highlight w:val="white"/>
              </w:rPr>
              <w:t>-</w:t>
            </w:r>
          </w:p>
        </w:tc>
      </w:tr>
      <w:tr w:rsidR="002C249E" w:rsidRPr="002C249E" w:rsidTr="00787F49">
        <w:trPr>
          <w:trHeight w:val="126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4E53F7" w:rsidP="00871791">
            <w:pPr>
              <w:widowControl w:val="0"/>
              <w:ind w:left="-108" w:right="-58"/>
              <w:rPr>
                <w:rFonts w:ascii="Arial" w:hAnsi="Arial" w:cs="Arial"/>
                <w:highlight w:val="white"/>
              </w:rPr>
            </w:pPr>
            <w:r w:rsidRPr="002C249E">
              <w:rPr>
                <w:rFonts w:ascii="Arial" w:hAnsi="Arial" w:cs="Arial"/>
                <w:highlight w:val="white"/>
              </w:rPr>
              <w:t>2.5</w:t>
            </w:r>
          </w:p>
        </w:tc>
        <w:tc>
          <w:tcPr>
            <w:tcW w:w="96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ind w:hanging="2"/>
              <w:jc w:val="both"/>
              <w:rPr>
                <w:rFonts w:ascii="Arial" w:hAnsi="Arial" w:cs="Arial"/>
                <w:highlight w:val="white"/>
              </w:rPr>
            </w:pPr>
            <w:r w:rsidRPr="002C249E">
              <w:rPr>
                <w:rFonts w:ascii="Arial" w:hAnsi="Arial" w:cs="Arial"/>
                <w:highlight w:val="white"/>
              </w:rPr>
              <w:t xml:space="preserve">Доля обучающихся </w:t>
            </w:r>
            <w:r w:rsidRPr="002C249E">
              <w:rPr>
                <w:rFonts w:ascii="Arial" w:hAnsi="Arial" w:cs="Arial"/>
              </w:rPr>
              <w:t>принявших участия в исследованиях качества образования</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spacing w:line="252" w:lineRule="auto"/>
              <w:ind w:right="53"/>
              <w:jc w:val="center"/>
              <w:rPr>
                <w:rFonts w:ascii="Arial" w:hAnsi="Arial" w:cs="Arial"/>
                <w:highlight w:val="white"/>
              </w:rPr>
            </w:pPr>
            <w:r w:rsidRPr="002C249E">
              <w:rPr>
                <w:rFonts w:ascii="Arial" w:hAnsi="Arial" w:cs="Arial"/>
                <w:highlight w:val="white"/>
              </w:rPr>
              <w:t>возрастание</w:t>
            </w:r>
          </w:p>
        </w:tc>
        <w:tc>
          <w:tcPr>
            <w:tcW w:w="97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88</w:t>
            </w:r>
          </w:p>
        </w:tc>
        <w:tc>
          <w:tcPr>
            <w:tcW w:w="69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90</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90</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91</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rPr>
                <w:rFonts w:ascii="Arial" w:hAnsi="Arial" w:cs="Arial"/>
                <w:spacing w:val="-5"/>
                <w:highlight w:val="white"/>
              </w:rPr>
            </w:pPr>
            <w:r w:rsidRPr="002C249E">
              <w:rPr>
                <w:rFonts w:ascii="Arial" w:hAnsi="Arial" w:cs="Arial"/>
                <w:spacing w:val="-5"/>
                <w:highlight w:val="white"/>
              </w:rPr>
              <w:t>Управление образования АЮМО</w:t>
            </w:r>
          </w:p>
        </w:tc>
        <w:tc>
          <w:tcPr>
            <w:tcW w:w="702" w:type="dxa"/>
            <w:tcBorders>
              <w:top w:val="single" w:sz="4" w:space="0" w:color="000000"/>
              <w:left w:val="single" w:sz="4" w:space="0" w:color="000000"/>
              <w:bottom w:val="single" w:sz="4" w:space="0" w:color="000000"/>
              <w:right w:val="single" w:sz="4" w:space="0" w:color="000000"/>
            </w:tcBorders>
            <w:noWrap/>
          </w:tcPr>
          <w:p w:rsidR="00042E9E" w:rsidRPr="002C249E" w:rsidRDefault="004E53F7">
            <w:pPr>
              <w:rPr>
                <w:rFonts w:ascii="Arial" w:hAnsi="Arial" w:cs="Arial"/>
                <w:spacing w:val="-5"/>
                <w:highlight w:val="white"/>
              </w:rPr>
            </w:pPr>
            <w:r w:rsidRPr="002C249E">
              <w:rPr>
                <w:rFonts w:ascii="Arial" w:hAnsi="Arial" w:cs="Arial"/>
                <w:spacing w:val="-5"/>
                <w:highlight w:val="white"/>
              </w:rPr>
              <w:t>-</w:t>
            </w:r>
          </w:p>
        </w:tc>
      </w:tr>
      <w:tr w:rsidR="002C249E" w:rsidRPr="002C249E" w:rsidTr="00787F49">
        <w:trPr>
          <w:trHeight w:val="415"/>
        </w:trPr>
        <w:tc>
          <w:tcPr>
            <w:tcW w:w="426" w:type="dxa"/>
            <w:tcBorders>
              <w:top w:val="single" w:sz="4" w:space="0" w:color="000000"/>
              <w:left w:val="single" w:sz="4" w:space="0" w:color="000000"/>
              <w:bottom w:val="single" w:sz="4" w:space="0" w:color="000000"/>
              <w:right w:val="single" w:sz="4" w:space="0" w:color="000000"/>
            </w:tcBorders>
            <w:noWrap/>
          </w:tcPr>
          <w:p w:rsidR="004E53F7" w:rsidRPr="002C249E" w:rsidRDefault="004E53F7" w:rsidP="00871791">
            <w:pPr>
              <w:widowControl w:val="0"/>
              <w:ind w:left="-108" w:right="-58"/>
              <w:rPr>
                <w:rFonts w:ascii="Arial" w:hAnsi="Arial" w:cs="Arial"/>
                <w:highlight w:val="white"/>
              </w:rPr>
            </w:pPr>
            <w:r w:rsidRPr="002C249E">
              <w:rPr>
                <w:rFonts w:ascii="Arial" w:hAnsi="Arial" w:cs="Arial"/>
                <w:highlight w:val="white"/>
              </w:rPr>
              <w:t>3.</w:t>
            </w:r>
          </w:p>
        </w:tc>
        <w:tc>
          <w:tcPr>
            <w:tcW w:w="9213" w:type="dxa"/>
            <w:gridSpan w:val="11"/>
            <w:tcBorders>
              <w:top w:val="single" w:sz="4" w:space="0" w:color="000000"/>
              <w:left w:val="single" w:sz="4" w:space="0" w:color="000000"/>
              <w:bottom w:val="single" w:sz="4" w:space="0" w:color="000000"/>
              <w:right w:val="single" w:sz="4" w:space="0" w:color="000000"/>
            </w:tcBorders>
            <w:shd w:val="clear" w:color="FFFFFF" w:fill="FFFFFF"/>
            <w:noWrap/>
          </w:tcPr>
          <w:p w:rsidR="004E53F7" w:rsidRPr="002C249E" w:rsidRDefault="004E53F7" w:rsidP="00FC2A1D">
            <w:pPr>
              <w:jc w:val="both"/>
              <w:rPr>
                <w:rFonts w:ascii="Arial" w:hAnsi="Arial" w:cs="Arial"/>
                <w:spacing w:val="-5"/>
                <w:highlight w:val="white"/>
              </w:rPr>
            </w:pPr>
            <w:r w:rsidRPr="002C249E">
              <w:rPr>
                <w:rFonts w:ascii="Arial" w:hAnsi="Arial" w:cs="Arial"/>
                <w:spacing w:val="-5"/>
                <w:highlight w:val="white"/>
              </w:rPr>
              <w:t>Задача «</w:t>
            </w:r>
            <w:r w:rsidRPr="002C249E">
              <w:rPr>
                <w:rFonts w:ascii="Arial" w:hAnsi="Arial" w:cs="Arial"/>
                <w:highlight w:val="white"/>
              </w:rPr>
              <w:t>Создание и развитие интегрированной системы школьных медиацентров, музеев и театров, как единого культурно-образовательного пространства, направленного на всестороннее развитие личности учащихся</w:t>
            </w:r>
            <w:r w:rsidRPr="002C249E">
              <w:rPr>
                <w:rFonts w:ascii="Arial" w:hAnsi="Arial" w:cs="Arial"/>
                <w:spacing w:val="-5"/>
                <w:highlight w:val="white"/>
              </w:rPr>
              <w:t>»</w:t>
            </w:r>
          </w:p>
        </w:tc>
      </w:tr>
      <w:tr w:rsidR="002C249E" w:rsidRPr="002C249E" w:rsidTr="00787F49">
        <w:trPr>
          <w:trHeight w:val="408"/>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4E53F7" w:rsidP="00871791">
            <w:pPr>
              <w:widowControl w:val="0"/>
              <w:ind w:left="-108" w:right="-58"/>
              <w:rPr>
                <w:rFonts w:ascii="Arial" w:hAnsi="Arial" w:cs="Arial"/>
                <w:highlight w:val="white"/>
              </w:rPr>
            </w:pPr>
            <w:r w:rsidRPr="002C249E">
              <w:rPr>
                <w:rFonts w:ascii="Arial" w:hAnsi="Arial" w:cs="Arial"/>
                <w:highlight w:val="white"/>
              </w:rPr>
              <w:t>3.1</w:t>
            </w:r>
          </w:p>
        </w:tc>
        <w:tc>
          <w:tcPr>
            <w:tcW w:w="96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ind w:hanging="2"/>
              <w:jc w:val="both"/>
              <w:rPr>
                <w:rFonts w:ascii="Arial" w:hAnsi="Arial" w:cs="Arial"/>
                <w:highlight w:val="white"/>
              </w:rPr>
            </w:pPr>
            <w:r w:rsidRPr="002C249E">
              <w:rPr>
                <w:rFonts w:ascii="Arial" w:hAnsi="Arial" w:cs="Arial"/>
              </w:rPr>
              <w:t>Повышение уровня вовлеченности и творческой активности учащихся в культурно-образовательную деятел</w:t>
            </w:r>
            <w:r w:rsidRPr="002C249E">
              <w:rPr>
                <w:rFonts w:ascii="Arial" w:hAnsi="Arial" w:cs="Arial"/>
              </w:rPr>
              <w:lastRenderedPageBreak/>
              <w:t xml:space="preserve">ьность </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spacing w:line="252" w:lineRule="auto"/>
              <w:ind w:right="53"/>
              <w:jc w:val="center"/>
              <w:rPr>
                <w:rFonts w:ascii="Arial" w:hAnsi="Arial" w:cs="Arial"/>
                <w:highlight w:val="white"/>
              </w:rPr>
            </w:pPr>
            <w:r w:rsidRPr="002C249E">
              <w:rPr>
                <w:rFonts w:ascii="Arial" w:hAnsi="Arial" w:cs="Arial"/>
                <w:highlight w:val="white"/>
              </w:rPr>
              <w:lastRenderedPageBreak/>
              <w:t>-</w:t>
            </w:r>
          </w:p>
        </w:tc>
        <w:tc>
          <w:tcPr>
            <w:tcW w:w="97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spacing w:line="252" w:lineRule="auto"/>
              <w:ind w:right="58"/>
              <w:jc w:val="center"/>
              <w:rPr>
                <w:rFonts w:ascii="Arial" w:hAnsi="Arial" w:cs="Arial"/>
                <w:highlight w:val="white"/>
              </w:rPr>
            </w:pPr>
            <w:r w:rsidRPr="002C249E">
              <w:rPr>
                <w:rFonts w:ascii="Arial" w:hAnsi="Arial" w:cs="Arial"/>
                <w:highlight w:val="white"/>
              </w:rPr>
              <w:t>«МП»</w:t>
            </w:r>
          </w:p>
        </w:tc>
        <w:tc>
          <w:tcPr>
            <w:tcW w:w="97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процент</w:t>
            </w:r>
          </w:p>
        </w:tc>
        <w:tc>
          <w:tcPr>
            <w:tcW w:w="69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pStyle w:val="TableParagraph"/>
              <w:spacing w:before="99"/>
              <w:ind w:left="63"/>
              <w:jc w:val="center"/>
              <w:rPr>
                <w:rFonts w:ascii="Arial" w:hAnsi="Arial" w:cs="Arial"/>
                <w:sz w:val="24"/>
                <w:szCs w:val="24"/>
                <w:highlight w:val="white"/>
              </w:rPr>
            </w:pPr>
            <w:r w:rsidRPr="002C249E">
              <w:rPr>
                <w:rFonts w:ascii="Arial" w:hAnsi="Arial" w:cs="Arial"/>
                <w:sz w:val="24"/>
                <w:szCs w:val="24"/>
                <w:highlight w:val="white"/>
              </w:rPr>
              <w:t>100</w:t>
            </w:r>
          </w:p>
        </w:tc>
        <w:tc>
          <w:tcPr>
            <w:tcW w:w="69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pStyle w:val="TableParagraph"/>
              <w:spacing w:before="99"/>
              <w:ind w:left="63"/>
              <w:jc w:val="center"/>
              <w:rPr>
                <w:rFonts w:ascii="Arial" w:hAnsi="Arial" w:cs="Arial"/>
                <w:sz w:val="24"/>
                <w:szCs w:val="24"/>
                <w:highlight w:val="white"/>
              </w:rPr>
            </w:pPr>
            <w:r w:rsidRPr="002C249E">
              <w:rPr>
                <w:rFonts w:ascii="Arial" w:hAnsi="Arial" w:cs="Arial"/>
                <w:spacing w:val="-10"/>
                <w:sz w:val="24"/>
                <w:szCs w:val="24"/>
                <w:highlight w:val="white"/>
              </w:rPr>
              <w:t>2025</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100</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100</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4E53F7">
            <w:pPr>
              <w:rPr>
                <w:rFonts w:ascii="Arial" w:hAnsi="Arial" w:cs="Arial"/>
                <w:highlight w:val="white"/>
              </w:rPr>
            </w:pPr>
            <w:r w:rsidRPr="002C249E">
              <w:rPr>
                <w:rFonts w:ascii="Arial" w:hAnsi="Arial" w:cs="Arial"/>
                <w:highlight w:val="white"/>
              </w:rPr>
              <w:t>100</w:t>
            </w:r>
          </w:p>
        </w:tc>
        <w:tc>
          <w:tcPr>
            <w:tcW w:w="838"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pPr>
              <w:rPr>
                <w:rFonts w:ascii="Arial" w:hAnsi="Arial" w:cs="Arial"/>
                <w:highlight w:val="white"/>
              </w:rPr>
            </w:pPr>
            <w:r w:rsidRPr="002C249E">
              <w:rPr>
                <w:rFonts w:ascii="Arial" w:hAnsi="Arial" w:cs="Arial"/>
                <w:spacing w:val="-5"/>
                <w:highlight w:val="white"/>
              </w:rPr>
              <w:t>Управление образования АЮМО</w:t>
            </w:r>
          </w:p>
        </w:tc>
        <w:tc>
          <w:tcPr>
            <w:tcW w:w="702" w:type="dxa"/>
            <w:tcBorders>
              <w:top w:val="single" w:sz="4" w:space="0" w:color="000000"/>
              <w:left w:val="single" w:sz="4" w:space="0" w:color="000000"/>
              <w:bottom w:val="single" w:sz="4" w:space="0" w:color="000000"/>
              <w:right w:val="single" w:sz="4" w:space="0" w:color="000000"/>
            </w:tcBorders>
            <w:noWrap/>
          </w:tcPr>
          <w:p w:rsidR="00042E9E" w:rsidRPr="002C249E" w:rsidRDefault="004E53F7">
            <w:pPr>
              <w:rPr>
                <w:rFonts w:ascii="Arial" w:hAnsi="Arial" w:cs="Arial"/>
                <w:spacing w:val="-5"/>
                <w:highlight w:val="white"/>
              </w:rPr>
            </w:pPr>
            <w:r w:rsidRPr="002C249E">
              <w:rPr>
                <w:rFonts w:ascii="Arial" w:hAnsi="Arial" w:cs="Arial"/>
                <w:spacing w:val="-5"/>
                <w:highlight w:val="white"/>
              </w:rPr>
              <w:t>-</w:t>
            </w:r>
          </w:p>
        </w:tc>
      </w:tr>
    </w:tbl>
    <w:p w:rsidR="00042E9E" w:rsidRPr="002C249E" w:rsidRDefault="00042E9E">
      <w:pPr>
        <w:shd w:val="clear" w:color="auto" w:fill="FFFFFF"/>
        <w:ind w:left="281"/>
        <w:rPr>
          <w:rFonts w:ascii="Arial" w:hAnsi="Arial" w:cs="Arial"/>
          <w:spacing w:val="1"/>
        </w:rPr>
      </w:pPr>
    </w:p>
    <w:p w:rsidR="004E53F7" w:rsidRPr="002C249E" w:rsidRDefault="000D5B7C">
      <w:pPr>
        <w:tabs>
          <w:tab w:val="left" w:pos="4980"/>
        </w:tabs>
        <w:spacing w:before="155"/>
        <w:ind w:left="283" w:right="-887" w:hanging="850"/>
        <w:jc w:val="center"/>
        <w:rPr>
          <w:rFonts w:ascii="Arial" w:hAnsi="Arial" w:cs="Arial"/>
        </w:rPr>
      </w:pPr>
      <w:r w:rsidRPr="002C249E">
        <w:rPr>
          <w:rFonts w:ascii="Arial" w:hAnsi="Arial" w:cs="Arial"/>
        </w:rPr>
        <w:t>2.1. Прокси – показатели</w:t>
      </w:r>
      <w:r w:rsidR="00871791">
        <w:rPr>
          <w:rFonts w:ascii="Arial" w:hAnsi="Arial" w:cs="Arial"/>
        </w:rPr>
        <w:t xml:space="preserve"> </w:t>
      </w:r>
      <w:r w:rsidRPr="002C249E">
        <w:rPr>
          <w:rFonts w:ascii="Arial" w:hAnsi="Arial" w:cs="Arial"/>
        </w:rPr>
        <w:t>комплекса</w:t>
      </w:r>
      <w:r w:rsidR="00871791">
        <w:rPr>
          <w:rFonts w:ascii="Arial" w:hAnsi="Arial" w:cs="Arial"/>
        </w:rPr>
        <w:t xml:space="preserve"> </w:t>
      </w:r>
      <w:r w:rsidRPr="002C249E">
        <w:rPr>
          <w:rFonts w:ascii="Arial" w:hAnsi="Arial" w:cs="Arial"/>
        </w:rPr>
        <w:t>процессных</w:t>
      </w:r>
      <w:r w:rsidR="00871791">
        <w:rPr>
          <w:rFonts w:ascii="Arial" w:hAnsi="Arial" w:cs="Arial"/>
        </w:rPr>
        <w:t xml:space="preserve"> </w:t>
      </w:r>
      <w:r w:rsidRPr="002C249E">
        <w:rPr>
          <w:rFonts w:ascii="Arial" w:hAnsi="Arial" w:cs="Arial"/>
        </w:rPr>
        <w:t>мероприятий</w:t>
      </w:r>
    </w:p>
    <w:p w:rsidR="00042E9E" w:rsidRPr="002C249E" w:rsidRDefault="004E53F7" w:rsidP="004E53F7">
      <w:pPr>
        <w:tabs>
          <w:tab w:val="left" w:pos="4980"/>
        </w:tabs>
        <w:spacing w:before="155"/>
        <w:ind w:left="283" w:right="-887" w:hanging="850"/>
        <w:jc w:val="center"/>
        <w:rPr>
          <w:rFonts w:ascii="Arial" w:hAnsi="Arial" w:cs="Arial"/>
          <w:bCs/>
          <w:spacing w:val="-9"/>
        </w:rPr>
      </w:pPr>
      <w:r w:rsidRPr="002C249E">
        <w:rPr>
          <w:rFonts w:ascii="Arial" w:hAnsi="Arial" w:cs="Arial"/>
          <w:spacing w:val="-4"/>
        </w:rPr>
        <w:t xml:space="preserve">В </w:t>
      </w:r>
      <w:r w:rsidR="000D5B7C" w:rsidRPr="002C249E">
        <w:rPr>
          <w:rFonts w:ascii="Arial" w:hAnsi="Arial" w:cs="Arial"/>
          <w:spacing w:val="-4"/>
        </w:rPr>
        <w:t>2026</w:t>
      </w:r>
      <w:r w:rsidRPr="002C249E">
        <w:rPr>
          <w:rFonts w:ascii="Arial" w:hAnsi="Arial" w:cs="Arial"/>
          <w:spacing w:val="-4"/>
        </w:rPr>
        <w:t>-2028</w:t>
      </w:r>
      <w:r w:rsidR="000D5B7C" w:rsidRPr="002C249E">
        <w:rPr>
          <w:rFonts w:ascii="Arial" w:hAnsi="Arial" w:cs="Arial"/>
        </w:rPr>
        <w:t xml:space="preserve"> год</w:t>
      </w:r>
      <w:r w:rsidRPr="002C249E">
        <w:rPr>
          <w:rFonts w:ascii="Arial" w:hAnsi="Arial" w:cs="Arial"/>
        </w:rPr>
        <w:t>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ind w:left="281"/>
        <w:rPr>
          <w:rFonts w:ascii="Arial" w:hAnsi="Arial" w:cs="Arial"/>
          <w:spacing w:val="1"/>
        </w:rPr>
      </w:pPr>
    </w:p>
    <w:p w:rsidR="00042E9E" w:rsidRPr="002C249E" w:rsidRDefault="000D5B7C">
      <w:pPr>
        <w:shd w:val="clear" w:color="auto" w:fill="FFFFFF"/>
        <w:jc w:val="center"/>
        <w:rPr>
          <w:rFonts w:ascii="Arial" w:hAnsi="Arial" w:cs="Arial"/>
        </w:rPr>
      </w:pPr>
      <w:r w:rsidRPr="002C249E">
        <w:rPr>
          <w:rFonts w:ascii="Arial" w:hAnsi="Arial" w:cs="Arial"/>
        </w:rPr>
        <w:t>3. План</w:t>
      </w:r>
      <w:r w:rsidR="00871791">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F80814" w:rsidRPr="002C249E" w:rsidRDefault="00F80814">
      <w:pPr>
        <w:shd w:val="clear" w:color="auto" w:fill="FFFFFF"/>
        <w:jc w:val="center"/>
        <w:rPr>
          <w:rFonts w:ascii="Arial" w:hAnsi="Arial" w:cs="Arial"/>
          <w:spacing w:val="-4"/>
        </w:rPr>
      </w:pP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992"/>
        <w:gridCol w:w="709"/>
        <w:gridCol w:w="708"/>
        <w:gridCol w:w="567"/>
        <w:gridCol w:w="567"/>
        <w:gridCol w:w="426"/>
        <w:gridCol w:w="567"/>
        <w:gridCol w:w="567"/>
        <w:gridCol w:w="567"/>
        <w:gridCol w:w="425"/>
        <w:gridCol w:w="567"/>
        <w:gridCol w:w="567"/>
        <w:gridCol w:w="567"/>
        <w:gridCol w:w="567"/>
        <w:gridCol w:w="850"/>
      </w:tblGrid>
      <w:tr w:rsidR="002C249E" w:rsidRPr="002C249E" w:rsidTr="00B90202">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787F49">
            <w:pPr>
              <w:spacing w:line="252" w:lineRule="auto"/>
              <w:ind w:left="-108" w:right="-53"/>
              <w:jc w:val="center"/>
              <w:rPr>
                <w:rFonts w:ascii="Arial" w:hAnsi="Arial" w:cs="Arial"/>
                <w:bCs/>
              </w:rPr>
            </w:pPr>
            <w:r w:rsidRPr="002C249E">
              <w:rPr>
                <w:rFonts w:ascii="Arial" w:hAnsi="Arial" w:cs="Arial"/>
                <w:iCs/>
              </w:rPr>
              <w:t>№п/п</w:t>
            </w:r>
          </w:p>
        </w:tc>
        <w:tc>
          <w:tcPr>
            <w:tcW w:w="992"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bCs/>
              </w:rPr>
            </w:pPr>
            <w:r w:rsidRPr="002C249E">
              <w:rPr>
                <w:rFonts w:ascii="Arial" w:hAnsi="Arial" w:cs="Arial"/>
                <w:iCs/>
              </w:rPr>
              <w:t>Показатели комплекса процессных мероприятий</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bCs/>
              </w:rPr>
            </w:pPr>
            <w:r w:rsidRPr="002C249E">
              <w:rPr>
                <w:rFonts w:ascii="Arial" w:hAnsi="Arial" w:cs="Arial"/>
                <w:iCs/>
              </w:rPr>
              <w:t>Уровень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bCs/>
              </w:rPr>
            </w:pPr>
            <w:r w:rsidRPr="002C249E">
              <w:rPr>
                <w:rFonts w:ascii="Arial" w:hAnsi="Arial" w:cs="Arial"/>
                <w:iCs/>
              </w:rPr>
              <w:t>Единиц</w:t>
            </w:r>
          </w:p>
          <w:p w:rsidR="00042E9E" w:rsidRPr="002C249E" w:rsidRDefault="000D5B7C">
            <w:pPr>
              <w:spacing w:line="252" w:lineRule="auto"/>
              <w:ind w:right="55"/>
              <w:jc w:val="center"/>
              <w:rPr>
                <w:rFonts w:ascii="Arial" w:hAnsi="Arial" w:cs="Arial"/>
                <w:bCs/>
              </w:rPr>
            </w:pPr>
            <w:r w:rsidRPr="002C249E">
              <w:rPr>
                <w:rFonts w:ascii="Arial" w:hAnsi="Arial" w:cs="Arial"/>
                <w:iCs/>
              </w:rPr>
              <w:t xml:space="preserve">а </w:t>
            </w:r>
          </w:p>
          <w:p w:rsidR="00042E9E" w:rsidRPr="002C249E" w:rsidRDefault="000D5B7C">
            <w:pPr>
              <w:spacing w:line="276" w:lineRule="auto"/>
              <w:jc w:val="center"/>
              <w:rPr>
                <w:rFonts w:ascii="Arial" w:hAnsi="Arial" w:cs="Arial"/>
                <w:bCs/>
              </w:rPr>
            </w:pPr>
            <w:r w:rsidRPr="002C249E">
              <w:rPr>
                <w:rFonts w:ascii="Arial" w:hAnsi="Arial" w:cs="Arial"/>
                <w:iCs/>
              </w:rPr>
              <w:t xml:space="preserve">измерения (по </w:t>
            </w:r>
          </w:p>
          <w:p w:rsidR="00042E9E" w:rsidRPr="002C249E" w:rsidRDefault="000D5B7C">
            <w:pPr>
              <w:spacing w:line="252" w:lineRule="auto"/>
              <w:ind w:left="53"/>
              <w:rPr>
                <w:rFonts w:ascii="Arial" w:hAnsi="Arial" w:cs="Arial"/>
                <w:bCs/>
              </w:rPr>
            </w:pPr>
            <w:r w:rsidRPr="002C249E">
              <w:rPr>
                <w:rFonts w:ascii="Arial" w:hAnsi="Arial" w:cs="Arial"/>
                <w:iCs/>
              </w:rPr>
              <w:t xml:space="preserve">ОКЕИ) </w:t>
            </w:r>
          </w:p>
        </w:tc>
        <w:tc>
          <w:tcPr>
            <w:tcW w:w="5954"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C021E">
            <w:pPr>
              <w:spacing w:line="252" w:lineRule="auto"/>
              <w:ind w:right="57"/>
              <w:jc w:val="center"/>
              <w:rPr>
                <w:rFonts w:ascii="Arial" w:hAnsi="Arial" w:cs="Arial"/>
                <w:bCs/>
              </w:rPr>
            </w:pPr>
            <w:r w:rsidRPr="002C249E">
              <w:rPr>
                <w:rFonts w:ascii="Arial" w:hAnsi="Arial" w:cs="Arial"/>
                <w:iCs/>
              </w:rPr>
              <w:t xml:space="preserve">Плановые значения </w:t>
            </w:r>
          </w:p>
        </w:tc>
        <w:tc>
          <w:tcPr>
            <w:tcW w:w="850"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bCs/>
              </w:rPr>
            </w:pPr>
            <w:r w:rsidRPr="002C249E">
              <w:rPr>
                <w:rFonts w:ascii="Arial" w:hAnsi="Arial" w:cs="Arial"/>
                <w:iCs/>
              </w:rPr>
              <w:t>На конец</w:t>
            </w:r>
            <w:r w:rsidR="00787F49">
              <w:rPr>
                <w:rFonts w:ascii="Arial" w:hAnsi="Arial" w:cs="Arial"/>
                <w:iCs/>
              </w:rPr>
              <w:t xml:space="preserve"> </w:t>
            </w:r>
            <w:r w:rsidRPr="002C249E">
              <w:rPr>
                <w:rFonts w:ascii="Arial" w:hAnsi="Arial" w:cs="Arial"/>
                <w:iCs/>
              </w:rPr>
              <w:t>2026 года</w:t>
            </w:r>
          </w:p>
        </w:tc>
      </w:tr>
      <w:tr w:rsidR="002C249E" w:rsidRPr="002C249E" w:rsidTr="00B90202">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787F49">
            <w:pPr>
              <w:ind w:left="-108" w:right="-53"/>
              <w:rPr>
                <w:rFonts w:ascii="Arial" w:hAnsi="Arial" w:cs="Arial"/>
              </w:rPr>
            </w:pPr>
          </w:p>
        </w:tc>
        <w:tc>
          <w:tcPr>
            <w:tcW w:w="992"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iCs/>
              </w:rPr>
            </w:pPr>
            <w:r w:rsidRPr="002C249E">
              <w:rPr>
                <w:rFonts w:ascii="Arial" w:hAnsi="Arial" w:cs="Arial"/>
                <w:iCs/>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iCs/>
              </w:rPr>
            </w:pPr>
            <w:r w:rsidRPr="002C249E">
              <w:rPr>
                <w:rFonts w:ascii="Arial" w:hAnsi="Arial" w:cs="Arial"/>
                <w:iCs/>
              </w:rPr>
              <w:t>февраль</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iCs/>
              </w:rPr>
            </w:pPr>
            <w:r w:rsidRPr="002C249E">
              <w:rPr>
                <w:rFonts w:ascii="Arial" w:hAnsi="Arial" w:cs="Arial"/>
                <w:iCs/>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iCs/>
              </w:rPr>
            </w:pPr>
            <w:r w:rsidRPr="002C249E">
              <w:rPr>
                <w:rFonts w:ascii="Arial" w:hAnsi="Arial" w:cs="Arial"/>
                <w:iCs/>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iCs/>
              </w:rPr>
            </w:pPr>
            <w:r w:rsidRPr="002C249E">
              <w:rPr>
                <w:rFonts w:ascii="Arial" w:hAnsi="Arial" w:cs="Arial"/>
                <w:iCs/>
              </w:rPr>
              <w:t>май</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iCs/>
              </w:rPr>
            </w:pPr>
            <w:r w:rsidRPr="002C249E">
              <w:rPr>
                <w:rFonts w:ascii="Arial" w:hAnsi="Arial" w:cs="Arial"/>
                <w:iCs/>
              </w:rPr>
              <w:t>июнь</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iCs/>
              </w:rPr>
            </w:pPr>
            <w:r w:rsidRPr="002C249E">
              <w:rPr>
                <w:rFonts w:ascii="Arial" w:hAnsi="Arial" w:cs="Arial"/>
                <w:iCs/>
              </w:rPr>
              <w:t>июль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iCs/>
              </w:rPr>
            </w:pPr>
            <w:r w:rsidRPr="002C249E">
              <w:rPr>
                <w:rFonts w:ascii="Arial" w:hAnsi="Arial" w:cs="Arial"/>
                <w:iCs/>
              </w:rPr>
              <w:t>август</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iCs/>
              </w:rPr>
            </w:pPr>
            <w:r w:rsidRPr="002C249E">
              <w:rPr>
                <w:rFonts w:ascii="Arial" w:hAnsi="Arial" w:cs="Arial"/>
                <w:iCs/>
              </w:rPr>
              <w:t>сентябрь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iCs/>
              </w:rPr>
            </w:pPr>
            <w:r w:rsidRPr="002C249E">
              <w:rPr>
                <w:rFonts w:ascii="Arial" w:hAnsi="Arial" w:cs="Arial"/>
                <w:iCs/>
              </w:rPr>
              <w:t>октябрь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iCs/>
              </w:rPr>
            </w:pPr>
            <w:r w:rsidRPr="002C249E">
              <w:rPr>
                <w:rFonts w:ascii="Arial" w:hAnsi="Arial" w:cs="Arial"/>
                <w:iCs/>
              </w:rPr>
              <w:t>ноябрь</w:t>
            </w:r>
          </w:p>
        </w:tc>
        <w:tc>
          <w:tcPr>
            <w:tcW w:w="850"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2C249E" w:rsidRPr="002C249E" w:rsidTr="00B90202">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787F49">
            <w:pPr>
              <w:ind w:left="-108" w:right="-53"/>
              <w:rPr>
                <w:rFonts w:ascii="Arial" w:hAnsi="Arial" w:cs="Arial"/>
                <w:iCs/>
                <w:spacing w:val="-5"/>
              </w:rPr>
            </w:pPr>
            <w:r w:rsidRPr="002C249E">
              <w:rPr>
                <w:rFonts w:ascii="Arial" w:hAnsi="Arial" w:cs="Arial"/>
                <w:iCs/>
                <w:spacing w:val="-5"/>
              </w:rPr>
              <w:t>1</w:t>
            </w:r>
            <w:r w:rsidR="00FC2A1D" w:rsidRPr="002C249E">
              <w:rPr>
                <w:rFonts w:ascii="Arial" w:hAnsi="Arial" w:cs="Arial"/>
                <w:iCs/>
                <w:spacing w:val="-5"/>
              </w:rPr>
              <w:t>.</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iCs/>
                <w:highlight w:val="white"/>
              </w:rPr>
            </w:pPr>
            <w:r w:rsidRPr="002C249E">
              <w:rPr>
                <w:rFonts w:ascii="Arial" w:hAnsi="Arial" w:cs="Arial"/>
                <w:iCs/>
                <w:spacing w:val="-5"/>
                <w:highlight w:val="white"/>
              </w:rPr>
              <w:t>Задача «</w:t>
            </w:r>
            <w:r w:rsidRPr="002C249E">
              <w:rPr>
                <w:rFonts w:ascii="Arial" w:hAnsi="Arial" w:cs="Arial"/>
                <w:iCs/>
                <w:highlight w:val="white"/>
              </w:rPr>
              <w:t>Поддержка педагогических работников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r w:rsidRPr="002C249E">
              <w:rPr>
                <w:rFonts w:ascii="Arial" w:hAnsi="Arial" w:cs="Arial"/>
                <w:iCs/>
                <w:spacing w:val="-5"/>
                <w:highlight w:val="white"/>
              </w:rPr>
              <w:t>»</w:t>
            </w:r>
          </w:p>
        </w:tc>
      </w:tr>
      <w:tr w:rsidR="002C249E" w:rsidRPr="002C249E" w:rsidTr="00B9020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787F49">
            <w:pPr>
              <w:widowControl w:val="0"/>
              <w:ind w:left="-108" w:right="-53"/>
              <w:rPr>
                <w:rFonts w:ascii="Arial" w:hAnsi="Arial" w:cs="Arial"/>
                <w:bCs/>
              </w:rPr>
            </w:pPr>
            <w:r w:rsidRPr="002C249E">
              <w:rPr>
                <w:rFonts w:ascii="Arial" w:hAnsi="Arial" w:cs="Arial"/>
                <w:bCs/>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D40A3C">
            <w:pPr>
              <w:spacing w:line="252" w:lineRule="auto"/>
              <w:ind w:left="-108" w:right="-53"/>
              <w:jc w:val="both"/>
              <w:rPr>
                <w:rFonts w:ascii="Arial" w:hAnsi="Arial" w:cs="Arial"/>
                <w:iCs/>
                <w:highlight w:val="white"/>
              </w:rPr>
            </w:pPr>
            <w:r w:rsidRPr="002C249E">
              <w:rPr>
                <w:rFonts w:ascii="Arial" w:eastAsia="Calibri" w:hAnsi="Arial" w:cs="Arial"/>
                <w:iCs/>
                <w:highlight w:val="white"/>
              </w:rPr>
              <w:t>Доля  проведенных  мероприятий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B90202">
            <w:pPr>
              <w:spacing w:line="252" w:lineRule="auto"/>
              <w:ind w:left="-108" w:right="-53"/>
              <w:jc w:val="center"/>
              <w:rPr>
                <w:rFonts w:ascii="Arial" w:hAnsi="Arial" w:cs="Arial"/>
                <w:iCs/>
                <w:highlight w:val="white"/>
              </w:rPr>
            </w:pPr>
            <w:r w:rsidRPr="002C249E">
              <w:rPr>
                <w:rFonts w:ascii="Arial" w:hAnsi="Arial" w:cs="Arial"/>
                <w:iCs/>
                <w:highlight w:val="white"/>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B90202">
            <w:pPr>
              <w:pStyle w:val="TableParagraph"/>
              <w:spacing w:before="99"/>
              <w:ind w:left="-108" w:right="-53"/>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B90202">
            <w:pPr>
              <w:ind w:left="-108" w:right="-53"/>
            </w:pPr>
            <w:r w:rsidRPr="002C249E">
              <w:rPr>
                <w:rFonts w:ascii="Arial" w:hAnsi="Arial" w:cs="Arial"/>
                <w:highlight w:val="white"/>
              </w:rPr>
              <w:t>100</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100</w:t>
            </w:r>
          </w:p>
        </w:tc>
        <w:tc>
          <w:tcPr>
            <w:tcW w:w="425"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100</w:t>
            </w:r>
          </w:p>
        </w:tc>
        <w:tc>
          <w:tcPr>
            <w:tcW w:w="850"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100</w:t>
            </w:r>
          </w:p>
        </w:tc>
      </w:tr>
      <w:tr w:rsidR="002C249E" w:rsidRPr="002C249E" w:rsidTr="00B9020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787F49">
            <w:pPr>
              <w:widowControl w:val="0"/>
              <w:ind w:left="-108" w:right="-53"/>
              <w:rPr>
                <w:rFonts w:ascii="Arial" w:hAnsi="Arial" w:cs="Arial"/>
                <w:bCs/>
              </w:rPr>
            </w:pPr>
            <w:r w:rsidRPr="002C249E">
              <w:rPr>
                <w:rFonts w:ascii="Arial" w:hAnsi="Arial" w:cs="Arial"/>
                <w:bCs/>
              </w:rPr>
              <w:t>1.2</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D40A3C">
            <w:pPr>
              <w:spacing w:line="252" w:lineRule="auto"/>
              <w:ind w:left="-108" w:right="-53"/>
              <w:jc w:val="both"/>
              <w:rPr>
                <w:rFonts w:ascii="Arial" w:eastAsia="Calibri" w:hAnsi="Arial" w:cs="Arial"/>
                <w:iCs/>
                <w:highlight w:val="white"/>
              </w:rPr>
            </w:pPr>
            <w:r w:rsidRPr="002C249E">
              <w:rPr>
                <w:rFonts w:ascii="Arial" w:eastAsia="Calibri" w:hAnsi="Arial" w:cs="Arial"/>
                <w:iCs/>
                <w:highlight w:val="white"/>
              </w:rPr>
              <w:t>Доля  победителей в конкурсах</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B90202">
            <w:pPr>
              <w:spacing w:line="252" w:lineRule="auto"/>
              <w:ind w:left="-108" w:right="-53"/>
              <w:jc w:val="center"/>
              <w:rPr>
                <w:rFonts w:ascii="Arial" w:hAnsi="Arial" w:cs="Arial"/>
                <w:iCs/>
                <w:highlight w:val="white"/>
              </w:rPr>
            </w:pPr>
            <w:r w:rsidRPr="002C249E">
              <w:rPr>
                <w:rFonts w:ascii="Arial" w:hAnsi="Arial" w:cs="Arial"/>
                <w:iCs/>
                <w:highlight w:val="white"/>
              </w:rPr>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B90202">
            <w:pPr>
              <w:pStyle w:val="TableParagraph"/>
              <w:spacing w:before="99"/>
              <w:ind w:left="-108" w:right="-53"/>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B90202">
            <w:pPr>
              <w:ind w:left="-108" w:right="-53"/>
            </w:pPr>
            <w:r w:rsidRPr="002C249E">
              <w:rPr>
                <w:rFonts w:ascii="Arial" w:hAnsi="Arial" w:cs="Arial"/>
                <w:highlight w:val="white"/>
              </w:rPr>
              <w:t>72</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72</w:t>
            </w:r>
          </w:p>
        </w:tc>
        <w:tc>
          <w:tcPr>
            <w:tcW w:w="425"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72</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72</w:t>
            </w:r>
          </w:p>
        </w:tc>
        <w:tc>
          <w:tcPr>
            <w:tcW w:w="850"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B90202">
            <w:pPr>
              <w:ind w:left="-108" w:right="-53"/>
            </w:pPr>
            <w:r w:rsidRPr="002C249E">
              <w:rPr>
                <w:rFonts w:ascii="Arial" w:hAnsi="Arial" w:cs="Arial"/>
                <w:highlight w:val="white"/>
              </w:rPr>
              <w:t>72</w:t>
            </w:r>
          </w:p>
        </w:tc>
      </w:tr>
      <w:tr w:rsidR="002C249E" w:rsidRPr="002C249E" w:rsidTr="00B90202">
        <w:trPr>
          <w:trHeight w:val="270"/>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787F49">
            <w:pPr>
              <w:widowControl w:val="0"/>
              <w:ind w:left="-108" w:right="-53"/>
              <w:rPr>
                <w:rFonts w:ascii="Arial" w:hAnsi="Arial" w:cs="Arial"/>
                <w:bCs/>
              </w:rPr>
            </w:pPr>
            <w:r w:rsidRPr="002C249E">
              <w:rPr>
                <w:rFonts w:ascii="Arial" w:hAnsi="Arial" w:cs="Arial"/>
                <w:iCs/>
              </w:rPr>
              <w:t>2</w:t>
            </w:r>
            <w:r w:rsidR="001C021E" w:rsidRPr="002C249E">
              <w:rPr>
                <w:rFonts w:ascii="Arial" w:hAnsi="Arial" w:cs="Arial"/>
                <w:iCs/>
              </w:rPr>
              <w:t>.</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iCs/>
                <w:spacing w:val="-5"/>
                <w:highlight w:val="white"/>
              </w:rPr>
            </w:pPr>
            <w:r w:rsidRPr="002C249E">
              <w:rPr>
                <w:rFonts w:ascii="Arial" w:hAnsi="Arial" w:cs="Arial"/>
                <w:iCs/>
                <w:spacing w:val="-5"/>
                <w:highlight w:val="white"/>
              </w:rPr>
              <w:t>Задача «</w:t>
            </w:r>
            <w:r w:rsidRPr="002C249E">
              <w:rPr>
                <w:rFonts w:ascii="Arial" w:hAnsi="Arial" w:cs="Arial"/>
                <w:iCs/>
                <w:highlight w:val="white"/>
              </w:rPr>
              <w:t>Совершенствование системы</w:t>
            </w:r>
            <w:r w:rsidR="00B90202">
              <w:rPr>
                <w:rFonts w:ascii="Arial" w:hAnsi="Arial" w:cs="Arial"/>
                <w:iCs/>
                <w:highlight w:val="white"/>
              </w:rPr>
              <w:t xml:space="preserve"> </w:t>
            </w:r>
            <w:r w:rsidRPr="002C249E">
              <w:rPr>
                <w:rFonts w:ascii="Arial" w:hAnsi="Arial" w:cs="Arial"/>
                <w:iCs/>
                <w:highlight w:val="white"/>
              </w:rPr>
              <w:t>образования</w:t>
            </w:r>
            <w:r w:rsidRPr="002C249E">
              <w:rPr>
                <w:rFonts w:ascii="Arial" w:hAnsi="Arial" w:cs="Arial"/>
                <w:iCs/>
                <w:spacing w:val="-5"/>
                <w:highlight w:val="white"/>
              </w:rPr>
              <w:t>»</w:t>
            </w:r>
          </w:p>
        </w:tc>
      </w:tr>
      <w:tr w:rsidR="002C249E" w:rsidRPr="002C249E" w:rsidTr="00B90202">
        <w:trPr>
          <w:trHeight w:val="967"/>
        </w:trPr>
        <w:tc>
          <w:tcPr>
            <w:tcW w:w="426"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787F49">
            <w:pPr>
              <w:widowControl w:val="0"/>
              <w:ind w:left="-108" w:right="-53"/>
              <w:rPr>
                <w:rFonts w:ascii="Arial" w:hAnsi="Arial" w:cs="Arial"/>
                <w:bCs/>
              </w:rPr>
            </w:pPr>
            <w:r w:rsidRPr="002C249E">
              <w:rPr>
                <w:rFonts w:ascii="Arial" w:hAnsi="Arial" w:cs="Arial"/>
                <w:bCs/>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D40A3C">
            <w:pPr>
              <w:widowControl w:val="0"/>
              <w:ind w:left="-108" w:right="-53"/>
              <w:rPr>
                <w:rFonts w:ascii="Arial" w:hAnsi="Arial" w:cs="Arial"/>
                <w:iCs/>
                <w:highlight w:val="white"/>
              </w:rPr>
            </w:pPr>
            <w:r w:rsidRPr="002C249E">
              <w:rPr>
                <w:rFonts w:ascii="Arial" w:eastAsia="Calibri" w:hAnsi="Arial" w:cs="Arial"/>
                <w:iCs/>
                <w:highlight w:val="white"/>
              </w:rPr>
              <w:t>Доля победителей и призеров школьного/муниципального  этапа ВсОШ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spacing w:line="252" w:lineRule="auto"/>
              <w:ind w:left="-108" w:right="-53"/>
              <w:jc w:val="center"/>
              <w:rPr>
                <w:rFonts w:ascii="Arial" w:hAnsi="Arial" w:cs="Arial"/>
                <w:iCs/>
                <w:highlight w:val="white"/>
              </w:rPr>
            </w:pPr>
            <w:r w:rsidRPr="002C249E">
              <w:rPr>
                <w:rFonts w:ascii="Arial" w:hAnsi="Arial" w:cs="Arial"/>
                <w:iCs/>
                <w:highlight w:val="white"/>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pStyle w:val="TableParagraph"/>
              <w:spacing w:before="99"/>
              <w:ind w:left="-108"/>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65</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65</w:t>
            </w:r>
          </w:p>
        </w:tc>
        <w:tc>
          <w:tcPr>
            <w:tcW w:w="425"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65</w:t>
            </w:r>
          </w:p>
        </w:tc>
        <w:tc>
          <w:tcPr>
            <w:tcW w:w="850"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65</w:t>
            </w:r>
          </w:p>
        </w:tc>
      </w:tr>
      <w:tr w:rsidR="002C249E" w:rsidRPr="002C249E" w:rsidTr="00B90202">
        <w:trPr>
          <w:trHeight w:val="967"/>
        </w:trPr>
        <w:tc>
          <w:tcPr>
            <w:tcW w:w="426"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787F49">
            <w:pPr>
              <w:widowControl w:val="0"/>
              <w:ind w:left="-108" w:right="-53"/>
              <w:rPr>
                <w:rFonts w:ascii="Arial" w:hAnsi="Arial" w:cs="Arial"/>
                <w:bCs/>
              </w:rPr>
            </w:pPr>
            <w:r w:rsidRPr="002C249E">
              <w:rPr>
                <w:rFonts w:ascii="Arial" w:hAnsi="Arial" w:cs="Arial"/>
                <w:bCs/>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D40A3C">
            <w:pPr>
              <w:ind w:left="-108" w:right="-53" w:hanging="2"/>
              <w:jc w:val="both"/>
              <w:rPr>
                <w:rFonts w:ascii="Arial" w:hAnsi="Arial" w:cs="Arial"/>
                <w:iCs/>
              </w:rPr>
            </w:pPr>
            <w:r w:rsidRPr="002C249E">
              <w:rPr>
                <w:rFonts w:ascii="Arial" w:hAnsi="Arial" w:cs="Arial"/>
                <w:iCs/>
              </w:rPr>
              <w:t xml:space="preserve">Доля обучающихся, принявших </w:t>
            </w:r>
            <w:r w:rsidRPr="002C249E">
              <w:rPr>
                <w:rFonts w:ascii="Arial" w:hAnsi="Arial" w:cs="Arial"/>
                <w:iCs/>
              </w:rPr>
              <w:lastRenderedPageBreak/>
              <w:t xml:space="preserve">участие в конкурсах, спортивных мероприятиях, слетах и др.  </w:t>
            </w:r>
          </w:p>
          <w:p w:rsidR="001C021E" w:rsidRPr="002C249E" w:rsidRDefault="001C021E" w:rsidP="00D40A3C">
            <w:pPr>
              <w:widowControl w:val="0"/>
              <w:ind w:left="-108" w:right="-53"/>
              <w:rPr>
                <w:rFonts w:ascii="Arial" w:eastAsia="Calibri" w:hAnsi="Arial" w:cs="Arial"/>
                <w:iC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spacing w:line="252" w:lineRule="auto"/>
              <w:ind w:left="-108" w:right="-53"/>
              <w:jc w:val="center"/>
              <w:rPr>
                <w:rFonts w:ascii="Arial" w:hAnsi="Arial" w:cs="Arial"/>
                <w:bCs/>
              </w:rPr>
            </w:pPr>
            <w:r w:rsidRPr="002C249E">
              <w:rPr>
                <w:rFonts w:ascii="Arial" w:hAnsi="Arial" w:cs="Arial"/>
                <w:iCs/>
              </w:rPr>
              <w:lastRenderedPageBreak/>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pPr>
              <w:pStyle w:val="TableParagraph"/>
              <w:spacing w:before="99"/>
              <w:ind w:left="63"/>
              <w:jc w:val="center"/>
              <w:rPr>
                <w:rFonts w:ascii="Arial" w:hAnsi="Arial" w:cs="Arial"/>
                <w:bCs/>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61,5</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61,5</w:t>
            </w:r>
          </w:p>
        </w:tc>
        <w:tc>
          <w:tcPr>
            <w:tcW w:w="425"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61,5</w:t>
            </w:r>
          </w:p>
        </w:tc>
        <w:tc>
          <w:tcPr>
            <w:tcW w:w="850"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1C021E">
            <w:pPr>
              <w:ind w:left="-108" w:right="-53"/>
            </w:pPr>
            <w:r w:rsidRPr="002C249E">
              <w:rPr>
                <w:rFonts w:ascii="Arial" w:hAnsi="Arial" w:cs="Arial"/>
                <w:highlight w:val="white"/>
              </w:rPr>
              <w:t>61,5</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F28DE" w:rsidRPr="002C249E" w:rsidRDefault="00AF28DE" w:rsidP="00787F49">
            <w:pPr>
              <w:ind w:left="-108" w:right="-53"/>
              <w:rPr>
                <w:rFonts w:ascii="Arial" w:hAnsi="Arial" w:cs="Arial"/>
                <w:highlight w:val="red"/>
              </w:rPr>
            </w:pPr>
            <w:r w:rsidRPr="002C249E">
              <w:rPr>
                <w:rFonts w:ascii="Arial" w:hAnsi="Arial" w:cs="Arial"/>
              </w:rPr>
              <w:lastRenderedPageBreak/>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sidP="001C021E">
            <w:pPr>
              <w:spacing w:line="252" w:lineRule="auto"/>
              <w:ind w:left="-108"/>
              <w:jc w:val="both"/>
              <w:rPr>
                <w:rFonts w:ascii="Arial" w:hAnsi="Arial" w:cs="Arial"/>
                <w:bCs/>
              </w:rPr>
            </w:pPr>
            <w:r w:rsidRPr="002C249E">
              <w:rPr>
                <w:rFonts w:ascii="Arial" w:hAnsi="Arial" w:cs="Arial"/>
                <w:iCs/>
                <w:highlight w:val="white"/>
              </w:rPr>
              <w:t>Доля обучающихся принявших участие в независимой оценки оценки качества образования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sidP="001C021E">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sidP="001C021E">
            <w:pPr>
              <w:pStyle w:val="TableParagraph"/>
              <w:spacing w:before="99"/>
              <w:ind w:left="-108" w:right="-53"/>
              <w:jc w:val="center"/>
              <w:rPr>
                <w:rFonts w:ascii="Arial" w:hAnsi="Arial" w:cs="Arial"/>
                <w:bCs/>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 w:rsidRPr="002C249E">
              <w:rPr>
                <w:rFonts w:ascii="Arial" w:hAnsi="Arial" w:cs="Arial"/>
                <w:highlight w:val="white"/>
              </w:rPr>
              <w:t>65</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F28DE" w:rsidRPr="002C249E" w:rsidRDefault="00AF28DE">
            <w:r w:rsidRPr="002C249E">
              <w:rPr>
                <w:rFonts w:ascii="Arial" w:hAnsi="Arial" w:cs="Arial"/>
                <w:highlight w:val="white"/>
              </w:rPr>
              <w:t>65</w:t>
            </w:r>
          </w:p>
        </w:tc>
        <w:tc>
          <w:tcPr>
            <w:tcW w:w="425" w:type="dxa"/>
            <w:tcBorders>
              <w:top w:val="single" w:sz="4" w:space="0" w:color="000000"/>
              <w:left w:val="single" w:sz="4" w:space="0" w:color="000000"/>
              <w:bottom w:val="single" w:sz="4" w:space="0" w:color="000000"/>
              <w:right w:val="single" w:sz="4" w:space="0" w:color="000000"/>
            </w:tcBorders>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F28DE" w:rsidRPr="002C249E" w:rsidRDefault="00AF28DE">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F28DE" w:rsidRPr="002C249E" w:rsidRDefault="00AF28DE">
            <w:r w:rsidRPr="002C249E">
              <w:rPr>
                <w:rFonts w:ascii="Arial" w:hAnsi="Arial" w:cs="Arial"/>
                <w:highlight w:val="white"/>
              </w:rPr>
              <w:t>65</w:t>
            </w:r>
          </w:p>
        </w:tc>
        <w:tc>
          <w:tcPr>
            <w:tcW w:w="850" w:type="dxa"/>
            <w:tcBorders>
              <w:top w:val="single" w:sz="4" w:space="0" w:color="000000"/>
              <w:left w:val="single" w:sz="4" w:space="0" w:color="000000"/>
              <w:bottom w:val="single" w:sz="4" w:space="0" w:color="000000"/>
              <w:right w:val="single" w:sz="4" w:space="0" w:color="000000"/>
            </w:tcBorders>
            <w:noWrap/>
          </w:tcPr>
          <w:p w:rsidR="00AF28DE" w:rsidRPr="002C249E" w:rsidRDefault="00AF28DE">
            <w:r w:rsidRPr="002C249E">
              <w:rPr>
                <w:rFonts w:ascii="Arial" w:hAnsi="Arial" w:cs="Arial"/>
                <w:highlight w:val="white"/>
              </w:rPr>
              <w:t>65</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D40A3C" w:rsidRPr="002C249E" w:rsidRDefault="00D40A3C" w:rsidP="00787F49">
            <w:pPr>
              <w:widowControl w:val="0"/>
              <w:ind w:left="-108" w:right="-53"/>
              <w:rPr>
                <w:rFonts w:ascii="Arial" w:hAnsi="Arial" w:cs="Arial"/>
                <w:iCs/>
                <w:highlight w:val="red"/>
              </w:rPr>
            </w:pPr>
            <w:r w:rsidRPr="002C249E">
              <w:rPr>
                <w:rFonts w:ascii="Arial" w:hAnsi="Arial" w:cs="Arial"/>
                <w:iCs/>
              </w:rPr>
              <w:t>2.4</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sidP="00D40A3C">
            <w:pPr>
              <w:pStyle w:val="TableParagraph"/>
              <w:spacing w:before="99"/>
              <w:ind w:left="-108" w:right="-53"/>
              <w:jc w:val="both"/>
              <w:rPr>
                <w:rFonts w:ascii="Arial" w:eastAsia="Times New Roman" w:hAnsi="Arial" w:cs="Arial"/>
                <w:iCs/>
                <w:sz w:val="24"/>
                <w:szCs w:val="24"/>
              </w:rPr>
            </w:pPr>
            <w:r w:rsidRPr="002C249E">
              <w:rPr>
                <w:rFonts w:ascii="Arial" w:eastAsia="Times New Roman" w:hAnsi="Arial" w:cs="Arial"/>
                <w:iCs/>
                <w:sz w:val="24"/>
                <w:szCs w:val="24"/>
                <w:highlight w:val="white"/>
              </w:rPr>
              <w:t>Доля обучающихся успешно прошедших ГИА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sidP="00D40A3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sidP="00D40A3C">
            <w:pPr>
              <w:pStyle w:val="TableParagraph"/>
              <w:spacing w:before="99"/>
              <w:ind w:left="-108" w:right="-53"/>
              <w:jc w:val="center"/>
              <w:rPr>
                <w:rFonts w:ascii="Arial" w:hAnsi="Arial" w:cs="Arial"/>
                <w:iCs/>
                <w:spacing w:val="-10"/>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97</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97</w:t>
            </w:r>
          </w:p>
        </w:tc>
        <w:tc>
          <w:tcPr>
            <w:tcW w:w="425"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97</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97</w:t>
            </w:r>
          </w:p>
        </w:tc>
        <w:tc>
          <w:tcPr>
            <w:tcW w:w="850"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97</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D40A3C" w:rsidRPr="002C249E" w:rsidRDefault="00D40A3C" w:rsidP="00787F49">
            <w:pPr>
              <w:widowControl w:val="0"/>
              <w:ind w:left="-108" w:right="-53"/>
              <w:rPr>
                <w:rFonts w:ascii="Arial" w:hAnsi="Arial" w:cs="Arial"/>
                <w:bCs/>
                <w:highlight w:val="red"/>
              </w:rPr>
            </w:pPr>
            <w:r w:rsidRPr="002C249E">
              <w:rPr>
                <w:rFonts w:ascii="Arial" w:hAnsi="Arial" w:cs="Arial"/>
                <w:bCs/>
              </w:rPr>
              <w:t>2.5</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sidP="00D40A3C">
            <w:pPr>
              <w:pStyle w:val="TableParagraph"/>
              <w:spacing w:before="99"/>
              <w:ind w:left="-108" w:right="-53"/>
              <w:jc w:val="both"/>
              <w:rPr>
                <w:rFonts w:ascii="Arial" w:eastAsia="Times New Roman" w:hAnsi="Arial" w:cs="Arial"/>
                <w:bCs/>
                <w:sz w:val="24"/>
                <w:szCs w:val="24"/>
              </w:rPr>
            </w:pPr>
            <w:r w:rsidRPr="002C249E">
              <w:rPr>
                <w:rFonts w:ascii="Arial" w:eastAsia="Times New Roman" w:hAnsi="Arial" w:cs="Arial"/>
                <w:iCs/>
                <w:sz w:val="24"/>
                <w:szCs w:val="24"/>
                <w:highlight w:val="white"/>
              </w:rPr>
              <w:t xml:space="preserve">Доля обучающихся </w:t>
            </w:r>
            <w:r w:rsidRPr="002C249E">
              <w:rPr>
                <w:rFonts w:ascii="Arial" w:eastAsia="Times New Roman" w:hAnsi="Arial" w:cs="Arial"/>
                <w:iCs/>
                <w:sz w:val="24"/>
                <w:szCs w:val="24"/>
              </w:rPr>
              <w:t>принявших участия в исследованиях качества образования</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sidP="00D40A3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sidP="00D40A3C">
            <w:pPr>
              <w:pStyle w:val="TableParagraph"/>
              <w:spacing w:before="99"/>
              <w:ind w:left="-108" w:right="-53"/>
              <w:jc w:val="center"/>
              <w:rPr>
                <w:rFonts w:ascii="Arial" w:hAnsi="Arial" w:cs="Arial"/>
                <w:spacing w:val="-10"/>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90</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90</w:t>
            </w:r>
          </w:p>
        </w:tc>
        <w:tc>
          <w:tcPr>
            <w:tcW w:w="425"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90</w:t>
            </w:r>
          </w:p>
        </w:tc>
        <w:tc>
          <w:tcPr>
            <w:tcW w:w="850" w:type="dxa"/>
            <w:tcBorders>
              <w:top w:val="single" w:sz="4" w:space="0" w:color="000000"/>
              <w:left w:val="single" w:sz="4" w:space="0" w:color="000000"/>
              <w:bottom w:val="single" w:sz="4" w:space="0" w:color="000000"/>
              <w:right w:val="single" w:sz="4" w:space="0" w:color="000000"/>
            </w:tcBorders>
            <w:noWrap/>
          </w:tcPr>
          <w:p w:rsidR="00D40A3C" w:rsidRPr="002C249E" w:rsidRDefault="00D40A3C">
            <w:r w:rsidRPr="002C249E">
              <w:rPr>
                <w:rFonts w:ascii="Arial" w:hAnsi="Arial" w:cs="Arial"/>
                <w:highlight w:val="white"/>
              </w:rPr>
              <w:t>90</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787F49">
            <w:pPr>
              <w:ind w:left="-108" w:right="-53"/>
              <w:rPr>
                <w:rFonts w:ascii="Arial" w:hAnsi="Arial" w:cs="Arial"/>
                <w:iCs/>
                <w:spacing w:val="-5"/>
              </w:rPr>
            </w:pPr>
            <w:r w:rsidRPr="002C249E">
              <w:rPr>
                <w:rFonts w:ascii="Arial" w:hAnsi="Arial" w:cs="Arial"/>
                <w:iCs/>
                <w:spacing w:val="-5"/>
              </w:rPr>
              <w:t>4</w:t>
            </w:r>
            <w:r w:rsidR="00D40A3C" w:rsidRPr="002C249E">
              <w:rPr>
                <w:rFonts w:ascii="Arial" w:hAnsi="Arial" w:cs="Arial"/>
                <w:iCs/>
                <w:spacing w:val="-5"/>
              </w:rPr>
              <w:t>.</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rsidP="00D40A3C">
            <w:pPr>
              <w:jc w:val="both"/>
              <w:rPr>
                <w:rFonts w:ascii="Arial" w:hAnsi="Arial" w:cs="Arial"/>
                <w:iCs/>
                <w:spacing w:val="-5"/>
                <w:highlight w:val="white"/>
              </w:rPr>
            </w:pPr>
            <w:r w:rsidRPr="002C249E">
              <w:rPr>
                <w:rFonts w:ascii="Arial" w:hAnsi="Arial" w:cs="Arial"/>
                <w:iCs/>
                <w:spacing w:val="-5"/>
                <w:highlight w:val="white"/>
              </w:rPr>
              <w:t>Задача «</w:t>
            </w:r>
            <w:r w:rsidRPr="002C249E">
              <w:rPr>
                <w:rFonts w:ascii="Arial" w:hAnsi="Arial" w:cs="Arial"/>
                <w:iCs/>
                <w:highlight w:val="white"/>
              </w:rPr>
              <w:t>Создание и развитие интегрированной системы школьных медиацентров, музеев и театров, как единого культурно-образовательного пространства, направленного на всестороннее развитие личности учащихся</w:t>
            </w:r>
            <w:r w:rsidRPr="002C249E">
              <w:rPr>
                <w:rFonts w:ascii="Arial" w:hAnsi="Arial" w:cs="Arial"/>
                <w:iCs/>
                <w:spacing w:val="-5"/>
                <w:highlight w:val="white"/>
              </w:rPr>
              <w:t>»</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1C021E" w:rsidRPr="002C249E" w:rsidRDefault="00D40A3C" w:rsidP="00787F49">
            <w:pPr>
              <w:spacing w:line="252" w:lineRule="auto"/>
              <w:ind w:left="-108" w:right="-53"/>
              <w:rPr>
                <w:rFonts w:ascii="Arial" w:hAnsi="Arial" w:cs="Arial"/>
                <w:bCs/>
              </w:rPr>
            </w:pPr>
            <w:r w:rsidRPr="002C249E">
              <w:rPr>
                <w:rFonts w:ascii="Arial" w:hAnsi="Arial" w:cs="Arial"/>
                <w:bCs/>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D40A3C">
            <w:pPr>
              <w:ind w:left="-108" w:right="-53" w:hanging="2"/>
              <w:jc w:val="both"/>
              <w:rPr>
                <w:rFonts w:ascii="Arial" w:hAnsi="Arial" w:cs="Arial"/>
                <w:iCs/>
                <w:highlight w:val="white"/>
              </w:rPr>
            </w:pPr>
            <w:r w:rsidRPr="002C249E">
              <w:rPr>
                <w:rFonts w:ascii="Arial" w:hAnsi="Arial" w:cs="Arial"/>
                <w:iCs/>
              </w:rPr>
              <w:t xml:space="preserve">Повышение уровня </w:t>
            </w:r>
            <w:r w:rsidRPr="002C249E">
              <w:rPr>
                <w:rFonts w:ascii="Arial" w:hAnsi="Arial" w:cs="Arial"/>
                <w:iCs/>
              </w:rPr>
              <w:lastRenderedPageBreak/>
              <w:t xml:space="preserve">вовлеченности и творческой активности учащихся в культурно-образовательную деятельность </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pPr>
              <w:rPr>
                <w:rFonts w:ascii="Arial" w:hAnsi="Arial" w:cs="Arial"/>
                <w:bCs/>
              </w:rPr>
            </w:pPr>
            <w:r w:rsidRPr="002C249E">
              <w:rPr>
                <w:rFonts w:ascii="Arial" w:hAnsi="Arial" w:cs="Arial"/>
                <w:iCs/>
              </w:rPr>
              <w:lastRenderedPageBreak/>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 w:rsidRPr="002C249E">
              <w:rPr>
                <w:rFonts w:ascii="Arial" w:hAnsi="Arial" w:cs="Arial"/>
                <w:highlight w:val="white"/>
              </w:rPr>
              <w:t>100</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1C021E" w:rsidRPr="002C249E" w:rsidRDefault="001C021E">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 w:rsidRPr="002C249E">
              <w:rPr>
                <w:rFonts w:ascii="Arial" w:hAnsi="Arial" w:cs="Arial"/>
                <w:highlight w:val="white"/>
              </w:rPr>
              <w:t>100</w:t>
            </w:r>
          </w:p>
        </w:tc>
        <w:tc>
          <w:tcPr>
            <w:tcW w:w="425" w:type="dxa"/>
            <w:tcBorders>
              <w:top w:val="single" w:sz="4" w:space="0" w:color="000000"/>
              <w:left w:val="single" w:sz="4" w:space="0" w:color="000000"/>
              <w:bottom w:val="single" w:sz="4" w:space="0" w:color="000000"/>
              <w:right w:val="single" w:sz="4" w:space="0" w:color="000000"/>
            </w:tcBorders>
            <w:noWrap/>
          </w:tcPr>
          <w:p w:rsidR="001C021E" w:rsidRPr="002C249E" w:rsidRDefault="001C021E"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1C021E" w:rsidRPr="002C249E" w:rsidRDefault="001C021E">
            <w:r w:rsidRPr="002C249E">
              <w:rPr>
                <w:rFonts w:ascii="Arial" w:hAnsi="Arial" w:cs="Arial"/>
                <w:highlight w:val="white"/>
              </w:rPr>
              <w:t>100</w:t>
            </w:r>
          </w:p>
        </w:tc>
        <w:tc>
          <w:tcPr>
            <w:tcW w:w="850" w:type="dxa"/>
            <w:tcBorders>
              <w:top w:val="single" w:sz="4" w:space="0" w:color="000000"/>
              <w:left w:val="single" w:sz="4" w:space="0" w:color="000000"/>
              <w:bottom w:val="single" w:sz="4" w:space="0" w:color="000000"/>
              <w:right w:val="single" w:sz="4" w:space="0" w:color="000000"/>
            </w:tcBorders>
            <w:noWrap/>
          </w:tcPr>
          <w:p w:rsidR="001C021E" w:rsidRPr="002C249E" w:rsidRDefault="001C021E">
            <w:r w:rsidRPr="002C249E">
              <w:rPr>
                <w:rFonts w:ascii="Arial" w:hAnsi="Arial" w:cs="Arial"/>
                <w:highlight w:val="white"/>
              </w:rPr>
              <w:t>100</w:t>
            </w:r>
          </w:p>
        </w:tc>
      </w:tr>
    </w:tbl>
    <w:p w:rsidR="00042E9E" w:rsidRPr="002C249E" w:rsidRDefault="00042E9E">
      <w:pPr>
        <w:shd w:val="clear" w:color="auto" w:fill="FFFFFF"/>
        <w:rPr>
          <w:rFonts w:ascii="Arial" w:hAnsi="Arial" w:cs="Arial"/>
          <w:spacing w:val="1"/>
        </w:rPr>
      </w:pPr>
    </w:p>
    <w:p w:rsidR="00042E9E" w:rsidRPr="002C249E" w:rsidRDefault="000D5B7C">
      <w:pPr>
        <w:shd w:val="clear" w:color="auto" w:fill="FFFFFF"/>
        <w:jc w:val="center"/>
        <w:rPr>
          <w:rFonts w:ascii="Arial" w:hAnsi="Arial" w:cs="Arial"/>
        </w:rPr>
      </w:pPr>
      <w:r w:rsidRPr="002C249E">
        <w:rPr>
          <w:rFonts w:ascii="Arial" w:hAnsi="Arial" w:cs="Arial"/>
        </w:rPr>
        <w:t>План</w:t>
      </w:r>
      <w:r w:rsidR="00461E69">
        <w:rPr>
          <w:rFonts w:ascii="Arial" w:hAnsi="Arial" w:cs="Arial"/>
        </w:rPr>
        <w:t xml:space="preserve"> </w:t>
      </w:r>
      <w:r w:rsidRPr="002C249E">
        <w:rPr>
          <w:rFonts w:ascii="Arial" w:hAnsi="Arial" w:cs="Arial"/>
        </w:rPr>
        <w:t>достижения показателей комплекса процессных мероприятий в 2027 году</w:t>
      </w:r>
    </w:p>
    <w:p w:rsidR="00AE0D5F" w:rsidRPr="002C249E" w:rsidRDefault="00AE0D5F">
      <w:pPr>
        <w:shd w:val="clear" w:color="auto" w:fill="FFFFFF"/>
        <w:jc w:val="center"/>
        <w:rPr>
          <w:rFonts w:ascii="Arial" w:hAnsi="Arial" w:cs="Arial"/>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992"/>
        <w:gridCol w:w="709"/>
        <w:gridCol w:w="708"/>
        <w:gridCol w:w="567"/>
        <w:gridCol w:w="567"/>
        <w:gridCol w:w="426"/>
        <w:gridCol w:w="567"/>
        <w:gridCol w:w="567"/>
        <w:gridCol w:w="567"/>
        <w:gridCol w:w="425"/>
        <w:gridCol w:w="567"/>
        <w:gridCol w:w="567"/>
        <w:gridCol w:w="567"/>
        <w:gridCol w:w="567"/>
        <w:gridCol w:w="850"/>
      </w:tblGrid>
      <w:tr w:rsidR="002C249E" w:rsidRPr="002C249E" w:rsidTr="00B90202">
        <w:trPr>
          <w:trHeight w:val="264"/>
        </w:trPr>
        <w:tc>
          <w:tcPr>
            <w:tcW w:w="426" w:type="dxa"/>
            <w:vMerge w:val="restart"/>
            <w:tcBorders>
              <w:top w:val="single" w:sz="4" w:space="0" w:color="000000"/>
              <w:left w:val="single" w:sz="4" w:space="0" w:color="000000"/>
              <w:right w:val="single" w:sz="4" w:space="0" w:color="000000"/>
            </w:tcBorders>
            <w:noWrap/>
          </w:tcPr>
          <w:p w:rsidR="00AE0D5F" w:rsidRPr="002C249E" w:rsidRDefault="00AE0D5F" w:rsidP="00461E69">
            <w:pPr>
              <w:spacing w:line="252" w:lineRule="auto"/>
              <w:ind w:left="-108" w:right="23"/>
              <w:jc w:val="center"/>
              <w:rPr>
                <w:rFonts w:ascii="Arial" w:hAnsi="Arial" w:cs="Arial"/>
                <w:bCs/>
              </w:rPr>
            </w:pPr>
            <w:r w:rsidRPr="002C249E">
              <w:rPr>
                <w:rFonts w:ascii="Arial" w:hAnsi="Arial" w:cs="Arial"/>
                <w:iCs/>
              </w:rPr>
              <w:t>№п/п</w:t>
            </w:r>
          </w:p>
        </w:tc>
        <w:tc>
          <w:tcPr>
            <w:tcW w:w="992" w:type="dxa"/>
            <w:vMerge w:val="restart"/>
            <w:tcBorders>
              <w:top w:val="single" w:sz="4" w:space="0" w:color="000000"/>
              <w:left w:val="single" w:sz="4" w:space="0" w:color="000000"/>
              <w:right w:val="single" w:sz="4" w:space="0" w:color="000000"/>
            </w:tcBorders>
            <w:shd w:val="clear" w:color="auto" w:fill="auto"/>
            <w:noWrap/>
            <w:vAlign w:val="center"/>
          </w:tcPr>
          <w:p w:rsidR="00AE0D5F" w:rsidRPr="002C249E" w:rsidRDefault="00AE0D5F" w:rsidP="00461E69">
            <w:pPr>
              <w:spacing w:line="252" w:lineRule="auto"/>
              <w:jc w:val="center"/>
              <w:rPr>
                <w:rFonts w:ascii="Arial" w:hAnsi="Arial" w:cs="Arial"/>
                <w:bCs/>
              </w:rPr>
            </w:pPr>
            <w:r w:rsidRPr="002C249E">
              <w:rPr>
                <w:rFonts w:ascii="Arial" w:hAnsi="Arial" w:cs="Arial"/>
                <w:iCs/>
              </w:rPr>
              <w:t>Показатели комплекса процессных мероприятий</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spacing w:line="252" w:lineRule="auto"/>
              <w:ind w:right="57"/>
              <w:jc w:val="center"/>
              <w:rPr>
                <w:rFonts w:ascii="Arial" w:hAnsi="Arial" w:cs="Arial"/>
                <w:bCs/>
              </w:rPr>
            </w:pPr>
            <w:r w:rsidRPr="002C249E">
              <w:rPr>
                <w:rFonts w:ascii="Arial" w:hAnsi="Arial" w:cs="Arial"/>
                <w:iCs/>
              </w:rPr>
              <w:t>Уровень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29"/>
              <w:rPr>
                <w:rFonts w:ascii="Arial" w:hAnsi="Arial" w:cs="Arial"/>
                <w:bCs/>
              </w:rPr>
            </w:pPr>
            <w:r w:rsidRPr="002C249E">
              <w:rPr>
                <w:rFonts w:ascii="Arial" w:hAnsi="Arial" w:cs="Arial"/>
                <w:iCs/>
              </w:rPr>
              <w:t>Единиц</w:t>
            </w:r>
          </w:p>
          <w:p w:rsidR="00AE0D5F" w:rsidRPr="002C249E" w:rsidRDefault="00AE0D5F" w:rsidP="005350AC">
            <w:pPr>
              <w:spacing w:line="252" w:lineRule="auto"/>
              <w:ind w:right="55"/>
              <w:jc w:val="center"/>
              <w:rPr>
                <w:rFonts w:ascii="Arial" w:hAnsi="Arial" w:cs="Arial"/>
                <w:bCs/>
              </w:rPr>
            </w:pPr>
            <w:r w:rsidRPr="002C249E">
              <w:rPr>
                <w:rFonts w:ascii="Arial" w:hAnsi="Arial" w:cs="Arial"/>
                <w:iCs/>
              </w:rPr>
              <w:t xml:space="preserve">а </w:t>
            </w:r>
          </w:p>
          <w:p w:rsidR="00AE0D5F" w:rsidRPr="002C249E" w:rsidRDefault="00AE0D5F" w:rsidP="005350AC">
            <w:pPr>
              <w:spacing w:line="276" w:lineRule="auto"/>
              <w:jc w:val="center"/>
              <w:rPr>
                <w:rFonts w:ascii="Arial" w:hAnsi="Arial" w:cs="Arial"/>
                <w:bCs/>
              </w:rPr>
            </w:pPr>
            <w:r w:rsidRPr="002C249E">
              <w:rPr>
                <w:rFonts w:ascii="Arial" w:hAnsi="Arial" w:cs="Arial"/>
                <w:iCs/>
              </w:rPr>
              <w:t xml:space="preserve">измерения (по </w:t>
            </w:r>
          </w:p>
          <w:p w:rsidR="00AE0D5F" w:rsidRPr="002C249E" w:rsidRDefault="00AE0D5F" w:rsidP="005350AC">
            <w:pPr>
              <w:spacing w:line="252" w:lineRule="auto"/>
              <w:ind w:left="53"/>
              <w:rPr>
                <w:rFonts w:ascii="Arial" w:hAnsi="Arial" w:cs="Arial"/>
                <w:bCs/>
              </w:rPr>
            </w:pPr>
            <w:r w:rsidRPr="002C249E">
              <w:rPr>
                <w:rFonts w:ascii="Arial" w:hAnsi="Arial" w:cs="Arial"/>
                <w:iCs/>
              </w:rPr>
              <w:t xml:space="preserve">ОКЕИ) </w:t>
            </w:r>
          </w:p>
        </w:tc>
        <w:tc>
          <w:tcPr>
            <w:tcW w:w="5954"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right="57"/>
              <w:jc w:val="center"/>
              <w:rPr>
                <w:rFonts w:ascii="Arial" w:hAnsi="Arial" w:cs="Arial"/>
                <w:bCs/>
              </w:rPr>
            </w:pPr>
            <w:r w:rsidRPr="002C249E">
              <w:rPr>
                <w:rFonts w:ascii="Arial" w:hAnsi="Arial" w:cs="Arial"/>
                <w:iCs/>
              </w:rPr>
              <w:t xml:space="preserve">Плановые значения </w:t>
            </w:r>
          </w:p>
        </w:tc>
        <w:tc>
          <w:tcPr>
            <w:tcW w:w="850" w:type="dxa"/>
            <w:vMerge w:val="restart"/>
            <w:tcBorders>
              <w:top w:val="single" w:sz="4" w:space="0" w:color="000000"/>
              <w:left w:val="single" w:sz="4" w:space="0" w:color="000000"/>
              <w:right w:val="single" w:sz="4" w:space="0" w:color="000000"/>
            </w:tcBorders>
            <w:shd w:val="clear" w:color="auto" w:fill="auto"/>
            <w:noWrap/>
          </w:tcPr>
          <w:p w:rsidR="00AE0D5F" w:rsidRPr="002C249E" w:rsidRDefault="00AE0D5F" w:rsidP="00AE0D5F">
            <w:pPr>
              <w:spacing w:line="252" w:lineRule="auto"/>
              <w:ind w:right="57"/>
              <w:jc w:val="center"/>
              <w:rPr>
                <w:rFonts w:ascii="Arial" w:hAnsi="Arial" w:cs="Arial"/>
                <w:bCs/>
              </w:rPr>
            </w:pPr>
            <w:r w:rsidRPr="002C249E">
              <w:rPr>
                <w:rFonts w:ascii="Arial" w:hAnsi="Arial" w:cs="Arial"/>
                <w:iCs/>
              </w:rPr>
              <w:t>На конец 2027 года</w:t>
            </w:r>
          </w:p>
        </w:tc>
      </w:tr>
      <w:tr w:rsidR="002C249E" w:rsidRPr="002C249E" w:rsidTr="00B90202">
        <w:trPr>
          <w:trHeight w:val="1013"/>
        </w:trPr>
        <w:tc>
          <w:tcPr>
            <w:tcW w:w="426" w:type="dxa"/>
            <w:vMerge/>
            <w:tcBorders>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rPr>
            </w:pPr>
          </w:p>
        </w:tc>
        <w:tc>
          <w:tcPr>
            <w:tcW w:w="992" w:type="dxa"/>
            <w:vMerge/>
            <w:tcBorders>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both"/>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rPr>
                <w:rFonts w:ascii="Arial" w:hAnsi="Arial" w:cs="Arial"/>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февраль</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май</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июнь</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июль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август</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сентябрь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октябрь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ноябрь</w:t>
            </w:r>
          </w:p>
        </w:tc>
        <w:tc>
          <w:tcPr>
            <w:tcW w:w="850" w:type="dxa"/>
            <w:vMerge/>
            <w:tcBorders>
              <w:left w:val="single" w:sz="4" w:space="0" w:color="000000"/>
              <w:bottom w:val="single" w:sz="4" w:space="0" w:color="000000"/>
              <w:right w:val="single" w:sz="4" w:space="0" w:color="000000"/>
            </w:tcBorders>
            <w:noWrap/>
            <w:vAlign w:val="center"/>
          </w:tcPr>
          <w:p w:rsidR="00AE0D5F" w:rsidRPr="002C249E" w:rsidRDefault="00AE0D5F" w:rsidP="005350AC">
            <w:pPr>
              <w:rPr>
                <w:rFonts w:ascii="Arial" w:hAnsi="Arial" w:cs="Arial"/>
              </w:rPr>
            </w:pPr>
          </w:p>
        </w:tc>
      </w:tr>
      <w:tr w:rsidR="002C249E" w:rsidRPr="002C249E" w:rsidTr="00B90202">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iCs/>
                <w:spacing w:val="-5"/>
              </w:rPr>
            </w:pPr>
            <w:r w:rsidRPr="002C249E">
              <w:rPr>
                <w:rFonts w:ascii="Arial" w:hAnsi="Arial" w:cs="Arial"/>
                <w:iCs/>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jc w:val="both"/>
              <w:rPr>
                <w:rFonts w:ascii="Arial" w:hAnsi="Arial" w:cs="Arial"/>
                <w:iCs/>
                <w:highlight w:val="white"/>
              </w:rPr>
            </w:pPr>
            <w:r w:rsidRPr="002C249E">
              <w:rPr>
                <w:rFonts w:ascii="Arial" w:hAnsi="Arial" w:cs="Arial"/>
                <w:iCs/>
                <w:spacing w:val="-5"/>
                <w:highlight w:val="white"/>
              </w:rPr>
              <w:t>Задача «</w:t>
            </w:r>
            <w:r w:rsidRPr="002C249E">
              <w:rPr>
                <w:rFonts w:ascii="Arial" w:hAnsi="Arial" w:cs="Arial"/>
                <w:iCs/>
                <w:highlight w:val="white"/>
              </w:rPr>
              <w:t>Поддержка педагогических работников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r w:rsidRPr="002C249E">
              <w:rPr>
                <w:rFonts w:ascii="Arial" w:hAnsi="Arial" w:cs="Arial"/>
                <w:iCs/>
                <w:spacing w:val="-5"/>
                <w:highlight w:val="white"/>
              </w:rPr>
              <w:t>»</w:t>
            </w:r>
          </w:p>
        </w:tc>
      </w:tr>
      <w:tr w:rsidR="002C249E" w:rsidRPr="002C249E" w:rsidTr="00B9020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both"/>
              <w:rPr>
                <w:rFonts w:ascii="Arial" w:hAnsi="Arial" w:cs="Arial"/>
                <w:iCs/>
                <w:highlight w:val="white"/>
              </w:rPr>
            </w:pPr>
            <w:r w:rsidRPr="002C249E">
              <w:rPr>
                <w:rFonts w:ascii="Arial" w:eastAsia="Calibri" w:hAnsi="Arial" w:cs="Arial"/>
                <w:iCs/>
                <w:highlight w:val="white"/>
              </w:rPr>
              <w:t>Доля  проведенных  мероприятий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right="58"/>
              <w:jc w:val="center"/>
              <w:rPr>
                <w:rFonts w:ascii="Arial" w:hAnsi="Arial" w:cs="Arial"/>
                <w:iCs/>
                <w:highlight w:val="white"/>
              </w:rPr>
            </w:pPr>
            <w:r w:rsidRPr="002C249E">
              <w:rPr>
                <w:rFonts w:ascii="Arial" w:hAnsi="Arial" w:cs="Arial"/>
                <w:iCs/>
                <w:highlight w:val="white"/>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108"/>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r>
      <w:tr w:rsidR="002C249E" w:rsidRPr="002C249E" w:rsidTr="00B9020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t>1.2</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left="-108" w:right="-53"/>
              <w:jc w:val="both"/>
              <w:rPr>
                <w:rFonts w:ascii="Arial" w:eastAsia="Calibri" w:hAnsi="Arial" w:cs="Arial"/>
                <w:iCs/>
                <w:highlight w:val="white"/>
              </w:rPr>
            </w:pPr>
            <w:r w:rsidRPr="002C249E">
              <w:rPr>
                <w:rFonts w:ascii="Arial" w:eastAsia="Calibri" w:hAnsi="Arial" w:cs="Arial"/>
                <w:iCs/>
                <w:highlight w:val="white"/>
              </w:rPr>
              <w:t>Доля  победителей в конкурсах</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right="58"/>
              <w:jc w:val="center"/>
              <w:rPr>
                <w:rFonts w:ascii="Arial" w:hAnsi="Arial" w:cs="Arial"/>
                <w:iCs/>
                <w:highlight w:val="white"/>
              </w:rPr>
            </w:pPr>
            <w:r w:rsidRPr="002C249E">
              <w:rPr>
                <w:rFonts w:ascii="Arial" w:hAnsi="Arial" w:cs="Arial"/>
                <w:iCs/>
                <w:highlight w:val="white"/>
              </w:rPr>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75</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461E69">
            <w:pPr>
              <w:ind w:left="-108"/>
            </w:pPr>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75</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75</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75</w:t>
            </w:r>
          </w:p>
        </w:tc>
      </w:tr>
      <w:tr w:rsidR="002C249E" w:rsidRPr="002C249E" w:rsidTr="00B90202">
        <w:trPr>
          <w:trHeight w:val="270"/>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iCs/>
              </w:rPr>
              <w:t>2.</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jc w:val="both"/>
              <w:rPr>
                <w:rFonts w:ascii="Arial" w:hAnsi="Arial" w:cs="Arial"/>
                <w:iCs/>
                <w:spacing w:val="-5"/>
                <w:highlight w:val="white"/>
              </w:rPr>
            </w:pPr>
            <w:r w:rsidRPr="002C249E">
              <w:rPr>
                <w:rFonts w:ascii="Arial" w:hAnsi="Arial" w:cs="Arial"/>
                <w:iCs/>
                <w:spacing w:val="-5"/>
                <w:highlight w:val="white"/>
              </w:rPr>
              <w:t>Задача «</w:t>
            </w:r>
            <w:r w:rsidRPr="002C249E">
              <w:rPr>
                <w:rFonts w:ascii="Arial" w:hAnsi="Arial" w:cs="Arial"/>
                <w:iCs/>
                <w:highlight w:val="white"/>
              </w:rPr>
              <w:t>Совершенствование системы образования</w:t>
            </w:r>
            <w:r w:rsidRPr="002C249E">
              <w:rPr>
                <w:rFonts w:ascii="Arial" w:hAnsi="Arial" w:cs="Arial"/>
                <w:iCs/>
                <w:spacing w:val="-5"/>
                <w:highlight w:val="white"/>
              </w:rPr>
              <w:t>»</w:t>
            </w:r>
          </w:p>
        </w:tc>
      </w:tr>
      <w:tr w:rsidR="002C249E" w:rsidRPr="002C249E" w:rsidTr="00B90202">
        <w:trPr>
          <w:trHeight w:val="967"/>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widowControl w:val="0"/>
              <w:ind w:left="-108" w:right="-53"/>
              <w:rPr>
                <w:rFonts w:ascii="Arial" w:hAnsi="Arial" w:cs="Arial"/>
                <w:iCs/>
                <w:highlight w:val="white"/>
              </w:rPr>
            </w:pPr>
            <w:r w:rsidRPr="002C249E">
              <w:rPr>
                <w:rFonts w:ascii="Arial" w:eastAsia="Calibri" w:hAnsi="Arial" w:cs="Arial"/>
                <w:iCs/>
                <w:highlight w:val="white"/>
              </w:rPr>
              <w:t>Доля победителей и призеров школьного/муниц</w:t>
            </w:r>
            <w:r w:rsidRPr="002C249E">
              <w:rPr>
                <w:rFonts w:ascii="Arial" w:eastAsia="Calibri" w:hAnsi="Arial" w:cs="Arial"/>
                <w:iCs/>
                <w:highlight w:val="white"/>
              </w:rPr>
              <w:lastRenderedPageBreak/>
              <w:t>ипального  этапа ВсОШ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center"/>
              <w:rPr>
                <w:rFonts w:ascii="Arial" w:hAnsi="Arial" w:cs="Arial"/>
                <w:iCs/>
                <w:highlight w:val="white"/>
              </w:rPr>
            </w:pPr>
            <w:r w:rsidRPr="002C249E">
              <w:rPr>
                <w:rFonts w:ascii="Arial" w:hAnsi="Arial" w:cs="Arial"/>
                <w:iCs/>
                <w:highlight w:val="white"/>
              </w:rPr>
              <w:lastRenderedPageBreak/>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108"/>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r>
      <w:tr w:rsidR="002C249E" w:rsidRPr="002C249E" w:rsidTr="00B90202">
        <w:trPr>
          <w:trHeight w:val="967"/>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lastRenderedPageBreak/>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hanging="2"/>
              <w:jc w:val="both"/>
              <w:rPr>
                <w:rFonts w:ascii="Arial" w:hAnsi="Arial" w:cs="Arial"/>
                <w:iCs/>
              </w:rPr>
            </w:pPr>
            <w:r w:rsidRPr="002C249E">
              <w:rPr>
                <w:rFonts w:ascii="Arial" w:hAnsi="Arial" w:cs="Arial"/>
                <w:iCs/>
              </w:rPr>
              <w:t xml:space="preserve">Доля обучающихся, принявших участие в конкурсах, спортивных мероприятиях, слетах и др.  </w:t>
            </w:r>
          </w:p>
          <w:p w:rsidR="00AE0D5F" w:rsidRPr="002C249E" w:rsidRDefault="00AE0D5F" w:rsidP="005350AC">
            <w:pPr>
              <w:widowControl w:val="0"/>
              <w:ind w:left="-108" w:right="-53"/>
              <w:rPr>
                <w:rFonts w:ascii="Arial" w:eastAsia="Calibri" w:hAnsi="Arial" w:cs="Arial"/>
                <w:iC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63"/>
              <w:jc w:val="center"/>
              <w:rPr>
                <w:rFonts w:ascii="Arial" w:hAnsi="Arial" w:cs="Arial"/>
                <w:bCs/>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highlight w:val="red"/>
              </w:rPr>
            </w:pPr>
            <w:r w:rsidRPr="002C249E">
              <w:rPr>
                <w:rFonts w:ascii="Arial" w:hAnsi="Arial" w:cs="Arial"/>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jc w:val="both"/>
              <w:rPr>
                <w:rFonts w:ascii="Arial" w:hAnsi="Arial" w:cs="Arial"/>
                <w:bCs/>
              </w:rPr>
            </w:pPr>
            <w:r w:rsidRPr="002C249E">
              <w:rPr>
                <w:rFonts w:ascii="Arial" w:hAnsi="Arial" w:cs="Arial"/>
                <w:iCs/>
                <w:highlight w:val="white"/>
              </w:rPr>
              <w:t>Доля обучающихся принявших участие в независимой оценки оценки качества образования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108" w:right="-53"/>
              <w:jc w:val="center"/>
              <w:rPr>
                <w:rFonts w:ascii="Arial" w:hAnsi="Arial" w:cs="Arial"/>
                <w:bCs/>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66</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ind w:left="-108"/>
            </w:pPr>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66</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66</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66</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66</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iCs/>
                <w:highlight w:val="red"/>
              </w:rPr>
            </w:pPr>
            <w:r w:rsidRPr="002C249E">
              <w:rPr>
                <w:rFonts w:ascii="Arial" w:hAnsi="Arial" w:cs="Arial"/>
                <w:iCs/>
              </w:rPr>
              <w:t>2.4</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both"/>
              <w:rPr>
                <w:rFonts w:ascii="Arial" w:eastAsia="Times New Roman" w:hAnsi="Arial" w:cs="Arial"/>
                <w:iCs/>
                <w:sz w:val="24"/>
                <w:szCs w:val="24"/>
              </w:rPr>
            </w:pPr>
            <w:r w:rsidRPr="002C249E">
              <w:rPr>
                <w:rFonts w:ascii="Arial" w:eastAsia="Times New Roman" w:hAnsi="Arial" w:cs="Arial"/>
                <w:iCs/>
                <w:sz w:val="24"/>
                <w:szCs w:val="24"/>
                <w:highlight w:val="white"/>
              </w:rPr>
              <w:t>Доля обучающихся успешно прошедших ГИА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center"/>
              <w:rPr>
                <w:rFonts w:ascii="Arial" w:hAnsi="Arial" w:cs="Arial"/>
                <w:iCs/>
                <w:spacing w:val="-10"/>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461E69">
            <w:pPr>
              <w:ind w:left="-108"/>
            </w:pPr>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highlight w:val="red"/>
              </w:rPr>
            </w:pPr>
            <w:r w:rsidRPr="002C249E">
              <w:rPr>
                <w:rFonts w:ascii="Arial" w:hAnsi="Arial" w:cs="Arial"/>
                <w:bCs/>
              </w:rPr>
              <w:t>2.5</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both"/>
              <w:rPr>
                <w:rFonts w:ascii="Arial" w:eastAsia="Times New Roman" w:hAnsi="Arial" w:cs="Arial"/>
                <w:bCs/>
                <w:sz w:val="24"/>
                <w:szCs w:val="24"/>
              </w:rPr>
            </w:pPr>
            <w:r w:rsidRPr="002C249E">
              <w:rPr>
                <w:rFonts w:ascii="Arial" w:eastAsia="Times New Roman" w:hAnsi="Arial" w:cs="Arial"/>
                <w:iCs/>
                <w:sz w:val="24"/>
                <w:szCs w:val="24"/>
                <w:highlight w:val="white"/>
              </w:rPr>
              <w:t xml:space="preserve">Доля обучающихся </w:t>
            </w:r>
            <w:r w:rsidRPr="002C249E">
              <w:rPr>
                <w:rFonts w:ascii="Arial" w:eastAsia="Times New Roman" w:hAnsi="Arial" w:cs="Arial"/>
                <w:iCs/>
                <w:sz w:val="24"/>
                <w:szCs w:val="24"/>
              </w:rPr>
              <w:t xml:space="preserve">принявших участия в исследованиях </w:t>
            </w:r>
            <w:r w:rsidRPr="002C249E">
              <w:rPr>
                <w:rFonts w:ascii="Arial" w:eastAsia="Times New Roman" w:hAnsi="Arial" w:cs="Arial"/>
                <w:iCs/>
                <w:sz w:val="24"/>
                <w:szCs w:val="24"/>
              </w:rPr>
              <w:lastRenderedPageBreak/>
              <w:t>качества образования</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lastRenderedPageBreak/>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center"/>
              <w:rPr>
                <w:rFonts w:ascii="Arial" w:hAnsi="Arial" w:cs="Arial"/>
                <w:spacing w:val="-10"/>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r w:rsidRPr="002C249E">
              <w:rPr>
                <w:rFonts w:ascii="Arial" w:hAnsi="Arial" w:cs="Arial"/>
                <w:highlight w:val="white"/>
              </w:rPr>
              <w:t>90</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461E69">
            <w:pPr>
              <w:ind w:left="-108"/>
            </w:pPr>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90</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90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90</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90</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iCs/>
                <w:spacing w:val="-5"/>
              </w:rPr>
            </w:pPr>
            <w:r w:rsidRPr="002C249E">
              <w:rPr>
                <w:rFonts w:ascii="Arial" w:hAnsi="Arial" w:cs="Arial"/>
                <w:iCs/>
                <w:spacing w:val="-5"/>
              </w:rPr>
              <w:lastRenderedPageBreak/>
              <w:t>4.</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jc w:val="both"/>
              <w:rPr>
                <w:rFonts w:ascii="Arial" w:hAnsi="Arial" w:cs="Arial"/>
                <w:iCs/>
                <w:spacing w:val="-5"/>
                <w:highlight w:val="white"/>
              </w:rPr>
            </w:pPr>
            <w:r w:rsidRPr="002C249E">
              <w:rPr>
                <w:rFonts w:ascii="Arial" w:hAnsi="Arial" w:cs="Arial"/>
                <w:iCs/>
                <w:spacing w:val="-5"/>
                <w:highlight w:val="white"/>
              </w:rPr>
              <w:t>Задача «</w:t>
            </w:r>
            <w:r w:rsidRPr="002C249E">
              <w:rPr>
                <w:rFonts w:ascii="Arial" w:hAnsi="Arial" w:cs="Arial"/>
                <w:iCs/>
                <w:highlight w:val="white"/>
              </w:rPr>
              <w:t>Создание и развитие интегрированной системы школьных медиацентров, музеев и театров, как единого культурно-образовательного пространства, направленного на всестороннее развитие личности учащихся</w:t>
            </w:r>
            <w:r w:rsidRPr="002C249E">
              <w:rPr>
                <w:rFonts w:ascii="Arial" w:hAnsi="Arial" w:cs="Arial"/>
                <w:iCs/>
                <w:spacing w:val="-5"/>
                <w:highlight w:val="white"/>
              </w:rPr>
              <w:t>»</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spacing w:line="252" w:lineRule="auto"/>
              <w:ind w:left="-108"/>
              <w:rPr>
                <w:rFonts w:ascii="Arial" w:hAnsi="Arial" w:cs="Arial"/>
                <w:bCs/>
              </w:rPr>
            </w:pPr>
            <w:r w:rsidRPr="002C249E">
              <w:rPr>
                <w:rFonts w:ascii="Arial" w:hAnsi="Arial" w:cs="Arial"/>
                <w:bCs/>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hanging="2"/>
              <w:jc w:val="both"/>
              <w:rPr>
                <w:rFonts w:ascii="Arial" w:hAnsi="Arial" w:cs="Arial"/>
                <w:iCs/>
                <w:highlight w:val="white"/>
              </w:rPr>
            </w:pPr>
            <w:r w:rsidRPr="002C249E">
              <w:rPr>
                <w:rFonts w:ascii="Arial" w:hAnsi="Arial" w:cs="Arial"/>
                <w:iCs/>
              </w:rPr>
              <w:t xml:space="preserve">Повышение уровня вовлеченности и творческой активности учащихся в культурно-образовательную деятельность </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r>
    </w:tbl>
    <w:p w:rsidR="00042E9E" w:rsidRPr="002C249E" w:rsidRDefault="00042E9E">
      <w:pPr>
        <w:shd w:val="clear" w:color="auto" w:fill="FFFFFF"/>
        <w:jc w:val="center"/>
        <w:rPr>
          <w:rFonts w:ascii="Arial" w:hAnsi="Arial" w:cs="Arial"/>
          <w:bCs/>
          <w:spacing w:val="-4"/>
        </w:rPr>
      </w:pPr>
    </w:p>
    <w:p w:rsidR="00042E9E" w:rsidRPr="002C249E" w:rsidRDefault="000D5B7C">
      <w:pPr>
        <w:shd w:val="clear" w:color="auto" w:fill="FFFFFF"/>
        <w:jc w:val="center"/>
        <w:rPr>
          <w:rFonts w:ascii="Arial" w:hAnsi="Arial" w:cs="Arial"/>
          <w:spacing w:val="-4"/>
        </w:rPr>
      </w:pPr>
      <w:r w:rsidRPr="002C249E">
        <w:rPr>
          <w:rFonts w:ascii="Arial" w:hAnsi="Arial" w:cs="Arial"/>
        </w:rPr>
        <w:t>План</w:t>
      </w:r>
      <w:r w:rsidR="00B90202">
        <w:rPr>
          <w:rFonts w:ascii="Arial" w:hAnsi="Arial" w:cs="Arial"/>
        </w:rPr>
        <w:t xml:space="preserve"> </w:t>
      </w:r>
      <w:r w:rsidRPr="002C249E">
        <w:rPr>
          <w:rFonts w:ascii="Arial" w:hAnsi="Arial" w:cs="Arial"/>
        </w:rPr>
        <w:t>достижения показателей комплекса процессных мероприятий</w:t>
      </w:r>
      <w:r w:rsidR="00B90202">
        <w:rPr>
          <w:rFonts w:ascii="Arial" w:hAnsi="Arial" w:cs="Arial"/>
        </w:rPr>
        <w:t xml:space="preserve"> </w:t>
      </w:r>
      <w:r w:rsidRPr="002C249E">
        <w:rPr>
          <w:rFonts w:ascii="Arial" w:hAnsi="Arial" w:cs="Arial"/>
        </w:rPr>
        <w:t>в</w:t>
      </w:r>
      <w:r w:rsidR="00B90202">
        <w:rPr>
          <w:rFonts w:ascii="Arial" w:hAnsi="Arial" w:cs="Arial"/>
        </w:rPr>
        <w:t xml:space="preserve"> </w:t>
      </w:r>
      <w:r w:rsidRPr="002C249E">
        <w:rPr>
          <w:rFonts w:ascii="Arial" w:hAnsi="Arial" w:cs="Arial"/>
        </w:rPr>
        <w:t>2028</w:t>
      </w:r>
      <w:r w:rsidR="00B90202">
        <w:rPr>
          <w:rFonts w:ascii="Arial" w:hAnsi="Arial" w:cs="Arial"/>
        </w:rPr>
        <w:t xml:space="preserve"> </w:t>
      </w:r>
      <w:r w:rsidRPr="002C249E">
        <w:rPr>
          <w:rFonts w:ascii="Arial" w:hAnsi="Arial" w:cs="Arial"/>
          <w:spacing w:val="-4"/>
        </w:rPr>
        <w:t>году</w:t>
      </w:r>
    </w:p>
    <w:p w:rsidR="00AE0D5F" w:rsidRPr="002C249E" w:rsidRDefault="00AE0D5F">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992"/>
        <w:gridCol w:w="709"/>
        <w:gridCol w:w="708"/>
        <w:gridCol w:w="567"/>
        <w:gridCol w:w="567"/>
        <w:gridCol w:w="426"/>
        <w:gridCol w:w="567"/>
        <w:gridCol w:w="567"/>
        <w:gridCol w:w="567"/>
        <w:gridCol w:w="425"/>
        <w:gridCol w:w="567"/>
        <w:gridCol w:w="567"/>
        <w:gridCol w:w="567"/>
        <w:gridCol w:w="567"/>
        <w:gridCol w:w="850"/>
      </w:tblGrid>
      <w:tr w:rsidR="002C249E" w:rsidRPr="002C249E" w:rsidTr="00B90202">
        <w:trPr>
          <w:trHeight w:val="264"/>
        </w:trPr>
        <w:tc>
          <w:tcPr>
            <w:tcW w:w="426" w:type="dxa"/>
            <w:vMerge w:val="restart"/>
            <w:tcBorders>
              <w:top w:val="single" w:sz="4" w:space="0" w:color="000000"/>
              <w:left w:val="single" w:sz="4" w:space="0" w:color="000000"/>
              <w:right w:val="single" w:sz="4" w:space="0" w:color="000000"/>
            </w:tcBorders>
            <w:noWrap/>
          </w:tcPr>
          <w:p w:rsidR="00AE0D5F" w:rsidRPr="002C249E" w:rsidRDefault="00AE0D5F" w:rsidP="00461E69">
            <w:pPr>
              <w:spacing w:line="252" w:lineRule="auto"/>
              <w:ind w:left="-108" w:right="23"/>
              <w:jc w:val="center"/>
              <w:rPr>
                <w:rFonts w:ascii="Arial" w:hAnsi="Arial" w:cs="Arial"/>
                <w:bCs/>
              </w:rPr>
            </w:pPr>
            <w:r w:rsidRPr="002C249E">
              <w:rPr>
                <w:rFonts w:ascii="Arial" w:hAnsi="Arial" w:cs="Arial"/>
                <w:iCs/>
              </w:rPr>
              <w:t>№п/п</w:t>
            </w:r>
          </w:p>
        </w:tc>
        <w:tc>
          <w:tcPr>
            <w:tcW w:w="992" w:type="dxa"/>
            <w:vMerge w:val="restart"/>
            <w:tcBorders>
              <w:top w:val="single" w:sz="4" w:space="0" w:color="000000"/>
              <w:left w:val="single" w:sz="4" w:space="0" w:color="000000"/>
              <w:right w:val="single" w:sz="4" w:space="0" w:color="000000"/>
            </w:tcBorders>
            <w:shd w:val="clear" w:color="auto" w:fill="auto"/>
            <w:noWrap/>
            <w:vAlign w:val="center"/>
          </w:tcPr>
          <w:p w:rsidR="00AE0D5F" w:rsidRPr="002C249E" w:rsidRDefault="00AE0D5F" w:rsidP="00461E69">
            <w:pPr>
              <w:spacing w:line="252" w:lineRule="auto"/>
              <w:jc w:val="center"/>
              <w:rPr>
                <w:rFonts w:ascii="Arial" w:hAnsi="Arial" w:cs="Arial"/>
                <w:bCs/>
              </w:rPr>
            </w:pPr>
            <w:r w:rsidRPr="002C249E">
              <w:rPr>
                <w:rFonts w:ascii="Arial" w:hAnsi="Arial" w:cs="Arial"/>
                <w:iCs/>
              </w:rPr>
              <w:t>Показатели комплекса процессных мероприятий</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461E69">
            <w:pPr>
              <w:spacing w:line="252" w:lineRule="auto"/>
              <w:ind w:right="57"/>
              <w:jc w:val="center"/>
              <w:rPr>
                <w:rFonts w:ascii="Arial" w:hAnsi="Arial" w:cs="Arial"/>
                <w:bCs/>
              </w:rPr>
            </w:pPr>
            <w:r w:rsidRPr="002C249E">
              <w:rPr>
                <w:rFonts w:ascii="Arial" w:hAnsi="Arial" w:cs="Arial"/>
                <w:iCs/>
              </w:rPr>
              <w:t>Уровень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spacing w:line="252" w:lineRule="auto"/>
              <w:ind w:left="29"/>
              <w:jc w:val="center"/>
              <w:rPr>
                <w:rFonts w:ascii="Arial" w:hAnsi="Arial" w:cs="Arial"/>
                <w:bCs/>
              </w:rPr>
            </w:pPr>
            <w:r w:rsidRPr="002C249E">
              <w:rPr>
                <w:rFonts w:ascii="Arial" w:hAnsi="Arial" w:cs="Arial"/>
                <w:iCs/>
              </w:rPr>
              <w:t>Единиц</w:t>
            </w:r>
          </w:p>
          <w:p w:rsidR="00AE0D5F" w:rsidRPr="002C249E" w:rsidRDefault="00AE0D5F" w:rsidP="00461E69">
            <w:pPr>
              <w:spacing w:line="252" w:lineRule="auto"/>
              <w:ind w:right="55"/>
              <w:jc w:val="center"/>
              <w:rPr>
                <w:rFonts w:ascii="Arial" w:hAnsi="Arial" w:cs="Arial"/>
                <w:bCs/>
              </w:rPr>
            </w:pPr>
            <w:r w:rsidRPr="002C249E">
              <w:rPr>
                <w:rFonts w:ascii="Arial" w:hAnsi="Arial" w:cs="Arial"/>
                <w:iCs/>
              </w:rPr>
              <w:t>а</w:t>
            </w:r>
          </w:p>
          <w:p w:rsidR="00AE0D5F" w:rsidRPr="002C249E" w:rsidRDefault="00AE0D5F" w:rsidP="00461E69">
            <w:pPr>
              <w:spacing w:line="276" w:lineRule="auto"/>
              <w:jc w:val="center"/>
              <w:rPr>
                <w:rFonts w:ascii="Arial" w:hAnsi="Arial" w:cs="Arial"/>
                <w:bCs/>
              </w:rPr>
            </w:pPr>
            <w:r w:rsidRPr="002C249E">
              <w:rPr>
                <w:rFonts w:ascii="Arial" w:hAnsi="Arial" w:cs="Arial"/>
                <w:iCs/>
              </w:rPr>
              <w:t>измерения (по</w:t>
            </w:r>
          </w:p>
          <w:p w:rsidR="00AE0D5F" w:rsidRPr="002C249E" w:rsidRDefault="00AE0D5F" w:rsidP="00461E69">
            <w:pPr>
              <w:spacing w:line="252" w:lineRule="auto"/>
              <w:ind w:left="53"/>
              <w:jc w:val="center"/>
              <w:rPr>
                <w:rFonts w:ascii="Arial" w:hAnsi="Arial" w:cs="Arial"/>
                <w:bCs/>
              </w:rPr>
            </w:pPr>
            <w:r w:rsidRPr="002C249E">
              <w:rPr>
                <w:rFonts w:ascii="Arial" w:hAnsi="Arial" w:cs="Arial"/>
                <w:iCs/>
              </w:rPr>
              <w:t>ОКЕИ)</w:t>
            </w:r>
          </w:p>
        </w:tc>
        <w:tc>
          <w:tcPr>
            <w:tcW w:w="5954"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spacing w:line="252" w:lineRule="auto"/>
              <w:ind w:right="57"/>
              <w:jc w:val="center"/>
              <w:rPr>
                <w:rFonts w:ascii="Arial" w:hAnsi="Arial" w:cs="Arial"/>
                <w:bCs/>
              </w:rPr>
            </w:pPr>
            <w:r w:rsidRPr="002C249E">
              <w:rPr>
                <w:rFonts w:ascii="Arial" w:hAnsi="Arial" w:cs="Arial"/>
                <w:iCs/>
              </w:rPr>
              <w:t>Плановые значения</w:t>
            </w:r>
          </w:p>
        </w:tc>
        <w:tc>
          <w:tcPr>
            <w:tcW w:w="850" w:type="dxa"/>
            <w:vMerge w:val="restart"/>
            <w:tcBorders>
              <w:top w:val="single" w:sz="4" w:space="0" w:color="000000"/>
              <w:left w:val="single" w:sz="4" w:space="0" w:color="000000"/>
              <w:right w:val="single" w:sz="4" w:space="0" w:color="000000"/>
            </w:tcBorders>
            <w:shd w:val="clear" w:color="auto" w:fill="auto"/>
            <w:noWrap/>
          </w:tcPr>
          <w:p w:rsidR="00AE0D5F" w:rsidRPr="002C249E" w:rsidRDefault="00AE0D5F" w:rsidP="00461E69">
            <w:pPr>
              <w:spacing w:line="252" w:lineRule="auto"/>
              <w:ind w:right="57"/>
              <w:jc w:val="center"/>
              <w:rPr>
                <w:rFonts w:ascii="Arial" w:hAnsi="Arial" w:cs="Arial"/>
                <w:bCs/>
              </w:rPr>
            </w:pPr>
            <w:r w:rsidRPr="002C249E">
              <w:rPr>
                <w:rFonts w:ascii="Arial" w:hAnsi="Arial" w:cs="Arial"/>
                <w:iCs/>
              </w:rPr>
              <w:t>На конец 2028 года</w:t>
            </w:r>
          </w:p>
        </w:tc>
      </w:tr>
      <w:tr w:rsidR="002C249E" w:rsidRPr="002C249E" w:rsidTr="00B90202">
        <w:trPr>
          <w:trHeight w:val="1013"/>
        </w:trPr>
        <w:tc>
          <w:tcPr>
            <w:tcW w:w="426" w:type="dxa"/>
            <w:vMerge/>
            <w:tcBorders>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rPr>
            </w:pPr>
          </w:p>
        </w:tc>
        <w:tc>
          <w:tcPr>
            <w:tcW w:w="992" w:type="dxa"/>
            <w:vMerge/>
            <w:tcBorders>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both"/>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rPr>
                <w:rFonts w:ascii="Arial" w:hAnsi="Arial" w:cs="Arial"/>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rPr>
                <w:rFonts w:ascii="Arial" w:hAnsi="Arial" w:cs="Arial"/>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январь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февраль</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март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апрель</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E0D5F" w:rsidRPr="002C249E" w:rsidRDefault="00AE0D5F" w:rsidP="005350AC">
            <w:pPr>
              <w:jc w:val="center"/>
              <w:rPr>
                <w:rFonts w:ascii="Arial" w:hAnsi="Arial" w:cs="Arial"/>
                <w:iCs/>
              </w:rPr>
            </w:pPr>
            <w:r w:rsidRPr="002C249E">
              <w:rPr>
                <w:rFonts w:ascii="Arial" w:hAnsi="Arial" w:cs="Arial"/>
                <w:iCs/>
              </w:rPr>
              <w:t>май</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июнь</w:t>
            </w:r>
          </w:p>
        </w:tc>
        <w:tc>
          <w:tcPr>
            <w:tcW w:w="425"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июль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август</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сентябрь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октябрь</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AE0D5F" w:rsidRPr="002C249E" w:rsidRDefault="00AE0D5F" w:rsidP="005350AC">
            <w:pPr>
              <w:jc w:val="center"/>
              <w:rPr>
                <w:rFonts w:ascii="Arial" w:hAnsi="Arial" w:cs="Arial"/>
                <w:iCs/>
              </w:rPr>
            </w:pPr>
            <w:r w:rsidRPr="002C249E">
              <w:rPr>
                <w:rFonts w:ascii="Arial" w:hAnsi="Arial" w:cs="Arial"/>
                <w:iCs/>
              </w:rPr>
              <w:t>ноябрь</w:t>
            </w:r>
          </w:p>
        </w:tc>
        <w:tc>
          <w:tcPr>
            <w:tcW w:w="850" w:type="dxa"/>
            <w:vMerge/>
            <w:tcBorders>
              <w:left w:val="single" w:sz="4" w:space="0" w:color="000000"/>
              <w:bottom w:val="single" w:sz="4" w:space="0" w:color="000000"/>
              <w:right w:val="single" w:sz="4" w:space="0" w:color="000000"/>
            </w:tcBorders>
            <w:noWrap/>
            <w:vAlign w:val="center"/>
          </w:tcPr>
          <w:p w:rsidR="00AE0D5F" w:rsidRPr="002C249E" w:rsidRDefault="00AE0D5F" w:rsidP="005350AC">
            <w:pPr>
              <w:rPr>
                <w:rFonts w:ascii="Arial" w:hAnsi="Arial" w:cs="Arial"/>
              </w:rPr>
            </w:pPr>
          </w:p>
        </w:tc>
      </w:tr>
      <w:tr w:rsidR="002C249E" w:rsidRPr="002C249E" w:rsidTr="00B90202">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iCs/>
                <w:spacing w:val="-5"/>
              </w:rPr>
            </w:pPr>
            <w:r w:rsidRPr="002C249E">
              <w:rPr>
                <w:rFonts w:ascii="Arial" w:hAnsi="Arial" w:cs="Arial"/>
                <w:iCs/>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jc w:val="both"/>
              <w:rPr>
                <w:rFonts w:ascii="Arial" w:hAnsi="Arial" w:cs="Arial"/>
                <w:iCs/>
                <w:highlight w:val="white"/>
              </w:rPr>
            </w:pPr>
            <w:r w:rsidRPr="002C249E">
              <w:rPr>
                <w:rFonts w:ascii="Arial" w:hAnsi="Arial" w:cs="Arial"/>
                <w:iCs/>
                <w:spacing w:val="-5"/>
                <w:highlight w:val="white"/>
              </w:rPr>
              <w:t>Задача «</w:t>
            </w:r>
            <w:r w:rsidRPr="002C249E">
              <w:rPr>
                <w:rFonts w:ascii="Arial" w:hAnsi="Arial" w:cs="Arial"/>
                <w:iCs/>
                <w:highlight w:val="white"/>
              </w:rPr>
              <w:t>Поддержка педагогических работников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r w:rsidRPr="002C249E">
              <w:rPr>
                <w:rFonts w:ascii="Arial" w:hAnsi="Arial" w:cs="Arial"/>
                <w:iCs/>
                <w:spacing w:val="-5"/>
                <w:highlight w:val="white"/>
              </w:rPr>
              <w:t>»</w:t>
            </w:r>
          </w:p>
        </w:tc>
      </w:tr>
      <w:tr w:rsidR="002C249E" w:rsidRPr="002C249E" w:rsidTr="00B9020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both"/>
              <w:rPr>
                <w:rFonts w:ascii="Arial" w:hAnsi="Arial" w:cs="Arial"/>
                <w:iCs/>
                <w:highlight w:val="white"/>
              </w:rPr>
            </w:pPr>
            <w:r w:rsidRPr="002C249E">
              <w:rPr>
                <w:rFonts w:ascii="Arial" w:eastAsia="Calibri" w:hAnsi="Arial" w:cs="Arial"/>
                <w:iCs/>
                <w:highlight w:val="white"/>
              </w:rPr>
              <w:t>Доля  проведенных  мероприятий</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right="58"/>
              <w:jc w:val="center"/>
              <w:rPr>
                <w:rFonts w:ascii="Arial" w:hAnsi="Arial" w:cs="Arial"/>
                <w:iCs/>
                <w:highlight w:val="white"/>
              </w:rPr>
            </w:pPr>
            <w:r w:rsidRPr="002C249E">
              <w:rPr>
                <w:rFonts w:ascii="Arial" w:hAnsi="Arial" w:cs="Arial"/>
                <w:iCs/>
                <w:highlight w:val="white"/>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108"/>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r>
      <w:tr w:rsidR="002C249E" w:rsidRPr="002C249E" w:rsidTr="00B9020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t>1.2</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left="-108" w:right="-53"/>
              <w:jc w:val="both"/>
              <w:rPr>
                <w:rFonts w:ascii="Arial" w:eastAsia="Calibri" w:hAnsi="Arial" w:cs="Arial"/>
                <w:iCs/>
                <w:highlight w:val="white"/>
              </w:rPr>
            </w:pPr>
            <w:r w:rsidRPr="002C249E">
              <w:rPr>
                <w:rFonts w:ascii="Arial" w:eastAsia="Calibri" w:hAnsi="Arial" w:cs="Arial"/>
                <w:iCs/>
                <w:highlight w:val="white"/>
              </w:rPr>
              <w:t>Доля  победителей в конкурса</w:t>
            </w:r>
            <w:r w:rsidRPr="002C249E">
              <w:rPr>
                <w:rFonts w:ascii="Arial" w:eastAsia="Calibri" w:hAnsi="Arial" w:cs="Arial"/>
                <w:iCs/>
                <w:highlight w:val="white"/>
              </w:rPr>
              <w:lastRenderedPageBreak/>
              <w:t>х</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right="58"/>
              <w:jc w:val="center"/>
              <w:rPr>
                <w:rFonts w:ascii="Arial" w:hAnsi="Arial" w:cs="Arial"/>
                <w:iCs/>
                <w:highlight w:val="white"/>
              </w:rPr>
            </w:pPr>
            <w:r w:rsidRPr="002C249E">
              <w:rPr>
                <w:rFonts w:ascii="Arial" w:hAnsi="Arial" w:cs="Arial"/>
                <w:iCs/>
                <w:highlight w:val="white"/>
              </w:rPr>
              <w:lastRenderedPageBreak/>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77</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461E69">
            <w:pPr>
              <w:ind w:left="-108"/>
            </w:pPr>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77</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77</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77</w:t>
            </w:r>
          </w:p>
        </w:tc>
      </w:tr>
      <w:tr w:rsidR="002C249E" w:rsidRPr="002C249E" w:rsidTr="00B90202">
        <w:trPr>
          <w:trHeight w:val="270"/>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iCs/>
              </w:rPr>
              <w:lastRenderedPageBreak/>
              <w:t>2.</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jc w:val="both"/>
              <w:rPr>
                <w:rFonts w:ascii="Arial" w:hAnsi="Arial" w:cs="Arial"/>
                <w:iCs/>
                <w:spacing w:val="-5"/>
                <w:highlight w:val="white"/>
              </w:rPr>
            </w:pPr>
            <w:r w:rsidRPr="002C249E">
              <w:rPr>
                <w:rFonts w:ascii="Arial" w:hAnsi="Arial" w:cs="Arial"/>
                <w:iCs/>
                <w:spacing w:val="-5"/>
                <w:highlight w:val="white"/>
              </w:rPr>
              <w:t>Задача «</w:t>
            </w:r>
            <w:r w:rsidRPr="002C249E">
              <w:rPr>
                <w:rFonts w:ascii="Arial" w:hAnsi="Arial" w:cs="Arial"/>
                <w:iCs/>
                <w:highlight w:val="white"/>
              </w:rPr>
              <w:t>Совершенствование системы образования</w:t>
            </w:r>
            <w:r w:rsidRPr="002C249E">
              <w:rPr>
                <w:rFonts w:ascii="Arial" w:hAnsi="Arial" w:cs="Arial"/>
                <w:iCs/>
                <w:spacing w:val="-5"/>
                <w:highlight w:val="white"/>
              </w:rPr>
              <w:t>»</w:t>
            </w:r>
          </w:p>
        </w:tc>
      </w:tr>
      <w:tr w:rsidR="002C249E" w:rsidRPr="002C249E" w:rsidTr="00B90202">
        <w:trPr>
          <w:trHeight w:val="967"/>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widowControl w:val="0"/>
              <w:ind w:left="-108" w:right="-53"/>
              <w:rPr>
                <w:rFonts w:ascii="Arial" w:hAnsi="Arial" w:cs="Arial"/>
                <w:iCs/>
                <w:highlight w:val="white"/>
              </w:rPr>
            </w:pPr>
            <w:r w:rsidRPr="002C249E">
              <w:rPr>
                <w:rFonts w:ascii="Arial" w:eastAsia="Calibri" w:hAnsi="Arial" w:cs="Arial"/>
                <w:iCs/>
                <w:highlight w:val="white"/>
              </w:rPr>
              <w:t>Доля победителей и призеров школьного/муниципального  этапа ВсОШ</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center"/>
              <w:rPr>
                <w:rFonts w:ascii="Arial" w:hAnsi="Arial" w:cs="Arial"/>
                <w:iCs/>
                <w:highlight w:val="white"/>
              </w:rPr>
            </w:pPr>
            <w:r w:rsidRPr="002C249E">
              <w:rPr>
                <w:rFonts w:ascii="Arial" w:hAnsi="Arial" w:cs="Arial"/>
                <w:iCs/>
                <w:highlight w:val="white"/>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108"/>
              <w:jc w:val="center"/>
              <w:rPr>
                <w:rFonts w:ascii="Arial" w:hAnsi="Arial" w:cs="Arial"/>
                <w:iCs/>
                <w:sz w:val="24"/>
                <w:szCs w:val="24"/>
                <w:highlight w:val="white"/>
              </w:rPr>
            </w:pPr>
            <w:r w:rsidRPr="002C249E">
              <w:rPr>
                <w:rFonts w:ascii="Arial" w:hAnsi="Arial" w:cs="Arial"/>
                <w:iCs/>
                <w:spacing w:val="-10"/>
                <w:sz w:val="24"/>
                <w:szCs w:val="24"/>
                <w:highlight w:val="white"/>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65</w:t>
            </w:r>
          </w:p>
        </w:tc>
      </w:tr>
      <w:tr w:rsidR="002C249E" w:rsidRPr="002C249E" w:rsidTr="00B90202">
        <w:trPr>
          <w:trHeight w:val="967"/>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rPr>
            </w:pPr>
            <w:r w:rsidRPr="002C249E">
              <w:rPr>
                <w:rFonts w:ascii="Arial" w:hAnsi="Arial" w:cs="Arial"/>
                <w:bCs/>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hanging="2"/>
              <w:jc w:val="both"/>
              <w:rPr>
                <w:rFonts w:ascii="Arial" w:hAnsi="Arial" w:cs="Arial"/>
                <w:iCs/>
              </w:rPr>
            </w:pPr>
            <w:r w:rsidRPr="002C249E">
              <w:rPr>
                <w:rFonts w:ascii="Arial" w:hAnsi="Arial" w:cs="Arial"/>
                <w:iCs/>
              </w:rPr>
              <w:t xml:space="preserve">Доля обучающихся, принявших участие в конкурсах, спортивных мероприятиях, слетах и др.  </w:t>
            </w:r>
          </w:p>
          <w:p w:rsidR="00AE0D5F" w:rsidRPr="002C249E" w:rsidRDefault="00AE0D5F" w:rsidP="005350AC">
            <w:pPr>
              <w:widowControl w:val="0"/>
              <w:ind w:left="-108" w:right="-53"/>
              <w:rPr>
                <w:rFonts w:ascii="Arial" w:eastAsia="Calibri" w:hAnsi="Arial" w:cs="Arial"/>
                <w:iC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63"/>
              <w:jc w:val="center"/>
              <w:rPr>
                <w:rFonts w:ascii="Arial" w:hAnsi="Arial" w:cs="Arial"/>
                <w:bCs/>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ind w:left="-108" w:right="-53"/>
            </w:pPr>
            <w:r w:rsidRPr="002C249E">
              <w:rPr>
                <w:rFonts w:ascii="Arial" w:hAnsi="Arial" w:cs="Arial"/>
                <w:highlight w:val="white"/>
              </w:rPr>
              <w:t>61,5</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highlight w:val="red"/>
              </w:rPr>
            </w:pPr>
            <w:r w:rsidRPr="002C249E">
              <w:rPr>
                <w:rFonts w:ascii="Arial" w:hAnsi="Arial" w:cs="Arial"/>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jc w:val="both"/>
              <w:rPr>
                <w:rFonts w:ascii="Arial" w:hAnsi="Arial" w:cs="Arial"/>
                <w:bCs/>
              </w:rPr>
            </w:pPr>
            <w:r w:rsidRPr="002C249E">
              <w:rPr>
                <w:rFonts w:ascii="Arial" w:hAnsi="Arial" w:cs="Arial"/>
                <w:iCs/>
                <w:highlight w:val="white"/>
              </w:rPr>
              <w:t>Доля обучающихся принявших участие в независимой оценки оценки качества образования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pStyle w:val="TableParagraph"/>
              <w:spacing w:before="99"/>
              <w:ind w:left="-108" w:right="-53"/>
              <w:jc w:val="center"/>
              <w:rPr>
                <w:rFonts w:ascii="Arial" w:hAnsi="Arial" w:cs="Arial"/>
                <w:bCs/>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67</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ind w:left="-108"/>
            </w:pPr>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67</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67</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67</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67</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iCs/>
                <w:highlight w:val="red"/>
              </w:rPr>
            </w:pPr>
            <w:r w:rsidRPr="002C249E">
              <w:rPr>
                <w:rFonts w:ascii="Arial" w:hAnsi="Arial" w:cs="Arial"/>
                <w:iCs/>
              </w:rPr>
              <w:t>2.4</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both"/>
              <w:rPr>
                <w:rFonts w:ascii="Arial" w:eastAsia="Times New Roman" w:hAnsi="Arial" w:cs="Arial"/>
                <w:iCs/>
                <w:sz w:val="24"/>
                <w:szCs w:val="24"/>
              </w:rPr>
            </w:pPr>
            <w:r w:rsidRPr="002C249E">
              <w:rPr>
                <w:rFonts w:ascii="Arial" w:eastAsia="Times New Roman" w:hAnsi="Arial" w:cs="Arial"/>
                <w:iCs/>
                <w:sz w:val="24"/>
                <w:szCs w:val="24"/>
                <w:highlight w:val="white"/>
              </w:rPr>
              <w:t>Доля обучающихся успешно прошед</w:t>
            </w:r>
            <w:r w:rsidRPr="002C249E">
              <w:rPr>
                <w:rFonts w:ascii="Arial" w:eastAsia="Times New Roman" w:hAnsi="Arial" w:cs="Arial"/>
                <w:iCs/>
                <w:sz w:val="24"/>
                <w:szCs w:val="24"/>
                <w:highlight w:val="white"/>
              </w:rPr>
              <w:lastRenderedPageBreak/>
              <w:t>ших ГИА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lastRenderedPageBreak/>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center"/>
              <w:rPr>
                <w:rFonts w:ascii="Arial" w:hAnsi="Arial" w:cs="Arial"/>
                <w:iCs/>
                <w:spacing w:val="-10"/>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461E69">
            <w:pPr>
              <w:ind w:left="-108"/>
            </w:pPr>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98</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widowControl w:val="0"/>
              <w:ind w:left="-108"/>
              <w:rPr>
                <w:rFonts w:ascii="Arial" w:hAnsi="Arial" w:cs="Arial"/>
                <w:bCs/>
                <w:highlight w:val="red"/>
              </w:rPr>
            </w:pPr>
            <w:r w:rsidRPr="002C249E">
              <w:rPr>
                <w:rFonts w:ascii="Arial" w:hAnsi="Arial" w:cs="Arial"/>
                <w:bCs/>
              </w:rPr>
              <w:lastRenderedPageBreak/>
              <w:t>2.5</w:t>
            </w:r>
          </w:p>
        </w:tc>
        <w:tc>
          <w:tcPr>
            <w:tcW w:w="992"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both"/>
              <w:rPr>
                <w:rFonts w:ascii="Arial" w:eastAsia="Times New Roman" w:hAnsi="Arial" w:cs="Arial"/>
                <w:bCs/>
                <w:sz w:val="24"/>
                <w:szCs w:val="24"/>
              </w:rPr>
            </w:pPr>
            <w:r w:rsidRPr="002C249E">
              <w:rPr>
                <w:rFonts w:ascii="Arial" w:eastAsia="Times New Roman" w:hAnsi="Arial" w:cs="Arial"/>
                <w:iCs/>
                <w:sz w:val="24"/>
                <w:szCs w:val="24"/>
                <w:highlight w:val="white"/>
              </w:rPr>
              <w:t xml:space="preserve">Доля обучающихся </w:t>
            </w:r>
            <w:r w:rsidRPr="002C249E">
              <w:rPr>
                <w:rFonts w:ascii="Arial" w:eastAsia="Times New Roman" w:hAnsi="Arial" w:cs="Arial"/>
                <w:iCs/>
                <w:sz w:val="24"/>
                <w:szCs w:val="24"/>
              </w:rPr>
              <w:t>принявших участия в исследованиях качества образования</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spacing w:line="252" w:lineRule="auto"/>
              <w:ind w:left="-108" w:right="-53"/>
              <w:jc w:val="cente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5350AC">
            <w:pPr>
              <w:pStyle w:val="TableParagraph"/>
              <w:spacing w:before="99"/>
              <w:ind w:left="-108" w:right="-53"/>
              <w:jc w:val="center"/>
              <w:rPr>
                <w:rFonts w:ascii="Arial" w:hAnsi="Arial" w:cs="Arial"/>
                <w:spacing w:val="-10"/>
                <w:sz w:val="24"/>
                <w:szCs w:val="24"/>
              </w:rPr>
            </w:pPr>
            <w:r w:rsidRPr="002C249E">
              <w:rPr>
                <w:rFonts w:ascii="Arial" w:hAnsi="Arial" w:cs="Arial"/>
                <w:iCs/>
                <w:spacing w:val="-10"/>
                <w:sz w:val="24"/>
                <w:szCs w:val="24"/>
              </w:rPr>
              <w:t>процент</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91</w:t>
            </w:r>
          </w:p>
        </w:tc>
        <w:tc>
          <w:tcPr>
            <w:tcW w:w="426"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sidP="00461E69">
            <w:pPr>
              <w:ind w:left="-108"/>
            </w:pPr>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shd w:val="clear" w:color="FFFFFF" w:fill="FFFFFF"/>
            <w:noWrap/>
          </w:tcPr>
          <w:p w:rsidR="00AE0D5F" w:rsidRPr="002C249E" w:rsidRDefault="00AE0D5F">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91</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pPr>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91</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91</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 w:rsidRPr="002C249E">
              <w:rPr>
                <w:rFonts w:ascii="Arial" w:hAnsi="Arial" w:cs="Arial"/>
                <w:highlight w:val="white"/>
              </w:rPr>
              <w:t>91</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Pr>
                <w:rFonts w:ascii="Arial" w:hAnsi="Arial" w:cs="Arial"/>
                <w:iCs/>
                <w:spacing w:val="-5"/>
              </w:rPr>
            </w:pPr>
            <w:r w:rsidRPr="002C249E">
              <w:rPr>
                <w:rFonts w:ascii="Arial" w:hAnsi="Arial" w:cs="Arial"/>
                <w:iCs/>
                <w:spacing w:val="-5"/>
              </w:rPr>
              <w:t>4.</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pPr>
              <w:jc w:val="both"/>
              <w:rPr>
                <w:rFonts w:ascii="Arial" w:hAnsi="Arial" w:cs="Arial"/>
                <w:iCs/>
                <w:spacing w:val="-5"/>
                <w:highlight w:val="white"/>
              </w:rPr>
            </w:pPr>
            <w:r w:rsidRPr="002C249E">
              <w:rPr>
                <w:rFonts w:ascii="Arial" w:hAnsi="Arial" w:cs="Arial"/>
                <w:iCs/>
                <w:spacing w:val="-5"/>
                <w:highlight w:val="white"/>
              </w:rPr>
              <w:t>Задача «</w:t>
            </w:r>
            <w:r w:rsidRPr="002C249E">
              <w:rPr>
                <w:rFonts w:ascii="Arial" w:hAnsi="Arial" w:cs="Arial"/>
                <w:iCs/>
                <w:highlight w:val="white"/>
              </w:rPr>
              <w:t>Создание и развитие интегрированной системы школьных медиацентров, музеев и театров, как единого культурно-образовательного пространства, направленного на всестороннее развитие личности учащихся</w:t>
            </w:r>
            <w:r w:rsidRPr="002C249E">
              <w:rPr>
                <w:rFonts w:ascii="Arial" w:hAnsi="Arial" w:cs="Arial"/>
                <w:iCs/>
                <w:spacing w:val="-5"/>
                <w:highlight w:val="white"/>
              </w:rPr>
              <w:t>»</w:t>
            </w:r>
          </w:p>
        </w:tc>
      </w:tr>
      <w:tr w:rsidR="002C249E" w:rsidRPr="002C249E" w:rsidTr="00B90202">
        <w:trPr>
          <w:trHeight w:val="539"/>
        </w:trPr>
        <w:tc>
          <w:tcPr>
            <w:tcW w:w="426"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spacing w:line="252" w:lineRule="auto"/>
              <w:ind w:left="-108"/>
              <w:rPr>
                <w:rFonts w:ascii="Arial" w:hAnsi="Arial" w:cs="Arial"/>
                <w:bCs/>
              </w:rPr>
            </w:pPr>
            <w:r w:rsidRPr="002C249E">
              <w:rPr>
                <w:rFonts w:ascii="Arial" w:hAnsi="Arial" w:cs="Arial"/>
                <w:bCs/>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ind w:left="-108" w:right="-53" w:hanging="2"/>
              <w:jc w:val="both"/>
              <w:rPr>
                <w:rFonts w:ascii="Arial" w:hAnsi="Arial" w:cs="Arial"/>
                <w:iCs/>
                <w:highlight w:val="white"/>
              </w:rPr>
            </w:pPr>
            <w:r w:rsidRPr="002C249E">
              <w:rPr>
                <w:rFonts w:ascii="Arial" w:hAnsi="Arial" w:cs="Arial"/>
                <w:iCs/>
              </w:rPr>
              <w:t xml:space="preserve">Повышение уровня вовлеченности и творческой активности учащихся в культурно-образовательную деятельность </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pPr>
              <w:rPr>
                <w:rFonts w:ascii="Arial" w:hAnsi="Arial" w:cs="Arial"/>
                <w:bCs/>
              </w:rPr>
            </w:pPr>
            <w:r w:rsidRPr="002C249E">
              <w:rPr>
                <w:rFonts w:ascii="Arial" w:hAnsi="Arial" w:cs="Arial"/>
                <w:iCs/>
              </w:rPr>
              <w:t>«МП»</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425"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461E69">
            <w:pPr>
              <w:ind w:left="-108" w:right="-53"/>
            </w:pPr>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567"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c>
          <w:tcPr>
            <w:tcW w:w="850" w:type="dxa"/>
            <w:tcBorders>
              <w:top w:val="single" w:sz="4" w:space="0" w:color="000000"/>
              <w:left w:val="single" w:sz="4" w:space="0" w:color="000000"/>
              <w:bottom w:val="single" w:sz="4" w:space="0" w:color="000000"/>
              <w:right w:val="single" w:sz="4" w:space="0" w:color="000000"/>
            </w:tcBorders>
            <w:noWrap/>
          </w:tcPr>
          <w:p w:rsidR="00AE0D5F" w:rsidRPr="002C249E" w:rsidRDefault="00AE0D5F" w:rsidP="005350AC">
            <w:r w:rsidRPr="002C249E">
              <w:rPr>
                <w:rFonts w:ascii="Arial" w:hAnsi="Arial" w:cs="Arial"/>
                <w:highlight w:val="white"/>
              </w:rPr>
              <w:t>100</w:t>
            </w:r>
          </w:p>
        </w:tc>
      </w:tr>
    </w:tbl>
    <w:p w:rsidR="00042E9E" w:rsidRPr="002C249E" w:rsidRDefault="00042E9E">
      <w:pPr>
        <w:shd w:val="clear" w:color="auto" w:fill="FFFFFF"/>
        <w:jc w:val="center"/>
        <w:rPr>
          <w:rFonts w:ascii="Arial" w:hAnsi="Arial" w:cs="Arial"/>
          <w:bCs/>
          <w:spacing w:val="-4"/>
        </w:rPr>
      </w:pPr>
    </w:p>
    <w:p w:rsidR="00042E9E" w:rsidRPr="002C249E" w:rsidRDefault="000D5B7C">
      <w:pPr>
        <w:tabs>
          <w:tab w:val="left" w:pos="4731"/>
        </w:tabs>
        <w:ind w:left="281"/>
        <w:jc w:val="center"/>
        <w:rPr>
          <w:rFonts w:ascii="Arial" w:hAnsi="Arial" w:cs="Arial"/>
          <w:bCs/>
        </w:rPr>
      </w:pPr>
      <w:r w:rsidRPr="002C249E">
        <w:rPr>
          <w:rFonts w:ascii="Arial" w:hAnsi="Arial" w:cs="Arial"/>
        </w:rPr>
        <w:t>5.</w:t>
      </w:r>
      <w:r w:rsidR="00461E69">
        <w:rPr>
          <w:rFonts w:ascii="Arial" w:hAnsi="Arial" w:cs="Arial"/>
        </w:rPr>
        <w:t xml:space="preserve"> </w:t>
      </w:r>
      <w:r w:rsidRPr="002C249E">
        <w:rPr>
          <w:rFonts w:ascii="Arial" w:hAnsi="Arial" w:cs="Arial"/>
        </w:rPr>
        <w:t>Перечень мероприятий (результатов) комплекса процессных мероприятий</w:t>
      </w:r>
    </w:p>
    <w:p w:rsidR="00042E9E" w:rsidRPr="002C249E" w:rsidRDefault="00042E9E">
      <w:pPr>
        <w:tabs>
          <w:tab w:val="left" w:pos="4731"/>
        </w:tabs>
        <w:ind w:left="281"/>
        <w:jc w:val="center"/>
        <w:rPr>
          <w:rFonts w:ascii="Arial" w:hAnsi="Arial" w:cs="Arial"/>
          <w:bCs/>
        </w:rPr>
      </w:pPr>
    </w:p>
    <w:tbl>
      <w:tblPr>
        <w:tblW w:w="9639" w:type="dxa"/>
        <w:tblInd w:w="108" w:type="dxa"/>
        <w:tblLayout w:type="fixed"/>
        <w:tblLook w:val="0000" w:firstRow="0" w:lastRow="0" w:firstColumn="0" w:lastColumn="0" w:noHBand="0" w:noVBand="0"/>
      </w:tblPr>
      <w:tblGrid>
        <w:gridCol w:w="426"/>
        <w:gridCol w:w="1417"/>
        <w:gridCol w:w="851"/>
        <w:gridCol w:w="1134"/>
        <w:gridCol w:w="850"/>
        <w:gridCol w:w="992"/>
        <w:gridCol w:w="709"/>
        <w:gridCol w:w="851"/>
        <w:gridCol w:w="708"/>
        <w:gridCol w:w="851"/>
        <w:gridCol w:w="850"/>
      </w:tblGrid>
      <w:tr w:rsidR="002C249E" w:rsidRPr="002C249E" w:rsidTr="00B90202">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right="-108"/>
              <w:jc w:val="center"/>
              <w:rPr>
                <w:rFonts w:ascii="Arial" w:hAnsi="Arial" w:cs="Arial"/>
              </w:rPr>
            </w:pPr>
            <w:r w:rsidRPr="002C249E">
              <w:rPr>
                <w:rFonts w:ascii="Arial" w:hAnsi="Arial" w:cs="Arial"/>
              </w:rPr>
              <w:t>№ п/п</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jc w:val="center"/>
              <w:rPr>
                <w:rFonts w:ascii="Arial" w:hAnsi="Arial" w:cs="Arial"/>
              </w:rPr>
            </w:pPr>
            <w:r w:rsidRPr="002C249E">
              <w:rPr>
                <w:rFonts w:ascii="Arial" w:hAnsi="Arial" w:cs="Arial"/>
              </w:rPr>
              <w:t>Базовое значение</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jc w:val="center"/>
              <w:rPr>
                <w:rFonts w:ascii="Arial" w:hAnsi="Arial" w:cs="Arial"/>
              </w:rPr>
            </w:pPr>
            <w:r w:rsidRPr="002C249E">
              <w:rPr>
                <w:rFonts w:ascii="Arial" w:hAnsi="Arial" w:cs="Arial"/>
              </w:rPr>
              <w:t>Значения мероприятия (результата) по годам</w:t>
            </w:r>
          </w:p>
        </w:tc>
      </w:tr>
      <w:tr w:rsidR="002C249E" w:rsidRPr="002C249E" w:rsidTr="00B90202">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461E69">
            <w:pPr>
              <w:ind w:left="-108" w:right="-108"/>
              <w:jc w:val="center"/>
              <w:rPr>
                <w:rFonts w:ascii="Arial" w:hAnsi="Arial" w:cs="Arial"/>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jc w:val="center"/>
              <w:rPr>
                <w:rFonts w:ascii="Arial" w:hAnsi="Arial" w:cs="Arial"/>
              </w:rPr>
            </w:pPr>
            <w:r w:rsidRPr="002C249E">
              <w:rPr>
                <w:rFonts w:ascii="Arial" w:hAnsi="Arial" w:cs="Arial"/>
              </w:rPr>
              <w:t>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jc w:val="center"/>
              <w:rPr>
                <w:rFonts w:ascii="Arial" w:hAnsi="Arial" w:cs="Arial"/>
              </w:rPr>
            </w:pPr>
            <w:r w:rsidRPr="002C249E">
              <w:rPr>
                <w:rFonts w:ascii="Arial" w:hAnsi="Arial" w:cs="Arial"/>
              </w:rPr>
              <w:t>2026</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jc w:val="center"/>
              <w:rPr>
                <w:rFonts w:ascii="Arial" w:hAnsi="Arial" w:cs="Arial"/>
              </w:rPr>
            </w:pPr>
            <w:r w:rsidRPr="002C249E">
              <w:rPr>
                <w:rFonts w:ascii="Arial" w:hAnsi="Arial" w:cs="Arial"/>
              </w:rPr>
              <w:t>2027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jc w:val="center"/>
              <w:rPr>
                <w:rFonts w:ascii="Arial" w:hAnsi="Arial" w:cs="Arial"/>
              </w:rPr>
            </w:pPr>
            <w:r w:rsidRPr="002C249E">
              <w:rPr>
                <w:rFonts w:ascii="Arial" w:hAnsi="Arial" w:cs="Arial"/>
              </w:rPr>
              <w:t>2028</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61E69">
            <w:pPr>
              <w:tabs>
                <w:tab w:val="left" w:pos="4731"/>
              </w:tabs>
              <w:ind w:left="-108"/>
              <w:jc w:val="center"/>
              <w:rPr>
                <w:rFonts w:ascii="Arial" w:hAnsi="Arial" w:cs="Arial"/>
              </w:rPr>
            </w:pPr>
            <w:r w:rsidRPr="002C249E">
              <w:rPr>
                <w:rFonts w:ascii="Arial" w:hAnsi="Arial" w:cs="Arial"/>
              </w:rPr>
              <w:t>№+n</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461E69">
            <w:pPr>
              <w:ind w:left="-108" w:right="-108"/>
              <w:jc w:val="center"/>
              <w:rPr>
                <w:rFonts w:ascii="Arial" w:hAnsi="Arial" w:cs="Arial"/>
              </w:rPr>
            </w:pPr>
            <w:r w:rsidRPr="002C249E">
              <w:rPr>
                <w:rFonts w:ascii="Arial" w:hAnsi="Arial" w:cs="Arial"/>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461E69">
            <w:pPr>
              <w:ind w:left="-108"/>
              <w:jc w:val="center"/>
              <w:rPr>
                <w:rFonts w:ascii="Arial" w:hAnsi="Arial" w:cs="Arial"/>
              </w:rPr>
            </w:pPr>
            <w:r w:rsidRPr="002C249E">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461E69">
            <w:pPr>
              <w:ind w:left="-108"/>
              <w:jc w:val="center"/>
              <w:rPr>
                <w:rFonts w:ascii="Arial" w:hAnsi="Arial" w:cs="Arial"/>
              </w:rPr>
            </w:pPr>
            <w:r w:rsidRPr="002C249E">
              <w:rPr>
                <w:rFonts w:ascii="Arial" w:hAnsi="Arial" w:cs="Arial"/>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461E69">
            <w:pPr>
              <w:ind w:left="-108"/>
              <w:jc w:val="center"/>
              <w:rPr>
                <w:rFonts w:ascii="Arial" w:hAnsi="Arial" w:cs="Arial"/>
              </w:rPr>
            </w:pPr>
            <w:r w:rsidRPr="002C249E">
              <w:rPr>
                <w:rFonts w:ascii="Arial" w:hAnsi="Arial" w:cs="Arial"/>
              </w:rPr>
              <w:t>8</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spacing w:before="40"/>
              <w:ind w:left="-108" w:right="-22"/>
              <w:jc w:val="center"/>
              <w:rPr>
                <w:rFonts w:ascii="Arial" w:hAnsi="Arial" w:cs="Arial"/>
              </w:rPr>
            </w:pPr>
            <w:r w:rsidRPr="002C249E">
              <w:rPr>
                <w:rFonts w:ascii="Arial" w:hAnsi="Arial" w:cs="Arial"/>
              </w:rPr>
              <w:t>9</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spacing w:before="40"/>
              <w:ind w:left="-108"/>
              <w:jc w:val="center"/>
              <w:rPr>
                <w:rFonts w:ascii="Arial" w:hAnsi="Arial" w:cs="Arial"/>
              </w:rPr>
            </w:pPr>
            <w:r w:rsidRPr="002C249E">
              <w:rPr>
                <w:rFonts w:ascii="Arial" w:hAnsi="Arial" w:cs="Arial"/>
              </w:rPr>
              <w:t>10</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61E69">
            <w:pPr>
              <w:spacing w:before="40"/>
              <w:ind w:left="-108" w:right="-5"/>
              <w:jc w:val="center"/>
              <w:rPr>
                <w:rFonts w:ascii="Arial" w:hAnsi="Arial" w:cs="Arial"/>
              </w:rPr>
            </w:pPr>
            <w:r w:rsidRPr="002C249E">
              <w:rPr>
                <w:rFonts w:ascii="Arial" w:hAnsi="Arial" w:cs="Arial"/>
              </w:rPr>
              <w:t>11</w:t>
            </w:r>
          </w:p>
        </w:tc>
      </w:tr>
      <w:tr w:rsidR="002C249E" w:rsidRPr="002C249E" w:rsidTr="00B90202">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AE0D5F" w:rsidRPr="002C249E" w:rsidRDefault="00AE0D5F" w:rsidP="00461E69">
            <w:pPr>
              <w:tabs>
                <w:tab w:val="left" w:pos="4731"/>
              </w:tabs>
              <w:ind w:left="-108" w:right="-108"/>
              <w:jc w:val="both"/>
              <w:rPr>
                <w:rFonts w:ascii="Arial" w:hAnsi="Arial" w:cs="Arial"/>
              </w:rPr>
            </w:pPr>
            <w:r w:rsidRPr="002C249E">
              <w:rPr>
                <w:rFonts w:ascii="Arial" w:hAnsi="Arial" w:cs="Arial"/>
                <w:highlight w:val="white"/>
              </w:rPr>
              <w:t>Задача «Поддержка педагогических работников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E0D5F" w:rsidP="00461E69">
            <w:pPr>
              <w:tabs>
                <w:tab w:val="left" w:pos="4731"/>
              </w:tabs>
              <w:ind w:left="-108" w:right="-108"/>
              <w:rPr>
                <w:rFonts w:ascii="Arial" w:hAnsi="Arial" w:cs="Arial"/>
              </w:rPr>
            </w:pPr>
            <w:r w:rsidRPr="002C249E">
              <w:rPr>
                <w:rFonts w:ascii="Arial" w:hAnsi="Arial" w:cs="Arial"/>
              </w:rPr>
              <w:lastRenderedPageBreak/>
              <w:t>1.</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AE0D5F">
            <w:pPr>
              <w:tabs>
                <w:tab w:val="left" w:pos="4731"/>
              </w:tabs>
              <w:rPr>
                <w:rFonts w:ascii="Arial" w:hAnsi="Arial" w:cs="Arial"/>
              </w:rPr>
            </w:pPr>
            <w:r w:rsidRPr="002C249E">
              <w:rPr>
                <w:rFonts w:ascii="Arial" w:hAnsi="Arial" w:cs="Arial"/>
              </w:rPr>
              <w:t>Мероприятие №1 Обеспечение и развитие конкурсного движения среди образовательных учреждений и работников образования, в том числе:</w:t>
            </w:r>
            <w:r w:rsidR="005B0672">
              <w:rPr>
                <w:rFonts w:ascii="Arial" w:hAnsi="Arial" w:cs="Arial"/>
              </w:rPr>
              <w:t xml:space="preserve"> </w:t>
            </w:r>
            <w:r w:rsidRPr="002C249E">
              <w:rPr>
                <w:rFonts w:ascii="Arial" w:hAnsi="Arial" w:cs="Arial"/>
              </w:rPr>
              <w:t>(результат</w:t>
            </w:r>
            <w:r w:rsidR="001D5F40" w:rsidRPr="002C249E">
              <w:rPr>
                <w:rFonts w:ascii="Arial" w:hAnsi="Arial" w:cs="Arial"/>
              </w:rPr>
              <w:t>«</w:t>
            </w:r>
            <w:r w:rsidR="00AE0D5F" w:rsidRPr="002C249E">
              <w:rPr>
                <w:rFonts w:ascii="Arial" w:hAnsi="Arial" w:cs="Arial"/>
              </w:rPr>
              <w:t>Доля</w:t>
            </w:r>
            <w:r w:rsidRPr="002C249E">
              <w:rPr>
                <w:rFonts w:ascii="Arial" w:hAnsi="Arial" w:cs="Arial"/>
              </w:rPr>
              <w:t xml:space="preserve"> проведенных  мероприятий</w:t>
            </w:r>
            <w:r w:rsidR="001D5F40" w:rsidRPr="002C249E">
              <w:rPr>
                <w:rFonts w:ascii="Arial" w:hAnsi="Arial" w:cs="Arial"/>
              </w:rPr>
              <w:t>»</w:t>
            </w:r>
            <w:r w:rsidRPr="002C249E">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 xml:space="preserve">Победы в конкурсах профессионального мастерства, распространении педагогического опыта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E0D5F" w:rsidP="00461E69">
            <w:pPr>
              <w:ind w:lef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E0D5F" w:rsidP="00461E69">
            <w:pPr>
              <w:ind w:left="-108"/>
              <w:rPr>
                <w:rFonts w:ascii="Arial" w:hAnsi="Arial" w:cs="Arial"/>
              </w:rPr>
            </w:pPr>
            <w:r w:rsidRPr="002C249E">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E0D5F" w:rsidP="00461E69">
            <w:pPr>
              <w:ind w:left="-108"/>
              <w:rPr>
                <w:rFonts w:ascii="Arial" w:hAnsi="Arial" w:cs="Arial"/>
              </w:rPr>
            </w:pPr>
            <w:r w:rsidRPr="002C249E">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E0D5F" w:rsidP="00461E69">
            <w:pPr>
              <w:ind w:left="-108"/>
              <w:rPr>
                <w:rFonts w:ascii="Arial" w:hAnsi="Arial" w:cs="Arial"/>
              </w:rPr>
            </w:pPr>
            <w:r w:rsidRPr="002C249E">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AE0D5F" w:rsidP="00461E69">
            <w:pPr>
              <w:tabs>
                <w:tab w:val="left" w:pos="4731"/>
              </w:tabs>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tabs>
                <w:tab w:val="left" w:pos="4731"/>
              </w:tabs>
              <w:ind w:left="-108" w:right="-108"/>
              <w:rPr>
                <w:rFonts w:ascii="Arial" w:hAnsi="Arial" w:cs="Arial"/>
              </w:rPr>
            </w:pPr>
            <w:r w:rsidRPr="002C249E">
              <w:rPr>
                <w:rFonts w:ascii="Arial" w:hAnsi="Arial" w:cs="Arial"/>
              </w:rPr>
              <w:t>1.1</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1D5F40" w:rsidRPr="002C249E" w:rsidRDefault="001D5F40" w:rsidP="001D5F40">
            <w:pPr>
              <w:tabs>
                <w:tab w:val="left" w:pos="4731"/>
              </w:tabs>
              <w:rPr>
                <w:rFonts w:ascii="Arial" w:hAnsi="Arial" w:cs="Arial"/>
              </w:rPr>
            </w:pPr>
            <w:r w:rsidRPr="002C249E">
              <w:rPr>
                <w:rFonts w:ascii="Arial" w:hAnsi="Arial" w:cs="Arial"/>
              </w:rPr>
              <w:t>Мероприятие №1.1 Реализация мероприятий в рамках конкурсного движения (результат «Доля проведенных  мероприятий»)</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D5F40" w:rsidRPr="002C249E" w:rsidRDefault="001D5F40" w:rsidP="001D5F40">
            <w:pPr>
              <w:jc w:val="cente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1D5F40" w:rsidRPr="002C249E" w:rsidRDefault="001D5F40">
            <w:pPr>
              <w:rPr>
                <w:rFonts w:ascii="Arial" w:hAnsi="Arial" w:cs="Arial"/>
              </w:rPr>
            </w:pPr>
            <w:r w:rsidRPr="002C249E">
              <w:rPr>
                <w:rFonts w:ascii="Arial" w:hAnsi="Arial" w:cs="Arial"/>
              </w:rPr>
              <w:t xml:space="preserve">Победы в конкурсах профессионального мастерства, распространении педагогического опыта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noWrap/>
          </w:tcPr>
          <w:p w:rsidR="001D5F40" w:rsidRPr="002C249E" w:rsidRDefault="001D5F40" w:rsidP="00461E69">
            <w:pPr>
              <w:tabs>
                <w:tab w:val="left" w:pos="4731"/>
              </w:tabs>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tabs>
                <w:tab w:val="left" w:pos="4731"/>
              </w:tabs>
              <w:ind w:left="-108" w:right="-108"/>
              <w:rPr>
                <w:rFonts w:ascii="Arial" w:hAnsi="Arial" w:cs="Arial"/>
              </w:rPr>
            </w:pPr>
            <w:r w:rsidRPr="002C249E">
              <w:rPr>
                <w:rFonts w:ascii="Arial" w:hAnsi="Arial" w:cs="Arial"/>
              </w:rPr>
              <w:t>1.2</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1D5F40" w:rsidRPr="002C249E" w:rsidRDefault="001D5F40" w:rsidP="001D5F40">
            <w:pPr>
              <w:tabs>
                <w:tab w:val="left" w:pos="4731"/>
              </w:tabs>
              <w:rPr>
                <w:rFonts w:ascii="Arial" w:hAnsi="Arial" w:cs="Arial"/>
              </w:rPr>
            </w:pPr>
            <w:r w:rsidRPr="002C249E">
              <w:rPr>
                <w:rFonts w:ascii="Arial" w:hAnsi="Arial" w:cs="Arial"/>
              </w:rPr>
              <w:t xml:space="preserve">Мероприятие №1.2 </w:t>
            </w:r>
            <w:r w:rsidRPr="002C249E">
              <w:rPr>
                <w:rFonts w:ascii="Arial" w:eastAsia="Calibri" w:hAnsi="Arial" w:cs="Arial"/>
              </w:rPr>
              <w:t>Реализация  мероприятий по социальной поддержке населения</w:t>
            </w:r>
            <w:r w:rsidRPr="002C249E">
              <w:rPr>
                <w:rFonts w:ascii="Arial" w:hAnsi="Arial" w:cs="Arial"/>
              </w:rPr>
              <w:t xml:space="preserve"> (результат </w:t>
            </w:r>
            <w:r w:rsidRPr="002C249E">
              <w:rPr>
                <w:rFonts w:ascii="Arial" w:hAnsi="Arial" w:cs="Arial"/>
              </w:rPr>
              <w:lastRenderedPageBreak/>
              <w:t>«Доля победителей в конкурсах»)</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1D5F40" w:rsidRPr="002C249E" w:rsidRDefault="001D5F40" w:rsidP="001D5F40">
            <w:pPr>
              <w:jc w:val="center"/>
              <w:rPr>
                <w:rFonts w:ascii="Arial" w:hAnsi="Arial" w:cs="Arial"/>
              </w:rPr>
            </w:pPr>
            <w:r w:rsidRPr="002C249E">
              <w:rPr>
                <w:rFonts w:ascii="Arial" w:hAnsi="Arial" w:cs="Arial"/>
              </w:rPr>
              <w:lastRenderedPageBreak/>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1D5F40" w:rsidRPr="002C249E" w:rsidRDefault="001D5F40">
            <w:pPr>
              <w:rPr>
                <w:rFonts w:ascii="Arial" w:hAnsi="Arial" w:cs="Arial"/>
              </w:rPr>
            </w:pPr>
            <w:r w:rsidRPr="002C249E">
              <w:rPr>
                <w:rFonts w:ascii="Arial" w:hAnsi="Arial" w:cs="Arial"/>
              </w:rPr>
              <w:t xml:space="preserve">Победы в конкурсах профессионального мастерства, распространении </w:t>
            </w:r>
            <w:r w:rsidRPr="002C249E">
              <w:rPr>
                <w:rFonts w:ascii="Arial" w:hAnsi="Arial" w:cs="Arial"/>
              </w:rPr>
              <w:lastRenderedPageBreak/>
              <w:t xml:space="preserve">педагогического опыта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pPr>
              <w:rPr>
                <w:rFonts w:ascii="Arial" w:hAnsi="Arial" w:cs="Arial"/>
              </w:rPr>
            </w:pPr>
            <w:r w:rsidRPr="002C249E">
              <w:rPr>
                <w:rFonts w:ascii="Arial" w:hAnsi="Arial" w:cs="Arial"/>
                <w:spacing w:val="-10"/>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70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72</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75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1D5F40" w:rsidRPr="002C249E" w:rsidRDefault="001D5F40" w:rsidP="00461E69">
            <w:pPr>
              <w:ind w:left="-108"/>
              <w:rPr>
                <w:rFonts w:ascii="Arial" w:hAnsi="Arial" w:cs="Arial"/>
              </w:rPr>
            </w:pPr>
            <w:r w:rsidRPr="002C249E">
              <w:rPr>
                <w:rFonts w:ascii="Arial" w:hAnsi="Arial" w:cs="Arial"/>
              </w:rPr>
              <w:t>77</w:t>
            </w:r>
          </w:p>
        </w:tc>
        <w:tc>
          <w:tcPr>
            <w:tcW w:w="850" w:type="dxa"/>
            <w:tcBorders>
              <w:top w:val="single" w:sz="4" w:space="0" w:color="000000"/>
              <w:left w:val="single" w:sz="4" w:space="0" w:color="000000"/>
              <w:bottom w:val="single" w:sz="4" w:space="0" w:color="000000"/>
              <w:right w:val="single" w:sz="4" w:space="0" w:color="000000"/>
            </w:tcBorders>
            <w:noWrap/>
          </w:tcPr>
          <w:p w:rsidR="001D5F40" w:rsidRPr="002C249E" w:rsidRDefault="001D5F40" w:rsidP="00461E69">
            <w:pPr>
              <w:tabs>
                <w:tab w:val="left" w:pos="4731"/>
              </w:tabs>
              <w:ind w:left="-108"/>
              <w:rPr>
                <w:rFonts w:ascii="Arial" w:hAnsi="Arial" w:cs="Arial"/>
              </w:rPr>
            </w:pPr>
            <w:r w:rsidRPr="002C249E">
              <w:rPr>
                <w:rFonts w:ascii="Arial" w:hAnsi="Arial" w:cs="Arial"/>
              </w:rPr>
              <w:t>-</w:t>
            </w:r>
          </w:p>
        </w:tc>
      </w:tr>
      <w:tr w:rsidR="002C249E" w:rsidRPr="002C249E" w:rsidTr="00B90202">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right="-108"/>
              <w:jc w:val="both"/>
              <w:rPr>
                <w:rFonts w:ascii="Arial" w:hAnsi="Arial" w:cs="Arial"/>
              </w:rPr>
            </w:pPr>
            <w:r w:rsidRPr="002C249E">
              <w:rPr>
                <w:rFonts w:ascii="Arial" w:hAnsi="Arial" w:cs="Arial"/>
                <w:spacing w:val="-5"/>
                <w:highlight w:val="white"/>
              </w:rPr>
              <w:lastRenderedPageBreak/>
              <w:t>Задача «</w:t>
            </w:r>
            <w:r w:rsidRPr="002C249E">
              <w:rPr>
                <w:rFonts w:ascii="Arial" w:hAnsi="Arial" w:cs="Arial"/>
                <w:highlight w:val="white"/>
              </w:rPr>
              <w:t>Совершенствование системы</w:t>
            </w:r>
            <w:r w:rsidR="00461E69">
              <w:rPr>
                <w:rFonts w:ascii="Arial" w:hAnsi="Arial" w:cs="Arial"/>
                <w:highlight w:val="white"/>
              </w:rPr>
              <w:t xml:space="preserve"> </w:t>
            </w:r>
            <w:r w:rsidRPr="002C249E">
              <w:rPr>
                <w:rFonts w:ascii="Arial" w:hAnsi="Arial" w:cs="Arial"/>
                <w:highlight w:val="white"/>
              </w:rPr>
              <w:t>образования</w:t>
            </w:r>
            <w:r w:rsidRPr="002C249E">
              <w:rPr>
                <w:rFonts w:ascii="Arial" w:hAnsi="Arial" w:cs="Arial"/>
                <w:spacing w:val="-5"/>
                <w:highlight w:val="white"/>
              </w:rPr>
              <w:t>»</w:t>
            </w:r>
          </w:p>
        </w:tc>
      </w:tr>
      <w:tr w:rsidR="002C249E" w:rsidRPr="002C249E" w:rsidTr="00B90202">
        <w:trPr>
          <w:trHeight w:val="1615"/>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D5F40" w:rsidP="00461E69">
            <w:pPr>
              <w:tabs>
                <w:tab w:val="left" w:pos="4731"/>
              </w:tabs>
              <w:ind w:left="-108" w:right="-108"/>
              <w:rPr>
                <w:rFonts w:ascii="Arial" w:hAnsi="Arial" w:cs="Arial"/>
              </w:rPr>
            </w:pPr>
            <w:r w:rsidRPr="002C249E">
              <w:rPr>
                <w:rFonts w:ascii="Arial" w:hAnsi="Arial" w:cs="Arial"/>
              </w:rPr>
              <w:t>1.</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1D5F40">
            <w:pPr>
              <w:tabs>
                <w:tab w:val="left" w:pos="4731"/>
              </w:tabs>
              <w:rPr>
                <w:rFonts w:ascii="Arial" w:hAnsi="Arial" w:cs="Arial"/>
              </w:rPr>
            </w:pPr>
            <w:r w:rsidRPr="002C249E">
              <w:rPr>
                <w:rFonts w:ascii="Arial" w:hAnsi="Arial" w:cs="Arial"/>
              </w:rPr>
              <w:t xml:space="preserve">Мероприятие №1  </w:t>
            </w:r>
            <w:r w:rsidRPr="002C249E">
              <w:rPr>
                <w:rFonts w:ascii="Arial" w:eastAsia="Calibri" w:hAnsi="Arial" w:cs="Arial"/>
              </w:rPr>
              <w:t>Обеспечение  поддержки одаренных детей, в том числе:</w:t>
            </w:r>
            <w:r w:rsidRPr="002C249E">
              <w:rPr>
                <w:rFonts w:ascii="Arial" w:hAnsi="Arial" w:cs="Arial"/>
              </w:rPr>
              <w:t xml:space="preserve"> (результат</w:t>
            </w:r>
            <w:r w:rsidR="001D5F40" w:rsidRPr="002C249E">
              <w:rPr>
                <w:rFonts w:ascii="Arial" w:hAnsi="Arial" w:cs="Arial"/>
              </w:rPr>
              <w:t xml:space="preserve"> «</w:t>
            </w:r>
            <w:r w:rsidRPr="002C249E">
              <w:rPr>
                <w:rFonts w:ascii="Arial" w:hAnsi="Arial" w:cs="Arial"/>
              </w:rPr>
              <w:t>Доля победителей и призеров школьного/муниципального  этапа ВсОШ</w:t>
            </w:r>
            <w:r w:rsidR="001D5F40" w:rsidRPr="002C249E">
              <w:rPr>
                <w:rFonts w:ascii="Arial" w:hAnsi="Arial" w:cs="Arial"/>
              </w:rPr>
              <w:t>»</w:t>
            </w:r>
            <w:r w:rsidRPr="002C249E">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Создание и пополнение базы данных одаренных детей</w:t>
            </w:r>
          </w:p>
          <w:p w:rsidR="00042E9E" w:rsidRPr="002C249E" w:rsidRDefault="00042E9E">
            <w:pPr>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D5F40" w:rsidP="00461E69">
            <w:pPr>
              <w:ind w:left="-108"/>
              <w:rPr>
                <w:rFonts w:ascii="Arial" w:hAnsi="Arial" w:cs="Arial"/>
              </w:rPr>
            </w:pPr>
            <w:r w:rsidRPr="002C249E">
              <w:rPr>
                <w:rFonts w:ascii="Arial" w:hAnsi="Arial" w:cs="Arial"/>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D5F40" w:rsidP="00461E69">
            <w:pPr>
              <w:ind w:left="-108"/>
              <w:rPr>
                <w:rFonts w:ascii="Arial" w:hAnsi="Arial" w:cs="Arial"/>
              </w:rPr>
            </w:pPr>
            <w:r w:rsidRPr="002C249E">
              <w:rPr>
                <w:rFonts w:ascii="Arial" w:hAnsi="Arial" w:cs="Arial"/>
              </w:rPr>
              <w:t>65</w:t>
            </w:r>
          </w:p>
        </w:tc>
        <w:tc>
          <w:tcPr>
            <w:tcW w:w="708" w:type="dxa"/>
            <w:tcBorders>
              <w:top w:val="single" w:sz="4" w:space="0" w:color="000000"/>
              <w:left w:val="single" w:sz="4" w:space="0" w:color="000000"/>
              <w:bottom w:val="single" w:sz="4" w:space="0" w:color="000000"/>
              <w:right w:val="single" w:sz="4" w:space="0" w:color="000000"/>
            </w:tcBorders>
            <w:noWrap/>
          </w:tcPr>
          <w:p w:rsidR="00042E9E" w:rsidRPr="002C249E" w:rsidRDefault="001D5F40" w:rsidP="00461E69">
            <w:pPr>
              <w:ind w:left="-108"/>
              <w:rPr>
                <w:rFonts w:ascii="Arial" w:hAnsi="Arial" w:cs="Arial"/>
              </w:rPr>
            </w:pPr>
            <w:r w:rsidRPr="002C249E">
              <w:rPr>
                <w:rFonts w:ascii="Arial" w:hAnsi="Arial" w:cs="Arial"/>
              </w:rPr>
              <w:t>65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D5F40" w:rsidP="00461E69">
            <w:pPr>
              <w:ind w:left="-108"/>
              <w:rPr>
                <w:rFonts w:ascii="Arial" w:hAnsi="Arial" w:cs="Arial"/>
              </w:rPr>
            </w:pPr>
            <w:r w:rsidRPr="002C249E">
              <w:rPr>
                <w:rFonts w:ascii="Arial" w:hAnsi="Arial" w:cs="Arial"/>
              </w:rPr>
              <w:t>65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D5F40" w:rsidP="00461E69">
            <w:pPr>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tabs>
                <w:tab w:val="left" w:pos="4731"/>
              </w:tabs>
              <w:ind w:left="-108" w:right="-108"/>
              <w:rPr>
                <w:rFonts w:ascii="Arial" w:hAnsi="Arial" w:cs="Arial"/>
              </w:rPr>
            </w:pPr>
            <w:r w:rsidRPr="002C249E">
              <w:rPr>
                <w:rFonts w:ascii="Arial" w:hAnsi="Arial" w:cs="Arial"/>
              </w:rPr>
              <w:t>1.1</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2F1C14" w:rsidRPr="002C249E" w:rsidRDefault="002F1C14" w:rsidP="001D5F40">
            <w:pPr>
              <w:tabs>
                <w:tab w:val="left" w:pos="4731"/>
              </w:tabs>
              <w:rPr>
                <w:rFonts w:ascii="Arial" w:hAnsi="Arial" w:cs="Arial"/>
              </w:rPr>
            </w:pPr>
            <w:r w:rsidRPr="002C249E">
              <w:rPr>
                <w:rFonts w:ascii="Arial" w:hAnsi="Arial" w:cs="Arial"/>
              </w:rPr>
              <w:t xml:space="preserve">Мероприятие №1.1 </w:t>
            </w:r>
            <w:r w:rsidRPr="002C249E">
              <w:rPr>
                <w:rFonts w:ascii="Arial" w:eastAsia="Calibri" w:hAnsi="Arial" w:cs="Arial"/>
              </w:rPr>
              <w:t>Реализация мероприятий в рамках конкурсного движения одаренных детей, в том числе:</w:t>
            </w:r>
            <w:r w:rsidRPr="002C249E">
              <w:rPr>
                <w:rFonts w:ascii="Arial" w:hAnsi="Arial" w:cs="Arial"/>
              </w:rPr>
              <w:t xml:space="preserve"> (результат «Доля обучающихся, принявших участие в конкурсах, спортивных мероприятиях, слетах и др.»)</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F1C14" w:rsidRPr="002C249E" w:rsidRDefault="002F1C14">
            <w:pP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2F1C14" w:rsidRPr="002C249E" w:rsidRDefault="002F1C14">
            <w:pPr>
              <w:tabs>
                <w:tab w:val="left" w:pos="4731"/>
              </w:tabs>
              <w:rPr>
                <w:rFonts w:ascii="Arial" w:hAnsi="Arial" w:cs="Arial"/>
              </w:rPr>
            </w:pPr>
            <w:r w:rsidRPr="002C249E">
              <w:rPr>
                <w:rFonts w:ascii="Arial" w:hAnsi="Arial" w:cs="Arial"/>
              </w:rPr>
              <w:t>Проведение рекламно-информационного обеспечения, организация конкурсов для обучающихся и воспитанников</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61,5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61,5</w:t>
            </w:r>
          </w:p>
        </w:tc>
        <w:tc>
          <w:tcPr>
            <w:tcW w:w="708" w:type="dxa"/>
            <w:tcBorders>
              <w:top w:val="single" w:sz="4" w:space="0" w:color="000000"/>
              <w:left w:val="single" w:sz="4" w:space="0" w:color="000000"/>
              <w:bottom w:val="single" w:sz="4" w:space="0" w:color="000000"/>
              <w:right w:val="single" w:sz="4" w:space="0" w:color="000000"/>
            </w:tcBorders>
            <w:noWrap/>
          </w:tcPr>
          <w:p w:rsidR="002F1C14" w:rsidRPr="002C249E" w:rsidRDefault="002F1C14" w:rsidP="00461E69">
            <w:pPr>
              <w:ind w:left="-108"/>
              <w:rPr>
                <w:rFonts w:ascii="Arial" w:hAnsi="Arial" w:cs="Arial"/>
              </w:rPr>
            </w:pPr>
            <w:r w:rsidRPr="002C249E">
              <w:rPr>
                <w:rFonts w:ascii="Arial" w:hAnsi="Arial" w:cs="Arial"/>
              </w:rPr>
              <w:t>61,5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61,5</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tabs>
                <w:tab w:val="left" w:pos="4731"/>
              </w:tabs>
              <w:ind w:left="-108" w:right="-108"/>
              <w:rPr>
                <w:rFonts w:ascii="Arial" w:hAnsi="Arial" w:cs="Arial"/>
              </w:rPr>
            </w:pPr>
            <w:r w:rsidRPr="002C249E">
              <w:rPr>
                <w:rFonts w:ascii="Arial" w:hAnsi="Arial" w:cs="Arial"/>
              </w:rPr>
              <w:lastRenderedPageBreak/>
              <w:t>1.1.1</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2F1C14" w:rsidRPr="002C249E" w:rsidRDefault="002F1C14" w:rsidP="00461E69">
            <w:pPr>
              <w:tabs>
                <w:tab w:val="left" w:pos="4731"/>
              </w:tabs>
              <w:rPr>
                <w:rFonts w:ascii="Arial" w:hAnsi="Arial" w:cs="Arial"/>
              </w:rPr>
            </w:pPr>
            <w:r w:rsidRPr="002C249E">
              <w:rPr>
                <w:rFonts w:ascii="Arial" w:hAnsi="Arial" w:cs="Arial"/>
              </w:rPr>
              <w:t>Мероприятие №1.1.1 Проведение процедуры независимой оценки качества образования (результат</w:t>
            </w:r>
            <w:r w:rsidR="008108BE" w:rsidRPr="002C249E">
              <w:rPr>
                <w:rFonts w:ascii="Arial" w:hAnsi="Arial" w:cs="Arial"/>
              </w:rPr>
              <w:t xml:space="preserve"> «</w:t>
            </w:r>
            <w:r w:rsidRPr="002C249E">
              <w:rPr>
                <w:rFonts w:ascii="Arial" w:hAnsi="Arial" w:cs="Arial"/>
              </w:rPr>
              <w:t>Доля обучающихся принявших участие в независимой оценки качества образования</w:t>
            </w:r>
            <w:r w:rsidR="008108BE" w:rsidRPr="002C249E">
              <w:rPr>
                <w:rFonts w:ascii="Arial" w:hAnsi="Arial" w:cs="Arial"/>
              </w:rPr>
              <w:t>»</w:t>
            </w:r>
            <w:r w:rsidRPr="002C249E">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F1C14" w:rsidRPr="002C249E" w:rsidRDefault="002F1C14" w:rsidP="008108BE">
            <w:pPr>
              <w:jc w:val="cente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2F1C14" w:rsidRPr="002C249E" w:rsidRDefault="002F1C14">
            <w:pPr>
              <w:tabs>
                <w:tab w:val="left" w:pos="4731"/>
              </w:tabs>
              <w:rPr>
                <w:rFonts w:ascii="Arial" w:hAnsi="Arial" w:cs="Arial"/>
              </w:rPr>
            </w:pPr>
            <w:r w:rsidRPr="002C249E">
              <w:rPr>
                <w:rFonts w:ascii="Arial" w:hAnsi="Arial" w:cs="Arial"/>
              </w:rPr>
              <w:t>Организация и проведение: всероссийских проверочных работ; региональных контрольных работ; диагностических тестирований в  9-х и 11-х классах; итогового сочинения/изложения в 11-х классах; итогового собеседования в 9-х классах; единого дня сдачи ЕГЭ и ОГЭ родителями  (приобретение канцелярских товаров, бумага офисна</w:t>
            </w:r>
            <w:r w:rsidRPr="002C249E">
              <w:rPr>
                <w:rFonts w:ascii="Arial" w:hAnsi="Arial" w:cs="Arial"/>
              </w:rPr>
              <w:lastRenderedPageBreak/>
              <w:t>я для проведения ВПР)</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pPr>
              <w:rPr>
                <w:rFonts w:ascii="Arial" w:hAnsi="Arial" w:cs="Arial"/>
              </w:rPr>
            </w:pPr>
            <w:r w:rsidRPr="002C249E">
              <w:rPr>
                <w:rFonts w:ascii="Arial" w:hAnsi="Arial" w:cs="Arial"/>
                <w:spacing w:val="-10"/>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65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65</w:t>
            </w:r>
          </w:p>
        </w:tc>
        <w:tc>
          <w:tcPr>
            <w:tcW w:w="708" w:type="dxa"/>
            <w:tcBorders>
              <w:top w:val="single" w:sz="4" w:space="0" w:color="000000"/>
              <w:left w:val="single" w:sz="4" w:space="0" w:color="000000"/>
              <w:bottom w:val="single" w:sz="4" w:space="0" w:color="000000"/>
              <w:right w:val="single" w:sz="4" w:space="0" w:color="000000"/>
            </w:tcBorders>
            <w:noWrap/>
          </w:tcPr>
          <w:p w:rsidR="002F1C14" w:rsidRPr="002C249E" w:rsidRDefault="008108BE" w:rsidP="00461E69">
            <w:pPr>
              <w:ind w:left="-108"/>
              <w:rPr>
                <w:rFonts w:ascii="Arial" w:hAnsi="Arial" w:cs="Arial"/>
              </w:rPr>
            </w:pPr>
            <w:r w:rsidRPr="002C249E">
              <w:rPr>
                <w:rFonts w:ascii="Arial" w:hAnsi="Arial" w:cs="Arial"/>
              </w:rPr>
              <w:t>66</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67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tabs>
                <w:tab w:val="left" w:pos="4731"/>
              </w:tabs>
              <w:ind w:left="-108" w:right="-108"/>
              <w:rPr>
                <w:rFonts w:ascii="Arial" w:hAnsi="Arial" w:cs="Arial"/>
              </w:rPr>
            </w:pPr>
            <w:r w:rsidRPr="002C249E">
              <w:rPr>
                <w:rFonts w:ascii="Arial" w:hAnsi="Arial" w:cs="Arial"/>
              </w:rPr>
              <w:lastRenderedPageBreak/>
              <w:t>1.1.2</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2F1C14" w:rsidRPr="002C249E" w:rsidRDefault="002F1C14" w:rsidP="008108BE">
            <w:pPr>
              <w:tabs>
                <w:tab w:val="left" w:pos="4731"/>
              </w:tabs>
              <w:rPr>
                <w:rFonts w:ascii="Arial" w:hAnsi="Arial" w:cs="Arial"/>
              </w:rPr>
            </w:pPr>
            <w:r w:rsidRPr="002C249E">
              <w:rPr>
                <w:rFonts w:ascii="Arial" w:hAnsi="Arial" w:cs="Arial"/>
              </w:rPr>
              <w:t xml:space="preserve">Мероприятие №1.1.2 </w:t>
            </w:r>
            <w:r w:rsidRPr="002C249E">
              <w:rPr>
                <w:rFonts w:ascii="Arial" w:eastAsia="Calibri" w:hAnsi="Arial" w:cs="Arial"/>
              </w:rPr>
              <w:t>Проведение ГИА</w:t>
            </w:r>
            <w:r w:rsidRPr="002C249E">
              <w:rPr>
                <w:rFonts w:ascii="Arial" w:hAnsi="Arial" w:cs="Arial"/>
              </w:rPr>
              <w:t xml:space="preserve"> (результат</w:t>
            </w:r>
            <w:r w:rsidR="008108BE" w:rsidRPr="002C249E">
              <w:rPr>
                <w:rFonts w:ascii="Arial" w:hAnsi="Arial" w:cs="Arial"/>
              </w:rPr>
              <w:t xml:space="preserve"> «</w:t>
            </w:r>
            <w:r w:rsidRPr="002C249E">
              <w:rPr>
                <w:rFonts w:ascii="Arial" w:hAnsi="Arial" w:cs="Arial"/>
              </w:rPr>
              <w:t>Доля обучающихся успешно прошедших ГИА</w:t>
            </w:r>
            <w:r w:rsidR="008108BE" w:rsidRPr="002C249E">
              <w:rPr>
                <w:rFonts w:ascii="Arial" w:hAnsi="Arial" w:cs="Arial"/>
              </w:rPr>
              <w:t>»</w:t>
            </w:r>
            <w:r w:rsidRPr="002C249E">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F1C14" w:rsidRPr="002C249E" w:rsidRDefault="002F1C14" w:rsidP="008108BE">
            <w:pPr>
              <w:jc w:val="cente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2F1C14" w:rsidRPr="002C249E" w:rsidRDefault="002F1C14">
            <w:pPr>
              <w:tabs>
                <w:tab w:val="left" w:pos="4731"/>
              </w:tabs>
              <w:rPr>
                <w:rFonts w:ascii="Arial" w:hAnsi="Arial" w:cs="Arial"/>
              </w:rPr>
            </w:pPr>
            <w:r w:rsidRPr="002C249E">
              <w:rPr>
                <w:rFonts w:ascii="Arial" w:hAnsi="Arial" w:cs="Arial"/>
              </w:rPr>
              <w:t>Организация и проведение государственной итоговой аттестации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97</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97</w:t>
            </w:r>
          </w:p>
        </w:tc>
        <w:tc>
          <w:tcPr>
            <w:tcW w:w="708" w:type="dxa"/>
            <w:tcBorders>
              <w:top w:val="single" w:sz="4" w:space="0" w:color="000000"/>
              <w:left w:val="single" w:sz="4" w:space="0" w:color="000000"/>
              <w:bottom w:val="single" w:sz="4" w:space="0" w:color="000000"/>
              <w:right w:val="single" w:sz="4" w:space="0" w:color="000000"/>
            </w:tcBorders>
            <w:noWrap/>
          </w:tcPr>
          <w:p w:rsidR="002F1C14" w:rsidRPr="002C249E" w:rsidRDefault="008108BE" w:rsidP="00461E69">
            <w:pPr>
              <w:ind w:left="-108"/>
              <w:rPr>
                <w:rFonts w:ascii="Arial" w:hAnsi="Arial" w:cs="Arial"/>
              </w:rPr>
            </w:pPr>
            <w:r w:rsidRPr="002C249E">
              <w:rPr>
                <w:rFonts w:ascii="Arial" w:hAnsi="Arial" w:cs="Arial"/>
              </w:rPr>
              <w:t>98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98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8108BE" w:rsidP="00461E69">
            <w:pPr>
              <w:tabs>
                <w:tab w:val="left" w:pos="4731"/>
              </w:tabs>
              <w:ind w:left="-108" w:right="-108"/>
              <w:rPr>
                <w:rFonts w:ascii="Arial" w:hAnsi="Arial" w:cs="Arial"/>
              </w:rPr>
            </w:pPr>
            <w:r w:rsidRPr="002C249E">
              <w:rPr>
                <w:rFonts w:ascii="Arial" w:hAnsi="Arial" w:cs="Arial"/>
              </w:rPr>
              <w:t>1.1.3</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2F1C14" w:rsidRPr="002C249E" w:rsidRDefault="002F1C14" w:rsidP="005350AC">
            <w:pPr>
              <w:tabs>
                <w:tab w:val="left" w:pos="4731"/>
              </w:tabs>
              <w:rPr>
                <w:rFonts w:ascii="Arial" w:hAnsi="Arial" w:cs="Arial"/>
              </w:rPr>
            </w:pPr>
            <w:r w:rsidRPr="002C249E">
              <w:rPr>
                <w:rFonts w:ascii="Arial" w:hAnsi="Arial" w:cs="Arial"/>
              </w:rPr>
              <w:t xml:space="preserve">Мероприятие №1.1.3 </w:t>
            </w:r>
            <w:r w:rsidRPr="002C249E">
              <w:rPr>
                <w:rFonts w:ascii="Arial" w:eastAsia="Calibri" w:hAnsi="Arial" w:cs="Arial"/>
              </w:rPr>
              <w:t>Проведение международных сопоставительных исследований качества образования</w:t>
            </w:r>
            <w:r w:rsidRPr="002C249E">
              <w:rPr>
                <w:rFonts w:ascii="Arial" w:hAnsi="Arial" w:cs="Arial"/>
              </w:rPr>
              <w:t xml:space="preserve"> (результат</w:t>
            </w:r>
            <w:r w:rsidR="005350AC" w:rsidRPr="002C249E">
              <w:rPr>
                <w:rFonts w:ascii="Arial" w:hAnsi="Arial" w:cs="Arial"/>
              </w:rPr>
              <w:t xml:space="preserve"> «</w:t>
            </w:r>
            <w:r w:rsidRPr="002C249E">
              <w:rPr>
                <w:rFonts w:ascii="Arial" w:hAnsi="Arial" w:cs="Arial"/>
              </w:rPr>
              <w:t>Доля обучающихся принявших участия в исследованиях качества образования</w:t>
            </w:r>
            <w:r w:rsidR="005350AC" w:rsidRPr="002C249E">
              <w:rPr>
                <w:rFonts w:ascii="Arial" w:hAnsi="Arial" w:cs="Arial"/>
              </w:rPr>
              <w:t>»</w:t>
            </w:r>
            <w:r w:rsidRPr="002C249E">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2F1C14" w:rsidRPr="002C249E" w:rsidRDefault="002F1C14" w:rsidP="008108BE">
            <w:pPr>
              <w:jc w:val="cente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2F1C14" w:rsidRPr="002C249E" w:rsidRDefault="002F1C14">
            <w:pPr>
              <w:tabs>
                <w:tab w:val="left" w:pos="4731"/>
              </w:tabs>
              <w:rPr>
                <w:rFonts w:ascii="Arial" w:hAnsi="Arial" w:cs="Arial"/>
              </w:rPr>
            </w:pPr>
            <w:r w:rsidRPr="002C249E">
              <w:rPr>
                <w:rFonts w:ascii="Arial" w:hAnsi="Arial" w:cs="Arial"/>
              </w:rPr>
              <w:t>Проведение НИКО</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7B10D2" w:rsidP="00461E69">
            <w:pPr>
              <w:ind w:left="-108"/>
              <w:rPr>
                <w:rFonts w:ascii="Arial" w:hAnsi="Arial" w:cs="Arial"/>
              </w:rPr>
            </w:pPr>
            <w:r w:rsidRPr="002C249E">
              <w:rPr>
                <w:rFonts w:ascii="Arial" w:hAnsi="Arial" w:cs="Arial"/>
              </w:rPr>
              <w:t>88</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2F1C14"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7B10D2" w:rsidP="00461E69">
            <w:pPr>
              <w:ind w:left="-108"/>
              <w:rPr>
                <w:rFonts w:ascii="Arial" w:hAnsi="Arial" w:cs="Arial"/>
              </w:rPr>
            </w:pPr>
            <w:r w:rsidRPr="002C249E">
              <w:rPr>
                <w:rFonts w:ascii="Arial" w:hAnsi="Arial" w:cs="Arial"/>
              </w:rPr>
              <w:t>90</w:t>
            </w:r>
          </w:p>
        </w:tc>
        <w:tc>
          <w:tcPr>
            <w:tcW w:w="708" w:type="dxa"/>
            <w:tcBorders>
              <w:top w:val="single" w:sz="4" w:space="0" w:color="000000"/>
              <w:left w:val="single" w:sz="4" w:space="0" w:color="000000"/>
              <w:bottom w:val="single" w:sz="4" w:space="0" w:color="000000"/>
              <w:right w:val="single" w:sz="4" w:space="0" w:color="000000"/>
            </w:tcBorders>
            <w:noWrap/>
          </w:tcPr>
          <w:p w:rsidR="002F1C14" w:rsidRPr="002C249E" w:rsidRDefault="007B10D2" w:rsidP="00461E69">
            <w:pPr>
              <w:ind w:left="-108"/>
              <w:rPr>
                <w:rFonts w:ascii="Arial" w:hAnsi="Arial" w:cs="Arial"/>
              </w:rPr>
            </w:pPr>
            <w:r w:rsidRPr="002C249E">
              <w:rPr>
                <w:rFonts w:ascii="Arial" w:hAnsi="Arial" w:cs="Arial"/>
              </w:rPr>
              <w:t>90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7B10D2" w:rsidP="00461E69">
            <w:pPr>
              <w:ind w:left="-108"/>
              <w:rPr>
                <w:rFonts w:ascii="Arial" w:hAnsi="Arial" w:cs="Arial"/>
              </w:rPr>
            </w:pPr>
            <w:r w:rsidRPr="002C249E">
              <w:rPr>
                <w:rFonts w:ascii="Arial" w:hAnsi="Arial" w:cs="Arial"/>
              </w:rPr>
              <w:t>91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2F1C14" w:rsidRPr="002C249E" w:rsidRDefault="007B10D2" w:rsidP="00461E69">
            <w:pPr>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ight="-108"/>
              <w:rPr>
                <w:rFonts w:ascii="Arial" w:hAnsi="Arial" w:cs="Arial"/>
              </w:rPr>
            </w:pPr>
            <w:r w:rsidRPr="002C249E">
              <w:rPr>
                <w:rFonts w:ascii="Arial" w:hAnsi="Arial" w:cs="Arial"/>
              </w:rPr>
              <w:t>1.2</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050BC4" w:rsidRPr="002C249E" w:rsidRDefault="00050BC4" w:rsidP="007B10D2">
            <w:pPr>
              <w:tabs>
                <w:tab w:val="left" w:pos="4731"/>
              </w:tabs>
              <w:rPr>
                <w:rFonts w:ascii="Arial" w:hAnsi="Arial" w:cs="Arial"/>
              </w:rPr>
            </w:pPr>
            <w:r w:rsidRPr="002C249E">
              <w:rPr>
                <w:rFonts w:ascii="Arial" w:hAnsi="Arial" w:cs="Arial"/>
              </w:rPr>
              <w:t xml:space="preserve">Мероприятие №1.2 </w:t>
            </w:r>
            <w:r w:rsidRPr="002C249E">
              <w:rPr>
                <w:rFonts w:ascii="Arial" w:eastAsia="Calibri" w:hAnsi="Arial" w:cs="Arial"/>
              </w:rPr>
              <w:t xml:space="preserve">Реализация мероприятий по социальной поддержке </w:t>
            </w:r>
            <w:r w:rsidRPr="002C249E">
              <w:rPr>
                <w:rFonts w:ascii="Arial" w:eastAsia="Calibri" w:hAnsi="Arial" w:cs="Arial"/>
              </w:rPr>
              <w:lastRenderedPageBreak/>
              <w:t>населения за счет безвозмездных поступлений</w:t>
            </w:r>
            <w:r w:rsidRPr="002C249E">
              <w:rPr>
                <w:rFonts w:ascii="Arial" w:hAnsi="Arial" w:cs="Arial"/>
              </w:rPr>
              <w:t xml:space="preserve"> (результат «Доля проведенных  мероприятий»)</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50BC4" w:rsidRPr="002C249E" w:rsidRDefault="00050BC4">
            <w:pPr>
              <w:tabs>
                <w:tab w:val="left" w:pos="4731"/>
              </w:tabs>
              <w:rPr>
                <w:rFonts w:ascii="Arial" w:hAnsi="Arial" w:cs="Arial"/>
              </w:rPr>
            </w:pPr>
            <w:r w:rsidRPr="002C249E">
              <w:rPr>
                <w:rFonts w:ascii="Arial" w:hAnsi="Arial" w:cs="Arial"/>
              </w:rPr>
              <w:lastRenderedPageBreak/>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050BC4" w:rsidRPr="002C249E" w:rsidRDefault="00050BC4">
            <w:pPr>
              <w:tabs>
                <w:tab w:val="left" w:pos="4731"/>
              </w:tabs>
              <w:rPr>
                <w:rFonts w:ascii="Arial" w:hAnsi="Arial" w:cs="Arial"/>
              </w:rPr>
            </w:pPr>
            <w:r w:rsidRPr="002C249E">
              <w:rPr>
                <w:rFonts w:ascii="Arial" w:hAnsi="Arial" w:cs="Arial"/>
              </w:rPr>
              <w:t>Организация семинаров, мастер-классов, стажировок по распрос</w:t>
            </w:r>
            <w:r w:rsidRPr="002C249E">
              <w:rPr>
                <w:rFonts w:ascii="Arial" w:hAnsi="Arial" w:cs="Arial"/>
              </w:rPr>
              <w:lastRenderedPageBreak/>
              <w:t>транению педагогического опыта, участие в образовательных форумах</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C4A4D">
            <w:pPr>
              <w:rPr>
                <w:rFonts w:ascii="Arial" w:hAnsi="Arial" w:cs="Arial"/>
              </w:rPr>
            </w:pPr>
            <w:r w:rsidRPr="002C249E">
              <w:rPr>
                <w:rFonts w:ascii="Arial" w:hAnsi="Arial" w:cs="Arial"/>
                <w:spacing w:val="-10"/>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ind w:lef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ind w:left="-108"/>
              <w:rPr>
                <w:rFonts w:ascii="Arial" w:hAnsi="Arial" w:cs="Arial"/>
              </w:rPr>
            </w:pPr>
            <w:r w:rsidRPr="002C249E">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noWrap/>
          </w:tcPr>
          <w:p w:rsidR="00050BC4" w:rsidRPr="002C249E" w:rsidRDefault="00050BC4" w:rsidP="00461E69">
            <w:pPr>
              <w:ind w:left="-108"/>
              <w:rPr>
                <w:rFonts w:ascii="Arial" w:hAnsi="Arial" w:cs="Arial"/>
              </w:rPr>
            </w:pPr>
            <w:r w:rsidRPr="002C249E">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ind w:left="-108"/>
              <w:rPr>
                <w:rFonts w:ascii="Arial" w:hAnsi="Arial" w:cs="Arial"/>
              </w:rPr>
            </w:pPr>
            <w:r w:rsidRPr="002C249E">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w:t>
            </w:r>
          </w:p>
        </w:tc>
      </w:tr>
      <w:tr w:rsidR="002C249E" w:rsidRPr="002C249E" w:rsidTr="00B90202">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ight="-108"/>
              <w:jc w:val="both"/>
              <w:rPr>
                <w:rFonts w:ascii="Arial" w:hAnsi="Arial" w:cs="Arial"/>
              </w:rPr>
            </w:pPr>
            <w:r w:rsidRPr="002C249E">
              <w:rPr>
                <w:rFonts w:ascii="Arial" w:hAnsi="Arial" w:cs="Arial"/>
                <w:highlight w:val="white"/>
              </w:rPr>
              <w:lastRenderedPageBreak/>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50BC4" w:rsidP="00461E69">
            <w:pPr>
              <w:tabs>
                <w:tab w:val="left" w:pos="4731"/>
              </w:tabs>
              <w:ind w:left="-108" w:right="-108"/>
              <w:rPr>
                <w:rFonts w:ascii="Arial" w:hAnsi="Arial" w:cs="Arial"/>
              </w:rPr>
            </w:pPr>
            <w:r w:rsidRPr="002C249E">
              <w:rPr>
                <w:rFonts w:ascii="Arial" w:hAnsi="Arial" w:cs="Arial"/>
              </w:rPr>
              <w:t>1.</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rPr>
                <w:rFonts w:ascii="Arial" w:hAnsi="Arial" w:cs="Arial"/>
              </w:rPr>
            </w:pPr>
            <w:r w:rsidRPr="002C249E">
              <w:rPr>
                <w:rFonts w:ascii="Arial" w:hAnsi="Arial" w:cs="Arial"/>
              </w:rPr>
              <w:t>Мероприятие №1 «</w:t>
            </w:r>
            <w:r w:rsidRPr="002C249E">
              <w:rPr>
                <w:rFonts w:ascii="Arial" w:eastAsia="Calibri" w:hAnsi="Arial" w:cs="Arial"/>
              </w:rPr>
              <w:t>Развитие школьных медиацентров, театров и музеев, в том числе:</w:t>
            </w:r>
            <w:r w:rsidRPr="002C249E">
              <w:rPr>
                <w:rFonts w:ascii="Arial" w:hAnsi="Arial" w:cs="Arial"/>
              </w:rPr>
              <w:t>» (результат Повышение уровня вовлеченности и творческой активности учащихся в культурно-образовательную деятельность</w:t>
            </w:r>
            <w:r w:rsidRPr="002C249E">
              <w:rPr>
                <w:rFonts w:ascii="Arial" w:eastAsia="Calibri"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Создание и пополнение материально-технической базы школьных  медиацентров, театров и музеев.</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rPr>
                <w:rFonts w:ascii="Arial" w:hAnsi="Arial" w:cs="Arial"/>
              </w:rPr>
            </w:pPr>
            <w:r w:rsidRPr="002C249E">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noWrap/>
          </w:tcPr>
          <w:p w:rsidR="00042E9E" w:rsidRPr="002C249E" w:rsidRDefault="00050BC4" w:rsidP="00461E69">
            <w:pPr>
              <w:tabs>
                <w:tab w:val="left" w:pos="4731"/>
              </w:tabs>
              <w:ind w:left="-108"/>
              <w:rPr>
                <w:rFonts w:ascii="Arial" w:hAnsi="Arial" w:cs="Arial"/>
              </w:rPr>
            </w:pPr>
            <w:r w:rsidRPr="002C249E">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61E69">
            <w:pPr>
              <w:tabs>
                <w:tab w:val="left" w:pos="4731"/>
              </w:tabs>
              <w:ind w:left="-108"/>
              <w:rPr>
                <w:rFonts w:ascii="Arial" w:hAnsi="Arial" w:cs="Arial"/>
              </w:rPr>
            </w:pPr>
            <w:r w:rsidRPr="002C249E">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50BC4" w:rsidP="00461E69">
            <w:pPr>
              <w:tabs>
                <w:tab w:val="left" w:pos="4731"/>
              </w:tabs>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ight="-108"/>
              <w:rPr>
                <w:rFonts w:ascii="Arial" w:hAnsi="Arial" w:cs="Arial"/>
              </w:rPr>
            </w:pPr>
            <w:r w:rsidRPr="002C249E">
              <w:rPr>
                <w:rFonts w:ascii="Arial" w:hAnsi="Arial" w:cs="Arial"/>
              </w:rPr>
              <w:t>1.1</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050BC4" w:rsidRPr="002C249E" w:rsidRDefault="00050BC4">
            <w:pPr>
              <w:rPr>
                <w:rFonts w:ascii="Arial" w:hAnsi="Arial" w:cs="Arial"/>
              </w:rPr>
            </w:pPr>
            <w:r w:rsidRPr="002C249E">
              <w:rPr>
                <w:rFonts w:ascii="Arial" w:hAnsi="Arial" w:cs="Arial"/>
              </w:rPr>
              <w:t>Мероприятие №1.1 «</w:t>
            </w:r>
            <w:r w:rsidRPr="002C249E">
              <w:rPr>
                <w:rFonts w:ascii="Arial" w:eastAsia="Calibri" w:hAnsi="Arial" w:cs="Arial"/>
              </w:rPr>
              <w:t>Реализация мероприятий по развитию школьных музеев</w:t>
            </w:r>
            <w:r w:rsidRPr="002C249E">
              <w:rPr>
                <w:rFonts w:ascii="Arial" w:hAnsi="Arial" w:cs="Arial"/>
              </w:rPr>
              <w:t>» (результат Повышени</w:t>
            </w:r>
            <w:r w:rsidRPr="002C249E">
              <w:rPr>
                <w:rFonts w:ascii="Arial" w:hAnsi="Arial" w:cs="Arial"/>
              </w:rPr>
              <w:lastRenderedPageBreak/>
              <w:t>е уровня вовлеченности и творческой активности учащихся в культурно-образовательную деятельность</w:t>
            </w:r>
            <w:r w:rsidRPr="002C249E">
              <w:rPr>
                <w:rFonts w:ascii="Arial" w:eastAsia="Calibri"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50BC4" w:rsidRPr="002C249E" w:rsidRDefault="00050BC4">
            <w:pPr>
              <w:rPr>
                <w:rFonts w:ascii="Arial" w:hAnsi="Arial" w:cs="Arial"/>
              </w:rPr>
            </w:pPr>
            <w:r w:rsidRPr="002C249E">
              <w:rPr>
                <w:rFonts w:ascii="Arial" w:hAnsi="Arial" w:cs="Arial"/>
              </w:rPr>
              <w:lastRenderedPageBreak/>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050BC4" w:rsidRPr="002C249E" w:rsidRDefault="00050BC4">
            <w:pPr>
              <w:tabs>
                <w:tab w:val="left" w:pos="4731"/>
              </w:tabs>
              <w:rPr>
                <w:rFonts w:ascii="Arial" w:hAnsi="Arial" w:cs="Arial"/>
              </w:rPr>
            </w:pPr>
            <w:r w:rsidRPr="002C249E">
              <w:rPr>
                <w:rFonts w:ascii="Arial" w:hAnsi="Arial" w:cs="Arial"/>
              </w:rPr>
              <w:t xml:space="preserve">Создание и пополнение материально-технической базы школьных  </w:t>
            </w:r>
            <w:r w:rsidRPr="002C249E">
              <w:rPr>
                <w:rFonts w:ascii="Arial" w:hAnsi="Arial" w:cs="Arial"/>
              </w:rPr>
              <w:lastRenderedPageBreak/>
              <w:t xml:space="preserve">музеев. Организация конкурсной деятельности. Поддержка одаренных детей </w:t>
            </w:r>
          </w:p>
          <w:p w:rsidR="00050BC4" w:rsidRPr="002C249E" w:rsidRDefault="00050BC4">
            <w:pPr>
              <w:tabs>
                <w:tab w:val="left" w:pos="4731"/>
              </w:tabs>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pPr>
              <w:rPr>
                <w:rFonts w:ascii="Arial" w:hAnsi="Arial" w:cs="Arial"/>
              </w:rPr>
            </w:pPr>
            <w:r w:rsidRPr="002C249E">
              <w:rPr>
                <w:rFonts w:ascii="Arial" w:hAnsi="Arial" w:cs="Arial"/>
                <w:spacing w:val="-10"/>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ight="-108"/>
              <w:rPr>
                <w:rFonts w:ascii="Arial" w:hAnsi="Arial" w:cs="Arial"/>
              </w:rPr>
            </w:pPr>
            <w:r w:rsidRPr="002C249E">
              <w:rPr>
                <w:rFonts w:ascii="Arial" w:hAnsi="Arial" w:cs="Arial"/>
              </w:rPr>
              <w:lastRenderedPageBreak/>
              <w:t>1.2</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050BC4" w:rsidRPr="002C249E" w:rsidRDefault="00050BC4">
            <w:pPr>
              <w:rPr>
                <w:rFonts w:ascii="Arial" w:hAnsi="Arial" w:cs="Arial"/>
              </w:rPr>
            </w:pPr>
            <w:r w:rsidRPr="002C249E">
              <w:rPr>
                <w:rFonts w:ascii="Arial" w:hAnsi="Arial" w:cs="Arial"/>
              </w:rPr>
              <w:t>Мероприятие №1.2 «</w:t>
            </w:r>
            <w:r w:rsidRPr="002C249E">
              <w:rPr>
                <w:rFonts w:ascii="Arial" w:eastAsia="Calibri" w:hAnsi="Arial" w:cs="Arial"/>
              </w:rPr>
              <w:t>Реализация мероприятий по развитию школьных театров</w:t>
            </w:r>
            <w:r w:rsidRPr="002C249E">
              <w:rPr>
                <w:rFonts w:ascii="Arial" w:hAnsi="Arial" w:cs="Arial"/>
              </w:rPr>
              <w:t>» (результат Повышение уровня вовлеченности и творческой активности учащихся в культурно-образовательную деятельность</w:t>
            </w:r>
            <w:r w:rsidRPr="002C249E">
              <w:rPr>
                <w:rFonts w:ascii="Arial" w:eastAsia="Calibri"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50BC4" w:rsidRPr="002C249E" w:rsidRDefault="00050BC4">
            <w:pPr>
              <w:rPr>
                <w:rFonts w:ascii="Arial" w:hAnsi="Arial" w:cs="Arial"/>
              </w:rPr>
            </w:pPr>
            <w:r w:rsidRPr="002C249E">
              <w:rPr>
                <w:rFonts w:ascii="Arial" w:hAnsi="Arial" w:cs="Arial"/>
              </w:rPr>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050BC4" w:rsidRPr="002C249E" w:rsidRDefault="00050BC4">
            <w:pPr>
              <w:tabs>
                <w:tab w:val="left" w:pos="4731"/>
              </w:tabs>
              <w:rPr>
                <w:rFonts w:ascii="Arial" w:hAnsi="Arial" w:cs="Arial"/>
              </w:rPr>
            </w:pPr>
            <w:r w:rsidRPr="002C249E">
              <w:rPr>
                <w:rFonts w:ascii="Arial" w:hAnsi="Arial" w:cs="Arial"/>
              </w:rPr>
              <w:t xml:space="preserve">Создание и пополнение материально-технической базы школьных  театров. Организация конкурсной деятельности. Поддержка одаренных детей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pPr>
              <w:rPr>
                <w:rFonts w:ascii="Arial" w:hAnsi="Arial" w:cs="Arial"/>
              </w:rPr>
            </w:pPr>
            <w:r w:rsidRPr="002C249E">
              <w:rPr>
                <w:rFonts w:ascii="Arial" w:hAnsi="Arial" w:cs="Arial"/>
                <w:spacing w:val="-10"/>
              </w:rPr>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w:t>
            </w:r>
          </w:p>
        </w:tc>
      </w:tr>
      <w:tr w:rsidR="002C249E" w:rsidRPr="002C249E" w:rsidTr="00B90202">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ight="-108"/>
              <w:rPr>
                <w:rFonts w:ascii="Arial" w:hAnsi="Arial" w:cs="Arial"/>
              </w:rPr>
            </w:pPr>
            <w:r w:rsidRPr="002C249E">
              <w:rPr>
                <w:rFonts w:ascii="Arial" w:hAnsi="Arial" w:cs="Arial"/>
              </w:rPr>
              <w:t>1.3</w:t>
            </w:r>
          </w:p>
        </w:tc>
        <w:tc>
          <w:tcPr>
            <w:tcW w:w="1417" w:type="dxa"/>
            <w:tcBorders>
              <w:top w:val="single" w:sz="4" w:space="0" w:color="000000"/>
              <w:left w:val="single" w:sz="4" w:space="0" w:color="000000"/>
              <w:bottom w:val="single" w:sz="4" w:space="0" w:color="000000"/>
              <w:right w:val="single" w:sz="4" w:space="0" w:color="auto"/>
            </w:tcBorders>
            <w:shd w:val="clear" w:color="auto" w:fill="auto"/>
            <w:noWrap/>
          </w:tcPr>
          <w:p w:rsidR="00050BC4" w:rsidRPr="002C249E" w:rsidRDefault="00050BC4">
            <w:pPr>
              <w:rPr>
                <w:rFonts w:ascii="Arial" w:hAnsi="Arial" w:cs="Arial"/>
              </w:rPr>
            </w:pPr>
            <w:r w:rsidRPr="002C249E">
              <w:rPr>
                <w:rFonts w:ascii="Arial" w:hAnsi="Arial" w:cs="Arial"/>
              </w:rPr>
              <w:t>Мероприятие №1.3 «</w:t>
            </w:r>
            <w:r w:rsidRPr="002C249E">
              <w:rPr>
                <w:rFonts w:ascii="Arial" w:eastAsia="Calibri" w:hAnsi="Arial" w:cs="Arial"/>
              </w:rPr>
              <w:t>Реализация мероприятий по развитию школьных медиацентров</w:t>
            </w:r>
            <w:r w:rsidRPr="002C249E">
              <w:rPr>
                <w:rFonts w:ascii="Arial" w:hAnsi="Arial" w:cs="Arial"/>
              </w:rPr>
              <w:t xml:space="preserve">» (результат Повышение уровня </w:t>
            </w:r>
            <w:r w:rsidRPr="002C249E">
              <w:rPr>
                <w:rFonts w:ascii="Arial" w:hAnsi="Arial" w:cs="Arial"/>
              </w:rPr>
              <w:lastRenderedPageBreak/>
              <w:t>вовлеченности и творческой активности учащихся в культурно-образовательную деятельность</w:t>
            </w:r>
            <w:r w:rsidRPr="002C249E">
              <w:rPr>
                <w:rFonts w:ascii="Arial" w:eastAsia="Calibri" w:hAnsi="Arial" w:cs="Arial"/>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050BC4" w:rsidRPr="002C249E" w:rsidRDefault="00050BC4">
            <w:pPr>
              <w:tabs>
                <w:tab w:val="left" w:pos="4731"/>
              </w:tabs>
              <w:jc w:val="center"/>
              <w:rPr>
                <w:rFonts w:ascii="Arial" w:hAnsi="Arial" w:cs="Arial"/>
              </w:rPr>
            </w:pPr>
            <w:r w:rsidRPr="002C249E">
              <w:rPr>
                <w:rFonts w:ascii="Arial" w:hAnsi="Arial" w:cs="Arial"/>
              </w:rPr>
              <w:lastRenderedPageBreak/>
              <w:t>Оказание услуг</w:t>
            </w:r>
          </w:p>
        </w:tc>
        <w:tc>
          <w:tcPr>
            <w:tcW w:w="1134" w:type="dxa"/>
            <w:tcBorders>
              <w:top w:val="single" w:sz="4" w:space="0" w:color="000000"/>
              <w:left w:val="single" w:sz="4" w:space="0" w:color="auto"/>
              <w:bottom w:val="single" w:sz="4" w:space="0" w:color="000000"/>
              <w:right w:val="single" w:sz="4" w:space="0" w:color="000000"/>
            </w:tcBorders>
            <w:shd w:val="clear" w:color="auto" w:fill="auto"/>
            <w:noWrap/>
          </w:tcPr>
          <w:p w:rsidR="00050BC4" w:rsidRPr="002C249E" w:rsidRDefault="00050BC4">
            <w:pPr>
              <w:tabs>
                <w:tab w:val="left" w:pos="4731"/>
              </w:tabs>
              <w:rPr>
                <w:rFonts w:ascii="Arial" w:hAnsi="Arial" w:cs="Arial"/>
              </w:rPr>
            </w:pPr>
            <w:r w:rsidRPr="002C249E">
              <w:rPr>
                <w:rFonts w:ascii="Arial" w:hAnsi="Arial" w:cs="Arial"/>
              </w:rPr>
              <w:t xml:space="preserve">Создание и пополнение материально-технической базы школьных медиацентров.  </w:t>
            </w:r>
            <w:r w:rsidRPr="002C249E">
              <w:rPr>
                <w:rFonts w:ascii="Arial" w:hAnsi="Arial" w:cs="Arial"/>
              </w:rPr>
              <w:lastRenderedPageBreak/>
              <w:t xml:space="preserve">Организация конкурсной деятельности. Поддержка одаренных детей </w:t>
            </w:r>
          </w:p>
          <w:p w:rsidR="00050BC4" w:rsidRPr="002C249E" w:rsidRDefault="00050BC4">
            <w:pPr>
              <w:tabs>
                <w:tab w:val="left" w:pos="4731"/>
              </w:tabs>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pPr>
              <w:rPr>
                <w:rFonts w:ascii="Arial" w:hAnsi="Arial" w:cs="Arial"/>
              </w:rPr>
            </w:pPr>
            <w:r w:rsidRPr="002C249E">
              <w:rPr>
                <w:rFonts w:ascii="Arial" w:hAnsi="Arial" w:cs="Arial"/>
                <w:spacing w:val="-10"/>
              </w:rPr>
              <w:lastRenderedPageBreak/>
              <w:t>процент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708" w:type="dxa"/>
            <w:tcBorders>
              <w:top w:val="single" w:sz="4" w:space="0" w:color="000000"/>
              <w:left w:val="single" w:sz="4" w:space="0" w:color="000000"/>
              <w:bottom w:val="single" w:sz="4" w:space="0" w:color="000000"/>
              <w:right w:val="single" w:sz="4" w:space="0" w:color="000000"/>
            </w:tcBorders>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50BC4" w:rsidRPr="002C249E" w:rsidRDefault="00050BC4" w:rsidP="00461E69">
            <w:pPr>
              <w:tabs>
                <w:tab w:val="left" w:pos="4731"/>
              </w:tabs>
              <w:ind w:left="-108"/>
              <w:rPr>
                <w:rFonts w:ascii="Arial" w:hAnsi="Arial" w:cs="Arial"/>
              </w:rPr>
            </w:pPr>
            <w:r w:rsidRPr="002C249E">
              <w:rPr>
                <w:rFonts w:ascii="Arial" w:hAnsi="Arial" w:cs="Arial"/>
              </w:rPr>
              <w:t>-</w:t>
            </w:r>
          </w:p>
        </w:tc>
      </w:tr>
    </w:tbl>
    <w:p w:rsidR="00042E9E" w:rsidRPr="002C249E" w:rsidRDefault="00042E9E">
      <w:pPr>
        <w:tabs>
          <w:tab w:val="left" w:pos="4862"/>
        </w:tabs>
        <w:jc w:val="center"/>
        <w:rPr>
          <w:rFonts w:ascii="Arial" w:hAnsi="Arial" w:cs="Arial"/>
        </w:rPr>
      </w:pPr>
    </w:p>
    <w:p w:rsidR="00042E9E" w:rsidRPr="002C249E" w:rsidRDefault="000D5B7C">
      <w:pPr>
        <w:tabs>
          <w:tab w:val="left" w:pos="4862"/>
        </w:tabs>
        <w:jc w:val="center"/>
        <w:rPr>
          <w:rFonts w:ascii="Arial" w:hAnsi="Arial" w:cs="Arial"/>
        </w:rPr>
      </w:pPr>
      <w:r w:rsidRPr="002C249E">
        <w:rPr>
          <w:rFonts w:ascii="Arial" w:hAnsi="Arial" w:cs="Arial"/>
        </w:rPr>
        <w:t>4. Финансовое обеспечение комплекса процессных мероприятий</w:t>
      </w:r>
    </w:p>
    <w:p w:rsidR="00042E9E" w:rsidRPr="002C249E" w:rsidRDefault="000D5B7C">
      <w:pPr>
        <w:tabs>
          <w:tab w:val="left" w:pos="1814"/>
        </w:tabs>
        <w:rPr>
          <w:rFonts w:ascii="Arial" w:hAnsi="Arial" w:cs="Arial"/>
        </w:rPr>
      </w:pPr>
      <w:r w:rsidRPr="002C249E">
        <w:rPr>
          <w:rFonts w:ascii="Arial" w:hAnsi="Arial" w:cs="Arial"/>
        </w:rPr>
        <w:tab/>
      </w:r>
    </w:p>
    <w:tbl>
      <w:tblPr>
        <w:tblW w:w="14538" w:type="dxa"/>
        <w:tblInd w:w="108" w:type="dxa"/>
        <w:tblLayout w:type="fixed"/>
        <w:tblCellMar>
          <w:top w:w="7" w:type="dxa"/>
          <w:right w:w="46" w:type="dxa"/>
        </w:tblCellMar>
        <w:tblLook w:val="0000" w:firstRow="0" w:lastRow="0" w:firstColumn="0" w:lastColumn="0" w:noHBand="0" w:noVBand="0"/>
      </w:tblPr>
      <w:tblGrid>
        <w:gridCol w:w="2912"/>
        <w:gridCol w:w="1311"/>
        <w:gridCol w:w="1293"/>
        <w:gridCol w:w="1393"/>
        <w:gridCol w:w="1526"/>
        <w:gridCol w:w="1204"/>
        <w:gridCol w:w="1847"/>
        <w:gridCol w:w="1526"/>
        <w:gridCol w:w="1526"/>
      </w:tblGrid>
      <w:tr w:rsidR="00DE50DB" w:rsidRPr="00CA02CB" w:rsidTr="00C855A2">
        <w:trPr>
          <w:gridAfter w:val="3"/>
          <w:wAfter w:w="4899" w:type="dxa"/>
          <w:trHeight w:val="562"/>
        </w:trPr>
        <w:tc>
          <w:tcPr>
            <w:tcW w:w="291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DE50DB" w:rsidRPr="00CA02CB" w:rsidRDefault="00DE50DB">
            <w:pPr>
              <w:spacing w:line="252" w:lineRule="auto"/>
              <w:ind w:firstLine="61"/>
              <w:jc w:val="center"/>
              <w:rPr>
                <w:rFonts w:ascii="Arial" w:hAnsi="Arial" w:cs="Arial"/>
              </w:rPr>
            </w:pPr>
            <w:r w:rsidRPr="00CA02CB">
              <w:rPr>
                <w:rFonts w:ascii="Arial" w:hAnsi="Arial" w:cs="Arial"/>
              </w:rPr>
              <w:t>Наименование мероприятия (результата)/ источник финансового обеспечения</w:t>
            </w:r>
          </w:p>
        </w:tc>
        <w:tc>
          <w:tcPr>
            <w:tcW w:w="6727"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DE50DB" w:rsidRPr="00CA02CB" w:rsidRDefault="00DE50DB">
            <w:pPr>
              <w:spacing w:line="252" w:lineRule="auto"/>
              <w:jc w:val="center"/>
              <w:rPr>
                <w:rFonts w:ascii="Arial" w:hAnsi="Arial" w:cs="Arial"/>
              </w:rPr>
            </w:pPr>
            <w:r w:rsidRPr="00CA02CB">
              <w:rPr>
                <w:rFonts w:ascii="Arial" w:hAnsi="Arial" w:cs="Arial"/>
              </w:rPr>
              <w:t xml:space="preserve">Объем финансового обеспечения по годам реализации, тыс.руб. </w:t>
            </w:r>
          </w:p>
        </w:tc>
      </w:tr>
      <w:tr w:rsidR="002C249E" w:rsidRPr="00CA02CB" w:rsidTr="00CA02CB">
        <w:trPr>
          <w:gridAfter w:val="3"/>
          <w:wAfter w:w="4899" w:type="dxa"/>
          <w:trHeight w:val="343"/>
        </w:trPr>
        <w:tc>
          <w:tcPr>
            <w:tcW w:w="2912"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042E9E">
            <w:pPr>
              <w:rPr>
                <w:rFonts w:ascii="Arial" w:hAnsi="Arial" w:cs="Arial"/>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0D5B7C">
            <w:pPr>
              <w:spacing w:line="252" w:lineRule="auto"/>
              <w:ind w:right="58"/>
              <w:jc w:val="center"/>
              <w:rPr>
                <w:rFonts w:ascii="Arial" w:hAnsi="Arial" w:cs="Arial"/>
              </w:rPr>
            </w:pPr>
            <w:r w:rsidRPr="00CA02CB">
              <w:rPr>
                <w:rFonts w:ascii="Arial" w:hAnsi="Arial" w:cs="Arial"/>
              </w:rPr>
              <w:t>2026</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0D5B7C">
            <w:pPr>
              <w:spacing w:line="252" w:lineRule="auto"/>
              <w:ind w:right="58"/>
              <w:jc w:val="center"/>
              <w:rPr>
                <w:rFonts w:ascii="Arial" w:hAnsi="Arial" w:cs="Arial"/>
              </w:rPr>
            </w:pPr>
            <w:r w:rsidRPr="00CA02CB">
              <w:rPr>
                <w:rFonts w:ascii="Arial" w:hAnsi="Arial" w:cs="Arial"/>
              </w:rPr>
              <w:t xml:space="preserve">2027 </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0D5B7C">
            <w:pPr>
              <w:spacing w:line="252" w:lineRule="auto"/>
              <w:ind w:right="59"/>
              <w:jc w:val="center"/>
              <w:rPr>
                <w:rFonts w:ascii="Arial" w:hAnsi="Arial" w:cs="Arial"/>
              </w:rPr>
            </w:pPr>
            <w:r w:rsidRPr="00CA02CB">
              <w:rPr>
                <w:rFonts w:ascii="Arial" w:hAnsi="Arial" w:cs="Arial"/>
              </w:rPr>
              <w:t xml:space="preserve">2028 </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CA02CB" w:rsidRDefault="000D5B7C">
            <w:pPr>
              <w:spacing w:line="252" w:lineRule="auto"/>
              <w:ind w:right="63"/>
              <w:jc w:val="center"/>
              <w:rPr>
                <w:rFonts w:ascii="Arial" w:hAnsi="Arial" w:cs="Arial"/>
              </w:rPr>
            </w:pPr>
            <w:r w:rsidRPr="00CA02CB">
              <w:rPr>
                <w:rFonts w:ascii="Arial" w:hAnsi="Arial" w:cs="Arial"/>
              </w:rPr>
              <w:t>№+n</w:t>
            </w:r>
          </w:p>
        </w:tc>
        <w:tc>
          <w:tcPr>
            <w:tcW w:w="1204" w:type="dxa"/>
            <w:tcBorders>
              <w:top w:val="single" w:sz="4" w:space="0" w:color="000000"/>
              <w:left w:val="single" w:sz="4" w:space="0" w:color="000000"/>
              <w:bottom w:val="single" w:sz="4" w:space="0" w:color="000000"/>
              <w:right w:val="single" w:sz="4" w:space="0" w:color="000000"/>
            </w:tcBorders>
            <w:noWrap/>
          </w:tcPr>
          <w:p w:rsidR="00042E9E" w:rsidRPr="00CA02CB" w:rsidRDefault="000D5B7C">
            <w:pPr>
              <w:spacing w:line="252" w:lineRule="auto"/>
              <w:ind w:right="63"/>
              <w:jc w:val="center"/>
              <w:rPr>
                <w:rFonts w:ascii="Arial" w:hAnsi="Arial" w:cs="Arial"/>
              </w:rPr>
            </w:pPr>
            <w:r w:rsidRPr="00CA02CB">
              <w:rPr>
                <w:rFonts w:ascii="Arial" w:hAnsi="Arial" w:cs="Arial"/>
              </w:rPr>
              <w:t>Всего</w:t>
            </w:r>
          </w:p>
        </w:tc>
      </w:tr>
      <w:tr w:rsidR="002C249E" w:rsidRPr="00CA02CB" w:rsidTr="00CA02CB">
        <w:trPr>
          <w:gridAfter w:val="3"/>
          <w:wAfter w:w="4899" w:type="dxa"/>
          <w:trHeight w:val="562"/>
        </w:trPr>
        <w:tc>
          <w:tcPr>
            <w:tcW w:w="29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CA02CB" w:rsidRDefault="000D5B7C">
            <w:pPr>
              <w:jc w:val="center"/>
              <w:rPr>
                <w:rFonts w:ascii="Arial" w:hAnsi="Arial" w:cs="Arial"/>
              </w:rPr>
            </w:pPr>
            <w:r w:rsidRPr="00CA02CB">
              <w:rPr>
                <w:rFonts w:ascii="Arial" w:hAnsi="Arial" w:cs="Arial"/>
              </w:rPr>
              <w:t>1</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CA02CB" w:rsidRDefault="000D5B7C">
            <w:pPr>
              <w:jc w:val="center"/>
              <w:rPr>
                <w:rFonts w:ascii="Arial" w:hAnsi="Arial" w:cs="Arial"/>
              </w:rPr>
            </w:pPr>
            <w:r w:rsidRPr="00CA02CB">
              <w:rPr>
                <w:rFonts w:ascii="Arial" w:hAnsi="Arial" w:cs="Arial"/>
              </w:rPr>
              <w:t>2</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CA02CB" w:rsidRDefault="000D5B7C">
            <w:pPr>
              <w:jc w:val="center"/>
              <w:rPr>
                <w:rFonts w:ascii="Arial" w:hAnsi="Arial" w:cs="Arial"/>
              </w:rPr>
            </w:pPr>
            <w:r w:rsidRPr="00CA02CB">
              <w:rPr>
                <w:rFonts w:ascii="Arial" w:hAnsi="Arial" w:cs="Arial"/>
              </w:rPr>
              <w:t>3</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CA02CB" w:rsidRDefault="000D5B7C">
            <w:pPr>
              <w:jc w:val="center"/>
              <w:rPr>
                <w:rFonts w:ascii="Arial" w:hAnsi="Arial" w:cs="Arial"/>
              </w:rPr>
            </w:pPr>
            <w:r w:rsidRPr="00CA02CB">
              <w:rPr>
                <w:rFonts w:ascii="Arial" w:hAnsi="Arial" w:cs="Arial"/>
              </w:rPr>
              <w:t>4</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CA02CB" w:rsidRDefault="000D5B7C">
            <w:pPr>
              <w:jc w:val="center"/>
              <w:rPr>
                <w:rFonts w:ascii="Arial" w:hAnsi="Arial" w:cs="Arial"/>
              </w:rPr>
            </w:pPr>
            <w:r w:rsidRPr="00CA02CB">
              <w:rPr>
                <w:rFonts w:ascii="Arial" w:hAnsi="Arial" w:cs="Arial"/>
              </w:rPr>
              <w:t>5</w:t>
            </w:r>
          </w:p>
        </w:tc>
        <w:tc>
          <w:tcPr>
            <w:tcW w:w="1204" w:type="dxa"/>
            <w:tcBorders>
              <w:top w:val="single" w:sz="4" w:space="0" w:color="000000"/>
              <w:left w:val="single" w:sz="4" w:space="0" w:color="000000"/>
              <w:bottom w:val="single" w:sz="4" w:space="0" w:color="000000"/>
              <w:right w:val="single" w:sz="4" w:space="0" w:color="000000"/>
            </w:tcBorders>
            <w:noWrap/>
            <w:vAlign w:val="center"/>
          </w:tcPr>
          <w:p w:rsidR="00042E9E" w:rsidRPr="00CA02CB" w:rsidRDefault="000D5B7C">
            <w:pPr>
              <w:jc w:val="center"/>
              <w:rPr>
                <w:rFonts w:ascii="Arial" w:hAnsi="Arial" w:cs="Arial"/>
              </w:rPr>
            </w:pPr>
            <w:r w:rsidRPr="00CA02CB">
              <w:rPr>
                <w:rFonts w:ascii="Arial" w:hAnsi="Arial" w:cs="Arial"/>
              </w:rPr>
              <w:t>6</w:t>
            </w:r>
          </w:p>
        </w:tc>
      </w:tr>
      <w:tr w:rsidR="002C249E" w:rsidRPr="00CA02CB" w:rsidTr="00CA02CB">
        <w:trPr>
          <w:gridAfter w:val="3"/>
          <w:wAfter w:w="4899" w:type="dxa"/>
          <w:trHeight w:val="562"/>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pPr>
              <w:spacing w:line="252" w:lineRule="auto"/>
              <w:ind w:right="13"/>
              <w:rPr>
                <w:rFonts w:ascii="Arial" w:hAnsi="Arial" w:cs="Arial"/>
              </w:rPr>
            </w:pPr>
            <w:r w:rsidRPr="00CA02CB">
              <w:rPr>
                <w:rFonts w:ascii="Arial" w:hAnsi="Arial" w:cs="Arial"/>
                <w:spacing w:val="1"/>
              </w:rPr>
              <w:t>Комплекс процессных мероприятий «Развитие одаренности и творчества участников образовательного процесса в Юргинском муниципальном округе» (всего),</w:t>
            </w:r>
            <w:r w:rsidR="00CA02CB" w:rsidRPr="00CA02CB">
              <w:rPr>
                <w:rFonts w:ascii="Arial" w:hAnsi="Arial" w:cs="Arial"/>
                <w:spacing w:val="1"/>
              </w:rPr>
              <w:t xml:space="preserve"> </w:t>
            </w:r>
            <w:r w:rsidRPr="00CA02CB">
              <w:rPr>
                <w:rFonts w:ascii="Arial" w:hAnsi="Arial" w:cs="Arial"/>
                <w:spacing w:val="1"/>
              </w:rPr>
              <w:t>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jc w:val="center"/>
              <w:rPr>
                <w:rFonts w:ascii="Arial" w:hAnsi="Arial" w:cs="Arial"/>
              </w:rPr>
            </w:pPr>
            <w:r w:rsidRPr="00CA02CB">
              <w:rPr>
                <w:rFonts w:ascii="Arial" w:hAnsi="Arial" w:cs="Arial"/>
              </w:rPr>
              <w:t>3 606,0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jc w:val="center"/>
              <w:rPr>
                <w:rFonts w:ascii="Arial" w:hAnsi="Arial" w:cs="Arial"/>
              </w:rPr>
            </w:pPr>
            <w:r w:rsidRPr="00CA02CB">
              <w:rPr>
                <w:rFonts w:ascii="Arial" w:hAnsi="Arial" w:cs="Arial"/>
              </w:rPr>
              <w:t>3 590,0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jc w:val="center"/>
              <w:rPr>
                <w:rFonts w:ascii="Arial" w:hAnsi="Arial" w:cs="Arial"/>
              </w:rPr>
            </w:pPr>
            <w:r w:rsidRPr="00CA02CB">
              <w:rPr>
                <w:rFonts w:ascii="Arial" w:hAnsi="Arial" w:cs="Arial"/>
              </w:rPr>
              <w:t>3 420,0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spacing w:line="252" w:lineRule="auto"/>
              <w:ind w:right="63"/>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715BCA" w:rsidRPr="00CA02CB" w:rsidRDefault="00715BCA" w:rsidP="00CA02CB">
            <w:pPr>
              <w:spacing w:line="252" w:lineRule="auto"/>
              <w:ind w:right="63"/>
              <w:jc w:val="center"/>
              <w:rPr>
                <w:rFonts w:ascii="Arial" w:hAnsi="Arial" w:cs="Arial"/>
              </w:rPr>
            </w:pPr>
            <w:r w:rsidRPr="00CA02CB">
              <w:rPr>
                <w:rFonts w:ascii="Arial" w:hAnsi="Arial" w:cs="Arial"/>
              </w:rPr>
              <w:t>10 616,0</w:t>
            </w:r>
          </w:p>
        </w:tc>
      </w:tr>
      <w:tr w:rsidR="002C249E" w:rsidRPr="00CA02CB" w:rsidTr="00CA02CB">
        <w:trPr>
          <w:gridAfter w:val="3"/>
          <w:wAfter w:w="4899" w:type="dxa"/>
          <w:trHeight w:val="363"/>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715BCA">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jc w:val="center"/>
              <w:rPr>
                <w:rFonts w:ascii="Arial" w:hAnsi="Arial" w:cs="Arial"/>
              </w:rPr>
            </w:pPr>
            <w:r w:rsidRPr="00CA02CB">
              <w:rPr>
                <w:rFonts w:ascii="Arial" w:hAnsi="Arial" w:cs="Arial"/>
              </w:rPr>
              <w:t>3 606,0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jc w:val="center"/>
              <w:rPr>
                <w:rFonts w:ascii="Arial" w:hAnsi="Arial" w:cs="Arial"/>
              </w:rPr>
            </w:pPr>
            <w:r w:rsidRPr="00CA02CB">
              <w:rPr>
                <w:rFonts w:ascii="Arial" w:hAnsi="Arial" w:cs="Arial"/>
              </w:rPr>
              <w:t>3 590,0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jc w:val="center"/>
              <w:rPr>
                <w:rFonts w:ascii="Arial" w:hAnsi="Arial" w:cs="Arial"/>
              </w:rPr>
            </w:pPr>
            <w:r w:rsidRPr="00CA02CB">
              <w:rPr>
                <w:rFonts w:ascii="Arial" w:hAnsi="Arial" w:cs="Arial"/>
              </w:rPr>
              <w:t>3 420,0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715BCA" w:rsidRPr="00CA02CB" w:rsidRDefault="00715BCA" w:rsidP="00CA02CB">
            <w:pPr>
              <w:spacing w:line="252" w:lineRule="auto"/>
              <w:ind w:right="63"/>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715BCA" w:rsidRPr="00CA02CB" w:rsidRDefault="00715BCA" w:rsidP="00CA02CB">
            <w:pPr>
              <w:spacing w:line="252" w:lineRule="auto"/>
              <w:ind w:right="63"/>
              <w:jc w:val="center"/>
              <w:rPr>
                <w:rFonts w:ascii="Arial" w:hAnsi="Arial" w:cs="Arial"/>
              </w:rPr>
            </w:pPr>
            <w:r w:rsidRPr="00CA02CB">
              <w:rPr>
                <w:rFonts w:ascii="Arial" w:hAnsi="Arial" w:cs="Arial"/>
              </w:rPr>
              <w:t>10 616,0</w:t>
            </w:r>
          </w:p>
        </w:tc>
      </w:tr>
      <w:tr w:rsidR="002C249E" w:rsidRPr="00CA02CB" w:rsidTr="00CA02CB">
        <w:trPr>
          <w:gridAfter w:val="3"/>
          <w:wAfter w:w="4899" w:type="dxa"/>
          <w:trHeight w:val="324"/>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562"/>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D53801">
            <w:pPr>
              <w:spacing w:line="252" w:lineRule="auto"/>
              <w:ind w:right="13"/>
              <w:rPr>
                <w:rFonts w:ascii="Arial" w:hAnsi="Arial" w:cs="Arial"/>
              </w:rPr>
            </w:pPr>
            <w:r w:rsidRPr="00CA02CB">
              <w:rPr>
                <w:rFonts w:ascii="Arial" w:hAnsi="Arial" w:cs="Arial"/>
              </w:rPr>
              <w:t>Мероприятие №1 Обеспечение и развитие конкурсного движения среди образовательных учреждений и работников образования,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400,0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400,0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400,0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D53801" w:rsidRPr="00CA02CB" w:rsidRDefault="00D53801" w:rsidP="00CA02CB">
            <w:pPr>
              <w:jc w:val="center"/>
              <w:rPr>
                <w:rFonts w:ascii="Arial" w:hAnsi="Arial" w:cs="Arial"/>
              </w:rPr>
            </w:pPr>
            <w:r w:rsidRPr="00CA02CB">
              <w:rPr>
                <w:rFonts w:ascii="Arial" w:hAnsi="Arial" w:cs="Arial"/>
              </w:rPr>
              <w:t>1 200,0</w:t>
            </w:r>
          </w:p>
        </w:tc>
      </w:tr>
      <w:tr w:rsidR="002C249E" w:rsidRPr="00CA02CB" w:rsidTr="00CA02CB">
        <w:trPr>
          <w:gridAfter w:val="3"/>
          <w:wAfter w:w="4899" w:type="dxa"/>
          <w:trHeight w:val="562"/>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D53801">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400,0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400,0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400,0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D53801" w:rsidRPr="00CA02CB" w:rsidRDefault="00D53801"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D53801" w:rsidRPr="00CA02CB" w:rsidRDefault="00D53801" w:rsidP="00CA02CB">
            <w:pPr>
              <w:jc w:val="center"/>
              <w:rPr>
                <w:rFonts w:ascii="Arial" w:hAnsi="Arial" w:cs="Arial"/>
              </w:rPr>
            </w:pPr>
            <w:r w:rsidRPr="00CA02CB">
              <w:rPr>
                <w:rFonts w:ascii="Arial" w:hAnsi="Arial" w:cs="Arial"/>
              </w:rPr>
              <w:t>1 200,0</w:t>
            </w:r>
          </w:p>
        </w:tc>
      </w:tr>
      <w:tr w:rsidR="002C249E" w:rsidRPr="00CA02CB" w:rsidTr="00CA02CB">
        <w:trPr>
          <w:gridAfter w:val="3"/>
          <w:wAfter w:w="4899" w:type="dxa"/>
          <w:trHeight w:val="238"/>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562"/>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AF3F22">
            <w:pPr>
              <w:spacing w:line="252" w:lineRule="auto"/>
              <w:ind w:right="13"/>
              <w:rPr>
                <w:rFonts w:ascii="Arial" w:hAnsi="Arial" w:cs="Arial"/>
                <w:highlight w:val="yellow"/>
              </w:rPr>
            </w:pPr>
            <w:r w:rsidRPr="00CA02CB">
              <w:rPr>
                <w:rFonts w:ascii="Arial" w:hAnsi="Arial" w:cs="Arial"/>
              </w:rPr>
              <w:t xml:space="preserve">Мероприятие №1.1 Реализация </w:t>
            </w:r>
            <w:r w:rsidRPr="00CA02CB">
              <w:rPr>
                <w:rFonts w:ascii="Arial" w:hAnsi="Arial" w:cs="Arial"/>
              </w:rPr>
              <w:lastRenderedPageBreak/>
              <w:t>мероприятий в рамках конкурсного движения, 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lastRenderedPageBreak/>
              <w:t>391,5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t>391,5</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t>391,5</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AF3F22" w:rsidRPr="00CA02CB" w:rsidRDefault="00AF3F22" w:rsidP="00CA02CB">
            <w:pPr>
              <w:jc w:val="center"/>
              <w:rPr>
                <w:rFonts w:ascii="Arial" w:hAnsi="Arial" w:cs="Arial"/>
              </w:rPr>
            </w:pPr>
            <w:r w:rsidRPr="00CA02CB">
              <w:rPr>
                <w:rFonts w:ascii="Arial" w:hAnsi="Arial" w:cs="Arial"/>
              </w:rPr>
              <w:t>1 174,5</w:t>
            </w:r>
          </w:p>
        </w:tc>
      </w:tr>
      <w:tr w:rsidR="002C249E" w:rsidRPr="00CA02CB" w:rsidTr="00CA02CB">
        <w:trPr>
          <w:gridAfter w:val="3"/>
          <w:wAfter w:w="4899" w:type="dxa"/>
          <w:trHeight w:val="562"/>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AF3F22">
            <w:pPr>
              <w:rPr>
                <w:rFonts w:ascii="Arial" w:hAnsi="Arial" w:cs="Arial"/>
                <w:iCs/>
              </w:rPr>
            </w:pPr>
            <w:r w:rsidRPr="00CA02CB">
              <w:rPr>
                <w:rFonts w:ascii="Arial" w:hAnsi="Arial" w:cs="Arial"/>
              </w:rPr>
              <w:lastRenderedPageBreak/>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t>391,5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t>391,5</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t>391,5</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AF3F22" w:rsidRPr="00CA02CB" w:rsidRDefault="00AF3F22"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AF3F22" w:rsidRPr="00CA02CB" w:rsidRDefault="00AF3F22" w:rsidP="00CA02CB">
            <w:pPr>
              <w:jc w:val="center"/>
              <w:rPr>
                <w:rFonts w:ascii="Arial" w:hAnsi="Arial" w:cs="Arial"/>
              </w:rPr>
            </w:pPr>
            <w:r w:rsidRPr="00CA02CB">
              <w:rPr>
                <w:rFonts w:ascii="Arial" w:hAnsi="Arial" w:cs="Arial"/>
              </w:rPr>
              <w:t>1 174,5</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AF3F22">
            <w:pPr>
              <w:spacing w:line="252" w:lineRule="auto"/>
              <w:ind w:right="13"/>
              <w:rPr>
                <w:rFonts w:ascii="Arial" w:hAnsi="Arial" w:cs="Arial"/>
                <w:highlight w:val="yellow"/>
              </w:rPr>
            </w:pPr>
            <w:r w:rsidRPr="00CA02CB">
              <w:rPr>
                <w:rFonts w:ascii="Arial" w:hAnsi="Arial" w:cs="Arial"/>
              </w:rPr>
              <w:t xml:space="preserve">Мероприятие №1.2 Реализация  мероприятий по социальной поддержке населения,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8,5</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8,5</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63351B" w:rsidRPr="00CA02CB" w:rsidRDefault="0063351B" w:rsidP="00CA02CB">
            <w:pPr>
              <w:jc w:val="center"/>
              <w:rPr>
                <w:rFonts w:ascii="Arial" w:hAnsi="Arial" w:cs="Arial"/>
              </w:rPr>
            </w:pPr>
            <w:r w:rsidRPr="00CA02CB">
              <w:rPr>
                <w:rFonts w:ascii="Arial" w:hAnsi="Arial" w:cs="Arial"/>
              </w:rPr>
              <w:t>25,5</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63351B">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8,5</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8,5</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8,5</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63351B" w:rsidRPr="00CA02CB" w:rsidRDefault="0063351B"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63351B" w:rsidRPr="00CA02CB" w:rsidRDefault="0063351B" w:rsidP="00CA02CB">
            <w:pPr>
              <w:jc w:val="center"/>
              <w:rPr>
                <w:rFonts w:ascii="Arial" w:hAnsi="Arial" w:cs="Arial"/>
              </w:rPr>
            </w:pPr>
            <w:r w:rsidRPr="00CA02CB">
              <w:rPr>
                <w:rFonts w:ascii="Arial" w:hAnsi="Arial" w:cs="Arial"/>
              </w:rPr>
              <w:t>25,5</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0D5B7C">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042E9E"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5F5334">
            <w:pPr>
              <w:spacing w:line="252" w:lineRule="auto"/>
              <w:ind w:right="13"/>
              <w:rPr>
                <w:rFonts w:ascii="Arial" w:hAnsi="Arial" w:cs="Arial"/>
              </w:rPr>
            </w:pPr>
            <w:r w:rsidRPr="00CA02CB">
              <w:rPr>
                <w:rFonts w:ascii="Arial" w:hAnsi="Arial" w:cs="Arial"/>
              </w:rPr>
              <w:t xml:space="preserve">Мероприятие №2 Обеспечение  поддержки одаренных детей, в том числе:,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2 830,0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2 830,0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2 830,0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5F5334" w:rsidRPr="00CA02CB" w:rsidRDefault="005F5334" w:rsidP="00CA02CB">
            <w:pPr>
              <w:jc w:val="center"/>
              <w:rPr>
                <w:rFonts w:ascii="Arial" w:hAnsi="Arial" w:cs="Arial"/>
              </w:rPr>
            </w:pPr>
            <w:r w:rsidRPr="00CA02CB">
              <w:rPr>
                <w:rFonts w:ascii="Arial" w:hAnsi="Arial" w:cs="Arial"/>
              </w:rPr>
              <w:t>8 490,0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5F5334">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2 830,0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2 830,0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2 830,0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5F5334" w:rsidRPr="00CA02CB" w:rsidRDefault="005F5334"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5F5334" w:rsidRPr="00CA02CB" w:rsidRDefault="005F5334" w:rsidP="00CA02CB">
            <w:pPr>
              <w:jc w:val="center"/>
              <w:rPr>
                <w:rFonts w:ascii="Arial" w:hAnsi="Arial" w:cs="Arial"/>
              </w:rPr>
            </w:pPr>
            <w:r w:rsidRPr="00CA02CB">
              <w:rPr>
                <w:rFonts w:ascii="Arial" w:hAnsi="Arial" w:cs="Arial"/>
              </w:rPr>
              <w:t>8 490,0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37527E">
            <w:pPr>
              <w:spacing w:line="252" w:lineRule="auto"/>
              <w:ind w:right="13"/>
              <w:rPr>
                <w:rFonts w:ascii="Arial" w:hAnsi="Arial" w:cs="Arial"/>
                <w:highlight w:val="yellow"/>
              </w:rPr>
            </w:pPr>
            <w:r w:rsidRPr="00CA02CB">
              <w:rPr>
                <w:rFonts w:ascii="Arial" w:hAnsi="Arial" w:cs="Arial"/>
              </w:rPr>
              <w:t xml:space="preserve">Мероприятие №2.1 Реализация мероприятий в рамках конкурсного движения одаренных детей, в том числе:,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2 830,0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2 830,0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2 830,0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37527E" w:rsidRPr="00CA02CB" w:rsidRDefault="0037527E" w:rsidP="00CA02CB">
            <w:pPr>
              <w:jc w:val="center"/>
              <w:rPr>
                <w:rFonts w:ascii="Arial" w:hAnsi="Arial" w:cs="Arial"/>
              </w:rPr>
            </w:pPr>
            <w:r w:rsidRPr="00CA02CB">
              <w:rPr>
                <w:rFonts w:ascii="Arial" w:hAnsi="Arial" w:cs="Arial"/>
              </w:rPr>
              <w:t>8 490,0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37527E">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2 830,0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2 830,0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2 830,0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37527E" w:rsidRPr="00CA02CB" w:rsidRDefault="0037527E"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37527E" w:rsidRPr="00CA02CB" w:rsidRDefault="0037527E" w:rsidP="00CA02CB">
            <w:pPr>
              <w:jc w:val="center"/>
              <w:rPr>
                <w:rFonts w:ascii="Arial" w:hAnsi="Arial" w:cs="Arial"/>
              </w:rPr>
            </w:pPr>
            <w:r w:rsidRPr="00CA02CB">
              <w:rPr>
                <w:rFonts w:ascii="Arial" w:hAnsi="Arial" w:cs="Arial"/>
              </w:rPr>
              <w:t>8 490,0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0D5B7C">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042E9E"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324049">
            <w:pPr>
              <w:spacing w:line="252" w:lineRule="auto"/>
              <w:ind w:right="13"/>
              <w:rPr>
                <w:rFonts w:ascii="Arial" w:hAnsi="Arial" w:cs="Arial"/>
              </w:rPr>
            </w:pPr>
            <w:r w:rsidRPr="00CA02CB">
              <w:rPr>
                <w:rFonts w:ascii="Arial" w:hAnsi="Arial" w:cs="Arial"/>
              </w:rPr>
              <w:t xml:space="preserve">Мероприятие №2.1.1 Проведение процедуры независимой оценки качества образования,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15,0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15,0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15,0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324049" w:rsidRPr="00CA02CB" w:rsidRDefault="00324049" w:rsidP="00CA02CB">
            <w:pPr>
              <w:jc w:val="center"/>
              <w:rPr>
                <w:rFonts w:ascii="Arial" w:hAnsi="Arial" w:cs="Arial"/>
              </w:rPr>
            </w:pPr>
            <w:r w:rsidRPr="00CA02CB">
              <w:rPr>
                <w:rFonts w:ascii="Arial" w:hAnsi="Arial" w:cs="Arial"/>
              </w:rPr>
              <w:t>45,0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324049">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15,0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15,0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15,0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324049" w:rsidRPr="00CA02CB" w:rsidRDefault="00324049" w:rsidP="00CA02CB">
            <w:pPr>
              <w:jc w:val="center"/>
              <w:rPr>
                <w:rFonts w:ascii="Arial" w:hAnsi="Arial" w:cs="Arial"/>
              </w:rPr>
            </w:pPr>
            <w:r w:rsidRPr="00CA02CB">
              <w:rPr>
                <w:rFonts w:ascii="Arial" w:hAnsi="Arial" w:cs="Arial"/>
              </w:rPr>
              <w:t>45,0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324049">
            <w:pPr>
              <w:spacing w:line="252" w:lineRule="auto"/>
              <w:ind w:right="13"/>
              <w:rPr>
                <w:rFonts w:ascii="Arial" w:hAnsi="Arial" w:cs="Arial"/>
              </w:rPr>
            </w:pPr>
            <w:r w:rsidRPr="00CA02CB">
              <w:rPr>
                <w:rFonts w:ascii="Arial" w:hAnsi="Arial" w:cs="Arial"/>
              </w:rPr>
              <w:t xml:space="preserve">Мероприятие №2.1.2 Проведение ГИА,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2 800,0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2 800,0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2 800,0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324049" w:rsidRPr="00CA02CB" w:rsidRDefault="00324049" w:rsidP="00CA02CB">
            <w:pPr>
              <w:jc w:val="center"/>
              <w:rPr>
                <w:rFonts w:ascii="Arial" w:hAnsi="Arial" w:cs="Arial"/>
              </w:rPr>
            </w:pPr>
            <w:r w:rsidRPr="00CA02CB">
              <w:rPr>
                <w:rFonts w:ascii="Arial" w:hAnsi="Arial" w:cs="Arial"/>
              </w:rPr>
              <w:t>8 400,0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324049">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2 800,0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2 800,0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2 800,0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324049" w:rsidRPr="00CA02CB" w:rsidRDefault="00324049"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324049" w:rsidRPr="00CA02CB" w:rsidRDefault="00324049" w:rsidP="00CA02CB">
            <w:pPr>
              <w:jc w:val="center"/>
              <w:rPr>
                <w:rFonts w:ascii="Arial" w:hAnsi="Arial" w:cs="Arial"/>
              </w:rPr>
            </w:pPr>
            <w:r w:rsidRPr="00CA02CB">
              <w:rPr>
                <w:rFonts w:ascii="Arial" w:hAnsi="Arial" w:cs="Arial"/>
              </w:rPr>
              <w:t>8 400,0</w:t>
            </w:r>
          </w:p>
        </w:tc>
      </w:tr>
      <w:tr w:rsidR="002C249E" w:rsidRPr="00CA02CB" w:rsidTr="00CA02CB">
        <w:trPr>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c>
          <w:tcPr>
            <w:tcW w:w="1847" w:type="dxa"/>
          </w:tcPr>
          <w:p w:rsidR="00C86EE0" w:rsidRPr="00CA02CB" w:rsidRDefault="00C86EE0" w:rsidP="004C4A4D">
            <w:pPr>
              <w:jc w:val="center"/>
              <w:rPr>
                <w:rFonts w:ascii="Arial" w:hAnsi="Arial" w:cs="Arial"/>
              </w:rPr>
            </w:pPr>
          </w:p>
        </w:tc>
        <w:tc>
          <w:tcPr>
            <w:tcW w:w="1526" w:type="dxa"/>
          </w:tcPr>
          <w:p w:rsidR="00C86EE0" w:rsidRPr="00CA02CB" w:rsidRDefault="00C86EE0" w:rsidP="004C4A4D">
            <w:pPr>
              <w:jc w:val="center"/>
              <w:rPr>
                <w:rFonts w:ascii="Arial" w:hAnsi="Arial" w:cs="Arial"/>
              </w:rPr>
            </w:pPr>
          </w:p>
        </w:tc>
        <w:tc>
          <w:tcPr>
            <w:tcW w:w="1526" w:type="dxa"/>
          </w:tcPr>
          <w:p w:rsidR="00C86EE0" w:rsidRPr="00CA02CB" w:rsidRDefault="00C86EE0" w:rsidP="004C4A4D">
            <w:pPr>
              <w:jc w:val="center"/>
              <w:rPr>
                <w:rFonts w:ascii="Arial" w:hAnsi="Arial" w:cs="Arial"/>
              </w:rPr>
            </w:pP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24049">
            <w:pPr>
              <w:spacing w:line="252" w:lineRule="auto"/>
              <w:ind w:right="13"/>
              <w:rPr>
                <w:rFonts w:ascii="Arial" w:hAnsi="Arial" w:cs="Arial"/>
              </w:rPr>
            </w:pPr>
            <w:r w:rsidRPr="00CA02CB">
              <w:rPr>
                <w:rFonts w:ascii="Arial" w:hAnsi="Arial" w:cs="Arial"/>
              </w:rPr>
              <w:lastRenderedPageBreak/>
              <w:t xml:space="preserve">Мероприятие №2.1.3 Проведение международных сопоставительных исследований качества образования,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45,0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24049">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45,0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7527E">
            <w:pPr>
              <w:spacing w:line="252" w:lineRule="auto"/>
              <w:ind w:right="13"/>
              <w:rPr>
                <w:rFonts w:ascii="Arial" w:hAnsi="Arial" w:cs="Arial"/>
              </w:rPr>
            </w:pPr>
            <w:r w:rsidRPr="00CA02CB">
              <w:rPr>
                <w:rFonts w:ascii="Arial" w:hAnsi="Arial" w:cs="Arial"/>
              </w:rPr>
              <w:t xml:space="preserve">Мероприятие №2.2 Реализация мероприятий по социальной поддержке населения за счет безвозмездных поступлений,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7527E">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7527E">
            <w:pPr>
              <w:spacing w:line="252" w:lineRule="auto"/>
              <w:ind w:right="13"/>
              <w:rPr>
                <w:rFonts w:ascii="Arial" w:hAnsi="Arial" w:cs="Arial"/>
              </w:rPr>
            </w:pPr>
            <w:r w:rsidRPr="00CA02CB">
              <w:rPr>
                <w:rFonts w:ascii="Arial" w:hAnsi="Arial" w:cs="Arial"/>
              </w:rPr>
              <w:t xml:space="preserve">Мероприятие №3 Реализация мероприятий по развитию школьных медиацентров, театров и музеев, в т.ч.,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376,0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360,0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190,0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926,0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376,0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360,0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190,0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926,0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7527E">
            <w:pPr>
              <w:spacing w:line="252" w:lineRule="auto"/>
              <w:ind w:right="13"/>
              <w:rPr>
                <w:rFonts w:ascii="Arial" w:hAnsi="Arial" w:cs="Arial"/>
              </w:rPr>
            </w:pPr>
            <w:r w:rsidRPr="00CA02CB">
              <w:rPr>
                <w:rFonts w:ascii="Arial" w:hAnsi="Arial" w:cs="Arial"/>
              </w:rPr>
              <w:t xml:space="preserve">Мероприятие №3.1 Реализация мероприятий по развитию школьных музеев,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50,0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20,0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100,0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50,0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20,0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100,0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7527E">
            <w:pPr>
              <w:spacing w:line="252" w:lineRule="auto"/>
              <w:ind w:right="13"/>
              <w:rPr>
                <w:rFonts w:ascii="Arial" w:hAnsi="Arial" w:cs="Arial"/>
              </w:rPr>
            </w:pPr>
            <w:r w:rsidRPr="00CA02CB">
              <w:rPr>
                <w:rFonts w:ascii="Arial" w:hAnsi="Arial" w:cs="Arial"/>
              </w:rPr>
              <w:t xml:space="preserve">Мероприятие №3.2 Реализация мероприятий по развитию школьных театров,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26,0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20,0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76,0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26,0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20,0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76,0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spacing w:before="54"/>
              <w:rPr>
                <w:rFonts w:ascii="Arial" w:hAnsi="Arial" w:cs="Arial"/>
              </w:rPr>
            </w:pPr>
            <w:r w:rsidRPr="00CA02CB">
              <w:rPr>
                <w:rFonts w:ascii="Arial" w:hAnsi="Arial" w:cs="Arial"/>
              </w:rPr>
              <w:t xml:space="preserve"> Внебюджетные </w:t>
            </w:r>
            <w:r w:rsidRPr="00CA02CB">
              <w:rPr>
                <w:rFonts w:ascii="Arial" w:hAnsi="Arial" w:cs="Arial"/>
              </w:rPr>
              <w:lastRenderedPageBreak/>
              <w:t>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lastRenderedPageBreak/>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37527E">
            <w:pPr>
              <w:spacing w:line="252" w:lineRule="auto"/>
              <w:ind w:right="13"/>
              <w:rPr>
                <w:rFonts w:ascii="Arial" w:hAnsi="Arial" w:cs="Arial"/>
              </w:rPr>
            </w:pPr>
            <w:r w:rsidRPr="00CA02CB">
              <w:rPr>
                <w:rFonts w:ascii="Arial" w:hAnsi="Arial" w:cs="Arial"/>
              </w:rPr>
              <w:lastRenderedPageBreak/>
              <w:t xml:space="preserve">Мероприятие №3.3 Реализация мероприятий по развитию школьных театров, </w:t>
            </w:r>
            <w:r w:rsidRPr="00CA02CB">
              <w:rPr>
                <w:rFonts w:ascii="Arial" w:hAnsi="Arial" w:cs="Arial"/>
                <w:spacing w:val="1"/>
              </w:rPr>
              <w:t>всего, в том числе:</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750,0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rPr>
                <w:rFonts w:ascii="Arial" w:hAnsi="Arial" w:cs="Arial"/>
                <w:iCs/>
              </w:rPr>
            </w:pPr>
            <w:r w:rsidRPr="00CA02CB">
              <w:rPr>
                <w:rFonts w:ascii="Arial" w:hAnsi="Arial" w:cs="Arial"/>
              </w:rPr>
              <w:t xml:space="preserve"> Местный бюджет</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300,0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150,0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750,0</w:t>
            </w:r>
          </w:p>
        </w:tc>
      </w:tr>
      <w:tr w:rsidR="002C249E" w:rsidRPr="00CA02CB" w:rsidTr="00CA02CB">
        <w:trPr>
          <w:gridAfter w:val="3"/>
          <w:wAfter w:w="4899" w:type="dxa"/>
          <w:trHeight w:val="255"/>
        </w:trPr>
        <w:tc>
          <w:tcPr>
            <w:tcW w:w="2912"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4C4A4D">
            <w:pPr>
              <w:spacing w:before="54"/>
              <w:rPr>
                <w:rFonts w:ascii="Arial" w:hAnsi="Arial" w:cs="Arial"/>
              </w:rPr>
            </w:pPr>
            <w:r w:rsidRPr="00CA02CB">
              <w:rPr>
                <w:rFonts w:ascii="Arial" w:hAnsi="Arial" w:cs="Arial"/>
              </w:rPr>
              <w:t xml:space="preserve"> Внебюджетные источники</w:t>
            </w:r>
          </w:p>
        </w:tc>
        <w:tc>
          <w:tcPr>
            <w:tcW w:w="1311"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393"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526" w:type="dxa"/>
            <w:tcBorders>
              <w:top w:val="single" w:sz="4" w:space="0" w:color="000000"/>
              <w:left w:val="single" w:sz="4" w:space="0" w:color="000000"/>
              <w:bottom w:val="single" w:sz="4" w:space="0" w:color="000000"/>
              <w:right w:val="single" w:sz="4" w:space="0" w:color="000000"/>
            </w:tcBorders>
            <w:shd w:val="clear" w:color="auto" w:fill="auto"/>
            <w:noWrap/>
          </w:tcPr>
          <w:p w:rsidR="00C86EE0" w:rsidRPr="00CA02CB" w:rsidRDefault="00C86EE0" w:rsidP="00CA02CB">
            <w:pPr>
              <w:jc w:val="center"/>
              <w:rPr>
                <w:rFonts w:ascii="Arial" w:hAnsi="Arial" w:cs="Arial"/>
              </w:rPr>
            </w:pPr>
            <w:r w:rsidRPr="00CA02CB">
              <w:rPr>
                <w:rFonts w:ascii="Arial" w:hAnsi="Arial" w:cs="Arial"/>
              </w:rPr>
              <w:t>0</w:t>
            </w:r>
          </w:p>
        </w:tc>
        <w:tc>
          <w:tcPr>
            <w:tcW w:w="1204" w:type="dxa"/>
            <w:tcBorders>
              <w:top w:val="single" w:sz="4" w:space="0" w:color="000000"/>
              <w:left w:val="single" w:sz="4" w:space="0" w:color="000000"/>
              <w:bottom w:val="single" w:sz="4" w:space="0" w:color="000000"/>
              <w:right w:val="single" w:sz="4" w:space="0" w:color="000000"/>
            </w:tcBorders>
            <w:noWrap/>
          </w:tcPr>
          <w:p w:rsidR="00C86EE0" w:rsidRPr="00CA02CB" w:rsidRDefault="00C86EE0" w:rsidP="00CA02CB">
            <w:pPr>
              <w:jc w:val="center"/>
              <w:rPr>
                <w:rFonts w:ascii="Arial" w:hAnsi="Arial" w:cs="Arial"/>
              </w:rPr>
            </w:pPr>
            <w:r w:rsidRPr="00CA02CB">
              <w:rPr>
                <w:rFonts w:ascii="Arial" w:hAnsi="Arial" w:cs="Arial"/>
              </w:rPr>
              <w:t>0</w:t>
            </w:r>
          </w:p>
        </w:tc>
      </w:tr>
    </w:tbl>
    <w:tbl>
      <w:tblPr>
        <w:tblpPr w:leftFromText="1418" w:rightFromText="181" w:vertAnchor="text" w:horzAnchor="margin" w:tblpX="108" w:tblpY="438"/>
        <w:tblOverlap w:val="never"/>
        <w:tblW w:w="9606" w:type="dxa"/>
        <w:tblLayout w:type="fixed"/>
        <w:tblLook w:val="0000" w:firstRow="0" w:lastRow="0" w:firstColumn="0" w:lastColumn="0" w:noHBand="0" w:noVBand="0"/>
      </w:tblPr>
      <w:tblGrid>
        <w:gridCol w:w="2235"/>
        <w:gridCol w:w="1496"/>
        <w:gridCol w:w="2572"/>
        <w:gridCol w:w="1496"/>
        <w:gridCol w:w="1807"/>
      </w:tblGrid>
      <w:tr w:rsidR="00F30599" w:rsidRPr="002C249E" w:rsidTr="00F30599">
        <w:trPr>
          <w:trHeight w:val="412"/>
        </w:trPr>
        <w:tc>
          <w:tcPr>
            <w:tcW w:w="9606" w:type="dxa"/>
            <w:gridSpan w:val="5"/>
            <w:tcBorders>
              <w:top w:val="nil"/>
              <w:bottom w:val="single" w:sz="4" w:space="0" w:color="000000"/>
            </w:tcBorders>
            <w:shd w:val="clear" w:color="auto" w:fill="FFFFFF" w:themeFill="background1"/>
            <w:noWrap/>
          </w:tcPr>
          <w:p w:rsidR="00F30599" w:rsidRPr="002C249E" w:rsidRDefault="00F30599" w:rsidP="00F30599">
            <w:pPr>
              <w:tabs>
                <w:tab w:val="left" w:pos="1814"/>
              </w:tabs>
              <w:jc w:val="center"/>
              <w:rPr>
                <w:rFonts w:ascii="Arial" w:hAnsi="Arial" w:cs="Arial"/>
                <w:iCs/>
              </w:rPr>
            </w:pPr>
            <w:r>
              <w:rPr>
                <w:rFonts w:ascii="Arial" w:hAnsi="Arial" w:cs="Arial"/>
              </w:rPr>
              <w:t>6.</w:t>
            </w:r>
            <w:r w:rsidR="00DE50DB">
              <w:rPr>
                <w:rFonts w:ascii="Arial" w:hAnsi="Arial" w:cs="Arial"/>
              </w:rPr>
              <w:t xml:space="preserve"> </w:t>
            </w:r>
            <w:r w:rsidRPr="002C249E">
              <w:rPr>
                <w:rFonts w:ascii="Arial" w:hAnsi="Arial" w:cs="Arial"/>
              </w:rPr>
              <w:t>План реализации комплекса процессных мероприятий в текущем году</w:t>
            </w:r>
          </w:p>
        </w:tc>
      </w:tr>
      <w:tr w:rsidR="002C249E" w:rsidRPr="002C249E" w:rsidTr="002A2760">
        <w:trPr>
          <w:trHeight w:val="2841"/>
        </w:trPr>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jc w:val="center"/>
              <w:rPr>
                <w:rFonts w:ascii="Arial" w:hAnsi="Arial" w:cs="Arial"/>
                <w:bCs/>
              </w:rPr>
            </w:pPr>
            <w:r w:rsidRPr="002C249E">
              <w:rPr>
                <w:rFonts w:ascii="Arial" w:hAnsi="Arial" w:cs="Arial"/>
                <w:iCs/>
              </w:rPr>
              <w:t>Задача,</w:t>
            </w:r>
            <w:r w:rsidR="00F30599">
              <w:rPr>
                <w:rFonts w:ascii="Arial" w:hAnsi="Arial" w:cs="Arial"/>
                <w:iCs/>
              </w:rPr>
              <w:t xml:space="preserve"> </w:t>
            </w:r>
            <w:r w:rsidRPr="002C249E">
              <w:rPr>
                <w:rFonts w:ascii="Arial" w:hAnsi="Arial" w:cs="Arial"/>
                <w:iCs/>
              </w:rPr>
              <w:t>мероприятие</w:t>
            </w:r>
            <w:r w:rsidR="00DE50DB">
              <w:rPr>
                <w:rFonts w:ascii="Arial" w:hAnsi="Arial" w:cs="Arial"/>
                <w:iCs/>
              </w:rPr>
              <w:t xml:space="preserve"> </w:t>
            </w:r>
            <w:r w:rsidRPr="002C249E">
              <w:rPr>
                <w:rFonts w:ascii="Arial" w:hAnsi="Arial" w:cs="Arial"/>
                <w:iCs/>
              </w:rPr>
              <w:t>(результат)/</w:t>
            </w:r>
          </w:p>
          <w:p w:rsidR="00042E9E" w:rsidRPr="002C249E" w:rsidRDefault="000D5B7C" w:rsidP="00DE50DB">
            <w:pPr>
              <w:tabs>
                <w:tab w:val="left" w:pos="4731"/>
              </w:tabs>
              <w:jc w:val="center"/>
              <w:rPr>
                <w:rFonts w:ascii="Arial" w:hAnsi="Arial" w:cs="Arial"/>
                <w:bCs/>
              </w:rPr>
            </w:pPr>
            <w:r w:rsidRPr="002C249E">
              <w:rPr>
                <w:rFonts w:ascii="Arial" w:hAnsi="Arial" w:cs="Arial"/>
                <w:iCs/>
              </w:rPr>
              <w:t>Контрольная</w:t>
            </w:r>
            <w:r w:rsidR="00F30599">
              <w:rPr>
                <w:rFonts w:ascii="Arial" w:hAnsi="Arial" w:cs="Arial"/>
                <w:iCs/>
              </w:rPr>
              <w:t xml:space="preserve"> </w:t>
            </w:r>
            <w:r w:rsidRPr="002C249E">
              <w:rPr>
                <w:rFonts w:ascii="Arial" w:hAnsi="Arial" w:cs="Arial"/>
                <w:iCs/>
              </w:rPr>
              <w:t>точка</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ind w:hanging="169"/>
              <w:jc w:val="center"/>
              <w:rPr>
                <w:rFonts w:ascii="Arial" w:hAnsi="Arial" w:cs="Arial"/>
                <w:bCs/>
              </w:rPr>
            </w:pPr>
            <w:r w:rsidRPr="002C249E">
              <w:rPr>
                <w:rFonts w:ascii="Arial" w:hAnsi="Arial" w:cs="Arial"/>
                <w:iCs/>
              </w:rPr>
              <w:t>Дата наступления контрольной точки</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2A2760" w:rsidRPr="002A2760" w:rsidRDefault="002A2760" w:rsidP="002A2760">
            <w:pPr>
              <w:widowControl w:val="0"/>
              <w:kinsoku w:val="0"/>
              <w:overflowPunct w:val="0"/>
              <w:autoSpaceDE w:val="0"/>
              <w:autoSpaceDN w:val="0"/>
              <w:adjustRightInd w:val="0"/>
              <w:jc w:val="center"/>
              <w:rPr>
                <w:rFonts w:ascii="Arial" w:hAnsi="Arial" w:cs="Arial"/>
                <w:spacing w:val="1"/>
              </w:rPr>
            </w:pPr>
            <w:r w:rsidRPr="002A2760">
              <w:rPr>
                <w:rFonts w:ascii="Arial" w:hAnsi="Arial" w:cs="Arial"/>
              </w:rPr>
              <w:t>Ответственный исполнитель</w:t>
            </w:r>
          </w:p>
          <w:p w:rsidR="00042E9E" w:rsidRPr="00DE50DB" w:rsidRDefault="002A2760" w:rsidP="00DE50DB">
            <w:pPr>
              <w:widowControl w:val="0"/>
              <w:kinsoku w:val="0"/>
              <w:overflowPunct w:val="0"/>
              <w:autoSpaceDE w:val="0"/>
              <w:autoSpaceDN w:val="0"/>
              <w:adjustRightInd w:val="0"/>
              <w:jc w:val="center"/>
            </w:pPr>
            <w:r w:rsidRPr="002A2760">
              <w:rPr>
                <w:rFonts w:ascii="Arial" w:hAnsi="Arial" w:cs="Arial"/>
              </w:rPr>
              <w:t>(Ф.И.О., должность, наименование ОИВ администрации Юргинского муниципального округа,</w:t>
            </w:r>
            <w:r>
              <w:rPr>
                <w:rFonts w:ascii="Arial" w:hAnsi="Arial" w:cs="Arial"/>
              </w:rPr>
              <w:t xml:space="preserve"> </w:t>
            </w:r>
            <w:r w:rsidRPr="002A2760">
              <w:rPr>
                <w:rFonts w:ascii="Arial" w:hAnsi="Arial" w:cs="Arial"/>
              </w:rPr>
              <w:t>иного</w:t>
            </w:r>
            <w:r w:rsidRPr="002A2760">
              <w:rPr>
                <w:rFonts w:ascii="Arial" w:hAnsi="Arial" w:cs="Arial"/>
                <w:spacing w:val="-8"/>
              </w:rPr>
              <w:t xml:space="preserve"> муниципального </w:t>
            </w:r>
            <w:r w:rsidRPr="002A2760">
              <w:rPr>
                <w:rFonts w:ascii="Arial" w:hAnsi="Arial" w:cs="Arial"/>
              </w:rPr>
              <w:t>органа,</w:t>
            </w:r>
            <w:r>
              <w:rPr>
                <w:rFonts w:ascii="Arial" w:hAnsi="Arial" w:cs="Arial"/>
              </w:rPr>
              <w:t xml:space="preserve"> </w:t>
            </w:r>
            <w:r w:rsidRPr="002A2760">
              <w:rPr>
                <w:rFonts w:ascii="Arial" w:hAnsi="Arial" w:cs="Arial"/>
              </w:rPr>
              <w:t>организации</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ind w:hanging="169"/>
              <w:jc w:val="center"/>
              <w:rPr>
                <w:rFonts w:ascii="Arial" w:hAnsi="Arial" w:cs="Arial"/>
                <w:bCs/>
              </w:rPr>
            </w:pPr>
            <w:r w:rsidRPr="002C249E">
              <w:rPr>
                <w:rFonts w:ascii="Arial" w:hAnsi="Arial" w:cs="Arial"/>
                <w:iCs/>
              </w:rPr>
              <w:t>Вид подтверждающего документа</w:t>
            </w:r>
          </w:p>
        </w:tc>
        <w:tc>
          <w:tcPr>
            <w:tcW w:w="1807" w:type="dxa"/>
            <w:tcBorders>
              <w:top w:val="single" w:sz="4" w:space="0" w:color="000000"/>
              <w:left w:val="single" w:sz="4" w:space="0" w:color="000000"/>
              <w:right w:val="single" w:sz="4" w:space="0" w:color="000000"/>
            </w:tcBorders>
            <w:shd w:val="clear" w:color="auto" w:fill="auto"/>
            <w:noWrap/>
          </w:tcPr>
          <w:p w:rsidR="00042E9E" w:rsidRPr="002C249E" w:rsidRDefault="000D5B7C" w:rsidP="00DE50DB">
            <w:pPr>
              <w:tabs>
                <w:tab w:val="left" w:pos="4731"/>
              </w:tabs>
              <w:jc w:val="center"/>
              <w:rPr>
                <w:rFonts w:ascii="Arial" w:hAnsi="Arial" w:cs="Arial"/>
                <w:bCs/>
              </w:rPr>
            </w:pPr>
            <w:r w:rsidRPr="002C249E">
              <w:rPr>
                <w:rFonts w:ascii="Arial" w:hAnsi="Arial" w:cs="Arial"/>
                <w:iCs/>
              </w:rPr>
              <w:t>Информационная система</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F30599">
            <w:pPr>
              <w:ind w:hanging="169"/>
              <w:jc w:val="center"/>
              <w:rPr>
                <w:rFonts w:ascii="Arial" w:hAnsi="Arial" w:cs="Arial"/>
                <w:bCs/>
              </w:rPr>
            </w:pPr>
            <w:r w:rsidRPr="002C249E">
              <w:rPr>
                <w:rFonts w:ascii="Arial" w:hAnsi="Arial" w:cs="Arial"/>
                <w:iCs/>
              </w:rPr>
              <w:t>1</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F30599">
            <w:pPr>
              <w:ind w:hanging="169"/>
              <w:jc w:val="center"/>
              <w:rPr>
                <w:rFonts w:ascii="Arial" w:hAnsi="Arial" w:cs="Arial"/>
                <w:bCs/>
              </w:rPr>
            </w:pPr>
            <w:r w:rsidRPr="002C249E">
              <w:rPr>
                <w:rFonts w:ascii="Arial" w:hAnsi="Arial" w:cs="Arial"/>
                <w:iCs/>
              </w:rPr>
              <w:t>2</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F30599">
            <w:pPr>
              <w:ind w:hanging="169"/>
              <w:jc w:val="center"/>
              <w:rPr>
                <w:rFonts w:ascii="Arial" w:hAnsi="Arial" w:cs="Arial"/>
                <w:bCs/>
              </w:rPr>
            </w:pPr>
            <w:r w:rsidRPr="002C249E">
              <w:rPr>
                <w:rFonts w:ascii="Arial" w:hAnsi="Arial" w:cs="Arial"/>
                <w:iCs/>
              </w:rPr>
              <w:t>3</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F30599">
            <w:pPr>
              <w:ind w:hanging="169"/>
              <w:jc w:val="center"/>
              <w:rPr>
                <w:rFonts w:ascii="Arial" w:hAnsi="Arial" w:cs="Arial"/>
                <w:bCs/>
              </w:rPr>
            </w:pPr>
            <w:r w:rsidRPr="002C249E">
              <w:rPr>
                <w:rFonts w:ascii="Arial" w:hAnsi="Arial" w:cs="Arial"/>
                <w:iCs/>
              </w:rPr>
              <w:t>4</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F30599">
            <w:pPr>
              <w:spacing w:before="40"/>
              <w:ind w:right="-5" w:hanging="169"/>
              <w:jc w:val="center"/>
              <w:rPr>
                <w:rFonts w:ascii="Arial" w:hAnsi="Arial" w:cs="Arial"/>
                <w:bCs/>
              </w:rPr>
            </w:pPr>
            <w:r w:rsidRPr="002C249E">
              <w:rPr>
                <w:rFonts w:ascii="Arial" w:hAnsi="Arial" w:cs="Arial"/>
                <w:iCs/>
              </w:rPr>
              <w:t>5</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shd w:val="clear" w:color="FFFFFF" w:themeColor="background1" w:fill="FFFFFF" w:themeFill="background1"/>
              <w:tabs>
                <w:tab w:val="left" w:pos="4731"/>
              </w:tabs>
              <w:jc w:val="both"/>
              <w:rPr>
                <w:rFonts w:ascii="Arial" w:hAnsi="Arial" w:cs="Arial"/>
                <w:bCs/>
                <w:highlight w:val="white"/>
              </w:rPr>
            </w:pPr>
            <w:r w:rsidRPr="002C249E">
              <w:rPr>
                <w:rFonts w:ascii="Arial" w:hAnsi="Arial" w:cs="Arial"/>
                <w:iCs/>
                <w:highlight w:val="white"/>
              </w:rPr>
              <w:t>Задача «Поддержка учителей-победителей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rPr>
                <w:rFonts w:ascii="Arial" w:hAnsi="Arial" w:cs="Arial"/>
                <w:bCs/>
              </w:rPr>
            </w:pPr>
            <w:r w:rsidRPr="002C249E">
              <w:rPr>
                <w:rFonts w:ascii="Arial" w:hAnsi="Arial" w:cs="Arial"/>
                <w:iCs/>
              </w:rPr>
              <w:t xml:space="preserve">Мероприятие №1 Обеспечение и развитие конкурсного движения среди образовательных учреждений и работников образования, </w:t>
            </w:r>
            <w:r w:rsidR="00055A34" w:rsidRPr="002C249E">
              <w:rPr>
                <w:rFonts w:ascii="Arial" w:hAnsi="Arial" w:cs="Arial"/>
              </w:rPr>
              <w:t>в 2026 году реализации</w:t>
            </w:r>
            <w:r w:rsidR="00EC3768">
              <w:rPr>
                <w:rFonts w:ascii="Arial" w:hAnsi="Arial" w:cs="Arial"/>
              </w:rPr>
              <w:t xml:space="preserve"> </w:t>
            </w:r>
            <w:r w:rsidRPr="002C249E">
              <w:rPr>
                <w:rFonts w:ascii="Arial" w:hAnsi="Arial" w:cs="Arial"/>
                <w:iCs/>
              </w:rPr>
              <w:t>в том числе:</w:t>
            </w:r>
          </w:p>
        </w:tc>
        <w:tc>
          <w:tcPr>
            <w:tcW w:w="1496"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42E9E" w:rsidP="00F30599">
            <w:pPr>
              <w:tabs>
                <w:tab w:val="left" w:pos="4731"/>
              </w:tabs>
              <w:ind w:hanging="169"/>
              <w:rPr>
                <w:rFonts w:ascii="Arial" w:hAnsi="Arial" w:cs="Arial"/>
                <w:bCs/>
              </w:rPr>
            </w:pPr>
          </w:p>
          <w:p w:rsidR="00042E9E" w:rsidRPr="002C249E" w:rsidRDefault="00042E9E" w:rsidP="00F30599">
            <w:pPr>
              <w:rPr>
                <w:rFonts w:ascii="Arial" w:hAnsi="Arial" w:cs="Arial"/>
              </w:rPr>
            </w:pPr>
          </w:p>
          <w:p w:rsidR="00042E9E" w:rsidRPr="002C249E" w:rsidRDefault="00482F91" w:rsidP="00F30599">
            <w:pPr>
              <w:jc w:val="center"/>
              <w:rPr>
                <w:rFonts w:ascii="Arial" w:hAnsi="Arial" w:cs="Arial"/>
              </w:rPr>
            </w:pPr>
            <w:r w:rsidRPr="002C249E">
              <w:rPr>
                <w:rFonts w:ascii="Arial" w:hAnsi="Arial" w:cs="Arial"/>
              </w:rPr>
              <w:t>х</w:t>
            </w:r>
          </w:p>
        </w:tc>
        <w:tc>
          <w:tcPr>
            <w:tcW w:w="257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42E9E" w:rsidP="00F30599">
            <w:pPr>
              <w:ind w:hanging="169"/>
              <w:rPr>
                <w:rFonts w:ascii="Arial" w:hAnsi="Arial" w:cs="Arial"/>
                <w:bCs/>
              </w:rPr>
            </w:pPr>
          </w:p>
          <w:p w:rsidR="00042E9E" w:rsidRPr="002C249E" w:rsidRDefault="000D5B7C"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F30599">
            <w:pPr>
              <w:rPr>
                <w:rFonts w:ascii="Arial" w:hAnsi="Arial" w:cs="Arial"/>
              </w:rPr>
            </w:pPr>
          </w:p>
          <w:p w:rsidR="00042E9E" w:rsidRPr="002C249E" w:rsidRDefault="000D5B7C" w:rsidP="00F30599">
            <w:pPr>
              <w:jc w:val="center"/>
              <w:rPr>
                <w:rFonts w:ascii="Arial" w:hAnsi="Arial" w:cs="Arial"/>
              </w:rPr>
            </w:pPr>
            <w:r w:rsidRPr="002C249E">
              <w:rPr>
                <w:rFonts w:ascii="Arial" w:hAnsi="Arial" w:cs="Arial"/>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F30599">
            <w:pPr>
              <w:tabs>
                <w:tab w:val="left" w:pos="4731"/>
              </w:tabs>
              <w:rPr>
                <w:rFonts w:ascii="Arial" w:hAnsi="Arial" w:cs="Arial"/>
                <w:bCs/>
              </w:rPr>
            </w:pPr>
            <w:r w:rsidRPr="002C249E">
              <w:rPr>
                <w:rFonts w:ascii="Arial" w:hAnsi="Arial" w:cs="Arial"/>
                <w:iCs/>
              </w:rPr>
              <w:t>Мероприятие №1.1 Реализация мероприятий в рамках конкурсного движения</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rsidR="00055A34" w:rsidRPr="002C249E" w:rsidRDefault="00055A34" w:rsidP="00F30599">
            <w:pPr>
              <w:tabs>
                <w:tab w:val="left" w:pos="4731"/>
              </w:tabs>
              <w:ind w:hanging="169"/>
              <w:rPr>
                <w:rFonts w:ascii="Arial" w:hAnsi="Arial" w:cs="Arial"/>
                <w:bCs/>
              </w:rPr>
            </w:pPr>
          </w:p>
          <w:p w:rsidR="00042E9E" w:rsidRPr="002C249E" w:rsidRDefault="00482F91" w:rsidP="00F30599">
            <w:pPr>
              <w:jc w:val="center"/>
              <w:rPr>
                <w:rFonts w:ascii="Arial" w:hAnsi="Arial" w:cs="Arial"/>
              </w:rPr>
            </w:pPr>
            <w:r w:rsidRPr="002C249E">
              <w:rPr>
                <w:rFonts w:ascii="Arial" w:hAnsi="Arial" w:cs="Arial"/>
              </w:rPr>
              <w:t>х</w:t>
            </w:r>
          </w:p>
        </w:tc>
        <w:tc>
          <w:tcPr>
            <w:tcW w:w="257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auto"/>
              <w:bottom w:val="single" w:sz="4" w:space="0" w:color="000000"/>
              <w:right w:val="single" w:sz="4" w:space="0" w:color="000000"/>
            </w:tcBorders>
            <w:shd w:val="clear" w:color="auto" w:fill="auto"/>
            <w:noWrap/>
          </w:tcPr>
          <w:p w:rsidR="00055A34" w:rsidRPr="002C249E" w:rsidRDefault="00055A34" w:rsidP="00F30599">
            <w:pPr>
              <w:ind w:hanging="169"/>
              <w:rPr>
                <w:rFonts w:ascii="Arial" w:hAnsi="Arial" w:cs="Arial"/>
                <w:bCs/>
              </w:rPr>
            </w:pPr>
          </w:p>
          <w:p w:rsidR="00042E9E" w:rsidRPr="002C249E" w:rsidRDefault="00055A34"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DE50DB" w:rsidRDefault="00DE50DB" w:rsidP="00F30599">
            <w:pPr>
              <w:tabs>
                <w:tab w:val="left" w:pos="4731"/>
              </w:tabs>
              <w:ind w:hanging="169"/>
              <w:jc w:val="center"/>
              <w:rPr>
                <w:rFonts w:ascii="Arial" w:hAnsi="Arial" w:cs="Arial"/>
                <w:bCs/>
              </w:rPr>
            </w:pPr>
          </w:p>
          <w:p w:rsidR="00042E9E" w:rsidRPr="002C249E" w:rsidRDefault="00055A34"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rPr>
          <w:trHeight w:val="276"/>
        </w:trPr>
        <w:tc>
          <w:tcPr>
            <w:tcW w:w="2235" w:type="dxa"/>
            <w:tcBorders>
              <w:top w:val="single" w:sz="4" w:space="0" w:color="000000"/>
              <w:left w:val="single" w:sz="4" w:space="0" w:color="000000"/>
              <w:bottom w:val="single" w:sz="4" w:space="0" w:color="000000"/>
              <w:right w:val="single" w:sz="4" w:space="0" w:color="000000"/>
            </w:tcBorders>
            <w:shd w:val="clear" w:color="FFFFFF" w:fill="FFFFFF"/>
            <w:noWrap/>
          </w:tcPr>
          <w:p w:rsidR="002D4F00" w:rsidRPr="002C249E" w:rsidRDefault="002D4F00" w:rsidP="00F30599">
            <w:pPr>
              <w:tabs>
                <w:tab w:val="left" w:pos="4731"/>
              </w:tabs>
              <w:rPr>
                <w:rFonts w:ascii="Arial" w:hAnsi="Arial" w:cs="Arial"/>
                <w:iCs/>
              </w:rPr>
            </w:pPr>
            <w:r w:rsidRPr="002C249E">
              <w:rPr>
                <w:rFonts w:ascii="Arial" w:hAnsi="Arial" w:cs="Arial"/>
                <w:iCs/>
              </w:rPr>
              <w:t xml:space="preserve">Контрольная точка 1.1.1 </w:t>
            </w:r>
            <w:r w:rsidRPr="002C249E">
              <w:rPr>
                <w:rFonts w:ascii="Arial" w:hAnsi="Arial" w:cs="Arial"/>
                <w:iCs/>
              </w:rPr>
              <w:lastRenderedPageBreak/>
              <w:t>только в части приобретения товаров, работ, услуг "Заключение контракта (договора) на приобретение товаров, предоставление</w:t>
            </w:r>
          </w:p>
          <w:p w:rsidR="002D4F00" w:rsidRPr="002C249E" w:rsidRDefault="002D4F00" w:rsidP="00F30599">
            <w:pPr>
              <w:tabs>
                <w:tab w:val="left" w:pos="4731"/>
              </w:tabs>
              <w:rPr>
                <w:rFonts w:ascii="Arial" w:hAnsi="Arial" w:cs="Arial"/>
                <w:iCs/>
              </w:rPr>
            </w:pPr>
            <w:r w:rsidRPr="002C249E">
              <w:rPr>
                <w:rFonts w:ascii="Arial" w:hAnsi="Arial" w:cs="Arial"/>
                <w:iCs/>
              </w:rPr>
              <w:t>услуг, выполнение работ";</w:t>
            </w:r>
          </w:p>
          <w:p w:rsidR="002D4F00" w:rsidRPr="002C249E" w:rsidRDefault="002D4F0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noWrap/>
          </w:tcPr>
          <w:p w:rsidR="002D4F00" w:rsidRPr="002C249E" w:rsidRDefault="002D4F0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01.01.2027 </w:t>
            </w:r>
          </w:p>
        </w:tc>
        <w:tc>
          <w:tcPr>
            <w:tcW w:w="2572" w:type="dxa"/>
            <w:tcBorders>
              <w:top w:val="single" w:sz="4" w:space="0" w:color="000000"/>
              <w:left w:val="single" w:sz="4" w:space="0" w:color="000000"/>
              <w:bottom w:val="single" w:sz="4" w:space="0" w:color="000000"/>
              <w:right w:val="single" w:sz="4" w:space="0" w:color="000000"/>
            </w:tcBorders>
            <w:shd w:val="clear" w:color="FFFFFF" w:fill="FFFFFF"/>
            <w:noWrap/>
          </w:tcPr>
          <w:p w:rsidR="002D4F00" w:rsidRPr="002C249E" w:rsidRDefault="002D4F0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noWrap/>
          </w:tcPr>
          <w:p w:rsidR="002D4F00" w:rsidRPr="002C249E" w:rsidRDefault="002D4F0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2D4F00" w:rsidRPr="002C249E" w:rsidRDefault="002D4F0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контракт</w:t>
            </w:r>
          </w:p>
          <w:p w:rsidR="002D4F00" w:rsidRPr="002C249E" w:rsidRDefault="002D4F0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2D4F00" w:rsidRPr="002C249E" w:rsidRDefault="002D4F0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2D4F00" w:rsidRPr="002C249E" w:rsidRDefault="002D4F0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FFFFFF" w:fill="FFFFFF"/>
            <w:noWrap/>
          </w:tcPr>
          <w:p w:rsidR="002D4F00" w:rsidRPr="002C249E" w:rsidRDefault="002D4F00" w:rsidP="00F30599">
            <w:pPr>
              <w:tabs>
                <w:tab w:val="left" w:pos="4731"/>
              </w:tabs>
              <w:jc w:val="center"/>
              <w:rPr>
                <w:rFonts w:ascii="Arial" w:hAnsi="Arial" w:cs="Arial"/>
                <w:bCs/>
                <w:iCs/>
              </w:rPr>
            </w:pPr>
            <w:r w:rsidRPr="002C249E">
              <w:rPr>
                <w:rFonts w:ascii="Arial" w:hAnsi="Arial" w:cs="Arial"/>
                <w:iCs/>
              </w:rPr>
              <w:lastRenderedPageBreak/>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F30599">
            <w:pPr>
              <w:tabs>
                <w:tab w:val="left" w:pos="4731"/>
              </w:tabs>
              <w:rPr>
                <w:rFonts w:ascii="Arial" w:hAnsi="Arial" w:cs="Arial"/>
                <w:bCs/>
              </w:rPr>
            </w:pPr>
            <w:r w:rsidRPr="002C249E">
              <w:rPr>
                <w:rFonts w:ascii="Arial" w:hAnsi="Arial" w:cs="Arial"/>
                <w:iCs/>
              </w:rPr>
              <w:lastRenderedPageBreak/>
              <w:t xml:space="preserve">Мероприятие №1.2 </w:t>
            </w:r>
            <w:r w:rsidRPr="002C249E">
              <w:rPr>
                <w:rFonts w:ascii="Arial" w:eastAsia="Calibri" w:hAnsi="Arial" w:cs="Arial"/>
                <w:iCs/>
              </w:rPr>
              <w:t>Реализация  мероприятий по социальной поддержке населения</w:t>
            </w:r>
          </w:p>
        </w:tc>
        <w:tc>
          <w:tcPr>
            <w:tcW w:w="1496" w:type="dxa"/>
            <w:tcBorders>
              <w:top w:val="single" w:sz="4" w:space="0" w:color="auto"/>
              <w:left w:val="single" w:sz="4" w:space="0" w:color="auto"/>
              <w:bottom w:val="single" w:sz="4" w:space="0" w:color="auto"/>
              <w:right w:val="single" w:sz="4" w:space="0" w:color="auto"/>
            </w:tcBorders>
            <w:shd w:val="clear" w:color="auto" w:fill="auto"/>
            <w:noWrap/>
          </w:tcPr>
          <w:p w:rsidR="00482F91" w:rsidRPr="002C249E" w:rsidRDefault="00482F91" w:rsidP="00F30599">
            <w:pPr>
              <w:tabs>
                <w:tab w:val="left" w:pos="4731"/>
              </w:tabs>
              <w:ind w:hanging="169"/>
              <w:rPr>
                <w:rFonts w:ascii="Arial" w:hAnsi="Arial" w:cs="Arial"/>
                <w:bCs/>
              </w:rPr>
            </w:pPr>
          </w:p>
          <w:p w:rsidR="00482F91" w:rsidRPr="002C249E" w:rsidRDefault="00482F91" w:rsidP="00F30599">
            <w:pPr>
              <w:rPr>
                <w:rFonts w:ascii="Arial" w:hAnsi="Arial" w:cs="Arial"/>
              </w:rPr>
            </w:pPr>
          </w:p>
          <w:p w:rsidR="00042E9E" w:rsidRPr="002C249E" w:rsidRDefault="00482F91" w:rsidP="00F30599">
            <w:pPr>
              <w:jc w:val="center"/>
              <w:rPr>
                <w:rFonts w:ascii="Arial" w:hAnsi="Arial" w:cs="Arial"/>
              </w:rPr>
            </w:pPr>
            <w:r w:rsidRPr="002C249E">
              <w:rPr>
                <w:rFonts w:ascii="Arial" w:hAnsi="Arial" w:cs="Arial"/>
              </w:rPr>
              <w:t>х</w:t>
            </w:r>
          </w:p>
        </w:tc>
        <w:tc>
          <w:tcPr>
            <w:tcW w:w="257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p w:rsidR="00042E9E" w:rsidRPr="002C249E" w:rsidRDefault="00042E9E" w:rsidP="00F30599">
            <w:pPr>
              <w:jc w:val="center"/>
              <w:rPr>
                <w:rFonts w:ascii="Arial" w:hAnsi="Arial" w:cs="Arial"/>
              </w:rPr>
            </w:pPr>
          </w:p>
        </w:tc>
        <w:tc>
          <w:tcPr>
            <w:tcW w:w="149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482F91" w:rsidP="00F30599">
            <w:pPr>
              <w:ind w:hanging="169"/>
              <w:jc w:val="center"/>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82F91"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rPr>
          <w:trHeight w:val="276"/>
        </w:trPr>
        <w:tc>
          <w:tcPr>
            <w:tcW w:w="2235" w:type="dxa"/>
            <w:tcBorders>
              <w:top w:val="single" w:sz="4" w:space="0" w:color="000000"/>
              <w:left w:val="single" w:sz="4" w:space="0" w:color="000000"/>
              <w:bottom w:val="single" w:sz="4" w:space="0" w:color="000000"/>
              <w:right w:val="single" w:sz="4" w:space="0" w:color="000000"/>
            </w:tcBorders>
            <w:shd w:val="clear" w:color="FFFFFF" w:fill="FFFFFF"/>
            <w:noWrap/>
          </w:tcPr>
          <w:p w:rsidR="00C236F6" w:rsidRPr="002C249E" w:rsidRDefault="00C236F6"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C236F6" w:rsidRPr="002C249E" w:rsidRDefault="00C236F6" w:rsidP="00F30599">
            <w:pPr>
              <w:tabs>
                <w:tab w:val="left" w:pos="4731"/>
              </w:tabs>
              <w:rPr>
                <w:rFonts w:ascii="Arial" w:hAnsi="Arial" w:cs="Arial"/>
                <w:iCs/>
              </w:rPr>
            </w:pPr>
            <w:r w:rsidRPr="002C249E">
              <w:rPr>
                <w:rFonts w:ascii="Arial" w:hAnsi="Arial" w:cs="Arial"/>
                <w:iCs/>
              </w:rPr>
              <w:t>услуг, выполнение работ";</w:t>
            </w:r>
          </w:p>
          <w:p w:rsidR="00C236F6" w:rsidRPr="002C249E" w:rsidRDefault="00C236F6"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noWrap/>
          </w:tcPr>
          <w:p w:rsidR="00C236F6" w:rsidRPr="002C249E" w:rsidRDefault="00C236F6"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572" w:type="dxa"/>
            <w:tcBorders>
              <w:top w:val="single" w:sz="4" w:space="0" w:color="000000"/>
              <w:left w:val="single" w:sz="4" w:space="0" w:color="000000"/>
              <w:bottom w:val="single" w:sz="4" w:space="0" w:color="000000"/>
              <w:right w:val="single" w:sz="4" w:space="0" w:color="000000"/>
            </w:tcBorders>
            <w:shd w:val="clear" w:color="FFFFFF" w:fill="FFFFFF"/>
            <w:noWrap/>
          </w:tcPr>
          <w:p w:rsidR="00C236F6" w:rsidRPr="002C249E" w:rsidRDefault="00C236F6"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FFFFFF" w:fill="FFFFFF"/>
            <w:noWrap/>
          </w:tcPr>
          <w:p w:rsidR="00C236F6" w:rsidRPr="002C249E" w:rsidRDefault="00C236F6"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C236F6" w:rsidRPr="002C249E" w:rsidRDefault="00C236F6"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C236F6" w:rsidRPr="002C249E" w:rsidRDefault="00C236F6"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C236F6" w:rsidRPr="002C249E" w:rsidRDefault="00C236F6"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C236F6" w:rsidRPr="002C249E" w:rsidRDefault="00C236F6"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FFFFFF" w:fill="FFFFFF"/>
            <w:noWrap/>
          </w:tcPr>
          <w:p w:rsidR="00C236F6" w:rsidRPr="002C249E" w:rsidRDefault="00C236F6"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rPr>
                <w:rFonts w:ascii="Arial" w:hAnsi="Arial" w:cs="Arial"/>
                <w:bCs/>
                <w:highlight w:val="white"/>
              </w:rPr>
            </w:pPr>
            <w:r w:rsidRPr="002C249E">
              <w:rPr>
                <w:rFonts w:ascii="Arial" w:hAnsi="Arial" w:cs="Arial"/>
                <w:iCs/>
                <w:highlight w:val="white"/>
              </w:rPr>
              <w:t>Задача «</w:t>
            </w:r>
            <w:r w:rsidRPr="002C249E">
              <w:rPr>
                <w:rFonts w:ascii="Arial" w:hAnsi="Arial" w:cs="Arial"/>
                <w:highlight w:val="white"/>
              </w:rPr>
              <w:t>Совершенствование системы</w:t>
            </w:r>
            <w:r w:rsidR="00F748FA">
              <w:rPr>
                <w:rFonts w:ascii="Arial" w:hAnsi="Arial" w:cs="Arial"/>
                <w:highlight w:val="white"/>
              </w:rPr>
              <w:t xml:space="preserve"> </w:t>
            </w:r>
            <w:r w:rsidRPr="002C249E">
              <w:rPr>
                <w:rFonts w:ascii="Arial" w:hAnsi="Arial" w:cs="Arial"/>
                <w:highlight w:val="white"/>
              </w:rPr>
              <w:t>образования</w:t>
            </w:r>
            <w:r w:rsidRPr="002C249E">
              <w:rPr>
                <w:rFonts w:ascii="Arial" w:hAnsi="Arial" w:cs="Arial"/>
                <w:iCs/>
                <w:highlight w:val="white"/>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rPr>
                <w:rFonts w:ascii="Arial" w:hAnsi="Arial" w:cs="Arial"/>
                <w:bCs/>
              </w:rPr>
            </w:pPr>
            <w:r w:rsidRPr="002C249E">
              <w:rPr>
                <w:rFonts w:ascii="Arial" w:hAnsi="Arial" w:cs="Arial"/>
                <w:iCs/>
              </w:rPr>
              <w:t xml:space="preserve">Мероприятие №1  </w:t>
            </w:r>
            <w:r w:rsidRPr="002C249E">
              <w:rPr>
                <w:rFonts w:ascii="Arial" w:eastAsia="Calibri" w:hAnsi="Arial" w:cs="Arial"/>
                <w:iCs/>
              </w:rPr>
              <w:lastRenderedPageBreak/>
              <w:t>Обеспечение  поддержки одаренных детей,</w:t>
            </w:r>
            <w:r w:rsidR="00482F91" w:rsidRPr="002C249E">
              <w:rPr>
                <w:rFonts w:ascii="Arial" w:hAnsi="Arial" w:cs="Arial"/>
              </w:rPr>
              <w:t xml:space="preserve"> в 2026 году реализации</w:t>
            </w:r>
            <w:r w:rsidR="00EC3768">
              <w:rPr>
                <w:rFonts w:ascii="Arial" w:hAnsi="Arial" w:cs="Arial"/>
              </w:rPr>
              <w:t xml:space="preserve"> </w:t>
            </w:r>
            <w:r w:rsidRPr="002C249E">
              <w:rPr>
                <w:rFonts w:ascii="Arial" w:eastAsia="Calibri" w:hAnsi="Arial" w:cs="Arial"/>
                <w:iCs/>
              </w:rPr>
              <w:t>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F30599">
            <w:pPr>
              <w:tabs>
                <w:tab w:val="left" w:pos="4731"/>
              </w:tabs>
              <w:ind w:hanging="169"/>
              <w:rPr>
                <w:rFonts w:ascii="Arial" w:hAnsi="Arial" w:cs="Arial"/>
                <w:bCs/>
              </w:rPr>
            </w:pPr>
          </w:p>
          <w:p w:rsidR="00042E9E" w:rsidRPr="002C249E" w:rsidRDefault="00042E9E" w:rsidP="00F30599">
            <w:pPr>
              <w:rPr>
                <w:rFonts w:ascii="Arial" w:hAnsi="Arial" w:cs="Arial"/>
              </w:rPr>
            </w:pPr>
          </w:p>
          <w:p w:rsidR="00042E9E" w:rsidRPr="002C249E" w:rsidRDefault="00042E9E" w:rsidP="00F30599">
            <w:pPr>
              <w:rPr>
                <w:rFonts w:ascii="Arial" w:hAnsi="Arial" w:cs="Arial"/>
              </w:rPr>
            </w:pPr>
          </w:p>
          <w:p w:rsidR="00042E9E" w:rsidRPr="002C249E" w:rsidRDefault="00482F91" w:rsidP="00F30599">
            <w:pPr>
              <w:jc w:val="center"/>
              <w:rPr>
                <w:rFonts w:ascii="Arial" w:hAnsi="Arial" w:cs="Arial"/>
              </w:rPr>
            </w:pPr>
            <w:r w:rsidRPr="002C249E">
              <w:rPr>
                <w:rFonts w:ascii="Arial" w:hAnsi="Arial" w:cs="Arial"/>
              </w:rPr>
              <w:t>х</w:t>
            </w:r>
          </w:p>
          <w:p w:rsidR="00042E9E" w:rsidRPr="002C249E" w:rsidRDefault="00042E9E" w:rsidP="00F30599">
            <w:pPr>
              <w:rPr>
                <w:rFonts w:ascii="Arial" w:hAnsi="Arial" w:cs="Arial"/>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jc w:val="center"/>
              <w:rPr>
                <w:rFonts w:ascii="Arial" w:hAnsi="Arial" w:cs="Arial"/>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82F91" w:rsidRPr="002C249E" w:rsidRDefault="00482F91" w:rsidP="00F30599">
            <w:pPr>
              <w:tabs>
                <w:tab w:val="left" w:pos="4731"/>
              </w:tabs>
              <w:ind w:hanging="169"/>
              <w:rPr>
                <w:rFonts w:ascii="Arial" w:hAnsi="Arial" w:cs="Arial"/>
                <w:bCs/>
              </w:rPr>
            </w:pPr>
          </w:p>
          <w:p w:rsidR="00042E9E" w:rsidRPr="002C249E" w:rsidRDefault="00482F91" w:rsidP="00F30599">
            <w:pPr>
              <w:jc w:val="center"/>
              <w:rPr>
                <w:rFonts w:ascii="Arial" w:hAnsi="Arial" w:cs="Arial"/>
              </w:rPr>
            </w:pPr>
            <w:r w:rsidRPr="002C249E">
              <w:rPr>
                <w:rFonts w:ascii="Arial" w:hAnsi="Arial" w:cs="Arial"/>
              </w:rPr>
              <w:lastRenderedPageBreak/>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82F91" w:rsidRPr="002C249E" w:rsidRDefault="00482F91" w:rsidP="00F30599">
            <w:pPr>
              <w:tabs>
                <w:tab w:val="left" w:pos="4731"/>
              </w:tabs>
              <w:ind w:hanging="169"/>
              <w:jc w:val="center"/>
              <w:rPr>
                <w:rFonts w:ascii="Arial" w:hAnsi="Arial" w:cs="Arial"/>
                <w:bCs/>
              </w:rPr>
            </w:pPr>
          </w:p>
          <w:p w:rsidR="00042E9E" w:rsidRPr="002C249E" w:rsidRDefault="00482F91" w:rsidP="00F30599">
            <w:pPr>
              <w:tabs>
                <w:tab w:val="left" w:pos="4731"/>
              </w:tabs>
              <w:jc w:val="center"/>
              <w:rPr>
                <w:rFonts w:ascii="Arial" w:hAnsi="Arial" w:cs="Arial"/>
                <w:bCs/>
              </w:rPr>
            </w:pPr>
            <w:r w:rsidRPr="002C249E">
              <w:rPr>
                <w:rFonts w:ascii="Arial" w:hAnsi="Arial" w:cs="Arial"/>
                <w:bCs/>
              </w:rPr>
              <w:lastRenderedPageBreak/>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82F91" w:rsidRPr="002C249E" w:rsidRDefault="00482F91" w:rsidP="00F30599">
            <w:pPr>
              <w:tabs>
                <w:tab w:val="left" w:pos="4731"/>
              </w:tabs>
              <w:rPr>
                <w:rFonts w:ascii="Arial" w:hAnsi="Arial" w:cs="Arial"/>
                <w:bCs/>
              </w:rPr>
            </w:pPr>
            <w:r w:rsidRPr="002C249E">
              <w:rPr>
                <w:rFonts w:ascii="Arial" w:hAnsi="Arial" w:cs="Arial"/>
                <w:iCs/>
              </w:rPr>
              <w:lastRenderedPageBreak/>
              <w:t xml:space="preserve">Мероприятие №1.1 </w:t>
            </w:r>
            <w:r w:rsidRPr="002C249E">
              <w:rPr>
                <w:rFonts w:ascii="Arial" w:eastAsia="Calibri" w:hAnsi="Arial" w:cs="Arial"/>
                <w:iCs/>
              </w:rPr>
              <w:t>Реализация мероприятий в рамках конкурсного движения одаренных детей,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82F91" w:rsidRPr="002C249E" w:rsidRDefault="00482F91" w:rsidP="00F30599">
            <w:pPr>
              <w:tabs>
                <w:tab w:val="left" w:pos="4731"/>
              </w:tabs>
              <w:ind w:hanging="169"/>
              <w:rPr>
                <w:rFonts w:ascii="Arial" w:hAnsi="Arial" w:cs="Arial"/>
              </w:rPr>
            </w:pPr>
          </w:p>
          <w:p w:rsidR="00482F91" w:rsidRPr="002C249E" w:rsidRDefault="00482F91"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82F91" w:rsidRPr="002C249E" w:rsidRDefault="00482F91"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82F91" w:rsidRPr="002C249E" w:rsidRDefault="00482F91" w:rsidP="00F30599">
            <w:pPr>
              <w:tabs>
                <w:tab w:val="left" w:pos="4731"/>
              </w:tabs>
              <w:ind w:hanging="169"/>
              <w:rPr>
                <w:rFonts w:ascii="Arial" w:hAnsi="Arial" w:cs="Arial"/>
                <w:bCs/>
              </w:rPr>
            </w:pPr>
          </w:p>
          <w:p w:rsidR="00482F91" w:rsidRPr="002C249E" w:rsidRDefault="00482F91"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82F91" w:rsidRPr="002C249E" w:rsidRDefault="00482F91" w:rsidP="00F30599">
            <w:pPr>
              <w:tabs>
                <w:tab w:val="left" w:pos="4731"/>
              </w:tabs>
              <w:ind w:hanging="169"/>
              <w:jc w:val="center"/>
              <w:rPr>
                <w:rFonts w:ascii="Arial" w:hAnsi="Arial" w:cs="Arial"/>
                <w:bCs/>
              </w:rPr>
            </w:pPr>
          </w:p>
          <w:p w:rsidR="00482F91" w:rsidRPr="002C249E" w:rsidRDefault="00482F91"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rPr>
          <w:trHeight w:val="1406"/>
        </w:trPr>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rPr>
                <w:rFonts w:ascii="Arial" w:hAnsi="Arial" w:cs="Arial"/>
                <w:bCs/>
              </w:rPr>
            </w:pPr>
            <w:r w:rsidRPr="002C249E">
              <w:rPr>
                <w:rFonts w:ascii="Arial" w:hAnsi="Arial" w:cs="Arial"/>
                <w:iCs/>
              </w:rPr>
              <w:t>Мероприятие №1.1.1 Проведение процедуры независимой оценки качества образования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ind w:hanging="169"/>
              <w:rPr>
                <w:rFonts w:ascii="Arial" w:hAnsi="Arial" w:cs="Arial"/>
              </w:rPr>
            </w:pPr>
          </w:p>
          <w:p w:rsidR="000E12C7" w:rsidRPr="002C249E" w:rsidRDefault="000E12C7" w:rsidP="00F30599">
            <w:pPr>
              <w:jc w:val="center"/>
              <w:rPr>
                <w:rFonts w:ascii="Arial" w:hAnsi="Arial" w:cs="Arial"/>
              </w:rPr>
            </w:pPr>
            <w:r w:rsidRPr="002C249E">
              <w:rPr>
                <w:rFonts w:ascii="Arial" w:hAnsi="Arial" w:cs="Arial"/>
              </w:rPr>
              <w:t>х</w:t>
            </w:r>
          </w:p>
          <w:p w:rsidR="000E12C7" w:rsidRPr="002C249E" w:rsidRDefault="000E12C7" w:rsidP="00F30599">
            <w:pPr>
              <w:jc w:val="center"/>
              <w:rPr>
                <w:rFonts w:ascii="Arial" w:hAnsi="Arial" w:cs="Arial"/>
              </w:rPr>
            </w:pPr>
          </w:p>
          <w:p w:rsidR="000E12C7" w:rsidRPr="002C249E" w:rsidRDefault="000E12C7" w:rsidP="00F30599">
            <w:pPr>
              <w:rPr>
                <w:rFonts w:ascii="Arial" w:hAnsi="Arial" w:cs="Arial"/>
              </w:rPr>
            </w:pPr>
          </w:p>
          <w:p w:rsidR="000E12C7" w:rsidRPr="002C249E" w:rsidRDefault="000E12C7" w:rsidP="00F30599">
            <w:pPr>
              <w:rPr>
                <w:rFonts w:ascii="Arial" w:hAnsi="Arial" w:cs="Arial"/>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ind w:hanging="169"/>
              <w:rPr>
                <w:rFonts w:ascii="Arial" w:hAnsi="Arial" w:cs="Arial"/>
                <w:bCs/>
              </w:rPr>
            </w:pPr>
          </w:p>
          <w:p w:rsidR="000E12C7" w:rsidRPr="002C249E" w:rsidRDefault="000E12C7"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ind w:hanging="169"/>
              <w:jc w:val="center"/>
              <w:rPr>
                <w:rFonts w:ascii="Arial" w:hAnsi="Arial" w:cs="Arial"/>
                <w:bCs/>
              </w:rPr>
            </w:pPr>
          </w:p>
          <w:p w:rsidR="000E12C7" w:rsidRPr="002C249E" w:rsidRDefault="000E12C7"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rPr>
          <w:trHeight w:val="1406"/>
        </w:trPr>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rPr>
                <w:rFonts w:ascii="Arial" w:hAnsi="Arial" w:cs="Arial"/>
                <w:iCs/>
              </w:rPr>
            </w:pPr>
            <w:r w:rsidRPr="002C249E">
              <w:rPr>
                <w:rFonts w:ascii="Arial" w:hAnsi="Arial" w:cs="Arial"/>
                <w:iCs/>
              </w:rPr>
              <w:t>Контрольная точка 1.1.1.1 только в части приобретения товаров, работ, услуг "Заключение контракта (договора) на приобретение товаров, предоставление</w:t>
            </w:r>
          </w:p>
          <w:p w:rsidR="000E12C7" w:rsidRPr="002C249E" w:rsidRDefault="000E12C7" w:rsidP="00F30599">
            <w:pPr>
              <w:tabs>
                <w:tab w:val="left" w:pos="4731"/>
              </w:tabs>
              <w:rPr>
                <w:rFonts w:ascii="Arial" w:hAnsi="Arial" w:cs="Arial"/>
                <w:iCs/>
              </w:rPr>
            </w:pPr>
            <w:r w:rsidRPr="002C249E">
              <w:rPr>
                <w:rFonts w:ascii="Arial" w:hAnsi="Arial" w:cs="Arial"/>
                <w:iCs/>
              </w:rPr>
              <w:t>услуг, выполнение работ";</w:t>
            </w:r>
          </w:p>
          <w:p w:rsidR="000E12C7" w:rsidRPr="002C249E" w:rsidRDefault="000E12C7"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E12C7" w:rsidRPr="002C249E" w:rsidRDefault="000E12C7"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E12C7" w:rsidRPr="002C249E" w:rsidRDefault="000E12C7"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E12C7" w:rsidRPr="002C249E" w:rsidRDefault="000E12C7"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E12C7" w:rsidRPr="002C249E" w:rsidRDefault="000E12C7"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rPr>
                <w:rFonts w:ascii="Arial" w:hAnsi="Arial" w:cs="Arial"/>
                <w:bCs/>
              </w:rPr>
            </w:pPr>
            <w:r w:rsidRPr="002C249E">
              <w:rPr>
                <w:rFonts w:ascii="Arial" w:hAnsi="Arial" w:cs="Arial"/>
                <w:iCs/>
              </w:rPr>
              <w:t xml:space="preserve">Мероприятие №1.1.2 </w:t>
            </w:r>
            <w:r w:rsidRPr="002C249E">
              <w:rPr>
                <w:rFonts w:ascii="Arial" w:eastAsia="Calibri" w:hAnsi="Arial" w:cs="Arial"/>
                <w:iCs/>
              </w:rPr>
              <w:t>Проведение ГИА</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tabs>
                <w:tab w:val="left" w:pos="4731"/>
              </w:tabs>
              <w:ind w:hanging="169"/>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jc w:val="center"/>
            </w:pPr>
            <w:r w:rsidRPr="002C249E">
              <w:rPr>
                <w:rFonts w:ascii="Arial" w:hAnsi="Arial" w:cs="Arial"/>
                <w:i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0E12C7" w:rsidRPr="002C249E" w:rsidRDefault="000E12C7" w:rsidP="00F30599">
            <w:pPr>
              <w:jc w:val="cente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tabs>
                <w:tab w:val="left" w:pos="4731"/>
              </w:tabs>
              <w:rPr>
                <w:rFonts w:ascii="Arial" w:hAnsi="Arial" w:cs="Arial"/>
                <w:iCs/>
              </w:rPr>
            </w:pPr>
            <w:r w:rsidRPr="002C249E">
              <w:rPr>
                <w:rFonts w:ascii="Arial" w:hAnsi="Arial" w:cs="Arial"/>
                <w:iCs/>
              </w:rPr>
              <w:t>Контрольная точка 1.1.</w:t>
            </w:r>
            <w:r w:rsidR="00BA5760" w:rsidRPr="002C249E">
              <w:rPr>
                <w:rFonts w:ascii="Arial" w:hAnsi="Arial" w:cs="Arial"/>
                <w:iCs/>
              </w:rPr>
              <w:t>2</w:t>
            </w:r>
            <w:r w:rsidRPr="002C249E">
              <w:rPr>
                <w:rFonts w:ascii="Arial" w:hAnsi="Arial" w:cs="Arial"/>
                <w:iCs/>
              </w:rPr>
              <w:t xml:space="preserve">.1 только в части приобретения товаров, работ, </w:t>
            </w:r>
            <w:r w:rsidRPr="002C249E">
              <w:rPr>
                <w:rFonts w:ascii="Arial" w:hAnsi="Arial" w:cs="Arial"/>
                <w:iCs/>
              </w:rPr>
              <w:lastRenderedPageBreak/>
              <w:t>услуг "Заключение контракта (договора) на приобретение товаров, предоставление</w:t>
            </w:r>
          </w:p>
          <w:p w:rsidR="00617B04" w:rsidRPr="002C249E" w:rsidRDefault="00617B04" w:rsidP="00F30599">
            <w:pPr>
              <w:tabs>
                <w:tab w:val="left" w:pos="4731"/>
              </w:tabs>
              <w:rPr>
                <w:rFonts w:ascii="Arial" w:hAnsi="Arial" w:cs="Arial"/>
                <w:iCs/>
              </w:rPr>
            </w:pPr>
            <w:r w:rsidRPr="002C249E">
              <w:rPr>
                <w:rFonts w:ascii="Arial" w:hAnsi="Arial" w:cs="Arial"/>
                <w:iCs/>
              </w:rPr>
              <w:t>услуг, выполнение работ";</w:t>
            </w:r>
          </w:p>
          <w:p w:rsidR="00617B04" w:rsidRPr="002C249E" w:rsidRDefault="00617B04"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01.01.2027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Акт и </w:t>
            </w:r>
            <w:r w:rsidRPr="002C249E">
              <w:rPr>
                <w:rFonts w:ascii="Arial" w:eastAsia="Arial" w:hAnsi="Arial" w:cs="Arial"/>
                <w:iCs/>
              </w:rPr>
              <w:lastRenderedPageBreak/>
              <w:t>платежный</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tabs>
                <w:tab w:val="left" w:pos="4731"/>
              </w:tabs>
              <w:ind w:hanging="169"/>
              <w:jc w:val="center"/>
              <w:rPr>
                <w:rFonts w:ascii="Arial" w:hAnsi="Arial" w:cs="Arial"/>
                <w:iCs/>
              </w:rPr>
            </w:pPr>
            <w:r w:rsidRPr="002C249E">
              <w:rPr>
                <w:rFonts w:ascii="Arial" w:hAnsi="Arial" w:cs="Arial"/>
                <w:iCs/>
              </w:rPr>
              <w:lastRenderedPageBreak/>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rPr>
                <w:rFonts w:ascii="Arial" w:hAnsi="Arial" w:cs="Arial"/>
                <w:bCs/>
              </w:rPr>
            </w:pPr>
            <w:r w:rsidRPr="002C249E">
              <w:rPr>
                <w:rFonts w:ascii="Arial" w:hAnsi="Arial" w:cs="Arial"/>
                <w:iCs/>
              </w:rPr>
              <w:lastRenderedPageBreak/>
              <w:t>Мероприятие №1.1.3 «</w:t>
            </w:r>
            <w:r w:rsidRPr="002C249E">
              <w:rPr>
                <w:rFonts w:ascii="Arial" w:eastAsia="Calibri" w:hAnsi="Arial" w:cs="Arial"/>
                <w:iCs/>
              </w:rPr>
              <w:t>Проведение международных сопоставительных исследований качества образования</w:t>
            </w:r>
            <w:r w:rsidRPr="002C249E">
              <w:rPr>
                <w:rFonts w:ascii="Arial" w:hAnsi="Arial" w:cs="Arial"/>
                <w:iCs/>
              </w:rPr>
              <w:t>»</w:t>
            </w:r>
          </w:p>
        </w:tc>
        <w:tc>
          <w:tcPr>
            <w:tcW w:w="1496" w:type="dxa"/>
            <w:tcBorders>
              <w:left w:val="single" w:sz="4" w:space="0" w:color="000000"/>
              <w:bottom w:val="single" w:sz="4" w:space="0" w:color="000000"/>
              <w:right w:val="single" w:sz="4" w:space="0" w:color="000000"/>
            </w:tcBorders>
            <w:shd w:val="clear" w:color="auto" w:fill="auto"/>
            <w:noWrap/>
          </w:tcPr>
          <w:p w:rsidR="00617B04" w:rsidRPr="002C249E" w:rsidRDefault="00617B04" w:rsidP="00F30599">
            <w:pPr>
              <w:tabs>
                <w:tab w:val="left" w:pos="4731"/>
              </w:tabs>
              <w:ind w:hanging="169"/>
              <w:rPr>
                <w:rFonts w:ascii="Arial" w:hAnsi="Arial" w:cs="Arial"/>
                <w:bCs/>
              </w:rPr>
            </w:pPr>
          </w:p>
          <w:p w:rsidR="00042E9E" w:rsidRPr="002C249E" w:rsidRDefault="00617B04" w:rsidP="00F30599">
            <w:pPr>
              <w:jc w:val="center"/>
              <w:rPr>
                <w:rFonts w:ascii="Arial" w:hAnsi="Arial" w:cs="Arial"/>
              </w:rPr>
            </w:pPr>
            <w:r w:rsidRPr="002C249E">
              <w:rPr>
                <w:rFonts w:ascii="Arial" w:hAnsi="Arial" w:cs="Arial"/>
              </w:rPr>
              <w:t>х</w:t>
            </w:r>
          </w:p>
        </w:tc>
        <w:tc>
          <w:tcPr>
            <w:tcW w:w="2572" w:type="dxa"/>
            <w:tcBorders>
              <w:left w:val="single" w:sz="4" w:space="0" w:color="000000"/>
              <w:bottom w:val="single" w:sz="4" w:space="0" w:color="000000"/>
              <w:right w:val="single" w:sz="4" w:space="0" w:color="000000"/>
            </w:tcBorders>
            <w:shd w:val="clear" w:color="auto" w:fill="auto"/>
            <w:noWrap/>
          </w:tcPr>
          <w:p w:rsidR="00042E9E" w:rsidRPr="002C249E" w:rsidRDefault="000D5B7C"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tabs>
                <w:tab w:val="left" w:pos="4731"/>
              </w:tabs>
              <w:ind w:hanging="169"/>
              <w:rPr>
                <w:rFonts w:ascii="Arial" w:hAnsi="Arial" w:cs="Arial"/>
                <w:bCs/>
              </w:rPr>
            </w:pPr>
          </w:p>
          <w:p w:rsidR="00042E9E" w:rsidRPr="002C249E" w:rsidRDefault="00617B04"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tabs>
                <w:tab w:val="left" w:pos="4731"/>
              </w:tabs>
              <w:ind w:hanging="169"/>
              <w:rPr>
                <w:rFonts w:ascii="Arial" w:hAnsi="Arial" w:cs="Arial"/>
                <w:bCs/>
              </w:rPr>
            </w:pPr>
          </w:p>
          <w:p w:rsidR="00042E9E" w:rsidRPr="002C249E" w:rsidRDefault="00617B04" w:rsidP="00F30599">
            <w:pPr>
              <w:jc w:val="center"/>
              <w:rPr>
                <w:rFonts w:ascii="Arial" w:hAnsi="Arial" w:cs="Arial"/>
              </w:rPr>
            </w:pPr>
            <w:r w:rsidRPr="002C249E">
              <w:rPr>
                <w:rFonts w:ascii="Arial" w:hAnsi="Arial" w:cs="Arial"/>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tabs>
                <w:tab w:val="left" w:pos="4731"/>
              </w:tabs>
              <w:rPr>
                <w:rFonts w:ascii="Arial" w:hAnsi="Arial" w:cs="Arial"/>
                <w:iCs/>
              </w:rPr>
            </w:pPr>
            <w:r w:rsidRPr="002C249E">
              <w:rPr>
                <w:rFonts w:ascii="Arial" w:hAnsi="Arial" w:cs="Arial"/>
                <w:iCs/>
              </w:rPr>
              <w:t>Контрольная точка 1.1.</w:t>
            </w:r>
            <w:r w:rsidR="00BA5760" w:rsidRPr="002C249E">
              <w:rPr>
                <w:rFonts w:ascii="Arial" w:hAnsi="Arial" w:cs="Arial"/>
                <w:iCs/>
              </w:rPr>
              <w:t>3</w:t>
            </w:r>
            <w:r w:rsidRPr="002C249E">
              <w:rPr>
                <w:rFonts w:ascii="Arial" w:hAnsi="Arial" w:cs="Arial"/>
                <w:iCs/>
              </w:rPr>
              <w:t>.1 только в части приобретения товаров, работ, услуг "Заключение контракта (договора) на приобретение товаров, предоставление</w:t>
            </w:r>
          </w:p>
          <w:p w:rsidR="00617B04" w:rsidRPr="002C249E" w:rsidRDefault="00617B04" w:rsidP="00F30599">
            <w:pPr>
              <w:tabs>
                <w:tab w:val="left" w:pos="4731"/>
              </w:tabs>
              <w:rPr>
                <w:rFonts w:ascii="Arial" w:hAnsi="Arial" w:cs="Arial"/>
                <w:iCs/>
              </w:rPr>
            </w:pPr>
            <w:r w:rsidRPr="002C249E">
              <w:rPr>
                <w:rFonts w:ascii="Arial" w:hAnsi="Arial" w:cs="Arial"/>
                <w:iCs/>
              </w:rPr>
              <w:t>услуг, выполнение работ";</w:t>
            </w:r>
          </w:p>
          <w:p w:rsidR="00617B04" w:rsidRPr="002C249E" w:rsidRDefault="00617B04"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left w:val="single" w:sz="4" w:space="0" w:color="000000"/>
              <w:bottom w:val="single" w:sz="4" w:space="0" w:color="000000"/>
              <w:right w:val="single" w:sz="4" w:space="0" w:color="000000"/>
            </w:tcBorders>
            <w:shd w:val="clear" w:color="auto" w:fill="auto"/>
            <w:noWrap/>
          </w:tcPr>
          <w:p w:rsidR="00617B04" w:rsidRPr="002C249E" w:rsidRDefault="00617B04"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572" w:type="dxa"/>
            <w:tcBorders>
              <w:left w:val="single" w:sz="4" w:space="0" w:color="000000"/>
              <w:bottom w:val="single" w:sz="4" w:space="0" w:color="000000"/>
              <w:right w:val="single" w:sz="4" w:space="0" w:color="000000"/>
            </w:tcBorders>
            <w:shd w:val="clear" w:color="auto" w:fill="auto"/>
            <w:noWrap/>
          </w:tcPr>
          <w:p w:rsidR="00617B04" w:rsidRPr="002C249E" w:rsidRDefault="00617B04"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617B04" w:rsidRPr="002C249E" w:rsidRDefault="00617B04"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617B04" w:rsidRPr="002C249E" w:rsidRDefault="00617B04"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rPr>
                <w:rFonts w:ascii="Arial" w:hAnsi="Arial" w:cs="Arial"/>
                <w:bCs/>
              </w:rPr>
            </w:pPr>
            <w:r w:rsidRPr="002C249E">
              <w:rPr>
                <w:rFonts w:ascii="Arial" w:hAnsi="Arial" w:cs="Arial"/>
                <w:iCs/>
              </w:rPr>
              <w:t xml:space="preserve">Мероприятие №1.2 </w:t>
            </w:r>
            <w:r w:rsidRPr="002C249E">
              <w:rPr>
                <w:rFonts w:ascii="Arial" w:eastAsia="Calibri" w:hAnsi="Arial" w:cs="Arial"/>
                <w:iCs/>
              </w:rPr>
              <w:t xml:space="preserve">Реализация мероприятий по </w:t>
            </w:r>
            <w:r w:rsidRPr="002C249E">
              <w:rPr>
                <w:rFonts w:ascii="Arial" w:eastAsia="Calibri" w:hAnsi="Arial" w:cs="Arial"/>
                <w:iCs/>
              </w:rPr>
              <w:lastRenderedPageBreak/>
              <w:t>социальной поддержке населения за счет безвозмездных поступлений</w:t>
            </w:r>
            <w:r w:rsidRPr="002C249E">
              <w:rPr>
                <w:rFonts w:ascii="Arial" w:hAnsi="Arial" w:cs="Arial"/>
              </w:rPr>
              <w:t xml:space="preserve"> в 2026 году реализации</w:t>
            </w:r>
          </w:p>
        </w:tc>
        <w:tc>
          <w:tcPr>
            <w:tcW w:w="1496" w:type="dxa"/>
            <w:tcBorders>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rPr>
                <w:rFonts w:ascii="Arial" w:hAnsi="Arial" w:cs="Arial"/>
                <w:bCs/>
              </w:rPr>
            </w:pPr>
          </w:p>
          <w:p w:rsidR="00BA5760" w:rsidRPr="002C249E" w:rsidRDefault="00BA5760" w:rsidP="00F30599">
            <w:pPr>
              <w:jc w:val="center"/>
              <w:rPr>
                <w:rFonts w:ascii="Arial" w:hAnsi="Arial" w:cs="Arial"/>
              </w:rPr>
            </w:pPr>
            <w:r w:rsidRPr="002C249E">
              <w:rPr>
                <w:rFonts w:ascii="Arial" w:hAnsi="Arial" w:cs="Arial"/>
              </w:rPr>
              <w:t>х</w:t>
            </w:r>
          </w:p>
        </w:tc>
        <w:tc>
          <w:tcPr>
            <w:tcW w:w="2572" w:type="dxa"/>
            <w:tcBorders>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pPr>
            <w:r w:rsidRPr="002C249E">
              <w:rPr>
                <w:rFonts w:ascii="Arial" w:hAnsi="Arial" w:cs="Arial"/>
                <w:i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rPr>
                <w:rFonts w:ascii="Arial" w:hAnsi="Arial" w:cs="Arial"/>
                <w:iCs/>
              </w:rPr>
            </w:pPr>
            <w:r w:rsidRPr="002C249E">
              <w:rPr>
                <w:rFonts w:ascii="Arial" w:hAnsi="Arial" w:cs="Arial"/>
                <w:iCs/>
              </w:rPr>
              <w:lastRenderedPageBreak/>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BA5760" w:rsidRPr="002C249E" w:rsidRDefault="00BA5760" w:rsidP="00F30599">
            <w:pPr>
              <w:tabs>
                <w:tab w:val="left" w:pos="4731"/>
              </w:tabs>
              <w:rPr>
                <w:rFonts w:ascii="Arial" w:hAnsi="Arial" w:cs="Arial"/>
                <w:iCs/>
              </w:rPr>
            </w:pPr>
            <w:r w:rsidRPr="002C249E">
              <w:rPr>
                <w:rFonts w:ascii="Arial" w:hAnsi="Arial" w:cs="Arial"/>
                <w:iCs/>
              </w:rPr>
              <w:t>услуг, выполнение работ";</w:t>
            </w:r>
          </w:p>
          <w:p w:rsidR="00BA5760" w:rsidRPr="002C249E" w:rsidRDefault="00BA576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left w:val="single" w:sz="4" w:space="0" w:color="000000"/>
              <w:bottom w:val="single" w:sz="4" w:space="0" w:color="000000"/>
              <w:right w:val="single" w:sz="4" w:space="0" w:color="000000"/>
            </w:tcBorders>
            <w:shd w:val="clear" w:color="auto" w:fill="auto"/>
            <w:noWrap/>
          </w:tcPr>
          <w:p w:rsidR="00BA5760" w:rsidRPr="002C249E" w:rsidRDefault="00BA576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572" w:type="dxa"/>
            <w:tcBorders>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tabs>
                <w:tab w:val="left" w:pos="4731"/>
              </w:tabs>
              <w:jc w:val="both"/>
              <w:rPr>
                <w:rFonts w:ascii="Arial" w:hAnsi="Arial" w:cs="Arial"/>
                <w:bCs/>
                <w:highlight w:val="white"/>
              </w:rPr>
            </w:pPr>
            <w:r w:rsidRPr="002C249E">
              <w:rPr>
                <w:rFonts w:ascii="Arial" w:hAnsi="Arial" w:cs="Arial"/>
                <w:iCs/>
                <w:highlight w:val="white"/>
              </w:rPr>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rPr>
                <w:rFonts w:ascii="Arial" w:hAnsi="Arial" w:cs="Arial"/>
                <w:iCs/>
              </w:rPr>
            </w:pPr>
            <w:r w:rsidRPr="002C249E">
              <w:rPr>
                <w:rFonts w:ascii="Arial" w:hAnsi="Arial" w:cs="Arial"/>
                <w:iCs/>
              </w:rPr>
              <w:t xml:space="preserve">Мероприятие №1 </w:t>
            </w:r>
            <w:r w:rsidRPr="002C249E">
              <w:rPr>
                <w:rFonts w:ascii="Arial" w:eastAsia="Calibri" w:hAnsi="Arial" w:cs="Arial"/>
                <w:iCs/>
              </w:rPr>
              <w:t>Развитие школьных медиацентров, театров и музеев</w:t>
            </w:r>
            <w:r w:rsidR="00BA5760" w:rsidRPr="002C249E">
              <w:rPr>
                <w:rFonts w:ascii="Arial" w:hAnsi="Arial" w:cs="Arial"/>
              </w:rPr>
              <w:t xml:space="preserve"> в 2026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A5760"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rPr>
                <w:rFonts w:ascii="Arial" w:hAnsi="Arial" w:cs="Arial"/>
                <w:bCs/>
              </w:rPr>
            </w:pPr>
          </w:p>
          <w:p w:rsidR="00042E9E" w:rsidRPr="002C249E" w:rsidRDefault="00BA576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jc w:val="center"/>
              <w:rPr>
                <w:rFonts w:ascii="Arial" w:hAnsi="Arial" w:cs="Arial"/>
                <w:bCs/>
              </w:rPr>
            </w:pPr>
          </w:p>
          <w:p w:rsidR="00042E9E" w:rsidRPr="002C249E" w:rsidRDefault="00BA5760"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rPr>
                <w:rFonts w:ascii="Arial" w:hAnsi="Arial" w:cs="Arial"/>
                <w:iCs/>
              </w:rPr>
            </w:pPr>
            <w:r w:rsidRPr="002C249E">
              <w:rPr>
                <w:rFonts w:ascii="Arial" w:hAnsi="Arial" w:cs="Arial"/>
                <w:iCs/>
              </w:rPr>
              <w:t xml:space="preserve">Мероприятие №1.1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2026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rPr>
                <w:rFonts w:ascii="Arial" w:hAnsi="Arial" w:cs="Arial"/>
                <w:bCs/>
              </w:rPr>
            </w:pPr>
          </w:p>
          <w:p w:rsidR="00BA5760" w:rsidRPr="002C249E" w:rsidRDefault="00BA576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jc w:val="center"/>
              <w:rPr>
                <w:rFonts w:ascii="Arial" w:hAnsi="Arial" w:cs="Arial"/>
                <w:bCs/>
              </w:rPr>
            </w:pPr>
          </w:p>
          <w:p w:rsidR="00BA5760" w:rsidRPr="002C249E" w:rsidRDefault="00BA5760"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rPr>
                <w:rFonts w:ascii="Arial" w:hAnsi="Arial" w:cs="Arial"/>
                <w:iCs/>
              </w:rPr>
            </w:pPr>
            <w:r w:rsidRPr="002C249E">
              <w:rPr>
                <w:rFonts w:ascii="Arial" w:hAnsi="Arial" w:cs="Arial"/>
                <w:iCs/>
              </w:rPr>
              <w:t>Контрольная точка 1.</w:t>
            </w:r>
            <w:r w:rsidR="004C4A4D" w:rsidRPr="002C249E">
              <w:rPr>
                <w:rFonts w:ascii="Arial" w:hAnsi="Arial" w:cs="Arial"/>
                <w:iCs/>
              </w:rPr>
              <w:t>1</w:t>
            </w:r>
            <w:r w:rsidRPr="002C249E">
              <w:rPr>
                <w:rFonts w:ascii="Arial" w:hAnsi="Arial" w:cs="Arial"/>
                <w:iCs/>
              </w:rPr>
              <w:t xml:space="preserve">.1 только в части </w:t>
            </w:r>
            <w:r w:rsidRPr="002C249E">
              <w:rPr>
                <w:rFonts w:ascii="Arial" w:hAnsi="Arial" w:cs="Arial"/>
                <w:iCs/>
              </w:rPr>
              <w:lastRenderedPageBreak/>
              <w:t>приобретения товаров, работ, услуг "Заключение контракта (договора) на приобретение товаров, предоставление</w:t>
            </w:r>
          </w:p>
          <w:p w:rsidR="00BA5760" w:rsidRPr="002C249E" w:rsidRDefault="00BA5760" w:rsidP="00F30599">
            <w:pPr>
              <w:tabs>
                <w:tab w:val="left" w:pos="4731"/>
              </w:tabs>
              <w:rPr>
                <w:rFonts w:ascii="Arial" w:hAnsi="Arial" w:cs="Arial"/>
                <w:iCs/>
              </w:rPr>
            </w:pPr>
            <w:r w:rsidRPr="002C249E">
              <w:rPr>
                <w:rFonts w:ascii="Arial" w:hAnsi="Arial" w:cs="Arial"/>
                <w:iCs/>
              </w:rPr>
              <w:t>услуг, выполнение работ";</w:t>
            </w:r>
          </w:p>
          <w:p w:rsidR="00BA5760" w:rsidRPr="002C249E" w:rsidRDefault="00BA576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01.01.2027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(договор);</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jc w:val="center"/>
              <w:rPr>
                <w:rFonts w:ascii="Arial" w:hAnsi="Arial" w:cs="Arial"/>
                <w:iCs/>
              </w:rPr>
            </w:pPr>
            <w:r w:rsidRPr="002C249E">
              <w:rPr>
                <w:rFonts w:ascii="Arial" w:hAnsi="Arial" w:cs="Arial"/>
                <w:iCs/>
              </w:rPr>
              <w:lastRenderedPageBreak/>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rPr>
                <w:rFonts w:ascii="Arial" w:hAnsi="Arial" w:cs="Arial"/>
                <w:iCs/>
              </w:rPr>
            </w:pPr>
            <w:r w:rsidRPr="002C249E">
              <w:rPr>
                <w:rFonts w:ascii="Arial" w:hAnsi="Arial" w:cs="Arial"/>
                <w:iCs/>
              </w:rPr>
              <w:lastRenderedPageBreak/>
              <w:t xml:space="preserve">Мероприятие №1.2 </w:t>
            </w:r>
            <w:r w:rsidRPr="002C249E">
              <w:rPr>
                <w:rFonts w:ascii="Arial" w:eastAsia="Calibri" w:hAnsi="Arial" w:cs="Arial"/>
                <w:iCs/>
              </w:rPr>
              <w:t>Развитие школьных медиацентров, театров и музеев</w:t>
            </w:r>
            <w:r w:rsidR="00BA5760" w:rsidRPr="002C249E">
              <w:rPr>
                <w:rFonts w:ascii="Arial" w:hAnsi="Arial" w:cs="Arial"/>
              </w:rPr>
              <w:t xml:space="preserve"> в 2026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A5760"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A5760" w:rsidP="00F30599">
            <w:pPr>
              <w:tabs>
                <w:tab w:val="left" w:pos="4731"/>
              </w:tabs>
              <w:ind w:hanging="169"/>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A5760" w:rsidP="00F30599">
            <w:pPr>
              <w:tabs>
                <w:tab w:val="left" w:pos="4731"/>
              </w:tabs>
              <w:ind w:hanging="169"/>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BA5760" w:rsidRPr="002C249E" w:rsidRDefault="00BA5760" w:rsidP="00F30599">
            <w:pPr>
              <w:tabs>
                <w:tab w:val="left" w:pos="4731"/>
              </w:tabs>
              <w:rPr>
                <w:rFonts w:ascii="Arial" w:hAnsi="Arial" w:cs="Arial"/>
                <w:iCs/>
              </w:rPr>
            </w:pPr>
            <w:r w:rsidRPr="002C249E">
              <w:rPr>
                <w:rFonts w:ascii="Arial" w:hAnsi="Arial" w:cs="Arial"/>
                <w:iCs/>
              </w:rPr>
              <w:t>услуг, выполнение работ";</w:t>
            </w:r>
          </w:p>
          <w:p w:rsidR="00BA5760" w:rsidRPr="002C249E" w:rsidRDefault="00BA576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rPr>
                <w:rFonts w:ascii="Arial" w:hAnsi="Arial" w:cs="Arial"/>
                <w:iCs/>
              </w:rPr>
            </w:pPr>
            <w:r w:rsidRPr="002C249E">
              <w:rPr>
                <w:rFonts w:ascii="Arial" w:hAnsi="Arial" w:cs="Arial"/>
                <w:iCs/>
              </w:rPr>
              <w:t xml:space="preserve">Мероприятие </w:t>
            </w:r>
            <w:r w:rsidRPr="002C249E">
              <w:rPr>
                <w:rFonts w:ascii="Arial" w:hAnsi="Arial" w:cs="Arial"/>
                <w:iCs/>
              </w:rPr>
              <w:lastRenderedPageBreak/>
              <w:t>№1.3 «</w:t>
            </w:r>
            <w:r w:rsidRPr="002C249E">
              <w:rPr>
                <w:rFonts w:ascii="Arial" w:eastAsia="Calibri" w:hAnsi="Arial" w:cs="Arial"/>
                <w:iCs/>
              </w:rPr>
              <w:t>Развитие школьных медиацентров, театров и музеев</w:t>
            </w:r>
            <w:r w:rsidR="00BA5760" w:rsidRPr="002C249E">
              <w:rPr>
                <w:rFonts w:ascii="Arial" w:hAnsi="Arial" w:cs="Arial"/>
              </w:rPr>
              <w:t xml:space="preserve"> в 2026 году реализации</w:t>
            </w:r>
            <w:r w:rsidRPr="002C249E">
              <w:rPr>
                <w:rFonts w:ascii="Arial" w:eastAsia="Calibri" w:hAnsi="Arial" w:cs="Arial"/>
                <w:iCs/>
              </w:rPr>
              <w:t>, в том числе:</w:t>
            </w:r>
            <w:r w:rsidRPr="002C249E">
              <w:rPr>
                <w:rFonts w:ascii="Arial" w:hAnsi="Arial" w:cs="Arial"/>
                <w:iCs/>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A5760" w:rsidP="00F30599">
            <w:pPr>
              <w:tabs>
                <w:tab w:val="left" w:pos="4731"/>
              </w:tabs>
              <w:ind w:hanging="169"/>
              <w:jc w:val="center"/>
              <w:rPr>
                <w:rFonts w:ascii="Arial" w:hAnsi="Arial" w:cs="Arial"/>
                <w:bCs/>
              </w:rPr>
            </w:pPr>
            <w:r w:rsidRPr="002C249E">
              <w:rPr>
                <w:rFonts w:ascii="Arial" w:hAnsi="Arial" w:cs="Arial"/>
                <w:bCs/>
              </w:rPr>
              <w:lastRenderedPageBreak/>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30599">
            <w:pPr>
              <w:jc w:val="center"/>
              <w:rPr>
                <w:rFonts w:ascii="Arial" w:hAnsi="Arial" w:cs="Arial"/>
              </w:rPr>
            </w:pPr>
            <w:r w:rsidRPr="002C249E">
              <w:rPr>
                <w:rFonts w:ascii="Arial" w:hAnsi="Arial" w:cs="Arial"/>
                <w:iCs/>
                <w:spacing w:val="-5"/>
              </w:rPr>
              <w:t xml:space="preserve">Управление </w:t>
            </w:r>
            <w:r w:rsidRPr="002C249E">
              <w:rPr>
                <w:rFonts w:ascii="Arial" w:hAnsi="Arial" w:cs="Arial"/>
                <w:iCs/>
                <w:spacing w:val="-5"/>
              </w:rPr>
              <w:lastRenderedPageBreak/>
              <w:t>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A5760" w:rsidP="00F30599">
            <w:pPr>
              <w:tabs>
                <w:tab w:val="left" w:pos="4731"/>
              </w:tabs>
              <w:ind w:hanging="169"/>
              <w:rPr>
                <w:rFonts w:ascii="Arial" w:hAnsi="Arial" w:cs="Arial"/>
                <w:bCs/>
              </w:rPr>
            </w:pPr>
            <w:r w:rsidRPr="002C249E">
              <w:rPr>
                <w:rFonts w:ascii="Arial" w:hAnsi="Arial" w:cs="Arial"/>
                <w:bCs/>
              </w:rPr>
              <w:lastRenderedPageBreak/>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A5760" w:rsidP="00F30599">
            <w:pPr>
              <w:tabs>
                <w:tab w:val="left" w:pos="4731"/>
              </w:tabs>
              <w:ind w:hanging="169"/>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rPr>
                <w:rFonts w:ascii="Arial" w:hAnsi="Arial" w:cs="Arial"/>
                <w:iCs/>
              </w:rPr>
            </w:pPr>
            <w:r w:rsidRPr="002C249E">
              <w:rPr>
                <w:rFonts w:ascii="Arial" w:hAnsi="Arial" w:cs="Arial"/>
                <w:iCs/>
              </w:rPr>
              <w:lastRenderedPageBreak/>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BA5760" w:rsidRPr="002C249E" w:rsidRDefault="00BA5760" w:rsidP="00F30599">
            <w:pPr>
              <w:tabs>
                <w:tab w:val="left" w:pos="4731"/>
              </w:tabs>
              <w:rPr>
                <w:rFonts w:ascii="Arial" w:hAnsi="Arial" w:cs="Arial"/>
                <w:iCs/>
              </w:rPr>
            </w:pPr>
            <w:r w:rsidRPr="002C249E">
              <w:rPr>
                <w:rFonts w:ascii="Arial" w:hAnsi="Arial" w:cs="Arial"/>
                <w:iCs/>
              </w:rPr>
              <w:t>услуг, выполнение работ";</w:t>
            </w:r>
          </w:p>
          <w:p w:rsidR="00BA5760" w:rsidRPr="002C249E" w:rsidRDefault="00BA576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01.01.2027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BA5760" w:rsidRPr="002C249E" w:rsidRDefault="00BA576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BA5760" w:rsidRPr="002C249E" w:rsidRDefault="00BA576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tabs>
                <w:tab w:val="left" w:pos="4731"/>
              </w:tabs>
              <w:jc w:val="both"/>
              <w:rPr>
                <w:rFonts w:ascii="Arial" w:hAnsi="Arial" w:cs="Arial"/>
                <w:iCs/>
              </w:rPr>
            </w:pPr>
            <w:r w:rsidRPr="002C249E">
              <w:rPr>
                <w:rFonts w:ascii="Arial" w:hAnsi="Arial" w:cs="Arial"/>
                <w:iCs/>
                <w:highlight w:val="white"/>
              </w:rPr>
              <w:t>Задача «Поддержка учителей-победителей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 xml:space="preserve">Мероприятие №1 Обеспечение и развитие конкурсного движения среди образовательных учреждений и работников образования, </w:t>
            </w:r>
            <w:r w:rsidRPr="002C249E">
              <w:rPr>
                <w:rFonts w:ascii="Arial" w:hAnsi="Arial" w:cs="Arial"/>
              </w:rPr>
              <w:t>в 2027 году реализации</w:t>
            </w:r>
            <w:r w:rsidRPr="002C249E">
              <w:rPr>
                <w:rFonts w:ascii="Arial" w:hAnsi="Arial" w:cs="Arial"/>
                <w:iCs/>
              </w:rPr>
              <w:t xml:space="preserve">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rPr>
                <w:rFonts w:ascii="Arial" w:hAnsi="Arial" w:cs="Arial"/>
              </w:rPr>
            </w:pPr>
          </w:p>
          <w:p w:rsidR="004C4A4D" w:rsidRPr="002C249E" w:rsidRDefault="004C4A4D"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rPr>
                <w:rFonts w:ascii="Arial" w:hAnsi="Arial" w:cs="Arial"/>
              </w:rPr>
            </w:pPr>
          </w:p>
          <w:p w:rsidR="004C4A4D" w:rsidRPr="002C249E" w:rsidRDefault="004C4A4D" w:rsidP="00F30599">
            <w:pPr>
              <w:jc w:val="center"/>
              <w:rPr>
                <w:rFonts w:ascii="Arial" w:hAnsi="Arial" w:cs="Arial"/>
              </w:rPr>
            </w:pPr>
            <w:r w:rsidRPr="002C249E">
              <w:rPr>
                <w:rFonts w:ascii="Arial" w:hAnsi="Arial" w:cs="Arial"/>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 xml:space="preserve">Мероприятие №1.1 Реализация мероприятий в рамках </w:t>
            </w:r>
            <w:r w:rsidRPr="002C249E">
              <w:rPr>
                <w:rFonts w:ascii="Arial" w:hAnsi="Arial" w:cs="Arial"/>
                <w:iCs/>
              </w:rPr>
              <w:lastRenderedPageBreak/>
              <w:t>конкурсного движения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C855A2" w:rsidRDefault="00C855A2" w:rsidP="00F30599">
            <w:pPr>
              <w:tabs>
                <w:tab w:val="left" w:pos="4731"/>
              </w:tabs>
              <w:ind w:hanging="169"/>
              <w:jc w:val="center"/>
              <w:rPr>
                <w:rFonts w:ascii="Arial" w:hAnsi="Arial" w:cs="Arial"/>
                <w:bCs/>
              </w:rPr>
            </w:pPr>
          </w:p>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lastRenderedPageBreak/>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01.01.2028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jc w:val="center"/>
              <w:rPr>
                <w:rFonts w:ascii="Arial" w:hAnsi="Arial" w:cs="Arial"/>
                <w:bCs/>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 xml:space="preserve">Мероприятие №1.2 </w:t>
            </w:r>
            <w:r w:rsidRPr="002C249E">
              <w:rPr>
                <w:rFonts w:ascii="Arial" w:eastAsia="Calibri" w:hAnsi="Arial" w:cs="Arial"/>
                <w:iCs/>
              </w:rPr>
              <w:t>Реализация  мероприятий по социальной поддержке населения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rPr>
                <w:rFonts w:ascii="Arial" w:hAnsi="Arial" w:cs="Arial"/>
              </w:rPr>
            </w:pPr>
          </w:p>
          <w:p w:rsidR="004C4A4D" w:rsidRPr="002C249E" w:rsidRDefault="004C4A4D"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p w:rsidR="004C4A4D" w:rsidRPr="002C249E" w:rsidRDefault="004C4A4D" w:rsidP="00F30599">
            <w:pPr>
              <w:jc w:val="center"/>
              <w:rPr>
                <w:rFonts w:ascii="Arial" w:hAnsi="Arial" w:cs="Arial"/>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ind w:hanging="169"/>
              <w:jc w:val="center"/>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 xml:space="preserve">«Осуществление приемки и оплаты поставленных товаров, выполненных </w:t>
            </w:r>
            <w:r w:rsidRPr="002C249E">
              <w:rPr>
                <w:rFonts w:ascii="Arial" w:hAnsi="Arial" w:cs="Arial"/>
                <w:iCs/>
              </w:rPr>
              <w:lastRenderedPageBreak/>
              <w:t>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01.01.2028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tabs>
                <w:tab w:val="left" w:pos="4731"/>
              </w:tabs>
              <w:jc w:val="both"/>
              <w:rPr>
                <w:rFonts w:ascii="Arial" w:hAnsi="Arial" w:cs="Arial"/>
                <w:iCs/>
              </w:rPr>
            </w:pPr>
            <w:r w:rsidRPr="002C249E">
              <w:rPr>
                <w:rFonts w:ascii="Arial" w:hAnsi="Arial" w:cs="Arial"/>
                <w:iCs/>
                <w:highlight w:val="white"/>
              </w:rPr>
              <w:lastRenderedPageBreak/>
              <w:t>Задача «</w:t>
            </w:r>
            <w:r w:rsidRPr="002C249E">
              <w:rPr>
                <w:rFonts w:ascii="Arial" w:hAnsi="Arial" w:cs="Arial"/>
                <w:highlight w:val="white"/>
              </w:rPr>
              <w:t>Совершенствование системы образования</w:t>
            </w:r>
            <w:r w:rsidRPr="002C249E">
              <w:rPr>
                <w:rFonts w:ascii="Arial" w:hAnsi="Arial" w:cs="Arial"/>
                <w:iCs/>
                <w:highlight w:val="white"/>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 xml:space="preserve">Мероприятие №1  </w:t>
            </w:r>
            <w:r w:rsidRPr="002C249E">
              <w:rPr>
                <w:rFonts w:ascii="Arial" w:eastAsia="Calibri" w:hAnsi="Arial" w:cs="Arial"/>
                <w:iCs/>
              </w:rPr>
              <w:t>Обеспечение  поддержки одаренных детей,</w:t>
            </w:r>
            <w:r w:rsidRPr="002C249E">
              <w:rPr>
                <w:rFonts w:ascii="Arial" w:hAnsi="Arial" w:cs="Arial"/>
              </w:rPr>
              <w:t xml:space="preserve"> в 202</w:t>
            </w:r>
            <w:r w:rsidR="00497372" w:rsidRPr="002C249E">
              <w:rPr>
                <w:rFonts w:ascii="Arial" w:hAnsi="Arial" w:cs="Arial"/>
              </w:rPr>
              <w:t>7</w:t>
            </w:r>
            <w:r w:rsidRPr="002C249E">
              <w:rPr>
                <w:rFonts w:ascii="Arial" w:hAnsi="Arial" w:cs="Arial"/>
              </w:rPr>
              <w:t xml:space="preserve"> году реализации</w:t>
            </w:r>
            <w:r w:rsidRPr="002C249E">
              <w:rPr>
                <w:rFonts w:ascii="Arial" w:eastAsia="Calibri" w:hAnsi="Arial" w:cs="Arial"/>
                <w:iCs/>
              </w:rPr>
              <w:t xml:space="preserve">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rPr>
                <w:rFonts w:ascii="Arial" w:hAnsi="Arial" w:cs="Arial"/>
              </w:rPr>
            </w:pPr>
          </w:p>
          <w:p w:rsidR="004C4A4D" w:rsidRPr="002C249E" w:rsidRDefault="004C4A4D" w:rsidP="00F30599">
            <w:pPr>
              <w:rPr>
                <w:rFonts w:ascii="Arial" w:hAnsi="Arial" w:cs="Arial"/>
              </w:rPr>
            </w:pPr>
          </w:p>
          <w:p w:rsidR="004C4A4D" w:rsidRPr="002C249E" w:rsidRDefault="004C4A4D" w:rsidP="00F30599">
            <w:pPr>
              <w:jc w:val="center"/>
              <w:rPr>
                <w:rFonts w:ascii="Arial" w:hAnsi="Arial" w:cs="Arial"/>
              </w:rPr>
            </w:pPr>
            <w:r w:rsidRPr="002C249E">
              <w:rPr>
                <w:rFonts w:ascii="Arial" w:hAnsi="Arial" w:cs="Arial"/>
              </w:rPr>
              <w:t>х</w:t>
            </w:r>
          </w:p>
          <w:p w:rsidR="004C4A4D" w:rsidRPr="002C249E" w:rsidRDefault="004C4A4D" w:rsidP="00F30599">
            <w:pPr>
              <w:rPr>
                <w:rFonts w:ascii="Arial" w:hAnsi="Arial" w:cs="Arial"/>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p>
          <w:p w:rsidR="004C4A4D" w:rsidRPr="002C249E" w:rsidRDefault="004C4A4D"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 xml:space="preserve">Мероприятие №1.1 </w:t>
            </w:r>
            <w:r w:rsidRPr="002C249E">
              <w:rPr>
                <w:rFonts w:ascii="Arial" w:eastAsia="Calibri" w:hAnsi="Arial" w:cs="Arial"/>
                <w:iCs/>
              </w:rPr>
              <w:t>Реализация мероприятий в рамках конкурсного движения одаренных детей,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rPr>
            </w:pPr>
          </w:p>
          <w:p w:rsidR="004C4A4D" w:rsidRPr="002C249E" w:rsidRDefault="004C4A4D"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p>
          <w:p w:rsidR="004C4A4D" w:rsidRPr="002C249E" w:rsidRDefault="004C4A4D"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Мероприятие №1.1.1 Проведение процедуры независимой оценки качества образования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rPr>
            </w:pPr>
          </w:p>
          <w:p w:rsidR="004C4A4D" w:rsidRPr="002C249E" w:rsidRDefault="004C4A4D" w:rsidP="00F30599">
            <w:pPr>
              <w:jc w:val="center"/>
              <w:rPr>
                <w:rFonts w:ascii="Arial" w:hAnsi="Arial" w:cs="Arial"/>
              </w:rPr>
            </w:pPr>
            <w:r w:rsidRPr="002C249E">
              <w:rPr>
                <w:rFonts w:ascii="Arial" w:hAnsi="Arial" w:cs="Arial"/>
              </w:rPr>
              <w:t>х</w:t>
            </w:r>
          </w:p>
          <w:p w:rsidR="004C4A4D" w:rsidRPr="002C249E" w:rsidRDefault="004C4A4D" w:rsidP="00F30599">
            <w:pPr>
              <w:jc w:val="center"/>
              <w:rPr>
                <w:rFonts w:ascii="Arial" w:hAnsi="Arial" w:cs="Arial"/>
              </w:rPr>
            </w:pPr>
          </w:p>
          <w:p w:rsidR="004C4A4D" w:rsidRPr="002C249E" w:rsidRDefault="004C4A4D" w:rsidP="00F30599">
            <w:pPr>
              <w:rPr>
                <w:rFonts w:ascii="Arial" w:hAnsi="Arial" w:cs="Arial"/>
              </w:rPr>
            </w:pPr>
          </w:p>
          <w:p w:rsidR="004C4A4D" w:rsidRPr="002C249E" w:rsidRDefault="004C4A4D" w:rsidP="00F30599">
            <w:pPr>
              <w:rPr>
                <w:rFonts w:ascii="Arial" w:hAnsi="Arial" w:cs="Arial"/>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p>
          <w:p w:rsidR="004C4A4D" w:rsidRPr="002C249E" w:rsidRDefault="004C4A4D"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t>Контрольная точка 1.1.1.1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D19B0" w:rsidRPr="002C249E">
              <w:rPr>
                <w:rFonts w:ascii="Arial" w:eastAsia="Arial" w:hAnsi="Arial" w:cs="Arial"/>
                <w:iCs/>
              </w:rPr>
              <w:t>8</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 xml:space="preserve">Мероприятие №1.1.2 </w:t>
            </w:r>
            <w:r w:rsidRPr="002C249E">
              <w:rPr>
                <w:rFonts w:ascii="Arial" w:eastAsia="Calibri" w:hAnsi="Arial" w:cs="Arial"/>
                <w:iCs/>
              </w:rPr>
              <w:t>Проведение ГИА</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pPr>
            <w:r w:rsidRPr="002C249E">
              <w:rPr>
                <w:rFonts w:ascii="Arial" w:hAnsi="Arial" w:cs="Arial"/>
                <w:i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lastRenderedPageBreak/>
              <w:t>Контрольная точка 1.1.2.1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D19B0" w:rsidRPr="002C249E">
              <w:rPr>
                <w:rFonts w:ascii="Arial" w:eastAsia="Arial" w:hAnsi="Arial" w:cs="Arial"/>
                <w:iCs/>
              </w:rPr>
              <w:t>8</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t>Мероприятие №1.1.3 «</w:t>
            </w:r>
            <w:r w:rsidRPr="002C249E">
              <w:rPr>
                <w:rFonts w:ascii="Arial" w:eastAsia="Calibri" w:hAnsi="Arial" w:cs="Arial"/>
                <w:iCs/>
              </w:rPr>
              <w:t>Проведение международных сопоставительных исследований качества образования</w:t>
            </w:r>
            <w:r w:rsidRPr="002C249E">
              <w:rPr>
                <w:rFonts w:ascii="Arial" w:hAnsi="Arial" w:cs="Arial"/>
                <w:iCs/>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t>Контрольная точка 1.1.3.1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 xml:space="preserve">«Осуществление приемки и оплаты поставленных товаров, выполненных </w:t>
            </w:r>
            <w:r w:rsidRPr="002C249E">
              <w:rPr>
                <w:rFonts w:ascii="Arial" w:hAnsi="Arial" w:cs="Arial"/>
                <w:iCs/>
              </w:rPr>
              <w:lastRenderedPageBreak/>
              <w:t>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01.01.202</w:t>
            </w:r>
            <w:r w:rsidR="004D19B0" w:rsidRPr="002C249E">
              <w:rPr>
                <w:rFonts w:ascii="Arial" w:eastAsia="Arial" w:hAnsi="Arial" w:cs="Arial"/>
                <w:iCs/>
              </w:rPr>
              <w:t>8</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bCs/>
              </w:rPr>
            </w:pPr>
            <w:r w:rsidRPr="002C249E">
              <w:rPr>
                <w:rFonts w:ascii="Arial" w:hAnsi="Arial" w:cs="Arial"/>
                <w:iCs/>
              </w:rPr>
              <w:lastRenderedPageBreak/>
              <w:t xml:space="preserve">Мероприятие №1.2 </w:t>
            </w:r>
            <w:r w:rsidRPr="002C249E">
              <w:rPr>
                <w:rFonts w:ascii="Arial" w:eastAsia="Calibri" w:hAnsi="Arial" w:cs="Arial"/>
                <w:iCs/>
              </w:rPr>
              <w:t>Реализация мероприятий по социальной поддержке населения за счет безвозмездных поступлений</w:t>
            </w:r>
            <w:r w:rsidRPr="002C249E">
              <w:rPr>
                <w:rFonts w:ascii="Arial" w:hAnsi="Arial" w:cs="Arial"/>
              </w:rPr>
              <w:t xml:space="preserve"> в 202</w:t>
            </w:r>
            <w:r w:rsidR="004D19B0" w:rsidRPr="002C249E">
              <w:rPr>
                <w:rFonts w:ascii="Arial" w:hAnsi="Arial" w:cs="Arial"/>
              </w:rPr>
              <w:t>7</w:t>
            </w:r>
            <w:r w:rsidRPr="002C249E">
              <w:rPr>
                <w:rFonts w:ascii="Arial" w:hAnsi="Arial" w:cs="Arial"/>
              </w:rPr>
              <w:t xml:space="preserve"> году реализации</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pPr>
            <w:r w:rsidRPr="002C249E">
              <w:rPr>
                <w:rFonts w:ascii="Arial" w:hAnsi="Arial" w:cs="Arial"/>
                <w:i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D19B0" w:rsidRPr="002C249E">
              <w:rPr>
                <w:rFonts w:ascii="Arial" w:eastAsia="Arial" w:hAnsi="Arial" w:cs="Arial"/>
                <w:iCs/>
              </w:rPr>
              <w:t>8</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tabs>
                <w:tab w:val="left" w:pos="4731"/>
              </w:tabs>
              <w:jc w:val="both"/>
              <w:rPr>
                <w:rFonts w:ascii="Arial" w:hAnsi="Arial" w:cs="Arial"/>
                <w:iCs/>
              </w:rPr>
            </w:pPr>
            <w:r w:rsidRPr="002C249E">
              <w:rPr>
                <w:rFonts w:ascii="Arial" w:hAnsi="Arial" w:cs="Arial"/>
                <w:iCs/>
                <w:highlight w:val="white"/>
              </w:rPr>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rPr>
                <w:rFonts w:ascii="Arial" w:hAnsi="Arial" w:cs="Arial"/>
                <w:iCs/>
              </w:rPr>
            </w:pPr>
            <w:r w:rsidRPr="002C249E">
              <w:rPr>
                <w:rFonts w:ascii="Arial" w:hAnsi="Arial" w:cs="Arial"/>
                <w:iCs/>
              </w:rPr>
              <w:t xml:space="preserve">Мероприятие №1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w:t>
            </w:r>
            <w:r w:rsidR="00EC3768">
              <w:rPr>
                <w:rFonts w:ascii="Arial" w:hAnsi="Arial" w:cs="Arial"/>
              </w:rPr>
              <w:t>7</w:t>
            </w:r>
            <w:r w:rsidRPr="002C249E">
              <w:rPr>
                <w:rFonts w:ascii="Arial" w:hAnsi="Arial" w:cs="Arial"/>
              </w:rPr>
              <w:t xml:space="preserve">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p>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rPr>
                <w:rFonts w:ascii="Arial" w:hAnsi="Arial" w:cs="Arial"/>
                <w:iCs/>
              </w:rPr>
            </w:pPr>
            <w:r w:rsidRPr="002C249E">
              <w:rPr>
                <w:rFonts w:ascii="Arial" w:hAnsi="Arial" w:cs="Arial"/>
                <w:iCs/>
              </w:rPr>
              <w:t xml:space="preserve">Мероприятие №1.1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w:t>
            </w:r>
            <w:r w:rsidR="004D19B0" w:rsidRPr="002C249E">
              <w:rPr>
                <w:rFonts w:ascii="Arial" w:hAnsi="Arial" w:cs="Arial"/>
              </w:rPr>
              <w:t>7</w:t>
            </w:r>
            <w:r w:rsidRPr="002C249E">
              <w:rPr>
                <w:rFonts w:ascii="Arial" w:hAnsi="Arial" w:cs="Arial"/>
              </w:rPr>
              <w:t xml:space="preserve"> году </w:t>
            </w:r>
            <w:r w:rsidRPr="002C249E">
              <w:rPr>
                <w:rFonts w:ascii="Arial" w:hAnsi="Arial" w:cs="Arial"/>
              </w:rPr>
              <w:lastRenderedPageBreak/>
              <w:t>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lastRenderedPageBreak/>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p>
          <w:p w:rsidR="004C4A4D" w:rsidRPr="002C249E" w:rsidRDefault="004C4A4D"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p>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lastRenderedPageBreak/>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D19B0" w:rsidRPr="002C249E">
              <w:rPr>
                <w:rFonts w:ascii="Arial" w:eastAsia="Arial" w:hAnsi="Arial" w:cs="Arial"/>
                <w:iCs/>
              </w:rPr>
              <w:t>8</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rPr>
                <w:rFonts w:ascii="Arial" w:hAnsi="Arial" w:cs="Arial"/>
                <w:iCs/>
              </w:rPr>
            </w:pPr>
            <w:r w:rsidRPr="002C249E">
              <w:rPr>
                <w:rFonts w:ascii="Arial" w:hAnsi="Arial" w:cs="Arial"/>
                <w:iCs/>
              </w:rPr>
              <w:t xml:space="preserve">Мероприятие №1.2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w:t>
            </w:r>
            <w:r w:rsidR="004D19B0" w:rsidRPr="002C249E">
              <w:rPr>
                <w:rFonts w:ascii="Arial" w:hAnsi="Arial" w:cs="Arial"/>
              </w:rPr>
              <w:t>7</w:t>
            </w:r>
            <w:r w:rsidRPr="002C249E">
              <w:rPr>
                <w:rFonts w:ascii="Arial" w:hAnsi="Arial" w:cs="Arial"/>
              </w:rPr>
              <w:t xml:space="preserve">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 xml:space="preserve">«Осуществление приемки и оплаты поставленных </w:t>
            </w:r>
            <w:r w:rsidRPr="002C249E">
              <w:rPr>
                <w:rFonts w:ascii="Arial" w:hAnsi="Arial" w:cs="Arial"/>
                <w:iCs/>
              </w:rPr>
              <w:lastRenderedPageBreak/>
              <w:t>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01.01.202</w:t>
            </w:r>
            <w:r w:rsidR="004D19B0" w:rsidRPr="002C249E">
              <w:rPr>
                <w:rFonts w:ascii="Arial" w:eastAsia="Arial" w:hAnsi="Arial" w:cs="Arial"/>
                <w:iCs/>
              </w:rPr>
              <w:t>8</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rPr>
                <w:rFonts w:ascii="Arial" w:hAnsi="Arial" w:cs="Arial"/>
                <w:iCs/>
              </w:rPr>
            </w:pPr>
            <w:r w:rsidRPr="002C249E">
              <w:rPr>
                <w:rFonts w:ascii="Arial" w:hAnsi="Arial" w:cs="Arial"/>
                <w:iCs/>
              </w:rPr>
              <w:lastRenderedPageBreak/>
              <w:t>Мероприятие №1.3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w:t>
            </w:r>
            <w:r w:rsidR="004D19B0" w:rsidRPr="002C249E">
              <w:rPr>
                <w:rFonts w:ascii="Arial" w:hAnsi="Arial" w:cs="Arial"/>
              </w:rPr>
              <w:t>7</w:t>
            </w:r>
            <w:r w:rsidRPr="002C249E">
              <w:rPr>
                <w:rFonts w:ascii="Arial" w:hAnsi="Arial" w:cs="Arial"/>
              </w:rPr>
              <w:t xml:space="preserve"> году реализации</w:t>
            </w:r>
            <w:r w:rsidRPr="002C249E">
              <w:rPr>
                <w:rFonts w:ascii="Arial" w:eastAsia="Calibri" w:hAnsi="Arial" w:cs="Arial"/>
                <w:iCs/>
              </w:rPr>
              <w:t>, в том числе:</w:t>
            </w:r>
            <w:r w:rsidRPr="002C249E">
              <w:rPr>
                <w:rFonts w:ascii="Arial" w:hAnsi="Arial" w:cs="Arial"/>
                <w:iCs/>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rPr>
                <w:rFonts w:ascii="Arial" w:hAnsi="Arial" w:cs="Arial"/>
                <w:iCs/>
              </w:rPr>
            </w:pPr>
            <w:r w:rsidRPr="002C249E">
              <w:rPr>
                <w:rFonts w:ascii="Arial" w:hAnsi="Arial" w:cs="Arial"/>
                <w:iCs/>
              </w:rPr>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4C4A4D" w:rsidRPr="002C249E" w:rsidRDefault="004C4A4D" w:rsidP="00F30599">
            <w:pPr>
              <w:tabs>
                <w:tab w:val="left" w:pos="4731"/>
              </w:tabs>
              <w:rPr>
                <w:rFonts w:ascii="Arial" w:hAnsi="Arial" w:cs="Arial"/>
                <w:iCs/>
              </w:rPr>
            </w:pPr>
            <w:r w:rsidRPr="002C249E">
              <w:rPr>
                <w:rFonts w:ascii="Arial" w:hAnsi="Arial" w:cs="Arial"/>
                <w:iCs/>
              </w:rPr>
              <w:t>услуг, выполнение работ";</w:t>
            </w:r>
          </w:p>
          <w:p w:rsidR="004C4A4D" w:rsidRPr="002C249E" w:rsidRDefault="004C4A4D"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4D19B0" w:rsidRPr="002C249E">
              <w:rPr>
                <w:rFonts w:ascii="Arial" w:eastAsia="Arial" w:hAnsi="Arial" w:cs="Arial"/>
                <w:iCs/>
              </w:rPr>
              <w:t>8</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C4A4D" w:rsidRPr="002C249E" w:rsidRDefault="004C4A4D"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C4A4D" w:rsidRPr="002C249E" w:rsidRDefault="004C4A4D"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both"/>
              <w:rPr>
                <w:rFonts w:ascii="Arial" w:hAnsi="Arial" w:cs="Arial"/>
              </w:rPr>
            </w:pPr>
            <w:r w:rsidRPr="002C249E">
              <w:rPr>
                <w:rFonts w:ascii="Arial" w:hAnsi="Arial" w:cs="Arial"/>
                <w:iCs/>
                <w:highlight w:val="white"/>
              </w:rPr>
              <w:t>Задача «Поддержка учителей-победителей и участников конкурсов профессионального мастерства, распространение педагогического опыта, повышение социального статуса учителя, престижа педагогической профессии, освоение инновационных технологий другими педагогами округа и повышение качества обучения как результата профессионального роста педагогических кадров»</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 xml:space="preserve">Мероприятие №1 Обеспечение и развитие конкурсного движения среди образовательных учреждений и работников образования, </w:t>
            </w:r>
            <w:r w:rsidRPr="002C249E">
              <w:rPr>
                <w:rFonts w:ascii="Arial" w:hAnsi="Arial" w:cs="Arial"/>
              </w:rPr>
              <w:t>в 2028 году реализации</w:t>
            </w:r>
            <w:r w:rsidRPr="002C249E">
              <w:rPr>
                <w:rFonts w:ascii="Arial" w:hAnsi="Arial" w:cs="Arial"/>
                <w:iCs/>
              </w:rPr>
              <w:t xml:space="preserve"> в том </w:t>
            </w:r>
            <w:r w:rsidRPr="002C249E">
              <w:rPr>
                <w:rFonts w:ascii="Arial" w:hAnsi="Arial" w:cs="Arial"/>
                <w:iCs/>
              </w:rPr>
              <w:lastRenderedPageBreak/>
              <w:t>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lastRenderedPageBreak/>
              <w:t>Мероприятие №1.1 Реализация мероприятий в рамках конкурсного движения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C855A2" w:rsidRDefault="00C855A2" w:rsidP="00F30599">
            <w:pPr>
              <w:tabs>
                <w:tab w:val="left" w:pos="4731"/>
              </w:tabs>
              <w:ind w:hanging="169"/>
              <w:jc w:val="center"/>
              <w:rPr>
                <w:rFonts w:ascii="Arial" w:hAnsi="Arial" w:cs="Arial"/>
                <w:bCs/>
              </w:rPr>
            </w:pPr>
          </w:p>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01.01.2029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jc w:val="center"/>
              <w:rPr>
                <w:rFonts w:ascii="Arial" w:hAnsi="Arial" w:cs="Arial"/>
                <w:bCs/>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 xml:space="preserve">Мероприятие №1.2 </w:t>
            </w:r>
            <w:r w:rsidRPr="002C249E">
              <w:rPr>
                <w:rFonts w:ascii="Arial" w:eastAsia="Calibri" w:hAnsi="Arial" w:cs="Arial"/>
                <w:iCs/>
              </w:rPr>
              <w:t>Реализация  мероприятий по социальной поддержке населения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p w:rsidR="004D19B0" w:rsidRPr="002C249E" w:rsidRDefault="004D19B0" w:rsidP="00F30599">
            <w:pPr>
              <w:jc w:val="center"/>
              <w:rPr>
                <w:rFonts w:ascii="Arial" w:hAnsi="Arial" w:cs="Arial"/>
              </w:rPr>
            </w:pP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C855A2" w:rsidRDefault="00C855A2" w:rsidP="00F30599">
            <w:pPr>
              <w:ind w:hanging="169"/>
              <w:jc w:val="center"/>
              <w:rPr>
                <w:rFonts w:ascii="Arial" w:hAnsi="Arial" w:cs="Arial"/>
                <w:bCs/>
              </w:rPr>
            </w:pPr>
          </w:p>
          <w:p w:rsidR="004D19B0" w:rsidRPr="002C249E" w:rsidRDefault="004D19B0" w:rsidP="00F30599">
            <w:pPr>
              <w:ind w:hanging="169"/>
              <w:jc w:val="center"/>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C855A2" w:rsidRDefault="00C855A2" w:rsidP="00F30599">
            <w:pPr>
              <w:tabs>
                <w:tab w:val="left" w:pos="4731"/>
              </w:tabs>
              <w:ind w:hanging="169"/>
              <w:jc w:val="center"/>
              <w:rPr>
                <w:rFonts w:ascii="Arial" w:hAnsi="Arial" w:cs="Arial"/>
                <w:bCs/>
              </w:rPr>
            </w:pPr>
          </w:p>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 xml:space="preserve">«Осуществление </w:t>
            </w:r>
            <w:r w:rsidRPr="002C249E">
              <w:rPr>
                <w:rFonts w:ascii="Arial" w:hAnsi="Arial" w:cs="Arial"/>
                <w:iCs/>
              </w:rPr>
              <w:lastRenderedPageBreak/>
              <w:t>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01.01.2029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jc w:val="both"/>
              <w:rPr>
                <w:rFonts w:ascii="Arial" w:hAnsi="Arial" w:cs="Arial"/>
                <w:bCs/>
                <w:iCs/>
              </w:rPr>
            </w:pPr>
            <w:r w:rsidRPr="002C249E">
              <w:rPr>
                <w:rFonts w:ascii="Arial" w:hAnsi="Arial" w:cs="Arial"/>
                <w:iCs/>
                <w:highlight w:val="white"/>
              </w:rPr>
              <w:lastRenderedPageBreak/>
              <w:t>Задача «</w:t>
            </w:r>
            <w:r w:rsidRPr="002C249E">
              <w:rPr>
                <w:rFonts w:ascii="Arial" w:hAnsi="Arial" w:cs="Arial"/>
                <w:highlight w:val="white"/>
              </w:rPr>
              <w:t>Совершенствование системы образования</w:t>
            </w:r>
            <w:r w:rsidRPr="002C249E">
              <w:rPr>
                <w:rFonts w:ascii="Arial" w:hAnsi="Arial" w:cs="Arial"/>
                <w:iCs/>
                <w:highlight w:val="white"/>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 xml:space="preserve">Мероприятие №1  </w:t>
            </w:r>
            <w:r w:rsidRPr="002C249E">
              <w:rPr>
                <w:rFonts w:ascii="Arial" w:eastAsia="Calibri" w:hAnsi="Arial" w:cs="Arial"/>
                <w:iCs/>
              </w:rPr>
              <w:t>Обеспечение  поддержки одаренных детей,</w:t>
            </w:r>
            <w:r w:rsidRPr="002C249E">
              <w:rPr>
                <w:rFonts w:ascii="Arial" w:hAnsi="Arial" w:cs="Arial"/>
              </w:rPr>
              <w:t xml:space="preserve"> в 2028 году реализации</w:t>
            </w:r>
            <w:r w:rsidRPr="002C249E">
              <w:rPr>
                <w:rFonts w:ascii="Arial" w:eastAsia="Calibri" w:hAnsi="Arial" w:cs="Arial"/>
                <w:iCs/>
              </w:rPr>
              <w:t xml:space="preserve">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rPr>
                <w:rFonts w:ascii="Arial" w:hAnsi="Arial" w:cs="Arial"/>
              </w:rPr>
            </w:pPr>
          </w:p>
          <w:p w:rsidR="004D19B0" w:rsidRPr="002C249E" w:rsidRDefault="004D19B0" w:rsidP="00F30599">
            <w:pPr>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х</w:t>
            </w:r>
          </w:p>
          <w:p w:rsidR="004D19B0" w:rsidRPr="002C249E" w:rsidRDefault="004D19B0" w:rsidP="00F30599">
            <w:pPr>
              <w:rPr>
                <w:rFonts w:ascii="Arial" w:hAnsi="Arial" w:cs="Arial"/>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p>
          <w:p w:rsidR="004D19B0" w:rsidRPr="002C249E" w:rsidRDefault="004D19B0"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 xml:space="preserve">Мероприятие №1.1 </w:t>
            </w:r>
            <w:r w:rsidRPr="002C249E">
              <w:rPr>
                <w:rFonts w:ascii="Arial" w:eastAsia="Calibri" w:hAnsi="Arial" w:cs="Arial"/>
                <w:iCs/>
              </w:rPr>
              <w:t>Реализация мероприятий в рамках конкурсного движения одаренных детей,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p>
          <w:p w:rsidR="004D19B0" w:rsidRPr="002C249E" w:rsidRDefault="004D19B0"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Мероприятие №1.1.1 Проведение процедуры независимой оценки качества образования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х</w:t>
            </w:r>
          </w:p>
          <w:p w:rsidR="004D19B0" w:rsidRPr="002C249E" w:rsidRDefault="004D19B0" w:rsidP="00F30599">
            <w:pPr>
              <w:jc w:val="center"/>
              <w:rPr>
                <w:rFonts w:ascii="Arial" w:hAnsi="Arial" w:cs="Arial"/>
              </w:rPr>
            </w:pPr>
          </w:p>
          <w:p w:rsidR="004D19B0" w:rsidRPr="002C249E" w:rsidRDefault="004D19B0" w:rsidP="00F30599">
            <w:pPr>
              <w:rPr>
                <w:rFonts w:ascii="Arial" w:hAnsi="Arial" w:cs="Arial"/>
              </w:rPr>
            </w:pPr>
          </w:p>
          <w:p w:rsidR="004D19B0" w:rsidRPr="002C249E" w:rsidRDefault="004D19B0" w:rsidP="00F30599">
            <w:pPr>
              <w:rPr>
                <w:rFonts w:ascii="Arial" w:hAnsi="Arial" w:cs="Arial"/>
              </w:rPr>
            </w:pP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p>
          <w:p w:rsidR="004D19B0" w:rsidRPr="002C249E" w:rsidRDefault="004D19B0" w:rsidP="00F30599">
            <w:pPr>
              <w:tabs>
                <w:tab w:val="left" w:pos="4731"/>
              </w:tabs>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1.1.1.1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 xml:space="preserve">«Осуществление приемки и оплаты поставленных товаров, выполненных работ, оказанных </w:t>
            </w:r>
            <w:r w:rsidRPr="002C249E">
              <w:rPr>
                <w:rFonts w:ascii="Arial" w:hAnsi="Arial" w:cs="Arial"/>
                <w:iCs/>
              </w:rPr>
              <w:lastRenderedPageBreak/>
              <w:t>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01.01.2029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lastRenderedPageBreak/>
              <w:t xml:space="preserve">Мероприятие №1.1.2 </w:t>
            </w:r>
            <w:r w:rsidRPr="002C249E">
              <w:rPr>
                <w:rFonts w:ascii="Arial" w:eastAsia="Calibri" w:hAnsi="Arial" w:cs="Arial"/>
                <w:iCs/>
              </w:rPr>
              <w:t>Проведение ГИА</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pPr>
            <w:r w:rsidRPr="002C249E">
              <w:rPr>
                <w:rFonts w:ascii="Arial" w:hAnsi="Arial" w:cs="Arial"/>
                <w:i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1.1.2.1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01.01.2029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Мероприятие №1.1.3 «</w:t>
            </w:r>
            <w:r w:rsidRPr="002C249E">
              <w:rPr>
                <w:rFonts w:ascii="Arial" w:eastAsia="Calibri" w:hAnsi="Arial" w:cs="Arial"/>
                <w:iCs/>
              </w:rPr>
              <w:t>Проведение международных сопоставительных исследований качества образования</w:t>
            </w:r>
            <w:r w:rsidRPr="002C249E">
              <w:rPr>
                <w:rFonts w:ascii="Arial" w:hAnsi="Arial" w:cs="Arial"/>
                <w:iCs/>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1.1.3.1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 xml:space="preserve">«Осуществление приемки и </w:t>
            </w:r>
            <w:r w:rsidRPr="002C249E">
              <w:rPr>
                <w:rFonts w:ascii="Arial" w:hAnsi="Arial" w:cs="Arial"/>
                <w:iCs/>
              </w:rPr>
              <w:lastRenderedPageBreak/>
              <w:t>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 xml:space="preserve">01.01.2029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lastRenderedPageBreak/>
              <w:t xml:space="preserve">Мероприятие №1.2 </w:t>
            </w:r>
            <w:r w:rsidRPr="002C249E">
              <w:rPr>
                <w:rFonts w:ascii="Arial" w:eastAsia="Calibri" w:hAnsi="Arial" w:cs="Arial"/>
                <w:iCs/>
              </w:rPr>
              <w:t>Реализация мероприятий по социальной поддержке населения за счет безвозмездных поступлений</w:t>
            </w:r>
            <w:r w:rsidRPr="002C249E">
              <w:rPr>
                <w:rFonts w:ascii="Arial" w:hAnsi="Arial" w:cs="Arial"/>
              </w:rPr>
              <w:t xml:space="preserve"> в 2028 году реализации</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pPr>
            <w:r w:rsidRPr="002C249E">
              <w:rPr>
                <w:rFonts w:ascii="Arial" w:hAnsi="Arial" w:cs="Arial"/>
                <w:i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01.01.2029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tabs>
                <w:tab w:val="left" w:pos="4731"/>
              </w:tabs>
              <w:jc w:val="both"/>
              <w:rPr>
                <w:rFonts w:ascii="Arial" w:hAnsi="Arial" w:cs="Arial"/>
                <w:bCs/>
                <w:iCs/>
              </w:rPr>
            </w:pPr>
            <w:r w:rsidRPr="002C249E">
              <w:rPr>
                <w:rFonts w:ascii="Arial" w:hAnsi="Arial" w:cs="Arial"/>
                <w:iCs/>
                <w:highlight w:val="white"/>
              </w:rPr>
              <w:t>Задача «Создание и обеспечение в образовательных организациях условий, отвечающих современным требованиям к образовательному процессу»</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rPr>
                <w:rFonts w:ascii="Arial" w:hAnsi="Arial" w:cs="Arial"/>
                <w:iCs/>
              </w:rPr>
            </w:pPr>
            <w:r w:rsidRPr="002C249E">
              <w:rPr>
                <w:rFonts w:ascii="Arial" w:hAnsi="Arial" w:cs="Arial"/>
                <w:iCs/>
              </w:rPr>
              <w:t xml:space="preserve">Мероприятие №1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w:t>
            </w:r>
            <w:r w:rsidR="00EC3768">
              <w:rPr>
                <w:rFonts w:ascii="Arial" w:hAnsi="Arial" w:cs="Arial"/>
              </w:rPr>
              <w:t>8</w:t>
            </w:r>
            <w:r w:rsidRPr="002C249E">
              <w:rPr>
                <w:rFonts w:ascii="Arial" w:hAnsi="Arial" w:cs="Arial"/>
              </w:rPr>
              <w:t xml:space="preserve">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p>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rPr>
                <w:rFonts w:ascii="Arial" w:hAnsi="Arial" w:cs="Arial"/>
                <w:iCs/>
              </w:rPr>
            </w:pPr>
            <w:r w:rsidRPr="002C249E">
              <w:rPr>
                <w:rFonts w:ascii="Arial" w:hAnsi="Arial" w:cs="Arial"/>
                <w:iCs/>
              </w:rPr>
              <w:t xml:space="preserve">Мероприятие №1.1 </w:t>
            </w:r>
            <w:r w:rsidRPr="002C249E">
              <w:rPr>
                <w:rFonts w:ascii="Arial" w:eastAsia="Calibri" w:hAnsi="Arial" w:cs="Arial"/>
                <w:iCs/>
              </w:rPr>
              <w:t xml:space="preserve">Развитие </w:t>
            </w:r>
            <w:r w:rsidRPr="002C249E">
              <w:rPr>
                <w:rFonts w:ascii="Arial" w:eastAsia="Calibri" w:hAnsi="Arial" w:cs="Arial"/>
                <w:iCs/>
              </w:rPr>
              <w:lastRenderedPageBreak/>
              <w:t>школьных медиацентров, театров и музеев</w:t>
            </w:r>
            <w:r w:rsidRPr="002C249E">
              <w:rPr>
                <w:rFonts w:ascii="Arial" w:hAnsi="Arial" w:cs="Arial"/>
              </w:rPr>
              <w:t xml:space="preserve"> в 202</w:t>
            </w:r>
            <w:r w:rsidR="00930410" w:rsidRPr="002C249E">
              <w:rPr>
                <w:rFonts w:ascii="Arial" w:hAnsi="Arial" w:cs="Arial"/>
              </w:rPr>
              <w:t>8</w:t>
            </w:r>
            <w:r w:rsidRPr="002C249E">
              <w:rPr>
                <w:rFonts w:ascii="Arial" w:hAnsi="Arial" w:cs="Arial"/>
              </w:rPr>
              <w:t xml:space="preserve">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lastRenderedPageBreak/>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p>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lastRenderedPageBreak/>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930410" w:rsidRPr="002C249E">
              <w:rPr>
                <w:rFonts w:ascii="Arial" w:eastAsia="Arial" w:hAnsi="Arial" w:cs="Arial"/>
                <w:iCs/>
              </w:rPr>
              <w:t>9</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rPr>
                <w:rFonts w:ascii="Arial" w:hAnsi="Arial" w:cs="Arial"/>
                <w:iCs/>
              </w:rPr>
            </w:pPr>
            <w:r w:rsidRPr="002C249E">
              <w:rPr>
                <w:rFonts w:ascii="Arial" w:hAnsi="Arial" w:cs="Arial"/>
                <w:iCs/>
              </w:rPr>
              <w:t xml:space="preserve">Мероприятие №1.2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w:t>
            </w:r>
            <w:r w:rsidR="00EC3768">
              <w:rPr>
                <w:rFonts w:ascii="Arial" w:hAnsi="Arial" w:cs="Arial"/>
              </w:rPr>
              <w:t>8</w:t>
            </w:r>
            <w:r w:rsidRPr="002C249E">
              <w:rPr>
                <w:rFonts w:ascii="Arial" w:hAnsi="Arial" w:cs="Arial"/>
              </w:rPr>
              <w:t xml:space="preserve"> году реализации</w:t>
            </w:r>
            <w:r w:rsidRPr="002C249E">
              <w:rPr>
                <w:rFonts w:ascii="Arial" w:eastAsia="Calibri" w:hAnsi="Arial" w:cs="Arial"/>
                <w:iCs/>
              </w:rPr>
              <w:t>,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1.2.1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lastRenderedPageBreak/>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lastRenderedPageBreak/>
              <w:t>01.01.202</w:t>
            </w:r>
            <w:r w:rsidR="00930410" w:rsidRPr="002C249E">
              <w:rPr>
                <w:rFonts w:ascii="Arial" w:eastAsia="Arial" w:hAnsi="Arial" w:cs="Arial"/>
                <w:iCs/>
              </w:rPr>
              <w:t>9</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rPr>
                <w:rFonts w:ascii="Arial" w:hAnsi="Arial" w:cs="Arial"/>
                <w:iCs/>
              </w:rPr>
            </w:pPr>
            <w:r w:rsidRPr="002C249E">
              <w:rPr>
                <w:rFonts w:ascii="Arial" w:hAnsi="Arial" w:cs="Arial"/>
                <w:iCs/>
              </w:rPr>
              <w:lastRenderedPageBreak/>
              <w:t>Мероприятие №1.3 «</w:t>
            </w:r>
            <w:r w:rsidRPr="002C249E">
              <w:rPr>
                <w:rFonts w:ascii="Arial" w:eastAsia="Calibri" w:hAnsi="Arial" w:cs="Arial"/>
                <w:iCs/>
              </w:rPr>
              <w:t>Развитие школьных медиацентров, театров и музеев</w:t>
            </w:r>
            <w:r w:rsidRPr="002C249E">
              <w:rPr>
                <w:rFonts w:ascii="Arial" w:hAnsi="Arial" w:cs="Arial"/>
              </w:rPr>
              <w:t xml:space="preserve"> в 202</w:t>
            </w:r>
            <w:r w:rsidR="00930410" w:rsidRPr="002C249E">
              <w:rPr>
                <w:rFonts w:ascii="Arial" w:hAnsi="Arial" w:cs="Arial"/>
              </w:rPr>
              <w:t>8</w:t>
            </w:r>
            <w:r w:rsidRPr="002C249E">
              <w:rPr>
                <w:rFonts w:ascii="Arial" w:hAnsi="Arial" w:cs="Arial"/>
              </w:rPr>
              <w:t xml:space="preserve"> году реализации</w:t>
            </w:r>
            <w:r w:rsidRPr="002C249E">
              <w:rPr>
                <w:rFonts w:ascii="Arial" w:eastAsia="Calibri" w:hAnsi="Arial" w:cs="Arial"/>
                <w:iCs/>
              </w:rPr>
              <w:t>, в том числе:</w:t>
            </w:r>
            <w:r w:rsidRPr="002C249E">
              <w:rPr>
                <w:rFonts w:ascii="Arial" w:hAnsi="Arial" w:cs="Arial"/>
                <w:iCs/>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tabs>
                <w:tab w:val="left" w:pos="4731"/>
              </w:tabs>
              <w:ind w:hanging="169"/>
              <w:jc w:val="center"/>
              <w:rPr>
                <w:rFonts w:ascii="Arial" w:hAnsi="Arial" w:cs="Arial"/>
                <w:bCs/>
              </w:rPr>
            </w:pPr>
            <w:r w:rsidRPr="002C249E">
              <w:rPr>
                <w:rFonts w:ascii="Arial" w:hAnsi="Arial" w:cs="Arial"/>
                <w:bCs/>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tabs>
                <w:tab w:val="left" w:pos="4731"/>
              </w:tabs>
              <w:ind w:hanging="169"/>
              <w:jc w:val="center"/>
              <w:rPr>
                <w:rFonts w:ascii="Arial" w:hAnsi="Arial" w:cs="Arial"/>
                <w:bCs/>
              </w:rPr>
            </w:pPr>
            <w:r w:rsidRPr="002C249E">
              <w:rPr>
                <w:rFonts w:ascii="Arial" w:hAnsi="Arial" w:cs="Arial"/>
                <w:b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t>Контрольная точка 1.3.1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930410" w:rsidRPr="002C249E">
              <w:rPr>
                <w:rFonts w:ascii="Arial" w:eastAsia="Arial" w:hAnsi="Arial" w:cs="Arial"/>
                <w:iCs/>
              </w:rPr>
              <w:t>9</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iCs/>
              </w:rPr>
            </w:pPr>
            <w:r w:rsidRPr="002C249E">
              <w:rPr>
                <w:rFonts w:ascii="Arial" w:hAnsi="Arial" w:cs="Arial"/>
                <w:iCs/>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 xml:space="preserve">Мероприятие №1 Обеспечение и развитие конкурсного движения среди образовательных учреждений и работников образования, </w:t>
            </w:r>
            <w:r w:rsidRPr="002C249E">
              <w:rPr>
                <w:rFonts w:ascii="Arial" w:hAnsi="Arial" w:cs="Arial"/>
              </w:rPr>
              <w:t>в 202</w:t>
            </w:r>
            <w:r w:rsidR="00930410" w:rsidRPr="002C249E">
              <w:rPr>
                <w:rFonts w:ascii="Arial" w:hAnsi="Arial" w:cs="Arial"/>
              </w:rPr>
              <w:t>8</w:t>
            </w:r>
            <w:r w:rsidRPr="002C249E">
              <w:rPr>
                <w:rFonts w:ascii="Arial" w:hAnsi="Arial" w:cs="Arial"/>
              </w:rPr>
              <w:t xml:space="preserve"> году реализации</w:t>
            </w:r>
            <w:r w:rsidRPr="002C249E">
              <w:rPr>
                <w:rFonts w:ascii="Arial" w:hAnsi="Arial" w:cs="Arial"/>
                <w:iCs/>
              </w:rPr>
              <w:t xml:space="preserve"> в том числе:</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rPr>
                <w:rFonts w:ascii="Arial" w:hAnsi="Arial" w:cs="Arial"/>
              </w:rPr>
            </w:pPr>
          </w:p>
          <w:p w:rsidR="004D19B0" w:rsidRPr="002C249E" w:rsidRDefault="004D19B0" w:rsidP="00F30599">
            <w:pPr>
              <w:jc w:val="center"/>
              <w:rPr>
                <w:rFonts w:ascii="Arial" w:hAnsi="Arial" w:cs="Arial"/>
              </w:rPr>
            </w:pPr>
            <w:r w:rsidRPr="002C249E">
              <w:rPr>
                <w:rFonts w:ascii="Arial" w:hAnsi="Arial" w:cs="Arial"/>
              </w:rPr>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bCs/>
              </w:rPr>
            </w:pPr>
            <w:r w:rsidRPr="002C249E">
              <w:rPr>
                <w:rFonts w:ascii="Arial" w:hAnsi="Arial" w:cs="Arial"/>
                <w:iCs/>
              </w:rPr>
              <w:t xml:space="preserve">Мероприятие </w:t>
            </w:r>
            <w:r w:rsidRPr="002C249E">
              <w:rPr>
                <w:rFonts w:ascii="Arial" w:hAnsi="Arial" w:cs="Arial"/>
                <w:iCs/>
              </w:rPr>
              <w:lastRenderedPageBreak/>
              <w:t>№1.1 Реализация мероприятий в рамках конкурсного движения</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lastRenderedPageBreak/>
              <w:t>х</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ind w:hanging="169"/>
              <w:rPr>
                <w:rFonts w:ascii="Arial" w:hAnsi="Arial" w:cs="Arial"/>
                <w:bCs/>
              </w:rPr>
            </w:pPr>
          </w:p>
          <w:p w:rsidR="004D19B0" w:rsidRPr="002C249E" w:rsidRDefault="004D19B0" w:rsidP="00F30599">
            <w:pPr>
              <w:jc w:val="center"/>
              <w:rPr>
                <w:rFonts w:ascii="Arial" w:hAnsi="Arial" w:cs="Arial"/>
              </w:rPr>
            </w:pPr>
            <w:r w:rsidRPr="002C249E">
              <w:rPr>
                <w:rFonts w:ascii="Arial" w:hAnsi="Arial" w:cs="Arial"/>
              </w:rPr>
              <w:lastRenderedPageBreak/>
              <w:t>-</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ind w:hanging="169"/>
              <w:jc w:val="center"/>
              <w:rPr>
                <w:rFonts w:ascii="Arial" w:hAnsi="Arial" w:cs="Arial"/>
                <w:bCs/>
              </w:rPr>
            </w:pPr>
            <w:r w:rsidRPr="002C249E">
              <w:rPr>
                <w:rFonts w:ascii="Arial" w:hAnsi="Arial" w:cs="Arial"/>
                <w:bCs/>
              </w:rPr>
              <w:lastRenderedPageBreak/>
              <w:t>-</w:t>
            </w:r>
          </w:p>
        </w:tc>
      </w:tr>
      <w:tr w:rsidR="002C249E" w:rsidRPr="002C249E" w:rsidTr="00F30599">
        <w:tc>
          <w:tcPr>
            <w:tcW w:w="2235"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rPr>
                <w:rFonts w:ascii="Arial" w:hAnsi="Arial" w:cs="Arial"/>
                <w:iCs/>
              </w:rPr>
            </w:pPr>
            <w:r w:rsidRPr="002C249E">
              <w:rPr>
                <w:rFonts w:ascii="Arial" w:hAnsi="Arial" w:cs="Arial"/>
                <w:iCs/>
              </w:rPr>
              <w:lastRenderedPageBreak/>
              <w:t>Контрольная точка 1.1.1 только в части приобретения товаров, работ, услуг "Заключение контракта (договора) на приобретение товаров, предоставление</w:t>
            </w:r>
          </w:p>
          <w:p w:rsidR="004D19B0" w:rsidRPr="002C249E" w:rsidRDefault="004D19B0" w:rsidP="00F30599">
            <w:pPr>
              <w:tabs>
                <w:tab w:val="left" w:pos="4731"/>
              </w:tabs>
              <w:rPr>
                <w:rFonts w:ascii="Arial" w:hAnsi="Arial" w:cs="Arial"/>
                <w:iCs/>
              </w:rPr>
            </w:pPr>
            <w:r w:rsidRPr="002C249E">
              <w:rPr>
                <w:rFonts w:ascii="Arial" w:hAnsi="Arial" w:cs="Arial"/>
                <w:iCs/>
              </w:rPr>
              <w:t>услуг, выполнение работ";</w:t>
            </w:r>
          </w:p>
          <w:p w:rsidR="004D19B0" w:rsidRPr="002C249E" w:rsidRDefault="004D19B0" w:rsidP="00F30599">
            <w:pPr>
              <w:tabs>
                <w:tab w:val="left" w:pos="4731"/>
              </w:tabs>
              <w:rPr>
                <w:rFonts w:ascii="Arial" w:hAnsi="Arial" w:cs="Arial"/>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EC3768">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w:t>
            </w:r>
            <w:r w:rsidR="00930410" w:rsidRPr="002C249E">
              <w:rPr>
                <w:rFonts w:ascii="Arial" w:eastAsia="Arial" w:hAnsi="Arial" w:cs="Arial"/>
                <w:iCs/>
              </w:rPr>
              <w:t>9</w:t>
            </w:r>
            <w:r w:rsidRPr="002C249E">
              <w:rPr>
                <w:rFonts w:ascii="Arial" w:eastAsia="Arial" w:hAnsi="Arial" w:cs="Arial"/>
                <w:iCs/>
              </w:rPr>
              <w:t xml:space="preserve"> </w:t>
            </w:r>
          </w:p>
        </w:tc>
        <w:tc>
          <w:tcPr>
            <w:tcW w:w="2572"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jc w:val="center"/>
              <w:rPr>
                <w:rFonts w:ascii="Arial" w:hAnsi="Arial" w:cs="Arial"/>
              </w:rPr>
            </w:pPr>
            <w:r w:rsidRPr="002C249E">
              <w:rPr>
                <w:rFonts w:ascii="Arial" w:hAnsi="Arial" w:cs="Arial"/>
                <w:iCs/>
                <w:spacing w:val="-5"/>
              </w:rPr>
              <w:t>Управление образования АЮМО</w:t>
            </w:r>
          </w:p>
        </w:tc>
        <w:tc>
          <w:tcPr>
            <w:tcW w:w="1496"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4D19B0" w:rsidRPr="002C249E" w:rsidRDefault="004D19B0" w:rsidP="00F30599">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1807" w:type="dxa"/>
            <w:tcBorders>
              <w:top w:val="single" w:sz="4" w:space="0" w:color="000000"/>
              <w:left w:val="single" w:sz="4" w:space="0" w:color="000000"/>
              <w:bottom w:val="single" w:sz="4" w:space="0" w:color="000000"/>
              <w:right w:val="single" w:sz="4" w:space="0" w:color="000000"/>
            </w:tcBorders>
            <w:shd w:val="clear" w:color="auto" w:fill="auto"/>
            <w:noWrap/>
          </w:tcPr>
          <w:p w:rsidR="004D19B0" w:rsidRPr="002C249E" w:rsidRDefault="004D19B0" w:rsidP="00F30599">
            <w:pPr>
              <w:tabs>
                <w:tab w:val="left" w:pos="4731"/>
              </w:tabs>
              <w:jc w:val="center"/>
              <w:rPr>
                <w:rFonts w:ascii="Arial" w:hAnsi="Arial" w:cs="Arial"/>
                <w:bCs/>
                <w:iCs/>
              </w:rPr>
            </w:pPr>
            <w:r w:rsidRPr="002C249E">
              <w:rPr>
                <w:rFonts w:ascii="Arial" w:hAnsi="Arial" w:cs="Arial"/>
                <w:iCs/>
              </w:rPr>
              <w:t>-</w:t>
            </w:r>
          </w:p>
        </w:tc>
      </w:tr>
    </w:tbl>
    <w:p w:rsidR="00042E9E" w:rsidRPr="002C249E" w:rsidRDefault="00042E9E">
      <w:pPr>
        <w:tabs>
          <w:tab w:val="left" w:pos="1814"/>
        </w:tabs>
        <w:jc w:val="center"/>
        <w:rPr>
          <w:rFonts w:ascii="Arial" w:hAnsi="Arial" w:cs="Arial"/>
        </w:rPr>
      </w:pPr>
    </w:p>
    <w:p w:rsidR="003D5F29" w:rsidRPr="002C249E" w:rsidRDefault="003D5F29" w:rsidP="00C855A2">
      <w:pPr>
        <w:ind w:right="-2"/>
        <w:jc w:val="right"/>
        <w:rPr>
          <w:rFonts w:ascii="Arial" w:hAnsi="Arial" w:cs="Arial"/>
        </w:rPr>
      </w:pPr>
      <w:r w:rsidRPr="002C249E">
        <w:rPr>
          <w:rFonts w:ascii="Arial" w:hAnsi="Arial" w:cs="Arial"/>
        </w:rPr>
        <w:t>Приложение №5</w:t>
      </w:r>
    </w:p>
    <w:p w:rsidR="003D5F29" w:rsidRPr="002C249E" w:rsidRDefault="003D5F29" w:rsidP="00C855A2">
      <w:pPr>
        <w:ind w:left="4248" w:right="-2" w:firstLine="708"/>
        <w:jc w:val="right"/>
        <w:outlineLvl w:val="0"/>
        <w:rPr>
          <w:rFonts w:ascii="Arial" w:hAnsi="Arial" w:cs="Arial"/>
        </w:rPr>
      </w:pPr>
      <w:r w:rsidRPr="002C249E">
        <w:rPr>
          <w:rFonts w:ascii="Arial" w:hAnsi="Arial" w:cs="Arial"/>
        </w:rPr>
        <w:t>к муниципальной программе</w:t>
      </w:r>
    </w:p>
    <w:p w:rsidR="003D5F29" w:rsidRPr="002C249E" w:rsidRDefault="003D5F29" w:rsidP="00C855A2">
      <w:pPr>
        <w:ind w:left="3540" w:right="-2"/>
        <w:jc w:val="right"/>
        <w:outlineLvl w:val="0"/>
        <w:rPr>
          <w:rFonts w:ascii="Arial" w:hAnsi="Arial" w:cs="Arial"/>
          <w:spacing w:val="-3"/>
        </w:rPr>
      </w:pPr>
      <w:r w:rsidRPr="002C249E">
        <w:rPr>
          <w:rFonts w:ascii="Arial" w:hAnsi="Arial" w:cs="Arial"/>
          <w:spacing w:val="-3"/>
        </w:rPr>
        <w:t>«Развитие системы образования в</w:t>
      </w:r>
    </w:p>
    <w:p w:rsidR="003D5F29" w:rsidRPr="002C249E" w:rsidRDefault="003D5F29" w:rsidP="00C855A2">
      <w:pPr>
        <w:ind w:left="3540" w:right="-2"/>
        <w:jc w:val="right"/>
        <w:outlineLvl w:val="0"/>
        <w:rPr>
          <w:rFonts w:ascii="Arial" w:hAnsi="Arial" w:cs="Arial"/>
          <w:spacing w:val="-3"/>
        </w:rPr>
      </w:pPr>
      <w:r w:rsidRPr="002C249E">
        <w:rPr>
          <w:rFonts w:ascii="Arial" w:hAnsi="Arial" w:cs="Arial"/>
          <w:spacing w:val="-3"/>
        </w:rPr>
        <w:t>Юргинском муниципальном округе на 2026 год</w:t>
      </w:r>
    </w:p>
    <w:p w:rsidR="003D5F29" w:rsidRPr="002C249E" w:rsidRDefault="003D5F29" w:rsidP="00C855A2">
      <w:pPr>
        <w:spacing w:after="3" w:line="264" w:lineRule="auto"/>
        <w:ind w:left="175" w:right="-2" w:hanging="10"/>
        <w:jc w:val="right"/>
        <w:rPr>
          <w:rFonts w:ascii="Arial" w:hAnsi="Arial" w:cs="Arial"/>
        </w:rPr>
      </w:pPr>
      <w:r w:rsidRPr="002C249E">
        <w:rPr>
          <w:rFonts w:ascii="Arial" w:hAnsi="Arial" w:cs="Arial"/>
          <w:spacing w:val="-3"/>
        </w:rPr>
        <w:t xml:space="preserve"> и на плановый период 2027 и 2028 годов»</w:t>
      </w:r>
    </w:p>
    <w:p w:rsidR="00042E9E" w:rsidRPr="002C249E" w:rsidRDefault="00042E9E">
      <w:pPr>
        <w:spacing w:after="19" w:line="252" w:lineRule="auto"/>
        <w:rPr>
          <w:rFonts w:ascii="Arial" w:hAnsi="Arial" w:cs="Arial"/>
          <w:bCs/>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 xml:space="preserve">Паспорт  </w:t>
      </w:r>
    </w:p>
    <w:p w:rsidR="00042E9E" w:rsidRPr="002C249E" w:rsidRDefault="000D5B7C">
      <w:pPr>
        <w:spacing w:after="3" w:line="264" w:lineRule="auto"/>
        <w:ind w:left="15" w:hanging="10"/>
        <w:jc w:val="center"/>
        <w:rPr>
          <w:rFonts w:ascii="Arial" w:hAnsi="Arial" w:cs="Arial"/>
        </w:rPr>
      </w:pPr>
      <w:r w:rsidRPr="002C249E">
        <w:rPr>
          <w:rFonts w:ascii="Arial" w:hAnsi="Arial" w:cs="Arial"/>
        </w:rPr>
        <w:t>комплекса процессных мероприятий подпрограммы</w:t>
      </w:r>
      <w:r w:rsidR="00EC3768">
        <w:rPr>
          <w:rFonts w:ascii="Arial" w:hAnsi="Arial" w:cs="Arial"/>
        </w:rPr>
        <w:t xml:space="preserve"> </w:t>
      </w:r>
      <w:r w:rsidRPr="002C249E">
        <w:rPr>
          <w:rFonts w:ascii="Arial" w:hAnsi="Arial" w:cs="Arial"/>
        </w:rPr>
        <w:t>«Социальные гарантии в системе образования»</w:t>
      </w:r>
    </w:p>
    <w:p w:rsidR="00042E9E" w:rsidRPr="002C249E" w:rsidRDefault="00042E9E">
      <w:pPr>
        <w:spacing w:after="19" w:line="252" w:lineRule="auto"/>
        <w:ind w:left="162"/>
        <w:jc w:val="center"/>
        <w:rPr>
          <w:rFonts w:ascii="Arial" w:hAnsi="Arial" w:cs="Arial"/>
        </w:rPr>
      </w:pPr>
    </w:p>
    <w:p w:rsidR="00042E9E" w:rsidRPr="002C249E" w:rsidRDefault="00EC3768" w:rsidP="00EC3768">
      <w:pPr>
        <w:spacing w:after="3" w:line="264" w:lineRule="auto"/>
        <w:ind w:left="517" w:right="66"/>
        <w:jc w:val="center"/>
        <w:rPr>
          <w:rFonts w:ascii="Arial" w:hAnsi="Arial" w:cs="Arial"/>
        </w:rPr>
      </w:pPr>
      <w:r>
        <w:rPr>
          <w:rFonts w:ascii="Arial" w:hAnsi="Arial" w:cs="Arial"/>
        </w:rPr>
        <w:t>1.</w:t>
      </w:r>
      <w:r w:rsidR="00C855A2">
        <w:rPr>
          <w:rFonts w:ascii="Arial" w:hAnsi="Arial" w:cs="Arial"/>
        </w:rPr>
        <w:t xml:space="preserve"> </w:t>
      </w:r>
      <w:r w:rsidR="000D5B7C" w:rsidRPr="002C249E">
        <w:rPr>
          <w:rFonts w:ascii="Arial" w:hAnsi="Arial" w:cs="Arial"/>
        </w:rPr>
        <w:t>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2934"/>
        <w:gridCol w:w="6705"/>
      </w:tblGrid>
      <w:tr w:rsidR="002C249E" w:rsidRPr="002C249E" w:rsidTr="00BE1175">
        <w:trPr>
          <w:trHeight w:val="319"/>
        </w:trPr>
        <w:tc>
          <w:tcPr>
            <w:tcW w:w="29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80"/>
              <w:rPr>
                <w:rFonts w:ascii="Arial" w:hAnsi="Arial" w:cs="Arial"/>
              </w:rPr>
            </w:pPr>
            <w:r w:rsidRPr="002C249E">
              <w:rPr>
                <w:rFonts w:ascii="Arial" w:hAnsi="Arial" w:cs="Arial"/>
              </w:rPr>
              <w:t>Ответственный</w:t>
            </w:r>
            <w:r w:rsidR="00C855A2">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7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5EF">
            <w:pPr>
              <w:spacing w:line="252" w:lineRule="auto"/>
              <w:jc w:val="both"/>
              <w:rPr>
                <w:rFonts w:ascii="Arial" w:hAnsi="Arial" w:cs="Arial"/>
              </w:rPr>
            </w:pPr>
            <w:r w:rsidRPr="002C249E">
              <w:rPr>
                <w:rFonts w:ascii="Arial" w:hAnsi="Arial" w:cs="Arial"/>
              </w:rPr>
              <w:t xml:space="preserve">Управление образования администрации Юргинского муниципального округа (далее – </w:t>
            </w:r>
            <w:r w:rsidR="00714E86" w:rsidRPr="002C249E">
              <w:rPr>
                <w:rFonts w:ascii="Arial" w:hAnsi="Arial" w:cs="Arial"/>
              </w:rPr>
              <w:t>УО АЮМО</w:t>
            </w:r>
            <w:r w:rsidRPr="002C249E">
              <w:rPr>
                <w:rFonts w:ascii="Arial" w:hAnsi="Arial" w:cs="Arial"/>
              </w:rPr>
              <w:t>)</w:t>
            </w:r>
          </w:p>
        </w:tc>
      </w:tr>
      <w:tr w:rsidR="002C249E" w:rsidRPr="002C249E" w:rsidTr="00BE1175">
        <w:trPr>
          <w:trHeight w:val="677"/>
        </w:trPr>
        <w:tc>
          <w:tcPr>
            <w:tcW w:w="29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9"/>
              <w:rPr>
                <w:rFonts w:ascii="Arial" w:hAnsi="Arial" w:cs="Arial"/>
              </w:rPr>
            </w:pPr>
            <w:r w:rsidRPr="002C249E">
              <w:rPr>
                <w:rFonts w:ascii="Arial" w:hAnsi="Arial" w:cs="Arial"/>
              </w:rPr>
              <w:t xml:space="preserve">Связь с Государственной </w:t>
            </w:r>
            <w:r w:rsidRPr="002C249E">
              <w:rPr>
                <w:rFonts w:ascii="Arial" w:hAnsi="Arial" w:cs="Arial"/>
              </w:rPr>
              <w:lastRenderedPageBreak/>
              <w:t xml:space="preserve">программой </w:t>
            </w:r>
          </w:p>
        </w:tc>
        <w:tc>
          <w:tcPr>
            <w:tcW w:w="67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36CAF" w:rsidP="0087657A">
            <w:pPr>
              <w:tabs>
                <w:tab w:val="left" w:pos="6128"/>
              </w:tabs>
              <w:spacing w:line="252" w:lineRule="auto"/>
              <w:jc w:val="both"/>
              <w:rPr>
                <w:rFonts w:ascii="Arial" w:hAnsi="Arial" w:cs="Arial"/>
              </w:rPr>
            </w:pPr>
            <w:r w:rsidRPr="002C249E">
              <w:rPr>
                <w:rFonts w:ascii="Arial" w:hAnsi="Arial" w:cs="Arial"/>
              </w:rPr>
              <w:lastRenderedPageBreak/>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w:t>
            </w:r>
            <w:r w:rsidR="00BE1175">
              <w:rPr>
                <w:rFonts w:ascii="Arial" w:hAnsi="Arial" w:cs="Arial"/>
              </w:rPr>
              <w:t xml:space="preserve">ования Кузбасса»  </w:t>
            </w:r>
            <w:r w:rsidRPr="002C249E">
              <w:rPr>
                <w:rFonts w:ascii="Arial" w:hAnsi="Arial" w:cs="Arial"/>
              </w:rPr>
              <w:t xml:space="preserve">, </w:t>
            </w:r>
            <w:r w:rsidRPr="002C249E">
              <w:rPr>
                <w:rFonts w:ascii="Arial" w:hAnsi="Arial" w:cs="Arial"/>
              </w:rPr>
              <w:lastRenderedPageBreak/>
              <w:t>утвержденной постановлением Правительства Кемеровской области – Кузбасса от 28.11.2023 № 784</w:t>
            </w:r>
          </w:p>
        </w:tc>
      </w:tr>
    </w:tbl>
    <w:p w:rsidR="00042E9E" w:rsidRPr="002C249E" w:rsidRDefault="00042E9E">
      <w:pPr>
        <w:shd w:val="clear" w:color="auto" w:fill="FFFFFF"/>
        <w:ind w:left="360"/>
        <w:jc w:val="center"/>
        <w:rPr>
          <w:rFonts w:ascii="Arial" w:hAnsi="Arial" w:cs="Arial"/>
          <w:spacing w:val="1"/>
        </w:rPr>
      </w:pPr>
    </w:p>
    <w:p w:rsidR="00042E9E" w:rsidRPr="002C249E" w:rsidRDefault="000D5B7C">
      <w:pPr>
        <w:shd w:val="clear" w:color="auto" w:fill="FFFFFF"/>
        <w:ind w:left="281"/>
        <w:jc w:val="center"/>
        <w:rPr>
          <w:rFonts w:ascii="Arial" w:hAnsi="Arial" w:cs="Arial"/>
          <w:spacing w:val="1"/>
        </w:rPr>
      </w:pPr>
      <w:r w:rsidRPr="002C249E">
        <w:rPr>
          <w:rFonts w:ascii="Arial" w:hAnsi="Arial" w:cs="Arial"/>
          <w:spacing w:val="1"/>
        </w:rPr>
        <w:t>2. Показатели комплекса процессных мероприятий</w:t>
      </w:r>
    </w:p>
    <w:p w:rsidR="00042E9E" w:rsidRPr="002C249E" w:rsidRDefault="00042E9E">
      <w:pPr>
        <w:shd w:val="clear" w:color="auto" w:fill="FFFFFF"/>
        <w:ind w:left="281"/>
        <w:rPr>
          <w:rFonts w:ascii="Arial" w:hAnsi="Arial" w:cs="Arial"/>
          <w:spacing w:val="1"/>
        </w:rPr>
      </w:pPr>
    </w:p>
    <w:tbl>
      <w:tblPr>
        <w:tblW w:w="9639" w:type="dxa"/>
        <w:tblInd w:w="108" w:type="dxa"/>
        <w:tblLayout w:type="fixed"/>
        <w:tblCellMar>
          <w:top w:w="7" w:type="dxa"/>
          <w:right w:w="53" w:type="dxa"/>
        </w:tblCellMar>
        <w:tblLook w:val="0000" w:firstRow="0" w:lastRow="0" w:firstColumn="0" w:lastColumn="0" w:noHBand="0" w:noVBand="0"/>
      </w:tblPr>
      <w:tblGrid>
        <w:gridCol w:w="410"/>
        <w:gridCol w:w="1009"/>
        <w:gridCol w:w="1255"/>
        <w:gridCol w:w="1008"/>
        <w:gridCol w:w="885"/>
        <w:gridCol w:w="639"/>
        <w:gridCol w:w="638"/>
        <w:gridCol w:w="639"/>
        <w:gridCol w:w="639"/>
        <w:gridCol w:w="639"/>
        <w:gridCol w:w="1008"/>
        <w:gridCol w:w="870"/>
      </w:tblGrid>
      <w:tr w:rsidR="002C249E" w:rsidRPr="002C249E" w:rsidTr="00BE1175">
        <w:trPr>
          <w:trHeight w:val="264"/>
        </w:trPr>
        <w:tc>
          <w:tcPr>
            <w:tcW w:w="410" w:type="dxa"/>
            <w:vMerge w:val="restart"/>
            <w:tcBorders>
              <w:top w:val="single" w:sz="4" w:space="0" w:color="000000"/>
              <w:left w:val="single" w:sz="4" w:space="0" w:color="000000"/>
              <w:right w:val="single" w:sz="4" w:space="0" w:color="000000"/>
            </w:tcBorders>
            <w:noWrap/>
          </w:tcPr>
          <w:p w:rsidR="00042E9E" w:rsidRPr="002C249E" w:rsidRDefault="000D5B7C" w:rsidP="00C855A2">
            <w:pPr>
              <w:spacing w:line="252" w:lineRule="auto"/>
              <w:ind w:left="-108" w:right="-69"/>
              <w:jc w:val="center"/>
              <w:rPr>
                <w:rFonts w:ascii="Arial" w:hAnsi="Arial" w:cs="Arial"/>
              </w:rPr>
            </w:pPr>
            <w:r w:rsidRPr="002C249E">
              <w:rPr>
                <w:rFonts w:ascii="Arial" w:hAnsi="Arial" w:cs="Arial"/>
              </w:rPr>
              <w:t>№п/п</w:t>
            </w:r>
          </w:p>
        </w:tc>
        <w:tc>
          <w:tcPr>
            <w:tcW w:w="10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left="20" w:right="23"/>
              <w:jc w:val="center"/>
              <w:rPr>
                <w:rFonts w:ascii="Arial" w:hAnsi="Arial" w:cs="Arial"/>
              </w:rPr>
            </w:pPr>
            <w:r w:rsidRPr="002C249E">
              <w:rPr>
                <w:rFonts w:ascii="Arial" w:hAnsi="Arial" w:cs="Arial"/>
              </w:rPr>
              <w:t xml:space="preserve">Наименование показателя/задачи </w:t>
            </w:r>
          </w:p>
        </w:tc>
        <w:tc>
          <w:tcPr>
            <w:tcW w:w="125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Признак возрастания/ убывания</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соответствия декомпозированного показателя</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127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Базовое значение</w:t>
            </w:r>
          </w:p>
        </w:tc>
        <w:tc>
          <w:tcPr>
            <w:tcW w:w="1917"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2"/>
              <w:jc w:val="center"/>
              <w:rPr>
                <w:rFonts w:ascii="Arial" w:hAnsi="Arial" w:cs="Arial"/>
              </w:rPr>
            </w:pPr>
            <w:r w:rsidRPr="002C249E">
              <w:rPr>
                <w:rFonts w:ascii="Arial" w:hAnsi="Arial" w:cs="Arial"/>
              </w:rPr>
              <w:t xml:space="preserve">Значение показателя по годам </w:t>
            </w:r>
          </w:p>
        </w:tc>
        <w:tc>
          <w:tcPr>
            <w:tcW w:w="10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Ответственный за достижение показателя </w:t>
            </w:r>
          </w:p>
        </w:tc>
        <w:tc>
          <w:tcPr>
            <w:tcW w:w="870" w:type="dxa"/>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Информационная система</w:t>
            </w:r>
          </w:p>
          <w:p w:rsidR="00042E9E" w:rsidRPr="002C249E" w:rsidRDefault="00042E9E">
            <w:pPr>
              <w:spacing w:line="252" w:lineRule="auto"/>
              <w:ind w:right="57"/>
              <w:jc w:val="center"/>
              <w:rPr>
                <w:rFonts w:ascii="Arial" w:hAnsi="Arial" w:cs="Arial"/>
              </w:rPr>
            </w:pPr>
          </w:p>
        </w:tc>
      </w:tr>
      <w:tr w:rsidR="002C249E" w:rsidRPr="002C249E" w:rsidTr="00BE1175">
        <w:trPr>
          <w:trHeight w:val="1013"/>
        </w:trPr>
        <w:tc>
          <w:tcPr>
            <w:tcW w:w="410" w:type="dxa"/>
            <w:vMerge/>
            <w:tcBorders>
              <w:left w:val="single" w:sz="4" w:space="0" w:color="000000"/>
              <w:bottom w:val="single" w:sz="4" w:space="0" w:color="000000"/>
              <w:right w:val="single" w:sz="4" w:space="0" w:color="000000"/>
            </w:tcBorders>
            <w:noWrap/>
          </w:tcPr>
          <w:p w:rsidR="00042E9E" w:rsidRPr="002C249E" w:rsidRDefault="00042E9E" w:rsidP="00C855A2">
            <w:pPr>
              <w:ind w:left="-108" w:right="-69"/>
              <w:rPr>
                <w:rFonts w:ascii="Arial" w:hAnsi="Arial" w:cs="Arial"/>
              </w:rPr>
            </w:pPr>
          </w:p>
        </w:tc>
        <w:tc>
          <w:tcPr>
            <w:tcW w:w="100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125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8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значение</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год</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5"/>
              <w:jc w:val="center"/>
              <w:rPr>
                <w:rFonts w:ascii="Arial" w:hAnsi="Arial" w:cs="Arial"/>
              </w:rPr>
            </w:pPr>
            <w:r w:rsidRPr="002C249E">
              <w:rPr>
                <w:rFonts w:ascii="Arial" w:hAnsi="Arial" w:cs="Arial"/>
              </w:rPr>
              <w:t>2026</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0"/>
              <w:jc w:val="center"/>
              <w:rPr>
                <w:rFonts w:ascii="Arial" w:hAnsi="Arial" w:cs="Arial"/>
              </w:rPr>
            </w:pPr>
            <w:r w:rsidRPr="002C249E">
              <w:rPr>
                <w:rFonts w:ascii="Arial" w:hAnsi="Arial" w:cs="Arial"/>
              </w:rPr>
              <w:t xml:space="preserve">2027 </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 xml:space="preserve">2028 </w:t>
            </w:r>
          </w:p>
        </w:tc>
        <w:tc>
          <w:tcPr>
            <w:tcW w:w="10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70"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r>
      <w:tr w:rsidR="002C249E" w:rsidRPr="002C249E" w:rsidTr="00BE1175">
        <w:trPr>
          <w:trHeight w:val="262"/>
        </w:trPr>
        <w:tc>
          <w:tcPr>
            <w:tcW w:w="410" w:type="dxa"/>
            <w:tcBorders>
              <w:top w:val="single" w:sz="4" w:space="0" w:color="000000"/>
              <w:left w:val="single" w:sz="4" w:space="0" w:color="000000"/>
              <w:bottom w:val="single" w:sz="4" w:space="0" w:color="000000"/>
              <w:right w:val="single" w:sz="4" w:space="0" w:color="000000"/>
            </w:tcBorders>
            <w:noWrap/>
          </w:tcPr>
          <w:p w:rsidR="00FC6416" w:rsidRPr="002C249E" w:rsidRDefault="00FC6416" w:rsidP="00C855A2">
            <w:pPr>
              <w:ind w:left="-108" w:right="-69"/>
              <w:rPr>
                <w:rFonts w:ascii="Arial" w:hAnsi="Arial" w:cs="Arial"/>
                <w:spacing w:val="-5"/>
              </w:rPr>
            </w:pPr>
            <w:r w:rsidRPr="002C249E">
              <w:rPr>
                <w:rFonts w:ascii="Arial" w:hAnsi="Arial" w:cs="Arial"/>
                <w:spacing w:val="-5"/>
              </w:rPr>
              <w:t>1</w:t>
            </w:r>
            <w:r w:rsidR="00BE1175">
              <w:rPr>
                <w:rFonts w:ascii="Arial" w:hAnsi="Arial" w:cs="Arial"/>
                <w:spacing w:val="-5"/>
              </w:rPr>
              <w:t>.</w:t>
            </w:r>
          </w:p>
        </w:tc>
        <w:tc>
          <w:tcPr>
            <w:tcW w:w="922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FC6416" w:rsidRPr="002C249E" w:rsidRDefault="00FC6416" w:rsidP="00C855A2">
            <w:pPr>
              <w:jc w:val="both"/>
              <w:rPr>
                <w:rFonts w:ascii="Arial" w:hAnsi="Arial" w:cs="Arial"/>
                <w:spacing w:val="-5"/>
              </w:rPr>
            </w:pPr>
            <w:r w:rsidRPr="002C249E">
              <w:rPr>
                <w:rFonts w:ascii="Arial" w:hAnsi="Arial" w:cs="Arial"/>
                <w:spacing w:val="-5"/>
              </w:rPr>
              <w:t>Задача «</w:t>
            </w:r>
            <w:r w:rsidRPr="002C249E">
              <w:rPr>
                <w:rFonts w:ascii="Arial" w:hAnsi="Arial" w:cs="Arial"/>
              </w:rPr>
              <w:t>Сохранение и развитие системы социальной поддержки участников образовательного процесса</w:t>
            </w:r>
            <w:r w:rsidRPr="002C249E">
              <w:rPr>
                <w:rFonts w:ascii="Arial" w:hAnsi="Arial" w:cs="Arial"/>
                <w:spacing w:val="-5"/>
              </w:rPr>
              <w:t>»</w:t>
            </w:r>
          </w:p>
        </w:tc>
      </w:tr>
      <w:tr w:rsidR="002C249E" w:rsidRPr="002C249E" w:rsidTr="00BE1175">
        <w:trPr>
          <w:trHeight w:val="836"/>
        </w:trPr>
        <w:tc>
          <w:tcPr>
            <w:tcW w:w="410"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C855A2">
            <w:pPr>
              <w:widowControl w:val="0"/>
              <w:ind w:left="-108" w:right="-69"/>
              <w:rPr>
                <w:rFonts w:ascii="Arial" w:hAnsi="Arial" w:cs="Arial"/>
              </w:rPr>
            </w:pPr>
            <w:r w:rsidRPr="002C249E">
              <w:rPr>
                <w:rFonts w:ascii="Arial" w:hAnsi="Arial" w:cs="Arial"/>
              </w:rPr>
              <w:t>1.1</w:t>
            </w:r>
          </w:p>
        </w:tc>
        <w:tc>
          <w:tcPr>
            <w:tcW w:w="1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участников образовательного процесса, получивших социальную поддержку</w:t>
            </w:r>
          </w:p>
        </w:tc>
        <w:tc>
          <w:tcPr>
            <w:tcW w:w="125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6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3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0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5"/>
              </w:rPr>
              <w:t>Управление образования АЮМО</w:t>
            </w:r>
          </w:p>
        </w:tc>
        <w:tc>
          <w:tcPr>
            <w:tcW w:w="870"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spacing w:val="-5"/>
              </w:rPr>
            </w:pPr>
            <w:r w:rsidRPr="002C249E">
              <w:rPr>
                <w:rFonts w:ascii="Arial" w:hAnsi="Arial" w:cs="Arial"/>
                <w:spacing w:val="-5"/>
              </w:rPr>
              <w:t>-</w:t>
            </w:r>
          </w:p>
        </w:tc>
      </w:tr>
    </w:tbl>
    <w:p w:rsidR="00042E9E" w:rsidRPr="002C249E" w:rsidRDefault="00042E9E">
      <w:pPr>
        <w:shd w:val="clear" w:color="auto" w:fill="FFFFFF"/>
        <w:ind w:left="281"/>
        <w:rPr>
          <w:rFonts w:ascii="Arial" w:hAnsi="Arial" w:cs="Arial"/>
          <w:spacing w:val="1"/>
        </w:rPr>
      </w:pPr>
    </w:p>
    <w:p w:rsidR="00714E86" w:rsidRPr="002C249E" w:rsidRDefault="000D5B7C">
      <w:pPr>
        <w:tabs>
          <w:tab w:val="left" w:pos="4980"/>
        </w:tabs>
        <w:spacing w:before="155"/>
        <w:ind w:left="567" w:right="-887"/>
        <w:jc w:val="center"/>
        <w:rPr>
          <w:rFonts w:ascii="Arial" w:hAnsi="Arial" w:cs="Arial"/>
        </w:rPr>
      </w:pPr>
      <w:r w:rsidRPr="002C249E">
        <w:rPr>
          <w:rFonts w:ascii="Arial" w:hAnsi="Arial" w:cs="Arial"/>
        </w:rPr>
        <w:t>2.1. Прокси – показатели</w:t>
      </w:r>
      <w:r w:rsidR="00BE1175">
        <w:rPr>
          <w:rFonts w:ascii="Arial" w:hAnsi="Arial" w:cs="Arial"/>
        </w:rPr>
        <w:t xml:space="preserve"> </w:t>
      </w:r>
      <w:r w:rsidRPr="002C249E">
        <w:rPr>
          <w:rFonts w:ascii="Arial" w:hAnsi="Arial" w:cs="Arial"/>
        </w:rPr>
        <w:t>комплекса</w:t>
      </w:r>
      <w:r w:rsidR="00BE1175">
        <w:rPr>
          <w:rFonts w:ascii="Arial" w:hAnsi="Arial" w:cs="Arial"/>
        </w:rPr>
        <w:t xml:space="preserve"> </w:t>
      </w:r>
      <w:r w:rsidRPr="002C249E">
        <w:rPr>
          <w:rFonts w:ascii="Arial" w:hAnsi="Arial" w:cs="Arial"/>
        </w:rPr>
        <w:t>процессных</w:t>
      </w:r>
      <w:r w:rsidR="00BE1175">
        <w:rPr>
          <w:rFonts w:ascii="Arial" w:hAnsi="Arial" w:cs="Arial"/>
        </w:rPr>
        <w:t xml:space="preserve"> </w:t>
      </w:r>
      <w:r w:rsidRPr="002C249E">
        <w:rPr>
          <w:rFonts w:ascii="Arial" w:hAnsi="Arial" w:cs="Arial"/>
        </w:rPr>
        <w:t>мероприятий</w:t>
      </w:r>
    </w:p>
    <w:p w:rsidR="00042E9E" w:rsidRPr="002C249E" w:rsidRDefault="00714E86" w:rsidP="00FD0262">
      <w:pPr>
        <w:tabs>
          <w:tab w:val="left" w:pos="4980"/>
        </w:tabs>
        <w:spacing w:before="155"/>
        <w:ind w:left="284" w:right="-144"/>
        <w:jc w:val="center"/>
        <w:rPr>
          <w:rFonts w:ascii="Arial" w:hAnsi="Arial" w:cs="Arial"/>
          <w:bCs/>
          <w:spacing w:val="-9"/>
        </w:rPr>
      </w:pPr>
      <w:r w:rsidRPr="002C249E">
        <w:rPr>
          <w:rFonts w:ascii="Arial" w:hAnsi="Arial" w:cs="Arial"/>
          <w:spacing w:val="-4"/>
        </w:rPr>
        <w:t xml:space="preserve">В </w:t>
      </w:r>
      <w:r w:rsidR="000D5B7C" w:rsidRPr="002C249E">
        <w:rPr>
          <w:rFonts w:ascii="Arial" w:hAnsi="Arial" w:cs="Arial"/>
          <w:spacing w:val="-4"/>
        </w:rPr>
        <w:t>2026</w:t>
      </w:r>
      <w:r w:rsidRPr="002C249E">
        <w:rPr>
          <w:rFonts w:ascii="Arial" w:hAnsi="Arial" w:cs="Arial"/>
          <w:spacing w:val="-4"/>
        </w:rPr>
        <w:t>-2028</w:t>
      </w:r>
      <w:r w:rsidR="000D5B7C" w:rsidRPr="002C249E">
        <w:rPr>
          <w:rFonts w:ascii="Arial" w:hAnsi="Arial" w:cs="Arial"/>
        </w:rPr>
        <w:t xml:space="preserve"> год</w:t>
      </w:r>
      <w:r w:rsidRPr="002C249E">
        <w:rPr>
          <w:rFonts w:ascii="Arial" w:hAnsi="Arial" w:cs="Arial"/>
        </w:rPr>
        <w:t>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jc w:val="center"/>
        <w:rPr>
          <w:rFonts w:ascii="Arial" w:hAnsi="Arial" w:cs="Arial"/>
        </w:rPr>
      </w:pPr>
    </w:p>
    <w:p w:rsidR="00042E9E" w:rsidRPr="002C249E" w:rsidRDefault="000D5B7C">
      <w:pPr>
        <w:shd w:val="clear" w:color="auto" w:fill="FFFFFF"/>
        <w:jc w:val="center"/>
        <w:rPr>
          <w:rFonts w:ascii="Arial" w:hAnsi="Arial" w:cs="Arial"/>
          <w:spacing w:val="-4"/>
        </w:rPr>
      </w:pPr>
      <w:r w:rsidRPr="002C249E">
        <w:rPr>
          <w:rFonts w:ascii="Arial" w:hAnsi="Arial" w:cs="Arial"/>
        </w:rPr>
        <w:t>3. План</w:t>
      </w:r>
      <w:r w:rsidR="00BE1175">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774"/>
        <w:gridCol w:w="820"/>
        <w:gridCol w:w="820"/>
        <w:gridCol w:w="486"/>
        <w:gridCol w:w="486"/>
        <w:gridCol w:w="486"/>
        <w:gridCol w:w="486"/>
        <w:gridCol w:w="486"/>
        <w:gridCol w:w="486"/>
        <w:gridCol w:w="486"/>
        <w:gridCol w:w="486"/>
        <w:gridCol w:w="486"/>
        <w:gridCol w:w="486"/>
        <w:gridCol w:w="372"/>
        <w:gridCol w:w="567"/>
      </w:tblGrid>
      <w:tr w:rsidR="00921813" w:rsidRPr="002C249E" w:rsidTr="00694442">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C855A2">
            <w:pPr>
              <w:spacing w:line="252" w:lineRule="auto"/>
              <w:ind w:left="-108" w:right="23"/>
              <w:jc w:val="center"/>
              <w:rPr>
                <w:rFonts w:ascii="Arial" w:hAnsi="Arial" w:cs="Arial"/>
              </w:rPr>
            </w:pPr>
            <w:r w:rsidRPr="002C249E">
              <w:rPr>
                <w:rFonts w:ascii="Arial" w:hAnsi="Arial" w:cs="Arial"/>
              </w:rPr>
              <w:t>№ п/п</w:t>
            </w:r>
          </w:p>
        </w:tc>
        <w:tc>
          <w:tcPr>
            <w:tcW w:w="1774"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232"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2177C">
            <w:pPr>
              <w:spacing w:line="252" w:lineRule="auto"/>
              <w:ind w:right="57"/>
              <w:jc w:val="center"/>
              <w:rPr>
                <w:rFonts w:ascii="Arial" w:hAnsi="Arial" w:cs="Arial"/>
              </w:rPr>
            </w:pPr>
            <w:r w:rsidRPr="002C249E">
              <w:rPr>
                <w:rFonts w:ascii="Arial" w:hAnsi="Arial" w:cs="Arial"/>
              </w:rPr>
              <w:t xml:space="preserve">Плановые значения </w:t>
            </w:r>
          </w:p>
        </w:tc>
        <w:tc>
          <w:tcPr>
            <w:tcW w:w="567"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2026 года</w:t>
            </w:r>
          </w:p>
        </w:tc>
      </w:tr>
      <w:tr w:rsidR="00921813" w:rsidRPr="002C249E" w:rsidTr="00694442">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C855A2">
            <w:pPr>
              <w:ind w:left="-108"/>
              <w:rPr>
                <w:rFonts w:ascii="Arial" w:hAnsi="Arial" w:cs="Arial"/>
              </w:rPr>
            </w:pPr>
          </w:p>
        </w:tc>
        <w:tc>
          <w:tcPr>
            <w:tcW w:w="1774"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6"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6"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6"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6"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6"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372"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67"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921813" w:rsidRPr="002C249E" w:rsidTr="00694442">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C855A2">
            <w:pPr>
              <w:ind w:left="-108"/>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Сохранение и развитие системы социальной поддержки участников образовательного процесса</w:t>
            </w:r>
            <w:r w:rsidRPr="002C249E">
              <w:rPr>
                <w:rFonts w:ascii="Arial" w:hAnsi="Arial" w:cs="Arial"/>
                <w:spacing w:val="-5"/>
              </w:rPr>
              <w:t>»</w:t>
            </w:r>
          </w:p>
        </w:tc>
      </w:tr>
      <w:tr w:rsidR="00921813" w:rsidRPr="002C249E" w:rsidTr="0069444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C855A2">
            <w:pPr>
              <w:widowControl w:val="0"/>
              <w:ind w:left="-108"/>
              <w:rPr>
                <w:rFonts w:ascii="Arial" w:hAnsi="Arial" w:cs="Arial"/>
              </w:rPr>
            </w:pPr>
            <w:r w:rsidRPr="002C249E">
              <w:rPr>
                <w:rFonts w:ascii="Arial" w:hAnsi="Arial" w:cs="Arial"/>
              </w:rPr>
              <w:lastRenderedPageBreak/>
              <w:t>1.1</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Доля участников образовательного процесса, получивших социальную поддержку</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jc w:val="center"/>
              <w:rPr>
                <w:rFonts w:ascii="Arial" w:hAnsi="Arial" w:cs="Arial"/>
                <w:sz w:val="24"/>
                <w:szCs w:val="24"/>
              </w:rPr>
            </w:pPr>
            <w:r w:rsidRPr="002C249E">
              <w:rPr>
                <w:rFonts w:ascii="Arial" w:hAnsi="Arial" w:cs="Arial"/>
                <w:spacing w:val="-10"/>
                <w:sz w:val="24"/>
                <w:szCs w:val="24"/>
              </w:rPr>
              <w:t>процент</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10"/>
                <w:sz w:val="24"/>
                <w:szCs w:val="24"/>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z w:val="24"/>
                <w:szCs w:val="24"/>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10"/>
                <w:sz w:val="24"/>
                <w:szCs w:val="24"/>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10"/>
                <w:sz w:val="24"/>
                <w:szCs w:val="24"/>
              </w:rPr>
              <w:t>100</w:t>
            </w:r>
          </w:p>
        </w:tc>
        <w:tc>
          <w:tcPr>
            <w:tcW w:w="48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48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10"/>
                <w:sz w:val="24"/>
                <w:szCs w:val="24"/>
              </w:rPr>
              <w:t>100</w:t>
            </w:r>
          </w:p>
        </w:tc>
        <w:tc>
          <w:tcPr>
            <w:tcW w:w="48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z w:val="24"/>
                <w:szCs w:val="24"/>
              </w:rPr>
              <w:t>100</w:t>
            </w:r>
          </w:p>
        </w:tc>
        <w:tc>
          <w:tcPr>
            <w:tcW w:w="48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10"/>
                <w:sz w:val="24"/>
                <w:szCs w:val="24"/>
              </w:rPr>
              <w:t>100</w:t>
            </w:r>
          </w:p>
        </w:tc>
        <w:tc>
          <w:tcPr>
            <w:tcW w:w="48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10"/>
                <w:sz w:val="24"/>
                <w:szCs w:val="24"/>
              </w:rPr>
              <w:t>100</w:t>
            </w:r>
          </w:p>
        </w:tc>
        <w:tc>
          <w:tcPr>
            <w:tcW w:w="48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372"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855A2">
            <w:pPr>
              <w:pStyle w:val="TableParagraph"/>
              <w:spacing w:before="99"/>
              <w:ind w:left="-120" w:right="-53"/>
              <w:rPr>
                <w:rFonts w:ascii="Arial" w:hAnsi="Arial" w:cs="Arial"/>
                <w:sz w:val="24"/>
                <w:szCs w:val="24"/>
              </w:rPr>
            </w:pPr>
            <w:r w:rsidRPr="002C249E">
              <w:rPr>
                <w:rFonts w:ascii="Arial" w:hAnsi="Arial" w:cs="Arial"/>
                <w:spacing w:val="-10"/>
                <w:sz w:val="24"/>
                <w:szCs w:val="24"/>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ind w:left="-120"/>
              <w:rPr>
                <w:rFonts w:ascii="Arial" w:hAnsi="Arial" w:cs="Arial"/>
              </w:rPr>
            </w:pPr>
            <w:r w:rsidRPr="002C249E">
              <w:rPr>
                <w:rFonts w:ascii="Arial" w:hAnsi="Arial" w:cs="Arial"/>
                <w:spacing w:val="-10"/>
              </w:rPr>
              <w:t>100</w:t>
            </w:r>
          </w:p>
        </w:tc>
      </w:tr>
    </w:tbl>
    <w:p w:rsidR="00042E9E" w:rsidRPr="002C249E" w:rsidRDefault="00042E9E">
      <w:pPr>
        <w:shd w:val="clear" w:color="auto" w:fill="FFFFFF"/>
        <w:rPr>
          <w:rFonts w:ascii="Arial" w:hAnsi="Arial" w:cs="Arial"/>
          <w:spacing w:val="1"/>
        </w:rPr>
      </w:pPr>
    </w:p>
    <w:p w:rsidR="00042E9E" w:rsidRPr="002C249E" w:rsidRDefault="00921813">
      <w:pPr>
        <w:shd w:val="clear" w:color="auto" w:fill="FFFFFF"/>
        <w:jc w:val="center"/>
        <w:rPr>
          <w:rFonts w:ascii="Arial" w:hAnsi="Arial" w:cs="Arial"/>
        </w:rPr>
      </w:pPr>
      <w:r>
        <w:rPr>
          <w:rFonts w:ascii="Arial" w:hAnsi="Arial" w:cs="Arial"/>
        </w:rPr>
        <w:t>4.</w:t>
      </w:r>
      <w:r w:rsidR="00C855A2">
        <w:rPr>
          <w:rFonts w:ascii="Arial" w:hAnsi="Arial" w:cs="Arial"/>
        </w:rPr>
        <w:t xml:space="preserve"> </w:t>
      </w:r>
      <w:r w:rsidR="000D5B7C" w:rsidRPr="002C249E">
        <w:rPr>
          <w:rFonts w:ascii="Arial" w:hAnsi="Arial" w:cs="Arial"/>
        </w:rPr>
        <w:t>План</w:t>
      </w:r>
      <w:r w:rsidR="00694442">
        <w:rPr>
          <w:rFonts w:ascii="Arial" w:hAnsi="Arial" w:cs="Arial"/>
        </w:rPr>
        <w:t xml:space="preserve"> </w:t>
      </w:r>
      <w:r w:rsidR="000D5B7C" w:rsidRPr="002C249E">
        <w:rPr>
          <w:rFonts w:ascii="Arial" w:hAnsi="Arial" w:cs="Arial"/>
        </w:rPr>
        <w:t>достижения показателей комплекса процессных мероприятий в 2027 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741"/>
        <w:gridCol w:w="808"/>
        <w:gridCol w:w="808"/>
        <w:gridCol w:w="479"/>
        <w:gridCol w:w="479"/>
        <w:gridCol w:w="479"/>
        <w:gridCol w:w="479"/>
        <w:gridCol w:w="479"/>
        <w:gridCol w:w="479"/>
        <w:gridCol w:w="479"/>
        <w:gridCol w:w="479"/>
        <w:gridCol w:w="479"/>
        <w:gridCol w:w="479"/>
        <w:gridCol w:w="479"/>
        <w:gridCol w:w="587"/>
      </w:tblGrid>
      <w:tr w:rsidR="00042E9E" w:rsidRPr="002C249E" w:rsidTr="00694442">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C855A2">
            <w:pPr>
              <w:spacing w:line="252" w:lineRule="auto"/>
              <w:ind w:left="-108" w:right="23"/>
              <w:jc w:val="center"/>
              <w:rPr>
                <w:rFonts w:ascii="Arial" w:hAnsi="Arial" w:cs="Arial"/>
              </w:rPr>
            </w:pPr>
            <w:r w:rsidRPr="002C249E">
              <w:rPr>
                <w:rFonts w:ascii="Arial" w:hAnsi="Arial" w:cs="Arial"/>
              </w:rPr>
              <w:t>№ п/п</w:t>
            </w:r>
          </w:p>
        </w:tc>
        <w:tc>
          <w:tcPr>
            <w:tcW w:w="1741"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26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2177C">
            <w:pPr>
              <w:spacing w:line="252" w:lineRule="auto"/>
              <w:ind w:right="57"/>
              <w:jc w:val="center"/>
              <w:rPr>
                <w:rFonts w:ascii="Arial" w:hAnsi="Arial" w:cs="Arial"/>
              </w:rPr>
            </w:pPr>
            <w:r w:rsidRPr="002C249E">
              <w:rPr>
                <w:rFonts w:ascii="Arial" w:hAnsi="Arial" w:cs="Arial"/>
              </w:rPr>
              <w:t xml:space="preserve">Плановые значения </w:t>
            </w:r>
          </w:p>
        </w:tc>
        <w:tc>
          <w:tcPr>
            <w:tcW w:w="587"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2027 года</w:t>
            </w:r>
          </w:p>
        </w:tc>
      </w:tr>
      <w:tr w:rsidR="00042E9E" w:rsidRPr="002C249E" w:rsidTr="00694442">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C855A2">
            <w:pPr>
              <w:ind w:left="-108"/>
              <w:rPr>
                <w:rFonts w:ascii="Arial" w:hAnsi="Arial" w:cs="Arial"/>
              </w:rPr>
            </w:pPr>
          </w:p>
        </w:tc>
        <w:tc>
          <w:tcPr>
            <w:tcW w:w="1741"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87"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694442">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C855A2">
            <w:pPr>
              <w:ind w:left="-108"/>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Сохранение и развитие системы социальной поддержки участников образовательного процесса</w:t>
            </w:r>
            <w:r w:rsidRPr="002C249E">
              <w:rPr>
                <w:rFonts w:ascii="Arial" w:hAnsi="Arial" w:cs="Arial"/>
                <w:spacing w:val="-5"/>
              </w:rPr>
              <w:t>»</w:t>
            </w:r>
          </w:p>
        </w:tc>
      </w:tr>
      <w:tr w:rsidR="00042E9E" w:rsidRPr="002C249E" w:rsidTr="00694442">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C855A2">
            <w:pPr>
              <w:widowControl w:val="0"/>
              <w:ind w:left="-108"/>
              <w:rPr>
                <w:rFonts w:ascii="Arial" w:hAnsi="Arial" w:cs="Arial"/>
              </w:rPr>
            </w:pPr>
            <w:r w:rsidRPr="002C249E">
              <w:rPr>
                <w:rFonts w:ascii="Arial" w:hAnsi="Arial" w:cs="Arial"/>
              </w:rPr>
              <w:t>1.1</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Доля участников образовательного процесса, получивших социальную поддержку</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jc w:val="center"/>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ind w:left="-63" w:right="-44"/>
              <w:rPr>
                <w:rFonts w:ascii="Arial" w:hAnsi="Arial" w:cs="Arial"/>
              </w:rPr>
            </w:pPr>
            <w:r w:rsidRPr="002C249E">
              <w:rPr>
                <w:rFonts w:ascii="Arial" w:hAnsi="Arial" w:cs="Arial"/>
                <w:spacing w:val="-10"/>
              </w:rPr>
              <w:t>100</w:t>
            </w:r>
          </w:p>
        </w:tc>
      </w:tr>
    </w:tbl>
    <w:p w:rsidR="00042E9E" w:rsidRPr="002C249E" w:rsidRDefault="00042E9E">
      <w:pPr>
        <w:shd w:val="clear" w:color="auto" w:fill="FFFFFF"/>
        <w:rPr>
          <w:rFonts w:ascii="Arial" w:hAnsi="Arial" w:cs="Arial"/>
          <w:spacing w:val="1"/>
        </w:rPr>
      </w:pPr>
    </w:p>
    <w:p w:rsidR="00042E9E" w:rsidRPr="002C249E" w:rsidRDefault="000D5B7C">
      <w:pPr>
        <w:shd w:val="clear" w:color="auto" w:fill="FFFFFF"/>
        <w:jc w:val="center"/>
        <w:rPr>
          <w:rFonts w:ascii="Arial" w:hAnsi="Arial" w:cs="Arial"/>
          <w:spacing w:val="-4"/>
        </w:rPr>
      </w:pPr>
      <w:r w:rsidRPr="002C249E">
        <w:rPr>
          <w:rFonts w:ascii="Arial" w:hAnsi="Arial" w:cs="Arial"/>
        </w:rPr>
        <w:t>План</w:t>
      </w:r>
      <w:r w:rsidR="00694442">
        <w:rPr>
          <w:rFonts w:ascii="Arial" w:hAnsi="Arial" w:cs="Arial"/>
        </w:rPr>
        <w:t xml:space="preserve"> </w:t>
      </w:r>
      <w:r w:rsidRPr="002C249E">
        <w:rPr>
          <w:rFonts w:ascii="Arial" w:hAnsi="Arial" w:cs="Arial"/>
        </w:rPr>
        <w:t>достижения показателей комплекса процессных мероприятий</w:t>
      </w:r>
      <w:r w:rsidR="00694442">
        <w:rPr>
          <w:rFonts w:ascii="Arial" w:hAnsi="Arial" w:cs="Arial"/>
        </w:rPr>
        <w:t xml:space="preserve"> </w:t>
      </w:r>
      <w:r w:rsidRPr="002C249E">
        <w:rPr>
          <w:rFonts w:ascii="Arial" w:hAnsi="Arial" w:cs="Arial"/>
        </w:rPr>
        <w:t>в</w:t>
      </w:r>
      <w:r w:rsidR="00694442">
        <w:rPr>
          <w:rFonts w:ascii="Arial" w:hAnsi="Arial" w:cs="Arial"/>
        </w:rPr>
        <w:t xml:space="preserve"> </w:t>
      </w:r>
      <w:r w:rsidRPr="002C249E">
        <w:rPr>
          <w:rFonts w:ascii="Arial" w:hAnsi="Arial" w:cs="Arial"/>
        </w:rPr>
        <w:t>2028</w:t>
      </w:r>
      <w:r w:rsidR="00694442">
        <w:rPr>
          <w:rFonts w:ascii="Arial" w:hAnsi="Arial" w:cs="Arial"/>
        </w:rPr>
        <w:t xml:space="preserve"> </w:t>
      </w:r>
      <w:r w:rsidRPr="002C249E">
        <w:rPr>
          <w:rFonts w:ascii="Arial" w:hAnsi="Arial" w:cs="Arial"/>
          <w:spacing w:val="-4"/>
        </w:rPr>
        <w:t>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741"/>
        <w:gridCol w:w="808"/>
        <w:gridCol w:w="808"/>
        <w:gridCol w:w="479"/>
        <w:gridCol w:w="479"/>
        <w:gridCol w:w="479"/>
        <w:gridCol w:w="479"/>
        <w:gridCol w:w="479"/>
        <w:gridCol w:w="479"/>
        <w:gridCol w:w="479"/>
        <w:gridCol w:w="479"/>
        <w:gridCol w:w="479"/>
        <w:gridCol w:w="479"/>
        <w:gridCol w:w="479"/>
        <w:gridCol w:w="587"/>
      </w:tblGrid>
      <w:tr w:rsidR="00042E9E" w:rsidRPr="002C249E" w:rsidTr="00694442">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C855A2">
            <w:pPr>
              <w:spacing w:line="252" w:lineRule="auto"/>
              <w:ind w:left="-108" w:right="23"/>
              <w:jc w:val="center"/>
              <w:rPr>
                <w:rFonts w:ascii="Arial" w:hAnsi="Arial" w:cs="Arial"/>
              </w:rPr>
            </w:pPr>
            <w:r w:rsidRPr="002C249E">
              <w:rPr>
                <w:rFonts w:ascii="Arial" w:hAnsi="Arial" w:cs="Arial"/>
              </w:rPr>
              <w:t>№ п/п</w:t>
            </w:r>
          </w:p>
        </w:tc>
        <w:tc>
          <w:tcPr>
            <w:tcW w:w="1741"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0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26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2177C">
            <w:pPr>
              <w:spacing w:line="252" w:lineRule="auto"/>
              <w:ind w:right="57"/>
              <w:jc w:val="center"/>
              <w:rPr>
                <w:rFonts w:ascii="Arial" w:hAnsi="Arial" w:cs="Arial"/>
              </w:rPr>
            </w:pPr>
            <w:r w:rsidRPr="002C249E">
              <w:rPr>
                <w:rFonts w:ascii="Arial" w:hAnsi="Arial" w:cs="Arial"/>
              </w:rPr>
              <w:t xml:space="preserve">Плановые значения </w:t>
            </w:r>
          </w:p>
        </w:tc>
        <w:tc>
          <w:tcPr>
            <w:tcW w:w="587"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2028 года</w:t>
            </w:r>
          </w:p>
        </w:tc>
      </w:tr>
      <w:tr w:rsidR="00042E9E" w:rsidRPr="002C249E" w:rsidTr="00694442">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C855A2">
            <w:pPr>
              <w:ind w:left="-108"/>
              <w:rPr>
                <w:rFonts w:ascii="Arial" w:hAnsi="Arial" w:cs="Arial"/>
              </w:rPr>
            </w:pPr>
          </w:p>
        </w:tc>
        <w:tc>
          <w:tcPr>
            <w:tcW w:w="1741"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08"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7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87"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694442">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C855A2">
            <w:pPr>
              <w:ind w:left="-108"/>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Сохранение и развитие системы социальной поддержки участников образовательного процесса</w:t>
            </w:r>
            <w:r w:rsidRPr="002C249E">
              <w:rPr>
                <w:rFonts w:ascii="Arial" w:hAnsi="Arial" w:cs="Arial"/>
                <w:spacing w:val="-5"/>
              </w:rPr>
              <w:t>»</w:t>
            </w:r>
          </w:p>
        </w:tc>
      </w:tr>
      <w:tr w:rsidR="00042E9E" w:rsidRPr="002C249E" w:rsidTr="00C855A2">
        <w:trPr>
          <w:trHeight w:val="408"/>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C855A2">
            <w:pPr>
              <w:widowControl w:val="0"/>
              <w:ind w:left="-108"/>
              <w:rPr>
                <w:rFonts w:ascii="Arial" w:hAnsi="Arial" w:cs="Arial"/>
              </w:rPr>
            </w:pPr>
            <w:r w:rsidRPr="002C249E">
              <w:rPr>
                <w:rFonts w:ascii="Arial" w:hAnsi="Arial" w:cs="Arial"/>
              </w:rPr>
              <w:t>1.1</w:t>
            </w:r>
          </w:p>
        </w:tc>
        <w:tc>
          <w:tcPr>
            <w:tcW w:w="17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 xml:space="preserve">Доля участников образовательного процесса, получивших социальную </w:t>
            </w:r>
            <w:r w:rsidRPr="002C249E">
              <w:rPr>
                <w:rFonts w:ascii="Arial" w:eastAsia="Calibri" w:hAnsi="Arial" w:cs="Arial"/>
              </w:rPr>
              <w:lastRenderedPageBreak/>
              <w:t>поддержку</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lastRenderedPageBreak/>
              <w:t>«МП»</w:t>
            </w:r>
          </w:p>
        </w:tc>
        <w:tc>
          <w:tcPr>
            <w:tcW w:w="8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jc w:val="center"/>
              <w:rPr>
                <w:rFonts w:ascii="Arial" w:hAnsi="Arial" w:cs="Arial"/>
                <w:sz w:val="24"/>
                <w:szCs w:val="24"/>
              </w:rPr>
            </w:pPr>
            <w:r w:rsidRPr="002C249E">
              <w:rPr>
                <w:rFonts w:ascii="Arial" w:hAnsi="Arial" w:cs="Arial"/>
                <w:spacing w:val="-10"/>
                <w:sz w:val="24"/>
                <w:szCs w:val="24"/>
              </w:rPr>
              <w:t>процент</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5"/>
                <w:sz w:val="24"/>
                <w:szCs w:val="24"/>
              </w:rPr>
              <w:t>100</w:t>
            </w:r>
          </w:p>
        </w:tc>
        <w:tc>
          <w:tcPr>
            <w:tcW w:w="47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pStyle w:val="TableParagraph"/>
              <w:spacing w:before="99"/>
              <w:ind w:left="-63" w:right="-44"/>
              <w:rPr>
                <w:rFonts w:ascii="Arial" w:hAnsi="Arial" w:cs="Arial"/>
                <w:sz w:val="24"/>
                <w:szCs w:val="24"/>
              </w:rPr>
            </w:pPr>
            <w:r w:rsidRPr="002C249E">
              <w:rPr>
                <w:rFonts w:ascii="Arial" w:hAnsi="Arial" w:cs="Arial"/>
                <w:spacing w:val="-10"/>
                <w:sz w:val="24"/>
                <w:szCs w:val="24"/>
              </w:rPr>
              <w:t>100</w:t>
            </w:r>
          </w:p>
        </w:tc>
        <w:tc>
          <w:tcPr>
            <w:tcW w:w="58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694442">
            <w:pPr>
              <w:ind w:left="-63" w:right="-44"/>
              <w:rPr>
                <w:rFonts w:ascii="Arial" w:hAnsi="Arial" w:cs="Arial"/>
              </w:rPr>
            </w:pPr>
            <w:r w:rsidRPr="002C249E">
              <w:rPr>
                <w:rFonts w:ascii="Arial" w:hAnsi="Arial" w:cs="Arial"/>
                <w:spacing w:val="-10"/>
              </w:rPr>
              <w:t>100</w:t>
            </w:r>
          </w:p>
        </w:tc>
      </w:tr>
    </w:tbl>
    <w:p w:rsidR="00042E9E" w:rsidRPr="002C249E" w:rsidRDefault="00042E9E">
      <w:pPr>
        <w:shd w:val="clear" w:color="auto" w:fill="FFFFFF"/>
        <w:jc w:val="center"/>
        <w:rPr>
          <w:rFonts w:ascii="Arial" w:hAnsi="Arial" w:cs="Arial"/>
          <w:spacing w:val="-4"/>
        </w:rPr>
      </w:pPr>
    </w:p>
    <w:p w:rsidR="00042E9E" w:rsidRPr="002C249E" w:rsidRDefault="00042E9E">
      <w:pPr>
        <w:shd w:val="clear" w:color="auto" w:fill="FFFFFF"/>
        <w:jc w:val="center"/>
        <w:rPr>
          <w:rFonts w:ascii="Arial" w:hAnsi="Arial" w:cs="Arial"/>
          <w:spacing w:val="-4"/>
        </w:rPr>
      </w:pPr>
    </w:p>
    <w:p w:rsidR="00042E9E" w:rsidRPr="002C249E" w:rsidRDefault="000D5B7C">
      <w:pPr>
        <w:tabs>
          <w:tab w:val="left" w:pos="4731"/>
        </w:tabs>
        <w:ind w:left="281"/>
        <w:jc w:val="center"/>
        <w:rPr>
          <w:rFonts w:ascii="Arial" w:hAnsi="Arial" w:cs="Arial"/>
        </w:rPr>
      </w:pPr>
      <w:r w:rsidRPr="002C249E">
        <w:rPr>
          <w:rFonts w:ascii="Arial" w:hAnsi="Arial" w:cs="Arial"/>
        </w:rPr>
        <w:t>5.Перечень мероприятий (результатов) комплекса процессных мероприятий</w:t>
      </w:r>
    </w:p>
    <w:p w:rsidR="00042E9E" w:rsidRPr="002C249E" w:rsidRDefault="00042E9E">
      <w:pPr>
        <w:tabs>
          <w:tab w:val="left" w:pos="4731"/>
        </w:tabs>
        <w:ind w:left="281"/>
        <w:jc w:val="center"/>
        <w:rPr>
          <w:rFonts w:ascii="Arial" w:hAnsi="Arial" w:cs="Arial"/>
        </w:rPr>
      </w:pPr>
    </w:p>
    <w:p w:rsidR="00042E9E" w:rsidRPr="002C249E" w:rsidRDefault="000D5B7C">
      <w:pPr>
        <w:tabs>
          <w:tab w:val="left" w:pos="4731"/>
        </w:tabs>
        <w:ind w:left="281"/>
        <w:jc w:val="center"/>
        <w:rPr>
          <w:rFonts w:ascii="Arial" w:hAnsi="Arial" w:cs="Arial"/>
        </w:rPr>
      </w:pPr>
      <w:r w:rsidRPr="002C249E">
        <w:rPr>
          <w:rFonts w:ascii="Arial" w:hAnsi="Arial" w:cs="Arial"/>
        </w:rPr>
        <w:t>подпрограмма «</w:t>
      </w:r>
      <w:r w:rsidRPr="002C249E">
        <w:rPr>
          <w:rFonts w:ascii="Arial" w:hAnsi="Arial" w:cs="Arial"/>
          <w:spacing w:val="1"/>
        </w:rPr>
        <w:t>Социальные гарантии в системе образования»</w:t>
      </w:r>
    </w:p>
    <w:p w:rsidR="00042E9E" w:rsidRPr="002C249E" w:rsidRDefault="00042E9E">
      <w:pPr>
        <w:tabs>
          <w:tab w:val="left" w:pos="4731"/>
        </w:tabs>
        <w:rPr>
          <w:rFonts w:ascii="Arial" w:hAnsi="Arial" w:cs="Arial"/>
        </w:rPr>
      </w:pPr>
    </w:p>
    <w:tbl>
      <w:tblPr>
        <w:tblW w:w="9639" w:type="dxa"/>
        <w:tblInd w:w="108" w:type="dxa"/>
        <w:tblLayout w:type="fixed"/>
        <w:tblLook w:val="0000" w:firstRow="0" w:lastRow="0" w:firstColumn="0" w:lastColumn="0" w:noHBand="0" w:noVBand="0"/>
      </w:tblPr>
      <w:tblGrid>
        <w:gridCol w:w="390"/>
        <w:gridCol w:w="2071"/>
        <w:gridCol w:w="835"/>
        <w:gridCol w:w="1666"/>
        <w:gridCol w:w="905"/>
        <w:gridCol w:w="610"/>
        <w:gridCol w:w="611"/>
        <w:gridCol w:w="611"/>
        <w:gridCol w:w="611"/>
        <w:gridCol w:w="610"/>
        <w:gridCol w:w="719"/>
      </w:tblGrid>
      <w:tr w:rsidR="00042E9E" w:rsidRPr="002C249E" w:rsidTr="00CF1D81">
        <w:tc>
          <w:tcPr>
            <w:tcW w:w="390"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855A2">
            <w:pPr>
              <w:tabs>
                <w:tab w:val="left" w:pos="4731"/>
              </w:tabs>
              <w:ind w:left="-108"/>
              <w:jc w:val="center"/>
              <w:rPr>
                <w:rFonts w:ascii="Arial" w:hAnsi="Arial" w:cs="Arial"/>
              </w:rPr>
            </w:pPr>
            <w:r w:rsidRPr="002C249E">
              <w:rPr>
                <w:rFonts w:ascii="Arial" w:hAnsi="Arial" w:cs="Arial"/>
              </w:rPr>
              <w:t>№ п/п</w:t>
            </w:r>
          </w:p>
        </w:tc>
        <w:tc>
          <w:tcPr>
            <w:tcW w:w="207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83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666"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221"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Базовое значение</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Значения мероприятия (результата) по годам</w:t>
            </w:r>
          </w:p>
        </w:tc>
      </w:tr>
      <w:tr w:rsidR="00042E9E" w:rsidRPr="002C249E" w:rsidTr="00CF1D81">
        <w:tc>
          <w:tcPr>
            <w:tcW w:w="390"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C855A2">
            <w:pPr>
              <w:ind w:left="-108"/>
              <w:jc w:val="center"/>
              <w:rPr>
                <w:rFonts w:ascii="Arial" w:hAnsi="Arial" w:cs="Arial"/>
              </w:rPr>
            </w:pPr>
          </w:p>
        </w:tc>
        <w:tc>
          <w:tcPr>
            <w:tcW w:w="207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83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666"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значение</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2026</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2027</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2028</w:t>
            </w:r>
          </w:p>
        </w:tc>
        <w:tc>
          <w:tcPr>
            <w:tcW w:w="71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rPr>
              <w:t>№+n</w:t>
            </w:r>
          </w:p>
        </w:tc>
      </w:tr>
      <w:tr w:rsidR="00042E9E" w:rsidRPr="002C249E" w:rsidTr="00CF1D81">
        <w:tc>
          <w:tcPr>
            <w:tcW w:w="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C855A2">
            <w:pPr>
              <w:ind w:left="-108"/>
              <w:jc w:val="center"/>
              <w:rPr>
                <w:rFonts w:ascii="Arial" w:hAnsi="Arial" w:cs="Arial"/>
              </w:rPr>
            </w:pPr>
            <w:r w:rsidRPr="002C249E">
              <w:rPr>
                <w:rFonts w:ascii="Arial" w:hAnsi="Arial" w:cs="Arial"/>
              </w:rPr>
              <w:t>1</w:t>
            </w:r>
          </w:p>
        </w:tc>
        <w:tc>
          <w:tcPr>
            <w:tcW w:w="20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6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9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6</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7</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8</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40"/>
              <w:ind w:right="-22"/>
              <w:jc w:val="center"/>
              <w:rPr>
                <w:rFonts w:ascii="Arial" w:hAnsi="Arial" w:cs="Arial"/>
              </w:rPr>
            </w:pPr>
            <w:r w:rsidRPr="002C249E">
              <w:rPr>
                <w:rFonts w:ascii="Arial" w:hAnsi="Arial" w:cs="Arial"/>
              </w:rPr>
              <w:t>9</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40"/>
              <w:jc w:val="center"/>
              <w:rPr>
                <w:rFonts w:ascii="Arial" w:hAnsi="Arial" w:cs="Arial"/>
              </w:rPr>
            </w:pPr>
            <w:r w:rsidRPr="002C249E">
              <w:rPr>
                <w:rFonts w:ascii="Arial" w:hAnsi="Arial" w:cs="Arial"/>
              </w:rPr>
              <w:t>10</w:t>
            </w:r>
          </w:p>
        </w:tc>
        <w:tc>
          <w:tcPr>
            <w:tcW w:w="71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before="40"/>
              <w:ind w:right="-5"/>
              <w:jc w:val="center"/>
              <w:rPr>
                <w:rFonts w:ascii="Arial" w:hAnsi="Arial" w:cs="Arial"/>
              </w:rPr>
            </w:pPr>
            <w:r w:rsidRPr="002C249E">
              <w:rPr>
                <w:rFonts w:ascii="Arial" w:hAnsi="Arial" w:cs="Arial"/>
              </w:rPr>
              <w:t>11</w:t>
            </w:r>
          </w:p>
        </w:tc>
      </w:tr>
      <w:tr w:rsidR="00042E9E" w:rsidRPr="002C249E" w:rsidTr="00694442">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855A2">
            <w:pPr>
              <w:tabs>
                <w:tab w:val="left" w:pos="4731"/>
              </w:tabs>
              <w:ind w:left="-108"/>
              <w:jc w:val="both"/>
              <w:rPr>
                <w:rFonts w:ascii="Arial" w:hAnsi="Arial" w:cs="Arial"/>
              </w:rPr>
            </w:pPr>
            <w:r w:rsidRPr="002C249E">
              <w:rPr>
                <w:rFonts w:ascii="Arial" w:hAnsi="Arial" w:cs="Arial"/>
              </w:rPr>
              <w:t>Задача «Сохранение и развитие системы социальной поддержки участников образовательного процесса»</w:t>
            </w:r>
          </w:p>
        </w:tc>
      </w:tr>
      <w:tr w:rsidR="00042E9E" w:rsidRPr="002C249E" w:rsidTr="00CF1D81">
        <w:tc>
          <w:tcPr>
            <w:tcW w:w="39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C855A2">
            <w:pPr>
              <w:tabs>
                <w:tab w:val="left" w:pos="4731"/>
              </w:tabs>
              <w:ind w:left="-108"/>
              <w:rPr>
                <w:rFonts w:ascii="Arial" w:hAnsi="Arial" w:cs="Arial"/>
              </w:rPr>
            </w:pPr>
            <w:r w:rsidRPr="002C249E">
              <w:rPr>
                <w:rFonts w:ascii="Arial" w:hAnsi="Arial" w:cs="Arial"/>
              </w:rPr>
              <w:t>1.</w:t>
            </w:r>
          </w:p>
        </w:tc>
        <w:tc>
          <w:tcPr>
            <w:tcW w:w="207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A03EC">
            <w:pPr>
              <w:tabs>
                <w:tab w:val="left" w:pos="4731"/>
              </w:tabs>
              <w:rPr>
                <w:rFonts w:ascii="Arial" w:hAnsi="Arial" w:cs="Arial"/>
              </w:rPr>
            </w:pPr>
            <w:r w:rsidRPr="002C249E">
              <w:rPr>
                <w:rFonts w:ascii="Arial" w:hAnsi="Arial" w:cs="Arial"/>
              </w:rPr>
              <w:t xml:space="preserve">Мероприятие №1 Социальные гарантии в системе образования (результат </w:t>
            </w:r>
            <w:r w:rsidR="005A03EC">
              <w:rPr>
                <w:rFonts w:ascii="Arial" w:hAnsi="Arial" w:cs="Arial"/>
              </w:rPr>
              <w:t>«</w:t>
            </w:r>
            <w:r w:rsidRPr="002C249E">
              <w:rPr>
                <w:rFonts w:ascii="Arial" w:hAnsi="Arial" w:cs="Arial"/>
              </w:rPr>
              <w:t>Доля участников образовательного процесса, получивших социальную поддержку</w:t>
            </w:r>
            <w:r w:rsidR="005A03EC">
              <w:rPr>
                <w:rFonts w:ascii="Arial" w:hAnsi="Arial" w:cs="Arial"/>
              </w:rPr>
              <w:t>»</w:t>
            </w:r>
            <w:r w:rsidRPr="002C249E">
              <w:rPr>
                <w:rFonts w:ascii="Arial" w:hAnsi="Arial" w:cs="Arial"/>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jc w:val="center"/>
              <w:rPr>
                <w:rFonts w:ascii="Arial" w:hAnsi="Arial" w:cs="Arial"/>
              </w:rPr>
            </w:pPr>
            <w:r w:rsidRPr="002C249E">
              <w:rPr>
                <w:rFonts w:ascii="Arial" w:hAnsi="Arial" w:cs="Arial"/>
              </w:rPr>
              <w:t>Оказание услуг</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Компенсация части родительской платы за присмотр и уход за ребенком, оказание платных услуг</w:t>
            </w:r>
          </w:p>
          <w:p w:rsidR="00042E9E" w:rsidRPr="002C249E" w:rsidRDefault="00042E9E">
            <w:pPr>
              <w:tabs>
                <w:tab w:val="left" w:pos="4731"/>
              </w:tabs>
              <w:rPr>
                <w:rFonts w:ascii="Arial" w:hAnsi="Arial" w:cs="Arial"/>
              </w:rPr>
            </w:pPr>
          </w:p>
        </w:tc>
        <w:tc>
          <w:tcPr>
            <w:tcW w:w="90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CF1D81">
            <w:pPr>
              <w:ind w:left="-177" w:right="-357" w:firstLine="69"/>
              <w:rPr>
                <w:rFonts w:ascii="Arial" w:hAnsi="Arial" w:cs="Arial"/>
              </w:rPr>
            </w:pPr>
            <w:r w:rsidRPr="002C249E">
              <w:rPr>
                <w:rFonts w:ascii="Arial" w:hAnsi="Arial" w:cs="Arial"/>
                <w:spacing w:val="-10"/>
              </w:rPr>
              <w:t>процент</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2025</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71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lang w:val="en-US"/>
              </w:rPr>
              <w:t>x</w:t>
            </w:r>
          </w:p>
        </w:tc>
      </w:tr>
      <w:tr w:rsidR="00042E9E" w:rsidRPr="002C249E" w:rsidTr="00CF1D81">
        <w:tc>
          <w:tcPr>
            <w:tcW w:w="39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C855A2">
            <w:pPr>
              <w:tabs>
                <w:tab w:val="left" w:pos="4731"/>
              </w:tabs>
              <w:ind w:left="-108"/>
              <w:rPr>
                <w:rFonts w:ascii="Arial" w:hAnsi="Arial" w:cs="Arial"/>
              </w:rPr>
            </w:pPr>
            <w:r w:rsidRPr="002C249E">
              <w:rPr>
                <w:rFonts w:ascii="Arial" w:hAnsi="Arial" w:cs="Arial"/>
              </w:rPr>
              <w:t>2.</w:t>
            </w:r>
          </w:p>
        </w:tc>
        <w:tc>
          <w:tcPr>
            <w:tcW w:w="207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A03EC">
            <w:pPr>
              <w:tabs>
                <w:tab w:val="left" w:pos="4731"/>
              </w:tabs>
              <w:rPr>
                <w:rFonts w:ascii="Arial" w:hAnsi="Arial" w:cs="Arial"/>
              </w:rPr>
            </w:pPr>
            <w:r w:rsidRPr="002C249E">
              <w:rPr>
                <w:rFonts w:ascii="Arial" w:hAnsi="Arial" w:cs="Arial"/>
              </w:rPr>
              <w:t xml:space="preserve">Мероприятие №2 Социальная поддержка работников образовательных организаций и участников образовательного процесса (результат </w:t>
            </w:r>
            <w:r w:rsidR="005A03EC">
              <w:rPr>
                <w:rFonts w:ascii="Arial" w:hAnsi="Arial" w:cs="Arial"/>
              </w:rPr>
              <w:t>«</w:t>
            </w:r>
            <w:r w:rsidRPr="002C249E">
              <w:rPr>
                <w:rFonts w:ascii="Arial" w:hAnsi="Arial" w:cs="Arial"/>
              </w:rPr>
              <w:t>Доля участников образовательного процесса, получивших социальную поддержку</w:t>
            </w:r>
            <w:r w:rsidR="005A03EC">
              <w:rPr>
                <w:rFonts w:ascii="Arial" w:hAnsi="Arial" w:cs="Arial"/>
              </w:rPr>
              <w:t>»</w:t>
            </w:r>
            <w:r w:rsidRPr="002C249E">
              <w:rPr>
                <w:rFonts w:ascii="Arial" w:hAnsi="Arial" w:cs="Arial"/>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jc w:val="center"/>
              <w:rPr>
                <w:rFonts w:ascii="Arial" w:hAnsi="Arial" w:cs="Arial"/>
              </w:rPr>
            </w:pPr>
            <w:r w:rsidRPr="002C249E">
              <w:rPr>
                <w:rFonts w:ascii="Arial" w:hAnsi="Arial" w:cs="Arial"/>
              </w:rPr>
              <w:t>Оказание услуг</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Ежемесячные социальные денежные выплаты отдельным категориям граждан</w:t>
            </w:r>
          </w:p>
          <w:p w:rsidR="00042E9E" w:rsidRPr="002C249E" w:rsidRDefault="00042E9E">
            <w:pPr>
              <w:tabs>
                <w:tab w:val="left" w:pos="4731"/>
              </w:tabs>
              <w:rPr>
                <w:rFonts w:ascii="Arial" w:hAnsi="Arial" w:cs="Arial"/>
              </w:rPr>
            </w:pPr>
          </w:p>
        </w:tc>
        <w:tc>
          <w:tcPr>
            <w:tcW w:w="90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CF1D81">
            <w:pPr>
              <w:ind w:left="-177" w:right="-357" w:firstLine="69"/>
              <w:rPr>
                <w:rFonts w:ascii="Arial" w:hAnsi="Arial" w:cs="Arial"/>
              </w:rPr>
            </w:pPr>
            <w:r w:rsidRPr="002C249E">
              <w:rPr>
                <w:rFonts w:ascii="Arial" w:hAnsi="Arial" w:cs="Arial"/>
                <w:spacing w:val="-10"/>
              </w:rPr>
              <w:t>процент</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ind w:left="-21"/>
              <w:rPr>
                <w:rFonts w:ascii="Arial" w:hAnsi="Arial" w:cs="Arial"/>
              </w:rPr>
            </w:pPr>
            <w:r w:rsidRPr="002C249E">
              <w:rPr>
                <w:rFonts w:ascii="Arial" w:hAnsi="Arial" w:cs="Arial"/>
              </w:rPr>
              <w:t>2025</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6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A03EC">
            <w:pPr>
              <w:tabs>
                <w:tab w:val="left" w:pos="4731"/>
              </w:tabs>
              <w:ind w:left="-21"/>
              <w:rPr>
                <w:rFonts w:ascii="Arial" w:hAnsi="Arial" w:cs="Arial"/>
              </w:rPr>
            </w:pPr>
            <w:r w:rsidRPr="002C249E">
              <w:rPr>
                <w:rFonts w:ascii="Arial" w:hAnsi="Arial" w:cs="Arial"/>
              </w:rPr>
              <w:t>100</w:t>
            </w:r>
          </w:p>
        </w:tc>
        <w:tc>
          <w:tcPr>
            <w:tcW w:w="71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lang w:val="en-US"/>
              </w:rPr>
              <w:t>x</w:t>
            </w:r>
          </w:p>
        </w:tc>
      </w:tr>
      <w:tr w:rsidR="00042E9E" w:rsidRPr="002C249E" w:rsidTr="00CF1D81">
        <w:tc>
          <w:tcPr>
            <w:tcW w:w="39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C855A2">
            <w:pPr>
              <w:tabs>
                <w:tab w:val="left" w:pos="4731"/>
              </w:tabs>
              <w:ind w:left="-108"/>
              <w:rPr>
                <w:rFonts w:ascii="Arial" w:hAnsi="Arial" w:cs="Arial"/>
              </w:rPr>
            </w:pPr>
            <w:r w:rsidRPr="002C249E">
              <w:rPr>
                <w:rFonts w:ascii="Arial" w:hAnsi="Arial" w:cs="Arial"/>
              </w:rPr>
              <w:t>3.</w:t>
            </w:r>
          </w:p>
        </w:tc>
        <w:tc>
          <w:tcPr>
            <w:tcW w:w="207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rPr>
                <w:rFonts w:ascii="Arial" w:hAnsi="Arial" w:cs="Arial"/>
              </w:rPr>
            </w:pPr>
            <w:r w:rsidRPr="002C249E">
              <w:rPr>
                <w:rFonts w:ascii="Arial" w:hAnsi="Arial" w:cs="Arial"/>
              </w:rPr>
              <w:t xml:space="preserve">Мероприятие №3 </w:t>
            </w:r>
            <w:r w:rsidRPr="002C249E">
              <w:rPr>
                <w:rFonts w:ascii="Arial" w:eastAsia="Calibri" w:hAnsi="Arial" w:cs="Arial"/>
              </w:rPr>
              <w:t xml:space="preserve">Ежемесячные </w:t>
            </w:r>
            <w:r w:rsidRPr="002C249E">
              <w:rPr>
                <w:rFonts w:ascii="Arial" w:eastAsia="Calibri" w:hAnsi="Arial" w:cs="Arial"/>
              </w:rPr>
              <w:lastRenderedPageBreak/>
              <w:t>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r w:rsidRPr="002C249E">
              <w:rPr>
                <w:rFonts w:ascii="Arial" w:hAnsi="Arial" w:cs="Arial"/>
              </w:rPr>
              <w:t xml:space="preserve"> (результат </w:t>
            </w:r>
            <w:r w:rsidR="00CF1D81">
              <w:rPr>
                <w:rFonts w:ascii="Arial" w:hAnsi="Arial" w:cs="Arial"/>
              </w:rPr>
              <w:t>«</w:t>
            </w:r>
            <w:r w:rsidRPr="002C249E">
              <w:rPr>
                <w:rFonts w:ascii="Arial" w:hAnsi="Arial" w:cs="Arial"/>
              </w:rPr>
              <w:t>Доля участников образовательного процесса, получивших социальную поддержку</w:t>
            </w:r>
            <w:r w:rsidR="00CF1D81">
              <w:rPr>
                <w:rFonts w:ascii="Arial" w:hAnsi="Arial" w:cs="Arial"/>
              </w:rPr>
              <w:t>»</w:t>
            </w:r>
            <w:r w:rsidRPr="002C249E">
              <w:rPr>
                <w:rFonts w:ascii="Arial" w:hAnsi="Arial" w:cs="Arial"/>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jc w:val="center"/>
              <w:rPr>
                <w:rFonts w:ascii="Arial" w:hAnsi="Arial" w:cs="Arial"/>
              </w:rPr>
            </w:pPr>
            <w:r w:rsidRPr="002C249E">
              <w:rPr>
                <w:rFonts w:ascii="Arial" w:hAnsi="Arial" w:cs="Arial"/>
              </w:rPr>
              <w:lastRenderedPageBreak/>
              <w:t>Оказание услуг</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Ежемесячные денежные выплаты </w:t>
            </w:r>
            <w:r w:rsidRPr="002C249E">
              <w:rPr>
                <w:rFonts w:ascii="Arial" w:hAnsi="Arial" w:cs="Arial"/>
              </w:rPr>
              <w:lastRenderedPageBreak/>
              <w:t>отдельным категориям граждан, воспитывающих детей в возрасте от 1,5 до 7 лет</w:t>
            </w:r>
          </w:p>
          <w:p w:rsidR="00042E9E" w:rsidRPr="002C249E" w:rsidRDefault="00042E9E">
            <w:pPr>
              <w:tabs>
                <w:tab w:val="left" w:pos="4731"/>
              </w:tabs>
              <w:rPr>
                <w:rFonts w:ascii="Arial" w:hAnsi="Arial" w:cs="Arial"/>
              </w:rPr>
            </w:pPr>
          </w:p>
        </w:tc>
        <w:tc>
          <w:tcPr>
            <w:tcW w:w="905" w:type="dxa"/>
            <w:tcBorders>
              <w:top w:val="single" w:sz="4" w:space="0" w:color="000000"/>
              <w:left w:val="single" w:sz="4" w:space="0" w:color="auto"/>
              <w:bottom w:val="single" w:sz="4" w:space="0" w:color="auto"/>
              <w:right w:val="single" w:sz="4" w:space="0" w:color="000000"/>
            </w:tcBorders>
            <w:shd w:val="clear" w:color="auto" w:fill="auto"/>
            <w:noWrap/>
          </w:tcPr>
          <w:p w:rsidR="00042E9E" w:rsidRPr="002C249E" w:rsidRDefault="000D5B7C" w:rsidP="00CF1D81">
            <w:pPr>
              <w:ind w:left="-108" w:right="-357"/>
              <w:rPr>
                <w:rFonts w:ascii="Arial" w:hAnsi="Arial" w:cs="Arial"/>
              </w:rPr>
            </w:pPr>
            <w:r w:rsidRPr="002C249E">
              <w:rPr>
                <w:rFonts w:ascii="Arial" w:hAnsi="Arial" w:cs="Arial"/>
                <w:spacing w:val="-10"/>
              </w:rPr>
              <w:lastRenderedPageBreak/>
              <w:t>процент</w:t>
            </w:r>
          </w:p>
        </w:tc>
        <w:tc>
          <w:tcPr>
            <w:tcW w:w="61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CF1D81">
            <w:pPr>
              <w:tabs>
                <w:tab w:val="left" w:pos="4731"/>
              </w:tabs>
              <w:ind w:left="-27" w:firstLine="6"/>
              <w:rPr>
                <w:rFonts w:ascii="Arial" w:hAnsi="Arial" w:cs="Arial"/>
              </w:rPr>
            </w:pPr>
            <w:r w:rsidRPr="002C249E">
              <w:rPr>
                <w:rFonts w:ascii="Arial" w:hAnsi="Arial" w:cs="Arial"/>
              </w:rPr>
              <w:t>100</w:t>
            </w:r>
          </w:p>
        </w:tc>
        <w:tc>
          <w:tcPr>
            <w:tcW w:w="611"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CF1D81">
            <w:pPr>
              <w:ind w:left="-27" w:firstLine="6"/>
              <w:rPr>
                <w:rFonts w:ascii="Arial" w:hAnsi="Arial" w:cs="Arial"/>
              </w:rPr>
            </w:pPr>
            <w:r w:rsidRPr="002C249E">
              <w:rPr>
                <w:rFonts w:ascii="Arial" w:hAnsi="Arial" w:cs="Arial"/>
              </w:rPr>
              <w:t>2025</w:t>
            </w:r>
          </w:p>
        </w:tc>
        <w:tc>
          <w:tcPr>
            <w:tcW w:w="611"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CF1D81">
            <w:pPr>
              <w:tabs>
                <w:tab w:val="left" w:pos="4731"/>
              </w:tabs>
              <w:ind w:left="-27" w:firstLine="6"/>
              <w:rPr>
                <w:rFonts w:ascii="Arial" w:hAnsi="Arial" w:cs="Arial"/>
              </w:rPr>
            </w:pPr>
            <w:r w:rsidRPr="002C249E">
              <w:rPr>
                <w:rFonts w:ascii="Arial" w:hAnsi="Arial" w:cs="Arial"/>
              </w:rPr>
              <w:t>100</w:t>
            </w:r>
          </w:p>
        </w:tc>
        <w:tc>
          <w:tcPr>
            <w:tcW w:w="611"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CF1D81">
            <w:pPr>
              <w:tabs>
                <w:tab w:val="left" w:pos="4731"/>
              </w:tabs>
              <w:ind w:left="-27" w:firstLine="6"/>
              <w:rPr>
                <w:rFonts w:ascii="Arial" w:hAnsi="Arial" w:cs="Arial"/>
              </w:rPr>
            </w:pPr>
            <w:r w:rsidRPr="002C249E">
              <w:rPr>
                <w:rFonts w:ascii="Arial" w:hAnsi="Arial" w:cs="Arial"/>
              </w:rPr>
              <w:t>100</w:t>
            </w:r>
          </w:p>
        </w:tc>
        <w:tc>
          <w:tcPr>
            <w:tcW w:w="61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CF1D81">
            <w:pPr>
              <w:tabs>
                <w:tab w:val="left" w:pos="4731"/>
              </w:tabs>
              <w:ind w:left="-27" w:firstLine="6"/>
              <w:rPr>
                <w:rFonts w:ascii="Arial" w:hAnsi="Arial" w:cs="Arial"/>
              </w:rPr>
            </w:pPr>
            <w:r w:rsidRPr="002C249E">
              <w:rPr>
                <w:rFonts w:ascii="Arial" w:hAnsi="Arial" w:cs="Arial"/>
              </w:rPr>
              <w:t>100</w:t>
            </w:r>
          </w:p>
        </w:tc>
        <w:tc>
          <w:tcPr>
            <w:tcW w:w="719" w:type="dxa"/>
            <w:tcBorders>
              <w:top w:val="single" w:sz="4" w:space="0" w:color="000000"/>
              <w:left w:val="single" w:sz="4" w:space="0" w:color="000000"/>
              <w:bottom w:val="single" w:sz="4" w:space="0" w:color="auto"/>
              <w:right w:val="single" w:sz="4" w:space="0" w:color="000000"/>
            </w:tcBorders>
            <w:noWrap/>
          </w:tcPr>
          <w:p w:rsidR="00042E9E" w:rsidRPr="002C249E" w:rsidRDefault="000D5B7C">
            <w:pPr>
              <w:jc w:val="center"/>
              <w:rPr>
                <w:rFonts w:ascii="Arial" w:hAnsi="Arial" w:cs="Arial"/>
              </w:rPr>
            </w:pPr>
            <w:r w:rsidRPr="002C249E">
              <w:rPr>
                <w:rFonts w:ascii="Arial" w:hAnsi="Arial" w:cs="Arial"/>
                <w:lang w:val="en-US"/>
              </w:rPr>
              <w:t>x</w:t>
            </w:r>
          </w:p>
        </w:tc>
      </w:tr>
      <w:tr w:rsidR="00042E9E" w:rsidRPr="002C249E" w:rsidTr="00CF1D81">
        <w:tc>
          <w:tcPr>
            <w:tcW w:w="39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C855A2">
            <w:pPr>
              <w:tabs>
                <w:tab w:val="left" w:pos="4731"/>
              </w:tabs>
              <w:ind w:left="-108"/>
              <w:rPr>
                <w:rFonts w:ascii="Arial" w:hAnsi="Arial" w:cs="Arial"/>
              </w:rPr>
            </w:pPr>
            <w:r w:rsidRPr="002C249E">
              <w:rPr>
                <w:rFonts w:ascii="Arial" w:hAnsi="Arial" w:cs="Arial"/>
              </w:rPr>
              <w:lastRenderedPageBreak/>
              <w:t>4.</w:t>
            </w:r>
          </w:p>
        </w:tc>
        <w:tc>
          <w:tcPr>
            <w:tcW w:w="207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rPr>
                <w:rFonts w:ascii="Arial" w:hAnsi="Arial" w:cs="Arial"/>
              </w:rPr>
            </w:pPr>
            <w:r w:rsidRPr="002C249E">
              <w:rPr>
                <w:rFonts w:ascii="Arial" w:hAnsi="Arial" w:cs="Arial"/>
              </w:rPr>
              <w:t xml:space="preserve">Мероприятие №4 </w:t>
            </w:r>
            <w:r w:rsidRPr="002C249E">
              <w:rPr>
                <w:rFonts w:ascii="Arial" w:eastAsia="Calibri" w:hAnsi="Arial" w:cs="Arial"/>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w:t>
            </w:r>
            <w:r w:rsidRPr="002C249E">
              <w:rPr>
                <w:rFonts w:ascii="Arial" w:eastAsia="Calibri" w:hAnsi="Arial" w:cs="Arial"/>
              </w:rPr>
              <w:lastRenderedPageBreak/>
              <w:t>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r w:rsidRPr="002C249E">
              <w:rPr>
                <w:rFonts w:ascii="Arial" w:hAnsi="Arial" w:cs="Arial"/>
              </w:rPr>
              <w:t xml:space="preserve"> (результат</w:t>
            </w:r>
            <w:r w:rsidR="00CF1D81">
              <w:rPr>
                <w:rFonts w:ascii="Arial" w:hAnsi="Arial" w:cs="Arial"/>
              </w:rPr>
              <w:t xml:space="preserve"> «</w:t>
            </w:r>
            <w:r w:rsidRPr="002C249E">
              <w:rPr>
                <w:rFonts w:ascii="Arial" w:hAnsi="Arial" w:cs="Arial"/>
              </w:rPr>
              <w:t>Доля участников образовательного процесса, получивших социальную поддержку</w:t>
            </w:r>
            <w:r w:rsidR="00CF1D81">
              <w:rPr>
                <w:rFonts w:ascii="Arial" w:hAnsi="Arial" w:cs="Arial"/>
              </w:rPr>
              <w:t>»</w:t>
            </w:r>
            <w:r w:rsidRPr="002C249E">
              <w:rPr>
                <w:rFonts w:ascii="Arial" w:hAnsi="Arial" w:cs="Arial"/>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jc w:val="center"/>
              <w:rPr>
                <w:rFonts w:ascii="Arial" w:hAnsi="Arial" w:cs="Arial"/>
              </w:rPr>
            </w:pPr>
            <w:r w:rsidRPr="002C249E">
              <w:rPr>
                <w:rFonts w:ascii="Arial" w:hAnsi="Arial" w:cs="Arial"/>
              </w:rPr>
              <w:lastRenderedPageBreak/>
              <w:t>Оказание услуг</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Осуществление назначения и выплаты денежных средств гражданам, усыновившим (удочерившим) детей-сирот и детей, оставшихся без попечения родителей</w:t>
            </w:r>
          </w:p>
          <w:p w:rsidR="00042E9E" w:rsidRPr="002C249E" w:rsidRDefault="00042E9E">
            <w:pPr>
              <w:tabs>
                <w:tab w:val="left" w:pos="4731"/>
              </w:tabs>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ind w:left="-108" w:right="-357"/>
              <w:rPr>
                <w:rFonts w:ascii="Arial" w:hAnsi="Arial" w:cs="Arial"/>
              </w:rPr>
            </w:pPr>
            <w:r w:rsidRPr="002C249E">
              <w:rPr>
                <w:rFonts w:ascii="Arial" w:hAnsi="Arial" w:cs="Arial"/>
                <w:spacing w:val="-10"/>
              </w:rPr>
              <w:t>процент</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jc w:val="center"/>
              <w:rPr>
                <w:rFonts w:ascii="Arial" w:hAnsi="Arial" w:cs="Arial"/>
              </w:rPr>
            </w:pPr>
            <w:r w:rsidRPr="002C249E">
              <w:rPr>
                <w:rFonts w:ascii="Arial" w:hAnsi="Arial" w:cs="Arial"/>
              </w:rPr>
              <w:t>2025</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719" w:type="dxa"/>
            <w:tcBorders>
              <w:top w:val="single" w:sz="4" w:space="0" w:color="auto"/>
              <w:left w:val="single" w:sz="4" w:space="0" w:color="auto"/>
              <w:bottom w:val="single" w:sz="4" w:space="0" w:color="auto"/>
              <w:right w:val="single" w:sz="4" w:space="0" w:color="auto"/>
            </w:tcBorders>
            <w:noWrap/>
          </w:tcPr>
          <w:p w:rsidR="00042E9E" w:rsidRPr="002C249E" w:rsidRDefault="000D5B7C">
            <w:pPr>
              <w:jc w:val="center"/>
              <w:rPr>
                <w:rFonts w:ascii="Arial" w:hAnsi="Arial" w:cs="Arial"/>
              </w:rPr>
            </w:pPr>
            <w:r w:rsidRPr="002C249E">
              <w:rPr>
                <w:rFonts w:ascii="Arial" w:hAnsi="Arial" w:cs="Arial"/>
                <w:lang w:val="en-US"/>
              </w:rPr>
              <w:t>x</w:t>
            </w:r>
          </w:p>
        </w:tc>
      </w:tr>
      <w:tr w:rsidR="00042E9E" w:rsidRPr="002C249E" w:rsidTr="00CF1D81">
        <w:tc>
          <w:tcPr>
            <w:tcW w:w="39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C855A2">
            <w:pPr>
              <w:tabs>
                <w:tab w:val="left" w:pos="4731"/>
              </w:tabs>
              <w:ind w:left="-108"/>
              <w:rPr>
                <w:rFonts w:ascii="Arial" w:hAnsi="Arial" w:cs="Arial"/>
              </w:rPr>
            </w:pPr>
            <w:r w:rsidRPr="002C249E">
              <w:rPr>
                <w:rFonts w:ascii="Arial" w:hAnsi="Arial" w:cs="Arial"/>
              </w:rPr>
              <w:lastRenderedPageBreak/>
              <w:t>5.</w:t>
            </w:r>
          </w:p>
        </w:tc>
        <w:tc>
          <w:tcPr>
            <w:tcW w:w="207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rPr>
                <w:rFonts w:ascii="Arial" w:hAnsi="Arial" w:cs="Arial"/>
              </w:rPr>
            </w:pPr>
            <w:r w:rsidRPr="002C249E">
              <w:rPr>
                <w:rFonts w:ascii="Arial" w:hAnsi="Arial" w:cs="Arial"/>
              </w:rPr>
              <w:t xml:space="preserve">Мероприятие №5 </w:t>
            </w:r>
            <w:r w:rsidRPr="002C249E">
              <w:rPr>
                <w:rFonts w:ascii="Arial" w:eastAsia="Calibri" w:hAnsi="Arial" w:cs="Arial"/>
              </w:rPr>
              <w:t xml:space="preserve">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w:t>
            </w:r>
            <w:r w:rsidRPr="002C249E">
              <w:rPr>
                <w:rFonts w:ascii="Arial" w:eastAsia="Calibri" w:hAnsi="Arial" w:cs="Arial"/>
              </w:rPr>
              <w:lastRenderedPageBreak/>
              <w:t>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r w:rsidRPr="002C249E">
              <w:rPr>
                <w:rFonts w:ascii="Arial" w:hAnsi="Arial" w:cs="Arial"/>
              </w:rPr>
              <w:t xml:space="preserve"> (результат </w:t>
            </w:r>
            <w:r w:rsidR="00CF1D81">
              <w:rPr>
                <w:rFonts w:ascii="Arial" w:hAnsi="Arial" w:cs="Arial"/>
              </w:rPr>
              <w:t>«</w:t>
            </w:r>
            <w:r w:rsidRPr="002C249E">
              <w:rPr>
                <w:rFonts w:ascii="Arial" w:hAnsi="Arial" w:cs="Arial"/>
              </w:rPr>
              <w:t>Доля участников образовательного процесса, получивших социальную поддержку</w:t>
            </w:r>
            <w:r w:rsidR="00CF1D81">
              <w:rPr>
                <w:rFonts w:ascii="Arial" w:hAnsi="Arial" w:cs="Arial"/>
              </w:rPr>
              <w:t>»</w:t>
            </w:r>
            <w:r w:rsidRPr="002C249E">
              <w:rPr>
                <w:rFonts w:ascii="Arial" w:hAnsi="Arial" w:cs="Arial"/>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jc w:val="center"/>
              <w:rPr>
                <w:rFonts w:ascii="Arial" w:hAnsi="Arial" w:cs="Arial"/>
              </w:rPr>
            </w:pPr>
            <w:r w:rsidRPr="002C249E">
              <w:rPr>
                <w:rFonts w:ascii="Arial" w:hAnsi="Arial" w:cs="Arial"/>
              </w:rPr>
              <w:lastRenderedPageBreak/>
              <w:t>Оказание услуг</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w:t>
            </w:r>
          </w:p>
          <w:p w:rsidR="00042E9E" w:rsidRPr="002C249E" w:rsidRDefault="00042E9E">
            <w:pPr>
              <w:tabs>
                <w:tab w:val="left" w:pos="4731"/>
              </w:tabs>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ind w:left="-108" w:right="-357"/>
              <w:rPr>
                <w:rFonts w:ascii="Arial" w:hAnsi="Arial" w:cs="Arial"/>
              </w:rPr>
            </w:pPr>
            <w:r w:rsidRPr="002C249E">
              <w:rPr>
                <w:rFonts w:ascii="Arial" w:hAnsi="Arial" w:cs="Arial"/>
                <w:spacing w:val="-10"/>
              </w:rPr>
              <w:lastRenderedPageBreak/>
              <w:t>процент</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jc w:val="center"/>
              <w:rPr>
                <w:rFonts w:ascii="Arial" w:hAnsi="Arial" w:cs="Arial"/>
              </w:rPr>
            </w:pPr>
            <w:r w:rsidRPr="002C249E">
              <w:rPr>
                <w:rFonts w:ascii="Arial" w:hAnsi="Arial" w:cs="Arial"/>
              </w:rPr>
              <w:t>2025</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611" w:type="dxa"/>
            <w:tcBorders>
              <w:top w:val="single" w:sz="4" w:space="0" w:color="auto"/>
              <w:left w:val="single" w:sz="4" w:space="0" w:color="auto"/>
              <w:bottom w:val="single" w:sz="4" w:space="0" w:color="000000"/>
              <w:right w:val="single" w:sz="4" w:space="0" w:color="000000"/>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610" w:type="dxa"/>
            <w:tcBorders>
              <w:top w:val="single" w:sz="4" w:space="0" w:color="auto"/>
              <w:left w:val="single" w:sz="4" w:space="0" w:color="000000"/>
              <w:bottom w:val="single" w:sz="4" w:space="0" w:color="000000"/>
              <w:right w:val="single" w:sz="4" w:space="0" w:color="000000"/>
            </w:tcBorders>
            <w:shd w:val="clear" w:color="auto" w:fill="auto"/>
            <w:noWrap/>
          </w:tcPr>
          <w:p w:rsidR="00042E9E" w:rsidRPr="002C249E" w:rsidRDefault="000D5B7C" w:rsidP="00CF1D81">
            <w:pPr>
              <w:tabs>
                <w:tab w:val="left" w:pos="4731"/>
              </w:tabs>
              <w:ind w:left="-21"/>
              <w:rPr>
                <w:rFonts w:ascii="Arial" w:hAnsi="Arial" w:cs="Arial"/>
              </w:rPr>
            </w:pPr>
            <w:r w:rsidRPr="002C249E">
              <w:rPr>
                <w:rFonts w:ascii="Arial" w:hAnsi="Arial" w:cs="Arial"/>
              </w:rPr>
              <w:t>100</w:t>
            </w:r>
          </w:p>
        </w:tc>
        <w:tc>
          <w:tcPr>
            <w:tcW w:w="719" w:type="dxa"/>
            <w:tcBorders>
              <w:top w:val="single" w:sz="4" w:space="0" w:color="auto"/>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lang w:val="en-US"/>
              </w:rPr>
              <w:t>x</w:t>
            </w:r>
          </w:p>
        </w:tc>
      </w:tr>
      <w:tr w:rsidR="00042E9E" w:rsidRPr="002C249E" w:rsidTr="00CF1D81">
        <w:tc>
          <w:tcPr>
            <w:tcW w:w="39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C855A2">
            <w:pPr>
              <w:tabs>
                <w:tab w:val="left" w:pos="4731"/>
              </w:tabs>
              <w:ind w:left="-108"/>
              <w:rPr>
                <w:rFonts w:ascii="Arial" w:hAnsi="Arial" w:cs="Arial"/>
              </w:rPr>
            </w:pPr>
            <w:r w:rsidRPr="002C249E">
              <w:rPr>
                <w:rFonts w:ascii="Arial" w:hAnsi="Arial" w:cs="Arial"/>
              </w:rPr>
              <w:lastRenderedPageBreak/>
              <w:t>6.</w:t>
            </w:r>
          </w:p>
        </w:tc>
        <w:tc>
          <w:tcPr>
            <w:tcW w:w="207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rPr>
                <w:rFonts w:ascii="Arial" w:hAnsi="Arial" w:cs="Arial"/>
              </w:rPr>
            </w:pPr>
            <w:r w:rsidRPr="002C249E">
              <w:rPr>
                <w:rFonts w:ascii="Arial" w:hAnsi="Arial" w:cs="Arial"/>
              </w:rPr>
              <w:t xml:space="preserve">Мероприятие №6 </w:t>
            </w:r>
            <w:r w:rsidRPr="002C249E">
              <w:rPr>
                <w:rFonts w:ascii="Arial" w:eastAsia="Calibri" w:hAnsi="Arial" w:cs="Arial"/>
              </w:rPr>
              <w:t>Выплата единовременного пособия при всех формах устройства детей, лишенных родительского попечения, в семью</w:t>
            </w:r>
            <w:r w:rsidRPr="002C249E">
              <w:rPr>
                <w:rFonts w:ascii="Arial" w:hAnsi="Arial" w:cs="Arial"/>
              </w:rPr>
              <w:t xml:space="preserve"> (результат </w:t>
            </w:r>
            <w:r w:rsidR="002D7938">
              <w:rPr>
                <w:rFonts w:ascii="Arial" w:hAnsi="Arial" w:cs="Arial"/>
              </w:rPr>
              <w:t>«</w:t>
            </w:r>
            <w:r w:rsidRPr="002C249E">
              <w:rPr>
                <w:rFonts w:ascii="Arial" w:hAnsi="Arial" w:cs="Arial"/>
              </w:rPr>
              <w:t>Доля участников образовательного процесса, получивших социальную поддержку</w:t>
            </w:r>
            <w:r w:rsidR="002D7938">
              <w:rPr>
                <w:rFonts w:ascii="Arial" w:hAnsi="Arial" w:cs="Arial"/>
              </w:rPr>
              <w:t>»</w:t>
            </w:r>
            <w:r w:rsidRPr="002C249E">
              <w:rPr>
                <w:rFonts w:ascii="Arial" w:hAnsi="Arial" w:cs="Arial"/>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jc w:val="center"/>
              <w:rPr>
                <w:rFonts w:ascii="Arial" w:hAnsi="Arial" w:cs="Arial"/>
              </w:rPr>
            </w:pPr>
            <w:r w:rsidRPr="002C249E">
              <w:rPr>
                <w:rFonts w:ascii="Arial" w:hAnsi="Arial" w:cs="Arial"/>
              </w:rPr>
              <w:t>Оказание услуг</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Выплата единовременного пособия при всех формах устройства детей, лишенных родительского попечения, в семью</w:t>
            </w:r>
          </w:p>
          <w:p w:rsidR="00042E9E" w:rsidRPr="002C249E" w:rsidRDefault="00042E9E">
            <w:pPr>
              <w:tabs>
                <w:tab w:val="left" w:pos="4731"/>
              </w:tabs>
              <w:rPr>
                <w:rFonts w:ascii="Arial" w:hAnsi="Arial" w:cs="Arial"/>
              </w:rPr>
            </w:pP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ind w:left="-108" w:right="-357"/>
              <w:rPr>
                <w:rFonts w:ascii="Arial" w:hAnsi="Arial" w:cs="Arial"/>
              </w:rPr>
            </w:pPr>
            <w:r w:rsidRPr="002C249E">
              <w:rPr>
                <w:rFonts w:ascii="Arial" w:hAnsi="Arial" w:cs="Arial"/>
                <w:spacing w:val="-10"/>
              </w:rPr>
              <w:t>процент</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tabs>
                <w:tab w:val="left" w:pos="4731"/>
              </w:tabs>
              <w:ind w:hanging="21"/>
              <w:rPr>
                <w:rFonts w:ascii="Arial" w:hAnsi="Arial" w:cs="Arial"/>
              </w:rPr>
            </w:pPr>
            <w:r w:rsidRPr="002C249E">
              <w:rPr>
                <w:rFonts w:ascii="Arial" w:hAnsi="Arial" w:cs="Arial"/>
              </w:rPr>
              <w:t>100</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tabs>
                <w:tab w:val="left" w:pos="4731"/>
              </w:tabs>
              <w:ind w:hanging="21"/>
              <w:jc w:val="center"/>
              <w:rPr>
                <w:rFonts w:ascii="Arial" w:hAnsi="Arial" w:cs="Arial"/>
              </w:rPr>
            </w:pPr>
            <w:r w:rsidRPr="002C249E">
              <w:rPr>
                <w:rFonts w:ascii="Arial" w:hAnsi="Arial" w:cs="Arial"/>
              </w:rPr>
              <w:t>2025</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tabs>
                <w:tab w:val="left" w:pos="4731"/>
              </w:tabs>
              <w:ind w:hanging="21"/>
              <w:rPr>
                <w:rFonts w:ascii="Arial" w:hAnsi="Arial" w:cs="Arial"/>
              </w:rPr>
            </w:pPr>
            <w:r w:rsidRPr="002C249E">
              <w:rPr>
                <w:rFonts w:ascii="Arial" w:hAnsi="Arial" w:cs="Arial"/>
              </w:rPr>
              <w:t>100</w:t>
            </w:r>
          </w:p>
        </w:tc>
        <w:tc>
          <w:tcPr>
            <w:tcW w:w="611"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2D7938">
            <w:pPr>
              <w:tabs>
                <w:tab w:val="left" w:pos="4731"/>
              </w:tabs>
              <w:ind w:hanging="21"/>
              <w:rPr>
                <w:rFonts w:ascii="Arial" w:hAnsi="Arial" w:cs="Arial"/>
              </w:rPr>
            </w:pPr>
            <w:r w:rsidRPr="002C249E">
              <w:rPr>
                <w:rFonts w:ascii="Arial" w:hAnsi="Arial" w:cs="Arial"/>
              </w:rPr>
              <w:t>100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D7938">
            <w:pPr>
              <w:tabs>
                <w:tab w:val="left" w:pos="4731"/>
              </w:tabs>
              <w:ind w:hanging="21"/>
              <w:rPr>
                <w:rFonts w:ascii="Arial" w:hAnsi="Arial" w:cs="Arial"/>
              </w:rPr>
            </w:pPr>
            <w:r w:rsidRPr="002C249E">
              <w:rPr>
                <w:rFonts w:ascii="Arial" w:hAnsi="Arial" w:cs="Arial"/>
              </w:rPr>
              <w:t>100</w:t>
            </w:r>
          </w:p>
        </w:tc>
        <w:tc>
          <w:tcPr>
            <w:tcW w:w="71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lang w:val="en-US"/>
              </w:rPr>
              <w:t>x</w:t>
            </w:r>
          </w:p>
        </w:tc>
      </w:tr>
      <w:tr w:rsidR="00042E9E" w:rsidRPr="002C249E" w:rsidTr="00CF1D81">
        <w:tc>
          <w:tcPr>
            <w:tcW w:w="39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C855A2">
            <w:pPr>
              <w:tabs>
                <w:tab w:val="left" w:pos="4731"/>
              </w:tabs>
              <w:ind w:left="-108"/>
              <w:rPr>
                <w:rFonts w:ascii="Arial" w:hAnsi="Arial" w:cs="Arial"/>
              </w:rPr>
            </w:pPr>
            <w:r w:rsidRPr="002C249E">
              <w:rPr>
                <w:rFonts w:ascii="Arial" w:hAnsi="Arial" w:cs="Arial"/>
              </w:rPr>
              <w:t>7.</w:t>
            </w:r>
          </w:p>
        </w:tc>
        <w:tc>
          <w:tcPr>
            <w:tcW w:w="207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rPr>
                <w:rFonts w:ascii="Arial" w:hAnsi="Arial" w:cs="Arial"/>
              </w:rPr>
            </w:pPr>
            <w:r w:rsidRPr="002C249E">
              <w:rPr>
                <w:rFonts w:ascii="Arial" w:hAnsi="Arial" w:cs="Arial"/>
              </w:rPr>
              <w:t xml:space="preserve">Мероприятие №7 </w:t>
            </w:r>
            <w:r w:rsidRPr="002C249E">
              <w:rPr>
                <w:rFonts w:ascii="Arial" w:eastAsia="Calibri" w:hAnsi="Arial" w:cs="Arial"/>
              </w:rPr>
              <w:t>Адресная социальная поддержка участников образовательного процесса</w:t>
            </w:r>
            <w:r w:rsidRPr="002C249E">
              <w:rPr>
                <w:rFonts w:ascii="Arial" w:hAnsi="Arial" w:cs="Arial"/>
              </w:rPr>
              <w:t xml:space="preserve"> (результат </w:t>
            </w:r>
            <w:r w:rsidR="002D7938">
              <w:rPr>
                <w:rFonts w:ascii="Arial" w:hAnsi="Arial" w:cs="Arial"/>
              </w:rPr>
              <w:t>«</w:t>
            </w:r>
            <w:r w:rsidRPr="002C249E">
              <w:rPr>
                <w:rFonts w:ascii="Arial" w:hAnsi="Arial" w:cs="Arial"/>
              </w:rPr>
              <w:t xml:space="preserve">Доля участников </w:t>
            </w:r>
            <w:r w:rsidRPr="002C249E">
              <w:rPr>
                <w:rFonts w:ascii="Arial" w:hAnsi="Arial" w:cs="Arial"/>
              </w:rPr>
              <w:lastRenderedPageBreak/>
              <w:t>образовательного процесса, получивших социальную поддержку</w:t>
            </w:r>
            <w:r w:rsidR="002D7938">
              <w:rPr>
                <w:rFonts w:ascii="Arial" w:hAnsi="Arial" w:cs="Arial"/>
              </w:rPr>
              <w:t>»</w:t>
            </w:r>
            <w:r w:rsidRPr="002C249E">
              <w:rPr>
                <w:rFonts w:ascii="Arial" w:hAnsi="Arial" w:cs="Arial"/>
              </w:rPr>
              <w:t>)</w:t>
            </w:r>
          </w:p>
        </w:tc>
        <w:tc>
          <w:tcPr>
            <w:tcW w:w="83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66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Выплаты по Акции «Первое сентября – каждому школьнику», материальная помощь на выпускной </w:t>
            </w:r>
            <w:r w:rsidRPr="002C249E">
              <w:rPr>
                <w:rFonts w:ascii="Arial" w:hAnsi="Arial" w:cs="Arial"/>
              </w:rPr>
              <w:lastRenderedPageBreak/>
              <w:t>бал, дневники для первоклассников</w:t>
            </w:r>
          </w:p>
        </w:tc>
        <w:tc>
          <w:tcPr>
            <w:tcW w:w="90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ind w:left="-108" w:right="-357"/>
              <w:rPr>
                <w:rFonts w:ascii="Arial" w:hAnsi="Arial" w:cs="Arial"/>
              </w:rPr>
            </w:pPr>
            <w:r w:rsidRPr="002C249E">
              <w:rPr>
                <w:rFonts w:ascii="Arial" w:hAnsi="Arial" w:cs="Arial"/>
                <w:spacing w:val="-10"/>
              </w:rPr>
              <w:lastRenderedPageBreak/>
              <w:t>процент</w:t>
            </w:r>
          </w:p>
        </w:tc>
        <w:tc>
          <w:tcPr>
            <w:tcW w:w="61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tabs>
                <w:tab w:val="left" w:pos="4731"/>
              </w:tabs>
              <w:ind w:left="-21"/>
              <w:rPr>
                <w:rFonts w:ascii="Arial" w:hAnsi="Arial" w:cs="Arial"/>
              </w:rPr>
            </w:pPr>
            <w:r w:rsidRPr="002C249E">
              <w:rPr>
                <w:rFonts w:ascii="Arial" w:hAnsi="Arial" w:cs="Arial"/>
              </w:rPr>
              <w:t>100</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tabs>
                <w:tab w:val="left" w:pos="4731"/>
              </w:tabs>
              <w:ind w:left="-21"/>
              <w:jc w:val="center"/>
              <w:rPr>
                <w:rFonts w:ascii="Arial" w:hAnsi="Arial" w:cs="Arial"/>
              </w:rPr>
            </w:pPr>
            <w:r w:rsidRPr="002C249E">
              <w:rPr>
                <w:rFonts w:ascii="Arial" w:hAnsi="Arial" w:cs="Arial"/>
              </w:rPr>
              <w:t>2025</w:t>
            </w:r>
          </w:p>
        </w:tc>
        <w:tc>
          <w:tcPr>
            <w:tcW w:w="6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2D7938">
            <w:pPr>
              <w:tabs>
                <w:tab w:val="left" w:pos="4731"/>
              </w:tabs>
              <w:ind w:left="-21"/>
              <w:rPr>
                <w:rFonts w:ascii="Arial" w:hAnsi="Arial" w:cs="Arial"/>
              </w:rPr>
            </w:pPr>
            <w:r w:rsidRPr="002C249E">
              <w:rPr>
                <w:rFonts w:ascii="Arial" w:hAnsi="Arial" w:cs="Arial"/>
              </w:rPr>
              <w:t>100</w:t>
            </w:r>
          </w:p>
        </w:tc>
        <w:tc>
          <w:tcPr>
            <w:tcW w:w="611"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2D7938">
            <w:pPr>
              <w:tabs>
                <w:tab w:val="left" w:pos="4731"/>
              </w:tabs>
              <w:ind w:left="-21"/>
              <w:rPr>
                <w:rFonts w:ascii="Arial" w:hAnsi="Arial" w:cs="Arial"/>
              </w:rPr>
            </w:pPr>
            <w:r w:rsidRPr="002C249E">
              <w:rPr>
                <w:rFonts w:ascii="Arial" w:hAnsi="Arial" w:cs="Arial"/>
              </w:rPr>
              <w:t>100</w:t>
            </w:r>
          </w:p>
        </w:tc>
        <w:tc>
          <w:tcPr>
            <w:tcW w:w="6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D7938">
            <w:pPr>
              <w:tabs>
                <w:tab w:val="left" w:pos="4731"/>
              </w:tabs>
              <w:ind w:left="-21"/>
              <w:rPr>
                <w:rFonts w:ascii="Arial" w:hAnsi="Arial" w:cs="Arial"/>
              </w:rPr>
            </w:pPr>
            <w:r w:rsidRPr="002C249E">
              <w:rPr>
                <w:rFonts w:ascii="Arial" w:hAnsi="Arial" w:cs="Arial"/>
              </w:rPr>
              <w:t>100</w:t>
            </w:r>
          </w:p>
        </w:tc>
        <w:tc>
          <w:tcPr>
            <w:tcW w:w="71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lang w:val="en-US"/>
              </w:rPr>
              <w:t>x</w:t>
            </w:r>
          </w:p>
        </w:tc>
      </w:tr>
    </w:tbl>
    <w:p w:rsidR="00042E9E" w:rsidRPr="002C249E" w:rsidRDefault="00042E9E">
      <w:pPr>
        <w:tabs>
          <w:tab w:val="left" w:pos="4862"/>
        </w:tabs>
        <w:jc w:val="center"/>
        <w:rPr>
          <w:rFonts w:ascii="Arial" w:hAnsi="Arial" w:cs="Arial"/>
        </w:rPr>
      </w:pPr>
    </w:p>
    <w:p w:rsidR="00042E9E" w:rsidRPr="002C249E" w:rsidRDefault="000D5B7C">
      <w:pPr>
        <w:tabs>
          <w:tab w:val="left" w:pos="4862"/>
        </w:tabs>
        <w:jc w:val="center"/>
        <w:rPr>
          <w:rFonts w:ascii="Arial" w:hAnsi="Arial" w:cs="Arial"/>
        </w:rPr>
      </w:pPr>
      <w:r w:rsidRPr="002C249E">
        <w:rPr>
          <w:rFonts w:ascii="Arial" w:hAnsi="Arial" w:cs="Arial"/>
        </w:rPr>
        <w:t>4. Финансовое обеспечение комплекса процессных мероприятий</w:t>
      </w:r>
    </w:p>
    <w:p w:rsidR="00042E9E" w:rsidRPr="002C249E" w:rsidRDefault="000D5B7C">
      <w:pPr>
        <w:tabs>
          <w:tab w:val="left" w:pos="1814"/>
        </w:tabs>
        <w:rPr>
          <w:rFonts w:ascii="Arial" w:hAnsi="Arial" w:cs="Arial"/>
        </w:rPr>
      </w:pPr>
      <w:r w:rsidRPr="002C249E">
        <w:rPr>
          <w:rFonts w:ascii="Arial" w:hAnsi="Arial" w:cs="Arial"/>
        </w:rPr>
        <w:tab/>
      </w:r>
    </w:p>
    <w:tbl>
      <w:tblPr>
        <w:tblW w:w="9639" w:type="dxa"/>
        <w:tblInd w:w="108" w:type="dxa"/>
        <w:tblLayout w:type="fixed"/>
        <w:tblCellMar>
          <w:top w:w="7" w:type="dxa"/>
          <w:right w:w="46" w:type="dxa"/>
        </w:tblCellMar>
        <w:tblLook w:val="0000" w:firstRow="0" w:lastRow="0" w:firstColumn="0" w:lastColumn="0" w:noHBand="0" w:noVBand="0"/>
      </w:tblPr>
      <w:tblGrid>
        <w:gridCol w:w="3119"/>
        <w:gridCol w:w="1417"/>
        <w:gridCol w:w="1276"/>
        <w:gridCol w:w="1418"/>
        <w:gridCol w:w="850"/>
        <w:gridCol w:w="1559"/>
      </w:tblGrid>
      <w:tr w:rsidR="00C855A2" w:rsidRPr="002C249E" w:rsidTr="00C855A2">
        <w:trPr>
          <w:trHeight w:val="562"/>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C855A2" w:rsidRPr="002C249E" w:rsidRDefault="00C855A2">
            <w:pPr>
              <w:spacing w:line="252" w:lineRule="auto"/>
              <w:ind w:firstLine="61"/>
              <w:jc w:val="center"/>
              <w:rPr>
                <w:rFonts w:ascii="Arial" w:hAnsi="Arial" w:cs="Arial"/>
              </w:rPr>
            </w:pPr>
            <w:r w:rsidRPr="002C249E">
              <w:rPr>
                <w:rFonts w:ascii="Arial" w:hAnsi="Arial" w:cs="Arial"/>
              </w:rPr>
              <w:t>Наименование</w:t>
            </w:r>
            <w:r>
              <w:rPr>
                <w:rFonts w:ascii="Arial" w:hAnsi="Arial" w:cs="Arial"/>
              </w:rPr>
              <w:t xml:space="preserve"> </w:t>
            </w:r>
            <w:r w:rsidRPr="002C249E">
              <w:rPr>
                <w:rFonts w:ascii="Arial" w:hAnsi="Arial" w:cs="Arial"/>
              </w:rPr>
              <w:t>мероприятия</w:t>
            </w:r>
            <w:r>
              <w:rPr>
                <w:rFonts w:ascii="Arial" w:hAnsi="Arial" w:cs="Arial"/>
              </w:rPr>
              <w:t xml:space="preserve"> </w:t>
            </w:r>
            <w:r w:rsidRPr="002C249E">
              <w:rPr>
                <w:rFonts w:ascii="Arial" w:hAnsi="Arial" w:cs="Arial"/>
              </w:rPr>
              <w:t>(результата)/</w:t>
            </w:r>
            <w:r>
              <w:rPr>
                <w:rFonts w:ascii="Arial" w:hAnsi="Arial" w:cs="Arial"/>
              </w:rPr>
              <w:t xml:space="preserve"> </w:t>
            </w:r>
            <w:r w:rsidRPr="002C249E">
              <w:rPr>
                <w:rFonts w:ascii="Arial" w:hAnsi="Arial" w:cs="Arial"/>
              </w:rPr>
              <w:t>источник</w:t>
            </w:r>
            <w:r>
              <w:rPr>
                <w:rFonts w:ascii="Arial" w:hAnsi="Arial" w:cs="Arial"/>
              </w:rPr>
              <w:t xml:space="preserve"> </w:t>
            </w:r>
            <w:r w:rsidRPr="002C249E">
              <w:rPr>
                <w:rFonts w:ascii="Arial" w:hAnsi="Arial" w:cs="Arial"/>
              </w:rPr>
              <w:t>финансового</w:t>
            </w:r>
            <w:r>
              <w:rPr>
                <w:rFonts w:ascii="Arial" w:hAnsi="Arial" w:cs="Arial"/>
              </w:rPr>
              <w:t xml:space="preserve"> </w:t>
            </w:r>
            <w:r w:rsidRPr="002C249E">
              <w:rPr>
                <w:rFonts w:ascii="Arial" w:hAnsi="Arial" w:cs="Arial"/>
              </w:rPr>
              <w:t>обеспечения</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C855A2" w:rsidRPr="002C249E" w:rsidRDefault="00C855A2">
            <w:pPr>
              <w:spacing w:line="252" w:lineRule="auto"/>
              <w:jc w:val="center"/>
              <w:rPr>
                <w:rFonts w:ascii="Arial" w:hAnsi="Arial" w:cs="Arial"/>
              </w:rPr>
            </w:pPr>
            <w:r w:rsidRPr="002C249E">
              <w:rPr>
                <w:rFonts w:ascii="Arial" w:hAnsi="Arial" w:cs="Arial"/>
              </w:rPr>
              <w:t xml:space="preserve">Объем финансового обеспечения по годам реализации, тыс.руб. </w:t>
            </w:r>
          </w:p>
        </w:tc>
      </w:tr>
      <w:tr w:rsidR="00042E9E" w:rsidRPr="002C249E" w:rsidTr="00A26786">
        <w:trPr>
          <w:trHeight w:val="343"/>
        </w:trPr>
        <w:tc>
          <w:tcPr>
            <w:tcW w:w="311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2026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 xml:space="preserve">2027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9"/>
              <w:jc w:val="center"/>
              <w:rPr>
                <w:rFonts w:ascii="Arial" w:hAnsi="Arial" w:cs="Arial"/>
              </w:rPr>
            </w:pPr>
            <w:r w:rsidRPr="002C249E">
              <w:rPr>
                <w:rFonts w:ascii="Arial" w:hAnsi="Arial" w:cs="Arial"/>
              </w:rPr>
              <w:t xml:space="preserve">2028 </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63"/>
              <w:jc w:val="center"/>
              <w:rPr>
                <w:rFonts w:ascii="Arial" w:hAnsi="Arial" w:cs="Arial"/>
              </w:rPr>
            </w:pPr>
            <w:r w:rsidRPr="002C249E">
              <w:rPr>
                <w:rFonts w:ascii="Arial" w:hAnsi="Arial" w:cs="Arial"/>
              </w:rPr>
              <w:t>№+n</w:t>
            </w:r>
          </w:p>
        </w:tc>
        <w:tc>
          <w:tcPr>
            <w:tcW w:w="155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line="252" w:lineRule="auto"/>
              <w:ind w:right="63"/>
              <w:jc w:val="center"/>
              <w:rPr>
                <w:rFonts w:ascii="Arial" w:hAnsi="Arial" w:cs="Arial"/>
              </w:rPr>
            </w:pPr>
            <w:r w:rsidRPr="002C249E">
              <w:rPr>
                <w:rFonts w:ascii="Arial" w:hAnsi="Arial" w:cs="Arial"/>
              </w:rPr>
              <w:t>Всего</w:t>
            </w:r>
          </w:p>
        </w:tc>
      </w:tr>
      <w:tr w:rsidR="00042E9E"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155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6</w:t>
            </w:r>
          </w:p>
        </w:tc>
      </w:tr>
      <w:tr w:rsidR="00042E9E"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13"/>
              <w:rPr>
                <w:rFonts w:ascii="Arial" w:hAnsi="Arial" w:cs="Arial"/>
              </w:rPr>
            </w:pPr>
            <w:r w:rsidRPr="002C249E">
              <w:rPr>
                <w:rFonts w:ascii="Arial" w:hAnsi="Arial" w:cs="Arial"/>
                <w:spacing w:val="1"/>
              </w:rPr>
              <w:t>Комплекс процессных мероприятий «Социальные гарантии в системе образования»</w:t>
            </w:r>
            <w:r w:rsidR="006C0D0B">
              <w:rPr>
                <w:rFonts w:ascii="Arial" w:hAnsi="Arial" w:cs="Arial"/>
                <w:spacing w:val="1"/>
              </w:rPr>
              <w:t xml:space="preserve"> </w:t>
            </w:r>
            <w:r w:rsidRPr="002C249E">
              <w:rPr>
                <w:rFonts w:ascii="Arial" w:hAnsi="Arial" w:cs="Arial"/>
                <w:spacing w:val="1"/>
              </w:rPr>
              <w:t>(всего),</w:t>
            </w:r>
            <w:r w:rsidR="006C0D0B">
              <w:rPr>
                <w:rFonts w:ascii="Arial" w:hAnsi="Arial" w:cs="Arial"/>
                <w:spacing w:val="1"/>
              </w:rPr>
              <w:t xml:space="preserve"> </w:t>
            </w:r>
            <w:r w:rsidRPr="002C249E">
              <w:rPr>
                <w:rFonts w:ascii="Arial" w:hAnsi="Arial" w:cs="Arial"/>
                <w:spacing w:val="1"/>
              </w:rPr>
              <w:t>в</w:t>
            </w:r>
            <w:r w:rsidR="006C0D0B">
              <w:rPr>
                <w:rFonts w:ascii="Arial" w:hAnsi="Arial" w:cs="Arial"/>
                <w:spacing w:val="1"/>
              </w:rPr>
              <w:t xml:space="preserve"> </w:t>
            </w:r>
            <w:r w:rsidRPr="002C249E">
              <w:rPr>
                <w:rFonts w:ascii="Arial" w:hAnsi="Arial" w:cs="Arial"/>
                <w:spacing w:val="1"/>
              </w:rPr>
              <w:t>том</w:t>
            </w:r>
            <w:r w:rsidR="006C0D0B">
              <w:rPr>
                <w:rFonts w:ascii="Arial" w:hAnsi="Arial" w:cs="Arial"/>
                <w:spacing w:val="1"/>
              </w:rPr>
              <w:t xml:space="preserve"> </w:t>
            </w:r>
            <w:r w:rsidRPr="002C249E">
              <w:rPr>
                <w:rFonts w:ascii="Arial" w:hAnsi="Arial" w:cs="Arial"/>
                <w:spacing w:val="1"/>
              </w:rPr>
              <w:t>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19 143,9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19 143,9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19 143,9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042E9E" w:rsidRPr="002C249E" w:rsidRDefault="00847B14">
            <w:pPr>
              <w:spacing w:line="252" w:lineRule="auto"/>
              <w:ind w:right="63"/>
              <w:jc w:val="center"/>
              <w:rPr>
                <w:rFonts w:ascii="Arial" w:hAnsi="Arial" w:cs="Arial"/>
              </w:rPr>
            </w:pPr>
            <w:r w:rsidRPr="002C249E">
              <w:rPr>
                <w:rFonts w:ascii="Arial" w:hAnsi="Arial" w:cs="Arial"/>
              </w:rPr>
              <w:t>57 431,7</w:t>
            </w:r>
          </w:p>
        </w:tc>
      </w:tr>
      <w:tr w:rsidR="00042E9E" w:rsidRPr="002C249E" w:rsidTr="00A26786">
        <w:trPr>
          <w:trHeight w:val="363"/>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14E86">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64,2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847B14">
            <w:pPr>
              <w:spacing w:line="252" w:lineRule="auto"/>
              <w:ind w:right="63"/>
              <w:jc w:val="center"/>
              <w:rPr>
                <w:rFonts w:ascii="Arial" w:hAnsi="Arial" w:cs="Arial"/>
              </w:rPr>
            </w:pPr>
            <w:r w:rsidRPr="002C249E">
              <w:rPr>
                <w:rFonts w:ascii="Arial" w:hAnsi="Arial" w:cs="Arial"/>
              </w:rPr>
              <w:t>0</w:t>
            </w:r>
          </w:p>
          <w:p w:rsidR="00847B14" w:rsidRPr="002C249E" w:rsidRDefault="00847B14">
            <w:pPr>
              <w:spacing w:line="252" w:lineRule="auto"/>
              <w:ind w:right="63"/>
              <w:jc w:val="center"/>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noWrap/>
          </w:tcPr>
          <w:p w:rsidR="00042E9E" w:rsidRPr="002C249E" w:rsidRDefault="00847B14">
            <w:pPr>
              <w:spacing w:line="252" w:lineRule="auto"/>
              <w:ind w:right="63"/>
              <w:jc w:val="center"/>
              <w:rPr>
                <w:rFonts w:ascii="Arial" w:hAnsi="Arial" w:cs="Arial"/>
              </w:rPr>
            </w:pPr>
            <w:r w:rsidRPr="002C249E">
              <w:rPr>
                <w:rFonts w:ascii="Arial" w:hAnsi="Arial" w:cs="Arial"/>
              </w:rPr>
              <w:t>192,6</w:t>
            </w:r>
          </w:p>
        </w:tc>
      </w:tr>
      <w:tr w:rsidR="00042E9E"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855A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19 079,7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19 079,7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19 079,7</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042E9E" w:rsidRPr="002C249E" w:rsidRDefault="00847B14">
            <w:pPr>
              <w:spacing w:line="252" w:lineRule="auto"/>
              <w:ind w:right="63"/>
              <w:jc w:val="center"/>
              <w:rPr>
                <w:rFonts w:ascii="Arial" w:hAnsi="Arial" w:cs="Arial"/>
              </w:rPr>
            </w:pPr>
            <w:r w:rsidRPr="002C249E">
              <w:rPr>
                <w:rFonts w:ascii="Arial" w:hAnsi="Arial" w:cs="Arial"/>
              </w:rPr>
              <w:t>57 239,1</w:t>
            </w:r>
          </w:p>
        </w:tc>
      </w:tr>
      <w:tr w:rsidR="00042E9E"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855A2">
            <w:pPr>
              <w:rPr>
                <w:rFonts w:ascii="Arial" w:hAnsi="Arial" w:cs="Arial"/>
              </w:rPr>
            </w:pPr>
            <w:r w:rsidRPr="002C249E">
              <w:rPr>
                <w:rFonts w:ascii="Arial" w:hAnsi="Arial" w:cs="Arial"/>
              </w:rPr>
              <w:t xml:space="preserve"> 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042E9E" w:rsidRPr="002C249E" w:rsidRDefault="00847B14">
            <w:pPr>
              <w:spacing w:line="252" w:lineRule="auto"/>
              <w:ind w:right="63"/>
              <w:jc w:val="center"/>
              <w:rPr>
                <w:rFonts w:ascii="Arial" w:hAnsi="Arial" w:cs="Arial"/>
              </w:rPr>
            </w:pPr>
            <w:r w:rsidRPr="002C249E">
              <w:rPr>
                <w:rFonts w:ascii="Arial" w:hAnsi="Arial" w:cs="Arial"/>
              </w:rPr>
              <w:t>0</w:t>
            </w:r>
          </w:p>
        </w:tc>
      </w:tr>
      <w:tr w:rsidR="00847B14" w:rsidRPr="002C249E" w:rsidTr="00A26786">
        <w:trPr>
          <w:trHeight w:val="324"/>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rPr>
                <w:rFonts w:ascii="Arial" w:hAnsi="Arial" w:cs="Arial"/>
              </w:rPr>
            </w:pPr>
            <w:r w:rsidRPr="002C249E">
              <w:rPr>
                <w:rFonts w:ascii="Arial" w:hAnsi="Arial" w:cs="Arial"/>
              </w:rPr>
              <w:t>Средства фондов (справочно указываются наименования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r>
      <w:tr w:rsidR="00847B14" w:rsidRPr="002C249E" w:rsidTr="00A26786">
        <w:trPr>
          <w:trHeight w:val="324"/>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r>
      <w:tr w:rsidR="00847B14"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BE5211">
            <w:pPr>
              <w:spacing w:line="252" w:lineRule="auto"/>
              <w:ind w:right="13"/>
              <w:rPr>
                <w:rFonts w:ascii="Arial" w:hAnsi="Arial" w:cs="Arial"/>
              </w:rPr>
            </w:pPr>
            <w:r w:rsidRPr="002C249E">
              <w:rPr>
                <w:rFonts w:ascii="Arial" w:hAnsi="Arial" w:cs="Arial"/>
              </w:rPr>
              <w:t>Мероприятие №1 Социальные гарантии в системе образования,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jc w:val="center"/>
              <w:rPr>
                <w:rFonts w:ascii="Arial" w:hAnsi="Arial" w:cs="Arial"/>
              </w:rPr>
            </w:pPr>
            <w:r w:rsidRPr="002C249E">
              <w:rPr>
                <w:rFonts w:ascii="Arial" w:hAnsi="Arial" w:cs="Arial"/>
              </w:rPr>
              <w:t>412,0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jc w:val="center"/>
              <w:rPr>
                <w:rFonts w:ascii="Arial" w:hAnsi="Arial" w:cs="Arial"/>
              </w:rPr>
            </w:pPr>
            <w:r w:rsidRPr="002C249E">
              <w:rPr>
                <w:rFonts w:ascii="Arial" w:hAnsi="Arial" w:cs="Arial"/>
              </w:rPr>
              <w:t>412,0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jc w:val="center"/>
              <w:rPr>
                <w:rFonts w:ascii="Arial" w:hAnsi="Arial" w:cs="Arial"/>
              </w:rPr>
            </w:pPr>
            <w:r w:rsidRPr="002C249E">
              <w:rPr>
                <w:rFonts w:ascii="Arial" w:hAnsi="Arial" w:cs="Arial"/>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847B14" w:rsidP="009E757B">
            <w:pPr>
              <w:jc w:val="center"/>
              <w:rPr>
                <w:rFonts w:ascii="Arial" w:hAnsi="Arial" w:cs="Arial"/>
              </w:rPr>
            </w:pPr>
            <w:r w:rsidRPr="002C249E">
              <w:rPr>
                <w:rFonts w:ascii="Arial" w:hAnsi="Arial" w:cs="Arial"/>
              </w:rPr>
              <w:t>1 236,0</w:t>
            </w:r>
          </w:p>
        </w:tc>
      </w:tr>
      <w:tr w:rsidR="00847B14"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BE5211">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r>
      <w:tr w:rsidR="00042E9E"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855A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E5211">
            <w:pPr>
              <w:jc w:val="center"/>
              <w:rPr>
                <w:rFonts w:ascii="Arial" w:hAnsi="Arial" w:cs="Arial"/>
              </w:rPr>
            </w:pPr>
            <w:r w:rsidRPr="002C249E">
              <w:rPr>
                <w:rFonts w:ascii="Arial" w:hAnsi="Arial" w:cs="Arial"/>
              </w:rPr>
              <w:t>412,0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E5211">
            <w:pPr>
              <w:jc w:val="center"/>
              <w:rPr>
                <w:rFonts w:ascii="Arial" w:hAnsi="Arial" w:cs="Arial"/>
              </w:rPr>
            </w:pPr>
            <w:r w:rsidRPr="002C249E">
              <w:rPr>
                <w:rFonts w:ascii="Arial" w:hAnsi="Arial" w:cs="Arial"/>
              </w:rPr>
              <w:t>412,0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E5211">
            <w:pPr>
              <w:jc w:val="center"/>
              <w:rPr>
                <w:rFonts w:ascii="Arial" w:hAnsi="Arial" w:cs="Arial"/>
              </w:rPr>
            </w:pPr>
            <w:r w:rsidRPr="002C249E">
              <w:rPr>
                <w:rFonts w:ascii="Arial" w:hAnsi="Arial" w:cs="Arial"/>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7B14">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042E9E" w:rsidRPr="002C249E" w:rsidRDefault="00847B14">
            <w:pPr>
              <w:jc w:val="center"/>
              <w:rPr>
                <w:rFonts w:ascii="Arial" w:hAnsi="Arial" w:cs="Arial"/>
              </w:rPr>
            </w:pPr>
            <w:r w:rsidRPr="002C249E">
              <w:rPr>
                <w:rFonts w:ascii="Arial" w:hAnsi="Arial" w:cs="Arial"/>
              </w:rPr>
              <w:t>1 236,0</w:t>
            </w:r>
          </w:p>
        </w:tc>
      </w:tr>
      <w:tr w:rsidR="00847B14" w:rsidRPr="002C249E" w:rsidTr="00A26786">
        <w:trPr>
          <w:trHeight w:val="238"/>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847B14" w:rsidP="009E757B">
            <w:pPr>
              <w:spacing w:line="252" w:lineRule="auto"/>
              <w:ind w:right="63"/>
              <w:jc w:val="center"/>
              <w:rPr>
                <w:rFonts w:ascii="Arial" w:hAnsi="Arial" w:cs="Arial"/>
              </w:rPr>
            </w:pPr>
            <w:r w:rsidRPr="002C249E">
              <w:rPr>
                <w:rFonts w:ascii="Arial" w:hAnsi="Arial" w:cs="Arial"/>
              </w:rPr>
              <w:t>0</w:t>
            </w:r>
          </w:p>
        </w:tc>
      </w:tr>
      <w:tr w:rsidR="003E7FE9"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BE5211">
            <w:pPr>
              <w:spacing w:line="252" w:lineRule="auto"/>
              <w:ind w:right="13"/>
              <w:rPr>
                <w:rFonts w:ascii="Arial" w:hAnsi="Arial" w:cs="Arial"/>
                <w:highlight w:val="yellow"/>
              </w:rPr>
            </w:pPr>
            <w:r w:rsidRPr="002C249E">
              <w:rPr>
                <w:rFonts w:ascii="Arial" w:hAnsi="Arial" w:cs="Arial"/>
              </w:rPr>
              <w:t xml:space="preserve">Мероприятие №2 Социальная поддержка работников образовательных организаций и участников образовательного процесса, всего, в том </w:t>
            </w:r>
            <w:r w:rsidRPr="002C249E">
              <w:rPr>
                <w:rFonts w:ascii="Arial" w:hAnsi="Arial" w:cs="Arial"/>
              </w:rPr>
              <w:lastRenderedPageBreak/>
              <w:t>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0"/>
              <w:jc w:val="center"/>
              <w:rPr>
                <w:rFonts w:ascii="Arial" w:hAnsi="Arial" w:cs="Arial"/>
              </w:rPr>
            </w:pPr>
            <w:r w:rsidRPr="002C249E">
              <w:rPr>
                <w:rFonts w:ascii="Arial" w:hAnsi="Arial" w:cs="Arial"/>
              </w:rPr>
              <w:lastRenderedPageBreak/>
              <w:t>304,0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0"/>
              <w:jc w:val="center"/>
              <w:rPr>
                <w:rFonts w:ascii="Arial" w:hAnsi="Arial" w:cs="Arial"/>
              </w:rPr>
            </w:pPr>
            <w:r w:rsidRPr="002C249E">
              <w:rPr>
                <w:rFonts w:ascii="Arial" w:hAnsi="Arial" w:cs="Arial"/>
              </w:rPr>
              <w:t>304,0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0"/>
              <w:jc w:val="center"/>
              <w:rPr>
                <w:rFonts w:ascii="Arial" w:hAnsi="Arial" w:cs="Arial"/>
              </w:rPr>
            </w:pPr>
            <w:r w:rsidRPr="002C249E">
              <w:rPr>
                <w:rFonts w:ascii="Arial" w:hAnsi="Arial" w:cs="Arial"/>
              </w:rPr>
              <w:t>304,0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E7FE9" w:rsidRPr="002C249E" w:rsidRDefault="003E7FE9" w:rsidP="009E757B">
            <w:pPr>
              <w:spacing w:line="252" w:lineRule="auto"/>
              <w:ind w:right="63"/>
              <w:jc w:val="center"/>
              <w:rPr>
                <w:rFonts w:ascii="Arial" w:hAnsi="Arial" w:cs="Arial"/>
              </w:rPr>
            </w:pPr>
            <w:r w:rsidRPr="002C249E">
              <w:rPr>
                <w:rFonts w:ascii="Arial" w:hAnsi="Arial" w:cs="Arial"/>
              </w:rPr>
              <w:t>912,0</w:t>
            </w:r>
          </w:p>
        </w:tc>
      </w:tr>
      <w:tr w:rsidR="00CD049E"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CD049E" w:rsidRPr="002C249E" w:rsidRDefault="00CD049E" w:rsidP="00BE5211">
            <w:pPr>
              <w:rPr>
                <w:rFonts w:ascii="Arial" w:hAnsi="Arial" w:cs="Arial"/>
                <w:iCs/>
              </w:rPr>
            </w:pPr>
            <w:r w:rsidRPr="002C249E">
              <w:rPr>
                <w:rFonts w:ascii="Arial" w:hAnsi="Arial" w:cs="Arial"/>
              </w:rPr>
              <w:lastRenderedPageBreak/>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CD049E" w:rsidRPr="002C249E" w:rsidRDefault="00CD049E" w:rsidP="009E757B">
            <w:pPr>
              <w:spacing w:line="252" w:lineRule="auto"/>
              <w:ind w:right="60"/>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CD049E" w:rsidRPr="002C249E" w:rsidRDefault="00CD049E" w:rsidP="009E757B">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CD049E" w:rsidRPr="002C249E" w:rsidRDefault="00CD049E" w:rsidP="009E757B">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CD049E" w:rsidRPr="002C249E" w:rsidRDefault="00CD049E" w:rsidP="009E757B">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CD049E" w:rsidRPr="002C249E" w:rsidRDefault="00CD049E" w:rsidP="009E757B">
            <w:pPr>
              <w:spacing w:line="252" w:lineRule="auto"/>
              <w:ind w:right="63"/>
              <w:jc w:val="center"/>
              <w:rPr>
                <w:rFonts w:ascii="Arial" w:hAnsi="Arial" w:cs="Arial"/>
              </w:rPr>
            </w:pPr>
            <w:r w:rsidRPr="002C249E">
              <w:rPr>
                <w:rFonts w:ascii="Arial" w:hAnsi="Arial" w:cs="Arial"/>
              </w:rPr>
              <w:t>0</w:t>
            </w:r>
          </w:p>
        </w:tc>
      </w:tr>
      <w:tr w:rsidR="00847B14" w:rsidRPr="002C249E" w:rsidTr="00A26786">
        <w:trPr>
          <w:trHeight w:val="562"/>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C855A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spacing w:line="252" w:lineRule="auto"/>
              <w:ind w:right="60"/>
              <w:jc w:val="center"/>
              <w:rPr>
                <w:rFonts w:ascii="Arial" w:hAnsi="Arial" w:cs="Arial"/>
              </w:rPr>
            </w:pPr>
            <w:r w:rsidRPr="002C249E">
              <w:rPr>
                <w:rFonts w:ascii="Arial" w:hAnsi="Arial" w:cs="Arial"/>
              </w:rPr>
              <w:t>304,0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spacing w:line="252" w:lineRule="auto"/>
              <w:ind w:right="60"/>
              <w:jc w:val="center"/>
              <w:rPr>
                <w:rFonts w:ascii="Arial" w:hAnsi="Arial" w:cs="Arial"/>
              </w:rPr>
            </w:pPr>
            <w:r w:rsidRPr="002C249E">
              <w:rPr>
                <w:rFonts w:ascii="Arial" w:hAnsi="Arial" w:cs="Arial"/>
              </w:rPr>
              <w:t>304,0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spacing w:line="252" w:lineRule="auto"/>
              <w:ind w:right="60"/>
              <w:jc w:val="center"/>
              <w:rPr>
                <w:rFonts w:ascii="Arial" w:hAnsi="Arial" w:cs="Arial"/>
              </w:rPr>
            </w:pPr>
            <w:r w:rsidRPr="002C249E">
              <w:rPr>
                <w:rFonts w:ascii="Arial" w:hAnsi="Arial" w:cs="Arial"/>
              </w:rPr>
              <w:t>304,0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CD049E">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CD049E">
            <w:pPr>
              <w:spacing w:line="252" w:lineRule="auto"/>
              <w:ind w:right="63"/>
              <w:jc w:val="center"/>
              <w:rPr>
                <w:rFonts w:ascii="Arial" w:hAnsi="Arial" w:cs="Arial"/>
              </w:rPr>
            </w:pPr>
            <w:r w:rsidRPr="002C249E">
              <w:rPr>
                <w:rFonts w:ascii="Arial" w:hAnsi="Arial" w:cs="Arial"/>
              </w:rPr>
              <w:t>912,0</w:t>
            </w:r>
          </w:p>
        </w:tc>
      </w:tr>
      <w:tr w:rsidR="003E7FE9"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0"/>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0"/>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0"/>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spacing w:line="252" w:lineRule="auto"/>
              <w:ind w:right="63"/>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E7FE9" w:rsidRPr="002C249E" w:rsidRDefault="003E7FE9" w:rsidP="009E757B">
            <w:pPr>
              <w:spacing w:line="252" w:lineRule="auto"/>
              <w:ind w:right="63"/>
              <w:jc w:val="center"/>
              <w:rPr>
                <w:rFonts w:ascii="Arial" w:hAnsi="Arial" w:cs="Arial"/>
              </w:rPr>
            </w:pPr>
            <w:r w:rsidRPr="002C249E">
              <w:rPr>
                <w:rFonts w:ascii="Arial" w:hAnsi="Arial" w:cs="Arial"/>
              </w:rPr>
              <w:t>0</w:t>
            </w:r>
          </w:p>
        </w:tc>
      </w:tr>
      <w:tr w:rsidR="003E7FE9"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B3114F">
            <w:pPr>
              <w:spacing w:line="252" w:lineRule="auto"/>
              <w:ind w:right="13"/>
              <w:rPr>
                <w:rFonts w:ascii="Arial" w:hAnsi="Arial" w:cs="Arial"/>
              </w:rPr>
            </w:pPr>
            <w:r w:rsidRPr="002C249E">
              <w:rPr>
                <w:rFonts w:ascii="Arial" w:hAnsi="Arial" w:cs="Arial"/>
              </w:rPr>
              <w:t xml:space="preserve">Мероприятие №3 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E7FE9" w:rsidRPr="002C249E" w:rsidRDefault="003E7FE9" w:rsidP="009E757B">
            <w:pPr>
              <w:jc w:val="center"/>
              <w:rPr>
                <w:rFonts w:ascii="Arial" w:hAnsi="Arial" w:cs="Arial"/>
              </w:rPr>
            </w:pPr>
            <w:r w:rsidRPr="002C249E">
              <w:rPr>
                <w:rFonts w:ascii="Arial" w:hAnsi="Arial" w:cs="Arial"/>
              </w:rPr>
              <w:t>0</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B3114F">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E7FE9">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3E7FE9">
            <w:pPr>
              <w:jc w:val="center"/>
              <w:rPr>
                <w:rFonts w:ascii="Arial" w:hAnsi="Arial" w:cs="Arial"/>
              </w:rPr>
            </w:pPr>
            <w:r w:rsidRPr="002C249E">
              <w:rPr>
                <w:rFonts w:ascii="Arial" w:hAnsi="Arial" w:cs="Arial"/>
              </w:rPr>
              <w:t>0</w:t>
            </w:r>
          </w:p>
        </w:tc>
      </w:tr>
      <w:tr w:rsidR="003E7FE9"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E7FE9" w:rsidRPr="002C249E" w:rsidRDefault="003E7FE9" w:rsidP="009E757B">
            <w:pPr>
              <w:jc w:val="center"/>
              <w:rPr>
                <w:rFonts w:ascii="Arial" w:hAnsi="Arial" w:cs="Arial"/>
              </w:rPr>
            </w:pPr>
            <w:r w:rsidRPr="002C249E">
              <w:rPr>
                <w:rFonts w:ascii="Arial" w:hAnsi="Arial" w:cs="Arial"/>
              </w:rPr>
              <w:t>0</w:t>
            </w:r>
          </w:p>
        </w:tc>
      </w:tr>
      <w:tr w:rsidR="003E7FE9"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B3114F">
            <w:pPr>
              <w:spacing w:line="252" w:lineRule="auto"/>
              <w:ind w:right="13"/>
              <w:rPr>
                <w:rFonts w:ascii="Arial" w:hAnsi="Arial" w:cs="Arial"/>
                <w:highlight w:val="yellow"/>
              </w:rPr>
            </w:pPr>
            <w:r w:rsidRPr="002C249E">
              <w:rPr>
                <w:rFonts w:ascii="Arial" w:hAnsi="Arial" w:cs="Arial"/>
              </w:rPr>
              <w:t xml:space="preserve">Мероприятие №4 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w:t>
            </w:r>
            <w:r w:rsidRPr="002C249E">
              <w:rPr>
                <w:rFonts w:ascii="Arial" w:hAnsi="Arial" w:cs="Arial"/>
              </w:rPr>
              <w:lastRenderedPageBreak/>
              <w:t xml:space="preserve">попечительства несовершеннолетних,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lastRenderedPageBreak/>
              <w:t>17 788,9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17 788,9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17 788,9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E7FE9" w:rsidRPr="002C249E" w:rsidRDefault="003E7FE9" w:rsidP="009E757B">
            <w:pPr>
              <w:jc w:val="center"/>
              <w:rPr>
                <w:rFonts w:ascii="Arial" w:hAnsi="Arial" w:cs="Arial"/>
              </w:rPr>
            </w:pPr>
            <w:r w:rsidRPr="002C249E">
              <w:rPr>
                <w:rFonts w:ascii="Arial" w:hAnsi="Arial" w:cs="Arial"/>
              </w:rPr>
              <w:t>53 366,7</w:t>
            </w:r>
          </w:p>
        </w:tc>
      </w:tr>
      <w:tr w:rsidR="003E7FE9"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B3114F">
            <w:pPr>
              <w:rPr>
                <w:rFonts w:ascii="Arial" w:hAnsi="Arial" w:cs="Arial"/>
                <w:iCs/>
              </w:rPr>
            </w:pPr>
            <w:r w:rsidRPr="002C249E">
              <w:rPr>
                <w:rFonts w:ascii="Arial" w:hAnsi="Arial" w:cs="Arial"/>
              </w:rPr>
              <w:lastRenderedPageBreak/>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E7FE9" w:rsidRPr="002C249E" w:rsidRDefault="003E7FE9"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E7FE9" w:rsidRPr="002C249E" w:rsidRDefault="003E7FE9" w:rsidP="009E757B">
            <w:pPr>
              <w:jc w:val="center"/>
              <w:rPr>
                <w:rFonts w:ascii="Arial" w:hAnsi="Arial" w:cs="Arial"/>
              </w:rPr>
            </w:pPr>
            <w:r w:rsidRPr="002C249E">
              <w:rPr>
                <w:rFonts w:ascii="Arial" w:hAnsi="Arial" w:cs="Arial"/>
              </w:rPr>
              <w:t>0</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C855A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17 788,9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17 788,9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17 788,9</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E7FE9">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3E7FE9">
            <w:pPr>
              <w:jc w:val="center"/>
              <w:rPr>
                <w:rFonts w:ascii="Arial" w:hAnsi="Arial" w:cs="Arial"/>
              </w:rPr>
            </w:pPr>
            <w:r w:rsidRPr="002C249E">
              <w:rPr>
                <w:rFonts w:ascii="Arial" w:hAnsi="Arial" w:cs="Arial"/>
              </w:rPr>
              <w:t>53 366,7</w:t>
            </w:r>
          </w:p>
        </w:tc>
      </w:tr>
      <w:tr w:rsidR="00432F58"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432F58" w:rsidRPr="002C249E" w:rsidRDefault="00432F58" w:rsidP="009E757B">
            <w:pPr>
              <w:jc w:val="center"/>
              <w:rPr>
                <w:rFonts w:ascii="Arial" w:hAnsi="Arial" w:cs="Arial"/>
              </w:rPr>
            </w:pPr>
            <w:r w:rsidRPr="002C249E">
              <w:rPr>
                <w:rFonts w:ascii="Arial" w:hAnsi="Arial" w:cs="Arial"/>
              </w:rPr>
              <w:t>0</w:t>
            </w:r>
          </w:p>
        </w:tc>
      </w:tr>
      <w:tr w:rsidR="00432F58"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B3114F">
            <w:pPr>
              <w:spacing w:line="252" w:lineRule="auto"/>
              <w:ind w:right="13"/>
              <w:rPr>
                <w:rFonts w:ascii="Arial" w:hAnsi="Arial" w:cs="Arial"/>
              </w:rPr>
            </w:pPr>
            <w:r w:rsidRPr="002C249E">
              <w:rPr>
                <w:rFonts w:ascii="Arial" w:hAnsi="Arial" w:cs="Arial"/>
              </w:rPr>
              <w:t xml:space="preserve">Мероприятие №5 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432F58" w:rsidRPr="002C249E" w:rsidRDefault="00432F58" w:rsidP="009E757B">
            <w:pPr>
              <w:jc w:val="center"/>
              <w:rPr>
                <w:rFonts w:ascii="Arial" w:hAnsi="Arial" w:cs="Arial"/>
              </w:rPr>
            </w:pPr>
            <w:r w:rsidRPr="002C249E">
              <w:rPr>
                <w:rFonts w:ascii="Arial" w:hAnsi="Arial" w:cs="Arial"/>
              </w:rPr>
              <w:t>150,0</w:t>
            </w:r>
          </w:p>
        </w:tc>
      </w:tr>
      <w:tr w:rsidR="00432F58"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B3114F">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432F58" w:rsidRPr="002C249E" w:rsidRDefault="00432F58" w:rsidP="009E757B">
            <w:pPr>
              <w:jc w:val="center"/>
              <w:rPr>
                <w:rFonts w:ascii="Arial" w:hAnsi="Arial" w:cs="Arial"/>
              </w:rPr>
            </w:pPr>
            <w:r w:rsidRPr="002C249E">
              <w:rPr>
                <w:rFonts w:ascii="Arial" w:hAnsi="Arial" w:cs="Arial"/>
              </w:rPr>
              <w:t>0</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C855A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432F58">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432F58">
            <w:pPr>
              <w:jc w:val="center"/>
              <w:rPr>
                <w:rFonts w:ascii="Arial" w:hAnsi="Arial" w:cs="Arial"/>
              </w:rPr>
            </w:pPr>
            <w:r w:rsidRPr="002C249E">
              <w:rPr>
                <w:rFonts w:ascii="Arial" w:hAnsi="Arial" w:cs="Arial"/>
              </w:rPr>
              <w:t>150,0</w:t>
            </w:r>
          </w:p>
        </w:tc>
      </w:tr>
      <w:tr w:rsidR="00432F58"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432F58" w:rsidRPr="002C249E" w:rsidRDefault="00432F58"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432F58" w:rsidRPr="002C249E" w:rsidRDefault="00432F58" w:rsidP="009E757B">
            <w:pPr>
              <w:jc w:val="center"/>
              <w:rPr>
                <w:rFonts w:ascii="Arial" w:hAnsi="Arial" w:cs="Arial"/>
              </w:rPr>
            </w:pPr>
            <w:r w:rsidRPr="002C249E">
              <w:rPr>
                <w:rFonts w:ascii="Arial" w:hAnsi="Arial" w:cs="Arial"/>
              </w:rPr>
              <w:t>0</w:t>
            </w:r>
          </w:p>
        </w:tc>
      </w:tr>
      <w:tr w:rsidR="003C4042"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B3114F">
            <w:pPr>
              <w:spacing w:line="252" w:lineRule="auto"/>
              <w:ind w:right="13"/>
              <w:rPr>
                <w:rFonts w:ascii="Arial" w:hAnsi="Arial" w:cs="Arial"/>
              </w:rPr>
            </w:pPr>
            <w:r w:rsidRPr="002C249E">
              <w:rPr>
                <w:rFonts w:ascii="Arial" w:hAnsi="Arial" w:cs="Arial"/>
              </w:rPr>
              <w:t xml:space="preserve">Мероприятие №6 Выплата единовременного пособия при всех формах устройства детей, лишенных родительского попечения, в семью,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C4042" w:rsidRPr="002C249E" w:rsidRDefault="003C4042" w:rsidP="009E757B">
            <w:pPr>
              <w:jc w:val="center"/>
              <w:rPr>
                <w:rFonts w:ascii="Arial" w:hAnsi="Arial" w:cs="Arial"/>
              </w:rPr>
            </w:pPr>
            <w:r w:rsidRPr="002C249E">
              <w:rPr>
                <w:rFonts w:ascii="Arial" w:hAnsi="Arial" w:cs="Arial"/>
              </w:rPr>
              <w:t>0</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B3114F">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3C4042">
            <w:pPr>
              <w:jc w:val="center"/>
              <w:rPr>
                <w:rFonts w:ascii="Arial" w:hAnsi="Arial" w:cs="Arial"/>
              </w:rPr>
            </w:pPr>
            <w:r w:rsidRPr="002C249E">
              <w:rPr>
                <w:rFonts w:ascii="Arial" w:hAnsi="Arial" w:cs="Arial"/>
              </w:rPr>
              <w:t>0</w:t>
            </w:r>
          </w:p>
        </w:tc>
      </w:tr>
      <w:tr w:rsidR="003C4042"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3C4042" w:rsidRPr="002C249E" w:rsidRDefault="003C4042" w:rsidP="009E757B">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3C4042" w:rsidRPr="002C249E" w:rsidRDefault="003C4042" w:rsidP="009E757B">
            <w:pPr>
              <w:jc w:val="center"/>
              <w:rPr>
                <w:rFonts w:ascii="Arial" w:hAnsi="Arial" w:cs="Arial"/>
              </w:rPr>
            </w:pPr>
            <w:r w:rsidRPr="002C249E">
              <w:rPr>
                <w:rFonts w:ascii="Arial" w:hAnsi="Arial" w:cs="Arial"/>
              </w:rPr>
              <w:t>0</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B3114F">
            <w:pPr>
              <w:spacing w:line="252" w:lineRule="auto"/>
              <w:ind w:right="13"/>
              <w:rPr>
                <w:rFonts w:ascii="Arial" w:hAnsi="Arial" w:cs="Arial"/>
              </w:rPr>
            </w:pPr>
            <w:r w:rsidRPr="002C249E">
              <w:rPr>
                <w:rFonts w:ascii="Arial" w:hAnsi="Arial" w:cs="Arial"/>
              </w:rPr>
              <w:t xml:space="preserve">Мероприятие №7 Адресная социальная поддержка участников образовательного </w:t>
            </w:r>
            <w:r w:rsidRPr="002C249E">
              <w:rPr>
                <w:rFonts w:ascii="Arial" w:hAnsi="Arial" w:cs="Arial"/>
              </w:rPr>
              <w:lastRenderedPageBreak/>
              <w:t xml:space="preserve">процесса,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lastRenderedPageBreak/>
              <w:t>589,0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589,0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589,0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3C4042">
            <w:pPr>
              <w:jc w:val="center"/>
              <w:rPr>
                <w:rFonts w:ascii="Arial" w:hAnsi="Arial" w:cs="Arial"/>
              </w:rPr>
            </w:pPr>
            <w:r w:rsidRPr="002C249E">
              <w:rPr>
                <w:rFonts w:ascii="Arial" w:hAnsi="Arial" w:cs="Arial"/>
              </w:rPr>
              <w:t>1 767,0</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B3114F">
            <w:pPr>
              <w:rPr>
                <w:rFonts w:ascii="Arial" w:hAnsi="Arial" w:cs="Arial"/>
                <w:iCs/>
              </w:rPr>
            </w:pPr>
            <w:r w:rsidRPr="002C249E">
              <w:rPr>
                <w:rFonts w:ascii="Arial" w:hAnsi="Arial" w:cs="Arial"/>
              </w:rPr>
              <w:lastRenderedPageBreak/>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A26786">
            <w:pPr>
              <w:jc w:val="center"/>
              <w:rPr>
                <w:rFonts w:ascii="Arial" w:hAnsi="Arial" w:cs="Arial"/>
              </w:rPr>
            </w:pPr>
            <w:r w:rsidRPr="002C249E">
              <w:rPr>
                <w:rFonts w:ascii="Arial" w:hAnsi="Arial" w:cs="Arial"/>
              </w:rPr>
              <w:t>64,2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A26786">
            <w:pPr>
              <w:jc w:val="center"/>
              <w:rPr>
                <w:rFonts w:ascii="Arial" w:hAnsi="Arial" w:cs="Arial"/>
              </w:rPr>
            </w:pPr>
            <w:r w:rsidRPr="002C249E">
              <w:rPr>
                <w:rFonts w:ascii="Arial" w:hAnsi="Arial" w:cs="Arial"/>
              </w:rPr>
              <w:t>64,2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A26786">
            <w:pPr>
              <w:jc w:val="center"/>
              <w:rPr>
                <w:rFonts w:ascii="Arial" w:hAnsi="Arial" w:cs="Arial"/>
              </w:rPr>
            </w:pPr>
            <w:r w:rsidRPr="002C249E">
              <w:rPr>
                <w:rFonts w:ascii="Arial" w:hAnsi="Arial" w:cs="Arial"/>
              </w:rPr>
              <w:t>64,2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rsidP="00A26786">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3C4042" w:rsidP="00A26786">
            <w:pPr>
              <w:jc w:val="center"/>
              <w:rPr>
                <w:rFonts w:ascii="Arial" w:hAnsi="Arial" w:cs="Arial"/>
              </w:rPr>
            </w:pPr>
            <w:r w:rsidRPr="002C249E">
              <w:rPr>
                <w:rFonts w:ascii="Arial" w:hAnsi="Arial" w:cs="Arial"/>
              </w:rPr>
              <w:t>192,6</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rsidP="00C855A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524,8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524,8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jc w:val="center"/>
              <w:rPr>
                <w:rFonts w:ascii="Arial" w:hAnsi="Arial" w:cs="Arial"/>
              </w:rPr>
            </w:pPr>
            <w:r w:rsidRPr="002C249E">
              <w:rPr>
                <w:rFonts w:ascii="Arial" w:hAnsi="Arial" w:cs="Arial"/>
              </w:rPr>
              <w:t>524,8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3C4042">
            <w:pPr>
              <w:jc w:val="center"/>
              <w:rPr>
                <w:rFonts w:ascii="Arial" w:hAnsi="Arial" w:cs="Arial"/>
              </w:rPr>
            </w:pPr>
            <w:r w:rsidRPr="002C249E">
              <w:rPr>
                <w:rFonts w:ascii="Arial" w:hAnsi="Arial" w:cs="Arial"/>
              </w:rPr>
              <w:t>1 574,4</w:t>
            </w:r>
          </w:p>
        </w:tc>
      </w:tr>
      <w:tr w:rsidR="00847B14" w:rsidRPr="002C249E" w:rsidTr="00A26786">
        <w:trPr>
          <w:trHeight w:val="255"/>
        </w:trPr>
        <w:tc>
          <w:tcPr>
            <w:tcW w:w="3119"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847B14">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pPr>
              <w:jc w:val="center"/>
              <w:rPr>
                <w:rFonts w:ascii="Arial" w:hAnsi="Arial" w:cs="Arial"/>
              </w:rPr>
            </w:pPr>
            <w:r w:rsidRPr="002C249E">
              <w:rPr>
                <w:rFonts w:ascii="Arial" w:hAnsi="Arial" w:cs="Arial"/>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pPr>
              <w:jc w:val="center"/>
              <w:rPr>
                <w:rFonts w:ascii="Arial" w:hAnsi="Arial" w:cs="Arial"/>
              </w:rPr>
            </w:pPr>
            <w:r w:rsidRPr="002C249E">
              <w:rPr>
                <w:rFonts w:ascii="Arial" w:hAnsi="Arial" w:cs="Arial"/>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847B14" w:rsidRPr="002C249E" w:rsidRDefault="003C4042">
            <w:pPr>
              <w:jc w:val="center"/>
              <w:rPr>
                <w:rFonts w:ascii="Arial" w:hAnsi="Arial" w:cs="Arial"/>
              </w:rPr>
            </w:pPr>
            <w:r w:rsidRPr="002C249E">
              <w:rPr>
                <w:rFonts w:ascii="Arial" w:hAnsi="Arial" w:cs="Arial"/>
              </w:rPr>
              <w:t>0</w:t>
            </w:r>
          </w:p>
        </w:tc>
        <w:tc>
          <w:tcPr>
            <w:tcW w:w="1559" w:type="dxa"/>
            <w:tcBorders>
              <w:top w:val="single" w:sz="4" w:space="0" w:color="000000"/>
              <w:left w:val="single" w:sz="4" w:space="0" w:color="000000"/>
              <w:bottom w:val="single" w:sz="4" w:space="0" w:color="000000"/>
              <w:right w:val="single" w:sz="4" w:space="0" w:color="000000"/>
            </w:tcBorders>
            <w:noWrap/>
          </w:tcPr>
          <w:p w:rsidR="00847B14" w:rsidRPr="002C249E" w:rsidRDefault="003C4042">
            <w:pPr>
              <w:jc w:val="center"/>
              <w:rPr>
                <w:rFonts w:ascii="Arial" w:hAnsi="Arial" w:cs="Arial"/>
              </w:rPr>
            </w:pPr>
            <w:r w:rsidRPr="002C249E">
              <w:rPr>
                <w:rFonts w:ascii="Arial" w:hAnsi="Arial" w:cs="Arial"/>
              </w:rPr>
              <w:t>0</w:t>
            </w:r>
          </w:p>
        </w:tc>
      </w:tr>
    </w:tbl>
    <w:p w:rsidR="00042E9E" w:rsidRPr="002C249E" w:rsidRDefault="00042E9E">
      <w:pPr>
        <w:tabs>
          <w:tab w:val="left" w:pos="1814"/>
        </w:tabs>
        <w:jc w:val="center"/>
        <w:rPr>
          <w:rFonts w:ascii="Arial" w:hAnsi="Arial" w:cs="Arial"/>
        </w:rPr>
      </w:pPr>
    </w:p>
    <w:p w:rsidR="00042E9E" w:rsidRDefault="00FD6680" w:rsidP="001B644F">
      <w:pPr>
        <w:tabs>
          <w:tab w:val="left" w:pos="1814"/>
        </w:tabs>
        <w:jc w:val="center"/>
        <w:rPr>
          <w:rFonts w:ascii="Arial" w:hAnsi="Arial" w:cs="Arial"/>
        </w:rPr>
      </w:pPr>
      <w:r>
        <w:rPr>
          <w:rFonts w:ascii="Arial" w:hAnsi="Arial" w:cs="Arial"/>
        </w:rPr>
        <w:t>6.</w:t>
      </w:r>
      <w:r w:rsidR="005B3CBE">
        <w:rPr>
          <w:rFonts w:ascii="Arial" w:hAnsi="Arial" w:cs="Arial"/>
        </w:rPr>
        <w:t xml:space="preserve"> </w:t>
      </w:r>
      <w:r w:rsidR="000D5B7C" w:rsidRPr="002C249E">
        <w:rPr>
          <w:rFonts w:ascii="Arial" w:hAnsi="Arial" w:cs="Arial"/>
        </w:rPr>
        <w:t>План реализации комплекса процессных мероприятий в текущем году</w:t>
      </w:r>
    </w:p>
    <w:p w:rsidR="005B3CBE" w:rsidRPr="002C249E" w:rsidRDefault="005B3CBE" w:rsidP="001B644F">
      <w:pPr>
        <w:tabs>
          <w:tab w:val="left" w:pos="1814"/>
        </w:tabs>
        <w:jc w:val="center"/>
        <w:rPr>
          <w:rFonts w:ascii="Arial" w:hAnsi="Arial" w:cs="Arial"/>
        </w:rPr>
      </w:pPr>
    </w:p>
    <w:tbl>
      <w:tblPr>
        <w:tblW w:w="9639" w:type="dxa"/>
        <w:tblInd w:w="108" w:type="dxa"/>
        <w:tblLayout w:type="fixed"/>
        <w:tblLook w:val="0000" w:firstRow="0" w:lastRow="0" w:firstColumn="0" w:lastColumn="0" w:noHBand="0" w:noVBand="0"/>
      </w:tblPr>
      <w:tblGrid>
        <w:gridCol w:w="2950"/>
        <w:gridCol w:w="1445"/>
        <w:gridCol w:w="1786"/>
        <w:gridCol w:w="1456"/>
        <w:gridCol w:w="2002"/>
      </w:tblGrid>
      <w:tr w:rsidR="00042E9E" w:rsidRPr="002C249E" w:rsidTr="005B3CBE">
        <w:trPr>
          <w:trHeight w:val="1975"/>
        </w:trPr>
        <w:tc>
          <w:tcPr>
            <w:tcW w:w="29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ind w:hanging="169"/>
              <w:jc w:val="center"/>
              <w:rPr>
                <w:rFonts w:ascii="Arial" w:hAnsi="Arial" w:cs="Arial"/>
              </w:rPr>
            </w:pPr>
            <w:r w:rsidRPr="002C249E">
              <w:rPr>
                <w:rFonts w:ascii="Arial" w:hAnsi="Arial" w:cs="Arial"/>
              </w:rPr>
              <w:t>Задача, мероприятие (результат)/</w:t>
            </w:r>
          </w:p>
          <w:p w:rsidR="00042E9E" w:rsidRPr="002C249E" w:rsidRDefault="000D5B7C" w:rsidP="005B3CBE">
            <w:pPr>
              <w:tabs>
                <w:tab w:val="left" w:pos="4731"/>
              </w:tabs>
              <w:ind w:hanging="169"/>
              <w:jc w:val="center"/>
              <w:rPr>
                <w:rFonts w:ascii="Arial" w:hAnsi="Arial" w:cs="Arial"/>
              </w:rPr>
            </w:pPr>
            <w:r w:rsidRPr="002C249E">
              <w:rPr>
                <w:rFonts w:ascii="Arial" w:hAnsi="Arial" w:cs="Arial"/>
              </w:rPr>
              <w:t>Контрольная точка</w:t>
            </w:r>
          </w:p>
        </w:tc>
        <w:tc>
          <w:tcPr>
            <w:tcW w:w="144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ind w:hanging="169"/>
              <w:jc w:val="center"/>
              <w:rPr>
                <w:rFonts w:ascii="Arial" w:hAnsi="Arial" w:cs="Arial"/>
              </w:rPr>
            </w:pPr>
            <w:r w:rsidRPr="002C249E">
              <w:rPr>
                <w:rFonts w:ascii="Arial" w:hAnsi="Arial" w:cs="Arial"/>
              </w:rPr>
              <w:t>Дата наступления контрольной точки</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tcPr>
          <w:p w:rsidR="002A2760" w:rsidRPr="002A2760" w:rsidRDefault="002A2760" w:rsidP="005B3CBE">
            <w:pPr>
              <w:widowControl w:val="0"/>
              <w:kinsoku w:val="0"/>
              <w:overflowPunct w:val="0"/>
              <w:autoSpaceDE w:val="0"/>
              <w:autoSpaceDN w:val="0"/>
              <w:adjustRightInd w:val="0"/>
              <w:jc w:val="center"/>
              <w:rPr>
                <w:rFonts w:ascii="Arial" w:hAnsi="Arial" w:cs="Arial"/>
                <w:spacing w:val="1"/>
              </w:rPr>
            </w:pPr>
            <w:r w:rsidRPr="002A2760">
              <w:rPr>
                <w:rFonts w:ascii="Arial" w:hAnsi="Arial" w:cs="Arial"/>
              </w:rPr>
              <w:t>Ответственный исполнитель</w:t>
            </w:r>
          </w:p>
          <w:p w:rsidR="00042E9E" w:rsidRPr="005B3CBE" w:rsidRDefault="002A2760" w:rsidP="005B3CBE">
            <w:pPr>
              <w:widowControl w:val="0"/>
              <w:kinsoku w:val="0"/>
              <w:overflowPunct w:val="0"/>
              <w:autoSpaceDE w:val="0"/>
              <w:autoSpaceDN w:val="0"/>
              <w:adjustRightInd w:val="0"/>
              <w:jc w:val="center"/>
            </w:pPr>
            <w:r w:rsidRPr="002A2760">
              <w:rPr>
                <w:rFonts w:ascii="Arial" w:hAnsi="Arial" w:cs="Arial"/>
              </w:rPr>
              <w:t>(Ф.И.О., должность, наименование ОИВ администрации Юргинского муниципального округа,</w:t>
            </w:r>
            <w:r>
              <w:rPr>
                <w:rFonts w:ascii="Arial" w:hAnsi="Arial" w:cs="Arial"/>
              </w:rPr>
              <w:t xml:space="preserve"> </w:t>
            </w:r>
            <w:r w:rsidRPr="002A2760">
              <w:rPr>
                <w:rFonts w:ascii="Arial" w:hAnsi="Arial" w:cs="Arial"/>
              </w:rPr>
              <w:t>иного</w:t>
            </w:r>
            <w:r w:rsidRPr="002A2760">
              <w:rPr>
                <w:rFonts w:ascii="Arial" w:hAnsi="Arial" w:cs="Arial"/>
                <w:spacing w:val="-8"/>
              </w:rPr>
              <w:t xml:space="preserve"> муниципального </w:t>
            </w:r>
            <w:r w:rsidRPr="002A2760">
              <w:rPr>
                <w:rFonts w:ascii="Arial" w:hAnsi="Arial" w:cs="Arial"/>
              </w:rPr>
              <w:t>органа,</w:t>
            </w:r>
            <w:r>
              <w:rPr>
                <w:rFonts w:ascii="Arial" w:hAnsi="Arial" w:cs="Arial"/>
              </w:rPr>
              <w:t xml:space="preserve"> </w:t>
            </w:r>
            <w:r w:rsidRPr="002A2760">
              <w:rPr>
                <w:rFonts w:ascii="Arial" w:hAnsi="Arial" w:cs="Arial"/>
              </w:rPr>
              <w:t>организации</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ind w:hanging="169"/>
              <w:jc w:val="center"/>
              <w:rPr>
                <w:rFonts w:ascii="Arial" w:hAnsi="Arial" w:cs="Arial"/>
              </w:rPr>
            </w:pPr>
            <w:r w:rsidRPr="002C249E">
              <w:rPr>
                <w:rFonts w:ascii="Arial" w:hAnsi="Arial" w:cs="Arial"/>
              </w:rPr>
              <w:t>Вид подтверждающего документа</w:t>
            </w:r>
          </w:p>
        </w:tc>
        <w:tc>
          <w:tcPr>
            <w:tcW w:w="2002" w:type="dxa"/>
            <w:tcBorders>
              <w:top w:val="single" w:sz="4" w:space="0" w:color="000000"/>
              <w:left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Информационная система</w:t>
            </w:r>
          </w:p>
        </w:tc>
      </w:tr>
      <w:tr w:rsidR="00042E9E" w:rsidRPr="002C249E" w:rsidTr="005B3CBE">
        <w:tc>
          <w:tcPr>
            <w:tcW w:w="2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B3CBE">
            <w:pPr>
              <w:ind w:hanging="169"/>
              <w:jc w:val="center"/>
              <w:rPr>
                <w:rFonts w:ascii="Arial" w:hAnsi="Arial" w:cs="Arial"/>
              </w:rPr>
            </w:pPr>
            <w:r w:rsidRPr="002C249E">
              <w:rPr>
                <w:rFonts w:ascii="Arial" w:hAnsi="Arial" w:cs="Arial"/>
              </w:rPr>
              <w:t>1</w:t>
            </w:r>
          </w:p>
        </w:tc>
        <w:tc>
          <w:tcPr>
            <w:tcW w:w="14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B3CBE">
            <w:pPr>
              <w:ind w:hanging="169"/>
              <w:jc w:val="center"/>
              <w:rPr>
                <w:rFonts w:ascii="Arial" w:hAnsi="Arial" w:cs="Arial"/>
              </w:rPr>
            </w:pPr>
            <w:r w:rsidRPr="002C249E">
              <w:rPr>
                <w:rFonts w:ascii="Arial" w:hAnsi="Arial" w:cs="Arial"/>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B3CBE">
            <w:pPr>
              <w:ind w:hanging="169"/>
              <w:jc w:val="center"/>
              <w:rPr>
                <w:rFonts w:ascii="Arial" w:hAnsi="Arial" w:cs="Arial"/>
              </w:rPr>
            </w:pPr>
            <w:r w:rsidRPr="002C249E">
              <w:rPr>
                <w:rFonts w:ascii="Arial" w:hAnsi="Arial" w:cs="Arial"/>
              </w:rPr>
              <w:t>3</w:t>
            </w:r>
          </w:p>
        </w:tc>
        <w:tc>
          <w:tcPr>
            <w:tcW w:w="14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B3CBE">
            <w:pPr>
              <w:ind w:hanging="169"/>
              <w:jc w:val="center"/>
              <w:rPr>
                <w:rFonts w:ascii="Arial" w:hAnsi="Arial" w:cs="Arial"/>
              </w:rPr>
            </w:pPr>
            <w:r w:rsidRPr="002C249E">
              <w:rPr>
                <w:rFonts w:ascii="Arial" w:hAnsi="Arial" w:cs="Arial"/>
              </w:rPr>
              <w:t>4</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B3CBE">
            <w:pPr>
              <w:spacing w:before="40"/>
              <w:ind w:right="-5" w:hanging="169"/>
              <w:jc w:val="center"/>
              <w:rPr>
                <w:rFonts w:ascii="Arial" w:hAnsi="Arial" w:cs="Arial"/>
              </w:rPr>
            </w:pPr>
            <w:r w:rsidRPr="002C249E">
              <w:rPr>
                <w:rFonts w:ascii="Arial" w:hAnsi="Arial" w:cs="Arial"/>
              </w:rPr>
              <w:t>5</w:t>
            </w:r>
          </w:p>
        </w:tc>
      </w:tr>
      <w:tr w:rsidR="00042E9E" w:rsidRPr="002C249E" w:rsidTr="005B3CBE">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both"/>
              <w:rPr>
                <w:rFonts w:ascii="Arial" w:hAnsi="Arial" w:cs="Arial"/>
              </w:rPr>
            </w:pPr>
            <w:r w:rsidRPr="002C249E">
              <w:rPr>
                <w:rFonts w:ascii="Arial" w:hAnsi="Arial" w:cs="Arial"/>
              </w:rPr>
              <w:t>Задача « Сохранение и развитие системы социальной поддержки участников образовательного процесса »</w:t>
            </w:r>
          </w:p>
        </w:tc>
      </w:tr>
      <w:tr w:rsidR="00042E9E" w:rsidRPr="002C249E" w:rsidTr="005B3CBE">
        <w:tc>
          <w:tcPr>
            <w:tcW w:w="29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rPr>
                <w:rFonts w:ascii="Arial" w:hAnsi="Arial" w:cs="Arial"/>
              </w:rPr>
            </w:pPr>
            <w:r w:rsidRPr="002C249E">
              <w:rPr>
                <w:rFonts w:ascii="Arial" w:hAnsi="Arial" w:cs="Arial"/>
              </w:rPr>
              <w:t>Мероприятие №1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r w:rsidR="001B644F" w:rsidRPr="002C249E">
              <w:rPr>
                <w:rFonts w:ascii="Arial" w:hAnsi="Arial" w:cs="Arial"/>
              </w:rPr>
              <w:t xml:space="preserve">  в 2026 году реализации </w:t>
            </w:r>
          </w:p>
        </w:tc>
        <w:tc>
          <w:tcPr>
            <w:tcW w:w="1445"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76514" w:rsidP="005B3CBE">
            <w:pPr>
              <w:tabs>
                <w:tab w:val="left" w:pos="4731"/>
              </w:tabs>
              <w:rPr>
                <w:rFonts w:ascii="Arial" w:hAnsi="Arial" w:cs="Arial"/>
              </w:rPr>
            </w:pPr>
            <w:r w:rsidRPr="002C249E">
              <w:rPr>
                <w:rFonts w:ascii="Arial" w:hAnsi="Arial" w:cs="Arial"/>
              </w:rPr>
              <w:t>х</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rPr>
                <w:rFonts w:ascii="Arial" w:hAnsi="Arial" w:cs="Arial"/>
              </w:rPr>
            </w:pPr>
            <w:r w:rsidRPr="002C249E">
              <w:rPr>
                <w:rFonts w:ascii="Arial" w:hAnsi="Arial" w:cs="Arial"/>
              </w:rPr>
              <w:t>Контрольная точка 1.1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45"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 xml:space="preserve">01.01.2027 </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jc w:val="center"/>
              <w:rPr>
                <w:rFonts w:ascii="Arial" w:hAnsi="Arial" w:cs="Arial"/>
              </w:rPr>
            </w:pPr>
            <w:r w:rsidRPr="002C249E">
              <w:rPr>
                <w:rFonts w:ascii="Arial" w:hAnsi="Arial" w:cs="Arial"/>
              </w:rPr>
              <w:t>Протокол Администрации Юргинского муниципального округа Управление образован</w:t>
            </w:r>
            <w:r w:rsidRPr="002C249E">
              <w:rPr>
                <w:rFonts w:ascii="Arial" w:hAnsi="Arial" w:cs="Arial"/>
              </w:rPr>
              <w:lastRenderedPageBreak/>
              <w:t>ия</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lastRenderedPageBreak/>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tabs>
                <w:tab w:val="left" w:pos="4731"/>
              </w:tabs>
              <w:rPr>
                <w:rFonts w:ascii="Arial" w:hAnsi="Arial" w:cs="Arial"/>
              </w:rPr>
            </w:pPr>
            <w:r w:rsidRPr="002C249E">
              <w:rPr>
                <w:rFonts w:ascii="Arial" w:hAnsi="Arial" w:cs="Arial"/>
              </w:rPr>
              <w:lastRenderedPageBreak/>
              <w:t>Мероприятие №2 Социальная поддержка работников образовательных организаций и участников образовательного процесса</w:t>
            </w:r>
            <w:r w:rsidR="001B644F" w:rsidRPr="002C249E">
              <w:rPr>
                <w:rFonts w:ascii="Arial" w:hAnsi="Arial" w:cs="Arial"/>
              </w:rPr>
              <w:t xml:space="preserve"> в 2026 году реализации  </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76514" w:rsidP="005B3CBE">
            <w:pPr>
              <w:jc w:val="center"/>
              <w:rPr>
                <w:rFonts w:ascii="Arial" w:hAnsi="Arial" w:cs="Arial"/>
              </w:rPr>
            </w:pPr>
            <w:r w:rsidRPr="002C249E">
              <w:rPr>
                <w:rFonts w:ascii="Arial" w:hAnsi="Arial" w:cs="Arial"/>
              </w:rPr>
              <w:t>х</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t>Контрольная точка 2.1</w:t>
            </w:r>
            <w:r w:rsidRPr="002C249E">
              <w:rPr>
                <w:rFonts w:ascii="Arial" w:hAnsi="Arial" w:cs="Arial"/>
              </w:rPr>
              <w:t xml:space="preserve"> Осуществление назначения и выплаты денежных средств детям отличникам и «Учитель года»</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 xml:space="preserve">01.01.2027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81"/>
              <w:jc w:val="center"/>
              <w:rPr>
                <w:rFonts w:ascii="Arial" w:hAnsi="Arial" w:cs="Arial"/>
              </w:rPr>
            </w:pPr>
            <w:r w:rsidRPr="002C249E">
              <w:rPr>
                <w:rFonts w:ascii="Arial" w:hAnsi="Arial" w:cs="Arial"/>
              </w:rPr>
              <w:t>Распоряжение</w:t>
            </w:r>
            <w:r w:rsidR="00E60D3E"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1118EE" w:rsidP="005B3CBE">
            <w:pPr>
              <w:tabs>
                <w:tab w:val="left" w:pos="4731"/>
              </w:tabs>
              <w:jc w:val="center"/>
              <w:rPr>
                <w:rFonts w:ascii="Arial" w:hAnsi="Arial" w:cs="Arial"/>
              </w:rPr>
            </w:pPr>
            <w:r>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2.2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 xml:space="preserve">01.01.2027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1118EE" w:rsidP="005B3CBE">
            <w:pPr>
              <w:tabs>
                <w:tab w:val="left" w:pos="4731"/>
              </w:tabs>
              <w:jc w:val="center"/>
              <w:rPr>
                <w:rFonts w:ascii="Arial" w:hAnsi="Arial" w:cs="Arial"/>
              </w:rPr>
            </w:pPr>
            <w:r>
              <w:rPr>
                <w:rFonts w:ascii="Arial" w:hAnsi="Arial" w:cs="Arial"/>
              </w:rPr>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rPr>
                <w:rFonts w:ascii="Arial" w:hAnsi="Arial" w:cs="Arial"/>
              </w:rPr>
            </w:pPr>
            <w:r w:rsidRPr="002C249E">
              <w:rPr>
                <w:rFonts w:ascii="Arial" w:hAnsi="Arial" w:cs="Arial"/>
              </w:rPr>
              <w:t xml:space="preserve">Мероприятие №3 </w:t>
            </w:r>
            <w:r w:rsidRPr="002C249E">
              <w:rPr>
                <w:rFonts w:ascii="Arial" w:eastAsia="Calibri" w:hAnsi="Arial" w:cs="Arial"/>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r w:rsidR="001B644F" w:rsidRPr="002C249E">
              <w:rPr>
                <w:rFonts w:ascii="Arial" w:hAnsi="Arial" w:cs="Arial"/>
              </w:rPr>
              <w:t xml:space="preserve"> в 2026 году реализации  </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A34C68"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jc w:val="center"/>
              <w:rPr>
                <w:rFonts w:ascii="Arial" w:hAnsi="Arial" w:cs="Arial"/>
                <w:spacing w:val="-10"/>
              </w:rPr>
            </w:pPr>
            <w:r w:rsidRPr="002C249E">
              <w:rPr>
                <w:rFonts w:ascii="Arial" w:hAnsi="Arial" w:cs="Arial"/>
                <w:spacing w:val="-10"/>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t>Контрольная точка 3.1</w:t>
            </w:r>
            <w:r w:rsidRPr="002C249E">
              <w:rPr>
                <w:rFonts w:ascii="Arial" w:hAnsi="Arial" w:cs="Arial"/>
              </w:rPr>
              <w:t xml:space="preserve"> Осуществление назначения </w:t>
            </w:r>
            <w:r w:rsidR="00076514" w:rsidRPr="002C249E">
              <w:rPr>
                <w:rFonts w:ascii="Arial" w:hAnsi="Arial" w:cs="Arial"/>
              </w:rPr>
              <w:t>и</w:t>
            </w:r>
            <w:r w:rsidRPr="002C249E">
              <w:rPr>
                <w:rFonts w:ascii="Arial" w:hAnsi="Arial" w:cs="Arial"/>
              </w:rPr>
              <w:t xml:space="preserve">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w:t>
            </w:r>
            <w:r w:rsidRPr="002C249E">
              <w:rPr>
                <w:rFonts w:ascii="Arial" w:hAnsi="Arial" w:cs="Arial"/>
              </w:rPr>
              <w:lastRenderedPageBreak/>
              <w:t>лицам, являвшимся приемными родителями в соответствии с Законом Кемеровской области от 14.12.2010  № 124-ОЗ «О некоторых вопросах в сфере опеки и попечительства несовершеннолетних»</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lastRenderedPageBreak/>
              <w:t xml:space="preserve">01.01.2027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rPr>
              <w:t>Распоряжение</w:t>
            </w:r>
            <w:r w:rsidR="00076514"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3.2</w:t>
            </w:r>
            <w:r w:rsidR="001118EE">
              <w:rPr>
                <w:rFonts w:ascii="Arial" w:hAnsi="Arial" w:cs="Arial"/>
              </w:rPr>
              <w:t xml:space="preserve"> </w:t>
            </w:r>
            <w:r w:rsidRPr="002C249E">
              <w:rPr>
                <w:rFonts w:ascii="Arial" w:hAnsi="Arial" w:cs="Arial"/>
              </w:rPr>
              <w:t>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 xml:space="preserve">01.01.2027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1985"/>
        </w:trPr>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rPr>
                <w:rFonts w:ascii="Arial" w:hAnsi="Arial" w:cs="Arial"/>
              </w:rPr>
            </w:pPr>
            <w:r w:rsidRPr="002C249E">
              <w:rPr>
                <w:rFonts w:ascii="Arial" w:hAnsi="Arial" w:cs="Arial"/>
              </w:rPr>
              <w:t xml:space="preserve">Мероприятие №4 </w:t>
            </w:r>
            <w:r w:rsidRPr="002C249E">
              <w:rPr>
                <w:rFonts w:ascii="Arial" w:eastAsia="Calibri" w:hAnsi="Arial" w:cs="Arial"/>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r w:rsidR="001B644F" w:rsidRPr="002C249E">
              <w:rPr>
                <w:rFonts w:ascii="Arial" w:hAnsi="Arial" w:cs="Arial"/>
              </w:rPr>
              <w:t xml:space="preserve"> в 2026 году реализации  </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76514"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76514"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76514" w:rsidP="005B3CBE">
            <w:pPr>
              <w:tabs>
                <w:tab w:val="left" w:pos="4731"/>
              </w:tabs>
              <w:jc w:val="center"/>
              <w:rPr>
                <w:rFonts w:ascii="Arial" w:hAnsi="Arial" w:cs="Arial"/>
              </w:rPr>
            </w:pPr>
            <w:r w:rsidRPr="002C249E">
              <w:rPr>
                <w:rFonts w:ascii="Arial" w:hAnsi="Arial" w:cs="Arial"/>
              </w:rPr>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rPr>
                <w:rFonts w:ascii="Arial" w:hAnsi="Arial" w:cs="Arial"/>
              </w:rPr>
            </w:pPr>
            <w:r w:rsidRPr="002C249E">
              <w:rPr>
                <w:rFonts w:ascii="Arial" w:hAnsi="Arial" w:cs="Arial"/>
                <w:spacing w:val="-10"/>
              </w:rPr>
              <w:t>Контрольная точка 4.1</w:t>
            </w:r>
            <w:r w:rsidRPr="002C249E">
              <w:rPr>
                <w:rFonts w:ascii="Arial" w:hAnsi="Arial" w:cs="Arial"/>
              </w:rPr>
              <w:t xml:space="preserve"> Осуществление назначения и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w:t>
            </w:r>
            <w:r w:rsidRPr="002C249E">
              <w:rPr>
                <w:rFonts w:ascii="Arial" w:hAnsi="Arial" w:cs="Arial"/>
              </w:rPr>
              <w:lastRenderedPageBreak/>
              <w:t>осуществление назначения и выплаты денежных средств лицам, являвшимся приемными родителями в соответствии с Законом Кемеровской области от 14.12.2010  № 124-ОЗ «О некоторых вопросах в сфере опеки и попечительства несовершеннолетних»</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lastRenderedPageBreak/>
              <w:t>01.01.2027</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76514" w:rsidP="005B3CBE">
            <w:pPr>
              <w:tabs>
                <w:tab w:val="left" w:pos="4731"/>
              </w:tabs>
              <w:ind w:right="-126"/>
              <w:jc w:val="center"/>
              <w:rPr>
                <w:rFonts w:ascii="Arial" w:hAnsi="Arial" w:cs="Arial"/>
              </w:rPr>
            </w:pPr>
            <w:r w:rsidRPr="002C249E">
              <w:rPr>
                <w:rFonts w:ascii="Arial" w:hAnsi="Arial" w:cs="Arial"/>
              </w:rPr>
              <w:t>Распоряжени</w:t>
            </w:r>
            <w:r w:rsidR="000D5B7C" w:rsidRPr="002C249E">
              <w:rPr>
                <w:rFonts w:ascii="Arial" w:hAnsi="Arial" w:cs="Arial"/>
              </w:rPr>
              <w:t>е</w:t>
            </w:r>
            <w:r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4.2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rPr>
                <w:rFonts w:ascii="Arial" w:hAnsi="Arial" w:cs="Arial"/>
              </w:rPr>
            </w:pPr>
            <w:r w:rsidRPr="002C249E">
              <w:rPr>
                <w:rFonts w:ascii="Arial" w:hAnsi="Arial" w:cs="Arial"/>
              </w:rPr>
              <w:t xml:space="preserve">Мероприятие №5 </w:t>
            </w:r>
            <w:r w:rsidRPr="002C249E">
              <w:rPr>
                <w:rFonts w:ascii="Arial" w:eastAsia="Calibri" w:hAnsi="Arial" w:cs="Arial"/>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r w:rsidR="001B644F" w:rsidRPr="002C249E">
              <w:rPr>
                <w:rFonts w:ascii="Arial" w:hAnsi="Arial" w:cs="Arial"/>
              </w:rPr>
              <w:t xml:space="preserve"> в 2026 году реализации  </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76514"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rPr>
                <w:rFonts w:ascii="Arial" w:hAnsi="Arial" w:cs="Arial"/>
              </w:rPr>
            </w:pPr>
            <w:r w:rsidRPr="002C249E">
              <w:rPr>
                <w:rFonts w:ascii="Arial" w:hAnsi="Arial" w:cs="Arial"/>
              </w:rPr>
              <w:t xml:space="preserve">Контрольная точка 5.1 </w:t>
            </w:r>
            <w:r w:rsidR="00076514" w:rsidRPr="002C249E">
              <w:rPr>
                <w:rFonts w:ascii="Arial" w:eastAsia="Calibri" w:hAnsi="Arial" w:cs="Arial"/>
              </w:rPr>
              <w:t xml:space="preserve">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w:t>
            </w:r>
            <w:r w:rsidR="00076514" w:rsidRPr="002C249E">
              <w:rPr>
                <w:rFonts w:ascii="Arial" w:eastAsia="Calibri" w:hAnsi="Arial" w:cs="Arial"/>
              </w:rPr>
              <w:lastRenderedPageBreak/>
              <w:t>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lastRenderedPageBreak/>
              <w:t>01.01.2027</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tabs>
                <w:tab w:val="left" w:pos="4731"/>
              </w:tabs>
              <w:ind w:right="-181"/>
              <w:jc w:val="center"/>
              <w:rPr>
                <w:rFonts w:ascii="Arial" w:hAnsi="Arial" w:cs="Arial"/>
              </w:rPr>
            </w:pPr>
            <w:r w:rsidRPr="002C249E">
              <w:rPr>
                <w:rFonts w:ascii="Arial" w:hAnsi="Arial" w:cs="Arial"/>
              </w:rPr>
              <w:t>Распоряжение</w:t>
            </w:r>
            <w:r w:rsidR="00076514"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5.2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rPr>
                <w:rFonts w:ascii="Arial" w:hAnsi="Arial" w:cs="Arial"/>
              </w:rPr>
            </w:pPr>
            <w:r w:rsidRPr="002C249E">
              <w:rPr>
                <w:rFonts w:ascii="Arial" w:hAnsi="Arial" w:cs="Arial"/>
              </w:rPr>
              <w:t xml:space="preserve">Мероприятие №6 </w:t>
            </w:r>
            <w:r w:rsidRPr="002C249E">
              <w:rPr>
                <w:rFonts w:ascii="Arial" w:eastAsia="Calibri" w:hAnsi="Arial" w:cs="Arial"/>
              </w:rPr>
              <w:t>Выплата единовременного пособия при всех формах устройства детей, лишенных родительского попечения, в семью</w:t>
            </w:r>
            <w:r w:rsidR="001B644F" w:rsidRPr="002C249E">
              <w:rPr>
                <w:rFonts w:ascii="Arial" w:hAnsi="Arial" w:cs="Arial"/>
              </w:rPr>
              <w:t xml:space="preserve"> в 2026 году реализации  </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76514"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1632"/>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6.1 Осуществление назначения и выплаты единовременного государственного пособия гражданам, усыновившим (удочерившим) детей</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81"/>
              <w:jc w:val="center"/>
              <w:rPr>
                <w:rFonts w:ascii="Arial" w:hAnsi="Arial" w:cs="Arial"/>
              </w:rPr>
            </w:pPr>
            <w:r w:rsidRPr="002C249E">
              <w:rPr>
                <w:rFonts w:ascii="Arial" w:hAnsi="Arial" w:cs="Arial"/>
              </w:rPr>
              <w:t>Распоряжение</w:t>
            </w:r>
            <w:r w:rsidR="00076514"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6.2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c>
          <w:tcPr>
            <w:tcW w:w="295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B3CBE">
            <w:pPr>
              <w:rPr>
                <w:rFonts w:ascii="Arial" w:hAnsi="Arial" w:cs="Arial"/>
              </w:rPr>
            </w:pPr>
            <w:r w:rsidRPr="002C249E">
              <w:rPr>
                <w:rFonts w:ascii="Arial" w:hAnsi="Arial" w:cs="Arial"/>
              </w:rPr>
              <w:t>Мероприятие №7 «</w:t>
            </w:r>
            <w:r w:rsidRPr="002C249E">
              <w:rPr>
                <w:rFonts w:ascii="Arial" w:eastAsia="Calibri" w:hAnsi="Arial" w:cs="Arial"/>
              </w:rPr>
              <w:t>Адресная социальная поддержка участников образовательного процесса</w:t>
            </w:r>
            <w:r w:rsidRPr="002C249E">
              <w:rPr>
                <w:rFonts w:ascii="Arial" w:hAnsi="Arial" w:cs="Arial"/>
              </w:rPr>
              <w:t>»</w:t>
            </w:r>
            <w:r w:rsidR="001B644F" w:rsidRPr="002C249E">
              <w:rPr>
                <w:rFonts w:ascii="Arial" w:hAnsi="Arial" w:cs="Arial"/>
              </w:rPr>
              <w:t xml:space="preserve"> в 2026 году реализации  </w:t>
            </w:r>
          </w:p>
        </w:tc>
        <w:tc>
          <w:tcPr>
            <w:tcW w:w="144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76514"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7.1 Заключение Cоглашения о предоставлении субсидии из бюджета Кемеровской области - Кузбасса</w:t>
            </w:r>
          </w:p>
          <w:p w:rsidR="00042E9E" w:rsidRPr="002C249E" w:rsidRDefault="000D5B7C" w:rsidP="005B3CBE">
            <w:pPr>
              <w:rPr>
                <w:rFonts w:ascii="Arial" w:hAnsi="Arial" w:cs="Arial"/>
              </w:rPr>
            </w:pPr>
            <w:r w:rsidRPr="002C249E">
              <w:rPr>
                <w:rFonts w:ascii="Arial" w:hAnsi="Arial" w:cs="Arial"/>
              </w:rPr>
              <w:t xml:space="preserve">бюджету Юргинского муниципального округа </w:t>
            </w:r>
            <w:r w:rsidRPr="002C249E">
              <w:rPr>
                <w:rFonts w:ascii="Arial" w:hAnsi="Arial" w:cs="Arial"/>
              </w:rPr>
              <w:lastRenderedPageBreak/>
              <w:t>на адресную социальную поддержку</w:t>
            </w:r>
          </w:p>
          <w:p w:rsidR="00042E9E" w:rsidRPr="002C249E" w:rsidRDefault="000D5B7C" w:rsidP="005B3CBE">
            <w:pPr>
              <w:rPr>
                <w:rFonts w:ascii="Arial" w:hAnsi="Arial" w:cs="Arial"/>
                <w:bCs/>
              </w:rPr>
            </w:pPr>
            <w:r w:rsidRPr="002C249E">
              <w:rPr>
                <w:rFonts w:ascii="Arial" w:hAnsi="Arial" w:cs="Arial"/>
              </w:rPr>
              <w:t>участникам образовательного процесса</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lastRenderedPageBreak/>
              <w:t>01.01.2027</w:t>
            </w:r>
          </w:p>
          <w:p w:rsidR="00042E9E" w:rsidRPr="002C249E" w:rsidRDefault="00042E9E" w:rsidP="005B3CBE">
            <w:pPr>
              <w:tabs>
                <w:tab w:val="left" w:pos="4731"/>
              </w:tabs>
              <w:jc w:val="center"/>
              <w:rPr>
                <w:rFonts w:ascii="Arial" w:hAnsi="Arial" w:cs="Arial"/>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76514" w:rsidP="005B3CBE">
            <w:pPr>
              <w:tabs>
                <w:tab w:val="left" w:pos="4731"/>
              </w:tabs>
              <w:jc w:val="center"/>
              <w:rPr>
                <w:rFonts w:ascii="Arial" w:hAnsi="Arial" w:cs="Arial"/>
              </w:rPr>
            </w:pPr>
            <w:r w:rsidRPr="002C249E">
              <w:rPr>
                <w:rFonts w:ascii="Arial" w:eastAsia="Arial" w:hAnsi="Arial" w:cs="Arial"/>
              </w:rPr>
              <w:t>Подписанное Соглашение с двух сторон</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iCs/>
              </w:rPr>
            </w:pPr>
            <w:r w:rsidRPr="002C249E">
              <w:rPr>
                <w:rFonts w:ascii="Arial" w:hAnsi="Arial" w:cs="Arial"/>
                <w:iCs/>
              </w:rPr>
              <w:lastRenderedPageBreak/>
              <w:t>Контрольная точка 7.2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rsidP="005B3CBE">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5B3CBE">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01.01.2027</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both"/>
              <w:rPr>
                <w:rFonts w:ascii="Arial" w:hAnsi="Arial" w:cs="Arial"/>
              </w:rPr>
            </w:pPr>
            <w:r w:rsidRPr="002C249E">
              <w:rPr>
                <w:rFonts w:ascii="Arial" w:hAnsi="Arial" w:cs="Arial"/>
              </w:rPr>
              <w:t>Задача « Сохранение и развитие системы социальной поддержки участников образовательного процесса »</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1B644F" w:rsidRPr="002C249E" w:rsidRDefault="000D5B7C" w:rsidP="005B3CBE">
            <w:pPr>
              <w:tabs>
                <w:tab w:val="left" w:pos="4731"/>
              </w:tabs>
              <w:rPr>
                <w:rFonts w:ascii="Arial" w:hAnsi="Arial" w:cs="Arial"/>
              </w:rPr>
            </w:pPr>
            <w:r w:rsidRPr="002C249E">
              <w:rPr>
                <w:rFonts w:ascii="Arial" w:hAnsi="Arial" w:cs="Arial"/>
              </w:rPr>
              <w:t xml:space="preserve">Мероприятие №1 Компенсация части платы за присмотр и уход, взимаемой с родителей (законных представителей) детей, осваивающих образовательные программы </w:t>
            </w:r>
          </w:p>
          <w:p w:rsidR="00042E9E" w:rsidRPr="002C249E" w:rsidRDefault="000D5B7C" w:rsidP="005B3CBE">
            <w:pPr>
              <w:tabs>
                <w:tab w:val="left" w:pos="4731"/>
              </w:tabs>
              <w:rPr>
                <w:rFonts w:ascii="Arial" w:hAnsi="Arial" w:cs="Arial"/>
              </w:rPr>
            </w:pPr>
            <w:r w:rsidRPr="002C249E">
              <w:rPr>
                <w:rFonts w:ascii="Arial" w:hAnsi="Arial" w:cs="Arial"/>
              </w:rPr>
              <w:t xml:space="preserve">дошкольного образования </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A34C68"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rPr>
            </w:pPr>
            <w:r w:rsidRPr="002C249E">
              <w:rPr>
                <w:rFonts w:ascii="Arial" w:hAnsi="Arial" w:cs="Arial"/>
              </w:rPr>
              <w:t>Контрольная точка 1.1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Протокол Администрации Юргинского муниципального округа Управление образования</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rPr>
            </w:pPr>
            <w:r w:rsidRPr="002C249E">
              <w:rPr>
                <w:rFonts w:ascii="Arial" w:hAnsi="Arial" w:cs="Arial"/>
              </w:rPr>
              <w:t xml:space="preserve">Мероприятие №2 Социальная поддержка работников образовательных организаций и участников образовательного </w:t>
            </w:r>
            <w:r w:rsidRPr="002C249E">
              <w:rPr>
                <w:rFonts w:ascii="Arial" w:hAnsi="Arial" w:cs="Arial"/>
              </w:rPr>
              <w:lastRenderedPageBreak/>
              <w:t>процесса</w:t>
            </w:r>
            <w:r w:rsidR="001B644F" w:rsidRPr="002C249E">
              <w:rPr>
                <w:rFonts w:ascii="Arial" w:hAnsi="Arial" w:cs="Arial"/>
              </w:rPr>
              <w:t xml:space="preserve"> в 2027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lastRenderedPageBreak/>
              <w:t>-</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lastRenderedPageBreak/>
              <w:t>Контрольная точка 2.1</w:t>
            </w:r>
            <w:r w:rsidRPr="002C249E">
              <w:rPr>
                <w:rFonts w:ascii="Arial" w:hAnsi="Arial" w:cs="Arial"/>
              </w:rPr>
              <w:t xml:space="preserve"> Осуществление назначения и выплаты денежных средств детям отличникам и «Учитель года»</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81"/>
              <w:jc w:val="center"/>
              <w:rPr>
                <w:rFonts w:ascii="Arial" w:hAnsi="Arial" w:cs="Arial"/>
              </w:rPr>
            </w:pPr>
            <w:r w:rsidRPr="002C249E">
              <w:rPr>
                <w:rFonts w:ascii="Arial" w:hAnsi="Arial" w:cs="Arial"/>
              </w:rPr>
              <w:t>Распоряжение</w:t>
            </w:r>
            <w:r w:rsidR="00282CE0"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CB1D2F" w:rsidP="005B3CBE">
            <w:pPr>
              <w:tabs>
                <w:tab w:val="left" w:pos="4731"/>
              </w:tabs>
              <w:jc w:val="center"/>
              <w:rPr>
                <w:rFonts w:ascii="Arial" w:hAnsi="Arial" w:cs="Arial"/>
              </w:rPr>
            </w:pPr>
            <w:r>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2.2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CB1D2F" w:rsidP="005B3CBE">
            <w:pPr>
              <w:tabs>
                <w:tab w:val="left" w:pos="4731"/>
              </w:tabs>
              <w:jc w:val="center"/>
              <w:rPr>
                <w:rFonts w:ascii="Arial" w:hAnsi="Arial" w:cs="Arial"/>
              </w:rPr>
            </w:pPr>
            <w:r>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rPr>
            </w:pPr>
            <w:r w:rsidRPr="002C249E">
              <w:rPr>
                <w:rFonts w:ascii="Arial" w:hAnsi="Arial" w:cs="Arial"/>
              </w:rPr>
              <w:t xml:space="preserve">Мероприятие №3 </w:t>
            </w:r>
            <w:r w:rsidRPr="002C249E">
              <w:rPr>
                <w:rFonts w:ascii="Arial" w:eastAsia="Calibri" w:hAnsi="Arial" w:cs="Arial"/>
              </w:rPr>
              <w:t>Ежемесячные денежные выплаты отдельным категориям граждан, воспитывающих детей в возрасте от 1,5 до 7 лет, в соответствии с Законом Кемеровской области от 10 декабря 2007 года № 162-ОЗ "О ежемесячной денежной выплате отдельным категориям граждан, воспитывающих детей в возрасте от 1,5 до 7 лет"</w:t>
            </w:r>
            <w:r w:rsidR="001B644F" w:rsidRPr="002C249E">
              <w:rPr>
                <w:rFonts w:ascii="Arial" w:hAnsi="Arial" w:cs="Arial"/>
              </w:rPr>
              <w:t xml:space="preserve"> в 2027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282CE0"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spacing w:val="-10"/>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t>Контрольная точка 3.1</w:t>
            </w:r>
            <w:r w:rsidRPr="002C249E">
              <w:rPr>
                <w:rFonts w:ascii="Arial" w:hAnsi="Arial" w:cs="Arial"/>
              </w:rPr>
              <w:t xml:space="preserve"> Осуществление назначения и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являвшимся приемными родителями в соответствии с Законом Кемеровской области от 14.12.2010  № 124-ОЗ «О некоторых вопросах в сфере опеки и </w:t>
            </w:r>
            <w:r w:rsidRPr="002C249E">
              <w:rPr>
                <w:rFonts w:ascii="Arial" w:hAnsi="Arial" w:cs="Arial"/>
              </w:rPr>
              <w:lastRenderedPageBreak/>
              <w:t>попечительства несовершеннолетних»</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lastRenderedPageBreak/>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rPr>
              <w:t>Распоряжение</w:t>
            </w:r>
            <w:r w:rsidR="00282CE0"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3.2</w:t>
            </w:r>
            <w:r w:rsidR="00250D04">
              <w:rPr>
                <w:rFonts w:ascii="Arial" w:hAnsi="Arial" w:cs="Arial"/>
              </w:rPr>
              <w:t xml:space="preserve"> </w:t>
            </w:r>
            <w:r w:rsidRPr="002C249E">
              <w:rPr>
                <w:rFonts w:ascii="Arial" w:hAnsi="Arial" w:cs="Arial"/>
              </w:rPr>
              <w:t>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№4 </w:t>
            </w:r>
            <w:r w:rsidRPr="002C249E">
              <w:rPr>
                <w:rFonts w:ascii="Arial" w:eastAsia="Calibri" w:hAnsi="Arial" w:cs="Arial"/>
              </w:rPr>
              <w:t>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r w:rsidR="001B644F" w:rsidRPr="002C249E">
              <w:rPr>
                <w:rFonts w:ascii="Arial" w:hAnsi="Arial" w:cs="Arial"/>
              </w:rPr>
              <w:t xml:space="preserve"> в 2027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t>Контрольная точка 4.1</w:t>
            </w:r>
            <w:r w:rsidRPr="002C249E">
              <w:rPr>
                <w:rFonts w:ascii="Arial" w:hAnsi="Arial" w:cs="Arial"/>
              </w:rPr>
              <w:t xml:space="preserve"> Осуществление назначения и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являвшимся приемными родителями в соответствии с Законом Кемеровской области от 14.12.2010  </w:t>
            </w:r>
            <w:r w:rsidRPr="002C249E">
              <w:rPr>
                <w:rFonts w:ascii="Arial" w:hAnsi="Arial" w:cs="Arial"/>
              </w:rPr>
              <w:lastRenderedPageBreak/>
              <w:t>№ 124-ОЗ «О некоторых вопросах в сфере опеки и попечительства несовершеннолетних»</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lastRenderedPageBreak/>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26"/>
              <w:jc w:val="center"/>
              <w:rPr>
                <w:rFonts w:ascii="Arial" w:hAnsi="Arial" w:cs="Arial"/>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4.2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№5 </w:t>
            </w:r>
            <w:r w:rsidRPr="002C249E">
              <w:rPr>
                <w:rFonts w:ascii="Arial" w:eastAsia="Calibri" w:hAnsi="Arial" w:cs="Arial"/>
              </w:rPr>
              <w:t>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r w:rsidR="001B644F" w:rsidRPr="002C249E">
              <w:rPr>
                <w:rFonts w:ascii="Arial" w:hAnsi="Arial" w:cs="Arial"/>
              </w:rPr>
              <w:t xml:space="preserve"> в 2027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5.1 Осуществление назначения и выплаты единовременного государственного пособия гражданам, усыновившим (удочерившим) детей</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26"/>
              <w:jc w:val="center"/>
              <w:rPr>
                <w:rFonts w:ascii="Arial" w:hAnsi="Arial" w:cs="Arial"/>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5.2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№6 </w:t>
            </w:r>
            <w:r w:rsidRPr="002C249E">
              <w:rPr>
                <w:rFonts w:ascii="Arial" w:eastAsia="Calibri" w:hAnsi="Arial" w:cs="Arial"/>
              </w:rPr>
              <w:t xml:space="preserve">Выплата единовременного пособия при всех формах устройства детей, лишенных родительского </w:t>
            </w:r>
            <w:r w:rsidRPr="002C249E">
              <w:rPr>
                <w:rFonts w:ascii="Arial" w:eastAsia="Calibri" w:hAnsi="Arial" w:cs="Arial"/>
              </w:rPr>
              <w:lastRenderedPageBreak/>
              <w:t>попечения, в семью</w:t>
            </w:r>
            <w:r w:rsidR="001B644F" w:rsidRPr="002C249E">
              <w:rPr>
                <w:rFonts w:ascii="Arial" w:hAnsi="Arial" w:cs="Arial"/>
              </w:rPr>
              <w:t xml:space="preserve"> в 2027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lastRenderedPageBreak/>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6.1 Осуществление назначения и выплаты единовременного государственного пособия гражданам, усыновившим (удочерившим) детей</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81"/>
              <w:jc w:val="center"/>
              <w:rPr>
                <w:rFonts w:ascii="Arial" w:hAnsi="Arial" w:cs="Arial"/>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6.2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№7 </w:t>
            </w:r>
            <w:r w:rsidRPr="002C249E">
              <w:rPr>
                <w:rFonts w:ascii="Arial" w:eastAsia="Calibri" w:hAnsi="Arial" w:cs="Arial"/>
              </w:rPr>
              <w:t>Адресная социальная поддержка участников образовательного процесса</w:t>
            </w:r>
            <w:r w:rsidR="001B644F" w:rsidRPr="002C249E">
              <w:rPr>
                <w:rFonts w:ascii="Arial" w:hAnsi="Arial" w:cs="Arial"/>
              </w:rPr>
              <w:t xml:space="preserve"> в 2027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7.1 Заключение Cоглашения о предоставлении субсидии из бюджета Кемеровской области - Кузбасса</w:t>
            </w:r>
          </w:p>
          <w:p w:rsidR="00042E9E" w:rsidRPr="002C249E" w:rsidRDefault="000D5B7C" w:rsidP="005B3CBE">
            <w:pPr>
              <w:rPr>
                <w:rFonts w:ascii="Arial" w:hAnsi="Arial" w:cs="Arial"/>
              </w:rPr>
            </w:pPr>
            <w:r w:rsidRPr="002C249E">
              <w:rPr>
                <w:rFonts w:ascii="Arial" w:hAnsi="Arial" w:cs="Arial"/>
              </w:rPr>
              <w:t>бюджету Юргинского муниципального округа на адресную социальную поддержку</w:t>
            </w:r>
          </w:p>
          <w:p w:rsidR="00042E9E" w:rsidRPr="002C249E" w:rsidRDefault="000D5B7C" w:rsidP="005B3CBE">
            <w:pPr>
              <w:rPr>
                <w:rFonts w:ascii="Arial" w:hAnsi="Arial" w:cs="Arial"/>
                <w:bCs/>
              </w:rPr>
            </w:pPr>
            <w:r w:rsidRPr="002C249E">
              <w:rPr>
                <w:rFonts w:ascii="Arial" w:hAnsi="Arial" w:cs="Arial"/>
              </w:rPr>
              <w:t>участникам образовательного процесса</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01.01.2028</w:t>
            </w:r>
          </w:p>
          <w:p w:rsidR="00042E9E" w:rsidRPr="002C249E" w:rsidRDefault="00042E9E" w:rsidP="005B3CBE">
            <w:pPr>
              <w:tabs>
                <w:tab w:val="left" w:pos="4731"/>
              </w:tabs>
              <w:jc w:val="center"/>
              <w:rPr>
                <w:rFonts w:ascii="Arial" w:hAnsi="Arial" w:cs="Arial"/>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eastAsia="Arial" w:hAnsi="Arial" w:cs="Arial"/>
              </w:rPr>
              <w:t>Подписанное Соглашение с двух сторон</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iCs/>
              </w:rPr>
            </w:pPr>
            <w:r w:rsidRPr="002C249E">
              <w:rPr>
                <w:rFonts w:ascii="Arial" w:hAnsi="Arial" w:cs="Arial"/>
                <w:iCs/>
              </w:rPr>
              <w:t>Контрольная точка 7.2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rsidP="005B3CBE">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5B3CBE">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 xml:space="preserve">01.01.2028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both"/>
              <w:rPr>
                <w:rFonts w:ascii="Arial" w:hAnsi="Arial" w:cs="Arial"/>
              </w:rPr>
            </w:pPr>
            <w:r w:rsidRPr="002C249E">
              <w:rPr>
                <w:rFonts w:ascii="Arial" w:hAnsi="Arial" w:cs="Arial"/>
              </w:rPr>
              <w:t>Задача «Сохранение и развитие системы социальной поддержки участников образовательного процесса»</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rPr>
            </w:pPr>
            <w:r w:rsidRPr="002C249E">
              <w:rPr>
                <w:rFonts w:ascii="Arial" w:hAnsi="Arial" w:cs="Arial"/>
              </w:rPr>
              <w:lastRenderedPageBreak/>
              <w:t xml:space="preserve">Мероприятие №1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 </w:t>
            </w:r>
            <w:r w:rsidR="001B644F" w:rsidRPr="002C249E">
              <w:rPr>
                <w:rFonts w:ascii="Arial" w:hAnsi="Arial" w:cs="Arial"/>
              </w:rPr>
              <w:t xml:space="preserve"> в 2028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rPr>
            </w:pPr>
            <w:r w:rsidRPr="002C249E">
              <w:rPr>
                <w:rFonts w:ascii="Arial" w:hAnsi="Arial" w:cs="Arial"/>
              </w:rPr>
              <w:t>Контрольная точка 1.1 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08"/>
              <w:jc w:val="center"/>
              <w:rPr>
                <w:rFonts w:ascii="Arial" w:hAnsi="Arial" w:cs="Arial"/>
              </w:rPr>
            </w:pPr>
            <w:r w:rsidRPr="002C249E">
              <w:rPr>
                <w:rFonts w:ascii="Arial" w:hAnsi="Arial" w:cs="Arial"/>
              </w:rPr>
              <w:t xml:space="preserve">01.01.2029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Протокол Администрации Юргинского муниципального округа Управление образования</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rPr>
            </w:pPr>
            <w:r w:rsidRPr="002C249E">
              <w:rPr>
                <w:rFonts w:ascii="Arial" w:hAnsi="Arial" w:cs="Arial"/>
              </w:rPr>
              <w:t>Мероприятие №2 Социальная поддержка работников образовательных организаций и участников образовательного процесса</w:t>
            </w:r>
            <w:r w:rsidR="001B644F" w:rsidRPr="002C249E">
              <w:rPr>
                <w:rFonts w:ascii="Arial" w:hAnsi="Arial" w:cs="Arial"/>
              </w:rPr>
              <w:t xml:space="preserve"> в 2028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t>Контрольная точка 2.1</w:t>
            </w:r>
            <w:r w:rsidRPr="002C249E">
              <w:rPr>
                <w:rFonts w:ascii="Arial" w:hAnsi="Arial" w:cs="Arial"/>
              </w:rPr>
              <w:t xml:space="preserve"> Осуществление назначения и выплаты денежных средств детям отличникам и «Учитель года»</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26"/>
              <w:jc w:val="center"/>
              <w:rPr>
                <w:rFonts w:ascii="Arial" w:hAnsi="Arial" w:cs="Arial"/>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5B3CBE" w:rsidP="005B3CBE">
            <w:pPr>
              <w:tabs>
                <w:tab w:val="left" w:pos="4731"/>
              </w:tabs>
              <w:jc w:val="center"/>
              <w:rPr>
                <w:rFonts w:ascii="Arial" w:hAnsi="Arial" w:cs="Arial"/>
              </w:rPr>
            </w:pPr>
            <w:r>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2.2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5B3CBE" w:rsidP="005B3CBE">
            <w:pPr>
              <w:tabs>
                <w:tab w:val="left" w:pos="4731"/>
              </w:tabs>
              <w:jc w:val="center"/>
              <w:rPr>
                <w:rFonts w:ascii="Arial" w:hAnsi="Arial" w:cs="Arial"/>
              </w:rPr>
            </w:pPr>
            <w:r>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№3 </w:t>
            </w:r>
            <w:r w:rsidRPr="002C249E">
              <w:rPr>
                <w:rFonts w:ascii="Arial" w:eastAsia="Calibri" w:hAnsi="Arial" w:cs="Arial"/>
              </w:rPr>
              <w:t xml:space="preserve">Ежемесячные денежные выплаты отдельным категориям граждан, воспитывающих детей в возрасте от 1,5 до 7 лет, в соответствии с Законом Кемеровской </w:t>
            </w:r>
            <w:r w:rsidRPr="002C249E">
              <w:rPr>
                <w:rFonts w:ascii="Arial" w:eastAsia="Calibri" w:hAnsi="Arial" w:cs="Arial"/>
              </w:rPr>
              <w:lastRenderedPageBreak/>
              <w:t>области от 10 декабря 2007 года № 162-ОЗ "О ежемесячной денежной выплате отдельным категориям граждан, воспитывающих детей в возрасте от 1,5 до 7 лет"</w:t>
            </w:r>
            <w:r w:rsidR="001B644F" w:rsidRPr="002C249E">
              <w:rPr>
                <w:rFonts w:ascii="Arial" w:hAnsi="Arial" w:cs="Arial"/>
              </w:rPr>
              <w:t xml:space="preserve"> в 2028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lastRenderedPageBreak/>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spacing w:val="-10"/>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lastRenderedPageBreak/>
              <w:t>Контрольная точка 3.1</w:t>
            </w:r>
            <w:r w:rsidRPr="002C249E">
              <w:rPr>
                <w:rFonts w:ascii="Arial" w:hAnsi="Arial" w:cs="Arial"/>
              </w:rPr>
              <w:t xml:space="preserve"> Осуществление назначения и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являвшимся приемными родителями в соответствии с Законом Кемеровской области от 14.12.2010  № 124-ОЗ «О некоторых вопросах в сфере опеки и попечительства несовершеннолетних»</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3.2</w:t>
            </w:r>
            <w:r w:rsidR="00250D04">
              <w:rPr>
                <w:rFonts w:ascii="Arial" w:hAnsi="Arial" w:cs="Arial"/>
              </w:rPr>
              <w:t xml:space="preserve"> </w:t>
            </w:r>
            <w:r w:rsidRPr="002C249E">
              <w:rPr>
                <w:rFonts w:ascii="Arial" w:hAnsi="Arial" w:cs="Arial"/>
              </w:rPr>
              <w:t>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spacing w:val="-10"/>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№4 </w:t>
            </w:r>
            <w:r w:rsidRPr="002C249E">
              <w:rPr>
                <w:rFonts w:ascii="Arial" w:eastAsia="Calibri" w:hAnsi="Arial" w:cs="Arial"/>
              </w:rPr>
              <w:t xml:space="preserve">Осуществление назначения и выплаты денежных средств семьям, взявшим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находившимся </w:t>
            </w:r>
            <w:r w:rsidRPr="002C249E">
              <w:rPr>
                <w:rFonts w:ascii="Arial" w:eastAsia="Calibri" w:hAnsi="Arial" w:cs="Arial"/>
              </w:rPr>
              <w:lastRenderedPageBreak/>
              <w:t>под попечительством, лицам, являвшимся приемными родителями, в соответствии с Законом Кемеровской области от 14 декабря 2010 года № 124-ОЗ "О некоторых вопросах в сфере опеки и попечительства несовершеннолетних</w:t>
            </w:r>
            <w:r w:rsidR="001B644F" w:rsidRPr="002C249E">
              <w:rPr>
                <w:rFonts w:ascii="Arial" w:hAnsi="Arial" w:cs="Arial"/>
              </w:rPr>
              <w:t xml:space="preserve"> в 2028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lastRenderedPageBreak/>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spacing w:val="-10"/>
              </w:rPr>
              <w:lastRenderedPageBreak/>
              <w:t>Контрольная точка 4.1</w:t>
            </w:r>
            <w:r w:rsidRPr="002C249E">
              <w:rPr>
                <w:rFonts w:ascii="Arial" w:hAnsi="Arial" w:cs="Arial"/>
              </w:rPr>
              <w:t xml:space="preserve"> Осуществление назначения и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являвшимся приемными родителями в соответствии с Законом Кемеровской области от 14.12.2010  № 124-ОЗ «О некоторых вопросах в сфере опеки и попечительства несовершеннолетних»</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81"/>
              <w:jc w:val="center"/>
              <w:rPr>
                <w:rFonts w:ascii="Arial" w:hAnsi="Arial" w:cs="Arial"/>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4.2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 xml:space="preserve">01.01.2029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№5 </w:t>
            </w:r>
            <w:r w:rsidRPr="002C249E">
              <w:rPr>
                <w:rFonts w:ascii="Arial" w:eastAsia="Calibri" w:hAnsi="Arial" w:cs="Arial"/>
              </w:rPr>
              <w:t xml:space="preserve">Осуществление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w:t>
            </w:r>
            <w:r w:rsidRPr="002C249E">
              <w:rPr>
                <w:rFonts w:ascii="Arial" w:eastAsia="Calibri" w:hAnsi="Arial" w:cs="Arial"/>
              </w:rPr>
              <w:lastRenderedPageBreak/>
              <w:t>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r w:rsidR="001B644F" w:rsidRPr="002C249E">
              <w:rPr>
                <w:rFonts w:ascii="Arial" w:hAnsi="Arial" w:cs="Arial"/>
              </w:rPr>
              <w:t xml:space="preserve"> в 2028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lastRenderedPageBreak/>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5.1 Осуществление назначения и выплаты единовременного государственного пособия гражданам, усыновившим (удочерившим) детей</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right="-181"/>
              <w:jc w:val="center"/>
              <w:rPr>
                <w:rFonts w:ascii="Arial" w:hAnsi="Arial" w:cs="Arial"/>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5.2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№6 </w:t>
            </w:r>
            <w:r w:rsidRPr="002C249E">
              <w:rPr>
                <w:rFonts w:ascii="Arial" w:eastAsia="Calibri" w:hAnsi="Arial" w:cs="Arial"/>
              </w:rPr>
              <w:t>Выплата единовременного пособия при всех формах устройства детей, лишенных родительского попечения, в семью</w:t>
            </w:r>
            <w:r w:rsidR="001B644F" w:rsidRPr="002C249E">
              <w:rPr>
                <w:rFonts w:ascii="Arial" w:hAnsi="Arial" w:cs="Arial"/>
              </w:rPr>
              <w:t xml:space="preserve"> в 2028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6.1 Осуществление назначения и выплаты единовременного государственного пособия гражданам, усыновившим (удочерившим) детей</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 xml:space="preserve">01.01.2029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ind w:left="-52" w:right="-126"/>
              <w:jc w:val="center"/>
              <w:rPr>
                <w:rFonts w:ascii="Arial" w:hAnsi="Arial" w:cs="Arial"/>
              </w:rPr>
            </w:pPr>
            <w:r w:rsidRPr="002C249E">
              <w:rPr>
                <w:rFonts w:ascii="Arial" w:hAnsi="Arial" w:cs="Arial"/>
              </w:rPr>
              <w:t>Распоряжение</w:t>
            </w:r>
            <w:r w:rsidR="00D76592" w:rsidRPr="002C249E">
              <w:rPr>
                <w:rFonts w:ascii="Arial" w:hAnsi="Arial" w:cs="Arial"/>
              </w:rPr>
              <w:t xml:space="preserve"> УО АЮМО</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Контрольная точка 6.2 Выплаты осуществлены</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 xml:space="preserve">01.01.2029 </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Списки на перечисление, ведомость</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t xml:space="preserve">Мероприятие №7 </w:t>
            </w:r>
            <w:r w:rsidRPr="002C249E">
              <w:rPr>
                <w:rFonts w:ascii="Arial" w:eastAsia="Calibri" w:hAnsi="Arial" w:cs="Arial"/>
              </w:rPr>
              <w:t>Адресная социальная поддержка участников образовательного процесса</w:t>
            </w:r>
            <w:r w:rsidR="001B644F" w:rsidRPr="002C249E">
              <w:rPr>
                <w:rFonts w:ascii="Arial" w:hAnsi="Arial" w:cs="Arial"/>
              </w:rPr>
              <w:t xml:space="preserve"> в 2028 году реализации</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hAnsi="Arial" w:cs="Arial"/>
              </w:rPr>
              <w:t>х</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rPr>
                <w:rFonts w:ascii="Arial" w:hAnsi="Arial" w:cs="Arial"/>
              </w:rPr>
            </w:pPr>
            <w:r w:rsidRPr="002C249E">
              <w:rPr>
                <w:rFonts w:ascii="Arial" w:hAnsi="Arial" w:cs="Arial"/>
              </w:rPr>
              <w:lastRenderedPageBreak/>
              <w:t>Контрольная точка 7.1 Заключение Cоглашения о предоставлении субсидии из бюджета Кемеровской области - Кузбасса</w:t>
            </w:r>
          </w:p>
          <w:p w:rsidR="00042E9E" w:rsidRPr="002C249E" w:rsidRDefault="000D5B7C" w:rsidP="005B3CBE">
            <w:pPr>
              <w:rPr>
                <w:rFonts w:ascii="Arial" w:hAnsi="Arial" w:cs="Arial"/>
              </w:rPr>
            </w:pPr>
            <w:r w:rsidRPr="002C249E">
              <w:rPr>
                <w:rFonts w:ascii="Arial" w:hAnsi="Arial" w:cs="Arial"/>
              </w:rPr>
              <w:t>бюджету Юргинского муниципального округа на адресную социальную поддержку</w:t>
            </w:r>
          </w:p>
          <w:p w:rsidR="00042E9E" w:rsidRPr="002C249E" w:rsidRDefault="000D5B7C" w:rsidP="005B3CBE">
            <w:pPr>
              <w:rPr>
                <w:rFonts w:ascii="Arial" w:hAnsi="Arial" w:cs="Arial"/>
                <w:bCs/>
              </w:rPr>
            </w:pPr>
            <w:r w:rsidRPr="002C249E">
              <w:rPr>
                <w:rFonts w:ascii="Arial" w:hAnsi="Arial" w:cs="Arial"/>
              </w:rPr>
              <w:t>участникам образовательного процесса</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01.01.2029</w:t>
            </w:r>
          </w:p>
          <w:p w:rsidR="00042E9E" w:rsidRPr="002C249E" w:rsidRDefault="00042E9E" w:rsidP="005B3CBE">
            <w:pPr>
              <w:tabs>
                <w:tab w:val="left" w:pos="4731"/>
              </w:tabs>
              <w:jc w:val="center"/>
              <w:rPr>
                <w:rFonts w:ascii="Arial" w:hAnsi="Arial" w:cs="Arial"/>
              </w:rPr>
            </w:pP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D76592" w:rsidP="005B3CBE">
            <w:pPr>
              <w:tabs>
                <w:tab w:val="left" w:pos="4731"/>
              </w:tabs>
              <w:jc w:val="center"/>
              <w:rPr>
                <w:rFonts w:ascii="Arial" w:hAnsi="Arial" w:cs="Arial"/>
              </w:rPr>
            </w:pPr>
            <w:r w:rsidRPr="002C249E">
              <w:rPr>
                <w:rFonts w:ascii="Arial" w:eastAsia="Arial" w:hAnsi="Arial" w:cs="Arial"/>
              </w:rPr>
              <w:t>Подписанное Соглашение с двух сторон</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r w:rsidR="00042E9E" w:rsidRPr="002C249E" w:rsidTr="005B3CBE">
        <w:trPr>
          <w:trHeight w:val="276"/>
        </w:trPr>
        <w:tc>
          <w:tcPr>
            <w:tcW w:w="295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rPr>
                <w:rFonts w:ascii="Arial" w:hAnsi="Arial" w:cs="Arial"/>
                <w:iCs/>
              </w:rPr>
            </w:pPr>
            <w:r w:rsidRPr="002C249E">
              <w:rPr>
                <w:rFonts w:ascii="Arial" w:hAnsi="Arial" w:cs="Arial"/>
                <w:iCs/>
              </w:rPr>
              <w:t>Контрольная точка 7.2 только в части приобретения товаров, работ, услуг "Заключение контракта (договора) на приобретение товаров, предоставление</w:t>
            </w:r>
          </w:p>
          <w:p w:rsidR="00042E9E" w:rsidRPr="002C249E" w:rsidRDefault="000D5B7C" w:rsidP="005B3CBE">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5B3CBE">
            <w:pPr>
              <w:tabs>
                <w:tab w:val="left" w:pos="4731"/>
              </w:tabs>
              <w:rPr>
                <w:rFonts w:ascii="Arial" w:hAnsi="Arial" w:cs="Arial"/>
                <w:bCs/>
                <w:i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445"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01.01.2029</w:t>
            </w:r>
          </w:p>
        </w:tc>
        <w:tc>
          <w:tcPr>
            <w:tcW w:w="178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jc w:val="center"/>
              <w:rPr>
                <w:rFonts w:ascii="Arial" w:hAnsi="Arial" w:cs="Arial"/>
              </w:rPr>
            </w:pPr>
            <w:r w:rsidRPr="002C249E">
              <w:rPr>
                <w:rFonts w:ascii="Arial" w:hAnsi="Arial" w:cs="Arial"/>
                <w:iCs/>
                <w:spacing w:val="-5"/>
              </w:rPr>
              <w:t>Управление образования АЮМО</w:t>
            </w:r>
          </w:p>
        </w:tc>
        <w:tc>
          <w:tcPr>
            <w:tcW w:w="1456"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Муниципальный</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контракт</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(договор);</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Акт и платежный</w:t>
            </w:r>
          </w:p>
          <w:p w:rsidR="00042E9E" w:rsidRPr="002C249E" w:rsidRDefault="000D5B7C" w:rsidP="005B3CBE">
            <w:pPr>
              <w:pBdr>
                <w:top w:val="none" w:sz="4" w:space="0" w:color="000000"/>
                <w:left w:val="none" w:sz="4" w:space="0" w:color="000000"/>
                <w:bottom w:val="none" w:sz="4" w:space="0" w:color="000000"/>
                <w:right w:val="none" w:sz="4" w:space="0" w:color="000000"/>
              </w:pBdr>
              <w:jc w:val="center"/>
              <w:rPr>
                <w:rFonts w:ascii="Arial" w:hAnsi="Arial" w:cs="Arial"/>
                <w:iCs/>
              </w:rPr>
            </w:pPr>
            <w:r w:rsidRPr="002C249E">
              <w:rPr>
                <w:rFonts w:ascii="Arial" w:eastAsia="Arial" w:hAnsi="Arial" w:cs="Arial"/>
                <w:iCs/>
              </w:rPr>
              <w:t>документ</w:t>
            </w:r>
          </w:p>
        </w:tc>
        <w:tc>
          <w:tcPr>
            <w:tcW w:w="2002"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5B3CBE">
            <w:pPr>
              <w:tabs>
                <w:tab w:val="left" w:pos="4731"/>
              </w:tabs>
              <w:jc w:val="center"/>
              <w:rPr>
                <w:rFonts w:ascii="Arial" w:hAnsi="Arial" w:cs="Arial"/>
              </w:rPr>
            </w:pPr>
            <w:r w:rsidRPr="002C249E">
              <w:rPr>
                <w:rFonts w:ascii="Arial" w:hAnsi="Arial" w:cs="Arial"/>
              </w:rPr>
              <w:t>-</w:t>
            </w:r>
          </w:p>
        </w:tc>
      </w:tr>
    </w:tbl>
    <w:p w:rsidR="00042E9E" w:rsidRPr="002C249E" w:rsidRDefault="00042E9E">
      <w:pPr>
        <w:tabs>
          <w:tab w:val="left" w:pos="1814"/>
        </w:tabs>
        <w:jc w:val="center"/>
        <w:rPr>
          <w:rFonts w:ascii="Arial" w:hAnsi="Arial" w:cs="Arial"/>
          <w:bCs/>
        </w:rPr>
      </w:pPr>
    </w:p>
    <w:p w:rsidR="00FC1E67" w:rsidRPr="002C249E" w:rsidRDefault="00FC1E67" w:rsidP="005B3CBE">
      <w:pPr>
        <w:ind w:right="-2"/>
        <w:jc w:val="right"/>
        <w:rPr>
          <w:rFonts w:ascii="Arial" w:hAnsi="Arial" w:cs="Arial"/>
        </w:rPr>
      </w:pPr>
      <w:r w:rsidRPr="002C249E">
        <w:rPr>
          <w:rFonts w:ascii="Arial" w:hAnsi="Arial" w:cs="Arial"/>
        </w:rPr>
        <w:t>Приложение №6</w:t>
      </w:r>
    </w:p>
    <w:p w:rsidR="00FC1E67" w:rsidRPr="002C249E" w:rsidRDefault="00FC1E67" w:rsidP="005B3CBE">
      <w:pPr>
        <w:ind w:left="4248" w:right="-2" w:firstLine="708"/>
        <w:jc w:val="right"/>
        <w:outlineLvl w:val="0"/>
        <w:rPr>
          <w:rFonts w:ascii="Arial" w:hAnsi="Arial" w:cs="Arial"/>
        </w:rPr>
      </w:pPr>
      <w:r w:rsidRPr="002C249E">
        <w:rPr>
          <w:rFonts w:ascii="Arial" w:hAnsi="Arial" w:cs="Arial"/>
        </w:rPr>
        <w:t>к муниципальной программе</w:t>
      </w:r>
    </w:p>
    <w:p w:rsidR="00FC1E67" w:rsidRPr="002C249E" w:rsidRDefault="00FC1E67" w:rsidP="005B3CBE">
      <w:pPr>
        <w:ind w:left="3540" w:right="-2"/>
        <w:jc w:val="right"/>
        <w:outlineLvl w:val="0"/>
        <w:rPr>
          <w:rFonts w:ascii="Arial" w:hAnsi="Arial" w:cs="Arial"/>
          <w:spacing w:val="-3"/>
        </w:rPr>
      </w:pPr>
      <w:r w:rsidRPr="002C249E">
        <w:rPr>
          <w:rFonts w:ascii="Arial" w:hAnsi="Arial" w:cs="Arial"/>
          <w:spacing w:val="-3"/>
        </w:rPr>
        <w:t>«Развитие системы образования в</w:t>
      </w:r>
    </w:p>
    <w:p w:rsidR="00FC1E67" w:rsidRPr="002C249E" w:rsidRDefault="00FC1E67" w:rsidP="005B3CBE">
      <w:pPr>
        <w:ind w:left="3540" w:right="-2"/>
        <w:jc w:val="right"/>
        <w:outlineLvl w:val="0"/>
        <w:rPr>
          <w:rFonts w:ascii="Arial" w:hAnsi="Arial" w:cs="Arial"/>
          <w:spacing w:val="-3"/>
        </w:rPr>
      </w:pPr>
      <w:r w:rsidRPr="002C249E">
        <w:rPr>
          <w:rFonts w:ascii="Arial" w:hAnsi="Arial" w:cs="Arial"/>
          <w:spacing w:val="-3"/>
        </w:rPr>
        <w:t>Юргинском муниципальном округе на 2026 год</w:t>
      </w:r>
    </w:p>
    <w:p w:rsidR="00FC1E67" w:rsidRPr="002C249E" w:rsidRDefault="00FC1E67" w:rsidP="005B3CBE">
      <w:pPr>
        <w:tabs>
          <w:tab w:val="left" w:pos="1814"/>
        </w:tabs>
        <w:ind w:right="-2"/>
        <w:jc w:val="right"/>
        <w:rPr>
          <w:rFonts w:ascii="Arial" w:hAnsi="Arial" w:cs="Arial"/>
          <w:bCs/>
        </w:rPr>
      </w:pPr>
      <w:r w:rsidRPr="002C249E">
        <w:rPr>
          <w:rFonts w:ascii="Arial" w:hAnsi="Arial" w:cs="Arial"/>
          <w:spacing w:val="-3"/>
        </w:rPr>
        <w:t xml:space="preserve"> и на плановый период 2027 и 2028 годов»</w:t>
      </w:r>
    </w:p>
    <w:p w:rsidR="00042E9E" w:rsidRPr="002C249E" w:rsidRDefault="00042E9E" w:rsidP="00250D04">
      <w:pPr>
        <w:tabs>
          <w:tab w:val="left" w:pos="1814"/>
        </w:tabs>
        <w:ind w:right="-142"/>
        <w:jc w:val="center"/>
        <w:rPr>
          <w:rFonts w:ascii="Arial" w:hAnsi="Arial" w:cs="Arial"/>
          <w:bCs/>
        </w:rPr>
      </w:pPr>
    </w:p>
    <w:p w:rsidR="00042E9E" w:rsidRPr="002C249E" w:rsidRDefault="000D5B7C" w:rsidP="00250D04">
      <w:pPr>
        <w:spacing w:after="3" w:line="264" w:lineRule="auto"/>
        <w:ind w:left="175" w:right="-142" w:hanging="10"/>
        <w:jc w:val="center"/>
        <w:rPr>
          <w:rFonts w:ascii="Arial" w:hAnsi="Arial" w:cs="Arial"/>
        </w:rPr>
      </w:pPr>
      <w:r w:rsidRPr="002C249E">
        <w:rPr>
          <w:rFonts w:ascii="Arial" w:hAnsi="Arial" w:cs="Arial"/>
        </w:rPr>
        <w:t xml:space="preserve">Паспорт  </w:t>
      </w:r>
    </w:p>
    <w:p w:rsidR="00042E9E" w:rsidRPr="002C249E" w:rsidRDefault="000D5B7C" w:rsidP="00250D04">
      <w:pPr>
        <w:spacing w:after="3" w:line="264" w:lineRule="auto"/>
        <w:ind w:left="15" w:right="-142" w:hanging="10"/>
        <w:jc w:val="center"/>
        <w:rPr>
          <w:rFonts w:ascii="Arial" w:hAnsi="Arial" w:cs="Arial"/>
        </w:rPr>
      </w:pPr>
      <w:r w:rsidRPr="002C249E">
        <w:rPr>
          <w:rFonts w:ascii="Arial" w:hAnsi="Arial" w:cs="Arial"/>
        </w:rPr>
        <w:t>комплекса процессных мероприятий подпрограммы</w:t>
      </w:r>
      <w:r w:rsidR="005B3CBE">
        <w:rPr>
          <w:rFonts w:ascii="Arial" w:hAnsi="Arial" w:cs="Arial"/>
        </w:rPr>
        <w:t xml:space="preserve"> </w:t>
      </w:r>
      <w:r w:rsidRPr="002C249E">
        <w:rPr>
          <w:rFonts w:ascii="Arial" w:hAnsi="Arial" w:cs="Arial"/>
        </w:rPr>
        <w:t>«Обеспечение реализации муниципальной программы»</w:t>
      </w:r>
    </w:p>
    <w:p w:rsidR="00042E9E" w:rsidRPr="002C249E" w:rsidRDefault="00042E9E">
      <w:pPr>
        <w:spacing w:after="19" w:line="252" w:lineRule="auto"/>
        <w:ind w:left="162"/>
        <w:jc w:val="center"/>
        <w:rPr>
          <w:rFonts w:ascii="Arial" w:hAnsi="Arial" w:cs="Arial"/>
        </w:rPr>
      </w:pPr>
    </w:p>
    <w:p w:rsidR="00042E9E" w:rsidRPr="002C249E" w:rsidRDefault="000D5B7C">
      <w:pPr>
        <w:spacing w:after="3" w:line="264" w:lineRule="auto"/>
        <w:ind w:left="517" w:right="66"/>
        <w:jc w:val="center"/>
        <w:rPr>
          <w:rFonts w:ascii="Arial" w:hAnsi="Arial" w:cs="Arial"/>
        </w:rPr>
      </w:pPr>
      <w:r w:rsidRPr="002C249E">
        <w:rPr>
          <w:rFonts w:ascii="Arial" w:hAnsi="Arial" w:cs="Arial"/>
        </w:rPr>
        <w:t>1.</w:t>
      </w:r>
      <w:r w:rsidR="005B3CBE">
        <w:rPr>
          <w:rFonts w:ascii="Arial" w:hAnsi="Arial" w:cs="Arial"/>
        </w:rPr>
        <w:t xml:space="preserve"> </w:t>
      </w:r>
      <w:r w:rsidRPr="002C249E">
        <w:rPr>
          <w:rFonts w:ascii="Arial" w:hAnsi="Arial" w:cs="Arial"/>
        </w:rPr>
        <w:t>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3092"/>
        <w:gridCol w:w="6547"/>
      </w:tblGrid>
      <w:tr w:rsidR="00042E9E" w:rsidRPr="002C249E" w:rsidTr="00FF767E">
        <w:trPr>
          <w:trHeight w:val="319"/>
        </w:trPr>
        <w:tc>
          <w:tcPr>
            <w:tcW w:w="30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1E67">
            <w:pPr>
              <w:spacing w:line="252" w:lineRule="auto"/>
              <w:rPr>
                <w:rFonts w:ascii="Arial" w:hAnsi="Arial" w:cs="Arial"/>
              </w:rPr>
            </w:pPr>
            <w:r w:rsidRPr="002C249E">
              <w:rPr>
                <w:rFonts w:ascii="Arial" w:hAnsi="Arial" w:cs="Arial"/>
              </w:rPr>
              <w:t>Ответственный</w:t>
            </w:r>
            <w:r w:rsidR="005B3CBE">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54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5EF">
            <w:pPr>
              <w:spacing w:line="252" w:lineRule="auto"/>
              <w:jc w:val="both"/>
              <w:rPr>
                <w:rFonts w:ascii="Arial" w:hAnsi="Arial" w:cs="Arial"/>
              </w:rPr>
            </w:pPr>
            <w:r w:rsidRPr="002C249E">
              <w:rPr>
                <w:rFonts w:ascii="Arial" w:hAnsi="Arial" w:cs="Arial"/>
              </w:rPr>
              <w:t xml:space="preserve">Управление образования администрации Юргинского муниципального округа (далее – </w:t>
            </w:r>
            <w:r w:rsidR="00FC6416" w:rsidRPr="002C249E">
              <w:rPr>
                <w:rFonts w:ascii="Arial" w:hAnsi="Arial" w:cs="Arial"/>
              </w:rPr>
              <w:t>УО АЮМО</w:t>
            </w:r>
            <w:r w:rsidRPr="002C249E">
              <w:rPr>
                <w:rFonts w:ascii="Arial" w:hAnsi="Arial" w:cs="Arial"/>
              </w:rPr>
              <w:t>)</w:t>
            </w:r>
          </w:p>
        </w:tc>
      </w:tr>
      <w:tr w:rsidR="00042E9E" w:rsidRPr="002C249E" w:rsidTr="00FF767E">
        <w:trPr>
          <w:trHeight w:val="677"/>
        </w:trPr>
        <w:tc>
          <w:tcPr>
            <w:tcW w:w="30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9"/>
              <w:rPr>
                <w:rFonts w:ascii="Arial" w:hAnsi="Arial" w:cs="Arial"/>
              </w:rPr>
            </w:pPr>
            <w:r w:rsidRPr="002C249E">
              <w:rPr>
                <w:rFonts w:ascii="Arial" w:hAnsi="Arial" w:cs="Arial"/>
              </w:rPr>
              <w:t xml:space="preserve">Связь с Государственной программой </w:t>
            </w:r>
          </w:p>
        </w:tc>
        <w:tc>
          <w:tcPr>
            <w:tcW w:w="654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36CAF" w:rsidP="0087657A">
            <w:pPr>
              <w:spacing w:line="252" w:lineRule="auto"/>
              <w:jc w:val="both"/>
              <w:rPr>
                <w:rFonts w:ascii="Arial" w:hAnsi="Arial" w:cs="Arial"/>
              </w:rPr>
            </w:pPr>
            <w:r w:rsidRPr="002C249E">
              <w:rPr>
                <w:rFonts w:ascii="Arial" w:hAnsi="Arial" w:cs="Arial"/>
              </w:rPr>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w:t>
            </w:r>
            <w:r w:rsidRPr="002C249E">
              <w:rPr>
                <w:rFonts w:ascii="Arial" w:hAnsi="Arial" w:cs="Arial"/>
              </w:rPr>
              <w:lastRenderedPageBreak/>
              <w:t>утвержденной постановлением Правительства Кемеровской области – Кузбасса от 28.11.2023 № 784</w:t>
            </w:r>
          </w:p>
        </w:tc>
      </w:tr>
    </w:tbl>
    <w:p w:rsidR="00042E9E" w:rsidRPr="002C249E" w:rsidRDefault="00042E9E">
      <w:pPr>
        <w:shd w:val="clear" w:color="auto" w:fill="FFFFFF"/>
        <w:ind w:left="360"/>
        <w:jc w:val="center"/>
        <w:rPr>
          <w:rFonts w:ascii="Arial" w:hAnsi="Arial" w:cs="Arial"/>
          <w:bCs/>
          <w:spacing w:val="1"/>
        </w:rPr>
      </w:pPr>
    </w:p>
    <w:p w:rsidR="00042E9E" w:rsidRPr="002C249E" w:rsidRDefault="000D5B7C">
      <w:pPr>
        <w:shd w:val="clear" w:color="auto" w:fill="FFFFFF"/>
        <w:ind w:left="281"/>
        <w:jc w:val="center"/>
        <w:rPr>
          <w:rFonts w:ascii="Arial" w:hAnsi="Arial" w:cs="Arial"/>
          <w:bCs/>
          <w:spacing w:val="1"/>
        </w:rPr>
      </w:pPr>
      <w:r w:rsidRPr="002C249E">
        <w:rPr>
          <w:rFonts w:ascii="Arial" w:hAnsi="Arial" w:cs="Arial"/>
          <w:spacing w:val="1"/>
        </w:rPr>
        <w:t>2.Показатели комплекса процессных мероприятий</w:t>
      </w:r>
    </w:p>
    <w:p w:rsidR="00042E9E" w:rsidRPr="002C249E" w:rsidRDefault="00042E9E">
      <w:pPr>
        <w:shd w:val="clear" w:color="auto" w:fill="FFFFFF"/>
        <w:ind w:left="281"/>
        <w:jc w:val="center"/>
        <w:rPr>
          <w:rFonts w:ascii="Arial" w:hAnsi="Arial" w:cs="Arial"/>
          <w:bCs/>
          <w:spacing w:val="1"/>
        </w:rPr>
      </w:pPr>
    </w:p>
    <w:tbl>
      <w:tblPr>
        <w:tblW w:w="9639" w:type="dxa"/>
        <w:tblInd w:w="108" w:type="dxa"/>
        <w:tblLayout w:type="fixed"/>
        <w:tblCellMar>
          <w:top w:w="7" w:type="dxa"/>
          <w:right w:w="53" w:type="dxa"/>
        </w:tblCellMar>
        <w:tblLook w:val="0000" w:firstRow="0" w:lastRow="0" w:firstColumn="0" w:lastColumn="0" w:noHBand="0" w:noVBand="0"/>
      </w:tblPr>
      <w:tblGrid>
        <w:gridCol w:w="343"/>
        <w:gridCol w:w="1244"/>
        <w:gridCol w:w="772"/>
        <w:gridCol w:w="977"/>
        <w:gridCol w:w="1035"/>
        <w:gridCol w:w="634"/>
        <w:gridCol w:w="690"/>
        <w:gridCol w:w="628"/>
        <w:gridCol w:w="659"/>
        <w:gridCol w:w="659"/>
        <w:gridCol w:w="1148"/>
        <w:gridCol w:w="850"/>
      </w:tblGrid>
      <w:tr w:rsidR="00042E9E" w:rsidRPr="002C249E" w:rsidTr="00600A37">
        <w:trPr>
          <w:trHeight w:val="264"/>
        </w:trPr>
        <w:tc>
          <w:tcPr>
            <w:tcW w:w="343" w:type="dxa"/>
            <w:vMerge w:val="restart"/>
            <w:tcBorders>
              <w:top w:val="single" w:sz="4" w:space="0" w:color="000000"/>
              <w:left w:val="single" w:sz="4" w:space="0" w:color="000000"/>
              <w:right w:val="single" w:sz="4" w:space="0" w:color="000000"/>
            </w:tcBorders>
            <w:noWrap/>
          </w:tcPr>
          <w:p w:rsidR="00042E9E" w:rsidRPr="002C249E" w:rsidRDefault="000D5B7C" w:rsidP="005B3CBE">
            <w:pPr>
              <w:spacing w:line="252" w:lineRule="auto"/>
              <w:ind w:left="-108" w:right="-136"/>
              <w:jc w:val="center"/>
              <w:rPr>
                <w:rFonts w:ascii="Arial" w:hAnsi="Arial" w:cs="Arial"/>
              </w:rPr>
            </w:pPr>
            <w:r w:rsidRPr="002C249E">
              <w:rPr>
                <w:rFonts w:ascii="Arial" w:hAnsi="Arial" w:cs="Arial"/>
              </w:rPr>
              <w:t>№ п/п</w:t>
            </w: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left="20" w:right="23"/>
              <w:jc w:val="center"/>
              <w:rPr>
                <w:rFonts w:ascii="Arial" w:hAnsi="Arial" w:cs="Arial"/>
              </w:rPr>
            </w:pPr>
            <w:r w:rsidRPr="002C249E">
              <w:rPr>
                <w:rFonts w:ascii="Arial" w:hAnsi="Arial" w:cs="Arial"/>
              </w:rPr>
              <w:t xml:space="preserve">Наименование показателя/задачи </w:t>
            </w:r>
          </w:p>
        </w:tc>
        <w:tc>
          <w:tcPr>
            <w:tcW w:w="77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Признак возрастания/ убывания</w:t>
            </w:r>
          </w:p>
        </w:tc>
        <w:tc>
          <w:tcPr>
            <w:tcW w:w="977"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соответствия декомпозированного показателя</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1324"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spacing w:line="252" w:lineRule="auto"/>
              <w:ind w:left="-84"/>
              <w:jc w:val="center"/>
              <w:rPr>
                <w:rFonts w:ascii="Arial" w:hAnsi="Arial" w:cs="Arial"/>
              </w:rPr>
            </w:pPr>
            <w:r w:rsidRPr="002C249E">
              <w:rPr>
                <w:rFonts w:ascii="Arial" w:hAnsi="Arial" w:cs="Arial"/>
              </w:rPr>
              <w:t>Базовое значение</w:t>
            </w:r>
          </w:p>
        </w:tc>
        <w:tc>
          <w:tcPr>
            <w:tcW w:w="1946"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2"/>
              <w:jc w:val="center"/>
              <w:rPr>
                <w:rFonts w:ascii="Arial" w:hAnsi="Arial" w:cs="Arial"/>
              </w:rPr>
            </w:pPr>
            <w:r w:rsidRPr="002C249E">
              <w:rPr>
                <w:rFonts w:ascii="Arial" w:hAnsi="Arial" w:cs="Arial"/>
              </w:rPr>
              <w:t xml:space="preserve">Значение показателя по годам </w:t>
            </w:r>
          </w:p>
        </w:tc>
        <w:tc>
          <w:tcPr>
            <w:tcW w:w="114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Ответственный за достижение показателя </w:t>
            </w:r>
          </w:p>
        </w:tc>
        <w:tc>
          <w:tcPr>
            <w:tcW w:w="850" w:type="dxa"/>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Информационная система</w:t>
            </w:r>
          </w:p>
          <w:p w:rsidR="00042E9E" w:rsidRPr="002C249E" w:rsidRDefault="00042E9E">
            <w:pPr>
              <w:spacing w:line="252" w:lineRule="auto"/>
              <w:ind w:right="57"/>
              <w:jc w:val="center"/>
              <w:rPr>
                <w:rFonts w:ascii="Arial" w:hAnsi="Arial" w:cs="Arial"/>
              </w:rPr>
            </w:pPr>
          </w:p>
        </w:tc>
      </w:tr>
      <w:tr w:rsidR="00042E9E" w:rsidRPr="002C249E" w:rsidTr="00600A37">
        <w:trPr>
          <w:trHeight w:val="1013"/>
        </w:trPr>
        <w:tc>
          <w:tcPr>
            <w:tcW w:w="343" w:type="dxa"/>
            <w:vMerge/>
            <w:tcBorders>
              <w:left w:val="single" w:sz="4" w:space="0" w:color="000000"/>
              <w:bottom w:val="single" w:sz="4" w:space="0" w:color="000000"/>
              <w:right w:val="single" w:sz="4" w:space="0" w:color="000000"/>
            </w:tcBorders>
            <w:noWrap/>
          </w:tcPr>
          <w:p w:rsidR="00042E9E" w:rsidRPr="002C249E" w:rsidRDefault="00042E9E" w:rsidP="005B3CBE">
            <w:pPr>
              <w:ind w:left="-108" w:right="-136"/>
              <w:rPr>
                <w:rFonts w:ascii="Arial" w:hAnsi="Arial" w:cs="Arial"/>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77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977"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spacing w:after="160" w:line="252" w:lineRule="auto"/>
              <w:ind w:left="-84"/>
              <w:rPr>
                <w:rFonts w:ascii="Arial" w:hAnsi="Arial" w:cs="Arial"/>
              </w:rPr>
            </w:pPr>
            <w:r w:rsidRPr="002C249E">
              <w:rPr>
                <w:rFonts w:ascii="Arial" w:hAnsi="Arial" w:cs="Arial"/>
              </w:rPr>
              <w:t>значение</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spacing w:after="160" w:line="252" w:lineRule="auto"/>
              <w:ind w:left="-84"/>
              <w:rPr>
                <w:rFonts w:ascii="Arial" w:hAnsi="Arial" w:cs="Arial"/>
              </w:rPr>
            </w:pPr>
            <w:r w:rsidRPr="002C249E">
              <w:rPr>
                <w:rFonts w:ascii="Arial" w:hAnsi="Arial" w:cs="Arial"/>
              </w:rPr>
              <w:t>год</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5"/>
              <w:rPr>
                <w:rFonts w:ascii="Arial" w:hAnsi="Arial" w:cs="Arial"/>
              </w:rPr>
            </w:pPr>
            <w:r w:rsidRPr="002C249E">
              <w:rPr>
                <w:rFonts w:ascii="Arial" w:hAnsi="Arial" w:cs="Arial"/>
              </w:rPr>
              <w:t>2026</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0"/>
              <w:rPr>
                <w:rFonts w:ascii="Arial" w:hAnsi="Arial" w:cs="Arial"/>
              </w:rPr>
            </w:pPr>
            <w:r w:rsidRPr="002C249E">
              <w:rPr>
                <w:rFonts w:ascii="Arial" w:hAnsi="Arial" w:cs="Arial"/>
              </w:rPr>
              <w:t xml:space="preserve">2027 </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rPr>
                <w:rFonts w:ascii="Arial" w:hAnsi="Arial" w:cs="Arial"/>
              </w:rPr>
            </w:pPr>
            <w:r w:rsidRPr="002C249E">
              <w:rPr>
                <w:rFonts w:ascii="Arial" w:hAnsi="Arial" w:cs="Arial"/>
              </w:rPr>
              <w:t xml:space="preserve">2028 </w:t>
            </w:r>
          </w:p>
        </w:tc>
        <w:tc>
          <w:tcPr>
            <w:tcW w:w="114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50"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r>
      <w:tr w:rsidR="00042E9E" w:rsidRPr="002C249E" w:rsidTr="00600A37">
        <w:trPr>
          <w:trHeight w:val="262"/>
        </w:trPr>
        <w:tc>
          <w:tcPr>
            <w:tcW w:w="343"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B3CBE">
            <w:pPr>
              <w:ind w:left="-108" w:right="-136"/>
              <w:rPr>
                <w:rFonts w:ascii="Arial" w:hAnsi="Arial" w:cs="Arial"/>
                <w:spacing w:val="-5"/>
              </w:rPr>
            </w:pPr>
            <w:r w:rsidRPr="002C249E">
              <w:rPr>
                <w:rFonts w:ascii="Arial" w:hAnsi="Arial" w:cs="Arial"/>
                <w:spacing w:val="-5"/>
              </w:rPr>
              <w:t>1</w:t>
            </w:r>
          </w:p>
        </w:tc>
        <w:tc>
          <w:tcPr>
            <w:tcW w:w="9296"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ind w:left="-84"/>
              <w:jc w:val="both"/>
              <w:rPr>
                <w:rFonts w:ascii="Arial" w:hAnsi="Arial" w:cs="Arial"/>
                <w:spacing w:val="-5"/>
              </w:rPr>
            </w:pPr>
            <w:r w:rsidRPr="002C249E">
              <w:rPr>
                <w:rFonts w:ascii="Arial" w:hAnsi="Arial" w:cs="Arial"/>
              </w:rPr>
              <w:t>Задача «Создать условия для организации учебно-воспитательного процесса в образовательных организациях</w:t>
            </w:r>
            <w:r w:rsidRPr="002C249E">
              <w:rPr>
                <w:rFonts w:ascii="Arial" w:hAnsi="Arial" w:cs="Arial"/>
                <w:spacing w:val="-5"/>
              </w:rPr>
              <w:t>»</w:t>
            </w:r>
          </w:p>
        </w:tc>
      </w:tr>
      <w:tr w:rsidR="00042E9E" w:rsidRPr="002C249E" w:rsidTr="00600A37">
        <w:trPr>
          <w:trHeight w:val="836"/>
        </w:trPr>
        <w:tc>
          <w:tcPr>
            <w:tcW w:w="343"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B3CBE">
            <w:pPr>
              <w:widowControl w:val="0"/>
              <w:ind w:left="-108" w:right="-136"/>
              <w:rPr>
                <w:rFonts w:ascii="Arial" w:hAnsi="Arial" w:cs="Arial"/>
              </w:rPr>
            </w:pPr>
            <w:r w:rsidRPr="002C249E">
              <w:rPr>
                <w:rFonts w:ascii="Arial" w:hAnsi="Arial" w:cs="Arial"/>
              </w:rPr>
              <w:t>1.1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1.Доля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97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pStyle w:val="TableParagraph"/>
              <w:spacing w:before="99"/>
              <w:ind w:left="-84"/>
              <w:jc w:val="center"/>
              <w:rPr>
                <w:rFonts w:ascii="Arial" w:hAnsi="Arial" w:cs="Arial"/>
                <w:sz w:val="24"/>
                <w:szCs w:val="24"/>
              </w:rPr>
            </w:pPr>
            <w:r w:rsidRPr="002C249E">
              <w:rPr>
                <w:rFonts w:ascii="Arial" w:hAnsi="Arial" w:cs="Arial"/>
                <w:spacing w:val="-10"/>
                <w:sz w:val="24"/>
                <w:szCs w:val="24"/>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pStyle w:val="TableParagraph"/>
              <w:spacing w:before="99"/>
              <w:ind w:left="-84"/>
              <w:jc w:val="center"/>
              <w:rPr>
                <w:rFonts w:ascii="Arial" w:hAnsi="Arial" w:cs="Arial"/>
                <w:sz w:val="24"/>
                <w:szCs w:val="24"/>
              </w:rPr>
            </w:pPr>
            <w:r w:rsidRPr="002C249E">
              <w:rPr>
                <w:rFonts w:ascii="Arial" w:hAnsi="Arial" w:cs="Arial"/>
                <w:spacing w:val="-10"/>
                <w:sz w:val="24"/>
                <w:szCs w:val="24"/>
              </w:rPr>
              <w:t>2025</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5"/>
              </w:rPr>
              <w:t>Управление образования АЮМО</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FC6416">
            <w:pPr>
              <w:rPr>
                <w:rFonts w:ascii="Arial" w:hAnsi="Arial" w:cs="Arial"/>
                <w:spacing w:val="-5"/>
              </w:rPr>
            </w:pPr>
            <w:r w:rsidRPr="002C249E">
              <w:rPr>
                <w:rFonts w:ascii="Arial" w:hAnsi="Arial" w:cs="Arial"/>
                <w:spacing w:val="-5"/>
              </w:rPr>
              <w:t>-</w:t>
            </w:r>
          </w:p>
        </w:tc>
      </w:tr>
      <w:tr w:rsidR="00042E9E" w:rsidRPr="002C249E" w:rsidTr="00600A37">
        <w:trPr>
          <w:trHeight w:val="836"/>
        </w:trPr>
        <w:tc>
          <w:tcPr>
            <w:tcW w:w="343"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B3CBE">
            <w:pPr>
              <w:widowControl w:val="0"/>
              <w:ind w:left="-108" w:right="-136"/>
              <w:rPr>
                <w:rFonts w:ascii="Arial" w:hAnsi="Arial" w:cs="Arial"/>
              </w:rPr>
            </w:pPr>
            <w:r w:rsidRPr="002C249E">
              <w:rPr>
                <w:rFonts w:ascii="Arial" w:hAnsi="Arial" w:cs="Arial"/>
              </w:rPr>
              <w:t>1.2</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 xml:space="preserve">2.Доля удовлетворенных качеством </w:t>
            </w:r>
            <w:r w:rsidRPr="002C249E">
              <w:rPr>
                <w:rFonts w:ascii="Arial" w:eastAsia="Calibri" w:hAnsi="Arial" w:cs="Arial"/>
              </w:rPr>
              <w:lastRenderedPageBreak/>
              <w:t>предоставляемых услуг МКУ «ЦБ УО ЮМО», МКУ «ИМЦ ЮМО»</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lastRenderedPageBreak/>
              <w:t>-</w:t>
            </w:r>
          </w:p>
        </w:tc>
        <w:tc>
          <w:tcPr>
            <w:tcW w:w="97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pStyle w:val="TableParagraph"/>
              <w:spacing w:before="99"/>
              <w:ind w:left="-84"/>
              <w:jc w:val="center"/>
              <w:rPr>
                <w:rFonts w:ascii="Arial" w:hAnsi="Arial" w:cs="Arial"/>
                <w:sz w:val="24"/>
                <w:szCs w:val="24"/>
              </w:rPr>
            </w:pPr>
            <w:r w:rsidRPr="002C249E">
              <w:rPr>
                <w:rFonts w:ascii="Arial" w:hAnsi="Arial" w:cs="Arial"/>
                <w:spacing w:val="-10"/>
                <w:sz w:val="24"/>
                <w:szCs w:val="24"/>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pStyle w:val="TableParagraph"/>
              <w:spacing w:before="99"/>
              <w:ind w:left="-84"/>
              <w:jc w:val="center"/>
              <w:rPr>
                <w:rFonts w:ascii="Arial" w:hAnsi="Arial" w:cs="Arial"/>
                <w:sz w:val="24"/>
                <w:szCs w:val="24"/>
              </w:rPr>
            </w:pPr>
            <w:r w:rsidRPr="002C249E">
              <w:rPr>
                <w:rFonts w:ascii="Arial" w:hAnsi="Arial" w:cs="Arial"/>
                <w:spacing w:val="-10"/>
                <w:sz w:val="24"/>
                <w:szCs w:val="24"/>
              </w:rPr>
              <w:t>2025</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5"/>
              </w:rPr>
              <w:t>Управление образования АЮМО</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FC6416">
            <w:pPr>
              <w:rPr>
                <w:rFonts w:ascii="Arial" w:hAnsi="Arial" w:cs="Arial"/>
                <w:spacing w:val="-5"/>
              </w:rPr>
            </w:pPr>
            <w:r w:rsidRPr="002C249E">
              <w:rPr>
                <w:rFonts w:ascii="Arial" w:hAnsi="Arial" w:cs="Arial"/>
                <w:spacing w:val="-5"/>
              </w:rPr>
              <w:t>-</w:t>
            </w:r>
          </w:p>
        </w:tc>
      </w:tr>
      <w:tr w:rsidR="00042E9E" w:rsidRPr="002C249E" w:rsidTr="00600A37">
        <w:trPr>
          <w:trHeight w:val="409"/>
        </w:trPr>
        <w:tc>
          <w:tcPr>
            <w:tcW w:w="343"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B3CBE">
            <w:pPr>
              <w:widowControl w:val="0"/>
              <w:ind w:left="-108" w:right="-136"/>
              <w:rPr>
                <w:rFonts w:ascii="Arial" w:hAnsi="Arial" w:cs="Arial"/>
              </w:rPr>
            </w:pPr>
            <w:r w:rsidRPr="002C249E">
              <w:rPr>
                <w:rFonts w:ascii="Arial" w:hAnsi="Arial" w:cs="Arial"/>
              </w:rPr>
              <w:lastRenderedPageBreak/>
              <w:t>2.</w:t>
            </w:r>
          </w:p>
        </w:tc>
        <w:tc>
          <w:tcPr>
            <w:tcW w:w="9296"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ind w:left="-84"/>
              <w:jc w:val="both"/>
              <w:rPr>
                <w:rFonts w:ascii="Arial" w:hAnsi="Arial" w:cs="Arial"/>
                <w:spacing w:val="-5"/>
              </w:rPr>
            </w:pPr>
            <w:r w:rsidRPr="002C249E">
              <w:rPr>
                <w:rFonts w:ascii="Arial" w:hAnsi="Arial" w:cs="Arial"/>
              </w:rPr>
              <w:t>Задача «Обеспечение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spacing w:val="-5"/>
              </w:rPr>
              <w:t>»</w:t>
            </w:r>
          </w:p>
        </w:tc>
      </w:tr>
      <w:tr w:rsidR="00042E9E" w:rsidRPr="002C249E" w:rsidTr="00600A37">
        <w:trPr>
          <w:trHeight w:val="836"/>
        </w:trPr>
        <w:tc>
          <w:tcPr>
            <w:tcW w:w="343"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B3CBE">
            <w:pPr>
              <w:widowControl w:val="0"/>
              <w:ind w:left="-108" w:right="-136"/>
              <w:rPr>
                <w:rFonts w:ascii="Arial" w:hAnsi="Arial" w:cs="Arial"/>
              </w:rPr>
            </w:pPr>
            <w:r w:rsidRPr="002C249E">
              <w:rPr>
                <w:rFonts w:ascii="Arial" w:hAnsi="Arial" w:cs="Arial"/>
              </w:rPr>
              <w:t>2.1</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Обеспечение заработной платы педагогическим работникам в рамках социального заказа</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97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10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6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pStyle w:val="TableParagraph"/>
              <w:spacing w:before="99"/>
              <w:ind w:left="-84"/>
              <w:jc w:val="center"/>
              <w:rPr>
                <w:rFonts w:ascii="Arial" w:hAnsi="Arial" w:cs="Arial"/>
                <w:sz w:val="24"/>
                <w:szCs w:val="24"/>
              </w:rPr>
            </w:pPr>
            <w:r w:rsidRPr="002C249E">
              <w:rPr>
                <w:rFonts w:ascii="Arial" w:hAnsi="Arial" w:cs="Arial"/>
                <w:spacing w:val="-10"/>
                <w:sz w:val="24"/>
                <w:szCs w:val="24"/>
              </w:rPr>
              <w:t>100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B3CBE">
            <w:pPr>
              <w:pStyle w:val="TableParagraph"/>
              <w:spacing w:before="99"/>
              <w:ind w:left="-84"/>
              <w:jc w:val="center"/>
              <w:rPr>
                <w:rFonts w:ascii="Arial" w:hAnsi="Arial" w:cs="Arial"/>
                <w:sz w:val="24"/>
                <w:szCs w:val="24"/>
              </w:rPr>
            </w:pPr>
            <w:r w:rsidRPr="002C249E">
              <w:rPr>
                <w:rFonts w:ascii="Arial" w:hAnsi="Arial" w:cs="Arial"/>
                <w:spacing w:val="-10"/>
                <w:sz w:val="24"/>
                <w:szCs w:val="24"/>
              </w:rPr>
              <w:t>2025</w:t>
            </w:r>
          </w:p>
        </w:tc>
        <w:tc>
          <w:tcPr>
            <w:tcW w:w="62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5"/>
              </w:rPr>
              <w:t>Управление образования АЮМО</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FC6416">
            <w:pPr>
              <w:rPr>
                <w:rFonts w:ascii="Arial" w:hAnsi="Arial" w:cs="Arial"/>
                <w:spacing w:val="-5"/>
              </w:rPr>
            </w:pPr>
            <w:r w:rsidRPr="002C249E">
              <w:rPr>
                <w:rFonts w:ascii="Arial" w:hAnsi="Arial" w:cs="Arial"/>
                <w:spacing w:val="-5"/>
              </w:rPr>
              <w:t>-</w:t>
            </w:r>
          </w:p>
        </w:tc>
      </w:tr>
    </w:tbl>
    <w:p w:rsidR="00042E9E" w:rsidRPr="002C249E" w:rsidRDefault="00042E9E">
      <w:pPr>
        <w:shd w:val="clear" w:color="auto" w:fill="FFFFFF"/>
        <w:ind w:left="281"/>
        <w:rPr>
          <w:rFonts w:ascii="Arial" w:hAnsi="Arial" w:cs="Arial"/>
          <w:spacing w:val="1"/>
        </w:rPr>
      </w:pPr>
    </w:p>
    <w:p w:rsidR="00FC6416" w:rsidRPr="002C249E" w:rsidRDefault="000D5B7C">
      <w:pPr>
        <w:tabs>
          <w:tab w:val="left" w:pos="4980"/>
        </w:tabs>
        <w:spacing w:before="155"/>
        <w:ind w:left="-142" w:right="-887"/>
        <w:jc w:val="center"/>
        <w:rPr>
          <w:rFonts w:ascii="Arial" w:hAnsi="Arial" w:cs="Arial"/>
        </w:rPr>
      </w:pPr>
      <w:r w:rsidRPr="002C249E">
        <w:rPr>
          <w:rFonts w:ascii="Arial" w:hAnsi="Arial" w:cs="Arial"/>
        </w:rPr>
        <w:t>2.1. Прокси – показатели</w:t>
      </w:r>
      <w:r w:rsidR="005447E7">
        <w:rPr>
          <w:rFonts w:ascii="Arial" w:hAnsi="Arial" w:cs="Arial"/>
        </w:rPr>
        <w:t xml:space="preserve"> </w:t>
      </w:r>
      <w:r w:rsidRPr="002C249E">
        <w:rPr>
          <w:rFonts w:ascii="Arial" w:hAnsi="Arial" w:cs="Arial"/>
        </w:rPr>
        <w:t>комплекса</w:t>
      </w:r>
      <w:r w:rsidR="005447E7">
        <w:rPr>
          <w:rFonts w:ascii="Arial" w:hAnsi="Arial" w:cs="Arial"/>
        </w:rPr>
        <w:t xml:space="preserve"> </w:t>
      </w:r>
      <w:r w:rsidRPr="002C249E">
        <w:rPr>
          <w:rFonts w:ascii="Arial" w:hAnsi="Arial" w:cs="Arial"/>
        </w:rPr>
        <w:t>процессных</w:t>
      </w:r>
      <w:r w:rsidR="005447E7">
        <w:rPr>
          <w:rFonts w:ascii="Arial" w:hAnsi="Arial" w:cs="Arial"/>
        </w:rPr>
        <w:t xml:space="preserve"> </w:t>
      </w:r>
      <w:r w:rsidRPr="002C249E">
        <w:rPr>
          <w:rFonts w:ascii="Arial" w:hAnsi="Arial" w:cs="Arial"/>
        </w:rPr>
        <w:t>мероприятий</w:t>
      </w:r>
    </w:p>
    <w:p w:rsidR="00042E9E" w:rsidRPr="002C249E" w:rsidRDefault="00FC6416" w:rsidP="00FC6416">
      <w:pPr>
        <w:tabs>
          <w:tab w:val="left" w:pos="4980"/>
        </w:tabs>
        <w:spacing w:before="155"/>
        <w:ind w:left="-142" w:right="-887"/>
        <w:jc w:val="center"/>
        <w:rPr>
          <w:rFonts w:ascii="Arial" w:hAnsi="Arial" w:cs="Arial"/>
          <w:bCs/>
          <w:spacing w:val="-9"/>
        </w:rPr>
      </w:pPr>
      <w:r w:rsidRPr="002C249E">
        <w:rPr>
          <w:rFonts w:ascii="Arial" w:hAnsi="Arial" w:cs="Arial"/>
          <w:spacing w:val="-4"/>
        </w:rPr>
        <w:t xml:space="preserve">В </w:t>
      </w:r>
      <w:r w:rsidR="000D5B7C" w:rsidRPr="002C249E">
        <w:rPr>
          <w:rFonts w:ascii="Arial" w:hAnsi="Arial" w:cs="Arial"/>
          <w:spacing w:val="-4"/>
        </w:rPr>
        <w:t>2026</w:t>
      </w:r>
      <w:r w:rsidRPr="002C249E">
        <w:rPr>
          <w:rFonts w:ascii="Arial" w:hAnsi="Arial" w:cs="Arial"/>
          <w:spacing w:val="-4"/>
        </w:rPr>
        <w:t>-2028</w:t>
      </w:r>
      <w:r w:rsidR="004332CA">
        <w:rPr>
          <w:rFonts w:ascii="Arial" w:hAnsi="Arial" w:cs="Arial"/>
          <w:spacing w:val="-4"/>
        </w:rPr>
        <w:t xml:space="preserve"> </w:t>
      </w:r>
      <w:r w:rsidR="000D5B7C" w:rsidRPr="002C249E">
        <w:rPr>
          <w:rFonts w:ascii="Arial" w:hAnsi="Arial" w:cs="Arial"/>
        </w:rPr>
        <w:t>год</w:t>
      </w:r>
      <w:r w:rsidRPr="002C249E">
        <w:rPr>
          <w:rFonts w:ascii="Arial" w:hAnsi="Arial" w:cs="Arial"/>
        </w:rPr>
        <w:t>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ind w:left="281"/>
        <w:rPr>
          <w:rFonts w:ascii="Arial" w:hAnsi="Arial" w:cs="Arial"/>
          <w:spacing w:val="1"/>
        </w:rPr>
      </w:pPr>
    </w:p>
    <w:p w:rsidR="00042E9E" w:rsidRPr="002C249E" w:rsidRDefault="000D5B7C">
      <w:pPr>
        <w:shd w:val="clear" w:color="auto" w:fill="FFFFFF"/>
        <w:jc w:val="center"/>
        <w:rPr>
          <w:rFonts w:ascii="Arial" w:hAnsi="Arial" w:cs="Arial"/>
          <w:spacing w:val="-4"/>
        </w:rPr>
      </w:pPr>
      <w:r w:rsidRPr="002C249E">
        <w:rPr>
          <w:rFonts w:ascii="Arial" w:hAnsi="Arial" w:cs="Arial"/>
        </w:rPr>
        <w:t>3. План</w:t>
      </w:r>
      <w:r w:rsidR="004332CA">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042E9E" w:rsidRPr="002C249E" w:rsidRDefault="00042E9E">
      <w:pPr>
        <w:shd w:val="clear" w:color="auto" w:fill="FFFFFF"/>
        <w:jc w:val="center"/>
        <w:rPr>
          <w:rFonts w:ascii="Arial" w:hAnsi="Arial" w:cs="Arial"/>
          <w:spacing w:val="-4"/>
        </w:rPr>
      </w:pPr>
    </w:p>
    <w:p w:rsidR="00600A37" w:rsidRPr="002C249E" w:rsidRDefault="00600A37">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488"/>
        <w:gridCol w:w="820"/>
        <w:gridCol w:w="887"/>
        <w:gridCol w:w="517"/>
        <w:gridCol w:w="518"/>
        <w:gridCol w:w="518"/>
        <w:gridCol w:w="518"/>
        <w:gridCol w:w="518"/>
        <w:gridCol w:w="518"/>
        <w:gridCol w:w="461"/>
        <w:gridCol w:w="394"/>
        <w:gridCol w:w="518"/>
        <w:gridCol w:w="518"/>
        <w:gridCol w:w="394"/>
        <w:gridCol w:w="626"/>
      </w:tblGrid>
      <w:tr w:rsidR="00042E9E" w:rsidRPr="002C249E" w:rsidTr="005447E7">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5447E7">
            <w:pPr>
              <w:spacing w:line="252" w:lineRule="auto"/>
              <w:ind w:left="-108" w:right="-194"/>
              <w:jc w:val="center"/>
              <w:rPr>
                <w:rFonts w:ascii="Arial" w:hAnsi="Arial" w:cs="Arial"/>
              </w:rPr>
            </w:pPr>
            <w:r w:rsidRPr="002C249E">
              <w:rPr>
                <w:rFonts w:ascii="Arial" w:hAnsi="Arial" w:cs="Arial"/>
              </w:rPr>
              <w:t>№ п/п</w:t>
            </w:r>
          </w:p>
        </w:tc>
        <w:tc>
          <w:tcPr>
            <w:tcW w:w="1488"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447E7">
            <w:pPr>
              <w:spacing w:line="252" w:lineRule="auto"/>
              <w:ind w:left="-37" w:right="-13"/>
              <w:jc w:val="center"/>
              <w:rPr>
                <w:rFonts w:ascii="Arial" w:hAnsi="Arial" w:cs="Arial"/>
              </w:rPr>
            </w:pPr>
            <w:r w:rsidRPr="002C249E">
              <w:rPr>
                <w:rFonts w:ascii="Arial" w:hAnsi="Arial" w:cs="Arial"/>
              </w:rPr>
              <w:t>Уровень показателя</w:t>
            </w:r>
          </w:p>
        </w:tc>
        <w:tc>
          <w:tcPr>
            <w:tcW w:w="88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92"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C6416">
            <w:pPr>
              <w:spacing w:line="252" w:lineRule="auto"/>
              <w:ind w:right="57"/>
              <w:jc w:val="center"/>
              <w:rPr>
                <w:rFonts w:ascii="Arial" w:hAnsi="Arial" w:cs="Arial"/>
              </w:rPr>
            </w:pPr>
            <w:r w:rsidRPr="002C249E">
              <w:rPr>
                <w:rFonts w:ascii="Arial" w:hAnsi="Arial" w:cs="Arial"/>
              </w:rPr>
              <w:t xml:space="preserve">Плановые значения </w:t>
            </w:r>
          </w:p>
        </w:tc>
        <w:tc>
          <w:tcPr>
            <w:tcW w:w="626"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2026 года</w:t>
            </w:r>
          </w:p>
        </w:tc>
      </w:tr>
      <w:tr w:rsidR="00042E9E" w:rsidRPr="002C249E" w:rsidTr="005447E7">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5447E7">
            <w:pPr>
              <w:ind w:left="-108" w:right="-194"/>
              <w:rPr>
                <w:rFonts w:ascii="Arial" w:hAnsi="Arial" w:cs="Arial"/>
              </w:rPr>
            </w:pPr>
          </w:p>
        </w:tc>
        <w:tc>
          <w:tcPr>
            <w:tcW w:w="1488"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8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rsidP="005447E7">
            <w:pPr>
              <w:ind w:left="-37" w:right="-13"/>
              <w:rPr>
                <w:rFonts w:ascii="Arial" w:hAnsi="Arial" w:cs="Arial"/>
              </w:rPr>
            </w:pPr>
          </w:p>
        </w:tc>
        <w:tc>
          <w:tcPr>
            <w:tcW w:w="887"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518"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61"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394"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518"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518"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394"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626"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5447E7">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447E7">
            <w:pPr>
              <w:ind w:left="-108" w:right="-194"/>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ind w:left="-37" w:right="-13"/>
              <w:jc w:val="both"/>
              <w:rPr>
                <w:rFonts w:ascii="Arial" w:hAnsi="Arial" w:cs="Arial"/>
              </w:rPr>
            </w:pPr>
            <w:r w:rsidRPr="002C249E">
              <w:rPr>
                <w:rFonts w:ascii="Arial" w:hAnsi="Arial" w:cs="Arial"/>
                <w:spacing w:val="-5"/>
              </w:rPr>
              <w:t>Задача «</w:t>
            </w:r>
            <w:r w:rsidRPr="002C249E">
              <w:rPr>
                <w:rFonts w:ascii="Arial" w:eastAsia="Calibri" w:hAnsi="Arial" w:cs="Arial"/>
              </w:rPr>
              <w:t>Создать условия для организации учебно-воспитательного процесса в образовательных организациях</w:t>
            </w:r>
            <w:r w:rsidRPr="002C249E">
              <w:rPr>
                <w:rFonts w:ascii="Arial" w:hAnsi="Arial" w:cs="Arial"/>
                <w:spacing w:val="-5"/>
              </w:rPr>
              <w:t>»</w:t>
            </w:r>
          </w:p>
        </w:tc>
      </w:tr>
      <w:tr w:rsidR="00042E9E" w:rsidRPr="002C249E" w:rsidTr="005447E7">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447E7">
            <w:pPr>
              <w:widowControl w:val="0"/>
              <w:ind w:left="-108" w:right="-194"/>
              <w:rPr>
                <w:rFonts w:ascii="Arial" w:hAnsi="Arial" w:cs="Arial"/>
              </w:rPr>
            </w:pPr>
            <w:r w:rsidRPr="002C249E">
              <w:rPr>
                <w:rFonts w:ascii="Arial" w:hAnsi="Arial" w:cs="Arial"/>
              </w:rPr>
              <w:t>1.1</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Доля общеобразовательных организаций, соответствующих требовани</w:t>
            </w:r>
            <w:r w:rsidRPr="002C249E">
              <w:rPr>
                <w:rFonts w:ascii="Arial" w:eastAsia="Calibri" w:hAnsi="Arial" w:cs="Arial"/>
              </w:rPr>
              <w:lastRenderedPageBreak/>
              <w:t>ям безопасного пребывания детей в общеобразовательных организациях, от общего количества общеобразовательных организаций</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spacing w:line="252" w:lineRule="auto"/>
              <w:ind w:left="-37" w:right="-13"/>
              <w:jc w:val="center"/>
              <w:rPr>
                <w:rFonts w:ascii="Arial" w:hAnsi="Arial" w:cs="Arial"/>
              </w:rPr>
            </w:pPr>
            <w:r w:rsidRPr="002C249E">
              <w:rPr>
                <w:rFonts w:ascii="Arial" w:hAnsi="Arial" w:cs="Arial"/>
              </w:rPr>
              <w:lastRenderedPageBreak/>
              <w:t>«МП»</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процент</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pacing w:val="-5"/>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46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z w:val="24"/>
                <w:szCs w:val="24"/>
              </w:rPr>
              <w:t>100</w:t>
            </w:r>
          </w:p>
        </w:tc>
        <w:tc>
          <w:tcPr>
            <w:tcW w:w="394"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pacing w:val="-5"/>
                <w:sz w:val="24"/>
                <w:szCs w:val="24"/>
              </w:rPr>
              <w:t>100</w:t>
            </w:r>
          </w:p>
        </w:tc>
        <w:tc>
          <w:tcPr>
            <w:tcW w:w="394"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6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ind w:left="-148" w:right="-118"/>
              <w:rPr>
                <w:rFonts w:ascii="Arial" w:hAnsi="Arial" w:cs="Arial"/>
              </w:rPr>
            </w:pPr>
            <w:r w:rsidRPr="002C249E">
              <w:rPr>
                <w:rFonts w:ascii="Arial" w:hAnsi="Arial" w:cs="Arial"/>
              </w:rPr>
              <w:t>100</w:t>
            </w:r>
          </w:p>
        </w:tc>
      </w:tr>
      <w:tr w:rsidR="00042E9E" w:rsidRPr="002C249E" w:rsidTr="005447E7">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447E7">
            <w:pPr>
              <w:widowControl w:val="0"/>
              <w:ind w:left="-108" w:right="-194"/>
              <w:rPr>
                <w:rFonts w:ascii="Arial" w:hAnsi="Arial" w:cs="Arial"/>
              </w:rPr>
            </w:pPr>
            <w:r w:rsidRPr="002C249E">
              <w:rPr>
                <w:rFonts w:ascii="Arial" w:hAnsi="Arial" w:cs="Arial"/>
              </w:rPr>
              <w:lastRenderedPageBreak/>
              <w:t>1.2</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eastAsia="Calibri" w:hAnsi="Arial" w:cs="Arial"/>
              </w:rPr>
            </w:pPr>
            <w:r w:rsidRPr="002C249E">
              <w:rPr>
                <w:rFonts w:ascii="Arial" w:eastAsia="Calibri" w:hAnsi="Arial" w:cs="Arial"/>
              </w:rPr>
              <w:t>Доля удовлетворенных качеством предоставляемых услуг МКУ «ЦБ УО ЮМО», МКУ «ИМЦ ЮМО»</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spacing w:line="252" w:lineRule="auto"/>
              <w:ind w:left="-37" w:right="-13"/>
              <w:jc w:val="center"/>
              <w:rPr>
                <w:rFonts w:ascii="Arial" w:hAnsi="Arial" w:cs="Arial"/>
              </w:rPr>
            </w:pPr>
            <w:r w:rsidRPr="002C249E">
              <w:rPr>
                <w:rFonts w:ascii="Arial" w:hAnsi="Arial" w:cs="Arial"/>
              </w:rPr>
              <w:t>«МП»</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процент</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pacing w:val="-5"/>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46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z w:val="24"/>
                <w:szCs w:val="24"/>
              </w:rPr>
              <w:t>100</w:t>
            </w:r>
          </w:p>
        </w:tc>
        <w:tc>
          <w:tcPr>
            <w:tcW w:w="394"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rPr>
                <w:rFonts w:ascii="Arial" w:hAnsi="Arial" w:cs="Arial"/>
                <w:sz w:val="24"/>
                <w:szCs w:val="24"/>
              </w:rPr>
            </w:pPr>
            <w:r w:rsidRPr="002C249E">
              <w:rPr>
                <w:rFonts w:ascii="Arial" w:hAnsi="Arial" w:cs="Arial"/>
                <w:spacing w:val="-5"/>
                <w:sz w:val="24"/>
                <w:szCs w:val="24"/>
              </w:rPr>
              <w:t>100</w:t>
            </w:r>
          </w:p>
        </w:tc>
        <w:tc>
          <w:tcPr>
            <w:tcW w:w="394"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ight="-118"/>
              <w:jc w:val="center"/>
              <w:rPr>
                <w:rFonts w:ascii="Arial" w:hAnsi="Arial" w:cs="Arial"/>
                <w:sz w:val="24"/>
                <w:szCs w:val="24"/>
              </w:rPr>
            </w:pPr>
            <w:r w:rsidRPr="002C249E">
              <w:rPr>
                <w:rFonts w:ascii="Arial" w:hAnsi="Arial" w:cs="Arial"/>
                <w:spacing w:val="-10"/>
                <w:sz w:val="24"/>
                <w:szCs w:val="24"/>
              </w:rPr>
              <w:t>100</w:t>
            </w:r>
          </w:p>
        </w:tc>
        <w:tc>
          <w:tcPr>
            <w:tcW w:w="6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ind w:left="-148" w:right="-118"/>
              <w:rPr>
                <w:rFonts w:ascii="Arial" w:hAnsi="Arial" w:cs="Arial"/>
              </w:rPr>
            </w:pPr>
            <w:r w:rsidRPr="002C249E">
              <w:rPr>
                <w:rFonts w:ascii="Arial" w:hAnsi="Arial" w:cs="Arial"/>
              </w:rPr>
              <w:t>100</w:t>
            </w:r>
          </w:p>
        </w:tc>
      </w:tr>
      <w:tr w:rsidR="00042E9E" w:rsidRPr="002C249E" w:rsidTr="005447E7">
        <w:trPr>
          <w:trHeight w:val="738"/>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447E7">
            <w:pPr>
              <w:widowControl w:val="0"/>
              <w:ind w:left="-108" w:right="-194"/>
              <w:rPr>
                <w:rFonts w:ascii="Arial" w:hAnsi="Arial" w:cs="Arial"/>
              </w:rPr>
            </w:pPr>
            <w:r w:rsidRPr="002C249E">
              <w:rPr>
                <w:rFonts w:ascii="Arial" w:hAnsi="Arial" w:cs="Arial"/>
              </w:rPr>
              <w:t>2.</w:t>
            </w:r>
          </w:p>
        </w:tc>
        <w:tc>
          <w:tcPr>
            <w:tcW w:w="9213"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ind w:left="-37" w:right="-13"/>
              <w:rPr>
                <w:rFonts w:ascii="Arial" w:hAnsi="Arial" w:cs="Arial"/>
              </w:rPr>
            </w:pPr>
            <w:r w:rsidRPr="002C249E">
              <w:rPr>
                <w:rFonts w:ascii="Arial" w:hAnsi="Arial" w:cs="Arial"/>
              </w:rPr>
              <w:t>Задача «Обеспечение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spacing w:val="-5"/>
              </w:rPr>
              <w:t>»</w:t>
            </w:r>
          </w:p>
        </w:tc>
      </w:tr>
      <w:tr w:rsidR="00042E9E" w:rsidRPr="002C249E" w:rsidTr="005447E7">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C6416" w:rsidP="005447E7">
            <w:pPr>
              <w:widowControl w:val="0"/>
              <w:ind w:left="-108" w:right="-194"/>
              <w:rPr>
                <w:rFonts w:ascii="Arial" w:hAnsi="Arial" w:cs="Arial"/>
              </w:rPr>
            </w:pPr>
            <w:r w:rsidRPr="002C249E">
              <w:rPr>
                <w:rFonts w:ascii="Arial" w:hAnsi="Arial" w:cs="Arial"/>
              </w:rPr>
              <w:t>2.1</w:t>
            </w:r>
          </w:p>
        </w:tc>
        <w:tc>
          <w:tcPr>
            <w:tcW w:w="148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both"/>
              <w:rPr>
                <w:rFonts w:ascii="Arial" w:eastAsia="Calibri" w:hAnsi="Arial" w:cs="Arial"/>
              </w:rPr>
            </w:pPr>
            <w:r w:rsidRPr="002C249E">
              <w:rPr>
                <w:rFonts w:ascii="Arial" w:eastAsia="Calibri" w:hAnsi="Arial" w:cs="Arial"/>
              </w:rPr>
              <w:t>Обеспечение заработной платы педагогическим работникам в рамках социального заказа</w:t>
            </w:r>
          </w:p>
        </w:tc>
        <w:tc>
          <w:tcPr>
            <w:tcW w:w="8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spacing w:line="252" w:lineRule="auto"/>
              <w:ind w:left="-37" w:right="-13"/>
              <w:jc w:val="center"/>
              <w:rPr>
                <w:rFonts w:ascii="Arial" w:hAnsi="Arial" w:cs="Arial"/>
              </w:rPr>
            </w:pPr>
            <w:r w:rsidRPr="002C249E">
              <w:rPr>
                <w:rFonts w:ascii="Arial" w:hAnsi="Arial" w:cs="Arial"/>
              </w:rPr>
              <w:t>«МП»</w:t>
            </w:r>
          </w:p>
        </w:tc>
        <w:tc>
          <w:tcPr>
            <w:tcW w:w="88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процент</w:t>
            </w:r>
          </w:p>
        </w:tc>
        <w:tc>
          <w:tcPr>
            <w:tcW w:w="5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Pr>
                <w:rFonts w:ascii="Arial" w:hAnsi="Arial" w:cs="Arial"/>
                <w:sz w:val="24"/>
                <w:szCs w:val="24"/>
              </w:rPr>
            </w:pPr>
            <w:r w:rsidRPr="002C249E">
              <w:rPr>
                <w:rFonts w:ascii="Arial" w:hAnsi="Arial" w:cs="Arial"/>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332CA">
            <w:pPr>
              <w:pStyle w:val="TableParagraph"/>
              <w:spacing w:before="99"/>
              <w:ind w:left="-148"/>
              <w:rPr>
                <w:rFonts w:ascii="Arial" w:hAnsi="Arial" w:cs="Arial"/>
                <w:sz w:val="24"/>
                <w:szCs w:val="24"/>
              </w:rPr>
            </w:pPr>
            <w:r w:rsidRPr="002C249E">
              <w:rPr>
                <w:rFonts w:ascii="Arial" w:hAnsi="Arial" w:cs="Arial"/>
                <w:spacing w:val="-5"/>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100</w:t>
            </w:r>
          </w:p>
        </w:tc>
        <w:tc>
          <w:tcPr>
            <w:tcW w:w="46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Pr>
                <w:rFonts w:ascii="Arial" w:hAnsi="Arial" w:cs="Arial"/>
                <w:sz w:val="24"/>
                <w:szCs w:val="24"/>
              </w:rPr>
            </w:pPr>
            <w:r w:rsidRPr="002C249E">
              <w:rPr>
                <w:rFonts w:ascii="Arial" w:hAnsi="Arial" w:cs="Arial"/>
                <w:sz w:val="24"/>
                <w:szCs w:val="24"/>
              </w:rPr>
              <w:t>100</w:t>
            </w:r>
          </w:p>
        </w:tc>
        <w:tc>
          <w:tcPr>
            <w:tcW w:w="394"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100</w:t>
            </w:r>
          </w:p>
        </w:tc>
        <w:tc>
          <w:tcPr>
            <w:tcW w:w="518"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rPr>
                <w:rFonts w:ascii="Arial" w:hAnsi="Arial" w:cs="Arial"/>
                <w:sz w:val="24"/>
                <w:szCs w:val="24"/>
              </w:rPr>
            </w:pPr>
            <w:r w:rsidRPr="002C249E">
              <w:rPr>
                <w:rFonts w:ascii="Arial" w:hAnsi="Arial" w:cs="Arial"/>
                <w:spacing w:val="-5"/>
                <w:sz w:val="24"/>
                <w:szCs w:val="24"/>
              </w:rPr>
              <w:t>100</w:t>
            </w:r>
          </w:p>
        </w:tc>
        <w:tc>
          <w:tcPr>
            <w:tcW w:w="394"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pStyle w:val="TableParagraph"/>
              <w:spacing w:before="99"/>
              <w:ind w:left="-148"/>
              <w:jc w:val="center"/>
              <w:rPr>
                <w:rFonts w:ascii="Arial" w:hAnsi="Arial" w:cs="Arial"/>
                <w:sz w:val="24"/>
                <w:szCs w:val="24"/>
              </w:rPr>
            </w:pPr>
            <w:r w:rsidRPr="002C249E">
              <w:rPr>
                <w:rFonts w:ascii="Arial" w:hAnsi="Arial" w:cs="Arial"/>
                <w:spacing w:val="-10"/>
                <w:sz w:val="24"/>
                <w:szCs w:val="24"/>
              </w:rPr>
              <w:t>100</w:t>
            </w:r>
          </w:p>
        </w:tc>
        <w:tc>
          <w:tcPr>
            <w:tcW w:w="6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4332CA">
            <w:pPr>
              <w:ind w:left="-148"/>
              <w:rPr>
                <w:rFonts w:ascii="Arial" w:hAnsi="Arial" w:cs="Arial"/>
              </w:rPr>
            </w:pPr>
            <w:r w:rsidRPr="002C249E">
              <w:rPr>
                <w:rFonts w:ascii="Arial" w:hAnsi="Arial" w:cs="Arial"/>
              </w:rPr>
              <w:t>100</w:t>
            </w:r>
          </w:p>
        </w:tc>
      </w:tr>
    </w:tbl>
    <w:p w:rsidR="00042E9E" w:rsidRPr="002C249E" w:rsidRDefault="00042E9E">
      <w:pPr>
        <w:shd w:val="clear" w:color="auto" w:fill="FFFFFF"/>
        <w:rPr>
          <w:rFonts w:ascii="Arial" w:hAnsi="Arial" w:cs="Arial"/>
          <w:spacing w:val="1"/>
        </w:rPr>
      </w:pPr>
    </w:p>
    <w:p w:rsidR="00042E9E" w:rsidRPr="002C249E" w:rsidRDefault="000D5B7C">
      <w:pPr>
        <w:shd w:val="clear" w:color="auto" w:fill="FFFFFF"/>
        <w:jc w:val="center"/>
        <w:rPr>
          <w:rFonts w:ascii="Arial" w:hAnsi="Arial" w:cs="Arial"/>
          <w:bCs/>
        </w:rPr>
      </w:pPr>
      <w:r w:rsidRPr="002C249E">
        <w:rPr>
          <w:rFonts w:ascii="Arial" w:hAnsi="Arial" w:cs="Arial"/>
        </w:rPr>
        <w:t>План</w:t>
      </w:r>
      <w:r w:rsidR="005447E7">
        <w:rPr>
          <w:rFonts w:ascii="Arial" w:hAnsi="Arial" w:cs="Arial"/>
        </w:rPr>
        <w:t xml:space="preserve"> </w:t>
      </w:r>
      <w:r w:rsidRPr="002C249E">
        <w:rPr>
          <w:rFonts w:ascii="Arial" w:hAnsi="Arial" w:cs="Arial"/>
        </w:rPr>
        <w:t>достижения показателей комплекса процессных мероприятий в 2027 году</w:t>
      </w:r>
    </w:p>
    <w:p w:rsidR="00042E9E" w:rsidRPr="002C249E" w:rsidRDefault="00042E9E">
      <w:pPr>
        <w:shd w:val="clear" w:color="auto" w:fill="FFFFFF"/>
        <w:jc w:val="center"/>
        <w:rPr>
          <w:rFonts w:ascii="Arial" w:hAnsi="Arial" w:cs="Arial"/>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53" w:type="dxa"/>
        </w:tblCellMar>
        <w:tblLook w:val="0000" w:firstRow="0" w:lastRow="0" w:firstColumn="0" w:lastColumn="0" w:noHBand="0" w:noVBand="0"/>
      </w:tblPr>
      <w:tblGrid>
        <w:gridCol w:w="372"/>
        <w:gridCol w:w="1795"/>
        <w:gridCol w:w="698"/>
        <w:gridCol w:w="808"/>
        <w:gridCol w:w="479"/>
        <w:gridCol w:w="479"/>
        <w:gridCol w:w="479"/>
        <w:gridCol w:w="479"/>
        <w:gridCol w:w="479"/>
        <w:gridCol w:w="479"/>
        <w:gridCol w:w="479"/>
        <w:gridCol w:w="479"/>
        <w:gridCol w:w="479"/>
        <w:gridCol w:w="479"/>
        <w:gridCol w:w="479"/>
        <w:gridCol w:w="697"/>
      </w:tblGrid>
      <w:tr w:rsidR="00042E9E" w:rsidRPr="002C249E" w:rsidTr="005447E7">
        <w:trPr>
          <w:trHeight w:val="264"/>
        </w:trPr>
        <w:tc>
          <w:tcPr>
            <w:tcW w:w="372" w:type="dxa"/>
            <w:vMerge w:val="restart"/>
            <w:noWrap/>
          </w:tcPr>
          <w:p w:rsidR="00042E9E" w:rsidRPr="002C249E" w:rsidRDefault="000D5B7C" w:rsidP="005447E7">
            <w:pPr>
              <w:spacing w:line="252" w:lineRule="auto"/>
              <w:ind w:left="-108" w:right="-107"/>
              <w:jc w:val="center"/>
              <w:rPr>
                <w:rFonts w:ascii="Arial" w:hAnsi="Arial" w:cs="Arial"/>
              </w:rPr>
            </w:pPr>
            <w:r w:rsidRPr="002C249E">
              <w:rPr>
                <w:rFonts w:ascii="Arial" w:hAnsi="Arial" w:cs="Arial"/>
              </w:rPr>
              <w:t>№п/п</w:t>
            </w:r>
          </w:p>
        </w:tc>
        <w:tc>
          <w:tcPr>
            <w:tcW w:w="1795" w:type="dxa"/>
            <w:vMerge w:val="restart"/>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698" w:type="dxa"/>
            <w:vMerge w:val="restart"/>
            <w:shd w:val="clear" w:color="auto" w:fill="auto"/>
            <w:noWrap/>
            <w:vAlign w:val="center"/>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t>Уровень показателя</w:t>
            </w:r>
          </w:p>
        </w:tc>
        <w:tc>
          <w:tcPr>
            <w:tcW w:w="808" w:type="dxa"/>
            <w:vMerge w:val="restart"/>
            <w:shd w:val="clear" w:color="auto" w:fill="auto"/>
            <w:noWrap/>
          </w:tcPr>
          <w:p w:rsidR="00042E9E" w:rsidRPr="002C249E" w:rsidRDefault="000D5B7C" w:rsidP="005447E7">
            <w:pPr>
              <w:spacing w:line="252" w:lineRule="auto"/>
              <w:ind w:left="29"/>
              <w:jc w:val="center"/>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измерени</w:t>
            </w:r>
            <w:r w:rsidRPr="002C249E">
              <w:rPr>
                <w:rFonts w:ascii="Arial" w:hAnsi="Arial" w:cs="Arial"/>
              </w:rPr>
              <w:lastRenderedPageBreak/>
              <w:t xml:space="preserve">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269" w:type="dxa"/>
            <w:gridSpan w:val="11"/>
            <w:shd w:val="clear" w:color="auto" w:fill="auto"/>
            <w:noWrap/>
          </w:tcPr>
          <w:p w:rsidR="00042E9E" w:rsidRPr="002C249E" w:rsidRDefault="000D5B7C" w:rsidP="00FC6416">
            <w:pPr>
              <w:spacing w:line="252" w:lineRule="auto"/>
              <w:ind w:right="57"/>
              <w:jc w:val="center"/>
              <w:rPr>
                <w:rFonts w:ascii="Arial" w:hAnsi="Arial" w:cs="Arial"/>
              </w:rPr>
            </w:pPr>
            <w:r w:rsidRPr="002C249E">
              <w:rPr>
                <w:rFonts w:ascii="Arial" w:hAnsi="Arial" w:cs="Arial"/>
              </w:rPr>
              <w:lastRenderedPageBreak/>
              <w:t xml:space="preserve">Плановые значения </w:t>
            </w:r>
          </w:p>
        </w:tc>
        <w:tc>
          <w:tcPr>
            <w:tcW w:w="697" w:type="dxa"/>
            <w:vMerge w:val="restart"/>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2027 год</w:t>
            </w:r>
            <w:r w:rsidRPr="002C249E">
              <w:rPr>
                <w:rFonts w:ascii="Arial" w:hAnsi="Arial" w:cs="Arial"/>
              </w:rPr>
              <w:lastRenderedPageBreak/>
              <w:t>а</w:t>
            </w:r>
          </w:p>
        </w:tc>
      </w:tr>
      <w:tr w:rsidR="00042E9E" w:rsidRPr="002C249E" w:rsidTr="005447E7">
        <w:trPr>
          <w:trHeight w:val="1013"/>
        </w:trPr>
        <w:tc>
          <w:tcPr>
            <w:tcW w:w="372" w:type="dxa"/>
            <w:vMerge/>
            <w:noWrap/>
          </w:tcPr>
          <w:p w:rsidR="00042E9E" w:rsidRPr="002C249E" w:rsidRDefault="00042E9E" w:rsidP="005447E7">
            <w:pPr>
              <w:ind w:left="-108" w:right="-107"/>
              <w:rPr>
                <w:rFonts w:ascii="Arial" w:hAnsi="Arial" w:cs="Arial"/>
              </w:rPr>
            </w:pPr>
          </w:p>
        </w:tc>
        <w:tc>
          <w:tcPr>
            <w:tcW w:w="1795" w:type="dxa"/>
            <w:vMerge/>
            <w:shd w:val="clear" w:color="auto" w:fill="auto"/>
            <w:noWrap/>
            <w:vAlign w:val="center"/>
          </w:tcPr>
          <w:p w:rsidR="00042E9E" w:rsidRPr="002C249E" w:rsidRDefault="00042E9E">
            <w:pPr>
              <w:jc w:val="both"/>
              <w:rPr>
                <w:rFonts w:ascii="Arial" w:hAnsi="Arial" w:cs="Arial"/>
              </w:rPr>
            </w:pPr>
          </w:p>
        </w:tc>
        <w:tc>
          <w:tcPr>
            <w:tcW w:w="698" w:type="dxa"/>
            <w:vMerge/>
            <w:shd w:val="clear" w:color="auto" w:fill="auto"/>
            <w:noWrap/>
            <w:vAlign w:val="center"/>
          </w:tcPr>
          <w:p w:rsidR="00042E9E" w:rsidRPr="002C249E" w:rsidRDefault="00042E9E" w:rsidP="005447E7">
            <w:pPr>
              <w:ind w:left="-148" w:right="-23"/>
              <w:rPr>
                <w:rFonts w:ascii="Arial" w:hAnsi="Arial" w:cs="Arial"/>
              </w:rPr>
            </w:pPr>
          </w:p>
        </w:tc>
        <w:tc>
          <w:tcPr>
            <w:tcW w:w="808" w:type="dxa"/>
            <w:vMerge/>
            <w:shd w:val="clear" w:color="auto" w:fill="auto"/>
            <w:noWrap/>
          </w:tcPr>
          <w:p w:rsidR="00042E9E" w:rsidRPr="002C249E" w:rsidRDefault="00042E9E">
            <w:pPr>
              <w:rPr>
                <w:rFonts w:ascii="Arial" w:hAnsi="Arial" w:cs="Arial"/>
              </w:rPr>
            </w:pP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июнь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июль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697" w:type="dxa"/>
            <w:vMerge/>
            <w:noWrap/>
            <w:vAlign w:val="center"/>
          </w:tcPr>
          <w:p w:rsidR="00042E9E" w:rsidRPr="002C249E" w:rsidRDefault="00042E9E">
            <w:pPr>
              <w:rPr>
                <w:rFonts w:ascii="Arial" w:hAnsi="Arial" w:cs="Arial"/>
              </w:rPr>
            </w:pPr>
          </w:p>
        </w:tc>
      </w:tr>
      <w:tr w:rsidR="00042E9E" w:rsidRPr="002C249E" w:rsidTr="005447E7">
        <w:trPr>
          <w:trHeight w:val="262"/>
        </w:trPr>
        <w:tc>
          <w:tcPr>
            <w:tcW w:w="372" w:type="dxa"/>
            <w:noWrap/>
          </w:tcPr>
          <w:p w:rsidR="00042E9E" w:rsidRPr="002C249E" w:rsidRDefault="00FC6416" w:rsidP="005447E7">
            <w:pPr>
              <w:ind w:left="-108" w:right="-107"/>
              <w:rPr>
                <w:rFonts w:ascii="Arial" w:hAnsi="Arial" w:cs="Arial"/>
                <w:spacing w:val="-5"/>
              </w:rPr>
            </w:pPr>
            <w:r w:rsidRPr="002C249E">
              <w:rPr>
                <w:rFonts w:ascii="Arial" w:hAnsi="Arial" w:cs="Arial"/>
                <w:spacing w:val="-5"/>
              </w:rPr>
              <w:lastRenderedPageBreak/>
              <w:t>1.</w:t>
            </w:r>
          </w:p>
        </w:tc>
        <w:tc>
          <w:tcPr>
            <w:tcW w:w="9267" w:type="dxa"/>
            <w:gridSpan w:val="15"/>
            <w:noWrap/>
          </w:tcPr>
          <w:p w:rsidR="00042E9E" w:rsidRPr="002C249E" w:rsidRDefault="000D5B7C" w:rsidP="005447E7">
            <w:pPr>
              <w:ind w:left="-148" w:right="-23"/>
              <w:jc w:val="both"/>
              <w:rPr>
                <w:rFonts w:ascii="Arial" w:hAnsi="Arial" w:cs="Arial"/>
              </w:rPr>
            </w:pPr>
            <w:r w:rsidRPr="002C249E">
              <w:rPr>
                <w:rFonts w:ascii="Arial" w:hAnsi="Arial" w:cs="Arial"/>
                <w:spacing w:val="-5"/>
              </w:rPr>
              <w:t>Задача «</w:t>
            </w:r>
            <w:r w:rsidRPr="002C249E">
              <w:rPr>
                <w:rFonts w:ascii="Arial" w:eastAsia="Calibri" w:hAnsi="Arial" w:cs="Arial"/>
              </w:rPr>
              <w:t>Создать условия для организации учебно-воспитательного процесса в образовательных организациях</w:t>
            </w:r>
            <w:r w:rsidRPr="002C249E">
              <w:rPr>
                <w:rFonts w:ascii="Arial" w:hAnsi="Arial" w:cs="Arial"/>
                <w:spacing w:val="-5"/>
              </w:rPr>
              <w:t>»</w:t>
            </w:r>
          </w:p>
        </w:tc>
      </w:tr>
      <w:tr w:rsidR="00042E9E" w:rsidRPr="002C249E" w:rsidTr="005447E7">
        <w:trPr>
          <w:trHeight w:val="781"/>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1.1</w:t>
            </w:r>
          </w:p>
        </w:tc>
        <w:tc>
          <w:tcPr>
            <w:tcW w:w="1795"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p>
        </w:tc>
        <w:tc>
          <w:tcPr>
            <w:tcW w:w="698" w:type="dxa"/>
            <w:shd w:val="clear" w:color="auto" w:fill="auto"/>
            <w:noWrap/>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697" w:type="dxa"/>
            <w:noWrap/>
          </w:tcPr>
          <w:p w:rsidR="00042E9E" w:rsidRPr="002C249E" w:rsidRDefault="000D5B7C" w:rsidP="004332CA">
            <w:pPr>
              <w:ind w:left="-138" w:right="-66"/>
              <w:rPr>
                <w:rFonts w:ascii="Arial" w:hAnsi="Arial" w:cs="Arial"/>
              </w:rPr>
            </w:pPr>
            <w:r w:rsidRPr="002C249E">
              <w:rPr>
                <w:rFonts w:ascii="Arial" w:hAnsi="Arial" w:cs="Arial"/>
              </w:rPr>
              <w:t>100</w:t>
            </w:r>
          </w:p>
        </w:tc>
      </w:tr>
      <w:tr w:rsidR="00042E9E" w:rsidRPr="002C249E" w:rsidTr="005447E7">
        <w:trPr>
          <w:trHeight w:val="781"/>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1.2</w:t>
            </w:r>
          </w:p>
        </w:tc>
        <w:tc>
          <w:tcPr>
            <w:tcW w:w="1795" w:type="dxa"/>
            <w:shd w:val="clear" w:color="auto" w:fill="auto"/>
            <w:noWrap/>
          </w:tcPr>
          <w:p w:rsidR="00042E9E" w:rsidRPr="002C249E" w:rsidRDefault="000D5B7C">
            <w:pPr>
              <w:spacing w:line="252" w:lineRule="auto"/>
              <w:ind w:right="53"/>
              <w:jc w:val="both"/>
              <w:rPr>
                <w:rFonts w:ascii="Arial" w:eastAsia="Calibri" w:hAnsi="Arial" w:cs="Arial"/>
              </w:rPr>
            </w:pPr>
            <w:r w:rsidRPr="002C249E">
              <w:rPr>
                <w:rFonts w:ascii="Arial" w:eastAsia="Calibri" w:hAnsi="Arial" w:cs="Arial"/>
              </w:rPr>
              <w:t>Доля удовлетворенных качеством предоставляемых услуг МКУ «ЦБ УО ЮМО», МКУ «ИМЦ ЮМО»</w:t>
            </w:r>
          </w:p>
        </w:tc>
        <w:tc>
          <w:tcPr>
            <w:tcW w:w="698" w:type="dxa"/>
            <w:shd w:val="clear" w:color="auto" w:fill="auto"/>
            <w:noWrap/>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138" w:right="-66"/>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138" w:right="-66"/>
              <w:jc w:val="center"/>
              <w:rPr>
                <w:rFonts w:ascii="Arial" w:hAnsi="Arial" w:cs="Arial"/>
                <w:sz w:val="24"/>
                <w:szCs w:val="24"/>
              </w:rPr>
            </w:pPr>
            <w:r w:rsidRPr="002C249E">
              <w:rPr>
                <w:rFonts w:ascii="Arial" w:hAnsi="Arial" w:cs="Arial"/>
                <w:spacing w:val="-10"/>
                <w:sz w:val="24"/>
                <w:szCs w:val="24"/>
              </w:rPr>
              <w:t>100</w:t>
            </w:r>
          </w:p>
        </w:tc>
        <w:tc>
          <w:tcPr>
            <w:tcW w:w="697" w:type="dxa"/>
            <w:noWrap/>
          </w:tcPr>
          <w:p w:rsidR="00042E9E" w:rsidRPr="002C249E" w:rsidRDefault="000D5B7C" w:rsidP="004332CA">
            <w:pPr>
              <w:ind w:left="-138" w:right="-66"/>
              <w:rPr>
                <w:rFonts w:ascii="Arial" w:hAnsi="Arial" w:cs="Arial"/>
              </w:rPr>
            </w:pPr>
            <w:r w:rsidRPr="002C249E">
              <w:rPr>
                <w:rFonts w:ascii="Arial" w:hAnsi="Arial" w:cs="Arial"/>
              </w:rPr>
              <w:t>100</w:t>
            </w:r>
          </w:p>
        </w:tc>
      </w:tr>
      <w:tr w:rsidR="00042E9E" w:rsidRPr="002C249E" w:rsidTr="005447E7">
        <w:trPr>
          <w:trHeight w:val="584"/>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2.</w:t>
            </w:r>
          </w:p>
        </w:tc>
        <w:tc>
          <w:tcPr>
            <w:tcW w:w="9267" w:type="dxa"/>
            <w:gridSpan w:val="15"/>
            <w:shd w:val="clear" w:color="auto" w:fill="auto"/>
            <w:noWrap/>
          </w:tcPr>
          <w:p w:rsidR="00042E9E" w:rsidRPr="002C249E" w:rsidRDefault="000D5B7C" w:rsidP="005447E7">
            <w:pPr>
              <w:ind w:left="-148" w:right="-23"/>
              <w:jc w:val="both"/>
              <w:rPr>
                <w:rFonts w:ascii="Arial" w:hAnsi="Arial" w:cs="Arial"/>
              </w:rPr>
            </w:pPr>
            <w:r w:rsidRPr="002C249E">
              <w:rPr>
                <w:rFonts w:ascii="Arial" w:hAnsi="Arial" w:cs="Arial"/>
              </w:rPr>
              <w:t>Задача «Обеспечение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spacing w:val="-5"/>
              </w:rPr>
              <w:t>»</w:t>
            </w:r>
          </w:p>
        </w:tc>
      </w:tr>
      <w:tr w:rsidR="00042E9E" w:rsidRPr="002C249E" w:rsidTr="005447E7">
        <w:trPr>
          <w:trHeight w:val="781"/>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2.1</w:t>
            </w:r>
          </w:p>
        </w:tc>
        <w:tc>
          <w:tcPr>
            <w:tcW w:w="1795" w:type="dxa"/>
            <w:shd w:val="clear" w:color="auto" w:fill="auto"/>
            <w:noWrap/>
          </w:tcPr>
          <w:p w:rsidR="00042E9E" w:rsidRPr="002C249E" w:rsidRDefault="000D5B7C">
            <w:pPr>
              <w:spacing w:line="252" w:lineRule="auto"/>
              <w:ind w:right="53"/>
              <w:jc w:val="both"/>
              <w:rPr>
                <w:rFonts w:ascii="Arial" w:eastAsia="Calibri" w:hAnsi="Arial" w:cs="Arial"/>
              </w:rPr>
            </w:pPr>
            <w:r w:rsidRPr="002C249E">
              <w:rPr>
                <w:rFonts w:ascii="Arial" w:eastAsia="Calibri" w:hAnsi="Arial" w:cs="Arial"/>
              </w:rPr>
              <w:t>Обеспечение заработной платы педагогическим работникам в рамках социального заказа</w:t>
            </w:r>
          </w:p>
        </w:tc>
        <w:tc>
          <w:tcPr>
            <w:tcW w:w="698" w:type="dxa"/>
            <w:shd w:val="clear" w:color="auto" w:fill="auto"/>
            <w:noWrap/>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64" w:hanging="74"/>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64" w:hanging="74"/>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64" w:hanging="74"/>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64" w:hanging="74"/>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64" w:hanging="74"/>
              <w:jc w:val="center"/>
              <w:rPr>
                <w:rFonts w:ascii="Arial" w:hAnsi="Arial" w:cs="Arial"/>
                <w:sz w:val="24"/>
                <w:szCs w:val="24"/>
              </w:rPr>
            </w:pPr>
            <w:r w:rsidRPr="002C249E">
              <w:rPr>
                <w:rFonts w:ascii="Arial" w:hAnsi="Arial" w:cs="Arial"/>
                <w:spacing w:val="-10"/>
                <w:sz w:val="24"/>
                <w:szCs w:val="24"/>
              </w:rPr>
              <w:t>100</w:t>
            </w:r>
          </w:p>
        </w:tc>
        <w:tc>
          <w:tcPr>
            <w:tcW w:w="697" w:type="dxa"/>
            <w:noWrap/>
          </w:tcPr>
          <w:p w:rsidR="00042E9E" w:rsidRPr="002C249E" w:rsidRDefault="000D5B7C" w:rsidP="004332CA">
            <w:pPr>
              <w:ind w:left="-64" w:hanging="74"/>
              <w:rPr>
                <w:rFonts w:ascii="Arial" w:hAnsi="Arial" w:cs="Arial"/>
              </w:rPr>
            </w:pPr>
            <w:r w:rsidRPr="002C249E">
              <w:rPr>
                <w:rFonts w:ascii="Arial" w:hAnsi="Arial" w:cs="Arial"/>
              </w:rPr>
              <w:t>100</w:t>
            </w:r>
          </w:p>
        </w:tc>
      </w:tr>
    </w:tbl>
    <w:p w:rsidR="00042E9E" w:rsidRPr="002C249E" w:rsidRDefault="00042E9E">
      <w:pPr>
        <w:shd w:val="clear" w:color="auto" w:fill="FFFFFF"/>
        <w:jc w:val="center"/>
        <w:rPr>
          <w:rFonts w:ascii="Arial" w:hAnsi="Arial" w:cs="Arial"/>
        </w:rPr>
      </w:pPr>
    </w:p>
    <w:p w:rsidR="00042E9E" w:rsidRPr="002C249E" w:rsidRDefault="00042E9E">
      <w:pPr>
        <w:shd w:val="clear" w:color="auto" w:fill="FFFFFF"/>
        <w:rPr>
          <w:rFonts w:ascii="Arial" w:hAnsi="Arial" w:cs="Arial"/>
          <w:spacing w:val="1"/>
        </w:rPr>
      </w:pPr>
    </w:p>
    <w:p w:rsidR="00042E9E" w:rsidRPr="002C249E" w:rsidRDefault="000D5B7C">
      <w:pPr>
        <w:shd w:val="clear" w:color="auto" w:fill="FFFFFF"/>
        <w:jc w:val="center"/>
        <w:rPr>
          <w:rFonts w:ascii="Arial" w:hAnsi="Arial" w:cs="Arial"/>
          <w:spacing w:val="-4"/>
        </w:rPr>
      </w:pPr>
      <w:r w:rsidRPr="002C249E">
        <w:rPr>
          <w:rFonts w:ascii="Arial" w:hAnsi="Arial" w:cs="Arial"/>
        </w:rPr>
        <w:t>План</w:t>
      </w:r>
      <w:r w:rsidR="004332CA">
        <w:rPr>
          <w:rFonts w:ascii="Arial" w:hAnsi="Arial" w:cs="Arial"/>
        </w:rPr>
        <w:t xml:space="preserve"> </w:t>
      </w:r>
      <w:r w:rsidRPr="002C249E">
        <w:rPr>
          <w:rFonts w:ascii="Arial" w:hAnsi="Arial" w:cs="Arial"/>
        </w:rPr>
        <w:t>достижения показателей комплекса процессных мероприятий</w:t>
      </w:r>
      <w:r w:rsidR="004332CA">
        <w:rPr>
          <w:rFonts w:ascii="Arial" w:hAnsi="Arial" w:cs="Arial"/>
        </w:rPr>
        <w:t xml:space="preserve"> </w:t>
      </w:r>
      <w:r w:rsidRPr="002C249E">
        <w:rPr>
          <w:rFonts w:ascii="Arial" w:hAnsi="Arial" w:cs="Arial"/>
        </w:rPr>
        <w:t>в</w:t>
      </w:r>
      <w:r w:rsidR="004332CA">
        <w:rPr>
          <w:rFonts w:ascii="Arial" w:hAnsi="Arial" w:cs="Arial"/>
        </w:rPr>
        <w:t xml:space="preserve"> </w:t>
      </w:r>
      <w:r w:rsidRPr="002C249E">
        <w:rPr>
          <w:rFonts w:ascii="Arial" w:hAnsi="Arial" w:cs="Arial"/>
        </w:rPr>
        <w:t>2028</w:t>
      </w:r>
      <w:r w:rsidR="005447E7">
        <w:rPr>
          <w:rFonts w:ascii="Arial" w:hAnsi="Arial" w:cs="Arial"/>
        </w:rPr>
        <w:t xml:space="preserve"> </w:t>
      </w:r>
      <w:r w:rsidRPr="002C249E">
        <w:rPr>
          <w:rFonts w:ascii="Arial" w:hAnsi="Arial" w:cs="Arial"/>
          <w:spacing w:val="-4"/>
        </w:rPr>
        <w:t>году</w:t>
      </w:r>
    </w:p>
    <w:p w:rsidR="006C27B8" w:rsidRPr="002C249E" w:rsidRDefault="006C27B8">
      <w:pPr>
        <w:shd w:val="clear" w:color="auto" w:fill="FFFFFF"/>
        <w:jc w:val="center"/>
        <w:rPr>
          <w:rFonts w:ascii="Arial" w:hAnsi="Arial" w:cs="Arial"/>
          <w:spacing w:val="-4"/>
        </w:rPr>
      </w:pPr>
    </w:p>
    <w:p w:rsidR="006C27B8" w:rsidRPr="002C249E" w:rsidRDefault="006C27B8">
      <w:pPr>
        <w:shd w:val="clear" w:color="auto" w:fill="FFFFFF"/>
        <w:jc w:val="center"/>
        <w:rPr>
          <w:rFonts w:ascii="Arial" w:hAnsi="Arial" w:cs="Arial"/>
          <w:spacing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53" w:type="dxa"/>
        </w:tblCellMar>
        <w:tblLook w:val="0000" w:firstRow="0" w:lastRow="0" w:firstColumn="0" w:lastColumn="0" w:noHBand="0" w:noVBand="0"/>
      </w:tblPr>
      <w:tblGrid>
        <w:gridCol w:w="372"/>
        <w:gridCol w:w="1795"/>
        <w:gridCol w:w="698"/>
        <w:gridCol w:w="808"/>
        <w:gridCol w:w="479"/>
        <w:gridCol w:w="479"/>
        <w:gridCol w:w="479"/>
        <w:gridCol w:w="479"/>
        <w:gridCol w:w="479"/>
        <w:gridCol w:w="479"/>
        <w:gridCol w:w="479"/>
        <w:gridCol w:w="479"/>
        <w:gridCol w:w="479"/>
        <w:gridCol w:w="479"/>
        <w:gridCol w:w="479"/>
        <w:gridCol w:w="697"/>
      </w:tblGrid>
      <w:tr w:rsidR="00042E9E" w:rsidRPr="002C249E" w:rsidTr="005447E7">
        <w:trPr>
          <w:trHeight w:val="264"/>
        </w:trPr>
        <w:tc>
          <w:tcPr>
            <w:tcW w:w="372" w:type="dxa"/>
            <w:vMerge w:val="restart"/>
            <w:noWrap/>
          </w:tcPr>
          <w:p w:rsidR="00042E9E" w:rsidRPr="002C249E" w:rsidRDefault="000D5B7C" w:rsidP="005447E7">
            <w:pPr>
              <w:spacing w:line="252" w:lineRule="auto"/>
              <w:ind w:left="-108" w:right="-107"/>
              <w:jc w:val="center"/>
              <w:rPr>
                <w:rFonts w:ascii="Arial" w:hAnsi="Arial" w:cs="Arial"/>
              </w:rPr>
            </w:pPr>
            <w:r w:rsidRPr="002C249E">
              <w:rPr>
                <w:rFonts w:ascii="Arial" w:hAnsi="Arial" w:cs="Arial"/>
              </w:rPr>
              <w:t>№п</w:t>
            </w:r>
            <w:r w:rsidRPr="002C249E">
              <w:rPr>
                <w:rFonts w:ascii="Arial" w:hAnsi="Arial" w:cs="Arial"/>
              </w:rPr>
              <w:lastRenderedPageBreak/>
              <w:t>/п</w:t>
            </w:r>
          </w:p>
        </w:tc>
        <w:tc>
          <w:tcPr>
            <w:tcW w:w="1795" w:type="dxa"/>
            <w:vMerge w:val="restart"/>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lastRenderedPageBreak/>
              <w:t xml:space="preserve">Показатели </w:t>
            </w:r>
            <w:r w:rsidRPr="002C249E">
              <w:rPr>
                <w:rFonts w:ascii="Arial" w:hAnsi="Arial" w:cs="Arial"/>
              </w:rPr>
              <w:lastRenderedPageBreak/>
              <w:t>комплекса процессных мероприятий</w:t>
            </w:r>
          </w:p>
        </w:tc>
        <w:tc>
          <w:tcPr>
            <w:tcW w:w="698" w:type="dxa"/>
            <w:vMerge w:val="restart"/>
            <w:shd w:val="clear" w:color="auto" w:fill="auto"/>
            <w:noWrap/>
            <w:vAlign w:val="center"/>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lastRenderedPageBreak/>
              <w:t>Урове</w:t>
            </w:r>
            <w:r w:rsidRPr="002C249E">
              <w:rPr>
                <w:rFonts w:ascii="Arial" w:hAnsi="Arial" w:cs="Arial"/>
              </w:rPr>
              <w:lastRenderedPageBreak/>
              <w:t>нь показателя</w:t>
            </w:r>
          </w:p>
        </w:tc>
        <w:tc>
          <w:tcPr>
            <w:tcW w:w="808" w:type="dxa"/>
            <w:vMerge w:val="restart"/>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lastRenderedPageBreak/>
              <w:t>Един</w:t>
            </w:r>
            <w:r w:rsidRPr="002C249E">
              <w:rPr>
                <w:rFonts w:ascii="Arial" w:hAnsi="Arial" w:cs="Arial"/>
              </w:rPr>
              <w:lastRenderedPageBreak/>
              <w:t>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269" w:type="dxa"/>
            <w:gridSpan w:val="11"/>
            <w:shd w:val="clear" w:color="auto" w:fill="auto"/>
            <w:noWrap/>
          </w:tcPr>
          <w:p w:rsidR="00042E9E" w:rsidRPr="002C249E" w:rsidRDefault="000D5B7C" w:rsidP="00FC6416">
            <w:pPr>
              <w:spacing w:line="252" w:lineRule="auto"/>
              <w:ind w:right="57"/>
              <w:jc w:val="center"/>
              <w:rPr>
                <w:rFonts w:ascii="Arial" w:hAnsi="Arial" w:cs="Arial"/>
              </w:rPr>
            </w:pPr>
            <w:r w:rsidRPr="002C249E">
              <w:rPr>
                <w:rFonts w:ascii="Arial" w:hAnsi="Arial" w:cs="Arial"/>
              </w:rPr>
              <w:lastRenderedPageBreak/>
              <w:t xml:space="preserve">Плановые значения </w:t>
            </w:r>
          </w:p>
        </w:tc>
        <w:tc>
          <w:tcPr>
            <w:tcW w:w="697" w:type="dxa"/>
            <w:vMerge w:val="restart"/>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 xml:space="preserve">На </w:t>
            </w:r>
            <w:r w:rsidRPr="002C249E">
              <w:rPr>
                <w:rFonts w:ascii="Arial" w:hAnsi="Arial" w:cs="Arial"/>
              </w:rPr>
              <w:lastRenderedPageBreak/>
              <w:t>конец 2028 года</w:t>
            </w:r>
          </w:p>
        </w:tc>
      </w:tr>
      <w:tr w:rsidR="00042E9E" w:rsidRPr="002C249E" w:rsidTr="005447E7">
        <w:trPr>
          <w:trHeight w:val="1013"/>
        </w:trPr>
        <w:tc>
          <w:tcPr>
            <w:tcW w:w="372" w:type="dxa"/>
            <w:vMerge/>
            <w:noWrap/>
          </w:tcPr>
          <w:p w:rsidR="00042E9E" w:rsidRPr="002C249E" w:rsidRDefault="00042E9E" w:rsidP="005447E7">
            <w:pPr>
              <w:ind w:left="-108" w:right="-107"/>
              <w:rPr>
                <w:rFonts w:ascii="Arial" w:hAnsi="Arial" w:cs="Arial"/>
              </w:rPr>
            </w:pPr>
          </w:p>
        </w:tc>
        <w:tc>
          <w:tcPr>
            <w:tcW w:w="1795" w:type="dxa"/>
            <w:vMerge/>
            <w:shd w:val="clear" w:color="auto" w:fill="auto"/>
            <w:noWrap/>
            <w:vAlign w:val="center"/>
          </w:tcPr>
          <w:p w:rsidR="00042E9E" w:rsidRPr="002C249E" w:rsidRDefault="00042E9E">
            <w:pPr>
              <w:jc w:val="both"/>
              <w:rPr>
                <w:rFonts w:ascii="Arial" w:hAnsi="Arial" w:cs="Arial"/>
              </w:rPr>
            </w:pPr>
          </w:p>
        </w:tc>
        <w:tc>
          <w:tcPr>
            <w:tcW w:w="698" w:type="dxa"/>
            <w:vMerge/>
            <w:shd w:val="clear" w:color="auto" w:fill="auto"/>
            <w:noWrap/>
            <w:vAlign w:val="center"/>
          </w:tcPr>
          <w:p w:rsidR="00042E9E" w:rsidRPr="002C249E" w:rsidRDefault="00042E9E" w:rsidP="005447E7">
            <w:pPr>
              <w:ind w:left="-148" w:right="-23"/>
              <w:rPr>
                <w:rFonts w:ascii="Arial" w:hAnsi="Arial" w:cs="Arial"/>
              </w:rPr>
            </w:pPr>
          </w:p>
        </w:tc>
        <w:tc>
          <w:tcPr>
            <w:tcW w:w="808" w:type="dxa"/>
            <w:vMerge/>
            <w:shd w:val="clear" w:color="auto" w:fill="auto"/>
            <w:noWrap/>
          </w:tcPr>
          <w:p w:rsidR="00042E9E" w:rsidRPr="002C249E" w:rsidRDefault="00042E9E">
            <w:pPr>
              <w:rPr>
                <w:rFonts w:ascii="Arial" w:hAnsi="Arial" w:cs="Arial"/>
              </w:rPr>
            </w:pP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7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июнь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июль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79" w:type="dxa"/>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697" w:type="dxa"/>
            <w:vMerge/>
            <w:noWrap/>
            <w:vAlign w:val="center"/>
          </w:tcPr>
          <w:p w:rsidR="00042E9E" w:rsidRPr="002C249E" w:rsidRDefault="00042E9E">
            <w:pPr>
              <w:rPr>
                <w:rFonts w:ascii="Arial" w:hAnsi="Arial" w:cs="Arial"/>
              </w:rPr>
            </w:pPr>
          </w:p>
        </w:tc>
      </w:tr>
      <w:tr w:rsidR="00042E9E" w:rsidRPr="002C249E" w:rsidTr="005447E7">
        <w:trPr>
          <w:trHeight w:val="262"/>
        </w:trPr>
        <w:tc>
          <w:tcPr>
            <w:tcW w:w="372" w:type="dxa"/>
            <w:noWrap/>
          </w:tcPr>
          <w:p w:rsidR="00042E9E" w:rsidRPr="002C249E" w:rsidRDefault="00FC6416" w:rsidP="005447E7">
            <w:pPr>
              <w:ind w:left="-108" w:right="-107"/>
              <w:rPr>
                <w:rFonts w:ascii="Arial" w:hAnsi="Arial" w:cs="Arial"/>
                <w:spacing w:val="-5"/>
              </w:rPr>
            </w:pPr>
            <w:r w:rsidRPr="002C249E">
              <w:rPr>
                <w:rFonts w:ascii="Arial" w:hAnsi="Arial" w:cs="Arial"/>
                <w:spacing w:val="-5"/>
              </w:rPr>
              <w:lastRenderedPageBreak/>
              <w:t>1.</w:t>
            </w:r>
          </w:p>
        </w:tc>
        <w:tc>
          <w:tcPr>
            <w:tcW w:w="9267" w:type="dxa"/>
            <w:gridSpan w:val="15"/>
            <w:noWrap/>
          </w:tcPr>
          <w:p w:rsidR="00042E9E" w:rsidRPr="002C249E" w:rsidRDefault="000D5B7C" w:rsidP="005447E7">
            <w:pPr>
              <w:ind w:left="-148" w:right="-23"/>
              <w:jc w:val="both"/>
              <w:rPr>
                <w:rFonts w:ascii="Arial" w:hAnsi="Arial" w:cs="Arial"/>
              </w:rPr>
            </w:pPr>
            <w:r w:rsidRPr="002C249E">
              <w:rPr>
                <w:rFonts w:ascii="Arial" w:hAnsi="Arial" w:cs="Arial"/>
                <w:spacing w:val="-5"/>
              </w:rPr>
              <w:t>Задача «</w:t>
            </w:r>
            <w:r w:rsidRPr="002C249E">
              <w:rPr>
                <w:rFonts w:ascii="Arial" w:eastAsia="Calibri" w:hAnsi="Arial" w:cs="Arial"/>
              </w:rPr>
              <w:t>Создать условия для организации учебно-воспитательного процесса в образовательных организациях</w:t>
            </w:r>
            <w:r w:rsidRPr="002C249E">
              <w:rPr>
                <w:rFonts w:ascii="Arial" w:hAnsi="Arial" w:cs="Arial"/>
                <w:spacing w:val="-5"/>
              </w:rPr>
              <w:t>»</w:t>
            </w:r>
          </w:p>
        </w:tc>
      </w:tr>
      <w:tr w:rsidR="00042E9E" w:rsidRPr="002C249E" w:rsidTr="005447E7">
        <w:trPr>
          <w:trHeight w:val="781"/>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1.1</w:t>
            </w:r>
          </w:p>
        </w:tc>
        <w:tc>
          <w:tcPr>
            <w:tcW w:w="1795" w:type="dxa"/>
            <w:shd w:val="clear" w:color="auto" w:fill="auto"/>
            <w:noWrap/>
          </w:tcPr>
          <w:p w:rsidR="00042E9E" w:rsidRPr="002C249E" w:rsidRDefault="000D5B7C">
            <w:pPr>
              <w:spacing w:line="252" w:lineRule="auto"/>
              <w:ind w:right="53"/>
              <w:jc w:val="both"/>
              <w:rPr>
                <w:rFonts w:ascii="Arial" w:hAnsi="Arial" w:cs="Arial"/>
              </w:rPr>
            </w:pPr>
            <w:r w:rsidRPr="002C249E">
              <w:rPr>
                <w:rFonts w:ascii="Arial" w:eastAsia="Calibri"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p>
        </w:tc>
        <w:tc>
          <w:tcPr>
            <w:tcW w:w="698" w:type="dxa"/>
            <w:shd w:val="clear" w:color="auto" w:fill="auto"/>
            <w:noWrap/>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697" w:type="dxa"/>
            <w:noWrap/>
          </w:tcPr>
          <w:p w:rsidR="00042E9E" w:rsidRPr="002C249E" w:rsidRDefault="000D5B7C" w:rsidP="004332CA">
            <w:pPr>
              <w:ind w:left="-95"/>
              <w:rPr>
                <w:rFonts w:ascii="Arial" w:hAnsi="Arial" w:cs="Arial"/>
              </w:rPr>
            </w:pPr>
            <w:r w:rsidRPr="002C249E">
              <w:rPr>
                <w:rFonts w:ascii="Arial" w:hAnsi="Arial" w:cs="Arial"/>
              </w:rPr>
              <w:t>100</w:t>
            </w:r>
          </w:p>
        </w:tc>
      </w:tr>
      <w:tr w:rsidR="00042E9E" w:rsidRPr="002C249E" w:rsidTr="005447E7">
        <w:trPr>
          <w:trHeight w:val="781"/>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1.2</w:t>
            </w:r>
          </w:p>
        </w:tc>
        <w:tc>
          <w:tcPr>
            <w:tcW w:w="1795" w:type="dxa"/>
            <w:shd w:val="clear" w:color="auto" w:fill="auto"/>
            <w:noWrap/>
          </w:tcPr>
          <w:p w:rsidR="00042E9E" w:rsidRPr="002C249E" w:rsidRDefault="000D5B7C">
            <w:pPr>
              <w:spacing w:line="252" w:lineRule="auto"/>
              <w:ind w:right="53"/>
              <w:jc w:val="both"/>
              <w:rPr>
                <w:rFonts w:ascii="Arial" w:eastAsia="Calibri" w:hAnsi="Arial" w:cs="Arial"/>
              </w:rPr>
            </w:pPr>
            <w:r w:rsidRPr="002C249E">
              <w:rPr>
                <w:rFonts w:ascii="Arial" w:eastAsia="Calibri" w:hAnsi="Arial" w:cs="Arial"/>
              </w:rPr>
              <w:t>Доля удовлетворенных качеством предоставляемых услуг МКУ «ЦБ УО ЮМО», МКУ «ИМЦ ЮМО»</w:t>
            </w:r>
          </w:p>
        </w:tc>
        <w:tc>
          <w:tcPr>
            <w:tcW w:w="698" w:type="dxa"/>
            <w:shd w:val="clear" w:color="auto" w:fill="auto"/>
            <w:noWrap/>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697" w:type="dxa"/>
            <w:noWrap/>
          </w:tcPr>
          <w:p w:rsidR="00042E9E" w:rsidRPr="002C249E" w:rsidRDefault="000D5B7C" w:rsidP="004332CA">
            <w:pPr>
              <w:ind w:left="-95"/>
              <w:rPr>
                <w:rFonts w:ascii="Arial" w:hAnsi="Arial" w:cs="Arial"/>
              </w:rPr>
            </w:pPr>
            <w:r w:rsidRPr="002C249E">
              <w:rPr>
                <w:rFonts w:ascii="Arial" w:hAnsi="Arial" w:cs="Arial"/>
              </w:rPr>
              <w:t>100</w:t>
            </w:r>
          </w:p>
        </w:tc>
      </w:tr>
      <w:tr w:rsidR="00042E9E" w:rsidRPr="002C249E" w:rsidTr="005447E7">
        <w:trPr>
          <w:trHeight w:val="781"/>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2.</w:t>
            </w:r>
          </w:p>
        </w:tc>
        <w:tc>
          <w:tcPr>
            <w:tcW w:w="9267" w:type="dxa"/>
            <w:gridSpan w:val="15"/>
            <w:shd w:val="clear" w:color="auto" w:fill="auto"/>
            <w:noWrap/>
          </w:tcPr>
          <w:p w:rsidR="00042E9E" w:rsidRPr="002C249E" w:rsidRDefault="000D5B7C" w:rsidP="005447E7">
            <w:pPr>
              <w:ind w:left="-148" w:right="-23"/>
              <w:jc w:val="both"/>
              <w:rPr>
                <w:rFonts w:ascii="Arial" w:hAnsi="Arial" w:cs="Arial"/>
              </w:rPr>
            </w:pPr>
            <w:r w:rsidRPr="002C249E">
              <w:rPr>
                <w:rFonts w:ascii="Arial" w:hAnsi="Arial" w:cs="Arial"/>
              </w:rPr>
              <w:t>Задача «Обеспечение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spacing w:val="-5"/>
              </w:rPr>
              <w:t>»</w:t>
            </w:r>
          </w:p>
        </w:tc>
      </w:tr>
      <w:tr w:rsidR="00042E9E" w:rsidRPr="002C249E" w:rsidTr="005447E7">
        <w:trPr>
          <w:trHeight w:val="781"/>
        </w:trPr>
        <w:tc>
          <w:tcPr>
            <w:tcW w:w="372" w:type="dxa"/>
            <w:noWrap/>
          </w:tcPr>
          <w:p w:rsidR="00042E9E" w:rsidRPr="002C249E" w:rsidRDefault="00FC6416" w:rsidP="005447E7">
            <w:pPr>
              <w:widowControl w:val="0"/>
              <w:ind w:left="-108" w:right="-107"/>
              <w:rPr>
                <w:rFonts w:ascii="Arial" w:hAnsi="Arial" w:cs="Arial"/>
              </w:rPr>
            </w:pPr>
            <w:r w:rsidRPr="002C249E">
              <w:rPr>
                <w:rFonts w:ascii="Arial" w:hAnsi="Arial" w:cs="Arial"/>
              </w:rPr>
              <w:t>2.1</w:t>
            </w:r>
          </w:p>
        </w:tc>
        <w:tc>
          <w:tcPr>
            <w:tcW w:w="1795" w:type="dxa"/>
            <w:shd w:val="clear" w:color="auto" w:fill="auto"/>
            <w:noWrap/>
          </w:tcPr>
          <w:p w:rsidR="00042E9E" w:rsidRPr="002C249E" w:rsidRDefault="000D5B7C">
            <w:pPr>
              <w:spacing w:line="252" w:lineRule="auto"/>
              <w:ind w:right="53"/>
              <w:jc w:val="both"/>
              <w:rPr>
                <w:rFonts w:ascii="Arial" w:eastAsia="Calibri" w:hAnsi="Arial" w:cs="Arial"/>
              </w:rPr>
            </w:pPr>
            <w:r w:rsidRPr="002C249E">
              <w:rPr>
                <w:rFonts w:ascii="Arial" w:eastAsia="Calibri" w:hAnsi="Arial" w:cs="Arial"/>
              </w:rPr>
              <w:t>Обеспечение заработной платы педагогическим работникам в рамках социального заказа</w:t>
            </w:r>
          </w:p>
        </w:tc>
        <w:tc>
          <w:tcPr>
            <w:tcW w:w="698" w:type="dxa"/>
            <w:shd w:val="clear" w:color="auto" w:fill="auto"/>
            <w:noWrap/>
          </w:tcPr>
          <w:p w:rsidR="00042E9E" w:rsidRPr="002C249E" w:rsidRDefault="000D5B7C" w:rsidP="005447E7">
            <w:pPr>
              <w:spacing w:line="252" w:lineRule="auto"/>
              <w:ind w:left="-148" w:right="-23"/>
              <w:jc w:val="center"/>
              <w:rPr>
                <w:rFonts w:ascii="Arial" w:hAnsi="Arial" w:cs="Arial"/>
              </w:rPr>
            </w:pPr>
            <w:r w:rsidRPr="002C249E">
              <w:rPr>
                <w:rFonts w:ascii="Arial" w:hAnsi="Arial" w:cs="Arial"/>
              </w:rPr>
              <w:t>«МП»</w:t>
            </w:r>
          </w:p>
        </w:tc>
        <w:tc>
          <w:tcPr>
            <w:tcW w:w="808"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z w:val="24"/>
                <w:szCs w:val="24"/>
              </w:rPr>
              <w:t>100</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shd w:val="clear" w:color="auto" w:fill="auto"/>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479" w:type="dxa"/>
            <w:noWrap/>
          </w:tcPr>
          <w:p w:rsidR="00042E9E" w:rsidRPr="002C249E" w:rsidRDefault="000D5B7C" w:rsidP="004332CA">
            <w:pPr>
              <w:pStyle w:val="TableParagraph"/>
              <w:spacing w:before="99"/>
              <w:ind w:left="-95"/>
              <w:rPr>
                <w:rFonts w:ascii="Arial" w:hAnsi="Arial" w:cs="Arial"/>
                <w:sz w:val="24"/>
                <w:szCs w:val="24"/>
              </w:rPr>
            </w:pPr>
            <w:r w:rsidRPr="002C249E">
              <w:rPr>
                <w:rFonts w:ascii="Arial" w:hAnsi="Arial" w:cs="Arial"/>
                <w:spacing w:val="-5"/>
                <w:sz w:val="24"/>
                <w:szCs w:val="24"/>
              </w:rPr>
              <w:t>100</w:t>
            </w:r>
          </w:p>
        </w:tc>
        <w:tc>
          <w:tcPr>
            <w:tcW w:w="479" w:type="dxa"/>
            <w:noWrap/>
          </w:tcPr>
          <w:p w:rsidR="00042E9E" w:rsidRPr="002C249E" w:rsidRDefault="000D5B7C" w:rsidP="004332CA">
            <w:pPr>
              <w:pStyle w:val="TableParagraph"/>
              <w:spacing w:before="99"/>
              <w:ind w:left="-95"/>
              <w:jc w:val="center"/>
              <w:rPr>
                <w:rFonts w:ascii="Arial" w:hAnsi="Arial" w:cs="Arial"/>
                <w:sz w:val="24"/>
                <w:szCs w:val="24"/>
              </w:rPr>
            </w:pPr>
            <w:r w:rsidRPr="002C249E">
              <w:rPr>
                <w:rFonts w:ascii="Arial" w:hAnsi="Arial" w:cs="Arial"/>
                <w:spacing w:val="-10"/>
                <w:sz w:val="24"/>
                <w:szCs w:val="24"/>
              </w:rPr>
              <w:t>100</w:t>
            </w:r>
          </w:p>
        </w:tc>
        <w:tc>
          <w:tcPr>
            <w:tcW w:w="697" w:type="dxa"/>
            <w:noWrap/>
          </w:tcPr>
          <w:p w:rsidR="00042E9E" w:rsidRPr="002C249E" w:rsidRDefault="000D5B7C" w:rsidP="004332CA">
            <w:pPr>
              <w:ind w:left="-95"/>
              <w:rPr>
                <w:rFonts w:ascii="Arial" w:hAnsi="Arial" w:cs="Arial"/>
              </w:rPr>
            </w:pPr>
            <w:r w:rsidRPr="002C249E">
              <w:rPr>
                <w:rFonts w:ascii="Arial" w:hAnsi="Arial" w:cs="Arial"/>
              </w:rPr>
              <w:t>100</w:t>
            </w:r>
          </w:p>
        </w:tc>
      </w:tr>
    </w:tbl>
    <w:p w:rsidR="00042E9E" w:rsidRPr="002C249E" w:rsidRDefault="00042E9E">
      <w:pPr>
        <w:shd w:val="clear" w:color="auto" w:fill="FFFFFF"/>
        <w:jc w:val="center"/>
        <w:rPr>
          <w:rFonts w:ascii="Arial" w:hAnsi="Arial" w:cs="Arial"/>
          <w:spacing w:val="-4"/>
        </w:rPr>
      </w:pPr>
    </w:p>
    <w:p w:rsidR="00042E9E" w:rsidRDefault="000D5B7C">
      <w:pPr>
        <w:tabs>
          <w:tab w:val="left" w:pos="4731"/>
        </w:tabs>
        <w:ind w:left="281"/>
        <w:jc w:val="center"/>
        <w:rPr>
          <w:rFonts w:ascii="Arial" w:hAnsi="Arial" w:cs="Arial"/>
        </w:rPr>
      </w:pPr>
      <w:r w:rsidRPr="002C249E">
        <w:rPr>
          <w:rFonts w:ascii="Arial" w:hAnsi="Arial" w:cs="Arial"/>
        </w:rPr>
        <w:lastRenderedPageBreak/>
        <w:t>5.</w:t>
      </w:r>
      <w:r w:rsidR="005447E7">
        <w:rPr>
          <w:rFonts w:ascii="Arial" w:hAnsi="Arial" w:cs="Arial"/>
        </w:rPr>
        <w:t xml:space="preserve"> </w:t>
      </w:r>
      <w:r w:rsidRPr="002C249E">
        <w:rPr>
          <w:rFonts w:ascii="Arial" w:hAnsi="Arial" w:cs="Arial"/>
        </w:rPr>
        <w:t>Перечень мероприятий (результатов) комплекса процессных мероприятий</w:t>
      </w:r>
    </w:p>
    <w:p w:rsidR="004332CA" w:rsidRPr="002C249E" w:rsidRDefault="004332CA">
      <w:pPr>
        <w:tabs>
          <w:tab w:val="left" w:pos="4731"/>
        </w:tabs>
        <w:ind w:left="281"/>
        <w:jc w:val="center"/>
        <w:rPr>
          <w:rFonts w:ascii="Arial" w:hAnsi="Arial" w:cs="Arial"/>
        </w:rPr>
      </w:pPr>
    </w:p>
    <w:tbl>
      <w:tblPr>
        <w:tblW w:w="9639" w:type="dxa"/>
        <w:tblInd w:w="108" w:type="dxa"/>
        <w:tblLayout w:type="fixed"/>
        <w:tblLook w:val="0000" w:firstRow="0" w:lastRow="0" w:firstColumn="0" w:lastColumn="0" w:noHBand="0" w:noVBand="0"/>
      </w:tblPr>
      <w:tblGrid>
        <w:gridCol w:w="426"/>
        <w:gridCol w:w="1811"/>
        <w:gridCol w:w="723"/>
        <w:gridCol w:w="1860"/>
        <w:gridCol w:w="709"/>
        <w:gridCol w:w="708"/>
        <w:gridCol w:w="709"/>
        <w:gridCol w:w="709"/>
        <w:gridCol w:w="654"/>
        <w:gridCol w:w="763"/>
        <w:gridCol w:w="567"/>
      </w:tblGrid>
      <w:tr w:rsidR="00042E9E" w:rsidRPr="002C249E" w:rsidTr="004332CA">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 п/п</w:t>
            </w:r>
          </w:p>
        </w:tc>
        <w:tc>
          <w:tcPr>
            <w:tcW w:w="181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860"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Базовое значение</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Значения мероприятия (результата) по годам</w:t>
            </w:r>
          </w:p>
        </w:tc>
      </w:tr>
      <w:tr w:rsidR="00042E9E" w:rsidRPr="002C249E" w:rsidTr="004332CA">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5447E7">
            <w:pPr>
              <w:ind w:left="-108" w:right="-108"/>
              <w:jc w:val="center"/>
              <w:rPr>
                <w:rFonts w:ascii="Arial" w:hAnsi="Arial" w:cs="Arial"/>
              </w:rPr>
            </w:pPr>
          </w:p>
        </w:tc>
        <w:tc>
          <w:tcPr>
            <w:tcW w:w="181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723"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860"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значение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2026</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2027</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2028</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jc w:val="center"/>
              <w:rPr>
                <w:rFonts w:ascii="Arial" w:hAnsi="Arial" w:cs="Arial"/>
              </w:rPr>
            </w:pPr>
            <w:r w:rsidRPr="002C249E">
              <w:rPr>
                <w:rFonts w:ascii="Arial" w:hAnsi="Arial" w:cs="Arial"/>
              </w:rPr>
              <w:t>№+n</w:t>
            </w:r>
          </w:p>
        </w:tc>
      </w:tr>
      <w:tr w:rsidR="00042E9E" w:rsidRPr="002C249E" w:rsidTr="004332CA">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447E7">
            <w:pPr>
              <w:ind w:left="-108" w:right="-108"/>
              <w:jc w:val="center"/>
              <w:rPr>
                <w:rFonts w:ascii="Arial" w:hAnsi="Arial" w:cs="Arial"/>
              </w:rPr>
            </w:pPr>
            <w:r w:rsidRPr="002C249E">
              <w:rPr>
                <w:rFonts w:ascii="Arial" w:hAnsi="Arial" w:cs="Arial"/>
              </w:rPr>
              <w:t>1</w:t>
            </w:r>
          </w:p>
        </w:tc>
        <w:tc>
          <w:tcPr>
            <w:tcW w:w="18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8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447E7">
            <w:pPr>
              <w:ind w:left="-108" w:right="-108"/>
              <w:jc w:val="center"/>
              <w:rPr>
                <w:rFonts w:ascii="Arial" w:hAnsi="Arial" w:cs="Arial"/>
              </w:rPr>
            </w:pPr>
            <w:r w:rsidRPr="002C249E">
              <w:rPr>
                <w:rFonts w:ascii="Arial" w:hAnsi="Arial" w:cs="Arial"/>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447E7">
            <w:pPr>
              <w:ind w:left="-108" w:right="-108"/>
              <w:jc w:val="center"/>
              <w:rPr>
                <w:rFonts w:ascii="Arial" w:hAnsi="Arial" w:cs="Arial"/>
              </w:rPr>
            </w:pPr>
            <w:r w:rsidRPr="002C249E">
              <w:rPr>
                <w:rFonts w:ascii="Arial" w:hAnsi="Arial" w:cs="Arial"/>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5447E7">
            <w:pPr>
              <w:ind w:left="-108" w:right="-108"/>
              <w:jc w:val="center"/>
              <w:rPr>
                <w:rFonts w:ascii="Arial" w:hAnsi="Arial" w:cs="Arial"/>
              </w:rPr>
            </w:pPr>
            <w:r w:rsidRPr="002C249E">
              <w:rPr>
                <w:rFonts w:ascii="Arial" w:hAnsi="Arial" w:cs="Arial"/>
              </w:rPr>
              <w:t>8</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spacing w:before="40"/>
              <w:ind w:left="-108" w:right="-108"/>
              <w:jc w:val="center"/>
              <w:rPr>
                <w:rFonts w:ascii="Arial" w:hAnsi="Arial" w:cs="Arial"/>
              </w:rPr>
            </w:pPr>
            <w:r w:rsidRPr="002C249E">
              <w:rPr>
                <w:rFonts w:ascii="Arial" w:hAnsi="Arial" w:cs="Arial"/>
              </w:rPr>
              <w:t>9</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spacing w:before="40"/>
              <w:ind w:left="-108" w:right="-108"/>
              <w:jc w:val="center"/>
              <w:rPr>
                <w:rFonts w:ascii="Arial" w:hAnsi="Arial" w:cs="Arial"/>
              </w:rPr>
            </w:pPr>
            <w:r w:rsidRPr="002C249E">
              <w:rPr>
                <w:rFonts w:ascii="Arial" w:hAnsi="Arial" w:cs="Arial"/>
              </w:rPr>
              <w:t>10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spacing w:before="40"/>
              <w:ind w:left="-108" w:right="-108"/>
              <w:jc w:val="center"/>
              <w:rPr>
                <w:rFonts w:ascii="Arial" w:hAnsi="Arial" w:cs="Arial"/>
              </w:rPr>
            </w:pPr>
            <w:r w:rsidRPr="002C249E">
              <w:rPr>
                <w:rFonts w:ascii="Arial" w:hAnsi="Arial" w:cs="Arial"/>
              </w:rPr>
              <w:t>11</w:t>
            </w:r>
          </w:p>
        </w:tc>
      </w:tr>
      <w:tr w:rsidR="00FC6416" w:rsidRPr="002C249E" w:rsidTr="00A313E4">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FC6416" w:rsidRPr="002C249E" w:rsidRDefault="00FC6416" w:rsidP="005447E7">
            <w:pPr>
              <w:tabs>
                <w:tab w:val="left" w:pos="4731"/>
              </w:tabs>
              <w:ind w:left="-108" w:right="-108"/>
              <w:jc w:val="both"/>
              <w:rPr>
                <w:rFonts w:ascii="Arial" w:hAnsi="Arial" w:cs="Arial"/>
              </w:rPr>
            </w:pPr>
            <w:r w:rsidRPr="002C249E">
              <w:rPr>
                <w:rFonts w:ascii="Arial" w:hAnsi="Arial" w:cs="Arial"/>
              </w:rPr>
              <w:t>Задача «</w:t>
            </w:r>
            <w:r w:rsidRPr="002C249E">
              <w:rPr>
                <w:rFonts w:ascii="Arial" w:eastAsia="Calibri" w:hAnsi="Arial" w:cs="Arial"/>
              </w:rPr>
              <w:t>Создать условия для организации учебно-воспитательного процесса в образовательных организациях</w:t>
            </w:r>
            <w:r w:rsidRPr="002C249E">
              <w:rPr>
                <w:rFonts w:ascii="Arial" w:hAnsi="Arial" w:cs="Arial"/>
              </w:rPr>
              <w:t>»</w:t>
            </w:r>
          </w:p>
        </w:tc>
      </w:tr>
      <w:tr w:rsidR="00042E9E" w:rsidRPr="002C249E" w:rsidTr="004332CA">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t>1.</w:t>
            </w:r>
          </w:p>
        </w:tc>
        <w:tc>
          <w:tcPr>
            <w:tcW w:w="1811"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№1 Обеспечение деятельности по оказанию услуг (в части выплаты заработной платы) подведомственных учреждений» </w:t>
            </w:r>
          </w:p>
          <w:p w:rsidR="00042E9E" w:rsidRPr="002C249E" w:rsidRDefault="000D5B7C">
            <w:pPr>
              <w:tabs>
                <w:tab w:val="left" w:pos="4731"/>
              </w:tabs>
              <w:rPr>
                <w:rFonts w:ascii="Arial" w:hAnsi="Arial" w:cs="Arial"/>
              </w:rPr>
            </w:pPr>
            <w:r w:rsidRPr="002C249E">
              <w:rPr>
                <w:rFonts w:ascii="Arial" w:hAnsi="Arial" w:cs="Arial"/>
              </w:rPr>
              <w:t>(результат</w:t>
            </w:r>
            <w:r w:rsidR="004332CA">
              <w:rPr>
                <w:rFonts w:ascii="Arial" w:hAnsi="Arial" w:cs="Arial"/>
              </w:rPr>
              <w:t xml:space="preserve"> «</w:t>
            </w:r>
            <w:r w:rsidRPr="002C249E">
              <w:rPr>
                <w:rFonts w:ascii="Arial" w:hAnsi="Arial" w:cs="Arial"/>
              </w:rPr>
              <w:t>Доля удовлетворенных качеством предоставляемых услуг МКУ «ЦБ УО ЮМО», МКУ «ИМЦ ЮМО»)</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Повышение качества и эффективности муниципальных услуг в системе образования</w:t>
            </w:r>
          </w:p>
        </w:tc>
        <w:tc>
          <w:tcPr>
            <w:tcW w:w="709"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4332CA">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t>2.</w:t>
            </w:r>
          </w:p>
        </w:tc>
        <w:tc>
          <w:tcPr>
            <w:tcW w:w="1811"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4332CA">
            <w:pPr>
              <w:tabs>
                <w:tab w:val="left" w:pos="4731"/>
              </w:tabs>
              <w:rPr>
                <w:rFonts w:ascii="Arial" w:hAnsi="Arial" w:cs="Arial"/>
              </w:rPr>
            </w:pPr>
            <w:r w:rsidRPr="002C249E">
              <w:rPr>
                <w:rFonts w:ascii="Arial" w:hAnsi="Arial" w:cs="Arial"/>
              </w:rPr>
              <w:t>Мероприятие №2 Обеспечение деятельности по оказанию услуг прочих учреждений образования, в том числе: (результат Доля общеобразовательных организаций, соответствую</w:t>
            </w:r>
            <w:r w:rsidRPr="002C249E">
              <w:rPr>
                <w:rFonts w:ascii="Arial" w:hAnsi="Arial" w:cs="Arial"/>
              </w:rPr>
              <w:lastRenderedPageBreak/>
              <w:t>щих требованиям безопасного пребывания детей в общеобразовательных организациях, от общего количества общеобразовательных организаций)</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 xml:space="preserve">Повышение качества и эффективности муниципальных услуг в системе </w:t>
            </w:r>
            <w:r w:rsidRPr="002C249E">
              <w:rPr>
                <w:rFonts w:ascii="Arial" w:eastAsia="Calibri" w:hAnsi="Arial" w:cs="Arial"/>
              </w:rPr>
              <w:lastRenderedPageBreak/>
              <w:t>образования</w:t>
            </w:r>
          </w:p>
        </w:tc>
        <w:tc>
          <w:tcPr>
            <w:tcW w:w="709"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4332CA">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lastRenderedPageBreak/>
              <w:t>2.1</w:t>
            </w:r>
          </w:p>
        </w:tc>
        <w:tc>
          <w:tcPr>
            <w:tcW w:w="1811"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4332CA">
            <w:pPr>
              <w:tabs>
                <w:tab w:val="left" w:pos="4731"/>
              </w:tabs>
              <w:rPr>
                <w:rFonts w:ascii="Arial" w:hAnsi="Arial" w:cs="Arial"/>
              </w:rPr>
            </w:pPr>
            <w:r w:rsidRPr="002C249E">
              <w:rPr>
                <w:rFonts w:ascii="Arial" w:hAnsi="Arial" w:cs="Arial"/>
              </w:rPr>
              <w:t xml:space="preserve">Мероприятие №2.1 </w:t>
            </w:r>
            <w:r w:rsidR="004332CA">
              <w:rPr>
                <w:rFonts w:ascii="Arial" w:hAnsi="Arial" w:cs="Arial"/>
              </w:rPr>
              <w:t>О</w:t>
            </w:r>
            <w:r w:rsidRPr="002C249E">
              <w:rPr>
                <w:rFonts w:ascii="Arial" w:eastAsia="Calibri" w:hAnsi="Arial" w:cs="Arial"/>
              </w:rPr>
              <w:t>беспечение деятельности по оказанию услуг прочих учреждений образования (коммунальные услуги)</w:t>
            </w:r>
            <w:r w:rsidRPr="002C249E">
              <w:rPr>
                <w:rFonts w:ascii="Arial" w:hAnsi="Arial" w:cs="Arial"/>
              </w:rPr>
              <w:t xml:space="preserve"> (результат </w:t>
            </w:r>
            <w:r w:rsidR="004332CA">
              <w:rPr>
                <w:rFonts w:ascii="Arial" w:hAnsi="Arial" w:cs="Arial"/>
              </w:rPr>
              <w:t>«</w:t>
            </w:r>
            <w:r w:rsidRPr="002C249E">
              <w:rPr>
                <w:rFonts w:ascii="Arial"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r w:rsidR="004332CA">
              <w:rPr>
                <w:rFonts w:ascii="Arial" w:hAnsi="Arial" w:cs="Arial"/>
              </w:rPr>
              <w:t>»</w:t>
            </w:r>
            <w:r w:rsidRPr="002C249E">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Повышение качества и эффективности муниципальных услуг в системе образования</w:t>
            </w:r>
          </w:p>
        </w:tc>
        <w:tc>
          <w:tcPr>
            <w:tcW w:w="709"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4332CA">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t>2.2</w:t>
            </w:r>
          </w:p>
        </w:tc>
        <w:tc>
          <w:tcPr>
            <w:tcW w:w="1811"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4332CA">
            <w:pPr>
              <w:rPr>
                <w:rFonts w:ascii="Arial" w:hAnsi="Arial" w:cs="Arial"/>
              </w:rPr>
            </w:pPr>
            <w:r w:rsidRPr="002C249E">
              <w:rPr>
                <w:rFonts w:ascii="Arial" w:hAnsi="Arial" w:cs="Arial"/>
              </w:rPr>
              <w:t xml:space="preserve">Мероприятие №2.2 </w:t>
            </w:r>
            <w:r w:rsidR="004332CA">
              <w:rPr>
                <w:rFonts w:ascii="Arial" w:hAnsi="Arial" w:cs="Arial"/>
              </w:rPr>
              <w:t>О</w:t>
            </w:r>
            <w:r w:rsidRPr="002C249E">
              <w:rPr>
                <w:rFonts w:ascii="Arial" w:eastAsia="Calibri" w:hAnsi="Arial" w:cs="Arial"/>
              </w:rPr>
              <w:t xml:space="preserve">беспечение деятельности по оказанию услуг прочих учреждений образования (медицинские </w:t>
            </w:r>
            <w:r w:rsidRPr="002C249E">
              <w:rPr>
                <w:rFonts w:ascii="Arial" w:eastAsia="Calibri" w:hAnsi="Arial" w:cs="Arial"/>
              </w:rPr>
              <w:lastRenderedPageBreak/>
              <w:t>осмотры работников)</w:t>
            </w:r>
            <w:r w:rsidRPr="002C249E">
              <w:rPr>
                <w:rFonts w:ascii="Arial" w:hAnsi="Arial" w:cs="Arial"/>
              </w:rPr>
              <w:t xml:space="preserve"> (результат </w:t>
            </w:r>
            <w:r w:rsidR="004332CA">
              <w:rPr>
                <w:rFonts w:ascii="Arial" w:hAnsi="Arial" w:cs="Arial"/>
              </w:rPr>
              <w:t>«</w:t>
            </w:r>
            <w:r w:rsidRPr="002C249E">
              <w:rPr>
                <w:rFonts w:ascii="Arial"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r w:rsidR="004332CA">
              <w:rPr>
                <w:rFonts w:ascii="Arial" w:hAnsi="Arial" w:cs="Arial"/>
              </w:rPr>
              <w:t>»</w:t>
            </w:r>
            <w:r w:rsidRPr="002C249E">
              <w:rPr>
                <w:rFonts w:ascii="Arial" w:hAnsi="Arial" w:cs="Arial"/>
              </w:rPr>
              <w:t>)</w:t>
            </w:r>
          </w:p>
        </w:tc>
        <w:tc>
          <w:tcPr>
            <w:tcW w:w="723" w:type="dxa"/>
            <w:tcBorders>
              <w:top w:val="single" w:sz="4" w:space="0" w:color="auto"/>
              <w:left w:val="single" w:sz="4" w:space="0" w:color="000000"/>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lastRenderedPageBreak/>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lastRenderedPageBreak/>
              <w:t>Повышение качества и эффективности муниципальных услуг в системе образования</w:t>
            </w:r>
          </w:p>
        </w:tc>
        <w:tc>
          <w:tcPr>
            <w:tcW w:w="709"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ind w:left="-108"/>
              <w:rPr>
                <w:rFonts w:ascii="Arial" w:hAnsi="Arial" w:cs="Arial"/>
              </w:rPr>
            </w:pPr>
            <w:r w:rsidRPr="002C249E">
              <w:rPr>
                <w:rFonts w:ascii="Arial" w:hAnsi="Arial" w:cs="Arial"/>
                <w:spacing w:val="-10"/>
              </w:rPr>
              <w:lastRenderedPageBreak/>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4332CA">
        <w:tc>
          <w:tcPr>
            <w:tcW w:w="426"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lastRenderedPageBreak/>
              <w:t>2.3</w:t>
            </w:r>
          </w:p>
        </w:tc>
        <w:tc>
          <w:tcPr>
            <w:tcW w:w="18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4332CA">
            <w:pPr>
              <w:rPr>
                <w:rFonts w:ascii="Arial" w:hAnsi="Arial" w:cs="Arial"/>
              </w:rPr>
            </w:pPr>
            <w:r w:rsidRPr="002C249E">
              <w:rPr>
                <w:rFonts w:ascii="Arial" w:hAnsi="Arial" w:cs="Arial"/>
              </w:rPr>
              <w:t xml:space="preserve">Мероприятие №2.3 </w:t>
            </w:r>
            <w:r w:rsidR="004332CA">
              <w:rPr>
                <w:rFonts w:ascii="Arial" w:hAnsi="Arial" w:cs="Arial"/>
              </w:rPr>
              <w:t>О</w:t>
            </w:r>
            <w:r w:rsidRPr="002C249E">
              <w:rPr>
                <w:rFonts w:ascii="Arial" w:eastAsia="Calibri" w:hAnsi="Arial" w:cs="Arial"/>
              </w:rPr>
              <w:t>беспечение деятельности по оказанию услуг прочих учреждений образования (прочее)</w:t>
            </w:r>
            <w:r w:rsidRPr="002C249E">
              <w:rPr>
                <w:rFonts w:ascii="Arial" w:hAnsi="Arial" w:cs="Arial"/>
              </w:rPr>
              <w:t xml:space="preserve"> (результат </w:t>
            </w:r>
            <w:r w:rsidR="004332CA">
              <w:rPr>
                <w:rFonts w:ascii="Arial" w:hAnsi="Arial" w:cs="Arial"/>
              </w:rPr>
              <w:t>«</w:t>
            </w:r>
            <w:r w:rsidRPr="002C249E">
              <w:rPr>
                <w:rFonts w:ascii="Arial"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r w:rsidR="004332CA">
              <w:rPr>
                <w:rFonts w:ascii="Arial" w:hAnsi="Arial" w:cs="Arial"/>
              </w:rPr>
              <w:t>»</w:t>
            </w:r>
            <w:r w:rsidRPr="002C249E">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Повышение качества и эффективности муниципальных услуг в системе образования</w:t>
            </w:r>
          </w:p>
        </w:tc>
        <w:tc>
          <w:tcPr>
            <w:tcW w:w="709"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ind w:left="-108"/>
              <w:rPr>
                <w:rFonts w:ascii="Arial" w:hAnsi="Arial" w:cs="Arial"/>
              </w:rPr>
            </w:pPr>
            <w:r w:rsidRPr="002C249E">
              <w:rPr>
                <w:rFonts w:ascii="Arial" w:hAnsi="Arial" w:cs="Arial"/>
                <w:spacing w:val="-10"/>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4332CA">
        <w:tc>
          <w:tcPr>
            <w:tcW w:w="426"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lastRenderedPageBreak/>
              <w:t>3.</w:t>
            </w:r>
          </w:p>
        </w:tc>
        <w:tc>
          <w:tcPr>
            <w:tcW w:w="18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4332CA">
            <w:pPr>
              <w:rPr>
                <w:rFonts w:ascii="Arial" w:hAnsi="Arial" w:cs="Arial"/>
              </w:rPr>
            </w:pPr>
            <w:r w:rsidRPr="002C249E">
              <w:rPr>
                <w:rFonts w:ascii="Arial" w:hAnsi="Arial" w:cs="Arial"/>
              </w:rPr>
              <w:t xml:space="preserve">Мероприятие №3 </w:t>
            </w:r>
            <w:r w:rsidRPr="002C249E">
              <w:rPr>
                <w:rFonts w:ascii="Arial" w:eastAsia="Calibri" w:hAnsi="Arial" w:cs="Arial"/>
              </w:rPr>
              <w:t>Обеспечение деятельности органов муниципальной власти</w:t>
            </w:r>
            <w:r w:rsidRPr="002C249E">
              <w:rPr>
                <w:rFonts w:ascii="Arial" w:hAnsi="Arial" w:cs="Arial"/>
              </w:rPr>
              <w:t xml:space="preserve"> (результат </w:t>
            </w:r>
            <w:r w:rsidR="004332CA">
              <w:rPr>
                <w:rFonts w:ascii="Arial" w:hAnsi="Arial" w:cs="Arial"/>
              </w:rPr>
              <w:t>«</w:t>
            </w:r>
            <w:r w:rsidRPr="002C249E">
              <w:rPr>
                <w:rFonts w:ascii="Arial"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r w:rsidR="004332CA">
              <w:rPr>
                <w:rFonts w:ascii="Arial" w:hAnsi="Arial" w:cs="Arial"/>
              </w:rPr>
              <w:t>»</w:t>
            </w:r>
            <w:r w:rsidRPr="002C249E">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Повышение качества и эффективности муниципальных услуг в системе образования</w:t>
            </w:r>
          </w:p>
        </w:tc>
        <w:tc>
          <w:tcPr>
            <w:tcW w:w="709"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4332CA">
        <w:tc>
          <w:tcPr>
            <w:tcW w:w="426"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t>4.</w:t>
            </w:r>
          </w:p>
        </w:tc>
        <w:tc>
          <w:tcPr>
            <w:tcW w:w="18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753F8D">
            <w:pPr>
              <w:rPr>
                <w:rFonts w:ascii="Arial" w:hAnsi="Arial" w:cs="Arial"/>
              </w:rPr>
            </w:pPr>
            <w:r w:rsidRPr="002C249E">
              <w:rPr>
                <w:rFonts w:ascii="Arial" w:hAnsi="Arial" w:cs="Arial"/>
              </w:rPr>
              <w:t xml:space="preserve">Мероприятие №4 </w:t>
            </w:r>
            <w:r w:rsidRPr="002C249E">
              <w:rPr>
                <w:rFonts w:ascii="Arial" w:eastAsia="Calibri" w:hAnsi="Arial" w:cs="Arial"/>
              </w:rPr>
              <w:t>Расходы за счет платных услуг и безвозмездных поступлений</w:t>
            </w:r>
            <w:r w:rsidRPr="002C249E">
              <w:rPr>
                <w:rFonts w:ascii="Arial" w:hAnsi="Arial" w:cs="Arial"/>
              </w:rPr>
              <w:t xml:space="preserve"> (результат </w:t>
            </w:r>
            <w:r w:rsidR="00753F8D">
              <w:rPr>
                <w:rFonts w:ascii="Arial" w:hAnsi="Arial" w:cs="Arial"/>
              </w:rPr>
              <w:t>«</w:t>
            </w:r>
            <w:r w:rsidRPr="002C249E">
              <w:rPr>
                <w:rFonts w:ascii="Arial"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w:t>
            </w:r>
            <w:r w:rsidRPr="002C249E">
              <w:rPr>
                <w:rFonts w:ascii="Arial" w:hAnsi="Arial" w:cs="Arial"/>
              </w:rPr>
              <w:lastRenderedPageBreak/>
              <w:t>ательных организаций</w:t>
            </w:r>
            <w:r w:rsidR="00753F8D">
              <w:rPr>
                <w:rFonts w:ascii="Arial" w:hAnsi="Arial" w:cs="Arial"/>
              </w:rPr>
              <w:t>»</w:t>
            </w:r>
            <w:r w:rsidRPr="002C249E">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lastRenderedPageBreak/>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Повышение качества и эффективности муниципальных услуг в системе образования</w:t>
            </w:r>
          </w:p>
        </w:tc>
        <w:tc>
          <w:tcPr>
            <w:tcW w:w="709"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4332CA">
        <w:tc>
          <w:tcPr>
            <w:tcW w:w="426"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lastRenderedPageBreak/>
              <w:t>5.</w:t>
            </w:r>
          </w:p>
        </w:tc>
        <w:tc>
          <w:tcPr>
            <w:tcW w:w="18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753F8D">
            <w:pPr>
              <w:rPr>
                <w:rFonts w:ascii="Arial" w:hAnsi="Arial" w:cs="Arial"/>
              </w:rPr>
            </w:pPr>
            <w:r w:rsidRPr="002C249E">
              <w:rPr>
                <w:rFonts w:ascii="Arial" w:hAnsi="Arial" w:cs="Arial"/>
              </w:rPr>
              <w:t xml:space="preserve">Мероприятие №5 </w:t>
            </w:r>
            <w:r w:rsidRPr="002C249E">
              <w:rPr>
                <w:rFonts w:ascii="Arial" w:eastAsia="Calibri" w:hAnsi="Arial" w:cs="Arial"/>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r w:rsidRPr="002C249E">
              <w:rPr>
                <w:rFonts w:ascii="Arial" w:hAnsi="Arial" w:cs="Arial"/>
              </w:rPr>
              <w:t xml:space="preserve"> </w:t>
            </w:r>
            <w:r w:rsidRPr="002C249E">
              <w:rPr>
                <w:rFonts w:ascii="Arial" w:hAnsi="Arial" w:cs="Arial"/>
              </w:rPr>
              <w:lastRenderedPageBreak/>
              <w:t xml:space="preserve">(результат </w:t>
            </w:r>
            <w:r w:rsidR="00602482">
              <w:rPr>
                <w:rFonts w:ascii="Arial" w:hAnsi="Arial" w:cs="Arial"/>
              </w:rPr>
              <w:t>«</w:t>
            </w:r>
            <w:r w:rsidRPr="002C249E">
              <w:rPr>
                <w:rFonts w:ascii="Arial" w:hAnsi="Arial" w:cs="Arial"/>
              </w:rPr>
              <w:t>Доля общеобразовательных организаций, соответствующих требованиям безопасного пребывания детей в общеобразовательных организациях, от общего количества общеобразовательных организаций</w:t>
            </w:r>
            <w:r w:rsidR="00602482">
              <w:rPr>
                <w:rFonts w:ascii="Arial" w:hAnsi="Arial" w:cs="Arial"/>
              </w:rPr>
              <w:t>»</w:t>
            </w:r>
            <w:r w:rsidRPr="002C249E">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lastRenderedPageBreak/>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Повышение качества и эффективности муниципальных услуг в системе образования</w:t>
            </w:r>
          </w:p>
        </w:tc>
        <w:tc>
          <w:tcPr>
            <w:tcW w:w="709" w:type="dxa"/>
            <w:tcBorders>
              <w:top w:val="single" w:sz="4" w:space="0" w:color="000000"/>
              <w:left w:val="single" w:sz="4" w:space="0" w:color="auto"/>
              <w:bottom w:val="single" w:sz="4" w:space="0" w:color="auto"/>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708"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000000"/>
              <w:left w:val="single" w:sz="4" w:space="0" w:color="000000"/>
              <w:bottom w:val="single" w:sz="4" w:space="0" w:color="auto"/>
              <w:right w:val="single" w:sz="4" w:space="0" w:color="000000"/>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r w:rsidR="00042E9E" w:rsidRPr="002C249E" w:rsidTr="00A313E4">
        <w:tc>
          <w:tcPr>
            <w:tcW w:w="9639" w:type="dxa"/>
            <w:gridSpan w:val="11"/>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5447E7">
            <w:pPr>
              <w:tabs>
                <w:tab w:val="left" w:pos="4731"/>
              </w:tabs>
              <w:ind w:left="-108" w:right="-108"/>
              <w:jc w:val="both"/>
              <w:rPr>
                <w:rFonts w:ascii="Arial" w:hAnsi="Arial" w:cs="Arial"/>
              </w:rPr>
            </w:pPr>
            <w:r w:rsidRPr="002C249E">
              <w:rPr>
                <w:rFonts w:ascii="Arial" w:hAnsi="Arial" w:cs="Arial"/>
              </w:rPr>
              <w:lastRenderedPageBreak/>
              <w:t>Задача «</w:t>
            </w:r>
            <w:r w:rsidRPr="002C249E">
              <w:rPr>
                <w:rFonts w:ascii="Arial" w:eastAsia="Calibri" w:hAnsi="Arial" w:cs="Arial"/>
              </w:rPr>
              <w:t>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rPr>
              <w:t>»</w:t>
            </w:r>
          </w:p>
        </w:tc>
      </w:tr>
      <w:tr w:rsidR="00042E9E" w:rsidRPr="002C249E" w:rsidTr="004332CA">
        <w:tc>
          <w:tcPr>
            <w:tcW w:w="426"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FC6416" w:rsidP="005447E7">
            <w:pPr>
              <w:tabs>
                <w:tab w:val="left" w:pos="4731"/>
              </w:tabs>
              <w:ind w:left="-108" w:right="-108"/>
              <w:rPr>
                <w:rFonts w:ascii="Arial" w:hAnsi="Arial" w:cs="Arial"/>
              </w:rPr>
            </w:pPr>
            <w:r w:rsidRPr="002C249E">
              <w:rPr>
                <w:rFonts w:ascii="Arial" w:hAnsi="Arial" w:cs="Arial"/>
              </w:rPr>
              <w:t>1.</w:t>
            </w:r>
          </w:p>
        </w:tc>
        <w:tc>
          <w:tcPr>
            <w:tcW w:w="1811"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602482">
            <w:pPr>
              <w:rPr>
                <w:rFonts w:ascii="Arial" w:hAnsi="Arial" w:cs="Arial"/>
              </w:rPr>
            </w:pPr>
            <w:r w:rsidRPr="002C249E">
              <w:rPr>
                <w:rFonts w:ascii="Arial" w:hAnsi="Arial" w:cs="Arial"/>
              </w:rPr>
              <w:t xml:space="preserve">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w:t>
            </w:r>
            <w:r w:rsidRPr="002C249E">
              <w:rPr>
                <w:rFonts w:ascii="Arial" w:hAnsi="Arial" w:cs="Arial"/>
              </w:rPr>
              <w:lastRenderedPageBreak/>
              <w:t xml:space="preserve">педагогическим работникам) (результат </w:t>
            </w:r>
            <w:r w:rsidR="00602482">
              <w:rPr>
                <w:rFonts w:ascii="Arial" w:hAnsi="Arial" w:cs="Arial"/>
              </w:rPr>
              <w:t>«</w:t>
            </w:r>
            <w:r w:rsidRPr="002C249E">
              <w:rPr>
                <w:rFonts w:ascii="Arial" w:hAnsi="Arial" w:cs="Arial"/>
              </w:rPr>
              <w:t>Обеспечение заработной платы педагогическим работникам в рамках социального заказа</w:t>
            </w:r>
            <w:r w:rsidR="00602482">
              <w:rPr>
                <w:rFonts w:ascii="Arial" w:hAnsi="Arial" w:cs="Arial"/>
              </w:rPr>
              <w:t>»</w:t>
            </w:r>
            <w:r w:rsidRPr="002C249E">
              <w:rPr>
                <w:rFonts w:ascii="Arial" w:hAnsi="Arial" w:cs="Arial"/>
              </w:rPr>
              <w:t>)</w:t>
            </w:r>
          </w:p>
        </w:tc>
        <w:tc>
          <w:tcPr>
            <w:tcW w:w="72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86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rPr>
                <w:rFonts w:ascii="Arial" w:eastAsia="Calibri" w:hAnsi="Arial" w:cs="Arial"/>
              </w:rPr>
            </w:pPr>
            <w:r w:rsidRPr="002C249E">
              <w:rPr>
                <w:rFonts w:ascii="Arial" w:eastAsia="Calibri" w:hAnsi="Arial" w:cs="Arial"/>
              </w:rPr>
              <w:t xml:space="preserve">Обеспечение эффективного управления функционированием и развитием системы образования </w:t>
            </w:r>
          </w:p>
          <w:p w:rsidR="00042E9E" w:rsidRPr="002C249E" w:rsidRDefault="000D5B7C">
            <w:pPr>
              <w:tabs>
                <w:tab w:val="left" w:pos="4731"/>
              </w:tabs>
              <w:rPr>
                <w:rFonts w:ascii="Arial" w:hAnsi="Arial" w:cs="Arial"/>
              </w:rPr>
            </w:pPr>
            <w:r w:rsidRPr="002C249E">
              <w:rPr>
                <w:rFonts w:ascii="Arial" w:eastAsia="Calibri" w:hAnsi="Arial" w:cs="Arial"/>
              </w:rPr>
              <w:t>Повышение качества и эффективности муниципальных услуг в системе образования</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2025</w:t>
            </w:r>
          </w:p>
        </w:tc>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76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5447E7">
            <w:pPr>
              <w:tabs>
                <w:tab w:val="left" w:pos="4731"/>
              </w:tabs>
              <w:ind w:left="-108" w:right="-108"/>
              <w:rPr>
                <w:rFonts w:ascii="Arial" w:hAnsi="Arial" w:cs="Arial"/>
              </w:rPr>
            </w:pPr>
            <w:r w:rsidRPr="002C249E">
              <w:rPr>
                <w:rFonts w:ascii="Arial" w:hAnsi="Arial" w:cs="Arial"/>
              </w:rPr>
              <w:t>100</w:t>
            </w:r>
          </w:p>
        </w:tc>
        <w:tc>
          <w:tcPr>
            <w:tcW w:w="567" w:type="dxa"/>
            <w:tcBorders>
              <w:top w:val="single" w:sz="4" w:space="0" w:color="auto"/>
              <w:left w:val="single" w:sz="4" w:space="0" w:color="auto"/>
              <w:bottom w:val="single" w:sz="4" w:space="0" w:color="auto"/>
              <w:right w:val="single" w:sz="4" w:space="0" w:color="auto"/>
            </w:tcBorders>
            <w:noWrap/>
          </w:tcPr>
          <w:p w:rsidR="00042E9E" w:rsidRPr="002C249E" w:rsidRDefault="000D5B7C" w:rsidP="005447E7">
            <w:pPr>
              <w:tabs>
                <w:tab w:val="left" w:pos="4731"/>
              </w:tabs>
              <w:ind w:left="-108" w:right="-108"/>
              <w:rPr>
                <w:rFonts w:ascii="Arial" w:hAnsi="Arial" w:cs="Arial"/>
              </w:rPr>
            </w:pPr>
            <w:r w:rsidRPr="002C249E">
              <w:rPr>
                <w:rFonts w:ascii="Arial" w:hAnsi="Arial" w:cs="Arial"/>
                <w:lang w:val="en-US"/>
              </w:rPr>
              <w:t>x</w:t>
            </w:r>
          </w:p>
        </w:tc>
      </w:tr>
    </w:tbl>
    <w:p w:rsidR="00042E9E" w:rsidRPr="002C249E" w:rsidRDefault="00042E9E">
      <w:pPr>
        <w:tabs>
          <w:tab w:val="left" w:pos="4862"/>
        </w:tabs>
        <w:jc w:val="center"/>
        <w:rPr>
          <w:rFonts w:ascii="Arial" w:hAnsi="Arial" w:cs="Arial"/>
        </w:rPr>
      </w:pPr>
    </w:p>
    <w:p w:rsidR="00042E9E" w:rsidRPr="002C249E" w:rsidRDefault="000D5B7C">
      <w:pPr>
        <w:tabs>
          <w:tab w:val="left" w:pos="4862"/>
        </w:tabs>
        <w:jc w:val="center"/>
        <w:rPr>
          <w:rFonts w:ascii="Arial" w:hAnsi="Arial" w:cs="Arial"/>
        </w:rPr>
      </w:pPr>
      <w:r w:rsidRPr="002C249E">
        <w:rPr>
          <w:rFonts w:ascii="Arial" w:hAnsi="Arial" w:cs="Arial"/>
        </w:rPr>
        <w:t>4. Финансовое обеспечение комплекса процессных мероприятий</w:t>
      </w:r>
    </w:p>
    <w:p w:rsidR="00042E9E" w:rsidRPr="002C249E" w:rsidRDefault="000D5B7C">
      <w:pPr>
        <w:tabs>
          <w:tab w:val="left" w:pos="1814"/>
        </w:tabs>
        <w:rPr>
          <w:rFonts w:ascii="Arial" w:hAnsi="Arial" w:cs="Arial"/>
        </w:rPr>
      </w:pPr>
      <w:r w:rsidRPr="002C249E">
        <w:rPr>
          <w:rFonts w:ascii="Arial" w:hAnsi="Arial" w:cs="Arial"/>
        </w:rPr>
        <w:tab/>
      </w:r>
    </w:p>
    <w:tbl>
      <w:tblPr>
        <w:tblW w:w="9639" w:type="dxa"/>
        <w:tblInd w:w="108" w:type="dxa"/>
        <w:tblLayout w:type="fixed"/>
        <w:tblCellMar>
          <w:top w:w="7" w:type="dxa"/>
          <w:right w:w="46" w:type="dxa"/>
        </w:tblCellMar>
        <w:tblLook w:val="0000" w:firstRow="0" w:lastRow="0" w:firstColumn="0" w:lastColumn="0" w:noHBand="0" w:noVBand="0"/>
      </w:tblPr>
      <w:tblGrid>
        <w:gridCol w:w="3009"/>
        <w:gridCol w:w="1276"/>
        <w:gridCol w:w="1908"/>
        <w:gridCol w:w="1418"/>
        <w:gridCol w:w="753"/>
        <w:gridCol w:w="1275"/>
      </w:tblGrid>
      <w:tr w:rsidR="00602482" w:rsidRPr="002C249E" w:rsidTr="00D5798B">
        <w:trPr>
          <w:trHeight w:val="562"/>
        </w:trPr>
        <w:tc>
          <w:tcPr>
            <w:tcW w:w="300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602482" w:rsidRPr="002C249E" w:rsidRDefault="00602482">
            <w:pPr>
              <w:spacing w:line="252" w:lineRule="auto"/>
              <w:jc w:val="center"/>
              <w:rPr>
                <w:rFonts w:ascii="Arial" w:hAnsi="Arial" w:cs="Arial"/>
              </w:rPr>
            </w:pPr>
            <w:r w:rsidRPr="002C249E">
              <w:rPr>
                <w:rFonts w:ascii="Arial" w:hAnsi="Arial" w:cs="Arial"/>
              </w:rPr>
              <w:t>Наименование мероприятия (результата)/источник финансового обеспечения</w:t>
            </w:r>
          </w:p>
        </w:tc>
        <w:tc>
          <w:tcPr>
            <w:tcW w:w="6630"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602482" w:rsidRPr="002C249E" w:rsidRDefault="00602482">
            <w:pPr>
              <w:spacing w:line="252" w:lineRule="auto"/>
              <w:jc w:val="center"/>
              <w:rPr>
                <w:rFonts w:ascii="Arial" w:hAnsi="Arial" w:cs="Arial"/>
              </w:rPr>
            </w:pPr>
            <w:r w:rsidRPr="002C249E">
              <w:rPr>
                <w:rFonts w:ascii="Arial" w:hAnsi="Arial" w:cs="Arial"/>
              </w:rPr>
              <w:t xml:space="preserve">Объем финансового обеспечения по годам реализации, тыс.руб. </w:t>
            </w:r>
          </w:p>
        </w:tc>
      </w:tr>
      <w:tr w:rsidR="00042E9E" w:rsidRPr="002C249E" w:rsidTr="00A313E4">
        <w:trPr>
          <w:trHeight w:val="343"/>
        </w:trPr>
        <w:tc>
          <w:tcPr>
            <w:tcW w:w="300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2026</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 xml:space="preserve">2027 </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 xml:space="preserve">2028 </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№+n</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line="252" w:lineRule="auto"/>
              <w:jc w:val="center"/>
              <w:rPr>
                <w:rFonts w:ascii="Arial" w:hAnsi="Arial" w:cs="Arial"/>
              </w:rPr>
            </w:pPr>
            <w:r w:rsidRPr="002C249E">
              <w:rPr>
                <w:rFonts w:ascii="Arial" w:hAnsi="Arial" w:cs="Arial"/>
              </w:rPr>
              <w:t>Всего</w:t>
            </w:r>
          </w:p>
        </w:tc>
      </w:tr>
      <w:tr w:rsidR="00042E9E"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6</w:t>
            </w:r>
          </w:p>
        </w:tc>
      </w:tr>
      <w:tr w:rsidR="00042E9E"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rPr>
                <w:rFonts w:ascii="Arial" w:hAnsi="Arial" w:cs="Arial"/>
              </w:rPr>
            </w:pPr>
            <w:r w:rsidRPr="002C249E">
              <w:rPr>
                <w:rFonts w:ascii="Arial" w:hAnsi="Arial" w:cs="Arial"/>
                <w:spacing w:val="1"/>
              </w:rPr>
              <w:t>Комплекс процессных мероприятий «Обеспечение реализации муниципальной программы»</w:t>
            </w:r>
            <w:r w:rsidR="00602482">
              <w:rPr>
                <w:rFonts w:ascii="Arial" w:hAnsi="Arial" w:cs="Arial"/>
                <w:spacing w:val="1"/>
              </w:rPr>
              <w:t xml:space="preserve"> </w:t>
            </w:r>
            <w:r w:rsidRPr="002C249E">
              <w:rPr>
                <w:rFonts w:ascii="Arial" w:hAnsi="Arial" w:cs="Arial"/>
                <w:spacing w:val="1"/>
              </w:rPr>
              <w:t>(всего),</w:t>
            </w:r>
            <w:r w:rsidR="00D5798B">
              <w:rPr>
                <w:rFonts w:ascii="Arial" w:hAnsi="Arial" w:cs="Arial"/>
                <w:spacing w:val="1"/>
              </w:rPr>
              <w:t xml:space="preserve"> </w:t>
            </w:r>
            <w:r w:rsidRPr="002C249E">
              <w:rPr>
                <w:rFonts w:ascii="Arial" w:hAnsi="Arial" w:cs="Arial"/>
                <w:spacing w:val="1"/>
              </w:rPr>
              <w:t>в</w:t>
            </w:r>
            <w:r w:rsidR="00602482">
              <w:rPr>
                <w:rFonts w:ascii="Arial" w:hAnsi="Arial" w:cs="Arial"/>
                <w:spacing w:val="1"/>
              </w:rPr>
              <w:t xml:space="preserve"> </w:t>
            </w:r>
            <w:r w:rsidRPr="002C249E">
              <w:rPr>
                <w:rFonts w:ascii="Arial" w:hAnsi="Arial" w:cs="Arial"/>
                <w:spacing w:val="1"/>
              </w:rPr>
              <w:t>том</w:t>
            </w:r>
            <w:r w:rsidR="00602482">
              <w:rPr>
                <w:rFonts w:ascii="Arial" w:hAnsi="Arial" w:cs="Arial"/>
                <w:spacing w:val="1"/>
              </w:rPr>
              <w:t xml:space="preserve"> </w:t>
            </w:r>
            <w:r w:rsidRPr="002C249E">
              <w:rPr>
                <w:rFonts w:ascii="Arial" w:hAnsi="Arial" w:cs="Arial"/>
                <w:spacing w:val="1"/>
              </w:rPr>
              <w:t>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34 643,8</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34 780,7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34 938,6</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E9262D">
            <w:pPr>
              <w:spacing w:line="252" w:lineRule="auto"/>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E9262D">
            <w:pPr>
              <w:spacing w:line="252" w:lineRule="auto"/>
              <w:jc w:val="center"/>
              <w:rPr>
                <w:rFonts w:ascii="Arial" w:hAnsi="Arial" w:cs="Arial"/>
              </w:rPr>
            </w:pPr>
            <w:r w:rsidRPr="002C249E">
              <w:rPr>
                <w:rFonts w:ascii="Arial" w:hAnsi="Arial" w:cs="Arial"/>
              </w:rPr>
              <w:t>104 363,1</w:t>
            </w:r>
          </w:p>
        </w:tc>
      </w:tr>
      <w:tr w:rsidR="00042E9E" w:rsidRPr="002C249E" w:rsidTr="00A313E4">
        <w:trPr>
          <w:trHeight w:val="363"/>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F0D8A">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32 475,9</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32 612,8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32 770,7</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BF2809">
            <w:pPr>
              <w:spacing w:line="252" w:lineRule="auto"/>
              <w:jc w:val="center"/>
              <w:rPr>
                <w:rFonts w:ascii="Arial" w:hAnsi="Arial" w:cs="Arial"/>
              </w:rPr>
            </w:pPr>
            <w:r w:rsidRPr="002C249E">
              <w:rPr>
                <w:rFonts w:ascii="Arial" w:hAnsi="Arial" w:cs="Arial"/>
              </w:rPr>
              <w:t>97 859,4</w:t>
            </w:r>
          </w:p>
        </w:tc>
      </w:tr>
      <w:tr w:rsidR="00042E9E"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447E7">
            <w:pPr>
              <w:rPr>
                <w:rFonts w:ascii="Arial" w:hAnsi="Arial" w:cs="Arial"/>
              </w:rPr>
            </w:pPr>
            <w:r w:rsidRPr="002C249E">
              <w:rPr>
                <w:rFonts w:ascii="Arial" w:hAnsi="Arial" w:cs="Arial"/>
              </w:rPr>
              <w:t xml:space="preserve"> Региональный бюджет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2 167,9</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2 167,9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2 167,9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BF2809">
            <w:pPr>
              <w:spacing w:line="252" w:lineRule="auto"/>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BF2809">
            <w:pPr>
              <w:spacing w:line="252" w:lineRule="auto"/>
              <w:jc w:val="center"/>
              <w:rPr>
                <w:rFonts w:ascii="Arial" w:hAnsi="Arial" w:cs="Arial"/>
              </w:rPr>
            </w:pPr>
            <w:r w:rsidRPr="002C249E">
              <w:rPr>
                <w:rFonts w:ascii="Arial" w:hAnsi="Arial" w:cs="Arial"/>
              </w:rPr>
              <w:t>6 503,7</w:t>
            </w:r>
          </w:p>
        </w:tc>
      </w:tr>
      <w:tr w:rsidR="00BF2809"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5447E7">
            <w:pPr>
              <w:rPr>
                <w:rFonts w:ascii="Arial" w:hAnsi="Arial" w:cs="Arial"/>
              </w:rPr>
            </w:pPr>
            <w:r w:rsidRPr="002C249E">
              <w:rPr>
                <w:rFonts w:ascii="Arial" w:hAnsi="Arial" w:cs="Arial"/>
              </w:rPr>
              <w:t xml:space="preserve"> Федеральный бюджет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BF2809" w:rsidRPr="002C249E" w:rsidRDefault="00BF2809" w:rsidP="004252B2">
            <w:pPr>
              <w:jc w:val="center"/>
              <w:rPr>
                <w:rFonts w:ascii="Arial" w:hAnsi="Arial" w:cs="Arial"/>
              </w:rPr>
            </w:pPr>
            <w:r w:rsidRPr="002C249E">
              <w:rPr>
                <w:rFonts w:ascii="Arial" w:hAnsi="Arial" w:cs="Arial"/>
              </w:rPr>
              <w:t>0</w:t>
            </w:r>
          </w:p>
        </w:tc>
      </w:tr>
      <w:tr w:rsidR="00BF2809" w:rsidRPr="002C249E" w:rsidTr="00A313E4">
        <w:trPr>
          <w:trHeight w:val="324"/>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pPr>
              <w:rPr>
                <w:rFonts w:ascii="Arial" w:hAnsi="Arial" w:cs="Arial"/>
              </w:rPr>
            </w:pPr>
            <w:r w:rsidRPr="002C249E">
              <w:rPr>
                <w:rFonts w:ascii="Arial" w:hAnsi="Arial" w:cs="Arial"/>
              </w:rPr>
              <w:t>Средства фондов (справочно указываются наименования внебюджетных фондов)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BF2809" w:rsidRPr="002C249E" w:rsidRDefault="00BF2809" w:rsidP="004252B2">
            <w:pPr>
              <w:jc w:val="center"/>
              <w:rPr>
                <w:rFonts w:ascii="Arial" w:hAnsi="Arial" w:cs="Arial"/>
              </w:rPr>
            </w:pPr>
            <w:r w:rsidRPr="002C249E">
              <w:rPr>
                <w:rFonts w:ascii="Arial" w:hAnsi="Arial" w:cs="Arial"/>
              </w:rPr>
              <w:t>0</w:t>
            </w:r>
          </w:p>
        </w:tc>
      </w:tr>
      <w:tr w:rsidR="00BF2809" w:rsidRPr="002C249E" w:rsidTr="00A313E4">
        <w:trPr>
          <w:trHeight w:val="324"/>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BF2809" w:rsidRPr="002C249E" w:rsidRDefault="00BF2809"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BF2809" w:rsidRPr="002C249E" w:rsidRDefault="00BF2809" w:rsidP="004252B2">
            <w:pPr>
              <w:jc w:val="center"/>
              <w:rPr>
                <w:rFonts w:ascii="Arial" w:hAnsi="Arial" w:cs="Arial"/>
              </w:rPr>
            </w:pPr>
            <w:r w:rsidRPr="002C249E">
              <w:rPr>
                <w:rFonts w:ascii="Arial" w:hAnsi="Arial" w:cs="Arial"/>
              </w:rPr>
              <w:t>0</w:t>
            </w:r>
          </w:p>
        </w:tc>
      </w:tr>
      <w:tr w:rsidR="00630DC7"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1D6315">
            <w:pPr>
              <w:spacing w:line="252" w:lineRule="auto"/>
              <w:rPr>
                <w:rFonts w:ascii="Arial" w:hAnsi="Arial" w:cs="Arial"/>
              </w:rPr>
            </w:pPr>
            <w:r w:rsidRPr="002C249E">
              <w:rPr>
                <w:rFonts w:ascii="Arial" w:hAnsi="Arial" w:cs="Arial"/>
              </w:rPr>
              <w:t xml:space="preserve">Мероприятие №1 Обеспечение деятельности по оказанию услуг (в части выплаты заработной платы) подведомственных учреждений, всего, в том </w:t>
            </w:r>
            <w:r w:rsidRPr="002C249E">
              <w:rPr>
                <w:rFonts w:ascii="Arial" w:hAnsi="Arial" w:cs="Arial"/>
              </w:rPr>
              <w:lastRenderedPageBreak/>
              <w:t>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lastRenderedPageBreak/>
              <w:t>27 163,8</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27 163,8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27 163,8</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630DC7" w:rsidRPr="002C249E" w:rsidRDefault="00630DC7" w:rsidP="004252B2">
            <w:pPr>
              <w:jc w:val="center"/>
              <w:rPr>
                <w:rFonts w:ascii="Arial" w:hAnsi="Arial" w:cs="Arial"/>
              </w:rPr>
            </w:pPr>
            <w:r w:rsidRPr="002C249E">
              <w:rPr>
                <w:rFonts w:ascii="Arial" w:hAnsi="Arial" w:cs="Arial"/>
              </w:rPr>
              <w:t>81 491,4</w:t>
            </w:r>
          </w:p>
        </w:tc>
      </w:tr>
      <w:tr w:rsidR="00042E9E"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F0D8A">
            <w:pPr>
              <w:rPr>
                <w:rFonts w:ascii="Arial" w:hAnsi="Arial" w:cs="Arial"/>
                <w:iCs/>
              </w:rPr>
            </w:pPr>
            <w:r w:rsidRPr="002C249E">
              <w:rPr>
                <w:rFonts w:ascii="Arial" w:hAnsi="Arial" w:cs="Arial"/>
              </w:rPr>
              <w:lastRenderedPageBreak/>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27 163,8</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27 163,8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27 163,8</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630DC7">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630DC7">
            <w:pPr>
              <w:jc w:val="center"/>
              <w:rPr>
                <w:rFonts w:ascii="Arial" w:hAnsi="Arial" w:cs="Arial"/>
              </w:rPr>
            </w:pPr>
            <w:r w:rsidRPr="002C249E">
              <w:rPr>
                <w:rFonts w:ascii="Arial" w:hAnsi="Arial" w:cs="Arial"/>
              </w:rPr>
              <w:t>81 491,4</w:t>
            </w:r>
          </w:p>
        </w:tc>
      </w:tr>
      <w:tr w:rsidR="00630DC7" w:rsidRPr="002C249E" w:rsidTr="00A313E4">
        <w:trPr>
          <w:trHeight w:val="238"/>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630DC7" w:rsidRPr="002C249E" w:rsidRDefault="00630DC7" w:rsidP="004252B2">
            <w:pPr>
              <w:jc w:val="center"/>
              <w:rPr>
                <w:rFonts w:ascii="Arial" w:hAnsi="Arial" w:cs="Arial"/>
              </w:rPr>
            </w:pPr>
            <w:r w:rsidRPr="002C249E">
              <w:rPr>
                <w:rFonts w:ascii="Arial" w:hAnsi="Arial" w:cs="Arial"/>
              </w:rPr>
              <w:t>0</w:t>
            </w:r>
          </w:p>
        </w:tc>
      </w:tr>
      <w:tr w:rsidR="00630DC7"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9E757B">
            <w:pPr>
              <w:spacing w:line="252" w:lineRule="auto"/>
              <w:rPr>
                <w:rFonts w:ascii="Arial" w:hAnsi="Arial" w:cs="Arial"/>
                <w:highlight w:val="yellow"/>
              </w:rPr>
            </w:pPr>
            <w:r w:rsidRPr="002C249E">
              <w:rPr>
                <w:rFonts w:ascii="Arial" w:hAnsi="Arial" w:cs="Arial"/>
              </w:rPr>
              <w:t>Мероприятие №2 Обеспечение деятельности по оказанию услуг прочих учреждений образования, в том числе:, 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spacing w:line="252" w:lineRule="auto"/>
              <w:jc w:val="center"/>
              <w:rPr>
                <w:rFonts w:ascii="Arial" w:hAnsi="Arial" w:cs="Arial"/>
              </w:rPr>
            </w:pPr>
            <w:r w:rsidRPr="002C249E">
              <w:rPr>
                <w:rFonts w:ascii="Arial" w:hAnsi="Arial" w:cs="Arial"/>
              </w:rPr>
              <w:t>2 455,5</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2 592,4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2 750,3</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630DC7" w:rsidRPr="002C249E" w:rsidRDefault="00630DC7" w:rsidP="004252B2">
            <w:pPr>
              <w:jc w:val="center"/>
              <w:rPr>
                <w:rFonts w:ascii="Arial" w:hAnsi="Arial" w:cs="Arial"/>
              </w:rPr>
            </w:pPr>
            <w:r w:rsidRPr="002C249E">
              <w:rPr>
                <w:rFonts w:ascii="Arial" w:hAnsi="Arial" w:cs="Arial"/>
              </w:rPr>
              <w:t>7 798,2</w:t>
            </w:r>
          </w:p>
        </w:tc>
      </w:tr>
      <w:tr w:rsidR="00042E9E" w:rsidRPr="002C249E" w:rsidTr="00A313E4">
        <w:trPr>
          <w:trHeight w:val="562"/>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E757B">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spacing w:line="252" w:lineRule="auto"/>
              <w:jc w:val="center"/>
              <w:rPr>
                <w:rFonts w:ascii="Arial" w:hAnsi="Arial" w:cs="Arial"/>
              </w:rPr>
            </w:pPr>
            <w:r w:rsidRPr="002C249E">
              <w:rPr>
                <w:rFonts w:ascii="Arial" w:hAnsi="Arial" w:cs="Arial"/>
              </w:rPr>
              <w:t>2 455,5</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2 592,4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2 750,3</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630DC7">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630DC7">
            <w:pPr>
              <w:jc w:val="center"/>
              <w:rPr>
                <w:rFonts w:ascii="Arial" w:hAnsi="Arial" w:cs="Arial"/>
              </w:rPr>
            </w:pPr>
            <w:r w:rsidRPr="002C249E">
              <w:rPr>
                <w:rFonts w:ascii="Arial" w:hAnsi="Arial" w:cs="Arial"/>
              </w:rPr>
              <w:t>7 798,2</w:t>
            </w:r>
          </w:p>
        </w:tc>
      </w:tr>
      <w:tr w:rsidR="00630DC7"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630DC7" w:rsidRPr="002C249E" w:rsidRDefault="00630DC7" w:rsidP="004252B2">
            <w:pPr>
              <w:jc w:val="center"/>
              <w:rPr>
                <w:rFonts w:ascii="Arial" w:hAnsi="Arial" w:cs="Arial"/>
              </w:rPr>
            </w:pPr>
            <w:r w:rsidRPr="002C249E">
              <w:rPr>
                <w:rFonts w:ascii="Arial" w:hAnsi="Arial" w:cs="Arial"/>
              </w:rPr>
              <w:t>0</w:t>
            </w:r>
          </w:p>
        </w:tc>
      </w:tr>
      <w:tr w:rsidR="00630DC7"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D5798B">
            <w:pPr>
              <w:spacing w:line="252" w:lineRule="auto"/>
              <w:rPr>
                <w:rFonts w:ascii="Arial" w:hAnsi="Arial" w:cs="Arial"/>
                <w:highlight w:val="yellow"/>
              </w:rPr>
            </w:pPr>
            <w:r w:rsidRPr="002C249E">
              <w:rPr>
                <w:rFonts w:ascii="Arial" w:hAnsi="Arial" w:cs="Arial"/>
              </w:rPr>
              <w:t xml:space="preserve">Мероприятие №2.1 </w:t>
            </w:r>
            <w:r w:rsidR="00D5798B">
              <w:rPr>
                <w:rFonts w:ascii="Arial" w:hAnsi="Arial" w:cs="Arial"/>
              </w:rPr>
              <w:t>О</w:t>
            </w:r>
            <w:r w:rsidRPr="002C249E">
              <w:rPr>
                <w:rFonts w:ascii="Arial" w:hAnsi="Arial" w:cs="Arial"/>
              </w:rPr>
              <w:t xml:space="preserve">беспечение деятельности по оказанию услуг прочих учреждений образования (коммунальные услуги), </w:t>
            </w:r>
            <w:r w:rsidRPr="002C249E">
              <w:rPr>
                <w:rFonts w:ascii="Arial" w:hAnsi="Arial" w:cs="Arial"/>
                <w:spacing w:val="1"/>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spacing w:line="252" w:lineRule="auto"/>
              <w:jc w:val="center"/>
              <w:rPr>
                <w:rFonts w:ascii="Arial" w:hAnsi="Arial" w:cs="Arial"/>
              </w:rPr>
            </w:pPr>
            <w:r w:rsidRPr="002C249E">
              <w:rPr>
                <w:rFonts w:ascii="Arial" w:hAnsi="Arial" w:cs="Arial"/>
              </w:rPr>
              <w:t>908,4</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1 045,3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1</w:t>
            </w:r>
            <w:r w:rsidR="00C444DD">
              <w:rPr>
                <w:rFonts w:ascii="Arial" w:hAnsi="Arial" w:cs="Arial"/>
              </w:rPr>
              <w:t xml:space="preserve"> </w:t>
            </w:r>
            <w:r w:rsidRPr="002C249E">
              <w:rPr>
                <w:rFonts w:ascii="Arial" w:hAnsi="Arial" w:cs="Arial"/>
              </w:rPr>
              <w:t>203,2</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630DC7" w:rsidRPr="002C249E" w:rsidRDefault="00630DC7" w:rsidP="004252B2">
            <w:pPr>
              <w:jc w:val="center"/>
              <w:rPr>
                <w:rFonts w:ascii="Arial" w:hAnsi="Arial" w:cs="Arial"/>
              </w:rPr>
            </w:pPr>
            <w:r w:rsidRPr="002C249E">
              <w:rPr>
                <w:rFonts w:ascii="Arial" w:hAnsi="Arial" w:cs="Arial"/>
              </w:rPr>
              <w:t>3 156,9</w:t>
            </w:r>
          </w:p>
        </w:tc>
      </w:tr>
      <w:tr w:rsidR="009E757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9E757B" w:rsidRPr="002C249E" w:rsidRDefault="009E757B" w:rsidP="009E757B">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9E757B" w:rsidRPr="002C249E" w:rsidRDefault="009E757B" w:rsidP="009E757B">
            <w:pPr>
              <w:spacing w:line="252" w:lineRule="auto"/>
              <w:jc w:val="center"/>
              <w:rPr>
                <w:rFonts w:ascii="Arial" w:hAnsi="Arial" w:cs="Arial"/>
              </w:rPr>
            </w:pPr>
            <w:r w:rsidRPr="002C249E">
              <w:rPr>
                <w:rFonts w:ascii="Arial" w:hAnsi="Arial" w:cs="Arial"/>
              </w:rPr>
              <w:t>908,4</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9E757B" w:rsidRPr="002C249E" w:rsidRDefault="009E757B" w:rsidP="009E757B">
            <w:pPr>
              <w:jc w:val="center"/>
              <w:rPr>
                <w:rFonts w:ascii="Arial" w:hAnsi="Arial" w:cs="Arial"/>
              </w:rPr>
            </w:pPr>
            <w:r w:rsidRPr="002C249E">
              <w:rPr>
                <w:rFonts w:ascii="Arial" w:hAnsi="Arial" w:cs="Arial"/>
              </w:rPr>
              <w:t>1 045,3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9E757B" w:rsidRPr="002C249E" w:rsidRDefault="009E757B" w:rsidP="009E757B">
            <w:pPr>
              <w:jc w:val="center"/>
              <w:rPr>
                <w:rFonts w:ascii="Arial" w:hAnsi="Arial" w:cs="Arial"/>
              </w:rPr>
            </w:pPr>
            <w:r w:rsidRPr="002C249E">
              <w:rPr>
                <w:rFonts w:ascii="Arial" w:hAnsi="Arial" w:cs="Arial"/>
              </w:rPr>
              <w:t>1</w:t>
            </w:r>
            <w:r w:rsidR="00C444DD">
              <w:rPr>
                <w:rFonts w:ascii="Arial" w:hAnsi="Arial" w:cs="Arial"/>
              </w:rPr>
              <w:t xml:space="preserve"> </w:t>
            </w:r>
            <w:r w:rsidRPr="002C249E">
              <w:rPr>
                <w:rFonts w:ascii="Arial" w:hAnsi="Arial" w:cs="Arial"/>
              </w:rPr>
              <w:t>203,2</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9E757B" w:rsidRPr="002C249E" w:rsidRDefault="00630DC7">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9E757B" w:rsidRPr="002C249E" w:rsidRDefault="00630DC7">
            <w:pPr>
              <w:jc w:val="center"/>
              <w:rPr>
                <w:rFonts w:ascii="Arial" w:hAnsi="Arial" w:cs="Arial"/>
              </w:rPr>
            </w:pPr>
            <w:r w:rsidRPr="002C249E">
              <w:rPr>
                <w:rFonts w:ascii="Arial" w:hAnsi="Arial" w:cs="Arial"/>
              </w:rPr>
              <w:t>3 156,9</w:t>
            </w:r>
          </w:p>
        </w:tc>
      </w:tr>
      <w:tr w:rsidR="00630DC7"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630DC7" w:rsidRPr="002C249E" w:rsidRDefault="00630DC7" w:rsidP="004252B2">
            <w:pPr>
              <w:jc w:val="center"/>
              <w:rPr>
                <w:rFonts w:ascii="Arial" w:hAnsi="Arial" w:cs="Arial"/>
              </w:rPr>
            </w:pPr>
            <w:r w:rsidRPr="002C249E">
              <w:rPr>
                <w:rFonts w:ascii="Arial" w:hAnsi="Arial" w:cs="Arial"/>
              </w:rPr>
              <w:t>0</w:t>
            </w:r>
          </w:p>
        </w:tc>
      </w:tr>
      <w:tr w:rsidR="00630DC7"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D5798B">
            <w:pPr>
              <w:spacing w:line="252" w:lineRule="auto"/>
              <w:rPr>
                <w:rFonts w:ascii="Arial" w:hAnsi="Arial" w:cs="Arial"/>
              </w:rPr>
            </w:pPr>
            <w:r w:rsidRPr="002C249E">
              <w:rPr>
                <w:rFonts w:ascii="Arial" w:hAnsi="Arial" w:cs="Arial"/>
              </w:rPr>
              <w:t xml:space="preserve">Мероприятие №2.2 </w:t>
            </w:r>
            <w:r w:rsidR="00D5798B">
              <w:rPr>
                <w:rFonts w:ascii="Arial" w:hAnsi="Arial" w:cs="Arial"/>
              </w:rPr>
              <w:t>О</w:t>
            </w:r>
            <w:r w:rsidRPr="002C249E">
              <w:rPr>
                <w:rFonts w:ascii="Arial" w:hAnsi="Arial" w:cs="Arial"/>
              </w:rPr>
              <w:t xml:space="preserve">беспечение деятельности по оказанию услуг прочих учреждений образования (медицинские осмотры работников), </w:t>
            </w:r>
            <w:r w:rsidRPr="002C249E">
              <w:rPr>
                <w:rFonts w:ascii="Arial" w:hAnsi="Arial" w:cs="Arial"/>
                <w:spacing w:val="1"/>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180,0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180,0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180,0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630DC7" w:rsidRPr="002C249E" w:rsidRDefault="00630DC7"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630DC7" w:rsidRPr="002C249E" w:rsidRDefault="00630DC7" w:rsidP="004252B2">
            <w:pPr>
              <w:jc w:val="center"/>
              <w:rPr>
                <w:rFonts w:ascii="Arial" w:hAnsi="Arial" w:cs="Arial"/>
              </w:rPr>
            </w:pPr>
            <w:r w:rsidRPr="002C249E">
              <w:rPr>
                <w:rFonts w:ascii="Arial" w:hAnsi="Arial" w:cs="Arial"/>
              </w:rPr>
              <w:t>540,0</w:t>
            </w:r>
          </w:p>
        </w:tc>
      </w:tr>
      <w:tr w:rsidR="00042E9E"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E757B">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180,0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180,0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180,0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0617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C06172">
            <w:pPr>
              <w:jc w:val="center"/>
              <w:rPr>
                <w:rFonts w:ascii="Arial" w:hAnsi="Arial" w:cs="Arial"/>
              </w:rPr>
            </w:pPr>
            <w:r w:rsidRPr="002C249E">
              <w:rPr>
                <w:rFonts w:ascii="Arial" w:hAnsi="Arial" w:cs="Arial"/>
              </w:rPr>
              <w:t>540,0</w:t>
            </w:r>
          </w:p>
        </w:tc>
      </w:tr>
      <w:tr w:rsidR="00C06172"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C06172" w:rsidRPr="002C249E" w:rsidRDefault="00C06172" w:rsidP="004252B2">
            <w:pPr>
              <w:jc w:val="center"/>
              <w:rPr>
                <w:rFonts w:ascii="Arial" w:hAnsi="Arial" w:cs="Arial"/>
              </w:rPr>
            </w:pPr>
            <w:r w:rsidRPr="002C249E">
              <w:rPr>
                <w:rFonts w:ascii="Arial" w:hAnsi="Arial" w:cs="Arial"/>
              </w:rPr>
              <w:t>0</w:t>
            </w:r>
          </w:p>
        </w:tc>
      </w:tr>
      <w:tr w:rsidR="00C06172"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D5798B">
            <w:pPr>
              <w:spacing w:line="252" w:lineRule="auto"/>
              <w:rPr>
                <w:rFonts w:ascii="Arial" w:hAnsi="Arial" w:cs="Arial"/>
                <w:highlight w:val="yellow"/>
              </w:rPr>
            </w:pPr>
            <w:r w:rsidRPr="002C249E">
              <w:rPr>
                <w:rFonts w:ascii="Arial" w:hAnsi="Arial" w:cs="Arial"/>
              </w:rPr>
              <w:t xml:space="preserve">Мероприятие №2.3 </w:t>
            </w:r>
            <w:r w:rsidR="00C444DD">
              <w:rPr>
                <w:rFonts w:ascii="Arial" w:hAnsi="Arial" w:cs="Arial"/>
              </w:rPr>
              <w:t>О</w:t>
            </w:r>
            <w:r w:rsidRPr="002C249E">
              <w:rPr>
                <w:rFonts w:ascii="Arial" w:hAnsi="Arial" w:cs="Arial"/>
              </w:rPr>
              <w:t xml:space="preserve">беспечение деятельности по оказанию услуг прочих учреждений образования (прочее), </w:t>
            </w:r>
            <w:r w:rsidRPr="002C249E">
              <w:rPr>
                <w:rFonts w:ascii="Arial" w:hAnsi="Arial" w:cs="Arial"/>
                <w:spacing w:val="1"/>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1 367,1</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1 367,1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1 367,1</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C06172" w:rsidRPr="002C249E" w:rsidRDefault="00C06172" w:rsidP="004252B2">
            <w:pPr>
              <w:jc w:val="center"/>
              <w:rPr>
                <w:rFonts w:ascii="Arial" w:hAnsi="Arial" w:cs="Arial"/>
              </w:rPr>
            </w:pPr>
            <w:r w:rsidRPr="002C249E">
              <w:rPr>
                <w:rFonts w:ascii="Arial" w:hAnsi="Arial" w:cs="Arial"/>
              </w:rPr>
              <w:t>4 101,3</w:t>
            </w:r>
          </w:p>
        </w:tc>
      </w:tr>
      <w:tr w:rsidR="00042E9E"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E757B">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1 367,1</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1 367,1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1 367,1</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0617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C06172">
            <w:pPr>
              <w:jc w:val="center"/>
              <w:rPr>
                <w:rFonts w:ascii="Arial" w:hAnsi="Arial" w:cs="Arial"/>
              </w:rPr>
            </w:pPr>
            <w:r w:rsidRPr="002C249E">
              <w:rPr>
                <w:rFonts w:ascii="Arial" w:hAnsi="Arial" w:cs="Arial"/>
              </w:rPr>
              <w:t>4 101,3</w:t>
            </w:r>
          </w:p>
        </w:tc>
      </w:tr>
      <w:tr w:rsidR="00C06172"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pPr>
              <w:spacing w:before="54"/>
              <w:rPr>
                <w:rFonts w:ascii="Arial" w:hAnsi="Arial" w:cs="Arial"/>
              </w:rPr>
            </w:pPr>
            <w:r w:rsidRPr="002C249E">
              <w:rPr>
                <w:rFonts w:ascii="Arial" w:hAnsi="Arial" w:cs="Arial"/>
              </w:rPr>
              <w:t xml:space="preserve"> Внебюджетные </w:t>
            </w:r>
            <w:r w:rsidRPr="002C249E">
              <w:rPr>
                <w:rFonts w:ascii="Arial" w:hAnsi="Arial" w:cs="Arial"/>
              </w:rPr>
              <w:lastRenderedPageBreak/>
              <w:t>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lastRenderedPageBreak/>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C06172" w:rsidRPr="002C249E" w:rsidRDefault="00C06172" w:rsidP="004252B2">
            <w:pPr>
              <w:jc w:val="center"/>
              <w:rPr>
                <w:rFonts w:ascii="Arial" w:hAnsi="Arial" w:cs="Arial"/>
              </w:rPr>
            </w:pPr>
            <w:r w:rsidRPr="002C249E">
              <w:rPr>
                <w:rFonts w:ascii="Arial" w:hAnsi="Arial" w:cs="Arial"/>
              </w:rPr>
              <w:t>0</w:t>
            </w:r>
          </w:p>
        </w:tc>
      </w:tr>
      <w:tr w:rsidR="00C06172"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9E757B">
            <w:pPr>
              <w:spacing w:line="252" w:lineRule="auto"/>
              <w:rPr>
                <w:rFonts w:ascii="Arial" w:hAnsi="Arial" w:cs="Arial"/>
              </w:rPr>
            </w:pPr>
            <w:r w:rsidRPr="002C249E">
              <w:rPr>
                <w:rFonts w:ascii="Arial" w:hAnsi="Arial" w:cs="Arial"/>
              </w:rPr>
              <w:lastRenderedPageBreak/>
              <w:t xml:space="preserve">Мероприятие №3 Обеспечение деятельности органов муниципальной власти, </w:t>
            </w:r>
            <w:r w:rsidRPr="002C249E">
              <w:rPr>
                <w:rFonts w:ascii="Arial" w:hAnsi="Arial" w:cs="Arial"/>
                <w:spacing w:val="1"/>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2 483,2</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2 483,2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2 483,2</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C06172" w:rsidRPr="002C249E" w:rsidRDefault="00C06172"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C06172" w:rsidRPr="002C249E" w:rsidRDefault="00C06172" w:rsidP="004252B2">
            <w:pPr>
              <w:jc w:val="center"/>
              <w:rPr>
                <w:rFonts w:ascii="Arial" w:hAnsi="Arial" w:cs="Arial"/>
              </w:rPr>
            </w:pPr>
            <w:r w:rsidRPr="002C249E">
              <w:rPr>
                <w:rFonts w:ascii="Arial" w:hAnsi="Arial" w:cs="Arial"/>
              </w:rPr>
              <w:t>7 449,6</w:t>
            </w:r>
          </w:p>
        </w:tc>
      </w:tr>
      <w:tr w:rsidR="00042E9E"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E757B">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2 483,2</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2 483,2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2 483,2</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0617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C06172">
            <w:pPr>
              <w:jc w:val="center"/>
              <w:rPr>
                <w:rFonts w:ascii="Arial" w:hAnsi="Arial" w:cs="Arial"/>
              </w:rPr>
            </w:pPr>
            <w:r w:rsidRPr="002C249E">
              <w:rPr>
                <w:rFonts w:ascii="Arial" w:hAnsi="Arial" w:cs="Arial"/>
              </w:rPr>
              <w:t>7 449,6</w:t>
            </w:r>
          </w:p>
        </w:tc>
      </w:tr>
      <w:tr w:rsidR="001B456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1B456B" w:rsidRPr="002C249E" w:rsidRDefault="001B456B" w:rsidP="004252B2">
            <w:pPr>
              <w:jc w:val="center"/>
              <w:rPr>
                <w:rFonts w:ascii="Arial" w:hAnsi="Arial" w:cs="Arial"/>
              </w:rPr>
            </w:pPr>
            <w:r w:rsidRPr="002C249E">
              <w:rPr>
                <w:rFonts w:ascii="Arial" w:hAnsi="Arial" w:cs="Arial"/>
              </w:rPr>
              <w:t>0</w:t>
            </w:r>
          </w:p>
        </w:tc>
      </w:tr>
      <w:tr w:rsidR="001B456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9E757B">
            <w:pPr>
              <w:spacing w:line="252" w:lineRule="auto"/>
              <w:rPr>
                <w:rFonts w:ascii="Arial" w:hAnsi="Arial" w:cs="Arial"/>
              </w:rPr>
            </w:pPr>
            <w:r w:rsidRPr="002C249E">
              <w:rPr>
                <w:rFonts w:ascii="Arial" w:hAnsi="Arial" w:cs="Arial"/>
              </w:rPr>
              <w:t xml:space="preserve">Мероприятие №4 Расходы за счет платных услуг и безвозмездных поступлений, </w:t>
            </w:r>
            <w:r w:rsidRPr="002C249E">
              <w:rPr>
                <w:rFonts w:ascii="Arial" w:hAnsi="Arial" w:cs="Arial"/>
                <w:spacing w:val="1"/>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1B456B" w:rsidRPr="002C249E" w:rsidRDefault="001B456B" w:rsidP="004252B2">
            <w:pPr>
              <w:jc w:val="center"/>
              <w:rPr>
                <w:rFonts w:ascii="Arial" w:hAnsi="Arial" w:cs="Arial"/>
              </w:rPr>
            </w:pPr>
            <w:r w:rsidRPr="002C249E">
              <w:rPr>
                <w:rFonts w:ascii="Arial" w:hAnsi="Arial" w:cs="Arial"/>
              </w:rPr>
              <w:t>0</w:t>
            </w:r>
          </w:p>
        </w:tc>
      </w:tr>
      <w:tr w:rsidR="00042E9E"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E757B">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9E757B">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B456B">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1B456B">
            <w:pPr>
              <w:jc w:val="center"/>
              <w:rPr>
                <w:rFonts w:ascii="Arial" w:hAnsi="Arial" w:cs="Arial"/>
              </w:rPr>
            </w:pPr>
            <w:r w:rsidRPr="002C249E">
              <w:rPr>
                <w:rFonts w:ascii="Arial" w:hAnsi="Arial" w:cs="Arial"/>
              </w:rPr>
              <w:t>0</w:t>
            </w:r>
          </w:p>
        </w:tc>
      </w:tr>
      <w:tr w:rsidR="001B456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1B456B" w:rsidRPr="002C249E" w:rsidRDefault="001B456B" w:rsidP="004252B2">
            <w:pPr>
              <w:jc w:val="center"/>
              <w:rPr>
                <w:rFonts w:ascii="Arial" w:hAnsi="Arial" w:cs="Arial"/>
              </w:rPr>
            </w:pPr>
            <w:r w:rsidRPr="002C249E">
              <w:rPr>
                <w:rFonts w:ascii="Arial" w:hAnsi="Arial" w:cs="Arial"/>
              </w:rPr>
              <w:t>0</w:t>
            </w:r>
          </w:p>
        </w:tc>
      </w:tr>
      <w:tr w:rsidR="001B456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9E757B">
            <w:pPr>
              <w:spacing w:line="252" w:lineRule="auto"/>
              <w:rPr>
                <w:rFonts w:ascii="Arial" w:hAnsi="Arial" w:cs="Arial"/>
              </w:rPr>
            </w:pPr>
            <w:r w:rsidRPr="002C249E">
              <w:rPr>
                <w:rFonts w:ascii="Arial" w:hAnsi="Arial" w:cs="Arial"/>
              </w:rPr>
              <w:t xml:space="preserve">Мероприятие №5 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 </w:t>
            </w:r>
            <w:r w:rsidRPr="002C249E">
              <w:rPr>
                <w:rFonts w:ascii="Arial" w:hAnsi="Arial" w:cs="Arial"/>
                <w:spacing w:val="1"/>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2 167,9</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2 167,9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2 167,9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1B456B" w:rsidRPr="002C249E" w:rsidRDefault="001B456B" w:rsidP="004252B2">
            <w:pPr>
              <w:jc w:val="center"/>
              <w:rPr>
                <w:rFonts w:ascii="Arial" w:hAnsi="Arial" w:cs="Arial"/>
              </w:rPr>
            </w:pPr>
            <w:r w:rsidRPr="002C249E">
              <w:rPr>
                <w:rFonts w:ascii="Arial" w:hAnsi="Arial" w:cs="Arial"/>
              </w:rPr>
              <w:t>6 503,7</w:t>
            </w:r>
          </w:p>
        </w:tc>
      </w:tr>
      <w:tr w:rsidR="001B456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9E757B">
            <w:pPr>
              <w:rPr>
                <w:rFonts w:ascii="Arial" w:hAnsi="Arial" w:cs="Arial"/>
                <w:iCs/>
              </w:rPr>
            </w:pPr>
            <w:r w:rsidRPr="002C249E">
              <w:rPr>
                <w:rFonts w:ascii="Arial" w:hAnsi="Arial" w:cs="Arial"/>
              </w:rPr>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1B456B" w:rsidRPr="002C249E" w:rsidRDefault="001B456B" w:rsidP="004252B2">
            <w:pPr>
              <w:jc w:val="center"/>
              <w:rPr>
                <w:rFonts w:ascii="Arial" w:hAnsi="Arial" w:cs="Arial"/>
              </w:rPr>
            </w:pPr>
            <w:r w:rsidRPr="002C249E">
              <w:rPr>
                <w:rFonts w:ascii="Arial" w:hAnsi="Arial" w:cs="Arial"/>
              </w:rPr>
              <w:t>0</w:t>
            </w:r>
          </w:p>
        </w:tc>
      </w:tr>
      <w:tr w:rsidR="00042E9E"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444DD">
            <w:pPr>
              <w:rPr>
                <w:rFonts w:ascii="Arial" w:hAnsi="Arial" w:cs="Arial"/>
              </w:rPr>
            </w:pPr>
            <w:r w:rsidRPr="002C249E">
              <w:rPr>
                <w:rFonts w:ascii="Arial" w:hAnsi="Arial" w:cs="Arial"/>
              </w:rPr>
              <w:t xml:space="preserve"> Региональный бюджет </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642">
            <w:pPr>
              <w:jc w:val="center"/>
              <w:rPr>
                <w:rFonts w:ascii="Arial" w:hAnsi="Arial" w:cs="Arial"/>
              </w:rPr>
            </w:pPr>
            <w:r w:rsidRPr="002C249E">
              <w:rPr>
                <w:rFonts w:ascii="Arial" w:hAnsi="Arial" w:cs="Arial"/>
              </w:rPr>
              <w:t>2 167,9</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642">
            <w:pPr>
              <w:jc w:val="center"/>
              <w:rPr>
                <w:rFonts w:ascii="Arial" w:hAnsi="Arial" w:cs="Arial"/>
              </w:rPr>
            </w:pPr>
            <w:r w:rsidRPr="002C249E">
              <w:rPr>
                <w:rFonts w:ascii="Arial" w:hAnsi="Arial" w:cs="Arial"/>
              </w:rPr>
              <w:t>2 167,9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642">
            <w:pPr>
              <w:jc w:val="center"/>
              <w:rPr>
                <w:rFonts w:ascii="Arial" w:hAnsi="Arial" w:cs="Arial"/>
              </w:rPr>
            </w:pPr>
            <w:r w:rsidRPr="002C249E">
              <w:rPr>
                <w:rFonts w:ascii="Arial" w:hAnsi="Arial" w:cs="Arial"/>
              </w:rPr>
              <w:t>2 167,9</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B456B">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1B456B">
            <w:pPr>
              <w:jc w:val="center"/>
              <w:rPr>
                <w:rFonts w:ascii="Arial" w:hAnsi="Arial" w:cs="Arial"/>
              </w:rPr>
            </w:pPr>
            <w:r w:rsidRPr="002C249E">
              <w:rPr>
                <w:rFonts w:ascii="Arial" w:hAnsi="Arial" w:cs="Arial"/>
              </w:rPr>
              <w:t>6 503,7</w:t>
            </w:r>
          </w:p>
        </w:tc>
      </w:tr>
      <w:tr w:rsidR="001B456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1B456B" w:rsidRPr="002C249E" w:rsidRDefault="001B456B" w:rsidP="004252B2">
            <w:pPr>
              <w:jc w:val="center"/>
              <w:rPr>
                <w:rFonts w:ascii="Arial" w:hAnsi="Arial" w:cs="Arial"/>
              </w:rPr>
            </w:pPr>
            <w:r w:rsidRPr="002C249E">
              <w:rPr>
                <w:rFonts w:ascii="Arial" w:hAnsi="Arial" w:cs="Arial"/>
              </w:rPr>
              <w:t>0</w:t>
            </w:r>
          </w:p>
        </w:tc>
      </w:tr>
      <w:tr w:rsidR="001B456B"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0F2642">
            <w:pPr>
              <w:spacing w:line="252" w:lineRule="auto"/>
              <w:rPr>
                <w:rFonts w:ascii="Arial" w:hAnsi="Arial" w:cs="Arial"/>
              </w:rPr>
            </w:pPr>
            <w:r w:rsidRPr="002C249E">
              <w:rPr>
                <w:rFonts w:ascii="Arial" w:hAnsi="Arial" w:cs="Arial"/>
              </w:rPr>
              <w:t xml:space="preserve">Мероприятие №6 </w:t>
            </w:r>
            <w:r w:rsidRPr="002C249E">
              <w:rPr>
                <w:rFonts w:ascii="Arial" w:hAnsi="Arial" w:cs="Arial"/>
              </w:rPr>
              <w:lastRenderedPageBreak/>
              <w:t xml:space="preserve">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 </w:t>
            </w:r>
            <w:r w:rsidRPr="002C249E">
              <w:rPr>
                <w:rFonts w:ascii="Arial" w:hAnsi="Arial" w:cs="Arial"/>
                <w:spacing w:val="1"/>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lastRenderedPageBreak/>
              <w:t>373,4</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373,4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373,4</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1B456B" w:rsidRPr="002C249E" w:rsidRDefault="001B456B" w:rsidP="004252B2">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1B456B" w:rsidRPr="002C249E" w:rsidRDefault="001B456B" w:rsidP="004252B2">
            <w:pPr>
              <w:jc w:val="center"/>
              <w:rPr>
                <w:rFonts w:ascii="Arial" w:hAnsi="Arial" w:cs="Arial"/>
              </w:rPr>
            </w:pPr>
            <w:r w:rsidRPr="002C249E">
              <w:rPr>
                <w:rFonts w:ascii="Arial" w:hAnsi="Arial" w:cs="Arial"/>
              </w:rPr>
              <w:t>1 120,2</w:t>
            </w:r>
          </w:p>
        </w:tc>
      </w:tr>
      <w:tr w:rsidR="00042E9E"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F2642">
            <w:pPr>
              <w:rPr>
                <w:rFonts w:ascii="Arial" w:hAnsi="Arial" w:cs="Arial"/>
                <w:iCs/>
              </w:rPr>
            </w:pPr>
            <w:r w:rsidRPr="002C249E">
              <w:rPr>
                <w:rFonts w:ascii="Arial" w:hAnsi="Arial" w:cs="Arial"/>
              </w:rPr>
              <w:lastRenderedPageBreak/>
              <w:t xml:space="preserve"> Местный бюджет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642">
            <w:pPr>
              <w:jc w:val="center"/>
              <w:rPr>
                <w:rFonts w:ascii="Arial" w:hAnsi="Arial" w:cs="Arial"/>
              </w:rPr>
            </w:pPr>
            <w:r w:rsidRPr="002C249E">
              <w:rPr>
                <w:rFonts w:ascii="Arial" w:hAnsi="Arial" w:cs="Arial"/>
              </w:rPr>
              <w:t>373,4</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642">
            <w:pPr>
              <w:jc w:val="center"/>
              <w:rPr>
                <w:rFonts w:ascii="Arial" w:hAnsi="Arial" w:cs="Arial"/>
              </w:rPr>
            </w:pPr>
            <w:r w:rsidRPr="002C249E">
              <w:rPr>
                <w:rFonts w:ascii="Arial" w:hAnsi="Arial" w:cs="Arial"/>
              </w:rPr>
              <w:t>373,4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642">
            <w:pPr>
              <w:jc w:val="center"/>
              <w:rPr>
                <w:rFonts w:ascii="Arial" w:hAnsi="Arial" w:cs="Arial"/>
              </w:rPr>
            </w:pPr>
            <w:r w:rsidRPr="002C249E">
              <w:rPr>
                <w:rFonts w:ascii="Arial" w:hAnsi="Arial" w:cs="Arial"/>
              </w:rPr>
              <w:t>373,4</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B456B">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1B456B">
            <w:pPr>
              <w:jc w:val="center"/>
              <w:rPr>
                <w:rFonts w:ascii="Arial" w:hAnsi="Arial" w:cs="Arial"/>
              </w:rPr>
            </w:pPr>
            <w:r w:rsidRPr="002C249E">
              <w:rPr>
                <w:rFonts w:ascii="Arial" w:hAnsi="Arial" w:cs="Arial"/>
              </w:rPr>
              <w:t>1 120,2</w:t>
            </w:r>
          </w:p>
        </w:tc>
      </w:tr>
      <w:tr w:rsidR="00042E9E" w:rsidRPr="002C249E" w:rsidTr="00A313E4">
        <w:trPr>
          <w:trHeight w:val="255"/>
        </w:trPr>
        <w:tc>
          <w:tcPr>
            <w:tcW w:w="30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54"/>
              <w:rPr>
                <w:rFonts w:ascii="Arial" w:hAnsi="Arial" w:cs="Arial"/>
              </w:rPr>
            </w:pPr>
            <w:r w:rsidRPr="002C249E">
              <w:rPr>
                <w:rFonts w:ascii="Arial" w:hAnsi="Arial" w:cs="Arial"/>
              </w:rPr>
              <w:t xml:space="preserve"> Внебюджетные источники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B456B">
            <w:pPr>
              <w:jc w:val="center"/>
              <w:rPr>
                <w:rFonts w:ascii="Arial" w:hAnsi="Arial" w:cs="Arial"/>
              </w:rPr>
            </w:pPr>
            <w:r w:rsidRPr="002C249E">
              <w:rPr>
                <w:rFonts w:ascii="Arial" w:hAnsi="Arial" w:cs="Arial"/>
              </w:rPr>
              <w:t>0</w:t>
            </w:r>
          </w:p>
        </w:tc>
        <w:tc>
          <w:tcPr>
            <w:tcW w:w="190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B456B">
            <w:pPr>
              <w:jc w:val="center"/>
              <w:rPr>
                <w:rFonts w:ascii="Arial" w:hAnsi="Arial" w:cs="Arial"/>
              </w:rPr>
            </w:pPr>
            <w:r w:rsidRPr="002C249E">
              <w:rPr>
                <w:rFonts w:ascii="Arial" w:hAnsi="Arial" w:cs="Arial"/>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B456B">
            <w:pPr>
              <w:jc w:val="center"/>
              <w:rPr>
                <w:rFonts w:ascii="Arial" w:hAnsi="Arial" w:cs="Arial"/>
              </w:rPr>
            </w:pPr>
            <w:r w:rsidRPr="002C249E">
              <w:rPr>
                <w:rFonts w:ascii="Arial" w:hAnsi="Arial" w:cs="Arial"/>
              </w:rPr>
              <w:t>0</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B456B">
            <w:pPr>
              <w:jc w:val="center"/>
              <w:rPr>
                <w:rFonts w:ascii="Arial" w:hAnsi="Arial" w:cs="Arial"/>
              </w:rPr>
            </w:pPr>
            <w:r w:rsidRPr="002C249E">
              <w:rPr>
                <w:rFonts w:ascii="Arial" w:hAnsi="Arial" w:cs="Arial"/>
              </w:rPr>
              <w:t>0</w:t>
            </w:r>
          </w:p>
        </w:tc>
        <w:tc>
          <w:tcPr>
            <w:tcW w:w="1275" w:type="dxa"/>
            <w:tcBorders>
              <w:top w:val="single" w:sz="4" w:space="0" w:color="000000"/>
              <w:left w:val="single" w:sz="4" w:space="0" w:color="000000"/>
              <w:bottom w:val="single" w:sz="4" w:space="0" w:color="000000"/>
              <w:right w:val="single" w:sz="4" w:space="0" w:color="000000"/>
            </w:tcBorders>
            <w:noWrap/>
          </w:tcPr>
          <w:p w:rsidR="00042E9E" w:rsidRPr="002C249E" w:rsidRDefault="001B456B">
            <w:pPr>
              <w:jc w:val="center"/>
              <w:rPr>
                <w:rFonts w:ascii="Arial" w:hAnsi="Arial" w:cs="Arial"/>
              </w:rPr>
            </w:pPr>
            <w:r w:rsidRPr="002C249E">
              <w:rPr>
                <w:rFonts w:ascii="Arial" w:hAnsi="Arial" w:cs="Arial"/>
              </w:rPr>
              <w:t>0</w:t>
            </w:r>
          </w:p>
        </w:tc>
      </w:tr>
    </w:tbl>
    <w:p w:rsidR="00042E9E" w:rsidRPr="002C249E" w:rsidRDefault="00042E9E">
      <w:pPr>
        <w:rPr>
          <w:rFonts w:ascii="Arial" w:hAnsi="Arial" w:cs="Arial"/>
        </w:rPr>
      </w:pPr>
    </w:p>
    <w:p w:rsidR="00042E9E" w:rsidRDefault="00D80166">
      <w:pPr>
        <w:jc w:val="center"/>
        <w:rPr>
          <w:rFonts w:ascii="Arial" w:hAnsi="Arial" w:cs="Arial"/>
        </w:rPr>
      </w:pPr>
      <w:r>
        <w:rPr>
          <w:rFonts w:ascii="Arial" w:hAnsi="Arial" w:cs="Arial"/>
        </w:rPr>
        <w:t>6.</w:t>
      </w:r>
      <w:r w:rsidR="00C444DD">
        <w:rPr>
          <w:rFonts w:ascii="Arial" w:hAnsi="Arial" w:cs="Arial"/>
        </w:rPr>
        <w:t xml:space="preserve"> </w:t>
      </w:r>
      <w:r w:rsidR="000D5B7C" w:rsidRPr="002C249E">
        <w:rPr>
          <w:rFonts w:ascii="Arial" w:hAnsi="Arial" w:cs="Arial"/>
        </w:rPr>
        <w:t>План реализации комплекса процессных мероприятий в текущем году</w:t>
      </w:r>
    </w:p>
    <w:p w:rsidR="00D80166" w:rsidRPr="002C249E" w:rsidRDefault="00D80166">
      <w:pPr>
        <w:jc w:val="center"/>
        <w:rPr>
          <w:rFonts w:ascii="Arial" w:hAnsi="Arial" w:cs="Arial"/>
        </w:rPr>
      </w:pPr>
    </w:p>
    <w:tbl>
      <w:tblPr>
        <w:tblpPr w:leftFromText="181" w:rightFromText="181" w:vertAnchor="text" w:horzAnchor="page" w:tblpX="1544" w:tblpY="1"/>
        <w:tblW w:w="9639" w:type="dxa"/>
        <w:tblLayout w:type="fixed"/>
        <w:tblLook w:val="0000" w:firstRow="0" w:lastRow="0" w:firstColumn="0" w:lastColumn="0" w:noHBand="0" w:noVBand="0"/>
      </w:tblPr>
      <w:tblGrid>
        <w:gridCol w:w="3029"/>
        <w:gridCol w:w="1239"/>
        <w:gridCol w:w="1942"/>
        <w:gridCol w:w="1661"/>
        <w:gridCol w:w="1768"/>
      </w:tblGrid>
      <w:tr w:rsidR="00042E9E" w:rsidRPr="002C249E" w:rsidTr="000013E2">
        <w:trPr>
          <w:trHeight w:val="1975"/>
        </w:trPr>
        <w:tc>
          <w:tcPr>
            <w:tcW w:w="304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42"/>
              <w:jc w:val="center"/>
              <w:rPr>
                <w:rFonts w:ascii="Arial" w:hAnsi="Arial" w:cs="Arial"/>
                <w:bCs/>
              </w:rPr>
            </w:pPr>
            <w:r w:rsidRPr="002C249E">
              <w:rPr>
                <w:rFonts w:ascii="Arial" w:hAnsi="Arial" w:cs="Arial"/>
              </w:rPr>
              <w:t>Задача, мероприятие (результат)/</w:t>
            </w:r>
          </w:p>
          <w:p w:rsidR="00042E9E" w:rsidRPr="002C249E" w:rsidRDefault="000D5B7C" w:rsidP="000013E2">
            <w:pPr>
              <w:tabs>
                <w:tab w:val="left" w:pos="4731"/>
              </w:tabs>
              <w:ind w:left="-142"/>
              <w:jc w:val="center"/>
              <w:rPr>
                <w:rFonts w:ascii="Arial" w:hAnsi="Arial" w:cs="Arial"/>
                <w:bCs/>
              </w:rPr>
            </w:pPr>
            <w:r w:rsidRPr="002C249E">
              <w:rPr>
                <w:rFonts w:ascii="Arial" w:hAnsi="Arial" w:cs="Arial"/>
              </w:rPr>
              <w:t>Контрольная точка</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Дата наступления контрольной точки</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tcPr>
          <w:p w:rsidR="002A2760" w:rsidRPr="002A2760" w:rsidRDefault="002A2760" w:rsidP="000013E2">
            <w:pPr>
              <w:widowControl w:val="0"/>
              <w:kinsoku w:val="0"/>
              <w:overflowPunct w:val="0"/>
              <w:autoSpaceDE w:val="0"/>
              <w:autoSpaceDN w:val="0"/>
              <w:adjustRightInd w:val="0"/>
              <w:jc w:val="center"/>
              <w:rPr>
                <w:rFonts w:ascii="Arial" w:hAnsi="Arial" w:cs="Arial"/>
                <w:spacing w:val="1"/>
              </w:rPr>
            </w:pPr>
            <w:r w:rsidRPr="002A2760">
              <w:rPr>
                <w:rFonts w:ascii="Arial" w:hAnsi="Arial" w:cs="Arial"/>
              </w:rPr>
              <w:t>Ответственный исполнитель</w:t>
            </w:r>
          </w:p>
          <w:p w:rsidR="00042E9E" w:rsidRPr="002C249E" w:rsidRDefault="002A2760" w:rsidP="00C444DD">
            <w:pPr>
              <w:widowControl w:val="0"/>
              <w:kinsoku w:val="0"/>
              <w:overflowPunct w:val="0"/>
              <w:autoSpaceDE w:val="0"/>
              <w:autoSpaceDN w:val="0"/>
              <w:adjustRightInd w:val="0"/>
              <w:jc w:val="center"/>
              <w:rPr>
                <w:rFonts w:ascii="Arial" w:hAnsi="Arial" w:cs="Arial"/>
                <w:bCs/>
              </w:rPr>
            </w:pPr>
            <w:r w:rsidRPr="002A2760">
              <w:rPr>
                <w:rFonts w:ascii="Arial" w:hAnsi="Arial" w:cs="Arial"/>
              </w:rPr>
              <w:t>(Ф.И.О., должность, наименование ОИВ администрации Юргинского муниципального округа,</w:t>
            </w:r>
            <w:r>
              <w:rPr>
                <w:rFonts w:ascii="Arial" w:hAnsi="Arial" w:cs="Arial"/>
              </w:rPr>
              <w:t xml:space="preserve"> </w:t>
            </w:r>
            <w:r w:rsidRPr="002A2760">
              <w:rPr>
                <w:rFonts w:ascii="Arial" w:hAnsi="Arial" w:cs="Arial"/>
              </w:rPr>
              <w:t>иного</w:t>
            </w:r>
            <w:r w:rsidRPr="002A2760">
              <w:rPr>
                <w:rFonts w:ascii="Arial" w:hAnsi="Arial" w:cs="Arial"/>
                <w:spacing w:val="-8"/>
              </w:rPr>
              <w:t xml:space="preserve"> муниципального </w:t>
            </w:r>
            <w:r w:rsidRPr="002A2760">
              <w:rPr>
                <w:rFonts w:ascii="Arial" w:hAnsi="Arial" w:cs="Arial"/>
              </w:rPr>
              <w:t>органа,</w:t>
            </w:r>
            <w:r>
              <w:rPr>
                <w:rFonts w:ascii="Arial" w:hAnsi="Arial" w:cs="Arial"/>
              </w:rPr>
              <w:t xml:space="preserve"> </w:t>
            </w:r>
            <w:r w:rsidRPr="002A2760">
              <w:rPr>
                <w:rFonts w:ascii="Arial" w:hAnsi="Arial" w:cs="Arial"/>
              </w:rPr>
              <w:t>организации</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right="-108"/>
              <w:jc w:val="center"/>
              <w:rPr>
                <w:rFonts w:ascii="Arial" w:hAnsi="Arial" w:cs="Arial"/>
                <w:bCs/>
              </w:rPr>
            </w:pPr>
            <w:r w:rsidRPr="002C249E">
              <w:rPr>
                <w:rFonts w:ascii="Arial" w:hAnsi="Arial" w:cs="Arial"/>
              </w:rPr>
              <w:t>Вид подтверждающего документа</w:t>
            </w:r>
          </w:p>
        </w:tc>
        <w:tc>
          <w:tcPr>
            <w:tcW w:w="1774" w:type="dxa"/>
            <w:tcBorders>
              <w:top w:val="single" w:sz="4" w:space="0" w:color="000000"/>
              <w:left w:val="single" w:sz="4" w:space="0" w:color="000000"/>
              <w:right w:val="single" w:sz="4" w:space="0" w:color="000000"/>
            </w:tcBorders>
            <w:shd w:val="clear" w:color="auto" w:fill="auto"/>
            <w:noWrap/>
          </w:tcPr>
          <w:p w:rsidR="00042E9E" w:rsidRPr="002C249E" w:rsidRDefault="000D5B7C" w:rsidP="000013E2">
            <w:pPr>
              <w:tabs>
                <w:tab w:val="left" w:pos="4731"/>
              </w:tabs>
              <w:ind w:left="-108" w:right="-108"/>
              <w:jc w:val="center"/>
              <w:rPr>
                <w:rFonts w:ascii="Arial" w:hAnsi="Arial" w:cs="Arial"/>
                <w:bCs/>
              </w:rPr>
            </w:pPr>
            <w:r w:rsidRPr="002C249E">
              <w:rPr>
                <w:rFonts w:ascii="Arial" w:hAnsi="Arial" w:cs="Arial"/>
              </w:rPr>
              <w:t>Информационная система</w:t>
            </w:r>
          </w:p>
        </w:tc>
      </w:tr>
      <w:tr w:rsidR="00042E9E" w:rsidRPr="002C249E" w:rsidTr="000013E2">
        <w:tc>
          <w:tcPr>
            <w:tcW w:w="30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0013E2">
            <w:pPr>
              <w:ind w:left="-356" w:hanging="169"/>
              <w:jc w:val="center"/>
              <w:rPr>
                <w:rFonts w:ascii="Arial" w:hAnsi="Arial" w:cs="Arial"/>
                <w:bCs/>
              </w:rPr>
            </w:pPr>
            <w:r w:rsidRPr="002C249E">
              <w:rPr>
                <w:rFonts w:ascii="Arial" w:hAnsi="Arial" w:cs="Arial"/>
              </w:rPr>
              <w:t>1</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C444DD">
            <w:pPr>
              <w:ind w:left="-194" w:right="-201" w:hanging="169"/>
              <w:jc w:val="center"/>
              <w:rPr>
                <w:rFonts w:ascii="Arial" w:hAnsi="Arial" w:cs="Arial"/>
                <w:bCs/>
              </w:rPr>
            </w:pPr>
            <w:r w:rsidRPr="002C249E">
              <w:rPr>
                <w:rFonts w:ascii="Arial" w:hAnsi="Arial" w:cs="Arial"/>
              </w:rPr>
              <w:t>2</w:t>
            </w:r>
          </w:p>
        </w:tc>
        <w:tc>
          <w:tcPr>
            <w:tcW w:w="19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0013E2">
            <w:pPr>
              <w:ind w:left="-356" w:hanging="169"/>
              <w:jc w:val="center"/>
              <w:rPr>
                <w:rFonts w:ascii="Arial" w:hAnsi="Arial" w:cs="Arial"/>
                <w:bCs/>
              </w:rPr>
            </w:pPr>
            <w:r w:rsidRPr="002C249E">
              <w:rPr>
                <w:rFonts w:ascii="Arial" w:hAnsi="Arial" w:cs="Arial"/>
              </w:rPr>
              <w:t>3</w:t>
            </w:r>
          </w:p>
        </w:tc>
        <w:tc>
          <w:tcPr>
            <w:tcW w:w="16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0013E2">
            <w:pPr>
              <w:ind w:left="-356" w:hanging="169"/>
              <w:jc w:val="center"/>
              <w:rPr>
                <w:rFonts w:ascii="Arial" w:hAnsi="Arial" w:cs="Arial"/>
                <w:bCs/>
              </w:rPr>
            </w:pPr>
            <w:r w:rsidRPr="002C249E">
              <w:rPr>
                <w:rFonts w:ascii="Arial" w:hAnsi="Arial" w:cs="Arial"/>
              </w:rPr>
              <w:t>4</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0013E2">
            <w:pPr>
              <w:spacing w:before="40"/>
              <w:ind w:left="-356" w:hanging="169"/>
              <w:jc w:val="center"/>
              <w:rPr>
                <w:rFonts w:ascii="Arial" w:hAnsi="Arial" w:cs="Arial"/>
                <w:bCs/>
              </w:rPr>
            </w:pPr>
            <w:r w:rsidRPr="002C249E">
              <w:rPr>
                <w:rFonts w:ascii="Arial" w:hAnsi="Arial" w:cs="Arial"/>
              </w:rPr>
              <w:t>5</w:t>
            </w:r>
          </w:p>
        </w:tc>
      </w:tr>
      <w:tr w:rsidR="00042E9E" w:rsidRPr="002C249E" w:rsidTr="000013E2">
        <w:tc>
          <w:tcPr>
            <w:tcW w:w="9673"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444DD">
            <w:pPr>
              <w:tabs>
                <w:tab w:val="left" w:pos="4731"/>
              </w:tabs>
              <w:ind w:left="-194" w:right="-201" w:firstLine="72"/>
              <w:jc w:val="both"/>
              <w:rPr>
                <w:rFonts w:ascii="Arial" w:hAnsi="Arial" w:cs="Arial"/>
                <w:bCs/>
              </w:rPr>
            </w:pPr>
            <w:r w:rsidRPr="002C249E">
              <w:rPr>
                <w:rFonts w:ascii="Arial" w:hAnsi="Arial" w:cs="Arial"/>
              </w:rPr>
              <w:t>Задача « Сохранение и развитие системы социальной поддержки участников образовательного процесса »</w:t>
            </w:r>
          </w:p>
        </w:tc>
      </w:tr>
      <w:tr w:rsidR="00042E9E" w:rsidRPr="002C249E" w:rsidTr="000013E2">
        <w:tc>
          <w:tcPr>
            <w:tcW w:w="304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rPr>
                <w:rFonts w:ascii="Arial" w:hAnsi="Arial" w:cs="Arial"/>
                <w:bCs/>
              </w:rPr>
            </w:pPr>
            <w:r w:rsidRPr="002C249E">
              <w:rPr>
                <w:rFonts w:ascii="Arial" w:hAnsi="Arial" w:cs="Arial"/>
              </w:rPr>
              <w:t>Мероприятие №1 Обеспечение деятельности по оказанию услуг (в части выплаты заработной платы) подведомственных учреждений</w:t>
            </w:r>
            <w:r w:rsidR="006018DE" w:rsidRPr="002C249E">
              <w:rPr>
                <w:rFonts w:ascii="Arial" w:hAnsi="Arial" w:cs="Arial"/>
              </w:rPr>
              <w:t xml:space="preserve"> в 2026 году</w:t>
            </w:r>
            <w:r w:rsidR="00D80166">
              <w:rPr>
                <w:rFonts w:ascii="Arial" w:hAnsi="Arial" w:cs="Arial"/>
              </w:rPr>
              <w:t xml:space="preserve"> </w:t>
            </w:r>
            <w:r w:rsidR="006018DE" w:rsidRPr="002C249E">
              <w:rPr>
                <w:rFonts w:ascii="Arial" w:hAnsi="Arial" w:cs="Arial"/>
              </w:rPr>
              <w:t>реализации</w:t>
            </w:r>
          </w:p>
        </w:tc>
        <w:tc>
          <w:tcPr>
            <w:tcW w:w="1243"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Осуществление</w:t>
            </w:r>
          </w:p>
          <w:p w:rsidR="00042E9E" w:rsidRPr="002C249E" w:rsidRDefault="000D5B7C" w:rsidP="000013E2">
            <w:pPr>
              <w:ind w:left="-108"/>
              <w:jc w:val="center"/>
              <w:rPr>
                <w:rFonts w:ascii="Arial" w:hAnsi="Arial" w:cs="Arial"/>
                <w:bCs/>
              </w:rPr>
            </w:pPr>
            <w:r w:rsidRPr="002C249E">
              <w:rPr>
                <w:rFonts w:ascii="Arial" w:eastAsia="Arial" w:hAnsi="Arial" w:cs="Arial"/>
                <w:iCs/>
              </w:rPr>
              <w:t>выплат сотрудникам</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6018DE" w:rsidRPr="002C249E" w:rsidTr="000013E2">
        <w:tc>
          <w:tcPr>
            <w:tcW w:w="3040" w:type="dxa"/>
            <w:tcBorders>
              <w:top w:val="single" w:sz="4" w:space="0" w:color="000000"/>
              <w:left w:val="single" w:sz="4" w:space="0" w:color="000000"/>
              <w:bottom w:val="single" w:sz="4" w:space="0" w:color="000000"/>
              <w:right w:val="single" w:sz="4" w:space="0" w:color="000000"/>
            </w:tcBorders>
            <w:shd w:val="clear" w:color="auto" w:fill="auto"/>
            <w:noWrap/>
          </w:tcPr>
          <w:p w:rsidR="006018DE" w:rsidRPr="002C249E" w:rsidRDefault="006018DE" w:rsidP="000013E2">
            <w:pPr>
              <w:tabs>
                <w:tab w:val="left" w:pos="4731"/>
              </w:tabs>
              <w:rPr>
                <w:rFonts w:ascii="Arial" w:hAnsi="Arial" w:cs="Arial"/>
              </w:rPr>
            </w:pPr>
            <w:r w:rsidRPr="002C249E">
              <w:rPr>
                <w:rFonts w:ascii="Arial" w:hAnsi="Arial" w:cs="Arial"/>
              </w:rPr>
              <w:t>Контрольная точка не предусматривается</w:t>
            </w:r>
          </w:p>
        </w:tc>
        <w:tc>
          <w:tcPr>
            <w:tcW w:w="1243" w:type="dxa"/>
            <w:tcBorders>
              <w:top w:val="single" w:sz="4" w:space="0" w:color="000000"/>
              <w:left w:val="single" w:sz="4" w:space="0" w:color="000000"/>
              <w:bottom w:val="single" w:sz="4" w:space="0" w:color="auto"/>
              <w:right w:val="single" w:sz="4" w:space="0" w:color="auto"/>
            </w:tcBorders>
            <w:shd w:val="clear" w:color="auto" w:fill="auto"/>
            <w:noWrap/>
          </w:tcPr>
          <w:p w:rsidR="006018DE" w:rsidRPr="002C249E" w:rsidRDefault="006018DE" w:rsidP="00C444DD">
            <w:pPr>
              <w:tabs>
                <w:tab w:val="left" w:pos="4731"/>
              </w:tabs>
              <w:ind w:left="-194" w:right="-201"/>
              <w:jc w:val="center"/>
              <w:rPr>
                <w:rFonts w:ascii="Arial" w:hAnsi="Arial" w:cs="Arial"/>
              </w:rPr>
            </w:pPr>
            <w:r w:rsidRPr="002C249E">
              <w:rPr>
                <w:rFonts w:ascii="Arial" w:hAnsi="Arial" w:cs="Arial"/>
              </w:rPr>
              <w:t>-</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6018DE" w:rsidRPr="002C249E" w:rsidRDefault="006018DE" w:rsidP="000013E2">
            <w:pPr>
              <w:jc w:val="center"/>
              <w:rPr>
                <w:rFonts w:ascii="Arial" w:hAnsi="Arial" w:cs="Arial"/>
                <w:iCs/>
                <w:spacing w:val="-5"/>
              </w:rPr>
            </w:pPr>
            <w:r w:rsidRPr="002C249E">
              <w:rPr>
                <w:rFonts w:ascii="Arial" w:hAnsi="Arial" w:cs="Arial"/>
                <w:iCs/>
                <w:spacing w:val="-5"/>
              </w:rPr>
              <w:t>-</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6018DE" w:rsidRPr="002C249E" w:rsidRDefault="006018DE" w:rsidP="000013E2">
            <w:pPr>
              <w:pBdr>
                <w:top w:val="none" w:sz="4" w:space="0" w:color="000000"/>
                <w:left w:val="none" w:sz="4" w:space="0" w:color="000000"/>
                <w:bottom w:val="none" w:sz="4" w:space="0" w:color="000000"/>
                <w:right w:val="none" w:sz="4" w:space="0" w:color="000000"/>
              </w:pBdr>
              <w:jc w:val="center"/>
              <w:rPr>
                <w:rFonts w:ascii="Arial" w:eastAsia="Arial" w:hAnsi="Arial" w:cs="Arial"/>
                <w:iCs/>
              </w:rPr>
            </w:pPr>
            <w:r w:rsidRPr="002C249E">
              <w:rPr>
                <w:rFonts w:ascii="Arial" w:eastAsia="Arial" w:hAnsi="Arial" w:cs="Arial"/>
                <w:iCs/>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6018DE" w:rsidRPr="002C249E" w:rsidRDefault="006018DE" w:rsidP="000013E2">
            <w:pPr>
              <w:tabs>
                <w:tab w:val="left" w:pos="4731"/>
              </w:tabs>
              <w:ind w:left="-108"/>
              <w:jc w:val="center"/>
              <w:rPr>
                <w:rFonts w:ascii="Arial" w:hAnsi="Arial" w:cs="Arial"/>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tabs>
                <w:tab w:val="left" w:pos="4731"/>
              </w:tabs>
              <w:rPr>
                <w:rFonts w:ascii="Arial" w:hAnsi="Arial" w:cs="Arial"/>
                <w:bCs/>
              </w:rPr>
            </w:pPr>
            <w:r w:rsidRPr="002C249E">
              <w:rPr>
                <w:rFonts w:ascii="Arial" w:hAnsi="Arial" w:cs="Arial"/>
              </w:rPr>
              <w:lastRenderedPageBreak/>
              <w:t>Мероприятие №2 Обеспечение деятельности по оказанию услуг прочих учреждений образования</w:t>
            </w:r>
            <w:r w:rsidR="009F2F0E" w:rsidRPr="002C249E">
              <w:rPr>
                <w:rFonts w:ascii="Arial" w:hAnsi="Arial" w:cs="Arial"/>
              </w:rPr>
              <w:t xml:space="preserve"> в 2026 году реализации</w:t>
            </w:r>
            <w:r w:rsidR="00A212B6">
              <w:rPr>
                <w:rFonts w:ascii="Arial" w:hAnsi="Arial" w:cs="Arial"/>
              </w:rPr>
              <w:t xml:space="preserve">, </w:t>
            </w:r>
            <w:r w:rsidRPr="002C249E">
              <w:rPr>
                <w:rFonts w:ascii="Arial" w:hAnsi="Arial" w:cs="Arial"/>
              </w:rPr>
              <w:t>в том числе:</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tabs>
                <w:tab w:val="left" w:pos="4731"/>
              </w:tabs>
              <w:rPr>
                <w:rFonts w:ascii="Arial" w:hAnsi="Arial" w:cs="Arial"/>
                <w:bCs/>
              </w:rPr>
            </w:pPr>
            <w:r w:rsidRPr="002C249E">
              <w:rPr>
                <w:rFonts w:ascii="Arial" w:hAnsi="Arial" w:cs="Arial"/>
              </w:rPr>
              <w:t>Мероприятие №2.1</w:t>
            </w:r>
            <w:r w:rsidR="00A212B6">
              <w:rPr>
                <w:rFonts w:ascii="Arial" w:hAnsi="Arial" w:cs="Arial"/>
              </w:rPr>
              <w:t xml:space="preserve"> </w:t>
            </w:r>
            <w:r w:rsidR="00160AEF">
              <w:rPr>
                <w:rFonts w:ascii="Arial" w:hAnsi="Arial" w:cs="Arial"/>
              </w:rPr>
              <w:t>О</w:t>
            </w:r>
            <w:r w:rsidRPr="002C249E">
              <w:rPr>
                <w:rFonts w:ascii="Arial" w:eastAsia="Calibri" w:hAnsi="Arial" w:cs="Arial"/>
                <w:iCs/>
              </w:rPr>
              <w:t>беспечение деятельности по оказанию услуг прочих учреждений образования (коммунальные услуги)</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tabs>
                <w:tab w:val="left" w:pos="4731"/>
              </w:tabs>
              <w:rPr>
                <w:rFonts w:ascii="Arial" w:hAnsi="Arial" w:cs="Arial"/>
                <w:bCs/>
              </w:rPr>
            </w:pPr>
            <w:r w:rsidRPr="002C249E">
              <w:rPr>
                <w:rFonts w:ascii="Arial" w:hAnsi="Arial" w:cs="Arial"/>
                <w:iCs/>
              </w:rPr>
              <w:t>Контрольная точка №2.1.1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b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b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b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b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 xml:space="preserve">01.01.2027 </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rPr>
                <w:rFonts w:ascii="Arial" w:hAnsi="Arial" w:cs="Arial"/>
                <w:bCs/>
              </w:rPr>
            </w:pPr>
            <w:r w:rsidRPr="002C249E">
              <w:rPr>
                <w:rFonts w:ascii="Arial" w:hAnsi="Arial" w:cs="Arial"/>
              </w:rPr>
              <w:t>Мероприятие №2.2</w:t>
            </w:r>
            <w:r w:rsidR="00160AEF">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(медицинские осмотры работников)</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ind w:left="-108"/>
              <w:jc w:val="center"/>
              <w:rPr>
                <w:rFonts w:ascii="Arial" w:hAnsi="Arial" w:cs="Arial"/>
                <w:iCs/>
                <w:spacing w:val="-10"/>
              </w:rPr>
            </w:pPr>
            <w:r w:rsidRPr="002C249E">
              <w:rPr>
                <w:rFonts w:ascii="Arial" w:hAnsi="Arial" w:cs="Arial"/>
                <w:iCs/>
                <w:spacing w:val="-10"/>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№2.2.1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lastRenderedPageBreak/>
              <w:t>работ, оказанных услуг»</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lastRenderedPageBreak/>
              <w:t>01.01.2027</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ind w:left="-108"/>
              <w:jc w:val="center"/>
              <w:rPr>
                <w:rFonts w:ascii="Arial" w:hAnsi="Arial" w:cs="Arial"/>
                <w:iCs/>
                <w:spacing w:val="-10"/>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rPr>
                <w:rFonts w:ascii="Arial" w:hAnsi="Arial" w:cs="Arial"/>
                <w:bCs/>
              </w:rPr>
            </w:pPr>
            <w:r w:rsidRPr="002C249E">
              <w:rPr>
                <w:rFonts w:ascii="Arial" w:hAnsi="Arial" w:cs="Arial"/>
              </w:rPr>
              <w:lastRenderedPageBreak/>
              <w:t>Мероприятие №2.3</w:t>
            </w:r>
            <w:r w:rsidR="00160AEF">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(прочее)</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42E9E" w:rsidP="00C444DD">
            <w:pPr>
              <w:tabs>
                <w:tab w:val="left" w:pos="4731"/>
              </w:tabs>
              <w:ind w:left="-194" w:right="-201"/>
              <w:jc w:val="center"/>
              <w:rPr>
                <w:rFonts w:ascii="Arial" w:hAnsi="Arial" w:cs="Arial"/>
                <w:bCs/>
              </w:rPr>
            </w:pPr>
          </w:p>
          <w:p w:rsidR="00042E9E" w:rsidRPr="002C249E" w:rsidRDefault="000D5B7C" w:rsidP="00C444DD">
            <w:pPr>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№2.3.1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01.01.2027</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0013E2">
            <w:pPr>
              <w:rPr>
                <w:rFonts w:ascii="Arial" w:hAnsi="Arial" w:cs="Arial"/>
                <w:bCs/>
              </w:rPr>
            </w:pPr>
            <w:r w:rsidRPr="002C249E">
              <w:rPr>
                <w:rFonts w:ascii="Arial" w:hAnsi="Arial" w:cs="Arial"/>
              </w:rPr>
              <w:t xml:space="preserve">Мероприятие №3 </w:t>
            </w:r>
            <w:r w:rsidRPr="002C249E">
              <w:rPr>
                <w:rFonts w:ascii="Arial" w:eastAsia="Calibri" w:hAnsi="Arial" w:cs="Arial"/>
                <w:iCs/>
              </w:rPr>
              <w:t>Обеспечение деятельности органов муниципальной власти</w:t>
            </w:r>
            <w:r w:rsidR="008A366F" w:rsidRPr="002C249E">
              <w:rPr>
                <w:rFonts w:ascii="Arial" w:hAnsi="Arial" w:cs="Arial"/>
              </w:rPr>
              <w:t xml:space="preserve"> в 2026 году реализации</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276"/>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№3.1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01.01.2027</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D5B7C" w:rsidP="000013E2">
            <w:pPr>
              <w:rPr>
                <w:rFonts w:ascii="Arial" w:hAnsi="Arial" w:cs="Arial"/>
                <w:bCs/>
              </w:rPr>
            </w:pPr>
            <w:r w:rsidRPr="002C249E">
              <w:rPr>
                <w:rFonts w:ascii="Arial" w:hAnsi="Arial" w:cs="Arial"/>
              </w:rPr>
              <w:t xml:space="preserve">Мероприятие №4 </w:t>
            </w:r>
            <w:r w:rsidRPr="002C249E">
              <w:rPr>
                <w:rFonts w:ascii="Arial" w:eastAsia="Calibri" w:hAnsi="Arial" w:cs="Arial"/>
                <w:iCs/>
              </w:rPr>
              <w:t>Расходы за счет платных услуг и безвозмездных поступлений</w:t>
            </w:r>
            <w:r w:rsidR="0044101E" w:rsidRPr="002C249E">
              <w:rPr>
                <w:rFonts w:ascii="Arial" w:hAnsi="Arial" w:cs="Arial"/>
              </w:rPr>
              <w:t xml:space="preserve"> в 2026 году реализации</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42E9E" w:rsidP="00C444DD">
            <w:pPr>
              <w:tabs>
                <w:tab w:val="left" w:pos="4731"/>
              </w:tabs>
              <w:ind w:left="-194" w:right="-201"/>
              <w:jc w:val="center"/>
              <w:rPr>
                <w:rFonts w:ascii="Arial" w:hAnsi="Arial" w:cs="Arial"/>
                <w:bCs/>
              </w:rPr>
            </w:pPr>
          </w:p>
          <w:p w:rsidR="00042E9E" w:rsidRPr="002C249E" w:rsidRDefault="000D5B7C" w:rsidP="00C444DD">
            <w:pPr>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auto"/>
              <w:bottom w:val="single" w:sz="4" w:space="0" w:color="auto"/>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276"/>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 xml:space="preserve">Контрольная точка №4.1 только в части приобретения товаров, работ, услуг </w:t>
            </w:r>
            <w:r w:rsidRPr="002C249E">
              <w:rPr>
                <w:rFonts w:ascii="Arial" w:hAnsi="Arial" w:cs="Arial"/>
                <w:iCs/>
              </w:rPr>
              <w:lastRenderedPageBreak/>
              <w:t>"Заключение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lastRenderedPageBreak/>
              <w:t>01.01.2027</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lastRenderedPageBreak/>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lastRenderedPageBreak/>
              <w:t>-</w:t>
            </w:r>
          </w:p>
        </w:tc>
      </w:tr>
      <w:tr w:rsidR="00042E9E" w:rsidRPr="002C249E" w:rsidTr="000013E2">
        <w:tc>
          <w:tcPr>
            <w:tcW w:w="304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rPr>
                <w:rFonts w:ascii="Arial" w:hAnsi="Arial" w:cs="Arial"/>
                <w:bCs/>
              </w:rPr>
            </w:pPr>
            <w:r w:rsidRPr="002C249E">
              <w:rPr>
                <w:rFonts w:ascii="Arial" w:hAnsi="Arial" w:cs="Arial"/>
              </w:rPr>
              <w:lastRenderedPageBreak/>
              <w:t xml:space="preserve">Мероприятие №5 </w:t>
            </w:r>
            <w:r w:rsidRPr="002C249E">
              <w:rPr>
                <w:rFonts w:ascii="Arial" w:eastAsia="Calibri" w:hAnsi="Arial" w:cs="Arial"/>
                <w:iCs/>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r w:rsidR="0044101E" w:rsidRPr="002C249E">
              <w:rPr>
                <w:rFonts w:ascii="Arial" w:hAnsi="Arial" w:cs="Arial"/>
              </w:rPr>
              <w:t xml:space="preserve"> в 2026 году реализации</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304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№5.1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 xml:space="preserve">поставленных товаров, </w:t>
            </w:r>
            <w:r w:rsidRPr="002C249E">
              <w:rPr>
                <w:rFonts w:ascii="Arial" w:hAnsi="Arial" w:cs="Arial"/>
                <w:iCs/>
              </w:rPr>
              <w:lastRenderedPageBreak/>
              <w:t>выполненных</w:t>
            </w:r>
          </w:p>
          <w:p w:rsidR="00042E9E" w:rsidRPr="002C249E" w:rsidRDefault="000D5B7C" w:rsidP="000013E2">
            <w:pPr>
              <w:rPr>
                <w:rFonts w:ascii="Arial" w:hAnsi="Arial" w:cs="Arial"/>
                <w:bCs/>
                <w:iCs/>
              </w:rPr>
            </w:pPr>
            <w:r w:rsidRPr="002C249E">
              <w:rPr>
                <w:rFonts w:ascii="Arial" w:hAnsi="Arial" w:cs="Arial"/>
                <w:iCs/>
              </w:rPr>
              <w:t>работ, оказанных услуг»</w:t>
            </w:r>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lastRenderedPageBreak/>
              <w:t>01.01.2027</w:t>
            </w:r>
          </w:p>
        </w:tc>
        <w:tc>
          <w:tcPr>
            <w:tcW w:w="194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p w:rsidR="00042E9E" w:rsidRPr="002C249E" w:rsidRDefault="00042E9E" w:rsidP="000013E2">
            <w:pPr>
              <w:tabs>
                <w:tab w:val="left" w:pos="4731"/>
              </w:tabs>
              <w:ind w:left="-108"/>
              <w:jc w:val="center"/>
              <w:rPr>
                <w:rFonts w:ascii="Arial" w:hAnsi="Arial" w:cs="Arial"/>
                <w:bCs/>
              </w:rPr>
            </w:pPr>
          </w:p>
        </w:tc>
        <w:tc>
          <w:tcPr>
            <w:tcW w:w="1774"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c>
          <w:tcPr>
            <w:tcW w:w="9673" w:type="dxa"/>
            <w:gridSpan w:val="5"/>
            <w:tcBorders>
              <w:top w:val="single" w:sz="4" w:space="0" w:color="auto"/>
              <w:left w:val="single" w:sz="4" w:space="0" w:color="000000"/>
              <w:bottom w:val="single" w:sz="4" w:space="0" w:color="auto"/>
              <w:right w:val="single" w:sz="4" w:space="0" w:color="000000"/>
            </w:tcBorders>
            <w:shd w:val="clear" w:color="auto" w:fill="auto"/>
            <w:noWrap/>
          </w:tcPr>
          <w:p w:rsidR="00042E9E" w:rsidRPr="002C249E" w:rsidRDefault="000D5B7C" w:rsidP="00C444DD">
            <w:pPr>
              <w:tabs>
                <w:tab w:val="left" w:pos="4731"/>
              </w:tabs>
              <w:ind w:left="-194" w:right="-201" w:firstLine="142"/>
              <w:jc w:val="both"/>
              <w:rPr>
                <w:rFonts w:ascii="Arial" w:hAnsi="Arial" w:cs="Arial"/>
                <w:bCs/>
              </w:rPr>
            </w:pPr>
            <w:r w:rsidRPr="002C249E">
              <w:rPr>
                <w:rFonts w:ascii="Arial" w:hAnsi="Arial" w:cs="Arial"/>
              </w:rPr>
              <w:lastRenderedPageBreak/>
              <w:t>Задача «</w:t>
            </w:r>
            <w:r w:rsidRPr="002C249E">
              <w:rPr>
                <w:rFonts w:ascii="Arial" w:eastAsia="Calibri" w:hAnsi="Arial" w:cs="Arial"/>
                <w:iCs/>
              </w:rPr>
              <w:t>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rPr>
              <w:t>»</w:t>
            </w:r>
          </w:p>
        </w:tc>
      </w:tr>
      <w:tr w:rsidR="00042E9E" w:rsidRPr="002C249E" w:rsidTr="000013E2">
        <w:trPr>
          <w:trHeight w:val="559"/>
        </w:trPr>
        <w:tc>
          <w:tcPr>
            <w:tcW w:w="3040" w:type="dxa"/>
            <w:tcBorders>
              <w:top w:val="single" w:sz="4" w:space="0" w:color="auto"/>
              <w:left w:val="single" w:sz="4" w:space="0" w:color="000000"/>
              <w:bottom w:val="single" w:sz="4" w:space="0" w:color="000000"/>
              <w:right w:val="single" w:sz="4" w:space="0" w:color="000000"/>
            </w:tcBorders>
            <w:shd w:val="clear" w:color="auto" w:fill="auto"/>
            <w:noWrap/>
          </w:tcPr>
          <w:p w:rsidR="00042E9E" w:rsidRPr="002C249E" w:rsidRDefault="000D5B7C" w:rsidP="000013E2">
            <w:pPr>
              <w:rPr>
                <w:rFonts w:ascii="Arial" w:hAnsi="Arial" w:cs="Arial"/>
                <w:bCs/>
              </w:rPr>
            </w:pPr>
            <w:r w:rsidRPr="002C249E">
              <w:rPr>
                <w:rFonts w:ascii="Arial" w:hAnsi="Arial" w:cs="Arial"/>
              </w:rPr>
              <w:t>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r w:rsidR="0044101E" w:rsidRPr="002C249E">
              <w:rPr>
                <w:rFonts w:ascii="Arial" w:hAnsi="Arial" w:cs="Arial"/>
              </w:rPr>
              <w:t xml:space="preserve"> в 2026 году реализации</w:t>
            </w:r>
          </w:p>
        </w:tc>
        <w:tc>
          <w:tcPr>
            <w:tcW w:w="1243" w:type="dxa"/>
            <w:tcBorders>
              <w:top w:val="single" w:sz="4" w:space="0" w:color="auto"/>
              <w:left w:val="single" w:sz="4" w:space="0" w:color="000000"/>
              <w:bottom w:val="single" w:sz="4" w:space="0" w:color="000000"/>
              <w:right w:val="single" w:sz="4" w:space="0" w:color="000000"/>
            </w:tcBorders>
            <w:shd w:val="clear" w:color="auto" w:fill="auto"/>
            <w:noWrap/>
          </w:tcPr>
          <w:p w:rsidR="00042E9E" w:rsidRPr="002C249E" w:rsidRDefault="000D5B7C" w:rsidP="00C444DD">
            <w:pPr>
              <w:tabs>
                <w:tab w:val="left" w:pos="4731"/>
              </w:tabs>
              <w:ind w:left="-194" w:right="-201" w:hanging="169"/>
              <w:jc w:val="center"/>
              <w:rPr>
                <w:rFonts w:ascii="Arial" w:hAnsi="Arial" w:cs="Arial"/>
                <w:bCs/>
              </w:rPr>
            </w:pPr>
            <w:r w:rsidRPr="002C249E">
              <w:rPr>
                <w:rFonts w:ascii="Arial" w:hAnsi="Arial" w:cs="Arial"/>
              </w:rPr>
              <w:t>x</w:t>
            </w:r>
          </w:p>
        </w:tc>
        <w:tc>
          <w:tcPr>
            <w:tcW w:w="1949" w:type="dxa"/>
            <w:tcBorders>
              <w:top w:val="single" w:sz="4" w:space="0" w:color="auto"/>
              <w:left w:val="single" w:sz="4" w:space="0" w:color="000000"/>
              <w:bottom w:val="single" w:sz="4" w:space="0" w:color="000000"/>
              <w:right w:val="single" w:sz="4" w:space="0" w:color="000000"/>
            </w:tcBorders>
            <w:shd w:val="clear" w:color="auto" w:fill="auto"/>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auto"/>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1.1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pBdr>
                <w:top w:val="none" w:sz="4" w:space="0" w:color="000000"/>
                <w:left w:val="none" w:sz="4" w:space="0" w:color="000000"/>
                <w:bottom w:val="none" w:sz="4" w:space="0" w:color="000000"/>
                <w:right w:val="none" w:sz="4" w:space="0" w:color="000000"/>
              </w:pBdr>
              <w:ind w:left="-194" w:right="-201"/>
              <w:jc w:val="center"/>
              <w:rPr>
                <w:rFonts w:ascii="Arial" w:hAnsi="Arial" w:cs="Arial"/>
                <w:iCs/>
              </w:rPr>
            </w:pPr>
            <w:r w:rsidRPr="002C249E">
              <w:rPr>
                <w:rFonts w:ascii="Arial" w:eastAsia="Arial" w:hAnsi="Arial" w:cs="Arial"/>
                <w:iCs/>
              </w:rPr>
              <w:t xml:space="preserve">01.01.2027 </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Соглашение</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1.2 Выплаты осуществлены.</w:t>
            </w:r>
          </w:p>
          <w:p w:rsidR="00042E9E" w:rsidRPr="002C249E" w:rsidRDefault="00042E9E" w:rsidP="000013E2">
            <w:pPr>
              <w:tabs>
                <w:tab w:val="left" w:pos="4731"/>
              </w:tabs>
              <w:rPr>
                <w:rFonts w:ascii="Arial" w:hAnsi="Arial" w:cs="Arial"/>
                <w:iCs/>
              </w:rPr>
            </w:pP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pBdr>
                <w:top w:val="none" w:sz="4" w:space="0" w:color="000000"/>
                <w:left w:val="none" w:sz="4" w:space="0" w:color="000000"/>
                <w:bottom w:val="none" w:sz="4" w:space="0" w:color="000000"/>
                <w:right w:val="none" w:sz="4" w:space="0" w:color="000000"/>
              </w:pBdr>
              <w:ind w:left="-194" w:right="-201"/>
              <w:jc w:val="center"/>
              <w:rPr>
                <w:rFonts w:ascii="Arial" w:hAnsi="Arial" w:cs="Arial"/>
                <w:iCs/>
              </w:rPr>
            </w:pPr>
            <w:r w:rsidRPr="002C249E">
              <w:rPr>
                <w:rFonts w:ascii="Arial" w:eastAsia="Arial" w:hAnsi="Arial" w:cs="Arial"/>
                <w:iCs/>
              </w:rPr>
              <w:t xml:space="preserve">01.01.2027 </w:t>
            </w:r>
          </w:p>
          <w:p w:rsidR="00042E9E" w:rsidRPr="002C249E" w:rsidRDefault="00042E9E" w:rsidP="00C444DD">
            <w:pPr>
              <w:pBdr>
                <w:top w:val="none" w:sz="4" w:space="0" w:color="000000"/>
                <w:left w:val="none" w:sz="4" w:space="0" w:color="000000"/>
                <w:bottom w:val="none" w:sz="4" w:space="0" w:color="000000"/>
                <w:right w:val="none" w:sz="4" w:space="0" w:color="000000"/>
              </w:pBdr>
              <w:ind w:left="-194" w:right="-201"/>
              <w:jc w:val="center"/>
              <w:rPr>
                <w:rFonts w:ascii="Arial" w:eastAsia="Arial" w:hAnsi="Arial" w:cs="Arial"/>
                <w:iCs/>
              </w:rPr>
            </w:pP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9673"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both"/>
              <w:rPr>
                <w:rFonts w:ascii="Arial" w:hAnsi="Arial" w:cs="Arial"/>
                <w:bCs/>
              </w:rPr>
            </w:pPr>
            <w:r w:rsidRPr="002C249E">
              <w:rPr>
                <w:rFonts w:ascii="Arial" w:hAnsi="Arial" w:cs="Arial"/>
              </w:rPr>
              <w:t>Задача « Сохранение и развитие системы социальной поддержки участников образовательного процесса »</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rPr>
              <w:t>Мероприятие №1 Обеспечение деятельности по оказанию услуг (в части выплаты заработной платы) подведомственных учреждений</w:t>
            </w:r>
            <w:r w:rsidR="001F3654" w:rsidRPr="002C249E">
              <w:rPr>
                <w:rFonts w:ascii="Arial" w:hAnsi="Arial" w:cs="Arial"/>
              </w:rPr>
              <w:t xml:space="preserve"> в 2027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Осуществление</w:t>
            </w:r>
          </w:p>
          <w:p w:rsidR="00042E9E" w:rsidRPr="002C249E" w:rsidRDefault="000D5B7C" w:rsidP="000013E2">
            <w:pPr>
              <w:ind w:left="-108"/>
              <w:jc w:val="center"/>
              <w:rPr>
                <w:rFonts w:ascii="Arial" w:hAnsi="Arial" w:cs="Arial"/>
                <w:bCs/>
              </w:rPr>
            </w:pPr>
            <w:r w:rsidRPr="002C249E">
              <w:rPr>
                <w:rFonts w:ascii="Arial" w:eastAsia="Arial" w:hAnsi="Arial" w:cs="Arial"/>
                <w:iCs/>
              </w:rPr>
              <w:t>выплат сотрудникам</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1F3654"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1F3654" w:rsidRPr="002C249E" w:rsidRDefault="001F3654" w:rsidP="000013E2">
            <w:pPr>
              <w:tabs>
                <w:tab w:val="left" w:pos="4731"/>
              </w:tabs>
              <w:rPr>
                <w:rFonts w:ascii="Arial" w:hAnsi="Arial" w:cs="Arial"/>
              </w:rPr>
            </w:pPr>
            <w:r w:rsidRPr="002C249E">
              <w:rPr>
                <w:rFonts w:ascii="Arial" w:hAnsi="Arial" w:cs="Arial"/>
              </w:rPr>
              <w:t>Контрольная точка не предусматривается</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1F3654" w:rsidRPr="002C249E" w:rsidRDefault="001F3654" w:rsidP="00C444DD">
            <w:pPr>
              <w:tabs>
                <w:tab w:val="left" w:pos="4731"/>
              </w:tabs>
              <w:ind w:left="-194" w:right="-201"/>
              <w:jc w:val="center"/>
              <w:rPr>
                <w:rFonts w:ascii="Arial" w:hAnsi="Arial" w:cs="Arial"/>
              </w:rPr>
            </w:pPr>
            <w:r w:rsidRPr="002C249E">
              <w:rPr>
                <w:rFonts w:ascii="Arial" w:hAnsi="Arial" w:cs="Arial"/>
              </w:rPr>
              <w:t>-</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1F3654" w:rsidRPr="002C249E" w:rsidRDefault="001F3654" w:rsidP="000013E2">
            <w:pPr>
              <w:rPr>
                <w:rFonts w:ascii="Arial" w:hAnsi="Arial" w:cs="Arial"/>
                <w:iCs/>
                <w:spacing w:val="-5"/>
              </w:rPr>
            </w:pPr>
            <w:r w:rsidRPr="002C249E">
              <w:rPr>
                <w:rFonts w:ascii="Arial" w:hAnsi="Arial" w:cs="Arial"/>
                <w:iCs/>
                <w:spacing w:val="-5"/>
              </w:rPr>
              <w:t>-</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1F3654" w:rsidRPr="002C249E" w:rsidRDefault="001F3654" w:rsidP="000013E2">
            <w:pPr>
              <w:pBdr>
                <w:top w:val="none" w:sz="4" w:space="0" w:color="000000"/>
                <w:left w:val="none" w:sz="4" w:space="0" w:color="000000"/>
                <w:bottom w:val="none" w:sz="4" w:space="0" w:color="000000"/>
                <w:right w:val="none" w:sz="4" w:space="0" w:color="000000"/>
              </w:pBdr>
              <w:jc w:val="center"/>
              <w:rPr>
                <w:rFonts w:ascii="Arial" w:eastAsia="Arial" w:hAnsi="Arial" w:cs="Arial"/>
                <w:iCs/>
              </w:rPr>
            </w:pPr>
            <w:r w:rsidRPr="002C249E">
              <w:rPr>
                <w:rFonts w:ascii="Arial" w:eastAsia="Arial" w:hAnsi="Arial" w:cs="Arial"/>
                <w:iCs/>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1F3654" w:rsidRPr="002C249E" w:rsidRDefault="001F3654" w:rsidP="000013E2">
            <w:pPr>
              <w:tabs>
                <w:tab w:val="left" w:pos="4731"/>
              </w:tabs>
              <w:ind w:left="-108"/>
              <w:jc w:val="center"/>
              <w:rPr>
                <w:rFonts w:ascii="Arial" w:hAnsi="Arial" w:cs="Arial"/>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rPr>
              <w:lastRenderedPageBreak/>
              <w:t>Мероприятие №2 Обеспечение деятельности по оказанию услуг прочих учреждений образования</w:t>
            </w:r>
            <w:r w:rsidR="00FF5F62" w:rsidRPr="002C249E">
              <w:rPr>
                <w:rFonts w:ascii="Arial" w:hAnsi="Arial" w:cs="Arial"/>
              </w:rPr>
              <w:t xml:space="preserve"> в 2027 году реализации</w:t>
            </w:r>
            <w:r w:rsidR="00160AEF">
              <w:rPr>
                <w:rFonts w:ascii="Arial" w:hAnsi="Arial" w:cs="Arial"/>
              </w:rPr>
              <w:t xml:space="preserve">, </w:t>
            </w:r>
            <w:r w:rsidRPr="002C249E">
              <w:rPr>
                <w:rFonts w:ascii="Arial" w:hAnsi="Arial" w:cs="Arial"/>
              </w:rPr>
              <w:t>в том числе:</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rPr>
              <w:t>Мероприятие №2.1</w:t>
            </w:r>
            <w:r w:rsidR="00160AEF">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(коммунальные услуги)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iCs/>
              </w:rPr>
              <w:t>Контрольная точка №2.1.1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b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b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b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b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 xml:space="preserve">01.01.2028 </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Мероприятие №2.2</w:t>
            </w:r>
            <w:r w:rsidR="00160AEF">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(медицинские осмотры работников)</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iCs/>
                <w:spacing w:val="-10"/>
              </w:rPr>
            </w:pPr>
            <w:r w:rsidRPr="002C249E">
              <w:rPr>
                <w:rFonts w:ascii="Arial" w:hAnsi="Arial" w:cs="Arial"/>
                <w:iCs/>
                <w:spacing w:val="-10"/>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№2.2.1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lastRenderedPageBreak/>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lastRenderedPageBreak/>
              <w:t>01.01.2028</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ind w:left="-108"/>
              <w:jc w:val="center"/>
              <w:rPr>
                <w:rFonts w:ascii="Arial" w:hAnsi="Arial" w:cs="Arial"/>
                <w:iCs/>
                <w:spacing w:val="-10"/>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lastRenderedPageBreak/>
              <w:t>Мероприятие №2.3</w:t>
            </w:r>
            <w:r w:rsidR="00160AEF">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(прочее)</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C444DD">
            <w:pPr>
              <w:tabs>
                <w:tab w:val="left" w:pos="4731"/>
              </w:tabs>
              <w:ind w:left="-194" w:right="-201"/>
              <w:jc w:val="center"/>
              <w:rPr>
                <w:rFonts w:ascii="Arial" w:hAnsi="Arial" w:cs="Arial"/>
                <w:bCs/>
              </w:rPr>
            </w:pPr>
          </w:p>
          <w:p w:rsidR="00042E9E" w:rsidRPr="002C249E" w:rsidRDefault="000D5B7C" w:rsidP="00C444DD">
            <w:pPr>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№2.3.1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01.01.2028</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 xml:space="preserve">Мероприятие №3 </w:t>
            </w:r>
            <w:r w:rsidRPr="002C249E">
              <w:rPr>
                <w:rFonts w:ascii="Arial" w:eastAsia="Calibri" w:hAnsi="Arial" w:cs="Arial"/>
                <w:iCs/>
              </w:rPr>
              <w:t>Обеспечение деятельности органов муниципальной власти</w:t>
            </w:r>
            <w:r w:rsidR="00053801" w:rsidRPr="002C249E">
              <w:rPr>
                <w:rFonts w:ascii="Arial" w:hAnsi="Arial" w:cs="Arial"/>
              </w:rPr>
              <w:t xml:space="preserve"> в 2027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№3.1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013E2" w:rsidRDefault="000D5B7C" w:rsidP="00C444DD">
            <w:pPr>
              <w:tabs>
                <w:tab w:val="left" w:pos="4731"/>
              </w:tabs>
              <w:ind w:left="-194" w:right="-201"/>
              <w:jc w:val="center"/>
              <w:rPr>
                <w:rFonts w:ascii="Arial" w:eastAsia="Arial" w:hAnsi="Arial" w:cs="Arial"/>
                <w:iCs/>
              </w:rPr>
            </w:pPr>
            <w:r w:rsidRPr="002C249E">
              <w:rPr>
                <w:rFonts w:ascii="Arial" w:eastAsia="Arial" w:hAnsi="Arial" w:cs="Arial"/>
                <w:iCs/>
              </w:rPr>
              <w:t>01.01.20</w:t>
            </w:r>
          </w:p>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28</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 xml:space="preserve">Мероприятие №4 </w:t>
            </w:r>
            <w:r w:rsidRPr="002C249E">
              <w:rPr>
                <w:rFonts w:ascii="Arial" w:eastAsia="Calibri" w:hAnsi="Arial" w:cs="Arial"/>
                <w:iCs/>
              </w:rPr>
              <w:t>Расходы за счет платных услуг и безвозмездных поступлений</w:t>
            </w:r>
            <w:r w:rsidR="00053801" w:rsidRPr="002C249E">
              <w:rPr>
                <w:rFonts w:ascii="Arial" w:hAnsi="Arial" w:cs="Arial"/>
              </w:rPr>
              <w:t xml:space="preserve"> в 2027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C444DD">
            <w:pPr>
              <w:tabs>
                <w:tab w:val="left" w:pos="4731"/>
              </w:tabs>
              <w:ind w:left="-194" w:right="-201"/>
              <w:jc w:val="center"/>
              <w:rPr>
                <w:rFonts w:ascii="Arial" w:hAnsi="Arial" w:cs="Arial"/>
                <w:bCs/>
              </w:rPr>
            </w:pPr>
          </w:p>
          <w:p w:rsidR="00042E9E" w:rsidRPr="002C249E" w:rsidRDefault="000D5B7C" w:rsidP="00C444DD">
            <w:pPr>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 xml:space="preserve">Контрольная точка №4.1 только в части </w:t>
            </w:r>
            <w:r w:rsidRPr="002C249E">
              <w:rPr>
                <w:rFonts w:ascii="Arial" w:hAnsi="Arial" w:cs="Arial"/>
                <w:iCs/>
              </w:rPr>
              <w:lastRenderedPageBreak/>
              <w:t>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013E2" w:rsidRDefault="000D5B7C" w:rsidP="00C444DD">
            <w:pPr>
              <w:tabs>
                <w:tab w:val="left" w:pos="4731"/>
              </w:tabs>
              <w:ind w:left="-194" w:right="-201"/>
              <w:jc w:val="center"/>
              <w:rPr>
                <w:rFonts w:ascii="Arial" w:eastAsia="Arial" w:hAnsi="Arial" w:cs="Arial"/>
                <w:iCs/>
              </w:rPr>
            </w:pPr>
            <w:r w:rsidRPr="002C249E">
              <w:rPr>
                <w:rFonts w:ascii="Arial" w:eastAsia="Arial" w:hAnsi="Arial" w:cs="Arial"/>
                <w:iCs/>
              </w:rPr>
              <w:lastRenderedPageBreak/>
              <w:t>01.01.20</w:t>
            </w:r>
          </w:p>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28</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 xml:space="preserve">Управление образования </w:t>
            </w:r>
            <w:r w:rsidRPr="002C249E">
              <w:rPr>
                <w:rFonts w:ascii="Arial" w:hAnsi="Arial" w:cs="Arial"/>
                <w:iCs/>
                <w:spacing w:val="-5"/>
              </w:rPr>
              <w:lastRenderedPageBreak/>
              <w:t>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lastRenderedPageBreak/>
              <w:t>Муниципальный</w:t>
            </w:r>
          </w:p>
          <w:p w:rsidR="00042E9E" w:rsidRPr="002C249E" w:rsidRDefault="000D5B7C" w:rsidP="000013E2">
            <w:pPr>
              <w:ind w:left="-108"/>
              <w:jc w:val="center"/>
              <w:rPr>
                <w:rFonts w:ascii="Arial" w:hAnsi="Arial" w:cs="Arial"/>
                <w:bCs/>
              </w:rPr>
            </w:pPr>
            <w:r w:rsidRPr="002C249E">
              <w:rPr>
                <w:rFonts w:ascii="Arial" w:hAnsi="Arial" w:cs="Arial"/>
              </w:rPr>
              <w:lastRenderedPageBreak/>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lastRenderedPageBreak/>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lastRenderedPageBreak/>
              <w:t xml:space="preserve">Мероприятие №5 </w:t>
            </w:r>
            <w:r w:rsidRPr="002C249E">
              <w:rPr>
                <w:rFonts w:ascii="Arial" w:eastAsia="Calibri" w:hAnsi="Arial" w:cs="Arial"/>
                <w:iCs/>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r w:rsidR="00053801" w:rsidRPr="002C249E">
              <w:rPr>
                <w:rFonts w:ascii="Arial" w:hAnsi="Arial" w:cs="Arial"/>
              </w:rPr>
              <w:t xml:space="preserve"> в 2027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№5.1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 xml:space="preserve">«Осуществление </w:t>
            </w:r>
            <w:r w:rsidRPr="002C249E">
              <w:rPr>
                <w:rFonts w:ascii="Arial" w:hAnsi="Arial" w:cs="Arial"/>
                <w:iCs/>
              </w:rPr>
              <w:lastRenderedPageBreak/>
              <w:t>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lastRenderedPageBreak/>
              <w:t>01.01.2028</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p w:rsidR="00042E9E" w:rsidRPr="002C249E" w:rsidRDefault="00042E9E" w:rsidP="000013E2">
            <w:pPr>
              <w:tabs>
                <w:tab w:val="left" w:pos="4731"/>
              </w:tabs>
              <w:ind w:left="-108"/>
              <w:jc w:val="center"/>
              <w:rPr>
                <w:rFonts w:ascii="Arial" w:hAnsi="Arial" w:cs="Arial"/>
                <w:bCs/>
              </w:rPr>
            </w:pP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9673"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firstLine="142"/>
              <w:jc w:val="both"/>
              <w:rPr>
                <w:rFonts w:ascii="Arial" w:hAnsi="Arial" w:cs="Arial"/>
                <w:bCs/>
              </w:rPr>
            </w:pPr>
            <w:r w:rsidRPr="002C249E">
              <w:rPr>
                <w:rFonts w:ascii="Arial" w:hAnsi="Arial" w:cs="Arial"/>
              </w:rPr>
              <w:lastRenderedPageBreak/>
              <w:t>Задача «</w:t>
            </w:r>
            <w:r w:rsidRPr="002C249E">
              <w:rPr>
                <w:rFonts w:ascii="Arial" w:eastAsia="Calibri" w:hAnsi="Arial" w:cs="Arial"/>
                <w:iCs/>
              </w:rPr>
              <w:t>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r w:rsidR="00053801" w:rsidRPr="002C249E">
              <w:rPr>
                <w:rFonts w:ascii="Arial" w:hAnsi="Arial" w:cs="Arial"/>
              </w:rPr>
              <w:t xml:space="preserve"> в 2027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hanging="169"/>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1.1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013E2" w:rsidRDefault="000D5B7C" w:rsidP="00C444DD">
            <w:pPr>
              <w:pBdr>
                <w:top w:val="none" w:sz="4" w:space="0" w:color="000000"/>
                <w:left w:val="none" w:sz="4" w:space="0" w:color="000000"/>
                <w:bottom w:val="none" w:sz="4" w:space="0" w:color="000000"/>
                <w:right w:val="none" w:sz="4" w:space="0" w:color="000000"/>
              </w:pBdr>
              <w:ind w:left="-194" w:right="-201"/>
              <w:jc w:val="center"/>
              <w:rPr>
                <w:rFonts w:ascii="Arial" w:eastAsia="Arial" w:hAnsi="Arial" w:cs="Arial"/>
                <w:iCs/>
              </w:rPr>
            </w:pPr>
            <w:r w:rsidRPr="002C249E">
              <w:rPr>
                <w:rFonts w:ascii="Arial" w:eastAsia="Arial" w:hAnsi="Arial" w:cs="Arial"/>
                <w:iCs/>
              </w:rPr>
              <w:t>01.01.20</w:t>
            </w:r>
          </w:p>
          <w:p w:rsidR="00042E9E" w:rsidRPr="002C249E" w:rsidRDefault="000D5B7C" w:rsidP="00C444DD">
            <w:pPr>
              <w:pBdr>
                <w:top w:val="none" w:sz="4" w:space="0" w:color="000000"/>
                <w:left w:val="none" w:sz="4" w:space="0" w:color="000000"/>
                <w:bottom w:val="none" w:sz="4" w:space="0" w:color="000000"/>
                <w:right w:val="none" w:sz="4" w:space="0" w:color="000000"/>
              </w:pBdr>
              <w:ind w:left="-194" w:right="-201"/>
              <w:jc w:val="center"/>
              <w:rPr>
                <w:rFonts w:ascii="Arial" w:hAnsi="Arial" w:cs="Arial"/>
                <w:iCs/>
              </w:rPr>
            </w:pPr>
            <w:r w:rsidRPr="002C249E">
              <w:rPr>
                <w:rFonts w:ascii="Arial" w:eastAsia="Arial" w:hAnsi="Arial" w:cs="Arial"/>
                <w:iCs/>
              </w:rPr>
              <w:t xml:space="preserve">28 </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Соглашение</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1.2 Выплаты осуществлены.</w:t>
            </w:r>
          </w:p>
          <w:p w:rsidR="00042E9E" w:rsidRPr="002C249E" w:rsidRDefault="00042E9E" w:rsidP="000013E2">
            <w:pPr>
              <w:tabs>
                <w:tab w:val="left" w:pos="4731"/>
              </w:tabs>
              <w:rPr>
                <w:rFonts w:ascii="Arial" w:hAnsi="Arial" w:cs="Arial"/>
                <w:iCs/>
              </w:rPr>
            </w:pP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pBdr>
                <w:top w:val="none" w:sz="4" w:space="0" w:color="000000"/>
                <w:left w:val="none" w:sz="4" w:space="0" w:color="000000"/>
                <w:bottom w:val="none" w:sz="4" w:space="0" w:color="000000"/>
                <w:right w:val="none" w:sz="4" w:space="0" w:color="000000"/>
              </w:pBdr>
              <w:ind w:left="-194" w:right="-201"/>
              <w:jc w:val="center"/>
              <w:rPr>
                <w:rFonts w:ascii="Arial" w:hAnsi="Arial" w:cs="Arial"/>
                <w:iCs/>
              </w:rPr>
            </w:pPr>
            <w:r w:rsidRPr="002C249E">
              <w:rPr>
                <w:rFonts w:ascii="Arial" w:eastAsia="Arial" w:hAnsi="Arial" w:cs="Arial"/>
                <w:iCs/>
              </w:rPr>
              <w:t xml:space="preserve">01.01.2028 </w:t>
            </w:r>
          </w:p>
          <w:p w:rsidR="00042E9E" w:rsidRPr="002C249E" w:rsidRDefault="00042E9E" w:rsidP="00C444DD">
            <w:pPr>
              <w:pBdr>
                <w:top w:val="none" w:sz="4" w:space="0" w:color="000000"/>
                <w:left w:val="none" w:sz="4" w:space="0" w:color="000000"/>
                <w:bottom w:val="none" w:sz="4" w:space="0" w:color="000000"/>
                <w:right w:val="none" w:sz="4" w:space="0" w:color="000000"/>
              </w:pBdr>
              <w:ind w:left="-194" w:right="-201"/>
              <w:jc w:val="center"/>
              <w:rPr>
                <w:rFonts w:ascii="Arial" w:eastAsia="Arial" w:hAnsi="Arial" w:cs="Arial"/>
                <w:iCs/>
              </w:rPr>
            </w:pP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9673"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firstLine="72"/>
              <w:jc w:val="both"/>
              <w:rPr>
                <w:rFonts w:ascii="Arial" w:hAnsi="Arial" w:cs="Arial"/>
                <w:bCs/>
              </w:rPr>
            </w:pPr>
            <w:r w:rsidRPr="002C249E">
              <w:rPr>
                <w:rFonts w:ascii="Arial" w:hAnsi="Arial" w:cs="Arial"/>
              </w:rPr>
              <w:t>Задача « Сохранение и развитие системы социальной поддержки участников образовательного процесса »</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rPr>
              <w:t>Мероприятие №1 Обеспечение деятельности по оказанию услуг (в части выплаты заработной платы) подведомственных учреждений</w:t>
            </w:r>
            <w:r w:rsidR="00D25FB3" w:rsidRPr="002C249E">
              <w:rPr>
                <w:rFonts w:ascii="Arial" w:hAnsi="Arial" w:cs="Arial"/>
              </w:rPr>
              <w:t xml:space="preserve"> в 2028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Осуществление</w:t>
            </w:r>
          </w:p>
          <w:p w:rsidR="00042E9E" w:rsidRPr="002C249E" w:rsidRDefault="000D5B7C" w:rsidP="000013E2">
            <w:pPr>
              <w:ind w:left="-108"/>
              <w:jc w:val="center"/>
              <w:rPr>
                <w:rFonts w:ascii="Arial" w:hAnsi="Arial" w:cs="Arial"/>
                <w:bCs/>
              </w:rPr>
            </w:pPr>
            <w:r w:rsidRPr="002C249E">
              <w:rPr>
                <w:rFonts w:ascii="Arial" w:eastAsia="Arial" w:hAnsi="Arial" w:cs="Arial"/>
                <w:iCs/>
              </w:rPr>
              <w:t>выплат сотрудникам</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D25FB3"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D25FB3" w:rsidRPr="002C249E" w:rsidRDefault="00D25FB3" w:rsidP="000013E2">
            <w:pPr>
              <w:tabs>
                <w:tab w:val="left" w:pos="4731"/>
              </w:tabs>
              <w:rPr>
                <w:rFonts w:ascii="Arial" w:hAnsi="Arial" w:cs="Arial"/>
              </w:rPr>
            </w:pPr>
            <w:r w:rsidRPr="002C249E">
              <w:rPr>
                <w:rFonts w:ascii="Arial" w:hAnsi="Arial" w:cs="Arial"/>
              </w:rPr>
              <w:lastRenderedPageBreak/>
              <w:t>Контрольная точка не предусматривается</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D25FB3" w:rsidRPr="002C249E" w:rsidRDefault="00D25FB3" w:rsidP="00C444DD">
            <w:pPr>
              <w:tabs>
                <w:tab w:val="left" w:pos="4731"/>
              </w:tabs>
              <w:ind w:left="-194" w:right="-201"/>
              <w:jc w:val="center"/>
              <w:rPr>
                <w:rFonts w:ascii="Arial" w:hAnsi="Arial" w:cs="Arial"/>
              </w:rPr>
            </w:pPr>
            <w:r w:rsidRPr="002C249E">
              <w:rPr>
                <w:rFonts w:ascii="Arial" w:hAnsi="Arial" w:cs="Arial"/>
              </w:rPr>
              <w:t>-</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D25FB3" w:rsidRPr="002C249E" w:rsidRDefault="00D25FB3" w:rsidP="000013E2">
            <w:pPr>
              <w:rPr>
                <w:rFonts w:ascii="Arial" w:hAnsi="Arial" w:cs="Arial"/>
                <w:iCs/>
                <w:spacing w:val="-5"/>
              </w:rPr>
            </w:pPr>
            <w:r w:rsidRPr="002C249E">
              <w:rPr>
                <w:rFonts w:ascii="Arial" w:hAnsi="Arial" w:cs="Arial"/>
                <w:iCs/>
                <w:spacing w:val="-5"/>
              </w:rPr>
              <w:t>-</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D25FB3" w:rsidRPr="002C249E" w:rsidRDefault="00D25FB3" w:rsidP="000013E2">
            <w:pPr>
              <w:pBdr>
                <w:top w:val="none" w:sz="4" w:space="0" w:color="000000"/>
                <w:left w:val="none" w:sz="4" w:space="0" w:color="000000"/>
                <w:bottom w:val="none" w:sz="4" w:space="0" w:color="000000"/>
                <w:right w:val="none" w:sz="4" w:space="0" w:color="000000"/>
              </w:pBdr>
              <w:jc w:val="center"/>
              <w:rPr>
                <w:rFonts w:ascii="Arial" w:eastAsia="Arial" w:hAnsi="Arial" w:cs="Arial"/>
                <w:iCs/>
              </w:rPr>
            </w:pPr>
            <w:r w:rsidRPr="002C249E">
              <w:rPr>
                <w:rFonts w:ascii="Arial" w:eastAsia="Arial" w:hAnsi="Arial" w:cs="Arial"/>
                <w:iCs/>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D25FB3" w:rsidRPr="002C249E" w:rsidRDefault="00D25FB3" w:rsidP="000013E2">
            <w:pPr>
              <w:tabs>
                <w:tab w:val="left" w:pos="4731"/>
              </w:tabs>
              <w:ind w:left="-108"/>
              <w:jc w:val="center"/>
              <w:rPr>
                <w:rFonts w:ascii="Arial" w:hAnsi="Arial" w:cs="Arial"/>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rPr>
              <w:t>Мероприятие №2 Обеспечение деятельности по оказанию услуг прочих учреждений образования</w:t>
            </w:r>
            <w:r w:rsidR="00D25FB3" w:rsidRPr="002C249E">
              <w:rPr>
                <w:rFonts w:ascii="Arial" w:hAnsi="Arial" w:cs="Arial"/>
              </w:rPr>
              <w:t xml:space="preserve"> в 2028 году реализации</w:t>
            </w:r>
            <w:r w:rsidRPr="002C249E">
              <w:rPr>
                <w:rFonts w:ascii="Arial" w:hAnsi="Arial" w:cs="Arial"/>
              </w:rPr>
              <w:t>, в том числе:</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rPr>
              <w:t>Мероприятие №2.1</w:t>
            </w:r>
            <w:r w:rsidR="000013E2">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(коммунальные услуги)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bCs/>
              </w:rPr>
            </w:pPr>
            <w:r w:rsidRPr="002C249E">
              <w:rPr>
                <w:rFonts w:ascii="Arial" w:hAnsi="Arial" w:cs="Arial"/>
                <w:iCs/>
              </w:rPr>
              <w:t>Контрольная точка №2.1.1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b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b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b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b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01.01.2029</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Мероприятие №2.2</w:t>
            </w:r>
            <w:r w:rsidR="000013E2">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(медицинские осмотры работников)</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iCs/>
                <w:spacing w:val="-10"/>
              </w:rPr>
            </w:pPr>
            <w:r w:rsidRPr="002C249E">
              <w:rPr>
                <w:rFonts w:ascii="Arial" w:hAnsi="Arial" w:cs="Arial"/>
                <w:iCs/>
                <w:spacing w:val="-10"/>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№2.2.1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lastRenderedPageBreak/>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lastRenderedPageBreak/>
              <w:t>01.01.2029</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ind w:left="-108"/>
              <w:jc w:val="center"/>
              <w:rPr>
                <w:rFonts w:ascii="Arial" w:hAnsi="Arial" w:cs="Arial"/>
                <w:iCs/>
                <w:spacing w:val="-10"/>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lastRenderedPageBreak/>
              <w:t>Мероприятие №2.3</w:t>
            </w:r>
            <w:r w:rsidR="000013E2">
              <w:rPr>
                <w:rFonts w:ascii="Arial" w:hAnsi="Arial" w:cs="Arial"/>
              </w:rPr>
              <w:t xml:space="preserve"> О</w:t>
            </w:r>
            <w:r w:rsidRPr="002C249E">
              <w:rPr>
                <w:rFonts w:ascii="Arial" w:eastAsia="Calibri" w:hAnsi="Arial" w:cs="Arial"/>
                <w:iCs/>
              </w:rPr>
              <w:t>беспечение деятельности по оказанию услуг прочих учреждений образования (прочее)</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C444DD">
            <w:pPr>
              <w:tabs>
                <w:tab w:val="left" w:pos="4731"/>
              </w:tabs>
              <w:ind w:left="-194" w:right="-201"/>
              <w:jc w:val="center"/>
              <w:rPr>
                <w:rFonts w:ascii="Arial" w:hAnsi="Arial" w:cs="Arial"/>
                <w:bCs/>
              </w:rPr>
            </w:pPr>
          </w:p>
          <w:p w:rsidR="00042E9E" w:rsidRPr="002C249E" w:rsidRDefault="000D5B7C" w:rsidP="00C444DD">
            <w:pPr>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№2.3.1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 xml:space="preserve">01.01.2029 </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 xml:space="preserve">Мероприятие №3 </w:t>
            </w:r>
            <w:r w:rsidRPr="002C249E">
              <w:rPr>
                <w:rFonts w:ascii="Arial" w:eastAsia="Calibri" w:hAnsi="Arial" w:cs="Arial"/>
                <w:iCs/>
              </w:rPr>
              <w:t>Обеспечение деятельности органов муниципальной власти</w:t>
            </w:r>
            <w:r w:rsidR="00D25FB3" w:rsidRPr="002C249E">
              <w:rPr>
                <w:rFonts w:ascii="Arial" w:hAnsi="Arial" w:cs="Arial"/>
              </w:rPr>
              <w:t xml:space="preserve"> в 2028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№3.1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01.01.2029</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Меропр</w:t>
            </w:r>
            <w:r w:rsidR="00D25FB3" w:rsidRPr="002C249E">
              <w:rPr>
                <w:rFonts w:ascii="Arial" w:hAnsi="Arial" w:cs="Arial"/>
              </w:rPr>
              <w:t xml:space="preserve">иятие №4 </w:t>
            </w:r>
            <w:r w:rsidRPr="002C249E">
              <w:rPr>
                <w:rFonts w:ascii="Arial" w:eastAsia="Calibri" w:hAnsi="Arial" w:cs="Arial"/>
                <w:iCs/>
              </w:rPr>
              <w:t>Расходы за сче</w:t>
            </w:r>
            <w:r w:rsidR="00D25FB3" w:rsidRPr="002C249E">
              <w:rPr>
                <w:rFonts w:ascii="Arial" w:eastAsia="Calibri" w:hAnsi="Arial" w:cs="Arial"/>
                <w:iCs/>
              </w:rPr>
              <w:t xml:space="preserve">т платных услуг и безвозмездных </w:t>
            </w:r>
            <w:r w:rsidRPr="002C249E">
              <w:rPr>
                <w:rFonts w:ascii="Arial" w:eastAsia="Calibri" w:hAnsi="Arial" w:cs="Arial"/>
                <w:iCs/>
              </w:rPr>
              <w:t>поступлений</w:t>
            </w:r>
            <w:r w:rsidR="00D25FB3" w:rsidRPr="002C249E">
              <w:rPr>
                <w:rFonts w:ascii="Arial" w:hAnsi="Arial" w:cs="Arial"/>
              </w:rPr>
              <w:t xml:space="preserve"> в 2028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C444DD">
            <w:pPr>
              <w:tabs>
                <w:tab w:val="left" w:pos="4731"/>
              </w:tabs>
              <w:ind w:left="-194" w:right="-201"/>
              <w:jc w:val="center"/>
              <w:rPr>
                <w:rFonts w:ascii="Arial" w:hAnsi="Arial" w:cs="Arial"/>
                <w:bCs/>
              </w:rPr>
            </w:pPr>
          </w:p>
          <w:p w:rsidR="00042E9E" w:rsidRPr="002C249E" w:rsidRDefault="000D5B7C" w:rsidP="00C444DD">
            <w:pPr>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lastRenderedPageBreak/>
              <w:t>Контрольная точка №4.1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услуг, выполнение 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tabs>
                <w:tab w:val="left" w:pos="4731"/>
              </w:tabs>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t>01.01.2029</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 xml:space="preserve">Мероприятие №5 </w:t>
            </w:r>
            <w:r w:rsidRPr="002C249E">
              <w:rPr>
                <w:rFonts w:ascii="Arial" w:eastAsia="Calibri" w:hAnsi="Arial" w:cs="Arial"/>
                <w:iCs/>
              </w:rPr>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осуществление контроля за распоряжением ими</w:t>
            </w:r>
            <w:r w:rsidR="00D25FB3" w:rsidRPr="002C249E">
              <w:rPr>
                <w:rFonts w:ascii="Arial" w:hAnsi="Arial" w:cs="Arial"/>
              </w:rPr>
              <w:t xml:space="preserve"> в 2028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№5.1 только в части приобретения товаров, работ, услуг "Заключение контракта (договора) на</w:t>
            </w:r>
          </w:p>
          <w:p w:rsidR="00042E9E" w:rsidRPr="002C249E" w:rsidRDefault="000D5B7C" w:rsidP="000013E2">
            <w:pPr>
              <w:tabs>
                <w:tab w:val="left" w:pos="4731"/>
              </w:tabs>
              <w:rPr>
                <w:rFonts w:ascii="Arial" w:hAnsi="Arial" w:cs="Arial"/>
                <w:iCs/>
              </w:rPr>
            </w:pPr>
            <w:r w:rsidRPr="002C249E">
              <w:rPr>
                <w:rFonts w:ascii="Arial" w:hAnsi="Arial" w:cs="Arial"/>
                <w:iCs/>
              </w:rPr>
              <w:t>приобретение товаров, предоставление</w:t>
            </w:r>
          </w:p>
          <w:p w:rsidR="00042E9E" w:rsidRPr="002C249E" w:rsidRDefault="000D5B7C" w:rsidP="000013E2">
            <w:pPr>
              <w:tabs>
                <w:tab w:val="left" w:pos="4731"/>
              </w:tabs>
              <w:rPr>
                <w:rFonts w:ascii="Arial" w:hAnsi="Arial" w:cs="Arial"/>
                <w:iCs/>
              </w:rPr>
            </w:pPr>
            <w:r w:rsidRPr="002C249E">
              <w:rPr>
                <w:rFonts w:ascii="Arial" w:hAnsi="Arial" w:cs="Arial"/>
                <w:iCs/>
              </w:rPr>
              <w:t xml:space="preserve">услуг, выполнение </w:t>
            </w:r>
            <w:r w:rsidRPr="002C249E">
              <w:rPr>
                <w:rFonts w:ascii="Arial" w:hAnsi="Arial" w:cs="Arial"/>
                <w:iCs/>
              </w:rPr>
              <w:lastRenderedPageBreak/>
              <w:t>работ";</w:t>
            </w:r>
          </w:p>
          <w:p w:rsidR="00042E9E" w:rsidRPr="002C249E" w:rsidRDefault="000D5B7C" w:rsidP="000013E2">
            <w:pPr>
              <w:tabs>
                <w:tab w:val="left" w:pos="4731"/>
              </w:tabs>
              <w:rPr>
                <w:rFonts w:ascii="Arial" w:hAnsi="Arial" w:cs="Arial"/>
                <w:iCs/>
              </w:rPr>
            </w:pPr>
            <w:r w:rsidRPr="002C249E">
              <w:rPr>
                <w:rFonts w:ascii="Arial" w:hAnsi="Arial" w:cs="Arial"/>
                <w:iCs/>
              </w:rPr>
              <w:t>«Осуществление приемки и оплаты</w:t>
            </w:r>
          </w:p>
          <w:p w:rsidR="00042E9E" w:rsidRPr="002C249E" w:rsidRDefault="000D5B7C" w:rsidP="000013E2">
            <w:pPr>
              <w:tabs>
                <w:tab w:val="left" w:pos="4731"/>
              </w:tabs>
              <w:rPr>
                <w:rFonts w:ascii="Arial" w:hAnsi="Arial" w:cs="Arial"/>
                <w:iCs/>
              </w:rPr>
            </w:pPr>
            <w:r w:rsidRPr="002C249E">
              <w:rPr>
                <w:rFonts w:ascii="Arial" w:hAnsi="Arial" w:cs="Arial"/>
                <w:iCs/>
              </w:rPr>
              <w:t>поставленных товаров, выполненных</w:t>
            </w:r>
          </w:p>
          <w:p w:rsidR="00042E9E" w:rsidRPr="002C249E" w:rsidRDefault="000D5B7C" w:rsidP="000013E2">
            <w:pPr>
              <w:rPr>
                <w:rFonts w:ascii="Arial" w:hAnsi="Arial" w:cs="Arial"/>
                <w:bCs/>
                <w:iCs/>
              </w:rPr>
            </w:pPr>
            <w:r w:rsidRPr="002C249E">
              <w:rPr>
                <w:rFonts w:ascii="Arial" w:hAnsi="Arial" w:cs="Arial"/>
                <w:iCs/>
              </w:rPr>
              <w:t>работ, оказанных услуг»</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center"/>
              <w:rPr>
                <w:rFonts w:ascii="Arial" w:hAnsi="Arial" w:cs="Arial"/>
                <w:bCs/>
              </w:rPr>
            </w:pPr>
            <w:r w:rsidRPr="002C249E">
              <w:rPr>
                <w:rFonts w:ascii="Arial" w:eastAsia="Arial" w:hAnsi="Arial" w:cs="Arial"/>
                <w:iCs/>
              </w:rPr>
              <w:lastRenderedPageBreak/>
              <w:t>01.01.2029</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p w:rsidR="00042E9E" w:rsidRPr="002C249E" w:rsidRDefault="00042E9E" w:rsidP="000013E2">
            <w:pPr>
              <w:tabs>
                <w:tab w:val="left" w:pos="4731"/>
              </w:tabs>
              <w:ind w:left="-108"/>
              <w:jc w:val="center"/>
              <w:rPr>
                <w:rFonts w:ascii="Arial" w:hAnsi="Arial" w:cs="Arial"/>
                <w:bCs/>
              </w:rPr>
            </w:pP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ind w:left="-108"/>
              <w:jc w:val="center"/>
              <w:rPr>
                <w:rFonts w:ascii="Arial" w:hAnsi="Arial" w:cs="Arial"/>
                <w:bCs/>
              </w:rPr>
            </w:pPr>
            <w:r w:rsidRPr="002C249E">
              <w:rPr>
                <w:rFonts w:ascii="Arial" w:hAnsi="Arial" w:cs="Arial"/>
              </w:rPr>
              <w:t>Муниципальный</w:t>
            </w:r>
          </w:p>
          <w:p w:rsidR="00042E9E" w:rsidRPr="002C249E" w:rsidRDefault="000D5B7C" w:rsidP="000013E2">
            <w:pPr>
              <w:ind w:left="-108"/>
              <w:jc w:val="center"/>
              <w:rPr>
                <w:rFonts w:ascii="Arial" w:hAnsi="Arial" w:cs="Arial"/>
                <w:bCs/>
              </w:rPr>
            </w:pPr>
            <w:r w:rsidRPr="002C249E">
              <w:rPr>
                <w:rFonts w:ascii="Arial" w:hAnsi="Arial" w:cs="Arial"/>
              </w:rPr>
              <w:t>контракт</w:t>
            </w:r>
          </w:p>
          <w:p w:rsidR="00042E9E" w:rsidRPr="002C249E" w:rsidRDefault="000D5B7C" w:rsidP="000013E2">
            <w:pPr>
              <w:ind w:left="-108"/>
              <w:jc w:val="center"/>
              <w:rPr>
                <w:rFonts w:ascii="Arial" w:hAnsi="Arial" w:cs="Arial"/>
                <w:bCs/>
              </w:rPr>
            </w:pPr>
            <w:r w:rsidRPr="002C249E">
              <w:rPr>
                <w:rFonts w:ascii="Arial" w:hAnsi="Arial" w:cs="Arial"/>
              </w:rPr>
              <w:t>(договор);</w:t>
            </w:r>
          </w:p>
          <w:p w:rsidR="00042E9E" w:rsidRPr="002C249E" w:rsidRDefault="000D5B7C" w:rsidP="000013E2">
            <w:pPr>
              <w:ind w:left="-108"/>
              <w:jc w:val="center"/>
              <w:rPr>
                <w:rFonts w:ascii="Arial" w:hAnsi="Arial" w:cs="Arial"/>
                <w:bCs/>
              </w:rPr>
            </w:pPr>
            <w:r w:rsidRPr="002C249E">
              <w:rPr>
                <w:rFonts w:ascii="Arial" w:hAnsi="Arial" w:cs="Arial"/>
              </w:rPr>
              <w:t>Акт и платежный</w:t>
            </w:r>
          </w:p>
          <w:p w:rsidR="00042E9E" w:rsidRPr="002C249E" w:rsidRDefault="000D5B7C" w:rsidP="000013E2">
            <w:pPr>
              <w:tabs>
                <w:tab w:val="left" w:pos="4731"/>
              </w:tabs>
              <w:ind w:left="-108"/>
              <w:jc w:val="center"/>
              <w:rPr>
                <w:rFonts w:ascii="Arial" w:hAnsi="Arial" w:cs="Arial"/>
                <w:bCs/>
              </w:rPr>
            </w:pPr>
            <w:r w:rsidRPr="002C249E">
              <w:rPr>
                <w:rFonts w:ascii="Arial" w:hAnsi="Arial" w:cs="Arial"/>
              </w:rPr>
              <w:t>документ</w:t>
            </w:r>
          </w:p>
          <w:p w:rsidR="00042E9E" w:rsidRPr="002C249E" w:rsidRDefault="00042E9E" w:rsidP="000013E2">
            <w:pPr>
              <w:tabs>
                <w:tab w:val="left" w:pos="4731"/>
              </w:tabs>
              <w:ind w:left="-108"/>
              <w:jc w:val="center"/>
              <w:rPr>
                <w:rFonts w:ascii="Arial" w:hAnsi="Arial" w:cs="Arial"/>
                <w:bCs/>
              </w:rPr>
            </w:pP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108"/>
              <w:jc w:val="center"/>
              <w:rPr>
                <w:rFonts w:ascii="Arial" w:hAnsi="Arial" w:cs="Arial"/>
                <w:bCs/>
              </w:rPr>
            </w:pPr>
            <w:r w:rsidRPr="002C249E">
              <w:rPr>
                <w:rFonts w:ascii="Arial" w:hAnsi="Arial" w:cs="Arial"/>
              </w:rPr>
              <w:t>-</w:t>
            </w:r>
          </w:p>
        </w:tc>
      </w:tr>
      <w:tr w:rsidR="00042E9E" w:rsidRPr="002C249E" w:rsidTr="000013E2">
        <w:trPr>
          <w:trHeight w:val="559"/>
        </w:trPr>
        <w:tc>
          <w:tcPr>
            <w:tcW w:w="9673"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jc w:val="both"/>
              <w:rPr>
                <w:rFonts w:ascii="Arial" w:hAnsi="Arial" w:cs="Arial"/>
                <w:bCs/>
              </w:rPr>
            </w:pPr>
            <w:r w:rsidRPr="002C249E">
              <w:rPr>
                <w:rFonts w:ascii="Arial" w:hAnsi="Arial" w:cs="Arial"/>
              </w:rPr>
              <w:lastRenderedPageBreak/>
              <w:t>Задача «</w:t>
            </w:r>
            <w:r w:rsidRPr="002C249E">
              <w:rPr>
                <w:rFonts w:ascii="Arial" w:eastAsia="Calibri" w:hAnsi="Arial" w:cs="Arial"/>
                <w:iCs/>
              </w:rPr>
              <w:t>Обеспечение  муниципальных услуг в социальной сфере дополнительного образования детей в рамках социального заказа</w:t>
            </w: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rPr>
                <w:rFonts w:ascii="Arial" w:hAnsi="Arial" w:cs="Arial"/>
                <w:bCs/>
              </w:rPr>
            </w:pPr>
            <w:r w:rsidRPr="002C249E">
              <w:rPr>
                <w:rFonts w:ascii="Arial" w:hAnsi="Arial" w:cs="Arial"/>
              </w:rPr>
              <w:t>Мероприятие №1 Обеспечение персонифицированного финансирования дополнительного образования детей в рамках социального заказа, обеспечение муниципальных услуг в социальной сфере дополнительного образования детей в рамках социального заказа (в части выплаты заработной платы педагогическим работникам)</w:t>
            </w:r>
            <w:r w:rsidR="00D25FB3" w:rsidRPr="002C249E">
              <w:rPr>
                <w:rFonts w:ascii="Arial" w:hAnsi="Arial" w:cs="Arial"/>
              </w:rPr>
              <w:t xml:space="preserve"> в 2028 году реализации</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tabs>
                <w:tab w:val="left" w:pos="4731"/>
              </w:tabs>
              <w:ind w:left="-194" w:right="-201" w:hanging="169"/>
              <w:jc w:val="center"/>
              <w:rPr>
                <w:rFonts w:ascii="Arial" w:hAnsi="Arial" w:cs="Arial"/>
                <w:bCs/>
              </w:rPr>
            </w:pPr>
            <w:r w:rsidRPr="002C249E">
              <w:rPr>
                <w:rFonts w:ascii="Arial" w:hAnsi="Arial" w:cs="Arial"/>
              </w:rPr>
              <w:t>x</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1.1 Заключение соглашения о финансовом возмещении,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pBdr>
                <w:top w:val="none" w:sz="4" w:space="0" w:color="000000"/>
                <w:left w:val="none" w:sz="4" w:space="0" w:color="000000"/>
                <w:bottom w:val="none" w:sz="4" w:space="0" w:color="000000"/>
                <w:right w:val="none" w:sz="4" w:space="0" w:color="000000"/>
              </w:pBdr>
              <w:ind w:left="-194" w:right="-201"/>
              <w:jc w:val="center"/>
              <w:rPr>
                <w:rFonts w:ascii="Arial" w:hAnsi="Arial" w:cs="Arial"/>
                <w:iCs/>
              </w:rPr>
            </w:pPr>
            <w:r w:rsidRPr="002C249E">
              <w:rPr>
                <w:rFonts w:ascii="Arial" w:eastAsia="Arial" w:hAnsi="Arial" w:cs="Arial"/>
                <w:iCs/>
              </w:rPr>
              <w:t>01.01.2029</w:t>
            </w: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Соглашение</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r w:rsidR="00042E9E" w:rsidRPr="002C249E" w:rsidTr="000013E2">
        <w:trPr>
          <w:trHeight w:val="559"/>
        </w:trPr>
        <w:tc>
          <w:tcPr>
            <w:tcW w:w="3040"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rPr>
                <w:rFonts w:ascii="Arial" w:hAnsi="Arial" w:cs="Arial"/>
                <w:iCs/>
              </w:rPr>
            </w:pPr>
            <w:r w:rsidRPr="002C249E">
              <w:rPr>
                <w:rFonts w:ascii="Arial" w:hAnsi="Arial" w:cs="Arial"/>
                <w:iCs/>
              </w:rPr>
              <w:t>Контрольная точка 1.2 Выплаты осуществлены.</w:t>
            </w:r>
          </w:p>
          <w:p w:rsidR="00042E9E" w:rsidRPr="002C249E" w:rsidRDefault="00042E9E" w:rsidP="000013E2">
            <w:pPr>
              <w:tabs>
                <w:tab w:val="left" w:pos="4731"/>
              </w:tabs>
              <w:rPr>
                <w:rFonts w:ascii="Arial" w:hAnsi="Arial" w:cs="Arial"/>
                <w:iCs/>
              </w:rPr>
            </w:pPr>
          </w:p>
        </w:tc>
        <w:tc>
          <w:tcPr>
            <w:tcW w:w="12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C444DD">
            <w:pPr>
              <w:pBdr>
                <w:top w:val="none" w:sz="4" w:space="0" w:color="000000"/>
                <w:left w:val="none" w:sz="4" w:space="0" w:color="000000"/>
                <w:bottom w:val="none" w:sz="4" w:space="0" w:color="000000"/>
                <w:right w:val="none" w:sz="4" w:space="0" w:color="000000"/>
              </w:pBdr>
              <w:ind w:left="-194" w:right="-201"/>
              <w:jc w:val="center"/>
              <w:rPr>
                <w:rFonts w:ascii="Arial" w:hAnsi="Arial" w:cs="Arial"/>
                <w:iCs/>
              </w:rPr>
            </w:pPr>
            <w:r w:rsidRPr="002C249E">
              <w:rPr>
                <w:rFonts w:ascii="Arial" w:eastAsia="Arial" w:hAnsi="Arial" w:cs="Arial"/>
                <w:iCs/>
              </w:rPr>
              <w:t>01.01.2029</w:t>
            </w:r>
          </w:p>
          <w:p w:rsidR="00042E9E" w:rsidRPr="002C249E" w:rsidRDefault="00042E9E" w:rsidP="00C444DD">
            <w:pPr>
              <w:pBdr>
                <w:top w:val="none" w:sz="4" w:space="0" w:color="000000"/>
                <w:left w:val="none" w:sz="4" w:space="0" w:color="000000"/>
                <w:bottom w:val="none" w:sz="4" w:space="0" w:color="000000"/>
                <w:right w:val="none" w:sz="4" w:space="0" w:color="000000"/>
              </w:pBdr>
              <w:ind w:left="-194" w:right="-201"/>
              <w:jc w:val="center"/>
              <w:rPr>
                <w:rFonts w:ascii="Arial" w:eastAsia="Arial" w:hAnsi="Arial" w:cs="Arial"/>
                <w:iCs/>
              </w:rPr>
            </w:pPr>
          </w:p>
        </w:tc>
        <w:tc>
          <w:tcPr>
            <w:tcW w:w="1949"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jc w:val="center"/>
              <w:rPr>
                <w:rFonts w:ascii="Arial" w:hAnsi="Arial" w:cs="Arial"/>
              </w:rPr>
            </w:pPr>
            <w:r w:rsidRPr="002C249E">
              <w:rPr>
                <w:rFonts w:ascii="Arial" w:hAnsi="Arial" w:cs="Arial"/>
                <w:iCs/>
                <w:spacing w:val="-5"/>
              </w:rPr>
              <w:t>Управление образования АЮМО</w:t>
            </w:r>
          </w:p>
        </w:tc>
        <w:tc>
          <w:tcPr>
            <w:tcW w:w="166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pBdr>
                <w:top w:val="none" w:sz="4" w:space="0" w:color="000000"/>
                <w:left w:val="none" w:sz="4" w:space="0" w:color="000000"/>
                <w:bottom w:val="none" w:sz="4" w:space="0" w:color="000000"/>
                <w:right w:val="none" w:sz="4" w:space="0" w:color="000000"/>
              </w:pBdr>
              <w:ind w:left="-142"/>
              <w:jc w:val="center"/>
              <w:rPr>
                <w:rFonts w:ascii="Arial" w:hAnsi="Arial" w:cs="Arial"/>
                <w:iCs/>
              </w:rPr>
            </w:pPr>
            <w:r w:rsidRPr="002C249E">
              <w:rPr>
                <w:rFonts w:ascii="Arial" w:hAnsi="Arial" w:cs="Arial"/>
                <w:iCs/>
              </w:rPr>
              <w:t>Акт об оказании услуг</w:t>
            </w:r>
          </w:p>
        </w:tc>
        <w:tc>
          <w:tcPr>
            <w:tcW w:w="1774"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0013E2">
            <w:pPr>
              <w:tabs>
                <w:tab w:val="left" w:pos="4731"/>
              </w:tabs>
              <w:ind w:left="-356" w:hanging="169"/>
              <w:jc w:val="center"/>
              <w:rPr>
                <w:rFonts w:ascii="Arial" w:hAnsi="Arial" w:cs="Arial"/>
                <w:bCs/>
              </w:rPr>
            </w:pPr>
            <w:r w:rsidRPr="002C249E">
              <w:rPr>
                <w:rFonts w:ascii="Arial" w:hAnsi="Arial" w:cs="Arial"/>
              </w:rPr>
              <w:t>-</w:t>
            </w:r>
          </w:p>
        </w:tc>
      </w:tr>
    </w:tbl>
    <w:p w:rsidR="00042E9E" w:rsidRPr="002C249E" w:rsidRDefault="00042E9E">
      <w:pPr>
        <w:rPr>
          <w:rFonts w:ascii="Arial" w:hAnsi="Arial" w:cs="Arial"/>
        </w:rPr>
      </w:pPr>
    </w:p>
    <w:p w:rsidR="008D0B67" w:rsidRPr="002C249E" w:rsidRDefault="008D0B67" w:rsidP="00C444DD">
      <w:pPr>
        <w:ind w:right="-2"/>
        <w:jc w:val="right"/>
        <w:rPr>
          <w:rFonts w:ascii="Arial" w:hAnsi="Arial" w:cs="Arial"/>
        </w:rPr>
      </w:pPr>
      <w:r w:rsidRPr="002C249E">
        <w:rPr>
          <w:rFonts w:ascii="Arial" w:hAnsi="Arial" w:cs="Arial"/>
        </w:rPr>
        <w:t>Приложение №7</w:t>
      </w:r>
    </w:p>
    <w:p w:rsidR="008D0B67" w:rsidRPr="002C249E" w:rsidRDefault="008D0B67" w:rsidP="00C444DD">
      <w:pPr>
        <w:ind w:left="4248" w:right="-2" w:firstLine="708"/>
        <w:jc w:val="right"/>
        <w:outlineLvl w:val="0"/>
        <w:rPr>
          <w:rFonts w:ascii="Arial" w:hAnsi="Arial" w:cs="Arial"/>
        </w:rPr>
      </w:pPr>
      <w:r w:rsidRPr="002C249E">
        <w:rPr>
          <w:rFonts w:ascii="Arial" w:hAnsi="Arial" w:cs="Arial"/>
        </w:rPr>
        <w:t>к муниципальной программе</w:t>
      </w:r>
    </w:p>
    <w:p w:rsidR="008D0B67" w:rsidRPr="002C249E" w:rsidRDefault="008D0B67" w:rsidP="00C444DD">
      <w:pPr>
        <w:ind w:left="3540" w:right="-2"/>
        <w:jc w:val="right"/>
        <w:outlineLvl w:val="0"/>
        <w:rPr>
          <w:rFonts w:ascii="Arial" w:hAnsi="Arial" w:cs="Arial"/>
          <w:spacing w:val="-3"/>
        </w:rPr>
      </w:pPr>
      <w:r w:rsidRPr="002C249E">
        <w:rPr>
          <w:rFonts w:ascii="Arial" w:hAnsi="Arial" w:cs="Arial"/>
          <w:spacing w:val="-3"/>
        </w:rPr>
        <w:t>«Развитие системы образования в</w:t>
      </w:r>
    </w:p>
    <w:p w:rsidR="008D0B67" w:rsidRPr="002C249E" w:rsidRDefault="008D0B67" w:rsidP="00C444DD">
      <w:pPr>
        <w:ind w:left="3540" w:right="-2"/>
        <w:jc w:val="right"/>
        <w:outlineLvl w:val="0"/>
        <w:rPr>
          <w:rFonts w:ascii="Arial" w:hAnsi="Arial" w:cs="Arial"/>
          <w:spacing w:val="-3"/>
        </w:rPr>
      </w:pPr>
      <w:r w:rsidRPr="002C249E">
        <w:rPr>
          <w:rFonts w:ascii="Arial" w:hAnsi="Arial" w:cs="Arial"/>
          <w:spacing w:val="-3"/>
        </w:rPr>
        <w:t>Юргинском муниципальном округе на 2026 год</w:t>
      </w:r>
    </w:p>
    <w:p w:rsidR="00042E9E" w:rsidRPr="002C249E" w:rsidRDefault="008D0B67" w:rsidP="00C444DD">
      <w:pPr>
        <w:ind w:right="-2"/>
        <w:jc w:val="right"/>
        <w:rPr>
          <w:rFonts w:ascii="Arial" w:hAnsi="Arial" w:cs="Arial"/>
        </w:rPr>
      </w:pPr>
      <w:r w:rsidRPr="002C249E">
        <w:rPr>
          <w:rFonts w:ascii="Arial" w:hAnsi="Arial" w:cs="Arial"/>
          <w:spacing w:val="-3"/>
        </w:rPr>
        <w:t xml:space="preserve"> и на плановый период 2027 и 2028 годов»</w:t>
      </w:r>
    </w:p>
    <w:p w:rsidR="008D0B67" w:rsidRPr="002C249E" w:rsidRDefault="008D0B67">
      <w:pPr>
        <w:rPr>
          <w:rFonts w:ascii="Arial" w:hAnsi="Arial" w:cs="Arial"/>
        </w:rPr>
      </w:pPr>
    </w:p>
    <w:p w:rsidR="00C444DD" w:rsidRDefault="00C444DD">
      <w:pPr>
        <w:spacing w:after="3" w:line="264" w:lineRule="auto"/>
        <w:ind w:left="175" w:right="75" w:hanging="10"/>
        <w:jc w:val="center"/>
        <w:rPr>
          <w:rFonts w:ascii="Arial" w:hAnsi="Arial" w:cs="Arial"/>
        </w:rPr>
      </w:pPr>
    </w:p>
    <w:p w:rsidR="00C444DD" w:rsidRDefault="00C444DD">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lastRenderedPageBreak/>
        <w:tab/>
        <w:t xml:space="preserve">Паспорт  </w:t>
      </w:r>
    </w:p>
    <w:p w:rsidR="00042E9E" w:rsidRPr="002C249E" w:rsidRDefault="000D5B7C">
      <w:pPr>
        <w:spacing w:after="3" w:line="264" w:lineRule="auto"/>
        <w:ind w:left="15" w:hanging="10"/>
        <w:jc w:val="center"/>
        <w:rPr>
          <w:rFonts w:ascii="Arial" w:hAnsi="Arial" w:cs="Arial"/>
        </w:rPr>
      </w:pPr>
      <w:r w:rsidRPr="002C249E">
        <w:rPr>
          <w:rFonts w:ascii="Arial" w:hAnsi="Arial" w:cs="Arial"/>
        </w:rPr>
        <w:t>комплекса процессных мероприятий подпрограммы</w:t>
      </w:r>
      <w:r w:rsidR="004068D6">
        <w:rPr>
          <w:rFonts w:ascii="Arial" w:hAnsi="Arial" w:cs="Arial"/>
        </w:rPr>
        <w:t xml:space="preserve"> </w:t>
      </w:r>
      <w:r w:rsidRPr="002C249E">
        <w:rPr>
          <w:rFonts w:ascii="Arial" w:hAnsi="Arial" w:cs="Arial"/>
        </w:rPr>
        <w:t>«Обеспечение пожарной и антитеррористической безопасности в учреждениях социальной сферы»</w:t>
      </w:r>
    </w:p>
    <w:p w:rsidR="00042E9E" w:rsidRPr="002C249E" w:rsidRDefault="00042E9E">
      <w:pPr>
        <w:spacing w:after="19" w:line="252" w:lineRule="auto"/>
        <w:ind w:left="162"/>
        <w:jc w:val="center"/>
        <w:rPr>
          <w:rFonts w:ascii="Arial" w:hAnsi="Arial" w:cs="Arial"/>
        </w:rPr>
      </w:pPr>
    </w:p>
    <w:p w:rsidR="00042E9E" w:rsidRPr="002C249E" w:rsidRDefault="000D5B7C">
      <w:pPr>
        <w:spacing w:after="3" w:line="264" w:lineRule="auto"/>
        <w:ind w:left="517" w:right="66"/>
        <w:jc w:val="center"/>
        <w:rPr>
          <w:rFonts w:ascii="Arial" w:hAnsi="Arial" w:cs="Arial"/>
        </w:rPr>
      </w:pPr>
      <w:r w:rsidRPr="002C249E">
        <w:rPr>
          <w:rFonts w:ascii="Arial" w:hAnsi="Arial" w:cs="Arial"/>
        </w:rPr>
        <w:t>1.</w:t>
      </w:r>
      <w:r w:rsidR="004068D6">
        <w:rPr>
          <w:rFonts w:ascii="Arial" w:hAnsi="Arial" w:cs="Arial"/>
        </w:rPr>
        <w:t xml:space="preserve"> </w:t>
      </w:r>
      <w:r w:rsidRPr="002C249E">
        <w:rPr>
          <w:rFonts w:ascii="Arial" w:hAnsi="Arial" w:cs="Arial"/>
        </w:rPr>
        <w:t>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3320"/>
        <w:gridCol w:w="6319"/>
      </w:tblGrid>
      <w:tr w:rsidR="00042E9E" w:rsidRPr="002C249E" w:rsidTr="001B2888">
        <w:trPr>
          <w:trHeight w:val="319"/>
        </w:trPr>
        <w:tc>
          <w:tcPr>
            <w:tcW w:w="33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80"/>
              <w:rPr>
                <w:rFonts w:ascii="Arial" w:hAnsi="Arial" w:cs="Arial"/>
              </w:rPr>
            </w:pPr>
            <w:r w:rsidRPr="002C249E">
              <w:rPr>
                <w:rFonts w:ascii="Arial" w:hAnsi="Arial" w:cs="Arial"/>
              </w:rPr>
              <w:t>Ответственный</w:t>
            </w:r>
            <w:r w:rsidR="004068D6">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3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5EF">
            <w:pPr>
              <w:spacing w:line="252" w:lineRule="auto"/>
              <w:jc w:val="both"/>
              <w:rPr>
                <w:rFonts w:ascii="Arial" w:hAnsi="Arial" w:cs="Arial"/>
              </w:rPr>
            </w:pPr>
            <w:r w:rsidRPr="002C249E">
              <w:rPr>
                <w:rFonts w:ascii="Arial" w:hAnsi="Arial" w:cs="Arial"/>
              </w:rPr>
              <w:t xml:space="preserve">Управление образования администрации Юргинского муниципального округа (далее – </w:t>
            </w:r>
            <w:r w:rsidR="00623E82" w:rsidRPr="002C249E">
              <w:rPr>
                <w:rFonts w:ascii="Arial" w:hAnsi="Arial" w:cs="Arial"/>
              </w:rPr>
              <w:t>УО АЮМО</w:t>
            </w:r>
            <w:r w:rsidRPr="002C249E">
              <w:rPr>
                <w:rFonts w:ascii="Arial" w:hAnsi="Arial" w:cs="Arial"/>
              </w:rPr>
              <w:t>)</w:t>
            </w:r>
          </w:p>
        </w:tc>
      </w:tr>
      <w:tr w:rsidR="00042E9E" w:rsidRPr="002C249E" w:rsidTr="001B2888">
        <w:trPr>
          <w:trHeight w:val="677"/>
        </w:trPr>
        <w:tc>
          <w:tcPr>
            <w:tcW w:w="33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9"/>
              <w:rPr>
                <w:rFonts w:ascii="Arial" w:hAnsi="Arial" w:cs="Arial"/>
              </w:rPr>
            </w:pPr>
            <w:r w:rsidRPr="002C249E">
              <w:rPr>
                <w:rFonts w:ascii="Arial" w:hAnsi="Arial" w:cs="Arial"/>
              </w:rPr>
              <w:t xml:space="preserve">Связь с Государственной программой </w:t>
            </w:r>
          </w:p>
        </w:tc>
        <w:tc>
          <w:tcPr>
            <w:tcW w:w="63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36CAF" w:rsidP="0087657A">
            <w:pPr>
              <w:spacing w:line="252" w:lineRule="auto"/>
              <w:jc w:val="both"/>
              <w:rPr>
                <w:rFonts w:ascii="Arial" w:hAnsi="Arial" w:cs="Arial"/>
              </w:rPr>
            </w:pPr>
            <w:r w:rsidRPr="002C249E">
              <w:rPr>
                <w:rFonts w:ascii="Arial" w:hAnsi="Arial" w:cs="Arial"/>
              </w:rPr>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утвержденной постановлением Правительства Кемеровской области – Кузбасса от 28.11.2023 № 784</w:t>
            </w:r>
          </w:p>
        </w:tc>
      </w:tr>
    </w:tbl>
    <w:p w:rsidR="00042E9E" w:rsidRDefault="00042E9E">
      <w:pPr>
        <w:shd w:val="clear" w:color="auto" w:fill="FFFFFF"/>
        <w:ind w:left="360"/>
        <w:jc w:val="center"/>
        <w:rPr>
          <w:rFonts w:ascii="Arial" w:hAnsi="Arial" w:cs="Arial"/>
          <w:spacing w:val="1"/>
        </w:rPr>
      </w:pPr>
    </w:p>
    <w:p w:rsidR="0087657A" w:rsidRPr="002C249E" w:rsidRDefault="0087657A">
      <w:pPr>
        <w:shd w:val="clear" w:color="auto" w:fill="FFFFFF"/>
        <w:ind w:left="360"/>
        <w:jc w:val="center"/>
        <w:rPr>
          <w:rFonts w:ascii="Arial" w:hAnsi="Arial" w:cs="Arial"/>
          <w:spacing w:val="1"/>
        </w:rPr>
      </w:pPr>
    </w:p>
    <w:p w:rsidR="00042E9E" w:rsidRPr="002C249E" w:rsidRDefault="000D5B7C">
      <w:pPr>
        <w:shd w:val="clear" w:color="auto" w:fill="FFFFFF"/>
        <w:ind w:left="281"/>
        <w:jc w:val="center"/>
        <w:rPr>
          <w:rFonts w:ascii="Arial" w:hAnsi="Arial" w:cs="Arial"/>
          <w:spacing w:val="1"/>
        </w:rPr>
      </w:pPr>
      <w:r w:rsidRPr="002C249E">
        <w:rPr>
          <w:rFonts w:ascii="Arial" w:hAnsi="Arial" w:cs="Arial"/>
          <w:spacing w:val="1"/>
        </w:rPr>
        <w:t>2.</w:t>
      </w:r>
      <w:r w:rsidR="002243AA">
        <w:rPr>
          <w:rFonts w:ascii="Arial" w:hAnsi="Arial" w:cs="Arial"/>
          <w:spacing w:val="1"/>
        </w:rPr>
        <w:t xml:space="preserve"> </w:t>
      </w:r>
      <w:r w:rsidRPr="002C249E">
        <w:rPr>
          <w:rFonts w:ascii="Arial" w:hAnsi="Arial" w:cs="Arial"/>
          <w:spacing w:val="1"/>
        </w:rPr>
        <w:t>Показатели комплекса процессных мероприятий</w:t>
      </w:r>
    </w:p>
    <w:p w:rsidR="001B2888" w:rsidRPr="002C249E" w:rsidRDefault="001B2888">
      <w:pPr>
        <w:shd w:val="clear" w:color="auto" w:fill="FFFFFF"/>
        <w:ind w:left="281"/>
        <w:jc w:val="center"/>
        <w:rPr>
          <w:rFonts w:ascii="Arial" w:hAnsi="Arial" w:cs="Arial"/>
          <w:spacing w:val="1"/>
        </w:rPr>
      </w:pPr>
    </w:p>
    <w:tbl>
      <w:tblPr>
        <w:tblW w:w="9639" w:type="dxa"/>
        <w:tblInd w:w="108" w:type="dxa"/>
        <w:tblLayout w:type="fixed"/>
        <w:tblCellMar>
          <w:top w:w="7" w:type="dxa"/>
          <w:right w:w="53" w:type="dxa"/>
        </w:tblCellMar>
        <w:tblLook w:val="0000" w:firstRow="0" w:lastRow="0" w:firstColumn="0" w:lastColumn="0" w:noHBand="0" w:noVBand="0"/>
      </w:tblPr>
      <w:tblGrid>
        <w:gridCol w:w="397"/>
        <w:gridCol w:w="1816"/>
        <w:gridCol w:w="862"/>
        <w:gridCol w:w="863"/>
        <w:gridCol w:w="862"/>
        <w:gridCol w:w="625"/>
        <w:gridCol w:w="624"/>
        <w:gridCol w:w="625"/>
        <w:gridCol w:w="625"/>
        <w:gridCol w:w="505"/>
        <w:gridCol w:w="983"/>
        <w:gridCol w:w="852"/>
      </w:tblGrid>
      <w:tr w:rsidR="00042E9E" w:rsidRPr="002C249E" w:rsidTr="001B2888">
        <w:trPr>
          <w:trHeight w:val="264"/>
        </w:trPr>
        <w:tc>
          <w:tcPr>
            <w:tcW w:w="397" w:type="dxa"/>
            <w:vMerge w:val="restart"/>
            <w:tcBorders>
              <w:top w:val="single" w:sz="4" w:space="0" w:color="000000"/>
              <w:left w:val="single" w:sz="4" w:space="0" w:color="000000"/>
              <w:right w:val="single" w:sz="4" w:space="0" w:color="000000"/>
            </w:tcBorders>
            <w:noWrap/>
          </w:tcPr>
          <w:p w:rsidR="00042E9E" w:rsidRPr="002C249E" w:rsidRDefault="000D5B7C" w:rsidP="002243AA">
            <w:pPr>
              <w:spacing w:line="252" w:lineRule="auto"/>
              <w:ind w:left="-146" w:right="-82"/>
              <w:jc w:val="center"/>
              <w:rPr>
                <w:rFonts w:ascii="Arial" w:hAnsi="Arial" w:cs="Arial"/>
              </w:rPr>
            </w:pPr>
            <w:r w:rsidRPr="002C249E">
              <w:rPr>
                <w:rFonts w:ascii="Arial" w:hAnsi="Arial" w:cs="Arial"/>
              </w:rPr>
              <w:t>№ п/п</w:t>
            </w:r>
          </w:p>
        </w:tc>
        <w:tc>
          <w:tcPr>
            <w:tcW w:w="18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left="20" w:right="23"/>
              <w:jc w:val="center"/>
              <w:rPr>
                <w:rFonts w:ascii="Arial" w:hAnsi="Arial" w:cs="Arial"/>
              </w:rPr>
            </w:pPr>
            <w:r w:rsidRPr="002C249E">
              <w:rPr>
                <w:rFonts w:ascii="Arial" w:hAnsi="Arial" w:cs="Arial"/>
              </w:rPr>
              <w:t xml:space="preserve">Наименование показателя/задачи </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Признак возрастания/ убывания</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соответствия декомпозированного показателя</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Базовое значение</w:t>
            </w:r>
          </w:p>
        </w:tc>
        <w:tc>
          <w:tcPr>
            <w:tcW w:w="1755"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2"/>
              <w:jc w:val="center"/>
              <w:rPr>
                <w:rFonts w:ascii="Arial" w:hAnsi="Arial" w:cs="Arial"/>
              </w:rPr>
            </w:pPr>
            <w:r w:rsidRPr="002C249E">
              <w:rPr>
                <w:rFonts w:ascii="Arial" w:hAnsi="Arial" w:cs="Arial"/>
              </w:rPr>
              <w:t xml:space="preserve">Значение показателя по годам </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Ответственный за достижение показателя </w:t>
            </w:r>
          </w:p>
        </w:tc>
        <w:tc>
          <w:tcPr>
            <w:tcW w:w="852" w:type="dxa"/>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Информационная система</w:t>
            </w:r>
          </w:p>
          <w:p w:rsidR="00042E9E" w:rsidRPr="002C249E" w:rsidRDefault="00042E9E">
            <w:pPr>
              <w:spacing w:line="252" w:lineRule="auto"/>
              <w:ind w:right="57"/>
              <w:jc w:val="center"/>
              <w:rPr>
                <w:rFonts w:ascii="Arial" w:hAnsi="Arial" w:cs="Arial"/>
              </w:rPr>
            </w:pPr>
          </w:p>
        </w:tc>
      </w:tr>
      <w:tr w:rsidR="00042E9E" w:rsidRPr="002C249E" w:rsidTr="001B2888">
        <w:trPr>
          <w:trHeight w:val="1013"/>
        </w:trPr>
        <w:tc>
          <w:tcPr>
            <w:tcW w:w="397" w:type="dxa"/>
            <w:vMerge/>
            <w:tcBorders>
              <w:left w:val="single" w:sz="4" w:space="0" w:color="000000"/>
              <w:bottom w:val="single" w:sz="4" w:space="0" w:color="000000"/>
              <w:right w:val="single" w:sz="4" w:space="0" w:color="000000"/>
            </w:tcBorders>
            <w:noWrap/>
          </w:tcPr>
          <w:p w:rsidR="00042E9E" w:rsidRPr="002C249E" w:rsidRDefault="00042E9E" w:rsidP="002243AA">
            <w:pPr>
              <w:ind w:left="-146"/>
              <w:rPr>
                <w:rFonts w:ascii="Arial" w:hAnsi="Arial" w:cs="Arial"/>
              </w:rPr>
            </w:pPr>
          </w:p>
        </w:tc>
        <w:tc>
          <w:tcPr>
            <w:tcW w:w="18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6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значение</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год</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5"/>
              <w:jc w:val="center"/>
              <w:rPr>
                <w:rFonts w:ascii="Arial" w:hAnsi="Arial" w:cs="Arial"/>
              </w:rPr>
            </w:pPr>
            <w:r w:rsidRPr="002C249E">
              <w:rPr>
                <w:rFonts w:ascii="Arial" w:hAnsi="Arial" w:cs="Arial"/>
              </w:rPr>
              <w:t>2026</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0"/>
              <w:jc w:val="center"/>
              <w:rPr>
                <w:rFonts w:ascii="Arial" w:hAnsi="Arial" w:cs="Arial"/>
              </w:rPr>
            </w:pPr>
            <w:r w:rsidRPr="002C249E">
              <w:rPr>
                <w:rFonts w:ascii="Arial" w:hAnsi="Arial" w:cs="Arial"/>
              </w:rPr>
              <w:t xml:space="preserve">2027 </w:t>
            </w:r>
          </w:p>
        </w:tc>
        <w:tc>
          <w:tcPr>
            <w:tcW w:w="5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 xml:space="preserve">2028 </w:t>
            </w: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52"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r>
      <w:tr w:rsidR="00623E82" w:rsidRPr="002C249E" w:rsidTr="001B2888">
        <w:trPr>
          <w:trHeight w:val="262"/>
        </w:trPr>
        <w:tc>
          <w:tcPr>
            <w:tcW w:w="397" w:type="dxa"/>
            <w:tcBorders>
              <w:top w:val="single" w:sz="4" w:space="0" w:color="000000"/>
              <w:left w:val="single" w:sz="4" w:space="0" w:color="000000"/>
              <w:bottom w:val="single" w:sz="4" w:space="0" w:color="000000"/>
              <w:right w:val="single" w:sz="4" w:space="0" w:color="000000"/>
            </w:tcBorders>
            <w:noWrap/>
          </w:tcPr>
          <w:p w:rsidR="00623E82" w:rsidRPr="002C249E" w:rsidRDefault="00623E82" w:rsidP="002243AA">
            <w:pPr>
              <w:ind w:left="-146"/>
              <w:rPr>
                <w:rFonts w:ascii="Arial" w:hAnsi="Arial" w:cs="Arial"/>
                <w:spacing w:val="-5"/>
              </w:rPr>
            </w:pPr>
            <w:r w:rsidRPr="002C249E">
              <w:rPr>
                <w:rFonts w:ascii="Arial" w:hAnsi="Arial" w:cs="Arial"/>
                <w:spacing w:val="-5"/>
              </w:rPr>
              <w:t>1</w:t>
            </w:r>
          </w:p>
        </w:tc>
        <w:tc>
          <w:tcPr>
            <w:tcW w:w="9242"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623E82" w:rsidRPr="002C249E" w:rsidRDefault="00623E82" w:rsidP="002243AA">
            <w:pPr>
              <w:jc w:val="both"/>
              <w:rPr>
                <w:rFonts w:ascii="Arial" w:hAnsi="Arial" w:cs="Arial"/>
                <w:spacing w:val="-5"/>
              </w:rPr>
            </w:pPr>
            <w:r w:rsidRPr="002C249E">
              <w:rPr>
                <w:rFonts w:ascii="Arial" w:hAnsi="Arial" w:cs="Arial"/>
                <w:spacing w:val="-5"/>
              </w:rPr>
              <w:t>Задача «</w:t>
            </w:r>
            <w:r w:rsidRPr="002C249E">
              <w:rPr>
                <w:rFonts w:ascii="Arial" w:hAnsi="Arial" w:cs="Arial"/>
              </w:rPr>
              <w:t>Создать условий в рамках антитеррористической и пожарной защищенности</w:t>
            </w:r>
            <w:r w:rsidRPr="002C249E">
              <w:rPr>
                <w:rFonts w:ascii="Arial" w:hAnsi="Arial" w:cs="Arial"/>
                <w:spacing w:val="-5"/>
              </w:rPr>
              <w:t>»</w:t>
            </w:r>
          </w:p>
        </w:tc>
      </w:tr>
      <w:tr w:rsidR="00042E9E" w:rsidRPr="002C249E" w:rsidTr="001B2888">
        <w:trPr>
          <w:trHeight w:val="836"/>
        </w:trPr>
        <w:tc>
          <w:tcPr>
            <w:tcW w:w="397"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2243AA">
            <w:pPr>
              <w:widowControl w:val="0"/>
              <w:ind w:left="-146"/>
              <w:rPr>
                <w:rFonts w:ascii="Arial" w:hAnsi="Arial" w:cs="Arial"/>
              </w:rPr>
            </w:pPr>
            <w:r w:rsidRPr="002C249E">
              <w:rPr>
                <w:rFonts w:ascii="Arial" w:hAnsi="Arial" w:cs="Arial"/>
              </w:rPr>
              <w:t>1.1</w:t>
            </w:r>
          </w:p>
        </w:tc>
        <w:tc>
          <w:tcPr>
            <w:tcW w:w="18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 xml:space="preserve">Доля образовательных организаций, соответствующих требованиям безопасного пребывания детей в образовательных организациях, от общего </w:t>
            </w:r>
            <w:r w:rsidRPr="002C249E">
              <w:rPr>
                <w:rFonts w:ascii="Arial" w:eastAsia="Calibri" w:hAnsi="Arial" w:cs="Arial"/>
              </w:rPr>
              <w:lastRenderedPageBreak/>
              <w:t>количества образовательных организаций</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lastRenderedPageBreak/>
              <w:t>-</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spacing w:line="252" w:lineRule="auto"/>
              <w:ind w:left="-64" w:right="-84"/>
              <w:jc w:val="center"/>
              <w:rPr>
                <w:rFonts w:ascii="Arial" w:hAnsi="Arial" w:cs="Arial"/>
              </w:rPr>
            </w:pPr>
            <w:r w:rsidRPr="002C249E">
              <w:rPr>
                <w:rFonts w:ascii="Arial" w:hAnsi="Arial" w:cs="Arial"/>
              </w:rPr>
              <w:t>«МП»</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процент</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100</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100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rPr>
                <w:rFonts w:ascii="Arial" w:hAnsi="Arial" w:cs="Arial"/>
                <w:sz w:val="24"/>
                <w:szCs w:val="24"/>
              </w:rPr>
            </w:pPr>
            <w:r w:rsidRPr="002C249E">
              <w:rPr>
                <w:rFonts w:ascii="Arial" w:hAnsi="Arial" w:cs="Arial"/>
                <w:spacing w:val="-5"/>
                <w:sz w:val="24"/>
                <w:szCs w:val="24"/>
              </w:rPr>
              <w:t>100</w:t>
            </w: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170A">
            <w:pPr>
              <w:jc w:val="center"/>
              <w:rPr>
                <w:rFonts w:ascii="Arial" w:hAnsi="Arial" w:cs="Arial"/>
              </w:rPr>
            </w:pPr>
            <w:r w:rsidRPr="002C249E">
              <w:rPr>
                <w:rFonts w:ascii="Arial" w:hAnsi="Arial" w:cs="Arial"/>
                <w:spacing w:val="-5"/>
              </w:rPr>
              <w:t>Управление образования АЮМО</w:t>
            </w:r>
          </w:p>
        </w:tc>
        <w:tc>
          <w:tcPr>
            <w:tcW w:w="852"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69170A">
            <w:pPr>
              <w:jc w:val="center"/>
              <w:rPr>
                <w:rFonts w:ascii="Arial" w:hAnsi="Arial" w:cs="Arial"/>
                <w:spacing w:val="-5"/>
              </w:rPr>
            </w:pPr>
            <w:r w:rsidRPr="002C249E">
              <w:rPr>
                <w:rFonts w:ascii="Arial" w:hAnsi="Arial" w:cs="Arial"/>
                <w:spacing w:val="-5"/>
              </w:rPr>
              <w:t>-</w:t>
            </w:r>
          </w:p>
        </w:tc>
      </w:tr>
      <w:tr w:rsidR="00042E9E" w:rsidRPr="002C249E" w:rsidTr="001B2888">
        <w:trPr>
          <w:trHeight w:val="836"/>
        </w:trPr>
        <w:tc>
          <w:tcPr>
            <w:tcW w:w="397"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2243AA">
            <w:pPr>
              <w:widowControl w:val="0"/>
              <w:ind w:left="-146"/>
              <w:rPr>
                <w:rFonts w:ascii="Arial" w:hAnsi="Arial" w:cs="Arial"/>
              </w:rPr>
            </w:pPr>
            <w:r w:rsidRPr="002C249E">
              <w:rPr>
                <w:rFonts w:ascii="Arial" w:hAnsi="Arial" w:cs="Arial"/>
              </w:rPr>
              <w:lastRenderedPageBreak/>
              <w:t>1.2</w:t>
            </w:r>
          </w:p>
        </w:tc>
        <w:tc>
          <w:tcPr>
            <w:tcW w:w="18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персонала прошедшего обучение по пожарной безопасности</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spacing w:line="252" w:lineRule="auto"/>
              <w:ind w:left="-64" w:right="-84"/>
              <w:jc w:val="center"/>
              <w:rPr>
                <w:rFonts w:ascii="Arial" w:hAnsi="Arial" w:cs="Arial"/>
              </w:rPr>
            </w:pPr>
            <w:r w:rsidRPr="002C249E">
              <w:rPr>
                <w:rFonts w:ascii="Arial" w:hAnsi="Arial" w:cs="Arial"/>
              </w:rPr>
              <w:t>«МП»</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процент</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100</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100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jc w:val="center"/>
              <w:rPr>
                <w:rFonts w:ascii="Arial" w:hAnsi="Arial" w:cs="Arial"/>
                <w:sz w:val="24"/>
                <w:szCs w:val="24"/>
              </w:rPr>
            </w:pPr>
            <w:r w:rsidRPr="002C249E">
              <w:rPr>
                <w:rFonts w:ascii="Arial" w:hAnsi="Arial" w:cs="Arial"/>
                <w:spacing w:val="-10"/>
                <w:sz w:val="24"/>
                <w:szCs w:val="24"/>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64" w:right="-84"/>
              <w:rPr>
                <w:rFonts w:ascii="Arial" w:hAnsi="Arial" w:cs="Arial"/>
                <w:sz w:val="24"/>
                <w:szCs w:val="24"/>
              </w:rPr>
            </w:pPr>
            <w:r w:rsidRPr="002C249E">
              <w:rPr>
                <w:rFonts w:ascii="Arial" w:hAnsi="Arial" w:cs="Arial"/>
                <w:spacing w:val="-5"/>
                <w:sz w:val="24"/>
                <w:szCs w:val="24"/>
              </w:rPr>
              <w:t>100</w:t>
            </w: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170A">
            <w:pPr>
              <w:jc w:val="center"/>
              <w:rPr>
                <w:rFonts w:ascii="Arial" w:hAnsi="Arial" w:cs="Arial"/>
              </w:rPr>
            </w:pPr>
            <w:r w:rsidRPr="002C249E">
              <w:rPr>
                <w:rFonts w:ascii="Arial" w:hAnsi="Arial" w:cs="Arial"/>
                <w:spacing w:val="-5"/>
              </w:rPr>
              <w:t>Управление образования АЮМО</w:t>
            </w:r>
          </w:p>
        </w:tc>
        <w:tc>
          <w:tcPr>
            <w:tcW w:w="852"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69170A">
            <w:pPr>
              <w:jc w:val="center"/>
              <w:rPr>
                <w:rFonts w:ascii="Arial" w:hAnsi="Arial" w:cs="Arial"/>
                <w:spacing w:val="-5"/>
              </w:rPr>
            </w:pPr>
            <w:r w:rsidRPr="002C249E">
              <w:rPr>
                <w:rFonts w:ascii="Arial" w:hAnsi="Arial" w:cs="Arial"/>
                <w:spacing w:val="-5"/>
              </w:rPr>
              <w:t>-</w:t>
            </w:r>
          </w:p>
        </w:tc>
      </w:tr>
      <w:tr w:rsidR="00042E9E" w:rsidRPr="002C249E" w:rsidTr="001B2888">
        <w:trPr>
          <w:trHeight w:val="836"/>
        </w:trPr>
        <w:tc>
          <w:tcPr>
            <w:tcW w:w="397"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2243AA">
            <w:pPr>
              <w:widowControl w:val="0"/>
              <w:ind w:left="-146"/>
              <w:rPr>
                <w:rFonts w:ascii="Arial" w:hAnsi="Arial" w:cs="Arial"/>
              </w:rPr>
            </w:pPr>
            <w:r w:rsidRPr="002C249E">
              <w:rPr>
                <w:rFonts w:ascii="Arial" w:hAnsi="Arial" w:cs="Arial"/>
              </w:rPr>
              <w:t>1.3</w:t>
            </w:r>
          </w:p>
        </w:tc>
        <w:tc>
          <w:tcPr>
            <w:tcW w:w="18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образовательных организаций, в которых проведены мероприятия по обеспечению безопасности жизнедеятельности</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8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77" w:right="-73"/>
              <w:jc w:val="center"/>
              <w:rPr>
                <w:rFonts w:ascii="Arial" w:hAnsi="Arial" w:cs="Arial"/>
                <w:sz w:val="24"/>
                <w:szCs w:val="24"/>
              </w:rPr>
            </w:pPr>
            <w:r w:rsidRPr="002C249E">
              <w:rPr>
                <w:rFonts w:ascii="Arial" w:hAnsi="Arial" w:cs="Arial"/>
                <w:spacing w:val="-10"/>
                <w:sz w:val="24"/>
                <w:szCs w:val="24"/>
              </w:rPr>
              <w:t>процент</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77" w:right="-73"/>
              <w:jc w:val="center"/>
              <w:rPr>
                <w:rFonts w:ascii="Arial" w:hAnsi="Arial" w:cs="Arial"/>
                <w:sz w:val="24"/>
                <w:szCs w:val="24"/>
              </w:rPr>
            </w:pPr>
            <w:r w:rsidRPr="002C249E">
              <w:rPr>
                <w:rFonts w:ascii="Arial" w:hAnsi="Arial" w:cs="Arial"/>
                <w:spacing w:val="-10"/>
                <w:sz w:val="24"/>
                <w:szCs w:val="24"/>
              </w:rPr>
              <w:t>100</w:t>
            </w:r>
          </w:p>
        </w:tc>
        <w:tc>
          <w:tcPr>
            <w:tcW w:w="6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77" w:right="-73"/>
              <w:jc w:val="center"/>
              <w:rPr>
                <w:rFonts w:ascii="Arial" w:hAnsi="Arial" w:cs="Arial"/>
                <w:sz w:val="24"/>
                <w:szCs w:val="24"/>
              </w:rPr>
            </w:pPr>
            <w:r w:rsidRPr="002C249E">
              <w:rPr>
                <w:rFonts w:ascii="Arial" w:hAnsi="Arial" w:cs="Arial"/>
                <w:spacing w:val="-10"/>
                <w:sz w:val="24"/>
                <w:szCs w:val="24"/>
              </w:rPr>
              <w:t>2025</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77" w:right="-73"/>
              <w:jc w:val="center"/>
              <w:rPr>
                <w:rFonts w:ascii="Arial" w:hAnsi="Arial" w:cs="Arial"/>
                <w:sz w:val="24"/>
                <w:szCs w:val="24"/>
              </w:rPr>
            </w:pPr>
            <w:r w:rsidRPr="002C249E">
              <w:rPr>
                <w:rFonts w:ascii="Arial" w:hAnsi="Arial" w:cs="Arial"/>
                <w:spacing w:val="-10"/>
                <w:sz w:val="24"/>
                <w:szCs w:val="24"/>
              </w:rPr>
              <w:t>100</w:t>
            </w:r>
          </w:p>
        </w:tc>
        <w:tc>
          <w:tcPr>
            <w:tcW w:w="62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77" w:right="-73"/>
              <w:jc w:val="center"/>
              <w:rPr>
                <w:rFonts w:ascii="Arial" w:hAnsi="Arial" w:cs="Arial"/>
                <w:sz w:val="24"/>
                <w:szCs w:val="24"/>
              </w:rPr>
            </w:pPr>
            <w:r w:rsidRPr="002C249E">
              <w:rPr>
                <w:rFonts w:ascii="Arial" w:hAnsi="Arial" w:cs="Arial"/>
                <w:spacing w:val="-10"/>
                <w:sz w:val="24"/>
                <w:szCs w:val="24"/>
              </w:rPr>
              <w:t>100</w:t>
            </w:r>
          </w:p>
        </w:tc>
        <w:tc>
          <w:tcPr>
            <w:tcW w:w="5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013E2">
            <w:pPr>
              <w:pStyle w:val="TableParagraph"/>
              <w:spacing w:before="99"/>
              <w:ind w:left="-77" w:right="-73"/>
              <w:rPr>
                <w:rFonts w:ascii="Arial" w:hAnsi="Arial" w:cs="Arial"/>
                <w:sz w:val="24"/>
                <w:szCs w:val="24"/>
              </w:rPr>
            </w:pPr>
            <w:r w:rsidRPr="002C249E">
              <w:rPr>
                <w:rFonts w:ascii="Arial" w:hAnsi="Arial" w:cs="Arial"/>
                <w:spacing w:val="-5"/>
                <w:sz w:val="24"/>
                <w:szCs w:val="24"/>
              </w:rPr>
              <w:t>100</w:t>
            </w:r>
          </w:p>
        </w:tc>
        <w:tc>
          <w:tcPr>
            <w:tcW w:w="98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9170A">
            <w:pPr>
              <w:jc w:val="center"/>
              <w:rPr>
                <w:rFonts w:ascii="Arial" w:hAnsi="Arial" w:cs="Arial"/>
              </w:rPr>
            </w:pPr>
            <w:r w:rsidRPr="002C249E">
              <w:rPr>
                <w:rFonts w:ascii="Arial" w:hAnsi="Arial" w:cs="Arial"/>
                <w:spacing w:val="-5"/>
              </w:rPr>
              <w:t>Управление образования АЮМО</w:t>
            </w:r>
          </w:p>
        </w:tc>
        <w:tc>
          <w:tcPr>
            <w:tcW w:w="852"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69170A">
            <w:pPr>
              <w:jc w:val="center"/>
              <w:rPr>
                <w:rFonts w:ascii="Arial" w:hAnsi="Arial" w:cs="Arial"/>
                <w:spacing w:val="-5"/>
              </w:rPr>
            </w:pPr>
            <w:r w:rsidRPr="002C249E">
              <w:rPr>
                <w:rFonts w:ascii="Arial" w:hAnsi="Arial" w:cs="Arial"/>
                <w:spacing w:val="-5"/>
              </w:rPr>
              <w:t>-</w:t>
            </w:r>
          </w:p>
        </w:tc>
      </w:tr>
    </w:tbl>
    <w:p w:rsidR="00042E9E" w:rsidRPr="002C249E" w:rsidRDefault="00042E9E">
      <w:pPr>
        <w:shd w:val="clear" w:color="auto" w:fill="FFFFFF"/>
        <w:ind w:left="281"/>
        <w:rPr>
          <w:rFonts w:ascii="Arial" w:hAnsi="Arial" w:cs="Arial"/>
          <w:spacing w:val="1"/>
        </w:rPr>
      </w:pPr>
    </w:p>
    <w:p w:rsidR="00623E82" w:rsidRPr="002C249E" w:rsidRDefault="000D5B7C">
      <w:pPr>
        <w:tabs>
          <w:tab w:val="left" w:pos="4980"/>
        </w:tabs>
        <w:spacing w:before="155"/>
        <w:ind w:left="425" w:right="-887" w:hanging="425"/>
        <w:jc w:val="center"/>
        <w:rPr>
          <w:rFonts w:ascii="Arial" w:hAnsi="Arial" w:cs="Arial"/>
        </w:rPr>
      </w:pPr>
      <w:r w:rsidRPr="002C249E">
        <w:rPr>
          <w:rFonts w:ascii="Arial" w:hAnsi="Arial" w:cs="Arial"/>
        </w:rPr>
        <w:t>2.1. Прокси – показатели</w:t>
      </w:r>
      <w:r w:rsidR="002243AA">
        <w:rPr>
          <w:rFonts w:ascii="Arial" w:hAnsi="Arial" w:cs="Arial"/>
        </w:rPr>
        <w:t xml:space="preserve"> </w:t>
      </w:r>
      <w:r w:rsidRPr="002C249E">
        <w:rPr>
          <w:rFonts w:ascii="Arial" w:hAnsi="Arial" w:cs="Arial"/>
        </w:rPr>
        <w:t>комплекса</w:t>
      </w:r>
      <w:r w:rsidR="002243AA">
        <w:rPr>
          <w:rFonts w:ascii="Arial" w:hAnsi="Arial" w:cs="Arial"/>
        </w:rPr>
        <w:t xml:space="preserve"> </w:t>
      </w:r>
      <w:r w:rsidRPr="002C249E">
        <w:rPr>
          <w:rFonts w:ascii="Arial" w:hAnsi="Arial" w:cs="Arial"/>
        </w:rPr>
        <w:t>процессных</w:t>
      </w:r>
      <w:r w:rsidR="002243AA">
        <w:rPr>
          <w:rFonts w:ascii="Arial" w:hAnsi="Arial" w:cs="Arial"/>
        </w:rPr>
        <w:t xml:space="preserve"> </w:t>
      </w:r>
      <w:r w:rsidRPr="002C249E">
        <w:rPr>
          <w:rFonts w:ascii="Arial" w:hAnsi="Arial" w:cs="Arial"/>
        </w:rPr>
        <w:t>мероприятий</w:t>
      </w:r>
    </w:p>
    <w:p w:rsidR="00042E9E" w:rsidRPr="002C249E" w:rsidRDefault="00623E82" w:rsidP="00623E82">
      <w:pPr>
        <w:tabs>
          <w:tab w:val="left" w:pos="4980"/>
        </w:tabs>
        <w:spacing w:before="155"/>
        <w:ind w:left="425" w:right="-887" w:hanging="425"/>
        <w:jc w:val="center"/>
        <w:rPr>
          <w:rFonts w:ascii="Arial" w:hAnsi="Arial" w:cs="Arial"/>
          <w:bCs/>
          <w:spacing w:val="-9"/>
        </w:rPr>
      </w:pPr>
      <w:r w:rsidRPr="002C249E">
        <w:rPr>
          <w:rFonts w:ascii="Arial" w:hAnsi="Arial" w:cs="Arial"/>
          <w:spacing w:val="-4"/>
        </w:rPr>
        <w:t xml:space="preserve">В </w:t>
      </w:r>
      <w:r w:rsidR="000D5B7C" w:rsidRPr="002C249E">
        <w:rPr>
          <w:rFonts w:ascii="Arial" w:hAnsi="Arial" w:cs="Arial"/>
          <w:spacing w:val="-4"/>
        </w:rPr>
        <w:t>2026</w:t>
      </w:r>
      <w:r w:rsidRPr="002C249E">
        <w:rPr>
          <w:rFonts w:ascii="Arial" w:hAnsi="Arial" w:cs="Arial"/>
          <w:spacing w:val="-4"/>
        </w:rPr>
        <w:t>-2028 годах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ind w:left="281"/>
        <w:rPr>
          <w:rFonts w:ascii="Arial" w:hAnsi="Arial" w:cs="Arial"/>
          <w:spacing w:val="1"/>
        </w:rPr>
      </w:pPr>
    </w:p>
    <w:p w:rsidR="00042E9E" w:rsidRPr="002C249E" w:rsidRDefault="000D5B7C">
      <w:pPr>
        <w:shd w:val="clear" w:color="auto" w:fill="FFFFFF"/>
        <w:jc w:val="center"/>
        <w:rPr>
          <w:rFonts w:ascii="Arial" w:hAnsi="Arial" w:cs="Arial"/>
          <w:bCs/>
        </w:rPr>
      </w:pPr>
      <w:r w:rsidRPr="002C249E">
        <w:rPr>
          <w:rFonts w:ascii="Arial" w:hAnsi="Arial" w:cs="Arial"/>
        </w:rPr>
        <w:t>3. План</w:t>
      </w:r>
      <w:r w:rsidR="00C60D5E">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042E9E" w:rsidRPr="002C249E" w:rsidRDefault="00042E9E">
      <w:pPr>
        <w:shd w:val="clear" w:color="auto" w:fill="FFFFFF"/>
        <w:jc w:val="center"/>
        <w:rPr>
          <w:rFonts w:ascii="Arial" w:hAnsi="Arial" w:cs="Arial"/>
          <w:bCs/>
        </w:rPr>
      </w:pPr>
    </w:p>
    <w:tbl>
      <w:tblPr>
        <w:tblW w:w="9639" w:type="dxa"/>
        <w:tblInd w:w="108" w:type="dxa"/>
        <w:tblLayout w:type="fixed"/>
        <w:tblCellMar>
          <w:top w:w="7" w:type="dxa"/>
          <w:right w:w="53" w:type="dxa"/>
        </w:tblCellMar>
        <w:tblLook w:val="0000" w:firstRow="0" w:lastRow="0" w:firstColumn="0" w:lastColumn="0" w:noHBand="0" w:noVBand="0"/>
      </w:tblPr>
      <w:tblGrid>
        <w:gridCol w:w="391"/>
        <w:gridCol w:w="1438"/>
        <w:gridCol w:w="734"/>
        <w:gridCol w:w="851"/>
        <w:gridCol w:w="500"/>
        <w:gridCol w:w="500"/>
        <w:gridCol w:w="500"/>
        <w:gridCol w:w="500"/>
        <w:gridCol w:w="500"/>
        <w:gridCol w:w="500"/>
        <w:gridCol w:w="500"/>
        <w:gridCol w:w="500"/>
        <w:gridCol w:w="500"/>
        <w:gridCol w:w="500"/>
        <w:gridCol w:w="500"/>
        <w:gridCol w:w="725"/>
      </w:tblGrid>
      <w:tr w:rsidR="00042E9E" w:rsidRPr="002C249E" w:rsidTr="00EE2EEE">
        <w:trPr>
          <w:trHeight w:val="264"/>
        </w:trPr>
        <w:tc>
          <w:tcPr>
            <w:tcW w:w="391" w:type="dxa"/>
            <w:vMerge w:val="restart"/>
            <w:tcBorders>
              <w:top w:val="single" w:sz="4" w:space="0" w:color="000000"/>
              <w:left w:val="single" w:sz="4" w:space="0" w:color="000000"/>
              <w:right w:val="single" w:sz="4" w:space="0" w:color="000000"/>
            </w:tcBorders>
            <w:noWrap/>
          </w:tcPr>
          <w:p w:rsidR="00042E9E" w:rsidRPr="002C249E" w:rsidRDefault="000D5B7C" w:rsidP="00BC19F3">
            <w:pPr>
              <w:spacing w:line="252" w:lineRule="auto"/>
              <w:ind w:left="-108" w:right="23"/>
              <w:jc w:val="center"/>
              <w:rPr>
                <w:rFonts w:ascii="Arial" w:hAnsi="Arial" w:cs="Arial"/>
              </w:rPr>
            </w:pPr>
            <w:r w:rsidRPr="002C249E">
              <w:rPr>
                <w:rFonts w:ascii="Arial" w:hAnsi="Arial" w:cs="Arial"/>
              </w:rPr>
              <w:t>№ п/п</w:t>
            </w:r>
          </w:p>
        </w:tc>
        <w:tc>
          <w:tcPr>
            <w:tcW w:w="1438"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BC19F3">
            <w:pPr>
              <w:spacing w:line="252" w:lineRule="auto"/>
              <w:ind w:left="-94" w:right="-42"/>
              <w:jc w:val="center"/>
              <w:rPr>
                <w:rFonts w:ascii="Arial" w:hAnsi="Arial" w:cs="Arial"/>
              </w:rPr>
            </w:pPr>
            <w:r w:rsidRPr="002C249E">
              <w:rPr>
                <w:rFonts w:ascii="Arial" w:hAnsi="Arial" w:cs="Arial"/>
              </w:rPr>
              <w:t>Уровень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500"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7E73">
            <w:pPr>
              <w:spacing w:line="252" w:lineRule="auto"/>
              <w:ind w:right="57"/>
              <w:jc w:val="center"/>
              <w:rPr>
                <w:rFonts w:ascii="Arial" w:hAnsi="Arial" w:cs="Arial"/>
              </w:rPr>
            </w:pPr>
            <w:r w:rsidRPr="002C249E">
              <w:rPr>
                <w:rFonts w:ascii="Arial" w:hAnsi="Arial" w:cs="Arial"/>
              </w:rPr>
              <w:t xml:space="preserve">Плановые значения </w:t>
            </w:r>
          </w:p>
        </w:tc>
        <w:tc>
          <w:tcPr>
            <w:tcW w:w="725"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2026 года</w:t>
            </w:r>
          </w:p>
        </w:tc>
      </w:tr>
      <w:tr w:rsidR="00042E9E" w:rsidRPr="002C249E" w:rsidTr="00EE2EEE">
        <w:trPr>
          <w:trHeight w:val="1013"/>
        </w:trPr>
        <w:tc>
          <w:tcPr>
            <w:tcW w:w="391" w:type="dxa"/>
            <w:vMerge/>
            <w:tcBorders>
              <w:left w:val="single" w:sz="4" w:space="0" w:color="000000"/>
              <w:bottom w:val="single" w:sz="4" w:space="0" w:color="000000"/>
              <w:right w:val="single" w:sz="4" w:space="0" w:color="000000"/>
            </w:tcBorders>
            <w:noWrap/>
          </w:tcPr>
          <w:p w:rsidR="00042E9E" w:rsidRPr="002C249E" w:rsidRDefault="00042E9E" w:rsidP="00BC19F3">
            <w:pPr>
              <w:ind w:left="-108"/>
              <w:rPr>
                <w:rFonts w:ascii="Arial" w:hAnsi="Arial" w:cs="Arial"/>
              </w:rPr>
            </w:pPr>
          </w:p>
        </w:tc>
        <w:tc>
          <w:tcPr>
            <w:tcW w:w="1438"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rsidP="00BC19F3">
            <w:pPr>
              <w:ind w:left="-94" w:right="-42"/>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725"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EE2EEE">
        <w:trPr>
          <w:trHeight w:val="262"/>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BC19F3">
            <w:pPr>
              <w:ind w:left="-108"/>
              <w:rPr>
                <w:rFonts w:ascii="Arial" w:hAnsi="Arial" w:cs="Arial"/>
                <w:spacing w:val="-5"/>
              </w:rPr>
            </w:pPr>
            <w:r w:rsidRPr="002C249E">
              <w:rPr>
                <w:rFonts w:ascii="Arial" w:hAnsi="Arial" w:cs="Arial"/>
                <w:spacing w:val="-5"/>
              </w:rPr>
              <w:t>1.</w:t>
            </w:r>
          </w:p>
        </w:tc>
        <w:tc>
          <w:tcPr>
            <w:tcW w:w="9248"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rsidP="00BC19F3">
            <w:pPr>
              <w:ind w:left="-94" w:right="-42"/>
              <w:jc w:val="both"/>
              <w:rPr>
                <w:rFonts w:ascii="Arial" w:hAnsi="Arial" w:cs="Arial"/>
              </w:rPr>
            </w:pPr>
            <w:r w:rsidRPr="002C249E">
              <w:rPr>
                <w:rFonts w:ascii="Arial" w:hAnsi="Arial" w:cs="Arial"/>
                <w:spacing w:val="-5"/>
              </w:rPr>
              <w:t>Задача «</w:t>
            </w:r>
            <w:r w:rsidRPr="002C249E">
              <w:rPr>
                <w:rFonts w:ascii="Arial" w:hAnsi="Arial" w:cs="Arial"/>
              </w:rPr>
              <w:t>Создать условий в рамках антитеррористической и пожарной защищенности</w:t>
            </w:r>
            <w:r w:rsidRPr="002C249E">
              <w:rPr>
                <w:rFonts w:ascii="Arial" w:hAnsi="Arial" w:cs="Arial"/>
                <w:spacing w:val="-5"/>
              </w:rPr>
              <w:t>»</w:t>
            </w:r>
          </w:p>
        </w:tc>
      </w:tr>
      <w:tr w:rsidR="00042E9E" w:rsidRPr="002C249E" w:rsidTr="00EE2EEE">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BC19F3">
            <w:pPr>
              <w:widowControl w:val="0"/>
              <w:ind w:left="-108"/>
              <w:rPr>
                <w:rFonts w:ascii="Arial" w:hAnsi="Arial" w:cs="Arial"/>
              </w:rPr>
            </w:pPr>
            <w:r w:rsidRPr="002C249E">
              <w:rPr>
                <w:rFonts w:ascii="Arial" w:hAnsi="Arial" w:cs="Arial"/>
              </w:rPr>
              <w:t>1.1</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образовательных организаций, в которых проведены мероприятия по обеспечению безопасно</w:t>
            </w:r>
            <w:r w:rsidRPr="002C249E">
              <w:rPr>
                <w:rFonts w:ascii="Arial" w:eastAsia="Calibri" w:hAnsi="Arial" w:cs="Arial"/>
              </w:rPr>
              <w:lastRenderedPageBreak/>
              <w:t>сти жизнедеятельности</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BC19F3">
            <w:pPr>
              <w:spacing w:line="252" w:lineRule="auto"/>
              <w:ind w:left="-94" w:right="-42"/>
              <w:jc w:val="center"/>
              <w:rPr>
                <w:rFonts w:ascii="Arial" w:hAnsi="Arial" w:cs="Arial"/>
              </w:rPr>
            </w:pPr>
            <w:r w:rsidRPr="002C249E">
              <w:rPr>
                <w:rFonts w:ascii="Arial" w:hAnsi="Arial" w:cs="Arial"/>
              </w:rPr>
              <w:lastRenderedPageBreak/>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jc w:val="center"/>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r w:rsidR="00042E9E" w:rsidRPr="002C249E" w:rsidTr="00EE2EEE">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BC19F3">
            <w:pPr>
              <w:widowControl w:val="0"/>
              <w:ind w:left="-108"/>
              <w:rPr>
                <w:rFonts w:ascii="Arial" w:hAnsi="Arial" w:cs="Arial"/>
              </w:rPr>
            </w:pPr>
            <w:r w:rsidRPr="002C249E">
              <w:rPr>
                <w:rFonts w:ascii="Arial" w:hAnsi="Arial" w:cs="Arial"/>
              </w:rPr>
              <w:lastRenderedPageBreak/>
              <w:t>1.2</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BC19F3">
            <w:pPr>
              <w:spacing w:line="252" w:lineRule="auto"/>
              <w:ind w:left="-94" w:right="-42"/>
              <w:jc w:val="center"/>
              <w:rPr>
                <w:rFonts w:ascii="Arial" w:hAnsi="Arial" w:cs="Arial"/>
              </w:rPr>
            </w:pPr>
            <w:r w:rsidRPr="002C249E">
              <w:rPr>
                <w:rFonts w:ascii="Arial" w:hAnsi="Arial" w:cs="Arial"/>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jc w:val="center"/>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r w:rsidR="00042E9E" w:rsidRPr="002C249E" w:rsidTr="00EE2EEE">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BC19F3">
            <w:pPr>
              <w:widowControl w:val="0"/>
              <w:ind w:left="-108"/>
              <w:rPr>
                <w:rFonts w:ascii="Arial" w:hAnsi="Arial" w:cs="Arial"/>
              </w:rPr>
            </w:pPr>
            <w:r w:rsidRPr="002C249E">
              <w:rPr>
                <w:rFonts w:ascii="Arial" w:hAnsi="Arial" w:cs="Arial"/>
              </w:rPr>
              <w:t>1.2</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персонала прошедшего обучение по пожарной безопасности</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BC19F3">
            <w:pPr>
              <w:spacing w:line="252" w:lineRule="auto"/>
              <w:ind w:left="-94" w:right="-42"/>
              <w:jc w:val="center"/>
              <w:rPr>
                <w:rFonts w:ascii="Arial" w:hAnsi="Arial" w:cs="Arial"/>
              </w:rPr>
            </w:pPr>
            <w:r w:rsidRPr="002C249E">
              <w:rPr>
                <w:rFonts w:ascii="Arial" w:hAnsi="Arial" w:cs="Arial"/>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jc w:val="center"/>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bl>
    <w:p w:rsidR="00042E9E" w:rsidRPr="002C249E" w:rsidRDefault="00042E9E">
      <w:pPr>
        <w:shd w:val="clear" w:color="auto" w:fill="FFFFFF"/>
        <w:jc w:val="center"/>
        <w:rPr>
          <w:rFonts w:ascii="Arial" w:hAnsi="Arial" w:cs="Arial"/>
          <w:spacing w:val="-4"/>
        </w:rPr>
      </w:pPr>
    </w:p>
    <w:p w:rsidR="00042E9E" w:rsidRPr="002C249E" w:rsidRDefault="000D5B7C">
      <w:pPr>
        <w:shd w:val="clear" w:color="auto" w:fill="FFFFFF"/>
        <w:jc w:val="center"/>
        <w:rPr>
          <w:rFonts w:ascii="Arial" w:hAnsi="Arial" w:cs="Arial"/>
        </w:rPr>
      </w:pPr>
      <w:r w:rsidRPr="002C249E">
        <w:rPr>
          <w:rFonts w:ascii="Arial" w:hAnsi="Arial" w:cs="Arial"/>
        </w:rPr>
        <w:t>План</w:t>
      </w:r>
      <w:r w:rsidR="00C60D5E">
        <w:rPr>
          <w:rFonts w:ascii="Arial" w:hAnsi="Arial" w:cs="Arial"/>
        </w:rPr>
        <w:t xml:space="preserve"> </w:t>
      </w:r>
      <w:r w:rsidRPr="002C249E">
        <w:rPr>
          <w:rFonts w:ascii="Arial" w:hAnsi="Arial" w:cs="Arial"/>
        </w:rPr>
        <w:t>достижения показателей комплекса процессных мероприятий в 2027 году</w:t>
      </w:r>
    </w:p>
    <w:p w:rsidR="00042E9E" w:rsidRPr="002C249E" w:rsidRDefault="00042E9E">
      <w:pPr>
        <w:shd w:val="clear" w:color="auto" w:fill="FFFFFF"/>
        <w:jc w:val="center"/>
        <w:rPr>
          <w:rFonts w:ascii="Arial" w:hAnsi="Arial" w:cs="Arial"/>
        </w:rPr>
      </w:pPr>
    </w:p>
    <w:tbl>
      <w:tblPr>
        <w:tblW w:w="9639" w:type="dxa"/>
        <w:tblInd w:w="108" w:type="dxa"/>
        <w:tblLayout w:type="fixed"/>
        <w:tblCellMar>
          <w:top w:w="7" w:type="dxa"/>
          <w:right w:w="53" w:type="dxa"/>
        </w:tblCellMar>
        <w:tblLook w:val="0000" w:firstRow="0" w:lastRow="0" w:firstColumn="0" w:lastColumn="0" w:noHBand="0" w:noVBand="0"/>
      </w:tblPr>
      <w:tblGrid>
        <w:gridCol w:w="391"/>
        <w:gridCol w:w="1438"/>
        <w:gridCol w:w="734"/>
        <w:gridCol w:w="851"/>
        <w:gridCol w:w="500"/>
        <w:gridCol w:w="500"/>
        <w:gridCol w:w="500"/>
        <w:gridCol w:w="500"/>
        <w:gridCol w:w="500"/>
        <w:gridCol w:w="500"/>
        <w:gridCol w:w="500"/>
        <w:gridCol w:w="500"/>
        <w:gridCol w:w="500"/>
        <w:gridCol w:w="500"/>
        <w:gridCol w:w="500"/>
        <w:gridCol w:w="725"/>
      </w:tblGrid>
      <w:tr w:rsidR="00042E9E" w:rsidRPr="002C249E" w:rsidTr="00EE2EEE">
        <w:trPr>
          <w:trHeight w:val="264"/>
        </w:trPr>
        <w:tc>
          <w:tcPr>
            <w:tcW w:w="391" w:type="dxa"/>
            <w:vMerge w:val="restart"/>
            <w:tcBorders>
              <w:top w:val="single" w:sz="4" w:space="0" w:color="000000"/>
              <w:left w:val="single" w:sz="4" w:space="0" w:color="000000"/>
              <w:right w:val="single" w:sz="4" w:space="0" w:color="000000"/>
            </w:tcBorders>
            <w:noWrap/>
          </w:tcPr>
          <w:p w:rsidR="00042E9E" w:rsidRPr="002C249E" w:rsidRDefault="000D5B7C" w:rsidP="0057306F">
            <w:pPr>
              <w:spacing w:line="252" w:lineRule="auto"/>
              <w:ind w:left="-108" w:right="-88"/>
              <w:jc w:val="center"/>
              <w:rPr>
                <w:rFonts w:ascii="Arial" w:hAnsi="Arial" w:cs="Arial"/>
              </w:rPr>
            </w:pPr>
            <w:r w:rsidRPr="002C249E">
              <w:rPr>
                <w:rFonts w:ascii="Arial" w:hAnsi="Arial" w:cs="Arial"/>
              </w:rPr>
              <w:t>№ п/п</w:t>
            </w:r>
          </w:p>
        </w:tc>
        <w:tc>
          <w:tcPr>
            <w:tcW w:w="1438"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500"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7E73">
            <w:pPr>
              <w:spacing w:line="252" w:lineRule="auto"/>
              <w:ind w:right="57"/>
              <w:jc w:val="center"/>
              <w:rPr>
                <w:rFonts w:ascii="Arial" w:hAnsi="Arial" w:cs="Arial"/>
              </w:rPr>
            </w:pPr>
            <w:r w:rsidRPr="002C249E">
              <w:rPr>
                <w:rFonts w:ascii="Arial" w:hAnsi="Arial" w:cs="Arial"/>
              </w:rPr>
              <w:t xml:space="preserve">Плановые значения </w:t>
            </w:r>
          </w:p>
        </w:tc>
        <w:tc>
          <w:tcPr>
            <w:tcW w:w="725"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2027 года</w:t>
            </w:r>
          </w:p>
        </w:tc>
      </w:tr>
      <w:tr w:rsidR="00042E9E" w:rsidRPr="002C249E" w:rsidTr="00EE2EEE">
        <w:trPr>
          <w:trHeight w:val="1013"/>
        </w:trPr>
        <w:tc>
          <w:tcPr>
            <w:tcW w:w="391" w:type="dxa"/>
            <w:vMerge/>
            <w:tcBorders>
              <w:left w:val="single" w:sz="4" w:space="0" w:color="000000"/>
              <w:bottom w:val="single" w:sz="4" w:space="0" w:color="000000"/>
              <w:right w:val="single" w:sz="4" w:space="0" w:color="000000"/>
            </w:tcBorders>
            <w:noWrap/>
          </w:tcPr>
          <w:p w:rsidR="00042E9E" w:rsidRPr="002C249E" w:rsidRDefault="00042E9E" w:rsidP="0057306F">
            <w:pPr>
              <w:ind w:left="-108" w:right="-88"/>
              <w:rPr>
                <w:rFonts w:ascii="Arial" w:hAnsi="Arial" w:cs="Arial"/>
              </w:rPr>
            </w:pPr>
          </w:p>
        </w:tc>
        <w:tc>
          <w:tcPr>
            <w:tcW w:w="1438"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725"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EE2EEE">
        <w:trPr>
          <w:trHeight w:val="262"/>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ind w:left="-108" w:right="-88"/>
              <w:rPr>
                <w:rFonts w:ascii="Arial" w:hAnsi="Arial" w:cs="Arial"/>
                <w:spacing w:val="-5"/>
              </w:rPr>
            </w:pPr>
            <w:r w:rsidRPr="002C249E">
              <w:rPr>
                <w:rFonts w:ascii="Arial" w:hAnsi="Arial" w:cs="Arial"/>
                <w:spacing w:val="-5"/>
              </w:rPr>
              <w:t>1.</w:t>
            </w:r>
          </w:p>
        </w:tc>
        <w:tc>
          <w:tcPr>
            <w:tcW w:w="9248"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Создать условий в рамках антитеррористической и пожарной защищенности</w:t>
            </w:r>
            <w:r w:rsidRPr="002C249E">
              <w:rPr>
                <w:rFonts w:ascii="Arial" w:hAnsi="Arial" w:cs="Arial"/>
                <w:spacing w:val="-5"/>
              </w:rPr>
              <w:t>»</w:t>
            </w:r>
          </w:p>
        </w:tc>
      </w:tr>
      <w:tr w:rsidR="00042E9E" w:rsidRPr="002C249E" w:rsidTr="00EE2EEE">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widowControl w:val="0"/>
              <w:ind w:left="-108" w:right="-88"/>
              <w:rPr>
                <w:rFonts w:ascii="Arial" w:hAnsi="Arial" w:cs="Arial"/>
              </w:rPr>
            </w:pPr>
            <w:r w:rsidRPr="002C249E">
              <w:rPr>
                <w:rFonts w:ascii="Arial" w:hAnsi="Arial" w:cs="Arial"/>
              </w:rPr>
              <w:t>1.2</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образовательных организаци</w:t>
            </w:r>
            <w:r w:rsidRPr="002C249E">
              <w:rPr>
                <w:rFonts w:ascii="Arial" w:eastAsia="Calibri" w:hAnsi="Arial" w:cs="Arial"/>
              </w:rPr>
              <w:lastRenderedPageBreak/>
              <w:t>й, в которых проведены мероприятия по обеспечению безопасности жизнедеятельности</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lastRenderedPageBreak/>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r w:rsidR="00042E9E" w:rsidRPr="002C249E" w:rsidTr="00EE2EEE">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widowControl w:val="0"/>
              <w:ind w:left="-108" w:right="-88"/>
              <w:rPr>
                <w:rFonts w:ascii="Arial" w:hAnsi="Arial" w:cs="Arial"/>
              </w:rPr>
            </w:pPr>
            <w:r w:rsidRPr="002C249E">
              <w:rPr>
                <w:rFonts w:ascii="Arial" w:hAnsi="Arial" w:cs="Arial"/>
              </w:rPr>
              <w:lastRenderedPageBreak/>
              <w:t>1.3</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r w:rsidR="00042E9E" w:rsidRPr="002C249E" w:rsidTr="00EE2EEE">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widowControl w:val="0"/>
              <w:ind w:left="-108" w:right="-88"/>
              <w:rPr>
                <w:rFonts w:ascii="Arial" w:hAnsi="Arial" w:cs="Arial"/>
              </w:rPr>
            </w:pPr>
            <w:r w:rsidRPr="002C249E">
              <w:rPr>
                <w:rFonts w:ascii="Arial" w:hAnsi="Arial" w:cs="Arial"/>
              </w:rPr>
              <w:t>1.3</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персонала прошедшего обучение по пожарной безопасности</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bl>
    <w:p w:rsidR="00042E9E" w:rsidRPr="002C249E" w:rsidRDefault="00042E9E">
      <w:pPr>
        <w:shd w:val="clear" w:color="auto" w:fill="FFFFFF"/>
        <w:jc w:val="center"/>
        <w:rPr>
          <w:rFonts w:ascii="Arial" w:hAnsi="Arial" w:cs="Arial"/>
        </w:rPr>
      </w:pPr>
    </w:p>
    <w:p w:rsidR="00042E9E" w:rsidRPr="002C249E" w:rsidRDefault="000D5B7C">
      <w:pPr>
        <w:shd w:val="clear" w:color="auto" w:fill="FFFFFF"/>
        <w:jc w:val="center"/>
        <w:rPr>
          <w:rFonts w:ascii="Arial" w:hAnsi="Arial" w:cs="Arial"/>
          <w:spacing w:val="-4"/>
        </w:rPr>
      </w:pPr>
      <w:r w:rsidRPr="002C249E">
        <w:rPr>
          <w:rFonts w:ascii="Arial" w:hAnsi="Arial" w:cs="Arial"/>
        </w:rPr>
        <w:t>План</w:t>
      </w:r>
      <w:r w:rsidR="00C60D5E">
        <w:rPr>
          <w:rFonts w:ascii="Arial" w:hAnsi="Arial" w:cs="Arial"/>
        </w:rPr>
        <w:t xml:space="preserve"> </w:t>
      </w:r>
      <w:r w:rsidRPr="002C249E">
        <w:rPr>
          <w:rFonts w:ascii="Arial" w:hAnsi="Arial" w:cs="Arial"/>
        </w:rPr>
        <w:t>достижения показателей комплекса процессных мероприятий</w:t>
      </w:r>
      <w:r w:rsidR="00C60D5E">
        <w:rPr>
          <w:rFonts w:ascii="Arial" w:hAnsi="Arial" w:cs="Arial"/>
        </w:rPr>
        <w:t xml:space="preserve"> </w:t>
      </w:r>
      <w:r w:rsidRPr="002C249E">
        <w:rPr>
          <w:rFonts w:ascii="Arial" w:hAnsi="Arial" w:cs="Arial"/>
        </w:rPr>
        <w:t>в</w:t>
      </w:r>
      <w:r w:rsidR="00C60D5E">
        <w:rPr>
          <w:rFonts w:ascii="Arial" w:hAnsi="Arial" w:cs="Arial"/>
        </w:rPr>
        <w:t xml:space="preserve"> </w:t>
      </w:r>
      <w:r w:rsidRPr="002C249E">
        <w:rPr>
          <w:rFonts w:ascii="Arial" w:hAnsi="Arial" w:cs="Arial"/>
        </w:rPr>
        <w:t>2028</w:t>
      </w:r>
      <w:r w:rsidR="00C60D5E">
        <w:rPr>
          <w:rFonts w:ascii="Arial" w:hAnsi="Arial" w:cs="Arial"/>
        </w:rPr>
        <w:t xml:space="preserve"> </w:t>
      </w:r>
      <w:r w:rsidRPr="002C249E">
        <w:rPr>
          <w:rFonts w:ascii="Arial" w:hAnsi="Arial" w:cs="Arial"/>
          <w:spacing w:val="-4"/>
        </w:rPr>
        <w:t>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391"/>
        <w:gridCol w:w="1438"/>
        <w:gridCol w:w="734"/>
        <w:gridCol w:w="851"/>
        <w:gridCol w:w="500"/>
        <w:gridCol w:w="500"/>
        <w:gridCol w:w="500"/>
        <w:gridCol w:w="500"/>
        <w:gridCol w:w="500"/>
        <w:gridCol w:w="500"/>
        <w:gridCol w:w="500"/>
        <w:gridCol w:w="500"/>
        <w:gridCol w:w="500"/>
        <w:gridCol w:w="500"/>
        <w:gridCol w:w="500"/>
        <w:gridCol w:w="725"/>
      </w:tblGrid>
      <w:tr w:rsidR="00042E9E" w:rsidRPr="002C249E" w:rsidTr="00AF1951">
        <w:trPr>
          <w:trHeight w:val="264"/>
        </w:trPr>
        <w:tc>
          <w:tcPr>
            <w:tcW w:w="391" w:type="dxa"/>
            <w:vMerge w:val="restart"/>
            <w:tcBorders>
              <w:top w:val="single" w:sz="4" w:space="0" w:color="000000"/>
              <w:left w:val="single" w:sz="4" w:space="0" w:color="000000"/>
              <w:right w:val="single" w:sz="4" w:space="0" w:color="000000"/>
            </w:tcBorders>
            <w:noWrap/>
          </w:tcPr>
          <w:p w:rsidR="00042E9E" w:rsidRPr="002C249E" w:rsidRDefault="000D5B7C" w:rsidP="0057306F">
            <w:pPr>
              <w:spacing w:line="252" w:lineRule="auto"/>
              <w:ind w:left="-108" w:right="-88"/>
              <w:jc w:val="center"/>
              <w:rPr>
                <w:rFonts w:ascii="Arial" w:hAnsi="Arial" w:cs="Arial"/>
              </w:rPr>
            </w:pPr>
            <w:r w:rsidRPr="002C249E">
              <w:rPr>
                <w:rFonts w:ascii="Arial" w:hAnsi="Arial" w:cs="Arial"/>
              </w:rPr>
              <w:t>№ п/п</w:t>
            </w:r>
          </w:p>
        </w:tc>
        <w:tc>
          <w:tcPr>
            <w:tcW w:w="1438"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w:t>
            </w:r>
            <w:r w:rsidRPr="002C249E">
              <w:rPr>
                <w:rFonts w:ascii="Arial" w:hAnsi="Arial" w:cs="Arial"/>
              </w:rPr>
              <w:lastRenderedPageBreak/>
              <w:t>ий</w:t>
            </w:r>
          </w:p>
        </w:tc>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lastRenderedPageBreak/>
              <w:t>Уровень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lastRenderedPageBreak/>
              <w:t xml:space="preserve">ОКЕИ) </w:t>
            </w:r>
          </w:p>
        </w:tc>
        <w:tc>
          <w:tcPr>
            <w:tcW w:w="5500"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7E73">
            <w:pPr>
              <w:spacing w:line="252" w:lineRule="auto"/>
              <w:ind w:right="57"/>
              <w:jc w:val="center"/>
              <w:rPr>
                <w:rFonts w:ascii="Arial" w:hAnsi="Arial" w:cs="Arial"/>
              </w:rPr>
            </w:pPr>
            <w:r w:rsidRPr="002C249E">
              <w:rPr>
                <w:rFonts w:ascii="Arial" w:hAnsi="Arial" w:cs="Arial"/>
              </w:rPr>
              <w:lastRenderedPageBreak/>
              <w:t xml:space="preserve">Плановые значения </w:t>
            </w:r>
          </w:p>
        </w:tc>
        <w:tc>
          <w:tcPr>
            <w:tcW w:w="725"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2028 года</w:t>
            </w:r>
          </w:p>
        </w:tc>
      </w:tr>
      <w:tr w:rsidR="00042E9E" w:rsidRPr="002C249E" w:rsidTr="00AF1951">
        <w:trPr>
          <w:trHeight w:val="1013"/>
        </w:trPr>
        <w:tc>
          <w:tcPr>
            <w:tcW w:w="391" w:type="dxa"/>
            <w:vMerge/>
            <w:tcBorders>
              <w:left w:val="single" w:sz="4" w:space="0" w:color="000000"/>
              <w:bottom w:val="single" w:sz="4" w:space="0" w:color="000000"/>
              <w:right w:val="single" w:sz="4" w:space="0" w:color="000000"/>
            </w:tcBorders>
            <w:noWrap/>
          </w:tcPr>
          <w:p w:rsidR="00042E9E" w:rsidRPr="002C249E" w:rsidRDefault="00042E9E" w:rsidP="0057306F">
            <w:pPr>
              <w:ind w:left="-108" w:right="-88"/>
              <w:rPr>
                <w:rFonts w:ascii="Arial" w:hAnsi="Arial" w:cs="Arial"/>
              </w:rPr>
            </w:pPr>
          </w:p>
        </w:tc>
        <w:tc>
          <w:tcPr>
            <w:tcW w:w="1438"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3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50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725"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AF1951">
        <w:trPr>
          <w:trHeight w:val="262"/>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ind w:left="-108" w:right="-88"/>
              <w:rPr>
                <w:rFonts w:ascii="Arial" w:hAnsi="Arial" w:cs="Arial"/>
                <w:spacing w:val="-5"/>
              </w:rPr>
            </w:pPr>
            <w:r w:rsidRPr="002C249E">
              <w:rPr>
                <w:rFonts w:ascii="Arial" w:hAnsi="Arial" w:cs="Arial"/>
                <w:spacing w:val="-5"/>
              </w:rPr>
              <w:lastRenderedPageBreak/>
              <w:t>1.</w:t>
            </w:r>
          </w:p>
        </w:tc>
        <w:tc>
          <w:tcPr>
            <w:tcW w:w="9248"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hAnsi="Arial" w:cs="Arial"/>
              </w:rPr>
              <w:t>Создать условий в рамках антитеррористической и пожарной защищенности</w:t>
            </w:r>
            <w:r w:rsidRPr="002C249E">
              <w:rPr>
                <w:rFonts w:ascii="Arial" w:hAnsi="Arial" w:cs="Arial"/>
                <w:spacing w:val="-5"/>
              </w:rPr>
              <w:t>»</w:t>
            </w:r>
          </w:p>
        </w:tc>
      </w:tr>
      <w:tr w:rsidR="00042E9E" w:rsidRPr="002C249E" w:rsidTr="00AF1951">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widowControl w:val="0"/>
              <w:ind w:left="-108" w:right="-88"/>
              <w:rPr>
                <w:rFonts w:ascii="Arial" w:hAnsi="Arial" w:cs="Arial"/>
              </w:rPr>
            </w:pPr>
            <w:r w:rsidRPr="002C249E">
              <w:rPr>
                <w:rFonts w:ascii="Arial" w:hAnsi="Arial" w:cs="Arial"/>
              </w:rPr>
              <w:t>1.1</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образовательных организаций, в которых проведены мероприятия по обеспечению безопасности жизнедеятельности</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r w:rsidR="00042E9E" w:rsidRPr="002C249E" w:rsidTr="00AF1951">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widowControl w:val="0"/>
              <w:ind w:left="-108" w:right="-88"/>
              <w:rPr>
                <w:rFonts w:ascii="Arial" w:hAnsi="Arial" w:cs="Arial"/>
              </w:rPr>
            </w:pPr>
            <w:r w:rsidRPr="002C249E">
              <w:rPr>
                <w:rFonts w:ascii="Arial" w:hAnsi="Arial" w:cs="Arial"/>
              </w:rPr>
              <w:t>1.2</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r w:rsidR="00042E9E" w:rsidRPr="002C249E" w:rsidTr="00AF1951">
        <w:trPr>
          <w:trHeight w:val="781"/>
        </w:trPr>
        <w:tc>
          <w:tcPr>
            <w:tcW w:w="391" w:type="dxa"/>
            <w:tcBorders>
              <w:top w:val="single" w:sz="4" w:space="0" w:color="000000"/>
              <w:left w:val="single" w:sz="4" w:space="0" w:color="000000"/>
              <w:bottom w:val="single" w:sz="4" w:space="0" w:color="000000"/>
              <w:right w:val="single" w:sz="4" w:space="0" w:color="000000"/>
            </w:tcBorders>
            <w:noWrap/>
          </w:tcPr>
          <w:p w:rsidR="00042E9E" w:rsidRPr="002C249E" w:rsidRDefault="00623E82" w:rsidP="0057306F">
            <w:pPr>
              <w:widowControl w:val="0"/>
              <w:ind w:left="-108" w:right="-88"/>
              <w:rPr>
                <w:rFonts w:ascii="Arial" w:hAnsi="Arial" w:cs="Arial"/>
              </w:rPr>
            </w:pPr>
            <w:r w:rsidRPr="002C249E">
              <w:rPr>
                <w:rFonts w:ascii="Arial" w:hAnsi="Arial" w:cs="Arial"/>
              </w:rPr>
              <w:t>1.3</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персонала прошедшего обучение по пожарной безопасности</w:t>
            </w:r>
          </w:p>
        </w:tc>
        <w:tc>
          <w:tcPr>
            <w:tcW w:w="73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rPr>
                <w:rFonts w:ascii="Arial" w:hAnsi="Arial" w:cs="Arial"/>
                <w:sz w:val="24"/>
                <w:szCs w:val="24"/>
              </w:rPr>
            </w:pPr>
            <w:r w:rsidRPr="002C249E">
              <w:rPr>
                <w:rFonts w:ascii="Arial" w:hAnsi="Arial" w:cs="Arial"/>
                <w:spacing w:val="-5"/>
                <w:sz w:val="24"/>
                <w:szCs w:val="24"/>
              </w:rPr>
              <w:t>100</w:t>
            </w:r>
          </w:p>
        </w:tc>
        <w:tc>
          <w:tcPr>
            <w:tcW w:w="500"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pStyle w:val="TableParagraph"/>
              <w:spacing w:before="99"/>
              <w:ind w:left="-120"/>
              <w:jc w:val="center"/>
              <w:rPr>
                <w:rFonts w:ascii="Arial" w:hAnsi="Arial" w:cs="Arial"/>
                <w:sz w:val="24"/>
                <w:szCs w:val="24"/>
              </w:rPr>
            </w:pPr>
            <w:r w:rsidRPr="002C249E">
              <w:rPr>
                <w:rFonts w:ascii="Arial" w:hAnsi="Arial" w:cs="Arial"/>
                <w:spacing w:val="-10"/>
                <w:sz w:val="24"/>
                <w:szCs w:val="24"/>
              </w:rPr>
              <w:t>100</w:t>
            </w:r>
          </w:p>
        </w:tc>
        <w:tc>
          <w:tcPr>
            <w:tcW w:w="725"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C60D5E">
            <w:pPr>
              <w:ind w:left="-120"/>
              <w:jc w:val="center"/>
              <w:rPr>
                <w:rFonts w:ascii="Arial" w:hAnsi="Arial" w:cs="Arial"/>
              </w:rPr>
            </w:pPr>
            <w:r w:rsidRPr="002C249E">
              <w:rPr>
                <w:rFonts w:ascii="Arial" w:hAnsi="Arial" w:cs="Arial"/>
                <w:spacing w:val="-10"/>
              </w:rPr>
              <w:t>100</w:t>
            </w:r>
          </w:p>
        </w:tc>
      </w:tr>
    </w:tbl>
    <w:p w:rsidR="00042E9E" w:rsidRPr="002C249E" w:rsidRDefault="000D5B7C">
      <w:pPr>
        <w:tabs>
          <w:tab w:val="left" w:pos="4731"/>
        </w:tabs>
        <w:ind w:left="281"/>
        <w:jc w:val="center"/>
        <w:rPr>
          <w:rFonts w:ascii="Arial" w:hAnsi="Arial" w:cs="Arial"/>
        </w:rPr>
      </w:pPr>
      <w:r w:rsidRPr="002C249E">
        <w:rPr>
          <w:rFonts w:ascii="Arial" w:hAnsi="Arial" w:cs="Arial"/>
        </w:rPr>
        <w:lastRenderedPageBreak/>
        <w:t>5.</w:t>
      </w:r>
      <w:r w:rsidR="0057306F">
        <w:rPr>
          <w:rFonts w:ascii="Arial" w:hAnsi="Arial" w:cs="Arial"/>
        </w:rPr>
        <w:t xml:space="preserve"> </w:t>
      </w:r>
      <w:r w:rsidRPr="002C249E">
        <w:rPr>
          <w:rFonts w:ascii="Arial" w:hAnsi="Arial" w:cs="Arial"/>
        </w:rPr>
        <w:t>Перечень мероприятий (результатов) комплекса процессных мероприятий</w:t>
      </w:r>
    </w:p>
    <w:p w:rsidR="00042E9E" w:rsidRPr="002C249E" w:rsidRDefault="00042E9E">
      <w:pPr>
        <w:tabs>
          <w:tab w:val="left" w:pos="4731"/>
        </w:tabs>
        <w:ind w:left="281"/>
        <w:jc w:val="cente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
        <w:gridCol w:w="2133"/>
        <w:gridCol w:w="856"/>
        <w:gridCol w:w="1319"/>
        <w:gridCol w:w="1087"/>
        <w:gridCol w:w="622"/>
        <w:gridCol w:w="623"/>
        <w:gridCol w:w="623"/>
        <w:gridCol w:w="622"/>
        <w:gridCol w:w="623"/>
        <w:gridCol w:w="731"/>
      </w:tblGrid>
      <w:tr w:rsidR="00042E9E" w:rsidRPr="002C249E" w:rsidTr="00AF1951">
        <w:tc>
          <w:tcPr>
            <w:tcW w:w="400" w:type="dxa"/>
            <w:vMerge w:val="restart"/>
            <w:shd w:val="clear" w:color="auto" w:fill="auto"/>
            <w:noWrap/>
          </w:tcPr>
          <w:p w:rsidR="00042E9E" w:rsidRPr="002C249E" w:rsidRDefault="000D5B7C" w:rsidP="0057306F">
            <w:pPr>
              <w:tabs>
                <w:tab w:val="left" w:pos="4731"/>
              </w:tabs>
              <w:ind w:left="-108" w:right="-134"/>
              <w:jc w:val="center"/>
              <w:rPr>
                <w:rFonts w:ascii="Arial" w:hAnsi="Arial" w:cs="Arial"/>
              </w:rPr>
            </w:pPr>
            <w:r w:rsidRPr="002C249E">
              <w:rPr>
                <w:rFonts w:ascii="Arial" w:hAnsi="Arial" w:cs="Arial"/>
              </w:rPr>
              <w:t>№ п/п</w:t>
            </w:r>
          </w:p>
        </w:tc>
        <w:tc>
          <w:tcPr>
            <w:tcW w:w="2133"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856"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319"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1087"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245" w:type="dxa"/>
            <w:gridSpan w:val="2"/>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Базовое значение</w:t>
            </w:r>
          </w:p>
        </w:tc>
        <w:tc>
          <w:tcPr>
            <w:tcW w:w="2599" w:type="dxa"/>
            <w:gridSpan w:val="4"/>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Значения мероприятия (результата) по годам</w:t>
            </w:r>
          </w:p>
        </w:tc>
      </w:tr>
      <w:tr w:rsidR="00042E9E" w:rsidRPr="002C249E" w:rsidTr="00AF1951">
        <w:tc>
          <w:tcPr>
            <w:tcW w:w="400" w:type="dxa"/>
            <w:vMerge/>
            <w:shd w:val="clear" w:color="auto" w:fill="auto"/>
            <w:noWrap/>
          </w:tcPr>
          <w:p w:rsidR="00042E9E" w:rsidRPr="002C249E" w:rsidRDefault="00042E9E" w:rsidP="0057306F">
            <w:pPr>
              <w:ind w:left="-108" w:right="-134"/>
              <w:jc w:val="center"/>
              <w:rPr>
                <w:rFonts w:ascii="Arial" w:hAnsi="Arial" w:cs="Arial"/>
              </w:rPr>
            </w:pPr>
          </w:p>
        </w:tc>
        <w:tc>
          <w:tcPr>
            <w:tcW w:w="2133" w:type="dxa"/>
            <w:vMerge/>
            <w:shd w:val="clear" w:color="auto" w:fill="auto"/>
            <w:noWrap/>
          </w:tcPr>
          <w:p w:rsidR="00042E9E" w:rsidRPr="002C249E" w:rsidRDefault="00042E9E">
            <w:pPr>
              <w:jc w:val="center"/>
              <w:rPr>
                <w:rFonts w:ascii="Arial" w:hAnsi="Arial" w:cs="Arial"/>
              </w:rPr>
            </w:pPr>
          </w:p>
        </w:tc>
        <w:tc>
          <w:tcPr>
            <w:tcW w:w="856" w:type="dxa"/>
            <w:vMerge/>
            <w:shd w:val="clear" w:color="auto" w:fill="auto"/>
            <w:noWrap/>
          </w:tcPr>
          <w:p w:rsidR="00042E9E" w:rsidRPr="002C249E" w:rsidRDefault="00042E9E">
            <w:pPr>
              <w:jc w:val="center"/>
              <w:rPr>
                <w:rFonts w:ascii="Arial" w:hAnsi="Arial" w:cs="Arial"/>
              </w:rPr>
            </w:pPr>
          </w:p>
        </w:tc>
        <w:tc>
          <w:tcPr>
            <w:tcW w:w="1319" w:type="dxa"/>
            <w:vMerge/>
            <w:shd w:val="clear" w:color="auto" w:fill="auto"/>
            <w:noWrap/>
          </w:tcPr>
          <w:p w:rsidR="00042E9E" w:rsidRPr="002C249E" w:rsidRDefault="00042E9E">
            <w:pPr>
              <w:jc w:val="center"/>
              <w:rPr>
                <w:rFonts w:ascii="Arial" w:hAnsi="Arial" w:cs="Arial"/>
              </w:rPr>
            </w:pPr>
          </w:p>
        </w:tc>
        <w:tc>
          <w:tcPr>
            <w:tcW w:w="1087" w:type="dxa"/>
            <w:vMerge/>
            <w:shd w:val="clear" w:color="auto" w:fill="auto"/>
            <w:noWrap/>
          </w:tcPr>
          <w:p w:rsidR="00042E9E" w:rsidRPr="002C249E" w:rsidRDefault="00042E9E">
            <w:pPr>
              <w:jc w:val="center"/>
              <w:rPr>
                <w:rFonts w:ascii="Arial" w:hAnsi="Arial" w:cs="Arial"/>
              </w:rPr>
            </w:pPr>
          </w:p>
        </w:tc>
        <w:tc>
          <w:tcPr>
            <w:tcW w:w="622"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значение</w:t>
            </w:r>
          </w:p>
        </w:tc>
        <w:tc>
          <w:tcPr>
            <w:tcW w:w="623"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2026</w:t>
            </w:r>
          </w:p>
        </w:tc>
        <w:tc>
          <w:tcPr>
            <w:tcW w:w="622"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2027</w:t>
            </w:r>
          </w:p>
        </w:tc>
        <w:tc>
          <w:tcPr>
            <w:tcW w:w="623"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2028</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rPr>
              <w:t>№+n</w:t>
            </w:r>
          </w:p>
        </w:tc>
      </w:tr>
      <w:tr w:rsidR="00042E9E" w:rsidRPr="002C249E" w:rsidTr="00AF1951">
        <w:tc>
          <w:tcPr>
            <w:tcW w:w="400" w:type="dxa"/>
            <w:shd w:val="clear" w:color="auto" w:fill="auto"/>
            <w:noWrap/>
            <w:vAlign w:val="center"/>
          </w:tcPr>
          <w:p w:rsidR="00042E9E" w:rsidRPr="002C249E" w:rsidRDefault="000D5B7C" w:rsidP="0057306F">
            <w:pPr>
              <w:ind w:left="-108" w:right="-134"/>
              <w:jc w:val="center"/>
              <w:rPr>
                <w:rFonts w:ascii="Arial" w:hAnsi="Arial" w:cs="Arial"/>
              </w:rPr>
            </w:pPr>
            <w:r w:rsidRPr="002C249E">
              <w:rPr>
                <w:rFonts w:ascii="Arial" w:hAnsi="Arial" w:cs="Arial"/>
              </w:rPr>
              <w:t>1</w:t>
            </w:r>
          </w:p>
        </w:tc>
        <w:tc>
          <w:tcPr>
            <w:tcW w:w="2133"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856"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31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1087"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622"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6</w:t>
            </w:r>
          </w:p>
        </w:tc>
        <w:tc>
          <w:tcPr>
            <w:tcW w:w="623"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7</w:t>
            </w:r>
          </w:p>
        </w:tc>
        <w:tc>
          <w:tcPr>
            <w:tcW w:w="623"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8</w:t>
            </w:r>
          </w:p>
        </w:tc>
        <w:tc>
          <w:tcPr>
            <w:tcW w:w="622" w:type="dxa"/>
            <w:shd w:val="clear" w:color="auto" w:fill="auto"/>
            <w:noWrap/>
          </w:tcPr>
          <w:p w:rsidR="00042E9E" w:rsidRPr="002C249E" w:rsidRDefault="000D5B7C">
            <w:pPr>
              <w:spacing w:before="40"/>
              <w:ind w:right="-22"/>
              <w:jc w:val="center"/>
              <w:rPr>
                <w:rFonts w:ascii="Arial" w:hAnsi="Arial" w:cs="Arial"/>
              </w:rPr>
            </w:pPr>
            <w:r w:rsidRPr="002C249E">
              <w:rPr>
                <w:rFonts w:ascii="Arial" w:hAnsi="Arial" w:cs="Arial"/>
              </w:rPr>
              <w:t>9</w:t>
            </w:r>
          </w:p>
        </w:tc>
        <w:tc>
          <w:tcPr>
            <w:tcW w:w="623" w:type="dxa"/>
            <w:shd w:val="clear" w:color="auto" w:fill="auto"/>
            <w:noWrap/>
          </w:tcPr>
          <w:p w:rsidR="00042E9E" w:rsidRPr="002C249E" w:rsidRDefault="000D5B7C">
            <w:pPr>
              <w:spacing w:before="40"/>
              <w:jc w:val="center"/>
              <w:rPr>
                <w:rFonts w:ascii="Arial" w:hAnsi="Arial" w:cs="Arial"/>
              </w:rPr>
            </w:pPr>
            <w:r w:rsidRPr="002C249E">
              <w:rPr>
                <w:rFonts w:ascii="Arial" w:hAnsi="Arial" w:cs="Arial"/>
              </w:rPr>
              <w:t>10</w:t>
            </w:r>
          </w:p>
        </w:tc>
        <w:tc>
          <w:tcPr>
            <w:tcW w:w="731" w:type="dxa"/>
            <w:noWrap/>
          </w:tcPr>
          <w:p w:rsidR="00042E9E" w:rsidRPr="002C249E" w:rsidRDefault="000D5B7C">
            <w:pPr>
              <w:spacing w:before="40"/>
              <w:ind w:right="-5"/>
              <w:jc w:val="center"/>
              <w:rPr>
                <w:rFonts w:ascii="Arial" w:hAnsi="Arial" w:cs="Arial"/>
              </w:rPr>
            </w:pPr>
            <w:r w:rsidRPr="002C249E">
              <w:rPr>
                <w:rFonts w:ascii="Arial" w:hAnsi="Arial" w:cs="Arial"/>
              </w:rPr>
              <w:t>11</w:t>
            </w:r>
          </w:p>
        </w:tc>
      </w:tr>
      <w:tr w:rsidR="00623E82" w:rsidRPr="002C249E" w:rsidTr="00AF1951">
        <w:tc>
          <w:tcPr>
            <w:tcW w:w="9639" w:type="dxa"/>
            <w:gridSpan w:val="11"/>
            <w:shd w:val="clear" w:color="auto" w:fill="auto"/>
            <w:noWrap/>
          </w:tcPr>
          <w:p w:rsidR="00623E82" w:rsidRPr="002C249E" w:rsidRDefault="00623E82" w:rsidP="0057306F">
            <w:pPr>
              <w:tabs>
                <w:tab w:val="left" w:pos="4731"/>
              </w:tabs>
              <w:ind w:left="-108" w:right="-134"/>
              <w:jc w:val="both"/>
              <w:rPr>
                <w:rFonts w:ascii="Arial" w:hAnsi="Arial" w:cs="Arial"/>
              </w:rPr>
            </w:pPr>
            <w:r w:rsidRPr="002C249E">
              <w:rPr>
                <w:rFonts w:ascii="Arial" w:hAnsi="Arial" w:cs="Arial"/>
              </w:rPr>
              <w:t>Задача «Создать условия в рамках антитеррористической и пожарной защищенности»</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t>1.</w:t>
            </w:r>
          </w:p>
        </w:tc>
        <w:tc>
          <w:tcPr>
            <w:tcW w:w="2133" w:type="dxa"/>
            <w:tcBorders>
              <w:right w:val="single" w:sz="4" w:space="0" w:color="auto"/>
            </w:tcBorders>
            <w:shd w:val="clear" w:color="auto" w:fill="auto"/>
            <w:noWrap/>
          </w:tcPr>
          <w:p w:rsidR="00042E9E" w:rsidRPr="002C249E" w:rsidRDefault="000D5B7C" w:rsidP="00A77DD5">
            <w:pPr>
              <w:tabs>
                <w:tab w:val="left" w:pos="4731"/>
              </w:tabs>
              <w:rPr>
                <w:rFonts w:ascii="Arial" w:hAnsi="Arial" w:cs="Arial"/>
              </w:rPr>
            </w:pPr>
            <w:r w:rsidRPr="002C249E">
              <w:rPr>
                <w:rFonts w:ascii="Arial" w:hAnsi="Arial" w:cs="Arial"/>
              </w:rPr>
              <w:t xml:space="preserve">Мероприятие №1 Реализация мероприятий по пожарной и антитеррористической безопасности,  в том числе: (результат </w:t>
            </w:r>
            <w:r w:rsidR="00A77DD5" w:rsidRPr="002C249E">
              <w:rPr>
                <w:rFonts w:ascii="Arial" w:hAnsi="Arial" w:cs="Arial"/>
              </w:rPr>
              <w:t>«</w:t>
            </w:r>
            <w:r w:rsidRPr="002C249E">
              <w:rPr>
                <w:rFonts w:ascii="Arial"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r w:rsidR="00A77DD5" w:rsidRPr="002C249E">
              <w:rPr>
                <w:rFonts w:ascii="Arial" w:hAnsi="Arial" w:cs="Arial"/>
              </w:rPr>
              <w:t>»</w:t>
            </w:r>
            <w:r w:rsidRPr="002C249E">
              <w:rPr>
                <w:rFonts w:ascii="Arial" w:hAnsi="Arial" w:cs="Arial"/>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31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ind w:left="-108" w:right="-107"/>
              <w:jc w:val="center"/>
              <w:rPr>
                <w:rFonts w:ascii="Arial" w:hAnsi="Arial" w:cs="Arial"/>
              </w:rPr>
            </w:pPr>
            <w:r w:rsidRPr="002C249E">
              <w:rPr>
                <w:rFonts w:ascii="Arial" w:eastAsia="Calibri" w:hAnsi="Arial" w:cs="Arial"/>
              </w:rPr>
              <w:t>Обеспечение эффективного управления функционированием и развитием системы образования</w:t>
            </w:r>
          </w:p>
        </w:tc>
        <w:tc>
          <w:tcPr>
            <w:tcW w:w="1087" w:type="dxa"/>
            <w:tcBorders>
              <w:left w:val="single" w:sz="4" w:space="0" w:color="auto"/>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t>1.1</w:t>
            </w:r>
          </w:p>
        </w:tc>
        <w:tc>
          <w:tcPr>
            <w:tcW w:w="2133" w:type="dxa"/>
            <w:tcBorders>
              <w:right w:val="single" w:sz="4" w:space="0" w:color="auto"/>
            </w:tcBorders>
            <w:shd w:val="clear" w:color="auto" w:fill="auto"/>
            <w:noWrap/>
          </w:tcPr>
          <w:p w:rsidR="00042E9E" w:rsidRPr="002C249E" w:rsidRDefault="000D5B7C" w:rsidP="00A77DD5">
            <w:pPr>
              <w:tabs>
                <w:tab w:val="left" w:pos="4731"/>
              </w:tabs>
              <w:rPr>
                <w:rFonts w:ascii="Arial" w:hAnsi="Arial" w:cs="Arial"/>
              </w:rPr>
            </w:pPr>
            <w:r w:rsidRPr="002C249E">
              <w:rPr>
                <w:rFonts w:ascii="Arial" w:hAnsi="Arial" w:cs="Arial"/>
              </w:rPr>
              <w:t xml:space="preserve">Мероприятие №1.1 Обеспечение первичными средствами пожаротушения (результат </w:t>
            </w:r>
            <w:r w:rsidR="00A77DD5" w:rsidRPr="002C249E">
              <w:rPr>
                <w:rFonts w:ascii="Arial" w:hAnsi="Arial" w:cs="Arial"/>
              </w:rPr>
              <w:t>«</w:t>
            </w:r>
            <w:r w:rsidRPr="002C249E">
              <w:rPr>
                <w:rFonts w:ascii="Arial" w:hAnsi="Arial" w:cs="Arial"/>
              </w:rPr>
              <w:t>Доля образовательных организаций, соответствующих требованиям безопасного пребывания детей в образовательны</w:t>
            </w:r>
            <w:r w:rsidRPr="002C249E">
              <w:rPr>
                <w:rFonts w:ascii="Arial" w:hAnsi="Arial" w:cs="Arial"/>
              </w:rPr>
              <w:lastRenderedPageBreak/>
              <w:t>х организациях, от общего количества образовательных организаций</w:t>
            </w:r>
            <w:r w:rsidR="00A77DD5" w:rsidRPr="002C249E">
              <w:rPr>
                <w:rFonts w:ascii="Arial" w:hAnsi="Arial" w:cs="Arial"/>
              </w:rPr>
              <w:t>»</w:t>
            </w:r>
            <w:r w:rsidRPr="002C249E">
              <w:rPr>
                <w:rFonts w:ascii="Arial" w:hAnsi="Arial" w:cs="Arial"/>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31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t>Обеспечение эффективного управления функционированием и развитием системы образования</w:t>
            </w:r>
          </w:p>
        </w:tc>
        <w:tc>
          <w:tcPr>
            <w:tcW w:w="1087" w:type="dxa"/>
            <w:tcBorders>
              <w:left w:val="single" w:sz="4" w:space="0" w:color="auto"/>
            </w:tcBorders>
            <w:shd w:val="clear" w:color="auto" w:fill="auto"/>
            <w:noWrap/>
          </w:tcPr>
          <w:p w:rsidR="00042E9E" w:rsidRPr="002C249E" w:rsidRDefault="000D5B7C">
            <w:pPr>
              <w:rPr>
                <w:rFonts w:ascii="Arial" w:hAnsi="Arial" w:cs="Arial"/>
                <w:spacing w:val="-10"/>
              </w:rPr>
            </w:pPr>
            <w:r w:rsidRPr="002C249E">
              <w:rPr>
                <w:rFonts w:ascii="Arial" w:hAnsi="Arial" w:cs="Arial"/>
                <w:spacing w:val="-10"/>
              </w:rPr>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lastRenderedPageBreak/>
              <w:t>1.2</w:t>
            </w:r>
          </w:p>
        </w:tc>
        <w:tc>
          <w:tcPr>
            <w:tcW w:w="2133" w:type="dxa"/>
            <w:tcBorders>
              <w:right w:val="single" w:sz="4" w:space="0" w:color="auto"/>
            </w:tcBorders>
            <w:shd w:val="clear" w:color="auto" w:fill="auto"/>
            <w:noWrap/>
          </w:tcPr>
          <w:p w:rsidR="00042E9E" w:rsidRPr="002C249E" w:rsidRDefault="000D5B7C" w:rsidP="00A77DD5">
            <w:pPr>
              <w:tabs>
                <w:tab w:val="left" w:pos="4731"/>
              </w:tabs>
              <w:rPr>
                <w:rFonts w:ascii="Arial" w:hAnsi="Arial" w:cs="Arial"/>
              </w:rPr>
            </w:pPr>
            <w:r w:rsidRPr="002C249E">
              <w:rPr>
                <w:rFonts w:ascii="Arial" w:hAnsi="Arial" w:cs="Arial"/>
              </w:rPr>
              <w:t xml:space="preserve">Мероприятие №1.2 Приведение состояния электропроводки в соответствие с установленными требованиями (результат </w:t>
            </w:r>
            <w:r w:rsidR="00A77DD5" w:rsidRPr="002C249E">
              <w:rPr>
                <w:rFonts w:ascii="Arial" w:hAnsi="Arial" w:cs="Arial"/>
              </w:rPr>
              <w:t>«</w:t>
            </w:r>
            <w:r w:rsidRPr="002C249E">
              <w:rPr>
                <w:rFonts w:ascii="Arial"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r w:rsidR="00A77DD5" w:rsidRPr="002C249E">
              <w:rPr>
                <w:rFonts w:ascii="Arial" w:hAnsi="Arial" w:cs="Arial"/>
              </w:rPr>
              <w:t>»</w:t>
            </w:r>
            <w:r w:rsidRPr="002C249E">
              <w:rPr>
                <w:rFonts w:ascii="Arial" w:hAnsi="Arial" w:cs="Arial"/>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31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t>Обеспечение эффективного управления функционированием и развитием системы образования</w:t>
            </w:r>
          </w:p>
        </w:tc>
        <w:tc>
          <w:tcPr>
            <w:tcW w:w="1087" w:type="dxa"/>
            <w:tcBorders>
              <w:left w:val="single" w:sz="4" w:space="0" w:color="auto"/>
            </w:tcBorders>
            <w:shd w:val="clear" w:color="auto" w:fill="auto"/>
            <w:noWrap/>
          </w:tcPr>
          <w:p w:rsidR="00042E9E" w:rsidRPr="002C249E" w:rsidRDefault="000D5B7C">
            <w:pPr>
              <w:rPr>
                <w:rFonts w:ascii="Arial" w:hAnsi="Arial" w:cs="Arial"/>
                <w:spacing w:val="-10"/>
              </w:rPr>
            </w:pPr>
            <w:r w:rsidRPr="002C249E">
              <w:rPr>
                <w:rFonts w:ascii="Arial" w:hAnsi="Arial" w:cs="Arial"/>
                <w:spacing w:val="-10"/>
              </w:rPr>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t>1.3</w:t>
            </w:r>
          </w:p>
        </w:tc>
        <w:tc>
          <w:tcPr>
            <w:tcW w:w="2133" w:type="dxa"/>
            <w:tcBorders>
              <w:right w:val="single" w:sz="4" w:space="0" w:color="auto"/>
            </w:tcBorders>
            <w:shd w:val="clear" w:color="auto" w:fill="auto"/>
            <w:noWrap/>
          </w:tcPr>
          <w:p w:rsidR="00042E9E" w:rsidRPr="002C249E" w:rsidRDefault="000D5B7C" w:rsidP="00A77DD5">
            <w:pPr>
              <w:tabs>
                <w:tab w:val="left" w:pos="4731"/>
              </w:tabs>
              <w:rPr>
                <w:rFonts w:ascii="Arial" w:hAnsi="Arial" w:cs="Arial"/>
              </w:rPr>
            </w:pPr>
            <w:r w:rsidRPr="002C249E">
              <w:rPr>
                <w:rFonts w:ascii="Arial" w:hAnsi="Arial" w:cs="Arial"/>
              </w:rPr>
              <w:t xml:space="preserve">Мероприятие №1.3 Приведение в соответствие с установленными требованиями путей эвакуации (результат </w:t>
            </w:r>
            <w:r w:rsidR="00A77DD5" w:rsidRPr="002C249E">
              <w:rPr>
                <w:rFonts w:ascii="Arial" w:hAnsi="Arial" w:cs="Arial"/>
              </w:rPr>
              <w:t>«</w:t>
            </w:r>
            <w:r w:rsidRPr="002C249E">
              <w:rPr>
                <w:rFonts w:ascii="Arial"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r w:rsidR="00A77DD5" w:rsidRPr="002C249E">
              <w:rPr>
                <w:rFonts w:ascii="Arial" w:hAnsi="Arial" w:cs="Arial"/>
              </w:rPr>
              <w:t>»</w:t>
            </w:r>
            <w:r w:rsidRPr="002C249E">
              <w:rPr>
                <w:rFonts w:ascii="Arial" w:hAnsi="Arial" w:cs="Arial"/>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319" w:type="dxa"/>
            <w:tcBorders>
              <w:top w:val="single" w:sz="4" w:space="0" w:color="auto"/>
              <w:left w:val="single" w:sz="4" w:space="0" w:color="auto"/>
            </w:tcBorders>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t>Обеспечение эффективного управления функционированием и развитием системы образования</w:t>
            </w:r>
          </w:p>
        </w:tc>
        <w:tc>
          <w:tcPr>
            <w:tcW w:w="1087" w:type="dxa"/>
            <w:shd w:val="clear" w:color="auto" w:fill="auto"/>
            <w:noWrap/>
          </w:tcPr>
          <w:p w:rsidR="00042E9E" w:rsidRPr="002C249E" w:rsidRDefault="000D5B7C">
            <w:pPr>
              <w:rPr>
                <w:rFonts w:ascii="Arial" w:hAnsi="Arial" w:cs="Arial"/>
                <w:spacing w:val="-10"/>
              </w:rPr>
            </w:pPr>
            <w:r w:rsidRPr="002C249E">
              <w:rPr>
                <w:rFonts w:ascii="Arial" w:hAnsi="Arial" w:cs="Arial"/>
                <w:spacing w:val="-10"/>
              </w:rPr>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t>1.4</w:t>
            </w:r>
          </w:p>
        </w:tc>
        <w:tc>
          <w:tcPr>
            <w:tcW w:w="2133" w:type="dxa"/>
            <w:tcBorders>
              <w:right w:val="single" w:sz="4" w:space="0" w:color="auto"/>
            </w:tcBorders>
            <w:shd w:val="clear" w:color="auto" w:fill="auto"/>
            <w:noWrap/>
          </w:tcPr>
          <w:p w:rsidR="00042E9E" w:rsidRPr="002C249E" w:rsidRDefault="000D5B7C" w:rsidP="00A77DD5">
            <w:pPr>
              <w:tabs>
                <w:tab w:val="left" w:pos="4731"/>
              </w:tabs>
              <w:rPr>
                <w:rFonts w:ascii="Arial" w:hAnsi="Arial" w:cs="Arial"/>
              </w:rPr>
            </w:pPr>
            <w:r w:rsidRPr="002C249E">
              <w:rPr>
                <w:rFonts w:ascii="Arial" w:hAnsi="Arial" w:cs="Arial"/>
              </w:rPr>
              <w:t xml:space="preserve">Мероприятие №1.4 </w:t>
            </w:r>
            <w:r w:rsidRPr="002C249E">
              <w:rPr>
                <w:rFonts w:ascii="Arial" w:hAnsi="Arial" w:cs="Arial"/>
              </w:rPr>
              <w:lastRenderedPageBreak/>
              <w:t xml:space="preserve">Огнезащитная пропитка чердачных помещений (результат </w:t>
            </w:r>
            <w:r w:rsidR="00A77DD5" w:rsidRPr="002C249E">
              <w:rPr>
                <w:rFonts w:ascii="Arial" w:hAnsi="Arial" w:cs="Arial"/>
              </w:rPr>
              <w:t>«</w:t>
            </w:r>
            <w:r w:rsidRPr="002C249E">
              <w:rPr>
                <w:rFonts w:ascii="Arial"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r w:rsidR="00A77DD5" w:rsidRPr="002C249E">
              <w:rPr>
                <w:rFonts w:ascii="Arial" w:hAnsi="Arial" w:cs="Arial"/>
              </w:rPr>
              <w:t>»</w:t>
            </w:r>
            <w:r w:rsidRPr="002C249E">
              <w:rPr>
                <w:rFonts w:ascii="Arial" w:hAnsi="Arial" w:cs="Arial"/>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 xml:space="preserve">Оказание </w:t>
            </w:r>
            <w:r w:rsidRPr="002C249E">
              <w:rPr>
                <w:rFonts w:ascii="Arial" w:hAnsi="Arial" w:cs="Arial"/>
              </w:rPr>
              <w:lastRenderedPageBreak/>
              <w:t>услуг</w:t>
            </w:r>
          </w:p>
        </w:tc>
        <w:tc>
          <w:tcPr>
            <w:tcW w:w="1319" w:type="dxa"/>
            <w:tcBorders>
              <w:left w:val="single" w:sz="4" w:space="0" w:color="auto"/>
            </w:tcBorders>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lastRenderedPageBreak/>
              <w:t xml:space="preserve">Обеспечение </w:t>
            </w:r>
            <w:r w:rsidRPr="002C249E">
              <w:rPr>
                <w:rFonts w:ascii="Arial" w:eastAsia="Calibri" w:hAnsi="Arial" w:cs="Arial"/>
              </w:rPr>
              <w:lastRenderedPageBreak/>
              <w:t>эффективного управления функционированием и развитием системы образования</w:t>
            </w:r>
          </w:p>
        </w:tc>
        <w:tc>
          <w:tcPr>
            <w:tcW w:w="1087" w:type="dxa"/>
            <w:shd w:val="clear" w:color="auto" w:fill="auto"/>
            <w:noWrap/>
          </w:tcPr>
          <w:p w:rsidR="00042E9E" w:rsidRPr="002C249E" w:rsidRDefault="000D5B7C">
            <w:pPr>
              <w:rPr>
                <w:rFonts w:ascii="Arial" w:hAnsi="Arial" w:cs="Arial"/>
                <w:spacing w:val="-10"/>
              </w:rPr>
            </w:pPr>
            <w:r w:rsidRPr="002C249E">
              <w:rPr>
                <w:rFonts w:ascii="Arial" w:hAnsi="Arial" w:cs="Arial"/>
                <w:spacing w:val="-10"/>
              </w:rPr>
              <w:lastRenderedPageBreak/>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lastRenderedPageBreak/>
              <w:t>1.5</w:t>
            </w:r>
          </w:p>
        </w:tc>
        <w:tc>
          <w:tcPr>
            <w:tcW w:w="2133" w:type="dxa"/>
            <w:tcBorders>
              <w:right w:val="single" w:sz="4" w:space="0" w:color="auto"/>
            </w:tcBorders>
            <w:shd w:val="clear" w:color="auto" w:fill="auto"/>
            <w:noWrap/>
          </w:tcPr>
          <w:p w:rsidR="00042E9E" w:rsidRPr="002C249E" w:rsidRDefault="000D5B7C" w:rsidP="00A77DD5">
            <w:pPr>
              <w:tabs>
                <w:tab w:val="left" w:pos="4731"/>
              </w:tabs>
              <w:rPr>
                <w:rFonts w:ascii="Arial" w:hAnsi="Arial" w:cs="Arial"/>
              </w:rPr>
            </w:pPr>
            <w:r w:rsidRPr="002C249E">
              <w:rPr>
                <w:rFonts w:ascii="Arial" w:hAnsi="Arial" w:cs="Arial"/>
              </w:rPr>
              <w:t xml:space="preserve">Мероприятие №1.5 Обеспечение автоматической пожарной сигнализацией (результат </w:t>
            </w:r>
            <w:r w:rsidR="00A77DD5" w:rsidRPr="002C249E">
              <w:rPr>
                <w:rFonts w:ascii="Arial" w:hAnsi="Arial" w:cs="Arial"/>
              </w:rPr>
              <w:t>«</w:t>
            </w:r>
            <w:r w:rsidRPr="002C249E">
              <w:rPr>
                <w:rFonts w:ascii="Arial" w:hAnsi="Arial" w:cs="Arial"/>
              </w:rPr>
              <w:t>Доля образовательных организаций, соответствующих требованиям безопасного пребывания детей в образовательных организациях, от общего количества образовательных организаций</w:t>
            </w:r>
            <w:r w:rsidR="00A77DD5" w:rsidRPr="002C249E">
              <w:rPr>
                <w:rFonts w:ascii="Arial" w:hAnsi="Arial" w:cs="Arial"/>
              </w:rPr>
              <w:t>»</w:t>
            </w:r>
            <w:r w:rsidRPr="002C249E">
              <w:rPr>
                <w:rFonts w:ascii="Arial" w:hAnsi="Arial" w:cs="Arial"/>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highlight w:val="yellow"/>
              </w:rPr>
            </w:pPr>
            <w:r w:rsidRPr="002C249E">
              <w:rPr>
                <w:rFonts w:ascii="Arial" w:hAnsi="Arial" w:cs="Arial"/>
              </w:rPr>
              <w:t>Оказание услуг</w:t>
            </w:r>
          </w:p>
        </w:tc>
        <w:tc>
          <w:tcPr>
            <w:tcW w:w="1319" w:type="dxa"/>
            <w:tcBorders>
              <w:left w:val="single" w:sz="4" w:space="0" w:color="auto"/>
            </w:tcBorders>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t>Обеспечение эффективного управления функционированием и развитием системы образования</w:t>
            </w:r>
          </w:p>
        </w:tc>
        <w:tc>
          <w:tcPr>
            <w:tcW w:w="1087" w:type="dxa"/>
            <w:shd w:val="clear" w:color="auto" w:fill="auto"/>
            <w:noWrap/>
          </w:tcPr>
          <w:p w:rsidR="00042E9E" w:rsidRPr="002C249E" w:rsidRDefault="000D5B7C">
            <w:pPr>
              <w:rPr>
                <w:rFonts w:ascii="Arial" w:hAnsi="Arial" w:cs="Arial"/>
                <w:spacing w:val="-10"/>
              </w:rPr>
            </w:pPr>
            <w:r w:rsidRPr="002C249E">
              <w:rPr>
                <w:rFonts w:ascii="Arial" w:hAnsi="Arial" w:cs="Arial"/>
                <w:spacing w:val="-10"/>
              </w:rPr>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t>1.6</w:t>
            </w:r>
          </w:p>
        </w:tc>
        <w:tc>
          <w:tcPr>
            <w:tcW w:w="2133" w:type="dxa"/>
            <w:shd w:val="clear" w:color="auto" w:fill="auto"/>
            <w:noWrap/>
          </w:tcPr>
          <w:p w:rsidR="00042E9E" w:rsidRPr="002C249E" w:rsidRDefault="000D5B7C" w:rsidP="00116B63">
            <w:pPr>
              <w:tabs>
                <w:tab w:val="left" w:pos="4731"/>
              </w:tabs>
              <w:rPr>
                <w:rFonts w:ascii="Arial" w:hAnsi="Arial" w:cs="Arial"/>
              </w:rPr>
            </w:pPr>
            <w:r w:rsidRPr="002C249E">
              <w:rPr>
                <w:rFonts w:ascii="Arial" w:hAnsi="Arial" w:cs="Arial"/>
              </w:rPr>
              <w:t xml:space="preserve">Мероприятие №1.6 Организация обучения (результат </w:t>
            </w:r>
            <w:r w:rsidR="00A77DD5" w:rsidRPr="002C249E">
              <w:rPr>
                <w:rFonts w:ascii="Arial" w:hAnsi="Arial" w:cs="Arial"/>
              </w:rPr>
              <w:t>«</w:t>
            </w:r>
            <w:r w:rsidRPr="002C249E">
              <w:rPr>
                <w:rFonts w:ascii="Arial" w:hAnsi="Arial" w:cs="Arial"/>
              </w:rPr>
              <w:t>Доля персонала прошедшего обучение по пожарной безопасности</w:t>
            </w:r>
            <w:r w:rsidR="00A77DD5" w:rsidRPr="002C249E">
              <w:rPr>
                <w:rFonts w:ascii="Arial" w:hAnsi="Arial" w:cs="Arial"/>
              </w:rPr>
              <w:t>»</w:t>
            </w:r>
            <w:r w:rsidRPr="002C249E">
              <w:rPr>
                <w:rFonts w:ascii="Arial" w:hAnsi="Arial" w:cs="Arial"/>
              </w:rPr>
              <w:t>)</w:t>
            </w:r>
          </w:p>
        </w:tc>
        <w:tc>
          <w:tcPr>
            <w:tcW w:w="856" w:type="dxa"/>
            <w:tcBorders>
              <w:top w:val="single" w:sz="4" w:space="0" w:color="auto"/>
            </w:tcBorders>
            <w:shd w:val="clear" w:color="auto" w:fill="auto"/>
            <w:noWrap/>
          </w:tcPr>
          <w:p w:rsidR="00042E9E" w:rsidRPr="002C249E" w:rsidRDefault="000D5B7C">
            <w:pPr>
              <w:jc w:val="center"/>
              <w:rPr>
                <w:rFonts w:ascii="Arial" w:hAnsi="Arial" w:cs="Arial"/>
              </w:rPr>
            </w:pPr>
            <w:r w:rsidRPr="002C249E">
              <w:rPr>
                <w:rFonts w:ascii="Arial" w:hAnsi="Arial" w:cs="Arial"/>
              </w:rPr>
              <w:t>Оказание услуг</w:t>
            </w:r>
          </w:p>
        </w:tc>
        <w:tc>
          <w:tcPr>
            <w:tcW w:w="1319" w:type="dxa"/>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t>Обеспечение эффективного управления функционированием и развитием системы образования</w:t>
            </w:r>
          </w:p>
        </w:tc>
        <w:tc>
          <w:tcPr>
            <w:tcW w:w="1087" w:type="dxa"/>
            <w:shd w:val="clear" w:color="auto" w:fill="auto"/>
            <w:noWrap/>
          </w:tcPr>
          <w:p w:rsidR="00042E9E" w:rsidRPr="002C249E" w:rsidRDefault="000D5B7C">
            <w:pPr>
              <w:rPr>
                <w:rFonts w:ascii="Arial" w:hAnsi="Arial" w:cs="Arial"/>
                <w:spacing w:val="-10"/>
              </w:rPr>
            </w:pPr>
            <w:r w:rsidRPr="002C249E">
              <w:rPr>
                <w:rFonts w:ascii="Arial" w:hAnsi="Arial" w:cs="Arial"/>
                <w:spacing w:val="-10"/>
              </w:rPr>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t>2.</w:t>
            </w:r>
          </w:p>
        </w:tc>
        <w:tc>
          <w:tcPr>
            <w:tcW w:w="2133" w:type="dxa"/>
            <w:shd w:val="clear" w:color="auto" w:fill="auto"/>
            <w:noWrap/>
          </w:tcPr>
          <w:p w:rsidR="00042E9E" w:rsidRPr="002C249E" w:rsidRDefault="000D5B7C" w:rsidP="00A77DD5">
            <w:pPr>
              <w:tabs>
                <w:tab w:val="left" w:pos="4731"/>
              </w:tabs>
              <w:rPr>
                <w:rFonts w:ascii="Arial" w:hAnsi="Arial" w:cs="Arial"/>
              </w:rPr>
            </w:pPr>
            <w:r w:rsidRPr="002C249E">
              <w:rPr>
                <w:rFonts w:ascii="Arial" w:hAnsi="Arial" w:cs="Arial"/>
              </w:rPr>
              <w:t xml:space="preserve">Мероприятие </w:t>
            </w:r>
            <w:r w:rsidRPr="002C249E">
              <w:rPr>
                <w:rFonts w:ascii="Arial" w:hAnsi="Arial" w:cs="Arial"/>
              </w:rPr>
              <w:lastRenderedPageBreak/>
              <w:t xml:space="preserve">№2 Реализация мероприятий по обеспечению пожарной безопасности в муниципальных образовательных организациях Кемеровской области- Кузбасса (результат </w:t>
            </w:r>
            <w:r w:rsidR="00A77DD5" w:rsidRPr="002C249E">
              <w:rPr>
                <w:rFonts w:ascii="Arial" w:hAnsi="Arial" w:cs="Arial"/>
              </w:rPr>
              <w:t>«</w:t>
            </w:r>
            <w:r w:rsidRPr="002C249E">
              <w:rPr>
                <w:rFonts w:ascii="Arial" w:hAnsi="Arial" w:cs="Arial"/>
              </w:rPr>
              <w:t>Доля образовательных организаций, в которых проведены мероприятия по обеспечению безопасности жизнедеятельности</w:t>
            </w:r>
            <w:r w:rsidR="00A77DD5" w:rsidRPr="002C249E">
              <w:rPr>
                <w:rFonts w:ascii="Arial" w:hAnsi="Arial" w:cs="Arial"/>
              </w:rPr>
              <w:t>»</w:t>
            </w:r>
            <w:r w:rsidRPr="002C249E">
              <w:rPr>
                <w:rFonts w:ascii="Arial" w:hAnsi="Arial" w:cs="Arial"/>
              </w:rPr>
              <w:t>)</w:t>
            </w:r>
          </w:p>
        </w:tc>
        <w:tc>
          <w:tcPr>
            <w:tcW w:w="856" w:type="dxa"/>
            <w:shd w:val="clear" w:color="auto" w:fill="auto"/>
            <w:noWrap/>
          </w:tcPr>
          <w:p w:rsidR="00042E9E" w:rsidRPr="002C249E" w:rsidRDefault="000D5B7C">
            <w:pPr>
              <w:jc w:val="center"/>
              <w:rPr>
                <w:rFonts w:ascii="Arial" w:hAnsi="Arial" w:cs="Arial"/>
              </w:rPr>
            </w:pPr>
            <w:r w:rsidRPr="002C249E">
              <w:rPr>
                <w:rFonts w:ascii="Arial" w:hAnsi="Arial" w:cs="Arial"/>
              </w:rPr>
              <w:lastRenderedPageBreak/>
              <w:t>Оказ</w:t>
            </w:r>
            <w:r w:rsidRPr="002C249E">
              <w:rPr>
                <w:rFonts w:ascii="Arial" w:hAnsi="Arial" w:cs="Arial"/>
              </w:rPr>
              <w:lastRenderedPageBreak/>
              <w:t>ание услуг</w:t>
            </w:r>
          </w:p>
        </w:tc>
        <w:tc>
          <w:tcPr>
            <w:tcW w:w="1319" w:type="dxa"/>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lastRenderedPageBreak/>
              <w:t>Обеспечен</w:t>
            </w:r>
            <w:r w:rsidRPr="002C249E">
              <w:rPr>
                <w:rFonts w:ascii="Arial" w:eastAsia="Calibri" w:hAnsi="Arial" w:cs="Arial"/>
              </w:rPr>
              <w:lastRenderedPageBreak/>
              <w:t>ие эффективного управления функционированием и развитием системы образования</w:t>
            </w:r>
          </w:p>
        </w:tc>
        <w:tc>
          <w:tcPr>
            <w:tcW w:w="1087" w:type="dxa"/>
            <w:shd w:val="clear" w:color="auto" w:fill="auto"/>
            <w:noWrap/>
          </w:tcPr>
          <w:p w:rsidR="00042E9E" w:rsidRPr="002C249E" w:rsidRDefault="000D5B7C">
            <w:pPr>
              <w:rPr>
                <w:rFonts w:ascii="Arial" w:hAnsi="Arial" w:cs="Arial"/>
              </w:rPr>
            </w:pPr>
            <w:r w:rsidRPr="002C249E">
              <w:rPr>
                <w:rFonts w:ascii="Arial" w:hAnsi="Arial" w:cs="Arial"/>
                <w:spacing w:val="-10"/>
              </w:rPr>
              <w:lastRenderedPageBreak/>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w:t>
            </w:r>
            <w:r w:rsidRPr="002C249E">
              <w:rPr>
                <w:rFonts w:ascii="Arial" w:hAnsi="Arial" w:cs="Arial"/>
              </w:rPr>
              <w:lastRenderedPageBreak/>
              <w:t>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lastRenderedPageBreak/>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AF1951">
        <w:tc>
          <w:tcPr>
            <w:tcW w:w="400" w:type="dxa"/>
            <w:shd w:val="clear" w:color="auto" w:fill="auto"/>
            <w:noWrap/>
          </w:tcPr>
          <w:p w:rsidR="00042E9E" w:rsidRPr="002C249E" w:rsidRDefault="00623E82" w:rsidP="0057306F">
            <w:pPr>
              <w:tabs>
                <w:tab w:val="left" w:pos="4731"/>
              </w:tabs>
              <w:ind w:left="-108" w:right="-134"/>
              <w:rPr>
                <w:rFonts w:ascii="Arial" w:hAnsi="Arial" w:cs="Arial"/>
              </w:rPr>
            </w:pPr>
            <w:r w:rsidRPr="002C249E">
              <w:rPr>
                <w:rFonts w:ascii="Arial" w:hAnsi="Arial" w:cs="Arial"/>
              </w:rPr>
              <w:lastRenderedPageBreak/>
              <w:t>3.</w:t>
            </w:r>
          </w:p>
        </w:tc>
        <w:tc>
          <w:tcPr>
            <w:tcW w:w="2133" w:type="dxa"/>
            <w:shd w:val="clear" w:color="auto" w:fill="auto"/>
            <w:noWrap/>
          </w:tcPr>
          <w:p w:rsidR="00042E9E" w:rsidRPr="002C249E" w:rsidRDefault="000D5B7C" w:rsidP="00116B63">
            <w:pPr>
              <w:rPr>
                <w:rFonts w:ascii="Arial" w:hAnsi="Arial" w:cs="Arial"/>
              </w:rPr>
            </w:pPr>
            <w:r w:rsidRPr="002C249E">
              <w:rPr>
                <w:rFonts w:ascii="Arial" w:hAnsi="Arial" w:cs="Arial"/>
              </w:rPr>
              <w:t xml:space="preserve">Мероприятие №3 </w:t>
            </w:r>
            <w:r w:rsidRPr="002C249E">
              <w:rPr>
                <w:rFonts w:ascii="Arial" w:eastAsia="Calibri" w:hAnsi="Arial" w:cs="Arial"/>
              </w:rPr>
              <w:t>Обеспечение мероприятий по антитеррористической защищенности в муниципальных образовательных организациях Кемеровской области-Кузбасса</w:t>
            </w:r>
            <w:r w:rsidRPr="002C249E">
              <w:rPr>
                <w:rFonts w:ascii="Arial" w:hAnsi="Arial" w:cs="Arial"/>
              </w:rPr>
              <w:t xml:space="preserve"> (результат </w:t>
            </w:r>
            <w:r w:rsidR="00A77DD5" w:rsidRPr="002C249E">
              <w:rPr>
                <w:rFonts w:ascii="Arial" w:hAnsi="Arial" w:cs="Arial"/>
              </w:rPr>
              <w:t>«</w:t>
            </w:r>
            <w:r w:rsidRPr="002C249E">
              <w:rPr>
                <w:rFonts w:ascii="Arial" w:hAnsi="Arial" w:cs="Arial"/>
              </w:rPr>
              <w:t>Доля образовательных организаций, в которых проведены мероприятия по обеспечению безопасности жизнедеятельности</w:t>
            </w:r>
            <w:r w:rsidR="00A77DD5" w:rsidRPr="002C249E">
              <w:rPr>
                <w:rFonts w:ascii="Arial" w:hAnsi="Arial" w:cs="Arial"/>
              </w:rPr>
              <w:t>»</w:t>
            </w:r>
            <w:r w:rsidRPr="002C249E">
              <w:rPr>
                <w:rFonts w:ascii="Arial" w:hAnsi="Arial" w:cs="Arial"/>
              </w:rPr>
              <w:t>)</w:t>
            </w:r>
          </w:p>
        </w:tc>
        <w:tc>
          <w:tcPr>
            <w:tcW w:w="856" w:type="dxa"/>
            <w:shd w:val="clear" w:color="auto" w:fill="auto"/>
            <w:noWrap/>
          </w:tcPr>
          <w:p w:rsidR="00042E9E" w:rsidRPr="002C249E" w:rsidRDefault="000D5B7C">
            <w:pPr>
              <w:jc w:val="center"/>
              <w:rPr>
                <w:rFonts w:ascii="Arial" w:hAnsi="Arial" w:cs="Arial"/>
              </w:rPr>
            </w:pPr>
            <w:r w:rsidRPr="002C249E">
              <w:rPr>
                <w:rFonts w:ascii="Arial" w:hAnsi="Arial" w:cs="Arial"/>
              </w:rPr>
              <w:t>Оказание услуг</w:t>
            </w:r>
          </w:p>
        </w:tc>
        <w:tc>
          <w:tcPr>
            <w:tcW w:w="1319" w:type="dxa"/>
            <w:shd w:val="clear" w:color="auto" w:fill="auto"/>
            <w:noWrap/>
          </w:tcPr>
          <w:p w:rsidR="00042E9E" w:rsidRPr="002C249E" w:rsidRDefault="000D5B7C">
            <w:pPr>
              <w:tabs>
                <w:tab w:val="left" w:pos="4731"/>
              </w:tabs>
              <w:ind w:left="-108" w:right="-107"/>
              <w:rPr>
                <w:rFonts w:ascii="Arial" w:hAnsi="Arial" w:cs="Arial"/>
              </w:rPr>
            </w:pPr>
            <w:r w:rsidRPr="002C249E">
              <w:rPr>
                <w:rFonts w:ascii="Arial" w:eastAsia="Calibri" w:hAnsi="Arial" w:cs="Arial"/>
              </w:rPr>
              <w:t>Обеспечение эффективного управления функционированием и развитием системы образования</w:t>
            </w:r>
          </w:p>
        </w:tc>
        <w:tc>
          <w:tcPr>
            <w:tcW w:w="1087" w:type="dxa"/>
            <w:shd w:val="clear" w:color="auto" w:fill="auto"/>
            <w:noWrap/>
          </w:tcPr>
          <w:p w:rsidR="00042E9E" w:rsidRPr="002C249E" w:rsidRDefault="000D5B7C">
            <w:pPr>
              <w:rPr>
                <w:rFonts w:ascii="Arial" w:hAnsi="Arial" w:cs="Arial"/>
                <w:spacing w:val="-10"/>
              </w:rPr>
            </w:pPr>
            <w:r w:rsidRPr="002C249E">
              <w:rPr>
                <w:rFonts w:ascii="Arial" w:hAnsi="Arial" w:cs="Arial"/>
                <w:spacing w:val="-10"/>
              </w:rPr>
              <w:t>процент</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2"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3"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1" w:type="dxa"/>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116B63" w:rsidRPr="002C249E" w:rsidTr="00AF1951">
        <w:tc>
          <w:tcPr>
            <w:tcW w:w="400" w:type="dxa"/>
            <w:shd w:val="clear" w:color="auto" w:fill="auto"/>
            <w:noWrap/>
          </w:tcPr>
          <w:p w:rsidR="00116B63" w:rsidRPr="002C249E" w:rsidRDefault="00116B63" w:rsidP="0057306F">
            <w:pPr>
              <w:tabs>
                <w:tab w:val="left" w:pos="4731"/>
              </w:tabs>
              <w:ind w:left="-108" w:right="-134"/>
              <w:rPr>
                <w:rFonts w:ascii="Arial" w:hAnsi="Arial" w:cs="Arial"/>
              </w:rPr>
            </w:pPr>
            <w:r w:rsidRPr="002C249E">
              <w:rPr>
                <w:rFonts w:ascii="Arial" w:hAnsi="Arial" w:cs="Arial"/>
              </w:rPr>
              <w:t>3.1</w:t>
            </w:r>
          </w:p>
        </w:tc>
        <w:tc>
          <w:tcPr>
            <w:tcW w:w="2133" w:type="dxa"/>
            <w:shd w:val="clear" w:color="auto" w:fill="auto"/>
            <w:noWrap/>
          </w:tcPr>
          <w:p w:rsidR="00116B63" w:rsidRPr="002C249E" w:rsidRDefault="00116B63" w:rsidP="00A77DD5">
            <w:pPr>
              <w:rPr>
                <w:rFonts w:ascii="Arial" w:hAnsi="Arial" w:cs="Arial"/>
              </w:rPr>
            </w:pPr>
            <w:r w:rsidRPr="002C249E">
              <w:rPr>
                <w:rFonts w:ascii="Arial" w:hAnsi="Arial" w:cs="Arial"/>
              </w:rPr>
              <w:t>Мероприятие №3.1 Из них реализация мероприятий по обеспечению антитеррористич</w:t>
            </w:r>
            <w:r w:rsidRPr="002C249E">
              <w:rPr>
                <w:rFonts w:ascii="Arial" w:hAnsi="Arial" w:cs="Arial"/>
              </w:rPr>
              <w:lastRenderedPageBreak/>
              <w:t>еской защищенности в муниципальных образовательных организациях Кемеровской области-Кузбасса</w:t>
            </w:r>
            <w:r w:rsidR="00A77DD5" w:rsidRPr="002C249E">
              <w:rPr>
                <w:rFonts w:ascii="Arial" w:hAnsi="Arial" w:cs="Arial"/>
              </w:rPr>
              <w:t xml:space="preserve"> («результат Доля образовательных организаций, в которых проведены мероприятия по обеспечению безопасности жизнедеятельности»)</w:t>
            </w:r>
          </w:p>
        </w:tc>
        <w:tc>
          <w:tcPr>
            <w:tcW w:w="856" w:type="dxa"/>
            <w:shd w:val="clear" w:color="auto" w:fill="auto"/>
            <w:noWrap/>
          </w:tcPr>
          <w:p w:rsidR="00116B63" w:rsidRPr="002C249E" w:rsidRDefault="00116B63" w:rsidP="00E93D49">
            <w:pPr>
              <w:jc w:val="center"/>
              <w:rPr>
                <w:rFonts w:ascii="Arial" w:hAnsi="Arial" w:cs="Arial"/>
              </w:rPr>
            </w:pPr>
            <w:r w:rsidRPr="002C249E">
              <w:rPr>
                <w:rFonts w:ascii="Arial" w:hAnsi="Arial" w:cs="Arial"/>
              </w:rPr>
              <w:lastRenderedPageBreak/>
              <w:t>Оказание услуг</w:t>
            </w:r>
          </w:p>
        </w:tc>
        <w:tc>
          <w:tcPr>
            <w:tcW w:w="1319" w:type="dxa"/>
            <w:shd w:val="clear" w:color="auto" w:fill="auto"/>
            <w:noWrap/>
          </w:tcPr>
          <w:p w:rsidR="00116B63" w:rsidRPr="002C249E" w:rsidRDefault="00116B63" w:rsidP="00E93D49">
            <w:pPr>
              <w:tabs>
                <w:tab w:val="left" w:pos="4731"/>
              </w:tabs>
              <w:ind w:left="-108" w:right="-107"/>
              <w:rPr>
                <w:rFonts w:ascii="Arial" w:hAnsi="Arial" w:cs="Arial"/>
              </w:rPr>
            </w:pPr>
            <w:r w:rsidRPr="002C249E">
              <w:rPr>
                <w:rFonts w:ascii="Arial" w:eastAsia="Calibri" w:hAnsi="Arial" w:cs="Arial"/>
              </w:rPr>
              <w:t>Обеспечение эффективного управления функциони</w:t>
            </w:r>
            <w:r w:rsidRPr="002C249E">
              <w:rPr>
                <w:rFonts w:ascii="Arial" w:eastAsia="Calibri" w:hAnsi="Arial" w:cs="Arial"/>
              </w:rPr>
              <w:lastRenderedPageBreak/>
              <w:t>рованием и развитием системы образования</w:t>
            </w:r>
          </w:p>
        </w:tc>
        <w:tc>
          <w:tcPr>
            <w:tcW w:w="1087" w:type="dxa"/>
            <w:shd w:val="clear" w:color="auto" w:fill="auto"/>
            <w:noWrap/>
          </w:tcPr>
          <w:p w:rsidR="00116B63" w:rsidRPr="002C249E" w:rsidRDefault="00116B63" w:rsidP="00E93D49">
            <w:pPr>
              <w:rPr>
                <w:rFonts w:ascii="Arial" w:hAnsi="Arial" w:cs="Arial"/>
              </w:rPr>
            </w:pPr>
            <w:r w:rsidRPr="002C249E">
              <w:rPr>
                <w:rFonts w:ascii="Arial" w:hAnsi="Arial" w:cs="Arial"/>
                <w:spacing w:val="-10"/>
              </w:rPr>
              <w:lastRenderedPageBreak/>
              <w:t>процент</w:t>
            </w:r>
          </w:p>
        </w:tc>
        <w:tc>
          <w:tcPr>
            <w:tcW w:w="622" w:type="dxa"/>
            <w:shd w:val="clear" w:color="auto" w:fill="auto"/>
            <w:noWrap/>
          </w:tcPr>
          <w:p w:rsidR="00116B63" w:rsidRPr="002C249E" w:rsidRDefault="00116B63" w:rsidP="00E93D49">
            <w:pPr>
              <w:tabs>
                <w:tab w:val="left" w:pos="4731"/>
              </w:tabs>
              <w:rPr>
                <w:rFonts w:ascii="Arial" w:hAnsi="Arial" w:cs="Arial"/>
              </w:rPr>
            </w:pPr>
            <w:r w:rsidRPr="002C249E">
              <w:rPr>
                <w:rFonts w:ascii="Arial" w:hAnsi="Arial" w:cs="Arial"/>
              </w:rPr>
              <w:t>100</w:t>
            </w:r>
          </w:p>
        </w:tc>
        <w:tc>
          <w:tcPr>
            <w:tcW w:w="623" w:type="dxa"/>
            <w:shd w:val="clear" w:color="auto" w:fill="auto"/>
            <w:noWrap/>
          </w:tcPr>
          <w:p w:rsidR="00116B63" w:rsidRPr="002C249E" w:rsidRDefault="00116B63" w:rsidP="00E93D49">
            <w:pPr>
              <w:tabs>
                <w:tab w:val="left" w:pos="4731"/>
              </w:tabs>
              <w:rPr>
                <w:rFonts w:ascii="Arial" w:hAnsi="Arial" w:cs="Arial"/>
              </w:rPr>
            </w:pPr>
            <w:r w:rsidRPr="002C249E">
              <w:rPr>
                <w:rFonts w:ascii="Arial" w:hAnsi="Arial" w:cs="Arial"/>
              </w:rPr>
              <w:t>2025</w:t>
            </w:r>
          </w:p>
        </w:tc>
        <w:tc>
          <w:tcPr>
            <w:tcW w:w="623" w:type="dxa"/>
            <w:shd w:val="clear" w:color="auto" w:fill="auto"/>
            <w:noWrap/>
          </w:tcPr>
          <w:p w:rsidR="00116B63" w:rsidRPr="002C249E" w:rsidRDefault="00116B63" w:rsidP="00E93D49">
            <w:pPr>
              <w:tabs>
                <w:tab w:val="left" w:pos="4731"/>
              </w:tabs>
              <w:rPr>
                <w:rFonts w:ascii="Arial" w:hAnsi="Arial" w:cs="Arial"/>
              </w:rPr>
            </w:pPr>
            <w:r w:rsidRPr="002C249E">
              <w:rPr>
                <w:rFonts w:ascii="Arial" w:hAnsi="Arial" w:cs="Arial"/>
              </w:rPr>
              <w:t>100</w:t>
            </w:r>
          </w:p>
        </w:tc>
        <w:tc>
          <w:tcPr>
            <w:tcW w:w="622" w:type="dxa"/>
            <w:shd w:val="clear" w:color="auto" w:fill="auto"/>
            <w:noWrap/>
          </w:tcPr>
          <w:p w:rsidR="00116B63" w:rsidRPr="002C249E" w:rsidRDefault="00116B63" w:rsidP="00E93D49">
            <w:pPr>
              <w:tabs>
                <w:tab w:val="left" w:pos="4731"/>
              </w:tabs>
              <w:rPr>
                <w:rFonts w:ascii="Arial" w:hAnsi="Arial" w:cs="Arial"/>
              </w:rPr>
            </w:pPr>
            <w:r w:rsidRPr="002C249E">
              <w:rPr>
                <w:rFonts w:ascii="Arial" w:hAnsi="Arial" w:cs="Arial"/>
              </w:rPr>
              <w:t>100</w:t>
            </w:r>
          </w:p>
        </w:tc>
        <w:tc>
          <w:tcPr>
            <w:tcW w:w="623" w:type="dxa"/>
            <w:shd w:val="clear" w:color="auto" w:fill="auto"/>
            <w:noWrap/>
          </w:tcPr>
          <w:p w:rsidR="00116B63" w:rsidRPr="002C249E" w:rsidRDefault="00116B63" w:rsidP="00E93D49">
            <w:pPr>
              <w:tabs>
                <w:tab w:val="left" w:pos="4731"/>
              </w:tabs>
              <w:rPr>
                <w:rFonts w:ascii="Arial" w:hAnsi="Arial" w:cs="Arial"/>
              </w:rPr>
            </w:pPr>
            <w:r w:rsidRPr="002C249E">
              <w:rPr>
                <w:rFonts w:ascii="Arial" w:hAnsi="Arial" w:cs="Arial"/>
              </w:rPr>
              <w:t>100</w:t>
            </w:r>
          </w:p>
        </w:tc>
        <w:tc>
          <w:tcPr>
            <w:tcW w:w="731" w:type="dxa"/>
            <w:noWrap/>
          </w:tcPr>
          <w:p w:rsidR="00116B63" w:rsidRPr="002C249E" w:rsidRDefault="00116B63" w:rsidP="00E93D49">
            <w:pPr>
              <w:tabs>
                <w:tab w:val="left" w:pos="4731"/>
              </w:tabs>
              <w:jc w:val="center"/>
              <w:rPr>
                <w:rFonts w:ascii="Arial" w:hAnsi="Arial" w:cs="Arial"/>
              </w:rPr>
            </w:pPr>
            <w:r w:rsidRPr="002C249E">
              <w:rPr>
                <w:rFonts w:ascii="Arial" w:hAnsi="Arial" w:cs="Arial"/>
                <w:lang w:val="en-US"/>
              </w:rPr>
              <w:t>x</w:t>
            </w:r>
          </w:p>
        </w:tc>
      </w:tr>
    </w:tbl>
    <w:p w:rsidR="00042E9E" w:rsidRPr="002C249E" w:rsidRDefault="00042E9E">
      <w:pPr>
        <w:tabs>
          <w:tab w:val="left" w:pos="4862"/>
        </w:tabs>
        <w:jc w:val="center"/>
        <w:rPr>
          <w:rFonts w:ascii="Arial" w:hAnsi="Arial" w:cs="Arial"/>
        </w:rPr>
      </w:pPr>
    </w:p>
    <w:p w:rsidR="00042E9E" w:rsidRPr="002C249E" w:rsidRDefault="000D5B7C">
      <w:pPr>
        <w:tabs>
          <w:tab w:val="left" w:pos="4862"/>
        </w:tabs>
        <w:jc w:val="center"/>
        <w:rPr>
          <w:rFonts w:ascii="Arial" w:hAnsi="Arial" w:cs="Arial"/>
        </w:rPr>
      </w:pPr>
      <w:r w:rsidRPr="002C249E">
        <w:rPr>
          <w:rFonts w:ascii="Arial" w:hAnsi="Arial" w:cs="Arial"/>
        </w:rPr>
        <w:t>4. Финансовое обеспечение комплекса процессных мероприятий</w:t>
      </w:r>
    </w:p>
    <w:p w:rsidR="009D26C8" w:rsidRPr="002C249E" w:rsidRDefault="009D26C8">
      <w:pPr>
        <w:tabs>
          <w:tab w:val="left" w:pos="4862"/>
        </w:tabs>
        <w:jc w:val="center"/>
        <w:rPr>
          <w:rFonts w:ascii="Arial" w:hAnsi="Arial" w:cs="Arial"/>
        </w:rPr>
      </w:pPr>
    </w:p>
    <w:tbl>
      <w:tblPr>
        <w:tblW w:w="9639" w:type="dxa"/>
        <w:tblInd w:w="108" w:type="dxa"/>
        <w:tblLayout w:type="fixed"/>
        <w:tblCellMar>
          <w:top w:w="7" w:type="dxa"/>
          <w:right w:w="46" w:type="dxa"/>
        </w:tblCellMar>
        <w:tblLook w:val="0000" w:firstRow="0" w:lastRow="0" w:firstColumn="0" w:lastColumn="0" w:noHBand="0" w:noVBand="0"/>
      </w:tblPr>
      <w:tblGrid>
        <w:gridCol w:w="3261"/>
        <w:gridCol w:w="1417"/>
        <w:gridCol w:w="1411"/>
        <w:gridCol w:w="1424"/>
        <w:gridCol w:w="709"/>
        <w:gridCol w:w="1417"/>
      </w:tblGrid>
      <w:tr w:rsidR="00042E9E" w:rsidRPr="002C249E" w:rsidTr="00942574">
        <w:trPr>
          <w:trHeight w:val="562"/>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firstLine="61"/>
              <w:jc w:val="center"/>
              <w:rPr>
                <w:rFonts w:ascii="Arial" w:hAnsi="Arial" w:cs="Arial"/>
              </w:rPr>
            </w:pPr>
            <w:r w:rsidRPr="002C249E">
              <w:rPr>
                <w:rFonts w:ascii="Arial" w:hAnsi="Arial" w:cs="Arial"/>
              </w:rPr>
              <w:t>Наименование</w:t>
            </w:r>
            <w:r w:rsidR="00942574">
              <w:rPr>
                <w:rFonts w:ascii="Arial" w:hAnsi="Arial" w:cs="Arial"/>
              </w:rPr>
              <w:t xml:space="preserve"> </w:t>
            </w:r>
            <w:r w:rsidRPr="002C249E">
              <w:rPr>
                <w:rFonts w:ascii="Arial" w:hAnsi="Arial" w:cs="Arial"/>
              </w:rPr>
              <w:t>мероприятия</w:t>
            </w:r>
            <w:r w:rsidR="00942574">
              <w:rPr>
                <w:rFonts w:ascii="Arial" w:hAnsi="Arial" w:cs="Arial"/>
              </w:rPr>
              <w:t xml:space="preserve"> </w:t>
            </w:r>
            <w:r w:rsidRPr="002C249E">
              <w:rPr>
                <w:rFonts w:ascii="Arial" w:hAnsi="Arial" w:cs="Arial"/>
              </w:rPr>
              <w:t>(результата)/источник</w:t>
            </w:r>
            <w:r w:rsidR="00942574">
              <w:rPr>
                <w:rFonts w:ascii="Arial" w:hAnsi="Arial" w:cs="Arial"/>
              </w:rPr>
              <w:t xml:space="preserve"> </w:t>
            </w:r>
            <w:r w:rsidRPr="002C249E">
              <w:rPr>
                <w:rFonts w:ascii="Arial" w:hAnsi="Arial" w:cs="Arial"/>
              </w:rPr>
              <w:t>финансового</w:t>
            </w:r>
            <w:r w:rsidR="00942574">
              <w:rPr>
                <w:rFonts w:ascii="Arial" w:hAnsi="Arial" w:cs="Arial"/>
              </w:rPr>
              <w:t xml:space="preserve"> </w:t>
            </w:r>
            <w:r w:rsidRPr="002C249E">
              <w:rPr>
                <w:rFonts w:ascii="Arial" w:hAnsi="Arial" w:cs="Arial"/>
              </w:rPr>
              <w:t>обеспечения</w:t>
            </w:r>
          </w:p>
        </w:tc>
        <w:tc>
          <w:tcPr>
            <w:tcW w:w="4961"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 xml:space="preserve">Объем финансового обеспечения по годам реализации, тыс.руб. </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042E9E">
            <w:pPr>
              <w:spacing w:line="252" w:lineRule="auto"/>
              <w:jc w:val="center"/>
              <w:rPr>
                <w:rFonts w:ascii="Arial" w:hAnsi="Arial" w:cs="Arial"/>
              </w:rPr>
            </w:pPr>
          </w:p>
        </w:tc>
      </w:tr>
      <w:tr w:rsidR="00042E9E" w:rsidRPr="002C249E" w:rsidTr="00942574">
        <w:trPr>
          <w:trHeight w:val="343"/>
        </w:trPr>
        <w:tc>
          <w:tcPr>
            <w:tcW w:w="3261"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2026</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 xml:space="preserve">2027 </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9"/>
              <w:jc w:val="center"/>
              <w:rPr>
                <w:rFonts w:ascii="Arial" w:hAnsi="Arial" w:cs="Arial"/>
              </w:rPr>
            </w:pPr>
            <w:r w:rsidRPr="002C249E">
              <w:rPr>
                <w:rFonts w:ascii="Arial" w:hAnsi="Arial" w:cs="Arial"/>
              </w:rPr>
              <w:t xml:space="preserve">2028 </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63"/>
              <w:jc w:val="center"/>
              <w:rPr>
                <w:rFonts w:ascii="Arial" w:hAnsi="Arial" w:cs="Arial"/>
              </w:rPr>
            </w:pPr>
            <w:r w:rsidRPr="002C249E">
              <w:rPr>
                <w:rFonts w:ascii="Arial" w:hAnsi="Arial" w:cs="Arial"/>
              </w:rPr>
              <w:t>№+n</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line="252" w:lineRule="auto"/>
              <w:ind w:right="63"/>
              <w:jc w:val="center"/>
              <w:rPr>
                <w:rFonts w:ascii="Arial" w:hAnsi="Arial" w:cs="Arial"/>
              </w:rPr>
            </w:pPr>
            <w:r w:rsidRPr="002C249E">
              <w:rPr>
                <w:rFonts w:ascii="Arial" w:hAnsi="Arial" w:cs="Arial"/>
              </w:rPr>
              <w:t>Всего</w:t>
            </w:r>
          </w:p>
        </w:tc>
      </w:tr>
      <w:tr w:rsidR="00042E9E"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1417"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6</w:t>
            </w:r>
          </w:p>
        </w:tc>
      </w:tr>
      <w:tr w:rsidR="00042E9E"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13"/>
              <w:rPr>
                <w:rFonts w:ascii="Arial" w:hAnsi="Arial" w:cs="Arial"/>
              </w:rPr>
            </w:pPr>
            <w:r w:rsidRPr="002C249E">
              <w:rPr>
                <w:rFonts w:ascii="Arial" w:hAnsi="Arial" w:cs="Arial"/>
                <w:spacing w:val="1"/>
              </w:rPr>
              <w:t>Комплекс процессных мероприятий «Обеспечение пожарной и антитеррористической безопасности в учреждениях социальной сферы»</w:t>
            </w:r>
            <w:r w:rsidR="00942574">
              <w:rPr>
                <w:rFonts w:ascii="Arial" w:hAnsi="Arial" w:cs="Arial"/>
                <w:spacing w:val="1"/>
              </w:rPr>
              <w:t xml:space="preserve"> </w:t>
            </w:r>
            <w:r w:rsidRPr="002C249E">
              <w:rPr>
                <w:rFonts w:ascii="Arial" w:hAnsi="Arial" w:cs="Arial"/>
                <w:spacing w:val="1"/>
              </w:rPr>
              <w:t>(всего),</w:t>
            </w:r>
            <w:r w:rsidR="00BC5196">
              <w:rPr>
                <w:rFonts w:ascii="Arial" w:hAnsi="Arial" w:cs="Arial"/>
                <w:spacing w:val="1"/>
              </w:rPr>
              <w:t xml:space="preserve"> </w:t>
            </w:r>
            <w:r w:rsidRPr="002C249E">
              <w:rPr>
                <w:rFonts w:ascii="Arial" w:hAnsi="Arial" w:cs="Arial"/>
                <w:spacing w:val="1"/>
              </w:rPr>
              <w:t>в</w:t>
            </w:r>
            <w:r w:rsidR="00942574">
              <w:rPr>
                <w:rFonts w:ascii="Arial" w:hAnsi="Arial" w:cs="Arial"/>
                <w:spacing w:val="1"/>
              </w:rPr>
              <w:t xml:space="preserve"> </w:t>
            </w:r>
            <w:r w:rsidRPr="002C249E">
              <w:rPr>
                <w:rFonts w:ascii="Arial" w:hAnsi="Arial" w:cs="Arial"/>
                <w:spacing w:val="1"/>
              </w:rPr>
              <w:t>том</w:t>
            </w:r>
            <w:r w:rsidR="00942574">
              <w:rPr>
                <w:rFonts w:ascii="Arial" w:hAnsi="Arial" w:cs="Arial"/>
                <w:spacing w:val="1"/>
              </w:rPr>
              <w:t xml:space="preserve"> </w:t>
            </w:r>
            <w:r w:rsidRPr="002C249E">
              <w:rPr>
                <w:rFonts w:ascii="Arial" w:hAnsi="Arial" w:cs="Arial"/>
                <w:spacing w:val="1"/>
              </w:rPr>
              <w:t>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2688E">
            <w:pPr>
              <w:spacing w:line="252" w:lineRule="auto"/>
              <w:ind w:right="60"/>
              <w:jc w:val="center"/>
              <w:rPr>
                <w:rFonts w:ascii="Arial" w:hAnsi="Arial" w:cs="Arial"/>
              </w:rPr>
            </w:pPr>
            <w:r w:rsidRPr="002C249E">
              <w:rPr>
                <w:rFonts w:ascii="Arial" w:hAnsi="Arial" w:cs="Arial"/>
              </w:rPr>
              <w:t>26 914,4</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2688E">
            <w:pPr>
              <w:spacing w:line="252" w:lineRule="auto"/>
              <w:ind w:right="60"/>
              <w:jc w:val="center"/>
              <w:rPr>
                <w:rFonts w:ascii="Arial" w:hAnsi="Arial" w:cs="Arial"/>
              </w:rPr>
            </w:pPr>
            <w:r w:rsidRPr="002C249E">
              <w:rPr>
                <w:rFonts w:ascii="Arial" w:hAnsi="Arial" w:cs="Arial"/>
              </w:rPr>
              <w:t>12 532,7</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2688E">
            <w:pPr>
              <w:spacing w:line="252" w:lineRule="auto"/>
              <w:ind w:right="60"/>
              <w:jc w:val="center"/>
              <w:rPr>
                <w:rFonts w:ascii="Arial" w:hAnsi="Arial" w:cs="Arial"/>
              </w:rPr>
            </w:pPr>
            <w:r w:rsidRPr="002C249E">
              <w:rPr>
                <w:rFonts w:ascii="Arial" w:hAnsi="Arial" w:cs="Arial"/>
              </w:rPr>
              <w:t>7 373,1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D56">
            <w:pPr>
              <w:spacing w:line="252" w:lineRule="auto"/>
              <w:ind w:right="63"/>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C2688E">
            <w:pPr>
              <w:spacing w:line="252" w:lineRule="auto"/>
              <w:ind w:right="63"/>
              <w:jc w:val="center"/>
              <w:rPr>
                <w:rFonts w:ascii="Arial" w:hAnsi="Arial" w:cs="Arial"/>
              </w:rPr>
            </w:pPr>
            <w:r w:rsidRPr="002C249E">
              <w:rPr>
                <w:rFonts w:ascii="Arial" w:hAnsi="Arial" w:cs="Arial"/>
              </w:rPr>
              <w:t>46 820,2</w:t>
            </w:r>
          </w:p>
        </w:tc>
      </w:tr>
      <w:tr w:rsidR="00042E9E" w:rsidRPr="002C249E" w:rsidTr="00942574">
        <w:trPr>
          <w:trHeight w:val="363"/>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23E82">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2688E">
            <w:pPr>
              <w:spacing w:line="252" w:lineRule="auto"/>
              <w:ind w:right="60"/>
              <w:jc w:val="center"/>
              <w:rPr>
                <w:rFonts w:ascii="Arial" w:hAnsi="Arial" w:cs="Arial"/>
              </w:rPr>
            </w:pPr>
            <w:r w:rsidRPr="002C249E">
              <w:rPr>
                <w:rFonts w:ascii="Arial" w:hAnsi="Arial" w:cs="Arial"/>
              </w:rPr>
              <w:t>20 930,8</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2688E">
            <w:pPr>
              <w:spacing w:line="252" w:lineRule="auto"/>
              <w:ind w:right="60"/>
              <w:jc w:val="center"/>
              <w:rPr>
                <w:rFonts w:ascii="Arial" w:hAnsi="Arial" w:cs="Arial"/>
              </w:rPr>
            </w:pPr>
            <w:r w:rsidRPr="002C249E">
              <w:rPr>
                <w:rFonts w:ascii="Arial" w:hAnsi="Arial" w:cs="Arial"/>
              </w:rPr>
              <w:t>12 532,7</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2688E">
            <w:pPr>
              <w:spacing w:line="252" w:lineRule="auto"/>
              <w:ind w:right="60"/>
              <w:jc w:val="center"/>
              <w:rPr>
                <w:rFonts w:ascii="Arial" w:hAnsi="Arial" w:cs="Arial"/>
              </w:rPr>
            </w:pPr>
            <w:r w:rsidRPr="002C249E">
              <w:rPr>
                <w:rFonts w:ascii="Arial" w:hAnsi="Arial" w:cs="Arial"/>
              </w:rPr>
              <w:t>7 373,1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D56">
            <w:pPr>
              <w:spacing w:line="252" w:lineRule="auto"/>
              <w:ind w:right="63"/>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C2688E">
            <w:pPr>
              <w:spacing w:line="252" w:lineRule="auto"/>
              <w:ind w:right="63"/>
              <w:jc w:val="center"/>
              <w:rPr>
                <w:rFonts w:ascii="Arial" w:hAnsi="Arial" w:cs="Arial"/>
              </w:rPr>
            </w:pPr>
            <w:r w:rsidRPr="002C249E">
              <w:rPr>
                <w:rFonts w:ascii="Arial" w:hAnsi="Arial" w:cs="Arial"/>
              </w:rPr>
              <w:t>40 836,6</w:t>
            </w:r>
          </w:p>
        </w:tc>
      </w:tr>
      <w:tr w:rsidR="00042E9E"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7306F">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D56">
            <w:pPr>
              <w:spacing w:line="252" w:lineRule="auto"/>
              <w:ind w:right="60"/>
              <w:jc w:val="center"/>
              <w:rPr>
                <w:rFonts w:ascii="Arial" w:hAnsi="Arial" w:cs="Arial"/>
              </w:rPr>
            </w:pPr>
            <w:r w:rsidRPr="002C249E">
              <w:rPr>
                <w:rFonts w:ascii="Arial" w:hAnsi="Arial" w:cs="Arial"/>
              </w:rPr>
              <w:t>5 983,6</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D56">
            <w:pPr>
              <w:spacing w:line="252" w:lineRule="auto"/>
              <w:ind w:right="60"/>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D56">
            <w:pPr>
              <w:spacing w:line="252" w:lineRule="auto"/>
              <w:ind w:right="60"/>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F2D56">
            <w:pPr>
              <w:spacing w:line="252" w:lineRule="auto"/>
              <w:ind w:right="63"/>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0F2D56">
            <w:pPr>
              <w:spacing w:line="252" w:lineRule="auto"/>
              <w:ind w:right="63"/>
              <w:jc w:val="center"/>
              <w:rPr>
                <w:rFonts w:ascii="Arial" w:hAnsi="Arial" w:cs="Arial"/>
              </w:rPr>
            </w:pPr>
            <w:r w:rsidRPr="002C249E">
              <w:rPr>
                <w:rFonts w:ascii="Arial" w:hAnsi="Arial" w:cs="Arial"/>
              </w:rPr>
              <w:t>5 983,6</w:t>
            </w:r>
          </w:p>
        </w:tc>
      </w:tr>
      <w:tr w:rsidR="000F2D56"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57306F">
            <w:pPr>
              <w:rPr>
                <w:rFonts w:ascii="Arial" w:hAnsi="Arial" w:cs="Arial"/>
              </w:rPr>
            </w:pPr>
            <w:r w:rsidRPr="002C249E">
              <w:rPr>
                <w:rFonts w:ascii="Arial" w:hAnsi="Arial" w:cs="Arial"/>
              </w:rPr>
              <w:t xml:space="preserve"> 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F2D56" w:rsidRPr="002C249E" w:rsidRDefault="000F2D56" w:rsidP="00E93D49">
            <w:pPr>
              <w:jc w:val="center"/>
              <w:rPr>
                <w:rFonts w:ascii="Arial" w:hAnsi="Arial" w:cs="Arial"/>
              </w:rPr>
            </w:pPr>
            <w:r w:rsidRPr="002C249E">
              <w:rPr>
                <w:rFonts w:ascii="Arial" w:hAnsi="Arial" w:cs="Arial"/>
              </w:rPr>
              <w:t>0</w:t>
            </w:r>
          </w:p>
        </w:tc>
      </w:tr>
      <w:tr w:rsidR="000F2D56" w:rsidRPr="002C249E" w:rsidTr="00942574">
        <w:trPr>
          <w:trHeight w:val="324"/>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pPr>
              <w:rPr>
                <w:rFonts w:ascii="Arial" w:hAnsi="Arial" w:cs="Arial"/>
              </w:rPr>
            </w:pPr>
            <w:r w:rsidRPr="002C249E">
              <w:rPr>
                <w:rFonts w:ascii="Arial" w:hAnsi="Arial" w:cs="Arial"/>
              </w:rPr>
              <w:t>Средства фондов (справочно указываются наименования внебюджетных фондов)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F2D56" w:rsidRPr="002C249E" w:rsidRDefault="000F2D56" w:rsidP="00E93D49">
            <w:pPr>
              <w:jc w:val="center"/>
              <w:rPr>
                <w:rFonts w:ascii="Arial" w:hAnsi="Arial" w:cs="Arial"/>
              </w:rPr>
            </w:pPr>
            <w:r w:rsidRPr="002C249E">
              <w:rPr>
                <w:rFonts w:ascii="Arial" w:hAnsi="Arial" w:cs="Arial"/>
              </w:rPr>
              <w:t>0</w:t>
            </w:r>
          </w:p>
        </w:tc>
      </w:tr>
      <w:tr w:rsidR="000F2D56" w:rsidRPr="002C249E" w:rsidTr="00942574">
        <w:trPr>
          <w:trHeight w:val="324"/>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F2D56" w:rsidRPr="002C249E" w:rsidRDefault="000F2D56" w:rsidP="00E93D49">
            <w:pPr>
              <w:jc w:val="center"/>
              <w:rPr>
                <w:rFonts w:ascii="Arial" w:hAnsi="Arial" w:cs="Arial"/>
              </w:rPr>
            </w:pPr>
            <w:r w:rsidRPr="002C249E">
              <w:rPr>
                <w:rFonts w:ascii="Arial" w:hAnsi="Arial" w:cs="Arial"/>
              </w:rPr>
              <w:t>0</w:t>
            </w:r>
          </w:p>
        </w:tc>
      </w:tr>
      <w:tr w:rsidR="000F2D56"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A72202">
            <w:pPr>
              <w:spacing w:line="252" w:lineRule="auto"/>
              <w:ind w:right="13"/>
              <w:rPr>
                <w:rFonts w:ascii="Arial" w:hAnsi="Arial" w:cs="Arial"/>
              </w:rPr>
            </w:pPr>
            <w:r w:rsidRPr="002C249E">
              <w:rPr>
                <w:rFonts w:ascii="Arial" w:hAnsi="Arial" w:cs="Arial"/>
              </w:rPr>
              <w:t xml:space="preserve">Мероприятие №1 Реализация мероприятий по пожарной и антитеррористической </w:t>
            </w:r>
            <w:r w:rsidRPr="002C249E">
              <w:rPr>
                <w:rFonts w:ascii="Arial" w:hAnsi="Arial" w:cs="Arial"/>
              </w:rPr>
              <w:lastRenderedPageBreak/>
              <w:t>безопасности,  в том числе:,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lastRenderedPageBreak/>
              <w:t>18 245,7</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10 032,7</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4 873,1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F2D56" w:rsidRPr="002C249E" w:rsidRDefault="000F2D56" w:rsidP="00E93D49">
            <w:pPr>
              <w:jc w:val="center"/>
              <w:rPr>
                <w:rFonts w:ascii="Arial" w:hAnsi="Arial" w:cs="Arial"/>
              </w:rPr>
            </w:pPr>
            <w:r w:rsidRPr="002C249E">
              <w:rPr>
                <w:rFonts w:ascii="Arial" w:hAnsi="Arial" w:cs="Arial"/>
              </w:rPr>
              <w:t>33 151,5</w:t>
            </w:r>
          </w:p>
        </w:tc>
      </w:tr>
      <w:tr w:rsidR="00042E9E"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623E82">
            <w:pPr>
              <w:rPr>
                <w:rFonts w:ascii="Arial" w:hAnsi="Arial" w:cs="Arial"/>
                <w:iCs/>
              </w:rPr>
            </w:pPr>
            <w:r w:rsidRPr="002C249E">
              <w:rPr>
                <w:rFonts w:ascii="Arial" w:hAnsi="Arial" w:cs="Arial"/>
              </w:rPr>
              <w:lastRenderedPageBreak/>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4567A">
            <w:pPr>
              <w:jc w:val="center"/>
              <w:rPr>
                <w:rFonts w:ascii="Arial" w:hAnsi="Arial" w:cs="Arial"/>
              </w:rPr>
            </w:pPr>
            <w:r w:rsidRPr="002C249E">
              <w:rPr>
                <w:rFonts w:ascii="Arial" w:hAnsi="Arial" w:cs="Arial"/>
              </w:rPr>
              <w:t>18 245,7</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4567A">
            <w:pPr>
              <w:jc w:val="center"/>
              <w:rPr>
                <w:rFonts w:ascii="Arial" w:hAnsi="Arial" w:cs="Arial"/>
              </w:rPr>
            </w:pPr>
            <w:r w:rsidRPr="002C249E">
              <w:rPr>
                <w:rFonts w:ascii="Arial" w:hAnsi="Arial" w:cs="Arial"/>
              </w:rPr>
              <w:t>10 032,7</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03589">
            <w:pPr>
              <w:jc w:val="center"/>
              <w:rPr>
                <w:rFonts w:ascii="Arial" w:hAnsi="Arial" w:cs="Arial"/>
              </w:rPr>
            </w:pPr>
            <w:r w:rsidRPr="002C249E">
              <w:rPr>
                <w:rFonts w:ascii="Arial" w:hAnsi="Arial" w:cs="Arial"/>
              </w:rPr>
              <w:t>4 873,1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0358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503589">
            <w:pPr>
              <w:jc w:val="center"/>
              <w:rPr>
                <w:rFonts w:ascii="Arial" w:hAnsi="Arial" w:cs="Arial"/>
              </w:rPr>
            </w:pPr>
            <w:r w:rsidRPr="002C249E">
              <w:rPr>
                <w:rFonts w:ascii="Arial" w:hAnsi="Arial" w:cs="Arial"/>
              </w:rPr>
              <w:t>33 151,5</w:t>
            </w:r>
          </w:p>
        </w:tc>
      </w:tr>
      <w:tr w:rsidR="000F2D56" w:rsidRPr="002C249E" w:rsidTr="00942574">
        <w:trPr>
          <w:trHeight w:val="238"/>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F2D56" w:rsidRPr="002C249E" w:rsidRDefault="000F2D5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F2D56" w:rsidRPr="002C249E" w:rsidRDefault="000F2D56" w:rsidP="00E93D49">
            <w:pPr>
              <w:jc w:val="center"/>
              <w:rPr>
                <w:rFonts w:ascii="Arial" w:hAnsi="Arial" w:cs="Arial"/>
              </w:rPr>
            </w:pPr>
            <w:r w:rsidRPr="002C249E">
              <w:rPr>
                <w:rFonts w:ascii="Arial" w:hAnsi="Arial" w:cs="Arial"/>
              </w:rPr>
              <w:t>0</w:t>
            </w:r>
          </w:p>
        </w:tc>
      </w:tr>
      <w:tr w:rsidR="00240E76"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A72202">
            <w:pPr>
              <w:spacing w:line="252" w:lineRule="auto"/>
              <w:ind w:right="13"/>
              <w:rPr>
                <w:rFonts w:ascii="Arial" w:hAnsi="Arial" w:cs="Arial"/>
                <w:highlight w:val="yellow"/>
              </w:rPr>
            </w:pPr>
            <w:r w:rsidRPr="002C249E">
              <w:rPr>
                <w:rFonts w:ascii="Arial" w:hAnsi="Arial" w:cs="Arial"/>
              </w:rPr>
              <w:t>Мероприятие №1.1 Обеспечение первичными средствами пожаротушения,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spacing w:line="252" w:lineRule="auto"/>
              <w:ind w:right="60"/>
              <w:jc w:val="center"/>
              <w:rPr>
                <w:rFonts w:ascii="Arial" w:hAnsi="Arial" w:cs="Arial"/>
              </w:rPr>
            </w:pPr>
            <w:r w:rsidRPr="002C249E">
              <w:rPr>
                <w:rFonts w:ascii="Arial" w:hAnsi="Arial" w:cs="Arial"/>
              </w:rPr>
              <w:t>100,0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jc w:val="center"/>
              <w:rPr>
                <w:rFonts w:ascii="Arial" w:hAnsi="Arial" w:cs="Arial"/>
              </w:rPr>
            </w:pPr>
            <w:r w:rsidRPr="002C249E">
              <w:rPr>
                <w:rFonts w:ascii="Arial" w:hAnsi="Arial" w:cs="Arial"/>
              </w:rPr>
              <w:t>100,0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jc w:val="center"/>
              <w:rPr>
                <w:rFonts w:ascii="Arial" w:hAnsi="Arial" w:cs="Arial"/>
              </w:rPr>
            </w:pPr>
            <w:r w:rsidRPr="002C249E">
              <w:rPr>
                <w:rFonts w:ascii="Arial" w:hAnsi="Arial" w:cs="Arial"/>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240E76" w:rsidRPr="002C249E" w:rsidRDefault="00240E76" w:rsidP="00E93D49">
            <w:pPr>
              <w:jc w:val="center"/>
              <w:rPr>
                <w:rFonts w:ascii="Arial" w:hAnsi="Arial" w:cs="Arial"/>
              </w:rPr>
            </w:pPr>
            <w:r w:rsidRPr="002C249E">
              <w:rPr>
                <w:rFonts w:ascii="Arial" w:hAnsi="Arial" w:cs="Arial"/>
              </w:rPr>
              <w:t>300,0</w:t>
            </w:r>
          </w:p>
        </w:tc>
      </w:tr>
      <w:tr w:rsidR="00042E9E" w:rsidRPr="002C249E" w:rsidTr="00942574">
        <w:trPr>
          <w:trHeight w:val="562"/>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40E76">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spacing w:line="252" w:lineRule="auto"/>
              <w:ind w:right="60"/>
              <w:jc w:val="center"/>
              <w:rPr>
                <w:rFonts w:ascii="Arial" w:hAnsi="Arial" w:cs="Arial"/>
              </w:rPr>
            </w:pPr>
            <w:r w:rsidRPr="002C249E">
              <w:rPr>
                <w:rFonts w:ascii="Arial" w:hAnsi="Arial" w:cs="Arial"/>
              </w:rPr>
              <w:t>100,0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100,0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100,0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240E76">
            <w:pPr>
              <w:jc w:val="center"/>
              <w:rPr>
                <w:rFonts w:ascii="Arial" w:hAnsi="Arial" w:cs="Arial"/>
              </w:rPr>
            </w:pPr>
            <w:r w:rsidRPr="002C249E">
              <w:rPr>
                <w:rFonts w:ascii="Arial" w:hAnsi="Arial" w:cs="Arial"/>
              </w:rPr>
              <w:t>300,0</w:t>
            </w:r>
          </w:p>
        </w:tc>
      </w:tr>
      <w:tr w:rsidR="005F6638"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5F6638" w:rsidRPr="002C249E" w:rsidRDefault="005F6638" w:rsidP="00E93D49">
            <w:pPr>
              <w:jc w:val="center"/>
              <w:rPr>
                <w:rFonts w:ascii="Arial" w:hAnsi="Arial" w:cs="Arial"/>
              </w:rPr>
            </w:pPr>
            <w:r w:rsidRPr="002C249E">
              <w:rPr>
                <w:rFonts w:ascii="Arial" w:hAnsi="Arial" w:cs="Arial"/>
              </w:rPr>
              <w:t>0</w:t>
            </w:r>
          </w:p>
        </w:tc>
      </w:tr>
      <w:tr w:rsidR="00240E76"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A72202">
            <w:pPr>
              <w:spacing w:line="252" w:lineRule="auto"/>
              <w:ind w:right="13"/>
              <w:rPr>
                <w:rFonts w:ascii="Arial" w:hAnsi="Arial" w:cs="Arial"/>
                <w:highlight w:val="yellow"/>
              </w:rPr>
            </w:pPr>
            <w:r w:rsidRPr="002C249E">
              <w:rPr>
                <w:rFonts w:ascii="Arial" w:hAnsi="Arial" w:cs="Arial"/>
              </w:rPr>
              <w:t xml:space="preserve">Мероприятие №1.2 Приведение состояния электропроводки в соответствие с установленными требованиями,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jc w:val="center"/>
              <w:rPr>
                <w:rFonts w:ascii="Arial" w:hAnsi="Arial" w:cs="Arial"/>
              </w:rPr>
            </w:pPr>
            <w:r w:rsidRPr="002C249E">
              <w:rPr>
                <w:rFonts w:ascii="Arial" w:hAnsi="Arial" w:cs="Arial"/>
              </w:rPr>
              <w:t>3 595,7</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jc w:val="center"/>
              <w:rPr>
                <w:rFonts w:ascii="Arial" w:hAnsi="Arial" w:cs="Arial"/>
              </w:rPr>
            </w:pPr>
            <w:r w:rsidRPr="002C249E">
              <w:rPr>
                <w:rFonts w:ascii="Arial" w:hAnsi="Arial" w:cs="Arial"/>
              </w:rPr>
              <w:t>2 800,0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jc w:val="center"/>
              <w:rPr>
                <w:rFonts w:ascii="Arial" w:hAnsi="Arial" w:cs="Arial"/>
              </w:rPr>
            </w:pPr>
            <w:r w:rsidRPr="002C249E">
              <w:rPr>
                <w:rFonts w:ascii="Arial" w:hAnsi="Arial" w:cs="Arial"/>
              </w:rPr>
              <w:t>3 000,0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240E76" w:rsidRPr="002C249E" w:rsidRDefault="00240E7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240E76" w:rsidRPr="002C249E" w:rsidRDefault="00240E76" w:rsidP="00E93D49">
            <w:pPr>
              <w:jc w:val="center"/>
              <w:rPr>
                <w:rFonts w:ascii="Arial" w:hAnsi="Arial" w:cs="Arial"/>
              </w:rPr>
            </w:pPr>
            <w:r w:rsidRPr="002C249E">
              <w:rPr>
                <w:rFonts w:ascii="Arial" w:hAnsi="Arial" w:cs="Arial"/>
              </w:rPr>
              <w:t>9 395,7</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40E76">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3 595,7</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2 800,0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3 000,0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240E76">
            <w:pPr>
              <w:jc w:val="center"/>
              <w:rPr>
                <w:rFonts w:ascii="Arial" w:hAnsi="Arial" w:cs="Arial"/>
              </w:rPr>
            </w:pPr>
            <w:r w:rsidRPr="002C249E">
              <w:rPr>
                <w:rFonts w:ascii="Arial" w:hAnsi="Arial" w:cs="Arial"/>
              </w:rPr>
              <w:t>9 395,7</w:t>
            </w:r>
          </w:p>
        </w:tc>
      </w:tr>
      <w:tr w:rsidR="005F6638"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5F6638" w:rsidRPr="002C249E" w:rsidRDefault="005F6638" w:rsidP="00E93D49">
            <w:pPr>
              <w:jc w:val="center"/>
              <w:rPr>
                <w:rFonts w:ascii="Arial" w:hAnsi="Arial" w:cs="Arial"/>
              </w:rPr>
            </w:pPr>
            <w:r w:rsidRPr="002C249E">
              <w:rPr>
                <w:rFonts w:ascii="Arial" w:hAnsi="Arial" w:cs="Arial"/>
              </w:rPr>
              <w:t>0</w:t>
            </w:r>
          </w:p>
        </w:tc>
      </w:tr>
      <w:tr w:rsidR="00D974E5"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A72202">
            <w:pPr>
              <w:spacing w:line="252" w:lineRule="auto"/>
              <w:ind w:right="13"/>
              <w:rPr>
                <w:rFonts w:ascii="Arial" w:hAnsi="Arial" w:cs="Arial"/>
              </w:rPr>
            </w:pPr>
            <w:r w:rsidRPr="002C249E">
              <w:rPr>
                <w:rFonts w:ascii="Arial" w:hAnsi="Arial" w:cs="Arial"/>
              </w:rPr>
              <w:t xml:space="preserve">Мероприятие №1.3 Приведение в соответствие с установленными требованиями путей эвакуации,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1 000,0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1 000,0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1 000,0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D974E5" w:rsidRPr="002C249E" w:rsidRDefault="00D974E5" w:rsidP="00E93D49">
            <w:pPr>
              <w:jc w:val="center"/>
              <w:rPr>
                <w:rFonts w:ascii="Arial" w:hAnsi="Arial" w:cs="Arial"/>
              </w:rPr>
            </w:pPr>
            <w:r w:rsidRPr="002C249E">
              <w:rPr>
                <w:rFonts w:ascii="Arial" w:hAnsi="Arial" w:cs="Arial"/>
              </w:rPr>
              <w:t>3 000,0</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40E76">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1 000,0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1 000,0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1 000,0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40E76">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240E76">
            <w:pPr>
              <w:jc w:val="center"/>
              <w:rPr>
                <w:rFonts w:ascii="Arial" w:hAnsi="Arial" w:cs="Arial"/>
              </w:rPr>
            </w:pPr>
            <w:r w:rsidRPr="002C249E">
              <w:rPr>
                <w:rFonts w:ascii="Arial" w:hAnsi="Arial" w:cs="Arial"/>
              </w:rPr>
              <w:t>3 000,0</w:t>
            </w:r>
          </w:p>
        </w:tc>
      </w:tr>
      <w:tr w:rsidR="005F6638"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5F6638" w:rsidRPr="002C249E" w:rsidRDefault="005F6638" w:rsidP="00E93D49">
            <w:pPr>
              <w:jc w:val="center"/>
              <w:rPr>
                <w:rFonts w:ascii="Arial" w:hAnsi="Arial" w:cs="Arial"/>
              </w:rPr>
            </w:pPr>
            <w:r w:rsidRPr="002C249E">
              <w:rPr>
                <w:rFonts w:ascii="Arial" w:hAnsi="Arial" w:cs="Arial"/>
              </w:rPr>
              <w:t>0</w:t>
            </w:r>
          </w:p>
        </w:tc>
      </w:tr>
      <w:tr w:rsidR="00D974E5"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A72202">
            <w:pPr>
              <w:spacing w:line="252" w:lineRule="auto"/>
              <w:ind w:right="13"/>
              <w:rPr>
                <w:rFonts w:ascii="Arial" w:hAnsi="Arial" w:cs="Arial"/>
                <w:highlight w:val="yellow"/>
              </w:rPr>
            </w:pPr>
            <w:r w:rsidRPr="002C249E">
              <w:rPr>
                <w:rFonts w:ascii="Arial" w:hAnsi="Arial" w:cs="Arial"/>
              </w:rPr>
              <w:t xml:space="preserve">Мероприятие №1.4 Огнезащитная пропитка чердачных помещений,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500,0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500,0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500,0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D974E5" w:rsidRPr="002C249E" w:rsidRDefault="00D974E5"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D974E5" w:rsidRPr="002C249E" w:rsidRDefault="00D974E5" w:rsidP="00E93D49">
            <w:pPr>
              <w:jc w:val="center"/>
              <w:rPr>
                <w:rFonts w:ascii="Arial" w:hAnsi="Arial" w:cs="Arial"/>
              </w:rPr>
            </w:pPr>
            <w:r w:rsidRPr="002C249E">
              <w:rPr>
                <w:rFonts w:ascii="Arial" w:hAnsi="Arial" w:cs="Arial"/>
              </w:rPr>
              <w:t>1 500,0</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D974E5">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D974E5">
            <w:pPr>
              <w:jc w:val="center"/>
              <w:rPr>
                <w:rFonts w:ascii="Arial" w:hAnsi="Arial" w:cs="Arial"/>
              </w:rPr>
            </w:pPr>
            <w:r w:rsidRPr="002C249E">
              <w:rPr>
                <w:rFonts w:ascii="Arial" w:hAnsi="Arial" w:cs="Arial"/>
              </w:rPr>
              <w:t>500,0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D974E5">
            <w:pPr>
              <w:jc w:val="center"/>
              <w:rPr>
                <w:rFonts w:ascii="Arial" w:hAnsi="Arial" w:cs="Arial"/>
              </w:rPr>
            </w:pPr>
            <w:r w:rsidRPr="002C249E">
              <w:rPr>
                <w:rFonts w:ascii="Arial" w:hAnsi="Arial" w:cs="Arial"/>
              </w:rPr>
              <w:t>500,0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D974E5">
            <w:pPr>
              <w:jc w:val="center"/>
              <w:rPr>
                <w:rFonts w:ascii="Arial" w:hAnsi="Arial" w:cs="Arial"/>
              </w:rPr>
            </w:pPr>
            <w:r w:rsidRPr="002C249E">
              <w:rPr>
                <w:rFonts w:ascii="Arial" w:hAnsi="Arial" w:cs="Arial"/>
              </w:rPr>
              <w:t>500,0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D974E5">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D974E5">
            <w:pPr>
              <w:jc w:val="center"/>
              <w:rPr>
                <w:rFonts w:ascii="Arial" w:hAnsi="Arial" w:cs="Arial"/>
              </w:rPr>
            </w:pPr>
            <w:r w:rsidRPr="002C249E">
              <w:rPr>
                <w:rFonts w:ascii="Arial" w:hAnsi="Arial" w:cs="Arial"/>
              </w:rPr>
              <w:t>1 500,0</w:t>
            </w:r>
          </w:p>
        </w:tc>
      </w:tr>
      <w:tr w:rsidR="005F6638"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5F6638" w:rsidRPr="002C249E" w:rsidRDefault="005F6638" w:rsidP="00E93D49">
            <w:pPr>
              <w:jc w:val="center"/>
              <w:rPr>
                <w:rFonts w:ascii="Arial" w:hAnsi="Arial" w:cs="Arial"/>
              </w:rPr>
            </w:pPr>
            <w:r w:rsidRPr="002C249E">
              <w:rPr>
                <w:rFonts w:ascii="Arial" w:hAnsi="Arial" w:cs="Arial"/>
              </w:rPr>
              <w:t>0</w:t>
            </w:r>
          </w:p>
        </w:tc>
      </w:tr>
      <w:tr w:rsidR="007B3186"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7B3186" w:rsidRPr="002C249E" w:rsidRDefault="007B3186" w:rsidP="00A72202">
            <w:pPr>
              <w:spacing w:line="252" w:lineRule="auto"/>
              <w:ind w:right="13"/>
              <w:rPr>
                <w:rFonts w:ascii="Arial" w:hAnsi="Arial" w:cs="Arial"/>
              </w:rPr>
            </w:pPr>
            <w:r w:rsidRPr="002C249E">
              <w:rPr>
                <w:rFonts w:ascii="Arial" w:hAnsi="Arial" w:cs="Arial"/>
              </w:rPr>
              <w:t xml:space="preserve">Мероприятие №1.5 Обеспечение автоматической пожарной сигнализацией,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7B3186" w:rsidRPr="002C249E" w:rsidRDefault="007B3186" w:rsidP="00E93D49">
            <w:pPr>
              <w:jc w:val="center"/>
              <w:rPr>
                <w:rFonts w:ascii="Arial" w:hAnsi="Arial" w:cs="Arial"/>
              </w:rPr>
            </w:pPr>
            <w:r w:rsidRPr="002C249E">
              <w:rPr>
                <w:rFonts w:ascii="Arial" w:hAnsi="Arial" w:cs="Arial"/>
              </w:rPr>
              <w:t>13 000,0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7B3186" w:rsidRPr="002C249E" w:rsidRDefault="007B3186" w:rsidP="00E93D49">
            <w:pPr>
              <w:jc w:val="center"/>
              <w:rPr>
                <w:rFonts w:ascii="Arial" w:hAnsi="Arial" w:cs="Arial"/>
              </w:rPr>
            </w:pPr>
            <w:r w:rsidRPr="002C249E">
              <w:rPr>
                <w:rFonts w:ascii="Arial" w:hAnsi="Arial" w:cs="Arial"/>
              </w:rPr>
              <w:t>5 582,7</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7B3186" w:rsidRPr="002C249E" w:rsidRDefault="007B3186" w:rsidP="00E93D49">
            <w:pPr>
              <w:jc w:val="center"/>
              <w:rPr>
                <w:rFonts w:ascii="Arial" w:hAnsi="Arial" w:cs="Arial"/>
              </w:rPr>
            </w:pPr>
            <w:r w:rsidRPr="002C249E">
              <w:rPr>
                <w:rFonts w:ascii="Arial" w:hAnsi="Arial" w:cs="Arial"/>
              </w:rPr>
              <w:t>223,1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7B3186" w:rsidRPr="002C249E" w:rsidRDefault="007B3186"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7B3186" w:rsidRPr="002C249E" w:rsidRDefault="007B3186" w:rsidP="00E93D49">
            <w:pPr>
              <w:jc w:val="center"/>
              <w:rPr>
                <w:rFonts w:ascii="Arial" w:hAnsi="Arial" w:cs="Arial"/>
              </w:rPr>
            </w:pPr>
            <w:r w:rsidRPr="002C249E">
              <w:rPr>
                <w:rFonts w:ascii="Arial" w:hAnsi="Arial" w:cs="Arial"/>
              </w:rPr>
              <w:t>18 805,8</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7B3186">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7B3186">
            <w:pPr>
              <w:jc w:val="center"/>
              <w:rPr>
                <w:rFonts w:ascii="Arial" w:hAnsi="Arial" w:cs="Arial"/>
              </w:rPr>
            </w:pPr>
            <w:r w:rsidRPr="002C249E">
              <w:rPr>
                <w:rFonts w:ascii="Arial" w:hAnsi="Arial" w:cs="Arial"/>
              </w:rPr>
              <w:t>13 000,0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7B3186">
            <w:pPr>
              <w:jc w:val="center"/>
              <w:rPr>
                <w:rFonts w:ascii="Arial" w:hAnsi="Arial" w:cs="Arial"/>
              </w:rPr>
            </w:pPr>
            <w:r w:rsidRPr="002C249E">
              <w:rPr>
                <w:rFonts w:ascii="Arial" w:hAnsi="Arial" w:cs="Arial"/>
              </w:rPr>
              <w:t>5 582,7</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7B3186">
            <w:pPr>
              <w:jc w:val="center"/>
              <w:rPr>
                <w:rFonts w:ascii="Arial" w:hAnsi="Arial" w:cs="Arial"/>
              </w:rPr>
            </w:pPr>
            <w:r w:rsidRPr="002C249E">
              <w:rPr>
                <w:rFonts w:ascii="Arial" w:hAnsi="Arial" w:cs="Arial"/>
              </w:rPr>
              <w:t>223,1</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7B3186">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7B3186">
            <w:pPr>
              <w:jc w:val="center"/>
              <w:rPr>
                <w:rFonts w:ascii="Arial" w:hAnsi="Arial" w:cs="Arial"/>
              </w:rPr>
            </w:pPr>
            <w:r w:rsidRPr="002C249E">
              <w:rPr>
                <w:rFonts w:ascii="Arial" w:hAnsi="Arial" w:cs="Arial"/>
              </w:rPr>
              <w:t>18 805,8</w:t>
            </w:r>
          </w:p>
        </w:tc>
      </w:tr>
      <w:tr w:rsidR="005F6638"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5F6638" w:rsidRPr="002C249E" w:rsidRDefault="005F6638" w:rsidP="00E93D49">
            <w:pPr>
              <w:jc w:val="center"/>
              <w:rPr>
                <w:rFonts w:ascii="Arial" w:hAnsi="Arial" w:cs="Arial"/>
              </w:rPr>
            </w:pPr>
            <w:r w:rsidRPr="002C249E">
              <w:rPr>
                <w:rFonts w:ascii="Arial" w:hAnsi="Arial" w:cs="Arial"/>
              </w:rPr>
              <w:t>0</w:t>
            </w:r>
          </w:p>
        </w:tc>
      </w:tr>
      <w:tr w:rsidR="00AB7AB5"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AB7AB5" w:rsidRPr="002C249E" w:rsidRDefault="00AB7AB5" w:rsidP="00A72202">
            <w:pPr>
              <w:spacing w:line="252" w:lineRule="auto"/>
              <w:ind w:right="13"/>
              <w:rPr>
                <w:rFonts w:ascii="Arial" w:hAnsi="Arial" w:cs="Arial"/>
              </w:rPr>
            </w:pPr>
            <w:r w:rsidRPr="002C249E">
              <w:rPr>
                <w:rFonts w:ascii="Arial" w:hAnsi="Arial" w:cs="Arial"/>
              </w:rPr>
              <w:t xml:space="preserve">Мероприятие №1.6 Организация обучения,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AB7AB5" w:rsidRPr="002C249E" w:rsidRDefault="00AB7AB5" w:rsidP="00E93D49">
            <w:pPr>
              <w:jc w:val="center"/>
              <w:rPr>
                <w:rFonts w:ascii="Arial" w:hAnsi="Arial" w:cs="Arial"/>
              </w:rPr>
            </w:pPr>
            <w:r w:rsidRPr="002C249E">
              <w:rPr>
                <w:rFonts w:ascii="Arial" w:hAnsi="Arial" w:cs="Arial"/>
              </w:rPr>
              <w:t>50,0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AB7AB5" w:rsidRPr="002C249E" w:rsidRDefault="00AB7AB5" w:rsidP="00E93D49">
            <w:pPr>
              <w:jc w:val="center"/>
              <w:rPr>
                <w:rFonts w:ascii="Arial" w:hAnsi="Arial" w:cs="Arial"/>
              </w:rPr>
            </w:pPr>
            <w:r w:rsidRPr="002C249E">
              <w:rPr>
                <w:rFonts w:ascii="Arial" w:hAnsi="Arial" w:cs="Arial"/>
              </w:rPr>
              <w:t>50,0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AB7AB5" w:rsidRPr="002C249E" w:rsidRDefault="00AB7AB5" w:rsidP="00E93D49">
            <w:pPr>
              <w:jc w:val="center"/>
              <w:rPr>
                <w:rFonts w:ascii="Arial" w:hAnsi="Arial" w:cs="Arial"/>
              </w:rPr>
            </w:pPr>
            <w:r w:rsidRPr="002C249E">
              <w:rPr>
                <w:rFonts w:ascii="Arial" w:hAnsi="Arial" w:cs="Arial"/>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B7AB5" w:rsidRPr="002C249E" w:rsidRDefault="00AB7AB5"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AB7AB5" w:rsidRPr="002C249E" w:rsidRDefault="00AB7AB5" w:rsidP="00E93D49">
            <w:pPr>
              <w:jc w:val="center"/>
              <w:rPr>
                <w:rFonts w:ascii="Arial" w:hAnsi="Arial" w:cs="Arial"/>
              </w:rPr>
            </w:pPr>
            <w:r w:rsidRPr="002C249E">
              <w:rPr>
                <w:rFonts w:ascii="Arial" w:hAnsi="Arial" w:cs="Arial"/>
              </w:rPr>
              <w:t>150,0</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B7AB5">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7AB5">
            <w:pPr>
              <w:jc w:val="center"/>
              <w:rPr>
                <w:rFonts w:ascii="Arial" w:hAnsi="Arial" w:cs="Arial"/>
              </w:rPr>
            </w:pPr>
            <w:r w:rsidRPr="002C249E">
              <w:rPr>
                <w:rFonts w:ascii="Arial" w:hAnsi="Arial" w:cs="Arial"/>
              </w:rPr>
              <w:t>50,0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7AB5">
            <w:pPr>
              <w:jc w:val="center"/>
              <w:rPr>
                <w:rFonts w:ascii="Arial" w:hAnsi="Arial" w:cs="Arial"/>
              </w:rPr>
            </w:pPr>
            <w:r w:rsidRPr="002C249E">
              <w:rPr>
                <w:rFonts w:ascii="Arial" w:hAnsi="Arial" w:cs="Arial"/>
              </w:rPr>
              <w:t>50,0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7AB5">
            <w:pPr>
              <w:jc w:val="center"/>
              <w:rPr>
                <w:rFonts w:ascii="Arial" w:hAnsi="Arial" w:cs="Arial"/>
              </w:rPr>
            </w:pPr>
            <w:r w:rsidRPr="002C249E">
              <w:rPr>
                <w:rFonts w:ascii="Arial" w:hAnsi="Arial" w:cs="Arial"/>
              </w:rPr>
              <w:t>50,0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7AB5">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AB7AB5">
            <w:pPr>
              <w:jc w:val="center"/>
              <w:rPr>
                <w:rFonts w:ascii="Arial" w:hAnsi="Arial" w:cs="Arial"/>
              </w:rPr>
            </w:pPr>
            <w:r w:rsidRPr="002C249E">
              <w:rPr>
                <w:rFonts w:ascii="Arial" w:hAnsi="Arial" w:cs="Arial"/>
              </w:rPr>
              <w:t>150,0</w:t>
            </w:r>
          </w:p>
        </w:tc>
      </w:tr>
      <w:tr w:rsidR="005F6638"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pPr>
              <w:spacing w:before="54"/>
              <w:rPr>
                <w:rFonts w:ascii="Arial" w:hAnsi="Arial" w:cs="Arial"/>
              </w:rPr>
            </w:pPr>
            <w:r w:rsidRPr="002C249E">
              <w:rPr>
                <w:rFonts w:ascii="Arial" w:hAnsi="Arial" w:cs="Arial"/>
              </w:rPr>
              <w:lastRenderedPageBreak/>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5F6638" w:rsidRPr="002C249E" w:rsidRDefault="005F6638" w:rsidP="00E93D49">
            <w:pPr>
              <w:jc w:val="center"/>
              <w:rPr>
                <w:rFonts w:ascii="Arial" w:hAnsi="Arial" w:cs="Arial"/>
              </w:rPr>
            </w:pPr>
            <w:r w:rsidRPr="002C249E">
              <w:rPr>
                <w:rFonts w:ascii="Arial" w:hAnsi="Arial" w:cs="Arial"/>
              </w:rPr>
              <w:t>0</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72202">
            <w:pPr>
              <w:spacing w:line="252" w:lineRule="auto"/>
              <w:ind w:right="13"/>
              <w:rPr>
                <w:rFonts w:ascii="Arial" w:hAnsi="Arial" w:cs="Arial"/>
              </w:rPr>
            </w:pPr>
            <w:r w:rsidRPr="002C249E">
              <w:rPr>
                <w:rFonts w:ascii="Arial" w:hAnsi="Arial" w:cs="Arial"/>
              </w:rPr>
              <w:t xml:space="preserve">Мероприятие №2 Реализация мероприятий по обеспечению пожарной безопасности в муниципальных образовательных организациях Кемеровской области- Кузбасса,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4 122,5</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5F6638">
            <w:pPr>
              <w:jc w:val="center"/>
              <w:rPr>
                <w:rFonts w:ascii="Arial" w:hAnsi="Arial" w:cs="Arial"/>
              </w:rPr>
            </w:pPr>
            <w:r w:rsidRPr="002C249E">
              <w:rPr>
                <w:rFonts w:ascii="Arial" w:hAnsi="Arial" w:cs="Arial"/>
              </w:rPr>
              <w:t>4 122,5</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B7AB5">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B7AB5">
            <w:pPr>
              <w:jc w:val="center"/>
              <w:rPr>
                <w:rFonts w:ascii="Arial" w:hAnsi="Arial" w:cs="Arial"/>
              </w:rPr>
            </w:pPr>
            <w:r w:rsidRPr="002C249E">
              <w:rPr>
                <w:rFonts w:ascii="Arial" w:hAnsi="Arial" w:cs="Arial"/>
              </w:rPr>
              <w:t>123,7</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5F6638">
            <w:pPr>
              <w:jc w:val="center"/>
              <w:rPr>
                <w:rFonts w:ascii="Arial" w:hAnsi="Arial" w:cs="Arial"/>
              </w:rPr>
            </w:pPr>
            <w:r w:rsidRPr="002C249E">
              <w:rPr>
                <w:rFonts w:ascii="Arial" w:hAnsi="Arial" w:cs="Arial"/>
              </w:rPr>
              <w:t>123,7</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93D2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3 998,8</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5F6638">
            <w:pPr>
              <w:jc w:val="center"/>
              <w:rPr>
                <w:rFonts w:ascii="Arial" w:hAnsi="Arial" w:cs="Arial"/>
              </w:rPr>
            </w:pPr>
            <w:r w:rsidRPr="002C249E">
              <w:rPr>
                <w:rFonts w:ascii="Arial" w:hAnsi="Arial" w:cs="Arial"/>
              </w:rPr>
              <w:t>3 998,8</w:t>
            </w:r>
          </w:p>
        </w:tc>
      </w:tr>
      <w:tr w:rsidR="005F6638"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5F6638" w:rsidRPr="002C249E" w:rsidRDefault="005F6638"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5F6638" w:rsidRPr="002C249E" w:rsidRDefault="005F6638" w:rsidP="00E93D49">
            <w:pPr>
              <w:jc w:val="center"/>
              <w:rPr>
                <w:rFonts w:ascii="Arial" w:hAnsi="Arial" w:cs="Arial"/>
              </w:rPr>
            </w:pPr>
            <w:r w:rsidRPr="002C249E">
              <w:rPr>
                <w:rFonts w:ascii="Arial" w:hAnsi="Arial" w:cs="Arial"/>
              </w:rPr>
              <w:t>0</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72202">
            <w:pPr>
              <w:spacing w:line="252" w:lineRule="auto"/>
              <w:ind w:right="13"/>
              <w:rPr>
                <w:rFonts w:ascii="Arial" w:hAnsi="Arial" w:cs="Arial"/>
              </w:rPr>
            </w:pPr>
            <w:r w:rsidRPr="002C249E">
              <w:rPr>
                <w:rFonts w:ascii="Arial" w:hAnsi="Arial" w:cs="Arial"/>
              </w:rPr>
              <w:t xml:space="preserve">Мероприятие №3 Обеспечение мероприятий по антитеррористической защищенности в муниципальных образовательных организациях Кемеровской области-Кузбасса,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A0E35">
            <w:pPr>
              <w:jc w:val="center"/>
              <w:rPr>
                <w:rFonts w:ascii="Arial" w:hAnsi="Arial" w:cs="Arial"/>
              </w:rPr>
            </w:pPr>
            <w:r w:rsidRPr="002C249E">
              <w:rPr>
                <w:rFonts w:ascii="Arial" w:hAnsi="Arial" w:cs="Arial"/>
              </w:rPr>
              <w:t>4 546,2</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A0E35">
            <w:pPr>
              <w:jc w:val="center"/>
              <w:rPr>
                <w:rFonts w:ascii="Arial" w:hAnsi="Arial" w:cs="Arial"/>
              </w:rPr>
            </w:pPr>
            <w:r w:rsidRPr="002C249E">
              <w:rPr>
                <w:rFonts w:ascii="Arial" w:hAnsi="Arial" w:cs="Arial"/>
              </w:rPr>
              <w:t>2 500,0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A0E35">
            <w:pPr>
              <w:jc w:val="center"/>
              <w:rPr>
                <w:rFonts w:ascii="Arial" w:hAnsi="Arial" w:cs="Arial"/>
              </w:rPr>
            </w:pPr>
            <w:r w:rsidRPr="002C249E">
              <w:rPr>
                <w:rFonts w:ascii="Arial" w:hAnsi="Arial" w:cs="Arial"/>
              </w:rPr>
              <w:t>2 500,0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C2688E">
            <w:pPr>
              <w:jc w:val="center"/>
              <w:rPr>
                <w:rFonts w:ascii="Arial" w:hAnsi="Arial" w:cs="Arial"/>
              </w:rPr>
            </w:pPr>
            <w:r w:rsidRPr="002C249E">
              <w:rPr>
                <w:rFonts w:ascii="Arial" w:hAnsi="Arial" w:cs="Arial"/>
              </w:rPr>
              <w:t>9 546,2</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F6638">
            <w:pPr>
              <w:rPr>
                <w:rFonts w:ascii="Arial" w:hAnsi="Arial" w:cs="Arial"/>
                <w:iCs/>
              </w:rPr>
            </w:pPr>
            <w:r w:rsidRPr="002C249E">
              <w:rPr>
                <w:rFonts w:ascii="Arial" w:hAnsi="Arial" w:cs="Arial"/>
              </w:rPr>
              <w:t xml:space="preserve"> 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A0E35">
            <w:pPr>
              <w:jc w:val="center"/>
              <w:rPr>
                <w:rFonts w:ascii="Arial" w:hAnsi="Arial" w:cs="Arial"/>
              </w:rPr>
            </w:pPr>
            <w:r w:rsidRPr="002C249E">
              <w:rPr>
                <w:rFonts w:ascii="Arial" w:hAnsi="Arial" w:cs="Arial"/>
              </w:rPr>
              <w:t>2 561,4</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A0E35">
            <w:pPr>
              <w:jc w:val="center"/>
              <w:rPr>
                <w:rFonts w:ascii="Arial" w:hAnsi="Arial" w:cs="Arial"/>
              </w:rPr>
            </w:pPr>
            <w:r w:rsidRPr="002C249E">
              <w:rPr>
                <w:rFonts w:ascii="Arial" w:hAnsi="Arial" w:cs="Arial"/>
              </w:rPr>
              <w:t>2 500,0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A0E35" w:rsidP="00AA0E35">
            <w:pPr>
              <w:jc w:val="center"/>
              <w:rPr>
                <w:rFonts w:ascii="Arial" w:hAnsi="Arial" w:cs="Arial"/>
              </w:rPr>
            </w:pPr>
            <w:r w:rsidRPr="002C249E">
              <w:rPr>
                <w:rFonts w:ascii="Arial" w:hAnsi="Arial" w:cs="Arial"/>
              </w:rPr>
              <w:t>2 500,0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AA0E35">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AA0E35">
            <w:pPr>
              <w:jc w:val="center"/>
              <w:rPr>
                <w:rFonts w:ascii="Arial" w:hAnsi="Arial" w:cs="Arial"/>
              </w:rPr>
            </w:pPr>
            <w:r w:rsidRPr="002C249E">
              <w:rPr>
                <w:rFonts w:ascii="Arial" w:hAnsi="Arial" w:cs="Arial"/>
              </w:rPr>
              <w:t>7 561,4</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93D22">
            <w:pPr>
              <w:rPr>
                <w:rFonts w:ascii="Arial" w:hAnsi="Arial" w:cs="Arial"/>
              </w:rPr>
            </w:pPr>
            <w:r w:rsidRPr="002C249E">
              <w:rPr>
                <w:rFonts w:ascii="Arial" w:hAnsi="Arial" w:cs="Arial"/>
              </w:rPr>
              <w:t xml:space="preserve"> Региональный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1 984,8</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5F6638">
            <w:pPr>
              <w:jc w:val="center"/>
              <w:rPr>
                <w:rFonts w:ascii="Arial" w:hAnsi="Arial" w:cs="Arial"/>
              </w:rPr>
            </w:pPr>
            <w:r w:rsidRPr="002C249E">
              <w:rPr>
                <w:rFonts w:ascii="Arial" w:hAnsi="Arial" w:cs="Arial"/>
              </w:rPr>
              <w:t>1 984,8</w:t>
            </w:r>
          </w:p>
        </w:tc>
      </w:tr>
      <w:tr w:rsidR="00042E9E"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54"/>
              <w:rPr>
                <w:rFonts w:ascii="Arial" w:hAnsi="Arial" w:cs="Arial"/>
              </w:rPr>
            </w:pPr>
            <w:r w:rsidRPr="002C249E">
              <w:rPr>
                <w:rFonts w:ascii="Arial" w:hAnsi="Arial" w:cs="Arial"/>
              </w:rPr>
              <w:t xml:space="preserve"> 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F6638">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042E9E" w:rsidRPr="002C249E" w:rsidRDefault="005F6638">
            <w:pPr>
              <w:jc w:val="center"/>
              <w:rPr>
                <w:rFonts w:ascii="Arial" w:hAnsi="Arial" w:cs="Arial"/>
              </w:rPr>
            </w:pPr>
            <w:r w:rsidRPr="002C249E">
              <w:rPr>
                <w:rFonts w:ascii="Arial" w:hAnsi="Arial" w:cs="Arial"/>
              </w:rPr>
              <w:t>0</w:t>
            </w:r>
          </w:p>
        </w:tc>
      </w:tr>
      <w:tr w:rsidR="00AA0E35"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AA0E35" w:rsidRPr="002C249E" w:rsidRDefault="00AA0E35" w:rsidP="00A72202">
            <w:pPr>
              <w:spacing w:before="54"/>
              <w:rPr>
                <w:rFonts w:ascii="Arial" w:hAnsi="Arial" w:cs="Arial"/>
              </w:rPr>
            </w:pPr>
            <w:r w:rsidRPr="002C249E">
              <w:rPr>
                <w:rFonts w:ascii="Arial" w:hAnsi="Arial" w:cs="Arial"/>
              </w:rPr>
              <w:t xml:space="preserve">Мероприятие №3.1 </w:t>
            </w:r>
            <w:r w:rsidR="00116B63" w:rsidRPr="002C249E">
              <w:rPr>
                <w:rFonts w:ascii="Arial" w:hAnsi="Arial" w:cs="Arial"/>
              </w:rPr>
              <w:t>Из них реализация мероприятий по обеспечению антитеррористической защищенности в муниципальных образовательных организациях Кемеровской области- Кузбасса</w:t>
            </w:r>
            <w:r w:rsidRPr="002C249E">
              <w:rPr>
                <w:rFonts w:ascii="Arial" w:hAnsi="Arial" w:cs="Arial"/>
              </w:rPr>
              <w:t xml:space="preserve">, </w:t>
            </w:r>
            <w:r w:rsidRPr="002C249E">
              <w:rPr>
                <w:rFonts w:ascii="Arial" w:hAnsi="Arial" w:cs="Arial"/>
                <w:spacing w:val="1"/>
              </w:rPr>
              <w:t>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AA0E35" w:rsidRPr="002C249E" w:rsidRDefault="00AA0E35" w:rsidP="00E93D49">
            <w:pPr>
              <w:rPr>
                <w:rFonts w:ascii="Arial" w:hAnsi="Arial" w:cs="Arial"/>
              </w:rPr>
            </w:pPr>
            <w:r w:rsidRPr="002C249E">
              <w:rPr>
                <w:rFonts w:ascii="Arial" w:hAnsi="Arial" w:cs="Arial"/>
              </w:rPr>
              <w:t>2 500,0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AA0E35" w:rsidRPr="002C249E" w:rsidRDefault="00AA0E35" w:rsidP="00E93D49">
            <w:pPr>
              <w:jc w:val="center"/>
              <w:rPr>
                <w:rFonts w:ascii="Arial" w:hAnsi="Arial" w:cs="Arial"/>
              </w:rPr>
            </w:pPr>
            <w:r w:rsidRPr="002C249E">
              <w:rPr>
                <w:rFonts w:ascii="Arial" w:hAnsi="Arial" w:cs="Arial"/>
              </w:rPr>
              <w:t>2 500,0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AA0E35" w:rsidRPr="002C249E" w:rsidRDefault="00AA0E35" w:rsidP="00E93D49">
            <w:pPr>
              <w:jc w:val="center"/>
              <w:rPr>
                <w:rFonts w:ascii="Arial" w:hAnsi="Arial" w:cs="Arial"/>
              </w:rPr>
            </w:pPr>
            <w:r w:rsidRPr="002C249E">
              <w:rPr>
                <w:rFonts w:ascii="Arial" w:hAnsi="Arial" w:cs="Arial"/>
              </w:rPr>
              <w:t>2 500,0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A0E35" w:rsidRPr="002C249E" w:rsidRDefault="00AA0E35" w:rsidP="00E93D49">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AA0E35" w:rsidRPr="002C249E" w:rsidRDefault="00AA0E35" w:rsidP="00E93D49">
            <w:pPr>
              <w:jc w:val="center"/>
              <w:rPr>
                <w:rFonts w:ascii="Arial" w:hAnsi="Arial" w:cs="Arial"/>
              </w:rPr>
            </w:pPr>
            <w:r w:rsidRPr="002C249E">
              <w:rPr>
                <w:rFonts w:ascii="Arial" w:hAnsi="Arial" w:cs="Arial"/>
              </w:rPr>
              <w:t>7 500,0</w:t>
            </w:r>
          </w:p>
        </w:tc>
      </w:tr>
      <w:tr w:rsidR="00A72202"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72202">
            <w:pPr>
              <w:spacing w:before="54"/>
              <w:rPr>
                <w:rFonts w:ascii="Arial" w:hAnsi="Arial" w:cs="Arial"/>
              </w:rPr>
            </w:pPr>
            <w:r w:rsidRPr="002C249E">
              <w:rPr>
                <w:rFonts w:ascii="Arial" w:hAnsi="Arial" w:cs="Arial"/>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rsidP="00AA0E35">
            <w:pPr>
              <w:rPr>
                <w:rFonts w:ascii="Arial" w:hAnsi="Arial" w:cs="Arial"/>
              </w:rPr>
            </w:pPr>
            <w:r w:rsidRPr="002C249E">
              <w:rPr>
                <w:rFonts w:ascii="Arial" w:hAnsi="Arial" w:cs="Arial"/>
              </w:rPr>
              <w:t>2 500,0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jc w:val="center"/>
              <w:rPr>
                <w:rFonts w:ascii="Arial" w:hAnsi="Arial" w:cs="Arial"/>
              </w:rPr>
            </w:pPr>
            <w:r w:rsidRPr="002C249E">
              <w:rPr>
                <w:rFonts w:ascii="Arial" w:hAnsi="Arial" w:cs="Arial"/>
              </w:rPr>
              <w:t>2 500,0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jc w:val="center"/>
              <w:rPr>
                <w:rFonts w:ascii="Arial" w:hAnsi="Arial" w:cs="Arial"/>
              </w:rPr>
            </w:pPr>
            <w:r w:rsidRPr="002C249E">
              <w:rPr>
                <w:rFonts w:ascii="Arial" w:hAnsi="Arial" w:cs="Arial"/>
              </w:rPr>
              <w:t>2 500,0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A72202" w:rsidRPr="002C249E" w:rsidRDefault="00AA0E35">
            <w:pPr>
              <w:jc w:val="center"/>
              <w:rPr>
                <w:rFonts w:ascii="Arial" w:hAnsi="Arial" w:cs="Arial"/>
              </w:rPr>
            </w:pPr>
            <w:r w:rsidRPr="002C249E">
              <w:rPr>
                <w:rFonts w:ascii="Arial" w:hAnsi="Arial" w:cs="Arial"/>
              </w:rPr>
              <w:t>7 500,0</w:t>
            </w:r>
          </w:p>
        </w:tc>
      </w:tr>
      <w:tr w:rsidR="00A72202" w:rsidRPr="002C249E" w:rsidTr="00942574">
        <w:trPr>
          <w:trHeight w:val="255"/>
        </w:trPr>
        <w:tc>
          <w:tcPr>
            <w:tcW w:w="3261"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spacing w:before="54"/>
              <w:rPr>
                <w:rFonts w:ascii="Arial" w:hAnsi="Arial" w:cs="Arial"/>
              </w:rPr>
            </w:pPr>
            <w:r w:rsidRPr="002C249E">
              <w:rPr>
                <w:rFonts w:ascii="Arial" w:hAnsi="Arial" w:cs="Arial"/>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jc w:val="center"/>
              <w:rPr>
                <w:rFonts w:ascii="Arial" w:hAnsi="Arial" w:cs="Arial"/>
              </w:rPr>
            </w:pPr>
            <w:r w:rsidRPr="002C249E">
              <w:rPr>
                <w:rFonts w:ascii="Arial" w:hAnsi="Arial" w:cs="Arial"/>
              </w:rPr>
              <w:t>0</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jc w:val="center"/>
              <w:rPr>
                <w:rFonts w:ascii="Arial" w:hAnsi="Arial" w:cs="Arial"/>
              </w:rPr>
            </w:pPr>
            <w:r w:rsidRPr="002C249E">
              <w:rPr>
                <w:rFonts w:ascii="Arial" w:hAnsi="Arial" w:cs="Arial"/>
              </w:rPr>
              <w:t>0</w:t>
            </w:r>
          </w:p>
        </w:tc>
        <w:tc>
          <w:tcPr>
            <w:tcW w:w="1424"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jc w:val="center"/>
              <w:rPr>
                <w:rFonts w:ascii="Arial" w:hAnsi="Arial" w:cs="Arial"/>
              </w:rPr>
            </w:pPr>
            <w:r w:rsidRPr="002C249E">
              <w:rPr>
                <w:rFonts w:ascii="Arial" w:hAnsi="Arial" w:cs="Arial"/>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tcPr>
          <w:p w:rsidR="00A72202" w:rsidRPr="002C249E" w:rsidRDefault="00AA0E35">
            <w:pPr>
              <w:jc w:val="center"/>
              <w:rPr>
                <w:rFonts w:ascii="Arial" w:hAnsi="Arial" w:cs="Arial"/>
              </w:rPr>
            </w:pPr>
            <w:r w:rsidRPr="002C249E">
              <w:rPr>
                <w:rFonts w:ascii="Arial" w:hAnsi="Arial" w:cs="Arial"/>
              </w:rPr>
              <w:t>0</w:t>
            </w:r>
          </w:p>
        </w:tc>
        <w:tc>
          <w:tcPr>
            <w:tcW w:w="1417" w:type="dxa"/>
            <w:tcBorders>
              <w:top w:val="single" w:sz="4" w:space="0" w:color="000000"/>
              <w:left w:val="single" w:sz="4" w:space="0" w:color="000000"/>
              <w:bottom w:val="single" w:sz="4" w:space="0" w:color="000000"/>
              <w:right w:val="single" w:sz="4" w:space="0" w:color="000000"/>
            </w:tcBorders>
            <w:noWrap/>
          </w:tcPr>
          <w:p w:rsidR="00A72202" w:rsidRPr="002C249E" w:rsidRDefault="00AA0E35">
            <w:pPr>
              <w:jc w:val="center"/>
              <w:rPr>
                <w:rFonts w:ascii="Arial" w:hAnsi="Arial" w:cs="Arial"/>
              </w:rPr>
            </w:pPr>
            <w:r w:rsidRPr="002C249E">
              <w:rPr>
                <w:rFonts w:ascii="Arial" w:hAnsi="Arial" w:cs="Arial"/>
              </w:rPr>
              <w:t>0</w:t>
            </w:r>
          </w:p>
        </w:tc>
      </w:tr>
    </w:tbl>
    <w:p w:rsidR="00042E9E" w:rsidRPr="002C249E" w:rsidRDefault="00042E9E">
      <w:pPr>
        <w:tabs>
          <w:tab w:val="left" w:pos="1814"/>
        </w:tabs>
        <w:jc w:val="center"/>
        <w:rPr>
          <w:rFonts w:ascii="Arial" w:hAnsi="Arial" w:cs="Arial"/>
        </w:rPr>
      </w:pPr>
    </w:p>
    <w:p w:rsidR="00042E9E" w:rsidRPr="002C249E" w:rsidRDefault="005C4FAF">
      <w:pPr>
        <w:tabs>
          <w:tab w:val="left" w:pos="1814"/>
        </w:tabs>
        <w:jc w:val="center"/>
        <w:rPr>
          <w:rFonts w:ascii="Arial" w:hAnsi="Arial" w:cs="Arial"/>
        </w:rPr>
      </w:pPr>
      <w:r>
        <w:rPr>
          <w:rFonts w:ascii="Arial" w:hAnsi="Arial" w:cs="Arial"/>
        </w:rPr>
        <w:t>6.</w:t>
      </w:r>
      <w:r w:rsidR="00093D22">
        <w:rPr>
          <w:rFonts w:ascii="Arial" w:hAnsi="Arial" w:cs="Arial"/>
        </w:rPr>
        <w:t xml:space="preserve"> </w:t>
      </w:r>
      <w:r w:rsidR="000D5B7C" w:rsidRPr="002C249E">
        <w:rPr>
          <w:rFonts w:ascii="Arial" w:hAnsi="Arial" w:cs="Arial"/>
        </w:rPr>
        <w:t>План реализации комплекса процессных мероприятий в текущем году</w:t>
      </w:r>
    </w:p>
    <w:p w:rsidR="00042E9E" w:rsidRPr="002C249E" w:rsidRDefault="00042E9E">
      <w:pPr>
        <w:tabs>
          <w:tab w:val="left" w:pos="1814"/>
        </w:tabs>
        <w:jc w:val="center"/>
        <w:rPr>
          <w:rFonts w:ascii="Arial" w:hAnsi="Arial" w:cs="Arial"/>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1423"/>
        <w:gridCol w:w="1931"/>
        <w:gridCol w:w="1930"/>
        <w:gridCol w:w="1388"/>
      </w:tblGrid>
      <w:tr w:rsidR="00042E9E" w:rsidRPr="002C249E" w:rsidTr="00093D22">
        <w:trPr>
          <w:trHeight w:val="1123"/>
          <w:jc w:val="center"/>
        </w:trPr>
        <w:tc>
          <w:tcPr>
            <w:tcW w:w="2966" w:type="dxa"/>
            <w:shd w:val="clear" w:color="auto" w:fill="auto"/>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Задача, мероприятие (результат)/</w:t>
            </w:r>
          </w:p>
          <w:p w:rsidR="00042E9E" w:rsidRPr="002C249E" w:rsidRDefault="000D5B7C" w:rsidP="00093D22">
            <w:pPr>
              <w:tabs>
                <w:tab w:val="left" w:pos="4731"/>
              </w:tabs>
              <w:ind w:hanging="169"/>
              <w:jc w:val="center"/>
              <w:rPr>
                <w:rFonts w:ascii="Arial" w:hAnsi="Arial" w:cs="Arial"/>
              </w:rPr>
            </w:pPr>
            <w:r w:rsidRPr="002C249E">
              <w:rPr>
                <w:rFonts w:ascii="Arial" w:hAnsi="Arial" w:cs="Arial"/>
              </w:rPr>
              <w:t>Контрольная точка</w:t>
            </w:r>
          </w:p>
        </w:tc>
        <w:tc>
          <w:tcPr>
            <w:tcW w:w="1423" w:type="dxa"/>
            <w:shd w:val="clear" w:color="auto" w:fill="auto"/>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Дата наступления контрольной точки</w:t>
            </w:r>
          </w:p>
        </w:tc>
        <w:tc>
          <w:tcPr>
            <w:tcW w:w="1931" w:type="dxa"/>
            <w:shd w:val="clear" w:color="auto" w:fill="auto"/>
            <w:noWrap/>
          </w:tcPr>
          <w:p w:rsidR="00EC3768" w:rsidRPr="002A2760" w:rsidRDefault="00EC3768" w:rsidP="00093D22">
            <w:pPr>
              <w:widowControl w:val="0"/>
              <w:kinsoku w:val="0"/>
              <w:overflowPunct w:val="0"/>
              <w:autoSpaceDE w:val="0"/>
              <w:autoSpaceDN w:val="0"/>
              <w:adjustRightInd w:val="0"/>
              <w:jc w:val="center"/>
              <w:rPr>
                <w:rFonts w:ascii="Arial" w:hAnsi="Arial" w:cs="Arial"/>
                <w:spacing w:val="1"/>
              </w:rPr>
            </w:pPr>
            <w:r w:rsidRPr="002A2760">
              <w:rPr>
                <w:rFonts w:ascii="Arial" w:hAnsi="Arial" w:cs="Arial"/>
              </w:rPr>
              <w:t>Ответственный исполнитель</w:t>
            </w:r>
          </w:p>
          <w:p w:rsidR="00042E9E" w:rsidRPr="002C249E" w:rsidRDefault="00EC3768" w:rsidP="00093D22">
            <w:pPr>
              <w:widowControl w:val="0"/>
              <w:kinsoku w:val="0"/>
              <w:overflowPunct w:val="0"/>
              <w:autoSpaceDE w:val="0"/>
              <w:autoSpaceDN w:val="0"/>
              <w:adjustRightInd w:val="0"/>
              <w:jc w:val="center"/>
              <w:rPr>
                <w:rFonts w:ascii="Arial" w:hAnsi="Arial" w:cs="Arial"/>
              </w:rPr>
            </w:pPr>
            <w:r w:rsidRPr="002A2760">
              <w:rPr>
                <w:rFonts w:ascii="Arial" w:hAnsi="Arial" w:cs="Arial"/>
              </w:rPr>
              <w:t>(Ф.И.О., должность, наименование ОИВ администрации Юргинского муниципальног</w:t>
            </w:r>
            <w:r w:rsidRPr="002A2760">
              <w:rPr>
                <w:rFonts w:ascii="Arial" w:hAnsi="Arial" w:cs="Arial"/>
              </w:rPr>
              <w:lastRenderedPageBreak/>
              <w:t>о округа,</w:t>
            </w:r>
            <w:r>
              <w:rPr>
                <w:rFonts w:ascii="Arial" w:hAnsi="Arial" w:cs="Arial"/>
              </w:rPr>
              <w:t xml:space="preserve"> </w:t>
            </w:r>
            <w:r w:rsidRPr="002A2760">
              <w:rPr>
                <w:rFonts w:ascii="Arial" w:hAnsi="Arial" w:cs="Arial"/>
              </w:rPr>
              <w:t>иного</w:t>
            </w:r>
            <w:r w:rsidRPr="002A2760">
              <w:rPr>
                <w:rFonts w:ascii="Arial" w:hAnsi="Arial" w:cs="Arial"/>
                <w:spacing w:val="-8"/>
              </w:rPr>
              <w:t xml:space="preserve"> муниципального </w:t>
            </w:r>
            <w:r w:rsidRPr="002A2760">
              <w:rPr>
                <w:rFonts w:ascii="Arial" w:hAnsi="Arial" w:cs="Arial"/>
              </w:rPr>
              <w:t>органа,</w:t>
            </w:r>
            <w:r>
              <w:rPr>
                <w:rFonts w:ascii="Arial" w:hAnsi="Arial" w:cs="Arial"/>
              </w:rPr>
              <w:t xml:space="preserve"> </w:t>
            </w:r>
            <w:r w:rsidRPr="002A2760">
              <w:rPr>
                <w:rFonts w:ascii="Arial" w:hAnsi="Arial" w:cs="Arial"/>
              </w:rPr>
              <w:t>организации</w:t>
            </w:r>
          </w:p>
        </w:tc>
        <w:tc>
          <w:tcPr>
            <w:tcW w:w="1930" w:type="dxa"/>
            <w:shd w:val="clear" w:color="auto" w:fill="auto"/>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lastRenderedPageBreak/>
              <w:t>Вид подтверждающего документа</w:t>
            </w:r>
          </w:p>
        </w:tc>
        <w:tc>
          <w:tcPr>
            <w:tcW w:w="1388" w:type="dxa"/>
            <w:shd w:val="clear" w:color="auto" w:fill="auto"/>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Информационная система</w:t>
            </w:r>
          </w:p>
        </w:tc>
      </w:tr>
      <w:tr w:rsidR="00042E9E" w:rsidRPr="002C249E" w:rsidTr="00093D22">
        <w:trPr>
          <w:jc w:val="center"/>
        </w:trPr>
        <w:tc>
          <w:tcPr>
            <w:tcW w:w="2967" w:type="dxa"/>
            <w:shd w:val="clear" w:color="auto" w:fill="auto"/>
            <w:noWrap/>
            <w:vAlign w:val="center"/>
          </w:tcPr>
          <w:p w:rsidR="00042E9E" w:rsidRPr="002C249E" w:rsidRDefault="000D5B7C" w:rsidP="00093D22">
            <w:pPr>
              <w:ind w:hanging="169"/>
              <w:jc w:val="center"/>
              <w:rPr>
                <w:rFonts w:ascii="Arial" w:hAnsi="Arial" w:cs="Arial"/>
              </w:rPr>
            </w:pPr>
            <w:r w:rsidRPr="002C249E">
              <w:rPr>
                <w:rFonts w:ascii="Arial" w:hAnsi="Arial" w:cs="Arial"/>
              </w:rPr>
              <w:lastRenderedPageBreak/>
              <w:t>1</w:t>
            </w:r>
          </w:p>
        </w:tc>
        <w:tc>
          <w:tcPr>
            <w:tcW w:w="1423" w:type="dxa"/>
            <w:shd w:val="clear" w:color="auto" w:fill="auto"/>
            <w:noWrap/>
            <w:vAlign w:val="center"/>
          </w:tcPr>
          <w:p w:rsidR="00042E9E" w:rsidRPr="002C249E" w:rsidRDefault="000D5B7C" w:rsidP="00093D22">
            <w:pPr>
              <w:ind w:hanging="169"/>
              <w:jc w:val="center"/>
              <w:rPr>
                <w:rFonts w:ascii="Arial" w:hAnsi="Arial" w:cs="Arial"/>
              </w:rPr>
            </w:pPr>
            <w:r w:rsidRPr="002C249E">
              <w:rPr>
                <w:rFonts w:ascii="Arial" w:hAnsi="Arial" w:cs="Arial"/>
              </w:rPr>
              <w:t>2</w:t>
            </w:r>
          </w:p>
        </w:tc>
        <w:tc>
          <w:tcPr>
            <w:tcW w:w="1931" w:type="dxa"/>
            <w:shd w:val="clear" w:color="auto" w:fill="auto"/>
            <w:noWrap/>
            <w:vAlign w:val="center"/>
          </w:tcPr>
          <w:p w:rsidR="00042E9E" w:rsidRPr="002C249E" w:rsidRDefault="000D5B7C" w:rsidP="00093D22">
            <w:pPr>
              <w:ind w:hanging="169"/>
              <w:jc w:val="center"/>
              <w:rPr>
                <w:rFonts w:ascii="Arial" w:hAnsi="Arial" w:cs="Arial"/>
              </w:rPr>
            </w:pPr>
            <w:r w:rsidRPr="002C249E">
              <w:rPr>
                <w:rFonts w:ascii="Arial" w:hAnsi="Arial" w:cs="Arial"/>
              </w:rPr>
              <w:t>3</w:t>
            </w:r>
          </w:p>
        </w:tc>
        <w:tc>
          <w:tcPr>
            <w:tcW w:w="1930" w:type="dxa"/>
            <w:shd w:val="clear" w:color="auto" w:fill="auto"/>
            <w:noWrap/>
            <w:vAlign w:val="center"/>
          </w:tcPr>
          <w:p w:rsidR="00042E9E" w:rsidRPr="002C249E" w:rsidRDefault="000D5B7C" w:rsidP="00093D22">
            <w:pPr>
              <w:ind w:hanging="169"/>
              <w:jc w:val="center"/>
              <w:rPr>
                <w:rFonts w:ascii="Arial" w:hAnsi="Arial" w:cs="Arial"/>
              </w:rPr>
            </w:pPr>
            <w:r w:rsidRPr="002C249E">
              <w:rPr>
                <w:rFonts w:ascii="Arial" w:hAnsi="Arial" w:cs="Arial"/>
              </w:rPr>
              <w:t>4</w:t>
            </w:r>
          </w:p>
        </w:tc>
        <w:tc>
          <w:tcPr>
            <w:tcW w:w="1388" w:type="dxa"/>
            <w:shd w:val="clear" w:color="auto" w:fill="auto"/>
            <w:noWrap/>
            <w:vAlign w:val="center"/>
          </w:tcPr>
          <w:p w:rsidR="00042E9E" w:rsidRPr="002C249E" w:rsidRDefault="000D5B7C" w:rsidP="00093D22">
            <w:pPr>
              <w:spacing w:before="40"/>
              <w:ind w:right="-5" w:hanging="169"/>
              <w:jc w:val="center"/>
              <w:rPr>
                <w:rFonts w:ascii="Arial" w:hAnsi="Arial" w:cs="Arial"/>
              </w:rPr>
            </w:pPr>
            <w:r w:rsidRPr="002C249E">
              <w:rPr>
                <w:rFonts w:ascii="Arial" w:hAnsi="Arial" w:cs="Arial"/>
              </w:rPr>
              <w:t>5</w:t>
            </w:r>
          </w:p>
        </w:tc>
      </w:tr>
      <w:tr w:rsidR="00042E9E" w:rsidRPr="002C249E" w:rsidTr="00093D22">
        <w:trPr>
          <w:jc w:val="center"/>
        </w:trPr>
        <w:tc>
          <w:tcPr>
            <w:tcW w:w="9639" w:type="dxa"/>
            <w:gridSpan w:val="5"/>
            <w:shd w:val="clear" w:color="auto" w:fill="auto"/>
            <w:noWrap/>
          </w:tcPr>
          <w:p w:rsidR="00042E9E" w:rsidRPr="002C249E" w:rsidRDefault="000D5B7C" w:rsidP="00093D22">
            <w:pPr>
              <w:tabs>
                <w:tab w:val="left" w:pos="4731"/>
              </w:tabs>
              <w:ind w:left="-142" w:firstLine="142"/>
              <w:jc w:val="both"/>
              <w:rPr>
                <w:rFonts w:ascii="Arial" w:hAnsi="Arial" w:cs="Arial"/>
              </w:rPr>
            </w:pPr>
            <w:r w:rsidRPr="002C249E">
              <w:rPr>
                <w:rFonts w:ascii="Arial" w:hAnsi="Arial" w:cs="Arial"/>
              </w:rPr>
              <w:t>Задача « Создать условий в рамках антитеррористической и пожарной защищенности »</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t>Мероприятие №1 Реализация мероприятий по пожарной и антитеррористической безопасности</w:t>
            </w:r>
            <w:r w:rsidR="00FD61CE" w:rsidRPr="002C249E">
              <w:rPr>
                <w:rFonts w:ascii="Arial" w:hAnsi="Arial" w:cs="Arial"/>
              </w:rPr>
              <w:t xml:space="preserve"> в 2026 году реализации</w:t>
            </w:r>
            <w:r w:rsidRPr="002C249E">
              <w:rPr>
                <w:rFonts w:ascii="Arial" w:hAnsi="Arial" w:cs="Arial"/>
              </w:rPr>
              <w:t>,  в том числе:</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x</w:t>
            </w:r>
          </w:p>
        </w:tc>
        <w:tc>
          <w:tcPr>
            <w:tcW w:w="1931" w:type="dxa"/>
            <w:shd w:val="clear" w:color="auto" w:fill="auto"/>
            <w:noWrap/>
          </w:tcPr>
          <w:p w:rsidR="00042E9E" w:rsidRPr="002C249E" w:rsidRDefault="00042E9E" w:rsidP="00093D22">
            <w:pPr>
              <w:jc w:val="center"/>
              <w:rPr>
                <w:rFonts w:ascii="Arial" w:hAnsi="Arial" w:cs="Arial"/>
              </w:rPr>
            </w:pPr>
          </w:p>
          <w:p w:rsidR="00042E9E" w:rsidRPr="002C249E" w:rsidRDefault="000D5B7C" w:rsidP="00093D22">
            <w:pPr>
              <w:jc w:val="center"/>
              <w:rPr>
                <w:rFonts w:ascii="Arial" w:hAnsi="Arial" w:cs="Arial"/>
                <w:bCs/>
                <w:spacing w:val="-5"/>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№1.1 Обеспечение первичными средствами пожаротушения </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093D22">
              <w:rPr>
                <w:rFonts w:ascii="Arial" w:hAnsi="Arial" w:cs="Arial"/>
              </w:rPr>
              <w:t xml:space="preserve"> </w:t>
            </w:r>
            <w:r w:rsidRPr="002C249E">
              <w:rPr>
                <w:rFonts w:ascii="Arial" w:hAnsi="Arial" w:cs="Arial"/>
              </w:rPr>
              <w:t>1.1.1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093D22">
            <w:pPr>
              <w:tabs>
                <w:tab w:val="left" w:pos="4731"/>
              </w:tabs>
              <w:ind w:hanging="169"/>
              <w:jc w:val="center"/>
              <w:rPr>
                <w:rFonts w:ascii="Arial" w:hAnsi="Arial" w:cs="Arial"/>
                <w:bCs/>
              </w:rPr>
            </w:pPr>
            <w:r w:rsidRPr="002C249E">
              <w:rPr>
                <w:rFonts w:ascii="Arial" w:hAnsi="Arial" w:cs="Arial"/>
              </w:rPr>
              <w:t xml:space="preserve">01.01.2027 </w:t>
            </w:r>
          </w:p>
        </w:tc>
        <w:tc>
          <w:tcPr>
            <w:tcW w:w="1931" w:type="dxa"/>
            <w:shd w:val="clear" w:color="FFFFFF" w:fill="FFFFFF"/>
            <w:noWrap/>
          </w:tcPr>
          <w:p w:rsidR="00042E9E" w:rsidRPr="002C249E" w:rsidRDefault="000D5B7C" w:rsidP="00093D22">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№1.2 Приведение состояния электропроводки в соответствие с установленными требованиями </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точка1.2.1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 xml:space="preserve">приобретение товаров, </w:t>
            </w:r>
            <w:r w:rsidRPr="002C249E">
              <w:rPr>
                <w:rFonts w:ascii="Arial" w:hAnsi="Arial" w:cs="Arial"/>
              </w:rPr>
              <w:lastRenderedPageBreak/>
              <w:t>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D766A9">
            <w:pPr>
              <w:tabs>
                <w:tab w:val="left" w:pos="4731"/>
              </w:tabs>
              <w:ind w:hanging="169"/>
              <w:jc w:val="center"/>
              <w:rPr>
                <w:rFonts w:ascii="Arial" w:hAnsi="Arial" w:cs="Arial"/>
              </w:rPr>
            </w:pPr>
            <w:r w:rsidRPr="002C249E">
              <w:rPr>
                <w:rFonts w:ascii="Arial" w:hAnsi="Arial" w:cs="Arial"/>
              </w:rPr>
              <w:lastRenderedPageBreak/>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Мероприятие №1.3 Приведение в соответствие с установленными требованиями путей эвакуации</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ind w:hanging="169"/>
              <w:rPr>
                <w:rFonts w:ascii="Arial" w:hAnsi="Arial" w:cs="Arial"/>
                <w:spacing w:val="-10"/>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D766A9">
              <w:rPr>
                <w:rFonts w:ascii="Arial" w:hAnsi="Arial" w:cs="Arial"/>
              </w:rPr>
              <w:t xml:space="preserve"> </w:t>
            </w:r>
            <w:r w:rsidRPr="002C249E">
              <w:rPr>
                <w:rFonts w:ascii="Arial" w:hAnsi="Arial" w:cs="Arial"/>
              </w:rPr>
              <w:t>1.3.1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D766A9">
            <w:pPr>
              <w:tabs>
                <w:tab w:val="left" w:pos="4731"/>
              </w:tabs>
              <w:ind w:hanging="169"/>
              <w:jc w:val="center"/>
              <w:rPr>
                <w:rFonts w:ascii="Arial" w:hAnsi="Arial" w:cs="Arial"/>
              </w:rPr>
            </w:pPr>
            <w:r w:rsidRPr="002C249E">
              <w:rPr>
                <w:rFonts w:ascii="Arial" w:hAnsi="Arial" w:cs="Arial"/>
              </w:rPr>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D766A9" w:rsidP="00093D22">
            <w:pPr>
              <w:tabs>
                <w:tab w:val="left" w:pos="4731"/>
              </w:tabs>
              <w:ind w:hanging="169"/>
              <w:rPr>
                <w:rFonts w:ascii="Arial" w:hAnsi="Arial" w:cs="Arial"/>
              </w:rPr>
            </w:pPr>
            <w:r>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№1.4 Огнезащитная пропитка чердачных помещений </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D766A9">
              <w:rPr>
                <w:rFonts w:ascii="Arial" w:hAnsi="Arial" w:cs="Arial"/>
              </w:rPr>
              <w:t xml:space="preserve"> </w:t>
            </w:r>
            <w:r w:rsidRPr="002C249E">
              <w:rPr>
                <w:rFonts w:ascii="Arial" w:hAnsi="Arial" w:cs="Arial"/>
              </w:rPr>
              <w:t>1.4.1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D766A9">
            <w:pPr>
              <w:tabs>
                <w:tab w:val="left" w:pos="4731"/>
              </w:tabs>
              <w:ind w:hanging="169"/>
              <w:jc w:val="center"/>
              <w:rPr>
                <w:rFonts w:ascii="Arial" w:hAnsi="Arial" w:cs="Arial"/>
              </w:rPr>
            </w:pPr>
            <w:r w:rsidRPr="002C249E">
              <w:rPr>
                <w:rFonts w:ascii="Arial" w:hAnsi="Arial" w:cs="Arial"/>
              </w:rPr>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 xml:space="preserve">Мероприятие №1.5 Обеспечение автоматической пожарной сигнализацией </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jc w:val="cente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D90A55">
              <w:rPr>
                <w:rFonts w:ascii="Arial" w:hAnsi="Arial" w:cs="Arial"/>
              </w:rPr>
              <w:t xml:space="preserve"> </w:t>
            </w:r>
            <w:r w:rsidRPr="002C249E">
              <w:rPr>
                <w:rFonts w:ascii="Arial" w:hAnsi="Arial" w:cs="Arial"/>
              </w:rPr>
              <w:t>1.5.1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D90A55">
            <w:pPr>
              <w:tabs>
                <w:tab w:val="left" w:pos="4731"/>
              </w:tabs>
              <w:ind w:hanging="169"/>
              <w:jc w:val="center"/>
              <w:rPr>
                <w:rFonts w:ascii="Arial" w:hAnsi="Arial" w:cs="Arial"/>
              </w:rPr>
            </w:pPr>
            <w:r w:rsidRPr="002C249E">
              <w:rPr>
                <w:rFonts w:ascii="Arial" w:hAnsi="Arial" w:cs="Arial"/>
              </w:rPr>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№1.6 Организация обучения </w:t>
            </w:r>
          </w:p>
        </w:tc>
        <w:tc>
          <w:tcPr>
            <w:tcW w:w="1423" w:type="dxa"/>
            <w:shd w:val="clear" w:color="auto" w:fill="auto"/>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6C6C6A">
              <w:rPr>
                <w:rFonts w:ascii="Arial" w:hAnsi="Arial" w:cs="Arial"/>
              </w:rPr>
              <w:t xml:space="preserve"> </w:t>
            </w:r>
            <w:r w:rsidRPr="002C249E">
              <w:rPr>
                <w:rFonts w:ascii="Arial" w:hAnsi="Arial" w:cs="Arial"/>
              </w:rPr>
              <w:t>1.6.1- направление сотрудника на место проведения повышения квалификации</w:t>
            </w:r>
          </w:p>
        </w:tc>
        <w:tc>
          <w:tcPr>
            <w:tcW w:w="1423" w:type="dxa"/>
            <w:shd w:val="clear" w:color="FFFFFF" w:fill="FFFFFF"/>
            <w:noWrap/>
          </w:tcPr>
          <w:p w:rsidR="00042E9E" w:rsidRPr="002C249E" w:rsidRDefault="000D5B7C" w:rsidP="006C6C6A">
            <w:pPr>
              <w:tabs>
                <w:tab w:val="left" w:pos="4731"/>
              </w:tabs>
              <w:ind w:hanging="169"/>
              <w:jc w:val="center"/>
              <w:rPr>
                <w:rFonts w:ascii="Arial" w:hAnsi="Arial" w:cs="Arial"/>
              </w:rPr>
            </w:pPr>
            <w:r w:rsidRPr="002C249E">
              <w:rPr>
                <w:rFonts w:ascii="Arial" w:hAnsi="Arial" w:cs="Arial"/>
              </w:rPr>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Распоряжение АЮМО УО о направлении на курсы повышения квалификации</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6C6C6A">
              <w:rPr>
                <w:rFonts w:ascii="Arial" w:hAnsi="Arial" w:cs="Arial"/>
              </w:rPr>
              <w:t xml:space="preserve"> </w:t>
            </w:r>
            <w:r w:rsidRPr="002C249E">
              <w:rPr>
                <w:rFonts w:ascii="Arial" w:hAnsi="Arial" w:cs="Arial"/>
              </w:rPr>
              <w:t>1.6.1- услуга оказана</w:t>
            </w:r>
          </w:p>
        </w:tc>
        <w:tc>
          <w:tcPr>
            <w:tcW w:w="1423" w:type="dxa"/>
            <w:shd w:val="clear" w:color="FFFFFF" w:fill="FFFFFF"/>
            <w:noWrap/>
          </w:tcPr>
          <w:p w:rsidR="00042E9E" w:rsidRPr="002C249E" w:rsidRDefault="000D5B7C" w:rsidP="006C6C6A">
            <w:pPr>
              <w:tabs>
                <w:tab w:val="left" w:pos="4731"/>
              </w:tabs>
              <w:ind w:hanging="169"/>
              <w:jc w:val="center"/>
              <w:rPr>
                <w:rFonts w:ascii="Arial" w:hAnsi="Arial" w:cs="Arial"/>
              </w:rPr>
            </w:pPr>
            <w:r w:rsidRPr="002C249E">
              <w:rPr>
                <w:rFonts w:ascii="Arial" w:hAnsi="Arial" w:cs="Arial"/>
              </w:rPr>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Получение сотрудником сертификата, удостоверения, диплома</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tabs>
                <w:tab w:val="left" w:pos="4731"/>
              </w:tabs>
              <w:ind w:firstLine="142"/>
              <w:rPr>
                <w:rFonts w:ascii="Arial" w:hAnsi="Arial" w:cs="Arial"/>
              </w:rPr>
            </w:pPr>
            <w:r w:rsidRPr="002C249E">
              <w:rPr>
                <w:rFonts w:ascii="Arial" w:hAnsi="Arial" w:cs="Arial"/>
              </w:rPr>
              <w:t>Мероприятие №2 Реализация мероприятий по обеспечению пожарной безопасности в муниципальных образовательных организациях Кемеровской области- Кузбасса</w:t>
            </w:r>
            <w:r w:rsidR="0029345C" w:rsidRPr="002C249E">
              <w:rPr>
                <w:rFonts w:ascii="Arial" w:hAnsi="Arial" w:cs="Arial"/>
              </w:rPr>
              <w:t xml:space="preserve"> в 2026 году реализации</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6C6C6A">
              <w:rPr>
                <w:rFonts w:ascii="Arial" w:hAnsi="Arial" w:cs="Arial"/>
              </w:rPr>
              <w:t xml:space="preserve"> </w:t>
            </w:r>
            <w:r w:rsidRPr="002C249E">
              <w:rPr>
                <w:rFonts w:ascii="Arial" w:hAnsi="Arial" w:cs="Arial"/>
              </w:rPr>
              <w:t xml:space="preserve">2.1- </w:t>
            </w:r>
            <w:r w:rsidR="0016468F" w:rsidRPr="002C249E">
              <w:rPr>
                <w:rFonts w:ascii="Arial" w:hAnsi="Arial" w:cs="Arial"/>
              </w:rPr>
              <w:t>Соглашение</w:t>
            </w:r>
            <w:r w:rsidRPr="002C249E">
              <w:rPr>
                <w:rFonts w:ascii="Arial" w:hAnsi="Arial" w:cs="Arial"/>
              </w:rPr>
              <w:t xml:space="preserve"> о предоставлении субсидии из областного бюджета бюджету </w:t>
            </w:r>
            <w:r w:rsidRPr="002C249E">
              <w:rPr>
                <w:rFonts w:ascii="Arial" w:hAnsi="Arial" w:cs="Arial"/>
              </w:rPr>
              <w:lastRenderedPageBreak/>
              <w:t>Юргинского</w:t>
            </w:r>
          </w:p>
          <w:p w:rsidR="00042E9E" w:rsidRPr="002C249E" w:rsidRDefault="000D5B7C" w:rsidP="00093D22">
            <w:pPr>
              <w:tabs>
                <w:tab w:val="left" w:pos="4731"/>
              </w:tabs>
              <w:ind w:firstLine="142"/>
              <w:rPr>
                <w:rFonts w:ascii="Arial" w:hAnsi="Arial" w:cs="Arial"/>
              </w:rPr>
            </w:pPr>
            <w:r w:rsidRPr="002C249E">
              <w:rPr>
                <w:rFonts w:ascii="Arial" w:hAnsi="Arial" w:cs="Arial"/>
              </w:rPr>
              <w:t>муниципального округа на реализацию мероприятий по обеспечению пожарной</w:t>
            </w:r>
          </w:p>
          <w:p w:rsidR="00042E9E" w:rsidRPr="002C249E" w:rsidRDefault="000D5B7C" w:rsidP="00093D22">
            <w:pPr>
              <w:tabs>
                <w:tab w:val="left" w:pos="4731"/>
              </w:tabs>
              <w:ind w:firstLine="142"/>
              <w:rPr>
                <w:rFonts w:ascii="Arial" w:hAnsi="Arial" w:cs="Arial"/>
              </w:rPr>
            </w:pPr>
            <w:r w:rsidRPr="002C249E">
              <w:rPr>
                <w:rFonts w:ascii="Arial" w:hAnsi="Arial" w:cs="Arial"/>
              </w:rPr>
              <w:t>безопасности в муниципальных образовательных организациях Кемеровской области -</w:t>
            </w:r>
          </w:p>
          <w:p w:rsidR="00042E9E" w:rsidRPr="002C249E" w:rsidRDefault="000D5B7C" w:rsidP="00093D22">
            <w:pPr>
              <w:tabs>
                <w:tab w:val="left" w:pos="4731"/>
              </w:tabs>
              <w:ind w:firstLine="142"/>
              <w:rPr>
                <w:rFonts w:ascii="Arial" w:hAnsi="Arial" w:cs="Arial"/>
                <w:bCs/>
              </w:rPr>
            </w:pPr>
            <w:r w:rsidRPr="002C249E">
              <w:rPr>
                <w:rFonts w:ascii="Arial" w:hAnsi="Arial" w:cs="Arial"/>
              </w:rPr>
              <w:t>Кузбасса</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tabs>
                <w:tab w:val="left" w:pos="4731"/>
              </w:tabs>
              <w:ind w:hanging="169"/>
              <w:jc w:val="center"/>
              <w:rPr>
                <w:rFonts w:ascii="Arial" w:hAnsi="Arial" w:cs="Arial"/>
              </w:rPr>
            </w:pPr>
            <w:r w:rsidRPr="002C249E">
              <w:rPr>
                <w:rFonts w:ascii="Arial" w:hAnsi="Arial" w:cs="Arial"/>
              </w:rPr>
              <w:t xml:space="preserve">01.01.2027 </w:t>
            </w:r>
          </w:p>
          <w:p w:rsidR="00042E9E" w:rsidRPr="002C249E" w:rsidRDefault="00042E9E" w:rsidP="00093D22">
            <w:pPr>
              <w:jc w:val="center"/>
              <w:rPr>
                <w:rFonts w:ascii="Arial" w:hAnsi="Arial" w:cs="Arial"/>
              </w:rPr>
            </w:pP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75BB1" w:rsidP="00093D22">
            <w:pPr>
              <w:tabs>
                <w:tab w:val="left" w:pos="4731"/>
              </w:tabs>
              <w:jc w:val="center"/>
              <w:rPr>
                <w:rFonts w:ascii="Arial" w:hAnsi="Arial" w:cs="Arial"/>
              </w:rPr>
            </w:pPr>
            <w:r w:rsidRPr="002C249E">
              <w:rPr>
                <w:rFonts w:ascii="Arial" w:eastAsia="Arial" w:hAnsi="Arial" w:cs="Arial"/>
              </w:rPr>
              <w:t>Подписанное Соглашение с двух сторон</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Контрольная точка</w:t>
            </w:r>
            <w:r w:rsidR="006C6C6A">
              <w:rPr>
                <w:rFonts w:ascii="Arial" w:hAnsi="Arial" w:cs="Arial"/>
              </w:rPr>
              <w:t xml:space="preserve"> </w:t>
            </w:r>
            <w:r w:rsidRPr="002C249E">
              <w:rPr>
                <w:rFonts w:ascii="Arial" w:hAnsi="Arial" w:cs="Arial"/>
              </w:rPr>
              <w:t>2.2-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6C6C6A" w:rsidRPr="002C249E" w:rsidRDefault="006C6C6A" w:rsidP="006C6C6A">
            <w:pPr>
              <w:tabs>
                <w:tab w:val="left" w:pos="4731"/>
              </w:tabs>
              <w:ind w:hanging="169"/>
              <w:jc w:val="center"/>
              <w:rPr>
                <w:rFonts w:ascii="Arial" w:hAnsi="Arial" w:cs="Arial"/>
              </w:rPr>
            </w:pPr>
            <w:r w:rsidRPr="002C249E">
              <w:rPr>
                <w:rFonts w:ascii="Arial" w:hAnsi="Arial" w:cs="Arial"/>
              </w:rPr>
              <w:t xml:space="preserve">01.01.2027 </w:t>
            </w:r>
          </w:p>
          <w:p w:rsidR="00042E9E" w:rsidRPr="002C249E" w:rsidRDefault="00042E9E" w:rsidP="00093D22">
            <w:pPr>
              <w:tabs>
                <w:tab w:val="left" w:pos="4731"/>
              </w:tabs>
              <w:ind w:hanging="169"/>
              <w:rPr>
                <w:rFonts w:ascii="Arial" w:hAnsi="Arial" w:cs="Arial"/>
              </w:rPr>
            </w:pP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tabs>
                <w:tab w:val="left" w:pos="4731"/>
              </w:tabs>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jc w:val="center"/>
        </w:trPr>
        <w:tc>
          <w:tcPr>
            <w:tcW w:w="2967" w:type="dxa"/>
            <w:shd w:val="clear" w:color="auto" w:fill="auto"/>
            <w:noWrap/>
          </w:tcPr>
          <w:p w:rsidR="00042E9E" w:rsidRPr="002C249E" w:rsidRDefault="000D5B7C" w:rsidP="00093D22">
            <w:pPr>
              <w:ind w:firstLine="142"/>
              <w:rPr>
                <w:rFonts w:ascii="Arial" w:hAnsi="Arial" w:cs="Arial"/>
              </w:rPr>
            </w:pPr>
            <w:r w:rsidRPr="002C249E">
              <w:rPr>
                <w:rFonts w:ascii="Arial" w:hAnsi="Arial" w:cs="Arial"/>
              </w:rPr>
              <w:t xml:space="preserve">Мероприятие №3 </w:t>
            </w:r>
            <w:r w:rsidRPr="002C249E">
              <w:rPr>
                <w:rFonts w:ascii="Arial" w:eastAsia="Calibri" w:hAnsi="Arial" w:cs="Arial"/>
              </w:rPr>
              <w:t>Обеспечение мероприятий по антитеррористической защищенности в муниципальных образовательных организациях Кемеровской области-Кузбасса</w:t>
            </w:r>
            <w:r w:rsidR="00075BB1" w:rsidRPr="002C249E">
              <w:rPr>
                <w:rFonts w:ascii="Arial" w:hAnsi="Arial" w:cs="Arial"/>
              </w:rPr>
              <w:t xml:space="preserve"> в 2026 году реализации</w:t>
            </w:r>
          </w:p>
        </w:tc>
        <w:tc>
          <w:tcPr>
            <w:tcW w:w="1423"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auto" w:fill="auto"/>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auto" w:fill="auto"/>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6C6C6A">
              <w:rPr>
                <w:rFonts w:ascii="Arial" w:hAnsi="Arial" w:cs="Arial"/>
              </w:rPr>
              <w:t xml:space="preserve"> </w:t>
            </w:r>
            <w:r w:rsidRPr="002C249E">
              <w:rPr>
                <w:rFonts w:ascii="Arial" w:hAnsi="Arial" w:cs="Arial"/>
              </w:rPr>
              <w:t xml:space="preserve">3.1 </w:t>
            </w:r>
            <w:r w:rsidR="0016468F" w:rsidRPr="002C249E">
              <w:rPr>
                <w:rFonts w:ascii="Arial" w:hAnsi="Arial" w:cs="Arial"/>
              </w:rPr>
              <w:t>Соглашение</w:t>
            </w:r>
            <w:r w:rsidRPr="002C249E">
              <w:rPr>
                <w:rFonts w:ascii="Arial" w:hAnsi="Arial" w:cs="Arial"/>
              </w:rPr>
              <w:t xml:space="preserve"> о предоставлении субсидии из областного бюджета бюджету Юргинского</w:t>
            </w:r>
          </w:p>
          <w:p w:rsidR="00042E9E" w:rsidRPr="002C249E" w:rsidRDefault="000D5B7C" w:rsidP="00093D22">
            <w:pPr>
              <w:tabs>
                <w:tab w:val="left" w:pos="4731"/>
              </w:tabs>
              <w:ind w:firstLine="142"/>
              <w:rPr>
                <w:rFonts w:ascii="Arial" w:hAnsi="Arial" w:cs="Arial"/>
              </w:rPr>
            </w:pPr>
            <w:r w:rsidRPr="002C249E">
              <w:rPr>
                <w:rFonts w:ascii="Arial" w:hAnsi="Arial" w:cs="Arial"/>
              </w:rPr>
              <w:t>муниципального округа на реализацию мероприятий по обеспечению</w:t>
            </w:r>
          </w:p>
          <w:p w:rsidR="00042E9E" w:rsidRPr="002C249E" w:rsidRDefault="000D5B7C" w:rsidP="00093D22">
            <w:pPr>
              <w:tabs>
                <w:tab w:val="left" w:pos="4731"/>
              </w:tabs>
              <w:ind w:firstLine="142"/>
              <w:rPr>
                <w:rFonts w:ascii="Arial" w:hAnsi="Arial" w:cs="Arial"/>
              </w:rPr>
            </w:pPr>
            <w:r w:rsidRPr="002C249E">
              <w:rPr>
                <w:rFonts w:ascii="Arial" w:hAnsi="Arial" w:cs="Arial"/>
              </w:rPr>
              <w:t xml:space="preserve">антитеррористической защищенности в муниципальных </w:t>
            </w:r>
            <w:r w:rsidRPr="002C249E">
              <w:rPr>
                <w:rFonts w:ascii="Arial" w:hAnsi="Arial" w:cs="Arial"/>
              </w:rPr>
              <w:lastRenderedPageBreak/>
              <w:t>образовательных организациях</w:t>
            </w:r>
          </w:p>
          <w:p w:rsidR="00042E9E" w:rsidRPr="002C249E" w:rsidRDefault="000D5B7C" w:rsidP="00093D22">
            <w:pPr>
              <w:tabs>
                <w:tab w:val="left" w:pos="4731"/>
              </w:tabs>
              <w:ind w:firstLine="142"/>
              <w:rPr>
                <w:rFonts w:ascii="Arial" w:hAnsi="Arial" w:cs="Arial"/>
                <w:bCs/>
              </w:rPr>
            </w:pPr>
            <w:r w:rsidRPr="002C249E">
              <w:rPr>
                <w:rFonts w:ascii="Arial" w:hAnsi="Arial" w:cs="Arial"/>
              </w:rPr>
              <w:t>Кемеровской области - Кузбасса</w:t>
            </w:r>
          </w:p>
        </w:tc>
        <w:tc>
          <w:tcPr>
            <w:tcW w:w="1423" w:type="dxa"/>
            <w:shd w:val="clear" w:color="FFFFFF" w:fill="FFFFFF"/>
            <w:noWrap/>
          </w:tcPr>
          <w:p w:rsidR="00042E9E" w:rsidRPr="002C249E" w:rsidRDefault="000D5B7C" w:rsidP="006C6C6A">
            <w:pPr>
              <w:tabs>
                <w:tab w:val="left" w:pos="4731"/>
              </w:tabs>
              <w:ind w:hanging="169"/>
              <w:jc w:val="center"/>
              <w:rPr>
                <w:rFonts w:ascii="Arial" w:hAnsi="Arial" w:cs="Arial"/>
              </w:rPr>
            </w:pPr>
            <w:r w:rsidRPr="002C249E">
              <w:rPr>
                <w:rFonts w:ascii="Arial" w:hAnsi="Arial" w:cs="Arial"/>
              </w:rPr>
              <w:lastRenderedPageBreak/>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75BB1" w:rsidP="00093D22">
            <w:pPr>
              <w:tabs>
                <w:tab w:val="left" w:pos="4731"/>
              </w:tabs>
              <w:jc w:val="center"/>
              <w:rPr>
                <w:rFonts w:ascii="Arial" w:hAnsi="Arial" w:cs="Arial"/>
              </w:rPr>
            </w:pPr>
            <w:r w:rsidRPr="002C249E">
              <w:rPr>
                <w:rFonts w:ascii="Arial" w:hAnsi="Arial" w:cs="Arial"/>
              </w:rPr>
              <w:t>Подписанное Соглашение с двух сторон</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Контрольная точка</w:t>
            </w:r>
            <w:r w:rsidR="006C6C6A">
              <w:rPr>
                <w:rFonts w:ascii="Arial" w:hAnsi="Arial" w:cs="Arial"/>
              </w:rPr>
              <w:t xml:space="preserve"> </w:t>
            </w:r>
            <w:r w:rsidRPr="002C249E">
              <w:rPr>
                <w:rFonts w:ascii="Arial" w:hAnsi="Arial" w:cs="Arial"/>
              </w:rPr>
              <w:t>3.2- -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bCs/>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6C6C6A">
            <w:pPr>
              <w:tabs>
                <w:tab w:val="left" w:pos="4731"/>
              </w:tabs>
              <w:ind w:hanging="169"/>
              <w:jc w:val="center"/>
              <w:rPr>
                <w:rFonts w:ascii="Arial" w:hAnsi="Arial" w:cs="Arial"/>
              </w:rPr>
            </w:pPr>
            <w:r w:rsidRPr="002C249E">
              <w:rPr>
                <w:rFonts w:ascii="Arial" w:hAnsi="Arial" w:cs="Arial"/>
              </w:rPr>
              <w:t xml:space="preserve">01.01.2027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tabs>
                <w:tab w:val="left" w:pos="4731"/>
              </w:tabs>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9639" w:type="dxa"/>
            <w:gridSpan w:val="5"/>
            <w:shd w:val="clear" w:color="FFFFFF" w:fill="FFFFFF"/>
            <w:noWrap/>
          </w:tcPr>
          <w:p w:rsidR="00042E9E" w:rsidRPr="002C249E" w:rsidRDefault="000D5B7C" w:rsidP="003572E0">
            <w:pPr>
              <w:tabs>
                <w:tab w:val="left" w:pos="4731"/>
              </w:tabs>
              <w:ind w:left="-142" w:firstLine="142"/>
              <w:jc w:val="both"/>
              <w:rPr>
                <w:rFonts w:ascii="Arial" w:hAnsi="Arial" w:cs="Arial"/>
              </w:rPr>
            </w:pPr>
            <w:r w:rsidRPr="002C249E">
              <w:rPr>
                <w:rFonts w:ascii="Arial" w:hAnsi="Arial" w:cs="Arial"/>
              </w:rPr>
              <w:t>Задача « Создать условий в рамках антитеррористической и пожарной защищенности »</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Мероприятие №1 Реализация мероприятий по пожарной и антитеррористической безопасности,</w:t>
            </w:r>
            <w:r w:rsidR="00075BB1" w:rsidRPr="002C249E">
              <w:rPr>
                <w:rFonts w:ascii="Arial" w:hAnsi="Arial" w:cs="Arial"/>
              </w:rPr>
              <w:t xml:space="preserve"> в 2027 году реализации </w:t>
            </w:r>
            <w:r w:rsidRPr="002C249E">
              <w:rPr>
                <w:rFonts w:ascii="Arial" w:hAnsi="Arial" w:cs="Arial"/>
              </w:rPr>
              <w:t xml:space="preserve">  в том числе:</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x</w:t>
            </w:r>
          </w:p>
        </w:tc>
        <w:tc>
          <w:tcPr>
            <w:tcW w:w="1931" w:type="dxa"/>
            <w:shd w:val="clear" w:color="FFFFFF" w:fill="FFFFFF"/>
            <w:noWrap/>
          </w:tcPr>
          <w:p w:rsidR="00042E9E" w:rsidRPr="002C249E" w:rsidRDefault="00042E9E" w:rsidP="00093D22">
            <w:pPr>
              <w:jc w:val="center"/>
              <w:rPr>
                <w:rFonts w:ascii="Arial" w:hAnsi="Arial" w:cs="Arial"/>
              </w:rPr>
            </w:pPr>
          </w:p>
          <w:p w:rsidR="00042E9E" w:rsidRPr="002C249E" w:rsidRDefault="000D5B7C" w:rsidP="00093D22">
            <w:pPr>
              <w:jc w:val="center"/>
              <w:rPr>
                <w:rFonts w:ascii="Arial" w:hAnsi="Arial" w:cs="Arial"/>
                <w:bCs/>
                <w:spacing w:val="-5"/>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№1.1 Обеспечение первичными средствами пожаротушения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3572E0">
              <w:rPr>
                <w:rFonts w:ascii="Arial" w:hAnsi="Arial" w:cs="Arial"/>
              </w:rPr>
              <w:t xml:space="preserve"> </w:t>
            </w:r>
            <w:r w:rsidRPr="002C249E">
              <w:rPr>
                <w:rFonts w:ascii="Arial" w:hAnsi="Arial" w:cs="Arial"/>
              </w:rPr>
              <w:t>1.1.1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 xml:space="preserve">работ, оказанных </w:t>
            </w:r>
            <w:r w:rsidRPr="002C249E">
              <w:rPr>
                <w:rFonts w:ascii="Arial" w:hAnsi="Arial" w:cs="Arial"/>
              </w:rPr>
              <w:lastRenderedPageBreak/>
              <w:t>услуг»</w:t>
            </w:r>
          </w:p>
        </w:tc>
        <w:tc>
          <w:tcPr>
            <w:tcW w:w="1423" w:type="dxa"/>
            <w:shd w:val="clear" w:color="FFFFFF" w:fill="FFFFFF"/>
            <w:noWrap/>
          </w:tcPr>
          <w:p w:rsidR="00042E9E" w:rsidRPr="002C249E" w:rsidRDefault="000D5B7C" w:rsidP="00093D22">
            <w:pPr>
              <w:tabs>
                <w:tab w:val="left" w:pos="4731"/>
              </w:tabs>
              <w:ind w:hanging="169"/>
              <w:jc w:val="center"/>
              <w:rPr>
                <w:rFonts w:ascii="Arial" w:hAnsi="Arial" w:cs="Arial"/>
                <w:bCs/>
              </w:rPr>
            </w:pPr>
            <w:r w:rsidRPr="002C249E">
              <w:rPr>
                <w:rFonts w:ascii="Arial" w:hAnsi="Arial" w:cs="Arial"/>
              </w:rPr>
              <w:lastRenderedPageBreak/>
              <w:t xml:space="preserve">01.01.2028 </w:t>
            </w:r>
          </w:p>
          <w:p w:rsidR="00042E9E" w:rsidRPr="002C249E" w:rsidRDefault="00042E9E" w:rsidP="00093D22">
            <w:pPr>
              <w:tabs>
                <w:tab w:val="left" w:pos="4731"/>
              </w:tabs>
              <w:ind w:hanging="169"/>
              <w:jc w:val="center"/>
              <w:rPr>
                <w:rFonts w:ascii="Arial" w:hAnsi="Arial" w:cs="Arial"/>
                <w:bCs/>
              </w:rPr>
            </w:pPr>
          </w:p>
        </w:tc>
        <w:tc>
          <w:tcPr>
            <w:tcW w:w="1931" w:type="dxa"/>
            <w:shd w:val="clear" w:color="FFFFFF" w:fill="FFFFFF"/>
            <w:noWrap/>
          </w:tcPr>
          <w:p w:rsidR="00042E9E" w:rsidRPr="002C249E" w:rsidRDefault="000D5B7C" w:rsidP="00093D22">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 xml:space="preserve">Мероприятие №1.2 Приведение состояния электропроводки в соответствие с установленными требованиями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3572E0">
              <w:rPr>
                <w:rFonts w:ascii="Arial" w:hAnsi="Arial" w:cs="Arial"/>
              </w:rPr>
              <w:t xml:space="preserve"> </w:t>
            </w:r>
            <w:r w:rsidRPr="002C249E">
              <w:rPr>
                <w:rFonts w:ascii="Arial" w:hAnsi="Arial" w:cs="Arial"/>
              </w:rPr>
              <w:t>1.2.1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3572E0">
            <w:pPr>
              <w:tabs>
                <w:tab w:val="left" w:pos="4731"/>
              </w:tabs>
              <w:ind w:hanging="169"/>
              <w:jc w:val="center"/>
              <w:rPr>
                <w:rFonts w:ascii="Arial" w:hAnsi="Arial" w:cs="Arial"/>
              </w:rPr>
            </w:pPr>
            <w:r w:rsidRPr="002C249E">
              <w:rPr>
                <w:rFonts w:ascii="Arial" w:hAnsi="Arial" w:cs="Arial"/>
              </w:rPr>
              <w:t xml:space="preserve">01.01.2028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Мероприятие №1.3 Приведение в соответствие с установленными требованиями путей эвакуации</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spacing w:val="-10"/>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3572E0">
              <w:rPr>
                <w:rFonts w:ascii="Arial" w:hAnsi="Arial" w:cs="Arial"/>
              </w:rPr>
              <w:t xml:space="preserve"> </w:t>
            </w:r>
            <w:r w:rsidRPr="002C249E">
              <w:rPr>
                <w:rFonts w:ascii="Arial" w:hAnsi="Arial" w:cs="Arial"/>
              </w:rPr>
              <w:t>1.3.1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3572E0">
            <w:pPr>
              <w:tabs>
                <w:tab w:val="left" w:pos="4731"/>
              </w:tabs>
              <w:ind w:hanging="169"/>
              <w:jc w:val="center"/>
              <w:rPr>
                <w:rFonts w:ascii="Arial" w:hAnsi="Arial" w:cs="Arial"/>
              </w:rPr>
            </w:pPr>
            <w:r w:rsidRPr="002C249E">
              <w:rPr>
                <w:rFonts w:ascii="Arial" w:hAnsi="Arial" w:cs="Arial"/>
              </w:rPr>
              <w:t xml:space="preserve">01.01.2028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№1.4 Огнезащитная пропитка чердачных помещений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 xml:space="preserve">1.4.1 только в части </w:t>
            </w:r>
            <w:r w:rsidRPr="002C249E">
              <w:rPr>
                <w:rFonts w:ascii="Arial" w:hAnsi="Arial" w:cs="Arial"/>
              </w:rPr>
              <w:lastRenderedPageBreak/>
              <w:t>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lastRenderedPageBreak/>
              <w:t xml:space="preserve">01.01.2028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 xml:space="preserve">Управление образования </w:t>
            </w:r>
            <w:r w:rsidRPr="002C249E">
              <w:rPr>
                <w:rFonts w:ascii="Arial" w:hAnsi="Arial" w:cs="Arial"/>
                <w:iCs/>
                <w:spacing w:val="-5"/>
              </w:rPr>
              <w:lastRenderedPageBreak/>
              <w:t>АЮМО</w:t>
            </w:r>
          </w:p>
        </w:tc>
        <w:tc>
          <w:tcPr>
            <w:tcW w:w="1930" w:type="dxa"/>
            <w:shd w:val="clear" w:color="FFFFFF" w:fill="FFFFFF"/>
            <w:noWrap/>
          </w:tcPr>
          <w:p w:rsidR="00042E9E" w:rsidRPr="002C249E" w:rsidRDefault="000D5B7C" w:rsidP="00A204C1">
            <w:pPr>
              <w:jc w:val="center"/>
              <w:rPr>
                <w:rFonts w:ascii="Arial" w:hAnsi="Arial" w:cs="Arial"/>
              </w:rPr>
            </w:pPr>
            <w:r w:rsidRPr="002C249E">
              <w:rPr>
                <w:rFonts w:ascii="Arial" w:hAnsi="Arial" w:cs="Arial"/>
              </w:rPr>
              <w:lastRenderedPageBreak/>
              <w:t>Муниципальный</w:t>
            </w:r>
          </w:p>
          <w:p w:rsidR="00042E9E" w:rsidRPr="002C249E" w:rsidRDefault="000D5B7C" w:rsidP="00093D22">
            <w:pPr>
              <w:ind w:hanging="169"/>
              <w:jc w:val="center"/>
              <w:rPr>
                <w:rFonts w:ascii="Arial" w:hAnsi="Arial" w:cs="Arial"/>
              </w:rPr>
            </w:pPr>
            <w:r w:rsidRPr="002C249E">
              <w:rPr>
                <w:rFonts w:ascii="Arial" w:hAnsi="Arial" w:cs="Arial"/>
              </w:rPr>
              <w:lastRenderedPageBreak/>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 xml:space="preserve">Мероприятие №1.5 Обеспечение автоматической пожарной сигнализацией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jc w:val="cente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1.5.1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t xml:space="preserve">01.01.2028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№1.6 Организация обучения </w:t>
            </w:r>
          </w:p>
        </w:tc>
        <w:tc>
          <w:tcPr>
            <w:tcW w:w="1423"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1.6.1- направление сотрудника на место проведения повышения квалификации</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t xml:space="preserve">01.01.2028 </w:t>
            </w:r>
          </w:p>
        </w:tc>
        <w:tc>
          <w:tcPr>
            <w:tcW w:w="1931" w:type="dxa"/>
            <w:shd w:val="clear" w:color="FFFFFF" w:fill="FFFFFF"/>
            <w:noWrap/>
          </w:tcPr>
          <w:p w:rsidR="00042E9E" w:rsidRPr="002C249E" w:rsidRDefault="000D5B7C" w:rsidP="00A204C1">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Распоряжение АЮМО УО о направлении на курсы повышения квалификации</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1.6.1- услуга оказана</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t xml:space="preserve">01.01.2028 </w:t>
            </w:r>
          </w:p>
        </w:tc>
        <w:tc>
          <w:tcPr>
            <w:tcW w:w="1931" w:type="dxa"/>
            <w:shd w:val="clear" w:color="FFFFFF" w:fill="FFFFFF"/>
            <w:noWrap/>
          </w:tcPr>
          <w:p w:rsidR="00042E9E" w:rsidRPr="002C249E" w:rsidRDefault="000D5B7C" w:rsidP="00A204C1">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Получение сотрудником сертификата, удостоверения, диплома</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45606F" w:rsidRPr="002C249E" w:rsidTr="00093D22">
        <w:trPr>
          <w:trHeight w:val="276"/>
          <w:jc w:val="center"/>
        </w:trPr>
        <w:tc>
          <w:tcPr>
            <w:tcW w:w="2967" w:type="dxa"/>
            <w:shd w:val="clear" w:color="FFFFFF" w:fill="FFFFFF"/>
            <w:noWrap/>
          </w:tcPr>
          <w:p w:rsidR="0045606F" w:rsidRPr="002C249E" w:rsidRDefault="0045606F" w:rsidP="00093D22">
            <w:pPr>
              <w:ind w:firstLine="142"/>
              <w:rPr>
                <w:rFonts w:ascii="Arial" w:hAnsi="Arial" w:cs="Arial"/>
              </w:rPr>
            </w:pPr>
            <w:r w:rsidRPr="002C249E">
              <w:rPr>
                <w:rFonts w:ascii="Arial" w:hAnsi="Arial" w:cs="Arial"/>
              </w:rPr>
              <w:t xml:space="preserve">Мероприятие №3 </w:t>
            </w:r>
            <w:r w:rsidRPr="002C249E">
              <w:rPr>
                <w:rFonts w:ascii="Arial" w:eastAsia="Calibri" w:hAnsi="Arial" w:cs="Arial"/>
              </w:rPr>
              <w:lastRenderedPageBreak/>
              <w:t>Обеспечение мероприятий по антитеррористической защищенности в муниципальных образовательных организациях Кемеровской области-Кузбасса</w:t>
            </w:r>
            <w:r w:rsidRPr="002C249E">
              <w:rPr>
                <w:rFonts w:ascii="Arial" w:hAnsi="Arial" w:cs="Arial"/>
              </w:rPr>
              <w:t xml:space="preserve"> в 2027 году реализации</w:t>
            </w:r>
          </w:p>
        </w:tc>
        <w:tc>
          <w:tcPr>
            <w:tcW w:w="1423"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jc w:val="center"/>
              <w:rPr>
                <w:rFonts w:ascii="Arial" w:hAnsi="Arial" w:cs="Arial"/>
              </w:rPr>
            </w:pPr>
            <w:r w:rsidRPr="002C249E">
              <w:rPr>
                <w:rFonts w:ascii="Arial" w:hAnsi="Arial" w:cs="Arial"/>
              </w:rPr>
              <w:t>х</w:t>
            </w:r>
          </w:p>
        </w:tc>
        <w:tc>
          <w:tcPr>
            <w:tcW w:w="1931" w:type="dxa"/>
            <w:shd w:val="clear" w:color="FFFFFF" w:fill="FFFFFF"/>
            <w:noWrap/>
          </w:tcPr>
          <w:p w:rsidR="0045606F" w:rsidRPr="002C249E" w:rsidRDefault="0045606F" w:rsidP="00A204C1">
            <w:pPr>
              <w:jc w:val="center"/>
              <w:rPr>
                <w:rFonts w:ascii="Arial" w:hAnsi="Arial" w:cs="Arial"/>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tc>
        <w:tc>
          <w:tcPr>
            <w:tcW w:w="1930"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jc w:val="center"/>
              <w:rPr>
                <w:rFonts w:ascii="Arial" w:hAnsi="Arial" w:cs="Arial"/>
              </w:rPr>
            </w:pPr>
            <w:r w:rsidRPr="002C249E">
              <w:rPr>
                <w:rFonts w:ascii="Arial" w:hAnsi="Arial" w:cs="Arial"/>
              </w:rPr>
              <w:t>-</w:t>
            </w:r>
          </w:p>
        </w:tc>
        <w:tc>
          <w:tcPr>
            <w:tcW w:w="1388"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r w:rsidRPr="002C249E">
              <w:rPr>
                <w:rFonts w:ascii="Arial" w:hAnsi="Arial" w:cs="Arial"/>
              </w:rPr>
              <w:lastRenderedPageBreak/>
              <w:t>-</w:t>
            </w:r>
          </w:p>
        </w:tc>
      </w:tr>
      <w:tr w:rsidR="0045606F" w:rsidRPr="002C249E" w:rsidTr="00093D22">
        <w:trPr>
          <w:trHeight w:val="276"/>
          <w:jc w:val="center"/>
        </w:trPr>
        <w:tc>
          <w:tcPr>
            <w:tcW w:w="2967" w:type="dxa"/>
            <w:shd w:val="clear" w:color="FFFFFF" w:fill="FFFFFF"/>
            <w:noWrap/>
          </w:tcPr>
          <w:p w:rsidR="0045606F" w:rsidRPr="002C249E" w:rsidRDefault="0045606F" w:rsidP="00093D22">
            <w:pPr>
              <w:ind w:firstLine="142"/>
              <w:rPr>
                <w:rFonts w:ascii="Arial" w:hAnsi="Arial" w:cs="Arial"/>
              </w:rPr>
            </w:pPr>
            <w:r w:rsidRPr="002C249E">
              <w:rPr>
                <w:rFonts w:ascii="Arial" w:hAnsi="Arial" w:cs="Arial"/>
              </w:rPr>
              <w:lastRenderedPageBreak/>
              <w:t xml:space="preserve">Мероприятие №3.1 </w:t>
            </w:r>
            <w:r w:rsidRPr="002C249E">
              <w:rPr>
                <w:rFonts w:ascii="Arial" w:eastAsia="Calibri" w:hAnsi="Arial" w:cs="Arial"/>
              </w:rPr>
              <w:t>Из них реализация мероприятий по обеспечению антитеррористической защищенности в муниципальных образовательных организациях Кемеровской области- Кузбасса</w:t>
            </w:r>
          </w:p>
        </w:tc>
        <w:tc>
          <w:tcPr>
            <w:tcW w:w="1423"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jc w:val="center"/>
              <w:rPr>
                <w:rFonts w:ascii="Arial" w:hAnsi="Arial" w:cs="Arial"/>
              </w:rPr>
            </w:pPr>
            <w:r w:rsidRPr="002C249E">
              <w:rPr>
                <w:rFonts w:ascii="Arial" w:hAnsi="Arial" w:cs="Arial"/>
              </w:rPr>
              <w:t>х</w:t>
            </w:r>
          </w:p>
        </w:tc>
        <w:tc>
          <w:tcPr>
            <w:tcW w:w="1931" w:type="dxa"/>
            <w:shd w:val="clear" w:color="FFFFFF" w:fill="FFFFFF"/>
            <w:noWrap/>
          </w:tcPr>
          <w:p w:rsidR="0045606F" w:rsidRPr="002C249E" w:rsidRDefault="0045606F" w:rsidP="00A204C1">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jc w:val="center"/>
              <w:rPr>
                <w:rFonts w:ascii="Arial" w:hAnsi="Arial" w:cs="Arial"/>
              </w:rPr>
            </w:pPr>
            <w:r w:rsidRPr="002C249E">
              <w:rPr>
                <w:rFonts w:ascii="Arial" w:hAnsi="Arial" w:cs="Arial"/>
              </w:rPr>
              <w:t>-</w:t>
            </w:r>
          </w:p>
        </w:tc>
        <w:tc>
          <w:tcPr>
            <w:tcW w:w="1388"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r w:rsidRPr="002C249E">
              <w:rPr>
                <w:rFonts w:ascii="Arial" w:hAnsi="Arial" w:cs="Arial"/>
              </w:rPr>
              <w:t>-</w:t>
            </w:r>
          </w:p>
        </w:tc>
      </w:tr>
      <w:tr w:rsidR="0045606F" w:rsidRPr="002C249E" w:rsidTr="00093D22">
        <w:trPr>
          <w:trHeight w:val="276"/>
          <w:jc w:val="center"/>
        </w:trPr>
        <w:tc>
          <w:tcPr>
            <w:tcW w:w="2967" w:type="dxa"/>
            <w:shd w:val="clear" w:color="FFFFFF" w:fill="FFFFFF"/>
            <w:noWrap/>
          </w:tcPr>
          <w:p w:rsidR="0045606F" w:rsidRPr="002C249E" w:rsidRDefault="0045606F" w:rsidP="00093D22">
            <w:pPr>
              <w:tabs>
                <w:tab w:val="left" w:pos="4731"/>
              </w:tabs>
              <w:ind w:firstLine="142"/>
              <w:rPr>
                <w:rFonts w:ascii="Arial" w:hAnsi="Arial" w:cs="Arial"/>
              </w:rPr>
            </w:pPr>
            <w:r w:rsidRPr="002C249E">
              <w:rPr>
                <w:rFonts w:ascii="Arial" w:hAnsi="Arial" w:cs="Arial"/>
              </w:rPr>
              <w:t>Контрольная</w:t>
            </w:r>
            <w:r w:rsidR="00A204C1">
              <w:rPr>
                <w:rFonts w:ascii="Arial" w:hAnsi="Arial" w:cs="Arial"/>
              </w:rPr>
              <w:t xml:space="preserve"> </w:t>
            </w:r>
            <w:r w:rsidRPr="002C249E">
              <w:rPr>
                <w:rFonts w:ascii="Arial" w:hAnsi="Arial" w:cs="Arial"/>
              </w:rPr>
              <w:t xml:space="preserve"> точка</w:t>
            </w:r>
            <w:r w:rsidR="00A204C1">
              <w:rPr>
                <w:rFonts w:ascii="Arial" w:hAnsi="Arial" w:cs="Arial"/>
              </w:rPr>
              <w:t xml:space="preserve"> </w:t>
            </w:r>
            <w:r w:rsidRPr="002C249E">
              <w:rPr>
                <w:rFonts w:ascii="Arial" w:hAnsi="Arial" w:cs="Arial"/>
              </w:rPr>
              <w:t>3.1- только в части приобретения товаров, работ, услуг "Заключение контракта (договора) на</w:t>
            </w:r>
          </w:p>
          <w:p w:rsidR="0045606F" w:rsidRPr="002C249E" w:rsidRDefault="0045606F"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45606F" w:rsidRPr="002C249E" w:rsidRDefault="0045606F" w:rsidP="00093D22">
            <w:pPr>
              <w:tabs>
                <w:tab w:val="left" w:pos="4731"/>
              </w:tabs>
              <w:ind w:firstLine="142"/>
              <w:rPr>
                <w:rFonts w:ascii="Arial" w:hAnsi="Arial" w:cs="Arial"/>
              </w:rPr>
            </w:pPr>
            <w:r w:rsidRPr="002C249E">
              <w:rPr>
                <w:rFonts w:ascii="Arial" w:hAnsi="Arial" w:cs="Arial"/>
              </w:rPr>
              <w:t>услуг, выполнение работ";</w:t>
            </w:r>
          </w:p>
          <w:p w:rsidR="0045606F" w:rsidRPr="002C249E" w:rsidRDefault="0045606F"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45606F" w:rsidRPr="002C249E" w:rsidRDefault="0045606F"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45606F" w:rsidRPr="002C249E" w:rsidRDefault="0045606F" w:rsidP="00093D22">
            <w:pPr>
              <w:tabs>
                <w:tab w:val="left" w:pos="4731"/>
              </w:tabs>
              <w:ind w:firstLine="142"/>
              <w:rPr>
                <w:rFonts w:ascii="Arial" w:hAnsi="Arial" w:cs="Arial"/>
                <w:bCs/>
              </w:rPr>
            </w:pPr>
            <w:r w:rsidRPr="002C249E">
              <w:rPr>
                <w:rFonts w:ascii="Arial" w:hAnsi="Arial" w:cs="Arial"/>
              </w:rPr>
              <w:t>работ, оказанных услуг»</w:t>
            </w:r>
          </w:p>
        </w:tc>
        <w:tc>
          <w:tcPr>
            <w:tcW w:w="1423" w:type="dxa"/>
            <w:shd w:val="clear" w:color="FFFFFF" w:fill="FFFFFF"/>
            <w:noWrap/>
          </w:tcPr>
          <w:p w:rsidR="0045606F" w:rsidRPr="002C249E" w:rsidRDefault="0045606F" w:rsidP="00A204C1">
            <w:pPr>
              <w:tabs>
                <w:tab w:val="left" w:pos="4731"/>
              </w:tabs>
              <w:ind w:hanging="169"/>
              <w:jc w:val="center"/>
              <w:rPr>
                <w:rFonts w:ascii="Arial" w:hAnsi="Arial" w:cs="Arial"/>
              </w:rPr>
            </w:pPr>
            <w:r w:rsidRPr="002C249E">
              <w:rPr>
                <w:rFonts w:ascii="Arial" w:hAnsi="Arial" w:cs="Arial"/>
              </w:rPr>
              <w:t xml:space="preserve">01.01.2028 </w:t>
            </w:r>
          </w:p>
        </w:tc>
        <w:tc>
          <w:tcPr>
            <w:tcW w:w="1931" w:type="dxa"/>
            <w:shd w:val="clear" w:color="FFFFFF" w:fill="FFFFFF"/>
            <w:noWrap/>
          </w:tcPr>
          <w:p w:rsidR="0045606F" w:rsidRPr="002C249E" w:rsidRDefault="0045606F" w:rsidP="00A204C1">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45606F" w:rsidRPr="002C249E" w:rsidRDefault="0045606F" w:rsidP="00093D22">
            <w:pPr>
              <w:ind w:hanging="169"/>
              <w:jc w:val="center"/>
              <w:rPr>
                <w:rFonts w:ascii="Arial" w:hAnsi="Arial" w:cs="Arial"/>
              </w:rPr>
            </w:pPr>
            <w:r w:rsidRPr="002C249E">
              <w:rPr>
                <w:rFonts w:ascii="Arial" w:hAnsi="Arial" w:cs="Arial"/>
              </w:rPr>
              <w:t>Муниципальный</w:t>
            </w:r>
          </w:p>
          <w:p w:rsidR="0045606F" w:rsidRPr="002C249E" w:rsidRDefault="0045606F" w:rsidP="00093D22">
            <w:pPr>
              <w:ind w:hanging="169"/>
              <w:jc w:val="center"/>
              <w:rPr>
                <w:rFonts w:ascii="Arial" w:hAnsi="Arial" w:cs="Arial"/>
              </w:rPr>
            </w:pPr>
            <w:r w:rsidRPr="002C249E">
              <w:rPr>
                <w:rFonts w:ascii="Arial" w:hAnsi="Arial" w:cs="Arial"/>
              </w:rPr>
              <w:t>контракт</w:t>
            </w:r>
          </w:p>
          <w:p w:rsidR="0045606F" w:rsidRPr="002C249E" w:rsidRDefault="0045606F" w:rsidP="00093D22">
            <w:pPr>
              <w:ind w:hanging="169"/>
              <w:jc w:val="center"/>
              <w:rPr>
                <w:rFonts w:ascii="Arial" w:hAnsi="Arial" w:cs="Arial"/>
              </w:rPr>
            </w:pPr>
            <w:r w:rsidRPr="002C249E">
              <w:rPr>
                <w:rFonts w:ascii="Arial" w:hAnsi="Arial" w:cs="Arial"/>
              </w:rPr>
              <w:t>(договор);</w:t>
            </w:r>
          </w:p>
          <w:p w:rsidR="0045606F" w:rsidRPr="002C249E" w:rsidRDefault="0045606F" w:rsidP="00093D22">
            <w:pPr>
              <w:ind w:hanging="169"/>
              <w:jc w:val="center"/>
              <w:rPr>
                <w:rFonts w:ascii="Arial" w:hAnsi="Arial" w:cs="Arial"/>
              </w:rPr>
            </w:pPr>
            <w:r w:rsidRPr="002C249E">
              <w:rPr>
                <w:rFonts w:ascii="Arial" w:hAnsi="Arial" w:cs="Arial"/>
              </w:rPr>
              <w:t>Акт и платежный</w:t>
            </w:r>
          </w:p>
          <w:p w:rsidR="0045606F" w:rsidRPr="002C249E" w:rsidRDefault="0045606F" w:rsidP="00093D22">
            <w:pPr>
              <w:tabs>
                <w:tab w:val="left" w:pos="4731"/>
              </w:tabs>
              <w:jc w:val="center"/>
              <w:rPr>
                <w:rFonts w:ascii="Arial" w:hAnsi="Arial" w:cs="Arial"/>
              </w:rPr>
            </w:pPr>
            <w:r w:rsidRPr="002C249E">
              <w:rPr>
                <w:rFonts w:ascii="Arial" w:hAnsi="Arial" w:cs="Arial"/>
              </w:rPr>
              <w:t>документ</w:t>
            </w:r>
          </w:p>
        </w:tc>
        <w:tc>
          <w:tcPr>
            <w:tcW w:w="1388"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9639" w:type="dxa"/>
            <w:gridSpan w:val="5"/>
            <w:shd w:val="clear" w:color="FFFFFF" w:fill="FFFFFF"/>
            <w:noWrap/>
          </w:tcPr>
          <w:p w:rsidR="00042E9E" w:rsidRPr="002C249E" w:rsidRDefault="000D5B7C" w:rsidP="00A204C1">
            <w:pPr>
              <w:tabs>
                <w:tab w:val="left" w:pos="4731"/>
              </w:tabs>
              <w:ind w:left="-142" w:firstLine="142"/>
              <w:jc w:val="both"/>
              <w:rPr>
                <w:rFonts w:ascii="Arial" w:hAnsi="Arial" w:cs="Arial"/>
              </w:rPr>
            </w:pPr>
            <w:r w:rsidRPr="002C249E">
              <w:rPr>
                <w:rFonts w:ascii="Arial" w:hAnsi="Arial" w:cs="Arial"/>
              </w:rPr>
              <w:t>Задача « Создать условий в рамках антитеррористической и пожарной защищенности »</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 Реализация мероприятий по пожарной и антитеррористической безопасности, </w:t>
            </w:r>
            <w:r w:rsidR="00E93D49" w:rsidRPr="002C249E">
              <w:rPr>
                <w:rFonts w:ascii="Arial" w:hAnsi="Arial" w:cs="Arial"/>
              </w:rPr>
              <w:t xml:space="preserve"> в 2028 году реализации </w:t>
            </w:r>
            <w:r w:rsidRPr="002C249E">
              <w:rPr>
                <w:rFonts w:ascii="Arial" w:hAnsi="Arial" w:cs="Arial"/>
              </w:rPr>
              <w:t xml:space="preserve"> в том числе:</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x</w:t>
            </w:r>
          </w:p>
        </w:tc>
        <w:tc>
          <w:tcPr>
            <w:tcW w:w="1931" w:type="dxa"/>
            <w:shd w:val="clear" w:color="FFFFFF" w:fill="FFFFFF"/>
            <w:noWrap/>
          </w:tcPr>
          <w:p w:rsidR="00042E9E" w:rsidRPr="002C249E" w:rsidRDefault="00042E9E" w:rsidP="00093D22">
            <w:pPr>
              <w:jc w:val="center"/>
              <w:rPr>
                <w:rFonts w:ascii="Arial" w:hAnsi="Arial" w:cs="Arial"/>
              </w:rPr>
            </w:pPr>
          </w:p>
          <w:p w:rsidR="00042E9E" w:rsidRPr="002C249E" w:rsidRDefault="000D5B7C" w:rsidP="00093D22">
            <w:pPr>
              <w:jc w:val="center"/>
              <w:rPr>
                <w:rFonts w:ascii="Arial" w:hAnsi="Arial" w:cs="Arial"/>
                <w:bCs/>
                <w:spacing w:val="-5"/>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№1.1 Обеспечение первичными средствами </w:t>
            </w:r>
            <w:r w:rsidRPr="002C249E">
              <w:rPr>
                <w:rFonts w:ascii="Arial" w:hAnsi="Arial" w:cs="Arial"/>
              </w:rPr>
              <w:lastRenderedPageBreak/>
              <w:t xml:space="preserve">пожаротушения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Контрольная точка</w:t>
            </w:r>
            <w:r w:rsidR="00A204C1">
              <w:rPr>
                <w:rFonts w:ascii="Arial" w:hAnsi="Arial" w:cs="Arial"/>
              </w:rPr>
              <w:t xml:space="preserve"> </w:t>
            </w:r>
            <w:r w:rsidRPr="002C249E">
              <w:rPr>
                <w:rFonts w:ascii="Arial" w:hAnsi="Arial" w:cs="Arial"/>
              </w:rPr>
              <w:t>1.1.1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093D22">
            <w:pPr>
              <w:tabs>
                <w:tab w:val="left" w:pos="4731"/>
              </w:tabs>
              <w:ind w:hanging="169"/>
              <w:jc w:val="center"/>
              <w:rPr>
                <w:rFonts w:ascii="Arial" w:hAnsi="Arial" w:cs="Arial"/>
                <w:bCs/>
              </w:rPr>
            </w:pPr>
            <w:r w:rsidRPr="002C249E">
              <w:rPr>
                <w:rFonts w:ascii="Arial" w:hAnsi="Arial" w:cs="Arial"/>
              </w:rPr>
              <w:t xml:space="preserve">01.01.2029 </w:t>
            </w:r>
          </w:p>
          <w:p w:rsidR="00042E9E" w:rsidRPr="002C249E" w:rsidRDefault="00042E9E" w:rsidP="00093D22">
            <w:pPr>
              <w:tabs>
                <w:tab w:val="left" w:pos="4731"/>
              </w:tabs>
              <w:ind w:hanging="169"/>
              <w:jc w:val="center"/>
              <w:rPr>
                <w:rFonts w:ascii="Arial" w:hAnsi="Arial" w:cs="Arial"/>
                <w:bCs/>
              </w:rPr>
            </w:pPr>
          </w:p>
        </w:tc>
        <w:tc>
          <w:tcPr>
            <w:tcW w:w="1931" w:type="dxa"/>
            <w:shd w:val="clear" w:color="FFFFFF" w:fill="FFFFFF"/>
            <w:noWrap/>
          </w:tcPr>
          <w:p w:rsidR="00042E9E" w:rsidRPr="002C249E" w:rsidRDefault="000D5B7C" w:rsidP="00093D22">
            <w:pPr>
              <w:jc w:val="cente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№1.2 Приведение состояния электропроводки в соответствие с установленными требованиями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1.2.1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t xml:space="preserve">01.01.2029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Мероприятие №1.3 Приведение в соответствие с установленными требованиями путей эвакуации</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ind w:hanging="169"/>
              <w:rPr>
                <w:rFonts w:ascii="Arial" w:hAnsi="Arial" w:cs="Arial"/>
                <w:spacing w:val="-10"/>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 xml:space="preserve">1.3.1 только в части приобретения товаров, работ, услуг "Заключение контракта </w:t>
            </w:r>
            <w:r w:rsidRPr="002C249E">
              <w:rPr>
                <w:rFonts w:ascii="Arial" w:hAnsi="Arial" w:cs="Arial"/>
              </w:rPr>
              <w:lastRenderedPageBreak/>
              <w:t>(договора)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lastRenderedPageBreak/>
              <w:t xml:space="preserve">01.01.2029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lastRenderedPageBreak/>
              <w:t>документ</w:t>
            </w:r>
          </w:p>
        </w:tc>
        <w:tc>
          <w:tcPr>
            <w:tcW w:w="1388" w:type="dxa"/>
            <w:shd w:val="clear" w:color="FFFFFF" w:fill="FFFFFF"/>
            <w:noWrap/>
          </w:tcPr>
          <w:p w:rsidR="00042E9E" w:rsidRPr="002C249E" w:rsidRDefault="00A204C1" w:rsidP="00093D22">
            <w:pPr>
              <w:tabs>
                <w:tab w:val="left" w:pos="4731"/>
              </w:tabs>
              <w:ind w:hanging="169"/>
              <w:rPr>
                <w:rFonts w:ascii="Arial" w:hAnsi="Arial" w:cs="Arial"/>
              </w:rPr>
            </w:pPr>
            <w:r>
              <w:rPr>
                <w:rFonts w:ascii="Arial" w:hAnsi="Arial" w:cs="Arial"/>
              </w:rPr>
              <w:lastRenderedPageBreak/>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 xml:space="preserve">Мероприятие №1.4 Огнезащитная пропитка чердачных помещений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1.4.1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t>работ, оказанных услуг»</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t xml:space="preserve">01.01.2029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A204C1">
            <w:pPr>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 xml:space="preserve">Мероприятие №1.5 Обеспечение автоматической пожарной сигнализацией </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jc w:val="cente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1.5.1 только в части приобретения товаров, работ, услуг "Заключение контракта (договора) на</w:t>
            </w:r>
          </w:p>
          <w:p w:rsidR="00042E9E" w:rsidRPr="002C249E" w:rsidRDefault="000D5B7C"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042E9E" w:rsidRPr="002C249E" w:rsidRDefault="000D5B7C" w:rsidP="00093D22">
            <w:pPr>
              <w:tabs>
                <w:tab w:val="left" w:pos="4731"/>
              </w:tabs>
              <w:ind w:firstLine="142"/>
              <w:rPr>
                <w:rFonts w:ascii="Arial" w:hAnsi="Arial" w:cs="Arial"/>
              </w:rPr>
            </w:pPr>
            <w:r w:rsidRPr="002C249E">
              <w:rPr>
                <w:rFonts w:ascii="Arial" w:hAnsi="Arial" w:cs="Arial"/>
              </w:rPr>
              <w:t>услуг, выполнение работ";</w:t>
            </w:r>
          </w:p>
          <w:p w:rsidR="00042E9E" w:rsidRPr="002C249E" w:rsidRDefault="000D5B7C"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042E9E" w:rsidRPr="002C249E" w:rsidRDefault="000D5B7C" w:rsidP="00093D22">
            <w:pPr>
              <w:tabs>
                <w:tab w:val="left" w:pos="4731"/>
              </w:tabs>
              <w:ind w:firstLine="142"/>
              <w:rPr>
                <w:rFonts w:ascii="Arial" w:hAnsi="Arial" w:cs="Arial"/>
              </w:rPr>
            </w:pPr>
            <w:r w:rsidRPr="002C249E">
              <w:rPr>
                <w:rFonts w:ascii="Arial" w:hAnsi="Arial" w:cs="Arial"/>
              </w:rPr>
              <w:t>поставленных товаров, выполненных</w:t>
            </w:r>
          </w:p>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работ, оказанных услуг»</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lastRenderedPageBreak/>
              <w:t xml:space="preserve">01.01.2029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ind w:hanging="169"/>
              <w:jc w:val="center"/>
              <w:rPr>
                <w:rFonts w:ascii="Arial" w:hAnsi="Arial" w:cs="Arial"/>
              </w:rPr>
            </w:pPr>
            <w:r w:rsidRPr="002C249E">
              <w:rPr>
                <w:rFonts w:ascii="Arial" w:hAnsi="Arial" w:cs="Arial"/>
              </w:rPr>
              <w:t>Муниципальный</w:t>
            </w:r>
          </w:p>
          <w:p w:rsidR="00042E9E" w:rsidRPr="002C249E" w:rsidRDefault="000D5B7C" w:rsidP="00093D22">
            <w:pPr>
              <w:ind w:hanging="169"/>
              <w:jc w:val="center"/>
              <w:rPr>
                <w:rFonts w:ascii="Arial" w:hAnsi="Arial" w:cs="Arial"/>
              </w:rPr>
            </w:pPr>
            <w:r w:rsidRPr="002C249E">
              <w:rPr>
                <w:rFonts w:ascii="Arial" w:hAnsi="Arial" w:cs="Arial"/>
              </w:rPr>
              <w:t>контракт</w:t>
            </w:r>
          </w:p>
          <w:p w:rsidR="00042E9E" w:rsidRPr="002C249E" w:rsidRDefault="000D5B7C" w:rsidP="00093D22">
            <w:pPr>
              <w:ind w:hanging="169"/>
              <w:jc w:val="center"/>
              <w:rPr>
                <w:rFonts w:ascii="Arial" w:hAnsi="Arial" w:cs="Arial"/>
              </w:rPr>
            </w:pPr>
            <w:r w:rsidRPr="002C249E">
              <w:rPr>
                <w:rFonts w:ascii="Arial" w:hAnsi="Arial" w:cs="Arial"/>
              </w:rPr>
              <w:t>(договор);</w:t>
            </w:r>
          </w:p>
          <w:p w:rsidR="00042E9E" w:rsidRPr="002C249E" w:rsidRDefault="000D5B7C" w:rsidP="00093D22">
            <w:pPr>
              <w:ind w:hanging="169"/>
              <w:jc w:val="center"/>
              <w:rPr>
                <w:rFonts w:ascii="Arial" w:hAnsi="Arial" w:cs="Arial"/>
              </w:rPr>
            </w:pPr>
            <w:r w:rsidRPr="002C249E">
              <w:rPr>
                <w:rFonts w:ascii="Arial" w:hAnsi="Arial" w:cs="Arial"/>
              </w:rPr>
              <w:t>Акт и платежный</w:t>
            </w:r>
          </w:p>
          <w:p w:rsidR="00042E9E" w:rsidRPr="002C249E" w:rsidRDefault="000D5B7C" w:rsidP="00093D22">
            <w:pPr>
              <w:ind w:hanging="169"/>
              <w:jc w:val="center"/>
              <w:rPr>
                <w:rFonts w:ascii="Arial" w:hAnsi="Arial" w:cs="Arial"/>
              </w:rPr>
            </w:pPr>
            <w:r w:rsidRPr="002C249E">
              <w:rPr>
                <w:rFonts w:ascii="Arial" w:hAnsi="Arial" w:cs="Arial"/>
              </w:rPr>
              <w:t>документ</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lastRenderedPageBreak/>
              <w:t xml:space="preserve">Мероприятие №1.6 Организация обучения </w:t>
            </w:r>
          </w:p>
        </w:tc>
        <w:tc>
          <w:tcPr>
            <w:tcW w:w="1423"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1.6.1- направление сотрудника на место проведения повышения квалификации</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t xml:space="preserve">01.01.2029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Распоряжение АЮМО УО о направлении на курсы повышения квалификации</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1.6.1- услуга оказана</w:t>
            </w:r>
          </w:p>
        </w:tc>
        <w:tc>
          <w:tcPr>
            <w:tcW w:w="1423" w:type="dxa"/>
            <w:shd w:val="clear" w:color="FFFFFF" w:fill="FFFFFF"/>
            <w:noWrap/>
          </w:tcPr>
          <w:p w:rsidR="00042E9E" w:rsidRPr="002C249E" w:rsidRDefault="000D5B7C" w:rsidP="00A204C1">
            <w:pPr>
              <w:tabs>
                <w:tab w:val="left" w:pos="4731"/>
              </w:tabs>
              <w:ind w:hanging="169"/>
              <w:jc w:val="center"/>
              <w:rPr>
                <w:rFonts w:ascii="Arial" w:hAnsi="Arial" w:cs="Arial"/>
              </w:rPr>
            </w:pPr>
            <w:r w:rsidRPr="002C249E">
              <w:rPr>
                <w:rFonts w:ascii="Arial" w:hAnsi="Arial" w:cs="Arial"/>
              </w:rPr>
              <w:t xml:space="preserve">01.01.2029 </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D5B7C" w:rsidP="00093D22">
            <w:pPr>
              <w:tabs>
                <w:tab w:val="left" w:pos="4731"/>
              </w:tabs>
              <w:ind w:hanging="169"/>
              <w:jc w:val="center"/>
              <w:rPr>
                <w:rFonts w:ascii="Arial" w:hAnsi="Arial" w:cs="Arial"/>
              </w:rPr>
            </w:pPr>
            <w:r w:rsidRPr="002C249E">
              <w:rPr>
                <w:rFonts w:ascii="Arial" w:hAnsi="Arial" w:cs="Arial"/>
              </w:rPr>
              <w:t>Получение сотрудником сертификата, удостоверения, диплома</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r>
      <w:tr w:rsidR="00042E9E" w:rsidRPr="002C249E" w:rsidTr="00093D22">
        <w:trPr>
          <w:trHeight w:val="276"/>
          <w:jc w:val="center"/>
        </w:trPr>
        <w:tc>
          <w:tcPr>
            <w:tcW w:w="2967" w:type="dxa"/>
            <w:shd w:val="clear" w:color="FFFFFF" w:fill="FFFFFF"/>
            <w:noWrap/>
          </w:tcPr>
          <w:p w:rsidR="00042E9E" w:rsidRPr="002C249E" w:rsidRDefault="000D5B7C" w:rsidP="00093D22">
            <w:pPr>
              <w:ind w:firstLine="142"/>
              <w:rPr>
                <w:rFonts w:ascii="Arial" w:hAnsi="Arial" w:cs="Arial"/>
              </w:rPr>
            </w:pPr>
            <w:r w:rsidRPr="002C249E">
              <w:rPr>
                <w:rFonts w:ascii="Arial" w:hAnsi="Arial" w:cs="Arial"/>
              </w:rPr>
              <w:t xml:space="preserve">Мероприятие №3 </w:t>
            </w:r>
            <w:r w:rsidRPr="002C249E">
              <w:rPr>
                <w:rFonts w:ascii="Arial" w:eastAsia="Calibri" w:hAnsi="Arial" w:cs="Arial"/>
              </w:rPr>
              <w:t>Обеспечение мероприятий по антитеррористической защищенности в муниципальных образовательных организациях Кемеровской области-Кузбасса</w:t>
            </w:r>
            <w:r w:rsidR="0045606F" w:rsidRPr="002C249E">
              <w:rPr>
                <w:rFonts w:ascii="Arial" w:hAnsi="Arial" w:cs="Arial"/>
              </w:rPr>
              <w:t xml:space="preserve"> в 2028 году реализации</w:t>
            </w:r>
          </w:p>
        </w:tc>
        <w:tc>
          <w:tcPr>
            <w:tcW w:w="1423"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х</w:t>
            </w:r>
          </w:p>
        </w:tc>
        <w:tc>
          <w:tcPr>
            <w:tcW w:w="1931" w:type="dxa"/>
            <w:shd w:val="clear" w:color="FFFFFF" w:fill="FFFFFF"/>
            <w:noWrap/>
          </w:tcPr>
          <w:p w:rsidR="00042E9E" w:rsidRPr="002C249E" w:rsidRDefault="000D5B7C"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42E9E" w:rsidP="00093D22">
            <w:pPr>
              <w:rPr>
                <w:rFonts w:ascii="Arial" w:hAnsi="Arial" w:cs="Arial"/>
              </w:rPr>
            </w:pPr>
          </w:p>
          <w:p w:rsidR="00042E9E" w:rsidRPr="002C249E" w:rsidRDefault="000D5B7C" w:rsidP="00093D22">
            <w:pPr>
              <w:jc w:val="center"/>
              <w:rPr>
                <w:rFonts w:ascii="Arial" w:hAnsi="Arial" w:cs="Arial"/>
              </w:rPr>
            </w:pPr>
            <w:r w:rsidRPr="002C249E">
              <w:rPr>
                <w:rFonts w:ascii="Arial" w:hAnsi="Arial" w:cs="Arial"/>
              </w:rPr>
              <w:t>-</w:t>
            </w:r>
          </w:p>
        </w:tc>
        <w:tc>
          <w:tcPr>
            <w:tcW w:w="1388" w:type="dxa"/>
            <w:shd w:val="clear" w:color="FFFFFF" w:fill="FFFFFF"/>
            <w:noWrap/>
          </w:tcPr>
          <w:p w:rsidR="00042E9E" w:rsidRPr="002C249E" w:rsidRDefault="00042E9E" w:rsidP="00093D22">
            <w:pPr>
              <w:tabs>
                <w:tab w:val="left" w:pos="4731"/>
              </w:tabs>
              <w:ind w:hanging="169"/>
              <w:rPr>
                <w:rFonts w:ascii="Arial" w:hAnsi="Arial" w:cs="Arial"/>
              </w:rPr>
            </w:pPr>
          </w:p>
          <w:p w:rsidR="00042E9E" w:rsidRPr="002C249E" w:rsidRDefault="000D5B7C" w:rsidP="00093D22">
            <w:pPr>
              <w:rPr>
                <w:rFonts w:ascii="Arial" w:hAnsi="Arial" w:cs="Arial"/>
              </w:rPr>
            </w:pPr>
            <w:r w:rsidRPr="002C249E">
              <w:rPr>
                <w:rFonts w:ascii="Arial" w:hAnsi="Arial" w:cs="Arial"/>
              </w:rPr>
              <w:t>-</w:t>
            </w:r>
          </w:p>
        </w:tc>
      </w:tr>
      <w:tr w:rsidR="0045606F" w:rsidRPr="002C249E" w:rsidTr="00093D22">
        <w:trPr>
          <w:trHeight w:val="276"/>
          <w:jc w:val="center"/>
        </w:trPr>
        <w:tc>
          <w:tcPr>
            <w:tcW w:w="2967" w:type="dxa"/>
            <w:shd w:val="clear" w:color="FFFFFF" w:fill="FFFFFF"/>
            <w:noWrap/>
          </w:tcPr>
          <w:p w:rsidR="0045606F" w:rsidRPr="002C249E" w:rsidRDefault="0045606F" w:rsidP="00093D22">
            <w:pPr>
              <w:ind w:firstLine="142"/>
              <w:rPr>
                <w:rFonts w:ascii="Arial" w:hAnsi="Arial" w:cs="Arial"/>
              </w:rPr>
            </w:pPr>
            <w:r w:rsidRPr="002C249E">
              <w:rPr>
                <w:rFonts w:ascii="Arial" w:hAnsi="Arial" w:cs="Arial"/>
              </w:rPr>
              <w:t xml:space="preserve">Мероприятие №3.1 </w:t>
            </w:r>
            <w:r w:rsidRPr="002C249E">
              <w:rPr>
                <w:rFonts w:ascii="Arial" w:eastAsia="Calibri" w:hAnsi="Arial" w:cs="Arial"/>
              </w:rPr>
              <w:t>Из них реализация мероприятий по обеспечению антитеррористической защищенности в муниципальных образовательных организациях Кемеровской области- Кузбасса</w:t>
            </w:r>
          </w:p>
        </w:tc>
        <w:tc>
          <w:tcPr>
            <w:tcW w:w="1423"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jc w:val="center"/>
              <w:rPr>
                <w:rFonts w:ascii="Arial" w:hAnsi="Arial" w:cs="Arial"/>
              </w:rPr>
            </w:pPr>
            <w:r w:rsidRPr="002C249E">
              <w:rPr>
                <w:rFonts w:ascii="Arial" w:hAnsi="Arial" w:cs="Arial"/>
              </w:rPr>
              <w:t>х</w:t>
            </w:r>
          </w:p>
        </w:tc>
        <w:tc>
          <w:tcPr>
            <w:tcW w:w="1931" w:type="dxa"/>
            <w:shd w:val="clear" w:color="FFFFFF" w:fill="FFFFFF"/>
            <w:noWrap/>
          </w:tcPr>
          <w:p w:rsidR="0045606F" w:rsidRPr="002C249E" w:rsidRDefault="0045606F"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jc w:val="center"/>
              <w:rPr>
                <w:rFonts w:ascii="Arial" w:hAnsi="Arial" w:cs="Arial"/>
              </w:rPr>
            </w:pPr>
            <w:r w:rsidRPr="002C249E">
              <w:rPr>
                <w:rFonts w:ascii="Arial" w:hAnsi="Arial" w:cs="Arial"/>
              </w:rPr>
              <w:t>-</w:t>
            </w:r>
          </w:p>
        </w:tc>
        <w:tc>
          <w:tcPr>
            <w:tcW w:w="1388"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r w:rsidRPr="002C249E">
              <w:rPr>
                <w:rFonts w:ascii="Arial" w:hAnsi="Arial" w:cs="Arial"/>
              </w:rPr>
              <w:t>-</w:t>
            </w:r>
          </w:p>
        </w:tc>
      </w:tr>
      <w:tr w:rsidR="0045606F" w:rsidRPr="002C249E" w:rsidTr="00093D22">
        <w:trPr>
          <w:trHeight w:val="276"/>
          <w:jc w:val="center"/>
        </w:trPr>
        <w:tc>
          <w:tcPr>
            <w:tcW w:w="2967" w:type="dxa"/>
            <w:shd w:val="clear" w:color="FFFFFF" w:fill="FFFFFF"/>
            <w:noWrap/>
          </w:tcPr>
          <w:p w:rsidR="0045606F" w:rsidRPr="002C249E" w:rsidRDefault="0045606F" w:rsidP="00093D22">
            <w:pPr>
              <w:tabs>
                <w:tab w:val="left" w:pos="4731"/>
              </w:tabs>
              <w:ind w:firstLine="142"/>
              <w:rPr>
                <w:rFonts w:ascii="Arial" w:hAnsi="Arial" w:cs="Arial"/>
              </w:rPr>
            </w:pPr>
            <w:r w:rsidRPr="002C249E">
              <w:rPr>
                <w:rFonts w:ascii="Arial" w:hAnsi="Arial" w:cs="Arial"/>
              </w:rPr>
              <w:t>Контрольная точка</w:t>
            </w:r>
            <w:r w:rsidR="00A204C1">
              <w:rPr>
                <w:rFonts w:ascii="Arial" w:hAnsi="Arial" w:cs="Arial"/>
              </w:rPr>
              <w:t xml:space="preserve"> </w:t>
            </w:r>
            <w:r w:rsidRPr="002C249E">
              <w:rPr>
                <w:rFonts w:ascii="Arial" w:hAnsi="Arial" w:cs="Arial"/>
              </w:rPr>
              <w:t>3.1- только в части приобретения товаров, работ, услуг "Заключение контракта (договора) на</w:t>
            </w:r>
          </w:p>
          <w:p w:rsidR="0045606F" w:rsidRPr="002C249E" w:rsidRDefault="0045606F" w:rsidP="00093D22">
            <w:pPr>
              <w:tabs>
                <w:tab w:val="left" w:pos="4731"/>
              </w:tabs>
              <w:ind w:firstLine="142"/>
              <w:rPr>
                <w:rFonts w:ascii="Arial" w:hAnsi="Arial" w:cs="Arial"/>
              </w:rPr>
            </w:pPr>
            <w:r w:rsidRPr="002C249E">
              <w:rPr>
                <w:rFonts w:ascii="Arial" w:hAnsi="Arial" w:cs="Arial"/>
              </w:rPr>
              <w:t>приобретение товаров, предоставление</w:t>
            </w:r>
          </w:p>
          <w:p w:rsidR="0045606F" w:rsidRPr="002C249E" w:rsidRDefault="0045606F" w:rsidP="00093D22">
            <w:pPr>
              <w:tabs>
                <w:tab w:val="left" w:pos="4731"/>
              </w:tabs>
              <w:ind w:firstLine="142"/>
              <w:rPr>
                <w:rFonts w:ascii="Arial" w:hAnsi="Arial" w:cs="Arial"/>
              </w:rPr>
            </w:pPr>
            <w:r w:rsidRPr="002C249E">
              <w:rPr>
                <w:rFonts w:ascii="Arial" w:hAnsi="Arial" w:cs="Arial"/>
              </w:rPr>
              <w:t>услуг, выполнение работ";</w:t>
            </w:r>
          </w:p>
          <w:p w:rsidR="0045606F" w:rsidRPr="002C249E" w:rsidRDefault="0045606F" w:rsidP="00093D22">
            <w:pPr>
              <w:tabs>
                <w:tab w:val="left" w:pos="4731"/>
              </w:tabs>
              <w:ind w:firstLine="142"/>
              <w:rPr>
                <w:rFonts w:ascii="Arial" w:hAnsi="Arial" w:cs="Arial"/>
              </w:rPr>
            </w:pPr>
            <w:r w:rsidRPr="002C249E">
              <w:rPr>
                <w:rFonts w:ascii="Arial" w:hAnsi="Arial" w:cs="Arial"/>
              </w:rPr>
              <w:t>«Осуществление приемки и оплаты</w:t>
            </w:r>
          </w:p>
          <w:p w:rsidR="0045606F" w:rsidRPr="002C249E" w:rsidRDefault="0045606F" w:rsidP="00093D22">
            <w:pPr>
              <w:tabs>
                <w:tab w:val="left" w:pos="4731"/>
              </w:tabs>
              <w:ind w:firstLine="142"/>
              <w:rPr>
                <w:rFonts w:ascii="Arial" w:hAnsi="Arial" w:cs="Arial"/>
              </w:rPr>
            </w:pPr>
            <w:r w:rsidRPr="002C249E">
              <w:rPr>
                <w:rFonts w:ascii="Arial" w:hAnsi="Arial" w:cs="Arial"/>
              </w:rPr>
              <w:t xml:space="preserve">поставленных </w:t>
            </w:r>
            <w:r w:rsidRPr="002C249E">
              <w:rPr>
                <w:rFonts w:ascii="Arial" w:hAnsi="Arial" w:cs="Arial"/>
              </w:rPr>
              <w:lastRenderedPageBreak/>
              <w:t>товаров, выполненных</w:t>
            </w:r>
          </w:p>
          <w:p w:rsidR="0045606F" w:rsidRPr="002C249E" w:rsidRDefault="0045606F" w:rsidP="00093D22">
            <w:pPr>
              <w:tabs>
                <w:tab w:val="left" w:pos="4731"/>
              </w:tabs>
              <w:ind w:firstLine="142"/>
              <w:rPr>
                <w:rFonts w:ascii="Arial" w:hAnsi="Arial" w:cs="Arial"/>
                <w:bCs/>
              </w:rPr>
            </w:pPr>
            <w:r w:rsidRPr="002C249E">
              <w:rPr>
                <w:rFonts w:ascii="Arial" w:hAnsi="Arial" w:cs="Arial"/>
              </w:rPr>
              <w:t>работ, оказанных услуг»</w:t>
            </w:r>
          </w:p>
        </w:tc>
        <w:tc>
          <w:tcPr>
            <w:tcW w:w="1423" w:type="dxa"/>
            <w:shd w:val="clear" w:color="FFFFFF" w:fill="FFFFFF"/>
            <w:noWrap/>
          </w:tcPr>
          <w:p w:rsidR="0045606F" w:rsidRPr="002C249E" w:rsidRDefault="0045606F" w:rsidP="00093D22">
            <w:pPr>
              <w:tabs>
                <w:tab w:val="left" w:pos="4731"/>
              </w:tabs>
              <w:ind w:hanging="169"/>
              <w:jc w:val="center"/>
              <w:rPr>
                <w:rFonts w:ascii="Arial" w:hAnsi="Arial" w:cs="Arial"/>
              </w:rPr>
            </w:pPr>
            <w:r w:rsidRPr="002C249E">
              <w:rPr>
                <w:rFonts w:ascii="Arial" w:hAnsi="Arial" w:cs="Arial"/>
              </w:rPr>
              <w:lastRenderedPageBreak/>
              <w:t>01.01.2029 года</w:t>
            </w:r>
          </w:p>
        </w:tc>
        <w:tc>
          <w:tcPr>
            <w:tcW w:w="1931" w:type="dxa"/>
            <w:shd w:val="clear" w:color="FFFFFF" w:fill="FFFFFF"/>
            <w:noWrap/>
          </w:tcPr>
          <w:p w:rsidR="0045606F" w:rsidRPr="002C249E" w:rsidRDefault="0045606F" w:rsidP="00093D22">
            <w:pPr>
              <w:rPr>
                <w:rFonts w:ascii="Arial" w:hAnsi="Arial" w:cs="Arial"/>
              </w:rPr>
            </w:pPr>
            <w:r w:rsidRPr="002C249E">
              <w:rPr>
                <w:rFonts w:ascii="Arial" w:hAnsi="Arial" w:cs="Arial"/>
                <w:iCs/>
                <w:spacing w:val="-5"/>
              </w:rPr>
              <w:t>Управление образования АЮМО</w:t>
            </w:r>
          </w:p>
        </w:tc>
        <w:tc>
          <w:tcPr>
            <w:tcW w:w="1930" w:type="dxa"/>
            <w:shd w:val="clear" w:color="FFFFFF" w:fill="FFFFFF"/>
            <w:noWrap/>
          </w:tcPr>
          <w:p w:rsidR="0045606F" w:rsidRPr="002C249E" w:rsidRDefault="0045606F" w:rsidP="00093D22">
            <w:pPr>
              <w:ind w:hanging="169"/>
              <w:jc w:val="center"/>
              <w:rPr>
                <w:rFonts w:ascii="Arial" w:hAnsi="Arial" w:cs="Arial"/>
              </w:rPr>
            </w:pPr>
            <w:r w:rsidRPr="002C249E">
              <w:rPr>
                <w:rFonts w:ascii="Arial" w:hAnsi="Arial" w:cs="Arial"/>
              </w:rPr>
              <w:t>Муниципальный</w:t>
            </w:r>
          </w:p>
          <w:p w:rsidR="0045606F" w:rsidRPr="002C249E" w:rsidRDefault="0045606F" w:rsidP="00093D22">
            <w:pPr>
              <w:ind w:hanging="169"/>
              <w:jc w:val="center"/>
              <w:rPr>
                <w:rFonts w:ascii="Arial" w:hAnsi="Arial" w:cs="Arial"/>
              </w:rPr>
            </w:pPr>
            <w:r w:rsidRPr="002C249E">
              <w:rPr>
                <w:rFonts w:ascii="Arial" w:hAnsi="Arial" w:cs="Arial"/>
              </w:rPr>
              <w:t>контракт</w:t>
            </w:r>
          </w:p>
          <w:p w:rsidR="0045606F" w:rsidRPr="002C249E" w:rsidRDefault="0045606F" w:rsidP="00093D22">
            <w:pPr>
              <w:ind w:hanging="169"/>
              <w:jc w:val="center"/>
              <w:rPr>
                <w:rFonts w:ascii="Arial" w:hAnsi="Arial" w:cs="Arial"/>
              </w:rPr>
            </w:pPr>
            <w:r w:rsidRPr="002C249E">
              <w:rPr>
                <w:rFonts w:ascii="Arial" w:hAnsi="Arial" w:cs="Arial"/>
              </w:rPr>
              <w:t>(договор);</w:t>
            </w:r>
          </w:p>
          <w:p w:rsidR="0045606F" w:rsidRPr="002C249E" w:rsidRDefault="0045606F" w:rsidP="00093D22">
            <w:pPr>
              <w:ind w:hanging="169"/>
              <w:jc w:val="center"/>
              <w:rPr>
                <w:rFonts w:ascii="Arial" w:hAnsi="Arial" w:cs="Arial"/>
              </w:rPr>
            </w:pPr>
            <w:r w:rsidRPr="002C249E">
              <w:rPr>
                <w:rFonts w:ascii="Arial" w:hAnsi="Arial" w:cs="Arial"/>
              </w:rPr>
              <w:t>Акт и платежный</w:t>
            </w:r>
          </w:p>
          <w:p w:rsidR="0045606F" w:rsidRPr="002C249E" w:rsidRDefault="0045606F" w:rsidP="00093D22">
            <w:pPr>
              <w:tabs>
                <w:tab w:val="left" w:pos="4731"/>
              </w:tabs>
              <w:jc w:val="center"/>
              <w:rPr>
                <w:rFonts w:ascii="Arial" w:hAnsi="Arial" w:cs="Arial"/>
              </w:rPr>
            </w:pPr>
            <w:r w:rsidRPr="002C249E">
              <w:rPr>
                <w:rFonts w:ascii="Arial" w:hAnsi="Arial" w:cs="Arial"/>
              </w:rPr>
              <w:t>документ</w:t>
            </w:r>
          </w:p>
        </w:tc>
        <w:tc>
          <w:tcPr>
            <w:tcW w:w="1388" w:type="dxa"/>
            <w:shd w:val="clear" w:color="FFFFFF" w:fill="FFFFFF"/>
            <w:noWrap/>
          </w:tcPr>
          <w:p w:rsidR="0045606F" w:rsidRPr="002C249E" w:rsidRDefault="0045606F" w:rsidP="00093D22">
            <w:pPr>
              <w:tabs>
                <w:tab w:val="left" w:pos="4731"/>
              </w:tabs>
              <w:ind w:hanging="169"/>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p>
          <w:p w:rsidR="0045606F" w:rsidRPr="002C249E" w:rsidRDefault="0045606F" w:rsidP="00093D22">
            <w:pPr>
              <w:rPr>
                <w:rFonts w:ascii="Arial" w:hAnsi="Arial" w:cs="Arial"/>
              </w:rPr>
            </w:pPr>
            <w:r w:rsidRPr="002C249E">
              <w:rPr>
                <w:rFonts w:ascii="Arial" w:hAnsi="Arial" w:cs="Arial"/>
              </w:rPr>
              <w:t>-</w:t>
            </w:r>
          </w:p>
        </w:tc>
      </w:tr>
    </w:tbl>
    <w:p w:rsidR="00042E9E" w:rsidRPr="002C249E" w:rsidRDefault="00042E9E">
      <w:pPr>
        <w:spacing w:after="3" w:line="264" w:lineRule="auto"/>
        <w:ind w:left="175" w:right="75" w:hanging="10"/>
        <w:jc w:val="center"/>
        <w:rPr>
          <w:rFonts w:ascii="Arial" w:hAnsi="Arial" w:cs="Arial"/>
        </w:rPr>
      </w:pPr>
    </w:p>
    <w:p w:rsidR="0032101F" w:rsidRPr="002C249E" w:rsidRDefault="0032101F" w:rsidP="0032101F">
      <w:pPr>
        <w:jc w:val="right"/>
        <w:rPr>
          <w:rFonts w:ascii="Arial" w:hAnsi="Arial" w:cs="Arial"/>
        </w:rPr>
      </w:pPr>
      <w:r w:rsidRPr="002C249E">
        <w:rPr>
          <w:rFonts w:ascii="Arial" w:hAnsi="Arial" w:cs="Arial"/>
        </w:rPr>
        <w:t>Приложение №8</w:t>
      </w:r>
    </w:p>
    <w:p w:rsidR="0032101F" w:rsidRPr="002C249E" w:rsidRDefault="0032101F" w:rsidP="0032101F">
      <w:pPr>
        <w:ind w:left="4248" w:firstLine="708"/>
        <w:jc w:val="right"/>
        <w:outlineLvl w:val="0"/>
        <w:rPr>
          <w:rFonts w:ascii="Arial" w:hAnsi="Arial" w:cs="Arial"/>
        </w:rPr>
      </w:pPr>
      <w:r w:rsidRPr="002C249E">
        <w:rPr>
          <w:rFonts w:ascii="Arial" w:hAnsi="Arial" w:cs="Arial"/>
        </w:rPr>
        <w:t>к муниципальной программе</w:t>
      </w:r>
    </w:p>
    <w:p w:rsidR="0032101F" w:rsidRPr="002C249E" w:rsidRDefault="0032101F" w:rsidP="0032101F">
      <w:pPr>
        <w:ind w:left="3540"/>
        <w:jc w:val="right"/>
        <w:outlineLvl w:val="0"/>
        <w:rPr>
          <w:rFonts w:ascii="Arial" w:hAnsi="Arial" w:cs="Arial"/>
          <w:spacing w:val="-3"/>
        </w:rPr>
      </w:pPr>
      <w:r w:rsidRPr="002C249E">
        <w:rPr>
          <w:rFonts w:ascii="Arial" w:hAnsi="Arial" w:cs="Arial"/>
          <w:spacing w:val="-3"/>
        </w:rPr>
        <w:t>«Развитие системы образования в</w:t>
      </w:r>
    </w:p>
    <w:p w:rsidR="0032101F" w:rsidRPr="002C249E" w:rsidRDefault="0032101F" w:rsidP="0032101F">
      <w:pPr>
        <w:ind w:left="3540"/>
        <w:jc w:val="right"/>
        <w:outlineLvl w:val="0"/>
        <w:rPr>
          <w:rFonts w:ascii="Arial" w:hAnsi="Arial" w:cs="Arial"/>
          <w:spacing w:val="-3"/>
        </w:rPr>
      </w:pPr>
      <w:r w:rsidRPr="002C249E">
        <w:rPr>
          <w:rFonts w:ascii="Arial" w:hAnsi="Arial" w:cs="Arial"/>
          <w:spacing w:val="-3"/>
        </w:rPr>
        <w:t>Юргинском муниципальном округе на 2026 год</w:t>
      </w:r>
    </w:p>
    <w:p w:rsidR="00042E9E" w:rsidRPr="002C249E" w:rsidRDefault="0032101F" w:rsidP="0032101F">
      <w:pPr>
        <w:tabs>
          <w:tab w:val="left" w:pos="1766"/>
        </w:tabs>
        <w:jc w:val="right"/>
        <w:rPr>
          <w:rFonts w:ascii="Arial" w:hAnsi="Arial" w:cs="Arial"/>
        </w:rPr>
      </w:pPr>
      <w:r w:rsidRPr="002C249E">
        <w:rPr>
          <w:rFonts w:ascii="Arial" w:hAnsi="Arial" w:cs="Arial"/>
          <w:spacing w:val="-3"/>
        </w:rPr>
        <w:t xml:space="preserve"> и на плановый период 2027 и 2028 годов»</w:t>
      </w:r>
    </w:p>
    <w:p w:rsidR="0032101F" w:rsidRPr="002C249E" w:rsidRDefault="0032101F">
      <w:pPr>
        <w:tabs>
          <w:tab w:val="left" w:pos="1766"/>
        </w:tabs>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 xml:space="preserve">Паспорт  </w:t>
      </w:r>
    </w:p>
    <w:p w:rsidR="00042E9E" w:rsidRPr="002C249E" w:rsidRDefault="000D5B7C">
      <w:pPr>
        <w:spacing w:after="3" w:line="264" w:lineRule="auto"/>
        <w:ind w:left="15" w:hanging="10"/>
        <w:jc w:val="center"/>
        <w:rPr>
          <w:rFonts w:ascii="Arial" w:hAnsi="Arial" w:cs="Arial"/>
        </w:rPr>
      </w:pPr>
      <w:r w:rsidRPr="002C249E">
        <w:rPr>
          <w:rFonts w:ascii="Arial" w:hAnsi="Arial" w:cs="Arial"/>
        </w:rPr>
        <w:t>комплекса процессных мероприятий подпрограммы</w:t>
      </w:r>
      <w:r w:rsidR="00A204C1">
        <w:rPr>
          <w:rFonts w:ascii="Arial" w:hAnsi="Arial" w:cs="Arial"/>
        </w:rPr>
        <w:t xml:space="preserve"> </w:t>
      </w:r>
      <w:r w:rsidRPr="002C249E">
        <w:rPr>
          <w:rFonts w:ascii="Arial" w:hAnsi="Arial" w:cs="Arial"/>
        </w:rPr>
        <w:t>«Об организации отдыха, оздоровления и занятости детей»</w:t>
      </w:r>
    </w:p>
    <w:p w:rsidR="00042E9E" w:rsidRPr="002C249E" w:rsidRDefault="00042E9E">
      <w:pPr>
        <w:spacing w:after="19" w:line="252" w:lineRule="auto"/>
        <w:ind w:left="162"/>
        <w:jc w:val="center"/>
        <w:rPr>
          <w:rFonts w:ascii="Arial" w:hAnsi="Arial" w:cs="Arial"/>
        </w:rPr>
      </w:pPr>
    </w:p>
    <w:p w:rsidR="00042E9E" w:rsidRPr="002C249E" w:rsidRDefault="000D5B7C">
      <w:pPr>
        <w:spacing w:after="3" w:line="264" w:lineRule="auto"/>
        <w:ind w:left="517" w:right="66"/>
        <w:jc w:val="center"/>
        <w:rPr>
          <w:rFonts w:ascii="Arial" w:hAnsi="Arial" w:cs="Arial"/>
        </w:rPr>
      </w:pPr>
      <w:r w:rsidRPr="002C249E">
        <w:rPr>
          <w:rFonts w:ascii="Arial" w:hAnsi="Arial" w:cs="Arial"/>
        </w:rPr>
        <w:t>1.Общие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2783"/>
        <w:gridCol w:w="6856"/>
      </w:tblGrid>
      <w:tr w:rsidR="00042E9E" w:rsidRPr="002C249E" w:rsidTr="007F4F61">
        <w:trPr>
          <w:trHeight w:val="319"/>
        </w:trPr>
        <w:tc>
          <w:tcPr>
            <w:tcW w:w="278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80"/>
              <w:rPr>
                <w:rFonts w:ascii="Arial" w:hAnsi="Arial" w:cs="Arial"/>
              </w:rPr>
            </w:pPr>
            <w:r w:rsidRPr="002C249E">
              <w:rPr>
                <w:rFonts w:ascii="Arial" w:hAnsi="Arial" w:cs="Arial"/>
              </w:rPr>
              <w:t>Ответственный</w:t>
            </w:r>
            <w:r w:rsidR="00A204C1">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85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5EF">
            <w:pPr>
              <w:spacing w:line="252" w:lineRule="auto"/>
              <w:jc w:val="both"/>
              <w:rPr>
                <w:rFonts w:ascii="Arial" w:hAnsi="Arial" w:cs="Arial"/>
              </w:rPr>
            </w:pPr>
            <w:r w:rsidRPr="002C249E">
              <w:rPr>
                <w:rFonts w:ascii="Arial" w:hAnsi="Arial" w:cs="Arial"/>
              </w:rPr>
              <w:t xml:space="preserve">Управление образования администрации Юргинского муниципального округа (далее – </w:t>
            </w:r>
            <w:r w:rsidR="00F27E73" w:rsidRPr="002C249E">
              <w:rPr>
                <w:rFonts w:ascii="Arial" w:hAnsi="Arial" w:cs="Arial"/>
              </w:rPr>
              <w:t>УО АЮМО</w:t>
            </w:r>
            <w:r w:rsidRPr="002C249E">
              <w:rPr>
                <w:rFonts w:ascii="Arial" w:hAnsi="Arial" w:cs="Arial"/>
              </w:rPr>
              <w:t xml:space="preserve">) </w:t>
            </w:r>
          </w:p>
        </w:tc>
      </w:tr>
      <w:tr w:rsidR="00042E9E" w:rsidRPr="002C249E" w:rsidTr="007F4F61">
        <w:trPr>
          <w:trHeight w:val="677"/>
        </w:trPr>
        <w:tc>
          <w:tcPr>
            <w:tcW w:w="278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9"/>
              <w:rPr>
                <w:rFonts w:ascii="Arial" w:hAnsi="Arial" w:cs="Arial"/>
              </w:rPr>
            </w:pPr>
            <w:r w:rsidRPr="002C249E">
              <w:rPr>
                <w:rFonts w:ascii="Arial" w:hAnsi="Arial" w:cs="Arial"/>
              </w:rPr>
              <w:t xml:space="preserve">Связь с Государственной программой </w:t>
            </w:r>
          </w:p>
        </w:tc>
        <w:tc>
          <w:tcPr>
            <w:tcW w:w="685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36CAF" w:rsidP="0087657A">
            <w:pPr>
              <w:spacing w:line="252" w:lineRule="auto"/>
              <w:jc w:val="both"/>
              <w:rPr>
                <w:rFonts w:ascii="Arial" w:hAnsi="Arial" w:cs="Arial"/>
              </w:rPr>
            </w:pPr>
            <w:r w:rsidRPr="002C249E">
              <w:rPr>
                <w:rFonts w:ascii="Arial" w:hAnsi="Arial" w:cs="Arial"/>
              </w:rPr>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утвержденной постановлением Правительства Кемеровской области – Кузбасса от 28.11.2023 № 784</w:t>
            </w:r>
          </w:p>
        </w:tc>
      </w:tr>
    </w:tbl>
    <w:p w:rsidR="00042E9E" w:rsidRPr="002C249E" w:rsidRDefault="00042E9E">
      <w:pPr>
        <w:shd w:val="clear" w:color="auto" w:fill="FFFFFF"/>
        <w:ind w:left="360"/>
        <w:jc w:val="center"/>
        <w:rPr>
          <w:rFonts w:ascii="Arial" w:hAnsi="Arial" w:cs="Arial"/>
          <w:spacing w:val="1"/>
        </w:rPr>
      </w:pPr>
    </w:p>
    <w:p w:rsidR="00042E9E" w:rsidRPr="002C249E" w:rsidRDefault="000D5B7C">
      <w:pPr>
        <w:shd w:val="clear" w:color="auto" w:fill="FFFFFF"/>
        <w:ind w:left="281"/>
        <w:jc w:val="center"/>
        <w:rPr>
          <w:rFonts w:ascii="Arial" w:hAnsi="Arial" w:cs="Arial"/>
          <w:spacing w:val="1"/>
        </w:rPr>
      </w:pPr>
      <w:r w:rsidRPr="002C249E">
        <w:rPr>
          <w:rFonts w:ascii="Arial" w:hAnsi="Arial" w:cs="Arial"/>
          <w:spacing w:val="1"/>
        </w:rPr>
        <w:t>2.</w:t>
      </w:r>
      <w:r w:rsidR="00A204C1">
        <w:rPr>
          <w:rFonts w:ascii="Arial" w:hAnsi="Arial" w:cs="Arial"/>
          <w:spacing w:val="1"/>
        </w:rPr>
        <w:t xml:space="preserve"> </w:t>
      </w:r>
      <w:r w:rsidRPr="002C249E">
        <w:rPr>
          <w:rFonts w:ascii="Arial" w:hAnsi="Arial" w:cs="Arial"/>
          <w:spacing w:val="1"/>
        </w:rPr>
        <w:t>Показатели комплекса процессных мероприятий</w:t>
      </w:r>
    </w:p>
    <w:p w:rsidR="00042E9E" w:rsidRPr="002C249E" w:rsidRDefault="00042E9E">
      <w:pPr>
        <w:shd w:val="clear" w:color="auto" w:fill="FFFFFF"/>
        <w:ind w:left="281"/>
        <w:rPr>
          <w:rFonts w:ascii="Arial" w:hAnsi="Arial" w:cs="Arial"/>
          <w:spacing w:val="1"/>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130"/>
        <w:gridCol w:w="1059"/>
        <w:gridCol w:w="1173"/>
        <w:gridCol w:w="900"/>
        <w:gridCol w:w="24"/>
        <w:gridCol w:w="624"/>
        <w:gridCol w:w="79"/>
        <w:gridCol w:w="642"/>
        <w:gridCol w:w="604"/>
        <w:gridCol w:w="604"/>
        <w:gridCol w:w="604"/>
        <w:gridCol w:w="945"/>
        <w:gridCol w:w="825"/>
      </w:tblGrid>
      <w:tr w:rsidR="00042E9E" w:rsidRPr="002C249E" w:rsidTr="00A204C1">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A204C1">
            <w:pPr>
              <w:spacing w:line="252" w:lineRule="auto"/>
              <w:ind w:left="-108" w:right="23"/>
              <w:jc w:val="center"/>
              <w:rPr>
                <w:rFonts w:ascii="Arial" w:hAnsi="Arial" w:cs="Arial"/>
              </w:rPr>
            </w:pPr>
            <w:r w:rsidRPr="002C249E">
              <w:rPr>
                <w:rFonts w:ascii="Arial" w:hAnsi="Arial" w:cs="Arial"/>
              </w:rPr>
              <w:t>№п/п</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left="20" w:right="23"/>
              <w:jc w:val="center"/>
              <w:rPr>
                <w:rFonts w:ascii="Arial" w:hAnsi="Arial" w:cs="Arial"/>
              </w:rPr>
            </w:pPr>
            <w:r w:rsidRPr="002C249E">
              <w:rPr>
                <w:rFonts w:ascii="Arial" w:hAnsi="Arial" w:cs="Arial"/>
              </w:rPr>
              <w:t xml:space="preserve">Наименование показателя/задачи </w:t>
            </w:r>
          </w:p>
        </w:tc>
        <w:tc>
          <w:tcPr>
            <w:tcW w:w="105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Признак возрастания/ убывания</w:t>
            </w:r>
          </w:p>
        </w:tc>
        <w:tc>
          <w:tcPr>
            <w:tcW w:w="117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соответствия декомпозированного показателя</w:t>
            </w:r>
          </w:p>
        </w:tc>
        <w:tc>
          <w:tcPr>
            <w:tcW w:w="9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Базовое значение</w:t>
            </w:r>
          </w:p>
        </w:tc>
        <w:tc>
          <w:tcPr>
            <w:tcW w:w="1812"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2"/>
              <w:jc w:val="center"/>
              <w:rPr>
                <w:rFonts w:ascii="Arial" w:hAnsi="Arial" w:cs="Arial"/>
              </w:rPr>
            </w:pPr>
            <w:r w:rsidRPr="002C249E">
              <w:rPr>
                <w:rFonts w:ascii="Arial" w:hAnsi="Arial" w:cs="Arial"/>
              </w:rPr>
              <w:t xml:space="preserve">Значение показателя по годам </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Ответственный за достижение показателя </w:t>
            </w:r>
          </w:p>
        </w:tc>
        <w:tc>
          <w:tcPr>
            <w:tcW w:w="825" w:type="dxa"/>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Информационная система</w:t>
            </w:r>
          </w:p>
          <w:p w:rsidR="00042E9E" w:rsidRPr="002C249E" w:rsidRDefault="00042E9E">
            <w:pPr>
              <w:spacing w:line="252" w:lineRule="auto"/>
              <w:ind w:right="57"/>
              <w:jc w:val="center"/>
              <w:rPr>
                <w:rFonts w:ascii="Arial" w:hAnsi="Arial" w:cs="Arial"/>
              </w:rPr>
            </w:pPr>
          </w:p>
        </w:tc>
      </w:tr>
      <w:tr w:rsidR="00042E9E" w:rsidRPr="002C249E" w:rsidTr="00A204C1">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A204C1">
            <w:pPr>
              <w:ind w:left="-108"/>
              <w:rPr>
                <w:rFonts w:ascii="Arial" w:hAnsi="Arial" w:cs="Arial"/>
              </w:rPr>
            </w:pPr>
          </w:p>
        </w:tc>
        <w:tc>
          <w:tcPr>
            <w:tcW w:w="113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105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117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924" w:type="dxa"/>
            <w:gridSpan w:val="2"/>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70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значение</w:t>
            </w:r>
          </w:p>
        </w:tc>
        <w:tc>
          <w:tcPr>
            <w:tcW w:w="6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год</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5"/>
              <w:jc w:val="center"/>
              <w:rPr>
                <w:rFonts w:ascii="Arial" w:hAnsi="Arial" w:cs="Arial"/>
              </w:rPr>
            </w:pPr>
            <w:r w:rsidRPr="002C249E">
              <w:rPr>
                <w:rFonts w:ascii="Arial" w:hAnsi="Arial" w:cs="Arial"/>
              </w:rPr>
              <w:t>2026</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0"/>
              <w:jc w:val="center"/>
              <w:rPr>
                <w:rFonts w:ascii="Arial" w:hAnsi="Arial" w:cs="Arial"/>
              </w:rPr>
            </w:pPr>
            <w:r w:rsidRPr="002C249E">
              <w:rPr>
                <w:rFonts w:ascii="Arial" w:hAnsi="Arial" w:cs="Arial"/>
              </w:rPr>
              <w:t xml:space="preserve">2027 </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 xml:space="preserve">2028 </w:t>
            </w: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5"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r>
      <w:tr w:rsidR="00F27E73" w:rsidRPr="002C249E" w:rsidTr="00A204C1">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F27E73" w:rsidRPr="002C249E" w:rsidRDefault="00F27E73" w:rsidP="00A204C1">
            <w:pPr>
              <w:ind w:left="-108"/>
              <w:rPr>
                <w:rFonts w:ascii="Arial" w:hAnsi="Arial" w:cs="Arial"/>
                <w:spacing w:val="-5"/>
              </w:rPr>
            </w:pPr>
            <w:r w:rsidRPr="002C249E">
              <w:rPr>
                <w:rFonts w:ascii="Arial" w:hAnsi="Arial" w:cs="Arial"/>
                <w:spacing w:val="-5"/>
              </w:rPr>
              <w:t>1.</w:t>
            </w:r>
          </w:p>
        </w:tc>
        <w:tc>
          <w:tcPr>
            <w:tcW w:w="9213" w:type="dxa"/>
            <w:gridSpan w:val="13"/>
            <w:tcBorders>
              <w:top w:val="single" w:sz="4" w:space="0" w:color="000000"/>
              <w:left w:val="single" w:sz="4" w:space="0" w:color="000000"/>
              <w:bottom w:val="single" w:sz="4" w:space="0" w:color="000000"/>
              <w:right w:val="single" w:sz="4" w:space="0" w:color="000000"/>
            </w:tcBorders>
            <w:shd w:val="clear" w:color="auto" w:fill="auto"/>
            <w:noWrap/>
          </w:tcPr>
          <w:p w:rsidR="00F27E73" w:rsidRPr="002C249E" w:rsidRDefault="00F27E73" w:rsidP="007F4F61">
            <w:pPr>
              <w:jc w:val="both"/>
              <w:rPr>
                <w:rFonts w:ascii="Arial" w:hAnsi="Arial" w:cs="Arial"/>
                <w:spacing w:val="-5"/>
              </w:rPr>
            </w:pPr>
            <w:r w:rsidRPr="002C249E">
              <w:rPr>
                <w:rFonts w:ascii="Arial" w:hAnsi="Arial" w:cs="Arial"/>
                <w:spacing w:val="-5"/>
              </w:rPr>
              <w:t>Задача «</w:t>
            </w:r>
            <w:r w:rsidRPr="002C249E">
              <w:rPr>
                <w:rFonts w:ascii="Arial" w:eastAsia="Calibri" w:hAnsi="Arial" w:cs="Arial"/>
              </w:rPr>
              <w:t>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r w:rsidRPr="002C249E">
              <w:rPr>
                <w:rFonts w:ascii="Arial" w:hAnsi="Arial" w:cs="Arial"/>
                <w:spacing w:val="-5"/>
              </w:rPr>
              <w:t>»</w:t>
            </w:r>
          </w:p>
        </w:tc>
      </w:tr>
      <w:tr w:rsidR="00042E9E" w:rsidRPr="002C249E" w:rsidTr="00A204C1">
        <w:trPr>
          <w:trHeight w:val="607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27E73" w:rsidP="00A204C1">
            <w:pPr>
              <w:widowControl w:val="0"/>
              <w:ind w:left="-108"/>
              <w:rPr>
                <w:rFonts w:ascii="Arial" w:hAnsi="Arial" w:cs="Arial"/>
              </w:rPr>
            </w:pPr>
            <w:r w:rsidRPr="002C249E">
              <w:rPr>
                <w:rFonts w:ascii="Arial" w:hAnsi="Arial" w:cs="Arial"/>
              </w:rPr>
              <w:lastRenderedPageBreak/>
              <w:t>1.1</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общеобразовательных организаций в возрасте от  6 до 18 лет,  в том числе малозатратными формами отдыха</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w:t>
            </w:r>
          </w:p>
        </w:tc>
        <w:tc>
          <w:tcPr>
            <w:tcW w:w="825" w:type="dxa"/>
            <w:tcBorders>
              <w:top w:val="single" w:sz="4" w:space="0" w:color="000000"/>
              <w:left w:val="single" w:sz="4" w:space="0" w:color="000000"/>
              <w:bottom w:val="single" w:sz="4" w:space="0" w:color="000000"/>
              <w:right w:val="single" w:sz="4" w:space="0" w:color="000000"/>
            </w:tcBorders>
            <w:noWrap/>
          </w:tcPr>
          <w:p w:rsidR="00042E9E" w:rsidRPr="002C249E" w:rsidRDefault="00F27E73">
            <w:pPr>
              <w:rPr>
                <w:rFonts w:ascii="Arial" w:hAnsi="Arial" w:cs="Arial"/>
                <w:spacing w:val="-5"/>
              </w:rPr>
            </w:pPr>
            <w:r w:rsidRPr="002C249E">
              <w:rPr>
                <w:rFonts w:ascii="Arial" w:hAnsi="Arial" w:cs="Arial"/>
                <w:spacing w:val="-5"/>
              </w:rPr>
              <w:t>-</w:t>
            </w:r>
          </w:p>
        </w:tc>
      </w:tr>
      <w:tr w:rsidR="00042E9E" w:rsidRPr="002C249E" w:rsidTr="00A204C1">
        <w:trPr>
          <w:trHeight w:val="836"/>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F27E73" w:rsidP="00A204C1">
            <w:pPr>
              <w:widowControl w:val="0"/>
              <w:ind w:left="-108"/>
              <w:rPr>
                <w:rFonts w:ascii="Arial" w:hAnsi="Arial" w:cs="Arial"/>
              </w:rPr>
            </w:pPr>
            <w:r w:rsidRPr="002C249E">
              <w:rPr>
                <w:rFonts w:ascii="Arial" w:hAnsi="Arial" w:cs="Arial"/>
              </w:rPr>
              <w:t>1.2</w:t>
            </w:r>
          </w:p>
        </w:tc>
        <w:tc>
          <w:tcPr>
            <w:tcW w:w="11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 xml:space="preserve">Отношение оздоровленных детей к общему количеству </w:t>
            </w:r>
            <w:r w:rsidRPr="002C249E">
              <w:rPr>
                <w:rFonts w:ascii="Arial" w:eastAsia="Calibri" w:hAnsi="Arial" w:cs="Arial"/>
              </w:rPr>
              <w:lastRenderedPageBreak/>
              <w:t>детей</w:t>
            </w:r>
          </w:p>
        </w:tc>
        <w:tc>
          <w:tcPr>
            <w:tcW w:w="105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lastRenderedPageBreak/>
              <w:t>-</w:t>
            </w:r>
          </w:p>
        </w:tc>
        <w:tc>
          <w:tcPr>
            <w:tcW w:w="117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90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721"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04"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5"/>
              </w:rPr>
              <w:t>Управление образования</w:t>
            </w:r>
          </w:p>
        </w:tc>
        <w:tc>
          <w:tcPr>
            <w:tcW w:w="825" w:type="dxa"/>
            <w:tcBorders>
              <w:top w:val="single" w:sz="4" w:space="0" w:color="000000"/>
              <w:left w:val="single" w:sz="4" w:space="0" w:color="000000"/>
              <w:bottom w:val="single" w:sz="4" w:space="0" w:color="000000"/>
              <w:right w:val="single" w:sz="4" w:space="0" w:color="000000"/>
            </w:tcBorders>
            <w:noWrap/>
          </w:tcPr>
          <w:p w:rsidR="00042E9E" w:rsidRPr="002C249E" w:rsidRDefault="00F27E73">
            <w:pPr>
              <w:rPr>
                <w:rFonts w:ascii="Arial" w:hAnsi="Arial" w:cs="Arial"/>
                <w:spacing w:val="-5"/>
              </w:rPr>
            </w:pPr>
            <w:r w:rsidRPr="002C249E">
              <w:rPr>
                <w:rFonts w:ascii="Arial" w:hAnsi="Arial" w:cs="Arial"/>
                <w:spacing w:val="-5"/>
              </w:rPr>
              <w:t>-</w:t>
            </w:r>
          </w:p>
        </w:tc>
      </w:tr>
    </w:tbl>
    <w:p w:rsidR="00042E9E" w:rsidRPr="002C249E" w:rsidRDefault="00042E9E">
      <w:pPr>
        <w:shd w:val="clear" w:color="auto" w:fill="FFFFFF"/>
        <w:ind w:left="281"/>
        <w:rPr>
          <w:rFonts w:ascii="Arial" w:hAnsi="Arial" w:cs="Arial"/>
          <w:spacing w:val="1"/>
        </w:rPr>
      </w:pPr>
    </w:p>
    <w:p w:rsidR="00F27E73" w:rsidRPr="002C249E" w:rsidRDefault="000D5B7C" w:rsidP="00F27E73">
      <w:pPr>
        <w:tabs>
          <w:tab w:val="left" w:pos="4980"/>
        </w:tabs>
        <w:spacing w:before="155"/>
        <w:ind w:left="284" w:right="-206"/>
        <w:jc w:val="center"/>
        <w:rPr>
          <w:rFonts w:ascii="Arial" w:hAnsi="Arial" w:cs="Arial"/>
        </w:rPr>
      </w:pPr>
      <w:r w:rsidRPr="002C249E">
        <w:rPr>
          <w:rFonts w:ascii="Arial" w:hAnsi="Arial" w:cs="Arial"/>
        </w:rPr>
        <w:t>2.1. Прокси– показатели</w:t>
      </w:r>
      <w:r w:rsidR="00A204C1">
        <w:rPr>
          <w:rFonts w:ascii="Arial" w:hAnsi="Arial" w:cs="Arial"/>
        </w:rPr>
        <w:t xml:space="preserve"> </w:t>
      </w:r>
      <w:r w:rsidRPr="002C249E">
        <w:rPr>
          <w:rFonts w:ascii="Arial" w:hAnsi="Arial" w:cs="Arial"/>
        </w:rPr>
        <w:t>комплекса</w:t>
      </w:r>
      <w:r w:rsidR="00A204C1">
        <w:rPr>
          <w:rFonts w:ascii="Arial" w:hAnsi="Arial" w:cs="Arial"/>
        </w:rPr>
        <w:t xml:space="preserve"> </w:t>
      </w:r>
      <w:r w:rsidRPr="002C249E">
        <w:rPr>
          <w:rFonts w:ascii="Arial" w:hAnsi="Arial" w:cs="Arial"/>
        </w:rPr>
        <w:t>процессных</w:t>
      </w:r>
      <w:r w:rsidR="00A204C1">
        <w:rPr>
          <w:rFonts w:ascii="Arial" w:hAnsi="Arial" w:cs="Arial"/>
        </w:rPr>
        <w:t xml:space="preserve"> </w:t>
      </w:r>
      <w:r w:rsidRPr="002C249E">
        <w:rPr>
          <w:rFonts w:ascii="Arial" w:hAnsi="Arial" w:cs="Arial"/>
        </w:rPr>
        <w:t>мероприятий</w:t>
      </w:r>
    </w:p>
    <w:p w:rsidR="00042E9E" w:rsidRPr="002C249E" w:rsidRDefault="00F27E73" w:rsidP="00F27E73">
      <w:pPr>
        <w:tabs>
          <w:tab w:val="left" w:pos="4980"/>
        </w:tabs>
        <w:spacing w:before="155"/>
        <w:ind w:left="284" w:right="-206"/>
        <w:jc w:val="center"/>
        <w:rPr>
          <w:rFonts w:ascii="Arial" w:hAnsi="Arial" w:cs="Arial"/>
          <w:bCs/>
          <w:spacing w:val="-9"/>
        </w:rPr>
      </w:pPr>
      <w:r w:rsidRPr="002C249E">
        <w:rPr>
          <w:rFonts w:ascii="Arial" w:hAnsi="Arial" w:cs="Arial"/>
        </w:rPr>
        <w:t xml:space="preserve">В </w:t>
      </w:r>
      <w:r w:rsidR="000D5B7C" w:rsidRPr="002C249E">
        <w:rPr>
          <w:rFonts w:ascii="Arial" w:hAnsi="Arial" w:cs="Arial"/>
          <w:spacing w:val="-4"/>
        </w:rPr>
        <w:t>2026</w:t>
      </w:r>
      <w:r w:rsidRPr="002C249E">
        <w:rPr>
          <w:rFonts w:ascii="Arial" w:hAnsi="Arial" w:cs="Arial"/>
          <w:spacing w:val="-4"/>
        </w:rPr>
        <w:t xml:space="preserve">-2028 </w:t>
      </w:r>
      <w:r w:rsidR="000D5B7C" w:rsidRPr="002C249E">
        <w:rPr>
          <w:rFonts w:ascii="Arial" w:hAnsi="Arial" w:cs="Arial"/>
        </w:rPr>
        <w:t>год</w:t>
      </w:r>
      <w:r w:rsidRPr="002C249E">
        <w:rPr>
          <w:rFonts w:ascii="Arial" w:hAnsi="Arial" w:cs="Arial"/>
        </w:rPr>
        <w:t>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ind w:left="281"/>
        <w:rPr>
          <w:rFonts w:ascii="Arial" w:hAnsi="Arial" w:cs="Arial"/>
          <w:spacing w:val="1"/>
        </w:rPr>
      </w:pPr>
    </w:p>
    <w:p w:rsidR="00042E9E" w:rsidRPr="002C249E" w:rsidRDefault="000D5B7C">
      <w:pPr>
        <w:shd w:val="clear" w:color="auto" w:fill="FFFFFF"/>
        <w:jc w:val="center"/>
        <w:rPr>
          <w:rFonts w:ascii="Arial" w:hAnsi="Arial" w:cs="Arial"/>
        </w:rPr>
      </w:pPr>
      <w:r w:rsidRPr="002C249E">
        <w:rPr>
          <w:rFonts w:ascii="Arial" w:hAnsi="Arial" w:cs="Arial"/>
        </w:rPr>
        <w:t>3. План</w:t>
      </w:r>
      <w:r w:rsidR="00A204C1">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579"/>
        <w:gridCol w:w="715"/>
        <w:gridCol w:w="829"/>
        <w:gridCol w:w="489"/>
        <w:gridCol w:w="489"/>
        <w:gridCol w:w="489"/>
        <w:gridCol w:w="489"/>
        <w:gridCol w:w="489"/>
        <w:gridCol w:w="489"/>
        <w:gridCol w:w="489"/>
        <w:gridCol w:w="489"/>
        <w:gridCol w:w="489"/>
        <w:gridCol w:w="489"/>
        <w:gridCol w:w="489"/>
        <w:gridCol w:w="711"/>
      </w:tblGrid>
      <w:tr w:rsidR="00042E9E" w:rsidRPr="002C249E" w:rsidTr="00A204C1">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A204C1">
            <w:pPr>
              <w:spacing w:line="252" w:lineRule="auto"/>
              <w:ind w:left="-108" w:right="23"/>
              <w:jc w:val="center"/>
              <w:rPr>
                <w:rFonts w:ascii="Arial" w:hAnsi="Arial" w:cs="Arial"/>
              </w:rPr>
            </w:pPr>
            <w:r w:rsidRPr="002C249E">
              <w:rPr>
                <w:rFonts w:ascii="Arial" w:hAnsi="Arial" w:cs="Arial"/>
              </w:rPr>
              <w:t>№ п/п</w:t>
            </w:r>
          </w:p>
        </w:tc>
        <w:tc>
          <w:tcPr>
            <w:tcW w:w="1579"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E26EF">
            <w:pPr>
              <w:spacing w:line="252" w:lineRule="auto"/>
              <w:ind w:right="57"/>
              <w:jc w:val="center"/>
              <w:rPr>
                <w:rFonts w:ascii="Arial" w:hAnsi="Arial" w:cs="Arial"/>
              </w:rPr>
            </w:pPr>
            <w:r w:rsidRPr="002C249E">
              <w:rPr>
                <w:rFonts w:ascii="Arial" w:hAnsi="Arial" w:cs="Arial"/>
              </w:rPr>
              <w:t xml:space="preserve">Плановые значения </w:t>
            </w:r>
          </w:p>
        </w:tc>
        <w:tc>
          <w:tcPr>
            <w:tcW w:w="711"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2026 года</w:t>
            </w:r>
          </w:p>
        </w:tc>
      </w:tr>
      <w:tr w:rsidR="00042E9E" w:rsidRPr="002C249E" w:rsidTr="00A204C1">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A204C1">
            <w:pPr>
              <w:ind w:left="-108"/>
              <w:rPr>
                <w:rFonts w:ascii="Arial" w:hAnsi="Arial" w:cs="Arial"/>
              </w:rPr>
            </w:pPr>
          </w:p>
        </w:tc>
        <w:tc>
          <w:tcPr>
            <w:tcW w:w="1579"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711"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A204C1">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ind w:left="-108"/>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highlight w:val="yellow"/>
              </w:rPr>
            </w:pPr>
            <w:r w:rsidRPr="002C249E">
              <w:rPr>
                <w:rFonts w:ascii="Arial" w:hAnsi="Arial" w:cs="Arial"/>
                <w:spacing w:val="-5"/>
              </w:rPr>
              <w:t>Задача «Создать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042E9E" w:rsidRPr="002C249E" w:rsidTr="00A204C1">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widowControl w:val="0"/>
              <w:ind w:left="-108"/>
              <w:rPr>
                <w:rFonts w:ascii="Arial" w:hAnsi="Arial" w:cs="Arial"/>
              </w:rPr>
            </w:pPr>
            <w:r w:rsidRPr="002C249E">
              <w:rPr>
                <w:rFonts w:ascii="Arial" w:hAnsi="Arial" w:cs="Arial"/>
              </w:rPr>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расходов  на  обеспечение  функций деятельности подведомственных учреждений  ЮМО от запланированных лимитов бюджетных средств на отчетный финансовый год</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711"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100</w:t>
            </w:r>
          </w:p>
        </w:tc>
      </w:tr>
      <w:tr w:rsidR="00042E9E" w:rsidRPr="002C249E" w:rsidTr="00A204C1">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widowControl w:val="0"/>
              <w:ind w:left="-108"/>
              <w:rPr>
                <w:rFonts w:ascii="Arial" w:hAnsi="Arial" w:cs="Arial"/>
              </w:rPr>
            </w:pPr>
            <w:r w:rsidRPr="002C249E">
              <w:rPr>
                <w:rFonts w:ascii="Arial" w:hAnsi="Arial" w:cs="Arial"/>
              </w:rPr>
              <w:t>1.2</w:t>
            </w:r>
          </w:p>
        </w:tc>
        <w:tc>
          <w:tcPr>
            <w:tcW w:w="15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Отношение оздоровленных детей к общему количеству детей</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711"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100</w:t>
            </w:r>
          </w:p>
        </w:tc>
      </w:tr>
    </w:tbl>
    <w:p w:rsidR="00487D23" w:rsidRPr="002C249E" w:rsidRDefault="00487D23">
      <w:pPr>
        <w:shd w:val="clear" w:color="auto" w:fill="FFFFFF"/>
        <w:jc w:val="center"/>
        <w:rPr>
          <w:rFonts w:ascii="Arial" w:hAnsi="Arial" w:cs="Arial"/>
        </w:rPr>
      </w:pPr>
    </w:p>
    <w:p w:rsidR="00487D23" w:rsidRPr="002C249E" w:rsidRDefault="00487D23">
      <w:pPr>
        <w:shd w:val="clear" w:color="auto" w:fill="FFFFFF"/>
        <w:jc w:val="center"/>
        <w:rPr>
          <w:rFonts w:ascii="Arial" w:hAnsi="Arial" w:cs="Arial"/>
        </w:rPr>
      </w:pPr>
    </w:p>
    <w:p w:rsidR="00042E9E" w:rsidRPr="002C249E" w:rsidRDefault="000D5B7C">
      <w:pPr>
        <w:shd w:val="clear" w:color="auto" w:fill="FFFFFF"/>
        <w:jc w:val="center"/>
        <w:rPr>
          <w:rFonts w:ascii="Arial" w:hAnsi="Arial" w:cs="Arial"/>
        </w:rPr>
      </w:pPr>
      <w:r w:rsidRPr="002C249E">
        <w:rPr>
          <w:rFonts w:ascii="Arial" w:hAnsi="Arial" w:cs="Arial"/>
        </w:rPr>
        <w:t>План</w:t>
      </w:r>
      <w:r w:rsidR="00A204C1">
        <w:rPr>
          <w:rFonts w:ascii="Arial" w:hAnsi="Arial" w:cs="Arial"/>
        </w:rPr>
        <w:t xml:space="preserve"> </w:t>
      </w:r>
      <w:r w:rsidRPr="002C249E">
        <w:rPr>
          <w:rFonts w:ascii="Arial" w:hAnsi="Arial" w:cs="Arial"/>
        </w:rPr>
        <w:t>достижения показателей комплекса процессных мероприятий в 2027 году</w:t>
      </w:r>
    </w:p>
    <w:p w:rsidR="00487D23" w:rsidRPr="002C249E" w:rsidRDefault="00487D23">
      <w:pPr>
        <w:shd w:val="clear" w:color="auto" w:fill="FFFFFF"/>
        <w:jc w:val="center"/>
        <w:rPr>
          <w:rFonts w:ascii="Arial" w:hAnsi="Arial" w:cs="Arial"/>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579"/>
        <w:gridCol w:w="715"/>
        <w:gridCol w:w="829"/>
        <w:gridCol w:w="489"/>
        <w:gridCol w:w="489"/>
        <w:gridCol w:w="489"/>
        <w:gridCol w:w="489"/>
        <w:gridCol w:w="489"/>
        <w:gridCol w:w="489"/>
        <w:gridCol w:w="489"/>
        <w:gridCol w:w="489"/>
        <w:gridCol w:w="489"/>
        <w:gridCol w:w="489"/>
        <w:gridCol w:w="489"/>
        <w:gridCol w:w="711"/>
      </w:tblGrid>
      <w:tr w:rsidR="00042E9E" w:rsidRPr="002C249E" w:rsidTr="00A204C1">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A204C1">
            <w:pPr>
              <w:spacing w:line="252" w:lineRule="auto"/>
              <w:ind w:left="-108" w:right="23"/>
              <w:jc w:val="center"/>
              <w:rPr>
                <w:rFonts w:ascii="Arial" w:hAnsi="Arial" w:cs="Arial"/>
              </w:rPr>
            </w:pPr>
            <w:r w:rsidRPr="002C249E">
              <w:rPr>
                <w:rFonts w:ascii="Arial" w:hAnsi="Arial" w:cs="Arial"/>
              </w:rPr>
              <w:lastRenderedPageBreak/>
              <w:t>№ п/п</w:t>
            </w:r>
          </w:p>
        </w:tc>
        <w:tc>
          <w:tcPr>
            <w:tcW w:w="1579"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E26EF">
            <w:pPr>
              <w:spacing w:line="252" w:lineRule="auto"/>
              <w:ind w:right="57"/>
              <w:jc w:val="center"/>
              <w:rPr>
                <w:rFonts w:ascii="Arial" w:hAnsi="Arial" w:cs="Arial"/>
              </w:rPr>
            </w:pPr>
            <w:r w:rsidRPr="002C249E">
              <w:rPr>
                <w:rFonts w:ascii="Arial" w:hAnsi="Arial" w:cs="Arial"/>
              </w:rPr>
              <w:t xml:space="preserve">Плановые значения </w:t>
            </w:r>
          </w:p>
        </w:tc>
        <w:tc>
          <w:tcPr>
            <w:tcW w:w="711"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2027 года</w:t>
            </w:r>
          </w:p>
        </w:tc>
      </w:tr>
      <w:tr w:rsidR="00042E9E" w:rsidRPr="002C249E" w:rsidTr="00A204C1">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A204C1">
            <w:pPr>
              <w:ind w:left="-108"/>
              <w:rPr>
                <w:rFonts w:ascii="Arial" w:hAnsi="Arial" w:cs="Arial"/>
              </w:rPr>
            </w:pPr>
          </w:p>
        </w:tc>
        <w:tc>
          <w:tcPr>
            <w:tcW w:w="1579"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711"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A204C1">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ind w:left="-108"/>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highlight w:val="yellow"/>
              </w:rPr>
            </w:pPr>
            <w:r w:rsidRPr="002C249E">
              <w:rPr>
                <w:rFonts w:ascii="Arial" w:hAnsi="Arial" w:cs="Arial"/>
                <w:spacing w:val="-5"/>
              </w:rPr>
              <w:t>Задача «Создать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042E9E" w:rsidRPr="002C249E" w:rsidTr="00A204C1">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widowControl w:val="0"/>
              <w:ind w:left="-108"/>
              <w:rPr>
                <w:rFonts w:ascii="Arial" w:hAnsi="Arial" w:cs="Arial"/>
              </w:rPr>
            </w:pPr>
            <w:r w:rsidRPr="002C249E">
              <w:rPr>
                <w:rFonts w:ascii="Arial" w:hAnsi="Arial" w:cs="Arial"/>
              </w:rPr>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расходов  на  обеспечение  функций деятельности подведомственных учреждений  ЮМО от запланированных лимитов бюджетных средств на отчетный финансовый год</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spacing w:line="252" w:lineRule="auto"/>
              <w:ind w:left="-128" w:right="-27"/>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71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ind w:left="-128" w:right="-27"/>
              <w:rPr>
                <w:rFonts w:ascii="Arial" w:hAnsi="Arial" w:cs="Arial"/>
              </w:rPr>
            </w:pPr>
            <w:r w:rsidRPr="002C249E">
              <w:rPr>
                <w:rFonts w:ascii="Arial" w:hAnsi="Arial" w:cs="Arial"/>
              </w:rPr>
              <w:t>100</w:t>
            </w:r>
          </w:p>
        </w:tc>
      </w:tr>
      <w:tr w:rsidR="00042E9E" w:rsidRPr="002C249E" w:rsidTr="00A204C1">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widowControl w:val="0"/>
              <w:ind w:left="-108"/>
              <w:rPr>
                <w:rFonts w:ascii="Arial" w:hAnsi="Arial" w:cs="Arial"/>
              </w:rPr>
            </w:pPr>
            <w:r w:rsidRPr="002C249E">
              <w:rPr>
                <w:rFonts w:ascii="Arial" w:hAnsi="Arial" w:cs="Arial"/>
              </w:rPr>
              <w:t>1.2</w:t>
            </w:r>
          </w:p>
        </w:tc>
        <w:tc>
          <w:tcPr>
            <w:tcW w:w="15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Отношение оздоровленных детей к общему количеству детей</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spacing w:line="252" w:lineRule="auto"/>
              <w:ind w:left="-128" w:right="-27"/>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71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ind w:left="-128" w:right="-27"/>
              <w:rPr>
                <w:rFonts w:ascii="Arial" w:hAnsi="Arial" w:cs="Arial"/>
              </w:rPr>
            </w:pPr>
            <w:r w:rsidRPr="002C249E">
              <w:rPr>
                <w:rFonts w:ascii="Arial" w:hAnsi="Arial" w:cs="Arial"/>
              </w:rPr>
              <w:t>100</w:t>
            </w:r>
          </w:p>
        </w:tc>
      </w:tr>
    </w:tbl>
    <w:p w:rsidR="00042E9E" w:rsidRPr="002C249E" w:rsidRDefault="00042E9E">
      <w:pPr>
        <w:shd w:val="clear" w:color="auto" w:fill="FFFFFF"/>
        <w:rPr>
          <w:rFonts w:ascii="Arial" w:hAnsi="Arial" w:cs="Arial"/>
          <w:spacing w:val="1"/>
        </w:rPr>
      </w:pPr>
    </w:p>
    <w:p w:rsidR="00042E9E" w:rsidRPr="002C249E" w:rsidRDefault="000D5B7C">
      <w:pPr>
        <w:shd w:val="clear" w:color="auto" w:fill="FFFFFF"/>
        <w:jc w:val="center"/>
        <w:rPr>
          <w:rFonts w:ascii="Arial" w:hAnsi="Arial" w:cs="Arial"/>
          <w:spacing w:val="-4"/>
        </w:rPr>
      </w:pPr>
      <w:r w:rsidRPr="002C249E">
        <w:rPr>
          <w:rFonts w:ascii="Arial" w:hAnsi="Arial" w:cs="Arial"/>
        </w:rPr>
        <w:t>План</w:t>
      </w:r>
      <w:r w:rsidR="00A204C1">
        <w:rPr>
          <w:rFonts w:ascii="Arial" w:hAnsi="Arial" w:cs="Arial"/>
        </w:rPr>
        <w:t xml:space="preserve"> </w:t>
      </w:r>
      <w:r w:rsidRPr="002C249E">
        <w:rPr>
          <w:rFonts w:ascii="Arial" w:hAnsi="Arial" w:cs="Arial"/>
        </w:rPr>
        <w:t>достижения показателей комплекса процессных мероприятий</w:t>
      </w:r>
      <w:r w:rsidR="00A204C1">
        <w:rPr>
          <w:rFonts w:ascii="Arial" w:hAnsi="Arial" w:cs="Arial"/>
        </w:rPr>
        <w:t xml:space="preserve"> </w:t>
      </w:r>
      <w:r w:rsidRPr="002C249E">
        <w:rPr>
          <w:rFonts w:ascii="Arial" w:hAnsi="Arial" w:cs="Arial"/>
        </w:rPr>
        <w:t>в</w:t>
      </w:r>
      <w:r w:rsidR="00A204C1">
        <w:rPr>
          <w:rFonts w:ascii="Arial" w:hAnsi="Arial" w:cs="Arial"/>
        </w:rPr>
        <w:t xml:space="preserve"> </w:t>
      </w:r>
      <w:r w:rsidRPr="002C249E">
        <w:rPr>
          <w:rFonts w:ascii="Arial" w:hAnsi="Arial" w:cs="Arial"/>
        </w:rPr>
        <w:t>2028</w:t>
      </w:r>
      <w:r w:rsidR="00A204C1">
        <w:rPr>
          <w:rFonts w:ascii="Arial" w:hAnsi="Arial" w:cs="Arial"/>
        </w:rPr>
        <w:t xml:space="preserve"> </w:t>
      </w:r>
      <w:r w:rsidRPr="002C249E">
        <w:rPr>
          <w:rFonts w:ascii="Arial" w:hAnsi="Arial" w:cs="Arial"/>
          <w:spacing w:val="-4"/>
        </w:rPr>
        <w:t>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579"/>
        <w:gridCol w:w="715"/>
        <w:gridCol w:w="829"/>
        <w:gridCol w:w="489"/>
        <w:gridCol w:w="489"/>
        <w:gridCol w:w="489"/>
        <w:gridCol w:w="489"/>
        <w:gridCol w:w="489"/>
        <w:gridCol w:w="489"/>
        <w:gridCol w:w="489"/>
        <w:gridCol w:w="489"/>
        <w:gridCol w:w="489"/>
        <w:gridCol w:w="489"/>
        <w:gridCol w:w="489"/>
        <w:gridCol w:w="711"/>
      </w:tblGrid>
      <w:tr w:rsidR="00042E9E" w:rsidRPr="002C249E" w:rsidTr="00487D23">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A204C1">
            <w:pPr>
              <w:spacing w:line="252" w:lineRule="auto"/>
              <w:ind w:left="-108" w:right="23"/>
              <w:jc w:val="center"/>
              <w:rPr>
                <w:rFonts w:ascii="Arial" w:hAnsi="Arial" w:cs="Arial"/>
              </w:rPr>
            </w:pPr>
            <w:r w:rsidRPr="002C249E">
              <w:rPr>
                <w:rFonts w:ascii="Arial" w:hAnsi="Arial" w:cs="Arial"/>
              </w:rPr>
              <w:t>№ п/п</w:t>
            </w:r>
          </w:p>
        </w:tc>
        <w:tc>
          <w:tcPr>
            <w:tcW w:w="1579"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E26EF">
            <w:pPr>
              <w:spacing w:line="252" w:lineRule="auto"/>
              <w:ind w:right="57"/>
              <w:jc w:val="center"/>
              <w:rPr>
                <w:rFonts w:ascii="Arial" w:hAnsi="Arial" w:cs="Arial"/>
              </w:rPr>
            </w:pPr>
            <w:r w:rsidRPr="002C249E">
              <w:rPr>
                <w:rFonts w:ascii="Arial" w:hAnsi="Arial" w:cs="Arial"/>
              </w:rPr>
              <w:t xml:space="preserve">Плановые значения </w:t>
            </w:r>
          </w:p>
        </w:tc>
        <w:tc>
          <w:tcPr>
            <w:tcW w:w="711"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2028 года</w:t>
            </w:r>
          </w:p>
        </w:tc>
      </w:tr>
      <w:tr w:rsidR="00042E9E" w:rsidRPr="002C249E" w:rsidTr="00487D23">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A204C1">
            <w:pPr>
              <w:ind w:left="-108"/>
              <w:rPr>
                <w:rFonts w:ascii="Arial" w:hAnsi="Arial" w:cs="Arial"/>
              </w:rPr>
            </w:pPr>
          </w:p>
        </w:tc>
        <w:tc>
          <w:tcPr>
            <w:tcW w:w="1579"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711"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487D23">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ind w:left="-108"/>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highlight w:val="yellow"/>
              </w:rPr>
            </w:pPr>
            <w:r w:rsidRPr="002C249E">
              <w:rPr>
                <w:rFonts w:ascii="Arial" w:hAnsi="Arial" w:cs="Arial"/>
                <w:spacing w:val="-5"/>
              </w:rPr>
              <w:t>Задача «Создать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042E9E" w:rsidRPr="002C249E" w:rsidTr="00487D23">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widowControl w:val="0"/>
              <w:ind w:left="-108"/>
              <w:rPr>
                <w:rFonts w:ascii="Arial" w:hAnsi="Arial" w:cs="Arial"/>
              </w:rPr>
            </w:pPr>
            <w:r w:rsidRPr="002C249E">
              <w:rPr>
                <w:rFonts w:ascii="Arial" w:hAnsi="Arial" w:cs="Arial"/>
              </w:rPr>
              <w:lastRenderedPageBreak/>
              <w:t>1.1</w:t>
            </w:r>
          </w:p>
        </w:tc>
        <w:tc>
          <w:tcPr>
            <w:tcW w:w="15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расходов  на  обеспечение  функций деятельности подведомственных учреждений  ЮМО от запланированных лимитов бюджетных средств на отчетный финансовый год</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spacing w:line="252" w:lineRule="auto"/>
              <w:ind w:left="-128" w:right="-27"/>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71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ind w:left="-128" w:right="-27"/>
              <w:rPr>
                <w:rFonts w:ascii="Arial" w:hAnsi="Arial" w:cs="Arial"/>
              </w:rPr>
            </w:pPr>
            <w:r w:rsidRPr="002C249E">
              <w:rPr>
                <w:rFonts w:ascii="Arial" w:hAnsi="Arial" w:cs="Arial"/>
              </w:rPr>
              <w:t>100</w:t>
            </w:r>
          </w:p>
        </w:tc>
      </w:tr>
      <w:tr w:rsidR="00042E9E" w:rsidRPr="002C249E" w:rsidTr="00487D23">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E26EF" w:rsidP="00A204C1">
            <w:pPr>
              <w:widowControl w:val="0"/>
              <w:ind w:left="-108"/>
              <w:rPr>
                <w:rFonts w:ascii="Arial" w:hAnsi="Arial" w:cs="Arial"/>
              </w:rPr>
            </w:pPr>
            <w:r w:rsidRPr="002C249E">
              <w:rPr>
                <w:rFonts w:ascii="Arial" w:hAnsi="Arial" w:cs="Arial"/>
              </w:rPr>
              <w:t>1.2</w:t>
            </w:r>
          </w:p>
        </w:tc>
        <w:tc>
          <w:tcPr>
            <w:tcW w:w="157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Отношение оздоровленных детей к общему количеству детей</w:t>
            </w:r>
          </w:p>
        </w:tc>
        <w:tc>
          <w:tcPr>
            <w:tcW w:w="71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spacing w:line="252" w:lineRule="auto"/>
              <w:ind w:left="-128" w:right="-27"/>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pStyle w:val="TableParagraph"/>
              <w:spacing w:before="99"/>
              <w:ind w:left="-128" w:right="-27"/>
              <w:jc w:val="center"/>
              <w:rPr>
                <w:rFonts w:ascii="Arial" w:hAnsi="Arial" w:cs="Arial"/>
                <w:sz w:val="24"/>
                <w:szCs w:val="24"/>
              </w:rPr>
            </w:pPr>
            <w:r w:rsidRPr="002C249E">
              <w:rPr>
                <w:rFonts w:ascii="Arial" w:hAnsi="Arial" w:cs="Arial"/>
                <w:spacing w:val="-10"/>
                <w:sz w:val="24"/>
                <w:szCs w:val="24"/>
              </w:rPr>
              <w:t>100</w:t>
            </w:r>
          </w:p>
        </w:tc>
        <w:tc>
          <w:tcPr>
            <w:tcW w:w="711"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A204C1">
            <w:pPr>
              <w:ind w:left="-128" w:right="-27"/>
              <w:rPr>
                <w:rFonts w:ascii="Arial" w:hAnsi="Arial" w:cs="Arial"/>
              </w:rPr>
            </w:pPr>
            <w:r w:rsidRPr="002C249E">
              <w:rPr>
                <w:rFonts w:ascii="Arial" w:hAnsi="Arial" w:cs="Arial"/>
              </w:rPr>
              <w:t>100</w:t>
            </w:r>
          </w:p>
        </w:tc>
      </w:tr>
    </w:tbl>
    <w:p w:rsidR="00042E9E" w:rsidRPr="002C249E" w:rsidRDefault="00042E9E">
      <w:pPr>
        <w:shd w:val="clear" w:color="auto" w:fill="FFFFFF"/>
        <w:jc w:val="center"/>
        <w:rPr>
          <w:rFonts w:ascii="Arial" w:hAnsi="Arial" w:cs="Arial"/>
          <w:spacing w:val="-4"/>
        </w:rPr>
      </w:pPr>
    </w:p>
    <w:p w:rsidR="00042E9E" w:rsidRPr="002C249E" w:rsidRDefault="000D5B7C">
      <w:pPr>
        <w:tabs>
          <w:tab w:val="left" w:pos="4731"/>
        </w:tabs>
        <w:ind w:left="281"/>
        <w:jc w:val="center"/>
        <w:rPr>
          <w:rFonts w:ascii="Arial" w:hAnsi="Arial" w:cs="Arial"/>
        </w:rPr>
      </w:pPr>
      <w:r w:rsidRPr="002C249E">
        <w:rPr>
          <w:rFonts w:ascii="Arial" w:hAnsi="Arial" w:cs="Arial"/>
        </w:rPr>
        <w:t>5.</w:t>
      </w:r>
      <w:r w:rsidR="00A204C1">
        <w:rPr>
          <w:rFonts w:ascii="Arial" w:hAnsi="Arial" w:cs="Arial"/>
        </w:rPr>
        <w:t xml:space="preserve"> </w:t>
      </w:r>
      <w:r w:rsidRPr="002C249E">
        <w:rPr>
          <w:rFonts w:ascii="Arial" w:hAnsi="Arial" w:cs="Arial"/>
        </w:rPr>
        <w:t>Перечень мероприятий (результатов) комплекса процессных мероприятий</w:t>
      </w:r>
    </w:p>
    <w:p w:rsidR="00042E9E" w:rsidRPr="002C249E" w:rsidRDefault="00042E9E">
      <w:pPr>
        <w:tabs>
          <w:tab w:val="left" w:pos="4731"/>
        </w:tabs>
        <w:ind w:left="281"/>
        <w:jc w:val="center"/>
        <w:rPr>
          <w:rFonts w:ascii="Arial" w:hAnsi="Arial" w:cs="Arial"/>
        </w:rPr>
      </w:pPr>
    </w:p>
    <w:tbl>
      <w:tblPr>
        <w:tblW w:w="9639" w:type="dxa"/>
        <w:tblInd w:w="108" w:type="dxa"/>
        <w:tblLayout w:type="fixed"/>
        <w:tblLook w:val="0000" w:firstRow="0" w:lastRow="0" w:firstColumn="0" w:lastColumn="0" w:noHBand="0" w:noVBand="0"/>
      </w:tblPr>
      <w:tblGrid>
        <w:gridCol w:w="426"/>
        <w:gridCol w:w="1904"/>
        <w:gridCol w:w="865"/>
        <w:gridCol w:w="1692"/>
        <w:gridCol w:w="865"/>
        <w:gridCol w:w="630"/>
        <w:gridCol w:w="630"/>
        <w:gridCol w:w="629"/>
        <w:gridCol w:w="630"/>
        <w:gridCol w:w="630"/>
        <w:gridCol w:w="738"/>
      </w:tblGrid>
      <w:tr w:rsidR="00042E9E" w:rsidRPr="002C249E" w:rsidTr="00487D23">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tabs>
                <w:tab w:val="left" w:pos="4731"/>
              </w:tabs>
              <w:ind w:left="-108" w:right="-108"/>
              <w:jc w:val="center"/>
              <w:rPr>
                <w:rFonts w:ascii="Arial" w:hAnsi="Arial" w:cs="Arial"/>
              </w:rPr>
            </w:pPr>
            <w:r w:rsidRPr="002C249E">
              <w:rPr>
                <w:rFonts w:ascii="Arial" w:hAnsi="Arial" w:cs="Arial"/>
              </w:rPr>
              <w:t>№ п/п</w:t>
            </w:r>
          </w:p>
        </w:tc>
        <w:tc>
          <w:tcPr>
            <w:tcW w:w="1904"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Базовое значение</w:t>
            </w:r>
          </w:p>
        </w:tc>
        <w:tc>
          <w:tcPr>
            <w:tcW w:w="2627"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Значения мероприятия (результата) по годам</w:t>
            </w:r>
          </w:p>
        </w:tc>
      </w:tr>
      <w:tr w:rsidR="00042E9E" w:rsidRPr="002C249E" w:rsidTr="00487D23">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A204C1">
            <w:pPr>
              <w:ind w:left="-108" w:right="-108"/>
              <w:jc w:val="center"/>
              <w:rPr>
                <w:rFonts w:ascii="Arial" w:hAnsi="Arial" w:cs="Arial"/>
              </w:rPr>
            </w:pPr>
          </w:p>
        </w:tc>
        <w:tc>
          <w:tcPr>
            <w:tcW w:w="1904"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значение</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2028</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rPr>
              <w:t>№+n</w:t>
            </w:r>
          </w:p>
        </w:tc>
      </w:tr>
      <w:tr w:rsidR="00042E9E" w:rsidRPr="002C249E" w:rsidTr="00487D23">
        <w:tc>
          <w:tcPr>
            <w:tcW w:w="4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A204C1">
            <w:pPr>
              <w:ind w:left="-108" w:right="-108"/>
              <w:jc w:val="center"/>
              <w:rPr>
                <w:rFonts w:ascii="Arial" w:hAnsi="Arial" w:cs="Arial"/>
              </w:rPr>
            </w:pPr>
            <w:r w:rsidRPr="002C249E">
              <w:rPr>
                <w:rFonts w:ascii="Arial" w:hAnsi="Arial" w:cs="Arial"/>
              </w:rPr>
              <w:t>1</w:t>
            </w:r>
          </w:p>
        </w:tc>
        <w:tc>
          <w:tcPr>
            <w:tcW w:w="190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7</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40"/>
              <w:ind w:right="-22"/>
              <w:jc w:val="center"/>
              <w:rPr>
                <w:rFonts w:ascii="Arial" w:hAnsi="Arial" w:cs="Arial"/>
              </w:rPr>
            </w:pPr>
            <w:r w:rsidRPr="002C249E">
              <w:rPr>
                <w:rFonts w:ascii="Arial" w:hAnsi="Arial" w:cs="Arial"/>
              </w:rPr>
              <w:t>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40"/>
              <w:jc w:val="center"/>
              <w:rPr>
                <w:rFonts w:ascii="Arial" w:hAnsi="Arial" w:cs="Arial"/>
              </w:rPr>
            </w:pPr>
            <w:r w:rsidRPr="002C249E">
              <w:rPr>
                <w:rFonts w:ascii="Arial" w:hAnsi="Arial" w:cs="Arial"/>
              </w:rPr>
              <w:t>10</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before="40"/>
              <w:ind w:right="-5"/>
              <w:jc w:val="center"/>
              <w:rPr>
                <w:rFonts w:ascii="Arial" w:hAnsi="Arial" w:cs="Arial"/>
              </w:rPr>
            </w:pPr>
            <w:r w:rsidRPr="002C249E">
              <w:rPr>
                <w:rFonts w:ascii="Arial" w:hAnsi="Arial" w:cs="Arial"/>
              </w:rPr>
              <w:t>11</w:t>
            </w:r>
          </w:p>
        </w:tc>
      </w:tr>
      <w:tr w:rsidR="000E26EF" w:rsidRPr="002C249E" w:rsidTr="00487D23">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E26EF" w:rsidRPr="002C249E" w:rsidRDefault="000E26EF" w:rsidP="00A204C1">
            <w:pPr>
              <w:tabs>
                <w:tab w:val="left" w:pos="4731"/>
              </w:tabs>
              <w:ind w:left="-108" w:right="-108"/>
              <w:jc w:val="both"/>
              <w:rPr>
                <w:rFonts w:ascii="Arial" w:hAnsi="Arial" w:cs="Arial"/>
              </w:rPr>
            </w:pPr>
            <w:r w:rsidRPr="002C249E">
              <w:rPr>
                <w:rFonts w:ascii="Arial" w:hAnsi="Arial" w:cs="Arial"/>
              </w:rPr>
              <w:t>Задача «Создать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042E9E" w:rsidRPr="002C249E" w:rsidTr="00487D23">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E26EF" w:rsidP="00A204C1">
            <w:pPr>
              <w:tabs>
                <w:tab w:val="left" w:pos="4731"/>
              </w:tabs>
              <w:ind w:left="-108" w:right="-108"/>
              <w:rPr>
                <w:rFonts w:ascii="Arial" w:hAnsi="Arial" w:cs="Arial"/>
              </w:rPr>
            </w:pPr>
            <w:r w:rsidRPr="002C249E">
              <w:rPr>
                <w:rFonts w:ascii="Arial" w:hAnsi="Arial" w:cs="Arial"/>
              </w:rPr>
              <w:t>1.</w:t>
            </w:r>
          </w:p>
        </w:tc>
        <w:tc>
          <w:tcPr>
            <w:tcW w:w="1904"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№1 Обеспечение деятельности по оказанию услуг (в части выплаты заработной платы) подведомственных учреждений </w:t>
            </w:r>
            <w:r w:rsidRPr="002C249E">
              <w:rPr>
                <w:rFonts w:ascii="Arial" w:hAnsi="Arial" w:cs="Arial"/>
              </w:rPr>
              <w:lastRenderedPageBreak/>
              <w:t xml:space="preserve">(результат </w:t>
            </w:r>
            <w:r w:rsidR="000E26EF" w:rsidRPr="002C249E">
              <w:rPr>
                <w:rFonts w:ascii="Arial" w:hAnsi="Arial" w:cs="Arial"/>
              </w:rPr>
              <w:t>«</w:t>
            </w:r>
            <w:r w:rsidRPr="002C249E">
              <w:rPr>
                <w:rFonts w:ascii="Arial" w:hAnsi="Arial" w:cs="Arial"/>
              </w:rPr>
              <w:t>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общеобразовательных организаций в возрасте от  6 до 18 лет,  в том числе малозатратными формами отдых</w:t>
            </w:r>
            <w:r w:rsidR="000E26EF" w:rsidRPr="002C249E">
              <w:rPr>
                <w:rFonts w:ascii="Arial" w:hAnsi="Arial" w:cs="Arial"/>
              </w:rPr>
              <w:t>»</w:t>
            </w:r>
            <w:r w:rsidRPr="002C249E">
              <w:rPr>
                <w:rFonts w:ascii="Arial" w:hAnsi="Arial" w:cs="Arial"/>
              </w:rPr>
              <w:t>)</w:t>
            </w:r>
          </w:p>
          <w:p w:rsidR="00042E9E" w:rsidRPr="002C249E" w:rsidRDefault="000D5B7C">
            <w:pPr>
              <w:tabs>
                <w:tab w:val="left" w:pos="4731"/>
              </w:tabs>
              <w:rPr>
                <w:rFonts w:ascii="Arial" w:hAnsi="Arial" w:cs="Arial"/>
              </w:rPr>
            </w:pPr>
            <w:r w:rsidRPr="002C249E">
              <w:rPr>
                <w:rFonts w:ascii="Arial" w:hAnsi="Arial" w:cs="Arial"/>
              </w:rPr>
              <w:t xml:space="preserve">(результат </w:t>
            </w:r>
            <w:r w:rsidR="000E26EF" w:rsidRPr="002C249E">
              <w:rPr>
                <w:rFonts w:ascii="Arial" w:hAnsi="Arial" w:cs="Arial"/>
              </w:rPr>
              <w:t>«</w:t>
            </w:r>
            <w:r w:rsidRPr="002C249E">
              <w:rPr>
                <w:rFonts w:ascii="Arial" w:hAnsi="Arial" w:cs="Arial"/>
              </w:rPr>
              <w:t>Отношение оздоровленных детей к общему количеству детей</w:t>
            </w:r>
            <w:r w:rsidR="000E26EF" w:rsidRPr="002C249E">
              <w:rPr>
                <w:rFonts w:ascii="Arial" w:hAnsi="Arial" w:cs="Arial"/>
              </w:rPr>
              <w:t>»</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ind w:left="63"/>
              <w:jc w:val="center"/>
              <w:rPr>
                <w:rFonts w:ascii="Arial" w:eastAsia="Calibri" w:hAnsi="Arial" w:cs="Arial"/>
              </w:rPr>
            </w:pPr>
            <w:r w:rsidRPr="002C249E">
              <w:rPr>
                <w:rFonts w:ascii="Arial" w:eastAsia="Calibri" w:hAnsi="Arial" w:cs="Arial"/>
              </w:rPr>
              <w:t>Созданы условия для полноценного отдыха, оздоровления и занятости</w:t>
            </w:r>
          </w:p>
          <w:p w:rsidR="00042E9E" w:rsidRPr="002C249E" w:rsidRDefault="000D5B7C">
            <w:pPr>
              <w:tabs>
                <w:tab w:val="left" w:pos="4731"/>
              </w:tabs>
              <w:jc w:val="center"/>
              <w:rPr>
                <w:rFonts w:ascii="Arial" w:hAnsi="Arial" w:cs="Arial"/>
              </w:rPr>
            </w:pPr>
            <w:r w:rsidRPr="002C249E">
              <w:rPr>
                <w:rFonts w:ascii="Arial" w:eastAsia="Calibri" w:hAnsi="Arial" w:cs="Arial"/>
              </w:rPr>
              <w:t xml:space="preserve">детей и подростков, проживающих на территории </w:t>
            </w:r>
            <w:r w:rsidRPr="002C249E">
              <w:rPr>
                <w:rFonts w:ascii="Arial" w:eastAsia="Calibri" w:hAnsi="Arial" w:cs="Arial"/>
              </w:rPr>
              <w:lastRenderedPageBreak/>
              <w:t>района, в каникулярное время</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lastRenderedPageBreak/>
              <w:t>процент</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487D23">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E26EF" w:rsidP="00A204C1">
            <w:pPr>
              <w:tabs>
                <w:tab w:val="left" w:pos="4731"/>
              </w:tabs>
              <w:ind w:left="-108" w:right="-108"/>
              <w:rPr>
                <w:rFonts w:ascii="Arial" w:hAnsi="Arial" w:cs="Arial"/>
              </w:rPr>
            </w:pPr>
            <w:r w:rsidRPr="002C249E">
              <w:rPr>
                <w:rFonts w:ascii="Arial" w:hAnsi="Arial" w:cs="Arial"/>
              </w:rPr>
              <w:lastRenderedPageBreak/>
              <w:t>2.</w:t>
            </w:r>
          </w:p>
        </w:tc>
        <w:tc>
          <w:tcPr>
            <w:tcW w:w="1904"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№2 </w:t>
            </w:r>
            <w:r w:rsidRPr="002C249E">
              <w:rPr>
                <w:rFonts w:ascii="Arial" w:eastAsia="Calibri" w:hAnsi="Arial" w:cs="Arial"/>
              </w:rPr>
              <w:t>Обеспечение деятельности по оказанию услуг подведомственных учреждений, в том числе:</w:t>
            </w:r>
            <w:r w:rsidRPr="002C249E">
              <w:rPr>
                <w:rFonts w:ascii="Arial" w:hAnsi="Arial" w:cs="Arial"/>
              </w:rPr>
              <w:t xml:space="preserve"> (результат </w:t>
            </w:r>
            <w:r w:rsidR="000E26EF" w:rsidRPr="002C249E">
              <w:rPr>
                <w:rFonts w:ascii="Arial" w:hAnsi="Arial" w:cs="Arial"/>
              </w:rPr>
              <w:t>«</w:t>
            </w:r>
            <w:r w:rsidRPr="002C249E">
              <w:rPr>
                <w:rFonts w:ascii="Arial" w:hAnsi="Arial" w:cs="Arial"/>
              </w:rPr>
              <w:t>Доля обучающихся образовательных организаций Юргинского муниципально</w:t>
            </w:r>
            <w:r w:rsidRPr="002C249E">
              <w:rPr>
                <w:rFonts w:ascii="Arial" w:hAnsi="Arial" w:cs="Arial"/>
              </w:rPr>
              <w:lastRenderedPageBreak/>
              <w:t>го округа, охваченных различными видами отдыха, оздоровления и занятости, от общего числа обучающихся общеобразовательных организаций в возрасте от  6 до 18 лет,  в том числе малозатратными формами отдых</w:t>
            </w:r>
            <w:r w:rsidR="000E26EF" w:rsidRPr="002C249E">
              <w:rPr>
                <w:rFonts w:ascii="Arial" w:hAnsi="Arial" w:cs="Arial"/>
              </w:rPr>
              <w:t>»</w:t>
            </w:r>
            <w:r w:rsidRPr="002C249E">
              <w:rPr>
                <w:rFonts w:ascii="Arial" w:hAnsi="Arial" w:cs="Arial"/>
              </w:rPr>
              <w:t>)</w:t>
            </w:r>
          </w:p>
          <w:p w:rsidR="00042E9E" w:rsidRPr="002C249E" w:rsidRDefault="000D5B7C">
            <w:pPr>
              <w:tabs>
                <w:tab w:val="left" w:pos="4731"/>
              </w:tabs>
              <w:rPr>
                <w:rFonts w:ascii="Arial" w:hAnsi="Arial" w:cs="Arial"/>
              </w:rPr>
            </w:pPr>
            <w:r w:rsidRPr="002C249E">
              <w:rPr>
                <w:rFonts w:ascii="Arial" w:hAnsi="Arial" w:cs="Arial"/>
              </w:rPr>
              <w:t xml:space="preserve">(результат </w:t>
            </w:r>
            <w:r w:rsidR="000E26EF" w:rsidRPr="002C249E">
              <w:rPr>
                <w:rFonts w:ascii="Arial" w:hAnsi="Arial" w:cs="Arial"/>
              </w:rPr>
              <w:t>«</w:t>
            </w:r>
            <w:r w:rsidRPr="002C249E">
              <w:rPr>
                <w:rFonts w:ascii="Arial" w:hAnsi="Arial" w:cs="Arial"/>
              </w:rPr>
              <w:t>Отношение оздоровленных детей к общему количеству детей</w:t>
            </w:r>
            <w:r w:rsidR="000E26EF" w:rsidRPr="002C249E">
              <w:rPr>
                <w:rFonts w:ascii="Arial" w:hAnsi="Arial" w:cs="Arial"/>
              </w:rPr>
              <w:t>»</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ind w:left="63"/>
              <w:jc w:val="center"/>
              <w:rPr>
                <w:rFonts w:ascii="Arial" w:eastAsia="Calibri" w:hAnsi="Arial" w:cs="Arial"/>
              </w:rPr>
            </w:pPr>
            <w:r w:rsidRPr="002C249E">
              <w:rPr>
                <w:rFonts w:ascii="Arial" w:eastAsia="Calibri" w:hAnsi="Arial" w:cs="Arial"/>
              </w:rPr>
              <w:t>Созданы условия для полноценного отдыха, оздоровления и занятости</w:t>
            </w:r>
          </w:p>
          <w:p w:rsidR="00042E9E" w:rsidRPr="002C249E" w:rsidRDefault="000D5B7C">
            <w:pPr>
              <w:tabs>
                <w:tab w:val="left" w:pos="4731"/>
              </w:tabs>
              <w:jc w:val="center"/>
              <w:rPr>
                <w:rFonts w:ascii="Arial" w:hAnsi="Arial" w:cs="Arial"/>
              </w:rPr>
            </w:pPr>
            <w:r w:rsidRPr="002C249E">
              <w:rPr>
                <w:rFonts w:ascii="Arial" w:eastAsia="Calibri" w:hAnsi="Arial" w:cs="Arial"/>
              </w:rPr>
              <w:t>детей и подростков, проживающих на территории района, в каникулярное время</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487D23">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E26EF" w:rsidP="00A204C1">
            <w:pPr>
              <w:tabs>
                <w:tab w:val="left" w:pos="4731"/>
              </w:tabs>
              <w:ind w:left="-108" w:right="-108"/>
              <w:rPr>
                <w:rFonts w:ascii="Arial" w:hAnsi="Arial" w:cs="Arial"/>
              </w:rPr>
            </w:pPr>
            <w:r w:rsidRPr="002C249E">
              <w:rPr>
                <w:rFonts w:ascii="Arial" w:hAnsi="Arial" w:cs="Arial"/>
              </w:rPr>
              <w:lastRenderedPageBreak/>
              <w:t>2.1</w:t>
            </w:r>
          </w:p>
        </w:tc>
        <w:tc>
          <w:tcPr>
            <w:tcW w:w="1904"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№2.1 Обеспечение деятельности по оказанию услуг подведомственных учреждении (коммунальные услуги) (результат </w:t>
            </w:r>
            <w:r w:rsidR="000E26EF" w:rsidRPr="002C249E">
              <w:rPr>
                <w:rFonts w:ascii="Arial" w:hAnsi="Arial" w:cs="Arial"/>
              </w:rPr>
              <w:t>«</w:t>
            </w:r>
            <w:r w:rsidRPr="002C249E">
              <w:rPr>
                <w:rFonts w:ascii="Arial" w:hAnsi="Arial" w:cs="Arial"/>
              </w:rPr>
              <w:t xml:space="preserve">Доля обучающихся образовательных организаций Юргинского муниципального округа, охваченных различными видами отдыха, оздоровления и занятости, </w:t>
            </w:r>
            <w:r w:rsidRPr="002C249E">
              <w:rPr>
                <w:rFonts w:ascii="Arial" w:hAnsi="Arial" w:cs="Arial"/>
              </w:rPr>
              <w:lastRenderedPageBreak/>
              <w:t>от общего числа обучающихся общеобразовательных организаций в возрасте от  6 до 18 лет,  в том числе малозатратными формами отдых</w:t>
            </w:r>
            <w:r w:rsidR="000E26EF" w:rsidRPr="002C249E">
              <w:rPr>
                <w:rFonts w:ascii="Arial" w:hAnsi="Arial" w:cs="Arial"/>
              </w:rPr>
              <w:t>»</w:t>
            </w:r>
            <w:r w:rsidRPr="002C249E">
              <w:rPr>
                <w:rFonts w:ascii="Arial" w:hAnsi="Arial" w:cs="Arial"/>
              </w:rPr>
              <w:t>)</w:t>
            </w:r>
          </w:p>
          <w:p w:rsidR="00042E9E" w:rsidRPr="002C249E" w:rsidRDefault="000D5B7C">
            <w:pPr>
              <w:tabs>
                <w:tab w:val="left" w:pos="4731"/>
              </w:tabs>
              <w:rPr>
                <w:rFonts w:ascii="Arial" w:hAnsi="Arial" w:cs="Arial"/>
              </w:rPr>
            </w:pPr>
            <w:r w:rsidRPr="002C249E">
              <w:rPr>
                <w:rFonts w:ascii="Arial" w:hAnsi="Arial" w:cs="Arial"/>
              </w:rPr>
              <w:t xml:space="preserve">(результат </w:t>
            </w:r>
            <w:r w:rsidR="000E26EF" w:rsidRPr="002C249E">
              <w:rPr>
                <w:rFonts w:ascii="Arial" w:hAnsi="Arial" w:cs="Arial"/>
              </w:rPr>
              <w:t>«</w:t>
            </w:r>
            <w:r w:rsidRPr="002C249E">
              <w:rPr>
                <w:rFonts w:ascii="Arial" w:hAnsi="Arial" w:cs="Arial"/>
              </w:rPr>
              <w:t>Отношение оздоровленных детей к общему количеству детей</w:t>
            </w:r>
            <w:r w:rsidR="000E26EF" w:rsidRPr="002C249E">
              <w:rPr>
                <w:rFonts w:ascii="Arial" w:hAnsi="Arial" w:cs="Arial"/>
              </w:rPr>
              <w:t>»</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ind w:left="63"/>
              <w:jc w:val="center"/>
              <w:rPr>
                <w:rFonts w:ascii="Arial" w:eastAsia="Calibri" w:hAnsi="Arial" w:cs="Arial"/>
              </w:rPr>
            </w:pPr>
            <w:r w:rsidRPr="002C249E">
              <w:rPr>
                <w:rFonts w:ascii="Arial" w:eastAsia="Calibri" w:hAnsi="Arial" w:cs="Arial"/>
              </w:rPr>
              <w:t>Созданы условия для полноценного отдыха, оздоровления и занятости</w:t>
            </w:r>
          </w:p>
          <w:p w:rsidR="00042E9E" w:rsidRPr="002C249E" w:rsidRDefault="000D5B7C">
            <w:pPr>
              <w:tabs>
                <w:tab w:val="left" w:pos="4731"/>
              </w:tabs>
              <w:jc w:val="center"/>
              <w:rPr>
                <w:rFonts w:ascii="Arial" w:hAnsi="Arial" w:cs="Arial"/>
              </w:rPr>
            </w:pPr>
            <w:r w:rsidRPr="002C249E">
              <w:rPr>
                <w:rFonts w:ascii="Arial" w:eastAsia="Calibri" w:hAnsi="Arial" w:cs="Arial"/>
              </w:rPr>
              <w:t>детей и подростков, проживающих на территории района, в каникулярное время</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487D23">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E26EF" w:rsidP="00A204C1">
            <w:pPr>
              <w:tabs>
                <w:tab w:val="left" w:pos="4731"/>
              </w:tabs>
              <w:ind w:left="-108" w:right="-108"/>
              <w:rPr>
                <w:rFonts w:ascii="Arial" w:hAnsi="Arial" w:cs="Arial"/>
              </w:rPr>
            </w:pPr>
            <w:r w:rsidRPr="002C249E">
              <w:rPr>
                <w:rFonts w:ascii="Arial" w:hAnsi="Arial" w:cs="Arial"/>
              </w:rPr>
              <w:lastRenderedPageBreak/>
              <w:t>2.2</w:t>
            </w:r>
          </w:p>
        </w:tc>
        <w:tc>
          <w:tcPr>
            <w:tcW w:w="1904"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№2.2 Обеспечение деятельности по оказанию услуг подведомственных учреждений (медицинские осмотры работников) (результат </w:t>
            </w:r>
            <w:r w:rsidR="000E26EF" w:rsidRPr="002C249E">
              <w:rPr>
                <w:rFonts w:ascii="Arial" w:hAnsi="Arial" w:cs="Arial"/>
              </w:rPr>
              <w:t>«</w:t>
            </w:r>
            <w:r w:rsidRPr="002C249E">
              <w:rPr>
                <w:rFonts w:ascii="Arial" w:hAnsi="Arial" w:cs="Arial"/>
              </w:rPr>
              <w:t xml:space="preserve">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общеобразовательных организаций в </w:t>
            </w:r>
            <w:r w:rsidRPr="002C249E">
              <w:rPr>
                <w:rFonts w:ascii="Arial" w:hAnsi="Arial" w:cs="Arial"/>
              </w:rPr>
              <w:lastRenderedPageBreak/>
              <w:t>возрасте от  6 до 18 лет,  в том числе малозатратными формами отдых</w:t>
            </w:r>
            <w:r w:rsidR="000E26EF" w:rsidRPr="002C249E">
              <w:rPr>
                <w:rFonts w:ascii="Arial" w:hAnsi="Arial" w:cs="Arial"/>
              </w:rPr>
              <w:t>»</w:t>
            </w:r>
            <w:r w:rsidRPr="002C249E">
              <w:rPr>
                <w:rFonts w:ascii="Arial" w:hAnsi="Arial" w:cs="Arial"/>
              </w:rPr>
              <w:t>)</w:t>
            </w:r>
          </w:p>
          <w:p w:rsidR="00042E9E" w:rsidRPr="002C249E" w:rsidRDefault="000D5B7C">
            <w:pPr>
              <w:tabs>
                <w:tab w:val="left" w:pos="4731"/>
              </w:tabs>
              <w:rPr>
                <w:rFonts w:ascii="Arial" w:hAnsi="Arial" w:cs="Arial"/>
              </w:rPr>
            </w:pPr>
            <w:r w:rsidRPr="002C249E">
              <w:rPr>
                <w:rFonts w:ascii="Arial" w:hAnsi="Arial" w:cs="Arial"/>
              </w:rPr>
              <w:t xml:space="preserve">(результат </w:t>
            </w:r>
            <w:r w:rsidR="000E26EF" w:rsidRPr="002C249E">
              <w:rPr>
                <w:rFonts w:ascii="Arial" w:hAnsi="Arial" w:cs="Arial"/>
              </w:rPr>
              <w:t>«</w:t>
            </w:r>
            <w:r w:rsidRPr="002C249E">
              <w:rPr>
                <w:rFonts w:ascii="Arial" w:hAnsi="Arial" w:cs="Arial"/>
              </w:rPr>
              <w:t>Отношение оздоровленных детей к общему количеству детей</w:t>
            </w:r>
            <w:r w:rsidR="000E26EF" w:rsidRPr="002C249E">
              <w:rPr>
                <w:rFonts w:ascii="Arial" w:hAnsi="Arial" w:cs="Arial"/>
              </w:rPr>
              <w:t>»</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ind w:left="63"/>
              <w:jc w:val="center"/>
              <w:rPr>
                <w:rFonts w:ascii="Arial" w:eastAsia="Calibri" w:hAnsi="Arial" w:cs="Arial"/>
              </w:rPr>
            </w:pPr>
            <w:r w:rsidRPr="002C249E">
              <w:rPr>
                <w:rFonts w:ascii="Arial" w:eastAsia="Calibri" w:hAnsi="Arial" w:cs="Arial"/>
              </w:rPr>
              <w:t>Созданы условия для полноценного отдыха, оздоровления и занятости</w:t>
            </w:r>
          </w:p>
          <w:p w:rsidR="00042E9E" w:rsidRPr="002C249E" w:rsidRDefault="000D5B7C">
            <w:pPr>
              <w:tabs>
                <w:tab w:val="left" w:pos="4731"/>
              </w:tabs>
              <w:jc w:val="center"/>
              <w:rPr>
                <w:rFonts w:ascii="Arial" w:hAnsi="Arial" w:cs="Arial"/>
              </w:rPr>
            </w:pPr>
            <w:r w:rsidRPr="002C249E">
              <w:rPr>
                <w:rFonts w:ascii="Arial" w:eastAsia="Calibri" w:hAnsi="Arial" w:cs="Arial"/>
              </w:rPr>
              <w:t>детей и подростков, проживающих на территории района, в каникулярное время</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487D23">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E26EF" w:rsidP="00A204C1">
            <w:pPr>
              <w:tabs>
                <w:tab w:val="left" w:pos="4731"/>
              </w:tabs>
              <w:ind w:left="-108" w:right="-108"/>
              <w:rPr>
                <w:rFonts w:ascii="Arial" w:hAnsi="Arial" w:cs="Arial"/>
              </w:rPr>
            </w:pPr>
            <w:r w:rsidRPr="002C249E">
              <w:rPr>
                <w:rFonts w:ascii="Arial" w:hAnsi="Arial" w:cs="Arial"/>
              </w:rPr>
              <w:lastRenderedPageBreak/>
              <w:t>2.3</w:t>
            </w:r>
          </w:p>
        </w:tc>
        <w:tc>
          <w:tcPr>
            <w:tcW w:w="1904"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№2.3 Обеспечение деятельности по оказанию услуг подведомственных учреждений (прочее) (результат </w:t>
            </w:r>
            <w:r w:rsidR="000E26EF" w:rsidRPr="002C249E">
              <w:rPr>
                <w:rFonts w:ascii="Arial" w:hAnsi="Arial" w:cs="Arial"/>
              </w:rPr>
              <w:t>«</w:t>
            </w:r>
            <w:r w:rsidRPr="002C249E">
              <w:rPr>
                <w:rFonts w:ascii="Arial" w:hAnsi="Arial" w:cs="Arial"/>
              </w:rPr>
              <w:t>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общеобразовательных организаций в возрасте от  6 до 18 лет,  в том числе малозатратными формами отдых</w:t>
            </w:r>
            <w:r w:rsidR="000E26EF" w:rsidRPr="002C249E">
              <w:rPr>
                <w:rFonts w:ascii="Arial" w:hAnsi="Arial" w:cs="Arial"/>
              </w:rPr>
              <w:t>»</w:t>
            </w:r>
            <w:r w:rsidRPr="002C249E">
              <w:rPr>
                <w:rFonts w:ascii="Arial" w:hAnsi="Arial" w:cs="Arial"/>
              </w:rPr>
              <w:t>)</w:t>
            </w:r>
          </w:p>
          <w:p w:rsidR="00042E9E" w:rsidRPr="002C249E" w:rsidRDefault="000D5B7C">
            <w:pPr>
              <w:tabs>
                <w:tab w:val="left" w:pos="4731"/>
              </w:tabs>
              <w:rPr>
                <w:rFonts w:ascii="Arial" w:hAnsi="Arial" w:cs="Arial"/>
              </w:rPr>
            </w:pPr>
            <w:r w:rsidRPr="002C249E">
              <w:rPr>
                <w:rFonts w:ascii="Arial" w:hAnsi="Arial" w:cs="Arial"/>
              </w:rPr>
              <w:t xml:space="preserve">(результат </w:t>
            </w:r>
            <w:r w:rsidR="000E26EF" w:rsidRPr="002C249E">
              <w:rPr>
                <w:rFonts w:ascii="Arial" w:hAnsi="Arial" w:cs="Arial"/>
              </w:rPr>
              <w:t>«</w:t>
            </w:r>
            <w:r w:rsidRPr="002C249E">
              <w:rPr>
                <w:rFonts w:ascii="Arial" w:hAnsi="Arial" w:cs="Arial"/>
              </w:rPr>
              <w:t xml:space="preserve">Отношение </w:t>
            </w:r>
            <w:r w:rsidRPr="002C249E">
              <w:rPr>
                <w:rFonts w:ascii="Arial" w:hAnsi="Arial" w:cs="Arial"/>
              </w:rPr>
              <w:lastRenderedPageBreak/>
              <w:t>оздоровленных детей к общему количеству детей</w:t>
            </w:r>
            <w:r w:rsidR="000E26EF" w:rsidRPr="002C249E">
              <w:rPr>
                <w:rFonts w:ascii="Arial" w:hAnsi="Arial" w:cs="Arial"/>
              </w:rPr>
              <w:t>»</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ind w:left="63"/>
              <w:jc w:val="center"/>
              <w:rPr>
                <w:rFonts w:ascii="Arial" w:eastAsia="Calibri" w:hAnsi="Arial" w:cs="Arial"/>
              </w:rPr>
            </w:pPr>
            <w:r w:rsidRPr="002C249E">
              <w:rPr>
                <w:rFonts w:ascii="Arial" w:eastAsia="Calibri" w:hAnsi="Arial" w:cs="Arial"/>
              </w:rPr>
              <w:t>Созданы условия для полноценного отдыха, оздоровления и занятости</w:t>
            </w:r>
          </w:p>
          <w:p w:rsidR="00042E9E" w:rsidRPr="002C249E" w:rsidRDefault="000D5B7C">
            <w:pPr>
              <w:tabs>
                <w:tab w:val="left" w:pos="4731"/>
              </w:tabs>
              <w:jc w:val="center"/>
              <w:rPr>
                <w:rFonts w:ascii="Arial" w:hAnsi="Arial" w:cs="Arial"/>
              </w:rPr>
            </w:pPr>
            <w:r w:rsidRPr="002C249E">
              <w:rPr>
                <w:rFonts w:ascii="Arial" w:eastAsia="Calibri" w:hAnsi="Arial" w:cs="Arial"/>
              </w:rPr>
              <w:t>детей и подростков, проживающих на территории района, в каникулярное время</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487D23">
        <w:tc>
          <w:tcPr>
            <w:tcW w:w="42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E26EF" w:rsidP="00A204C1">
            <w:pPr>
              <w:tabs>
                <w:tab w:val="left" w:pos="4731"/>
              </w:tabs>
              <w:ind w:left="-108" w:right="-108"/>
              <w:rPr>
                <w:rFonts w:ascii="Arial" w:hAnsi="Arial" w:cs="Arial"/>
              </w:rPr>
            </w:pPr>
            <w:r w:rsidRPr="002C249E">
              <w:rPr>
                <w:rFonts w:ascii="Arial" w:hAnsi="Arial" w:cs="Arial"/>
              </w:rPr>
              <w:lastRenderedPageBreak/>
              <w:t>3.</w:t>
            </w:r>
          </w:p>
        </w:tc>
        <w:tc>
          <w:tcPr>
            <w:tcW w:w="1904"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№3 Организация круглогодичного отдыха, оздоровление и занятости обучающихся (результат </w:t>
            </w:r>
            <w:r w:rsidR="000E26EF" w:rsidRPr="002C249E">
              <w:rPr>
                <w:rFonts w:ascii="Arial" w:hAnsi="Arial" w:cs="Arial"/>
              </w:rPr>
              <w:t>«</w:t>
            </w:r>
            <w:r w:rsidRPr="002C249E">
              <w:rPr>
                <w:rFonts w:ascii="Arial" w:hAnsi="Arial" w:cs="Arial"/>
              </w:rPr>
              <w:t>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общеобразовательных организаций в возрасте от  6 до 18 лет,  в том числе малозатратными формами отдых</w:t>
            </w:r>
            <w:r w:rsidR="000E26EF" w:rsidRPr="002C249E">
              <w:rPr>
                <w:rFonts w:ascii="Arial" w:hAnsi="Arial" w:cs="Arial"/>
              </w:rPr>
              <w:t>»</w:t>
            </w:r>
            <w:r w:rsidRPr="002C249E">
              <w:rPr>
                <w:rFonts w:ascii="Arial" w:hAnsi="Arial" w:cs="Arial"/>
              </w:rPr>
              <w:t>)</w:t>
            </w:r>
          </w:p>
          <w:p w:rsidR="00042E9E" w:rsidRPr="002C249E" w:rsidRDefault="000D5B7C">
            <w:pPr>
              <w:tabs>
                <w:tab w:val="left" w:pos="4731"/>
              </w:tabs>
              <w:rPr>
                <w:rFonts w:ascii="Arial" w:hAnsi="Arial" w:cs="Arial"/>
              </w:rPr>
            </w:pPr>
            <w:r w:rsidRPr="002C249E">
              <w:rPr>
                <w:rFonts w:ascii="Arial" w:hAnsi="Arial" w:cs="Arial"/>
              </w:rPr>
              <w:t xml:space="preserve">(результат </w:t>
            </w:r>
            <w:r w:rsidR="000E26EF" w:rsidRPr="002C249E">
              <w:rPr>
                <w:rFonts w:ascii="Arial" w:hAnsi="Arial" w:cs="Arial"/>
              </w:rPr>
              <w:t>«</w:t>
            </w:r>
            <w:r w:rsidRPr="002C249E">
              <w:rPr>
                <w:rFonts w:ascii="Arial" w:hAnsi="Arial" w:cs="Arial"/>
              </w:rPr>
              <w:t>Отношение оздоровленных детей к общему количеству детей</w:t>
            </w:r>
            <w:r w:rsidR="000E26EF" w:rsidRPr="002C249E">
              <w:rPr>
                <w:rFonts w:ascii="Arial" w:hAnsi="Arial" w:cs="Arial"/>
              </w:rPr>
              <w:t>»</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Оказание услуг</w:t>
            </w:r>
          </w:p>
        </w:tc>
        <w:tc>
          <w:tcPr>
            <w:tcW w:w="1692"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widowControl w:val="0"/>
              <w:spacing w:before="101"/>
              <w:ind w:left="63"/>
              <w:jc w:val="center"/>
              <w:rPr>
                <w:rFonts w:ascii="Arial" w:eastAsia="Calibri" w:hAnsi="Arial" w:cs="Arial"/>
              </w:rPr>
            </w:pPr>
            <w:r w:rsidRPr="002C249E">
              <w:rPr>
                <w:rFonts w:ascii="Arial" w:eastAsia="Calibri" w:hAnsi="Arial" w:cs="Arial"/>
              </w:rPr>
              <w:t>Созданы условия для полноценного отдыха, оздоровления и занятости</w:t>
            </w:r>
          </w:p>
          <w:p w:rsidR="00042E9E" w:rsidRPr="002C249E" w:rsidRDefault="000D5B7C">
            <w:pPr>
              <w:tabs>
                <w:tab w:val="left" w:pos="4731"/>
              </w:tabs>
              <w:jc w:val="center"/>
              <w:rPr>
                <w:rFonts w:ascii="Arial" w:hAnsi="Arial" w:cs="Arial"/>
              </w:rPr>
            </w:pPr>
            <w:r w:rsidRPr="002C249E">
              <w:rPr>
                <w:rFonts w:ascii="Arial" w:eastAsia="Calibri" w:hAnsi="Arial" w:cs="Arial"/>
              </w:rPr>
              <w:t>детей и подростков, проживающих на территории района, в каникулярное время</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042E9E" w:rsidRPr="002C249E" w:rsidTr="00487D23">
        <w:tc>
          <w:tcPr>
            <w:tcW w:w="426"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E26EF" w:rsidP="00A204C1">
            <w:pPr>
              <w:tabs>
                <w:tab w:val="left" w:pos="4731"/>
              </w:tabs>
              <w:ind w:left="-108" w:right="-108"/>
              <w:rPr>
                <w:rFonts w:ascii="Arial" w:hAnsi="Arial" w:cs="Arial"/>
              </w:rPr>
            </w:pPr>
            <w:r w:rsidRPr="002C249E">
              <w:rPr>
                <w:rFonts w:ascii="Arial" w:hAnsi="Arial" w:cs="Arial"/>
              </w:rPr>
              <w:t>4.</w:t>
            </w:r>
          </w:p>
        </w:tc>
        <w:tc>
          <w:tcPr>
            <w:tcW w:w="1904"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Мероприятие №4 </w:t>
            </w:r>
            <w:r w:rsidRPr="002C249E">
              <w:rPr>
                <w:rFonts w:ascii="Arial" w:eastAsia="Calibri" w:hAnsi="Arial" w:cs="Arial"/>
              </w:rPr>
              <w:t xml:space="preserve">Реализация мероприятий по </w:t>
            </w:r>
            <w:r w:rsidRPr="002C249E">
              <w:rPr>
                <w:rFonts w:ascii="Arial" w:eastAsia="Calibri" w:hAnsi="Arial" w:cs="Arial"/>
              </w:rPr>
              <w:lastRenderedPageBreak/>
              <w:t>организации отдыха, оздоровления и занятости детей</w:t>
            </w:r>
            <w:r w:rsidRPr="002C249E">
              <w:rPr>
                <w:rFonts w:ascii="Arial" w:hAnsi="Arial" w:cs="Arial"/>
              </w:rPr>
              <w:t xml:space="preserve"> (результат </w:t>
            </w:r>
            <w:r w:rsidR="000E26EF" w:rsidRPr="002C249E">
              <w:rPr>
                <w:rFonts w:ascii="Arial" w:hAnsi="Arial" w:cs="Arial"/>
              </w:rPr>
              <w:t>«</w:t>
            </w:r>
            <w:r w:rsidRPr="002C249E">
              <w:rPr>
                <w:rFonts w:ascii="Arial" w:hAnsi="Arial" w:cs="Arial"/>
              </w:rPr>
              <w:t>Доля обучающихся образовательных организаций Юргинского муниципального округа, охваченных различными видами отдыха, оздоровления и занятости, от общего числа обучающихся общеобразовательных организаций в возрасте от  6 до 18 лет,  в том числе малозатратными формами отдых</w:t>
            </w:r>
            <w:r w:rsidR="000E26EF" w:rsidRPr="002C249E">
              <w:rPr>
                <w:rFonts w:ascii="Arial" w:hAnsi="Arial" w:cs="Arial"/>
              </w:rPr>
              <w:t>»</w:t>
            </w:r>
            <w:r w:rsidRPr="002C249E">
              <w:rPr>
                <w:rFonts w:ascii="Arial" w:hAnsi="Arial" w:cs="Arial"/>
              </w:rPr>
              <w:t>)</w:t>
            </w:r>
          </w:p>
          <w:p w:rsidR="00042E9E" w:rsidRPr="002C249E" w:rsidRDefault="000D5B7C">
            <w:pPr>
              <w:rPr>
                <w:rFonts w:ascii="Arial" w:hAnsi="Arial" w:cs="Arial"/>
              </w:rPr>
            </w:pPr>
            <w:r w:rsidRPr="002C249E">
              <w:rPr>
                <w:rFonts w:ascii="Arial" w:hAnsi="Arial" w:cs="Arial"/>
              </w:rPr>
              <w:t xml:space="preserve">(результат </w:t>
            </w:r>
            <w:r w:rsidR="000E26EF" w:rsidRPr="002C249E">
              <w:rPr>
                <w:rFonts w:ascii="Arial" w:hAnsi="Arial" w:cs="Arial"/>
              </w:rPr>
              <w:t>«</w:t>
            </w:r>
            <w:r w:rsidRPr="002C249E">
              <w:rPr>
                <w:rFonts w:ascii="Arial" w:hAnsi="Arial" w:cs="Arial"/>
              </w:rPr>
              <w:t>Отношение оздоровленных детей к общему количеству детей</w:t>
            </w:r>
            <w:r w:rsidR="000E26EF" w:rsidRPr="002C249E">
              <w:rPr>
                <w:rFonts w:ascii="Arial" w:hAnsi="Arial" w:cs="Arial"/>
              </w:rPr>
              <w:t>»</w:t>
            </w:r>
            <w:r w:rsidRPr="002C249E">
              <w:rPr>
                <w:rFonts w:ascii="Arial" w:hAnsi="Arial" w:cs="Arial"/>
              </w:rPr>
              <w:t>)</w:t>
            </w:r>
          </w:p>
        </w:tc>
        <w:tc>
          <w:tcPr>
            <w:tcW w:w="865" w:type="dxa"/>
            <w:tcBorders>
              <w:top w:val="single" w:sz="4" w:space="0" w:color="auto"/>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Оказание услуг</w:t>
            </w:r>
          </w:p>
        </w:tc>
        <w:tc>
          <w:tcPr>
            <w:tcW w:w="1692" w:type="dxa"/>
            <w:tcBorders>
              <w:top w:val="single" w:sz="4" w:space="0" w:color="auto"/>
              <w:left w:val="single" w:sz="4" w:space="0" w:color="000000"/>
              <w:bottom w:val="single" w:sz="4" w:space="0" w:color="auto"/>
              <w:right w:val="single" w:sz="4" w:space="0" w:color="000000"/>
            </w:tcBorders>
            <w:shd w:val="clear" w:color="auto" w:fill="auto"/>
            <w:noWrap/>
          </w:tcPr>
          <w:p w:rsidR="00042E9E" w:rsidRPr="002C249E" w:rsidRDefault="000D5B7C">
            <w:pPr>
              <w:widowControl w:val="0"/>
              <w:spacing w:before="101"/>
              <w:ind w:left="63"/>
              <w:jc w:val="center"/>
              <w:rPr>
                <w:rFonts w:ascii="Arial" w:eastAsia="Calibri" w:hAnsi="Arial" w:cs="Arial"/>
              </w:rPr>
            </w:pPr>
            <w:r w:rsidRPr="002C249E">
              <w:rPr>
                <w:rFonts w:ascii="Arial" w:eastAsia="Calibri" w:hAnsi="Arial" w:cs="Arial"/>
              </w:rPr>
              <w:t xml:space="preserve">Созданы условия для полноценного отдыха, </w:t>
            </w:r>
            <w:r w:rsidRPr="002C249E">
              <w:rPr>
                <w:rFonts w:ascii="Arial" w:eastAsia="Calibri" w:hAnsi="Arial" w:cs="Arial"/>
              </w:rPr>
              <w:lastRenderedPageBreak/>
              <w:t>оздоровления и занятости</w:t>
            </w:r>
          </w:p>
          <w:p w:rsidR="00042E9E" w:rsidRPr="002C249E" w:rsidRDefault="000D5B7C">
            <w:pPr>
              <w:tabs>
                <w:tab w:val="left" w:pos="4731"/>
              </w:tabs>
              <w:jc w:val="center"/>
              <w:rPr>
                <w:rFonts w:ascii="Arial" w:hAnsi="Arial" w:cs="Arial"/>
              </w:rPr>
            </w:pPr>
            <w:r w:rsidRPr="002C249E">
              <w:rPr>
                <w:rFonts w:ascii="Arial" w:eastAsia="Calibri" w:hAnsi="Arial" w:cs="Arial"/>
              </w:rPr>
              <w:t>детей и подростков, проживающих на территории района, в каникулярное время</w:t>
            </w:r>
          </w:p>
        </w:tc>
        <w:tc>
          <w:tcPr>
            <w:tcW w:w="865"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lastRenderedPageBreak/>
              <w:t>процент</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29"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38" w:type="dxa"/>
            <w:tcBorders>
              <w:top w:val="single" w:sz="4" w:space="0" w:color="000000"/>
              <w:left w:val="single" w:sz="4" w:space="0" w:color="000000"/>
              <w:bottom w:val="single" w:sz="4" w:space="0" w:color="auto"/>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bl>
    <w:p w:rsidR="00042E9E" w:rsidRPr="002C249E" w:rsidRDefault="00042E9E">
      <w:pPr>
        <w:tabs>
          <w:tab w:val="left" w:pos="4862"/>
        </w:tabs>
        <w:jc w:val="center"/>
        <w:rPr>
          <w:rFonts w:ascii="Arial" w:hAnsi="Arial" w:cs="Arial"/>
        </w:rPr>
      </w:pPr>
    </w:p>
    <w:p w:rsidR="00042E9E" w:rsidRPr="002C249E" w:rsidRDefault="00042E9E">
      <w:pPr>
        <w:tabs>
          <w:tab w:val="left" w:pos="4862"/>
        </w:tabs>
        <w:jc w:val="center"/>
        <w:rPr>
          <w:rFonts w:ascii="Arial" w:hAnsi="Arial" w:cs="Arial"/>
        </w:rPr>
      </w:pPr>
    </w:p>
    <w:p w:rsidR="00B97E73" w:rsidRPr="002C249E" w:rsidRDefault="00C63048" w:rsidP="00A204C1">
      <w:pPr>
        <w:pStyle w:val="aff7"/>
        <w:tabs>
          <w:tab w:val="left" w:pos="4862"/>
        </w:tabs>
        <w:ind w:left="281"/>
        <w:jc w:val="center"/>
        <w:rPr>
          <w:rFonts w:ascii="Arial" w:hAnsi="Arial" w:cs="Arial"/>
        </w:rPr>
      </w:pPr>
      <w:r>
        <w:rPr>
          <w:rFonts w:ascii="Arial" w:hAnsi="Arial" w:cs="Arial"/>
          <w:sz w:val="24"/>
          <w:szCs w:val="24"/>
        </w:rPr>
        <w:t>5.</w:t>
      </w:r>
      <w:r w:rsidR="000D5B7C" w:rsidRPr="00C63048">
        <w:rPr>
          <w:rFonts w:ascii="Arial" w:hAnsi="Arial" w:cs="Arial"/>
          <w:sz w:val="24"/>
          <w:szCs w:val="24"/>
        </w:rPr>
        <w:t>Финансовое обеспечение комплекса процессных мероприятий</w:t>
      </w:r>
    </w:p>
    <w:p w:rsidR="00042E9E" w:rsidRPr="002C249E" w:rsidRDefault="000D5B7C">
      <w:pPr>
        <w:tabs>
          <w:tab w:val="left" w:pos="1814"/>
        </w:tabs>
        <w:rPr>
          <w:rFonts w:ascii="Arial" w:hAnsi="Arial" w:cs="Arial"/>
        </w:rPr>
      </w:pPr>
      <w:r w:rsidRPr="002C249E">
        <w:rPr>
          <w:rFonts w:ascii="Arial" w:hAnsi="Arial" w:cs="Arial"/>
        </w:rPr>
        <w:tab/>
      </w:r>
    </w:p>
    <w:tbl>
      <w:tblPr>
        <w:tblW w:w="9639" w:type="dxa"/>
        <w:tblInd w:w="108" w:type="dxa"/>
        <w:tblLayout w:type="fixed"/>
        <w:tblCellMar>
          <w:top w:w="7" w:type="dxa"/>
          <w:right w:w="46" w:type="dxa"/>
        </w:tblCellMar>
        <w:tblLook w:val="0000" w:firstRow="0" w:lastRow="0" w:firstColumn="0" w:lastColumn="0" w:noHBand="0" w:noVBand="0"/>
      </w:tblPr>
      <w:tblGrid>
        <w:gridCol w:w="3567"/>
        <w:gridCol w:w="1241"/>
        <w:gridCol w:w="1242"/>
        <w:gridCol w:w="1119"/>
        <w:gridCol w:w="1120"/>
        <w:gridCol w:w="1350"/>
      </w:tblGrid>
      <w:tr w:rsidR="00A204C1" w:rsidRPr="002C249E" w:rsidTr="00A204C1">
        <w:trPr>
          <w:trHeight w:val="562"/>
        </w:trPr>
        <w:tc>
          <w:tcPr>
            <w:tcW w:w="356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A204C1" w:rsidRPr="002C249E" w:rsidRDefault="00A204C1">
            <w:pPr>
              <w:spacing w:line="252" w:lineRule="auto"/>
              <w:ind w:firstLine="61"/>
              <w:jc w:val="center"/>
              <w:rPr>
                <w:rFonts w:ascii="Arial" w:hAnsi="Arial" w:cs="Arial"/>
              </w:rPr>
            </w:pPr>
            <w:r w:rsidRPr="002C249E">
              <w:rPr>
                <w:rFonts w:ascii="Arial" w:hAnsi="Arial" w:cs="Arial"/>
              </w:rPr>
              <w:t>Наименование</w:t>
            </w:r>
            <w:r>
              <w:rPr>
                <w:rFonts w:ascii="Arial" w:hAnsi="Arial" w:cs="Arial"/>
              </w:rPr>
              <w:t xml:space="preserve"> </w:t>
            </w:r>
            <w:r w:rsidRPr="002C249E">
              <w:rPr>
                <w:rFonts w:ascii="Arial" w:hAnsi="Arial" w:cs="Arial"/>
              </w:rPr>
              <w:t>мероприятия</w:t>
            </w:r>
            <w:r>
              <w:rPr>
                <w:rFonts w:ascii="Arial" w:hAnsi="Arial" w:cs="Arial"/>
              </w:rPr>
              <w:t xml:space="preserve"> </w:t>
            </w:r>
            <w:r w:rsidRPr="002C249E">
              <w:rPr>
                <w:rFonts w:ascii="Arial" w:hAnsi="Arial" w:cs="Arial"/>
              </w:rPr>
              <w:t>(результата)/источник</w:t>
            </w:r>
            <w:r>
              <w:rPr>
                <w:rFonts w:ascii="Arial" w:hAnsi="Arial" w:cs="Arial"/>
              </w:rPr>
              <w:t xml:space="preserve"> </w:t>
            </w:r>
            <w:r w:rsidRPr="002C249E">
              <w:rPr>
                <w:rFonts w:ascii="Arial" w:hAnsi="Arial" w:cs="Arial"/>
              </w:rPr>
              <w:t>финансового</w:t>
            </w:r>
            <w:r>
              <w:rPr>
                <w:rFonts w:ascii="Arial" w:hAnsi="Arial" w:cs="Arial"/>
              </w:rPr>
              <w:t xml:space="preserve"> </w:t>
            </w:r>
            <w:r w:rsidRPr="002C249E">
              <w:rPr>
                <w:rFonts w:ascii="Arial" w:hAnsi="Arial" w:cs="Arial"/>
              </w:rPr>
              <w:t>обеспечения</w:t>
            </w:r>
          </w:p>
        </w:tc>
        <w:tc>
          <w:tcPr>
            <w:tcW w:w="6072"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A204C1" w:rsidRPr="002C249E" w:rsidRDefault="00A204C1">
            <w:pPr>
              <w:spacing w:line="252" w:lineRule="auto"/>
              <w:jc w:val="center"/>
              <w:rPr>
                <w:rFonts w:ascii="Arial" w:hAnsi="Arial" w:cs="Arial"/>
              </w:rPr>
            </w:pPr>
            <w:r w:rsidRPr="002C249E">
              <w:rPr>
                <w:rFonts w:ascii="Arial" w:hAnsi="Arial" w:cs="Arial"/>
              </w:rPr>
              <w:t xml:space="preserve">Объем финансового обеспечения по годам реализации, тыс.руб. </w:t>
            </w:r>
          </w:p>
        </w:tc>
      </w:tr>
      <w:tr w:rsidR="00042E9E" w:rsidRPr="002C249E" w:rsidTr="00B97E73">
        <w:trPr>
          <w:trHeight w:val="343"/>
        </w:trPr>
        <w:tc>
          <w:tcPr>
            <w:tcW w:w="3567"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2026</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 xml:space="preserve">2027 </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9"/>
              <w:jc w:val="center"/>
              <w:rPr>
                <w:rFonts w:ascii="Arial" w:hAnsi="Arial" w:cs="Arial"/>
              </w:rPr>
            </w:pPr>
            <w:r w:rsidRPr="002C249E">
              <w:rPr>
                <w:rFonts w:ascii="Arial" w:hAnsi="Arial" w:cs="Arial"/>
              </w:rPr>
              <w:t xml:space="preserve">2028 </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63"/>
              <w:jc w:val="center"/>
              <w:rPr>
                <w:rFonts w:ascii="Arial" w:hAnsi="Arial" w:cs="Arial"/>
              </w:rPr>
            </w:pPr>
            <w:r w:rsidRPr="002C249E">
              <w:rPr>
                <w:rFonts w:ascii="Arial" w:hAnsi="Arial" w:cs="Arial"/>
              </w:rPr>
              <w:t>№+n</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line="252" w:lineRule="auto"/>
              <w:ind w:right="63"/>
              <w:jc w:val="center"/>
              <w:rPr>
                <w:rFonts w:ascii="Arial" w:hAnsi="Arial" w:cs="Arial"/>
              </w:rPr>
            </w:pPr>
            <w:r w:rsidRPr="002C249E">
              <w:rPr>
                <w:rFonts w:ascii="Arial" w:hAnsi="Arial" w:cs="Arial"/>
              </w:rPr>
              <w:t>Всего</w:t>
            </w:r>
          </w:p>
        </w:tc>
      </w:tr>
      <w:tr w:rsidR="00042E9E" w:rsidRPr="002C249E" w:rsidTr="00B97E73">
        <w:trPr>
          <w:trHeight w:val="562"/>
        </w:trPr>
        <w:tc>
          <w:tcPr>
            <w:tcW w:w="3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1</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1350"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6</w:t>
            </w:r>
          </w:p>
        </w:tc>
      </w:tr>
      <w:tr w:rsidR="005142A4" w:rsidRPr="002C249E" w:rsidTr="00B97E73">
        <w:trPr>
          <w:trHeight w:val="562"/>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line="252" w:lineRule="auto"/>
              <w:ind w:right="13"/>
              <w:rPr>
                <w:rFonts w:ascii="Arial" w:hAnsi="Arial" w:cs="Arial"/>
              </w:rPr>
            </w:pPr>
            <w:r w:rsidRPr="002C249E">
              <w:rPr>
                <w:rFonts w:ascii="Arial" w:hAnsi="Arial" w:cs="Arial"/>
                <w:spacing w:val="1"/>
              </w:rPr>
              <w:t xml:space="preserve">Комплекс процессных мероприятий «Об </w:t>
            </w:r>
            <w:r w:rsidRPr="002C249E">
              <w:rPr>
                <w:rFonts w:ascii="Arial" w:hAnsi="Arial" w:cs="Arial"/>
                <w:spacing w:val="1"/>
              </w:rPr>
              <w:lastRenderedPageBreak/>
              <w:t>организации отдыха, оздоровления и занятости детей»</w:t>
            </w:r>
            <w:r w:rsidR="00221077">
              <w:rPr>
                <w:rFonts w:ascii="Arial" w:hAnsi="Arial" w:cs="Arial"/>
                <w:spacing w:val="1"/>
              </w:rPr>
              <w:t xml:space="preserve"> </w:t>
            </w:r>
            <w:r w:rsidRPr="002C249E">
              <w:rPr>
                <w:rFonts w:ascii="Arial" w:hAnsi="Arial" w:cs="Arial"/>
                <w:spacing w:val="1"/>
              </w:rPr>
              <w:t>(всего),</w:t>
            </w:r>
            <w:r w:rsidR="00221077">
              <w:rPr>
                <w:rFonts w:ascii="Arial" w:hAnsi="Arial" w:cs="Arial"/>
                <w:spacing w:val="1"/>
              </w:rPr>
              <w:t xml:space="preserve"> </w:t>
            </w:r>
            <w:r w:rsidRPr="002C249E">
              <w:rPr>
                <w:rFonts w:ascii="Arial" w:hAnsi="Arial" w:cs="Arial"/>
                <w:spacing w:val="1"/>
              </w:rPr>
              <w:t>в</w:t>
            </w:r>
            <w:r w:rsidR="00A204C1">
              <w:rPr>
                <w:rFonts w:ascii="Arial" w:hAnsi="Arial" w:cs="Arial"/>
                <w:spacing w:val="1"/>
              </w:rPr>
              <w:t xml:space="preserve"> </w:t>
            </w:r>
            <w:r w:rsidRPr="002C249E">
              <w:rPr>
                <w:rFonts w:ascii="Arial" w:hAnsi="Arial" w:cs="Arial"/>
                <w:spacing w:val="1"/>
              </w:rPr>
              <w:t>том</w:t>
            </w:r>
            <w:r w:rsidR="00221077">
              <w:rPr>
                <w:rFonts w:ascii="Arial" w:hAnsi="Arial" w:cs="Arial"/>
                <w:spacing w:val="1"/>
              </w:rPr>
              <w:t xml:space="preserve"> </w:t>
            </w:r>
            <w:r w:rsidRPr="002C249E">
              <w:rPr>
                <w:rFonts w:ascii="Arial" w:hAnsi="Arial" w:cs="Arial"/>
                <w:spacing w:val="1"/>
              </w:rPr>
              <w:t>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spacing w:line="252" w:lineRule="auto"/>
              <w:ind w:right="60"/>
              <w:jc w:val="center"/>
              <w:rPr>
                <w:rFonts w:ascii="Arial" w:hAnsi="Arial" w:cs="Arial"/>
              </w:rPr>
            </w:pPr>
            <w:r w:rsidRPr="002C249E">
              <w:rPr>
                <w:rFonts w:ascii="Arial" w:hAnsi="Arial" w:cs="Arial"/>
              </w:rPr>
              <w:lastRenderedPageBreak/>
              <w:t>9 124,8</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spacing w:line="252" w:lineRule="auto"/>
              <w:ind w:right="60"/>
              <w:jc w:val="center"/>
              <w:rPr>
                <w:rFonts w:ascii="Arial" w:hAnsi="Arial" w:cs="Arial"/>
              </w:rPr>
            </w:pPr>
            <w:r w:rsidRPr="002C249E">
              <w:rPr>
                <w:rFonts w:ascii="Arial" w:hAnsi="Arial" w:cs="Arial"/>
              </w:rPr>
              <w:t>9 639,4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spacing w:line="252" w:lineRule="auto"/>
              <w:ind w:right="60"/>
              <w:jc w:val="center"/>
              <w:rPr>
                <w:rFonts w:ascii="Arial" w:hAnsi="Arial" w:cs="Arial"/>
              </w:rPr>
            </w:pPr>
            <w:r w:rsidRPr="002C249E">
              <w:rPr>
                <w:rFonts w:ascii="Arial" w:hAnsi="Arial" w:cs="Arial"/>
              </w:rPr>
              <w:t>10 229,0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spacing w:line="252" w:lineRule="auto"/>
              <w:ind w:right="63"/>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spacing w:line="252" w:lineRule="auto"/>
              <w:ind w:right="63"/>
              <w:jc w:val="center"/>
              <w:rPr>
                <w:rFonts w:ascii="Arial" w:hAnsi="Arial" w:cs="Arial"/>
              </w:rPr>
            </w:pPr>
            <w:r w:rsidRPr="002C249E">
              <w:rPr>
                <w:rFonts w:ascii="Arial" w:hAnsi="Arial" w:cs="Arial"/>
              </w:rPr>
              <w:t>28 993,2</w:t>
            </w:r>
          </w:p>
        </w:tc>
      </w:tr>
      <w:tr w:rsidR="00042E9E" w:rsidRPr="002C249E" w:rsidTr="00B97E73">
        <w:trPr>
          <w:trHeight w:val="363"/>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E26EF">
            <w:pPr>
              <w:rPr>
                <w:rFonts w:ascii="Arial" w:hAnsi="Arial" w:cs="Arial"/>
                <w:iCs/>
              </w:rPr>
            </w:pPr>
            <w:r w:rsidRPr="002C249E">
              <w:rPr>
                <w:rFonts w:ascii="Arial" w:hAnsi="Arial" w:cs="Arial"/>
              </w:rPr>
              <w:lastRenderedPageBreak/>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spacing w:line="252" w:lineRule="auto"/>
              <w:ind w:right="60"/>
              <w:jc w:val="center"/>
              <w:rPr>
                <w:rFonts w:ascii="Arial" w:hAnsi="Arial" w:cs="Arial"/>
              </w:rPr>
            </w:pPr>
            <w:r w:rsidRPr="002C249E">
              <w:rPr>
                <w:rFonts w:ascii="Arial" w:hAnsi="Arial" w:cs="Arial"/>
              </w:rPr>
              <w:t>9 124,8</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spacing w:line="252" w:lineRule="auto"/>
              <w:ind w:right="60"/>
              <w:jc w:val="center"/>
              <w:rPr>
                <w:rFonts w:ascii="Arial" w:hAnsi="Arial" w:cs="Arial"/>
              </w:rPr>
            </w:pPr>
            <w:r w:rsidRPr="002C249E">
              <w:rPr>
                <w:rFonts w:ascii="Arial" w:hAnsi="Arial" w:cs="Arial"/>
              </w:rPr>
              <w:t>9 639,4</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spacing w:line="252" w:lineRule="auto"/>
              <w:ind w:right="60"/>
              <w:jc w:val="center"/>
              <w:rPr>
                <w:rFonts w:ascii="Arial" w:hAnsi="Arial" w:cs="Arial"/>
              </w:rPr>
            </w:pPr>
            <w:r w:rsidRPr="002C249E">
              <w:rPr>
                <w:rFonts w:ascii="Arial" w:hAnsi="Arial" w:cs="Arial"/>
              </w:rPr>
              <w:t>10 229,0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spacing w:line="252" w:lineRule="auto"/>
              <w:ind w:right="63"/>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5142A4">
            <w:pPr>
              <w:spacing w:line="252" w:lineRule="auto"/>
              <w:ind w:right="63"/>
              <w:jc w:val="center"/>
              <w:rPr>
                <w:rFonts w:ascii="Arial" w:hAnsi="Arial" w:cs="Arial"/>
              </w:rPr>
            </w:pPr>
            <w:r w:rsidRPr="002C249E">
              <w:rPr>
                <w:rFonts w:ascii="Arial" w:hAnsi="Arial" w:cs="Arial"/>
              </w:rPr>
              <w:t>28 993,2</w:t>
            </w:r>
          </w:p>
        </w:tc>
      </w:tr>
      <w:tr w:rsidR="005142A4" w:rsidRPr="002C249E" w:rsidTr="00B97E73">
        <w:trPr>
          <w:trHeight w:val="324"/>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r w:rsidR="000C236D" w:rsidRPr="002C249E" w:rsidTr="00B97E73">
        <w:trPr>
          <w:trHeight w:val="562"/>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171A95">
            <w:pPr>
              <w:spacing w:line="252" w:lineRule="auto"/>
              <w:ind w:right="13"/>
              <w:rPr>
                <w:rFonts w:ascii="Arial" w:hAnsi="Arial" w:cs="Arial"/>
              </w:rPr>
            </w:pPr>
            <w:r w:rsidRPr="002C249E">
              <w:rPr>
                <w:rFonts w:ascii="Arial" w:hAnsi="Arial" w:cs="Arial"/>
              </w:rPr>
              <w:t>Мероприятие №1 Обеспечение деятельности по оказанию услуг (в части выплаты заработной платы) подведомственных учреждений, 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0"/>
              <w:jc w:val="center"/>
              <w:rPr>
                <w:rFonts w:ascii="Arial" w:hAnsi="Arial" w:cs="Arial"/>
              </w:rPr>
            </w:pPr>
            <w:r w:rsidRPr="002C249E">
              <w:rPr>
                <w:rFonts w:ascii="Arial" w:hAnsi="Arial" w:cs="Arial"/>
              </w:rPr>
              <w:t>3 918,1</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0"/>
              <w:jc w:val="center"/>
              <w:rPr>
                <w:rFonts w:ascii="Arial" w:hAnsi="Arial" w:cs="Arial"/>
              </w:rPr>
            </w:pPr>
            <w:r w:rsidRPr="002C249E">
              <w:rPr>
                <w:rFonts w:ascii="Arial" w:hAnsi="Arial" w:cs="Arial"/>
              </w:rPr>
              <w:t>3 918,1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0"/>
              <w:jc w:val="center"/>
              <w:rPr>
                <w:rFonts w:ascii="Arial" w:hAnsi="Arial" w:cs="Arial"/>
              </w:rPr>
            </w:pPr>
            <w:r w:rsidRPr="002C249E">
              <w:rPr>
                <w:rFonts w:ascii="Arial" w:hAnsi="Arial" w:cs="Arial"/>
              </w:rPr>
              <w:t>3 918,1</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3"/>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C236D" w:rsidRPr="002C249E" w:rsidRDefault="000C236D" w:rsidP="00460C3D">
            <w:pPr>
              <w:spacing w:line="252" w:lineRule="auto"/>
              <w:ind w:right="63"/>
              <w:jc w:val="center"/>
              <w:rPr>
                <w:rFonts w:ascii="Arial" w:hAnsi="Arial" w:cs="Arial"/>
              </w:rPr>
            </w:pPr>
            <w:r w:rsidRPr="002C249E">
              <w:rPr>
                <w:rFonts w:ascii="Arial" w:hAnsi="Arial" w:cs="Arial"/>
              </w:rPr>
              <w:t>11 754,3</w:t>
            </w:r>
          </w:p>
        </w:tc>
      </w:tr>
      <w:tr w:rsidR="000C236D" w:rsidRPr="002C249E" w:rsidTr="00B97E73">
        <w:trPr>
          <w:trHeight w:val="562"/>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0C236D">
            <w:pPr>
              <w:rPr>
                <w:rFonts w:ascii="Arial" w:hAnsi="Arial" w:cs="Arial"/>
                <w:iCs/>
              </w:rPr>
            </w:pPr>
            <w:r w:rsidRPr="002C249E">
              <w:rPr>
                <w:rFonts w:ascii="Arial" w:hAnsi="Arial" w:cs="Arial"/>
              </w:rPr>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0"/>
              <w:jc w:val="center"/>
              <w:rPr>
                <w:rFonts w:ascii="Arial" w:hAnsi="Arial" w:cs="Arial"/>
              </w:rPr>
            </w:pPr>
            <w:r w:rsidRPr="002C249E">
              <w:rPr>
                <w:rFonts w:ascii="Arial" w:hAnsi="Arial" w:cs="Arial"/>
              </w:rPr>
              <w:t>3 918,1</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0"/>
              <w:jc w:val="center"/>
              <w:rPr>
                <w:rFonts w:ascii="Arial" w:hAnsi="Arial" w:cs="Arial"/>
              </w:rPr>
            </w:pPr>
            <w:r w:rsidRPr="002C249E">
              <w:rPr>
                <w:rFonts w:ascii="Arial" w:hAnsi="Arial" w:cs="Arial"/>
              </w:rPr>
              <w:t>3 918,1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0"/>
              <w:jc w:val="center"/>
              <w:rPr>
                <w:rFonts w:ascii="Arial" w:hAnsi="Arial" w:cs="Arial"/>
              </w:rPr>
            </w:pPr>
            <w:r w:rsidRPr="002C249E">
              <w:rPr>
                <w:rFonts w:ascii="Arial" w:hAnsi="Arial" w:cs="Arial"/>
              </w:rPr>
              <w:t>3 918,1</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C236D" w:rsidRPr="002C249E" w:rsidRDefault="000C236D" w:rsidP="00460C3D">
            <w:pPr>
              <w:spacing w:line="252" w:lineRule="auto"/>
              <w:ind w:right="63"/>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C236D" w:rsidRPr="002C249E" w:rsidRDefault="000C236D" w:rsidP="00460C3D">
            <w:pPr>
              <w:spacing w:line="252" w:lineRule="auto"/>
              <w:ind w:right="63"/>
              <w:jc w:val="center"/>
              <w:rPr>
                <w:rFonts w:ascii="Arial" w:hAnsi="Arial" w:cs="Arial"/>
              </w:rPr>
            </w:pPr>
            <w:r w:rsidRPr="002C249E">
              <w:rPr>
                <w:rFonts w:ascii="Arial" w:hAnsi="Arial" w:cs="Arial"/>
              </w:rPr>
              <w:t>11 754,3</w:t>
            </w:r>
          </w:p>
        </w:tc>
      </w:tr>
      <w:tr w:rsidR="005142A4" w:rsidRPr="002C249E" w:rsidTr="00B97E73">
        <w:trPr>
          <w:trHeight w:val="238"/>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r w:rsidR="003A7D07" w:rsidRPr="002C249E" w:rsidTr="00B97E73">
        <w:trPr>
          <w:trHeight w:val="562"/>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pPr>
              <w:spacing w:line="252" w:lineRule="auto"/>
              <w:ind w:right="13"/>
              <w:rPr>
                <w:rFonts w:ascii="Arial" w:hAnsi="Arial" w:cs="Arial"/>
                <w:highlight w:val="yellow"/>
              </w:rPr>
            </w:pPr>
            <w:r w:rsidRPr="002C249E">
              <w:rPr>
                <w:rFonts w:ascii="Arial" w:hAnsi="Arial" w:cs="Arial"/>
              </w:rPr>
              <w:t>Мероприятие №2 «Обеспечение деятельности по оказанию услуг подведомственных учреждений, в том числе:», 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spacing w:line="252" w:lineRule="auto"/>
              <w:ind w:right="60"/>
              <w:jc w:val="center"/>
              <w:rPr>
                <w:rFonts w:ascii="Arial" w:hAnsi="Arial" w:cs="Arial"/>
              </w:rPr>
            </w:pPr>
            <w:r w:rsidRPr="002C249E">
              <w:rPr>
                <w:rFonts w:ascii="Arial" w:hAnsi="Arial" w:cs="Arial"/>
              </w:rPr>
              <w:t>4 336,6</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4 851,2</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5 440,8</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3A7D07" w:rsidRPr="002C249E" w:rsidRDefault="003A7D07" w:rsidP="00460C3D">
            <w:pPr>
              <w:jc w:val="center"/>
              <w:rPr>
                <w:rFonts w:ascii="Arial" w:hAnsi="Arial" w:cs="Arial"/>
              </w:rPr>
            </w:pPr>
            <w:r w:rsidRPr="002C249E">
              <w:rPr>
                <w:rFonts w:ascii="Arial" w:hAnsi="Arial" w:cs="Arial"/>
              </w:rPr>
              <w:t>14 628,6</w:t>
            </w:r>
          </w:p>
        </w:tc>
      </w:tr>
      <w:tr w:rsidR="00042E9E" w:rsidRPr="002C249E" w:rsidTr="00B97E73">
        <w:trPr>
          <w:trHeight w:val="562"/>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C236D">
            <w:pPr>
              <w:rPr>
                <w:rFonts w:ascii="Arial" w:hAnsi="Arial" w:cs="Arial"/>
                <w:iCs/>
              </w:rPr>
            </w:pPr>
            <w:r w:rsidRPr="002C249E">
              <w:rPr>
                <w:rFonts w:ascii="Arial" w:hAnsi="Arial" w:cs="Arial"/>
              </w:rPr>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spacing w:line="252" w:lineRule="auto"/>
              <w:ind w:right="60"/>
              <w:jc w:val="center"/>
              <w:rPr>
                <w:rFonts w:ascii="Arial" w:hAnsi="Arial" w:cs="Arial"/>
              </w:rPr>
            </w:pPr>
            <w:r w:rsidRPr="002C249E">
              <w:rPr>
                <w:rFonts w:ascii="Arial" w:hAnsi="Arial" w:cs="Arial"/>
              </w:rPr>
              <w:t>4 336,6</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4 851,2</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5 440,8</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3A7D07">
            <w:pPr>
              <w:jc w:val="center"/>
              <w:rPr>
                <w:rFonts w:ascii="Arial" w:hAnsi="Arial" w:cs="Arial"/>
              </w:rPr>
            </w:pPr>
            <w:r w:rsidRPr="002C249E">
              <w:rPr>
                <w:rFonts w:ascii="Arial" w:hAnsi="Arial" w:cs="Arial"/>
              </w:rPr>
              <w:t>14 628,6</w:t>
            </w:r>
          </w:p>
        </w:tc>
      </w:tr>
      <w:tr w:rsidR="005142A4"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r w:rsidR="003A7D07"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171A95">
            <w:pPr>
              <w:spacing w:line="252" w:lineRule="auto"/>
              <w:ind w:right="13"/>
              <w:rPr>
                <w:rFonts w:ascii="Arial" w:hAnsi="Arial" w:cs="Arial"/>
                <w:highlight w:val="yellow"/>
              </w:rPr>
            </w:pPr>
            <w:r w:rsidRPr="002C249E">
              <w:rPr>
                <w:rFonts w:ascii="Arial" w:hAnsi="Arial" w:cs="Arial"/>
              </w:rPr>
              <w:t xml:space="preserve">Мероприятие №2.1 Обеспечение деятельности по оказанию услуг подведомственных учреждении (коммунальные услуги), </w:t>
            </w:r>
            <w:r w:rsidRPr="002C249E">
              <w:rPr>
                <w:rFonts w:ascii="Arial" w:hAnsi="Arial" w:cs="Arial"/>
                <w:spacing w:val="1"/>
              </w:rPr>
              <w:t>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3 577,5</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4 092,1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4 681,7</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3A7D07" w:rsidRPr="002C249E" w:rsidRDefault="003A7D07" w:rsidP="00460C3D">
            <w:pPr>
              <w:jc w:val="center"/>
              <w:rPr>
                <w:rFonts w:ascii="Arial" w:hAnsi="Arial" w:cs="Arial"/>
              </w:rPr>
            </w:pPr>
            <w:r w:rsidRPr="002C249E">
              <w:rPr>
                <w:rFonts w:ascii="Arial" w:hAnsi="Arial" w:cs="Arial"/>
              </w:rPr>
              <w:t>12 351,3</w:t>
            </w:r>
          </w:p>
        </w:tc>
      </w:tr>
      <w:tr w:rsidR="00042E9E"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0C236D">
            <w:pPr>
              <w:rPr>
                <w:rFonts w:ascii="Arial" w:hAnsi="Arial" w:cs="Arial"/>
                <w:iCs/>
              </w:rPr>
            </w:pPr>
            <w:r w:rsidRPr="002C249E">
              <w:rPr>
                <w:rFonts w:ascii="Arial" w:hAnsi="Arial" w:cs="Arial"/>
              </w:rPr>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C236D">
            <w:pPr>
              <w:jc w:val="center"/>
              <w:rPr>
                <w:rFonts w:ascii="Arial" w:hAnsi="Arial" w:cs="Arial"/>
              </w:rPr>
            </w:pPr>
            <w:r w:rsidRPr="002C249E">
              <w:rPr>
                <w:rFonts w:ascii="Arial" w:hAnsi="Arial" w:cs="Arial"/>
              </w:rPr>
              <w:t>3 577,5</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C236D">
            <w:pPr>
              <w:jc w:val="center"/>
              <w:rPr>
                <w:rFonts w:ascii="Arial" w:hAnsi="Arial" w:cs="Arial"/>
              </w:rPr>
            </w:pPr>
            <w:r w:rsidRPr="002C249E">
              <w:rPr>
                <w:rFonts w:ascii="Arial" w:hAnsi="Arial" w:cs="Arial"/>
              </w:rPr>
              <w:t>4 092,1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C236D">
            <w:pPr>
              <w:jc w:val="center"/>
              <w:rPr>
                <w:rFonts w:ascii="Arial" w:hAnsi="Arial" w:cs="Arial"/>
              </w:rPr>
            </w:pPr>
            <w:r w:rsidRPr="002C249E">
              <w:rPr>
                <w:rFonts w:ascii="Arial" w:hAnsi="Arial" w:cs="Arial"/>
              </w:rPr>
              <w:t>4 681,7</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C236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0C236D">
            <w:pPr>
              <w:jc w:val="center"/>
              <w:rPr>
                <w:rFonts w:ascii="Arial" w:hAnsi="Arial" w:cs="Arial"/>
              </w:rPr>
            </w:pPr>
            <w:r w:rsidRPr="002C249E">
              <w:rPr>
                <w:rFonts w:ascii="Arial" w:hAnsi="Arial" w:cs="Arial"/>
              </w:rPr>
              <w:t>12 351,3</w:t>
            </w:r>
          </w:p>
        </w:tc>
      </w:tr>
      <w:tr w:rsidR="005142A4"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r w:rsidR="003A7D07"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171A95">
            <w:pPr>
              <w:spacing w:line="252" w:lineRule="auto"/>
              <w:ind w:right="13"/>
              <w:rPr>
                <w:rFonts w:ascii="Arial" w:hAnsi="Arial" w:cs="Arial"/>
              </w:rPr>
            </w:pPr>
            <w:r w:rsidRPr="002C249E">
              <w:rPr>
                <w:rFonts w:ascii="Arial" w:hAnsi="Arial" w:cs="Arial"/>
              </w:rPr>
              <w:t xml:space="preserve">Мероприятие №2.2 Обеспечение деятельности по оказанию услуг подведомственных учреждений (медицинские осмотры работников), </w:t>
            </w:r>
            <w:r w:rsidRPr="002C249E">
              <w:rPr>
                <w:rFonts w:ascii="Arial" w:hAnsi="Arial" w:cs="Arial"/>
                <w:spacing w:val="1"/>
              </w:rPr>
              <w:t>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180,0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180,0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180,0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3A7D07" w:rsidRPr="002C249E" w:rsidRDefault="003A7D07" w:rsidP="00460C3D">
            <w:pPr>
              <w:jc w:val="center"/>
              <w:rPr>
                <w:rFonts w:ascii="Arial" w:hAnsi="Arial" w:cs="Arial"/>
              </w:rPr>
            </w:pPr>
            <w:r w:rsidRPr="002C249E">
              <w:rPr>
                <w:rFonts w:ascii="Arial" w:hAnsi="Arial" w:cs="Arial"/>
              </w:rPr>
              <w:t>540,0</w:t>
            </w:r>
          </w:p>
        </w:tc>
      </w:tr>
      <w:tr w:rsidR="00042E9E"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3A7D07">
            <w:pPr>
              <w:rPr>
                <w:rFonts w:ascii="Arial" w:hAnsi="Arial" w:cs="Arial"/>
                <w:iCs/>
              </w:rPr>
            </w:pPr>
            <w:r w:rsidRPr="002C249E">
              <w:rPr>
                <w:rFonts w:ascii="Arial" w:hAnsi="Arial" w:cs="Arial"/>
              </w:rPr>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180,0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180,0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180,0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3A7D07">
            <w:pPr>
              <w:jc w:val="center"/>
              <w:rPr>
                <w:rFonts w:ascii="Arial" w:hAnsi="Arial" w:cs="Arial"/>
              </w:rPr>
            </w:pPr>
            <w:r w:rsidRPr="002C249E">
              <w:rPr>
                <w:rFonts w:ascii="Arial" w:hAnsi="Arial" w:cs="Arial"/>
              </w:rPr>
              <w:t>540,0</w:t>
            </w:r>
          </w:p>
        </w:tc>
      </w:tr>
      <w:tr w:rsidR="005142A4"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r w:rsidR="003A7D07"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34108B">
            <w:pPr>
              <w:spacing w:line="252" w:lineRule="auto"/>
              <w:ind w:right="13"/>
              <w:rPr>
                <w:rFonts w:ascii="Arial" w:hAnsi="Arial" w:cs="Arial"/>
                <w:highlight w:val="yellow"/>
              </w:rPr>
            </w:pPr>
            <w:r w:rsidRPr="002C249E">
              <w:rPr>
                <w:rFonts w:ascii="Arial" w:hAnsi="Arial" w:cs="Arial"/>
              </w:rPr>
              <w:t xml:space="preserve">Мероприятие №2.3 Обеспечение деятельности по оказанию услуг подведомственных учреждений (прочее), </w:t>
            </w:r>
            <w:r w:rsidRPr="002C249E">
              <w:rPr>
                <w:rFonts w:ascii="Arial" w:hAnsi="Arial" w:cs="Arial"/>
                <w:spacing w:val="1"/>
              </w:rPr>
              <w:t>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221077" w:rsidP="00460C3D">
            <w:pPr>
              <w:jc w:val="center"/>
              <w:rPr>
                <w:rFonts w:ascii="Arial" w:hAnsi="Arial" w:cs="Arial"/>
              </w:rPr>
            </w:pPr>
            <w:r>
              <w:rPr>
                <w:rFonts w:ascii="Arial" w:hAnsi="Arial" w:cs="Arial"/>
              </w:rPr>
              <w:t>5</w:t>
            </w:r>
            <w:r w:rsidR="003A7D07" w:rsidRPr="002C249E">
              <w:rPr>
                <w:rFonts w:ascii="Arial" w:hAnsi="Arial" w:cs="Arial"/>
              </w:rPr>
              <w:t>79,1</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221077" w:rsidP="00460C3D">
            <w:pPr>
              <w:jc w:val="center"/>
              <w:rPr>
                <w:rFonts w:ascii="Arial" w:hAnsi="Arial" w:cs="Arial"/>
              </w:rPr>
            </w:pPr>
            <w:r>
              <w:rPr>
                <w:rFonts w:ascii="Arial" w:hAnsi="Arial" w:cs="Arial"/>
              </w:rPr>
              <w:t>5</w:t>
            </w:r>
            <w:r w:rsidR="003A7D07" w:rsidRPr="002C249E">
              <w:rPr>
                <w:rFonts w:ascii="Arial" w:hAnsi="Arial" w:cs="Arial"/>
              </w:rPr>
              <w:t>79,1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221077" w:rsidP="00460C3D">
            <w:pPr>
              <w:jc w:val="center"/>
              <w:rPr>
                <w:rFonts w:ascii="Arial" w:hAnsi="Arial" w:cs="Arial"/>
              </w:rPr>
            </w:pPr>
            <w:r>
              <w:rPr>
                <w:rFonts w:ascii="Arial" w:hAnsi="Arial" w:cs="Arial"/>
              </w:rPr>
              <w:t>5</w:t>
            </w:r>
            <w:r w:rsidR="003A7D07" w:rsidRPr="002C249E">
              <w:rPr>
                <w:rFonts w:ascii="Arial" w:hAnsi="Arial" w:cs="Arial"/>
              </w:rPr>
              <w:t>79,1</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3A7D07" w:rsidRPr="002C249E" w:rsidRDefault="003A7D07"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3A7D07" w:rsidRPr="002C249E" w:rsidRDefault="003A7D07" w:rsidP="00221077">
            <w:pPr>
              <w:jc w:val="center"/>
              <w:rPr>
                <w:rFonts w:ascii="Arial" w:hAnsi="Arial" w:cs="Arial"/>
              </w:rPr>
            </w:pPr>
            <w:r w:rsidRPr="002C249E">
              <w:rPr>
                <w:rFonts w:ascii="Arial" w:hAnsi="Arial" w:cs="Arial"/>
              </w:rPr>
              <w:t>1 </w:t>
            </w:r>
            <w:r w:rsidR="00221077">
              <w:rPr>
                <w:rFonts w:ascii="Arial" w:hAnsi="Arial" w:cs="Arial"/>
              </w:rPr>
              <w:t>7</w:t>
            </w:r>
            <w:r w:rsidRPr="002C249E">
              <w:rPr>
                <w:rFonts w:ascii="Arial" w:hAnsi="Arial" w:cs="Arial"/>
              </w:rPr>
              <w:t>37,3</w:t>
            </w:r>
          </w:p>
        </w:tc>
      </w:tr>
      <w:tr w:rsidR="00042E9E"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3A7D07">
            <w:pPr>
              <w:rPr>
                <w:rFonts w:ascii="Arial" w:hAnsi="Arial" w:cs="Arial"/>
                <w:iCs/>
              </w:rPr>
            </w:pPr>
            <w:r w:rsidRPr="002C249E">
              <w:rPr>
                <w:rFonts w:ascii="Arial" w:hAnsi="Arial" w:cs="Arial"/>
              </w:rPr>
              <w:lastRenderedPageBreak/>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21077">
            <w:pPr>
              <w:jc w:val="center"/>
              <w:rPr>
                <w:rFonts w:ascii="Arial" w:hAnsi="Arial" w:cs="Arial"/>
              </w:rPr>
            </w:pPr>
            <w:r>
              <w:rPr>
                <w:rFonts w:ascii="Arial" w:hAnsi="Arial" w:cs="Arial"/>
              </w:rPr>
              <w:t>5</w:t>
            </w:r>
            <w:r w:rsidR="003A7D07" w:rsidRPr="002C249E">
              <w:rPr>
                <w:rFonts w:ascii="Arial" w:hAnsi="Arial" w:cs="Arial"/>
              </w:rPr>
              <w:t>79,1</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21077">
            <w:pPr>
              <w:jc w:val="center"/>
              <w:rPr>
                <w:rFonts w:ascii="Arial" w:hAnsi="Arial" w:cs="Arial"/>
              </w:rPr>
            </w:pPr>
            <w:r>
              <w:rPr>
                <w:rFonts w:ascii="Arial" w:hAnsi="Arial" w:cs="Arial"/>
              </w:rPr>
              <w:t>5</w:t>
            </w:r>
            <w:r w:rsidR="003A7D07" w:rsidRPr="002C249E">
              <w:rPr>
                <w:rFonts w:ascii="Arial" w:hAnsi="Arial" w:cs="Arial"/>
              </w:rPr>
              <w:t>79,1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21077">
            <w:pPr>
              <w:jc w:val="center"/>
              <w:rPr>
                <w:rFonts w:ascii="Arial" w:hAnsi="Arial" w:cs="Arial"/>
              </w:rPr>
            </w:pPr>
            <w:r>
              <w:rPr>
                <w:rFonts w:ascii="Arial" w:hAnsi="Arial" w:cs="Arial"/>
              </w:rPr>
              <w:t>5</w:t>
            </w:r>
            <w:r w:rsidR="003A7D07" w:rsidRPr="002C249E">
              <w:rPr>
                <w:rFonts w:ascii="Arial" w:hAnsi="Arial" w:cs="Arial"/>
              </w:rPr>
              <w:t>79,1</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3A7D07">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3A7D07" w:rsidP="00221077">
            <w:pPr>
              <w:jc w:val="center"/>
              <w:rPr>
                <w:rFonts w:ascii="Arial" w:hAnsi="Arial" w:cs="Arial"/>
              </w:rPr>
            </w:pPr>
            <w:r w:rsidRPr="002C249E">
              <w:rPr>
                <w:rFonts w:ascii="Arial" w:hAnsi="Arial" w:cs="Arial"/>
              </w:rPr>
              <w:t>1 </w:t>
            </w:r>
            <w:r w:rsidR="00221077">
              <w:rPr>
                <w:rFonts w:ascii="Arial" w:hAnsi="Arial" w:cs="Arial"/>
              </w:rPr>
              <w:t>7</w:t>
            </w:r>
            <w:r w:rsidRPr="002C249E">
              <w:rPr>
                <w:rFonts w:ascii="Arial" w:hAnsi="Arial" w:cs="Arial"/>
              </w:rPr>
              <w:t>37,3</w:t>
            </w:r>
          </w:p>
        </w:tc>
      </w:tr>
      <w:tr w:rsidR="005142A4"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r w:rsidR="005142A4"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171A95">
            <w:pPr>
              <w:spacing w:line="252" w:lineRule="auto"/>
              <w:ind w:right="13"/>
              <w:rPr>
                <w:rFonts w:ascii="Arial" w:hAnsi="Arial" w:cs="Arial"/>
              </w:rPr>
            </w:pPr>
            <w:r w:rsidRPr="002C249E">
              <w:rPr>
                <w:rFonts w:ascii="Arial" w:hAnsi="Arial" w:cs="Arial"/>
              </w:rPr>
              <w:t xml:space="preserve">Мероприятие №3 Организация круглогодичного отдыха, оздоровление и занятости обучающихся, </w:t>
            </w:r>
            <w:r w:rsidRPr="002C249E">
              <w:rPr>
                <w:rFonts w:ascii="Arial" w:hAnsi="Arial" w:cs="Arial"/>
                <w:spacing w:val="1"/>
              </w:rPr>
              <w:t>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870,1</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870,1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870,1</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2 610,3</w:t>
            </w:r>
          </w:p>
        </w:tc>
      </w:tr>
      <w:tr w:rsidR="00042E9E"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142A4">
            <w:pPr>
              <w:rPr>
                <w:rFonts w:ascii="Arial" w:hAnsi="Arial" w:cs="Arial"/>
                <w:iCs/>
              </w:rPr>
            </w:pPr>
            <w:r w:rsidRPr="002C249E">
              <w:rPr>
                <w:rFonts w:ascii="Arial" w:hAnsi="Arial" w:cs="Arial"/>
              </w:rPr>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870,1</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870,1</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870,1</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5142A4">
            <w:pPr>
              <w:jc w:val="center"/>
              <w:rPr>
                <w:rFonts w:ascii="Arial" w:hAnsi="Arial" w:cs="Arial"/>
              </w:rPr>
            </w:pPr>
            <w:r w:rsidRPr="002C249E">
              <w:rPr>
                <w:rFonts w:ascii="Arial" w:hAnsi="Arial" w:cs="Arial"/>
              </w:rPr>
              <w:t>2 610,3</w:t>
            </w:r>
          </w:p>
        </w:tc>
      </w:tr>
      <w:tr w:rsidR="005142A4"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r w:rsidR="00042E9E"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71A95">
            <w:pPr>
              <w:spacing w:line="252" w:lineRule="auto"/>
              <w:ind w:right="13"/>
              <w:rPr>
                <w:rFonts w:ascii="Arial" w:hAnsi="Arial" w:cs="Arial"/>
              </w:rPr>
            </w:pPr>
            <w:r w:rsidRPr="002C249E">
              <w:rPr>
                <w:rFonts w:ascii="Arial" w:hAnsi="Arial" w:cs="Arial"/>
              </w:rPr>
              <w:t xml:space="preserve">Мероприятие №4 Реализация мероприятий по организации отдыха, оздоровления и занятости детей, </w:t>
            </w:r>
            <w:r w:rsidRPr="002C249E">
              <w:rPr>
                <w:rFonts w:ascii="Arial" w:hAnsi="Arial" w:cs="Arial"/>
                <w:spacing w:val="1"/>
              </w:rPr>
              <w:t>всего, в том числе:</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042E9E">
            <w:pPr>
              <w:jc w:val="center"/>
              <w:rPr>
                <w:rFonts w:ascii="Arial" w:hAnsi="Arial" w:cs="Arial"/>
              </w:rPr>
            </w:pPr>
          </w:p>
        </w:tc>
      </w:tr>
      <w:tr w:rsidR="00042E9E"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5142A4">
            <w:pPr>
              <w:rPr>
                <w:rFonts w:ascii="Arial" w:hAnsi="Arial" w:cs="Arial"/>
                <w:iCs/>
              </w:rPr>
            </w:pPr>
            <w:r w:rsidRPr="002C249E">
              <w:rPr>
                <w:rFonts w:ascii="Arial" w:hAnsi="Arial" w:cs="Arial"/>
              </w:rPr>
              <w:t xml:space="preserve"> Местный бюджет</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5142A4">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042E9E" w:rsidRPr="002C249E" w:rsidRDefault="005142A4">
            <w:pPr>
              <w:jc w:val="center"/>
              <w:rPr>
                <w:rFonts w:ascii="Arial" w:hAnsi="Arial" w:cs="Arial"/>
              </w:rPr>
            </w:pPr>
            <w:r w:rsidRPr="002C249E">
              <w:rPr>
                <w:rFonts w:ascii="Arial" w:hAnsi="Arial" w:cs="Arial"/>
              </w:rPr>
              <w:t>0</w:t>
            </w:r>
          </w:p>
        </w:tc>
      </w:tr>
      <w:tr w:rsidR="005142A4" w:rsidRPr="002C249E" w:rsidTr="00B97E73">
        <w:trPr>
          <w:trHeight w:val="255"/>
        </w:trPr>
        <w:tc>
          <w:tcPr>
            <w:tcW w:w="3567"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pPr>
              <w:spacing w:before="54"/>
              <w:rPr>
                <w:rFonts w:ascii="Arial" w:hAnsi="Arial" w:cs="Arial"/>
              </w:rPr>
            </w:pPr>
            <w:r w:rsidRPr="002C249E">
              <w:rPr>
                <w:rFonts w:ascii="Arial" w:hAnsi="Arial" w:cs="Arial"/>
              </w:rPr>
              <w:t xml:space="preserve"> Внебюджетные источники</w:t>
            </w:r>
          </w:p>
        </w:tc>
        <w:tc>
          <w:tcPr>
            <w:tcW w:w="1241"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242"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19"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120" w:type="dxa"/>
            <w:tcBorders>
              <w:top w:val="single" w:sz="4" w:space="0" w:color="000000"/>
              <w:left w:val="single" w:sz="4" w:space="0" w:color="000000"/>
              <w:bottom w:val="single" w:sz="4" w:space="0" w:color="000000"/>
              <w:right w:val="single" w:sz="4" w:space="0" w:color="000000"/>
            </w:tcBorders>
            <w:shd w:val="clear" w:color="auto" w:fill="auto"/>
            <w:noWrap/>
          </w:tcPr>
          <w:p w:rsidR="005142A4" w:rsidRPr="002C249E" w:rsidRDefault="005142A4" w:rsidP="00460C3D">
            <w:pPr>
              <w:jc w:val="center"/>
              <w:rPr>
                <w:rFonts w:ascii="Arial" w:hAnsi="Arial" w:cs="Arial"/>
              </w:rPr>
            </w:pPr>
            <w:r w:rsidRPr="002C249E">
              <w:rPr>
                <w:rFonts w:ascii="Arial" w:hAnsi="Arial" w:cs="Arial"/>
              </w:rPr>
              <w:t>0</w:t>
            </w:r>
          </w:p>
        </w:tc>
        <w:tc>
          <w:tcPr>
            <w:tcW w:w="1350" w:type="dxa"/>
            <w:tcBorders>
              <w:top w:val="single" w:sz="4" w:space="0" w:color="000000"/>
              <w:left w:val="single" w:sz="4" w:space="0" w:color="000000"/>
              <w:bottom w:val="single" w:sz="4" w:space="0" w:color="000000"/>
              <w:right w:val="single" w:sz="4" w:space="0" w:color="000000"/>
            </w:tcBorders>
            <w:noWrap/>
          </w:tcPr>
          <w:p w:rsidR="005142A4" w:rsidRPr="002C249E" w:rsidRDefault="005142A4" w:rsidP="00460C3D">
            <w:pPr>
              <w:jc w:val="center"/>
              <w:rPr>
                <w:rFonts w:ascii="Arial" w:hAnsi="Arial" w:cs="Arial"/>
              </w:rPr>
            </w:pPr>
            <w:r w:rsidRPr="002C249E">
              <w:rPr>
                <w:rFonts w:ascii="Arial" w:hAnsi="Arial" w:cs="Arial"/>
              </w:rPr>
              <w:t>0</w:t>
            </w:r>
          </w:p>
        </w:tc>
      </w:tr>
    </w:tbl>
    <w:p w:rsidR="00042E9E" w:rsidRPr="002C249E" w:rsidRDefault="00042E9E">
      <w:pPr>
        <w:tabs>
          <w:tab w:val="left" w:pos="1814"/>
        </w:tabs>
        <w:jc w:val="center"/>
        <w:rPr>
          <w:rFonts w:ascii="Arial" w:hAnsi="Arial" w:cs="Arial"/>
        </w:rPr>
      </w:pPr>
    </w:p>
    <w:p w:rsidR="00042E9E" w:rsidRPr="002C249E" w:rsidRDefault="00C63048">
      <w:pPr>
        <w:tabs>
          <w:tab w:val="left" w:pos="1814"/>
        </w:tabs>
        <w:jc w:val="center"/>
        <w:rPr>
          <w:rFonts w:ascii="Arial" w:hAnsi="Arial" w:cs="Arial"/>
        </w:rPr>
      </w:pPr>
      <w:r>
        <w:rPr>
          <w:rFonts w:ascii="Arial" w:hAnsi="Arial" w:cs="Arial"/>
        </w:rPr>
        <w:t>6.</w:t>
      </w:r>
      <w:r w:rsidR="00221077">
        <w:rPr>
          <w:rFonts w:ascii="Arial" w:hAnsi="Arial" w:cs="Arial"/>
        </w:rPr>
        <w:t xml:space="preserve"> </w:t>
      </w:r>
      <w:r w:rsidR="000D5B7C" w:rsidRPr="002C249E">
        <w:rPr>
          <w:rFonts w:ascii="Arial" w:hAnsi="Arial" w:cs="Arial"/>
        </w:rPr>
        <w:t>План реализации комплекса процессных мероприятий в текущем году</w:t>
      </w:r>
    </w:p>
    <w:p w:rsidR="00042E9E" w:rsidRPr="002C249E" w:rsidRDefault="00042E9E">
      <w:pPr>
        <w:tabs>
          <w:tab w:val="left" w:pos="1814"/>
        </w:tabs>
        <w:jc w:val="center"/>
        <w:rPr>
          <w:rFonts w:ascii="Arial" w:hAnsi="Arial" w:cs="Arial"/>
        </w:rPr>
      </w:pPr>
    </w:p>
    <w:tbl>
      <w:tblPr>
        <w:tblW w:w="9639" w:type="dxa"/>
        <w:tblInd w:w="108" w:type="dxa"/>
        <w:tblLayout w:type="fixed"/>
        <w:tblLook w:val="0000" w:firstRow="0" w:lastRow="0" w:firstColumn="0" w:lastColumn="0" w:noHBand="0" w:noVBand="0"/>
      </w:tblPr>
      <w:tblGrid>
        <w:gridCol w:w="3237"/>
        <w:gridCol w:w="1583"/>
        <w:gridCol w:w="1813"/>
        <w:gridCol w:w="1163"/>
        <w:gridCol w:w="1843"/>
      </w:tblGrid>
      <w:tr w:rsidR="00042E9E" w:rsidRPr="002C249E" w:rsidTr="00221077">
        <w:trPr>
          <w:trHeight w:val="1975"/>
        </w:trPr>
        <w:tc>
          <w:tcPr>
            <w:tcW w:w="323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Задача, мероприятие (результат)/</w:t>
            </w:r>
          </w:p>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Контрольная точка</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Дата наступления контрольной точки</w:t>
            </w:r>
          </w:p>
        </w:tc>
        <w:tc>
          <w:tcPr>
            <w:tcW w:w="1813" w:type="dxa"/>
            <w:tcBorders>
              <w:top w:val="single" w:sz="4" w:space="0" w:color="000000"/>
              <w:left w:val="single" w:sz="4" w:space="0" w:color="000000"/>
              <w:bottom w:val="single" w:sz="4" w:space="0" w:color="000000"/>
              <w:right w:val="single" w:sz="4" w:space="0" w:color="000000"/>
            </w:tcBorders>
            <w:shd w:val="clear" w:color="auto" w:fill="auto"/>
            <w:noWrap/>
          </w:tcPr>
          <w:p w:rsidR="002A2760" w:rsidRPr="002A2760" w:rsidRDefault="002A2760" w:rsidP="00A204C1">
            <w:pPr>
              <w:widowControl w:val="0"/>
              <w:kinsoku w:val="0"/>
              <w:overflowPunct w:val="0"/>
              <w:autoSpaceDE w:val="0"/>
              <w:autoSpaceDN w:val="0"/>
              <w:adjustRightInd w:val="0"/>
              <w:jc w:val="center"/>
              <w:rPr>
                <w:rFonts w:ascii="Arial" w:hAnsi="Arial" w:cs="Arial"/>
                <w:spacing w:val="1"/>
              </w:rPr>
            </w:pPr>
            <w:r w:rsidRPr="002A2760">
              <w:rPr>
                <w:rFonts w:ascii="Arial" w:hAnsi="Arial" w:cs="Arial"/>
              </w:rPr>
              <w:t>Ответственный исполнитель</w:t>
            </w:r>
          </w:p>
          <w:p w:rsidR="00042E9E" w:rsidRPr="002C249E" w:rsidRDefault="002A2760" w:rsidP="00221077">
            <w:pPr>
              <w:widowControl w:val="0"/>
              <w:kinsoku w:val="0"/>
              <w:overflowPunct w:val="0"/>
              <w:autoSpaceDE w:val="0"/>
              <w:autoSpaceDN w:val="0"/>
              <w:adjustRightInd w:val="0"/>
              <w:jc w:val="center"/>
              <w:rPr>
                <w:rFonts w:ascii="Arial" w:hAnsi="Arial" w:cs="Arial"/>
                <w:bCs/>
              </w:rPr>
            </w:pPr>
            <w:r w:rsidRPr="002A2760">
              <w:rPr>
                <w:rFonts w:ascii="Arial" w:hAnsi="Arial" w:cs="Arial"/>
              </w:rPr>
              <w:t>(Ф.И.О., должность, наименование ОИВ администрации Юргинского муниципального округа,</w:t>
            </w:r>
            <w:r>
              <w:rPr>
                <w:rFonts w:ascii="Arial" w:hAnsi="Arial" w:cs="Arial"/>
              </w:rPr>
              <w:t xml:space="preserve"> </w:t>
            </w:r>
            <w:r w:rsidRPr="002A2760">
              <w:rPr>
                <w:rFonts w:ascii="Arial" w:hAnsi="Arial" w:cs="Arial"/>
              </w:rPr>
              <w:t>иного</w:t>
            </w:r>
            <w:r w:rsidRPr="002A2760">
              <w:rPr>
                <w:rFonts w:ascii="Arial" w:hAnsi="Arial" w:cs="Arial"/>
                <w:spacing w:val="-8"/>
              </w:rPr>
              <w:t xml:space="preserve"> муниципального </w:t>
            </w:r>
            <w:r w:rsidRPr="002A2760">
              <w:rPr>
                <w:rFonts w:ascii="Arial" w:hAnsi="Arial" w:cs="Arial"/>
              </w:rPr>
              <w:t>органа,</w:t>
            </w:r>
            <w:r>
              <w:rPr>
                <w:rFonts w:ascii="Arial" w:hAnsi="Arial" w:cs="Arial"/>
              </w:rPr>
              <w:t xml:space="preserve"> </w:t>
            </w:r>
            <w:r w:rsidRPr="002A2760">
              <w:rPr>
                <w:rFonts w:ascii="Arial" w:hAnsi="Arial" w:cs="Arial"/>
              </w:rPr>
              <w:t>организации</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Вид подтверждающего документа</w:t>
            </w:r>
          </w:p>
        </w:tc>
        <w:tc>
          <w:tcPr>
            <w:tcW w:w="1843" w:type="dxa"/>
            <w:tcBorders>
              <w:top w:val="single" w:sz="4" w:space="0" w:color="000000"/>
              <w:left w:val="single" w:sz="4" w:space="0" w:color="000000"/>
              <w:right w:val="single" w:sz="4" w:space="0" w:color="000000"/>
            </w:tcBorders>
            <w:shd w:val="clear" w:color="auto" w:fill="auto"/>
            <w:noWrap/>
          </w:tcPr>
          <w:p w:rsidR="00042E9E" w:rsidRPr="002C249E" w:rsidRDefault="000D5B7C" w:rsidP="00221077">
            <w:pPr>
              <w:tabs>
                <w:tab w:val="left" w:pos="4731"/>
              </w:tabs>
              <w:jc w:val="center"/>
              <w:rPr>
                <w:rFonts w:ascii="Arial" w:hAnsi="Arial" w:cs="Arial"/>
                <w:bCs/>
              </w:rPr>
            </w:pPr>
            <w:r w:rsidRPr="002C249E">
              <w:rPr>
                <w:rFonts w:ascii="Arial" w:hAnsi="Arial" w:cs="Arial"/>
                <w:iCs/>
              </w:rPr>
              <w:t>Информационная система</w:t>
            </w:r>
          </w:p>
        </w:tc>
      </w:tr>
      <w:tr w:rsidR="00042E9E" w:rsidRPr="002C249E" w:rsidTr="00221077">
        <w:tc>
          <w:tcPr>
            <w:tcW w:w="3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A204C1">
            <w:pPr>
              <w:ind w:hanging="169"/>
              <w:jc w:val="center"/>
              <w:rPr>
                <w:rFonts w:ascii="Arial" w:hAnsi="Arial" w:cs="Arial"/>
                <w:bCs/>
              </w:rPr>
            </w:pPr>
            <w:r w:rsidRPr="002C249E">
              <w:rPr>
                <w:rFonts w:ascii="Arial" w:hAnsi="Arial" w:cs="Arial"/>
                <w:iCs/>
              </w:rPr>
              <w:t>1</w:t>
            </w:r>
          </w:p>
        </w:tc>
        <w:tc>
          <w:tcPr>
            <w:tcW w:w="1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A204C1">
            <w:pPr>
              <w:ind w:hanging="169"/>
              <w:jc w:val="center"/>
              <w:rPr>
                <w:rFonts w:ascii="Arial" w:hAnsi="Arial" w:cs="Arial"/>
                <w:bCs/>
              </w:rPr>
            </w:pPr>
            <w:r w:rsidRPr="002C249E">
              <w:rPr>
                <w:rFonts w:ascii="Arial" w:hAnsi="Arial" w:cs="Arial"/>
                <w:iCs/>
              </w:rPr>
              <w:t>2</w:t>
            </w:r>
          </w:p>
        </w:tc>
        <w:tc>
          <w:tcPr>
            <w:tcW w:w="18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A204C1">
            <w:pPr>
              <w:ind w:hanging="169"/>
              <w:jc w:val="center"/>
              <w:rPr>
                <w:rFonts w:ascii="Arial" w:hAnsi="Arial" w:cs="Arial"/>
                <w:bCs/>
              </w:rPr>
            </w:pPr>
            <w:r w:rsidRPr="002C249E">
              <w:rPr>
                <w:rFonts w:ascii="Arial" w:hAnsi="Arial" w:cs="Arial"/>
                <w:iCs/>
              </w:rPr>
              <w:t>3</w:t>
            </w:r>
          </w:p>
        </w:tc>
        <w:tc>
          <w:tcPr>
            <w:tcW w:w="11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A204C1">
            <w:pPr>
              <w:ind w:hanging="169"/>
              <w:jc w:val="center"/>
              <w:rPr>
                <w:rFonts w:ascii="Arial" w:hAnsi="Arial" w:cs="Arial"/>
                <w:bCs/>
              </w:rPr>
            </w:pPr>
            <w:r w:rsidRPr="002C249E">
              <w:rPr>
                <w:rFonts w:ascii="Arial" w:hAnsi="Arial" w:cs="Arial"/>
                <w:iCs/>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A204C1">
            <w:pPr>
              <w:spacing w:before="40"/>
              <w:ind w:hanging="169"/>
              <w:jc w:val="center"/>
              <w:rPr>
                <w:rFonts w:ascii="Arial" w:hAnsi="Arial" w:cs="Arial"/>
                <w:bCs/>
              </w:rPr>
            </w:pPr>
            <w:r w:rsidRPr="002C249E">
              <w:rPr>
                <w:rFonts w:ascii="Arial" w:hAnsi="Arial" w:cs="Arial"/>
                <w:iCs/>
              </w:rPr>
              <w:t>5</w:t>
            </w:r>
          </w:p>
        </w:tc>
      </w:tr>
      <w:tr w:rsidR="00042E9E" w:rsidRPr="002C249E" w:rsidTr="00221077">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tabs>
                <w:tab w:val="left" w:pos="4731"/>
              </w:tabs>
              <w:jc w:val="both"/>
              <w:rPr>
                <w:rFonts w:ascii="Arial" w:hAnsi="Arial" w:cs="Arial"/>
                <w:bCs/>
              </w:rPr>
            </w:pPr>
            <w:r w:rsidRPr="002C249E">
              <w:rPr>
                <w:rFonts w:ascii="Arial" w:hAnsi="Arial" w:cs="Arial"/>
                <w:iCs/>
              </w:rPr>
              <w:t>Задача «Создать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042E9E" w:rsidRPr="002C249E" w:rsidTr="00221077">
        <w:tc>
          <w:tcPr>
            <w:tcW w:w="323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tabs>
                <w:tab w:val="left" w:pos="4731"/>
              </w:tabs>
              <w:rPr>
                <w:rFonts w:ascii="Arial" w:hAnsi="Arial" w:cs="Arial"/>
                <w:bCs/>
              </w:rPr>
            </w:pPr>
            <w:r w:rsidRPr="002C249E">
              <w:rPr>
                <w:rFonts w:ascii="Arial" w:hAnsi="Arial" w:cs="Arial"/>
                <w:iCs/>
              </w:rPr>
              <w:t>Мероприятие №1 Обеспечение деятельности по оказанию услуг (в части выплаты заработной платы) подведомственных учреждений</w:t>
            </w:r>
            <w:r w:rsidR="00EC2DEC" w:rsidRPr="002C249E">
              <w:rPr>
                <w:rFonts w:ascii="Arial" w:hAnsi="Arial" w:cs="Arial"/>
              </w:rPr>
              <w:t xml:space="preserve"> в 2026 году реализации</w:t>
            </w:r>
          </w:p>
        </w:tc>
        <w:tc>
          <w:tcPr>
            <w:tcW w:w="1583"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D5B7C" w:rsidP="00A204C1">
            <w:pPr>
              <w:jc w:val="center"/>
              <w:rPr>
                <w:rFonts w:ascii="Arial" w:hAnsi="Arial" w:cs="Arial"/>
                <w:bCs/>
              </w:rPr>
            </w:pPr>
            <w:r w:rsidRPr="002C249E">
              <w:rPr>
                <w:rFonts w:ascii="Arial" w:hAnsi="Arial" w:cs="Arial"/>
                <w:iCs/>
              </w:rPr>
              <w:t>x</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A204C1">
            <w:pPr>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A204C1">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Осуществление</w:t>
            </w:r>
          </w:p>
          <w:p w:rsidR="00042E9E" w:rsidRPr="002C249E" w:rsidRDefault="000D5B7C" w:rsidP="00A204C1">
            <w:pPr>
              <w:jc w:val="center"/>
              <w:rPr>
                <w:rFonts w:ascii="Arial" w:hAnsi="Arial" w:cs="Arial"/>
                <w:bCs/>
              </w:rPr>
            </w:pPr>
            <w:r w:rsidRPr="002C249E">
              <w:rPr>
                <w:rFonts w:ascii="Arial" w:eastAsia="Arial" w:hAnsi="Arial" w:cs="Arial"/>
                <w:iCs/>
              </w:rPr>
              <w:t>выплат сотрудникам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A204C1">
            <w:pPr>
              <w:tabs>
                <w:tab w:val="left" w:pos="4731"/>
              </w:tabs>
              <w:ind w:hanging="169"/>
              <w:rPr>
                <w:rFonts w:ascii="Arial" w:hAnsi="Arial" w:cs="Arial"/>
                <w:bCs/>
              </w:rPr>
            </w:pPr>
            <w:r w:rsidRPr="002C249E">
              <w:rPr>
                <w:rFonts w:ascii="Arial" w:hAnsi="Arial" w:cs="Arial"/>
                <w:iCs/>
              </w:rPr>
              <w:t>-</w:t>
            </w:r>
          </w:p>
          <w:p w:rsidR="00042E9E" w:rsidRPr="002C249E" w:rsidRDefault="000D5B7C" w:rsidP="00A204C1">
            <w:pPr>
              <w:jc w:val="center"/>
              <w:rPr>
                <w:rFonts w:ascii="Arial" w:hAnsi="Arial" w:cs="Arial"/>
                <w:bCs/>
              </w:rPr>
            </w:pPr>
            <w:r w:rsidRPr="002C249E">
              <w:rPr>
                <w:rFonts w:ascii="Arial" w:hAnsi="Arial" w:cs="Arial"/>
                <w:iCs/>
              </w:rPr>
              <w:t>-</w:t>
            </w:r>
          </w:p>
        </w:tc>
      </w:tr>
      <w:tr w:rsidR="00042E9E" w:rsidRPr="002C249E" w:rsidTr="00221077">
        <w:trPr>
          <w:trHeight w:val="276"/>
        </w:trPr>
        <w:tc>
          <w:tcPr>
            <w:tcW w:w="323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1102"/>
                <w:tab w:val="left" w:pos="4731"/>
              </w:tabs>
              <w:rPr>
                <w:rFonts w:ascii="Arial" w:hAnsi="Arial" w:cs="Arial"/>
                <w:bCs/>
              </w:rPr>
            </w:pPr>
            <w:r w:rsidRPr="002C249E">
              <w:rPr>
                <w:rFonts w:ascii="Arial" w:hAnsi="Arial" w:cs="Arial"/>
                <w:iCs/>
              </w:rPr>
              <w:t>Контрольная точка 1.1 не предусматривается</w:t>
            </w:r>
          </w:p>
        </w:tc>
        <w:tc>
          <w:tcPr>
            <w:tcW w:w="158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w:t>
            </w:r>
          </w:p>
        </w:tc>
        <w:tc>
          <w:tcPr>
            <w:tcW w:w="181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jc w:val="center"/>
              <w:rPr>
                <w:rFonts w:ascii="Arial" w:hAnsi="Arial" w:cs="Arial"/>
                <w:bCs/>
              </w:rPr>
            </w:pPr>
            <w:r w:rsidRPr="002C249E">
              <w:rPr>
                <w:rFonts w:ascii="Arial" w:hAnsi="Arial" w:cs="Arial"/>
                <w:iCs/>
              </w:rPr>
              <w:t>-</w:t>
            </w:r>
          </w:p>
        </w:tc>
        <w:tc>
          <w:tcPr>
            <w:tcW w:w="116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pBdr>
                <w:top w:val="none" w:sz="4" w:space="0" w:color="000000"/>
                <w:left w:val="none" w:sz="4" w:space="0" w:color="000000"/>
                <w:bottom w:val="none" w:sz="4" w:space="0" w:color="000000"/>
                <w:right w:val="none" w:sz="4" w:space="0" w:color="000000"/>
              </w:pBdr>
              <w:jc w:val="center"/>
              <w:rPr>
                <w:rFonts w:ascii="Arial" w:eastAsia="Arial" w:hAnsi="Arial" w:cs="Arial"/>
                <w:bCs/>
              </w:rPr>
            </w:pPr>
            <w:r w:rsidRPr="002C249E">
              <w:rPr>
                <w:rFonts w:ascii="Arial" w:eastAsia="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w:t>
            </w:r>
          </w:p>
        </w:tc>
      </w:tr>
      <w:tr w:rsidR="00042E9E"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A204C1">
            <w:pPr>
              <w:tabs>
                <w:tab w:val="left" w:pos="4731"/>
              </w:tabs>
              <w:rPr>
                <w:rFonts w:ascii="Arial" w:hAnsi="Arial" w:cs="Arial"/>
                <w:bCs/>
              </w:rPr>
            </w:pPr>
            <w:r w:rsidRPr="002C249E">
              <w:rPr>
                <w:rFonts w:ascii="Arial" w:hAnsi="Arial" w:cs="Arial"/>
                <w:iCs/>
              </w:rPr>
              <w:t xml:space="preserve">Мероприятие №2  </w:t>
            </w:r>
            <w:r w:rsidRPr="002C249E">
              <w:rPr>
                <w:rFonts w:ascii="Arial" w:hAnsi="Arial" w:cs="Arial"/>
                <w:iCs/>
              </w:rPr>
              <w:lastRenderedPageBreak/>
              <w:t>Обеспечение деятельности по оказанию услуг подведомственных учреждений</w:t>
            </w:r>
            <w:r w:rsidR="00EC2DEC" w:rsidRPr="002C249E">
              <w:rPr>
                <w:rFonts w:ascii="Arial" w:hAnsi="Arial" w:cs="Arial"/>
              </w:rPr>
              <w:t xml:space="preserve"> в 2026 году реализации</w:t>
            </w:r>
            <w:r w:rsidRPr="002C249E">
              <w:rPr>
                <w:rFonts w:ascii="Arial" w:hAnsi="Arial" w:cs="Arial"/>
                <w:iCs/>
              </w:rPr>
              <w:t>, в том числе:</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lastRenderedPageBreak/>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spacing w:val="-5"/>
              </w:rPr>
              <w:t xml:space="preserve">Управление </w:t>
            </w:r>
            <w:r w:rsidRPr="002C249E">
              <w:rPr>
                <w:rFonts w:ascii="Arial" w:hAnsi="Arial" w:cs="Arial"/>
                <w:iCs/>
                <w:spacing w:val="-5"/>
              </w:rPr>
              <w:lastRenderedPageBreak/>
              <w:t>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42E9E" w:rsidP="00A204C1">
            <w:pPr>
              <w:ind w:hanging="169"/>
              <w:rPr>
                <w:rFonts w:ascii="Arial" w:hAnsi="Arial" w:cs="Arial"/>
                <w:bCs/>
              </w:rPr>
            </w:pPr>
          </w:p>
          <w:p w:rsidR="00042E9E" w:rsidRPr="002C249E" w:rsidRDefault="000D5B7C" w:rsidP="00A204C1">
            <w:pPr>
              <w:rPr>
                <w:rFonts w:ascii="Arial" w:hAnsi="Arial" w:cs="Arial"/>
                <w:bCs/>
              </w:rPr>
            </w:pPr>
            <w:r w:rsidRPr="002C249E">
              <w:rPr>
                <w:rFonts w:ascii="Arial" w:hAnsi="Arial" w:cs="Arial"/>
                <w:iCs/>
              </w:rPr>
              <w:lastRenderedPageBreak/>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42E9E" w:rsidP="00A204C1">
            <w:pPr>
              <w:rPr>
                <w:rFonts w:ascii="Arial" w:hAnsi="Arial" w:cs="Arial"/>
                <w:bCs/>
              </w:rPr>
            </w:pPr>
          </w:p>
          <w:p w:rsidR="00042E9E" w:rsidRPr="002C249E" w:rsidRDefault="000D5B7C" w:rsidP="00A204C1">
            <w:pPr>
              <w:jc w:val="center"/>
              <w:rPr>
                <w:rFonts w:ascii="Arial" w:hAnsi="Arial" w:cs="Arial"/>
                <w:bCs/>
              </w:rPr>
            </w:pPr>
            <w:r w:rsidRPr="002C249E">
              <w:rPr>
                <w:rFonts w:ascii="Arial" w:hAnsi="Arial" w:cs="Arial"/>
                <w:iCs/>
              </w:rPr>
              <w:t>-</w:t>
            </w:r>
          </w:p>
        </w:tc>
      </w:tr>
      <w:tr w:rsidR="00042E9E"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A204C1">
            <w:pPr>
              <w:tabs>
                <w:tab w:val="left" w:pos="4731"/>
              </w:tabs>
              <w:rPr>
                <w:rFonts w:ascii="Arial" w:hAnsi="Arial" w:cs="Arial"/>
                <w:bCs/>
              </w:rPr>
            </w:pPr>
            <w:r w:rsidRPr="002C249E">
              <w:rPr>
                <w:rFonts w:ascii="Arial" w:hAnsi="Arial" w:cs="Arial"/>
                <w:iCs/>
              </w:rPr>
              <w:lastRenderedPageBreak/>
              <w:t>Мероприятие №2.1  Обеспечение деятельности по оказанию услуг подведомственных учреждении (коммунальные услуги)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42E9E" w:rsidP="00A204C1">
            <w:pPr>
              <w:rPr>
                <w:rFonts w:ascii="Arial" w:hAnsi="Arial" w:cs="Arial"/>
                <w:bCs/>
              </w:rPr>
            </w:pPr>
          </w:p>
          <w:p w:rsidR="00042E9E" w:rsidRPr="002C249E" w:rsidRDefault="000D5B7C" w:rsidP="00A204C1">
            <w:pP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D5B7C" w:rsidP="00A204C1">
            <w:pPr>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42E9E" w:rsidP="00A204C1">
            <w:pPr>
              <w:ind w:hanging="169"/>
              <w:rPr>
                <w:rFonts w:ascii="Arial" w:hAnsi="Arial" w:cs="Arial"/>
                <w:bCs/>
              </w:rPr>
            </w:pPr>
          </w:p>
          <w:p w:rsidR="00042E9E" w:rsidRPr="002C249E" w:rsidRDefault="00042E9E" w:rsidP="00A204C1">
            <w:pPr>
              <w:rPr>
                <w:rFonts w:ascii="Arial" w:hAnsi="Arial" w:cs="Arial"/>
                <w:bCs/>
              </w:rPr>
            </w:pPr>
          </w:p>
          <w:p w:rsidR="00042E9E" w:rsidRPr="002C249E" w:rsidRDefault="000D5B7C" w:rsidP="00A204C1">
            <w:pPr>
              <w:rPr>
                <w:rFonts w:ascii="Arial" w:hAnsi="Arial" w:cs="Arial"/>
                <w:bCs/>
              </w:rPr>
            </w:pPr>
            <w:r w:rsidRPr="002C249E">
              <w:rPr>
                <w:rFonts w:ascii="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D5B7C" w:rsidP="00A204C1">
            <w:pPr>
              <w:jc w:val="center"/>
              <w:rPr>
                <w:rFonts w:ascii="Arial" w:hAnsi="Arial" w:cs="Arial"/>
                <w:bCs/>
              </w:rPr>
            </w:pPr>
            <w:r w:rsidRPr="002C249E">
              <w:rPr>
                <w:rFonts w:ascii="Arial" w:hAnsi="Arial" w:cs="Arial"/>
                <w:iCs/>
              </w:rPr>
              <w:t>-</w:t>
            </w:r>
          </w:p>
          <w:p w:rsidR="00042E9E" w:rsidRPr="002C249E" w:rsidRDefault="00042E9E" w:rsidP="00A204C1">
            <w:pPr>
              <w:rPr>
                <w:rFonts w:ascii="Arial" w:hAnsi="Arial" w:cs="Arial"/>
                <w:bCs/>
              </w:rPr>
            </w:pPr>
          </w:p>
          <w:p w:rsidR="00042E9E" w:rsidRPr="002C249E" w:rsidRDefault="00042E9E" w:rsidP="00A204C1">
            <w:pPr>
              <w:jc w:val="center"/>
              <w:rPr>
                <w:rFonts w:ascii="Arial" w:hAnsi="Arial" w:cs="Arial"/>
                <w:bCs/>
              </w:rPr>
            </w:pPr>
          </w:p>
        </w:tc>
      </w:tr>
      <w:tr w:rsidR="00042E9E" w:rsidRPr="002C249E" w:rsidTr="00221077">
        <w:trPr>
          <w:trHeight w:val="276"/>
        </w:trPr>
        <w:tc>
          <w:tcPr>
            <w:tcW w:w="323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rPr>
                <w:rFonts w:ascii="Arial" w:hAnsi="Arial" w:cs="Arial"/>
                <w:bCs/>
              </w:rPr>
            </w:pPr>
            <w:r w:rsidRPr="002C249E">
              <w:rPr>
                <w:rFonts w:ascii="Arial" w:hAnsi="Arial" w:cs="Arial"/>
                <w:iCs/>
              </w:rPr>
              <w:t>Контрольная точка 2.1.1 только в части приобретения товаров, работ, услуг «Заключение контракта (договора) на</w:t>
            </w:r>
          </w:p>
          <w:p w:rsidR="00042E9E" w:rsidRPr="002C249E" w:rsidRDefault="000D5B7C"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042E9E" w:rsidRPr="002C249E" w:rsidRDefault="000D5B7C"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A204C1">
            <w:pPr>
              <w:tabs>
                <w:tab w:val="left" w:pos="4731"/>
              </w:tabs>
              <w:ind w:hanging="169"/>
              <w:rPr>
                <w:rFonts w:ascii="Arial" w:hAnsi="Arial" w:cs="Arial"/>
                <w:bCs/>
              </w:rPr>
            </w:pPr>
          </w:p>
          <w:p w:rsidR="00042E9E" w:rsidRPr="002C249E" w:rsidRDefault="000D5B7C" w:rsidP="00221077">
            <w:pPr>
              <w:rPr>
                <w:rFonts w:ascii="Arial" w:hAnsi="Arial" w:cs="Arial"/>
                <w:bCs/>
              </w:rPr>
            </w:pPr>
            <w:r w:rsidRPr="002C249E">
              <w:rPr>
                <w:rFonts w:ascii="Arial" w:hAnsi="Arial" w:cs="Arial"/>
                <w:iCs/>
              </w:rPr>
              <w:t>01.01.2027</w:t>
            </w:r>
          </w:p>
        </w:tc>
        <w:tc>
          <w:tcPr>
            <w:tcW w:w="181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rPr>
                <w:rFonts w:ascii="Arial" w:hAnsi="Arial" w:cs="Arial"/>
                <w:bCs/>
              </w:rPr>
            </w:pPr>
            <w:r w:rsidRPr="002C249E">
              <w:rPr>
                <w:rFonts w:ascii="Arial" w:hAnsi="Arial" w:cs="Arial"/>
                <w:iCs/>
              </w:rPr>
              <w:t>Муниципальный</w:t>
            </w:r>
          </w:p>
          <w:p w:rsidR="00042E9E" w:rsidRPr="002C249E" w:rsidRDefault="000D5B7C" w:rsidP="00A204C1">
            <w:pPr>
              <w:tabs>
                <w:tab w:val="left" w:pos="4731"/>
              </w:tabs>
              <w:ind w:right="-216" w:hanging="169"/>
              <w:jc w:val="center"/>
              <w:rPr>
                <w:rFonts w:ascii="Arial" w:hAnsi="Arial" w:cs="Arial"/>
                <w:bCs/>
              </w:rPr>
            </w:pPr>
            <w:r w:rsidRPr="002C249E">
              <w:rPr>
                <w:rFonts w:ascii="Arial" w:hAnsi="Arial" w:cs="Arial"/>
                <w:iCs/>
              </w:rPr>
              <w:t>контракт</w:t>
            </w:r>
          </w:p>
          <w:p w:rsidR="00042E9E" w:rsidRPr="002C249E" w:rsidRDefault="000D5B7C" w:rsidP="00A204C1">
            <w:pPr>
              <w:tabs>
                <w:tab w:val="left" w:pos="4731"/>
              </w:tabs>
              <w:ind w:right="-216" w:hanging="169"/>
              <w:jc w:val="center"/>
              <w:rPr>
                <w:rFonts w:ascii="Arial" w:hAnsi="Arial" w:cs="Arial"/>
                <w:bCs/>
              </w:rPr>
            </w:pPr>
            <w:r w:rsidRPr="002C249E">
              <w:rPr>
                <w:rFonts w:ascii="Arial" w:hAnsi="Arial" w:cs="Arial"/>
                <w:iCs/>
              </w:rPr>
              <w:t>(договор);</w:t>
            </w:r>
          </w:p>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042E9E" w:rsidRPr="002C249E" w:rsidRDefault="000D5B7C" w:rsidP="00A204C1">
            <w:pPr>
              <w:tabs>
                <w:tab w:val="left" w:pos="4731"/>
              </w:tabs>
              <w:ind w:right="-216"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A204C1">
            <w:pPr>
              <w:tabs>
                <w:tab w:val="left" w:pos="4731"/>
              </w:tabs>
              <w:ind w:hanging="169"/>
              <w:rPr>
                <w:rFonts w:ascii="Arial" w:hAnsi="Arial" w:cs="Arial"/>
                <w:bCs/>
              </w:rPr>
            </w:pPr>
          </w:p>
          <w:p w:rsidR="00042E9E" w:rsidRPr="002C249E" w:rsidRDefault="00042E9E" w:rsidP="00A204C1">
            <w:pPr>
              <w:rPr>
                <w:rFonts w:ascii="Arial" w:hAnsi="Arial" w:cs="Arial"/>
              </w:rPr>
            </w:pPr>
          </w:p>
          <w:p w:rsidR="00042E9E" w:rsidRPr="002C249E" w:rsidRDefault="000D5B7C" w:rsidP="00A204C1">
            <w:pPr>
              <w:jc w:val="center"/>
              <w:rPr>
                <w:rFonts w:ascii="Arial" w:hAnsi="Arial" w:cs="Arial"/>
              </w:rPr>
            </w:pPr>
            <w:r w:rsidRPr="002C249E">
              <w:rPr>
                <w:rFonts w:ascii="Arial" w:hAnsi="Arial" w:cs="Arial"/>
              </w:rPr>
              <w:t>-</w:t>
            </w:r>
          </w:p>
        </w:tc>
      </w:tr>
      <w:tr w:rsidR="00042E9E"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A204C1">
            <w:pPr>
              <w:tabs>
                <w:tab w:val="left" w:pos="4731"/>
              </w:tabs>
              <w:rPr>
                <w:rFonts w:ascii="Arial" w:hAnsi="Arial" w:cs="Arial"/>
                <w:bCs/>
              </w:rPr>
            </w:pPr>
            <w:r w:rsidRPr="002C249E">
              <w:rPr>
                <w:rFonts w:ascii="Arial" w:hAnsi="Arial" w:cs="Arial"/>
                <w:iCs/>
              </w:rPr>
              <w:t>Мероприятие №2.2  Обеспечение деятельности по оказанию услуг подведомственных учреждений (медицинские осмотры работников)</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EC2DEC" w:rsidP="00A204C1">
            <w:pPr>
              <w:jc w:val="center"/>
              <w:rPr>
                <w:rFonts w:ascii="Arial" w:hAnsi="Arial" w:cs="Arial"/>
              </w:rPr>
            </w:pPr>
            <w:r w:rsidRPr="002C249E">
              <w:rPr>
                <w:rFonts w:ascii="Arial" w:hAnsi="Arial" w:cs="Arial"/>
              </w:rPr>
              <w:t>х</w:t>
            </w:r>
          </w:p>
          <w:p w:rsidR="00042E9E" w:rsidRPr="002C249E" w:rsidRDefault="00042E9E" w:rsidP="00A204C1">
            <w:pPr>
              <w:jc w:val="center"/>
              <w:rPr>
                <w:rFonts w:ascii="Arial" w:hAnsi="Arial" w:cs="Arial"/>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42E9E" w:rsidP="00A204C1">
            <w:pPr>
              <w:ind w:hanging="169"/>
              <w:rPr>
                <w:rFonts w:ascii="Arial" w:hAnsi="Arial" w:cs="Arial"/>
                <w:iCs/>
                <w:spacing w:val="-10"/>
              </w:rPr>
            </w:pPr>
          </w:p>
          <w:p w:rsidR="00042E9E" w:rsidRPr="002C249E" w:rsidRDefault="000D5B7C"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42E9E" w:rsidP="00A204C1">
            <w:pPr>
              <w:rPr>
                <w:rFonts w:ascii="Arial" w:hAnsi="Arial" w:cs="Arial"/>
              </w:rPr>
            </w:pPr>
          </w:p>
          <w:p w:rsidR="00042E9E" w:rsidRPr="002C249E" w:rsidRDefault="000D5B7C" w:rsidP="00A204C1">
            <w:pPr>
              <w:jc w:val="center"/>
              <w:rPr>
                <w:rFonts w:ascii="Arial" w:hAnsi="Arial" w:cs="Arial"/>
              </w:rPr>
            </w:pPr>
            <w:r w:rsidRPr="002C249E">
              <w:rPr>
                <w:rFonts w:ascii="Arial" w:hAnsi="Arial" w:cs="Arial"/>
              </w:rPr>
              <w:t>-</w:t>
            </w:r>
          </w:p>
        </w:tc>
      </w:tr>
      <w:tr w:rsidR="00042E9E" w:rsidRPr="002C249E" w:rsidTr="00221077">
        <w:trPr>
          <w:trHeight w:val="276"/>
        </w:trPr>
        <w:tc>
          <w:tcPr>
            <w:tcW w:w="323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rPr>
                <w:rFonts w:ascii="Arial" w:hAnsi="Arial" w:cs="Arial"/>
                <w:bCs/>
              </w:rPr>
            </w:pPr>
            <w:r w:rsidRPr="002C249E">
              <w:rPr>
                <w:rFonts w:ascii="Arial" w:hAnsi="Arial" w:cs="Arial"/>
                <w:iCs/>
              </w:rPr>
              <w:t>Контрольная точка 2.2.1 только в части приобретения товаров, работ, услуг «Заключение контракта (договора) на</w:t>
            </w:r>
          </w:p>
          <w:p w:rsidR="00042E9E" w:rsidRPr="002C249E" w:rsidRDefault="000D5B7C"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042E9E" w:rsidRPr="002C249E" w:rsidRDefault="000D5B7C"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A204C1">
            <w:pPr>
              <w:tabs>
                <w:tab w:val="left" w:pos="4731"/>
              </w:tabs>
              <w:ind w:hanging="169"/>
              <w:rPr>
                <w:rFonts w:ascii="Arial" w:hAnsi="Arial" w:cs="Arial"/>
                <w:bCs/>
              </w:rPr>
            </w:pPr>
          </w:p>
          <w:p w:rsidR="00042E9E" w:rsidRPr="002C249E" w:rsidRDefault="000D5B7C" w:rsidP="00221077">
            <w:pPr>
              <w:jc w:val="center"/>
              <w:rPr>
                <w:rFonts w:ascii="Arial" w:hAnsi="Arial" w:cs="Arial"/>
                <w:bCs/>
              </w:rPr>
            </w:pPr>
            <w:r w:rsidRPr="002C249E">
              <w:rPr>
                <w:rFonts w:ascii="Arial" w:hAnsi="Arial" w:cs="Arial"/>
                <w:iCs/>
              </w:rPr>
              <w:t>01.01.2027</w:t>
            </w:r>
          </w:p>
        </w:tc>
        <w:tc>
          <w:tcPr>
            <w:tcW w:w="181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rPr>
                <w:rFonts w:ascii="Arial" w:hAnsi="Arial" w:cs="Arial"/>
                <w:bCs/>
              </w:rPr>
            </w:pPr>
            <w:r w:rsidRPr="002C249E">
              <w:rPr>
                <w:rFonts w:ascii="Arial" w:hAnsi="Arial" w:cs="Arial"/>
                <w:iCs/>
              </w:rPr>
              <w:t>Муниципальный</w:t>
            </w:r>
          </w:p>
          <w:p w:rsidR="00042E9E" w:rsidRPr="002C249E" w:rsidRDefault="000D5B7C" w:rsidP="00A204C1">
            <w:pPr>
              <w:tabs>
                <w:tab w:val="left" w:pos="4731"/>
              </w:tabs>
              <w:ind w:right="-216" w:hanging="169"/>
              <w:jc w:val="center"/>
              <w:rPr>
                <w:rFonts w:ascii="Arial" w:hAnsi="Arial" w:cs="Arial"/>
                <w:bCs/>
              </w:rPr>
            </w:pPr>
            <w:r w:rsidRPr="002C249E">
              <w:rPr>
                <w:rFonts w:ascii="Arial" w:hAnsi="Arial" w:cs="Arial"/>
                <w:iCs/>
              </w:rPr>
              <w:t>контракт</w:t>
            </w:r>
          </w:p>
          <w:p w:rsidR="00042E9E" w:rsidRPr="002C249E" w:rsidRDefault="000D5B7C" w:rsidP="00A204C1">
            <w:pPr>
              <w:tabs>
                <w:tab w:val="left" w:pos="4731"/>
              </w:tabs>
              <w:ind w:right="-216" w:hanging="169"/>
              <w:jc w:val="center"/>
              <w:rPr>
                <w:rFonts w:ascii="Arial" w:hAnsi="Arial" w:cs="Arial"/>
                <w:bCs/>
              </w:rPr>
            </w:pPr>
            <w:r w:rsidRPr="002C249E">
              <w:rPr>
                <w:rFonts w:ascii="Arial" w:hAnsi="Arial" w:cs="Arial"/>
                <w:iCs/>
              </w:rPr>
              <w:t>(договор);</w:t>
            </w:r>
          </w:p>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042E9E" w:rsidRPr="002C249E" w:rsidRDefault="000D5B7C" w:rsidP="00A204C1">
            <w:pPr>
              <w:tabs>
                <w:tab w:val="left" w:pos="4731"/>
              </w:tabs>
              <w:ind w:right="-216"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w:t>
            </w:r>
          </w:p>
        </w:tc>
      </w:tr>
      <w:tr w:rsidR="00042E9E"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A204C1">
            <w:pPr>
              <w:tabs>
                <w:tab w:val="left" w:pos="4731"/>
              </w:tabs>
              <w:rPr>
                <w:rFonts w:ascii="Arial" w:hAnsi="Arial" w:cs="Arial"/>
                <w:bCs/>
              </w:rPr>
            </w:pPr>
            <w:r w:rsidRPr="002C249E">
              <w:rPr>
                <w:rFonts w:ascii="Arial" w:hAnsi="Arial" w:cs="Arial"/>
                <w:iCs/>
              </w:rPr>
              <w:t>Мероприятие №2.3  Обеспечение деятельности по оказанию услуг подведомственных учреждений (прочее)</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EC2DEC" w:rsidP="00A204C1">
            <w:pPr>
              <w:tabs>
                <w:tab w:val="left" w:pos="4731"/>
              </w:tabs>
              <w:ind w:hanging="169"/>
              <w:jc w:val="cente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D5B7C"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42E9E" w:rsidP="00A204C1">
            <w:pPr>
              <w:rPr>
                <w:rFonts w:ascii="Arial" w:hAnsi="Arial" w:cs="Arial"/>
              </w:rPr>
            </w:pPr>
          </w:p>
          <w:p w:rsidR="00042E9E" w:rsidRPr="002C249E" w:rsidRDefault="000D5B7C" w:rsidP="00A204C1">
            <w:pPr>
              <w:jc w:val="center"/>
              <w:rPr>
                <w:rFonts w:ascii="Arial" w:hAnsi="Arial" w:cs="Arial"/>
              </w:rPr>
            </w:pPr>
            <w:r w:rsidRPr="002C249E">
              <w:rPr>
                <w:rFonts w:ascii="Arial" w:hAnsi="Arial" w:cs="Arial"/>
              </w:rPr>
              <w:t>-</w:t>
            </w:r>
          </w:p>
        </w:tc>
      </w:tr>
      <w:tr w:rsidR="00042E9E" w:rsidRPr="002C249E" w:rsidTr="00221077">
        <w:trPr>
          <w:trHeight w:val="276"/>
        </w:trPr>
        <w:tc>
          <w:tcPr>
            <w:tcW w:w="3237"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rPr>
                <w:rFonts w:ascii="Arial" w:hAnsi="Arial" w:cs="Arial"/>
                <w:bCs/>
              </w:rPr>
            </w:pPr>
            <w:r w:rsidRPr="002C249E">
              <w:rPr>
                <w:rFonts w:ascii="Arial" w:hAnsi="Arial" w:cs="Arial"/>
                <w:iCs/>
              </w:rPr>
              <w:t>Контрольная точка 2.3.1 только в части приобретения товаров, работ, услуг «Заключение контракта (договора) на</w:t>
            </w:r>
          </w:p>
          <w:p w:rsidR="00042E9E" w:rsidRPr="002C249E" w:rsidRDefault="000D5B7C" w:rsidP="00A204C1">
            <w:pPr>
              <w:tabs>
                <w:tab w:val="left" w:pos="4731"/>
              </w:tabs>
              <w:rPr>
                <w:rFonts w:ascii="Arial" w:hAnsi="Arial" w:cs="Arial"/>
                <w:bCs/>
              </w:rPr>
            </w:pPr>
            <w:r w:rsidRPr="002C249E">
              <w:rPr>
                <w:rFonts w:ascii="Arial" w:hAnsi="Arial" w:cs="Arial"/>
                <w:iCs/>
              </w:rPr>
              <w:t xml:space="preserve">приобретение товаров, </w:t>
            </w:r>
            <w:r w:rsidRPr="002C249E">
              <w:rPr>
                <w:rFonts w:ascii="Arial" w:hAnsi="Arial" w:cs="Arial"/>
                <w:iCs/>
              </w:rPr>
              <w:lastRenderedPageBreak/>
              <w:t>предоставление услуг, выполнение работ";</w:t>
            </w:r>
          </w:p>
          <w:p w:rsidR="00042E9E" w:rsidRPr="002C249E" w:rsidRDefault="000D5B7C"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A204C1">
            <w:pPr>
              <w:tabs>
                <w:tab w:val="left" w:pos="4731"/>
              </w:tabs>
              <w:ind w:hanging="169"/>
              <w:rPr>
                <w:rFonts w:ascii="Arial" w:hAnsi="Arial" w:cs="Arial"/>
                <w:bCs/>
              </w:rPr>
            </w:pPr>
          </w:p>
          <w:p w:rsidR="00042E9E" w:rsidRPr="002C249E" w:rsidRDefault="000D5B7C" w:rsidP="00221077">
            <w:pPr>
              <w:jc w:val="center"/>
              <w:rPr>
                <w:rFonts w:ascii="Arial" w:hAnsi="Arial" w:cs="Arial"/>
                <w:bCs/>
              </w:rPr>
            </w:pPr>
            <w:r w:rsidRPr="002C249E">
              <w:rPr>
                <w:rFonts w:ascii="Arial" w:hAnsi="Arial" w:cs="Arial"/>
                <w:iCs/>
              </w:rPr>
              <w:t xml:space="preserve">01.01.2027 </w:t>
            </w:r>
          </w:p>
        </w:tc>
        <w:tc>
          <w:tcPr>
            <w:tcW w:w="181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D5B7C" w:rsidP="00A204C1">
            <w:pPr>
              <w:tabs>
                <w:tab w:val="left" w:pos="4731"/>
              </w:tabs>
              <w:ind w:right="-216"/>
              <w:rPr>
                <w:rFonts w:ascii="Arial" w:hAnsi="Arial" w:cs="Arial"/>
                <w:bCs/>
              </w:rPr>
            </w:pPr>
            <w:r w:rsidRPr="002C249E">
              <w:rPr>
                <w:rFonts w:ascii="Arial" w:hAnsi="Arial" w:cs="Arial"/>
                <w:iCs/>
              </w:rPr>
              <w:t>Муниципальный контракт</w:t>
            </w:r>
          </w:p>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(договор);</w:t>
            </w:r>
          </w:p>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 xml:space="preserve">  Акт и платежн</w:t>
            </w:r>
            <w:r w:rsidRPr="002C249E">
              <w:rPr>
                <w:rFonts w:ascii="Arial" w:hAnsi="Arial" w:cs="Arial"/>
                <w:iCs/>
              </w:rPr>
              <w:lastRenderedPageBreak/>
              <w:t>ый</w:t>
            </w:r>
          </w:p>
          <w:p w:rsidR="00042E9E" w:rsidRPr="002C249E" w:rsidRDefault="000D5B7C" w:rsidP="00A204C1">
            <w:pPr>
              <w:tabs>
                <w:tab w:val="left" w:pos="4731"/>
              </w:tabs>
              <w:ind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Pr>
          <w:p w:rsidR="00042E9E" w:rsidRPr="002C249E" w:rsidRDefault="00042E9E" w:rsidP="00A204C1">
            <w:pPr>
              <w:tabs>
                <w:tab w:val="left" w:pos="4731"/>
              </w:tabs>
              <w:ind w:hanging="169"/>
              <w:rPr>
                <w:rFonts w:ascii="Arial" w:hAnsi="Arial" w:cs="Arial"/>
                <w:bCs/>
              </w:rPr>
            </w:pPr>
          </w:p>
          <w:p w:rsidR="00042E9E" w:rsidRPr="002C249E" w:rsidRDefault="000D5B7C" w:rsidP="00A204C1">
            <w:pPr>
              <w:jc w:val="center"/>
              <w:rPr>
                <w:rFonts w:ascii="Arial" w:hAnsi="Arial" w:cs="Arial"/>
              </w:rPr>
            </w:pPr>
            <w:r w:rsidRPr="002C249E">
              <w:rPr>
                <w:rFonts w:ascii="Arial" w:hAnsi="Arial" w:cs="Arial"/>
              </w:rPr>
              <w:t>-</w:t>
            </w:r>
          </w:p>
        </w:tc>
      </w:tr>
      <w:tr w:rsidR="00042E9E"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A204C1">
            <w:pPr>
              <w:tabs>
                <w:tab w:val="left" w:pos="4731"/>
              </w:tabs>
              <w:rPr>
                <w:rFonts w:ascii="Arial" w:hAnsi="Arial" w:cs="Arial"/>
                <w:bCs/>
              </w:rPr>
            </w:pPr>
            <w:r w:rsidRPr="002C249E">
              <w:rPr>
                <w:rFonts w:ascii="Arial" w:hAnsi="Arial" w:cs="Arial"/>
                <w:iCs/>
              </w:rPr>
              <w:lastRenderedPageBreak/>
              <w:t>Мероприятие №3 Организация круглогодичного отдыха, оздоровление и занятости обучающихся</w:t>
            </w:r>
            <w:r w:rsidR="00EC2DEC" w:rsidRPr="002C249E">
              <w:rPr>
                <w:rFonts w:ascii="Arial" w:hAnsi="Arial" w:cs="Arial"/>
              </w:rPr>
              <w:t xml:space="preserve"> в 2026 году реализации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EC2DEC" w:rsidP="00A204C1">
            <w:pPr>
              <w:jc w:val="center"/>
              <w:rPr>
                <w:rFonts w:ascii="Arial" w:hAnsi="Arial" w:cs="Arial"/>
              </w:rPr>
            </w:pPr>
            <w:r w:rsidRPr="002C249E">
              <w:rPr>
                <w:rFonts w:ascii="Arial" w:hAnsi="Arial" w:cs="Arial"/>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D5B7C"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A204C1">
            <w:pPr>
              <w:tabs>
                <w:tab w:val="left" w:pos="4731"/>
              </w:tabs>
              <w:ind w:hanging="169"/>
              <w:rPr>
                <w:rFonts w:ascii="Arial" w:hAnsi="Arial" w:cs="Arial"/>
                <w:bCs/>
              </w:rPr>
            </w:pPr>
          </w:p>
          <w:p w:rsidR="00042E9E" w:rsidRPr="002C249E" w:rsidRDefault="000D5B7C" w:rsidP="00A204C1">
            <w:pPr>
              <w:jc w:val="center"/>
              <w:rPr>
                <w:rFonts w:ascii="Arial" w:hAnsi="Arial" w:cs="Arial"/>
              </w:rPr>
            </w:pPr>
            <w:r w:rsidRPr="002C249E">
              <w:rPr>
                <w:rFonts w:ascii="Arial" w:hAnsi="Arial" w:cs="Arial"/>
              </w:rPr>
              <w:t>-</w:t>
            </w:r>
          </w:p>
        </w:tc>
      </w:tr>
      <w:tr w:rsidR="00485B20" w:rsidRPr="002C249E" w:rsidTr="00221077">
        <w:trPr>
          <w:trHeight w:val="516"/>
        </w:trPr>
        <w:tc>
          <w:tcPr>
            <w:tcW w:w="3237"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rPr>
                <w:rFonts w:ascii="Arial" w:hAnsi="Arial" w:cs="Arial"/>
                <w:iCs/>
              </w:rPr>
            </w:pPr>
            <w:r w:rsidRPr="002C249E">
              <w:rPr>
                <w:rFonts w:ascii="Arial" w:hAnsi="Arial" w:cs="Arial"/>
                <w:iCs/>
              </w:rPr>
              <w:t>Контрольная точка 3.1 Организация отдыха детей, сбор заявок</w:t>
            </w:r>
          </w:p>
        </w:tc>
        <w:tc>
          <w:tcPr>
            <w:tcW w:w="158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221077">
            <w:pPr>
              <w:rPr>
                <w:rFonts w:ascii="Arial" w:hAnsi="Arial" w:cs="Arial"/>
              </w:rPr>
            </w:pPr>
            <w:r w:rsidRPr="002C249E">
              <w:rPr>
                <w:rFonts w:ascii="Arial" w:hAnsi="Arial" w:cs="Arial"/>
                <w:iCs/>
              </w:rPr>
              <w:t xml:space="preserve">01.01.2027 </w:t>
            </w:r>
          </w:p>
        </w:tc>
        <w:tc>
          <w:tcPr>
            <w:tcW w:w="181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Приказ УО АЮМО</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w:t>
            </w:r>
          </w:p>
        </w:tc>
      </w:tr>
      <w:tr w:rsidR="00485B20" w:rsidRPr="002C249E" w:rsidTr="00221077">
        <w:trPr>
          <w:trHeight w:val="276"/>
        </w:trPr>
        <w:tc>
          <w:tcPr>
            <w:tcW w:w="3237"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rPr>
                <w:rFonts w:ascii="Arial" w:hAnsi="Arial" w:cs="Arial"/>
                <w:iCs/>
              </w:rPr>
            </w:pPr>
            <w:r w:rsidRPr="002C249E">
              <w:rPr>
                <w:rFonts w:ascii="Arial" w:hAnsi="Arial" w:cs="Arial"/>
                <w:iCs/>
              </w:rPr>
              <w:t>Контрольная точка 3.2 Заключение договоров с физическими лицами</w:t>
            </w:r>
          </w:p>
        </w:tc>
        <w:tc>
          <w:tcPr>
            <w:tcW w:w="158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221077">
            <w:pPr>
              <w:rPr>
                <w:rFonts w:ascii="Arial" w:hAnsi="Arial" w:cs="Arial"/>
              </w:rPr>
            </w:pPr>
            <w:r w:rsidRPr="002C249E">
              <w:rPr>
                <w:rFonts w:ascii="Arial" w:hAnsi="Arial" w:cs="Arial"/>
                <w:iCs/>
              </w:rPr>
              <w:t xml:space="preserve">01.01.2027 </w:t>
            </w:r>
          </w:p>
        </w:tc>
        <w:tc>
          <w:tcPr>
            <w:tcW w:w="181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Подписание договора с двух сторон</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w:t>
            </w:r>
          </w:p>
        </w:tc>
      </w:tr>
      <w:tr w:rsidR="00485B20" w:rsidRPr="002C249E" w:rsidTr="00221077">
        <w:trPr>
          <w:trHeight w:val="276"/>
        </w:trPr>
        <w:tc>
          <w:tcPr>
            <w:tcW w:w="3237"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rPr>
                <w:rFonts w:ascii="Arial" w:hAnsi="Arial" w:cs="Arial"/>
                <w:iCs/>
              </w:rPr>
            </w:pPr>
            <w:r w:rsidRPr="002C249E">
              <w:rPr>
                <w:rFonts w:ascii="Arial" w:hAnsi="Arial" w:cs="Arial"/>
                <w:iCs/>
              </w:rPr>
              <w:t>Контрольная точка 3.3 Услуга оказана</w:t>
            </w:r>
          </w:p>
        </w:tc>
        <w:tc>
          <w:tcPr>
            <w:tcW w:w="158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221077">
            <w:pPr>
              <w:rPr>
                <w:rFonts w:ascii="Arial" w:hAnsi="Arial" w:cs="Arial"/>
              </w:rPr>
            </w:pPr>
            <w:r w:rsidRPr="002C249E">
              <w:rPr>
                <w:rFonts w:ascii="Arial" w:hAnsi="Arial" w:cs="Arial"/>
                <w:iCs/>
              </w:rPr>
              <w:t xml:space="preserve">01.01.2027 </w:t>
            </w:r>
          </w:p>
        </w:tc>
        <w:tc>
          <w:tcPr>
            <w:tcW w:w="181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5"/>
              <w:jc w:val="center"/>
              <w:rPr>
                <w:rFonts w:ascii="Arial" w:hAnsi="Arial" w:cs="Arial"/>
                <w:bCs/>
              </w:rPr>
            </w:pPr>
            <w:r w:rsidRPr="002C249E">
              <w:rPr>
                <w:rFonts w:ascii="Arial" w:hAnsi="Arial" w:cs="Arial"/>
                <w:iCs/>
              </w:rPr>
              <w:t>платежный</w:t>
            </w:r>
          </w:p>
          <w:p w:rsidR="00485B20" w:rsidRPr="002C249E" w:rsidRDefault="00485B20" w:rsidP="00A204C1">
            <w:pPr>
              <w:tabs>
                <w:tab w:val="left" w:pos="4731"/>
              </w:tabs>
              <w:ind w:hanging="169"/>
              <w:jc w:val="center"/>
              <w:rPr>
                <w:rFonts w:ascii="Arial" w:hAnsi="Arial" w:cs="Arial"/>
                <w:bCs/>
              </w:rPr>
            </w:pPr>
            <w:r w:rsidRPr="002C249E">
              <w:rPr>
                <w:rFonts w:ascii="Arial" w:hAnsi="Arial" w:cs="Arial"/>
                <w:iCs/>
              </w:rPr>
              <w:t>документ</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w:t>
            </w:r>
          </w:p>
        </w:tc>
      </w:tr>
      <w:tr w:rsidR="00460C3D" w:rsidRPr="002C249E" w:rsidTr="00221077">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r w:rsidRPr="002C249E">
              <w:rPr>
                <w:rFonts w:ascii="Arial" w:hAnsi="Arial" w:cs="Arial"/>
                <w:iCs/>
              </w:rPr>
              <w:t>Задача «Создать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№1 Обеспечение деятельности по оказанию услуг (в части выплаты заработной платы) подведомственных учреждений</w:t>
            </w:r>
            <w:r w:rsidRPr="002C249E">
              <w:rPr>
                <w:rFonts w:ascii="Arial" w:hAnsi="Arial" w:cs="Arial"/>
              </w:rPr>
              <w:t xml:space="preserve"> в 2027 году реализации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rPr>
              <w:t>x</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Осуществление</w:t>
            </w:r>
          </w:p>
          <w:p w:rsidR="00460C3D" w:rsidRPr="002C249E" w:rsidRDefault="00460C3D" w:rsidP="00A204C1">
            <w:pPr>
              <w:jc w:val="center"/>
              <w:rPr>
                <w:rFonts w:ascii="Arial" w:hAnsi="Arial" w:cs="Arial"/>
                <w:bCs/>
              </w:rPr>
            </w:pPr>
            <w:r w:rsidRPr="002C249E">
              <w:rPr>
                <w:rFonts w:ascii="Arial" w:eastAsia="Arial" w:hAnsi="Arial" w:cs="Arial"/>
                <w:iCs/>
              </w:rPr>
              <w:t>выплат сотрудникам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r w:rsidRPr="002C249E">
              <w:rPr>
                <w:rFonts w:ascii="Arial" w:hAnsi="Arial" w:cs="Arial"/>
                <w:iCs/>
              </w:rPr>
              <w:t>-</w:t>
            </w:r>
          </w:p>
          <w:p w:rsidR="00460C3D" w:rsidRPr="002C249E" w:rsidRDefault="00460C3D" w:rsidP="00A204C1">
            <w:pPr>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1102"/>
                <w:tab w:val="left" w:pos="4731"/>
              </w:tabs>
              <w:rPr>
                <w:rFonts w:ascii="Arial" w:hAnsi="Arial" w:cs="Arial"/>
                <w:bCs/>
              </w:rPr>
            </w:pPr>
            <w:r w:rsidRPr="002C249E">
              <w:rPr>
                <w:rFonts w:ascii="Arial" w:hAnsi="Arial" w:cs="Arial"/>
                <w:iCs/>
              </w:rPr>
              <w:t>Контрольная точка 1.1 не предусматривается</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jc w:val="center"/>
              <w:rPr>
                <w:rFonts w:ascii="Arial" w:hAnsi="Arial" w:cs="Arial"/>
                <w:bCs/>
              </w:rPr>
            </w:pPr>
            <w:r w:rsidRPr="002C249E">
              <w:rPr>
                <w:rFonts w:ascii="Arial" w:hAnsi="Arial" w:cs="Arial"/>
                <w:iCs/>
              </w:rPr>
              <w:t>-</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pBdr>
                <w:top w:val="none" w:sz="4" w:space="0" w:color="000000"/>
                <w:left w:val="none" w:sz="4" w:space="0" w:color="000000"/>
                <w:bottom w:val="none" w:sz="4" w:space="0" w:color="000000"/>
                <w:right w:val="none" w:sz="4" w:space="0" w:color="000000"/>
              </w:pBdr>
              <w:jc w:val="center"/>
              <w:rPr>
                <w:rFonts w:ascii="Arial" w:eastAsia="Arial" w:hAnsi="Arial" w:cs="Arial"/>
                <w:bCs/>
              </w:rPr>
            </w:pPr>
            <w:r w:rsidRPr="002C249E">
              <w:rPr>
                <w:rFonts w:ascii="Arial" w:eastAsia="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№2  Обеспечение деятельности по оказанию услуг подведомственных учреждений</w:t>
            </w:r>
            <w:r w:rsidRPr="002C249E">
              <w:rPr>
                <w:rFonts w:ascii="Arial" w:hAnsi="Arial" w:cs="Arial"/>
              </w:rPr>
              <w:t xml:space="preserve"> в 2027 году реализации</w:t>
            </w:r>
            <w:r w:rsidRPr="002C249E">
              <w:rPr>
                <w:rFonts w:ascii="Arial" w:hAnsi="Arial" w:cs="Arial"/>
                <w:iCs/>
              </w:rPr>
              <w:t>, в том числе:</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221077">
            <w:pPr>
              <w:ind w:hanging="169"/>
              <w:jc w:val="center"/>
              <w:rPr>
                <w:rFonts w:ascii="Arial" w:hAnsi="Arial" w:cs="Arial"/>
                <w:bCs/>
              </w:rPr>
            </w:pPr>
          </w:p>
          <w:p w:rsidR="00460C3D" w:rsidRPr="002C249E" w:rsidRDefault="00460C3D" w:rsidP="00221077">
            <w:pPr>
              <w:jc w:val="center"/>
              <w:rPr>
                <w:rFonts w:ascii="Arial" w:hAnsi="Arial" w:cs="Arial"/>
                <w:bCs/>
              </w:rPr>
            </w:pPr>
            <w:r w:rsidRPr="002C249E">
              <w:rPr>
                <w:rFonts w:ascii="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№2.1  Обеспечение деятельности по оказанию услуг подведомственных учреждении (коммунальные услуги)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bCs/>
              </w:rPr>
            </w:pPr>
          </w:p>
          <w:p w:rsidR="00460C3D" w:rsidRPr="002C249E" w:rsidRDefault="00460C3D" w:rsidP="00221077">
            <w:pPr>
              <w:jc w:val="cente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221077">
            <w:pPr>
              <w:ind w:hanging="169"/>
              <w:jc w:val="center"/>
              <w:rPr>
                <w:rFonts w:ascii="Arial" w:hAnsi="Arial" w:cs="Arial"/>
                <w:bCs/>
              </w:rPr>
            </w:pPr>
          </w:p>
          <w:p w:rsidR="00460C3D" w:rsidRPr="002C249E" w:rsidRDefault="00460C3D" w:rsidP="00221077">
            <w:pPr>
              <w:jc w:val="center"/>
              <w:rPr>
                <w:rFonts w:ascii="Arial" w:hAnsi="Arial" w:cs="Arial"/>
                <w:bCs/>
              </w:rPr>
            </w:pPr>
          </w:p>
          <w:p w:rsidR="00460C3D" w:rsidRPr="002C249E" w:rsidRDefault="00460C3D" w:rsidP="00221077">
            <w:pPr>
              <w:jc w:val="center"/>
              <w:rPr>
                <w:rFonts w:ascii="Arial" w:hAnsi="Arial" w:cs="Arial"/>
                <w:bCs/>
              </w:rPr>
            </w:pPr>
            <w:r w:rsidRPr="002C249E">
              <w:rPr>
                <w:rFonts w:ascii="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rPr>
              <w:t>-</w:t>
            </w:r>
          </w:p>
          <w:p w:rsidR="00460C3D" w:rsidRPr="002C249E" w:rsidRDefault="00460C3D" w:rsidP="00A204C1">
            <w:pPr>
              <w:rPr>
                <w:rFonts w:ascii="Arial" w:hAnsi="Arial" w:cs="Arial"/>
                <w:bCs/>
              </w:rPr>
            </w:pPr>
          </w:p>
          <w:p w:rsidR="00460C3D" w:rsidRPr="002C249E" w:rsidRDefault="00460C3D" w:rsidP="00A204C1">
            <w:pPr>
              <w:jc w:val="center"/>
              <w:rPr>
                <w:rFonts w:ascii="Arial" w:hAnsi="Arial" w:cs="Arial"/>
                <w:bCs/>
              </w:rPr>
            </w:pP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 xml:space="preserve">Контрольная точка 2.1.1 только в части приобретения товаров, </w:t>
            </w:r>
            <w:r w:rsidRPr="002C249E">
              <w:rPr>
                <w:rFonts w:ascii="Arial" w:hAnsi="Arial" w:cs="Arial"/>
                <w:iCs/>
              </w:rPr>
              <w:lastRenderedPageBreak/>
              <w:t>работ, услуг «Заключение контракта (договора) на</w:t>
            </w:r>
          </w:p>
          <w:p w:rsidR="00460C3D" w:rsidRPr="002C249E" w:rsidRDefault="00460C3D"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460C3D" w:rsidRPr="002C249E" w:rsidRDefault="00460C3D"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221077">
            <w:pPr>
              <w:rPr>
                <w:rFonts w:ascii="Arial" w:hAnsi="Arial" w:cs="Arial"/>
                <w:bCs/>
              </w:rPr>
            </w:pPr>
            <w:r w:rsidRPr="002C249E">
              <w:rPr>
                <w:rFonts w:ascii="Arial" w:hAnsi="Arial" w:cs="Arial"/>
                <w:iCs/>
              </w:rPr>
              <w:t xml:space="preserve">01.01.2028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Муниципальный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lastRenderedPageBreak/>
              <w:t>контракт</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(договор);</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lastRenderedPageBreak/>
              <w:t>Мероприятие №2.2  Обеспечение деятельности по оказанию услуг подведомственных учреждений (медицинские осмотры работников)</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х</w:t>
            </w:r>
          </w:p>
          <w:p w:rsidR="00460C3D" w:rsidRPr="002C249E" w:rsidRDefault="00460C3D" w:rsidP="00A204C1">
            <w:pPr>
              <w:jc w:val="center"/>
              <w:rPr>
                <w:rFonts w:ascii="Arial" w:hAnsi="Arial" w:cs="Arial"/>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ind w:hanging="169"/>
              <w:rPr>
                <w:rFonts w:ascii="Arial" w:hAnsi="Arial" w:cs="Arial"/>
                <w:iCs/>
                <w:spacing w:val="-10"/>
              </w:rPr>
            </w:pPr>
          </w:p>
          <w:p w:rsidR="00460C3D" w:rsidRPr="002C249E" w:rsidRDefault="00460C3D"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Контрольная точка 2.2.1 только в части приобретения товаров, работ, услуг «Заключение контракта (договора) на</w:t>
            </w:r>
          </w:p>
          <w:p w:rsidR="00460C3D" w:rsidRPr="002C249E" w:rsidRDefault="00460C3D"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460C3D" w:rsidRPr="002C249E" w:rsidRDefault="00460C3D"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221077">
            <w:pPr>
              <w:jc w:val="center"/>
              <w:rPr>
                <w:rFonts w:ascii="Arial" w:hAnsi="Arial" w:cs="Arial"/>
                <w:bCs/>
              </w:rPr>
            </w:pPr>
            <w:r w:rsidRPr="002C249E">
              <w:rPr>
                <w:rFonts w:ascii="Arial" w:hAnsi="Arial" w:cs="Arial"/>
                <w:iCs/>
              </w:rPr>
              <w:t xml:space="preserve">01.01.2028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Муниципальный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контракт</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(договор);</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№2.3  Обеспечение деятельности по оказанию услуг подведомственных учреждений (прочее)</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Контрольная точка 2.3.1 только в части приобретения товаров, работ, услуг «Заключение контракта (договора) на</w:t>
            </w:r>
          </w:p>
          <w:p w:rsidR="00460C3D" w:rsidRPr="002C249E" w:rsidRDefault="00460C3D"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460C3D" w:rsidRPr="002C249E" w:rsidRDefault="00460C3D"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rPr>
              <w:t>01.01.2028 года</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ind w:right="-216"/>
              <w:rPr>
                <w:rFonts w:ascii="Arial" w:hAnsi="Arial" w:cs="Arial"/>
                <w:bCs/>
              </w:rPr>
            </w:pPr>
            <w:r w:rsidRPr="002C249E">
              <w:rPr>
                <w:rFonts w:ascii="Arial" w:hAnsi="Arial" w:cs="Arial"/>
                <w:iCs/>
              </w:rPr>
              <w:t>Муниципальный контракт</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(договор);</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№3 Организация круглогодичного отдыха, оздоровление и занятости обучающихся</w:t>
            </w:r>
            <w:r w:rsidRPr="002C249E">
              <w:rPr>
                <w:rFonts w:ascii="Arial" w:hAnsi="Arial" w:cs="Arial"/>
              </w:rPr>
              <w:t xml:space="preserve"> в 2027 году реализации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r>
      <w:tr w:rsidR="00485B20"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85B20" w:rsidRPr="002C249E" w:rsidRDefault="00485B20" w:rsidP="00A204C1">
            <w:pPr>
              <w:tabs>
                <w:tab w:val="left" w:pos="4731"/>
              </w:tabs>
              <w:rPr>
                <w:rFonts w:ascii="Arial" w:hAnsi="Arial" w:cs="Arial"/>
                <w:iCs/>
              </w:rPr>
            </w:pPr>
            <w:r w:rsidRPr="002C249E">
              <w:rPr>
                <w:rFonts w:ascii="Arial" w:hAnsi="Arial" w:cs="Arial"/>
                <w:iCs/>
              </w:rPr>
              <w:t xml:space="preserve">Контрольная точка 3.1 Организация отдыха </w:t>
            </w:r>
            <w:r w:rsidRPr="002C249E">
              <w:rPr>
                <w:rFonts w:ascii="Arial" w:hAnsi="Arial" w:cs="Arial"/>
                <w:iCs/>
              </w:rPr>
              <w:lastRenderedPageBreak/>
              <w:t>детей, сбор заявок</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85B20" w:rsidRPr="002C249E" w:rsidRDefault="00485B20" w:rsidP="00221077">
            <w:pPr>
              <w:rPr>
                <w:rFonts w:ascii="Arial" w:hAnsi="Arial" w:cs="Arial"/>
              </w:rPr>
            </w:pPr>
            <w:r w:rsidRPr="002C249E">
              <w:rPr>
                <w:rFonts w:ascii="Arial" w:hAnsi="Arial" w:cs="Arial"/>
                <w:iCs/>
              </w:rPr>
              <w:lastRenderedPageBreak/>
              <w:t xml:space="preserve">01.01.2028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iCs/>
                <w:spacing w:val="-5"/>
              </w:rPr>
              <w:t xml:space="preserve">Управление образования </w:t>
            </w:r>
            <w:r w:rsidRPr="002C249E">
              <w:rPr>
                <w:rFonts w:ascii="Arial" w:hAnsi="Arial" w:cs="Arial"/>
                <w:iCs/>
                <w:spacing w:val="-5"/>
              </w:rPr>
              <w:lastRenderedPageBreak/>
              <w:t>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lastRenderedPageBreak/>
              <w:t xml:space="preserve">Приказ УО </w:t>
            </w:r>
            <w:r w:rsidRPr="002C249E">
              <w:rPr>
                <w:rFonts w:ascii="Arial" w:hAnsi="Arial" w:cs="Arial"/>
                <w:bCs/>
              </w:rPr>
              <w:lastRenderedPageBreak/>
              <w:t>АЮМО</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lastRenderedPageBreak/>
              <w:t>-</w:t>
            </w:r>
          </w:p>
        </w:tc>
      </w:tr>
      <w:tr w:rsidR="00485B20"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85B20" w:rsidRPr="002C249E" w:rsidRDefault="00485B20" w:rsidP="00A204C1">
            <w:pPr>
              <w:tabs>
                <w:tab w:val="left" w:pos="4731"/>
              </w:tabs>
              <w:rPr>
                <w:rFonts w:ascii="Arial" w:hAnsi="Arial" w:cs="Arial"/>
                <w:iCs/>
              </w:rPr>
            </w:pPr>
            <w:r w:rsidRPr="002C249E">
              <w:rPr>
                <w:rFonts w:ascii="Arial" w:hAnsi="Arial" w:cs="Arial"/>
                <w:iCs/>
              </w:rPr>
              <w:lastRenderedPageBreak/>
              <w:t>Контрольная точка 3.2 Заключение договоров с физическими лицами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85B20" w:rsidRPr="002C249E" w:rsidRDefault="00485B20" w:rsidP="00221077">
            <w:pPr>
              <w:rPr>
                <w:rFonts w:ascii="Arial" w:hAnsi="Arial" w:cs="Arial"/>
              </w:rPr>
            </w:pPr>
            <w:r w:rsidRPr="002C249E">
              <w:rPr>
                <w:rFonts w:ascii="Arial" w:hAnsi="Arial" w:cs="Arial"/>
                <w:iCs/>
              </w:rPr>
              <w:t xml:space="preserve">01.01.2028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Подписание договора с двух сторон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w:t>
            </w:r>
          </w:p>
        </w:tc>
      </w:tr>
      <w:tr w:rsidR="00485B20"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85B20" w:rsidRPr="002C249E" w:rsidRDefault="00485B20" w:rsidP="00A204C1">
            <w:pPr>
              <w:tabs>
                <w:tab w:val="left" w:pos="4731"/>
              </w:tabs>
              <w:rPr>
                <w:rFonts w:ascii="Arial" w:hAnsi="Arial" w:cs="Arial"/>
                <w:iCs/>
              </w:rPr>
            </w:pPr>
            <w:r w:rsidRPr="002C249E">
              <w:rPr>
                <w:rFonts w:ascii="Arial" w:hAnsi="Arial" w:cs="Arial"/>
                <w:iCs/>
              </w:rPr>
              <w:t>Контрольная точка 3.3 Услуга оказана</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85B20" w:rsidRPr="002C249E" w:rsidRDefault="00485B20" w:rsidP="00221077">
            <w:pPr>
              <w:rPr>
                <w:rFonts w:ascii="Arial" w:hAnsi="Arial" w:cs="Arial"/>
              </w:rPr>
            </w:pPr>
            <w:r w:rsidRPr="002C249E">
              <w:rPr>
                <w:rFonts w:ascii="Arial" w:hAnsi="Arial" w:cs="Arial"/>
                <w:iCs/>
              </w:rPr>
              <w:t xml:space="preserve">01.01.2028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85B20" w:rsidRPr="002C249E" w:rsidRDefault="00485B20" w:rsidP="00A204C1">
            <w:pPr>
              <w:tabs>
                <w:tab w:val="left" w:pos="4731"/>
              </w:tabs>
              <w:ind w:hanging="15"/>
              <w:jc w:val="center"/>
              <w:rPr>
                <w:rFonts w:ascii="Arial" w:hAnsi="Arial" w:cs="Arial"/>
                <w:bCs/>
              </w:rPr>
            </w:pPr>
            <w:r w:rsidRPr="002C249E">
              <w:rPr>
                <w:rFonts w:ascii="Arial" w:hAnsi="Arial" w:cs="Arial"/>
                <w:iCs/>
              </w:rPr>
              <w:t>платежный</w:t>
            </w:r>
          </w:p>
          <w:p w:rsidR="00485B20" w:rsidRPr="002C249E" w:rsidRDefault="00485B20" w:rsidP="00A204C1">
            <w:pPr>
              <w:tabs>
                <w:tab w:val="left" w:pos="4731"/>
              </w:tabs>
              <w:ind w:hanging="169"/>
              <w:jc w:val="center"/>
              <w:rPr>
                <w:rFonts w:ascii="Arial" w:hAnsi="Arial" w:cs="Arial"/>
                <w:bCs/>
              </w:rPr>
            </w:pPr>
            <w:r w:rsidRPr="002C249E">
              <w:rPr>
                <w:rFonts w:ascii="Arial" w:hAnsi="Arial" w:cs="Arial"/>
                <w:iCs/>
              </w:rPr>
              <w:t>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85B20" w:rsidRPr="002C249E" w:rsidRDefault="00485B20" w:rsidP="00A204C1">
            <w:pPr>
              <w:tabs>
                <w:tab w:val="left" w:pos="4731"/>
              </w:tabs>
              <w:ind w:hanging="169"/>
              <w:jc w:val="center"/>
              <w:rPr>
                <w:rFonts w:ascii="Arial" w:hAnsi="Arial" w:cs="Arial"/>
                <w:bCs/>
              </w:rPr>
            </w:pPr>
            <w:r w:rsidRPr="002C249E">
              <w:rPr>
                <w:rFonts w:ascii="Arial" w:hAnsi="Arial" w:cs="Arial"/>
                <w:bCs/>
              </w:rPr>
              <w:t>-</w:t>
            </w:r>
          </w:p>
        </w:tc>
      </w:tr>
      <w:tr w:rsidR="00460C3D" w:rsidRPr="002C249E" w:rsidTr="00221077">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jc w:val="both"/>
              <w:rPr>
                <w:rFonts w:ascii="Arial" w:hAnsi="Arial" w:cs="Arial"/>
                <w:bCs/>
              </w:rPr>
            </w:pPr>
            <w:r w:rsidRPr="002C249E">
              <w:rPr>
                <w:rFonts w:ascii="Arial" w:hAnsi="Arial" w:cs="Arial"/>
                <w:iCs/>
              </w:rPr>
              <w:t>Задача «Создать оптимальные условия для эффективного отдыха детей и подростков  разностороннего развития их способностей в процессе творческой и спортивно-оздоровительной деятельности, трудоустройство несовершеннолетних»</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№1 Обеспечение деятельности по оказанию услуг (в части выплаты заработной платы) подведомственных учреждений</w:t>
            </w:r>
            <w:r w:rsidRPr="002C249E">
              <w:rPr>
                <w:rFonts w:ascii="Arial" w:hAnsi="Arial" w:cs="Arial"/>
              </w:rPr>
              <w:t xml:space="preserve"> в 202</w:t>
            </w:r>
            <w:r w:rsidR="00774572" w:rsidRPr="002C249E">
              <w:rPr>
                <w:rFonts w:ascii="Arial" w:hAnsi="Arial" w:cs="Arial"/>
              </w:rPr>
              <w:t>8</w:t>
            </w:r>
            <w:r w:rsidRPr="002C249E">
              <w:rPr>
                <w:rFonts w:ascii="Arial" w:hAnsi="Arial" w:cs="Arial"/>
              </w:rPr>
              <w:t xml:space="preserve"> году реализации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rPr>
              <w:t>x</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pBdr>
                <w:top w:val="none" w:sz="4" w:space="0" w:color="000000"/>
                <w:left w:val="none" w:sz="4" w:space="0" w:color="000000"/>
                <w:bottom w:val="none" w:sz="4" w:space="0" w:color="000000"/>
                <w:right w:val="none" w:sz="4" w:space="0" w:color="000000"/>
              </w:pBdr>
              <w:jc w:val="center"/>
              <w:rPr>
                <w:rFonts w:ascii="Arial" w:hAnsi="Arial" w:cs="Arial"/>
                <w:bCs/>
              </w:rPr>
            </w:pPr>
            <w:r w:rsidRPr="002C249E">
              <w:rPr>
                <w:rFonts w:ascii="Arial" w:eastAsia="Arial" w:hAnsi="Arial" w:cs="Arial"/>
                <w:iCs/>
              </w:rPr>
              <w:t>Осуществление</w:t>
            </w:r>
          </w:p>
          <w:p w:rsidR="00460C3D" w:rsidRPr="002C249E" w:rsidRDefault="00460C3D" w:rsidP="00A204C1">
            <w:pPr>
              <w:jc w:val="center"/>
              <w:rPr>
                <w:rFonts w:ascii="Arial" w:hAnsi="Arial" w:cs="Arial"/>
                <w:bCs/>
              </w:rPr>
            </w:pPr>
            <w:r w:rsidRPr="002C249E">
              <w:rPr>
                <w:rFonts w:ascii="Arial" w:eastAsia="Arial" w:hAnsi="Arial" w:cs="Arial"/>
                <w:iCs/>
              </w:rPr>
              <w:t>выплат сотрудникам</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r w:rsidRPr="002C249E">
              <w:rPr>
                <w:rFonts w:ascii="Arial" w:hAnsi="Arial" w:cs="Arial"/>
                <w:iCs/>
              </w:rPr>
              <w:t>-</w:t>
            </w:r>
          </w:p>
          <w:p w:rsidR="00460C3D" w:rsidRPr="002C249E" w:rsidRDefault="00460C3D" w:rsidP="00A204C1">
            <w:pPr>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1102"/>
                <w:tab w:val="left" w:pos="4731"/>
              </w:tabs>
              <w:rPr>
                <w:rFonts w:ascii="Arial" w:hAnsi="Arial" w:cs="Arial"/>
                <w:bCs/>
              </w:rPr>
            </w:pPr>
            <w:r w:rsidRPr="002C249E">
              <w:rPr>
                <w:rFonts w:ascii="Arial" w:hAnsi="Arial" w:cs="Arial"/>
                <w:iCs/>
              </w:rPr>
              <w:t>Контрольная точка 1.1 не предусматривается</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jc w:val="center"/>
              <w:rPr>
                <w:rFonts w:ascii="Arial" w:hAnsi="Arial" w:cs="Arial"/>
                <w:bCs/>
              </w:rPr>
            </w:pPr>
            <w:r w:rsidRPr="002C249E">
              <w:rPr>
                <w:rFonts w:ascii="Arial" w:hAnsi="Arial" w:cs="Arial"/>
                <w:iCs/>
              </w:rPr>
              <w:t>-</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pBdr>
                <w:top w:val="none" w:sz="4" w:space="0" w:color="000000"/>
                <w:left w:val="none" w:sz="4" w:space="0" w:color="000000"/>
                <w:bottom w:val="none" w:sz="4" w:space="0" w:color="000000"/>
                <w:right w:val="none" w:sz="4" w:space="0" w:color="000000"/>
              </w:pBdr>
              <w:jc w:val="center"/>
              <w:rPr>
                <w:rFonts w:ascii="Arial" w:eastAsia="Arial" w:hAnsi="Arial" w:cs="Arial"/>
                <w:bCs/>
              </w:rPr>
            </w:pPr>
            <w:r w:rsidRPr="002C249E">
              <w:rPr>
                <w:rFonts w:ascii="Arial" w:eastAsia="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№2  Обеспечение деятельности по оказанию услуг подведомственных учреждений</w:t>
            </w:r>
            <w:r w:rsidRPr="002C249E">
              <w:rPr>
                <w:rFonts w:ascii="Arial" w:hAnsi="Arial" w:cs="Arial"/>
              </w:rPr>
              <w:t xml:space="preserve"> в 202</w:t>
            </w:r>
            <w:r w:rsidR="00774572" w:rsidRPr="002C249E">
              <w:rPr>
                <w:rFonts w:ascii="Arial" w:hAnsi="Arial" w:cs="Arial"/>
              </w:rPr>
              <w:t>8</w:t>
            </w:r>
            <w:r w:rsidRPr="002C249E">
              <w:rPr>
                <w:rFonts w:ascii="Arial" w:hAnsi="Arial" w:cs="Arial"/>
              </w:rPr>
              <w:t xml:space="preserve"> году реализации</w:t>
            </w:r>
            <w:r w:rsidRPr="002C249E">
              <w:rPr>
                <w:rFonts w:ascii="Arial" w:hAnsi="Arial" w:cs="Arial"/>
                <w:iCs/>
              </w:rPr>
              <w:t>, в том числе:</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ind w:hanging="169"/>
              <w:rPr>
                <w:rFonts w:ascii="Arial" w:hAnsi="Arial" w:cs="Arial"/>
                <w:bCs/>
              </w:rPr>
            </w:pPr>
          </w:p>
          <w:p w:rsidR="00460C3D" w:rsidRPr="002C249E" w:rsidRDefault="00460C3D" w:rsidP="00A204C1">
            <w:pPr>
              <w:rPr>
                <w:rFonts w:ascii="Arial" w:hAnsi="Arial" w:cs="Arial"/>
                <w:bCs/>
              </w:rPr>
            </w:pPr>
            <w:r w:rsidRPr="002C249E">
              <w:rPr>
                <w:rFonts w:ascii="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№2.1  Обеспечение деятельности по оказанию услуг подведомственных учреждении (коммунальные услуги)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bCs/>
              </w:rPr>
            </w:pPr>
          </w:p>
          <w:p w:rsidR="00460C3D" w:rsidRPr="002C249E" w:rsidRDefault="00460C3D" w:rsidP="00221077">
            <w:pPr>
              <w:jc w:val="cente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ind w:hanging="169"/>
              <w:rPr>
                <w:rFonts w:ascii="Arial" w:hAnsi="Arial" w:cs="Arial"/>
                <w:bCs/>
              </w:rPr>
            </w:pPr>
          </w:p>
          <w:p w:rsidR="00460C3D" w:rsidRPr="002C249E" w:rsidRDefault="00460C3D" w:rsidP="00A204C1">
            <w:pPr>
              <w:rPr>
                <w:rFonts w:ascii="Arial" w:hAnsi="Arial" w:cs="Arial"/>
                <w:bCs/>
              </w:rPr>
            </w:pPr>
          </w:p>
          <w:p w:rsidR="00460C3D" w:rsidRPr="002C249E" w:rsidRDefault="00460C3D" w:rsidP="00A204C1">
            <w:pPr>
              <w:rPr>
                <w:rFonts w:ascii="Arial" w:hAnsi="Arial" w:cs="Arial"/>
                <w:bCs/>
              </w:rPr>
            </w:pPr>
            <w:r w:rsidRPr="002C249E">
              <w:rPr>
                <w:rFonts w:ascii="Arial" w:hAnsi="Arial" w:cs="Arial"/>
                <w:iC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bCs/>
              </w:rPr>
            </w:pPr>
            <w:r w:rsidRPr="002C249E">
              <w:rPr>
                <w:rFonts w:ascii="Arial" w:hAnsi="Arial" w:cs="Arial"/>
                <w:iCs/>
              </w:rPr>
              <w:t>-</w:t>
            </w:r>
          </w:p>
          <w:p w:rsidR="00460C3D" w:rsidRPr="002C249E" w:rsidRDefault="00460C3D" w:rsidP="00A204C1">
            <w:pPr>
              <w:rPr>
                <w:rFonts w:ascii="Arial" w:hAnsi="Arial" w:cs="Arial"/>
                <w:bCs/>
              </w:rPr>
            </w:pPr>
          </w:p>
          <w:p w:rsidR="00460C3D" w:rsidRPr="002C249E" w:rsidRDefault="00460C3D" w:rsidP="00A204C1">
            <w:pPr>
              <w:jc w:val="center"/>
              <w:rPr>
                <w:rFonts w:ascii="Arial" w:hAnsi="Arial" w:cs="Arial"/>
                <w:bCs/>
              </w:rPr>
            </w:pP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Контрольная точка 2.1.1 только в части приобретения товаров, работ, услуг «Заключение контракта (договора) на</w:t>
            </w:r>
          </w:p>
          <w:p w:rsidR="00460C3D" w:rsidRPr="002C249E" w:rsidRDefault="00460C3D"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460C3D" w:rsidRPr="002C249E" w:rsidRDefault="00460C3D"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221077">
            <w:pPr>
              <w:rPr>
                <w:rFonts w:ascii="Arial" w:hAnsi="Arial" w:cs="Arial"/>
                <w:bCs/>
              </w:rPr>
            </w:pPr>
            <w:r w:rsidRPr="002C249E">
              <w:rPr>
                <w:rFonts w:ascii="Arial" w:hAnsi="Arial" w:cs="Arial"/>
                <w:iCs/>
              </w:rPr>
              <w:t>01.01.202</w:t>
            </w:r>
            <w:r w:rsidR="00774572" w:rsidRPr="002C249E">
              <w:rPr>
                <w:rFonts w:ascii="Arial" w:hAnsi="Arial" w:cs="Arial"/>
                <w:iCs/>
              </w:rPr>
              <w:t>9</w:t>
            </w:r>
            <w:r w:rsidRPr="002C249E">
              <w:rPr>
                <w:rFonts w:ascii="Arial" w:hAnsi="Arial" w:cs="Arial"/>
                <w:iCs/>
              </w:rPr>
              <w:t xml:space="preserve">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Муниципальный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контракт</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(договор);</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 xml:space="preserve">Мероприятие №2.2  Обеспечение деятельности по оказанию услуг подведомственных учреждений (медицинские </w:t>
            </w:r>
            <w:r w:rsidRPr="002C249E">
              <w:rPr>
                <w:rFonts w:ascii="Arial" w:hAnsi="Arial" w:cs="Arial"/>
                <w:iCs/>
              </w:rPr>
              <w:lastRenderedPageBreak/>
              <w:t>осмотры работников)</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х</w:t>
            </w:r>
          </w:p>
          <w:p w:rsidR="00460C3D" w:rsidRPr="002C249E" w:rsidRDefault="00460C3D" w:rsidP="00A204C1">
            <w:pPr>
              <w:jc w:val="center"/>
              <w:rPr>
                <w:rFonts w:ascii="Arial" w:hAnsi="Arial" w:cs="Arial"/>
              </w:rPr>
            </w:pP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ind w:hanging="169"/>
              <w:rPr>
                <w:rFonts w:ascii="Arial" w:hAnsi="Arial" w:cs="Arial"/>
                <w:iCs/>
                <w:spacing w:val="-10"/>
              </w:rPr>
            </w:pPr>
          </w:p>
          <w:p w:rsidR="00460C3D" w:rsidRPr="002C249E" w:rsidRDefault="00460C3D"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lastRenderedPageBreak/>
              <w:t>Контрольная точка 2.2.1 только в части приобретения товаров, работ, услуг «Заключение контракта (договора) на</w:t>
            </w:r>
          </w:p>
          <w:p w:rsidR="00460C3D" w:rsidRPr="002C249E" w:rsidRDefault="00460C3D"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460C3D" w:rsidRPr="002C249E" w:rsidRDefault="00460C3D"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221077">
            <w:pPr>
              <w:jc w:val="center"/>
              <w:rPr>
                <w:rFonts w:ascii="Arial" w:hAnsi="Arial" w:cs="Arial"/>
                <w:bCs/>
              </w:rPr>
            </w:pPr>
            <w:r w:rsidRPr="002C249E">
              <w:rPr>
                <w:rFonts w:ascii="Arial" w:hAnsi="Arial" w:cs="Arial"/>
                <w:iCs/>
              </w:rPr>
              <w:t>01.01.202</w:t>
            </w:r>
            <w:r w:rsidR="00774572" w:rsidRPr="002C249E">
              <w:rPr>
                <w:rFonts w:ascii="Arial" w:hAnsi="Arial" w:cs="Arial"/>
                <w:iCs/>
              </w:rPr>
              <w:t>9</w:t>
            </w:r>
            <w:r w:rsidRPr="002C249E">
              <w:rPr>
                <w:rFonts w:ascii="Arial" w:hAnsi="Arial" w:cs="Arial"/>
                <w:iCs/>
              </w:rPr>
              <w:t xml:space="preserve">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Муниципальный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контракт</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(договор);</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460C3D" w:rsidRPr="002C249E" w:rsidRDefault="00460C3D" w:rsidP="00A204C1">
            <w:pPr>
              <w:tabs>
                <w:tab w:val="left" w:pos="4731"/>
              </w:tabs>
              <w:ind w:right="-216"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№2.3  Обеспечение деятельности по оказанию услуг подведомственных учреждений (прочее)</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rPr>
                <w:rFonts w:ascii="Arial" w:hAnsi="Arial" w:cs="Arial"/>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Контрольная точка 2.3.1 только в части приобретения товаров, работ, услуг «Заключение контракта (договора) на</w:t>
            </w:r>
          </w:p>
          <w:p w:rsidR="00460C3D" w:rsidRPr="002C249E" w:rsidRDefault="00460C3D" w:rsidP="00A204C1">
            <w:pPr>
              <w:tabs>
                <w:tab w:val="left" w:pos="4731"/>
              </w:tabs>
              <w:rPr>
                <w:rFonts w:ascii="Arial" w:hAnsi="Arial" w:cs="Arial"/>
                <w:bCs/>
              </w:rPr>
            </w:pPr>
            <w:r w:rsidRPr="002C249E">
              <w:rPr>
                <w:rFonts w:ascii="Arial" w:hAnsi="Arial" w:cs="Arial"/>
                <w:iCs/>
              </w:rPr>
              <w:t>приобретение товаров, предоставление услуг, выполнение работ";</w:t>
            </w:r>
          </w:p>
          <w:p w:rsidR="00460C3D" w:rsidRPr="002C249E" w:rsidRDefault="00460C3D" w:rsidP="00A204C1">
            <w:pPr>
              <w:tabs>
                <w:tab w:val="left" w:pos="4731"/>
              </w:tabs>
              <w:rPr>
                <w:rFonts w:ascii="Arial" w:hAnsi="Arial" w:cs="Arial"/>
                <w:bCs/>
              </w:rPr>
            </w:pPr>
            <w:r w:rsidRPr="002C249E">
              <w:rPr>
                <w:rFonts w:ascii="Arial" w:hAnsi="Arial" w:cs="Arial"/>
                <w:iCs/>
              </w:rPr>
              <w:t>«Осуществление приемки и оплаты поставленных товаров, выполненных работ, оказанных услуг»</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221077">
            <w:pPr>
              <w:jc w:val="center"/>
              <w:rPr>
                <w:rFonts w:ascii="Arial" w:hAnsi="Arial" w:cs="Arial"/>
                <w:bCs/>
              </w:rPr>
            </w:pPr>
            <w:r w:rsidRPr="002C249E">
              <w:rPr>
                <w:rFonts w:ascii="Arial" w:hAnsi="Arial" w:cs="Arial"/>
                <w:iCs/>
              </w:rPr>
              <w:t>01.01.202</w:t>
            </w:r>
            <w:r w:rsidR="00774572" w:rsidRPr="002C249E">
              <w:rPr>
                <w:rFonts w:ascii="Arial" w:hAnsi="Arial" w:cs="Arial"/>
                <w:iCs/>
              </w:rPr>
              <w:t>9</w:t>
            </w:r>
            <w:r w:rsidRPr="002C249E">
              <w:rPr>
                <w:rFonts w:ascii="Arial" w:hAnsi="Arial" w:cs="Arial"/>
                <w:iCs/>
              </w:rPr>
              <w:t xml:space="preserve">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ind w:right="-216"/>
              <w:rPr>
                <w:rFonts w:ascii="Arial" w:hAnsi="Arial" w:cs="Arial"/>
                <w:bCs/>
              </w:rPr>
            </w:pPr>
            <w:r w:rsidRPr="002C249E">
              <w:rPr>
                <w:rFonts w:ascii="Arial" w:hAnsi="Arial" w:cs="Arial"/>
                <w:iCs/>
              </w:rPr>
              <w:t>Муниципальный контракт</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(договор);</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Акт и платежный</w:t>
            </w:r>
          </w:p>
          <w:p w:rsidR="00460C3D" w:rsidRPr="002C249E" w:rsidRDefault="00460C3D" w:rsidP="00A204C1">
            <w:pPr>
              <w:tabs>
                <w:tab w:val="left" w:pos="4731"/>
              </w:tabs>
              <w:ind w:hanging="169"/>
              <w:jc w:val="center"/>
              <w:rPr>
                <w:rFonts w:ascii="Arial" w:hAnsi="Arial" w:cs="Arial"/>
                <w:bCs/>
              </w:rPr>
            </w:pPr>
            <w:r w:rsidRPr="002C249E">
              <w:rPr>
                <w:rFonts w:ascii="Arial" w:hAnsi="Arial" w:cs="Arial"/>
                <w:iCs/>
              </w:rPr>
              <w:t xml:space="preserve"> 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r>
      <w:tr w:rsidR="00460C3D"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460C3D" w:rsidRPr="002C249E" w:rsidRDefault="00460C3D" w:rsidP="00A204C1">
            <w:pPr>
              <w:tabs>
                <w:tab w:val="left" w:pos="4731"/>
              </w:tabs>
              <w:rPr>
                <w:rFonts w:ascii="Arial" w:hAnsi="Arial" w:cs="Arial"/>
                <w:bCs/>
              </w:rPr>
            </w:pPr>
            <w:r w:rsidRPr="002C249E">
              <w:rPr>
                <w:rFonts w:ascii="Arial" w:hAnsi="Arial" w:cs="Arial"/>
                <w:iCs/>
              </w:rPr>
              <w:t>Мероприятие №3 Организация круглогодичного отдыха, оздоровление и занятости обучающихся</w:t>
            </w:r>
            <w:r w:rsidRPr="002C249E">
              <w:rPr>
                <w:rFonts w:ascii="Arial" w:hAnsi="Arial" w:cs="Arial"/>
              </w:rPr>
              <w:t xml:space="preserve"> в 202</w:t>
            </w:r>
            <w:r w:rsidR="00774572" w:rsidRPr="002C249E">
              <w:rPr>
                <w:rFonts w:ascii="Arial" w:hAnsi="Arial" w:cs="Arial"/>
              </w:rPr>
              <w:t>8</w:t>
            </w:r>
            <w:r w:rsidRPr="002C249E">
              <w:rPr>
                <w:rFonts w:ascii="Arial" w:hAnsi="Arial" w:cs="Arial"/>
              </w:rPr>
              <w:t xml:space="preserve"> году реализации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х</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460C3D" w:rsidRPr="002C249E" w:rsidRDefault="00460C3D" w:rsidP="00A204C1">
            <w:pPr>
              <w:rPr>
                <w:rFonts w:ascii="Arial" w:hAnsi="Arial" w:cs="Arial"/>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460C3D" w:rsidRPr="002C249E" w:rsidRDefault="00460C3D" w:rsidP="00A204C1">
            <w:pPr>
              <w:tabs>
                <w:tab w:val="left" w:pos="4731"/>
              </w:tabs>
              <w:ind w:hanging="169"/>
              <w:rPr>
                <w:rFonts w:ascii="Arial" w:hAnsi="Arial" w:cs="Arial"/>
                <w:bCs/>
              </w:rPr>
            </w:pPr>
          </w:p>
          <w:p w:rsidR="00460C3D" w:rsidRPr="002C249E" w:rsidRDefault="00460C3D" w:rsidP="00A204C1">
            <w:pPr>
              <w:jc w:val="center"/>
              <w:rPr>
                <w:rFonts w:ascii="Arial" w:hAnsi="Arial" w:cs="Arial"/>
              </w:rPr>
            </w:pPr>
            <w:r w:rsidRPr="002C249E">
              <w:rPr>
                <w:rFonts w:ascii="Arial" w:hAnsi="Arial" w:cs="Arial"/>
              </w:rPr>
              <w:t>-</w:t>
            </w:r>
          </w:p>
        </w:tc>
      </w:tr>
      <w:tr w:rsidR="00774572"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774572" w:rsidRPr="002C249E" w:rsidRDefault="00774572" w:rsidP="00A204C1">
            <w:pPr>
              <w:tabs>
                <w:tab w:val="left" w:pos="4731"/>
              </w:tabs>
              <w:rPr>
                <w:rFonts w:ascii="Arial" w:hAnsi="Arial" w:cs="Arial"/>
                <w:iCs/>
              </w:rPr>
            </w:pPr>
            <w:r w:rsidRPr="002C249E">
              <w:rPr>
                <w:rFonts w:ascii="Arial" w:hAnsi="Arial" w:cs="Arial"/>
                <w:iCs/>
              </w:rPr>
              <w:t>Контрольная точка 3.1 Организация отдыха детей, сбор заявок</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774572" w:rsidRPr="002C249E" w:rsidRDefault="00774572" w:rsidP="00221077">
            <w:pPr>
              <w:rPr>
                <w:rFonts w:ascii="Arial" w:hAnsi="Arial" w:cs="Arial"/>
              </w:rPr>
            </w:pPr>
            <w:r w:rsidRPr="002C249E">
              <w:rPr>
                <w:rFonts w:ascii="Arial" w:hAnsi="Arial" w:cs="Arial"/>
                <w:iCs/>
              </w:rPr>
              <w:t xml:space="preserve">01.01.2029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bCs/>
              </w:rPr>
              <w:t>Приказ УО АЮМО</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bCs/>
              </w:rPr>
              <w:t>-</w:t>
            </w:r>
          </w:p>
        </w:tc>
      </w:tr>
      <w:tr w:rsidR="00774572"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774572" w:rsidRPr="002C249E" w:rsidRDefault="00774572" w:rsidP="00A204C1">
            <w:pPr>
              <w:tabs>
                <w:tab w:val="left" w:pos="4731"/>
              </w:tabs>
              <w:rPr>
                <w:rFonts w:ascii="Arial" w:hAnsi="Arial" w:cs="Arial"/>
                <w:iCs/>
              </w:rPr>
            </w:pPr>
            <w:r w:rsidRPr="002C249E">
              <w:rPr>
                <w:rFonts w:ascii="Arial" w:hAnsi="Arial" w:cs="Arial"/>
                <w:iCs/>
              </w:rPr>
              <w:t>Контрольная точка 3.2 Заключение договоров с физическими лицами</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774572" w:rsidRPr="002C249E" w:rsidRDefault="00774572" w:rsidP="00221077">
            <w:pPr>
              <w:rPr>
                <w:rFonts w:ascii="Arial" w:hAnsi="Arial" w:cs="Arial"/>
              </w:rPr>
            </w:pPr>
            <w:r w:rsidRPr="002C249E">
              <w:rPr>
                <w:rFonts w:ascii="Arial" w:hAnsi="Arial" w:cs="Arial"/>
                <w:iCs/>
              </w:rPr>
              <w:t xml:space="preserve">01.01.2029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bCs/>
              </w:rPr>
              <w:t>Подписание договора с двух сторон</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bCs/>
              </w:rPr>
              <w:t>-</w:t>
            </w:r>
          </w:p>
        </w:tc>
      </w:tr>
      <w:tr w:rsidR="00774572" w:rsidRPr="002C249E" w:rsidTr="00221077">
        <w:tc>
          <w:tcPr>
            <w:tcW w:w="3237" w:type="dxa"/>
            <w:tcBorders>
              <w:top w:val="single" w:sz="4" w:space="0" w:color="000000"/>
              <w:left w:val="single" w:sz="4" w:space="0" w:color="000000"/>
              <w:bottom w:val="single" w:sz="4" w:space="0" w:color="000000"/>
              <w:right w:val="single" w:sz="4" w:space="0" w:color="auto"/>
            </w:tcBorders>
            <w:shd w:val="clear" w:color="auto" w:fill="auto"/>
            <w:noWrap/>
          </w:tcPr>
          <w:p w:rsidR="00774572" w:rsidRPr="002C249E" w:rsidRDefault="00774572" w:rsidP="00A204C1">
            <w:pPr>
              <w:tabs>
                <w:tab w:val="left" w:pos="4731"/>
              </w:tabs>
              <w:rPr>
                <w:rFonts w:ascii="Arial" w:hAnsi="Arial" w:cs="Arial"/>
                <w:iCs/>
              </w:rPr>
            </w:pPr>
            <w:r w:rsidRPr="002C249E">
              <w:rPr>
                <w:rFonts w:ascii="Arial" w:hAnsi="Arial" w:cs="Arial"/>
                <w:iCs/>
              </w:rPr>
              <w:t>Контрольная точка 3.3 Услуга оказана</w:t>
            </w:r>
          </w:p>
        </w:tc>
        <w:tc>
          <w:tcPr>
            <w:tcW w:w="1583" w:type="dxa"/>
            <w:tcBorders>
              <w:top w:val="single" w:sz="4" w:space="0" w:color="auto"/>
              <w:left w:val="single" w:sz="4" w:space="0" w:color="auto"/>
              <w:bottom w:val="single" w:sz="4" w:space="0" w:color="auto"/>
              <w:right w:val="single" w:sz="4" w:space="0" w:color="auto"/>
            </w:tcBorders>
            <w:shd w:val="clear" w:color="auto" w:fill="auto"/>
            <w:noWrap/>
          </w:tcPr>
          <w:p w:rsidR="00774572" w:rsidRPr="002C249E" w:rsidRDefault="00774572" w:rsidP="00221077">
            <w:pPr>
              <w:rPr>
                <w:rFonts w:ascii="Arial" w:hAnsi="Arial" w:cs="Arial"/>
              </w:rPr>
            </w:pPr>
            <w:r w:rsidRPr="002C249E">
              <w:rPr>
                <w:rFonts w:ascii="Arial" w:hAnsi="Arial" w:cs="Arial"/>
                <w:iCs/>
              </w:rPr>
              <w:t xml:space="preserve">01.01.2029 </w:t>
            </w:r>
          </w:p>
        </w:tc>
        <w:tc>
          <w:tcPr>
            <w:tcW w:w="1813" w:type="dxa"/>
            <w:tcBorders>
              <w:top w:val="single" w:sz="4" w:space="0" w:color="auto"/>
              <w:left w:val="single" w:sz="4" w:space="0" w:color="auto"/>
              <w:bottom w:val="single" w:sz="4" w:space="0" w:color="auto"/>
              <w:right w:val="single" w:sz="4" w:space="0" w:color="auto"/>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163" w:type="dxa"/>
            <w:tcBorders>
              <w:top w:val="single" w:sz="4" w:space="0" w:color="000000"/>
              <w:left w:val="single" w:sz="4" w:space="0" w:color="auto"/>
              <w:bottom w:val="single" w:sz="4" w:space="0" w:color="000000"/>
              <w:right w:val="single" w:sz="4" w:space="0" w:color="000000"/>
            </w:tcBorders>
            <w:shd w:val="clear" w:color="auto" w:fill="auto"/>
            <w:noWrap/>
          </w:tcPr>
          <w:p w:rsidR="00774572" w:rsidRPr="002C249E" w:rsidRDefault="00774572" w:rsidP="00A204C1">
            <w:pPr>
              <w:tabs>
                <w:tab w:val="left" w:pos="4731"/>
              </w:tabs>
              <w:ind w:hanging="15"/>
              <w:jc w:val="center"/>
              <w:rPr>
                <w:rFonts w:ascii="Arial" w:hAnsi="Arial" w:cs="Arial"/>
                <w:bCs/>
              </w:rPr>
            </w:pPr>
            <w:r w:rsidRPr="002C249E">
              <w:rPr>
                <w:rFonts w:ascii="Arial" w:hAnsi="Arial" w:cs="Arial"/>
                <w:iCs/>
              </w:rPr>
              <w:t>платежный</w:t>
            </w:r>
          </w:p>
          <w:p w:rsidR="00774572" w:rsidRPr="002C249E" w:rsidRDefault="00774572" w:rsidP="00A204C1">
            <w:pPr>
              <w:tabs>
                <w:tab w:val="left" w:pos="4731"/>
              </w:tabs>
              <w:ind w:hanging="169"/>
              <w:jc w:val="center"/>
              <w:rPr>
                <w:rFonts w:ascii="Arial" w:hAnsi="Arial" w:cs="Arial"/>
                <w:bCs/>
              </w:rPr>
            </w:pPr>
            <w:r w:rsidRPr="002C249E">
              <w:rPr>
                <w:rFonts w:ascii="Arial" w:hAnsi="Arial" w:cs="Arial"/>
                <w:iCs/>
              </w:rPr>
              <w:t>документ</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tcPr>
          <w:p w:rsidR="00774572" w:rsidRPr="002C249E" w:rsidRDefault="00774572" w:rsidP="00A204C1">
            <w:pPr>
              <w:tabs>
                <w:tab w:val="left" w:pos="4731"/>
              </w:tabs>
              <w:ind w:hanging="169"/>
              <w:jc w:val="center"/>
              <w:rPr>
                <w:rFonts w:ascii="Arial" w:hAnsi="Arial" w:cs="Arial"/>
                <w:bCs/>
              </w:rPr>
            </w:pPr>
            <w:r w:rsidRPr="002C249E">
              <w:rPr>
                <w:rFonts w:ascii="Arial" w:hAnsi="Arial" w:cs="Arial"/>
                <w:bCs/>
              </w:rPr>
              <w:t>-</w:t>
            </w:r>
          </w:p>
        </w:tc>
      </w:tr>
    </w:tbl>
    <w:p w:rsidR="00042E9E" w:rsidRPr="002C249E" w:rsidRDefault="00042E9E">
      <w:pPr>
        <w:tabs>
          <w:tab w:val="left" w:pos="1766"/>
        </w:tabs>
        <w:rPr>
          <w:rFonts w:ascii="Arial" w:hAnsi="Arial" w:cs="Arial"/>
        </w:rPr>
      </w:pPr>
    </w:p>
    <w:p w:rsidR="00221077" w:rsidRDefault="00221077" w:rsidP="00131726">
      <w:pPr>
        <w:jc w:val="right"/>
        <w:rPr>
          <w:rFonts w:ascii="Arial" w:hAnsi="Arial" w:cs="Arial"/>
        </w:rPr>
      </w:pPr>
    </w:p>
    <w:p w:rsidR="00221077" w:rsidRDefault="00221077" w:rsidP="00131726">
      <w:pPr>
        <w:jc w:val="right"/>
        <w:rPr>
          <w:rFonts w:ascii="Arial" w:hAnsi="Arial" w:cs="Arial"/>
        </w:rPr>
      </w:pPr>
    </w:p>
    <w:p w:rsidR="00221077" w:rsidRDefault="00221077" w:rsidP="00131726">
      <w:pPr>
        <w:jc w:val="right"/>
        <w:rPr>
          <w:rFonts w:ascii="Arial" w:hAnsi="Arial" w:cs="Arial"/>
        </w:rPr>
      </w:pPr>
    </w:p>
    <w:p w:rsidR="00131726" w:rsidRPr="002C249E" w:rsidRDefault="00131726" w:rsidP="00131726">
      <w:pPr>
        <w:jc w:val="right"/>
        <w:rPr>
          <w:rFonts w:ascii="Arial" w:hAnsi="Arial" w:cs="Arial"/>
        </w:rPr>
      </w:pPr>
      <w:r w:rsidRPr="002C249E">
        <w:rPr>
          <w:rFonts w:ascii="Arial" w:hAnsi="Arial" w:cs="Arial"/>
        </w:rPr>
        <w:lastRenderedPageBreak/>
        <w:t>Приложение №9</w:t>
      </w:r>
    </w:p>
    <w:p w:rsidR="00131726" w:rsidRPr="002C249E" w:rsidRDefault="00131726" w:rsidP="00131726">
      <w:pPr>
        <w:ind w:left="4248" w:firstLine="708"/>
        <w:jc w:val="right"/>
        <w:outlineLvl w:val="0"/>
        <w:rPr>
          <w:rFonts w:ascii="Arial" w:hAnsi="Arial" w:cs="Arial"/>
        </w:rPr>
      </w:pPr>
      <w:r w:rsidRPr="002C249E">
        <w:rPr>
          <w:rFonts w:ascii="Arial" w:hAnsi="Arial" w:cs="Arial"/>
        </w:rPr>
        <w:t>к муниципальной программе</w:t>
      </w:r>
    </w:p>
    <w:p w:rsidR="00131726" w:rsidRPr="002C249E" w:rsidRDefault="00131726" w:rsidP="00131726">
      <w:pPr>
        <w:ind w:left="3540"/>
        <w:jc w:val="right"/>
        <w:outlineLvl w:val="0"/>
        <w:rPr>
          <w:rFonts w:ascii="Arial" w:hAnsi="Arial" w:cs="Arial"/>
          <w:spacing w:val="-3"/>
        </w:rPr>
      </w:pPr>
      <w:r w:rsidRPr="002C249E">
        <w:rPr>
          <w:rFonts w:ascii="Arial" w:hAnsi="Arial" w:cs="Arial"/>
          <w:spacing w:val="-3"/>
        </w:rPr>
        <w:t>«Развитие системы образования в</w:t>
      </w:r>
    </w:p>
    <w:p w:rsidR="00131726" w:rsidRPr="002C249E" w:rsidRDefault="00131726" w:rsidP="00131726">
      <w:pPr>
        <w:ind w:left="3540"/>
        <w:jc w:val="right"/>
        <w:outlineLvl w:val="0"/>
        <w:rPr>
          <w:rFonts w:ascii="Arial" w:hAnsi="Arial" w:cs="Arial"/>
          <w:spacing w:val="-3"/>
        </w:rPr>
      </w:pPr>
      <w:r w:rsidRPr="002C249E">
        <w:rPr>
          <w:rFonts w:ascii="Arial" w:hAnsi="Arial" w:cs="Arial"/>
          <w:spacing w:val="-3"/>
        </w:rPr>
        <w:t>Юргинском муниципальном округе на 2026 год</w:t>
      </w:r>
    </w:p>
    <w:p w:rsidR="00131726" w:rsidRPr="002C249E" w:rsidRDefault="00131726" w:rsidP="00131726">
      <w:pPr>
        <w:tabs>
          <w:tab w:val="left" w:pos="1766"/>
        </w:tabs>
        <w:jc w:val="right"/>
        <w:rPr>
          <w:rFonts w:ascii="Arial" w:hAnsi="Arial" w:cs="Arial"/>
        </w:rPr>
      </w:pPr>
      <w:r w:rsidRPr="002C249E">
        <w:rPr>
          <w:rFonts w:ascii="Arial" w:hAnsi="Arial" w:cs="Arial"/>
          <w:spacing w:val="-3"/>
        </w:rPr>
        <w:t xml:space="preserve"> и на плановый период 2027 и 2028 годов»</w:t>
      </w:r>
    </w:p>
    <w:p w:rsidR="00042E9E" w:rsidRPr="002C249E" w:rsidRDefault="00042E9E">
      <w:pPr>
        <w:spacing w:after="3" w:line="264" w:lineRule="auto"/>
        <w:ind w:left="175" w:right="75" w:hanging="10"/>
        <w:jc w:val="cente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 xml:space="preserve">Паспорт  </w:t>
      </w:r>
    </w:p>
    <w:p w:rsidR="00042E9E" w:rsidRPr="002C249E" w:rsidRDefault="000D5B7C">
      <w:pPr>
        <w:spacing w:after="3" w:line="264" w:lineRule="auto"/>
        <w:ind w:left="15" w:hanging="10"/>
        <w:jc w:val="center"/>
        <w:rPr>
          <w:rFonts w:ascii="Arial" w:hAnsi="Arial" w:cs="Arial"/>
        </w:rPr>
      </w:pPr>
      <w:r w:rsidRPr="002C249E">
        <w:rPr>
          <w:rFonts w:ascii="Arial" w:hAnsi="Arial" w:cs="Arial"/>
        </w:rPr>
        <w:t>комплекса процессных мероприятий подпрограммы</w:t>
      </w:r>
      <w:r w:rsidR="00221077">
        <w:rPr>
          <w:rFonts w:ascii="Arial" w:hAnsi="Arial" w:cs="Arial"/>
        </w:rPr>
        <w:t xml:space="preserve"> </w:t>
      </w:r>
      <w:r w:rsidRPr="002C249E">
        <w:rPr>
          <w:rFonts w:ascii="Arial" w:hAnsi="Arial" w:cs="Arial"/>
        </w:rPr>
        <w:t>«Развитие кадрового потенциала работников образования»</w:t>
      </w:r>
    </w:p>
    <w:p w:rsidR="00042E9E" w:rsidRPr="002C249E" w:rsidRDefault="00042E9E">
      <w:pPr>
        <w:spacing w:after="19" w:line="252" w:lineRule="auto"/>
        <w:ind w:left="162"/>
        <w:jc w:val="center"/>
        <w:rPr>
          <w:rFonts w:ascii="Arial" w:hAnsi="Arial" w:cs="Arial"/>
        </w:rPr>
      </w:pPr>
    </w:p>
    <w:p w:rsidR="00042E9E" w:rsidRPr="002C249E" w:rsidRDefault="00131726" w:rsidP="00131726">
      <w:pPr>
        <w:spacing w:after="3" w:line="264" w:lineRule="auto"/>
        <w:ind w:left="517" w:right="66"/>
        <w:jc w:val="center"/>
        <w:rPr>
          <w:rFonts w:ascii="Arial" w:hAnsi="Arial" w:cs="Arial"/>
        </w:rPr>
      </w:pPr>
      <w:r w:rsidRPr="002C249E">
        <w:rPr>
          <w:rFonts w:ascii="Arial" w:hAnsi="Arial" w:cs="Arial"/>
        </w:rPr>
        <w:t>1.</w:t>
      </w:r>
      <w:r w:rsidR="000D5B7C" w:rsidRPr="002C249E">
        <w:rPr>
          <w:rFonts w:ascii="Arial" w:hAnsi="Arial" w:cs="Arial"/>
        </w:rPr>
        <w:t>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3157"/>
        <w:gridCol w:w="6482"/>
      </w:tblGrid>
      <w:tr w:rsidR="00042E9E" w:rsidRPr="002C249E" w:rsidTr="00131726">
        <w:trPr>
          <w:trHeight w:val="319"/>
        </w:trPr>
        <w:tc>
          <w:tcPr>
            <w:tcW w:w="315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80"/>
              <w:rPr>
                <w:rFonts w:ascii="Arial" w:hAnsi="Arial" w:cs="Arial"/>
              </w:rPr>
            </w:pPr>
            <w:r w:rsidRPr="002C249E">
              <w:rPr>
                <w:rFonts w:ascii="Arial" w:hAnsi="Arial" w:cs="Arial"/>
              </w:rPr>
              <w:t>Ответственный</w:t>
            </w:r>
            <w:r w:rsidR="00221077">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48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C58C7">
            <w:pPr>
              <w:spacing w:line="252" w:lineRule="auto"/>
              <w:jc w:val="both"/>
              <w:rPr>
                <w:rFonts w:ascii="Arial" w:hAnsi="Arial" w:cs="Arial"/>
              </w:rPr>
            </w:pPr>
            <w:r w:rsidRPr="002C249E">
              <w:rPr>
                <w:rFonts w:ascii="Arial" w:hAnsi="Arial" w:cs="Arial"/>
              </w:rPr>
              <w:t xml:space="preserve">Управление образования администрации Юргинского муниципального округа (далее – </w:t>
            </w:r>
            <w:r w:rsidR="00EC58C7" w:rsidRPr="002C249E">
              <w:rPr>
                <w:rFonts w:ascii="Arial" w:hAnsi="Arial" w:cs="Arial"/>
              </w:rPr>
              <w:t>УО АЮМО</w:t>
            </w:r>
            <w:r w:rsidRPr="002C249E">
              <w:rPr>
                <w:rFonts w:ascii="Arial" w:hAnsi="Arial" w:cs="Arial"/>
              </w:rPr>
              <w:t>)</w:t>
            </w:r>
          </w:p>
        </w:tc>
      </w:tr>
      <w:tr w:rsidR="00042E9E" w:rsidRPr="002C249E" w:rsidTr="00131726">
        <w:trPr>
          <w:trHeight w:val="677"/>
        </w:trPr>
        <w:tc>
          <w:tcPr>
            <w:tcW w:w="315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9"/>
              <w:rPr>
                <w:rFonts w:ascii="Arial" w:hAnsi="Arial" w:cs="Arial"/>
              </w:rPr>
            </w:pPr>
            <w:r w:rsidRPr="002C249E">
              <w:rPr>
                <w:rFonts w:ascii="Arial" w:hAnsi="Arial" w:cs="Arial"/>
              </w:rPr>
              <w:t xml:space="preserve">Связь с Государственной программой </w:t>
            </w:r>
          </w:p>
        </w:tc>
        <w:tc>
          <w:tcPr>
            <w:tcW w:w="648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36CAF" w:rsidP="0087657A">
            <w:pPr>
              <w:spacing w:line="252" w:lineRule="auto"/>
              <w:jc w:val="both"/>
              <w:rPr>
                <w:rFonts w:ascii="Arial" w:hAnsi="Arial" w:cs="Arial"/>
              </w:rPr>
            </w:pPr>
            <w:r w:rsidRPr="002C249E">
              <w:rPr>
                <w:rFonts w:ascii="Arial" w:hAnsi="Arial" w:cs="Arial"/>
              </w:rPr>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утвержденной постановлением Правительства Кемеровской области – Кузбасса от 28.11.2023 № 784</w:t>
            </w:r>
          </w:p>
        </w:tc>
      </w:tr>
    </w:tbl>
    <w:p w:rsidR="00042E9E" w:rsidRPr="002C249E" w:rsidRDefault="00042E9E">
      <w:pPr>
        <w:shd w:val="clear" w:color="auto" w:fill="FFFFFF"/>
        <w:ind w:left="360"/>
        <w:jc w:val="center"/>
        <w:rPr>
          <w:rFonts w:ascii="Arial" w:hAnsi="Arial" w:cs="Arial"/>
          <w:spacing w:val="1"/>
        </w:rPr>
      </w:pPr>
    </w:p>
    <w:p w:rsidR="0087657A" w:rsidRDefault="0087657A" w:rsidP="00131726">
      <w:pPr>
        <w:shd w:val="clear" w:color="auto" w:fill="FFFFFF"/>
        <w:ind w:left="281"/>
        <w:jc w:val="center"/>
        <w:rPr>
          <w:rFonts w:ascii="Arial" w:hAnsi="Arial" w:cs="Arial"/>
          <w:spacing w:val="1"/>
        </w:rPr>
      </w:pPr>
    </w:p>
    <w:p w:rsidR="00042E9E" w:rsidRPr="002C249E" w:rsidRDefault="00131726" w:rsidP="00131726">
      <w:pPr>
        <w:shd w:val="clear" w:color="auto" w:fill="FFFFFF"/>
        <w:ind w:left="281"/>
        <w:jc w:val="center"/>
        <w:rPr>
          <w:rFonts w:ascii="Arial" w:hAnsi="Arial" w:cs="Arial"/>
          <w:spacing w:val="1"/>
        </w:rPr>
      </w:pPr>
      <w:r w:rsidRPr="002C249E">
        <w:rPr>
          <w:rFonts w:ascii="Arial" w:hAnsi="Arial" w:cs="Arial"/>
          <w:spacing w:val="1"/>
        </w:rPr>
        <w:t>2.</w:t>
      </w:r>
      <w:r w:rsidR="00221077">
        <w:rPr>
          <w:rFonts w:ascii="Arial" w:hAnsi="Arial" w:cs="Arial"/>
          <w:spacing w:val="1"/>
        </w:rPr>
        <w:t xml:space="preserve"> </w:t>
      </w:r>
      <w:r w:rsidR="000D5B7C" w:rsidRPr="002C249E">
        <w:rPr>
          <w:rFonts w:ascii="Arial" w:hAnsi="Arial" w:cs="Arial"/>
          <w:spacing w:val="1"/>
        </w:rPr>
        <w:t>Показатели комплекса процессных мероприятий</w:t>
      </w:r>
    </w:p>
    <w:p w:rsidR="00042E9E" w:rsidRPr="002C249E" w:rsidRDefault="00042E9E">
      <w:pPr>
        <w:shd w:val="clear" w:color="auto" w:fill="FFFFFF"/>
        <w:ind w:left="281"/>
        <w:rPr>
          <w:rFonts w:ascii="Arial" w:hAnsi="Arial" w:cs="Arial"/>
          <w:spacing w:val="1"/>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756"/>
        <w:gridCol w:w="852"/>
        <w:gridCol w:w="853"/>
        <w:gridCol w:w="969"/>
        <w:gridCol w:w="617"/>
        <w:gridCol w:w="618"/>
        <w:gridCol w:w="618"/>
        <w:gridCol w:w="618"/>
        <w:gridCol w:w="617"/>
        <w:gridCol w:w="969"/>
        <w:gridCol w:w="726"/>
      </w:tblGrid>
      <w:tr w:rsidR="00042E9E" w:rsidRPr="002C249E" w:rsidTr="00221077">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221077">
            <w:pPr>
              <w:spacing w:line="252" w:lineRule="auto"/>
              <w:ind w:left="-108" w:right="23"/>
              <w:jc w:val="center"/>
              <w:rPr>
                <w:rFonts w:ascii="Arial" w:hAnsi="Arial" w:cs="Arial"/>
              </w:rPr>
            </w:pPr>
            <w:r w:rsidRPr="002C249E">
              <w:rPr>
                <w:rFonts w:ascii="Arial" w:hAnsi="Arial" w:cs="Arial"/>
              </w:rPr>
              <w:t>№ п/п</w:t>
            </w:r>
          </w:p>
        </w:tc>
        <w:tc>
          <w:tcPr>
            <w:tcW w:w="17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left="20" w:right="23"/>
              <w:jc w:val="center"/>
              <w:rPr>
                <w:rFonts w:ascii="Arial" w:hAnsi="Arial" w:cs="Arial"/>
              </w:rPr>
            </w:pPr>
            <w:r w:rsidRPr="002C249E">
              <w:rPr>
                <w:rFonts w:ascii="Arial" w:hAnsi="Arial" w:cs="Arial"/>
              </w:rPr>
              <w:t xml:space="preserve">Наименование показателя/задачи </w:t>
            </w:r>
          </w:p>
        </w:tc>
        <w:tc>
          <w:tcPr>
            <w:tcW w:w="85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Признак возрастания/ убывания</w:t>
            </w:r>
          </w:p>
        </w:tc>
        <w:tc>
          <w:tcPr>
            <w:tcW w:w="85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соответствия декомпозированного показателя</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Базовое значение</w:t>
            </w:r>
          </w:p>
        </w:tc>
        <w:tc>
          <w:tcPr>
            <w:tcW w:w="1853"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2"/>
              <w:jc w:val="center"/>
              <w:rPr>
                <w:rFonts w:ascii="Arial" w:hAnsi="Arial" w:cs="Arial"/>
              </w:rPr>
            </w:pPr>
            <w:r w:rsidRPr="002C249E">
              <w:rPr>
                <w:rFonts w:ascii="Arial" w:hAnsi="Arial" w:cs="Arial"/>
              </w:rPr>
              <w:t xml:space="preserve">Значение показателя по годам </w:t>
            </w:r>
          </w:p>
        </w:tc>
        <w:tc>
          <w:tcPr>
            <w:tcW w:w="96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Ответственный за достижение показателя </w:t>
            </w:r>
          </w:p>
        </w:tc>
        <w:tc>
          <w:tcPr>
            <w:tcW w:w="726" w:type="dxa"/>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Информационная система</w:t>
            </w:r>
          </w:p>
          <w:p w:rsidR="00042E9E" w:rsidRPr="002C249E" w:rsidRDefault="00042E9E">
            <w:pPr>
              <w:spacing w:line="252" w:lineRule="auto"/>
              <w:ind w:right="57"/>
              <w:jc w:val="center"/>
              <w:rPr>
                <w:rFonts w:ascii="Arial" w:hAnsi="Arial" w:cs="Arial"/>
              </w:rPr>
            </w:pPr>
          </w:p>
        </w:tc>
      </w:tr>
      <w:tr w:rsidR="00042E9E" w:rsidRPr="002C249E" w:rsidTr="00221077">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221077">
            <w:pPr>
              <w:ind w:left="-108"/>
              <w:rPr>
                <w:rFonts w:ascii="Arial" w:hAnsi="Arial" w:cs="Arial"/>
              </w:rPr>
            </w:pPr>
          </w:p>
        </w:tc>
        <w:tc>
          <w:tcPr>
            <w:tcW w:w="17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5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5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96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значение</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год</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5"/>
              <w:jc w:val="center"/>
              <w:rPr>
                <w:rFonts w:ascii="Arial" w:hAnsi="Arial" w:cs="Arial"/>
              </w:rPr>
            </w:pPr>
            <w:r w:rsidRPr="002C249E">
              <w:rPr>
                <w:rFonts w:ascii="Arial" w:hAnsi="Arial" w:cs="Arial"/>
              </w:rPr>
              <w:t>2026</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0"/>
              <w:jc w:val="center"/>
              <w:rPr>
                <w:rFonts w:ascii="Arial" w:hAnsi="Arial" w:cs="Arial"/>
              </w:rPr>
            </w:pPr>
            <w:r w:rsidRPr="002C249E">
              <w:rPr>
                <w:rFonts w:ascii="Arial" w:hAnsi="Arial" w:cs="Arial"/>
              </w:rPr>
              <w:t xml:space="preserve">2027 </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 xml:space="preserve">2028 </w:t>
            </w:r>
          </w:p>
        </w:tc>
        <w:tc>
          <w:tcPr>
            <w:tcW w:w="96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726"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r>
      <w:tr w:rsidR="00EC58C7" w:rsidRPr="002C249E" w:rsidTr="00221077">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EC58C7" w:rsidRPr="002C249E" w:rsidRDefault="00EC58C7" w:rsidP="00221077">
            <w:pPr>
              <w:ind w:left="-108"/>
              <w:rPr>
                <w:rFonts w:ascii="Arial" w:hAnsi="Arial" w:cs="Arial"/>
                <w:spacing w:val="-5"/>
              </w:rPr>
            </w:pPr>
            <w:r w:rsidRPr="002C249E">
              <w:rPr>
                <w:rFonts w:ascii="Arial" w:hAnsi="Arial" w:cs="Arial"/>
                <w:spacing w:val="-5"/>
              </w:rPr>
              <w:t>1</w:t>
            </w:r>
            <w:r w:rsidR="00221077">
              <w:rPr>
                <w:rFonts w:ascii="Arial" w:hAnsi="Arial" w:cs="Arial"/>
                <w:spacing w:val="-5"/>
              </w:rPr>
              <w:t>.</w:t>
            </w:r>
          </w:p>
        </w:tc>
        <w:tc>
          <w:tcPr>
            <w:tcW w:w="9213"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EC58C7" w:rsidRPr="002C249E" w:rsidRDefault="00EC58C7" w:rsidP="00EC58C7">
            <w:pPr>
              <w:jc w:val="both"/>
              <w:rPr>
                <w:rFonts w:ascii="Arial" w:hAnsi="Arial" w:cs="Arial"/>
                <w:spacing w:val="-5"/>
              </w:rPr>
            </w:pPr>
            <w:r w:rsidRPr="002C249E">
              <w:rPr>
                <w:rFonts w:ascii="Arial" w:hAnsi="Arial" w:cs="Arial"/>
                <w:spacing w:val="-5"/>
              </w:rPr>
              <w:t>Задача «</w:t>
            </w:r>
            <w:r w:rsidRPr="002C249E">
              <w:rPr>
                <w:rFonts w:ascii="Arial" w:eastAsia="Calibri" w:hAnsi="Arial" w:cs="Arial"/>
              </w:rPr>
              <w:t>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w:t>
            </w:r>
            <w:r w:rsidRPr="002C249E">
              <w:rPr>
                <w:rFonts w:ascii="Arial" w:hAnsi="Arial" w:cs="Arial"/>
                <w:spacing w:val="-5"/>
              </w:rPr>
              <w:t>»</w:t>
            </w:r>
          </w:p>
        </w:tc>
      </w:tr>
      <w:tr w:rsidR="00042E9E" w:rsidRPr="002C249E" w:rsidTr="00221077">
        <w:trPr>
          <w:trHeight w:val="836"/>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EC58C7" w:rsidP="00221077">
            <w:pPr>
              <w:widowControl w:val="0"/>
              <w:ind w:left="-108"/>
              <w:rPr>
                <w:rFonts w:ascii="Arial" w:hAnsi="Arial" w:cs="Arial"/>
              </w:rPr>
            </w:pPr>
            <w:r w:rsidRPr="002C249E">
              <w:rPr>
                <w:rFonts w:ascii="Arial" w:hAnsi="Arial" w:cs="Arial"/>
              </w:rPr>
              <w:t>1.1</w:t>
            </w:r>
          </w:p>
        </w:tc>
        <w:tc>
          <w:tcPr>
            <w:tcW w:w="175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 xml:space="preserve">Доля общеобразовательных организаций, соответствующих современным </w:t>
            </w:r>
            <w:r w:rsidRPr="002C249E">
              <w:rPr>
                <w:rFonts w:ascii="Arial" w:eastAsia="Calibri" w:hAnsi="Arial" w:cs="Arial"/>
              </w:rPr>
              <w:lastRenderedPageBreak/>
              <w:t>требованиям обучения, в общем количестве общеобразовательных организаций</w:t>
            </w:r>
          </w:p>
        </w:tc>
        <w:tc>
          <w:tcPr>
            <w:tcW w:w="85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lastRenderedPageBreak/>
              <w:t>-</w:t>
            </w:r>
          </w:p>
        </w:tc>
        <w:tc>
          <w:tcPr>
            <w:tcW w:w="85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6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96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5"/>
              </w:rPr>
              <w:t>Управление образования АЮМО</w:t>
            </w:r>
          </w:p>
        </w:tc>
        <w:tc>
          <w:tcPr>
            <w:tcW w:w="7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spacing w:val="-5"/>
              </w:rPr>
            </w:pPr>
            <w:r w:rsidRPr="002C249E">
              <w:rPr>
                <w:rFonts w:ascii="Arial" w:hAnsi="Arial" w:cs="Arial"/>
                <w:spacing w:val="-5"/>
              </w:rPr>
              <w:t>-</w:t>
            </w:r>
          </w:p>
        </w:tc>
      </w:tr>
    </w:tbl>
    <w:p w:rsidR="00042E9E" w:rsidRPr="002C249E" w:rsidRDefault="00042E9E">
      <w:pPr>
        <w:shd w:val="clear" w:color="auto" w:fill="FFFFFF"/>
        <w:ind w:left="281"/>
        <w:rPr>
          <w:rFonts w:ascii="Arial" w:hAnsi="Arial" w:cs="Arial"/>
          <w:spacing w:val="1"/>
        </w:rPr>
      </w:pPr>
    </w:p>
    <w:p w:rsidR="00EC58C7" w:rsidRPr="002C249E" w:rsidRDefault="000D5B7C">
      <w:pPr>
        <w:tabs>
          <w:tab w:val="left" w:pos="4980"/>
        </w:tabs>
        <w:spacing w:before="155"/>
        <w:ind w:left="567" w:right="-887"/>
        <w:jc w:val="center"/>
        <w:rPr>
          <w:rFonts w:ascii="Arial" w:hAnsi="Arial" w:cs="Arial"/>
        </w:rPr>
      </w:pPr>
      <w:r w:rsidRPr="002C249E">
        <w:rPr>
          <w:rFonts w:ascii="Arial" w:hAnsi="Arial" w:cs="Arial"/>
        </w:rPr>
        <w:t>2.1. Прокси– показатели</w:t>
      </w:r>
      <w:r w:rsidR="00221077">
        <w:rPr>
          <w:rFonts w:ascii="Arial" w:hAnsi="Arial" w:cs="Arial"/>
        </w:rPr>
        <w:t xml:space="preserve"> </w:t>
      </w:r>
      <w:r w:rsidRPr="002C249E">
        <w:rPr>
          <w:rFonts w:ascii="Arial" w:hAnsi="Arial" w:cs="Arial"/>
        </w:rPr>
        <w:t>комплекса</w:t>
      </w:r>
      <w:r w:rsidR="00221077">
        <w:rPr>
          <w:rFonts w:ascii="Arial" w:hAnsi="Arial" w:cs="Arial"/>
        </w:rPr>
        <w:t xml:space="preserve"> </w:t>
      </w:r>
      <w:r w:rsidRPr="002C249E">
        <w:rPr>
          <w:rFonts w:ascii="Arial" w:hAnsi="Arial" w:cs="Arial"/>
        </w:rPr>
        <w:t>процессных</w:t>
      </w:r>
      <w:r w:rsidR="00221077">
        <w:rPr>
          <w:rFonts w:ascii="Arial" w:hAnsi="Arial" w:cs="Arial"/>
        </w:rPr>
        <w:t xml:space="preserve"> </w:t>
      </w:r>
      <w:r w:rsidRPr="002C249E">
        <w:rPr>
          <w:rFonts w:ascii="Arial" w:hAnsi="Arial" w:cs="Arial"/>
        </w:rPr>
        <w:t>мероприятий</w:t>
      </w:r>
    </w:p>
    <w:p w:rsidR="00042E9E" w:rsidRPr="002C249E" w:rsidRDefault="00EC58C7" w:rsidP="00221077">
      <w:pPr>
        <w:tabs>
          <w:tab w:val="left" w:pos="4980"/>
        </w:tabs>
        <w:spacing w:before="155"/>
        <w:ind w:left="142" w:right="-887"/>
        <w:jc w:val="center"/>
        <w:rPr>
          <w:rFonts w:ascii="Arial" w:hAnsi="Arial" w:cs="Arial"/>
          <w:bCs/>
          <w:spacing w:val="-9"/>
        </w:rPr>
      </w:pPr>
      <w:r w:rsidRPr="002C249E">
        <w:rPr>
          <w:rFonts w:ascii="Arial" w:hAnsi="Arial" w:cs="Arial"/>
          <w:spacing w:val="-4"/>
        </w:rPr>
        <w:t xml:space="preserve">В </w:t>
      </w:r>
      <w:r w:rsidR="000D5B7C" w:rsidRPr="002C249E">
        <w:rPr>
          <w:rFonts w:ascii="Arial" w:hAnsi="Arial" w:cs="Arial"/>
          <w:spacing w:val="-4"/>
        </w:rPr>
        <w:t>2026</w:t>
      </w:r>
      <w:r w:rsidRPr="002C249E">
        <w:rPr>
          <w:rFonts w:ascii="Arial" w:hAnsi="Arial" w:cs="Arial"/>
          <w:spacing w:val="-4"/>
        </w:rPr>
        <w:t xml:space="preserve">-2028 </w:t>
      </w:r>
      <w:r w:rsidR="000D5B7C" w:rsidRPr="002C249E">
        <w:rPr>
          <w:rFonts w:ascii="Arial" w:hAnsi="Arial" w:cs="Arial"/>
        </w:rPr>
        <w:t>год</w:t>
      </w:r>
      <w:r w:rsidRPr="002C249E">
        <w:rPr>
          <w:rFonts w:ascii="Arial" w:hAnsi="Arial" w:cs="Arial"/>
        </w:rPr>
        <w:t>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ind w:left="281"/>
        <w:rPr>
          <w:rFonts w:ascii="Arial" w:hAnsi="Arial" w:cs="Arial"/>
          <w:spacing w:val="1"/>
        </w:rPr>
      </w:pPr>
    </w:p>
    <w:p w:rsidR="00042E9E" w:rsidRPr="002C249E" w:rsidRDefault="000D5B7C">
      <w:pPr>
        <w:shd w:val="clear" w:color="auto" w:fill="FFFFFF"/>
        <w:jc w:val="center"/>
        <w:rPr>
          <w:rFonts w:ascii="Arial" w:hAnsi="Arial" w:cs="Arial"/>
        </w:rPr>
      </w:pPr>
      <w:r w:rsidRPr="002C249E">
        <w:rPr>
          <w:rFonts w:ascii="Arial" w:hAnsi="Arial" w:cs="Arial"/>
        </w:rPr>
        <w:t>3. План</w:t>
      </w:r>
      <w:r w:rsidR="00221077">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692"/>
        <w:gridCol w:w="716"/>
        <w:gridCol w:w="829"/>
        <w:gridCol w:w="489"/>
        <w:gridCol w:w="489"/>
        <w:gridCol w:w="489"/>
        <w:gridCol w:w="489"/>
        <w:gridCol w:w="489"/>
        <w:gridCol w:w="489"/>
        <w:gridCol w:w="489"/>
        <w:gridCol w:w="489"/>
        <w:gridCol w:w="489"/>
        <w:gridCol w:w="489"/>
        <w:gridCol w:w="489"/>
        <w:gridCol w:w="597"/>
      </w:tblGrid>
      <w:tr w:rsidR="00042E9E" w:rsidRPr="002C249E" w:rsidTr="00131726">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pPr>
              <w:spacing w:line="252" w:lineRule="auto"/>
              <w:ind w:left="20" w:right="23"/>
              <w:jc w:val="center"/>
              <w:rPr>
                <w:rFonts w:ascii="Arial" w:hAnsi="Arial" w:cs="Arial"/>
              </w:rPr>
            </w:pPr>
            <w:r w:rsidRPr="002C249E">
              <w:rPr>
                <w:rFonts w:ascii="Arial" w:hAnsi="Arial" w:cs="Arial"/>
              </w:rPr>
              <w:t>№ п/п</w:t>
            </w:r>
          </w:p>
        </w:tc>
        <w:tc>
          <w:tcPr>
            <w:tcW w:w="1692"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B4879">
            <w:pPr>
              <w:spacing w:line="252" w:lineRule="auto"/>
              <w:ind w:right="57"/>
              <w:jc w:val="center"/>
              <w:rPr>
                <w:rFonts w:ascii="Arial" w:hAnsi="Arial" w:cs="Arial"/>
              </w:rPr>
            </w:pPr>
            <w:r w:rsidRPr="002C249E">
              <w:rPr>
                <w:rFonts w:ascii="Arial" w:hAnsi="Arial" w:cs="Arial"/>
              </w:rPr>
              <w:t xml:space="preserve">Плановые значения </w:t>
            </w:r>
          </w:p>
        </w:tc>
        <w:tc>
          <w:tcPr>
            <w:tcW w:w="597"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2026 года</w:t>
            </w:r>
          </w:p>
        </w:tc>
      </w:tr>
      <w:tr w:rsidR="00042E9E" w:rsidRPr="002C249E" w:rsidTr="00131726">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c>
          <w:tcPr>
            <w:tcW w:w="1692"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97"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131726">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EB4879">
            <w:pPr>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w:t>
            </w:r>
            <w:r w:rsidRPr="002C249E">
              <w:rPr>
                <w:rFonts w:ascii="Arial" w:hAnsi="Arial" w:cs="Arial"/>
                <w:spacing w:val="-5"/>
              </w:rPr>
              <w:t>»</w:t>
            </w:r>
          </w:p>
        </w:tc>
      </w:tr>
      <w:tr w:rsidR="00042E9E" w:rsidRPr="002C249E" w:rsidTr="00131726">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EB4879">
            <w:pPr>
              <w:widowControl w:val="0"/>
              <w:rPr>
                <w:rFonts w:ascii="Arial" w:hAnsi="Arial" w:cs="Arial"/>
              </w:rPr>
            </w:pPr>
            <w:r w:rsidRPr="002C249E">
              <w:rPr>
                <w:rFonts w:ascii="Arial" w:hAnsi="Arial" w:cs="Arial"/>
              </w:rPr>
              <w:t>1.</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общеобразовательных организаций, соответствующих современным требованиям обучения, в общем количестве общеобразовательных организаций</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59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100</w:t>
            </w:r>
          </w:p>
        </w:tc>
      </w:tr>
    </w:tbl>
    <w:p w:rsidR="00042E9E" w:rsidRPr="002C249E" w:rsidRDefault="00042E9E">
      <w:pPr>
        <w:shd w:val="clear" w:color="auto" w:fill="FFFFFF"/>
        <w:jc w:val="center"/>
        <w:rPr>
          <w:rFonts w:ascii="Arial" w:hAnsi="Arial" w:cs="Arial"/>
          <w:spacing w:val="-4"/>
        </w:rPr>
      </w:pPr>
    </w:p>
    <w:p w:rsidR="00042E9E" w:rsidRPr="002C249E" w:rsidRDefault="000D5B7C">
      <w:pPr>
        <w:shd w:val="clear" w:color="auto" w:fill="FFFFFF"/>
        <w:jc w:val="center"/>
        <w:rPr>
          <w:rFonts w:ascii="Arial" w:hAnsi="Arial" w:cs="Arial"/>
        </w:rPr>
      </w:pPr>
      <w:r w:rsidRPr="002C249E">
        <w:rPr>
          <w:rFonts w:ascii="Arial" w:hAnsi="Arial" w:cs="Arial"/>
        </w:rPr>
        <w:t>План</w:t>
      </w:r>
      <w:r w:rsidR="00221077">
        <w:rPr>
          <w:rFonts w:ascii="Arial" w:hAnsi="Arial" w:cs="Arial"/>
        </w:rPr>
        <w:t xml:space="preserve"> </w:t>
      </w:r>
      <w:r w:rsidRPr="002C249E">
        <w:rPr>
          <w:rFonts w:ascii="Arial" w:hAnsi="Arial" w:cs="Arial"/>
        </w:rPr>
        <w:t>достижения показателей комплекса процессных мероприятий в 2027 году</w:t>
      </w:r>
    </w:p>
    <w:p w:rsidR="00131726" w:rsidRPr="002C249E" w:rsidRDefault="00131726">
      <w:pPr>
        <w:shd w:val="clear" w:color="auto" w:fill="FFFFFF"/>
        <w:jc w:val="center"/>
        <w:rPr>
          <w:rFonts w:ascii="Arial" w:hAnsi="Arial" w:cs="Arial"/>
          <w:spacing w:val="-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 w:type="dxa"/>
          <w:right w:w="53" w:type="dxa"/>
        </w:tblCellMar>
        <w:tblLook w:val="0000" w:firstRow="0" w:lastRow="0" w:firstColumn="0" w:lastColumn="0" w:noHBand="0" w:noVBand="0"/>
      </w:tblPr>
      <w:tblGrid>
        <w:gridCol w:w="426"/>
        <w:gridCol w:w="1692"/>
        <w:gridCol w:w="716"/>
        <w:gridCol w:w="829"/>
        <w:gridCol w:w="489"/>
        <w:gridCol w:w="489"/>
        <w:gridCol w:w="489"/>
        <w:gridCol w:w="489"/>
        <w:gridCol w:w="489"/>
        <w:gridCol w:w="489"/>
        <w:gridCol w:w="489"/>
        <w:gridCol w:w="489"/>
        <w:gridCol w:w="489"/>
        <w:gridCol w:w="489"/>
        <w:gridCol w:w="489"/>
        <w:gridCol w:w="597"/>
      </w:tblGrid>
      <w:tr w:rsidR="00042E9E" w:rsidRPr="002C249E" w:rsidTr="00221077">
        <w:trPr>
          <w:trHeight w:val="264"/>
        </w:trPr>
        <w:tc>
          <w:tcPr>
            <w:tcW w:w="426" w:type="dxa"/>
            <w:vMerge w:val="restart"/>
            <w:noWrap/>
          </w:tcPr>
          <w:p w:rsidR="00042E9E" w:rsidRPr="002C249E" w:rsidRDefault="000D5B7C" w:rsidP="00221077">
            <w:pPr>
              <w:spacing w:line="252" w:lineRule="auto"/>
              <w:ind w:left="-108" w:right="23"/>
              <w:jc w:val="center"/>
              <w:rPr>
                <w:rFonts w:ascii="Arial" w:hAnsi="Arial" w:cs="Arial"/>
              </w:rPr>
            </w:pPr>
            <w:r w:rsidRPr="002C249E">
              <w:rPr>
                <w:rFonts w:ascii="Arial" w:hAnsi="Arial" w:cs="Arial"/>
              </w:rPr>
              <w:t>№ п/п</w:t>
            </w:r>
          </w:p>
        </w:tc>
        <w:tc>
          <w:tcPr>
            <w:tcW w:w="1692" w:type="dxa"/>
            <w:vMerge w:val="restart"/>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6" w:type="dxa"/>
            <w:vMerge w:val="restart"/>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ОКЕ</w:t>
            </w:r>
            <w:r w:rsidRPr="002C249E">
              <w:rPr>
                <w:rFonts w:ascii="Arial" w:hAnsi="Arial" w:cs="Arial"/>
              </w:rPr>
              <w:lastRenderedPageBreak/>
              <w:t xml:space="preserve">И) </w:t>
            </w:r>
          </w:p>
        </w:tc>
        <w:tc>
          <w:tcPr>
            <w:tcW w:w="5379" w:type="dxa"/>
            <w:gridSpan w:val="11"/>
            <w:shd w:val="clear" w:color="auto" w:fill="auto"/>
            <w:noWrap/>
          </w:tcPr>
          <w:p w:rsidR="00042E9E" w:rsidRPr="002C249E" w:rsidRDefault="000D5B7C" w:rsidP="00EB4879">
            <w:pPr>
              <w:spacing w:line="252" w:lineRule="auto"/>
              <w:ind w:right="57"/>
              <w:jc w:val="center"/>
              <w:rPr>
                <w:rFonts w:ascii="Arial" w:hAnsi="Arial" w:cs="Arial"/>
              </w:rPr>
            </w:pPr>
            <w:r w:rsidRPr="002C249E">
              <w:rPr>
                <w:rFonts w:ascii="Arial" w:hAnsi="Arial" w:cs="Arial"/>
              </w:rPr>
              <w:lastRenderedPageBreak/>
              <w:t xml:space="preserve">Плановые значения </w:t>
            </w:r>
          </w:p>
        </w:tc>
        <w:tc>
          <w:tcPr>
            <w:tcW w:w="597" w:type="dxa"/>
            <w:vMerge w:val="restart"/>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2027 года</w:t>
            </w:r>
          </w:p>
        </w:tc>
      </w:tr>
      <w:tr w:rsidR="00042E9E" w:rsidRPr="002C249E" w:rsidTr="00221077">
        <w:trPr>
          <w:trHeight w:val="1013"/>
        </w:trPr>
        <w:tc>
          <w:tcPr>
            <w:tcW w:w="426" w:type="dxa"/>
            <w:vMerge/>
            <w:noWrap/>
          </w:tcPr>
          <w:p w:rsidR="00042E9E" w:rsidRPr="002C249E" w:rsidRDefault="00042E9E" w:rsidP="00221077">
            <w:pPr>
              <w:ind w:left="-108"/>
              <w:rPr>
                <w:rFonts w:ascii="Arial" w:hAnsi="Arial" w:cs="Arial"/>
              </w:rPr>
            </w:pPr>
          </w:p>
        </w:tc>
        <w:tc>
          <w:tcPr>
            <w:tcW w:w="1692" w:type="dxa"/>
            <w:vMerge/>
            <w:shd w:val="clear" w:color="auto" w:fill="auto"/>
            <w:noWrap/>
            <w:vAlign w:val="center"/>
          </w:tcPr>
          <w:p w:rsidR="00042E9E" w:rsidRPr="002C249E" w:rsidRDefault="00042E9E">
            <w:pPr>
              <w:jc w:val="both"/>
              <w:rPr>
                <w:rFonts w:ascii="Arial" w:hAnsi="Arial" w:cs="Arial"/>
              </w:rPr>
            </w:pPr>
          </w:p>
        </w:tc>
        <w:tc>
          <w:tcPr>
            <w:tcW w:w="716" w:type="dxa"/>
            <w:vMerge/>
            <w:shd w:val="clear" w:color="auto" w:fill="auto"/>
            <w:noWrap/>
            <w:vAlign w:val="center"/>
          </w:tcPr>
          <w:p w:rsidR="00042E9E" w:rsidRPr="002C249E" w:rsidRDefault="00042E9E">
            <w:pPr>
              <w:rPr>
                <w:rFonts w:ascii="Arial" w:hAnsi="Arial" w:cs="Arial"/>
              </w:rPr>
            </w:pPr>
          </w:p>
        </w:tc>
        <w:tc>
          <w:tcPr>
            <w:tcW w:w="829" w:type="dxa"/>
            <w:vMerge/>
            <w:shd w:val="clear" w:color="auto" w:fill="auto"/>
            <w:noWrap/>
          </w:tcPr>
          <w:p w:rsidR="00042E9E" w:rsidRPr="002C249E" w:rsidRDefault="00042E9E">
            <w:pPr>
              <w:rPr>
                <w:rFonts w:ascii="Arial" w:hAnsi="Arial" w:cs="Arial"/>
              </w:rPr>
            </w:pPr>
          </w:p>
        </w:tc>
        <w:tc>
          <w:tcPr>
            <w:tcW w:w="48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597" w:type="dxa"/>
            <w:vMerge/>
            <w:noWrap/>
            <w:vAlign w:val="center"/>
          </w:tcPr>
          <w:p w:rsidR="00042E9E" w:rsidRPr="002C249E" w:rsidRDefault="00042E9E">
            <w:pPr>
              <w:rPr>
                <w:rFonts w:ascii="Arial" w:hAnsi="Arial" w:cs="Arial"/>
              </w:rPr>
            </w:pPr>
          </w:p>
        </w:tc>
      </w:tr>
      <w:tr w:rsidR="00042E9E" w:rsidRPr="002C249E" w:rsidTr="00221077">
        <w:trPr>
          <w:trHeight w:val="262"/>
        </w:trPr>
        <w:tc>
          <w:tcPr>
            <w:tcW w:w="426" w:type="dxa"/>
            <w:noWrap/>
          </w:tcPr>
          <w:p w:rsidR="00042E9E" w:rsidRPr="002C249E" w:rsidRDefault="00EB4879" w:rsidP="00221077">
            <w:pPr>
              <w:ind w:left="-108"/>
              <w:rPr>
                <w:rFonts w:ascii="Arial" w:hAnsi="Arial" w:cs="Arial"/>
                <w:spacing w:val="-5"/>
              </w:rPr>
            </w:pPr>
            <w:r w:rsidRPr="002C249E">
              <w:rPr>
                <w:rFonts w:ascii="Arial" w:hAnsi="Arial" w:cs="Arial"/>
                <w:spacing w:val="-5"/>
              </w:rPr>
              <w:lastRenderedPageBreak/>
              <w:t>1.</w:t>
            </w:r>
          </w:p>
        </w:tc>
        <w:tc>
          <w:tcPr>
            <w:tcW w:w="9213" w:type="dxa"/>
            <w:gridSpan w:val="15"/>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w:t>
            </w:r>
            <w:r w:rsidRPr="002C249E">
              <w:rPr>
                <w:rFonts w:ascii="Arial" w:hAnsi="Arial" w:cs="Arial"/>
                <w:spacing w:val="-5"/>
              </w:rPr>
              <w:t>»</w:t>
            </w:r>
          </w:p>
        </w:tc>
      </w:tr>
      <w:tr w:rsidR="00042E9E" w:rsidRPr="002C249E" w:rsidTr="00221077">
        <w:trPr>
          <w:trHeight w:val="781"/>
        </w:trPr>
        <w:tc>
          <w:tcPr>
            <w:tcW w:w="426" w:type="dxa"/>
            <w:noWrap/>
          </w:tcPr>
          <w:p w:rsidR="00042E9E" w:rsidRPr="002C249E" w:rsidRDefault="00EB4879" w:rsidP="00221077">
            <w:pPr>
              <w:widowControl w:val="0"/>
              <w:ind w:left="-108"/>
              <w:rPr>
                <w:rFonts w:ascii="Arial" w:hAnsi="Arial" w:cs="Arial"/>
              </w:rPr>
            </w:pPr>
            <w:r w:rsidRPr="002C249E">
              <w:rPr>
                <w:rFonts w:ascii="Arial" w:hAnsi="Arial" w:cs="Arial"/>
              </w:rPr>
              <w:t>1.1</w:t>
            </w:r>
          </w:p>
        </w:tc>
        <w:tc>
          <w:tcPr>
            <w:tcW w:w="1692" w:type="dxa"/>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общеобразовательных организаций, соответствующих современным требованиям обучения, в общем количестве общеобразовательных организаций</w:t>
            </w:r>
          </w:p>
        </w:tc>
        <w:tc>
          <w:tcPr>
            <w:tcW w:w="716" w:type="dxa"/>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29"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89" w:type="dxa"/>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597" w:type="dxa"/>
            <w:noWrap/>
          </w:tcPr>
          <w:p w:rsidR="00042E9E" w:rsidRPr="002C249E" w:rsidRDefault="000D5B7C">
            <w:pPr>
              <w:rPr>
                <w:rFonts w:ascii="Arial" w:hAnsi="Arial" w:cs="Arial"/>
              </w:rPr>
            </w:pPr>
            <w:r w:rsidRPr="002C249E">
              <w:rPr>
                <w:rFonts w:ascii="Arial" w:hAnsi="Arial" w:cs="Arial"/>
              </w:rPr>
              <w:t>100</w:t>
            </w:r>
          </w:p>
        </w:tc>
      </w:tr>
    </w:tbl>
    <w:p w:rsidR="00042E9E" w:rsidRPr="002C249E" w:rsidRDefault="00042E9E">
      <w:pPr>
        <w:shd w:val="clear" w:color="auto" w:fill="FFFFFF"/>
        <w:rPr>
          <w:rFonts w:ascii="Arial" w:hAnsi="Arial" w:cs="Arial"/>
          <w:spacing w:val="1"/>
        </w:rPr>
      </w:pPr>
    </w:p>
    <w:p w:rsidR="00042E9E" w:rsidRPr="002C249E" w:rsidRDefault="000D5B7C">
      <w:pPr>
        <w:shd w:val="clear" w:color="auto" w:fill="FFFFFF"/>
        <w:jc w:val="center"/>
        <w:rPr>
          <w:rFonts w:ascii="Arial" w:hAnsi="Arial" w:cs="Arial"/>
          <w:spacing w:val="-4"/>
        </w:rPr>
      </w:pPr>
      <w:r w:rsidRPr="002C249E">
        <w:rPr>
          <w:rFonts w:ascii="Arial" w:hAnsi="Arial" w:cs="Arial"/>
        </w:rPr>
        <w:t>План</w:t>
      </w:r>
      <w:r w:rsidR="00221077">
        <w:rPr>
          <w:rFonts w:ascii="Arial" w:hAnsi="Arial" w:cs="Arial"/>
        </w:rPr>
        <w:t xml:space="preserve"> </w:t>
      </w:r>
      <w:r w:rsidRPr="002C249E">
        <w:rPr>
          <w:rFonts w:ascii="Arial" w:hAnsi="Arial" w:cs="Arial"/>
        </w:rPr>
        <w:t>достижения показателей комплекса процессных мероприятий</w:t>
      </w:r>
      <w:r w:rsidR="00221077">
        <w:rPr>
          <w:rFonts w:ascii="Arial" w:hAnsi="Arial" w:cs="Arial"/>
        </w:rPr>
        <w:t xml:space="preserve"> </w:t>
      </w:r>
      <w:r w:rsidRPr="002C249E">
        <w:rPr>
          <w:rFonts w:ascii="Arial" w:hAnsi="Arial" w:cs="Arial"/>
        </w:rPr>
        <w:t>в</w:t>
      </w:r>
      <w:r w:rsidR="00221077">
        <w:rPr>
          <w:rFonts w:ascii="Arial" w:hAnsi="Arial" w:cs="Arial"/>
        </w:rPr>
        <w:t xml:space="preserve"> </w:t>
      </w:r>
      <w:r w:rsidRPr="002C249E">
        <w:rPr>
          <w:rFonts w:ascii="Arial" w:hAnsi="Arial" w:cs="Arial"/>
        </w:rPr>
        <w:t>2028</w:t>
      </w:r>
      <w:r w:rsidR="00221077">
        <w:rPr>
          <w:rFonts w:ascii="Arial" w:hAnsi="Arial" w:cs="Arial"/>
        </w:rPr>
        <w:t xml:space="preserve"> </w:t>
      </w:r>
      <w:r w:rsidRPr="002C249E">
        <w:rPr>
          <w:rFonts w:ascii="Arial" w:hAnsi="Arial" w:cs="Arial"/>
          <w:spacing w:val="-4"/>
        </w:rPr>
        <w:t>году</w:t>
      </w:r>
    </w:p>
    <w:p w:rsidR="00042E9E" w:rsidRPr="002C249E" w:rsidRDefault="00042E9E">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1692"/>
        <w:gridCol w:w="716"/>
        <w:gridCol w:w="829"/>
        <w:gridCol w:w="489"/>
        <w:gridCol w:w="489"/>
        <w:gridCol w:w="489"/>
        <w:gridCol w:w="489"/>
        <w:gridCol w:w="489"/>
        <w:gridCol w:w="489"/>
        <w:gridCol w:w="489"/>
        <w:gridCol w:w="489"/>
        <w:gridCol w:w="489"/>
        <w:gridCol w:w="489"/>
        <w:gridCol w:w="489"/>
        <w:gridCol w:w="597"/>
      </w:tblGrid>
      <w:tr w:rsidR="00042E9E" w:rsidRPr="002C249E" w:rsidTr="00131726">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221077">
            <w:pPr>
              <w:spacing w:line="252" w:lineRule="auto"/>
              <w:ind w:left="-108" w:right="23"/>
              <w:jc w:val="center"/>
              <w:rPr>
                <w:rFonts w:ascii="Arial" w:hAnsi="Arial" w:cs="Arial"/>
              </w:rPr>
            </w:pPr>
            <w:r w:rsidRPr="002C249E">
              <w:rPr>
                <w:rFonts w:ascii="Arial" w:hAnsi="Arial" w:cs="Arial"/>
              </w:rPr>
              <w:t>№ п/п</w:t>
            </w:r>
          </w:p>
        </w:tc>
        <w:tc>
          <w:tcPr>
            <w:tcW w:w="1692"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EB4879">
            <w:pPr>
              <w:spacing w:line="252" w:lineRule="auto"/>
              <w:ind w:right="57"/>
              <w:jc w:val="center"/>
              <w:rPr>
                <w:rFonts w:ascii="Arial" w:hAnsi="Arial" w:cs="Arial"/>
              </w:rPr>
            </w:pPr>
            <w:r w:rsidRPr="002C249E">
              <w:rPr>
                <w:rFonts w:ascii="Arial" w:hAnsi="Arial" w:cs="Arial"/>
              </w:rPr>
              <w:t xml:space="preserve">Плановые значения </w:t>
            </w:r>
          </w:p>
        </w:tc>
        <w:tc>
          <w:tcPr>
            <w:tcW w:w="597"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2028 года</w:t>
            </w:r>
          </w:p>
        </w:tc>
      </w:tr>
      <w:tr w:rsidR="00042E9E" w:rsidRPr="002C249E" w:rsidTr="00131726">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221077">
            <w:pPr>
              <w:ind w:left="-108"/>
              <w:rPr>
                <w:rFonts w:ascii="Arial" w:hAnsi="Arial" w:cs="Arial"/>
              </w:rPr>
            </w:pPr>
          </w:p>
        </w:tc>
        <w:tc>
          <w:tcPr>
            <w:tcW w:w="1692"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rPr>
                <w:rFonts w:ascii="Arial" w:hAnsi="Arial" w:cs="Arial"/>
              </w:rPr>
            </w:pPr>
            <w:r w:rsidRPr="002C249E">
              <w:rPr>
                <w:rFonts w:ascii="Arial" w:hAnsi="Arial" w:cs="Arial"/>
              </w:rPr>
              <w:t>ноябрь</w:t>
            </w:r>
          </w:p>
        </w:tc>
        <w:tc>
          <w:tcPr>
            <w:tcW w:w="597"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131726">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EB4879" w:rsidP="00221077">
            <w:pPr>
              <w:ind w:left="-108"/>
              <w:rPr>
                <w:rFonts w:ascii="Arial" w:hAnsi="Arial" w:cs="Arial"/>
                <w:spacing w:val="-5"/>
              </w:rPr>
            </w:pPr>
            <w:r w:rsidRPr="002C249E">
              <w:rPr>
                <w:rFonts w:ascii="Arial" w:hAnsi="Arial" w:cs="Arial"/>
                <w:spacing w:val="-5"/>
              </w:rPr>
              <w:t>1.</w:t>
            </w:r>
          </w:p>
        </w:tc>
        <w:tc>
          <w:tcPr>
            <w:tcW w:w="9213"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w:t>
            </w:r>
            <w:r w:rsidRPr="002C249E">
              <w:rPr>
                <w:rFonts w:ascii="Arial" w:hAnsi="Arial" w:cs="Arial"/>
                <w:spacing w:val="-5"/>
              </w:rPr>
              <w:t>»</w:t>
            </w:r>
          </w:p>
        </w:tc>
      </w:tr>
      <w:tr w:rsidR="00042E9E" w:rsidRPr="002C249E" w:rsidTr="00131726">
        <w:trPr>
          <w:trHeight w:val="781"/>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EB4879" w:rsidP="00221077">
            <w:pPr>
              <w:widowControl w:val="0"/>
              <w:ind w:left="-108"/>
              <w:rPr>
                <w:rFonts w:ascii="Arial" w:hAnsi="Arial" w:cs="Arial"/>
              </w:rPr>
            </w:pPr>
            <w:r w:rsidRPr="002C249E">
              <w:rPr>
                <w:rFonts w:ascii="Arial" w:hAnsi="Arial" w:cs="Arial"/>
              </w:rPr>
              <w:t>1.1</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общеобразовательных организаций, соответствующих современным требованиям обучения, в общем количестве общеобразовательных организаций</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597"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100</w:t>
            </w:r>
          </w:p>
        </w:tc>
      </w:tr>
    </w:tbl>
    <w:p w:rsidR="00042E9E" w:rsidRPr="002C249E" w:rsidRDefault="000D5B7C">
      <w:pPr>
        <w:tabs>
          <w:tab w:val="left" w:pos="4731"/>
        </w:tabs>
        <w:ind w:left="281"/>
        <w:jc w:val="center"/>
        <w:rPr>
          <w:rFonts w:ascii="Arial" w:hAnsi="Arial" w:cs="Arial"/>
        </w:rPr>
      </w:pPr>
      <w:r w:rsidRPr="002C249E">
        <w:rPr>
          <w:rFonts w:ascii="Arial" w:hAnsi="Arial" w:cs="Arial"/>
        </w:rPr>
        <w:lastRenderedPageBreak/>
        <w:t>5.</w:t>
      </w:r>
      <w:r w:rsidR="00221077">
        <w:rPr>
          <w:rFonts w:ascii="Arial" w:hAnsi="Arial" w:cs="Arial"/>
        </w:rPr>
        <w:t xml:space="preserve"> </w:t>
      </w:r>
      <w:r w:rsidRPr="002C249E">
        <w:rPr>
          <w:rFonts w:ascii="Arial" w:hAnsi="Arial" w:cs="Arial"/>
        </w:rPr>
        <w:t>Перечень мероприятий (результатов) комплекса процессных мероприятий</w:t>
      </w:r>
    </w:p>
    <w:p w:rsidR="00042E9E" w:rsidRPr="002C249E" w:rsidRDefault="00042E9E">
      <w:pPr>
        <w:tabs>
          <w:tab w:val="left" w:pos="4731"/>
        </w:tabs>
        <w:ind w:left="281"/>
        <w:jc w:val="center"/>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924"/>
        <w:gridCol w:w="835"/>
        <w:gridCol w:w="1847"/>
        <w:gridCol w:w="835"/>
        <w:gridCol w:w="611"/>
        <w:gridCol w:w="610"/>
        <w:gridCol w:w="611"/>
        <w:gridCol w:w="611"/>
        <w:gridCol w:w="611"/>
        <w:gridCol w:w="718"/>
      </w:tblGrid>
      <w:tr w:rsidR="00042E9E" w:rsidRPr="002C249E" w:rsidTr="00221077">
        <w:tc>
          <w:tcPr>
            <w:tcW w:w="426" w:type="dxa"/>
            <w:vMerge w:val="restart"/>
            <w:shd w:val="clear" w:color="auto" w:fill="auto"/>
            <w:noWrap/>
          </w:tcPr>
          <w:p w:rsidR="00042E9E" w:rsidRPr="002C249E" w:rsidRDefault="000D5B7C" w:rsidP="00221077">
            <w:pPr>
              <w:tabs>
                <w:tab w:val="left" w:pos="4731"/>
              </w:tabs>
              <w:ind w:left="-108" w:right="-114"/>
              <w:jc w:val="center"/>
              <w:rPr>
                <w:rFonts w:ascii="Arial" w:hAnsi="Arial" w:cs="Arial"/>
              </w:rPr>
            </w:pPr>
            <w:r w:rsidRPr="002C249E">
              <w:rPr>
                <w:rFonts w:ascii="Arial" w:hAnsi="Arial" w:cs="Arial"/>
              </w:rPr>
              <w:t>№ п/п</w:t>
            </w:r>
          </w:p>
        </w:tc>
        <w:tc>
          <w:tcPr>
            <w:tcW w:w="1924"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835"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847"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835" w:type="dxa"/>
            <w:vMerge w:val="restart"/>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221" w:type="dxa"/>
            <w:gridSpan w:val="2"/>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Базовое значение</w:t>
            </w:r>
          </w:p>
        </w:tc>
        <w:tc>
          <w:tcPr>
            <w:tcW w:w="2551" w:type="dxa"/>
            <w:gridSpan w:val="4"/>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Значения мероприятия (результата) по годам</w:t>
            </w:r>
          </w:p>
        </w:tc>
      </w:tr>
      <w:tr w:rsidR="00042E9E" w:rsidRPr="002C249E" w:rsidTr="00221077">
        <w:tc>
          <w:tcPr>
            <w:tcW w:w="426" w:type="dxa"/>
            <w:vMerge/>
            <w:shd w:val="clear" w:color="auto" w:fill="auto"/>
            <w:noWrap/>
          </w:tcPr>
          <w:p w:rsidR="00042E9E" w:rsidRPr="002C249E" w:rsidRDefault="00042E9E" w:rsidP="00221077">
            <w:pPr>
              <w:ind w:left="-108" w:right="-114"/>
              <w:jc w:val="center"/>
              <w:rPr>
                <w:rFonts w:ascii="Arial" w:hAnsi="Arial" w:cs="Arial"/>
              </w:rPr>
            </w:pPr>
          </w:p>
        </w:tc>
        <w:tc>
          <w:tcPr>
            <w:tcW w:w="1924" w:type="dxa"/>
            <w:vMerge/>
            <w:shd w:val="clear" w:color="auto" w:fill="auto"/>
            <w:noWrap/>
          </w:tcPr>
          <w:p w:rsidR="00042E9E" w:rsidRPr="002C249E" w:rsidRDefault="00042E9E">
            <w:pPr>
              <w:jc w:val="center"/>
              <w:rPr>
                <w:rFonts w:ascii="Arial" w:hAnsi="Arial" w:cs="Arial"/>
              </w:rPr>
            </w:pPr>
          </w:p>
        </w:tc>
        <w:tc>
          <w:tcPr>
            <w:tcW w:w="835" w:type="dxa"/>
            <w:vMerge/>
            <w:shd w:val="clear" w:color="auto" w:fill="auto"/>
            <w:noWrap/>
          </w:tcPr>
          <w:p w:rsidR="00042E9E" w:rsidRPr="002C249E" w:rsidRDefault="00042E9E">
            <w:pPr>
              <w:jc w:val="center"/>
              <w:rPr>
                <w:rFonts w:ascii="Arial" w:hAnsi="Arial" w:cs="Arial"/>
              </w:rPr>
            </w:pPr>
          </w:p>
        </w:tc>
        <w:tc>
          <w:tcPr>
            <w:tcW w:w="1847" w:type="dxa"/>
            <w:vMerge/>
            <w:shd w:val="clear" w:color="auto" w:fill="auto"/>
            <w:noWrap/>
          </w:tcPr>
          <w:p w:rsidR="00042E9E" w:rsidRPr="002C249E" w:rsidRDefault="00042E9E">
            <w:pPr>
              <w:jc w:val="center"/>
              <w:rPr>
                <w:rFonts w:ascii="Arial" w:hAnsi="Arial" w:cs="Arial"/>
              </w:rPr>
            </w:pPr>
          </w:p>
        </w:tc>
        <w:tc>
          <w:tcPr>
            <w:tcW w:w="835" w:type="dxa"/>
            <w:vMerge/>
            <w:shd w:val="clear" w:color="auto" w:fill="auto"/>
            <w:noWrap/>
          </w:tcPr>
          <w:p w:rsidR="00042E9E" w:rsidRPr="002C249E" w:rsidRDefault="00042E9E">
            <w:pPr>
              <w:jc w:val="center"/>
              <w:rPr>
                <w:rFonts w:ascii="Arial" w:hAnsi="Arial" w:cs="Arial"/>
              </w:rPr>
            </w:pPr>
          </w:p>
        </w:tc>
        <w:tc>
          <w:tcPr>
            <w:tcW w:w="611"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значение</w:t>
            </w:r>
          </w:p>
        </w:tc>
        <w:tc>
          <w:tcPr>
            <w:tcW w:w="610"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611"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2026</w:t>
            </w:r>
          </w:p>
        </w:tc>
        <w:tc>
          <w:tcPr>
            <w:tcW w:w="611"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2027</w:t>
            </w:r>
          </w:p>
        </w:tc>
        <w:tc>
          <w:tcPr>
            <w:tcW w:w="611"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2028</w:t>
            </w:r>
          </w:p>
        </w:tc>
        <w:tc>
          <w:tcPr>
            <w:tcW w:w="718" w:type="dxa"/>
            <w:noWrap/>
          </w:tcPr>
          <w:p w:rsidR="00042E9E" w:rsidRPr="002C249E" w:rsidRDefault="000D5B7C">
            <w:pPr>
              <w:tabs>
                <w:tab w:val="left" w:pos="4731"/>
              </w:tabs>
              <w:jc w:val="center"/>
              <w:rPr>
                <w:rFonts w:ascii="Arial" w:hAnsi="Arial" w:cs="Arial"/>
              </w:rPr>
            </w:pPr>
            <w:r w:rsidRPr="002C249E">
              <w:rPr>
                <w:rFonts w:ascii="Arial" w:hAnsi="Arial" w:cs="Arial"/>
              </w:rPr>
              <w:t>№+n</w:t>
            </w:r>
          </w:p>
        </w:tc>
      </w:tr>
      <w:tr w:rsidR="00042E9E" w:rsidRPr="002C249E" w:rsidTr="00221077">
        <w:tc>
          <w:tcPr>
            <w:tcW w:w="426" w:type="dxa"/>
            <w:shd w:val="clear" w:color="auto" w:fill="auto"/>
            <w:noWrap/>
            <w:vAlign w:val="center"/>
          </w:tcPr>
          <w:p w:rsidR="00042E9E" w:rsidRPr="002C249E" w:rsidRDefault="000D5B7C" w:rsidP="00221077">
            <w:pPr>
              <w:ind w:left="-108" w:right="-114"/>
              <w:jc w:val="center"/>
              <w:rPr>
                <w:rFonts w:ascii="Arial" w:hAnsi="Arial" w:cs="Arial"/>
              </w:rPr>
            </w:pPr>
            <w:r w:rsidRPr="002C249E">
              <w:rPr>
                <w:rFonts w:ascii="Arial" w:hAnsi="Arial" w:cs="Arial"/>
              </w:rPr>
              <w:t>1</w:t>
            </w:r>
          </w:p>
        </w:tc>
        <w:tc>
          <w:tcPr>
            <w:tcW w:w="1924"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835"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847"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835"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611"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6</w:t>
            </w:r>
          </w:p>
        </w:tc>
        <w:tc>
          <w:tcPr>
            <w:tcW w:w="610"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7</w:t>
            </w:r>
          </w:p>
        </w:tc>
        <w:tc>
          <w:tcPr>
            <w:tcW w:w="611" w:type="dxa"/>
            <w:shd w:val="clear" w:color="auto" w:fill="auto"/>
            <w:noWrap/>
            <w:vAlign w:val="center"/>
          </w:tcPr>
          <w:p w:rsidR="00042E9E" w:rsidRPr="002C249E" w:rsidRDefault="000D5B7C">
            <w:pPr>
              <w:jc w:val="center"/>
              <w:rPr>
                <w:rFonts w:ascii="Arial" w:hAnsi="Arial" w:cs="Arial"/>
              </w:rPr>
            </w:pPr>
            <w:r w:rsidRPr="002C249E">
              <w:rPr>
                <w:rFonts w:ascii="Arial" w:hAnsi="Arial" w:cs="Arial"/>
              </w:rPr>
              <w:t>8</w:t>
            </w:r>
          </w:p>
        </w:tc>
        <w:tc>
          <w:tcPr>
            <w:tcW w:w="611" w:type="dxa"/>
            <w:shd w:val="clear" w:color="auto" w:fill="auto"/>
            <w:noWrap/>
          </w:tcPr>
          <w:p w:rsidR="00042E9E" w:rsidRPr="002C249E" w:rsidRDefault="000D5B7C">
            <w:pPr>
              <w:spacing w:before="40"/>
              <w:ind w:right="-22"/>
              <w:jc w:val="center"/>
              <w:rPr>
                <w:rFonts w:ascii="Arial" w:hAnsi="Arial" w:cs="Arial"/>
              </w:rPr>
            </w:pPr>
            <w:r w:rsidRPr="002C249E">
              <w:rPr>
                <w:rFonts w:ascii="Arial" w:hAnsi="Arial" w:cs="Arial"/>
              </w:rPr>
              <w:t>9</w:t>
            </w:r>
          </w:p>
        </w:tc>
        <w:tc>
          <w:tcPr>
            <w:tcW w:w="611" w:type="dxa"/>
            <w:shd w:val="clear" w:color="auto" w:fill="auto"/>
            <w:noWrap/>
          </w:tcPr>
          <w:p w:rsidR="00042E9E" w:rsidRPr="002C249E" w:rsidRDefault="000D5B7C">
            <w:pPr>
              <w:spacing w:before="40"/>
              <w:jc w:val="center"/>
              <w:rPr>
                <w:rFonts w:ascii="Arial" w:hAnsi="Arial" w:cs="Arial"/>
              </w:rPr>
            </w:pPr>
            <w:r w:rsidRPr="002C249E">
              <w:rPr>
                <w:rFonts w:ascii="Arial" w:hAnsi="Arial" w:cs="Arial"/>
              </w:rPr>
              <w:t>10</w:t>
            </w:r>
          </w:p>
        </w:tc>
        <w:tc>
          <w:tcPr>
            <w:tcW w:w="718" w:type="dxa"/>
            <w:noWrap/>
          </w:tcPr>
          <w:p w:rsidR="00042E9E" w:rsidRPr="002C249E" w:rsidRDefault="000D5B7C">
            <w:pPr>
              <w:spacing w:before="40"/>
              <w:ind w:right="-5"/>
              <w:jc w:val="center"/>
              <w:rPr>
                <w:rFonts w:ascii="Arial" w:hAnsi="Arial" w:cs="Arial"/>
              </w:rPr>
            </w:pPr>
            <w:r w:rsidRPr="002C249E">
              <w:rPr>
                <w:rFonts w:ascii="Arial" w:hAnsi="Arial" w:cs="Arial"/>
              </w:rPr>
              <w:t>11</w:t>
            </w:r>
          </w:p>
        </w:tc>
      </w:tr>
      <w:tr w:rsidR="00EB4879" w:rsidRPr="002C249E" w:rsidTr="00221077">
        <w:tc>
          <w:tcPr>
            <w:tcW w:w="9639" w:type="dxa"/>
            <w:gridSpan w:val="11"/>
            <w:shd w:val="clear" w:color="auto" w:fill="auto"/>
            <w:noWrap/>
          </w:tcPr>
          <w:p w:rsidR="00EB4879" w:rsidRPr="002C249E" w:rsidRDefault="00EB4879" w:rsidP="00221077">
            <w:pPr>
              <w:tabs>
                <w:tab w:val="left" w:pos="4731"/>
              </w:tabs>
              <w:ind w:left="-108" w:right="-114"/>
              <w:jc w:val="both"/>
              <w:rPr>
                <w:rFonts w:ascii="Arial" w:hAnsi="Arial" w:cs="Arial"/>
              </w:rPr>
            </w:pPr>
            <w:r w:rsidRPr="002C249E">
              <w:rPr>
                <w:rFonts w:ascii="Arial" w:hAnsi="Arial" w:cs="Arial"/>
              </w:rPr>
              <w:t>Задача «Создание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w:t>
            </w:r>
          </w:p>
        </w:tc>
      </w:tr>
      <w:tr w:rsidR="00042E9E" w:rsidRPr="002C249E" w:rsidTr="00221077">
        <w:trPr>
          <w:trHeight w:val="77"/>
        </w:trPr>
        <w:tc>
          <w:tcPr>
            <w:tcW w:w="426" w:type="dxa"/>
            <w:shd w:val="clear" w:color="auto" w:fill="auto"/>
            <w:noWrap/>
          </w:tcPr>
          <w:p w:rsidR="00042E9E" w:rsidRPr="002C249E" w:rsidRDefault="00EB4879" w:rsidP="00221077">
            <w:pPr>
              <w:tabs>
                <w:tab w:val="left" w:pos="4731"/>
              </w:tabs>
              <w:ind w:left="-108" w:right="-114"/>
              <w:rPr>
                <w:rFonts w:ascii="Arial" w:hAnsi="Arial" w:cs="Arial"/>
              </w:rPr>
            </w:pPr>
            <w:r w:rsidRPr="002C249E">
              <w:rPr>
                <w:rFonts w:ascii="Arial" w:hAnsi="Arial" w:cs="Arial"/>
              </w:rPr>
              <w:t>1.</w:t>
            </w:r>
          </w:p>
        </w:tc>
        <w:tc>
          <w:tcPr>
            <w:tcW w:w="1924" w:type="dxa"/>
            <w:shd w:val="clear" w:color="auto" w:fill="auto"/>
            <w:noWrap/>
          </w:tcPr>
          <w:p w:rsidR="00042E9E" w:rsidRPr="002C249E" w:rsidRDefault="000D5B7C" w:rsidP="00EB4879">
            <w:pPr>
              <w:tabs>
                <w:tab w:val="left" w:pos="4731"/>
              </w:tabs>
              <w:rPr>
                <w:rFonts w:ascii="Arial" w:hAnsi="Arial" w:cs="Arial"/>
              </w:rPr>
            </w:pPr>
            <w:r w:rsidRPr="002C249E">
              <w:rPr>
                <w:rFonts w:ascii="Arial" w:hAnsi="Arial" w:cs="Arial"/>
              </w:rPr>
              <w:t xml:space="preserve">Мероприятие №1 Реализация мероприятий по развитию кадрового потенциала работников образования, в том числе: (результат </w:t>
            </w:r>
            <w:r w:rsidR="00EB4879" w:rsidRPr="002C249E">
              <w:rPr>
                <w:rFonts w:ascii="Arial" w:hAnsi="Arial" w:cs="Arial"/>
              </w:rPr>
              <w:t>«</w:t>
            </w:r>
            <w:r w:rsidRPr="002C249E">
              <w:rPr>
                <w:rFonts w:ascii="Arial" w:hAnsi="Arial" w:cs="Arial"/>
              </w:rPr>
              <w:t>Доля общеобразовательных организаций, соответствующих современным требованиям обучения, в общем количестве общеобразовательных организаций</w:t>
            </w:r>
            <w:r w:rsidR="00EB4879" w:rsidRPr="002C249E">
              <w:rPr>
                <w:rFonts w:ascii="Arial" w:hAnsi="Arial" w:cs="Arial"/>
              </w:rPr>
              <w:t>»</w:t>
            </w:r>
            <w:r w:rsidRPr="002C249E">
              <w:rPr>
                <w:rFonts w:ascii="Arial" w:hAnsi="Arial" w:cs="Arial"/>
              </w:rPr>
              <w:t>)</w:t>
            </w:r>
          </w:p>
        </w:tc>
        <w:tc>
          <w:tcPr>
            <w:tcW w:w="835"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Повышение квалификации кадров</w:t>
            </w:r>
          </w:p>
        </w:tc>
        <w:tc>
          <w:tcPr>
            <w:tcW w:w="1847" w:type="dxa"/>
            <w:shd w:val="clear" w:color="auto" w:fill="auto"/>
            <w:noWrap/>
          </w:tcPr>
          <w:p w:rsidR="00042E9E" w:rsidRPr="002C249E" w:rsidRDefault="000D5B7C">
            <w:pPr>
              <w:tabs>
                <w:tab w:val="left" w:pos="4731"/>
              </w:tabs>
              <w:rPr>
                <w:rFonts w:ascii="Arial" w:hAnsi="Arial" w:cs="Arial"/>
              </w:rPr>
            </w:pPr>
            <w:r w:rsidRPr="002C249E">
              <w:rPr>
                <w:rFonts w:ascii="Arial" w:eastAsia="Calibri" w:hAnsi="Arial" w:cs="Arial"/>
              </w:rPr>
              <w:t>Укрепление кадрового потенциала, повышение профессионального уровня работников образования</w:t>
            </w:r>
          </w:p>
        </w:tc>
        <w:tc>
          <w:tcPr>
            <w:tcW w:w="835" w:type="dxa"/>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0"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18" w:type="dxa"/>
            <w:noWrap/>
          </w:tcPr>
          <w:p w:rsidR="00042E9E" w:rsidRPr="002C249E" w:rsidRDefault="000D5B7C">
            <w:pPr>
              <w:tabs>
                <w:tab w:val="left" w:pos="4731"/>
              </w:tabs>
              <w:jc w:val="center"/>
              <w:rPr>
                <w:rFonts w:ascii="Arial" w:hAnsi="Arial" w:cs="Arial"/>
                <w:lang w:val="en-US"/>
              </w:rPr>
            </w:pPr>
            <w:r w:rsidRPr="002C249E">
              <w:rPr>
                <w:rFonts w:ascii="Arial" w:hAnsi="Arial" w:cs="Arial"/>
                <w:lang w:val="en-US"/>
              </w:rPr>
              <w:t>x</w:t>
            </w:r>
          </w:p>
        </w:tc>
      </w:tr>
      <w:tr w:rsidR="00042E9E" w:rsidRPr="002C249E" w:rsidTr="00221077">
        <w:tc>
          <w:tcPr>
            <w:tcW w:w="426" w:type="dxa"/>
            <w:shd w:val="clear" w:color="auto" w:fill="auto"/>
            <w:noWrap/>
          </w:tcPr>
          <w:p w:rsidR="00042E9E" w:rsidRPr="002C249E" w:rsidRDefault="00EB4879" w:rsidP="00221077">
            <w:pPr>
              <w:tabs>
                <w:tab w:val="left" w:pos="4731"/>
              </w:tabs>
              <w:ind w:left="-108" w:right="-114"/>
              <w:rPr>
                <w:rFonts w:ascii="Arial" w:hAnsi="Arial" w:cs="Arial"/>
              </w:rPr>
            </w:pPr>
            <w:r w:rsidRPr="002C249E">
              <w:rPr>
                <w:rFonts w:ascii="Arial" w:hAnsi="Arial" w:cs="Arial"/>
              </w:rPr>
              <w:t>1.1</w:t>
            </w:r>
          </w:p>
        </w:tc>
        <w:tc>
          <w:tcPr>
            <w:tcW w:w="1924" w:type="dxa"/>
            <w:shd w:val="clear" w:color="auto" w:fill="auto"/>
            <w:noWrap/>
          </w:tcPr>
          <w:p w:rsidR="00042E9E" w:rsidRPr="002C249E" w:rsidRDefault="000D5B7C" w:rsidP="00EB4879">
            <w:pPr>
              <w:tabs>
                <w:tab w:val="left" w:pos="4731"/>
              </w:tabs>
              <w:rPr>
                <w:rFonts w:ascii="Arial" w:hAnsi="Arial" w:cs="Arial"/>
              </w:rPr>
            </w:pPr>
            <w:r w:rsidRPr="002C249E">
              <w:rPr>
                <w:rFonts w:ascii="Arial" w:hAnsi="Arial" w:cs="Arial"/>
              </w:rPr>
              <w:t xml:space="preserve">Мероприятие №1.1 Реализация мероприятий в рамках конкурсного движения (расходы на выплаты молодым специалистам образовательных учреждений </w:t>
            </w:r>
            <w:r w:rsidRPr="002C249E">
              <w:rPr>
                <w:rFonts w:ascii="Arial" w:hAnsi="Arial" w:cs="Arial"/>
              </w:rPr>
              <w:lastRenderedPageBreak/>
              <w:t xml:space="preserve">(результат </w:t>
            </w:r>
            <w:r w:rsidR="00EB4879" w:rsidRPr="002C249E">
              <w:rPr>
                <w:rFonts w:ascii="Arial" w:hAnsi="Arial" w:cs="Arial"/>
              </w:rPr>
              <w:t>«</w:t>
            </w:r>
            <w:r w:rsidRPr="002C249E">
              <w:rPr>
                <w:rFonts w:ascii="Arial" w:hAnsi="Arial" w:cs="Arial"/>
              </w:rPr>
              <w:t>Доля общеобразовательных организаций, соответствующих современным требованиям обучения, в общем количестве общеобразовательных организаций</w:t>
            </w:r>
            <w:r w:rsidR="00EB4879" w:rsidRPr="002C249E">
              <w:rPr>
                <w:rFonts w:ascii="Arial" w:hAnsi="Arial" w:cs="Arial"/>
              </w:rPr>
              <w:t>»</w:t>
            </w:r>
            <w:r w:rsidRPr="002C249E">
              <w:rPr>
                <w:rFonts w:ascii="Arial" w:hAnsi="Arial" w:cs="Arial"/>
              </w:rPr>
              <w:t>)</w:t>
            </w:r>
          </w:p>
        </w:tc>
        <w:tc>
          <w:tcPr>
            <w:tcW w:w="835"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Повышение квалификации кадров</w:t>
            </w:r>
          </w:p>
        </w:tc>
        <w:tc>
          <w:tcPr>
            <w:tcW w:w="1847" w:type="dxa"/>
            <w:shd w:val="clear" w:color="auto" w:fill="auto"/>
            <w:noWrap/>
          </w:tcPr>
          <w:p w:rsidR="00042E9E" w:rsidRPr="002C249E" w:rsidRDefault="000D5B7C">
            <w:pPr>
              <w:tabs>
                <w:tab w:val="left" w:pos="4731"/>
              </w:tabs>
              <w:ind w:left="-108" w:right="-108"/>
              <w:jc w:val="center"/>
              <w:rPr>
                <w:rFonts w:ascii="Arial" w:hAnsi="Arial" w:cs="Arial"/>
              </w:rPr>
            </w:pPr>
            <w:r w:rsidRPr="002C249E">
              <w:rPr>
                <w:rFonts w:ascii="Arial" w:eastAsia="Calibri" w:hAnsi="Arial" w:cs="Arial"/>
              </w:rPr>
              <w:t>Укрепление кадрового потенциала, повышение профессионального уровня работников образования</w:t>
            </w:r>
          </w:p>
        </w:tc>
        <w:tc>
          <w:tcPr>
            <w:tcW w:w="835" w:type="dxa"/>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0"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18" w:type="dxa"/>
            <w:noWrap/>
          </w:tcPr>
          <w:p w:rsidR="00042E9E" w:rsidRPr="002C249E" w:rsidRDefault="000D5B7C">
            <w:pPr>
              <w:tabs>
                <w:tab w:val="left" w:pos="4731"/>
              </w:tabs>
              <w:jc w:val="center"/>
              <w:rPr>
                <w:rFonts w:ascii="Arial" w:hAnsi="Arial" w:cs="Arial"/>
                <w:lang w:val="en-US"/>
              </w:rPr>
            </w:pPr>
            <w:r w:rsidRPr="002C249E">
              <w:rPr>
                <w:rFonts w:ascii="Arial" w:hAnsi="Arial" w:cs="Arial"/>
                <w:lang w:val="en-US"/>
              </w:rPr>
              <w:t>x</w:t>
            </w:r>
          </w:p>
        </w:tc>
      </w:tr>
      <w:tr w:rsidR="00042E9E" w:rsidRPr="002C249E" w:rsidTr="00221077">
        <w:tc>
          <w:tcPr>
            <w:tcW w:w="426" w:type="dxa"/>
            <w:shd w:val="clear" w:color="auto" w:fill="auto"/>
            <w:noWrap/>
          </w:tcPr>
          <w:p w:rsidR="00042E9E" w:rsidRPr="002C249E" w:rsidRDefault="00EB4879" w:rsidP="00221077">
            <w:pPr>
              <w:tabs>
                <w:tab w:val="left" w:pos="4731"/>
              </w:tabs>
              <w:ind w:left="-108" w:right="-114"/>
              <w:rPr>
                <w:rFonts w:ascii="Arial" w:hAnsi="Arial" w:cs="Arial"/>
              </w:rPr>
            </w:pPr>
            <w:r w:rsidRPr="002C249E">
              <w:rPr>
                <w:rFonts w:ascii="Arial" w:hAnsi="Arial" w:cs="Arial"/>
              </w:rPr>
              <w:lastRenderedPageBreak/>
              <w:t>2.</w:t>
            </w:r>
          </w:p>
        </w:tc>
        <w:tc>
          <w:tcPr>
            <w:tcW w:w="1924" w:type="dxa"/>
            <w:shd w:val="clear" w:color="auto" w:fill="auto"/>
            <w:noWrap/>
          </w:tcPr>
          <w:p w:rsidR="00042E9E" w:rsidRPr="002C249E" w:rsidRDefault="000D5B7C" w:rsidP="00EB4879">
            <w:pPr>
              <w:tabs>
                <w:tab w:val="left" w:pos="4731"/>
              </w:tabs>
              <w:rPr>
                <w:rFonts w:ascii="Arial" w:hAnsi="Arial" w:cs="Arial"/>
              </w:rPr>
            </w:pPr>
            <w:r w:rsidRPr="002C249E">
              <w:rPr>
                <w:rFonts w:ascii="Arial" w:hAnsi="Arial" w:cs="Arial"/>
              </w:rPr>
              <w:t xml:space="preserve">Мероприятие №2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 (результат </w:t>
            </w:r>
            <w:r w:rsidR="00EB4879" w:rsidRPr="002C249E">
              <w:rPr>
                <w:rFonts w:ascii="Arial" w:hAnsi="Arial" w:cs="Arial"/>
              </w:rPr>
              <w:t>«</w:t>
            </w:r>
            <w:r w:rsidRPr="002C249E">
              <w:rPr>
                <w:rFonts w:ascii="Arial" w:hAnsi="Arial" w:cs="Arial"/>
              </w:rPr>
              <w:t>Доля общеобразовательных организаций, соответствующих современным требованиям обучения, в общем количестве общеобразовательных организаций</w:t>
            </w:r>
            <w:r w:rsidR="00D60C5E" w:rsidRPr="002C249E">
              <w:rPr>
                <w:rFonts w:ascii="Arial" w:hAnsi="Arial" w:cs="Arial"/>
              </w:rPr>
              <w:t>»</w:t>
            </w:r>
            <w:r w:rsidRPr="002C249E">
              <w:rPr>
                <w:rFonts w:ascii="Arial" w:hAnsi="Arial" w:cs="Arial"/>
              </w:rPr>
              <w:t>)</w:t>
            </w:r>
          </w:p>
        </w:tc>
        <w:tc>
          <w:tcPr>
            <w:tcW w:w="835" w:type="dxa"/>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Повышение квалификации кадров</w:t>
            </w:r>
          </w:p>
        </w:tc>
        <w:tc>
          <w:tcPr>
            <w:tcW w:w="1847" w:type="dxa"/>
            <w:shd w:val="clear" w:color="auto" w:fill="auto"/>
            <w:noWrap/>
          </w:tcPr>
          <w:p w:rsidR="00042E9E" w:rsidRPr="002C249E" w:rsidRDefault="000D5B7C">
            <w:pPr>
              <w:tabs>
                <w:tab w:val="left" w:pos="4731"/>
              </w:tabs>
              <w:ind w:left="-108"/>
              <w:jc w:val="center"/>
              <w:rPr>
                <w:rFonts w:ascii="Arial" w:hAnsi="Arial" w:cs="Arial"/>
              </w:rPr>
            </w:pPr>
            <w:r w:rsidRPr="002C249E">
              <w:rPr>
                <w:rFonts w:ascii="Arial" w:eastAsia="Calibri" w:hAnsi="Arial" w:cs="Arial"/>
              </w:rPr>
              <w:t>Укрепление кадрового потенциала, повышение профессионального уровня работников образования</w:t>
            </w:r>
          </w:p>
        </w:tc>
        <w:tc>
          <w:tcPr>
            <w:tcW w:w="835" w:type="dxa"/>
            <w:shd w:val="clear" w:color="auto" w:fill="auto"/>
            <w:noWrap/>
          </w:tcPr>
          <w:p w:rsidR="00042E9E" w:rsidRPr="002C249E" w:rsidRDefault="000D5B7C">
            <w:pPr>
              <w:rPr>
                <w:rFonts w:ascii="Arial" w:hAnsi="Arial" w:cs="Arial"/>
              </w:rPr>
            </w:pPr>
            <w:r w:rsidRPr="002C249E">
              <w:rPr>
                <w:rFonts w:ascii="Arial" w:hAnsi="Arial" w:cs="Arial"/>
                <w:spacing w:val="-10"/>
              </w:rPr>
              <w:t>процент</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0"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11" w:type="dxa"/>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718" w:type="dxa"/>
            <w:noWrap/>
          </w:tcPr>
          <w:p w:rsidR="00042E9E" w:rsidRPr="002C249E" w:rsidRDefault="000D5B7C">
            <w:pPr>
              <w:tabs>
                <w:tab w:val="left" w:pos="4731"/>
              </w:tabs>
              <w:jc w:val="center"/>
              <w:rPr>
                <w:rFonts w:ascii="Arial" w:hAnsi="Arial" w:cs="Arial"/>
                <w:lang w:val="en-US"/>
              </w:rPr>
            </w:pPr>
            <w:r w:rsidRPr="002C249E">
              <w:rPr>
                <w:rFonts w:ascii="Arial" w:hAnsi="Arial" w:cs="Arial"/>
                <w:lang w:val="en-US"/>
              </w:rPr>
              <w:t>x</w:t>
            </w:r>
          </w:p>
        </w:tc>
      </w:tr>
    </w:tbl>
    <w:p w:rsidR="00042E9E" w:rsidRPr="002C249E" w:rsidRDefault="00042E9E">
      <w:pPr>
        <w:tabs>
          <w:tab w:val="left" w:pos="4862"/>
        </w:tabs>
        <w:jc w:val="center"/>
        <w:rPr>
          <w:rFonts w:ascii="Arial" w:hAnsi="Arial" w:cs="Arial"/>
        </w:rPr>
      </w:pPr>
    </w:p>
    <w:p w:rsidR="00131726" w:rsidRPr="00073DFB" w:rsidRDefault="00131726" w:rsidP="009B68D2">
      <w:pPr>
        <w:pStyle w:val="aff7"/>
        <w:tabs>
          <w:tab w:val="left" w:pos="4862"/>
        </w:tabs>
        <w:ind w:left="641"/>
        <w:jc w:val="center"/>
        <w:rPr>
          <w:rFonts w:ascii="Arial" w:hAnsi="Arial" w:cs="Arial"/>
          <w:sz w:val="24"/>
          <w:szCs w:val="24"/>
        </w:rPr>
      </w:pPr>
      <w:r w:rsidRPr="00073DFB">
        <w:rPr>
          <w:rFonts w:ascii="Arial" w:hAnsi="Arial" w:cs="Arial"/>
          <w:sz w:val="24"/>
          <w:szCs w:val="24"/>
        </w:rPr>
        <w:t>3.</w:t>
      </w:r>
      <w:r w:rsidR="000D5B7C" w:rsidRPr="00073DFB">
        <w:rPr>
          <w:rFonts w:ascii="Arial" w:hAnsi="Arial" w:cs="Arial"/>
          <w:sz w:val="24"/>
          <w:szCs w:val="24"/>
        </w:rPr>
        <w:t>Финансовое обеспечение комплекса процессных мероприятий</w:t>
      </w:r>
    </w:p>
    <w:p w:rsidR="00042E9E" w:rsidRPr="002C249E" w:rsidRDefault="000D5B7C">
      <w:pPr>
        <w:tabs>
          <w:tab w:val="left" w:pos="1814"/>
        </w:tabs>
        <w:rPr>
          <w:rFonts w:ascii="Arial" w:hAnsi="Arial" w:cs="Arial"/>
        </w:rPr>
      </w:pPr>
      <w:r w:rsidRPr="002C249E">
        <w:rPr>
          <w:rFonts w:ascii="Arial" w:hAnsi="Arial" w:cs="Arial"/>
        </w:rPr>
        <w:tab/>
      </w:r>
    </w:p>
    <w:tbl>
      <w:tblPr>
        <w:tblW w:w="9639" w:type="dxa"/>
        <w:tblInd w:w="108" w:type="dxa"/>
        <w:tblLayout w:type="fixed"/>
        <w:tblCellMar>
          <w:top w:w="7" w:type="dxa"/>
          <w:right w:w="46" w:type="dxa"/>
        </w:tblCellMar>
        <w:tblLook w:val="0000" w:firstRow="0" w:lastRow="0" w:firstColumn="0" w:lastColumn="0" w:noHBand="0" w:noVBand="0"/>
      </w:tblPr>
      <w:tblGrid>
        <w:gridCol w:w="3135"/>
        <w:gridCol w:w="1192"/>
        <w:gridCol w:w="1192"/>
        <w:gridCol w:w="1322"/>
        <w:gridCol w:w="1323"/>
        <w:gridCol w:w="1475"/>
      </w:tblGrid>
      <w:tr w:rsidR="00221077" w:rsidRPr="002C249E" w:rsidTr="00564FAC">
        <w:trPr>
          <w:trHeight w:val="562"/>
        </w:trPr>
        <w:tc>
          <w:tcPr>
            <w:tcW w:w="313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221077" w:rsidRPr="002C249E" w:rsidRDefault="00221077">
            <w:pPr>
              <w:spacing w:line="252" w:lineRule="auto"/>
              <w:ind w:firstLine="61"/>
              <w:jc w:val="center"/>
              <w:rPr>
                <w:rFonts w:ascii="Arial" w:hAnsi="Arial" w:cs="Arial"/>
              </w:rPr>
            </w:pPr>
            <w:r w:rsidRPr="002C249E">
              <w:rPr>
                <w:rFonts w:ascii="Arial" w:hAnsi="Arial" w:cs="Arial"/>
              </w:rPr>
              <w:lastRenderedPageBreak/>
              <w:t>Наименование</w:t>
            </w:r>
            <w:r>
              <w:rPr>
                <w:rFonts w:ascii="Arial" w:hAnsi="Arial" w:cs="Arial"/>
              </w:rPr>
              <w:t xml:space="preserve"> </w:t>
            </w:r>
            <w:r w:rsidRPr="002C249E">
              <w:rPr>
                <w:rFonts w:ascii="Arial" w:hAnsi="Arial" w:cs="Arial"/>
              </w:rPr>
              <w:t>мероприятия</w:t>
            </w:r>
            <w:r>
              <w:rPr>
                <w:rFonts w:ascii="Arial" w:hAnsi="Arial" w:cs="Arial"/>
              </w:rPr>
              <w:t xml:space="preserve"> </w:t>
            </w:r>
            <w:r w:rsidRPr="002C249E">
              <w:rPr>
                <w:rFonts w:ascii="Arial" w:hAnsi="Arial" w:cs="Arial"/>
              </w:rPr>
              <w:t>(результата)/источник</w:t>
            </w:r>
            <w:r>
              <w:rPr>
                <w:rFonts w:ascii="Arial" w:hAnsi="Arial" w:cs="Arial"/>
              </w:rPr>
              <w:t xml:space="preserve"> </w:t>
            </w:r>
            <w:r w:rsidRPr="002C249E">
              <w:rPr>
                <w:rFonts w:ascii="Arial" w:hAnsi="Arial" w:cs="Arial"/>
              </w:rPr>
              <w:t>финансового</w:t>
            </w:r>
            <w:r>
              <w:rPr>
                <w:rFonts w:ascii="Arial" w:hAnsi="Arial" w:cs="Arial"/>
              </w:rPr>
              <w:t xml:space="preserve"> </w:t>
            </w:r>
            <w:r w:rsidRPr="002C249E">
              <w:rPr>
                <w:rFonts w:ascii="Arial" w:hAnsi="Arial" w:cs="Arial"/>
              </w:rPr>
              <w:t>обеспечения</w:t>
            </w:r>
          </w:p>
        </w:tc>
        <w:tc>
          <w:tcPr>
            <w:tcW w:w="6504"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221077" w:rsidRPr="002C249E" w:rsidRDefault="00221077">
            <w:pPr>
              <w:spacing w:line="252" w:lineRule="auto"/>
              <w:jc w:val="center"/>
              <w:rPr>
                <w:rFonts w:ascii="Arial" w:hAnsi="Arial" w:cs="Arial"/>
              </w:rPr>
            </w:pPr>
            <w:r w:rsidRPr="002C249E">
              <w:rPr>
                <w:rFonts w:ascii="Arial" w:hAnsi="Arial" w:cs="Arial"/>
              </w:rPr>
              <w:t xml:space="preserve">Объем финансового обеспечения по годам реализации, тыс.руб. </w:t>
            </w:r>
          </w:p>
        </w:tc>
      </w:tr>
      <w:tr w:rsidR="00042E9E" w:rsidRPr="002C249E" w:rsidTr="00131726">
        <w:trPr>
          <w:trHeight w:val="343"/>
        </w:trPr>
        <w:tc>
          <w:tcPr>
            <w:tcW w:w="313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2026</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 xml:space="preserve">2027 </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9"/>
              <w:jc w:val="center"/>
              <w:rPr>
                <w:rFonts w:ascii="Arial" w:hAnsi="Arial" w:cs="Arial"/>
              </w:rPr>
            </w:pPr>
            <w:r w:rsidRPr="002C249E">
              <w:rPr>
                <w:rFonts w:ascii="Arial" w:hAnsi="Arial" w:cs="Arial"/>
              </w:rPr>
              <w:t xml:space="preserve">2028 </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63"/>
              <w:jc w:val="center"/>
              <w:rPr>
                <w:rFonts w:ascii="Arial" w:hAnsi="Arial" w:cs="Arial"/>
              </w:rPr>
            </w:pPr>
            <w:r w:rsidRPr="002C249E">
              <w:rPr>
                <w:rFonts w:ascii="Arial" w:hAnsi="Arial" w:cs="Arial"/>
              </w:rPr>
              <w:t>№+n</w:t>
            </w:r>
          </w:p>
        </w:tc>
        <w:tc>
          <w:tcPr>
            <w:tcW w:w="1475"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line="252" w:lineRule="auto"/>
              <w:ind w:right="63"/>
              <w:jc w:val="center"/>
              <w:rPr>
                <w:rFonts w:ascii="Arial" w:hAnsi="Arial" w:cs="Arial"/>
              </w:rPr>
            </w:pPr>
            <w:r w:rsidRPr="002C249E">
              <w:rPr>
                <w:rFonts w:ascii="Arial" w:hAnsi="Arial" w:cs="Arial"/>
              </w:rPr>
              <w:t>Всего</w:t>
            </w:r>
          </w:p>
        </w:tc>
      </w:tr>
      <w:tr w:rsidR="00042E9E"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1</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1475"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6</w:t>
            </w:r>
          </w:p>
        </w:tc>
      </w:tr>
      <w:tr w:rsidR="00110832"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10832" w:rsidRPr="002C249E" w:rsidRDefault="00110832">
            <w:pPr>
              <w:spacing w:line="252" w:lineRule="auto"/>
              <w:ind w:right="13"/>
              <w:rPr>
                <w:rFonts w:ascii="Arial" w:hAnsi="Arial" w:cs="Arial"/>
              </w:rPr>
            </w:pPr>
            <w:r w:rsidRPr="002C249E">
              <w:rPr>
                <w:rFonts w:ascii="Arial" w:hAnsi="Arial" w:cs="Arial"/>
                <w:spacing w:val="1"/>
              </w:rPr>
              <w:t>Комплекс процессных мероприятий «Развитие кадрового потенциала работников образования» (всего), в том числе:</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10832" w:rsidRPr="002C249E" w:rsidRDefault="00110832" w:rsidP="00C45874">
            <w:pPr>
              <w:jc w:val="center"/>
              <w:rPr>
                <w:rFonts w:ascii="Arial" w:hAnsi="Arial" w:cs="Arial"/>
              </w:rPr>
            </w:pPr>
            <w:r w:rsidRPr="002C249E">
              <w:rPr>
                <w:rFonts w:ascii="Arial" w:hAnsi="Arial" w:cs="Arial"/>
              </w:rPr>
              <w:t>350,0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10832" w:rsidRPr="002C249E" w:rsidRDefault="00110832" w:rsidP="00C45874">
            <w:pPr>
              <w:jc w:val="center"/>
              <w:rPr>
                <w:rFonts w:ascii="Arial" w:hAnsi="Arial" w:cs="Arial"/>
              </w:rPr>
            </w:pPr>
            <w:r w:rsidRPr="002C249E">
              <w:rPr>
                <w:rFonts w:ascii="Arial" w:hAnsi="Arial" w:cs="Arial"/>
              </w:rPr>
              <w:t>350,0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10832" w:rsidRPr="002C249E" w:rsidRDefault="00110832" w:rsidP="00C45874">
            <w:pPr>
              <w:jc w:val="center"/>
              <w:rPr>
                <w:rFonts w:ascii="Arial" w:hAnsi="Arial" w:cs="Arial"/>
              </w:rPr>
            </w:pPr>
            <w:r w:rsidRPr="002C249E">
              <w:rPr>
                <w:rFonts w:ascii="Arial" w:hAnsi="Arial" w:cs="Arial"/>
              </w:rPr>
              <w:t>350,0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10832" w:rsidRPr="002C249E" w:rsidRDefault="00110832"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10832" w:rsidRPr="002C249E" w:rsidRDefault="00110832" w:rsidP="00C45874">
            <w:pPr>
              <w:jc w:val="center"/>
              <w:rPr>
                <w:rFonts w:ascii="Arial" w:hAnsi="Arial" w:cs="Arial"/>
              </w:rPr>
            </w:pPr>
            <w:r w:rsidRPr="002C249E">
              <w:rPr>
                <w:rFonts w:ascii="Arial" w:hAnsi="Arial" w:cs="Arial"/>
              </w:rPr>
              <w:t>1 050,0</w:t>
            </w:r>
          </w:p>
        </w:tc>
      </w:tr>
      <w:tr w:rsidR="0015418D" w:rsidRPr="002C249E" w:rsidTr="00131726">
        <w:trPr>
          <w:trHeight w:val="363"/>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15418D">
            <w:pPr>
              <w:rPr>
                <w:rFonts w:ascii="Arial" w:hAnsi="Arial" w:cs="Arial"/>
                <w:iCs/>
              </w:rPr>
            </w:pPr>
            <w:r w:rsidRPr="002C249E">
              <w:rPr>
                <w:rFonts w:ascii="Arial" w:hAnsi="Arial" w:cs="Arial"/>
              </w:rPr>
              <w:t>Местный бюджет</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350,0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350,0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350,0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1 050,0</w:t>
            </w:r>
          </w:p>
        </w:tc>
      </w:tr>
      <w:tr w:rsidR="0015418D"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221077">
            <w:pPr>
              <w:rPr>
                <w:rFonts w:ascii="Arial" w:hAnsi="Arial" w:cs="Arial"/>
              </w:rPr>
            </w:pPr>
            <w:r w:rsidRPr="002C249E">
              <w:rPr>
                <w:rFonts w:ascii="Arial" w:hAnsi="Arial" w:cs="Arial"/>
              </w:rPr>
              <w:t xml:space="preserve"> Региональный бюджет </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r w:rsidR="0015418D"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221077">
            <w:pPr>
              <w:rPr>
                <w:rFonts w:ascii="Arial" w:hAnsi="Arial" w:cs="Arial"/>
              </w:rPr>
            </w:pPr>
            <w:r w:rsidRPr="002C249E">
              <w:rPr>
                <w:rFonts w:ascii="Arial" w:hAnsi="Arial" w:cs="Arial"/>
              </w:rPr>
              <w:t xml:space="preserve"> Федеральный бюджет </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r w:rsidR="0015418D" w:rsidRPr="002C249E" w:rsidTr="00131726">
        <w:trPr>
          <w:trHeight w:val="324"/>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pPr>
              <w:rPr>
                <w:rFonts w:ascii="Arial" w:hAnsi="Arial" w:cs="Arial"/>
              </w:rPr>
            </w:pPr>
            <w:r w:rsidRPr="002C249E">
              <w:rPr>
                <w:rFonts w:ascii="Arial" w:hAnsi="Arial" w:cs="Arial"/>
              </w:rPr>
              <w:t>Средства фондов (справочно указываются наименования внебюджетных фондов)</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r w:rsidR="0015418D" w:rsidRPr="002C249E" w:rsidTr="00131726">
        <w:trPr>
          <w:trHeight w:val="324"/>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pPr>
              <w:spacing w:before="54"/>
              <w:rPr>
                <w:rFonts w:ascii="Arial" w:hAnsi="Arial" w:cs="Arial"/>
              </w:rPr>
            </w:pPr>
            <w:r w:rsidRPr="002C249E">
              <w:rPr>
                <w:rFonts w:ascii="Arial" w:hAnsi="Arial" w:cs="Arial"/>
              </w:rPr>
              <w:t xml:space="preserve"> Внебюджетные источники</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r w:rsidR="0015418D"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15418D">
            <w:pPr>
              <w:spacing w:line="252" w:lineRule="auto"/>
              <w:ind w:right="13"/>
              <w:rPr>
                <w:rFonts w:ascii="Arial" w:hAnsi="Arial" w:cs="Arial"/>
              </w:rPr>
            </w:pPr>
            <w:r w:rsidRPr="002C249E">
              <w:rPr>
                <w:rFonts w:ascii="Arial" w:hAnsi="Arial" w:cs="Arial"/>
              </w:rPr>
              <w:t>Мероприятие №1 Реализация мероприятий по развитию кадрового потенциала работников образования, в том числе:, всего, в том числе:</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350,0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350,0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350,0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1 050,0</w:t>
            </w:r>
          </w:p>
        </w:tc>
      </w:tr>
      <w:tr w:rsidR="00042E9E"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5418D">
            <w:pPr>
              <w:rPr>
                <w:rFonts w:ascii="Arial" w:hAnsi="Arial" w:cs="Arial"/>
                <w:iCs/>
              </w:rPr>
            </w:pPr>
            <w:r w:rsidRPr="002C249E">
              <w:rPr>
                <w:rFonts w:ascii="Arial" w:hAnsi="Arial" w:cs="Arial"/>
              </w:rPr>
              <w:t xml:space="preserve"> Местный бюджет</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350,0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350,0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350,0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042E9E" w:rsidRPr="002C249E" w:rsidRDefault="0015418D">
            <w:pPr>
              <w:jc w:val="center"/>
              <w:rPr>
                <w:rFonts w:ascii="Arial" w:hAnsi="Arial" w:cs="Arial"/>
              </w:rPr>
            </w:pPr>
            <w:r w:rsidRPr="002C249E">
              <w:rPr>
                <w:rFonts w:ascii="Arial" w:hAnsi="Arial" w:cs="Arial"/>
              </w:rPr>
              <w:t>1 050,0</w:t>
            </w:r>
          </w:p>
        </w:tc>
      </w:tr>
      <w:tr w:rsidR="0015418D" w:rsidRPr="002C249E" w:rsidTr="00131726">
        <w:trPr>
          <w:trHeight w:val="238"/>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pPr>
              <w:spacing w:before="54"/>
              <w:rPr>
                <w:rFonts w:ascii="Arial" w:hAnsi="Arial" w:cs="Arial"/>
              </w:rPr>
            </w:pPr>
            <w:r w:rsidRPr="002C249E">
              <w:rPr>
                <w:rFonts w:ascii="Arial" w:hAnsi="Arial" w:cs="Arial"/>
              </w:rPr>
              <w:t xml:space="preserve"> Внебюджетные источники</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r w:rsidR="0015418D"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15418D">
            <w:pPr>
              <w:spacing w:line="252" w:lineRule="auto"/>
              <w:ind w:right="13"/>
              <w:rPr>
                <w:rFonts w:ascii="Arial" w:hAnsi="Arial" w:cs="Arial"/>
              </w:rPr>
            </w:pPr>
            <w:r w:rsidRPr="002C249E">
              <w:rPr>
                <w:rFonts w:ascii="Arial" w:hAnsi="Arial" w:cs="Arial"/>
              </w:rPr>
              <w:t>Мероприятие №1.1 Реализация мероприятий в рамках конкурсного движения (расходы на выплаты молодым специалистам образовательных учреждений, всего, в том числе:</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spacing w:line="252" w:lineRule="auto"/>
              <w:ind w:right="60"/>
              <w:jc w:val="center"/>
              <w:rPr>
                <w:rFonts w:ascii="Arial" w:hAnsi="Arial" w:cs="Arial"/>
              </w:rPr>
            </w:pPr>
            <w:r w:rsidRPr="002C249E">
              <w:rPr>
                <w:rFonts w:ascii="Arial" w:hAnsi="Arial" w:cs="Arial"/>
              </w:rPr>
              <w:t>50,0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50,0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50,0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150,0</w:t>
            </w:r>
          </w:p>
        </w:tc>
      </w:tr>
      <w:tr w:rsidR="00042E9E" w:rsidRPr="002C249E" w:rsidTr="00131726">
        <w:trPr>
          <w:trHeight w:val="562"/>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5418D">
            <w:pPr>
              <w:rPr>
                <w:rFonts w:ascii="Arial" w:hAnsi="Arial" w:cs="Arial"/>
                <w:iCs/>
              </w:rPr>
            </w:pPr>
            <w:r w:rsidRPr="002C249E">
              <w:rPr>
                <w:rFonts w:ascii="Arial" w:hAnsi="Arial" w:cs="Arial"/>
              </w:rPr>
              <w:t xml:space="preserve"> Местный бюджет</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spacing w:line="252" w:lineRule="auto"/>
              <w:ind w:right="60"/>
              <w:jc w:val="center"/>
              <w:rPr>
                <w:rFonts w:ascii="Arial" w:hAnsi="Arial" w:cs="Arial"/>
              </w:rPr>
            </w:pPr>
            <w:r w:rsidRPr="002C249E">
              <w:rPr>
                <w:rFonts w:ascii="Arial" w:hAnsi="Arial" w:cs="Arial"/>
              </w:rPr>
              <w:t>50,0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50,0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50,0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042E9E" w:rsidRPr="002C249E" w:rsidRDefault="0015418D">
            <w:pPr>
              <w:jc w:val="center"/>
              <w:rPr>
                <w:rFonts w:ascii="Arial" w:hAnsi="Arial" w:cs="Arial"/>
              </w:rPr>
            </w:pPr>
            <w:r w:rsidRPr="002C249E">
              <w:rPr>
                <w:rFonts w:ascii="Arial" w:hAnsi="Arial" w:cs="Arial"/>
              </w:rPr>
              <w:t>150,0</w:t>
            </w:r>
          </w:p>
        </w:tc>
      </w:tr>
      <w:tr w:rsidR="0015418D" w:rsidRPr="002C249E" w:rsidTr="00131726">
        <w:trPr>
          <w:trHeight w:val="255"/>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pPr>
              <w:spacing w:before="54"/>
              <w:rPr>
                <w:rFonts w:ascii="Arial" w:hAnsi="Arial" w:cs="Arial"/>
              </w:rPr>
            </w:pPr>
            <w:r w:rsidRPr="002C249E">
              <w:rPr>
                <w:rFonts w:ascii="Arial" w:hAnsi="Arial" w:cs="Arial"/>
              </w:rPr>
              <w:t xml:space="preserve"> Внебюджетные источники</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r w:rsidR="0015418D" w:rsidRPr="002C249E" w:rsidTr="00131726">
        <w:trPr>
          <w:trHeight w:val="255"/>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15418D">
            <w:pPr>
              <w:spacing w:line="252" w:lineRule="auto"/>
              <w:ind w:right="13"/>
              <w:rPr>
                <w:rFonts w:ascii="Arial" w:hAnsi="Arial" w:cs="Arial"/>
              </w:rPr>
            </w:pPr>
            <w:r w:rsidRPr="002C249E">
              <w:rPr>
                <w:rFonts w:ascii="Arial" w:hAnsi="Arial" w:cs="Arial"/>
              </w:rPr>
              <w:t xml:space="preserve">Мероприятие №2 Организация </w:t>
            </w:r>
            <w:r w:rsidRPr="002C249E">
              <w:rPr>
                <w:rFonts w:ascii="Arial" w:hAnsi="Arial" w:cs="Arial"/>
              </w:rPr>
              <w:lastRenderedPageBreak/>
              <w:t xml:space="preserve">профессионального обучения и дополнительного профессионального образования лиц в возрасте 50-ти лет и старше, а также лиц предпенсионного возраста, </w:t>
            </w:r>
            <w:r w:rsidRPr="002C249E">
              <w:rPr>
                <w:rFonts w:ascii="Arial" w:hAnsi="Arial" w:cs="Arial"/>
                <w:spacing w:val="1"/>
              </w:rPr>
              <w:t>всего, в том числе:</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lastRenderedPageBreak/>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r w:rsidR="00042E9E" w:rsidRPr="002C249E" w:rsidTr="00131726">
        <w:trPr>
          <w:trHeight w:val="255"/>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15418D">
            <w:pPr>
              <w:rPr>
                <w:rFonts w:ascii="Arial" w:hAnsi="Arial" w:cs="Arial"/>
                <w:iCs/>
              </w:rPr>
            </w:pPr>
            <w:r w:rsidRPr="002C249E">
              <w:rPr>
                <w:rFonts w:ascii="Arial" w:hAnsi="Arial" w:cs="Arial"/>
              </w:rPr>
              <w:lastRenderedPageBreak/>
              <w:t xml:space="preserve"> Местный бюджет</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15418D">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042E9E" w:rsidRPr="002C249E" w:rsidRDefault="0015418D">
            <w:pPr>
              <w:jc w:val="center"/>
              <w:rPr>
                <w:rFonts w:ascii="Arial" w:hAnsi="Arial" w:cs="Arial"/>
              </w:rPr>
            </w:pPr>
            <w:r w:rsidRPr="002C249E">
              <w:rPr>
                <w:rFonts w:ascii="Arial" w:hAnsi="Arial" w:cs="Arial"/>
              </w:rPr>
              <w:t>0</w:t>
            </w:r>
          </w:p>
        </w:tc>
      </w:tr>
      <w:tr w:rsidR="0015418D" w:rsidRPr="002C249E" w:rsidTr="00131726">
        <w:trPr>
          <w:trHeight w:val="255"/>
        </w:trPr>
        <w:tc>
          <w:tcPr>
            <w:tcW w:w="3135"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pPr>
              <w:spacing w:before="54"/>
              <w:rPr>
                <w:rFonts w:ascii="Arial" w:hAnsi="Arial" w:cs="Arial"/>
              </w:rPr>
            </w:pPr>
            <w:r w:rsidRPr="002C249E">
              <w:rPr>
                <w:rFonts w:ascii="Arial" w:hAnsi="Arial" w:cs="Arial"/>
              </w:rPr>
              <w:t xml:space="preserve"> Внебюджетные источники</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19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2"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323" w:type="dxa"/>
            <w:tcBorders>
              <w:top w:val="single" w:sz="4" w:space="0" w:color="000000"/>
              <w:left w:val="single" w:sz="4" w:space="0" w:color="000000"/>
              <w:bottom w:val="single" w:sz="4" w:space="0" w:color="000000"/>
              <w:right w:val="single" w:sz="4" w:space="0" w:color="000000"/>
            </w:tcBorders>
            <w:shd w:val="clear" w:color="auto" w:fill="auto"/>
            <w:noWrap/>
          </w:tcPr>
          <w:p w:rsidR="0015418D" w:rsidRPr="002C249E" w:rsidRDefault="0015418D" w:rsidP="00C45874">
            <w:pPr>
              <w:jc w:val="center"/>
              <w:rPr>
                <w:rFonts w:ascii="Arial" w:hAnsi="Arial" w:cs="Arial"/>
              </w:rPr>
            </w:pPr>
            <w:r w:rsidRPr="002C249E">
              <w:rPr>
                <w:rFonts w:ascii="Arial" w:hAnsi="Arial" w:cs="Arial"/>
              </w:rPr>
              <w:t>0</w:t>
            </w:r>
          </w:p>
        </w:tc>
        <w:tc>
          <w:tcPr>
            <w:tcW w:w="1475" w:type="dxa"/>
            <w:tcBorders>
              <w:top w:val="single" w:sz="4" w:space="0" w:color="000000"/>
              <w:left w:val="single" w:sz="4" w:space="0" w:color="000000"/>
              <w:bottom w:val="single" w:sz="4" w:space="0" w:color="000000"/>
              <w:right w:val="single" w:sz="4" w:space="0" w:color="000000"/>
            </w:tcBorders>
            <w:noWrap/>
          </w:tcPr>
          <w:p w:rsidR="0015418D" w:rsidRPr="002C249E" w:rsidRDefault="0015418D" w:rsidP="00C45874">
            <w:pPr>
              <w:jc w:val="center"/>
              <w:rPr>
                <w:rFonts w:ascii="Arial" w:hAnsi="Arial" w:cs="Arial"/>
              </w:rPr>
            </w:pPr>
            <w:r w:rsidRPr="002C249E">
              <w:rPr>
                <w:rFonts w:ascii="Arial" w:hAnsi="Arial" w:cs="Arial"/>
              </w:rPr>
              <w:t>0</w:t>
            </w:r>
          </w:p>
        </w:tc>
      </w:tr>
    </w:tbl>
    <w:p w:rsidR="00042E9E" w:rsidRPr="002C249E" w:rsidRDefault="00042E9E">
      <w:pPr>
        <w:tabs>
          <w:tab w:val="left" w:pos="1814"/>
        </w:tabs>
        <w:jc w:val="center"/>
        <w:rPr>
          <w:rFonts w:ascii="Arial" w:hAnsi="Arial" w:cs="Arial"/>
        </w:rPr>
      </w:pPr>
    </w:p>
    <w:p w:rsidR="00042E9E" w:rsidRPr="002C249E" w:rsidRDefault="00042E9E">
      <w:pPr>
        <w:tabs>
          <w:tab w:val="left" w:pos="1814"/>
        </w:tabs>
        <w:jc w:val="center"/>
        <w:rPr>
          <w:rFonts w:ascii="Arial" w:hAnsi="Arial" w:cs="Arial"/>
        </w:rPr>
      </w:pPr>
    </w:p>
    <w:p w:rsidR="00042E9E" w:rsidRPr="002C249E" w:rsidRDefault="00073DFB">
      <w:pPr>
        <w:tabs>
          <w:tab w:val="left" w:pos="1814"/>
        </w:tabs>
        <w:jc w:val="center"/>
        <w:rPr>
          <w:rFonts w:ascii="Arial" w:hAnsi="Arial" w:cs="Arial"/>
        </w:rPr>
      </w:pPr>
      <w:r>
        <w:rPr>
          <w:rFonts w:ascii="Arial" w:hAnsi="Arial" w:cs="Arial"/>
        </w:rPr>
        <w:t>6.</w:t>
      </w:r>
      <w:r w:rsidR="000D5B7C" w:rsidRPr="002C249E">
        <w:rPr>
          <w:rFonts w:ascii="Arial" w:hAnsi="Arial" w:cs="Arial"/>
        </w:rPr>
        <w:t>План реализации комплекса процессных мероприятий в текущем году</w:t>
      </w:r>
    </w:p>
    <w:p w:rsidR="00042E9E" w:rsidRPr="002C249E" w:rsidRDefault="00042E9E">
      <w:pPr>
        <w:tabs>
          <w:tab w:val="left" w:pos="1814"/>
        </w:tabs>
        <w:rPr>
          <w:rFonts w:ascii="Arial" w:hAnsi="Arial" w:cs="Arial"/>
        </w:rPr>
      </w:pPr>
    </w:p>
    <w:tbl>
      <w:tblPr>
        <w:tblW w:w="9639" w:type="dxa"/>
        <w:jc w:val="center"/>
        <w:tblLayout w:type="fixed"/>
        <w:tblLook w:val="0000" w:firstRow="0" w:lastRow="0" w:firstColumn="0" w:lastColumn="0" w:noHBand="0" w:noVBand="0"/>
      </w:tblPr>
      <w:tblGrid>
        <w:gridCol w:w="3763"/>
        <w:gridCol w:w="1217"/>
        <w:gridCol w:w="1750"/>
        <w:gridCol w:w="1216"/>
        <w:gridCol w:w="1693"/>
      </w:tblGrid>
      <w:tr w:rsidR="00042E9E" w:rsidRPr="002C249E" w:rsidTr="009F7218">
        <w:trPr>
          <w:trHeight w:val="1975"/>
          <w:jc w:val="center"/>
        </w:trPr>
        <w:tc>
          <w:tcPr>
            <w:tcW w:w="3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t>Задача, мероприятие (результат)/</w:t>
            </w:r>
          </w:p>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t>Контрольная точка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t>Дата наступления контрольной точки</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Pr>
          <w:p w:rsidR="002A2760" w:rsidRPr="002A2760" w:rsidRDefault="002A2760" w:rsidP="009F7218">
            <w:pPr>
              <w:widowControl w:val="0"/>
              <w:kinsoku w:val="0"/>
              <w:overflowPunct w:val="0"/>
              <w:autoSpaceDE w:val="0"/>
              <w:autoSpaceDN w:val="0"/>
              <w:adjustRightInd w:val="0"/>
              <w:jc w:val="center"/>
              <w:rPr>
                <w:rFonts w:ascii="Arial" w:hAnsi="Arial" w:cs="Arial"/>
                <w:spacing w:val="1"/>
              </w:rPr>
            </w:pPr>
            <w:r w:rsidRPr="002A2760">
              <w:rPr>
                <w:rFonts w:ascii="Arial" w:hAnsi="Arial" w:cs="Arial"/>
              </w:rPr>
              <w:t>Ответственный исполнитель</w:t>
            </w:r>
          </w:p>
          <w:p w:rsidR="00042E9E" w:rsidRPr="002C249E" w:rsidRDefault="002A2760" w:rsidP="009F7218">
            <w:pPr>
              <w:widowControl w:val="0"/>
              <w:kinsoku w:val="0"/>
              <w:overflowPunct w:val="0"/>
              <w:autoSpaceDE w:val="0"/>
              <w:autoSpaceDN w:val="0"/>
              <w:adjustRightInd w:val="0"/>
              <w:jc w:val="center"/>
              <w:rPr>
                <w:rFonts w:ascii="Arial" w:hAnsi="Arial" w:cs="Arial"/>
                <w:bCs/>
              </w:rPr>
            </w:pPr>
            <w:r w:rsidRPr="002A2760">
              <w:rPr>
                <w:rFonts w:ascii="Arial" w:hAnsi="Arial" w:cs="Arial"/>
              </w:rPr>
              <w:t>(Ф.И.О., должность, наименование ОИВ администрации Юргинского муниципального округа,</w:t>
            </w:r>
            <w:r>
              <w:rPr>
                <w:rFonts w:ascii="Arial" w:hAnsi="Arial" w:cs="Arial"/>
              </w:rPr>
              <w:t xml:space="preserve"> </w:t>
            </w:r>
            <w:r w:rsidRPr="002A2760">
              <w:rPr>
                <w:rFonts w:ascii="Arial" w:hAnsi="Arial" w:cs="Arial"/>
              </w:rPr>
              <w:t>иного</w:t>
            </w:r>
            <w:r w:rsidRPr="002A2760">
              <w:rPr>
                <w:rFonts w:ascii="Arial" w:hAnsi="Arial" w:cs="Arial"/>
                <w:spacing w:val="-8"/>
              </w:rPr>
              <w:t xml:space="preserve"> муниципального </w:t>
            </w:r>
            <w:r w:rsidRPr="002A2760">
              <w:rPr>
                <w:rFonts w:ascii="Arial" w:hAnsi="Arial" w:cs="Arial"/>
              </w:rPr>
              <w:t>органа,</w:t>
            </w:r>
            <w:r>
              <w:rPr>
                <w:rFonts w:ascii="Arial" w:hAnsi="Arial" w:cs="Arial"/>
              </w:rPr>
              <w:t xml:space="preserve"> </w:t>
            </w:r>
            <w:r w:rsidRPr="002A2760">
              <w:rPr>
                <w:rFonts w:ascii="Arial" w:hAnsi="Arial" w:cs="Arial"/>
              </w:rPr>
              <w:t>организации</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t>Вид подтверждающего документа</w:t>
            </w:r>
          </w:p>
        </w:tc>
        <w:tc>
          <w:tcPr>
            <w:tcW w:w="1693" w:type="dxa"/>
            <w:tcBorders>
              <w:top w:val="single" w:sz="4" w:space="0" w:color="000000"/>
              <w:left w:val="single" w:sz="4" w:space="0" w:color="000000"/>
              <w:right w:val="single" w:sz="4" w:space="0" w:color="000000"/>
            </w:tcBorders>
            <w:shd w:val="clear" w:color="auto" w:fill="auto"/>
            <w:noWrap/>
          </w:tcPr>
          <w:p w:rsidR="00042E9E" w:rsidRPr="002C249E" w:rsidRDefault="000D5B7C" w:rsidP="009F7218">
            <w:pPr>
              <w:tabs>
                <w:tab w:val="left" w:pos="4731"/>
              </w:tabs>
              <w:jc w:val="center"/>
              <w:rPr>
                <w:rFonts w:ascii="Arial" w:hAnsi="Arial" w:cs="Arial"/>
                <w:bCs/>
              </w:rPr>
            </w:pPr>
            <w:r w:rsidRPr="002C249E">
              <w:rPr>
                <w:rFonts w:ascii="Arial" w:hAnsi="Arial" w:cs="Arial"/>
                <w:iCs/>
              </w:rPr>
              <w:t>Информационная система</w:t>
            </w:r>
          </w:p>
        </w:tc>
      </w:tr>
      <w:tr w:rsidR="00042E9E" w:rsidRPr="002C249E" w:rsidTr="009F7218">
        <w:trPr>
          <w:jc w:val="center"/>
        </w:trPr>
        <w:tc>
          <w:tcPr>
            <w:tcW w:w="3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bCs/>
              </w:rPr>
            </w:pPr>
            <w:r w:rsidRPr="002C249E">
              <w:rPr>
                <w:rFonts w:ascii="Arial" w:hAnsi="Arial" w:cs="Arial"/>
                <w:iCs/>
              </w:rPr>
              <w:t>1</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bCs/>
              </w:rPr>
            </w:pPr>
            <w:r w:rsidRPr="002C249E">
              <w:rPr>
                <w:rFonts w:ascii="Arial" w:hAnsi="Arial" w:cs="Arial"/>
                <w:iCs/>
              </w:rPr>
              <w:t>2</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bCs/>
              </w:rPr>
            </w:pPr>
            <w:r w:rsidRPr="002C249E">
              <w:rPr>
                <w:rFonts w:ascii="Arial" w:hAnsi="Arial" w:cs="Arial"/>
                <w:iCs/>
              </w:rPr>
              <w:t>3</w:t>
            </w:r>
          </w:p>
        </w:tc>
        <w:tc>
          <w:tcPr>
            <w:tcW w:w="12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bCs/>
              </w:rPr>
            </w:pPr>
            <w:r w:rsidRPr="002C249E">
              <w:rPr>
                <w:rFonts w:ascii="Arial" w:hAnsi="Arial" w:cs="Arial"/>
                <w:iCs/>
              </w:rPr>
              <w:t>4</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spacing w:before="40"/>
              <w:ind w:right="-5" w:hanging="169"/>
              <w:jc w:val="center"/>
              <w:rPr>
                <w:rFonts w:ascii="Arial" w:hAnsi="Arial" w:cs="Arial"/>
                <w:bCs/>
              </w:rPr>
            </w:pPr>
            <w:r w:rsidRPr="002C249E">
              <w:rPr>
                <w:rFonts w:ascii="Arial" w:hAnsi="Arial" w:cs="Arial"/>
                <w:iCs/>
              </w:rPr>
              <w:t>5</w:t>
            </w:r>
          </w:p>
        </w:tc>
      </w:tr>
      <w:tr w:rsidR="00042E9E" w:rsidRPr="002C249E" w:rsidTr="009F7218">
        <w:trPr>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jc w:val="both"/>
              <w:rPr>
                <w:rFonts w:ascii="Arial" w:hAnsi="Arial" w:cs="Arial"/>
                <w:bCs/>
              </w:rPr>
            </w:pPr>
            <w:r w:rsidRPr="002C249E">
              <w:rPr>
                <w:rFonts w:ascii="Arial" w:hAnsi="Arial" w:cs="Arial"/>
                <w:iCs/>
              </w:rPr>
              <w:t>Задача « 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 »</w:t>
            </w:r>
          </w:p>
        </w:tc>
      </w:tr>
      <w:tr w:rsidR="00042E9E" w:rsidRPr="002C249E" w:rsidTr="009F7218">
        <w:trPr>
          <w:jc w:val="center"/>
        </w:trPr>
        <w:tc>
          <w:tcPr>
            <w:tcW w:w="376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rPr>
                <w:rFonts w:ascii="Arial" w:hAnsi="Arial" w:cs="Arial"/>
                <w:bCs/>
              </w:rPr>
            </w:pPr>
            <w:r w:rsidRPr="002C249E">
              <w:rPr>
                <w:rFonts w:ascii="Arial" w:hAnsi="Arial" w:cs="Arial"/>
                <w:iCs/>
              </w:rPr>
              <w:t xml:space="preserve">Мероприятие №1 Реализация мероприятий по развитию кадрового потенциала работников образования, </w:t>
            </w:r>
            <w:r w:rsidR="0040202F" w:rsidRPr="002C249E">
              <w:rPr>
                <w:rFonts w:ascii="Arial" w:hAnsi="Arial" w:cs="Arial"/>
              </w:rPr>
              <w:t xml:space="preserve"> в 2026 году реализации</w:t>
            </w:r>
            <w:r w:rsidR="009F7218">
              <w:rPr>
                <w:rFonts w:ascii="Arial" w:hAnsi="Arial" w:cs="Arial"/>
              </w:rPr>
              <w:t xml:space="preserve"> </w:t>
            </w:r>
            <w:r w:rsidRPr="002C249E">
              <w:rPr>
                <w:rFonts w:ascii="Arial" w:hAnsi="Arial" w:cs="Arial"/>
                <w:iCs/>
              </w:rPr>
              <w:t>в том числе:</w:t>
            </w:r>
          </w:p>
        </w:tc>
        <w:tc>
          <w:tcPr>
            <w:tcW w:w="1217"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D5B7C" w:rsidP="009F7218">
            <w:pPr>
              <w:tabs>
                <w:tab w:val="left" w:pos="4731"/>
              </w:tabs>
              <w:ind w:hanging="74"/>
              <w:jc w:val="center"/>
              <w:rPr>
                <w:rFonts w:ascii="Arial" w:hAnsi="Arial" w:cs="Arial"/>
                <w:bCs/>
              </w:rPr>
            </w:pPr>
            <w:r w:rsidRPr="002C249E">
              <w:rPr>
                <w:rFonts w:ascii="Arial" w:hAnsi="Arial" w:cs="Arial"/>
                <w:iCs/>
              </w:rPr>
              <w:t>x</w:t>
            </w:r>
          </w:p>
        </w:tc>
        <w:tc>
          <w:tcPr>
            <w:tcW w:w="175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p w:rsidR="00042E9E" w:rsidRPr="002C249E" w:rsidRDefault="00042E9E" w:rsidP="009F7218">
            <w:pPr>
              <w:jc w:val="center"/>
              <w:rPr>
                <w:rFonts w:ascii="Arial" w:hAnsi="Arial" w:cs="Arial"/>
              </w:rPr>
            </w:pPr>
          </w:p>
        </w:tc>
        <w:tc>
          <w:tcPr>
            <w:tcW w:w="121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9F7218">
            <w:pPr>
              <w:ind w:hanging="169"/>
              <w:jc w:val="center"/>
              <w:rPr>
                <w:rFonts w:ascii="Arial" w:hAnsi="Arial" w:cs="Arial"/>
                <w:bCs/>
              </w:rPr>
            </w:pPr>
            <w:r w:rsidRPr="002C249E">
              <w:rPr>
                <w:rFonts w:ascii="Arial" w:hAnsi="Arial" w:cs="Arial"/>
                <w:iCs/>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t>-</w:t>
            </w:r>
          </w:p>
        </w:tc>
      </w:tr>
      <w:tr w:rsidR="00042E9E" w:rsidRPr="002C249E" w:rsidTr="009F7218">
        <w:trPr>
          <w:jc w:val="center"/>
        </w:trPr>
        <w:tc>
          <w:tcPr>
            <w:tcW w:w="3763"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9F7218">
            <w:pPr>
              <w:tabs>
                <w:tab w:val="left" w:pos="4731"/>
              </w:tabs>
              <w:rPr>
                <w:rFonts w:ascii="Arial" w:hAnsi="Arial" w:cs="Arial"/>
                <w:bCs/>
              </w:rPr>
            </w:pPr>
            <w:r w:rsidRPr="002C249E">
              <w:rPr>
                <w:rFonts w:ascii="Arial" w:hAnsi="Arial" w:cs="Arial"/>
                <w:iCs/>
              </w:rPr>
              <w:t>Мероприятие №1.1 Реализация мероприятий в рамках конкурсного движения (расходы на выплаты молодым специалистам образовательных учреждений</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t>х</w:t>
            </w:r>
          </w:p>
        </w:tc>
        <w:tc>
          <w:tcPr>
            <w:tcW w:w="175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9F7218">
            <w:pPr>
              <w:ind w:hanging="169"/>
              <w:jc w:val="center"/>
              <w:rPr>
                <w:rFonts w:ascii="Arial" w:hAnsi="Arial" w:cs="Arial"/>
                <w:bCs/>
              </w:rPr>
            </w:pPr>
            <w:r w:rsidRPr="002C249E">
              <w:rPr>
                <w:rFonts w:ascii="Arial" w:hAnsi="Arial" w:cs="Arial"/>
                <w:iCs/>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t>-</w:t>
            </w:r>
          </w:p>
        </w:tc>
      </w:tr>
      <w:tr w:rsidR="00042E9E" w:rsidRPr="002C249E" w:rsidTr="009F7218">
        <w:trPr>
          <w:jc w:val="center"/>
        </w:trPr>
        <w:tc>
          <w:tcPr>
            <w:tcW w:w="3763"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9F7218">
            <w:pPr>
              <w:tabs>
                <w:tab w:val="left" w:pos="4731"/>
              </w:tabs>
              <w:rPr>
                <w:rFonts w:ascii="Arial" w:hAnsi="Arial" w:cs="Arial"/>
                <w:bCs/>
              </w:rPr>
            </w:pPr>
            <w:r w:rsidRPr="002C249E">
              <w:rPr>
                <w:rFonts w:ascii="Arial" w:hAnsi="Arial" w:cs="Arial"/>
                <w:iCs/>
              </w:rPr>
              <w:t xml:space="preserve">Контрольная точка 1.1.1- </w:t>
            </w:r>
            <w:r w:rsidRPr="002C249E">
              <w:rPr>
                <w:rFonts w:ascii="Arial" w:hAnsi="Arial" w:cs="Arial"/>
                <w:iCs/>
              </w:rPr>
              <w:lastRenderedPageBreak/>
              <w:t>направление сотрудника на место проведения повышения квалификации</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9F7218">
            <w:pPr>
              <w:ind w:right="-74"/>
              <w:rPr>
                <w:rFonts w:ascii="Arial" w:hAnsi="Arial" w:cs="Arial"/>
                <w:bCs/>
              </w:rPr>
            </w:pPr>
            <w:r w:rsidRPr="002C249E">
              <w:rPr>
                <w:rFonts w:ascii="Arial" w:hAnsi="Arial" w:cs="Arial"/>
                <w:iCs/>
              </w:rPr>
              <w:lastRenderedPageBreak/>
              <w:t>01.01.202</w:t>
            </w:r>
            <w:r w:rsidRPr="002C249E">
              <w:rPr>
                <w:rFonts w:ascii="Arial" w:hAnsi="Arial" w:cs="Arial"/>
                <w:iCs/>
              </w:rPr>
              <w:lastRenderedPageBreak/>
              <w:t xml:space="preserve">7 </w:t>
            </w:r>
          </w:p>
        </w:tc>
        <w:tc>
          <w:tcPr>
            <w:tcW w:w="175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tc>
        <w:tc>
          <w:tcPr>
            <w:tcW w:w="121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9F7218">
            <w:pPr>
              <w:ind w:right="-217" w:hanging="169"/>
              <w:jc w:val="center"/>
              <w:rPr>
                <w:rFonts w:ascii="Arial" w:hAnsi="Arial" w:cs="Arial"/>
                <w:bCs/>
              </w:rPr>
            </w:pPr>
            <w:r w:rsidRPr="002C249E">
              <w:rPr>
                <w:rFonts w:ascii="Arial" w:hAnsi="Arial" w:cs="Arial"/>
                <w:iCs/>
              </w:rPr>
              <w:lastRenderedPageBreak/>
              <w:t>Распоряжен</w:t>
            </w:r>
            <w:r w:rsidRPr="002C249E">
              <w:rPr>
                <w:rFonts w:ascii="Arial" w:hAnsi="Arial" w:cs="Arial"/>
                <w:iCs/>
              </w:rPr>
              <w:lastRenderedPageBreak/>
              <w:t>ие</w:t>
            </w:r>
            <w:r w:rsidR="0040202F" w:rsidRPr="002C249E">
              <w:rPr>
                <w:rFonts w:ascii="Arial" w:hAnsi="Arial" w:cs="Arial"/>
                <w:iCs/>
              </w:rPr>
              <w:t xml:space="preserve"> УО АЮМО</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bCs/>
              </w:rPr>
            </w:pPr>
            <w:r w:rsidRPr="002C249E">
              <w:rPr>
                <w:rFonts w:ascii="Arial" w:hAnsi="Arial" w:cs="Arial"/>
                <w:iCs/>
              </w:rPr>
              <w:lastRenderedPageBreak/>
              <w:t>-</w:t>
            </w:r>
          </w:p>
        </w:tc>
      </w:tr>
      <w:tr w:rsidR="00042E9E" w:rsidRPr="002C249E" w:rsidTr="009F7218">
        <w:trPr>
          <w:jc w:val="center"/>
        </w:trPr>
        <w:tc>
          <w:tcPr>
            <w:tcW w:w="3763"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9F7218">
            <w:pPr>
              <w:tabs>
                <w:tab w:val="left" w:pos="4731"/>
              </w:tabs>
              <w:rPr>
                <w:rFonts w:ascii="Arial" w:hAnsi="Arial" w:cs="Arial"/>
                <w:bCs/>
              </w:rPr>
            </w:pPr>
            <w:r w:rsidRPr="002C249E">
              <w:rPr>
                <w:rFonts w:ascii="Arial" w:hAnsi="Arial" w:cs="Arial"/>
                <w:iCs/>
              </w:rPr>
              <w:lastRenderedPageBreak/>
              <w:t>Контрольная</w:t>
            </w:r>
            <w:r w:rsidR="009F7218">
              <w:rPr>
                <w:rFonts w:ascii="Arial" w:hAnsi="Arial" w:cs="Arial"/>
                <w:iCs/>
              </w:rPr>
              <w:t xml:space="preserve"> </w:t>
            </w:r>
            <w:r w:rsidRPr="002C249E">
              <w:rPr>
                <w:rFonts w:ascii="Arial" w:hAnsi="Arial" w:cs="Arial"/>
                <w:iCs/>
              </w:rPr>
              <w:t>точка</w:t>
            </w:r>
            <w:r w:rsidR="009F7218">
              <w:rPr>
                <w:rFonts w:ascii="Arial" w:hAnsi="Arial" w:cs="Arial"/>
                <w:iCs/>
              </w:rPr>
              <w:t xml:space="preserve"> </w:t>
            </w:r>
            <w:r w:rsidRPr="002C249E">
              <w:rPr>
                <w:rFonts w:ascii="Arial" w:hAnsi="Arial" w:cs="Arial"/>
                <w:iCs/>
              </w:rPr>
              <w:t>2.2.- услуга оказана</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9F7218">
            <w:pPr>
              <w:ind w:right="-74"/>
              <w:rPr>
                <w:rFonts w:ascii="Arial" w:hAnsi="Arial" w:cs="Arial"/>
                <w:bCs/>
              </w:rPr>
            </w:pPr>
            <w:r w:rsidRPr="002C249E">
              <w:rPr>
                <w:rFonts w:ascii="Arial" w:hAnsi="Arial" w:cs="Arial"/>
                <w:iCs/>
              </w:rPr>
              <w:t xml:space="preserve">01.01.2027 </w:t>
            </w:r>
          </w:p>
        </w:tc>
        <w:tc>
          <w:tcPr>
            <w:tcW w:w="175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843EA8"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9F7218">
            <w:pPr>
              <w:ind w:left="-108"/>
              <w:jc w:val="center"/>
              <w:rPr>
                <w:rFonts w:ascii="Arial" w:hAnsi="Arial" w:cs="Arial"/>
                <w:bCs/>
              </w:rPr>
            </w:pPr>
            <w:r w:rsidRPr="002C249E">
              <w:rPr>
                <w:rFonts w:ascii="Arial" w:hAnsi="Arial" w:cs="Arial"/>
                <w:iCs/>
              </w:rPr>
              <w:t>Получение сотрудником сертификата, удостоверения диплома</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3EA8" w:rsidP="009F7218">
            <w:pPr>
              <w:tabs>
                <w:tab w:val="left" w:pos="4731"/>
              </w:tabs>
              <w:ind w:hanging="169"/>
              <w:jc w:val="center"/>
              <w:rPr>
                <w:rFonts w:ascii="Arial" w:hAnsi="Arial" w:cs="Arial"/>
                <w:bCs/>
              </w:rPr>
            </w:pPr>
            <w:r w:rsidRPr="002C249E">
              <w:rPr>
                <w:rFonts w:ascii="Arial" w:hAnsi="Arial" w:cs="Arial"/>
                <w:bCs/>
              </w:rPr>
              <w:t>-</w:t>
            </w:r>
          </w:p>
        </w:tc>
      </w:tr>
      <w:tr w:rsidR="00042E9E" w:rsidRPr="002C249E" w:rsidTr="009F7218">
        <w:trPr>
          <w:jc w:val="center"/>
        </w:trPr>
        <w:tc>
          <w:tcPr>
            <w:tcW w:w="3763" w:type="dxa"/>
            <w:tcBorders>
              <w:top w:val="single" w:sz="4" w:space="0" w:color="000000"/>
              <w:left w:val="single" w:sz="4" w:space="0" w:color="000000"/>
              <w:bottom w:val="single" w:sz="4" w:space="0" w:color="000000"/>
              <w:right w:val="single" w:sz="4" w:space="0" w:color="auto"/>
            </w:tcBorders>
            <w:shd w:val="clear" w:color="auto" w:fill="auto"/>
            <w:noWrap/>
          </w:tcPr>
          <w:p w:rsidR="00042E9E" w:rsidRPr="002C249E" w:rsidRDefault="000D5B7C" w:rsidP="009F7218">
            <w:pPr>
              <w:tabs>
                <w:tab w:val="left" w:pos="4731"/>
              </w:tabs>
              <w:rPr>
                <w:rFonts w:ascii="Arial" w:hAnsi="Arial" w:cs="Arial"/>
                <w:bCs/>
              </w:rPr>
            </w:pPr>
            <w:r w:rsidRPr="002C249E">
              <w:rPr>
                <w:rFonts w:ascii="Arial" w:hAnsi="Arial" w:cs="Arial"/>
                <w:iCs/>
              </w:rPr>
              <w:t>Мероприятие №2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r w:rsidR="00BE192A" w:rsidRPr="002C249E">
              <w:rPr>
                <w:rFonts w:ascii="Arial" w:hAnsi="Arial" w:cs="Arial"/>
              </w:rPr>
              <w:t xml:space="preserve"> в 2026 году реализации</w:t>
            </w:r>
          </w:p>
        </w:tc>
        <w:tc>
          <w:tcPr>
            <w:tcW w:w="1217"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843EA8" w:rsidP="009F7218">
            <w:pPr>
              <w:tabs>
                <w:tab w:val="left" w:pos="4731"/>
              </w:tabs>
              <w:ind w:hanging="169"/>
              <w:jc w:val="center"/>
              <w:rPr>
                <w:rFonts w:ascii="Arial" w:hAnsi="Arial" w:cs="Arial"/>
                <w:bCs/>
              </w:rPr>
            </w:pPr>
            <w:r w:rsidRPr="002C249E">
              <w:rPr>
                <w:rFonts w:ascii="Arial" w:hAnsi="Arial" w:cs="Arial"/>
                <w:bCs/>
              </w:rPr>
              <w:t>х</w:t>
            </w:r>
          </w:p>
        </w:tc>
        <w:tc>
          <w:tcPr>
            <w:tcW w:w="1750"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843EA8"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843EA8" w:rsidP="009F7218">
            <w:pPr>
              <w:ind w:hanging="169"/>
              <w:jc w:val="center"/>
              <w:rPr>
                <w:rFonts w:ascii="Arial" w:hAnsi="Arial" w:cs="Arial"/>
                <w:bCs/>
              </w:rPr>
            </w:pPr>
            <w:r w:rsidRPr="002C249E">
              <w:rPr>
                <w:rFonts w:ascii="Arial" w:hAnsi="Arial" w:cs="Arial"/>
                <w:bCs/>
              </w:rPr>
              <w:t>-</w:t>
            </w:r>
          </w:p>
        </w:tc>
        <w:tc>
          <w:tcPr>
            <w:tcW w:w="16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843EA8" w:rsidP="009F7218">
            <w:pPr>
              <w:tabs>
                <w:tab w:val="left" w:pos="4731"/>
              </w:tabs>
              <w:ind w:hanging="169"/>
              <w:jc w:val="center"/>
              <w:rPr>
                <w:rFonts w:ascii="Arial" w:hAnsi="Arial" w:cs="Arial"/>
                <w:bCs/>
              </w:rPr>
            </w:pPr>
            <w:r w:rsidRPr="002C249E">
              <w:rPr>
                <w:rFonts w:ascii="Arial" w:hAnsi="Arial" w:cs="Arial"/>
                <w:bCs/>
              </w:rPr>
              <w:t>-</w:t>
            </w:r>
          </w:p>
        </w:tc>
      </w:tr>
      <w:tr w:rsidR="00AA4277"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AA4277" w:rsidP="009F7218">
            <w:pPr>
              <w:tabs>
                <w:tab w:val="left" w:pos="4731"/>
              </w:tabs>
              <w:rPr>
                <w:rFonts w:ascii="Arial" w:hAnsi="Arial" w:cs="Arial"/>
                <w:bCs/>
              </w:rPr>
            </w:pPr>
            <w:r w:rsidRPr="002C249E">
              <w:rPr>
                <w:rFonts w:ascii="Arial" w:hAnsi="Arial" w:cs="Arial"/>
                <w:iCs/>
              </w:rPr>
              <w:t xml:space="preserve">Контрольная точка </w:t>
            </w:r>
            <w:r w:rsidR="00DC1710" w:rsidRPr="002C249E">
              <w:rPr>
                <w:rFonts w:ascii="Arial" w:hAnsi="Arial" w:cs="Arial"/>
                <w:iCs/>
              </w:rPr>
              <w:t>2</w:t>
            </w:r>
            <w:r w:rsidRPr="002C249E">
              <w:rPr>
                <w:rFonts w:ascii="Arial" w:hAnsi="Arial" w:cs="Arial"/>
                <w:iCs/>
              </w:rPr>
              <w:t xml:space="preserve">.1- </w:t>
            </w:r>
            <w:r w:rsidR="00DC1710" w:rsidRPr="002C249E">
              <w:rPr>
                <w:rFonts w:ascii="Arial" w:hAnsi="Arial" w:cs="Arial"/>
                <w:iCs/>
              </w:rPr>
              <w:t>Н</w:t>
            </w:r>
            <w:r w:rsidRPr="002C249E">
              <w:rPr>
                <w:rFonts w:ascii="Arial" w:hAnsi="Arial" w:cs="Arial"/>
                <w:iCs/>
              </w:rPr>
              <w:t xml:space="preserve">аправление </w:t>
            </w:r>
            <w:r w:rsidR="00735CF9" w:rsidRPr="002C249E">
              <w:rPr>
                <w:rFonts w:ascii="Arial" w:hAnsi="Arial" w:cs="Arial"/>
                <w:iCs/>
              </w:rPr>
              <w:t xml:space="preserve">старшего поколения </w:t>
            </w:r>
            <w:r w:rsidR="00DC1710" w:rsidRPr="002C249E">
              <w:rPr>
                <w:rFonts w:ascii="Arial" w:hAnsi="Arial" w:cs="Arial"/>
                <w:iCs/>
              </w:rPr>
              <w:t>на</w:t>
            </w:r>
            <w:r w:rsidRPr="002C249E">
              <w:rPr>
                <w:rFonts w:ascii="Arial" w:hAnsi="Arial" w:cs="Arial"/>
                <w:iCs/>
              </w:rPr>
              <w:t xml:space="preserve"> место проведения </w:t>
            </w:r>
            <w:r w:rsidR="00735CF9" w:rsidRPr="002C249E">
              <w:rPr>
                <w:rFonts w:ascii="Arial" w:hAnsi="Arial" w:cs="Arial"/>
                <w:iCs/>
              </w:rPr>
              <w:t>мероприятий</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AA4277" w:rsidP="009F7218">
            <w:pPr>
              <w:ind w:right="-74"/>
              <w:rPr>
                <w:rFonts w:ascii="Arial" w:hAnsi="Arial" w:cs="Arial"/>
                <w:bCs/>
              </w:rPr>
            </w:pPr>
            <w:r w:rsidRPr="002C249E">
              <w:rPr>
                <w:rFonts w:ascii="Arial" w:hAnsi="Arial" w:cs="Arial"/>
                <w:iCs/>
              </w:rPr>
              <w:t>01.01.2027</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AA4277"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AA4277" w:rsidP="009F7218">
            <w:pPr>
              <w:ind w:right="-217" w:firstLine="33"/>
              <w:jc w:val="center"/>
              <w:rPr>
                <w:rFonts w:ascii="Arial" w:hAnsi="Arial" w:cs="Arial"/>
                <w:bCs/>
              </w:rPr>
            </w:pPr>
            <w:r w:rsidRPr="002C249E">
              <w:rPr>
                <w:rFonts w:ascii="Arial" w:hAnsi="Arial" w:cs="Arial"/>
                <w:iCs/>
              </w:rPr>
              <w:t>Распоряжение УО АЮМО</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DC1710" w:rsidP="009F7218">
            <w:pPr>
              <w:tabs>
                <w:tab w:val="left" w:pos="4731"/>
              </w:tabs>
              <w:ind w:hanging="169"/>
              <w:jc w:val="center"/>
              <w:rPr>
                <w:rFonts w:ascii="Arial" w:hAnsi="Arial" w:cs="Arial"/>
                <w:bCs/>
              </w:rPr>
            </w:pPr>
            <w:r w:rsidRPr="002C249E">
              <w:rPr>
                <w:rFonts w:ascii="Arial" w:hAnsi="Arial" w:cs="Arial"/>
                <w:bCs/>
              </w:rPr>
              <w:t>-</w:t>
            </w:r>
          </w:p>
        </w:tc>
      </w:tr>
      <w:tr w:rsidR="00AA4277"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AA4277" w:rsidP="009F7218">
            <w:pPr>
              <w:tabs>
                <w:tab w:val="left" w:pos="4731"/>
              </w:tabs>
              <w:rPr>
                <w:rFonts w:ascii="Arial" w:hAnsi="Arial" w:cs="Arial"/>
                <w:bCs/>
              </w:rPr>
            </w:pPr>
            <w:r w:rsidRPr="002C249E">
              <w:rPr>
                <w:rFonts w:ascii="Arial" w:hAnsi="Arial" w:cs="Arial"/>
                <w:iCs/>
              </w:rPr>
              <w:t>Контрольная</w:t>
            </w:r>
            <w:r w:rsidR="009F7218">
              <w:rPr>
                <w:rFonts w:ascii="Arial" w:hAnsi="Arial" w:cs="Arial"/>
                <w:iCs/>
              </w:rPr>
              <w:t xml:space="preserve"> </w:t>
            </w:r>
            <w:r w:rsidRPr="002C249E">
              <w:rPr>
                <w:rFonts w:ascii="Arial" w:hAnsi="Arial" w:cs="Arial"/>
                <w:iCs/>
              </w:rPr>
              <w:t>точка</w:t>
            </w:r>
            <w:r w:rsidR="009F7218">
              <w:rPr>
                <w:rFonts w:ascii="Arial" w:hAnsi="Arial" w:cs="Arial"/>
                <w:iCs/>
              </w:rPr>
              <w:t xml:space="preserve"> </w:t>
            </w:r>
            <w:r w:rsidRPr="002C249E">
              <w:rPr>
                <w:rFonts w:ascii="Arial" w:hAnsi="Arial" w:cs="Arial"/>
                <w:iCs/>
              </w:rPr>
              <w:t>2.2.- услуга оказана</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AA4277" w:rsidP="009F7218">
            <w:pPr>
              <w:ind w:right="-74"/>
              <w:rPr>
                <w:rFonts w:ascii="Arial" w:hAnsi="Arial" w:cs="Arial"/>
                <w:bCs/>
              </w:rPr>
            </w:pPr>
            <w:r w:rsidRPr="002C249E">
              <w:rPr>
                <w:rFonts w:ascii="Arial" w:hAnsi="Arial" w:cs="Arial"/>
                <w:iCs/>
              </w:rPr>
              <w:t xml:space="preserve">01.01.2027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302F82"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AA4277" w:rsidP="009F7218">
            <w:pPr>
              <w:ind w:left="-108"/>
              <w:jc w:val="center"/>
              <w:rPr>
                <w:rFonts w:ascii="Arial" w:hAnsi="Arial" w:cs="Arial"/>
                <w:bCs/>
              </w:rPr>
            </w:pPr>
            <w:r w:rsidRPr="002C249E">
              <w:rPr>
                <w:rFonts w:ascii="Arial" w:hAnsi="Arial" w:cs="Arial"/>
                <w:iCs/>
              </w:rPr>
              <w:t>Получение сертификата, удостоверения диплома</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AA4277" w:rsidRPr="002C249E" w:rsidRDefault="00DC1710" w:rsidP="009F7218">
            <w:pPr>
              <w:tabs>
                <w:tab w:val="left" w:pos="4731"/>
              </w:tabs>
              <w:ind w:hanging="169"/>
              <w:jc w:val="center"/>
              <w:rPr>
                <w:rFonts w:ascii="Arial" w:hAnsi="Arial" w:cs="Arial"/>
                <w:bCs/>
              </w:rPr>
            </w:pPr>
            <w:r w:rsidRPr="002C249E">
              <w:rPr>
                <w:rFonts w:ascii="Arial" w:hAnsi="Arial" w:cs="Arial"/>
                <w:bCs/>
              </w:rPr>
              <w:t>-</w:t>
            </w:r>
          </w:p>
        </w:tc>
      </w:tr>
      <w:tr w:rsidR="00BE192A" w:rsidRPr="002C249E" w:rsidTr="009F7218">
        <w:trPr>
          <w:trHeight w:val="276"/>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jc w:val="both"/>
              <w:rPr>
                <w:rFonts w:ascii="Arial" w:hAnsi="Arial" w:cs="Arial"/>
                <w:bCs/>
              </w:rPr>
            </w:pPr>
            <w:r w:rsidRPr="002C249E">
              <w:rPr>
                <w:rFonts w:ascii="Arial" w:hAnsi="Arial" w:cs="Arial"/>
                <w:iCs/>
              </w:rPr>
              <w:t>Задача « 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 »</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 xml:space="preserve">Мероприятие №1 Реализация мероприятий по развитию кадрового потенциала работников образования, </w:t>
            </w:r>
            <w:r w:rsidRPr="002C249E">
              <w:rPr>
                <w:rFonts w:ascii="Arial" w:hAnsi="Arial" w:cs="Arial"/>
              </w:rPr>
              <w:t xml:space="preserve"> в 2027 году реализации</w:t>
            </w:r>
            <w:r w:rsidRPr="002C249E">
              <w:rPr>
                <w:rFonts w:ascii="Arial" w:hAnsi="Arial" w:cs="Arial"/>
                <w:iCs/>
              </w:rPr>
              <w:t xml:space="preserve"> в том числе:</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74"/>
              <w:jc w:val="center"/>
              <w:rPr>
                <w:rFonts w:ascii="Arial" w:hAnsi="Arial" w:cs="Arial"/>
                <w:bCs/>
              </w:rPr>
            </w:pPr>
            <w:r w:rsidRPr="002C249E">
              <w:rPr>
                <w:rFonts w:ascii="Arial" w:hAnsi="Arial" w:cs="Arial"/>
                <w:iCs/>
              </w:rPr>
              <w:t>x</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p w:rsidR="00BE192A" w:rsidRPr="002C249E" w:rsidRDefault="00BE192A" w:rsidP="009F7218">
            <w:pPr>
              <w:jc w:val="center"/>
              <w:rPr>
                <w:rFonts w:ascii="Arial" w:hAnsi="Arial" w:cs="Arial"/>
              </w:rPr>
            </w:pP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hanging="169"/>
              <w:jc w:val="center"/>
              <w:rPr>
                <w:rFonts w:ascii="Arial" w:hAnsi="Arial" w:cs="Arial"/>
                <w:bCs/>
              </w:rPr>
            </w:pPr>
            <w:r w:rsidRPr="002C249E">
              <w:rPr>
                <w:rFonts w:ascii="Arial" w:hAnsi="Arial" w:cs="Arial"/>
                <w:iCs/>
              </w:rPr>
              <w:t>-</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Мероприятие №1.1 Реализация мероприятий в рамках конкурсного движения (расходы на выплаты молодым специалистам образовательных учреждений</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rPr>
              <w:t>х</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hanging="169"/>
              <w:jc w:val="center"/>
              <w:rPr>
                <w:rFonts w:ascii="Arial" w:hAnsi="Arial" w:cs="Arial"/>
                <w:bCs/>
              </w:rPr>
            </w:pPr>
            <w:r w:rsidRPr="002C249E">
              <w:rPr>
                <w:rFonts w:ascii="Arial" w:hAnsi="Arial" w:cs="Arial"/>
                <w:iCs/>
              </w:rPr>
              <w:t>-</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 точка 1.1.1- направление сотрудника на место проведения повышения квалификации</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t xml:space="preserve">01.01.2028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108" w:firstLine="33"/>
              <w:jc w:val="center"/>
              <w:rPr>
                <w:rFonts w:ascii="Arial" w:hAnsi="Arial" w:cs="Arial"/>
                <w:bCs/>
              </w:rPr>
            </w:pPr>
            <w:r w:rsidRPr="002C249E">
              <w:rPr>
                <w:rFonts w:ascii="Arial" w:hAnsi="Arial" w:cs="Arial"/>
                <w:iCs/>
              </w:rPr>
              <w:t>Распоряжение УО АЮМО</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w:t>
            </w:r>
            <w:r w:rsidR="009F7218">
              <w:rPr>
                <w:rFonts w:ascii="Arial" w:hAnsi="Arial" w:cs="Arial"/>
                <w:iCs/>
              </w:rPr>
              <w:t xml:space="preserve"> </w:t>
            </w:r>
            <w:r w:rsidRPr="002C249E">
              <w:rPr>
                <w:rFonts w:ascii="Arial" w:hAnsi="Arial" w:cs="Arial"/>
                <w:iCs/>
              </w:rPr>
              <w:t>точка</w:t>
            </w:r>
            <w:r w:rsidR="009F7218">
              <w:rPr>
                <w:rFonts w:ascii="Arial" w:hAnsi="Arial" w:cs="Arial"/>
                <w:iCs/>
              </w:rPr>
              <w:t xml:space="preserve"> </w:t>
            </w:r>
            <w:r w:rsidRPr="002C249E">
              <w:rPr>
                <w:rFonts w:ascii="Arial" w:hAnsi="Arial" w:cs="Arial"/>
                <w:iCs/>
              </w:rPr>
              <w:t xml:space="preserve">2.2.- услуга </w:t>
            </w:r>
            <w:r w:rsidRPr="002C249E">
              <w:rPr>
                <w:rFonts w:ascii="Arial" w:hAnsi="Arial" w:cs="Arial"/>
                <w:iCs/>
              </w:rPr>
              <w:lastRenderedPageBreak/>
              <w:t>оказана</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lastRenderedPageBreak/>
              <w:t>01.01.202</w:t>
            </w:r>
            <w:r w:rsidRPr="002C249E">
              <w:rPr>
                <w:rFonts w:ascii="Arial" w:hAnsi="Arial" w:cs="Arial"/>
                <w:iCs/>
              </w:rPr>
              <w:lastRenderedPageBreak/>
              <w:t xml:space="preserve">8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lastRenderedPageBreak/>
              <w:t xml:space="preserve">Управление </w:t>
            </w:r>
            <w:r w:rsidRPr="002C249E">
              <w:rPr>
                <w:rFonts w:ascii="Arial" w:hAnsi="Arial" w:cs="Arial"/>
                <w:iCs/>
                <w:spacing w:val="-5"/>
              </w:rPr>
              <w:lastRenderedPageBreak/>
              <w:t>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left="-108"/>
              <w:jc w:val="center"/>
              <w:rPr>
                <w:rFonts w:ascii="Arial" w:hAnsi="Arial" w:cs="Arial"/>
                <w:bCs/>
              </w:rPr>
            </w:pPr>
            <w:r w:rsidRPr="002C249E">
              <w:rPr>
                <w:rFonts w:ascii="Arial" w:hAnsi="Arial" w:cs="Arial"/>
                <w:iCs/>
              </w:rPr>
              <w:lastRenderedPageBreak/>
              <w:t>Получени</w:t>
            </w:r>
            <w:r w:rsidRPr="002C249E">
              <w:rPr>
                <w:rFonts w:ascii="Arial" w:hAnsi="Arial" w:cs="Arial"/>
                <w:iCs/>
              </w:rPr>
              <w:lastRenderedPageBreak/>
              <w:t>е сотрудником сертификата, удостоверения диплома</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lastRenderedPageBreak/>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lastRenderedPageBreak/>
              <w:t>Мероприятие №2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r w:rsidRPr="002C249E">
              <w:rPr>
                <w:rFonts w:ascii="Arial" w:hAnsi="Arial" w:cs="Arial"/>
              </w:rPr>
              <w:t xml:space="preserve"> в 2027 году реализации</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bCs/>
              </w:rPr>
              <w:t>х</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hanging="169"/>
              <w:jc w:val="center"/>
              <w:rPr>
                <w:rFonts w:ascii="Arial" w:hAnsi="Arial" w:cs="Arial"/>
                <w:bCs/>
              </w:rPr>
            </w:pPr>
            <w:r w:rsidRPr="002C249E">
              <w:rPr>
                <w:rFonts w:ascii="Arial" w:hAnsi="Arial" w:cs="Arial"/>
                <w:bCs/>
              </w:rPr>
              <w:t>-</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 точка 2.1- Направление старшего поколения на место проведения мероприятий</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t xml:space="preserve">01.01.2028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217" w:firstLine="33"/>
              <w:jc w:val="center"/>
              <w:rPr>
                <w:rFonts w:ascii="Arial" w:hAnsi="Arial" w:cs="Arial"/>
                <w:bCs/>
              </w:rPr>
            </w:pPr>
            <w:r w:rsidRPr="002C249E">
              <w:rPr>
                <w:rFonts w:ascii="Arial" w:hAnsi="Arial" w:cs="Arial"/>
                <w:iCs/>
              </w:rPr>
              <w:t>Распоряжение УО АЮМО</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 точка 2.2.- услуга оказана</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t xml:space="preserve">01.01.2028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left="-108"/>
              <w:jc w:val="center"/>
              <w:rPr>
                <w:rFonts w:ascii="Arial" w:hAnsi="Arial" w:cs="Arial"/>
                <w:bCs/>
              </w:rPr>
            </w:pPr>
            <w:r w:rsidRPr="002C249E">
              <w:rPr>
                <w:rFonts w:ascii="Arial" w:hAnsi="Arial" w:cs="Arial"/>
                <w:iCs/>
              </w:rPr>
              <w:t>Получение сертификата, удостоверения диплома</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jc w:val="both"/>
              <w:rPr>
                <w:rFonts w:ascii="Arial" w:hAnsi="Arial" w:cs="Arial"/>
                <w:bCs/>
              </w:rPr>
            </w:pPr>
            <w:r w:rsidRPr="002C249E">
              <w:rPr>
                <w:rFonts w:ascii="Arial" w:hAnsi="Arial" w:cs="Arial"/>
                <w:iCs/>
              </w:rPr>
              <w:t>Задача « Создание условий для развития и совершенствования работников образования  в Юргинском муниципальном округе и повышения эффективности образовательного процесса »</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 xml:space="preserve">Мероприятие №1 Реализация мероприятий по развитию кадрового потенциала работников образования, </w:t>
            </w:r>
            <w:r w:rsidRPr="002C249E">
              <w:rPr>
                <w:rFonts w:ascii="Arial" w:hAnsi="Arial" w:cs="Arial"/>
              </w:rPr>
              <w:t xml:space="preserve"> в 2028 году реализации</w:t>
            </w:r>
            <w:r w:rsidRPr="002C249E">
              <w:rPr>
                <w:rFonts w:ascii="Arial" w:hAnsi="Arial" w:cs="Arial"/>
                <w:iCs/>
              </w:rPr>
              <w:t xml:space="preserve"> в том числе:</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74"/>
              <w:jc w:val="center"/>
              <w:rPr>
                <w:rFonts w:ascii="Arial" w:hAnsi="Arial" w:cs="Arial"/>
                <w:bCs/>
              </w:rPr>
            </w:pPr>
            <w:r w:rsidRPr="002C249E">
              <w:rPr>
                <w:rFonts w:ascii="Arial" w:hAnsi="Arial" w:cs="Arial"/>
                <w:iCs/>
              </w:rPr>
              <w:t>x</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p w:rsidR="00BE192A" w:rsidRPr="002C249E" w:rsidRDefault="00BE192A" w:rsidP="009F7218">
            <w:pPr>
              <w:jc w:val="center"/>
              <w:rPr>
                <w:rFonts w:ascii="Arial" w:hAnsi="Arial" w:cs="Arial"/>
              </w:rPr>
            </w:pP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hanging="169"/>
              <w:jc w:val="center"/>
              <w:rPr>
                <w:rFonts w:ascii="Arial" w:hAnsi="Arial" w:cs="Arial"/>
                <w:bCs/>
              </w:rPr>
            </w:pPr>
            <w:r w:rsidRPr="002C249E">
              <w:rPr>
                <w:rFonts w:ascii="Arial" w:hAnsi="Arial" w:cs="Arial"/>
                <w:iCs/>
              </w:rPr>
              <w:t>-</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Мероприятие №1.1 Реализация мероприятий в рамках конкурсного движения (расходы на выплаты молодым специалистам образовательных учреждений</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rPr>
              <w:t>х</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hanging="169"/>
              <w:jc w:val="center"/>
              <w:rPr>
                <w:rFonts w:ascii="Arial" w:hAnsi="Arial" w:cs="Arial"/>
                <w:bCs/>
              </w:rPr>
            </w:pPr>
            <w:r w:rsidRPr="002C249E">
              <w:rPr>
                <w:rFonts w:ascii="Arial" w:hAnsi="Arial" w:cs="Arial"/>
                <w:iCs/>
              </w:rPr>
              <w:t>-</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 точка 1.1.1- направление сотрудника на место проведения повышения квалификации</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t xml:space="preserve">01.01.2029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217" w:hanging="169"/>
              <w:jc w:val="center"/>
              <w:rPr>
                <w:rFonts w:ascii="Arial" w:hAnsi="Arial" w:cs="Arial"/>
                <w:bCs/>
              </w:rPr>
            </w:pPr>
            <w:r w:rsidRPr="002C249E">
              <w:rPr>
                <w:rFonts w:ascii="Arial" w:hAnsi="Arial" w:cs="Arial"/>
                <w:iCs/>
              </w:rPr>
              <w:t>Распоряжение УО АЮМО</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w:t>
            </w:r>
            <w:r w:rsidR="009F7218">
              <w:rPr>
                <w:rFonts w:ascii="Arial" w:hAnsi="Arial" w:cs="Arial"/>
                <w:iCs/>
              </w:rPr>
              <w:t xml:space="preserve"> </w:t>
            </w:r>
            <w:r w:rsidRPr="002C249E">
              <w:rPr>
                <w:rFonts w:ascii="Arial" w:hAnsi="Arial" w:cs="Arial"/>
                <w:iCs/>
              </w:rPr>
              <w:t>точка</w:t>
            </w:r>
            <w:r w:rsidR="009F7218">
              <w:rPr>
                <w:rFonts w:ascii="Arial" w:hAnsi="Arial" w:cs="Arial"/>
                <w:iCs/>
              </w:rPr>
              <w:t xml:space="preserve"> </w:t>
            </w:r>
            <w:r w:rsidRPr="002C249E">
              <w:rPr>
                <w:rFonts w:ascii="Arial" w:hAnsi="Arial" w:cs="Arial"/>
                <w:iCs/>
              </w:rPr>
              <w:t>2.2.- услуга оказана</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t xml:space="preserve">01.01.2029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left="-108"/>
              <w:jc w:val="center"/>
              <w:rPr>
                <w:rFonts w:ascii="Arial" w:hAnsi="Arial" w:cs="Arial"/>
                <w:bCs/>
              </w:rPr>
            </w:pPr>
            <w:r w:rsidRPr="002C249E">
              <w:rPr>
                <w:rFonts w:ascii="Arial" w:hAnsi="Arial" w:cs="Arial"/>
                <w:iCs/>
              </w:rPr>
              <w:t>Получение сотрудником сертифик</w:t>
            </w:r>
            <w:r w:rsidRPr="002C249E">
              <w:rPr>
                <w:rFonts w:ascii="Arial" w:hAnsi="Arial" w:cs="Arial"/>
                <w:iCs/>
              </w:rPr>
              <w:lastRenderedPageBreak/>
              <w:t>ата, удостоверения диплома</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lastRenderedPageBreak/>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lastRenderedPageBreak/>
              <w:t>Мероприятие №2 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r w:rsidRPr="002C249E">
              <w:rPr>
                <w:rFonts w:ascii="Arial" w:hAnsi="Arial" w:cs="Arial"/>
              </w:rPr>
              <w:t xml:space="preserve"> в 2028 году реализации</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bCs/>
              </w:rPr>
              <w:t>х</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hanging="169"/>
              <w:jc w:val="center"/>
              <w:rPr>
                <w:rFonts w:ascii="Arial" w:hAnsi="Arial" w:cs="Arial"/>
                <w:bCs/>
              </w:rPr>
            </w:pPr>
            <w:r w:rsidRPr="002C249E">
              <w:rPr>
                <w:rFonts w:ascii="Arial" w:hAnsi="Arial" w:cs="Arial"/>
                <w:bCs/>
              </w:rPr>
              <w:t>-</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 точка 2.1- Направление старшего поколения на место проведения мероприятий</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t xml:space="preserve">01.01.2029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217" w:firstLine="33"/>
              <w:jc w:val="center"/>
              <w:rPr>
                <w:rFonts w:ascii="Arial" w:hAnsi="Arial" w:cs="Arial"/>
                <w:bCs/>
              </w:rPr>
            </w:pPr>
            <w:r w:rsidRPr="002C249E">
              <w:rPr>
                <w:rFonts w:ascii="Arial" w:hAnsi="Arial" w:cs="Arial"/>
                <w:iCs/>
              </w:rPr>
              <w:t>Распоряжение УО АЮМО</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r w:rsidR="00BE192A" w:rsidRPr="002C249E" w:rsidTr="009F7218">
        <w:trPr>
          <w:trHeight w:val="276"/>
          <w:jc w:val="center"/>
        </w:trPr>
        <w:tc>
          <w:tcPr>
            <w:tcW w:w="376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rPr>
                <w:rFonts w:ascii="Arial" w:hAnsi="Arial" w:cs="Arial"/>
                <w:bCs/>
              </w:rPr>
            </w:pPr>
            <w:r w:rsidRPr="002C249E">
              <w:rPr>
                <w:rFonts w:ascii="Arial" w:hAnsi="Arial" w:cs="Arial"/>
                <w:iCs/>
              </w:rPr>
              <w:t>Контрольная точка 2.2.- услуга оказана</w:t>
            </w:r>
          </w:p>
        </w:tc>
        <w:tc>
          <w:tcPr>
            <w:tcW w:w="1217"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right="-74"/>
              <w:rPr>
                <w:rFonts w:ascii="Arial" w:hAnsi="Arial" w:cs="Arial"/>
                <w:bCs/>
              </w:rPr>
            </w:pPr>
            <w:r w:rsidRPr="002C249E">
              <w:rPr>
                <w:rFonts w:ascii="Arial" w:hAnsi="Arial" w:cs="Arial"/>
                <w:iCs/>
              </w:rPr>
              <w:t xml:space="preserve">01.01.2029 </w:t>
            </w:r>
          </w:p>
        </w:tc>
        <w:tc>
          <w:tcPr>
            <w:tcW w:w="1750"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tabs>
                <w:tab w:val="left" w:pos="4731"/>
              </w:tabs>
              <w:ind w:hanging="169"/>
              <w:jc w:val="center"/>
              <w:rPr>
                <w:rFonts w:ascii="Arial" w:hAnsi="Arial" w:cs="Arial"/>
                <w:bCs/>
              </w:rPr>
            </w:pPr>
            <w:r w:rsidRPr="002C249E">
              <w:rPr>
                <w:rFonts w:ascii="Arial" w:hAnsi="Arial" w:cs="Arial"/>
                <w:iCs/>
                <w:spacing w:val="-5"/>
              </w:rPr>
              <w:t>Управление образования АЮМО</w:t>
            </w:r>
          </w:p>
        </w:tc>
        <w:tc>
          <w:tcPr>
            <w:tcW w:w="1216"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ind w:left="-108"/>
              <w:jc w:val="center"/>
              <w:rPr>
                <w:rFonts w:ascii="Arial" w:hAnsi="Arial" w:cs="Arial"/>
                <w:bCs/>
              </w:rPr>
            </w:pPr>
            <w:r w:rsidRPr="002C249E">
              <w:rPr>
                <w:rFonts w:ascii="Arial" w:hAnsi="Arial" w:cs="Arial"/>
                <w:iCs/>
              </w:rPr>
              <w:t>Получение сертификата, удостоверения диплома</w:t>
            </w:r>
          </w:p>
        </w:tc>
        <w:tc>
          <w:tcPr>
            <w:tcW w:w="1693" w:type="dxa"/>
            <w:tcBorders>
              <w:top w:val="single" w:sz="4" w:space="0" w:color="000000"/>
              <w:left w:val="single" w:sz="4" w:space="0" w:color="000000"/>
              <w:bottom w:val="single" w:sz="4" w:space="0" w:color="000000"/>
              <w:right w:val="single" w:sz="4" w:space="0" w:color="000000"/>
            </w:tcBorders>
            <w:shd w:val="clear" w:color="FFFFFF" w:fill="FFFFFF"/>
            <w:noWrap/>
          </w:tcPr>
          <w:p w:rsidR="00BE192A" w:rsidRPr="002C249E" w:rsidRDefault="00BE192A" w:rsidP="009F7218">
            <w:pPr>
              <w:jc w:val="center"/>
              <w:rPr>
                <w:rFonts w:ascii="Arial" w:hAnsi="Arial" w:cs="Arial"/>
              </w:rPr>
            </w:pPr>
            <w:r w:rsidRPr="002C249E">
              <w:rPr>
                <w:rFonts w:ascii="Arial" w:hAnsi="Arial" w:cs="Arial"/>
                <w:bCs/>
              </w:rPr>
              <w:t>-</w:t>
            </w:r>
          </w:p>
        </w:tc>
      </w:tr>
    </w:tbl>
    <w:p w:rsidR="00042E9E" w:rsidRPr="002C249E" w:rsidRDefault="00042E9E">
      <w:pPr>
        <w:tabs>
          <w:tab w:val="left" w:pos="1766"/>
        </w:tabs>
        <w:rPr>
          <w:rFonts w:ascii="Arial" w:hAnsi="Arial" w:cs="Arial"/>
        </w:rPr>
      </w:pPr>
    </w:p>
    <w:p w:rsidR="00591D6C" w:rsidRPr="002C249E" w:rsidRDefault="00591D6C" w:rsidP="00591D6C">
      <w:pPr>
        <w:jc w:val="right"/>
        <w:rPr>
          <w:rFonts w:ascii="Arial" w:hAnsi="Arial" w:cs="Arial"/>
        </w:rPr>
      </w:pPr>
      <w:r w:rsidRPr="002C249E">
        <w:rPr>
          <w:rFonts w:ascii="Arial" w:hAnsi="Arial" w:cs="Arial"/>
        </w:rPr>
        <w:t>Приложение №10</w:t>
      </w:r>
    </w:p>
    <w:p w:rsidR="00591D6C" w:rsidRPr="002C249E" w:rsidRDefault="00591D6C" w:rsidP="00591D6C">
      <w:pPr>
        <w:ind w:left="4248" w:firstLine="708"/>
        <w:jc w:val="right"/>
        <w:outlineLvl w:val="0"/>
        <w:rPr>
          <w:rFonts w:ascii="Arial" w:hAnsi="Arial" w:cs="Arial"/>
        </w:rPr>
      </w:pPr>
      <w:r w:rsidRPr="002C249E">
        <w:rPr>
          <w:rFonts w:ascii="Arial" w:hAnsi="Arial" w:cs="Arial"/>
        </w:rPr>
        <w:t>к муниципальной программе</w:t>
      </w:r>
    </w:p>
    <w:p w:rsidR="00591D6C" w:rsidRPr="002C249E" w:rsidRDefault="00591D6C" w:rsidP="00591D6C">
      <w:pPr>
        <w:ind w:left="3540"/>
        <w:jc w:val="right"/>
        <w:outlineLvl w:val="0"/>
        <w:rPr>
          <w:rFonts w:ascii="Arial" w:hAnsi="Arial" w:cs="Arial"/>
          <w:spacing w:val="-3"/>
        </w:rPr>
      </w:pPr>
      <w:r w:rsidRPr="002C249E">
        <w:rPr>
          <w:rFonts w:ascii="Arial" w:hAnsi="Arial" w:cs="Arial"/>
          <w:spacing w:val="-3"/>
        </w:rPr>
        <w:t>«Развитие системы образования в</w:t>
      </w:r>
    </w:p>
    <w:p w:rsidR="00591D6C" w:rsidRPr="002C249E" w:rsidRDefault="00591D6C" w:rsidP="00591D6C">
      <w:pPr>
        <w:ind w:left="3540"/>
        <w:jc w:val="right"/>
        <w:outlineLvl w:val="0"/>
        <w:rPr>
          <w:rFonts w:ascii="Arial" w:hAnsi="Arial" w:cs="Arial"/>
          <w:spacing w:val="-3"/>
        </w:rPr>
      </w:pPr>
      <w:r w:rsidRPr="002C249E">
        <w:rPr>
          <w:rFonts w:ascii="Arial" w:hAnsi="Arial" w:cs="Arial"/>
          <w:spacing w:val="-3"/>
        </w:rPr>
        <w:t>Юргинском муниципальном округе на 2026 год</w:t>
      </w:r>
    </w:p>
    <w:p w:rsidR="00591D6C" w:rsidRPr="002C249E" w:rsidRDefault="00591D6C" w:rsidP="00591D6C">
      <w:pPr>
        <w:tabs>
          <w:tab w:val="left" w:pos="1766"/>
        </w:tabs>
        <w:jc w:val="right"/>
        <w:rPr>
          <w:rFonts w:ascii="Arial" w:hAnsi="Arial" w:cs="Arial"/>
        </w:rPr>
      </w:pPr>
      <w:r w:rsidRPr="002C249E">
        <w:rPr>
          <w:rFonts w:ascii="Arial" w:hAnsi="Arial" w:cs="Arial"/>
          <w:spacing w:val="-3"/>
        </w:rPr>
        <w:t xml:space="preserve"> и на плановый период 2027 и 2028 годов»</w:t>
      </w:r>
    </w:p>
    <w:p w:rsidR="00042E9E" w:rsidRPr="002C249E" w:rsidRDefault="00042E9E">
      <w:pPr>
        <w:rPr>
          <w:rFonts w:ascii="Arial" w:hAnsi="Arial" w:cs="Arial"/>
        </w:rPr>
      </w:pPr>
    </w:p>
    <w:p w:rsidR="00042E9E" w:rsidRPr="002C249E" w:rsidRDefault="000D5B7C">
      <w:pPr>
        <w:spacing w:after="3" w:line="264" w:lineRule="auto"/>
        <w:ind w:left="175" w:right="75" w:hanging="10"/>
        <w:jc w:val="center"/>
        <w:rPr>
          <w:rFonts w:ascii="Arial" w:hAnsi="Arial" w:cs="Arial"/>
        </w:rPr>
      </w:pPr>
      <w:r w:rsidRPr="002C249E">
        <w:rPr>
          <w:rFonts w:ascii="Arial" w:hAnsi="Arial" w:cs="Arial"/>
        </w:rPr>
        <w:tab/>
        <w:t xml:space="preserve">Паспорт  </w:t>
      </w:r>
    </w:p>
    <w:p w:rsidR="00042E9E" w:rsidRPr="002C249E" w:rsidRDefault="000D5B7C">
      <w:pPr>
        <w:spacing w:after="3" w:line="264" w:lineRule="auto"/>
        <w:ind w:left="15" w:hanging="10"/>
        <w:jc w:val="center"/>
        <w:rPr>
          <w:rFonts w:ascii="Arial" w:hAnsi="Arial" w:cs="Arial"/>
        </w:rPr>
      </w:pPr>
      <w:r w:rsidRPr="002C249E">
        <w:rPr>
          <w:rFonts w:ascii="Arial" w:hAnsi="Arial" w:cs="Arial"/>
        </w:rPr>
        <w:t>комплекса процессных мероприятий подпрограммы</w:t>
      </w:r>
      <w:r w:rsidR="009F7218">
        <w:rPr>
          <w:rFonts w:ascii="Arial" w:hAnsi="Arial" w:cs="Arial"/>
        </w:rPr>
        <w:t xml:space="preserve"> </w:t>
      </w:r>
      <w:r w:rsidRPr="002C249E">
        <w:rPr>
          <w:rFonts w:ascii="Arial" w:hAnsi="Arial" w:cs="Arial"/>
        </w:rPr>
        <w:t>«Безопасность дорожного движения»</w:t>
      </w:r>
    </w:p>
    <w:p w:rsidR="00042E9E" w:rsidRPr="002C249E" w:rsidRDefault="00042E9E">
      <w:pPr>
        <w:spacing w:after="19" w:line="252" w:lineRule="auto"/>
        <w:ind w:left="162"/>
        <w:jc w:val="center"/>
        <w:rPr>
          <w:rFonts w:ascii="Arial" w:hAnsi="Arial" w:cs="Arial"/>
        </w:rPr>
      </w:pPr>
    </w:p>
    <w:p w:rsidR="00042E9E" w:rsidRPr="002C249E" w:rsidRDefault="009F7218" w:rsidP="009F7218">
      <w:pPr>
        <w:spacing w:after="3" w:line="264" w:lineRule="auto"/>
        <w:ind w:left="517" w:right="66"/>
        <w:jc w:val="center"/>
        <w:rPr>
          <w:rFonts w:ascii="Arial" w:hAnsi="Arial" w:cs="Arial"/>
        </w:rPr>
      </w:pPr>
      <w:r>
        <w:rPr>
          <w:rFonts w:ascii="Arial" w:hAnsi="Arial" w:cs="Arial"/>
        </w:rPr>
        <w:t xml:space="preserve">1. </w:t>
      </w:r>
      <w:r w:rsidR="000D5B7C" w:rsidRPr="002C249E">
        <w:rPr>
          <w:rFonts w:ascii="Arial" w:hAnsi="Arial" w:cs="Arial"/>
        </w:rPr>
        <w:t>Общие положения</w:t>
      </w:r>
    </w:p>
    <w:p w:rsidR="00042E9E" w:rsidRPr="002C249E" w:rsidRDefault="00042E9E">
      <w:pPr>
        <w:spacing w:line="252" w:lineRule="auto"/>
        <w:rPr>
          <w:rFonts w:ascii="Arial" w:hAnsi="Arial" w:cs="Arial"/>
        </w:rPr>
      </w:pPr>
    </w:p>
    <w:tbl>
      <w:tblPr>
        <w:tblW w:w="9639" w:type="dxa"/>
        <w:tblInd w:w="108" w:type="dxa"/>
        <w:tblLayout w:type="fixed"/>
        <w:tblCellMar>
          <w:top w:w="60" w:type="dxa"/>
          <w:right w:w="115" w:type="dxa"/>
        </w:tblCellMar>
        <w:tblLook w:val="0000" w:firstRow="0" w:lastRow="0" w:firstColumn="0" w:lastColumn="0" w:noHBand="0" w:noVBand="0"/>
      </w:tblPr>
      <w:tblGrid>
        <w:gridCol w:w="3342"/>
        <w:gridCol w:w="6297"/>
      </w:tblGrid>
      <w:tr w:rsidR="00042E9E" w:rsidRPr="002C249E" w:rsidTr="00073DFB">
        <w:trPr>
          <w:trHeight w:val="319"/>
        </w:trPr>
        <w:tc>
          <w:tcPr>
            <w:tcW w:w="32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80"/>
              <w:rPr>
                <w:rFonts w:ascii="Arial" w:hAnsi="Arial" w:cs="Arial"/>
              </w:rPr>
            </w:pPr>
            <w:r w:rsidRPr="002C249E">
              <w:rPr>
                <w:rFonts w:ascii="Arial" w:hAnsi="Arial" w:cs="Arial"/>
              </w:rPr>
              <w:t>Ответственный</w:t>
            </w:r>
            <w:r w:rsidR="009F7218">
              <w:rPr>
                <w:rFonts w:ascii="Arial" w:hAnsi="Arial" w:cs="Arial"/>
              </w:rPr>
              <w:t xml:space="preserve"> </w:t>
            </w:r>
            <w:r w:rsidRPr="002C249E">
              <w:rPr>
                <w:rFonts w:ascii="Arial" w:hAnsi="Arial" w:cs="Arial"/>
              </w:rPr>
              <w:t>орган администрации Юргинского муниципального округа, иной муниципальный орган, организация</w:t>
            </w:r>
          </w:p>
        </w:tc>
        <w:tc>
          <w:tcPr>
            <w:tcW w:w="62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677DE">
            <w:pPr>
              <w:spacing w:line="252" w:lineRule="auto"/>
              <w:jc w:val="both"/>
              <w:rPr>
                <w:rFonts w:ascii="Arial" w:hAnsi="Arial" w:cs="Arial"/>
              </w:rPr>
            </w:pPr>
            <w:r w:rsidRPr="002C249E">
              <w:rPr>
                <w:rFonts w:ascii="Arial" w:hAnsi="Arial" w:cs="Arial"/>
              </w:rPr>
              <w:t xml:space="preserve">Управление образования администрации Юргинского муниципального округа (далее – </w:t>
            </w:r>
            <w:r w:rsidR="002677DE" w:rsidRPr="002C249E">
              <w:rPr>
                <w:rFonts w:ascii="Arial" w:hAnsi="Arial" w:cs="Arial"/>
              </w:rPr>
              <w:t>УО АЮМО</w:t>
            </w:r>
            <w:r w:rsidRPr="002C249E">
              <w:rPr>
                <w:rFonts w:ascii="Arial" w:hAnsi="Arial" w:cs="Arial"/>
              </w:rPr>
              <w:t>)</w:t>
            </w:r>
          </w:p>
        </w:tc>
      </w:tr>
      <w:tr w:rsidR="00042E9E" w:rsidRPr="002C249E" w:rsidTr="00073DFB">
        <w:trPr>
          <w:trHeight w:val="356"/>
        </w:trPr>
        <w:tc>
          <w:tcPr>
            <w:tcW w:w="32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9"/>
              <w:rPr>
                <w:rFonts w:ascii="Arial" w:hAnsi="Arial" w:cs="Arial"/>
              </w:rPr>
            </w:pPr>
            <w:r w:rsidRPr="002C249E">
              <w:rPr>
                <w:rFonts w:ascii="Arial" w:hAnsi="Arial" w:cs="Arial"/>
              </w:rPr>
              <w:t xml:space="preserve">Связь с Государственной программой </w:t>
            </w:r>
          </w:p>
        </w:tc>
        <w:tc>
          <w:tcPr>
            <w:tcW w:w="620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36CAF" w:rsidP="0087657A">
            <w:pPr>
              <w:spacing w:line="252" w:lineRule="auto"/>
              <w:jc w:val="both"/>
              <w:rPr>
                <w:rFonts w:ascii="Arial" w:hAnsi="Arial" w:cs="Arial"/>
              </w:rPr>
            </w:pPr>
            <w:r w:rsidRPr="002C249E">
              <w:rPr>
                <w:rFonts w:ascii="Arial" w:hAnsi="Arial" w:cs="Arial"/>
              </w:rPr>
              <w:t>Государственн</w:t>
            </w:r>
            <w:r>
              <w:rPr>
                <w:rFonts w:ascii="Arial" w:hAnsi="Arial" w:cs="Arial"/>
              </w:rPr>
              <w:t>ая</w:t>
            </w:r>
            <w:r w:rsidRPr="002C249E">
              <w:rPr>
                <w:rFonts w:ascii="Arial" w:hAnsi="Arial" w:cs="Arial"/>
              </w:rPr>
              <w:t xml:space="preserve"> программ</w:t>
            </w:r>
            <w:r>
              <w:rPr>
                <w:rFonts w:ascii="Arial" w:hAnsi="Arial" w:cs="Arial"/>
              </w:rPr>
              <w:t>а</w:t>
            </w:r>
            <w:r w:rsidRPr="002C249E">
              <w:rPr>
                <w:rFonts w:ascii="Arial" w:hAnsi="Arial" w:cs="Arial"/>
              </w:rPr>
              <w:t xml:space="preserve"> Кемеровской области – Кузбасса «Развитие системы образования Кузбасса», утвержденной постановлением Правительства Кемеровской области – Кузбасса от 28.11.2023 № 784</w:t>
            </w:r>
          </w:p>
        </w:tc>
      </w:tr>
    </w:tbl>
    <w:p w:rsidR="00042E9E" w:rsidRPr="002C249E" w:rsidRDefault="00042E9E">
      <w:pPr>
        <w:shd w:val="clear" w:color="auto" w:fill="FFFFFF"/>
        <w:ind w:left="360"/>
        <w:jc w:val="center"/>
        <w:rPr>
          <w:rFonts w:ascii="Arial" w:hAnsi="Arial" w:cs="Arial"/>
          <w:spacing w:val="1"/>
        </w:rPr>
      </w:pPr>
    </w:p>
    <w:p w:rsidR="00042E9E" w:rsidRPr="002C249E" w:rsidRDefault="0087657A" w:rsidP="0087657A">
      <w:pPr>
        <w:shd w:val="clear" w:color="auto" w:fill="FFFFFF"/>
        <w:ind w:left="281"/>
        <w:jc w:val="center"/>
        <w:rPr>
          <w:rFonts w:ascii="Arial" w:hAnsi="Arial" w:cs="Arial"/>
          <w:spacing w:val="1"/>
        </w:rPr>
      </w:pPr>
      <w:r>
        <w:rPr>
          <w:rFonts w:ascii="Arial" w:hAnsi="Arial" w:cs="Arial"/>
          <w:spacing w:val="1"/>
        </w:rPr>
        <w:t xml:space="preserve">2. </w:t>
      </w:r>
      <w:r w:rsidR="000D5B7C" w:rsidRPr="002C249E">
        <w:rPr>
          <w:rFonts w:ascii="Arial" w:hAnsi="Arial" w:cs="Arial"/>
          <w:spacing w:val="1"/>
        </w:rPr>
        <w:t>Показатели комплекса процессных мероприятий</w:t>
      </w:r>
    </w:p>
    <w:p w:rsidR="00042E9E" w:rsidRPr="002C249E" w:rsidRDefault="00042E9E">
      <w:pPr>
        <w:shd w:val="clear" w:color="auto" w:fill="FFFFFF"/>
        <w:ind w:left="281"/>
        <w:rPr>
          <w:rFonts w:ascii="Arial" w:hAnsi="Arial" w:cs="Arial"/>
          <w:spacing w:val="1"/>
        </w:rPr>
      </w:pPr>
    </w:p>
    <w:tbl>
      <w:tblPr>
        <w:tblW w:w="9639" w:type="dxa"/>
        <w:tblInd w:w="108" w:type="dxa"/>
        <w:tblLayout w:type="fixed"/>
        <w:tblCellMar>
          <w:top w:w="7" w:type="dxa"/>
          <w:right w:w="53" w:type="dxa"/>
        </w:tblCellMar>
        <w:tblLook w:val="0000" w:firstRow="0" w:lastRow="0" w:firstColumn="0" w:lastColumn="0" w:noHBand="0" w:noVBand="0"/>
      </w:tblPr>
      <w:tblGrid>
        <w:gridCol w:w="426"/>
        <w:gridCol w:w="850"/>
        <w:gridCol w:w="960"/>
        <w:gridCol w:w="893"/>
        <w:gridCol w:w="996"/>
        <w:gridCol w:w="27"/>
        <w:gridCol w:w="556"/>
        <w:gridCol w:w="87"/>
        <w:gridCol w:w="450"/>
        <w:gridCol w:w="851"/>
        <w:gridCol w:w="850"/>
        <w:gridCol w:w="851"/>
        <w:gridCol w:w="992"/>
        <w:gridCol w:w="850"/>
      </w:tblGrid>
      <w:tr w:rsidR="00042E9E" w:rsidRPr="002C249E" w:rsidTr="009F7218">
        <w:trPr>
          <w:trHeight w:val="264"/>
        </w:trPr>
        <w:tc>
          <w:tcPr>
            <w:tcW w:w="426" w:type="dxa"/>
            <w:vMerge w:val="restart"/>
            <w:tcBorders>
              <w:top w:val="single" w:sz="4" w:space="0" w:color="000000"/>
              <w:left w:val="single" w:sz="4" w:space="0" w:color="000000"/>
              <w:right w:val="single" w:sz="4" w:space="0" w:color="000000"/>
            </w:tcBorders>
            <w:noWrap/>
          </w:tcPr>
          <w:p w:rsidR="00042E9E" w:rsidRPr="002C249E" w:rsidRDefault="000D5B7C" w:rsidP="009F7218">
            <w:pPr>
              <w:spacing w:line="252" w:lineRule="auto"/>
              <w:ind w:left="-108" w:right="-53"/>
              <w:jc w:val="center"/>
              <w:rPr>
                <w:rFonts w:ascii="Arial" w:hAnsi="Arial" w:cs="Arial"/>
              </w:rPr>
            </w:pPr>
            <w:r w:rsidRPr="002C249E">
              <w:rPr>
                <w:rFonts w:ascii="Arial" w:hAnsi="Arial" w:cs="Arial"/>
              </w:rPr>
              <w:lastRenderedPageBreak/>
              <w:t>№ п/п</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left="20" w:right="23"/>
              <w:jc w:val="center"/>
              <w:rPr>
                <w:rFonts w:ascii="Arial" w:hAnsi="Arial" w:cs="Arial"/>
              </w:rPr>
            </w:pPr>
            <w:r w:rsidRPr="002C249E">
              <w:rPr>
                <w:rFonts w:ascii="Arial" w:hAnsi="Arial" w:cs="Arial"/>
              </w:rPr>
              <w:t xml:space="preserve">Наименование показателя/задачи </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jc w:val="center"/>
              <w:rPr>
                <w:rFonts w:ascii="Arial" w:hAnsi="Arial" w:cs="Arial"/>
              </w:rPr>
            </w:pPr>
            <w:r w:rsidRPr="002C249E">
              <w:rPr>
                <w:rFonts w:ascii="Arial" w:hAnsi="Arial" w:cs="Arial"/>
              </w:rPr>
              <w:t>Признак возрастания/ убывания</w:t>
            </w:r>
          </w:p>
        </w:tc>
        <w:tc>
          <w:tcPr>
            <w:tcW w:w="89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соответствия декомпозированного показателя</w:t>
            </w:r>
          </w:p>
        </w:tc>
        <w:tc>
          <w:tcPr>
            <w:tcW w:w="10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1093"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jc w:val="center"/>
              <w:rPr>
                <w:rFonts w:ascii="Arial" w:hAnsi="Arial" w:cs="Arial"/>
              </w:rPr>
            </w:pPr>
            <w:r w:rsidRPr="002C249E">
              <w:rPr>
                <w:rFonts w:ascii="Arial" w:hAnsi="Arial" w:cs="Arial"/>
              </w:rPr>
              <w:t>Базовое значение</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2"/>
              <w:jc w:val="center"/>
              <w:rPr>
                <w:rFonts w:ascii="Arial" w:hAnsi="Arial" w:cs="Arial"/>
              </w:rPr>
            </w:pPr>
            <w:r w:rsidRPr="002C249E">
              <w:rPr>
                <w:rFonts w:ascii="Arial" w:hAnsi="Arial" w:cs="Arial"/>
              </w:rPr>
              <w:t xml:space="preserve">Значение показателя по годам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 xml:space="preserve">Ответственный за достижение показателя </w:t>
            </w:r>
          </w:p>
        </w:tc>
        <w:tc>
          <w:tcPr>
            <w:tcW w:w="850" w:type="dxa"/>
            <w:vMerge w:val="restart"/>
            <w:tcBorders>
              <w:top w:val="single" w:sz="4" w:space="0" w:color="000000"/>
              <w:left w:val="single" w:sz="4" w:space="0" w:color="000000"/>
              <w:right w:val="single" w:sz="4" w:space="0" w:color="000000"/>
            </w:tcBorders>
            <w:noWrap/>
          </w:tcPr>
          <w:p w:rsidR="00042E9E" w:rsidRPr="002C249E" w:rsidRDefault="000D5B7C">
            <w:pPr>
              <w:jc w:val="center"/>
              <w:rPr>
                <w:rFonts w:ascii="Arial" w:hAnsi="Arial" w:cs="Arial"/>
              </w:rPr>
            </w:pPr>
            <w:r w:rsidRPr="002C249E">
              <w:rPr>
                <w:rFonts w:ascii="Arial" w:hAnsi="Arial" w:cs="Arial"/>
              </w:rPr>
              <w:t>Информационная система</w:t>
            </w:r>
          </w:p>
          <w:p w:rsidR="00042E9E" w:rsidRPr="002C249E" w:rsidRDefault="00042E9E">
            <w:pPr>
              <w:spacing w:line="252" w:lineRule="auto"/>
              <w:ind w:right="57"/>
              <w:jc w:val="center"/>
              <w:rPr>
                <w:rFonts w:ascii="Arial" w:hAnsi="Arial" w:cs="Arial"/>
              </w:rPr>
            </w:pPr>
          </w:p>
        </w:tc>
      </w:tr>
      <w:tr w:rsidR="00042E9E" w:rsidRPr="002C249E" w:rsidTr="009F7218">
        <w:trPr>
          <w:trHeight w:val="1013"/>
        </w:trPr>
        <w:tc>
          <w:tcPr>
            <w:tcW w:w="426" w:type="dxa"/>
            <w:vMerge/>
            <w:tcBorders>
              <w:left w:val="single" w:sz="4" w:space="0" w:color="000000"/>
              <w:bottom w:val="single" w:sz="4" w:space="0" w:color="000000"/>
              <w:right w:val="single" w:sz="4" w:space="0" w:color="000000"/>
            </w:tcBorders>
            <w:noWrap/>
          </w:tcPr>
          <w:p w:rsidR="00042E9E" w:rsidRPr="002C249E" w:rsidRDefault="00042E9E" w:rsidP="009F7218">
            <w:pPr>
              <w:ind w:left="-108" w:right="-53"/>
              <w:rPr>
                <w:rFonts w:ascii="Arial" w:hAnsi="Arial" w:cs="Arial"/>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9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1023" w:type="dxa"/>
            <w:gridSpan w:val="2"/>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64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значение</w:t>
            </w:r>
          </w:p>
        </w:tc>
        <w:tc>
          <w:tcPr>
            <w:tcW w:w="4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after="160" w:line="252" w:lineRule="auto"/>
              <w:rPr>
                <w:rFonts w:ascii="Arial" w:hAnsi="Arial" w:cs="Arial"/>
              </w:rPr>
            </w:pPr>
            <w:r w:rsidRPr="002C249E">
              <w:rPr>
                <w:rFonts w:ascii="Arial" w:hAnsi="Arial" w:cs="Arial"/>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5"/>
              <w:jc w:val="center"/>
              <w:rPr>
                <w:rFonts w:ascii="Arial" w:hAnsi="Arial" w:cs="Arial"/>
              </w:rPr>
            </w:pPr>
            <w:r w:rsidRPr="002C249E">
              <w:rPr>
                <w:rFonts w:ascii="Arial" w:hAnsi="Arial" w:cs="Arial"/>
              </w:rPr>
              <w:t>2026</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0"/>
              <w:jc w:val="center"/>
              <w:rPr>
                <w:rFonts w:ascii="Arial" w:hAnsi="Arial" w:cs="Arial"/>
              </w:rPr>
            </w:pPr>
            <w:r w:rsidRPr="002C249E">
              <w:rPr>
                <w:rFonts w:ascii="Arial" w:hAnsi="Arial" w:cs="Arial"/>
              </w:rPr>
              <w:t xml:space="preserve">2027 </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 xml:space="preserve">2028 </w:t>
            </w: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50" w:type="dxa"/>
            <w:vMerge/>
            <w:tcBorders>
              <w:left w:val="single" w:sz="4" w:space="0" w:color="000000"/>
              <w:bottom w:val="single" w:sz="4" w:space="0" w:color="000000"/>
              <w:right w:val="single" w:sz="4" w:space="0" w:color="000000"/>
            </w:tcBorders>
            <w:noWrap/>
          </w:tcPr>
          <w:p w:rsidR="00042E9E" w:rsidRPr="002C249E" w:rsidRDefault="00042E9E">
            <w:pPr>
              <w:rPr>
                <w:rFonts w:ascii="Arial" w:hAnsi="Arial" w:cs="Arial"/>
              </w:rPr>
            </w:pPr>
          </w:p>
        </w:tc>
      </w:tr>
      <w:tr w:rsidR="0026183A" w:rsidRPr="002C249E" w:rsidTr="009F7218">
        <w:trPr>
          <w:trHeight w:val="262"/>
        </w:trPr>
        <w:tc>
          <w:tcPr>
            <w:tcW w:w="426" w:type="dxa"/>
            <w:tcBorders>
              <w:top w:val="single" w:sz="4" w:space="0" w:color="000000"/>
              <w:left w:val="single" w:sz="4" w:space="0" w:color="000000"/>
              <w:bottom w:val="single" w:sz="4" w:space="0" w:color="000000"/>
              <w:right w:val="single" w:sz="4" w:space="0" w:color="000000"/>
            </w:tcBorders>
            <w:noWrap/>
          </w:tcPr>
          <w:p w:rsidR="0026183A" w:rsidRPr="002C249E" w:rsidRDefault="0026183A" w:rsidP="009F7218">
            <w:pPr>
              <w:ind w:left="-108" w:right="-53"/>
              <w:rPr>
                <w:rFonts w:ascii="Arial" w:hAnsi="Arial" w:cs="Arial"/>
                <w:spacing w:val="-5"/>
              </w:rPr>
            </w:pPr>
            <w:r w:rsidRPr="002C249E">
              <w:rPr>
                <w:rFonts w:ascii="Arial" w:hAnsi="Arial" w:cs="Arial"/>
                <w:spacing w:val="-5"/>
              </w:rPr>
              <w:t>1</w:t>
            </w:r>
          </w:p>
        </w:tc>
        <w:tc>
          <w:tcPr>
            <w:tcW w:w="9213" w:type="dxa"/>
            <w:gridSpan w:val="13"/>
            <w:tcBorders>
              <w:top w:val="single" w:sz="4" w:space="0" w:color="000000"/>
              <w:left w:val="single" w:sz="4" w:space="0" w:color="000000"/>
              <w:bottom w:val="single" w:sz="4" w:space="0" w:color="000000"/>
              <w:right w:val="single" w:sz="4" w:space="0" w:color="000000"/>
            </w:tcBorders>
            <w:shd w:val="clear" w:color="auto" w:fill="auto"/>
            <w:noWrap/>
          </w:tcPr>
          <w:p w:rsidR="0026183A" w:rsidRPr="002C249E" w:rsidRDefault="0026183A" w:rsidP="0026183A">
            <w:pPr>
              <w:jc w:val="both"/>
              <w:rPr>
                <w:rFonts w:ascii="Arial" w:hAnsi="Arial" w:cs="Arial"/>
                <w:spacing w:val="-5"/>
              </w:rPr>
            </w:pPr>
            <w:r w:rsidRPr="002C249E">
              <w:rPr>
                <w:rFonts w:ascii="Arial" w:hAnsi="Arial" w:cs="Arial"/>
                <w:spacing w:val="-5"/>
              </w:rPr>
              <w:t>Задача «</w:t>
            </w:r>
            <w:r w:rsidRPr="002C249E">
              <w:rPr>
                <w:rFonts w:ascii="Arial" w:eastAsia="Calibri" w:hAnsi="Arial" w:cs="Arial"/>
              </w:rPr>
              <w:t>Снижение детского дорожно-транспортного травматизма. Организация безопасных перевозок</w:t>
            </w:r>
            <w:r w:rsidRPr="002C249E">
              <w:rPr>
                <w:rFonts w:ascii="Arial" w:hAnsi="Arial" w:cs="Arial"/>
                <w:spacing w:val="-5"/>
              </w:rPr>
              <w:t>»</w:t>
            </w:r>
          </w:p>
        </w:tc>
      </w:tr>
      <w:tr w:rsidR="00042E9E" w:rsidRPr="002C249E" w:rsidTr="009F7218">
        <w:trPr>
          <w:trHeight w:val="836"/>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9F7218">
            <w:pPr>
              <w:widowControl w:val="0"/>
              <w:ind w:left="-108" w:right="-53"/>
              <w:rPr>
                <w:rFonts w:ascii="Arial" w:hAnsi="Arial" w:cs="Arial"/>
              </w:rPr>
            </w:pPr>
            <w:r w:rsidRPr="002C249E">
              <w:rPr>
                <w:rFonts w:ascii="Arial" w:hAnsi="Arial" w:cs="Arial"/>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Количество школьных автобусов, отвечающих требованиям перевозки обучающихся</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right="-109"/>
              <w:jc w:val="center"/>
              <w:rPr>
                <w:rFonts w:ascii="Arial" w:hAnsi="Arial" w:cs="Arial"/>
                <w:sz w:val="24"/>
                <w:szCs w:val="24"/>
              </w:rPr>
            </w:pPr>
            <w:r w:rsidRPr="002C249E">
              <w:rPr>
                <w:rFonts w:ascii="Arial" w:hAnsi="Arial" w:cs="Arial"/>
                <w:spacing w:val="-10"/>
                <w:sz w:val="24"/>
                <w:szCs w:val="24"/>
              </w:rPr>
              <w:t>количество</w:t>
            </w:r>
          </w:p>
        </w:tc>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EE7039" w:rsidP="00FA3E82">
            <w:pPr>
              <w:pStyle w:val="TableParagraph"/>
              <w:spacing w:before="99"/>
              <w:ind w:left="63"/>
              <w:jc w:val="center"/>
              <w:rPr>
                <w:rFonts w:ascii="Arial" w:hAnsi="Arial" w:cs="Arial"/>
                <w:sz w:val="24"/>
                <w:szCs w:val="24"/>
              </w:rPr>
            </w:pPr>
            <w:r>
              <w:rPr>
                <w:rFonts w:ascii="Arial" w:hAnsi="Arial" w:cs="Arial"/>
                <w:spacing w:val="-10"/>
                <w:sz w:val="24"/>
                <w:szCs w:val="24"/>
              </w:rPr>
              <w:t>18</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EE7039">
            <w:pPr>
              <w:pStyle w:val="TableParagraph"/>
              <w:spacing w:before="99"/>
              <w:ind w:left="64"/>
              <w:jc w:val="center"/>
              <w:rPr>
                <w:rFonts w:ascii="Arial" w:hAnsi="Arial" w:cs="Arial"/>
                <w:sz w:val="24"/>
                <w:szCs w:val="24"/>
              </w:rPr>
            </w:pPr>
            <w:r>
              <w:rPr>
                <w:rFonts w:ascii="Arial" w:hAnsi="Arial" w:cs="Arial"/>
                <w:sz w:val="24"/>
                <w:szCs w:val="24"/>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252B4">
            <w:pPr>
              <w:pStyle w:val="TableParagraph"/>
              <w:spacing w:before="99"/>
              <w:ind w:left="64"/>
              <w:jc w:val="center"/>
              <w:rPr>
                <w:rFonts w:ascii="Arial" w:hAnsi="Arial" w:cs="Arial"/>
                <w:sz w:val="24"/>
                <w:szCs w:val="24"/>
              </w:rPr>
            </w:pPr>
            <w:r>
              <w:rPr>
                <w:rFonts w:ascii="Arial" w:hAnsi="Arial" w:cs="Arial"/>
                <w:sz w:val="24"/>
                <w:szCs w:val="24"/>
              </w:rPr>
              <w:t>18</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252B4">
            <w:pPr>
              <w:pStyle w:val="TableParagraph"/>
              <w:spacing w:before="99"/>
              <w:ind w:left="64"/>
              <w:jc w:val="center"/>
              <w:rPr>
                <w:rFonts w:ascii="Arial" w:hAnsi="Arial" w:cs="Arial"/>
                <w:sz w:val="24"/>
                <w:szCs w:val="24"/>
              </w:rPr>
            </w:pPr>
            <w:r>
              <w:rPr>
                <w:rFonts w:ascii="Arial" w:hAnsi="Arial" w:cs="Arial"/>
                <w:sz w:val="24"/>
                <w:szCs w:val="24"/>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5"/>
              </w:rPr>
              <w:t>Управление образования АЮМО</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spacing w:val="-5"/>
              </w:rPr>
            </w:pPr>
            <w:r w:rsidRPr="002C249E">
              <w:rPr>
                <w:rFonts w:ascii="Arial" w:hAnsi="Arial" w:cs="Arial"/>
                <w:spacing w:val="-5"/>
              </w:rPr>
              <w:t>-</w:t>
            </w:r>
          </w:p>
        </w:tc>
      </w:tr>
      <w:tr w:rsidR="00042E9E" w:rsidRPr="002C249E" w:rsidTr="009F7218">
        <w:trPr>
          <w:trHeight w:val="836"/>
        </w:trPr>
        <w:tc>
          <w:tcPr>
            <w:tcW w:w="426"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9F7218">
            <w:pPr>
              <w:widowControl w:val="0"/>
              <w:ind w:left="-108" w:right="-53"/>
              <w:rPr>
                <w:rFonts w:ascii="Arial" w:hAnsi="Arial" w:cs="Arial"/>
              </w:rPr>
            </w:pPr>
            <w:r w:rsidRPr="002C249E">
              <w:rPr>
                <w:rFonts w:ascii="Arial" w:hAnsi="Arial" w:cs="Arial"/>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eastAsia="Calibri" w:hAnsi="Arial" w:cs="Arial"/>
              </w:rPr>
            </w:pPr>
            <w:r w:rsidRPr="002C249E">
              <w:rPr>
                <w:rFonts w:ascii="Arial" w:eastAsia="Calibri" w:hAnsi="Arial" w:cs="Arial"/>
              </w:rPr>
              <w:t>Доля водителей, прошедших обучение по тех. Минимуму и успешно сдавших экзамены по ПДД</w:t>
            </w:r>
          </w:p>
        </w:tc>
        <w:tc>
          <w:tcPr>
            <w:tcW w:w="96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3"/>
              <w:jc w:val="center"/>
              <w:rPr>
                <w:rFonts w:ascii="Arial" w:hAnsi="Arial" w:cs="Arial"/>
              </w:rPr>
            </w:pPr>
            <w:r w:rsidRPr="002C249E">
              <w:rPr>
                <w:rFonts w:ascii="Arial" w:hAnsi="Arial" w:cs="Arial"/>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jc w:val="center"/>
              <w:rPr>
                <w:rFonts w:ascii="Arial" w:hAnsi="Arial" w:cs="Arial"/>
                <w:sz w:val="24"/>
                <w:szCs w:val="24"/>
              </w:rPr>
            </w:pPr>
            <w:r w:rsidRPr="002C249E">
              <w:rPr>
                <w:rFonts w:ascii="Arial" w:hAnsi="Arial" w:cs="Arial"/>
                <w:spacing w:val="-10"/>
                <w:sz w:val="24"/>
                <w:szCs w:val="24"/>
              </w:rPr>
              <w:t>процент</w:t>
            </w:r>
          </w:p>
        </w:tc>
        <w:tc>
          <w:tcPr>
            <w:tcW w:w="583"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100</w:t>
            </w:r>
          </w:p>
        </w:tc>
        <w:tc>
          <w:tcPr>
            <w:tcW w:w="537"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3"/>
              <w:jc w:val="center"/>
              <w:rPr>
                <w:rFonts w:ascii="Arial" w:hAnsi="Arial" w:cs="Arial"/>
                <w:sz w:val="24"/>
                <w:szCs w:val="24"/>
              </w:rPr>
            </w:pPr>
            <w:r w:rsidRPr="002C249E">
              <w:rPr>
                <w:rFonts w:ascii="Arial" w:hAnsi="Arial" w:cs="Arial"/>
                <w:spacing w:val="-10"/>
                <w:sz w:val="24"/>
                <w:szCs w:val="24"/>
              </w:rPr>
              <w:t>2025</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10"/>
                <w:sz w:val="24"/>
                <w:szCs w:val="24"/>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64"/>
              <w:jc w:val="center"/>
              <w:rPr>
                <w:rFonts w:ascii="Arial" w:hAnsi="Arial" w:cs="Arial"/>
                <w:sz w:val="24"/>
                <w:szCs w:val="24"/>
              </w:rPr>
            </w:pPr>
            <w:r w:rsidRPr="002C249E">
              <w:rPr>
                <w:rFonts w:ascii="Arial" w:hAnsi="Arial" w:cs="Arial"/>
                <w:spacing w:val="-5"/>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center"/>
              <w:rPr>
                <w:rFonts w:ascii="Arial" w:hAnsi="Arial" w:cs="Arial"/>
              </w:rPr>
            </w:pPr>
            <w:r w:rsidRPr="002C249E">
              <w:rPr>
                <w:rFonts w:ascii="Arial" w:hAnsi="Arial" w:cs="Arial"/>
                <w:spacing w:val="-5"/>
              </w:rPr>
              <w:t>Управление образования АЮМО</w:t>
            </w:r>
          </w:p>
        </w:tc>
        <w:tc>
          <w:tcPr>
            <w:tcW w:w="850"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center"/>
              <w:rPr>
                <w:rFonts w:ascii="Arial" w:hAnsi="Arial" w:cs="Arial"/>
                <w:spacing w:val="-5"/>
              </w:rPr>
            </w:pPr>
            <w:r w:rsidRPr="002C249E">
              <w:rPr>
                <w:rFonts w:ascii="Arial" w:hAnsi="Arial" w:cs="Arial"/>
                <w:spacing w:val="-5"/>
              </w:rPr>
              <w:t>-</w:t>
            </w:r>
          </w:p>
        </w:tc>
      </w:tr>
    </w:tbl>
    <w:p w:rsidR="0026183A" w:rsidRPr="002C249E" w:rsidRDefault="000D5B7C" w:rsidP="0026183A">
      <w:pPr>
        <w:tabs>
          <w:tab w:val="left" w:pos="4980"/>
        </w:tabs>
        <w:spacing w:before="155"/>
        <w:ind w:left="567" w:right="-348" w:hanging="141"/>
        <w:jc w:val="center"/>
        <w:rPr>
          <w:rFonts w:ascii="Arial" w:hAnsi="Arial" w:cs="Arial"/>
        </w:rPr>
      </w:pPr>
      <w:r w:rsidRPr="002C249E">
        <w:rPr>
          <w:rFonts w:ascii="Arial" w:hAnsi="Arial" w:cs="Arial"/>
        </w:rPr>
        <w:lastRenderedPageBreak/>
        <w:t>2.1. Прокси– показатели</w:t>
      </w:r>
      <w:r w:rsidR="00EE7039">
        <w:rPr>
          <w:rFonts w:ascii="Arial" w:hAnsi="Arial" w:cs="Arial"/>
        </w:rPr>
        <w:t xml:space="preserve"> </w:t>
      </w:r>
      <w:r w:rsidRPr="002C249E">
        <w:rPr>
          <w:rFonts w:ascii="Arial" w:hAnsi="Arial" w:cs="Arial"/>
        </w:rPr>
        <w:t>комплекса</w:t>
      </w:r>
      <w:r w:rsidR="00EE7039">
        <w:rPr>
          <w:rFonts w:ascii="Arial" w:hAnsi="Arial" w:cs="Arial"/>
        </w:rPr>
        <w:t xml:space="preserve"> </w:t>
      </w:r>
      <w:r w:rsidRPr="002C249E">
        <w:rPr>
          <w:rFonts w:ascii="Arial" w:hAnsi="Arial" w:cs="Arial"/>
        </w:rPr>
        <w:t>процессных</w:t>
      </w:r>
      <w:r w:rsidR="00EE7039">
        <w:rPr>
          <w:rFonts w:ascii="Arial" w:hAnsi="Arial" w:cs="Arial"/>
        </w:rPr>
        <w:t xml:space="preserve"> </w:t>
      </w:r>
      <w:r w:rsidRPr="002C249E">
        <w:rPr>
          <w:rFonts w:ascii="Arial" w:hAnsi="Arial" w:cs="Arial"/>
        </w:rPr>
        <w:t>мероприятий</w:t>
      </w:r>
    </w:p>
    <w:p w:rsidR="00042E9E" w:rsidRPr="002C249E" w:rsidRDefault="0026183A" w:rsidP="0026183A">
      <w:pPr>
        <w:tabs>
          <w:tab w:val="left" w:pos="4980"/>
        </w:tabs>
        <w:spacing w:before="155"/>
        <w:ind w:right="-348" w:firstLine="142"/>
        <w:jc w:val="center"/>
        <w:rPr>
          <w:rFonts w:ascii="Arial" w:hAnsi="Arial" w:cs="Arial"/>
          <w:bCs/>
          <w:spacing w:val="-9"/>
        </w:rPr>
      </w:pPr>
      <w:r w:rsidRPr="002C249E">
        <w:rPr>
          <w:rFonts w:ascii="Arial" w:hAnsi="Arial" w:cs="Arial"/>
          <w:spacing w:val="-4"/>
        </w:rPr>
        <w:t xml:space="preserve">В </w:t>
      </w:r>
      <w:r w:rsidR="000D5B7C" w:rsidRPr="002C249E">
        <w:rPr>
          <w:rFonts w:ascii="Arial" w:hAnsi="Arial" w:cs="Arial"/>
          <w:spacing w:val="-4"/>
        </w:rPr>
        <w:t>2026</w:t>
      </w:r>
      <w:r w:rsidRPr="002C249E">
        <w:rPr>
          <w:rFonts w:ascii="Arial" w:hAnsi="Arial" w:cs="Arial"/>
          <w:spacing w:val="-4"/>
        </w:rPr>
        <w:t xml:space="preserve">-2028 </w:t>
      </w:r>
      <w:r w:rsidR="000D5B7C" w:rsidRPr="002C249E">
        <w:rPr>
          <w:rFonts w:ascii="Arial" w:hAnsi="Arial" w:cs="Arial"/>
        </w:rPr>
        <w:t>год</w:t>
      </w:r>
      <w:r w:rsidRPr="002C249E">
        <w:rPr>
          <w:rFonts w:ascii="Arial" w:hAnsi="Arial" w:cs="Arial"/>
        </w:rPr>
        <w:t>ах п</w:t>
      </w:r>
      <w:r w:rsidR="000D5B7C" w:rsidRPr="002C249E">
        <w:rPr>
          <w:rFonts w:ascii="Arial" w:hAnsi="Arial" w:cs="Arial"/>
        </w:rPr>
        <w:t>рокси-показатели</w:t>
      </w:r>
      <w:r w:rsidR="000D5B7C" w:rsidRPr="002C249E">
        <w:rPr>
          <w:rFonts w:ascii="Arial" w:hAnsi="Arial" w:cs="Arial"/>
          <w:spacing w:val="-4"/>
        </w:rPr>
        <w:t xml:space="preserve"> муниципального проекта</w:t>
      </w:r>
      <w:r w:rsidR="000D5B7C" w:rsidRPr="002C249E">
        <w:rPr>
          <w:rFonts w:ascii="Arial" w:hAnsi="Arial" w:cs="Arial"/>
        </w:rPr>
        <w:t xml:space="preserve"> отсутствуют.</w:t>
      </w:r>
    </w:p>
    <w:p w:rsidR="00042E9E" w:rsidRPr="002C249E" w:rsidRDefault="00042E9E">
      <w:pPr>
        <w:shd w:val="clear" w:color="auto" w:fill="FFFFFF"/>
        <w:ind w:left="281"/>
        <w:rPr>
          <w:rFonts w:ascii="Arial" w:hAnsi="Arial" w:cs="Arial"/>
          <w:spacing w:val="1"/>
        </w:rPr>
      </w:pPr>
    </w:p>
    <w:p w:rsidR="00042E9E" w:rsidRPr="002C249E" w:rsidRDefault="000D5B7C">
      <w:pPr>
        <w:shd w:val="clear" w:color="auto" w:fill="FFFFFF"/>
        <w:jc w:val="center"/>
        <w:rPr>
          <w:rFonts w:ascii="Arial" w:hAnsi="Arial" w:cs="Arial"/>
        </w:rPr>
      </w:pPr>
      <w:r w:rsidRPr="002C249E">
        <w:rPr>
          <w:rFonts w:ascii="Arial" w:hAnsi="Arial" w:cs="Arial"/>
        </w:rPr>
        <w:t>3. План</w:t>
      </w:r>
      <w:r w:rsidR="00EE7039">
        <w:rPr>
          <w:rFonts w:ascii="Arial" w:hAnsi="Arial" w:cs="Arial"/>
        </w:rPr>
        <w:t xml:space="preserve"> </w:t>
      </w:r>
      <w:r w:rsidRPr="002C249E">
        <w:rPr>
          <w:rFonts w:ascii="Arial" w:hAnsi="Arial" w:cs="Arial"/>
        </w:rPr>
        <w:t>достижения показателей комплекса процессных мероприятий в 2026 году</w:t>
      </w:r>
    </w:p>
    <w:p w:rsidR="00042E9E" w:rsidRPr="002C249E" w:rsidRDefault="00042E9E">
      <w:pPr>
        <w:shd w:val="clear" w:color="auto" w:fill="FFFFFF"/>
        <w:jc w:val="center"/>
        <w:rPr>
          <w:rFonts w:ascii="Arial" w:hAnsi="Arial" w:cs="Arial"/>
        </w:rPr>
      </w:pPr>
    </w:p>
    <w:tbl>
      <w:tblPr>
        <w:tblW w:w="9639" w:type="dxa"/>
        <w:tblInd w:w="108" w:type="dxa"/>
        <w:tblLayout w:type="fixed"/>
        <w:tblCellMar>
          <w:top w:w="7" w:type="dxa"/>
          <w:right w:w="53" w:type="dxa"/>
        </w:tblCellMar>
        <w:tblLook w:val="0000" w:firstRow="0" w:lastRow="0" w:firstColumn="0" w:lastColumn="0" w:noHBand="0" w:noVBand="0"/>
      </w:tblPr>
      <w:tblGrid>
        <w:gridCol w:w="382"/>
        <w:gridCol w:w="1510"/>
        <w:gridCol w:w="716"/>
        <w:gridCol w:w="829"/>
        <w:gridCol w:w="489"/>
        <w:gridCol w:w="489"/>
        <w:gridCol w:w="489"/>
        <w:gridCol w:w="489"/>
        <w:gridCol w:w="489"/>
        <w:gridCol w:w="489"/>
        <w:gridCol w:w="489"/>
        <w:gridCol w:w="489"/>
        <w:gridCol w:w="489"/>
        <w:gridCol w:w="489"/>
        <w:gridCol w:w="489"/>
        <w:gridCol w:w="823"/>
      </w:tblGrid>
      <w:tr w:rsidR="00042E9E" w:rsidRPr="002C249E" w:rsidTr="00073DFB">
        <w:trPr>
          <w:trHeight w:val="264"/>
        </w:trPr>
        <w:tc>
          <w:tcPr>
            <w:tcW w:w="382"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rsidP="009F7218">
            <w:pPr>
              <w:spacing w:line="252" w:lineRule="auto"/>
              <w:ind w:left="-108" w:right="-97"/>
              <w:jc w:val="center"/>
              <w:rPr>
                <w:rFonts w:ascii="Arial" w:hAnsi="Arial" w:cs="Arial"/>
              </w:rPr>
            </w:pPr>
            <w:r w:rsidRPr="002C249E">
              <w:rPr>
                <w:rFonts w:ascii="Arial" w:hAnsi="Arial" w:cs="Arial"/>
              </w:rPr>
              <w:t>№ п/п</w:t>
            </w:r>
          </w:p>
        </w:tc>
        <w:tc>
          <w:tcPr>
            <w:tcW w:w="1510"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6183A">
            <w:pPr>
              <w:spacing w:line="252" w:lineRule="auto"/>
              <w:ind w:right="57"/>
              <w:jc w:val="center"/>
              <w:rPr>
                <w:rFonts w:ascii="Arial" w:hAnsi="Arial" w:cs="Arial"/>
              </w:rPr>
            </w:pPr>
            <w:r w:rsidRPr="002C249E">
              <w:rPr>
                <w:rFonts w:ascii="Arial" w:hAnsi="Arial" w:cs="Arial"/>
              </w:rPr>
              <w:t xml:space="preserve">Плановые значения </w:t>
            </w:r>
          </w:p>
        </w:tc>
        <w:tc>
          <w:tcPr>
            <w:tcW w:w="823"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2026 года</w:t>
            </w:r>
          </w:p>
        </w:tc>
      </w:tr>
      <w:tr w:rsidR="00042E9E" w:rsidRPr="002C249E" w:rsidTr="00073DFB">
        <w:trPr>
          <w:trHeight w:val="1013"/>
        </w:trPr>
        <w:tc>
          <w:tcPr>
            <w:tcW w:w="382" w:type="dxa"/>
            <w:vMerge/>
            <w:tcBorders>
              <w:left w:val="single" w:sz="4" w:space="0" w:color="000000"/>
              <w:bottom w:val="single" w:sz="4" w:space="0" w:color="000000"/>
              <w:right w:val="single" w:sz="4" w:space="0" w:color="000000"/>
            </w:tcBorders>
            <w:shd w:val="clear" w:color="auto" w:fill="auto"/>
            <w:noWrap/>
          </w:tcPr>
          <w:p w:rsidR="00042E9E" w:rsidRPr="002C249E" w:rsidRDefault="00042E9E" w:rsidP="009F7218">
            <w:pPr>
              <w:ind w:left="-108" w:right="-97"/>
              <w:rPr>
                <w:rFonts w:ascii="Arial" w:hAnsi="Arial" w:cs="Arial"/>
              </w:rPr>
            </w:pPr>
          </w:p>
        </w:tc>
        <w:tc>
          <w:tcPr>
            <w:tcW w:w="1510"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823"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r>
      <w:tr w:rsidR="00042E9E" w:rsidRPr="002C249E" w:rsidTr="00073DFB">
        <w:trPr>
          <w:trHeight w:val="262"/>
        </w:trPr>
        <w:tc>
          <w:tcPr>
            <w:tcW w:w="38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ind w:left="-108" w:right="-97"/>
              <w:rPr>
                <w:rFonts w:ascii="Arial" w:hAnsi="Arial" w:cs="Arial"/>
                <w:spacing w:val="-5"/>
              </w:rPr>
            </w:pPr>
            <w:r w:rsidRPr="002C249E">
              <w:rPr>
                <w:rFonts w:ascii="Arial" w:hAnsi="Arial" w:cs="Arial"/>
                <w:spacing w:val="-5"/>
              </w:rPr>
              <w:t>1</w:t>
            </w:r>
            <w:r w:rsidR="0026183A" w:rsidRPr="002C249E">
              <w:rPr>
                <w:rFonts w:ascii="Arial" w:hAnsi="Arial" w:cs="Arial"/>
                <w:spacing w:val="-5"/>
              </w:rPr>
              <w:t>.</w:t>
            </w:r>
          </w:p>
        </w:tc>
        <w:tc>
          <w:tcPr>
            <w:tcW w:w="9257"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Снижение детского дорожно-транспортного травматизма. Организация безопасных перевозок</w:t>
            </w:r>
            <w:r w:rsidRPr="002C249E">
              <w:rPr>
                <w:rFonts w:ascii="Arial" w:hAnsi="Arial" w:cs="Arial"/>
                <w:spacing w:val="-5"/>
              </w:rPr>
              <w:t>»</w:t>
            </w:r>
          </w:p>
        </w:tc>
      </w:tr>
      <w:tr w:rsidR="00F252B4" w:rsidRPr="002C249E" w:rsidTr="00073DFB">
        <w:trPr>
          <w:trHeight w:val="781"/>
        </w:trPr>
        <w:tc>
          <w:tcPr>
            <w:tcW w:w="382"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9F7218">
            <w:pPr>
              <w:widowControl w:val="0"/>
              <w:ind w:left="-108" w:right="-97"/>
              <w:rPr>
                <w:rFonts w:ascii="Arial" w:hAnsi="Arial" w:cs="Arial"/>
              </w:rPr>
            </w:pPr>
            <w:r w:rsidRPr="002C249E">
              <w:rPr>
                <w:rFonts w:ascii="Arial" w:hAnsi="Arial" w:cs="Arial"/>
              </w:rPr>
              <w:t>1.1</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widowControl w:val="0"/>
              <w:rPr>
                <w:rFonts w:ascii="Arial" w:hAnsi="Arial" w:cs="Arial"/>
              </w:rPr>
            </w:pPr>
            <w:r w:rsidRPr="002C249E">
              <w:rPr>
                <w:rFonts w:ascii="Arial" w:eastAsia="Calibri" w:hAnsi="Arial" w:cs="Arial"/>
              </w:rPr>
              <w:t>Количество школьных автобусов, отвечающих требованиям перевозки обучающихся</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spacing w:line="252" w:lineRule="auto"/>
              <w:ind w:right="58"/>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pStyle w:val="TableParagraph"/>
              <w:spacing w:before="99"/>
              <w:ind w:left="-108"/>
              <w:jc w:val="center"/>
              <w:rPr>
                <w:rFonts w:ascii="Arial" w:hAnsi="Arial" w:cs="Arial"/>
                <w:sz w:val="24"/>
                <w:szCs w:val="24"/>
              </w:rPr>
            </w:pPr>
            <w:r w:rsidRPr="002C249E">
              <w:rPr>
                <w:rFonts w:ascii="Arial" w:hAnsi="Arial" w:cs="Arial"/>
                <w:spacing w:val="-10"/>
                <w:sz w:val="24"/>
                <w:szCs w:val="24"/>
              </w:rPr>
              <w:t>количество</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pStyle w:val="TableParagraph"/>
              <w:spacing w:before="99"/>
              <w:ind w:left="63"/>
              <w:jc w:val="center"/>
              <w:rPr>
                <w:rFonts w:ascii="Arial" w:hAnsi="Arial" w:cs="Arial"/>
                <w:sz w:val="24"/>
                <w:szCs w:val="24"/>
              </w:rPr>
            </w:pPr>
            <w:r>
              <w:rPr>
                <w:rFonts w:ascii="Arial" w:hAnsi="Arial" w:cs="Arial"/>
                <w:spacing w:val="-10"/>
                <w:sz w:val="24"/>
                <w:szCs w:val="24"/>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2C232B">
              <w:rPr>
                <w:rFonts w:ascii="Arial" w:hAnsi="Arial" w:cs="Arial"/>
                <w:spacing w:val="-10"/>
              </w:rPr>
              <w:t>18</w:t>
            </w:r>
          </w:p>
        </w:tc>
      </w:tr>
      <w:tr w:rsidR="00042E9E" w:rsidRPr="002C249E" w:rsidTr="00073DFB">
        <w:trPr>
          <w:trHeight w:val="781"/>
        </w:trPr>
        <w:tc>
          <w:tcPr>
            <w:tcW w:w="38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widowControl w:val="0"/>
              <w:ind w:left="-108" w:right="-97"/>
              <w:rPr>
                <w:rFonts w:ascii="Arial" w:hAnsi="Arial" w:cs="Arial"/>
              </w:rPr>
            </w:pPr>
            <w:r w:rsidRPr="002C249E">
              <w:rPr>
                <w:rFonts w:ascii="Arial" w:hAnsi="Arial" w:cs="Arial"/>
              </w:rPr>
              <w:t>1.2</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водителей, прошедших обучение по тех. Минимуму и успешно сдавших экзамены по ПДД</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ind w:left="-108"/>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100</w:t>
            </w:r>
          </w:p>
        </w:tc>
      </w:tr>
    </w:tbl>
    <w:p w:rsidR="00042E9E" w:rsidRPr="002C249E" w:rsidRDefault="00042E9E">
      <w:pPr>
        <w:shd w:val="clear" w:color="auto" w:fill="FFFFFF"/>
        <w:jc w:val="center"/>
        <w:rPr>
          <w:rFonts w:ascii="Arial" w:hAnsi="Arial" w:cs="Arial"/>
          <w:spacing w:val="-4"/>
        </w:rPr>
      </w:pPr>
    </w:p>
    <w:p w:rsidR="00042E9E" w:rsidRPr="002C249E" w:rsidRDefault="00042E9E">
      <w:pPr>
        <w:shd w:val="clear" w:color="auto" w:fill="FFFFFF"/>
        <w:jc w:val="center"/>
        <w:rPr>
          <w:rFonts w:ascii="Arial" w:hAnsi="Arial" w:cs="Arial"/>
          <w:spacing w:val="-4"/>
        </w:rPr>
      </w:pPr>
    </w:p>
    <w:p w:rsidR="00042E9E" w:rsidRPr="002C249E" w:rsidRDefault="000D5B7C">
      <w:pPr>
        <w:shd w:val="clear" w:color="auto" w:fill="FFFFFF"/>
        <w:jc w:val="center"/>
        <w:rPr>
          <w:rFonts w:ascii="Arial" w:hAnsi="Arial" w:cs="Arial"/>
        </w:rPr>
      </w:pPr>
      <w:r w:rsidRPr="002C249E">
        <w:rPr>
          <w:rFonts w:ascii="Arial" w:hAnsi="Arial" w:cs="Arial"/>
        </w:rPr>
        <w:t>План</w:t>
      </w:r>
      <w:r w:rsidR="009F7218">
        <w:rPr>
          <w:rFonts w:ascii="Arial" w:hAnsi="Arial" w:cs="Arial"/>
        </w:rPr>
        <w:t xml:space="preserve"> </w:t>
      </w:r>
      <w:r w:rsidRPr="002C249E">
        <w:rPr>
          <w:rFonts w:ascii="Arial" w:hAnsi="Arial" w:cs="Arial"/>
        </w:rPr>
        <w:t>достижения показателей комплекса процессных мероприятий в 2027 году</w:t>
      </w:r>
    </w:p>
    <w:p w:rsidR="00042E9E" w:rsidRPr="002C249E" w:rsidRDefault="00042E9E">
      <w:pPr>
        <w:shd w:val="clear" w:color="auto" w:fill="FFFFFF"/>
        <w:jc w:val="center"/>
        <w:rPr>
          <w:rFonts w:ascii="Arial" w:hAnsi="Arial" w:cs="Arial"/>
        </w:rPr>
      </w:pPr>
    </w:p>
    <w:tbl>
      <w:tblPr>
        <w:tblW w:w="9639" w:type="dxa"/>
        <w:tblInd w:w="108" w:type="dxa"/>
        <w:tblLayout w:type="fixed"/>
        <w:tblCellMar>
          <w:top w:w="7" w:type="dxa"/>
          <w:right w:w="53" w:type="dxa"/>
        </w:tblCellMar>
        <w:tblLook w:val="0000" w:firstRow="0" w:lastRow="0" w:firstColumn="0" w:lastColumn="0" w:noHBand="0" w:noVBand="0"/>
      </w:tblPr>
      <w:tblGrid>
        <w:gridCol w:w="382"/>
        <w:gridCol w:w="1510"/>
        <w:gridCol w:w="716"/>
        <w:gridCol w:w="829"/>
        <w:gridCol w:w="489"/>
        <w:gridCol w:w="489"/>
        <w:gridCol w:w="489"/>
        <w:gridCol w:w="489"/>
        <w:gridCol w:w="489"/>
        <w:gridCol w:w="489"/>
        <w:gridCol w:w="489"/>
        <w:gridCol w:w="489"/>
        <w:gridCol w:w="489"/>
        <w:gridCol w:w="489"/>
        <w:gridCol w:w="489"/>
        <w:gridCol w:w="823"/>
      </w:tblGrid>
      <w:tr w:rsidR="00042E9E" w:rsidRPr="002C249E" w:rsidTr="00BC502D">
        <w:trPr>
          <w:trHeight w:val="264"/>
        </w:trPr>
        <w:tc>
          <w:tcPr>
            <w:tcW w:w="382"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rsidP="009F7218">
            <w:pPr>
              <w:spacing w:line="252" w:lineRule="auto"/>
              <w:ind w:left="-108" w:right="-97"/>
              <w:jc w:val="center"/>
              <w:rPr>
                <w:rFonts w:ascii="Arial" w:hAnsi="Arial" w:cs="Arial"/>
              </w:rPr>
            </w:pPr>
            <w:r w:rsidRPr="002C249E">
              <w:rPr>
                <w:rFonts w:ascii="Arial" w:hAnsi="Arial" w:cs="Arial"/>
              </w:rPr>
              <w:t>№ п/п</w:t>
            </w:r>
          </w:p>
        </w:tc>
        <w:tc>
          <w:tcPr>
            <w:tcW w:w="1510"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6183A">
            <w:pPr>
              <w:spacing w:line="252" w:lineRule="auto"/>
              <w:ind w:right="57"/>
              <w:jc w:val="center"/>
              <w:rPr>
                <w:rFonts w:ascii="Arial" w:hAnsi="Arial" w:cs="Arial"/>
              </w:rPr>
            </w:pPr>
            <w:r w:rsidRPr="002C249E">
              <w:rPr>
                <w:rFonts w:ascii="Arial" w:hAnsi="Arial" w:cs="Arial"/>
              </w:rPr>
              <w:t xml:space="preserve">Плановые значения </w:t>
            </w:r>
          </w:p>
        </w:tc>
        <w:tc>
          <w:tcPr>
            <w:tcW w:w="823"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2027 года</w:t>
            </w:r>
          </w:p>
        </w:tc>
      </w:tr>
      <w:tr w:rsidR="00042E9E" w:rsidRPr="002C249E" w:rsidTr="00BC502D">
        <w:trPr>
          <w:trHeight w:val="1013"/>
        </w:trPr>
        <w:tc>
          <w:tcPr>
            <w:tcW w:w="382" w:type="dxa"/>
            <w:vMerge/>
            <w:tcBorders>
              <w:left w:val="single" w:sz="4" w:space="0" w:color="000000"/>
              <w:bottom w:val="single" w:sz="4" w:space="0" w:color="000000"/>
              <w:right w:val="single" w:sz="4" w:space="0" w:color="000000"/>
            </w:tcBorders>
            <w:shd w:val="clear" w:color="auto" w:fill="auto"/>
            <w:noWrap/>
          </w:tcPr>
          <w:p w:rsidR="00042E9E" w:rsidRPr="002C249E" w:rsidRDefault="00042E9E" w:rsidP="009F7218">
            <w:pPr>
              <w:ind w:left="-108" w:right="-97"/>
              <w:rPr>
                <w:rFonts w:ascii="Arial" w:hAnsi="Arial" w:cs="Arial"/>
              </w:rPr>
            </w:pPr>
          </w:p>
        </w:tc>
        <w:tc>
          <w:tcPr>
            <w:tcW w:w="1510"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823"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r>
      <w:tr w:rsidR="00042E9E" w:rsidRPr="002C249E" w:rsidTr="00BC502D">
        <w:trPr>
          <w:trHeight w:val="262"/>
        </w:trPr>
        <w:tc>
          <w:tcPr>
            <w:tcW w:w="38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ind w:left="-108" w:right="-97"/>
              <w:rPr>
                <w:rFonts w:ascii="Arial" w:hAnsi="Arial" w:cs="Arial"/>
                <w:spacing w:val="-5"/>
              </w:rPr>
            </w:pPr>
            <w:r w:rsidRPr="002C249E">
              <w:rPr>
                <w:rFonts w:ascii="Arial" w:hAnsi="Arial" w:cs="Arial"/>
                <w:spacing w:val="-5"/>
              </w:rPr>
              <w:t>1</w:t>
            </w:r>
            <w:r w:rsidR="0026183A" w:rsidRPr="002C249E">
              <w:rPr>
                <w:rFonts w:ascii="Arial" w:hAnsi="Arial" w:cs="Arial"/>
                <w:spacing w:val="-5"/>
              </w:rPr>
              <w:t>.</w:t>
            </w:r>
          </w:p>
        </w:tc>
        <w:tc>
          <w:tcPr>
            <w:tcW w:w="9257" w:type="dxa"/>
            <w:gridSpan w:val="1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Снижение детского дорожно-транспортного травматизма. Организация безопасных перевозок</w:t>
            </w:r>
            <w:r w:rsidRPr="002C249E">
              <w:rPr>
                <w:rFonts w:ascii="Arial" w:hAnsi="Arial" w:cs="Arial"/>
                <w:spacing w:val="-5"/>
              </w:rPr>
              <w:t>»</w:t>
            </w:r>
          </w:p>
        </w:tc>
      </w:tr>
      <w:tr w:rsidR="00F252B4" w:rsidRPr="002C249E" w:rsidTr="00BC502D">
        <w:trPr>
          <w:trHeight w:val="781"/>
        </w:trPr>
        <w:tc>
          <w:tcPr>
            <w:tcW w:w="382"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9F7218">
            <w:pPr>
              <w:widowControl w:val="0"/>
              <w:ind w:left="-108" w:right="-97"/>
              <w:rPr>
                <w:rFonts w:ascii="Arial" w:hAnsi="Arial" w:cs="Arial"/>
              </w:rPr>
            </w:pPr>
            <w:r w:rsidRPr="002C249E">
              <w:rPr>
                <w:rFonts w:ascii="Arial" w:hAnsi="Arial" w:cs="Arial"/>
              </w:rPr>
              <w:lastRenderedPageBreak/>
              <w:t>1.1</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widowControl w:val="0"/>
              <w:rPr>
                <w:rFonts w:ascii="Arial" w:hAnsi="Arial" w:cs="Arial"/>
              </w:rPr>
            </w:pPr>
            <w:r w:rsidRPr="002C249E">
              <w:rPr>
                <w:rFonts w:ascii="Arial" w:eastAsia="Calibri" w:hAnsi="Arial" w:cs="Arial"/>
              </w:rPr>
              <w:t>Количество школьных автобусов, отвечающих требованиям перевозки обучающихся</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F252B4">
            <w:pPr>
              <w:spacing w:line="252" w:lineRule="auto"/>
              <w:ind w:left="-15" w:right="58" w:firstLine="15"/>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F252B4">
            <w:pPr>
              <w:pStyle w:val="TableParagraph"/>
              <w:spacing w:before="99"/>
              <w:ind w:left="-15" w:firstLine="15"/>
              <w:jc w:val="center"/>
              <w:rPr>
                <w:rFonts w:ascii="Arial" w:hAnsi="Arial" w:cs="Arial"/>
                <w:sz w:val="24"/>
                <w:szCs w:val="24"/>
              </w:rPr>
            </w:pPr>
            <w:r w:rsidRPr="002C249E">
              <w:rPr>
                <w:rFonts w:ascii="Arial" w:hAnsi="Arial" w:cs="Arial"/>
                <w:spacing w:val="-10"/>
                <w:sz w:val="24"/>
                <w:szCs w:val="24"/>
              </w:rPr>
              <w:t>количество</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CA65CD">
              <w:rPr>
                <w:rFonts w:ascii="Arial" w:hAnsi="Arial" w:cs="Arial"/>
                <w:spacing w:val="-10"/>
              </w:rPr>
              <w:t>18</w:t>
            </w:r>
          </w:p>
        </w:tc>
      </w:tr>
      <w:tr w:rsidR="00042E9E" w:rsidRPr="002C249E" w:rsidTr="00BC502D">
        <w:trPr>
          <w:trHeight w:val="781"/>
        </w:trPr>
        <w:tc>
          <w:tcPr>
            <w:tcW w:w="38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widowControl w:val="0"/>
              <w:ind w:left="-108" w:right="-97"/>
              <w:rPr>
                <w:rFonts w:ascii="Arial" w:hAnsi="Arial" w:cs="Arial"/>
              </w:rPr>
            </w:pPr>
            <w:r w:rsidRPr="002C249E">
              <w:rPr>
                <w:rFonts w:ascii="Arial" w:hAnsi="Arial" w:cs="Arial"/>
              </w:rPr>
              <w:t>1.2</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Доля водителей, прошедших обучение по тех. Минимуму и успешно сдавших экзамены по ПДД</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spacing w:line="252" w:lineRule="auto"/>
              <w:ind w:left="-15" w:right="58" w:firstLine="15"/>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5" w:firstLine="15"/>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82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rPr>
              <w:t>100</w:t>
            </w:r>
          </w:p>
        </w:tc>
      </w:tr>
    </w:tbl>
    <w:p w:rsidR="00042E9E" w:rsidRPr="002C249E" w:rsidRDefault="00042E9E">
      <w:pPr>
        <w:shd w:val="clear" w:color="auto" w:fill="FFFFFF"/>
        <w:jc w:val="center"/>
        <w:rPr>
          <w:rFonts w:ascii="Arial" w:hAnsi="Arial" w:cs="Arial"/>
        </w:rPr>
      </w:pPr>
    </w:p>
    <w:p w:rsidR="00042E9E" w:rsidRDefault="000D5B7C">
      <w:pPr>
        <w:shd w:val="clear" w:color="auto" w:fill="FFFFFF"/>
        <w:jc w:val="center"/>
        <w:rPr>
          <w:rFonts w:ascii="Arial" w:hAnsi="Arial" w:cs="Arial"/>
          <w:spacing w:val="-4"/>
        </w:rPr>
      </w:pPr>
      <w:r w:rsidRPr="002C249E">
        <w:rPr>
          <w:rFonts w:ascii="Arial" w:hAnsi="Arial" w:cs="Arial"/>
        </w:rPr>
        <w:t>План</w:t>
      </w:r>
      <w:r w:rsidR="009F7218">
        <w:rPr>
          <w:rFonts w:ascii="Arial" w:hAnsi="Arial" w:cs="Arial"/>
        </w:rPr>
        <w:t xml:space="preserve"> </w:t>
      </w:r>
      <w:r w:rsidRPr="002C249E">
        <w:rPr>
          <w:rFonts w:ascii="Arial" w:hAnsi="Arial" w:cs="Arial"/>
        </w:rPr>
        <w:t>достижения показателей комплекса процессных мероприятий</w:t>
      </w:r>
      <w:r w:rsidR="009F7218">
        <w:rPr>
          <w:rFonts w:ascii="Arial" w:hAnsi="Arial" w:cs="Arial"/>
        </w:rPr>
        <w:t xml:space="preserve"> </w:t>
      </w:r>
      <w:r w:rsidRPr="002C249E">
        <w:rPr>
          <w:rFonts w:ascii="Arial" w:hAnsi="Arial" w:cs="Arial"/>
        </w:rPr>
        <w:t>в</w:t>
      </w:r>
      <w:r w:rsidR="009F7218">
        <w:rPr>
          <w:rFonts w:ascii="Arial" w:hAnsi="Arial" w:cs="Arial"/>
        </w:rPr>
        <w:t xml:space="preserve"> </w:t>
      </w:r>
      <w:r w:rsidRPr="002C249E">
        <w:rPr>
          <w:rFonts w:ascii="Arial" w:hAnsi="Arial" w:cs="Arial"/>
        </w:rPr>
        <w:t>2028</w:t>
      </w:r>
      <w:r w:rsidR="009F7218">
        <w:rPr>
          <w:rFonts w:ascii="Arial" w:hAnsi="Arial" w:cs="Arial"/>
        </w:rPr>
        <w:t xml:space="preserve"> </w:t>
      </w:r>
      <w:r w:rsidRPr="002C249E">
        <w:rPr>
          <w:rFonts w:ascii="Arial" w:hAnsi="Arial" w:cs="Arial"/>
          <w:spacing w:val="-4"/>
        </w:rPr>
        <w:t>году</w:t>
      </w:r>
    </w:p>
    <w:p w:rsidR="00BC502D" w:rsidRDefault="00BC502D">
      <w:pPr>
        <w:shd w:val="clear" w:color="auto" w:fill="FFFFFF"/>
        <w:jc w:val="center"/>
        <w:rPr>
          <w:rFonts w:ascii="Arial" w:hAnsi="Arial" w:cs="Arial"/>
          <w:spacing w:val="-4"/>
        </w:rPr>
      </w:pPr>
    </w:p>
    <w:tbl>
      <w:tblPr>
        <w:tblW w:w="9639" w:type="dxa"/>
        <w:tblInd w:w="108" w:type="dxa"/>
        <w:tblLayout w:type="fixed"/>
        <w:tblCellMar>
          <w:top w:w="7" w:type="dxa"/>
          <w:right w:w="53" w:type="dxa"/>
        </w:tblCellMar>
        <w:tblLook w:val="0000" w:firstRow="0" w:lastRow="0" w:firstColumn="0" w:lastColumn="0" w:noHBand="0" w:noVBand="0"/>
      </w:tblPr>
      <w:tblGrid>
        <w:gridCol w:w="382"/>
        <w:gridCol w:w="1510"/>
        <w:gridCol w:w="716"/>
        <w:gridCol w:w="829"/>
        <w:gridCol w:w="489"/>
        <w:gridCol w:w="489"/>
        <w:gridCol w:w="489"/>
        <w:gridCol w:w="489"/>
        <w:gridCol w:w="489"/>
        <w:gridCol w:w="489"/>
        <w:gridCol w:w="489"/>
        <w:gridCol w:w="489"/>
        <w:gridCol w:w="489"/>
        <w:gridCol w:w="489"/>
        <w:gridCol w:w="489"/>
        <w:gridCol w:w="823"/>
      </w:tblGrid>
      <w:tr w:rsidR="00042E9E" w:rsidRPr="002C249E" w:rsidTr="00BC502D">
        <w:trPr>
          <w:trHeight w:val="264"/>
        </w:trPr>
        <w:tc>
          <w:tcPr>
            <w:tcW w:w="382" w:type="dxa"/>
            <w:vMerge w:val="restart"/>
            <w:tcBorders>
              <w:top w:val="single" w:sz="4" w:space="0" w:color="000000"/>
              <w:left w:val="single" w:sz="4" w:space="0" w:color="000000"/>
              <w:right w:val="single" w:sz="4" w:space="0" w:color="000000"/>
            </w:tcBorders>
            <w:noWrap/>
          </w:tcPr>
          <w:p w:rsidR="00042E9E" w:rsidRPr="002C249E" w:rsidRDefault="000D5B7C" w:rsidP="009F7218">
            <w:pPr>
              <w:spacing w:line="252" w:lineRule="auto"/>
              <w:ind w:left="-108" w:right="-97"/>
              <w:jc w:val="center"/>
              <w:rPr>
                <w:rFonts w:ascii="Arial" w:hAnsi="Arial" w:cs="Arial"/>
              </w:rPr>
            </w:pPr>
            <w:r w:rsidRPr="002C249E">
              <w:rPr>
                <w:rFonts w:ascii="Arial" w:hAnsi="Arial" w:cs="Arial"/>
              </w:rPr>
              <w:t>№ п/п</w:t>
            </w:r>
          </w:p>
        </w:tc>
        <w:tc>
          <w:tcPr>
            <w:tcW w:w="1510" w:type="dxa"/>
            <w:vMerge w:val="restart"/>
            <w:tcBorders>
              <w:top w:val="single" w:sz="4" w:space="0" w:color="000000"/>
              <w:left w:val="single" w:sz="4" w:space="0" w:color="000000"/>
              <w:right w:val="single" w:sz="4" w:space="0" w:color="000000"/>
            </w:tcBorders>
            <w:shd w:val="clear" w:color="auto" w:fill="auto"/>
            <w:noWrap/>
            <w:vAlign w:val="center"/>
          </w:tcPr>
          <w:p w:rsidR="00042E9E" w:rsidRPr="002C249E" w:rsidRDefault="000D5B7C">
            <w:pPr>
              <w:spacing w:line="252" w:lineRule="auto"/>
              <w:jc w:val="both"/>
              <w:rPr>
                <w:rFonts w:ascii="Arial" w:hAnsi="Arial" w:cs="Arial"/>
              </w:rPr>
            </w:pPr>
            <w:r w:rsidRPr="002C249E">
              <w:rPr>
                <w:rFonts w:ascii="Arial" w:hAnsi="Arial" w:cs="Arial"/>
              </w:rPr>
              <w:t>Показатели комплекса процессных мероприятий</w:t>
            </w:r>
          </w:p>
        </w:tc>
        <w:tc>
          <w:tcPr>
            <w:tcW w:w="7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57"/>
              <w:jc w:val="center"/>
              <w:rPr>
                <w:rFonts w:ascii="Arial" w:hAnsi="Arial" w:cs="Arial"/>
              </w:rPr>
            </w:pPr>
            <w:r w:rsidRPr="002C249E">
              <w:rPr>
                <w:rFonts w:ascii="Arial" w:hAnsi="Arial" w:cs="Arial"/>
              </w:rPr>
              <w:t>Уровень показателя</w:t>
            </w:r>
          </w:p>
        </w:tc>
        <w:tc>
          <w:tcPr>
            <w:tcW w:w="829"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left="29"/>
              <w:rPr>
                <w:rFonts w:ascii="Arial" w:hAnsi="Arial" w:cs="Arial"/>
              </w:rPr>
            </w:pPr>
            <w:r w:rsidRPr="002C249E">
              <w:rPr>
                <w:rFonts w:ascii="Arial" w:hAnsi="Arial" w:cs="Arial"/>
              </w:rPr>
              <w:t>Единиц</w:t>
            </w:r>
          </w:p>
          <w:p w:rsidR="00042E9E" w:rsidRPr="002C249E" w:rsidRDefault="000D5B7C">
            <w:pPr>
              <w:spacing w:line="252" w:lineRule="auto"/>
              <w:ind w:right="55"/>
              <w:jc w:val="center"/>
              <w:rPr>
                <w:rFonts w:ascii="Arial" w:hAnsi="Arial" w:cs="Arial"/>
              </w:rPr>
            </w:pPr>
            <w:r w:rsidRPr="002C249E">
              <w:rPr>
                <w:rFonts w:ascii="Arial" w:hAnsi="Arial" w:cs="Arial"/>
              </w:rPr>
              <w:t xml:space="preserve">а </w:t>
            </w:r>
          </w:p>
          <w:p w:rsidR="00042E9E" w:rsidRPr="002C249E" w:rsidRDefault="000D5B7C">
            <w:pPr>
              <w:spacing w:line="276" w:lineRule="auto"/>
              <w:jc w:val="center"/>
              <w:rPr>
                <w:rFonts w:ascii="Arial" w:hAnsi="Arial" w:cs="Arial"/>
              </w:rPr>
            </w:pPr>
            <w:r w:rsidRPr="002C249E">
              <w:rPr>
                <w:rFonts w:ascii="Arial" w:hAnsi="Arial" w:cs="Arial"/>
              </w:rPr>
              <w:t xml:space="preserve">измерения (по </w:t>
            </w:r>
          </w:p>
          <w:p w:rsidR="00042E9E" w:rsidRPr="002C249E" w:rsidRDefault="000D5B7C">
            <w:pPr>
              <w:spacing w:line="252" w:lineRule="auto"/>
              <w:ind w:left="53"/>
              <w:rPr>
                <w:rFonts w:ascii="Arial" w:hAnsi="Arial" w:cs="Arial"/>
              </w:rPr>
            </w:pPr>
            <w:r w:rsidRPr="002C249E">
              <w:rPr>
                <w:rFonts w:ascii="Arial" w:hAnsi="Arial" w:cs="Arial"/>
              </w:rPr>
              <w:t xml:space="preserve">ОКЕИ) </w:t>
            </w:r>
          </w:p>
        </w:tc>
        <w:tc>
          <w:tcPr>
            <w:tcW w:w="537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6183A">
            <w:pPr>
              <w:spacing w:line="252" w:lineRule="auto"/>
              <w:ind w:right="57"/>
              <w:jc w:val="center"/>
              <w:rPr>
                <w:rFonts w:ascii="Arial" w:hAnsi="Arial" w:cs="Arial"/>
              </w:rPr>
            </w:pPr>
            <w:r w:rsidRPr="002C249E">
              <w:rPr>
                <w:rFonts w:ascii="Arial" w:hAnsi="Arial" w:cs="Arial"/>
              </w:rPr>
              <w:t xml:space="preserve">Плановые значения </w:t>
            </w:r>
          </w:p>
        </w:tc>
        <w:tc>
          <w:tcPr>
            <w:tcW w:w="823" w:type="dxa"/>
            <w:vMerge w:val="restart"/>
            <w:tcBorders>
              <w:top w:val="single" w:sz="4" w:space="0" w:color="000000"/>
              <w:left w:val="single" w:sz="4" w:space="0" w:color="000000"/>
              <w:right w:val="single" w:sz="4" w:space="0" w:color="000000"/>
            </w:tcBorders>
            <w:shd w:val="clear" w:color="auto" w:fill="auto"/>
            <w:noWrap/>
          </w:tcPr>
          <w:p w:rsidR="00042E9E" w:rsidRPr="002C249E" w:rsidRDefault="000D5B7C">
            <w:pPr>
              <w:spacing w:line="252" w:lineRule="auto"/>
              <w:ind w:right="57"/>
              <w:jc w:val="center"/>
              <w:rPr>
                <w:rFonts w:ascii="Arial" w:hAnsi="Arial" w:cs="Arial"/>
              </w:rPr>
            </w:pPr>
            <w:r w:rsidRPr="002C249E">
              <w:rPr>
                <w:rFonts w:ascii="Arial" w:hAnsi="Arial" w:cs="Arial"/>
              </w:rPr>
              <w:t>На конец 2028 года</w:t>
            </w:r>
          </w:p>
        </w:tc>
      </w:tr>
      <w:tr w:rsidR="00042E9E" w:rsidRPr="002C249E" w:rsidTr="00BC502D">
        <w:trPr>
          <w:trHeight w:val="1013"/>
        </w:trPr>
        <w:tc>
          <w:tcPr>
            <w:tcW w:w="382" w:type="dxa"/>
            <w:vMerge/>
            <w:tcBorders>
              <w:left w:val="single" w:sz="4" w:space="0" w:color="000000"/>
              <w:bottom w:val="single" w:sz="4" w:space="0" w:color="000000"/>
              <w:right w:val="single" w:sz="4" w:space="0" w:color="000000"/>
            </w:tcBorders>
            <w:noWrap/>
          </w:tcPr>
          <w:p w:rsidR="00042E9E" w:rsidRPr="002C249E" w:rsidRDefault="00042E9E" w:rsidP="009F7218">
            <w:pPr>
              <w:ind w:left="-108" w:right="-97"/>
              <w:rPr>
                <w:rFonts w:ascii="Arial" w:hAnsi="Arial" w:cs="Arial"/>
              </w:rPr>
            </w:pPr>
          </w:p>
        </w:tc>
        <w:tc>
          <w:tcPr>
            <w:tcW w:w="1510" w:type="dxa"/>
            <w:vMerge/>
            <w:tcBorders>
              <w:left w:val="single" w:sz="4" w:space="0" w:color="000000"/>
              <w:bottom w:val="single" w:sz="4" w:space="0" w:color="000000"/>
              <w:right w:val="single" w:sz="4" w:space="0" w:color="000000"/>
            </w:tcBorders>
            <w:shd w:val="clear" w:color="auto" w:fill="auto"/>
            <w:noWrap/>
            <w:vAlign w:val="center"/>
          </w:tcPr>
          <w:p w:rsidR="00042E9E" w:rsidRPr="002C249E" w:rsidRDefault="00042E9E">
            <w:pPr>
              <w:jc w:val="both"/>
              <w:rPr>
                <w:rFonts w:ascii="Arial" w:hAnsi="Arial" w:cs="Arial"/>
              </w:rPr>
            </w:pPr>
          </w:p>
        </w:tc>
        <w:tc>
          <w:tcPr>
            <w:tcW w:w="7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42E9E">
            <w:pPr>
              <w:rPr>
                <w:rFonts w:ascii="Arial" w:hAnsi="Arial" w:cs="Arial"/>
              </w:rPr>
            </w:pPr>
          </w:p>
        </w:tc>
        <w:tc>
          <w:tcPr>
            <w:tcW w:w="829"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январь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февраль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март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апрель</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май</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июнь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июль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август</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сентябрь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октябрь</w:t>
            </w:r>
          </w:p>
        </w:tc>
        <w:tc>
          <w:tcPr>
            <w:tcW w:w="489"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ноябрь</w:t>
            </w:r>
          </w:p>
        </w:tc>
        <w:tc>
          <w:tcPr>
            <w:tcW w:w="823" w:type="dxa"/>
            <w:vMerge/>
            <w:tcBorders>
              <w:left w:val="single" w:sz="4" w:space="0" w:color="000000"/>
              <w:bottom w:val="single" w:sz="4" w:space="0" w:color="000000"/>
              <w:right w:val="single" w:sz="4" w:space="0" w:color="000000"/>
            </w:tcBorders>
            <w:noWrap/>
            <w:vAlign w:val="center"/>
          </w:tcPr>
          <w:p w:rsidR="00042E9E" w:rsidRPr="002C249E" w:rsidRDefault="00042E9E">
            <w:pPr>
              <w:rPr>
                <w:rFonts w:ascii="Arial" w:hAnsi="Arial" w:cs="Arial"/>
              </w:rPr>
            </w:pPr>
          </w:p>
        </w:tc>
      </w:tr>
      <w:tr w:rsidR="00042E9E" w:rsidRPr="002C249E" w:rsidTr="00BC502D">
        <w:trPr>
          <w:trHeight w:val="262"/>
        </w:trPr>
        <w:tc>
          <w:tcPr>
            <w:tcW w:w="382"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9F7218">
            <w:pPr>
              <w:ind w:left="-108" w:right="-97"/>
              <w:rPr>
                <w:rFonts w:ascii="Arial" w:hAnsi="Arial" w:cs="Arial"/>
                <w:spacing w:val="-5"/>
              </w:rPr>
            </w:pPr>
            <w:r w:rsidRPr="002C249E">
              <w:rPr>
                <w:rFonts w:ascii="Arial" w:hAnsi="Arial" w:cs="Arial"/>
                <w:spacing w:val="-5"/>
              </w:rPr>
              <w:t>1</w:t>
            </w:r>
            <w:r w:rsidR="0026183A" w:rsidRPr="002C249E">
              <w:rPr>
                <w:rFonts w:ascii="Arial" w:hAnsi="Arial" w:cs="Arial"/>
                <w:spacing w:val="-5"/>
              </w:rPr>
              <w:t>.</w:t>
            </w:r>
          </w:p>
        </w:tc>
        <w:tc>
          <w:tcPr>
            <w:tcW w:w="9257" w:type="dxa"/>
            <w:gridSpan w:val="15"/>
            <w:tcBorders>
              <w:top w:val="single" w:sz="4" w:space="0" w:color="000000"/>
              <w:left w:val="single" w:sz="4" w:space="0" w:color="000000"/>
              <w:bottom w:val="single" w:sz="4" w:space="0" w:color="000000"/>
              <w:right w:val="single" w:sz="4" w:space="0" w:color="000000"/>
            </w:tcBorders>
            <w:noWrap/>
          </w:tcPr>
          <w:p w:rsidR="00042E9E" w:rsidRPr="002C249E" w:rsidRDefault="000D5B7C">
            <w:pPr>
              <w:jc w:val="both"/>
              <w:rPr>
                <w:rFonts w:ascii="Arial" w:hAnsi="Arial" w:cs="Arial"/>
              </w:rPr>
            </w:pPr>
            <w:r w:rsidRPr="002C249E">
              <w:rPr>
                <w:rFonts w:ascii="Arial" w:hAnsi="Arial" w:cs="Arial"/>
                <w:spacing w:val="-5"/>
              </w:rPr>
              <w:t>Задача «</w:t>
            </w:r>
            <w:r w:rsidRPr="002C249E">
              <w:rPr>
                <w:rFonts w:ascii="Arial" w:eastAsia="Calibri" w:hAnsi="Arial" w:cs="Arial"/>
              </w:rPr>
              <w:t>Снижение детского дорожно-транспортного травматизма. Организация безопасных перевозок</w:t>
            </w:r>
            <w:r w:rsidRPr="002C249E">
              <w:rPr>
                <w:rFonts w:ascii="Arial" w:hAnsi="Arial" w:cs="Arial"/>
                <w:spacing w:val="-5"/>
              </w:rPr>
              <w:t>»</w:t>
            </w:r>
          </w:p>
        </w:tc>
      </w:tr>
      <w:tr w:rsidR="00F252B4" w:rsidRPr="002C249E" w:rsidTr="00BC502D">
        <w:trPr>
          <w:trHeight w:val="781"/>
        </w:trPr>
        <w:tc>
          <w:tcPr>
            <w:tcW w:w="382" w:type="dxa"/>
            <w:tcBorders>
              <w:top w:val="single" w:sz="4" w:space="0" w:color="000000"/>
              <w:left w:val="single" w:sz="4" w:space="0" w:color="000000"/>
              <w:bottom w:val="single" w:sz="4" w:space="0" w:color="000000"/>
              <w:right w:val="single" w:sz="4" w:space="0" w:color="000000"/>
            </w:tcBorders>
            <w:noWrap/>
          </w:tcPr>
          <w:p w:rsidR="00F252B4" w:rsidRPr="002C249E" w:rsidRDefault="00F252B4" w:rsidP="009F7218">
            <w:pPr>
              <w:widowControl w:val="0"/>
              <w:ind w:left="-108" w:right="-97"/>
              <w:rPr>
                <w:rFonts w:ascii="Arial" w:hAnsi="Arial" w:cs="Arial"/>
              </w:rPr>
            </w:pPr>
            <w:r w:rsidRPr="002C249E">
              <w:rPr>
                <w:rFonts w:ascii="Arial" w:hAnsi="Arial" w:cs="Arial"/>
              </w:rPr>
              <w:t>1.1</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widowControl w:val="0"/>
              <w:rPr>
                <w:rFonts w:ascii="Arial" w:hAnsi="Arial" w:cs="Arial"/>
              </w:rPr>
            </w:pPr>
            <w:r w:rsidRPr="002C249E">
              <w:rPr>
                <w:rFonts w:ascii="Arial" w:eastAsia="Calibri" w:hAnsi="Arial" w:cs="Arial"/>
              </w:rPr>
              <w:t>Количество школьных автобусов, отвечающих требованиям перевозки обучающихся</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spacing w:line="252" w:lineRule="auto"/>
              <w:ind w:right="58"/>
              <w:rPr>
                <w:rFonts w:ascii="Arial" w:hAnsi="Arial" w:cs="Arial"/>
              </w:rPr>
            </w:pPr>
            <w:r w:rsidRPr="002C249E">
              <w:rPr>
                <w:rFonts w:ascii="Arial" w:hAnsi="Arial" w:cs="Arial"/>
              </w:rPr>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pPr>
              <w:pStyle w:val="TableParagraph"/>
              <w:spacing w:before="99"/>
              <w:ind w:left="-108"/>
              <w:jc w:val="center"/>
              <w:rPr>
                <w:rFonts w:ascii="Arial" w:hAnsi="Arial" w:cs="Arial"/>
                <w:sz w:val="24"/>
                <w:szCs w:val="24"/>
              </w:rPr>
            </w:pPr>
            <w:r w:rsidRPr="002C249E">
              <w:rPr>
                <w:rFonts w:ascii="Arial" w:hAnsi="Arial" w:cs="Arial"/>
                <w:spacing w:val="-10"/>
                <w:sz w:val="24"/>
                <w:szCs w:val="24"/>
              </w:rPr>
              <w:t>количество</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noWrap/>
          </w:tcPr>
          <w:p w:rsidR="00F252B4" w:rsidRDefault="00F252B4">
            <w:r w:rsidRPr="00E0732B">
              <w:rPr>
                <w:rFonts w:ascii="Arial" w:hAnsi="Arial" w:cs="Arial"/>
                <w:spacing w:val="-10"/>
              </w:rPr>
              <w:t>18</w:t>
            </w:r>
          </w:p>
        </w:tc>
        <w:tc>
          <w:tcPr>
            <w:tcW w:w="489" w:type="dxa"/>
            <w:tcBorders>
              <w:top w:val="single" w:sz="4" w:space="0" w:color="000000"/>
              <w:left w:val="single" w:sz="4" w:space="0" w:color="000000"/>
              <w:bottom w:val="single" w:sz="4" w:space="0" w:color="000000"/>
              <w:right w:val="single" w:sz="4" w:space="0" w:color="000000"/>
            </w:tcBorders>
            <w:noWrap/>
          </w:tcPr>
          <w:p w:rsidR="00F252B4" w:rsidRDefault="00F252B4">
            <w:r w:rsidRPr="00E0732B">
              <w:rPr>
                <w:rFonts w:ascii="Arial" w:hAnsi="Arial" w:cs="Arial"/>
                <w:spacing w:val="-10"/>
              </w:rPr>
              <w:t>18</w:t>
            </w:r>
          </w:p>
        </w:tc>
        <w:tc>
          <w:tcPr>
            <w:tcW w:w="823" w:type="dxa"/>
            <w:tcBorders>
              <w:top w:val="single" w:sz="4" w:space="0" w:color="000000"/>
              <w:left w:val="single" w:sz="4" w:space="0" w:color="000000"/>
              <w:bottom w:val="single" w:sz="4" w:space="0" w:color="000000"/>
              <w:right w:val="single" w:sz="4" w:space="0" w:color="000000"/>
            </w:tcBorders>
            <w:noWrap/>
          </w:tcPr>
          <w:p w:rsidR="00F252B4" w:rsidRDefault="00F252B4">
            <w:r w:rsidRPr="00E0732B">
              <w:rPr>
                <w:rFonts w:ascii="Arial" w:hAnsi="Arial" w:cs="Arial"/>
                <w:spacing w:val="-10"/>
              </w:rPr>
              <w:t>18</w:t>
            </w:r>
          </w:p>
        </w:tc>
      </w:tr>
      <w:tr w:rsidR="00042E9E" w:rsidRPr="002C249E" w:rsidTr="00BC502D">
        <w:trPr>
          <w:trHeight w:val="781"/>
        </w:trPr>
        <w:tc>
          <w:tcPr>
            <w:tcW w:w="382"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9F7218">
            <w:pPr>
              <w:widowControl w:val="0"/>
              <w:ind w:left="-108" w:right="-97"/>
              <w:rPr>
                <w:rFonts w:ascii="Arial" w:hAnsi="Arial" w:cs="Arial"/>
              </w:rPr>
            </w:pPr>
            <w:r w:rsidRPr="002C249E">
              <w:rPr>
                <w:rFonts w:ascii="Arial" w:hAnsi="Arial" w:cs="Arial"/>
              </w:rPr>
              <w:t>1.2</w:t>
            </w:r>
          </w:p>
        </w:tc>
        <w:tc>
          <w:tcPr>
            <w:tcW w:w="151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widowControl w:val="0"/>
              <w:rPr>
                <w:rFonts w:ascii="Arial" w:hAnsi="Arial" w:cs="Arial"/>
              </w:rPr>
            </w:pPr>
            <w:r w:rsidRPr="002C249E">
              <w:rPr>
                <w:rFonts w:ascii="Arial" w:eastAsia="Calibri" w:hAnsi="Arial" w:cs="Arial"/>
              </w:rPr>
              <w:t xml:space="preserve">Доля водителей, прошедших обучение по тех. Минимуму и успешно сдавших </w:t>
            </w:r>
            <w:r w:rsidRPr="002C249E">
              <w:rPr>
                <w:rFonts w:ascii="Arial" w:eastAsia="Calibri" w:hAnsi="Arial" w:cs="Arial"/>
              </w:rPr>
              <w:lastRenderedPageBreak/>
              <w:t xml:space="preserve">экзамены по ПДД </w:t>
            </w:r>
          </w:p>
        </w:tc>
        <w:tc>
          <w:tcPr>
            <w:tcW w:w="71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rPr>
                <w:rFonts w:ascii="Arial" w:hAnsi="Arial" w:cs="Arial"/>
              </w:rPr>
            </w:pPr>
            <w:r w:rsidRPr="002C249E">
              <w:rPr>
                <w:rFonts w:ascii="Arial" w:hAnsi="Arial" w:cs="Arial"/>
              </w:rPr>
              <w:lastRenderedPageBreak/>
              <w:t>«МП»</w:t>
            </w:r>
          </w:p>
        </w:tc>
        <w:tc>
          <w:tcPr>
            <w:tcW w:w="8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pStyle w:val="TableParagraph"/>
              <w:spacing w:before="99"/>
              <w:rPr>
                <w:rFonts w:ascii="Arial" w:hAnsi="Arial" w:cs="Arial"/>
                <w:sz w:val="24"/>
                <w:szCs w:val="24"/>
              </w:rPr>
            </w:pPr>
            <w:r w:rsidRPr="002C249E">
              <w:rPr>
                <w:rFonts w:ascii="Arial" w:hAnsi="Arial" w:cs="Arial"/>
                <w:spacing w:val="-10"/>
                <w:sz w:val="24"/>
                <w:szCs w:val="24"/>
              </w:rPr>
              <w:t>процент</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252B4">
            <w:pPr>
              <w:pStyle w:val="TableParagraph"/>
              <w:spacing w:before="99"/>
              <w:ind w:left="-14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252B4">
            <w:pPr>
              <w:pStyle w:val="TableParagraph"/>
              <w:spacing w:before="99"/>
              <w:ind w:left="-143"/>
              <w:jc w:val="center"/>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5"/>
                <w:sz w:val="24"/>
                <w:szCs w:val="24"/>
              </w:rPr>
              <w:t>100</w:t>
            </w:r>
          </w:p>
        </w:tc>
        <w:tc>
          <w:tcPr>
            <w:tcW w:w="489" w:type="dxa"/>
            <w:tcBorders>
              <w:top w:val="single" w:sz="4" w:space="0" w:color="000000"/>
              <w:left w:val="single" w:sz="4" w:space="0" w:color="000000"/>
              <w:bottom w:val="single" w:sz="4" w:space="0" w:color="000000"/>
              <w:right w:val="single" w:sz="4" w:space="0" w:color="000000"/>
            </w:tcBorders>
            <w:noWrap/>
          </w:tcPr>
          <w:p w:rsidR="00042E9E" w:rsidRPr="002C249E" w:rsidRDefault="000D5B7C" w:rsidP="00F252B4">
            <w:pPr>
              <w:pStyle w:val="TableParagraph"/>
              <w:spacing w:before="99"/>
              <w:ind w:left="-143"/>
              <w:rPr>
                <w:rFonts w:ascii="Arial" w:hAnsi="Arial" w:cs="Arial"/>
                <w:sz w:val="24"/>
                <w:szCs w:val="24"/>
              </w:rPr>
            </w:pPr>
            <w:r w:rsidRPr="002C249E">
              <w:rPr>
                <w:rFonts w:ascii="Arial" w:hAnsi="Arial" w:cs="Arial"/>
                <w:spacing w:val="-10"/>
                <w:sz w:val="24"/>
                <w:szCs w:val="24"/>
              </w:rPr>
              <w:t>100</w:t>
            </w:r>
          </w:p>
        </w:tc>
        <w:tc>
          <w:tcPr>
            <w:tcW w:w="823"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rPr>
                <w:rFonts w:ascii="Arial" w:hAnsi="Arial" w:cs="Arial"/>
              </w:rPr>
            </w:pPr>
            <w:r w:rsidRPr="002C249E">
              <w:rPr>
                <w:rFonts w:ascii="Arial" w:hAnsi="Arial" w:cs="Arial"/>
              </w:rPr>
              <w:t>100</w:t>
            </w:r>
          </w:p>
        </w:tc>
      </w:tr>
    </w:tbl>
    <w:p w:rsidR="00042E9E" w:rsidRPr="002C249E" w:rsidRDefault="00042E9E">
      <w:pPr>
        <w:shd w:val="clear" w:color="auto" w:fill="FFFFFF"/>
        <w:jc w:val="center"/>
        <w:rPr>
          <w:rFonts w:ascii="Arial" w:hAnsi="Arial" w:cs="Arial"/>
          <w:spacing w:val="-4"/>
        </w:rPr>
      </w:pPr>
    </w:p>
    <w:p w:rsidR="00042E9E" w:rsidRPr="002C249E" w:rsidRDefault="000D5B7C">
      <w:pPr>
        <w:tabs>
          <w:tab w:val="left" w:pos="4731"/>
        </w:tabs>
        <w:ind w:left="281"/>
        <w:jc w:val="center"/>
        <w:rPr>
          <w:rFonts w:ascii="Arial" w:hAnsi="Arial" w:cs="Arial"/>
        </w:rPr>
      </w:pPr>
      <w:r w:rsidRPr="002C249E">
        <w:rPr>
          <w:rFonts w:ascii="Arial" w:hAnsi="Arial" w:cs="Arial"/>
        </w:rPr>
        <w:t>5.</w:t>
      </w:r>
      <w:r w:rsidR="009F7218">
        <w:rPr>
          <w:rFonts w:ascii="Arial" w:hAnsi="Arial" w:cs="Arial"/>
        </w:rPr>
        <w:t xml:space="preserve"> </w:t>
      </w:r>
      <w:r w:rsidRPr="002C249E">
        <w:rPr>
          <w:rFonts w:ascii="Arial" w:hAnsi="Arial" w:cs="Arial"/>
        </w:rPr>
        <w:t>Перечень мероприятий (результатов) комплекса процессных мероприятий</w:t>
      </w:r>
    </w:p>
    <w:p w:rsidR="00042E9E" w:rsidRPr="002C249E" w:rsidRDefault="00042E9E">
      <w:pPr>
        <w:tabs>
          <w:tab w:val="left" w:pos="4731"/>
        </w:tabs>
        <w:ind w:left="281"/>
        <w:jc w:val="center"/>
        <w:rPr>
          <w:rFonts w:ascii="Arial" w:hAnsi="Arial" w:cs="Arial"/>
        </w:rPr>
      </w:pPr>
    </w:p>
    <w:tbl>
      <w:tblPr>
        <w:tblW w:w="9639" w:type="dxa"/>
        <w:tblInd w:w="108" w:type="dxa"/>
        <w:tblLayout w:type="fixed"/>
        <w:tblLook w:val="0000" w:firstRow="0" w:lastRow="0" w:firstColumn="0" w:lastColumn="0" w:noHBand="0" w:noVBand="0"/>
      </w:tblPr>
      <w:tblGrid>
        <w:gridCol w:w="402"/>
        <w:gridCol w:w="1928"/>
        <w:gridCol w:w="865"/>
        <w:gridCol w:w="1574"/>
        <w:gridCol w:w="865"/>
        <w:gridCol w:w="630"/>
        <w:gridCol w:w="630"/>
        <w:gridCol w:w="630"/>
        <w:gridCol w:w="629"/>
        <w:gridCol w:w="630"/>
        <w:gridCol w:w="856"/>
      </w:tblGrid>
      <w:tr w:rsidR="00042E9E" w:rsidRPr="002C249E" w:rsidTr="00BC502D">
        <w:tc>
          <w:tcPr>
            <w:tcW w:w="402"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left="-108" w:right="-132"/>
              <w:jc w:val="center"/>
              <w:rPr>
                <w:rFonts w:ascii="Arial" w:hAnsi="Arial" w:cs="Arial"/>
              </w:rPr>
            </w:pPr>
            <w:r w:rsidRPr="002C249E">
              <w:rPr>
                <w:rFonts w:ascii="Arial" w:hAnsi="Arial" w:cs="Arial"/>
              </w:rPr>
              <w:t>№ п/п</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Наименование мероприятия (результата)</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Тип мероприятия (результата)</w:t>
            </w:r>
          </w:p>
        </w:tc>
        <w:tc>
          <w:tcPr>
            <w:tcW w:w="1574"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Характеристика</w:t>
            </w:r>
          </w:p>
        </w:tc>
        <w:tc>
          <w:tcPr>
            <w:tcW w:w="865"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Единица измерения (по ОКЕИ)</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Базовое значение</w:t>
            </w:r>
          </w:p>
        </w:tc>
        <w:tc>
          <w:tcPr>
            <w:tcW w:w="2745"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Значения мероприятия (результата) по годам</w:t>
            </w:r>
          </w:p>
        </w:tc>
      </w:tr>
      <w:tr w:rsidR="00042E9E" w:rsidRPr="002C249E" w:rsidTr="00BC502D">
        <w:tc>
          <w:tcPr>
            <w:tcW w:w="402"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rsidP="009F7218">
            <w:pPr>
              <w:ind w:left="-108" w:right="-132"/>
              <w:jc w:val="center"/>
              <w:rPr>
                <w:rFonts w:ascii="Arial" w:hAnsi="Arial" w:cs="Arial"/>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1574"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865"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jc w:val="center"/>
              <w:rPr>
                <w:rFonts w:ascii="Arial" w:hAnsi="Arial" w:cs="Arial"/>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значение</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2026</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t>2028</w:t>
            </w:r>
          </w:p>
        </w:tc>
        <w:tc>
          <w:tcPr>
            <w:tcW w:w="856"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rPr>
              <w:t>№+n</w:t>
            </w:r>
          </w:p>
        </w:tc>
      </w:tr>
      <w:tr w:rsidR="00042E9E" w:rsidRPr="002C249E" w:rsidTr="00BC502D">
        <w:tc>
          <w:tcPr>
            <w:tcW w:w="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left="-108" w:right="-132"/>
              <w:jc w:val="center"/>
              <w:rPr>
                <w:rFonts w:ascii="Arial" w:hAnsi="Arial" w:cs="Arial"/>
              </w:rPr>
            </w:pPr>
            <w:r w:rsidRPr="002C249E">
              <w:rPr>
                <w:rFonts w:ascii="Arial" w:hAnsi="Arial" w:cs="Arial"/>
              </w:rPr>
              <w:t>1</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5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8</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40"/>
              <w:ind w:right="-22"/>
              <w:jc w:val="center"/>
              <w:rPr>
                <w:rFonts w:ascii="Arial" w:hAnsi="Arial" w:cs="Arial"/>
              </w:rPr>
            </w:pPr>
            <w:r w:rsidRPr="002C249E">
              <w:rPr>
                <w:rFonts w:ascii="Arial" w:hAnsi="Arial" w:cs="Arial"/>
              </w:rPr>
              <w:t>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40"/>
              <w:jc w:val="center"/>
              <w:rPr>
                <w:rFonts w:ascii="Arial" w:hAnsi="Arial" w:cs="Arial"/>
              </w:rPr>
            </w:pPr>
            <w:r w:rsidRPr="002C249E">
              <w:rPr>
                <w:rFonts w:ascii="Arial" w:hAnsi="Arial" w:cs="Arial"/>
              </w:rPr>
              <w:t>10</w:t>
            </w:r>
          </w:p>
        </w:tc>
        <w:tc>
          <w:tcPr>
            <w:tcW w:w="856"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before="40"/>
              <w:ind w:right="-5"/>
              <w:jc w:val="center"/>
              <w:rPr>
                <w:rFonts w:ascii="Arial" w:hAnsi="Arial" w:cs="Arial"/>
              </w:rPr>
            </w:pPr>
            <w:r w:rsidRPr="002C249E">
              <w:rPr>
                <w:rFonts w:ascii="Arial" w:hAnsi="Arial" w:cs="Arial"/>
              </w:rPr>
              <w:t>11</w:t>
            </w:r>
          </w:p>
        </w:tc>
      </w:tr>
      <w:tr w:rsidR="0026183A" w:rsidRPr="002C249E" w:rsidTr="00BC502D">
        <w:tc>
          <w:tcPr>
            <w:tcW w:w="9639" w:type="dxa"/>
            <w:gridSpan w:val="11"/>
            <w:tcBorders>
              <w:top w:val="single" w:sz="4" w:space="0" w:color="000000"/>
              <w:left w:val="single" w:sz="4" w:space="0" w:color="000000"/>
              <w:bottom w:val="single" w:sz="4" w:space="0" w:color="000000"/>
              <w:right w:val="single" w:sz="4" w:space="0" w:color="000000"/>
            </w:tcBorders>
            <w:shd w:val="clear" w:color="auto" w:fill="auto"/>
            <w:noWrap/>
          </w:tcPr>
          <w:p w:rsidR="0026183A" w:rsidRPr="002C249E" w:rsidRDefault="0026183A" w:rsidP="009F7218">
            <w:pPr>
              <w:tabs>
                <w:tab w:val="left" w:pos="4731"/>
              </w:tabs>
              <w:ind w:left="-108" w:right="-132"/>
              <w:jc w:val="both"/>
              <w:rPr>
                <w:rFonts w:ascii="Arial" w:hAnsi="Arial" w:cs="Arial"/>
              </w:rPr>
            </w:pPr>
            <w:r w:rsidRPr="002C249E">
              <w:rPr>
                <w:rFonts w:ascii="Arial" w:hAnsi="Arial" w:cs="Arial"/>
                <w:spacing w:val="-5"/>
              </w:rPr>
              <w:t>Задача «</w:t>
            </w:r>
            <w:r w:rsidRPr="002C249E">
              <w:rPr>
                <w:rFonts w:ascii="Arial" w:eastAsia="Calibri" w:hAnsi="Arial" w:cs="Arial"/>
              </w:rPr>
              <w:t>Снижение детского дорожно-транспортного травматизма. Организация безопасных перевозок</w:t>
            </w:r>
            <w:r w:rsidRPr="002C249E">
              <w:rPr>
                <w:rFonts w:ascii="Arial" w:hAnsi="Arial" w:cs="Arial"/>
                <w:spacing w:val="-5"/>
              </w:rPr>
              <w:t>»</w:t>
            </w:r>
          </w:p>
        </w:tc>
      </w:tr>
      <w:tr w:rsidR="00042E9E" w:rsidRPr="002C249E" w:rsidTr="00BC502D">
        <w:trPr>
          <w:trHeight w:val="77"/>
        </w:trPr>
        <w:tc>
          <w:tcPr>
            <w:tcW w:w="40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26183A" w:rsidP="009F7218">
            <w:pPr>
              <w:tabs>
                <w:tab w:val="left" w:pos="4731"/>
              </w:tabs>
              <w:ind w:left="-108" w:right="-132"/>
              <w:rPr>
                <w:rFonts w:ascii="Arial" w:hAnsi="Arial" w:cs="Arial"/>
              </w:rPr>
            </w:pPr>
            <w:r w:rsidRPr="002C249E">
              <w:rPr>
                <w:rFonts w:ascii="Arial" w:hAnsi="Arial" w:cs="Arial"/>
              </w:rPr>
              <w:t>1.</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26183A">
            <w:pPr>
              <w:tabs>
                <w:tab w:val="left" w:pos="4731"/>
              </w:tabs>
              <w:rPr>
                <w:rFonts w:ascii="Arial" w:hAnsi="Arial" w:cs="Arial"/>
              </w:rPr>
            </w:pPr>
            <w:r w:rsidRPr="002C249E">
              <w:rPr>
                <w:rFonts w:ascii="Arial" w:hAnsi="Arial" w:cs="Arial"/>
              </w:rPr>
              <w:t>Мероприятие №1 Реализация мероприятий по безопасности дорожного движения (результат</w:t>
            </w:r>
            <w:r w:rsidR="0026183A" w:rsidRPr="002C249E">
              <w:rPr>
                <w:rFonts w:ascii="Arial" w:hAnsi="Arial" w:cs="Arial"/>
              </w:rPr>
              <w:t xml:space="preserve"> «</w:t>
            </w:r>
            <w:r w:rsidRPr="002C249E">
              <w:rPr>
                <w:rFonts w:ascii="Arial" w:eastAsia="Calibri" w:hAnsi="Arial" w:cs="Arial"/>
              </w:rPr>
              <w:t>Количество школьных автобусов, отвечающих требованиям перевозки обучающихся</w:t>
            </w:r>
            <w:r w:rsidR="0026183A" w:rsidRPr="002C249E">
              <w:rPr>
                <w:rFonts w:ascii="Arial" w:eastAsia="Calibri" w:hAnsi="Arial" w:cs="Arial"/>
              </w:rPr>
              <w:t>»</w:t>
            </w:r>
            <w:r w:rsidRPr="002C249E">
              <w:rPr>
                <w:rFonts w:ascii="Arial" w:hAnsi="Arial" w:cs="Arial"/>
              </w:rPr>
              <w:t>)</w:t>
            </w:r>
          </w:p>
        </w:tc>
        <w:tc>
          <w:tcPr>
            <w:tcW w:w="865"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FA3E82">
            <w:pPr>
              <w:tabs>
                <w:tab w:val="left" w:pos="4731"/>
              </w:tabs>
              <w:jc w:val="center"/>
              <w:rPr>
                <w:rFonts w:ascii="Arial" w:hAnsi="Arial" w:cs="Arial"/>
              </w:rPr>
            </w:pPr>
            <w:r w:rsidRPr="002C249E">
              <w:rPr>
                <w:rFonts w:ascii="Arial" w:hAnsi="Arial" w:cs="Arial"/>
              </w:rPr>
              <w:t>Оказание услуг</w:t>
            </w:r>
          </w:p>
        </w:tc>
        <w:tc>
          <w:tcPr>
            <w:tcW w:w="1574"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Обеспечение безопасных условий для организации  учебно - воспитательного процесса в образовательных организациях</w:t>
            </w:r>
          </w:p>
        </w:tc>
        <w:tc>
          <w:tcPr>
            <w:tcW w:w="865"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A3E82">
            <w:pPr>
              <w:rPr>
                <w:rFonts w:ascii="Arial" w:hAnsi="Arial" w:cs="Arial"/>
              </w:rPr>
            </w:pPr>
            <w:r w:rsidRPr="002C249E">
              <w:rPr>
                <w:rFonts w:ascii="Arial" w:hAnsi="Arial" w:cs="Arial"/>
                <w:spacing w:val="-10"/>
              </w:rPr>
              <w:t>количество</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252B4">
            <w:pPr>
              <w:tabs>
                <w:tab w:val="left" w:pos="4731"/>
              </w:tabs>
              <w:rPr>
                <w:rFonts w:ascii="Arial" w:hAnsi="Arial" w:cs="Arial"/>
              </w:rPr>
            </w:pPr>
            <w:r>
              <w:rPr>
                <w:rFonts w:ascii="Arial" w:hAnsi="Arial" w:cs="Arial"/>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252B4">
            <w:pPr>
              <w:tabs>
                <w:tab w:val="left" w:pos="4731"/>
              </w:tabs>
              <w:rPr>
                <w:rFonts w:ascii="Arial" w:hAnsi="Arial" w:cs="Arial"/>
              </w:rPr>
            </w:pPr>
            <w:r>
              <w:rPr>
                <w:rFonts w:ascii="Arial" w:hAnsi="Arial" w:cs="Arial"/>
              </w:rPr>
              <w:t>18</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252B4">
            <w:pPr>
              <w:tabs>
                <w:tab w:val="left" w:pos="4731"/>
              </w:tabs>
              <w:rPr>
                <w:rFonts w:ascii="Arial" w:hAnsi="Arial" w:cs="Arial"/>
              </w:rPr>
            </w:pPr>
            <w:r>
              <w:rPr>
                <w:rFonts w:ascii="Arial" w:hAnsi="Arial" w:cs="Arial"/>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F252B4">
            <w:pPr>
              <w:tabs>
                <w:tab w:val="left" w:pos="4731"/>
              </w:tabs>
              <w:rPr>
                <w:rFonts w:ascii="Arial" w:hAnsi="Arial" w:cs="Arial"/>
              </w:rPr>
            </w:pPr>
            <w:r>
              <w:rPr>
                <w:rFonts w:ascii="Arial" w:hAnsi="Arial" w:cs="Arial"/>
              </w:rPr>
              <w:t>18</w:t>
            </w:r>
          </w:p>
        </w:tc>
        <w:tc>
          <w:tcPr>
            <w:tcW w:w="856"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r w:rsidR="00F252B4" w:rsidRPr="002C249E" w:rsidTr="00BC502D">
        <w:tc>
          <w:tcPr>
            <w:tcW w:w="402"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9F7218">
            <w:pPr>
              <w:tabs>
                <w:tab w:val="left" w:pos="4731"/>
              </w:tabs>
              <w:ind w:left="-108" w:right="-132"/>
              <w:rPr>
                <w:rFonts w:ascii="Arial" w:hAnsi="Arial" w:cs="Arial"/>
              </w:rPr>
            </w:pPr>
            <w:r w:rsidRPr="002C249E">
              <w:rPr>
                <w:rFonts w:ascii="Arial" w:hAnsi="Arial" w:cs="Arial"/>
              </w:rPr>
              <w:t>2.</w:t>
            </w:r>
          </w:p>
        </w:tc>
        <w:tc>
          <w:tcPr>
            <w:tcW w:w="1928" w:type="dxa"/>
            <w:tcBorders>
              <w:top w:val="single" w:sz="4" w:space="0" w:color="000000"/>
              <w:left w:val="single" w:sz="4" w:space="0" w:color="000000"/>
              <w:bottom w:val="single" w:sz="4" w:space="0" w:color="000000"/>
              <w:right w:val="single" w:sz="4" w:space="0" w:color="auto"/>
            </w:tcBorders>
            <w:shd w:val="clear" w:color="auto" w:fill="auto"/>
            <w:noWrap/>
          </w:tcPr>
          <w:p w:rsidR="00F252B4" w:rsidRPr="002C249E" w:rsidRDefault="00F252B4" w:rsidP="00FA3E82">
            <w:pPr>
              <w:tabs>
                <w:tab w:val="left" w:pos="4731"/>
              </w:tabs>
              <w:rPr>
                <w:rFonts w:ascii="Arial" w:hAnsi="Arial" w:cs="Arial"/>
              </w:rPr>
            </w:pPr>
            <w:r w:rsidRPr="002C249E">
              <w:rPr>
                <w:rFonts w:ascii="Arial" w:hAnsi="Arial" w:cs="Arial"/>
              </w:rPr>
              <w:t>Мероприятие №2 Расходы на содержание транспортных средств и обслуживающего персонала, в том числе: (результат «</w:t>
            </w:r>
            <w:r w:rsidRPr="002C249E">
              <w:rPr>
                <w:rFonts w:ascii="Arial" w:eastAsia="Calibri" w:hAnsi="Arial" w:cs="Arial"/>
              </w:rPr>
              <w:t>Количество школьных автобусов, отвечающих требованиям перевозки обучающихся»</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F252B4" w:rsidRPr="002C249E" w:rsidRDefault="00F252B4">
            <w:pPr>
              <w:rPr>
                <w:rFonts w:ascii="Arial" w:hAnsi="Arial" w:cs="Arial"/>
              </w:rPr>
            </w:pPr>
            <w:r w:rsidRPr="002C249E">
              <w:rPr>
                <w:rFonts w:ascii="Arial" w:hAnsi="Arial" w:cs="Arial"/>
              </w:rPr>
              <w:t>Оказание услуг</w:t>
            </w:r>
          </w:p>
        </w:tc>
        <w:tc>
          <w:tcPr>
            <w:tcW w:w="1574" w:type="dxa"/>
            <w:tcBorders>
              <w:top w:val="single" w:sz="4" w:space="0" w:color="auto"/>
              <w:left w:val="single" w:sz="4" w:space="0" w:color="auto"/>
              <w:bottom w:val="single" w:sz="4" w:space="0" w:color="auto"/>
              <w:right w:val="single" w:sz="4" w:space="0" w:color="auto"/>
            </w:tcBorders>
            <w:shd w:val="clear" w:color="auto" w:fill="auto"/>
            <w:noWrap/>
          </w:tcPr>
          <w:p w:rsidR="00F252B4" w:rsidRPr="002C249E" w:rsidRDefault="00F252B4">
            <w:pPr>
              <w:tabs>
                <w:tab w:val="left" w:pos="4731"/>
              </w:tabs>
              <w:rPr>
                <w:rFonts w:ascii="Arial" w:hAnsi="Arial" w:cs="Arial"/>
              </w:rPr>
            </w:pPr>
            <w:r w:rsidRPr="002C249E">
              <w:rPr>
                <w:rFonts w:ascii="Arial" w:hAnsi="Arial" w:cs="Arial"/>
              </w:rPr>
              <w:t>Обеспечение безопасных условий для организации  учебно - воспитательного процесса в образовательных организациях</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F252B4" w:rsidRPr="002C249E" w:rsidRDefault="00F252B4" w:rsidP="00C45874">
            <w:pPr>
              <w:rPr>
                <w:rFonts w:ascii="Arial" w:hAnsi="Arial" w:cs="Arial"/>
              </w:rPr>
            </w:pPr>
            <w:r w:rsidRPr="002C249E">
              <w:rPr>
                <w:rFonts w:ascii="Arial" w:hAnsi="Arial" w:cs="Arial"/>
                <w:spacing w:val="-10"/>
              </w:rPr>
              <w:t>количество</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C45874">
            <w:pPr>
              <w:tabs>
                <w:tab w:val="left" w:pos="4731"/>
              </w:tabs>
              <w:rPr>
                <w:rFonts w:ascii="Arial" w:hAnsi="Arial" w:cs="Arial"/>
              </w:rPr>
            </w:pPr>
            <w:r>
              <w:rPr>
                <w:rFonts w:ascii="Arial" w:hAnsi="Arial" w:cs="Arial"/>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C45874">
            <w:pPr>
              <w:tabs>
                <w:tab w:val="left" w:pos="4731"/>
              </w:tabs>
              <w:rPr>
                <w:rFonts w:ascii="Arial" w:hAnsi="Arial" w:cs="Arial"/>
              </w:rPr>
            </w:pPr>
            <w:r w:rsidRPr="002C249E">
              <w:rPr>
                <w:rFonts w:ascii="Arial" w:hAnsi="Arial" w:cs="Arial"/>
              </w:rPr>
              <w:t>2025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A54344">
              <w:rPr>
                <w:rFonts w:ascii="Arial" w:hAnsi="Arial" w:cs="Arial"/>
                <w:spacing w:val="-10"/>
              </w:rPr>
              <w:t>18</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A54344">
              <w:rPr>
                <w:rFonts w:ascii="Arial" w:hAnsi="Arial" w:cs="Arial"/>
                <w:spacing w:val="-10"/>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A54344">
              <w:rPr>
                <w:rFonts w:ascii="Arial" w:hAnsi="Arial" w:cs="Arial"/>
                <w:spacing w:val="-10"/>
              </w:rPr>
              <w:t>18</w:t>
            </w:r>
          </w:p>
        </w:tc>
        <w:tc>
          <w:tcPr>
            <w:tcW w:w="856" w:type="dxa"/>
            <w:tcBorders>
              <w:top w:val="single" w:sz="4" w:space="0" w:color="000000"/>
              <w:left w:val="single" w:sz="4" w:space="0" w:color="000000"/>
              <w:bottom w:val="single" w:sz="4" w:space="0" w:color="000000"/>
              <w:right w:val="single" w:sz="4" w:space="0" w:color="000000"/>
            </w:tcBorders>
            <w:noWrap/>
          </w:tcPr>
          <w:p w:rsidR="00F252B4" w:rsidRPr="002C249E" w:rsidRDefault="00F252B4" w:rsidP="00C45874">
            <w:pPr>
              <w:tabs>
                <w:tab w:val="left" w:pos="4731"/>
              </w:tabs>
              <w:jc w:val="center"/>
              <w:rPr>
                <w:rFonts w:ascii="Arial" w:hAnsi="Arial" w:cs="Arial"/>
              </w:rPr>
            </w:pPr>
            <w:r w:rsidRPr="002C249E">
              <w:rPr>
                <w:rFonts w:ascii="Arial" w:hAnsi="Arial" w:cs="Arial"/>
                <w:lang w:val="en-US"/>
              </w:rPr>
              <w:t>x</w:t>
            </w:r>
          </w:p>
        </w:tc>
      </w:tr>
      <w:tr w:rsidR="00F252B4" w:rsidRPr="002C249E" w:rsidTr="00BC502D">
        <w:tc>
          <w:tcPr>
            <w:tcW w:w="402"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9F7218">
            <w:pPr>
              <w:tabs>
                <w:tab w:val="left" w:pos="4731"/>
              </w:tabs>
              <w:ind w:left="-108" w:right="-132"/>
              <w:rPr>
                <w:rFonts w:ascii="Arial" w:hAnsi="Arial" w:cs="Arial"/>
              </w:rPr>
            </w:pPr>
            <w:r w:rsidRPr="002C249E">
              <w:rPr>
                <w:rFonts w:ascii="Arial" w:hAnsi="Arial" w:cs="Arial"/>
              </w:rPr>
              <w:t>2.1</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FA3E82">
            <w:pPr>
              <w:tabs>
                <w:tab w:val="left" w:pos="4731"/>
              </w:tabs>
              <w:rPr>
                <w:rFonts w:ascii="Arial" w:hAnsi="Arial" w:cs="Arial"/>
              </w:rPr>
            </w:pPr>
            <w:r w:rsidRPr="002C249E">
              <w:rPr>
                <w:rFonts w:ascii="Arial" w:hAnsi="Arial" w:cs="Arial"/>
              </w:rPr>
              <w:t xml:space="preserve">Мероприятие </w:t>
            </w:r>
            <w:r w:rsidRPr="002C249E">
              <w:rPr>
                <w:rFonts w:ascii="Arial" w:hAnsi="Arial" w:cs="Arial"/>
              </w:rPr>
              <w:lastRenderedPageBreak/>
              <w:t>№2.1 Расходы на содержание транспортных средств и обслуживающего персонала (безопасность дорожного движения) (результат «</w:t>
            </w:r>
            <w:r w:rsidRPr="002C249E">
              <w:rPr>
                <w:rFonts w:ascii="Arial" w:eastAsia="Calibri" w:hAnsi="Arial" w:cs="Arial"/>
              </w:rPr>
              <w:t>Количество школьных автобусов, отвечающих требованиям перевозки обучающихся»</w:t>
            </w:r>
            <w:r w:rsidRPr="002C249E">
              <w:rPr>
                <w:rFonts w:ascii="Arial" w:hAnsi="Arial" w:cs="Arial"/>
              </w:rPr>
              <w:t>)</w:t>
            </w:r>
          </w:p>
        </w:tc>
        <w:tc>
          <w:tcPr>
            <w:tcW w:w="865" w:type="dxa"/>
            <w:tcBorders>
              <w:top w:val="single" w:sz="4" w:space="0" w:color="auto"/>
              <w:left w:val="single" w:sz="4" w:space="0" w:color="000000"/>
              <w:bottom w:val="single" w:sz="4" w:space="0" w:color="000000"/>
              <w:right w:val="single" w:sz="4" w:space="0" w:color="auto"/>
            </w:tcBorders>
            <w:shd w:val="clear" w:color="auto" w:fill="auto"/>
            <w:noWrap/>
          </w:tcPr>
          <w:p w:rsidR="00F252B4" w:rsidRPr="002C249E" w:rsidRDefault="00F252B4">
            <w:pPr>
              <w:rPr>
                <w:rFonts w:ascii="Arial" w:hAnsi="Arial" w:cs="Arial"/>
              </w:rPr>
            </w:pPr>
            <w:r w:rsidRPr="002C249E">
              <w:rPr>
                <w:rFonts w:ascii="Arial" w:hAnsi="Arial" w:cs="Arial"/>
              </w:rPr>
              <w:lastRenderedPageBreak/>
              <w:t>Оказ</w:t>
            </w:r>
            <w:r w:rsidRPr="002C249E">
              <w:rPr>
                <w:rFonts w:ascii="Arial" w:hAnsi="Arial" w:cs="Arial"/>
              </w:rPr>
              <w:lastRenderedPageBreak/>
              <w:t>ание услуг</w:t>
            </w:r>
          </w:p>
        </w:tc>
        <w:tc>
          <w:tcPr>
            <w:tcW w:w="1574" w:type="dxa"/>
            <w:tcBorders>
              <w:top w:val="single" w:sz="4" w:space="0" w:color="auto"/>
              <w:left w:val="single" w:sz="4" w:space="0" w:color="auto"/>
              <w:bottom w:val="single" w:sz="4" w:space="0" w:color="auto"/>
              <w:right w:val="single" w:sz="4" w:space="0" w:color="auto"/>
            </w:tcBorders>
            <w:shd w:val="clear" w:color="auto" w:fill="auto"/>
            <w:noWrap/>
          </w:tcPr>
          <w:p w:rsidR="00F252B4" w:rsidRPr="002C249E" w:rsidRDefault="00F252B4">
            <w:pPr>
              <w:tabs>
                <w:tab w:val="left" w:pos="4731"/>
              </w:tabs>
              <w:rPr>
                <w:rFonts w:ascii="Arial" w:hAnsi="Arial" w:cs="Arial"/>
              </w:rPr>
            </w:pPr>
            <w:r w:rsidRPr="002C249E">
              <w:rPr>
                <w:rFonts w:ascii="Arial" w:hAnsi="Arial" w:cs="Arial"/>
              </w:rPr>
              <w:lastRenderedPageBreak/>
              <w:t>Обеспечен</w:t>
            </w:r>
            <w:r w:rsidRPr="002C249E">
              <w:rPr>
                <w:rFonts w:ascii="Arial" w:hAnsi="Arial" w:cs="Arial"/>
              </w:rPr>
              <w:lastRenderedPageBreak/>
              <w:t>ие безопасных условий для организации  учебно - воспитательного процесса в образовательных организациях</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F252B4" w:rsidRPr="002C249E" w:rsidRDefault="00F252B4" w:rsidP="00C45874">
            <w:pPr>
              <w:rPr>
                <w:rFonts w:ascii="Arial" w:hAnsi="Arial" w:cs="Arial"/>
              </w:rPr>
            </w:pPr>
            <w:r w:rsidRPr="002C249E">
              <w:rPr>
                <w:rFonts w:ascii="Arial" w:hAnsi="Arial" w:cs="Arial"/>
                <w:spacing w:val="-10"/>
              </w:rPr>
              <w:lastRenderedPageBreak/>
              <w:t>колич</w:t>
            </w:r>
            <w:r w:rsidRPr="002C249E">
              <w:rPr>
                <w:rFonts w:ascii="Arial" w:hAnsi="Arial" w:cs="Arial"/>
                <w:spacing w:val="-10"/>
              </w:rPr>
              <w:lastRenderedPageBreak/>
              <w:t>ество</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C45874">
            <w:pPr>
              <w:tabs>
                <w:tab w:val="left" w:pos="4731"/>
              </w:tabs>
              <w:rPr>
                <w:rFonts w:ascii="Arial" w:hAnsi="Arial" w:cs="Arial"/>
              </w:rPr>
            </w:pPr>
            <w:r>
              <w:rPr>
                <w:rFonts w:ascii="Arial" w:hAnsi="Arial" w:cs="Arial"/>
              </w:rPr>
              <w:lastRenderedPageBreak/>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C45874">
            <w:pPr>
              <w:tabs>
                <w:tab w:val="left" w:pos="4731"/>
              </w:tabs>
              <w:rPr>
                <w:rFonts w:ascii="Arial" w:hAnsi="Arial" w:cs="Arial"/>
              </w:rPr>
            </w:pPr>
            <w:r w:rsidRPr="002C249E">
              <w:rPr>
                <w:rFonts w:ascii="Arial" w:hAnsi="Arial" w:cs="Arial"/>
              </w:rPr>
              <w:t>202</w:t>
            </w:r>
            <w:r w:rsidRPr="002C249E">
              <w:rPr>
                <w:rFonts w:ascii="Arial" w:hAnsi="Arial" w:cs="Arial"/>
              </w:rPr>
              <w:lastRenderedPageBreak/>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4C4D77">
              <w:rPr>
                <w:rFonts w:ascii="Arial" w:hAnsi="Arial" w:cs="Arial"/>
                <w:spacing w:val="-10"/>
              </w:rPr>
              <w:lastRenderedPageBreak/>
              <w:t>18</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4C4D77">
              <w:rPr>
                <w:rFonts w:ascii="Arial" w:hAnsi="Arial" w:cs="Arial"/>
                <w:spacing w:val="-10"/>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4C4D77">
              <w:rPr>
                <w:rFonts w:ascii="Arial" w:hAnsi="Arial" w:cs="Arial"/>
                <w:spacing w:val="-10"/>
              </w:rPr>
              <w:t>18</w:t>
            </w:r>
          </w:p>
        </w:tc>
        <w:tc>
          <w:tcPr>
            <w:tcW w:w="856" w:type="dxa"/>
            <w:tcBorders>
              <w:top w:val="single" w:sz="4" w:space="0" w:color="000000"/>
              <w:left w:val="single" w:sz="4" w:space="0" w:color="000000"/>
              <w:bottom w:val="single" w:sz="4" w:space="0" w:color="000000"/>
              <w:right w:val="single" w:sz="4" w:space="0" w:color="000000"/>
            </w:tcBorders>
            <w:noWrap/>
          </w:tcPr>
          <w:p w:rsidR="00F252B4" w:rsidRPr="002C249E" w:rsidRDefault="00F252B4" w:rsidP="00C45874">
            <w:pPr>
              <w:tabs>
                <w:tab w:val="left" w:pos="4731"/>
              </w:tabs>
              <w:jc w:val="center"/>
              <w:rPr>
                <w:rFonts w:ascii="Arial" w:hAnsi="Arial" w:cs="Arial"/>
              </w:rPr>
            </w:pPr>
            <w:r w:rsidRPr="002C249E">
              <w:rPr>
                <w:rFonts w:ascii="Arial" w:hAnsi="Arial" w:cs="Arial"/>
                <w:lang w:val="en-US"/>
              </w:rPr>
              <w:t>x</w:t>
            </w:r>
          </w:p>
        </w:tc>
      </w:tr>
      <w:tr w:rsidR="00F252B4" w:rsidRPr="002C249E" w:rsidTr="00BC502D">
        <w:tc>
          <w:tcPr>
            <w:tcW w:w="402"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9F7218">
            <w:pPr>
              <w:tabs>
                <w:tab w:val="left" w:pos="4731"/>
              </w:tabs>
              <w:ind w:left="-108" w:right="-132"/>
              <w:rPr>
                <w:rFonts w:ascii="Arial" w:hAnsi="Arial" w:cs="Arial"/>
              </w:rPr>
            </w:pPr>
            <w:r w:rsidRPr="002C249E">
              <w:rPr>
                <w:rFonts w:ascii="Arial" w:hAnsi="Arial" w:cs="Arial"/>
              </w:rPr>
              <w:lastRenderedPageBreak/>
              <w:t>2.2</w:t>
            </w:r>
          </w:p>
        </w:tc>
        <w:tc>
          <w:tcPr>
            <w:tcW w:w="1928" w:type="dxa"/>
            <w:tcBorders>
              <w:top w:val="single" w:sz="4" w:space="0" w:color="000000"/>
              <w:left w:val="single" w:sz="4" w:space="0" w:color="000000"/>
              <w:bottom w:val="single" w:sz="4" w:space="0" w:color="auto"/>
              <w:right w:val="single" w:sz="4" w:space="0" w:color="000000"/>
            </w:tcBorders>
            <w:shd w:val="clear" w:color="auto" w:fill="auto"/>
            <w:noWrap/>
          </w:tcPr>
          <w:p w:rsidR="00F252B4" w:rsidRPr="002C249E" w:rsidRDefault="00F252B4" w:rsidP="00FA3E82">
            <w:pPr>
              <w:tabs>
                <w:tab w:val="left" w:pos="4731"/>
              </w:tabs>
              <w:rPr>
                <w:rFonts w:ascii="Arial" w:hAnsi="Arial" w:cs="Arial"/>
              </w:rPr>
            </w:pPr>
            <w:r w:rsidRPr="002C249E">
              <w:rPr>
                <w:rFonts w:ascii="Arial" w:hAnsi="Arial" w:cs="Arial"/>
              </w:rPr>
              <w:t>Мероприятие №2.2 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(результат «</w:t>
            </w:r>
            <w:r w:rsidRPr="002C249E">
              <w:rPr>
                <w:rFonts w:ascii="Arial" w:eastAsia="Calibri" w:hAnsi="Arial" w:cs="Arial"/>
              </w:rPr>
              <w:t>Количество школьных автобусов, отвечающих требованиям перевозки обучающихся»</w:t>
            </w:r>
            <w:r w:rsidRPr="002C249E">
              <w:rPr>
                <w:rFonts w:ascii="Arial" w:hAnsi="Arial" w:cs="Arial"/>
              </w:rPr>
              <w:t>)</w:t>
            </w:r>
          </w:p>
        </w:tc>
        <w:tc>
          <w:tcPr>
            <w:tcW w:w="865" w:type="dxa"/>
            <w:tcBorders>
              <w:top w:val="single" w:sz="4" w:space="0" w:color="000000"/>
              <w:left w:val="single" w:sz="4" w:space="0" w:color="000000"/>
              <w:bottom w:val="single" w:sz="4" w:space="0" w:color="auto"/>
              <w:right w:val="single" w:sz="4" w:space="0" w:color="auto"/>
            </w:tcBorders>
            <w:shd w:val="clear" w:color="auto" w:fill="auto"/>
            <w:noWrap/>
          </w:tcPr>
          <w:p w:rsidR="00F252B4" w:rsidRPr="002C249E" w:rsidRDefault="00F252B4">
            <w:pPr>
              <w:tabs>
                <w:tab w:val="left" w:pos="4731"/>
              </w:tabs>
              <w:jc w:val="center"/>
              <w:rPr>
                <w:rFonts w:ascii="Arial" w:hAnsi="Arial" w:cs="Arial"/>
              </w:rPr>
            </w:pPr>
            <w:r w:rsidRPr="002C249E">
              <w:rPr>
                <w:rFonts w:ascii="Arial" w:hAnsi="Arial" w:cs="Arial"/>
              </w:rPr>
              <w:t>Оказание услуг</w:t>
            </w:r>
          </w:p>
        </w:tc>
        <w:tc>
          <w:tcPr>
            <w:tcW w:w="1574" w:type="dxa"/>
            <w:tcBorders>
              <w:top w:val="single" w:sz="4" w:space="0" w:color="auto"/>
              <w:left w:val="single" w:sz="4" w:space="0" w:color="auto"/>
              <w:bottom w:val="single" w:sz="4" w:space="0" w:color="auto"/>
              <w:right w:val="single" w:sz="4" w:space="0" w:color="auto"/>
            </w:tcBorders>
            <w:shd w:val="clear" w:color="auto" w:fill="auto"/>
            <w:noWrap/>
          </w:tcPr>
          <w:p w:rsidR="00F252B4" w:rsidRPr="002C249E" w:rsidRDefault="00F252B4">
            <w:pPr>
              <w:tabs>
                <w:tab w:val="left" w:pos="4731"/>
              </w:tabs>
              <w:rPr>
                <w:rFonts w:ascii="Arial" w:hAnsi="Arial" w:cs="Arial"/>
              </w:rPr>
            </w:pPr>
            <w:r w:rsidRPr="002C249E">
              <w:rPr>
                <w:rFonts w:ascii="Arial" w:hAnsi="Arial" w:cs="Arial"/>
              </w:rPr>
              <w:t>Обеспечение безопасных условий для организации  учебно - воспитательного процесса в образовательных организациях</w:t>
            </w:r>
          </w:p>
        </w:tc>
        <w:tc>
          <w:tcPr>
            <w:tcW w:w="865" w:type="dxa"/>
            <w:tcBorders>
              <w:top w:val="single" w:sz="4" w:space="0" w:color="000000"/>
              <w:left w:val="single" w:sz="4" w:space="0" w:color="auto"/>
              <w:bottom w:val="single" w:sz="4" w:space="0" w:color="000000"/>
              <w:right w:val="single" w:sz="4" w:space="0" w:color="000000"/>
            </w:tcBorders>
            <w:shd w:val="clear" w:color="auto" w:fill="auto"/>
            <w:noWrap/>
          </w:tcPr>
          <w:p w:rsidR="00F252B4" w:rsidRPr="002C249E" w:rsidRDefault="00F252B4" w:rsidP="00C45874">
            <w:pPr>
              <w:rPr>
                <w:rFonts w:ascii="Arial" w:hAnsi="Arial" w:cs="Arial"/>
              </w:rPr>
            </w:pPr>
            <w:r w:rsidRPr="002C249E">
              <w:rPr>
                <w:rFonts w:ascii="Arial" w:hAnsi="Arial" w:cs="Arial"/>
                <w:spacing w:val="-10"/>
              </w:rPr>
              <w:t>количество</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C45874">
            <w:pPr>
              <w:tabs>
                <w:tab w:val="left" w:pos="4731"/>
              </w:tabs>
              <w:rPr>
                <w:rFonts w:ascii="Arial" w:hAnsi="Arial" w:cs="Arial"/>
              </w:rPr>
            </w:pPr>
            <w:r>
              <w:rPr>
                <w:rFonts w:ascii="Arial" w:hAnsi="Arial" w:cs="Arial"/>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Pr="002C249E" w:rsidRDefault="00F252B4" w:rsidP="00C45874">
            <w:pPr>
              <w:tabs>
                <w:tab w:val="left" w:pos="4731"/>
              </w:tabs>
              <w:rPr>
                <w:rFonts w:ascii="Arial" w:hAnsi="Arial" w:cs="Arial"/>
              </w:rPr>
            </w:pPr>
            <w:r w:rsidRPr="002C249E">
              <w:rPr>
                <w:rFonts w:ascii="Arial" w:hAnsi="Arial" w:cs="Arial"/>
              </w:rPr>
              <w:t>2025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D04C0D">
              <w:rPr>
                <w:rFonts w:ascii="Arial" w:hAnsi="Arial" w:cs="Arial"/>
                <w:spacing w:val="-10"/>
              </w:rPr>
              <w:t>18</w:t>
            </w:r>
          </w:p>
        </w:tc>
        <w:tc>
          <w:tcPr>
            <w:tcW w:w="629"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D04C0D">
              <w:rPr>
                <w:rFonts w:ascii="Arial" w:hAnsi="Arial" w:cs="Arial"/>
                <w:spacing w:val="-10"/>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Pr>
          <w:p w:rsidR="00F252B4" w:rsidRDefault="00F252B4">
            <w:r w:rsidRPr="00D04C0D">
              <w:rPr>
                <w:rFonts w:ascii="Arial" w:hAnsi="Arial" w:cs="Arial"/>
                <w:spacing w:val="-10"/>
              </w:rPr>
              <w:t>18</w:t>
            </w:r>
          </w:p>
        </w:tc>
        <w:tc>
          <w:tcPr>
            <w:tcW w:w="856" w:type="dxa"/>
            <w:tcBorders>
              <w:top w:val="single" w:sz="4" w:space="0" w:color="000000"/>
              <w:left w:val="single" w:sz="4" w:space="0" w:color="000000"/>
              <w:bottom w:val="single" w:sz="4" w:space="0" w:color="000000"/>
              <w:right w:val="single" w:sz="4" w:space="0" w:color="000000"/>
            </w:tcBorders>
            <w:noWrap/>
          </w:tcPr>
          <w:p w:rsidR="00F252B4" w:rsidRPr="002C249E" w:rsidRDefault="00F252B4" w:rsidP="00C45874">
            <w:pPr>
              <w:tabs>
                <w:tab w:val="left" w:pos="4731"/>
              </w:tabs>
              <w:jc w:val="center"/>
              <w:rPr>
                <w:rFonts w:ascii="Arial" w:hAnsi="Arial" w:cs="Arial"/>
              </w:rPr>
            </w:pPr>
            <w:r w:rsidRPr="002C249E">
              <w:rPr>
                <w:rFonts w:ascii="Arial" w:hAnsi="Arial" w:cs="Arial"/>
                <w:lang w:val="en-US"/>
              </w:rPr>
              <w:t>x</w:t>
            </w:r>
          </w:p>
        </w:tc>
      </w:tr>
      <w:tr w:rsidR="00042E9E" w:rsidRPr="002C249E" w:rsidTr="00BC502D">
        <w:tc>
          <w:tcPr>
            <w:tcW w:w="402"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FA3E82" w:rsidP="009F7218">
            <w:pPr>
              <w:tabs>
                <w:tab w:val="left" w:pos="4731"/>
              </w:tabs>
              <w:ind w:left="-108" w:right="-132"/>
              <w:rPr>
                <w:rFonts w:ascii="Arial" w:hAnsi="Arial" w:cs="Arial"/>
              </w:rPr>
            </w:pPr>
            <w:r w:rsidRPr="002C249E">
              <w:rPr>
                <w:rFonts w:ascii="Arial" w:hAnsi="Arial" w:cs="Arial"/>
              </w:rPr>
              <w:t>2.3</w:t>
            </w:r>
          </w:p>
        </w:tc>
        <w:tc>
          <w:tcPr>
            <w:tcW w:w="1928"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rsidP="00FA3E82">
            <w:pPr>
              <w:tabs>
                <w:tab w:val="left" w:pos="4731"/>
              </w:tabs>
              <w:rPr>
                <w:rFonts w:ascii="Arial" w:hAnsi="Arial" w:cs="Arial"/>
              </w:rPr>
            </w:pPr>
            <w:r w:rsidRPr="002C249E">
              <w:rPr>
                <w:rFonts w:ascii="Arial" w:hAnsi="Arial" w:cs="Arial"/>
              </w:rPr>
              <w:t xml:space="preserve">Мероприятие №2.3 Расходы на содержание транспортных средств и обслуживающего персонала (обучение, повышение </w:t>
            </w:r>
            <w:r w:rsidRPr="002C249E">
              <w:rPr>
                <w:rFonts w:ascii="Arial" w:hAnsi="Arial" w:cs="Arial"/>
              </w:rPr>
              <w:lastRenderedPageBreak/>
              <w:t>квалификации) (результат</w:t>
            </w:r>
            <w:r w:rsidR="00FA3E82" w:rsidRPr="002C249E">
              <w:rPr>
                <w:rFonts w:ascii="Arial" w:hAnsi="Arial" w:cs="Arial"/>
              </w:rPr>
              <w:t xml:space="preserve"> «</w:t>
            </w:r>
            <w:r w:rsidRPr="002C249E">
              <w:rPr>
                <w:rFonts w:ascii="Arial" w:eastAsia="Calibri" w:hAnsi="Arial" w:cs="Arial"/>
              </w:rPr>
              <w:t>Доля водителей, прошедших обучение по тех. Минимуму и успешно сдавших экзамены по ПДД</w:t>
            </w:r>
            <w:r w:rsidR="00FA3E82" w:rsidRPr="002C249E">
              <w:rPr>
                <w:rFonts w:ascii="Arial" w:eastAsia="Calibri" w:hAnsi="Arial" w:cs="Arial"/>
              </w:rPr>
              <w:t>»</w:t>
            </w:r>
            <w:r w:rsidRPr="002C249E">
              <w:rPr>
                <w:rFonts w:ascii="Arial" w:hAnsi="Arial" w:cs="Arial"/>
              </w:rPr>
              <w:t>)</w:t>
            </w:r>
          </w:p>
        </w:tc>
        <w:tc>
          <w:tcPr>
            <w:tcW w:w="865"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jc w:val="center"/>
              <w:rPr>
                <w:rFonts w:ascii="Arial" w:hAnsi="Arial" w:cs="Arial"/>
              </w:rPr>
            </w:pPr>
            <w:r w:rsidRPr="002C249E">
              <w:rPr>
                <w:rFonts w:ascii="Arial" w:hAnsi="Arial" w:cs="Arial"/>
              </w:rPr>
              <w:lastRenderedPageBreak/>
              <w:t>Повышение квалификации кадров</w:t>
            </w:r>
          </w:p>
        </w:tc>
        <w:tc>
          <w:tcPr>
            <w:tcW w:w="1574"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 xml:space="preserve">Обеспечение безопасных условий для организации  учебно - воспитательного </w:t>
            </w:r>
            <w:r w:rsidRPr="002C249E">
              <w:rPr>
                <w:rFonts w:ascii="Arial" w:hAnsi="Arial" w:cs="Arial"/>
              </w:rPr>
              <w:lastRenderedPageBreak/>
              <w:t>процесса в образовательных организациях</w:t>
            </w:r>
          </w:p>
        </w:tc>
        <w:tc>
          <w:tcPr>
            <w:tcW w:w="865" w:type="dxa"/>
            <w:tcBorders>
              <w:top w:val="single" w:sz="4" w:space="0" w:color="000000"/>
              <w:left w:val="single" w:sz="4" w:space="0" w:color="auto"/>
              <w:bottom w:val="single" w:sz="4" w:space="0" w:color="auto"/>
              <w:right w:val="single" w:sz="4" w:space="0" w:color="000000"/>
            </w:tcBorders>
            <w:shd w:val="clear" w:color="auto" w:fill="auto"/>
            <w:noWrap/>
          </w:tcPr>
          <w:p w:rsidR="00042E9E" w:rsidRPr="002C249E" w:rsidRDefault="000D5B7C">
            <w:pPr>
              <w:rPr>
                <w:rFonts w:ascii="Arial" w:hAnsi="Arial" w:cs="Arial"/>
              </w:rPr>
            </w:pPr>
            <w:r w:rsidRPr="002C249E">
              <w:rPr>
                <w:rFonts w:ascii="Arial" w:hAnsi="Arial" w:cs="Arial"/>
                <w:spacing w:val="-10"/>
              </w:rPr>
              <w:lastRenderedPageBreak/>
              <w:t>процент</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2025</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29"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630" w:type="dxa"/>
            <w:tcBorders>
              <w:top w:val="single" w:sz="4" w:space="0" w:color="000000"/>
              <w:left w:val="single" w:sz="4" w:space="0" w:color="000000"/>
              <w:bottom w:val="single" w:sz="4" w:space="0" w:color="auto"/>
              <w:right w:val="single" w:sz="4" w:space="0" w:color="000000"/>
            </w:tcBorders>
            <w:shd w:val="clear" w:color="auto" w:fill="auto"/>
            <w:noWrap/>
          </w:tcPr>
          <w:p w:rsidR="00042E9E" w:rsidRPr="002C249E" w:rsidRDefault="000D5B7C">
            <w:pPr>
              <w:tabs>
                <w:tab w:val="left" w:pos="4731"/>
              </w:tabs>
              <w:rPr>
                <w:rFonts w:ascii="Arial" w:hAnsi="Arial" w:cs="Arial"/>
              </w:rPr>
            </w:pPr>
            <w:r w:rsidRPr="002C249E">
              <w:rPr>
                <w:rFonts w:ascii="Arial" w:hAnsi="Arial" w:cs="Arial"/>
              </w:rPr>
              <w:t>100</w:t>
            </w:r>
          </w:p>
        </w:tc>
        <w:tc>
          <w:tcPr>
            <w:tcW w:w="856" w:type="dxa"/>
            <w:tcBorders>
              <w:top w:val="single" w:sz="4" w:space="0" w:color="000000"/>
              <w:left w:val="single" w:sz="4" w:space="0" w:color="000000"/>
              <w:bottom w:val="single" w:sz="4" w:space="0" w:color="auto"/>
              <w:right w:val="single" w:sz="4" w:space="0" w:color="000000"/>
            </w:tcBorders>
            <w:noWrap/>
          </w:tcPr>
          <w:p w:rsidR="00042E9E" w:rsidRPr="002C249E" w:rsidRDefault="000D5B7C">
            <w:pPr>
              <w:tabs>
                <w:tab w:val="left" w:pos="4731"/>
              </w:tabs>
              <w:jc w:val="center"/>
              <w:rPr>
                <w:rFonts w:ascii="Arial" w:hAnsi="Arial" w:cs="Arial"/>
              </w:rPr>
            </w:pPr>
            <w:r w:rsidRPr="002C249E">
              <w:rPr>
                <w:rFonts w:ascii="Arial" w:hAnsi="Arial" w:cs="Arial"/>
                <w:lang w:val="en-US"/>
              </w:rPr>
              <w:t>x</w:t>
            </w:r>
          </w:p>
        </w:tc>
      </w:tr>
    </w:tbl>
    <w:p w:rsidR="00042E9E" w:rsidRPr="002C249E" w:rsidRDefault="00042E9E">
      <w:pPr>
        <w:tabs>
          <w:tab w:val="left" w:pos="4862"/>
        </w:tabs>
        <w:jc w:val="center"/>
        <w:rPr>
          <w:rFonts w:ascii="Arial" w:hAnsi="Arial" w:cs="Arial"/>
        </w:rPr>
      </w:pPr>
    </w:p>
    <w:p w:rsidR="00042E9E" w:rsidRPr="002C249E" w:rsidRDefault="000D5B7C">
      <w:pPr>
        <w:tabs>
          <w:tab w:val="left" w:pos="4862"/>
        </w:tabs>
        <w:jc w:val="center"/>
        <w:rPr>
          <w:rFonts w:ascii="Arial" w:hAnsi="Arial" w:cs="Arial"/>
        </w:rPr>
      </w:pPr>
      <w:r w:rsidRPr="002C249E">
        <w:rPr>
          <w:rFonts w:ascii="Arial" w:hAnsi="Arial" w:cs="Arial"/>
        </w:rPr>
        <w:t>4. Финансовое обеспечение комплекса процессных мероприятий</w:t>
      </w:r>
    </w:p>
    <w:p w:rsidR="00042E9E" w:rsidRPr="002C249E" w:rsidRDefault="000D5B7C">
      <w:pPr>
        <w:tabs>
          <w:tab w:val="left" w:pos="1814"/>
        </w:tabs>
        <w:rPr>
          <w:rFonts w:ascii="Arial" w:hAnsi="Arial" w:cs="Arial"/>
        </w:rPr>
      </w:pPr>
      <w:r w:rsidRPr="002C249E">
        <w:rPr>
          <w:rFonts w:ascii="Arial" w:hAnsi="Arial" w:cs="Arial"/>
        </w:rPr>
        <w:tab/>
      </w:r>
    </w:p>
    <w:tbl>
      <w:tblPr>
        <w:tblW w:w="9639" w:type="dxa"/>
        <w:tblInd w:w="108" w:type="dxa"/>
        <w:tblLayout w:type="fixed"/>
        <w:tblCellMar>
          <w:top w:w="7" w:type="dxa"/>
          <w:right w:w="46" w:type="dxa"/>
        </w:tblCellMar>
        <w:tblLook w:val="0000" w:firstRow="0" w:lastRow="0" w:firstColumn="0" w:lastColumn="0" w:noHBand="0" w:noVBand="0"/>
      </w:tblPr>
      <w:tblGrid>
        <w:gridCol w:w="3117"/>
        <w:gridCol w:w="1212"/>
        <w:gridCol w:w="1330"/>
        <w:gridCol w:w="1330"/>
        <w:gridCol w:w="1212"/>
        <w:gridCol w:w="1438"/>
      </w:tblGrid>
      <w:tr w:rsidR="009F7218" w:rsidRPr="002C249E" w:rsidTr="00B61316">
        <w:trPr>
          <w:trHeight w:val="562"/>
        </w:trPr>
        <w:tc>
          <w:tcPr>
            <w:tcW w:w="3117" w:type="dxa"/>
            <w:vMerge w:val="restart"/>
            <w:tcBorders>
              <w:top w:val="single" w:sz="4" w:space="0" w:color="000000"/>
              <w:left w:val="single" w:sz="4" w:space="0" w:color="000000"/>
              <w:bottom w:val="single" w:sz="4" w:space="0" w:color="000000"/>
              <w:right w:val="single" w:sz="4" w:space="0" w:color="000000"/>
            </w:tcBorders>
            <w:shd w:val="clear" w:color="auto" w:fill="auto"/>
            <w:noWrap/>
          </w:tcPr>
          <w:p w:rsidR="009F7218" w:rsidRPr="002C249E" w:rsidRDefault="009F7218">
            <w:pPr>
              <w:spacing w:line="252" w:lineRule="auto"/>
              <w:ind w:firstLine="61"/>
              <w:jc w:val="center"/>
              <w:rPr>
                <w:rFonts w:ascii="Arial" w:hAnsi="Arial" w:cs="Arial"/>
              </w:rPr>
            </w:pPr>
            <w:r w:rsidRPr="002C249E">
              <w:rPr>
                <w:rFonts w:ascii="Arial" w:hAnsi="Arial" w:cs="Arial"/>
              </w:rPr>
              <w:t>Наименование</w:t>
            </w:r>
            <w:r>
              <w:rPr>
                <w:rFonts w:ascii="Arial" w:hAnsi="Arial" w:cs="Arial"/>
              </w:rPr>
              <w:t xml:space="preserve"> </w:t>
            </w:r>
            <w:r w:rsidRPr="002C249E">
              <w:rPr>
                <w:rFonts w:ascii="Arial" w:hAnsi="Arial" w:cs="Arial"/>
              </w:rPr>
              <w:t>мероприятия</w:t>
            </w:r>
            <w:r>
              <w:rPr>
                <w:rFonts w:ascii="Arial" w:hAnsi="Arial" w:cs="Arial"/>
              </w:rPr>
              <w:t xml:space="preserve"> </w:t>
            </w:r>
            <w:r w:rsidRPr="002C249E">
              <w:rPr>
                <w:rFonts w:ascii="Arial" w:hAnsi="Arial" w:cs="Arial"/>
              </w:rPr>
              <w:t>(результата)/источник</w:t>
            </w:r>
            <w:r>
              <w:rPr>
                <w:rFonts w:ascii="Arial" w:hAnsi="Arial" w:cs="Arial"/>
              </w:rPr>
              <w:t xml:space="preserve"> </w:t>
            </w:r>
            <w:r w:rsidRPr="002C249E">
              <w:rPr>
                <w:rFonts w:ascii="Arial" w:hAnsi="Arial" w:cs="Arial"/>
              </w:rPr>
              <w:t>финансового</w:t>
            </w:r>
            <w:r>
              <w:rPr>
                <w:rFonts w:ascii="Arial" w:hAnsi="Arial" w:cs="Arial"/>
              </w:rPr>
              <w:t xml:space="preserve"> </w:t>
            </w:r>
            <w:r w:rsidRPr="002C249E">
              <w:rPr>
                <w:rFonts w:ascii="Arial" w:hAnsi="Arial" w:cs="Arial"/>
              </w:rPr>
              <w:t>обеспечения</w:t>
            </w:r>
          </w:p>
        </w:tc>
        <w:tc>
          <w:tcPr>
            <w:tcW w:w="6522"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9F7218" w:rsidRPr="002C249E" w:rsidRDefault="009F7218">
            <w:pPr>
              <w:spacing w:line="252" w:lineRule="auto"/>
              <w:jc w:val="center"/>
              <w:rPr>
                <w:rFonts w:ascii="Arial" w:hAnsi="Arial" w:cs="Arial"/>
              </w:rPr>
            </w:pPr>
            <w:r w:rsidRPr="002C249E">
              <w:rPr>
                <w:rFonts w:ascii="Arial" w:hAnsi="Arial" w:cs="Arial"/>
              </w:rPr>
              <w:t xml:space="preserve">Объем финансового обеспечения по годам реализации, тыс.руб. </w:t>
            </w:r>
          </w:p>
        </w:tc>
      </w:tr>
      <w:tr w:rsidR="00042E9E" w:rsidRPr="002C249E" w:rsidTr="00BC502D">
        <w:trPr>
          <w:trHeight w:val="343"/>
        </w:trPr>
        <w:tc>
          <w:tcPr>
            <w:tcW w:w="3117" w:type="dxa"/>
            <w:vMerge/>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42E9E">
            <w:pPr>
              <w:rPr>
                <w:rFonts w:ascii="Arial" w:hAnsi="Arial" w:cs="Arial"/>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2026</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8"/>
              <w:jc w:val="center"/>
              <w:rPr>
                <w:rFonts w:ascii="Arial" w:hAnsi="Arial" w:cs="Arial"/>
              </w:rPr>
            </w:pPr>
            <w:r w:rsidRPr="002C249E">
              <w:rPr>
                <w:rFonts w:ascii="Arial" w:hAnsi="Arial" w:cs="Arial"/>
              </w:rPr>
              <w:t xml:space="preserve">2027 </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line="252" w:lineRule="auto"/>
              <w:ind w:right="59"/>
              <w:jc w:val="center"/>
              <w:rPr>
                <w:rFonts w:ascii="Arial" w:hAnsi="Arial" w:cs="Arial"/>
              </w:rPr>
            </w:pPr>
            <w:r w:rsidRPr="002C249E">
              <w:rPr>
                <w:rFonts w:ascii="Arial" w:hAnsi="Arial" w:cs="Arial"/>
              </w:rPr>
              <w:t xml:space="preserve">2028 </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spacing w:line="252" w:lineRule="auto"/>
              <w:ind w:right="63"/>
              <w:jc w:val="center"/>
              <w:rPr>
                <w:rFonts w:ascii="Arial" w:hAnsi="Arial" w:cs="Arial"/>
              </w:rPr>
            </w:pPr>
            <w:r w:rsidRPr="002C249E">
              <w:rPr>
                <w:rFonts w:ascii="Arial" w:hAnsi="Arial" w:cs="Arial"/>
              </w:rPr>
              <w:t>№+n</w:t>
            </w:r>
          </w:p>
        </w:tc>
        <w:tc>
          <w:tcPr>
            <w:tcW w:w="1438" w:type="dxa"/>
            <w:tcBorders>
              <w:top w:val="single" w:sz="4" w:space="0" w:color="000000"/>
              <w:left w:val="single" w:sz="4" w:space="0" w:color="000000"/>
              <w:bottom w:val="single" w:sz="4" w:space="0" w:color="000000"/>
              <w:right w:val="single" w:sz="4" w:space="0" w:color="000000"/>
            </w:tcBorders>
            <w:noWrap/>
          </w:tcPr>
          <w:p w:rsidR="00042E9E" w:rsidRPr="002C249E" w:rsidRDefault="000D5B7C">
            <w:pPr>
              <w:spacing w:line="252" w:lineRule="auto"/>
              <w:ind w:right="63"/>
              <w:jc w:val="center"/>
              <w:rPr>
                <w:rFonts w:ascii="Arial" w:hAnsi="Arial" w:cs="Arial"/>
              </w:rPr>
            </w:pPr>
            <w:r w:rsidRPr="002C249E">
              <w:rPr>
                <w:rFonts w:ascii="Arial" w:hAnsi="Arial" w:cs="Arial"/>
              </w:rPr>
              <w:t>Всего</w:t>
            </w:r>
          </w:p>
        </w:tc>
      </w:tr>
      <w:tr w:rsidR="00042E9E"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1</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2</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3</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4</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pPr>
              <w:jc w:val="center"/>
              <w:rPr>
                <w:rFonts w:ascii="Arial" w:hAnsi="Arial" w:cs="Arial"/>
              </w:rPr>
            </w:pPr>
            <w:r w:rsidRPr="002C249E">
              <w:rPr>
                <w:rFonts w:ascii="Arial" w:hAnsi="Arial" w:cs="Arial"/>
              </w:rPr>
              <w:t>5</w:t>
            </w:r>
          </w:p>
        </w:tc>
        <w:tc>
          <w:tcPr>
            <w:tcW w:w="1438" w:type="dxa"/>
            <w:tcBorders>
              <w:top w:val="single" w:sz="4" w:space="0" w:color="000000"/>
              <w:left w:val="single" w:sz="4" w:space="0" w:color="000000"/>
              <w:bottom w:val="single" w:sz="4" w:space="0" w:color="000000"/>
              <w:right w:val="single" w:sz="4" w:space="0" w:color="000000"/>
            </w:tcBorders>
            <w:noWrap/>
            <w:vAlign w:val="center"/>
          </w:tcPr>
          <w:p w:rsidR="00042E9E" w:rsidRPr="002C249E" w:rsidRDefault="000D5B7C">
            <w:pPr>
              <w:jc w:val="center"/>
              <w:rPr>
                <w:rFonts w:ascii="Arial" w:hAnsi="Arial" w:cs="Arial"/>
              </w:rPr>
            </w:pPr>
            <w:r w:rsidRPr="002C249E">
              <w:rPr>
                <w:rFonts w:ascii="Arial" w:hAnsi="Arial" w:cs="Arial"/>
              </w:rPr>
              <w:t>6</w:t>
            </w:r>
          </w:p>
        </w:tc>
      </w:tr>
      <w:tr w:rsidR="00421C4D"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pPr>
              <w:spacing w:line="252" w:lineRule="auto"/>
              <w:ind w:right="13"/>
              <w:rPr>
                <w:rFonts w:ascii="Arial" w:hAnsi="Arial" w:cs="Arial"/>
              </w:rPr>
            </w:pPr>
            <w:r w:rsidRPr="002C249E">
              <w:rPr>
                <w:rFonts w:ascii="Arial" w:hAnsi="Arial" w:cs="Arial"/>
                <w:spacing w:val="1"/>
              </w:rPr>
              <w:t>Комплекс процессных мероприятий «Безопасность дорожного движения»</w:t>
            </w:r>
            <w:r w:rsidR="009F7218">
              <w:rPr>
                <w:rFonts w:ascii="Arial" w:hAnsi="Arial" w:cs="Arial"/>
                <w:spacing w:val="1"/>
              </w:rPr>
              <w:t xml:space="preserve"> </w:t>
            </w:r>
            <w:r w:rsidRPr="002C249E">
              <w:rPr>
                <w:rFonts w:ascii="Arial" w:hAnsi="Arial" w:cs="Arial"/>
                <w:spacing w:val="1"/>
              </w:rPr>
              <w:t>(всего),</w:t>
            </w:r>
            <w:r w:rsidR="009F7218">
              <w:rPr>
                <w:rFonts w:ascii="Arial" w:hAnsi="Arial" w:cs="Arial"/>
                <w:spacing w:val="1"/>
              </w:rPr>
              <w:t xml:space="preserve"> </w:t>
            </w:r>
            <w:r w:rsidRPr="002C249E">
              <w:rPr>
                <w:rFonts w:ascii="Arial" w:hAnsi="Arial" w:cs="Arial"/>
                <w:spacing w:val="1"/>
              </w:rPr>
              <w:t>в</w:t>
            </w:r>
            <w:r w:rsidR="009F7218">
              <w:rPr>
                <w:rFonts w:ascii="Arial" w:hAnsi="Arial" w:cs="Arial"/>
                <w:spacing w:val="1"/>
              </w:rPr>
              <w:t xml:space="preserve"> </w:t>
            </w:r>
            <w:r w:rsidRPr="002C249E">
              <w:rPr>
                <w:rFonts w:ascii="Arial" w:hAnsi="Arial" w:cs="Arial"/>
                <w:spacing w:val="1"/>
              </w:rPr>
              <w:t>том</w:t>
            </w:r>
            <w:r w:rsidR="009F7218">
              <w:rPr>
                <w:rFonts w:ascii="Arial" w:hAnsi="Arial" w:cs="Arial"/>
                <w:spacing w:val="1"/>
              </w:rPr>
              <w:t xml:space="preserve"> </w:t>
            </w:r>
            <w:r w:rsidRPr="002C249E">
              <w:rPr>
                <w:rFonts w:ascii="Arial" w:hAnsi="Arial" w:cs="Arial"/>
                <w:spacing w:val="1"/>
              </w:rPr>
              <w:t>числе:</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spacing w:line="252" w:lineRule="auto"/>
              <w:ind w:right="60"/>
              <w:jc w:val="center"/>
              <w:rPr>
                <w:rFonts w:ascii="Arial" w:hAnsi="Arial" w:cs="Arial"/>
              </w:rPr>
            </w:pPr>
            <w:r w:rsidRPr="002C249E">
              <w:rPr>
                <w:rFonts w:ascii="Arial" w:hAnsi="Arial" w:cs="Arial"/>
              </w:rPr>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1 880,0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5 640,0</w:t>
            </w:r>
          </w:p>
        </w:tc>
      </w:tr>
      <w:tr w:rsidR="00421C4D" w:rsidRPr="002C249E" w:rsidTr="00BC502D">
        <w:trPr>
          <w:trHeight w:val="363"/>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FA3E82">
            <w:pPr>
              <w:rPr>
                <w:rFonts w:ascii="Arial" w:hAnsi="Arial" w:cs="Arial"/>
                <w:iCs/>
              </w:rPr>
            </w:pPr>
            <w:r w:rsidRPr="002C249E">
              <w:rPr>
                <w:rFonts w:ascii="Arial" w:hAnsi="Arial" w:cs="Arial"/>
              </w:rPr>
              <w:t xml:space="preserve"> Местный бюджет</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spacing w:line="252" w:lineRule="auto"/>
              <w:ind w:right="60"/>
              <w:jc w:val="center"/>
              <w:rPr>
                <w:rFonts w:ascii="Arial" w:hAnsi="Arial" w:cs="Arial"/>
              </w:rPr>
            </w:pPr>
            <w:r w:rsidRPr="002C249E">
              <w:rPr>
                <w:rFonts w:ascii="Arial" w:hAnsi="Arial" w:cs="Arial"/>
              </w:rPr>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1 880,0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5 640,0</w:t>
            </w:r>
          </w:p>
        </w:tc>
      </w:tr>
      <w:tr w:rsidR="00421C4D"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9F7218">
            <w:pPr>
              <w:rPr>
                <w:rFonts w:ascii="Arial" w:hAnsi="Arial" w:cs="Arial"/>
              </w:rPr>
            </w:pPr>
            <w:r w:rsidRPr="002C249E">
              <w:rPr>
                <w:rFonts w:ascii="Arial" w:hAnsi="Arial" w:cs="Arial"/>
              </w:rPr>
              <w:t xml:space="preserve"> Региональный бюджет </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9F7218">
            <w:pPr>
              <w:rPr>
                <w:rFonts w:ascii="Arial" w:hAnsi="Arial" w:cs="Arial"/>
              </w:rPr>
            </w:pPr>
            <w:r w:rsidRPr="002C249E">
              <w:rPr>
                <w:rFonts w:ascii="Arial" w:hAnsi="Arial" w:cs="Arial"/>
              </w:rPr>
              <w:t xml:space="preserve"> Федеральный бюджет </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324"/>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pPr>
              <w:rPr>
                <w:rFonts w:ascii="Arial" w:hAnsi="Arial" w:cs="Arial"/>
              </w:rPr>
            </w:pPr>
            <w:r w:rsidRPr="002C249E">
              <w:rPr>
                <w:rFonts w:ascii="Arial" w:hAnsi="Arial" w:cs="Arial"/>
              </w:rPr>
              <w:t>Средства фондов (справочно указываются наименования внебюджетных фондов)</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324"/>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pPr>
              <w:spacing w:before="54"/>
              <w:rPr>
                <w:rFonts w:ascii="Arial" w:hAnsi="Arial" w:cs="Arial"/>
              </w:rPr>
            </w:pPr>
            <w:r w:rsidRPr="002C249E">
              <w:rPr>
                <w:rFonts w:ascii="Arial" w:hAnsi="Arial" w:cs="Arial"/>
              </w:rPr>
              <w:t xml:space="preserve"> Внебюджетные источники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421C4D">
            <w:pPr>
              <w:spacing w:line="252" w:lineRule="auto"/>
              <w:ind w:right="13"/>
              <w:rPr>
                <w:rFonts w:ascii="Arial" w:hAnsi="Arial" w:cs="Arial"/>
              </w:rPr>
            </w:pPr>
            <w:r w:rsidRPr="002C249E">
              <w:rPr>
                <w:rFonts w:ascii="Arial" w:hAnsi="Arial" w:cs="Arial"/>
              </w:rPr>
              <w:t>Мероприятие №1 Реализация мероприятий по безопасности дорожного движения, всего, в том числе:</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042E9E"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C4D">
            <w:pPr>
              <w:rPr>
                <w:rFonts w:ascii="Arial" w:hAnsi="Arial" w:cs="Arial"/>
                <w:iCs/>
              </w:rPr>
            </w:pPr>
            <w:r w:rsidRPr="002C249E">
              <w:rPr>
                <w:rFonts w:ascii="Arial" w:hAnsi="Arial" w:cs="Arial"/>
              </w:rPr>
              <w:t xml:space="preserve"> Местный бюджет</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042E9E" w:rsidRPr="002C249E" w:rsidRDefault="00421C4D">
            <w:pPr>
              <w:jc w:val="center"/>
              <w:rPr>
                <w:rFonts w:ascii="Arial" w:hAnsi="Arial" w:cs="Arial"/>
              </w:rPr>
            </w:pPr>
            <w:r w:rsidRPr="002C249E">
              <w:rPr>
                <w:rFonts w:ascii="Arial" w:hAnsi="Arial" w:cs="Arial"/>
              </w:rPr>
              <w:t>0</w:t>
            </w:r>
          </w:p>
        </w:tc>
      </w:tr>
      <w:tr w:rsidR="00421C4D" w:rsidRPr="002C249E" w:rsidTr="00BC502D">
        <w:trPr>
          <w:trHeight w:val="238"/>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pPr>
              <w:spacing w:before="54"/>
              <w:rPr>
                <w:rFonts w:ascii="Arial" w:hAnsi="Arial" w:cs="Arial"/>
              </w:rPr>
            </w:pPr>
            <w:r w:rsidRPr="002C249E">
              <w:rPr>
                <w:rFonts w:ascii="Arial" w:hAnsi="Arial" w:cs="Arial"/>
              </w:rPr>
              <w:t xml:space="preserve"> Внебюджетные источники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421C4D">
            <w:pPr>
              <w:spacing w:line="252" w:lineRule="auto"/>
              <w:ind w:right="13"/>
              <w:rPr>
                <w:rFonts w:ascii="Arial" w:hAnsi="Arial" w:cs="Arial"/>
                <w:highlight w:val="yellow"/>
              </w:rPr>
            </w:pPr>
            <w:r w:rsidRPr="002C249E">
              <w:rPr>
                <w:rFonts w:ascii="Arial" w:hAnsi="Arial" w:cs="Arial"/>
              </w:rPr>
              <w:t xml:space="preserve">Мероприятие №2 Расходы на содержание транспортных средств и </w:t>
            </w:r>
            <w:r w:rsidRPr="002C249E">
              <w:rPr>
                <w:rFonts w:ascii="Arial" w:hAnsi="Arial" w:cs="Arial"/>
              </w:rPr>
              <w:lastRenderedPageBreak/>
              <w:t>обслуживающего персонала, в том числе:, всего, в том числе:</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spacing w:line="252" w:lineRule="auto"/>
              <w:ind w:right="60"/>
              <w:jc w:val="center"/>
              <w:rPr>
                <w:rFonts w:ascii="Arial" w:hAnsi="Arial" w:cs="Arial"/>
              </w:rPr>
            </w:pPr>
            <w:r w:rsidRPr="002C249E">
              <w:rPr>
                <w:rFonts w:ascii="Arial" w:hAnsi="Arial" w:cs="Arial"/>
              </w:rPr>
              <w:lastRenderedPageBreak/>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1 880,0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5 640,0</w:t>
            </w:r>
          </w:p>
        </w:tc>
      </w:tr>
      <w:tr w:rsidR="00042E9E" w:rsidRPr="002C249E" w:rsidTr="00BC502D">
        <w:trPr>
          <w:trHeight w:val="562"/>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C4D">
            <w:pPr>
              <w:rPr>
                <w:rFonts w:ascii="Arial" w:hAnsi="Arial" w:cs="Arial"/>
                <w:iCs/>
              </w:rPr>
            </w:pPr>
            <w:r w:rsidRPr="002C249E">
              <w:rPr>
                <w:rFonts w:ascii="Arial" w:hAnsi="Arial" w:cs="Arial"/>
              </w:rPr>
              <w:lastRenderedPageBreak/>
              <w:t xml:space="preserve"> Местный бюджет</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spacing w:line="252" w:lineRule="auto"/>
              <w:ind w:right="60"/>
              <w:jc w:val="center"/>
              <w:rPr>
                <w:rFonts w:ascii="Arial" w:hAnsi="Arial" w:cs="Arial"/>
              </w:rPr>
            </w:pPr>
            <w:r w:rsidRPr="002C249E">
              <w:rPr>
                <w:rFonts w:ascii="Arial" w:hAnsi="Arial" w:cs="Arial"/>
              </w:rPr>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1 880,0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1 880,0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042E9E" w:rsidRPr="002C249E" w:rsidRDefault="00421C4D">
            <w:pPr>
              <w:jc w:val="center"/>
              <w:rPr>
                <w:rFonts w:ascii="Arial" w:hAnsi="Arial" w:cs="Arial"/>
              </w:rPr>
            </w:pPr>
            <w:r w:rsidRPr="002C249E">
              <w:rPr>
                <w:rFonts w:ascii="Arial" w:hAnsi="Arial" w:cs="Arial"/>
              </w:rPr>
              <w:t>5 640,0</w:t>
            </w:r>
          </w:p>
        </w:tc>
      </w:tr>
      <w:tr w:rsidR="00421C4D"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pPr>
              <w:spacing w:before="54"/>
              <w:rPr>
                <w:rFonts w:ascii="Arial" w:hAnsi="Arial" w:cs="Arial"/>
              </w:rPr>
            </w:pPr>
            <w:r w:rsidRPr="002C249E">
              <w:rPr>
                <w:rFonts w:ascii="Arial" w:hAnsi="Arial" w:cs="Arial"/>
              </w:rPr>
              <w:t xml:space="preserve"> Внебюджетные источники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421C4D">
            <w:pPr>
              <w:spacing w:line="252" w:lineRule="auto"/>
              <w:ind w:right="13"/>
              <w:rPr>
                <w:rFonts w:ascii="Arial" w:hAnsi="Arial" w:cs="Arial"/>
                <w:highlight w:val="yellow"/>
              </w:rPr>
            </w:pPr>
            <w:r w:rsidRPr="002C249E">
              <w:rPr>
                <w:rFonts w:ascii="Arial" w:hAnsi="Arial" w:cs="Arial"/>
              </w:rPr>
              <w:t xml:space="preserve">Мероприятие №2.1 Расходы на содержание транспортных средств и обслуживающего персонала (безопасность дорожного движения), </w:t>
            </w:r>
            <w:r w:rsidRPr="002C249E">
              <w:rPr>
                <w:rFonts w:ascii="Arial" w:hAnsi="Arial" w:cs="Arial"/>
                <w:spacing w:val="1"/>
              </w:rPr>
              <w:t>всего, в том числе:</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50,0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50,0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50,0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150,0</w:t>
            </w:r>
          </w:p>
        </w:tc>
      </w:tr>
      <w:tr w:rsidR="00042E9E"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C4D">
            <w:pPr>
              <w:rPr>
                <w:rFonts w:ascii="Arial" w:hAnsi="Arial" w:cs="Arial"/>
                <w:iCs/>
              </w:rPr>
            </w:pPr>
            <w:r w:rsidRPr="002C249E">
              <w:rPr>
                <w:rFonts w:ascii="Arial" w:hAnsi="Arial" w:cs="Arial"/>
              </w:rPr>
              <w:t xml:space="preserve"> Местный бюджет</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50,0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50,0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50,0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042E9E" w:rsidRPr="002C249E" w:rsidRDefault="00421C4D">
            <w:pPr>
              <w:jc w:val="center"/>
              <w:rPr>
                <w:rFonts w:ascii="Arial" w:hAnsi="Arial" w:cs="Arial"/>
              </w:rPr>
            </w:pPr>
            <w:r w:rsidRPr="002C249E">
              <w:rPr>
                <w:rFonts w:ascii="Arial" w:hAnsi="Arial" w:cs="Arial"/>
              </w:rPr>
              <w:t>150,0</w:t>
            </w:r>
          </w:p>
        </w:tc>
      </w:tr>
      <w:tr w:rsidR="00421C4D"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pPr>
              <w:spacing w:before="54"/>
              <w:rPr>
                <w:rFonts w:ascii="Arial" w:hAnsi="Arial" w:cs="Arial"/>
              </w:rPr>
            </w:pPr>
            <w:r w:rsidRPr="002C249E">
              <w:rPr>
                <w:rFonts w:ascii="Arial" w:hAnsi="Arial" w:cs="Arial"/>
              </w:rPr>
              <w:t xml:space="preserve"> Внебюджетные источники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421C4D">
            <w:pPr>
              <w:spacing w:line="252" w:lineRule="auto"/>
              <w:ind w:right="13"/>
              <w:rPr>
                <w:rFonts w:ascii="Arial" w:hAnsi="Arial" w:cs="Arial"/>
                <w:highlight w:val="yellow"/>
              </w:rPr>
            </w:pPr>
            <w:r w:rsidRPr="002C249E">
              <w:rPr>
                <w:rFonts w:ascii="Arial" w:hAnsi="Arial" w:cs="Arial"/>
              </w:rPr>
              <w:t xml:space="preserve">Мероприятие №2.2 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w:t>
            </w:r>
            <w:r w:rsidRPr="002C249E">
              <w:rPr>
                <w:rFonts w:ascii="Arial" w:hAnsi="Arial" w:cs="Arial"/>
                <w:spacing w:val="1"/>
              </w:rPr>
              <w:t>всего, в том числе:</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1 800,0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5 400,0</w:t>
            </w:r>
          </w:p>
        </w:tc>
      </w:tr>
      <w:tr w:rsidR="00042E9E"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C4D">
            <w:pPr>
              <w:rPr>
                <w:rFonts w:ascii="Arial" w:hAnsi="Arial" w:cs="Arial"/>
                <w:iCs/>
              </w:rPr>
            </w:pPr>
            <w:r w:rsidRPr="002C249E">
              <w:rPr>
                <w:rFonts w:ascii="Arial" w:hAnsi="Arial" w:cs="Arial"/>
              </w:rPr>
              <w:t xml:space="preserve"> Местный бюджет</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1 800,0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1 800,0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1 800,0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042E9E" w:rsidRPr="002C249E" w:rsidRDefault="00421C4D">
            <w:pPr>
              <w:jc w:val="center"/>
              <w:rPr>
                <w:rFonts w:ascii="Arial" w:hAnsi="Arial" w:cs="Arial"/>
              </w:rPr>
            </w:pPr>
            <w:r w:rsidRPr="002C249E">
              <w:rPr>
                <w:rFonts w:ascii="Arial" w:hAnsi="Arial" w:cs="Arial"/>
              </w:rPr>
              <w:t>5 400,0</w:t>
            </w:r>
          </w:p>
        </w:tc>
      </w:tr>
      <w:tr w:rsidR="00421C4D"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pPr>
              <w:spacing w:before="54"/>
              <w:rPr>
                <w:rFonts w:ascii="Arial" w:hAnsi="Arial" w:cs="Arial"/>
              </w:rPr>
            </w:pPr>
            <w:r w:rsidRPr="002C249E">
              <w:rPr>
                <w:rFonts w:ascii="Arial" w:hAnsi="Arial" w:cs="Arial"/>
              </w:rPr>
              <w:t xml:space="preserve"> Внебюджетные источники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0</w:t>
            </w:r>
          </w:p>
        </w:tc>
      </w:tr>
      <w:tr w:rsidR="00421C4D"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421C4D">
            <w:pPr>
              <w:spacing w:line="252" w:lineRule="auto"/>
              <w:ind w:right="13"/>
              <w:rPr>
                <w:rFonts w:ascii="Arial" w:hAnsi="Arial" w:cs="Arial"/>
                <w:highlight w:val="yellow"/>
              </w:rPr>
            </w:pPr>
            <w:r w:rsidRPr="002C249E">
              <w:rPr>
                <w:rFonts w:ascii="Arial" w:hAnsi="Arial" w:cs="Arial"/>
              </w:rPr>
              <w:t xml:space="preserve">Мероприятие №2.3 Расходы на содержание транспортных средств и обслуживающего персонала (обучение, повышение квалификации), </w:t>
            </w:r>
            <w:r w:rsidRPr="002C249E">
              <w:rPr>
                <w:rFonts w:ascii="Arial" w:hAnsi="Arial" w:cs="Arial"/>
                <w:spacing w:val="1"/>
              </w:rPr>
              <w:t>всего, в том числе:</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30,0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30,0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30,0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421C4D" w:rsidRPr="002C249E" w:rsidRDefault="00421C4D" w:rsidP="00C45874">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421C4D" w:rsidRPr="002C249E" w:rsidRDefault="00421C4D" w:rsidP="00C45874">
            <w:pPr>
              <w:jc w:val="center"/>
              <w:rPr>
                <w:rFonts w:ascii="Arial" w:hAnsi="Arial" w:cs="Arial"/>
              </w:rPr>
            </w:pPr>
            <w:r w:rsidRPr="002C249E">
              <w:rPr>
                <w:rFonts w:ascii="Arial" w:hAnsi="Arial" w:cs="Arial"/>
              </w:rPr>
              <w:t>90,0</w:t>
            </w:r>
          </w:p>
        </w:tc>
      </w:tr>
      <w:tr w:rsidR="00042E9E"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421C4D">
            <w:pPr>
              <w:rPr>
                <w:rFonts w:ascii="Arial" w:hAnsi="Arial" w:cs="Arial"/>
                <w:iCs/>
              </w:rPr>
            </w:pPr>
            <w:r w:rsidRPr="002C249E">
              <w:rPr>
                <w:rFonts w:ascii="Arial" w:hAnsi="Arial" w:cs="Arial"/>
              </w:rPr>
              <w:t xml:space="preserve"> Местный бюджет</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30,0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30,0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30,0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042E9E" w:rsidRPr="002C249E" w:rsidRDefault="00421C4D">
            <w:pPr>
              <w:jc w:val="center"/>
              <w:rPr>
                <w:rFonts w:ascii="Arial" w:hAnsi="Arial" w:cs="Arial"/>
              </w:rPr>
            </w:pPr>
            <w:r w:rsidRPr="002C249E">
              <w:rPr>
                <w:rFonts w:ascii="Arial" w:hAnsi="Arial" w:cs="Arial"/>
              </w:rPr>
              <w:t>90,0</w:t>
            </w:r>
          </w:p>
        </w:tc>
      </w:tr>
      <w:tr w:rsidR="00042E9E" w:rsidRPr="002C249E" w:rsidTr="00BC502D">
        <w:trPr>
          <w:trHeight w:val="255"/>
        </w:trPr>
        <w:tc>
          <w:tcPr>
            <w:tcW w:w="3117"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pPr>
              <w:spacing w:before="54"/>
              <w:rPr>
                <w:rFonts w:ascii="Arial" w:hAnsi="Arial" w:cs="Arial"/>
              </w:rPr>
            </w:pPr>
            <w:r w:rsidRPr="002C249E">
              <w:rPr>
                <w:rFonts w:ascii="Arial" w:hAnsi="Arial" w:cs="Arial"/>
              </w:rPr>
              <w:t xml:space="preserve"> Внебюджетные источники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330"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212"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421C4D">
            <w:pPr>
              <w:jc w:val="center"/>
              <w:rPr>
                <w:rFonts w:ascii="Arial" w:hAnsi="Arial" w:cs="Arial"/>
              </w:rPr>
            </w:pPr>
            <w:r w:rsidRPr="002C249E">
              <w:rPr>
                <w:rFonts w:ascii="Arial" w:hAnsi="Arial" w:cs="Arial"/>
              </w:rPr>
              <w:t>0</w:t>
            </w:r>
          </w:p>
        </w:tc>
        <w:tc>
          <w:tcPr>
            <w:tcW w:w="1438" w:type="dxa"/>
            <w:tcBorders>
              <w:top w:val="single" w:sz="4" w:space="0" w:color="000000"/>
              <w:left w:val="single" w:sz="4" w:space="0" w:color="000000"/>
              <w:bottom w:val="single" w:sz="4" w:space="0" w:color="000000"/>
              <w:right w:val="single" w:sz="4" w:space="0" w:color="000000"/>
            </w:tcBorders>
            <w:noWrap/>
          </w:tcPr>
          <w:p w:rsidR="00042E9E" w:rsidRPr="002C249E" w:rsidRDefault="00421C4D">
            <w:pPr>
              <w:jc w:val="center"/>
              <w:rPr>
                <w:rFonts w:ascii="Arial" w:hAnsi="Arial" w:cs="Arial"/>
              </w:rPr>
            </w:pPr>
            <w:r w:rsidRPr="002C249E">
              <w:rPr>
                <w:rFonts w:ascii="Arial" w:hAnsi="Arial" w:cs="Arial"/>
              </w:rPr>
              <w:t>0</w:t>
            </w:r>
          </w:p>
        </w:tc>
      </w:tr>
    </w:tbl>
    <w:p w:rsidR="00042E9E" w:rsidRPr="002C249E" w:rsidRDefault="00042E9E">
      <w:pPr>
        <w:tabs>
          <w:tab w:val="left" w:pos="1814"/>
        </w:tabs>
        <w:jc w:val="center"/>
        <w:rPr>
          <w:rFonts w:ascii="Arial" w:hAnsi="Arial" w:cs="Arial"/>
        </w:rPr>
      </w:pPr>
    </w:p>
    <w:p w:rsidR="00042E9E" w:rsidRPr="002C249E" w:rsidRDefault="00042E9E">
      <w:pPr>
        <w:tabs>
          <w:tab w:val="left" w:pos="1814"/>
        </w:tabs>
        <w:jc w:val="center"/>
        <w:rPr>
          <w:rFonts w:ascii="Arial" w:hAnsi="Arial" w:cs="Arial"/>
        </w:rPr>
      </w:pPr>
    </w:p>
    <w:p w:rsidR="00042E9E" w:rsidRPr="002C249E" w:rsidRDefault="00BC502D">
      <w:pPr>
        <w:tabs>
          <w:tab w:val="left" w:pos="1814"/>
        </w:tabs>
        <w:jc w:val="center"/>
        <w:rPr>
          <w:rFonts w:ascii="Arial" w:hAnsi="Arial" w:cs="Arial"/>
        </w:rPr>
      </w:pPr>
      <w:r>
        <w:rPr>
          <w:rFonts w:ascii="Arial" w:hAnsi="Arial" w:cs="Arial"/>
        </w:rPr>
        <w:t>6.</w:t>
      </w:r>
      <w:r w:rsidR="009F7218">
        <w:rPr>
          <w:rFonts w:ascii="Arial" w:hAnsi="Arial" w:cs="Arial"/>
        </w:rPr>
        <w:t xml:space="preserve"> </w:t>
      </w:r>
      <w:r w:rsidR="000D5B7C" w:rsidRPr="002C249E">
        <w:rPr>
          <w:rFonts w:ascii="Arial" w:hAnsi="Arial" w:cs="Arial"/>
        </w:rPr>
        <w:t>План реализации комплекса процессных мероприятий в текущем году</w:t>
      </w:r>
    </w:p>
    <w:tbl>
      <w:tblPr>
        <w:tblW w:w="9639" w:type="dxa"/>
        <w:jc w:val="center"/>
        <w:tblLayout w:type="fixed"/>
        <w:tblLook w:val="0000" w:firstRow="0" w:lastRow="0" w:firstColumn="0" w:lastColumn="0" w:noHBand="0" w:noVBand="0"/>
      </w:tblPr>
      <w:tblGrid>
        <w:gridCol w:w="3613"/>
        <w:gridCol w:w="1643"/>
        <w:gridCol w:w="2139"/>
        <w:gridCol w:w="1146"/>
        <w:gridCol w:w="1098"/>
      </w:tblGrid>
      <w:tr w:rsidR="00042E9E" w:rsidRPr="002C249E" w:rsidTr="009F7218">
        <w:trPr>
          <w:trHeight w:val="1975"/>
          <w:jc w:val="center"/>
        </w:trPr>
        <w:tc>
          <w:tcPr>
            <w:tcW w:w="361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rPr>
            </w:pPr>
            <w:r w:rsidRPr="002C249E">
              <w:rPr>
                <w:rFonts w:ascii="Arial" w:hAnsi="Arial" w:cs="Arial"/>
              </w:rPr>
              <w:lastRenderedPageBreak/>
              <w:t>Задача, мероприятие (результат)/</w:t>
            </w:r>
          </w:p>
          <w:p w:rsidR="00042E9E" w:rsidRPr="002C249E" w:rsidRDefault="000D5B7C" w:rsidP="009F7218">
            <w:pPr>
              <w:tabs>
                <w:tab w:val="left" w:pos="4731"/>
              </w:tabs>
              <w:ind w:hanging="169"/>
              <w:jc w:val="center"/>
              <w:rPr>
                <w:rFonts w:ascii="Arial" w:hAnsi="Arial" w:cs="Arial"/>
              </w:rPr>
            </w:pPr>
            <w:r w:rsidRPr="002C249E">
              <w:rPr>
                <w:rFonts w:ascii="Arial" w:hAnsi="Arial" w:cs="Arial"/>
              </w:rPr>
              <w:t>Контрольная точка</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rPr>
            </w:pPr>
            <w:r w:rsidRPr="002C249E">
              <w:rPr>
                <w:rFonts w:ascii="Arial" w:hAnsi="Arial" w:cs="Arial"/>
              </w:rPr>
              <w:t>Дата наступления контрольной точки</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tcPr>
          <w:p w:rsidR="002A2760" w:rsidRPr="002A2760" w:rsidRDefault="002A2760" w:rsidP="009F7218">
            <w:pPr>
              <w:widowControl w:val="0"/>
              <w:kinsoku w:val="0"/>
              <w:overflowPunct w:val="0"/>
              <w:autoSpaceDE w:val="0"/>
              <w:autoSpaceDN w:val="0"/>
              <w:adjustRightInd w:val="0"/>
              <w:jc w:val="center"/>
              <w:rPr>
                <w:rFonts w:ascii="Arial" w:hAnsi="Arial" w:cs="Arial"/>
                <w:spacing w:val="1"/>
              </w:rPr>
            </w:pPr>
            <w:r w:rsidRPr="002A2760">
              <w:rPr>
                <w:rFonts w:ascii="Arial" w:hAnsi="Arial" w:cs="Arial"/>
              </w:rPr>
              <w:t>Ответственный исполнитель</w:t>
            </w:r>
          </w:p>
          <w:p w:rsidR="00042E9E" w:rsidRPr="002C249E" w:rsidRDefault="002A2760" w:rsidP="009F7218">
            <w:pPr>
              <w:widowControl w:val="0"/>
              <w:kinsoku w:val="0"/>
              <w:overflowPunct w:val="0"/>
              <w:autoSpaceDE w:val="0"/>
              <w:autoSpaceDN w:val="0"/>
              <w:adjustRightInd w:val="0"/>
              <w:jc w:val="center"/>
              <w:rPr>
                <w:rFonts w:ascii="Arial" w:hAnsi="Arial" w:cs="Arial"/>
              </w:rPr>
            </w:pPr>
            <w:r w:rsidRPr="002A2760">
              <w:rPr>
                <w:rFonts w:ascii="Arial" w:hAnsi="Arial" w:cs="Arial"/>
              </w:rPr>
              <w:t>(Ф.И.О., должность, наименование ОИВ администрации Юргинского муниципального округа,</w:t>
            </w:r>
            <w:r>
              <w:rPr>
                <w:rFonts w:ascii="Arial" w:hAnsi="Arial" w:cs="Arial"/>
              </w:rPr>
              <w:t xml:space="preserve"> </w:t>
            </w:r>
            <w:r w:rsidRPr="002A2760">
              <w:rPr>
                <w:rFonts w:ascii="Arial" w:hAnsi="Arial" w:cs="Arial"/>
              </w:rPr>
              <w:t>иного</w:t>
            </w:r>
            <w:r w:rsidRPr="002A2760">
              <w:rPr>
                <w:rFonts w:ascii="Arial" w:hAnsi="Arial" w:cs="Arial"/>
                <w:spacing w:val="-8"/>
              </w:rPr>
              <w:t xml:space="preserve"> муниципального </w:t>
            </w:r>
            <w:r w:rsidRPr="002A2760">
              <w:rPr>
                <w:rFonts w:ascii="Arial" w:hAnsi="Arial" w:cs="Arial"/>
              </w:rPr>
              <w:t>органа,</w:t>
            </w:r>
            <w:r>
              <w:rPr>
                <w:rFonts w:ascii="Arial" w:hAnsi="Arial" w:cs="Arial"/>
              </w:rPr>
              <w:t xml:space="preserve"> </w:t>
            </w:r>
            <w:r w:rsidRPr="002A2760">
              <w:rPr>
                <w:rFonts w:ascii="Arial" w:hAnsi="Arial" w:cs="Arial"/>
              </w:rPr>
              <w:t>организации</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ind w:hanging="169"/>
              <w:jc w:val="center"/>
              <w:rPr>
                <w:rFonts w:ascii="Arial" w:hAnsi="Arial" w:cs="Arial"/>
              </w:rPr>
            </w:pPr>
            <w:r w:rsidRPr="002C249E">
              <w:rPr>
                <w:rFonts w:ascii="Arial" w:hAnsi="Arial" w:cs="Arial"/>
              </w:rPr>
              <w:t>Вид подтверждающего документа</w:t>
            </w:r>
          </w:p>
        </w:tc>
        <w:tc>
          <w:tcPr>
            <w:tcW w:w="1098" w:type="dxa"/>
            <w:tcBorders>
              <w:top w:val="single" w:sz="4" w:space="0" w:color="000000"/>
              <w:left w:val="single" w:sz="4" w:space="0" w:color="000000"/>
              <w:right w:val="single" w:sz="4" w:space="0" w:color="000000"/>
            </w:tcBorders>
            <w:shd w:val="clear" w:color="auto" w:fill="auto"/>
            <w:noWrap/>
          </w:tcPr>
          <w:p w:rsidR="00042E9E" w:rsidRPr="002C249E" w:rsidRDefault="000D5B7C" w:rsidP="009F7218">
            <w:pPr>
              <w:tabs>
                <w:tab w:val="left" w:pos="4731"/>
              </w:tabs>
              <w:ind w:left="-108"/>
              <w:jc w:val="center"/>
              <w:rPr>
                <w:rFonts w:ascii="Arial" w:hAnsi="Arial" w:cs="Arial"/>
              </w:rPr>
            </w:pPr>
            <w:r w:rsidRPr="002C249E">
              <w:rPr>
                <w:rFonts w:ascii="Arial" w:hAnsi="Arial" w:cs="Arial"/>
              </w:rPr>
              <w:t>Информационная система</w:t>
            </w:r>
          </w:p>
        </w:tc>
      </w:tr>
      <w:tr w:rsidR="00042E9E" w:rsidRPr="002C249E" w:rsidTr="009F7218">
        <w:trPr>
          <w:jc w:val="center"/>
        </w:trPr>
        <w:tc>
          <w:tcPr>
            <w:tcW w:w="36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rPr>
            </w:pPr>
            <w:r w:rsidRPr="002C249E">
              <w:rPr>
                <w:rFonts w:ascii="Arial" w:hAnsi="Arial" w:cs="Arial"/>
              </w:rPr>
              <w:t>1</w:t>
            </w:r>
          </w:p>
        </w:tc>
        <w:tc>
          <w:tcPr>
            <w:tcW w:w="16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rPr>
            </w:pPr>
            <w:r w:rsidRPr="002C249E">
              <w:rPr>
                <w:rFonts w:ascii="Arial" w:hAnsi="Arial" w:cs="Arial"/>
              </w:rPr>
              <w:t>2</w:t>
            </w:r>
          </w:p>
        </w:tc>
        <w:tc>
          <w:tcPr>
            <w:tcW w:w="2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rPr>
            </w:pPr>
            <w:r w:rsidRPr="002C249E">
              <w:rPr>
                <w:rFonts w:ascii="Arial" w:hAnsi="Arial" w:cs="Arial"/>
              </w:rPr>
              <w:t>3</w:t>
            </w:r>
          </w:p>
        </w:tc>
        <w:tc>
          <w:tcPr>
            <w:tcW w:w="11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ind w:hanging="169"/>
              <w:jc w:val="center"/>
              <w:rPr>
                <w:rFonts w:ascii="Arial" w:hAnsi="Arial" w:cs="Arial"/>
              </w:rPr>
            </w:pPr>
            <w:r w:rsidRPr="002C249E">
              <w:rPr>
                <w:rFonts w:ascii="Arial" w:hAnsi="Arial" w:cs="Arial"/>
              </w:rPr>
              <w:t>4</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42E9E" w:rsidRPr="002C249E" w:rsidRDefault="000D5B7C" w:rsidP="009F7218">
            <w:pPr>
              <w:spacing w:before="40"/>
              <w:ind w:right="-5" w:hanging="169"/>
              <w:jc w:val="center"/>
              <w:rPr>
                <w:rFonts w:ascii="Arial" w:hAnsi="Arial" w:cs="Arial"/>
              </w:rPr>
            </w:pPr>
            <w:r w:rsidRPr="002C249E">
              <w:rPr>
                <w:rFonts w:ascii="Arial" w:hAnsi="Arial" w:cs="Arial"/>
              </w:rPr>
              <w:t>5</w:t>
            </w:r>
          </w:p>
        </w:tc>
      </w:tr>
      <w:tr w:rsidR="00042E9E" w:rsidRPr="002C249E" w:rsidTr="009F7218">
        <w:trPr>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jc w:val="both"/>
              <w:rPr>
                <w:rFonts w:ascii="Arial" w:hAnsi="Arial" w:cs="Arial"/>
              </w:rPr>
            </w:pPr>
            <w:r w:rsidRPr="002C249E">
              <w:rPr>
                <w:rFonts w:ascii="Arial" w:hAnsi="Arial" w:cs="Arial"/>
              </w:rPr>
              <w:t xml:space="preserve">Задача « </w:t>
            </w:r>
            <w:r w:rsidRPr="002C249E">
              <w:rPr>
                <w:rFonts w:ascii="Arial" w:eastAsia="Calibri" w:hAnsi="Arial" w:cs="Arial"/>
              </w:rPr>
              <w:t xml:space="preserve"> Снижение детского дорожно-транспортного травматизма. Организация безопасных перевозок</w:t>
            </w:r>
            <w:r w:rsidRPr="002C249E">
              <w:rPr>
                <w:rFonts w:ascii="Arial" w:hAnsi="Arial" w:cs="Arial"/>
              </w:rPr>
              <w:t>»</w:t>
            </w:r>
          </w:p>
        </w:tc>
      </w:tr>
      <w:tr w:rsidR="00042E9E" w:rsidRPr="002C249E" w:rsidTr="009F7218">
        <w:trPr>
          <w:jc w:val="center"/>
        </w:trPr>
        <w:tc>
          <w:tcPr>
            <w:tcW w:w="3613"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0D5B7C" w:rsidP="009F7218">
            <w:pPr>
              <w:tabs>
                <w:tab w:val="left" w:pos="4731"/>
              </w:tabs>
              <w:rPr>
                <w:rFonts w:ascii="Arial" w:hAnsi="Arial" w:cs="Arial"/>
              </w:rPr>
            </w:pPr>
            <w:r w:rsidRPr="002C249E">
              <w:rPr>
                <w:rFonts w:ascii="Arial" w:hAnsi="Arial" w:cs="Arial"/>
              </w:rPr>
              <w:t>Мероприятие №1 Реализация мероприятий по безопасности дорожного движения</w:t>
            </w:r>
            <w:r w:rsidR="00C45874" w:rsidRPr="002C249E">
              <w:rPr>
                <w:rFonts w:ascii="Arial" w:hAnsi="Arial" w:cs="Arial"/>
              </w:rPr>
              <w:t xml:space="preserve"> в 2026 году реализации </w:t>
            </w:r>
          </w:p>
        </w:tc>
        <w:tc>
          <w:tcPr>
            <w:tcW w:w="1643" w:type="dxa"/>
            <w:tcBorders>
              <w:top w:val="single" w:sz="4" w:space="0" w:color="000000"/>
              <w:left w:val="single" w:sz="4" w:space="0" w:color="000000"/>
              <w:bottom w:val="single" w:sz="4" w:space="0" w:color="auto"/>
              <w:right w:val="single" w:sz="4" w:space="0" w:color="auto"/>
            </w:tcBorders>
            <w:shd w:val="clear" w:color="auto" w:fill="auto"/>
            <w:noWrap/>
          </w:tcPr>
          <w:p w:rsidR="00042E9E" w:rsidRPr="002C249E" w:rsidRDefault="000D5B7C" w:rsidP="009F7218">
            <w:pPr>
              <w:tabs>
                <w:tab w:val="left" w:pos="4731"/>
              </w:tabs>
              <w:ind w:hanging="169"/>
              <w:jc w:val="center"/>
              <w:rPr>
                <w:rFonts w:ascii="Arial" w:hAnsi="Arial" w:cs="Arial"/>
              </w:rPr>
            </w:pPr>
            <w:r w:rsidRPr="002C249E">
              <w:rPr>
                <w:rFonts w:ascii="Arial" w:hAnsi="Arial" w:cs="Arial"/>
              </w:rPr>
              <w:t>х</w:t>
            </w:r>
          </w:p>
        </w:tc>
        <w:tc>
          <w:tcPr>
            <w:tcW w:w="2139" w:type="dxa"/>
            <w:tcBorders>
              <w:top w:val="single" w:sz="4" w:space="0" w:color="auto"/>
              <w:left w:val="single" w:sz="4" w:space="0" w:color="auto"/>
              <w:bottom w:val="single" w:sz="4" w:space="0" w:color="auto"/>
              <w:right w:val="single" w:sz="4" w:space="0" w:color="auto"/>
            </w:tcBorders>
            <w:shd w:val="clear" w:color="auto" w:fill="auto"/>
            <w:noWrap/>
          </w:tcPr>
          <w:p w:rsidR="00042E9E" w:rsidRPr="002C249E" w:rsidRDefault="00C45874" w:rsidP="009F7218">
            <w:pPr>
              <w:tabs>
                <w:tab w:val="left" w:pos="4731"/>
              </w:tabs>
              <w:ind w:hanging="169"/>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auto"/>
              <w:bottom w:val="single" w:sz="4" w:space="0" w:color="000000"/>
              <w:right w:val="single" w:sz="4" w:space="0" w:color="000000"/>
            </w:tcBorders>
            <w:shd w:val="clear" w:color="auto" w:fill="auto"/>
            <w:noWrap/>
          </w:tcPr>
          <w:p w:rsidR="00042E9E" w:rsidRPr="002C249E" w:rsidRDefault="000D5B7C" w:rsidP="009F7218">
            <w:pPr>
              <w:ind w:hanging="169"/>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tcPr>
          <w:p w:rsidR="00042E9E" w:rsidRPr="002C249E" w:rsidRDefault="00C45874" w:rsidP="009F7218">
            <w:pPr>
              <w:tabs>
                <w:tab w:val="left" w:pos="4731"/>
              </w:tabs>
              <w:ind w:hanging="169"/>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1.1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 xml:space="preserve">01.01.2027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jc w:val="center"/>
        </w:trPr>
        <w:tc>
          <w:tcPr>
            <w:tcW w:w="3613" w:type="dxa"/>
            <w:tcBorders>
              <w:top w:val="single" w:sz="4" w:space="0" w:color="000000"/>
              <w:left w:val="single" w:sz="4" w:space="0" w:color="000000"/>
              <w:bottom w:val="single" w:sz="4" w:space="0" w:color="000000"/>
              <w:right w:val="single" w:sz="4" w:space="0" w:color="auto"/>
            </w:tcBorders>
            <w:shd w:val="clear" w:color="auto" w:fill="auto"/>
            <w:noWrap/>
          </w:tcPr>
          <w:p w:rsidR="00C45874" w:rsidRPr="002C249E" w:rsidRDefault="00C45874" w:rsidP="009F7218">
            <w:pPr>
              <w:tabs>
                <w:tab w:val="left" w:pos="4731"/>
              </w:tabs>
              <w:rPr>
                <w:rFonts w:ascii="Arial" w:hAnsi="Arial" w:cs="Arial"/>
              </w:rPr>
            </w:pPr>
            <w:r w:rsidRPr="002C249E">
              <w:rPr>
                <w:rFonts w:ascii="Arial" w:hAnsi="Arial" w:cs="Arial"/>
              </w:rPr>
              <w:t>Мероприятие №2 Расходы на содержание транспортных средств и обслуживающего персонала, в том числе: в 2026 году реализации</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auto"/>
              <w:bottom w:val="single" w:sz="4" w:space="0" w:color="000000"/>
              <w:right w:val="single" w:sz="4" w:space="0" w:color="000000"/>
            </w:tcBorders>
            <w:shd w:val="clear" w:color="auto" w:fill="auto"/>
            <w:noWrap/>
          </w:tcPr>
          <w:p w:rsidR="00C45874" w:rsidRPr="002C249E" w:rsidRDefault="00C45874" w:rsidP="009F7218">
            <w:pPr>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jc w:val="center"/>
        </w:trPr>
        <w:tc>
          <w:tcPr>
            <w:tcW w:w="3613" w:type="dxa"/>
            <w:tcBorders>
              <w:top w:val="single" w:sz="4" w:space="0" w:color="000000"/>
              <w:left w:val="single" w:sz="4" w:space="0" w:color="000000"/>
              <w:bottom w:val="single" w:sz="4" w:space="0" w:color="000000"/>
              <w:right w:val="single" w:sz="4" w:space="0" w:color="auto"/>
            </w:tcBorders>
            <w:shd w:val="clear" w:color="auto" w:fill="auto"/>
            <w:noWrap/>
          </w:tcPr>
          <w:p w:rsidR="00C45874" w:rsidRPr="002C249E" w:rsidRDefault="00C45874" w:rsidP="009F7218">
            <w:pPr>
              <w:tabs>
                <w:tab w:val="left" w:pos="4731"/>
              </w:tabs>
              <w:rPr>
                <w:rFonts w:ascii="Arial" w:hAnsi="Arial" w:cs="Arial"/>
              </w:rPr>
            </w:pPr>
            <w:r w:rsidRPr="002C249E">
              <w:rPr>
                <w:rFonts w:ascii="Arial" w:hAnsi="Arial" w:cs="Arial"/>
              </w:rPr>
              <w:t xml:space="preserve">Мероприятие №2.1 Расходы на содержание транспортных средств и обслуживающего персонала (безопасность дорожного движения) </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auto"/>
              <w:bottom w:val="single" w:sz="4" w:space="0" w:color="000000"/>
              <w:right w:val="single" w:sz="4" w:space="0" w:color="000000"/>
            </w:tcBorders>
            <w:shd w:val="clear" w:color="auto" w:fill="auto"/>
            <w:noWrap/>
          </w:tcPr>
          <w:p w:rsidR="00C45874" w:rsidRPr="002C249E" w:rsidRDefault="00C45874" w:rsidP="009F7218">
            <w:pPr>
              <w:jc w:val="cente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2.1.1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 xml:space="preserve">поставленных товаров, </w:t>
            </w:r>
            <w:r w:rsidRPr="002C249E">
              <w:rPr>
                <w:rFonts w:ascii="Arial" w:hAnsi="Arial" w:cs="Arial"/>
              </w:rPr>
              <w:lastRenderedPageBreak/>
              <w:t>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 xml:space="preserve">01.01.2027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w:t>
            </w:r>
            <w:r w:rsidRPr="002C249E">
              <w:rPr>
                <w:rFonts w:ascii="Arial" w:eastAsia="Arial" w:hAnsi="Arial" w:cs="Arial"/>
              </w:rPr>
              <w:lastRenderedPageBreak/>
              <w:t>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lastRenderedPageBreak/>
              <w:t>-</w:t>
            </w:r>
          </w:p>
        </w:tc>
      </w:tr>
      <w:tr w:rsidR="00C45874" w:rsidRPr="002C249E" w:rsidTr="009F7218">
        <w:trPr>
          <w:jc w:val="center"/>
        </w:trPr>
        <w:tc>
          <w:tcPr>
            <w:tcW w:w="3613" w:type="dxa"/>
            <w:tcBorders>
              <w:top w:val="single" w:sz="4" w:space="0" w:color="000000"/>
              <w:left w:val="single" w:sz="4" w:space="0" w:color="000000"/>
              <w:bottom w:val="single" w:sz="4" w:space="0" w:color="000000"/>
              <w:right w:val="single" w:sz="4" w:space="0" w:color="auto"/>
            </w:tcBorders>
            <w:shd w:val="clear" w:color="auto" w:fill="auto"/>
            <w:noWrap/>
          </w:tcPr>
          <w:p w:rsidR="00C45874" w:rsidRPr="002C249E" w:rsidRDefault="00C45874" w:rsidP="009F7218">
            <w:pPr>
              <w:tabs>
                <w:tab w:val="left" w:pos="4731"/>
              </w:tabs>
              <w:rPr>
                <w:rFonts w:ascii="Arial" w:hAnsi="Arial" w:cs="Arial"/>
              </w:rPr>
            </w:pPr>
            <w:r w:rsidRPr="002C249E">
              <w:rPr>
                <w:rFonts w:ascii="Arial" w:hAnsi="Arial" w:cs="Arial"/>
              </w:rPr>
              <w:lastRenderedPageBreak/>
              <w:t xml:space="preserve">Мероприятие №2.2 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auto"/>
              <w:bottom w:val="single" w:sz="4" w:space="0" w:color="000000"/>
              <w:right w:val="single" w:sz="4" w:space="0" w:color="000000"/>
            </w:tcBorders>
            <w:shd w:val="clear" w:color="auto" w:fill="auto"/>
            <w:noWrap/>
          </w:tcPr>
          <w:p w:rsidR="00C45874" w:rsidRPr="002C249E" w:rsidRDefault="00C45874" w:rsidP="009F7218">
            <w:pPr>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2.2.1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 xml:space="preserve">01.01.2027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jc w:val="center"/>
        </w:trPr>
        <w:tc>
          <w:tcPr>
            <w:tcW w:w="3613" w:type="dxa"/>
            <w:tcBorders>
              <w:top w:val="single" w:sz="4" w:space="0" w:color="000000"/>
              <w:left w:val="single" w:sz="4" w:space="0" w:color="000000"/>
              <w:bottom w:val="single" w:sz="4" w:space="0" w:color="000000"/>
              <w:right w:val="single" w:sz="4" w:space="0" w:color="auto"/>
            </w:tcBorders>
            <w:shd w:val="clear" w:color="auto" w:fill="auto"/>
            <w:noWrap/>
          </w:tcPr>
          <w:p w:rsidR="00C45874" w:rsidRPr="002C249E" w:rsidRDefault="00C45874" w:rsidP="009F7218">
            <w:pPr>
              <w:tabs>
                <w:tab w:val="left" w:pos="4731"/>
              </w:tabs>
              <w:rPr>
                <w:rFonts w:ascii="Arial" w:hAnsi="Arial" w:cs="Arial"/>
              </w:rPr>
            </w:pPr>
            <w:r w:rsidRPr="002C249E">
              <w:rPr>
                <w:rFonts w:ascii="Arial" w:hAnsi="Arial" w:cs="Arial"/>
              </w:rPr>
              <w:t xml:space="preserve">Мероприятие №2.3 Расходы на содержание транспортных средств и обслуживающего персонала (обучение, повышение квалификации) </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auto"/>
              <w:left w:val="single" w:sz="4" w:space="0" w:color="auto"/>
              <w:bottom w:val="single" w:sz="4" w:space="0" w:color="auto"/>
              <w:right w:val="single" w:sz="4" w:space="0" w:color="auto"/>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auto"/>
              <w:bottom w:val="single" w:sz="4" w:space="0" w:color="000000"/>
              <w:right w:val="single" w:sz="4" w:space="0" w:color="000000"/>
            </w:tcBorders>
            <w:shd w:val="clear" w:color="auto" w:fill="auto"/>
            <w:noWrap/>
          </w:tcPr>
          <w:p w:rsidR="00C45874" w:rsidRPr="002C249E" w:rsidRDefault="00C45874" w:rsidP="009F7218">
            <w:pPr>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auto" w:fill="auto"/>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eastAsia="Arial" w:hAnsi="Arial" w:cs="Arial"/>
              </w:rPr>
              <w:t>Контрольная</w:t>
            </w:r>
            <w:r w:rsidR="00C76DBB">
              <w:rPr>
                <w:rFonts w:ascii="Arial" w:eastAsia="Arial" w:hAnsi="Arial" w:cs="Arial"/>
              </w:rPr>
              <w:t xml:space="preserve"> </w:t>
            </w:r>
            <w:r w:rsidRPr="002C249E">
              <w:rPr>
                <w:rFonts w:ascii="Arial" w:eastAsia="Arial" w:hAnsi="Arial" w:cs="Arial"/>
              </w:rPr>
              <w:t>точка</w:t>
            </w:r>
            <w:r w:rsidR="00C76DBB">
              <w:rPr>
                <w:rFonts w:ascii="Arial" w:eastAsia="Arial" w:hAnsi="Arial" w:cs="Arial"/>
              </w:rPr>
              <w:t xml:space="preserve"> </w:t>
            </w:r>
            <w:r w:rsidRPr="002C249E">
              <w:rPr>
                <w:rFonts w:ascii="Arial" w:eastAsia="Arial" w:hAnsi="Arial" w:cs="Arial"/>
              </w:rPr>
              <w:t>2.3.1- направление сотрудника на место проведения повышения квалификации</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 xml:space="preserve">01.01.2027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highlight w:val="yellow"/>
              </w:rPr>
            </w:pPr>
            <w:r w:rsidRPr="002C249E">
              <w:rPr>
                <w:rFonts w:ascii="Arial" w:eastAsia="Arial" w:hAnsi="Arial" w:cs="Arial"/>
              </w:rPr>
              <w:t>Распоряжение  о направлении на курсы повышения квалификации</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eastAsia="Arial" w:hAnsi="Arial" w:cs="Arial"/>
              </w:rPr>
              <w:t>Контрольная</w:t>
            </w:r>
            <w:r w:rsidR="00C76DBB">
              <w:rPr>
                <w:rFonts w:ascii="Arial" w:eastAsia="Arial" w:hAnsi="Arial" w:cs="Arial"/>
              </w:rPr>
              <w:t xml:space="preserve"> </w:t>
            </w:r>
            <w:r w:rsidRPr="002C249E">
              <w:rPr>
                <w:rFonts w:ascii="Arial" w:eastAsia="Arial" w:hAnsi="Arial" w:cs="Arial"/>
              </w:rPr>
              <w:t>точка</w:t>
            </w:r>
            <w:r w:rsidR="00C76DBB">
              <w:rPr>
                <w:rFonts w:ascii="Arial" w:eastAsia="Arial" w:hAnsi="Arial" w:cs="Arial"/>
              </w:rPr>
              <w:t xml:space="preserve"> </w:t>
            </w:r>
            <w:r w:rsidRPr="002C249E">
              <w:rPr>
                <w:rFonts w:ascii="Arial" w:eastAsia="Arial" w:hAnsi="Arial" w:cs="Arial"/>
                <w:spacing w:val="-4"/>
              </w:rPr>
              <w:t>2.</w:t>
            </w:r>
            <w:r w:rsidRPr="002C249E">
              <w:rPr>
                <w:rFonts w:ascii="Arial" w:eastAsia="Arial" w:hAnsi="Arial" w:cs="Arial"/>
              </w:rPr>
              <w:t>3.2 - услуга оказана</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C76DBB">
            <w:pPr>
              <w:tabs>
                <w:tab w:val="left" w:pos="4731"/>
              </w:tabs>
              <w:ind w:hanging="169"/>
              <w:jc w:val="center"/>
              <w:rPr>
                <w:rFonts w:ascii="Arial" w:hAnsi="Arial" w:cs="Arial"/>
              </w:rPr>
            </w:pPr>
            <w:r w:rsidRPr="002C249E">
              <w:rPr>
                <w:rFonts w:ascii="Arial" w:hAnsi="Arial" w:cs="Arial"/>
              </w:rPr>
              <w:t xml:space="preserve">01.01.2027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C76DBB">
            <w:pPr>
              <w:ind w:firstLine="11"/>
              <w:jc w:val="center"/>
              <w:rPr>
                <w:rFonts w:ascii="Arial" w:hAnsi="Arial" w:cs="Arial"/>
              </w:rPr>
            </w:pPr>
            <w:r w:rsidRPr="002C249E">
              <w:rPr>
                <w:rFonts w:ascii="Arial" w:eastAsia="Arial" w:hAnsi="Arial" w:cs="Arial"/>
              </w:rPr>
              <w:t>Получение сотрудником сертификата, удостоверения, диплома</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both"/>
              <w:rPr>
                <w:rFonts w:ascii="Arial" w:hAnsi="Arial" w:cs="Arial"/>
              </w:rPr>
            </w:pPr>
            <w:r w:rsidRPr="002C249E">
              <w:rPr>
                <w:rFonts w:ascii="Arial" w:hAnsi="Arial" w:cs="Arial"/>
              </w:rPr>
              <w:t xml:space="preserve">Задача « </w:t>
            </w:r>
            <w:r w:rsidRPr="002C249E">
              <w:rPr>
                <w:rFonts w:ascii="Arial" w:eastAsia="Calibri" w:hAnsi="Arial" w:cs="Arial"/>
              </w:rPr>
              <w:t xml:space="preserve"> Снижение детского дорожно-транспортного травматизма. Организация безопасных перевозок.</w:t>
            </w: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lastRenderedPageBreak/>
              <w:t>Мероприятие №1 Реализация мероприятий по безопасности дорожного движения в 202</w:t>
            </w:r>
            <w:r w:rsidR="00856E4C" w:rsidRPr="002C249E">
              <w:rPr>
                <w:rFonts w:ascii="Arial" w:hAnsi="Arial" w:cs="Arial"/>
              </w:rPr>
              <w:t>7</w:t>
            </w:r>
            <w:r w:rsidRPr="002C249E">
              <w:rPr>
                <w:rFonts w:ascii="Arial" w:hAnsi="Arial" w:cs="Arial"/>
              </w:rPr>
              <w:t xml:space="preserve"> году реализации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1.1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8</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Мероприятие №2 Расходы на содержание транспортных средств и обслуживающего персонала, в том числе: в 202</w:t>
            </w:r>
            <w:r w:rsidR="00856E4C" w:rsidRPr="002C249E">
              <w:rPr>
                <w:rFonts w:ascii="Arial" w:hAnsi="Arial" w:cs="Arial"/>
              </w:rPr>
              <w:t>7</w:t>
            </w:r>
            <w:r w:rsidRPr="002C249E">
              <w:rPr>
                <w:rFonts w:ascii="Arial" w:hAnsi="Arial" w:cs="Arial"/>
              </w:rPr>
              <w:t xml:space="preserve"> году реализации</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Мероприятие №2.1 Расходы на содержание транспортных средств и обслуживающего персонала (безопасность дорожного движения)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2.1.1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8</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Мероприятие №2.2 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2.2.1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lastRenderedPageBreak/>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8</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w:t>
            </w:r>
            <w:r w:rsidRPr="002C249E">
              <w:rPr>
                <w:rFonts w:ascii="Arial" w:eastAsia="Arial" w:hAnsi="Arial" w:cs="Arial"/>
              </w:rPr>
              <w:lastRenderedPageBreak/>
              <w:t>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lastRenderedPageBreak/>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lastRenderedPageBreak/>
              <w:t xml:space="preserve">Мероприятие №2.3 Расходы на содержание транспортных средств и обслуживающего персонала (обучение, повышение квалификации)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eastAsia="Arial" w:hAnsi="Arial" w:cs="Arial"/>
              </w:rPr>
              <w:t>Контрольная</w:t>
            </w:r>
            <w:r w:rsidR="00C76DBB">
              <w:rPr>
                <w:rFonts w:ascii="Arial" w:eastAsia="Arial" w:hAnsi="Arial" w:cs="Arial"/>
              </w:rPr>
              <w:t xml:space="preserve"> </w:t>
            </w:r>
            <w:r w:rsidRPr="002C249E">
              <w:rPr>
                <w:rFonts w:ascii="Arial" w:eastAsia="Arial" w:hAnsi="Arial" w:cs="Arial"/>
              </w:rPr>
              <w:t>точка</w:t>
            </w:r>
            <w:r w:rsidR="00C76DBB">
              <w:rPr>
                <w:rFonts w:ascii="Arial" w:eastAsia="Arial" w:hAnsi="Arial" w:cs="Arial"/>
              </w:rPr>
              <w:t xml:space="preserve"> </w:t>
            </w:r>
            <w:r w:rsidRPr="002C249E">
              <w:rPr>
                <w:rFonts w:ascii="Arial" w:eastAsia="Arial" w:hAnsi="Arial" w:cs="Arial"/>
              </w:rPr>
              <w:t>2.3.1- направление сотрудника на место проведения повышения квалификации</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8</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highlight w:val="yellow"/>
              </w:rPr>
            </w:pPr>
            <w:r w:rsidRPr="002C249E">
              <w:rPr>
                <w:rFonts w:ascii="Arial" w:eastAsia="Arial" w:hAnsi="Arial" w:cs="Arial"/>
              </w:rPr>
              <w:t>Распоряжение  о направлении на курсы повышения квалификации</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eastAsia="Arial" w:hAnsi="Arial" w:cs="Arial"/>
              </w:rPr>
              <w:t>Контрольная</w:t>
            </w:r>
            <w:r w:rsidR="00C76DBB">
              <w:rPr>
                <w:rFonts w:ascii="Arial" w:eastAsia="Arial" w:hAnsi="Arial" w:cs="Arial"/>
              </w:rPr>
              <w:t xml:space="preserve"> </w:t>
            </w:r>
            <w:r w:rsidRPr="002C249E">
              <w:rPr>
                <w:rFonts w:ascii="Arial" w:eastAsia="Arial" w:hAnsi="Arial" w:cs="Arial"/>
              </w:rPr>
              <w:t>точка</w:t>
            </w:r>
            <w:r w:rsidR="00C76DBB">
              <w:rPr>
                <w:rFonts w:ascii="Arial" w:eastAsia="Arial" w:hAnsi="Arial" w:cs="Arial"/>
              </w:rPr>
              <w:t xml:space="preserve"> </w:t>
            </w:r>
            <w:r w:rsidRPr="002C249E">
              <w:rPr>
                <w:rFonts w:ascii="Arial" w:eastAsia="Arial" w:hAnsi="Arial" w:cs="Arial"/>
                <w:spacing w:val="-4"/>
              </w:rPr>
              <w:t>2.</w:t>
            </w:r>
            <w:r w:rsidRPr="002C249E">
              <w:rPr>
                <w:rFonts w:ascii="Arial" w:eastAsia="Arial" w:hAnsi="Arial" w:cs="Arial"/>
              </w:rPr>
              <w:t>3.2 - услуга оказана</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C76DBB">
            <w:pPr>
              <w:tabs>
                <w:tab w:val="left" w:pos="4731"/>
              </w:tabs>
              <w:ind w:firstLine="34"/>
              <w:jc w:val="center"/>
              <w:rPr>
                <w:rFonts w:ascii="Arial" w:hAnsi="Arial" w:cs="Arial"/>
              </w:rPr>
            </w:pPr>
            <w:r w:rsidRPr="002C249E">
              <w:rPr>
                <w:rFonts w:ascii="Arial" w:hAnsi="Arial" w:cs="Arial"/>
              </w:rPr>
              <w:t>01.01.202</w:t>
            </w:r>
            <w:r w:rsidR="00856E4C" w:rsidRPr="002C249E">
              <w:rPr>
                <w:rFonts w:ascii="Arial" w:hAnsi="Arial" w:cs="Arial"/>
              </w:rPr>
              <w:t>8</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jc w:val="center"/>
              <w:rPr>
                <w:rFonts w:ascii="Arial" w:hAnsi="Arial" w:cs="Arial"/>
              </w:rPr>
            </w:pPr>
            <w:r w:rsidRPr="002C249E">
              <w:rPr>
                <w:rFonts w:ascii="Arial" w:eastAsia="Arial" w:hAnsi="Arial" w:cs="Arial"/>
              </w:rPr>
              <w:t>Получение сотрудником сертификата, удостоверения, диплома</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856E4C" w:rsidRPr="002C249E" w:rsidTr="009F7218">
        <w:trPr>
          <w:trHeight w:val="276"/>
          <w:jc w:val="center"/>
        </w:trPr>
        <w:tc>
          <w:tcPr>
            <w:tcW w:w="9639" w:type="dxa"/>
            <w:gridSpan w:val="5"/>
            <w:tcBorders>
              <w:top w:val="single" w:sz="4" w:space="0" w:color="000000"/>
              <w:left w:val="single" w:sz="4" w:space="0" w:color="000000"/>
              <w:bottom w:val="single" w:sz="4" w:space="0" w:color="000000"/>
              <w:right w:val="single" w:sz="4" w:space="0" w:color="000000"/>
            </w:tcBorders>
            <w:shd w:val="clear" w:color="FFFFFF" w:fill="FFFFFF"/>
            <w:noWrap/>
          </w:tcPr>
          <w:p w:rsidR="00856E4C" w:rsidRPr="002C249E" w:rsidRDefault="00856E4C" w:rsidP="00C76DBB">
            <w:pPr>
              <w:jc w:val="both"/>
              <w:rPr>
                <w:rFonts w:ascii="Arial" w:hAnsi="Arial" w:cs="Arial"/>
              </w:rPr>
            </w:pPr>
            <w:r w:rsidRPr="002C249E">
              <w:rPr>
                <w:rFonts w:ascii="Arial" w:hAnsi="Arial" w:cs="Arial"/>
              </w:rPr>
              <w:t xml:space="preserve">Задача « </w:t>
            </w:r>
            <w:r w:rsidRPr="002C249E">
              <w:rPr>
                <w:rFonts w:ascii="Arial" w:eastAsia="Calibri" w:hAnsi="Arial" w:cs="Arial"/>
              </w:rPr>
              <w:t xml:space="preserve"> Снижение детского дорожно-транспортного травматизма. Организация безопасных перевозок</w:t>
            </w: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Мероприятие №1 Реализация мероприятий по безопасности дорожного движения в 202</w:t>
            </w:r>
            <w:r w:rsidR="00856E4C" w:rsidRPr="002C249E">
              <w:rPr>
                <w:rFonts w:ascii="Arial" w:hAnsi="Arial" w:cs="Arial"/>
              </w:rPr>
              <w:t>8</w:t>
            </w:r>
            <w:r w:rsidRPr="002C249E">
              <w:rPr>
                <w:rFonts w:ascii="Arial" w:hAnsi="Arial" w:cs="Arial"/>
              </w:rPr>
              <w:t xml:space="preserve"> году реализации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1.1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9</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Мероприятие №2 Расходы на </w:t>
            </w:r>
            <w:r w:rsidRPr="002C249E">
              <w:rPr>
                <w:rFonts w:ascii="Arial" w:hAnsi="Arial" w:cs="Arial"/>
              </w:rPr>
              <w:lastRenderedPageBreak/>
              <w:t>содержание транспортных средств и обслуживающего персонала, в том числе: в 202</w:t>
            </w:r>
            <w:r w:rsidR="00856E4C" w:rsidRPr="002C249E">
              <w:rPr>
                <w:rFonts w:ascii="Arial" w:hAnsi="Arial" w:cs="Arial"/>
              </w:rPr>
              <w:t>8</w:t>
            </w:r>
            <w:r w:rsidRPr="002C249E">
              <w:rPr>
                <w:rFonts w:ascii="Arial" w:hAnsi="Arial" w:cs="Arial"/>
              </w:rPr>
              <w:t xml:space="preserve"> году реализации</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lastRenderedPageBreak/>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lastRenderedPageBreak/>
              <w:t xml:space="preserve">Управление </w:t>
            </w:r>
            <w:r w:rsidRPr="002C249E">
              <w:rPr>
                <w:rFonts w:ascii="Arial" w:hAnsi="Arial" w:cs="Arial"/>
              </w:rPr>
              <w:lastRenderedPageBreak/>
              <w:t>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lastRenderedPageBreak/>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lastRenderedPageBreak/>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lastRenderedPageBreak/>
              <w:t xml:space="preserve">Мероприятие №2.1 Расходы на содержание транспортных средств и обслуживающего персонала (безопасность дорожного движения)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2.1.1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9</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Мероприятие №2.2 Расходы на содержание транспортных средств и обслуживающего персонала (техническое состояние школьных автобусов, материально-техническое оснащение школьных автобусов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Контрольная точка 2.2.1 </w:t>
            </w:r>
          </w:p>
          <w:p w:rsidR="00C45874" w:rsidRPr="002C249E" w:rsidRDefault="00C45874" w:rsidP="009F7218">
            <w:pPr>
              <w:tabs>
                <w:tab w:val="left" w:pos="4731"/>
              </w:tabs>
              <w:rPr>
                <w:rFonts w:ascii="Arial" w:hAnsi="Arial" w:cs="Arial"/>
              </w:rPr>
            </w:pPr>
            <w:r w:rsidRPr="002C249E">
              <w:rPr>
                <w:rFonts w:ascii="Arial" w:hAnsi="Arial" w:cs="Arial"/>
              </w:rPr>
              <w:t>приобретение товаров, работ, услуг "Заключение контракта (договора) на приобретение товаров, предоставление услуг, выполнение работ";</w:t>
            </w:r>
          </w:p>
          <w:p w:rsidR="00C45874" w:rsidRPr="002C249E" w:rsidRDefault="00C45874" w:rsidP="009F7218">
            <w:pPr>
              <w:tabs>
                <w:tab w:val="left" w:pos="4731"/>
              </w:tabs>
              <w:rPr>
                <w:rFonts w:ascii="Arial" w:hAnsi="Arial" w:cs="Arial"/>
              </w:rPr>
            </w:pPr>
            <w:r w:rsidRPr="002C249E">
              <w:rPr>
                <w:rFonts w:ascii="Arial" w:hAnsi="Arial" w:cs="Arial"/>
              </w:rPr>
              <w:t>«Осуществление приемки и оплаты</w:t>
            </w:r>
          </w:p>
          <w:p w:rsidR="00C45874" w:rsidRPr="002C249E" w:rsidRDefault="00C45874" w:rsidP="009F7218">
            <w:pPr>
              <w:tabs>
                <w:tab w:val="left" w:pos="4731"/>
              </w:tabs>
              <w:rPr>
                <w:rFonts w:ascii="Arial" w:hAnsi="Arial" w:cs="Arial"/>
              </w:rPr>
            </w:pPr>
            <w:r w:rsidRPr="002C249E">
              <w:rPr>
                <w:rFonts w:ascii="Arial" w:hAnsi="Arial" w:cs="Arial"/>
              </w:rPr>
              <w:t>поставленных товаров, выполненных</w:t>
            </w:r>
          </w:p>
          <w:p w:rsidR="00C45874" w:rsidRPr="002C249E" w:rsidRDefault="00C45874" w:rsidP="009F7218">
            <w:pPr>
              <w:tabs>
                <w:tab w:val="left" w:pos="4731"/>
              </w:tabs>
              <w:rPr>
                <w:rFonts w:ascii="Arial" w:hAnsi="Arial" w:cs="Arial"/>
              </w:rPr>
            </w:pPr>
            <w:r w:rsidRPr="002C249E">
              <w:rPr>
                <w:rFonts w:ascii="Arial" w:hAnsi="Arial" w:cs="Arial"/>
              </w:rPr>
              <w:t>работ, оказанных услуг»</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9</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pBdr>
                <w:top w:val="none" w:sz="4" w:space="0" w:color="000000"/>
                <w:left w:val="none" w:sz="4" w:space="0" w:color="000000"/>
                <w:bottom w:val="none" w:sz="4" w:space="0" w:color="000000"/>
                <w:right w:val="none" w:sz="4" w:space="0" w:color="000000"/>
              </w:pBdr>
              <w:rPr>
                <w:rFonts w:ascii="Arial" w:hAnsi="Arial" w:cs="Arial"/>
              </w:rPr>
            </w:pPr>
            <w:r w:rsidRPr="002C249E">
              <w:rPr>
                <w:rFonts w:ascii="Arial" w:eastAsia="Arial" w:hAnsi="Arial" w:cs="Arial"/>
              </w:rPr>
              <w:t>Муниципальный</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контракт</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(договор);</w:t>
            </w:r>
          </w:p>
          <w:p w:rsidR="00C45874" w:rsidRPr="002C249E" w:rsidRDefault="00C45874" w:rsidP="009F7218">
            <w:pPr>
              <w:pBdr>
                <w:top w:val="none" w:sz="4" w:space="0" w:color="000000"/>
                <w:left w:val="none" w:sz="4" w:space="0" w:color="000000"/>
                <w:bottom w:val="none" w:sz="4" w:space="0" w:color="000000"/>
                <w:right w:val="none" w:sz="4" w:space="0" w:color="000000"/>
              </w:pBdr>
              <w:jc w:val="center"/>
              <w:rPr>
                <w:rFonts w:ascii="Arial" w:hAnsi="Arial" w:cs="Arial"/>
              </w:rPr>
            </w:pPr>
            <w:r w:rsidRPr="002C249E">
              <w:rPr>
                <w:rFonts w:ascii="Arial" w:eastAsia="Arial" w:hAnsi="Arial" w:cs="Arial"/>
              </w:rPr>
              <w:t>Акт и платежный</w:t>
            </w:r>
          </w:p>
          <w:p w:rsidR="00C45874" w:rsidRPr="002C249E" w:rsidRDefault="00C45874" w:rsidP="009F7218">
            <w:pPr>
              <w:jc w:val="center"/>
              <w:rPr>
                <w:rFonts w:ascii="Arial" w:hAnsi="Arial" w:cs="Arial"/>
              </w:rPr>
            </w:pPr>
            <w:r w:rsidRPr="002C249E">
              <w:rPr>
                <w:rFonts w:ascii="Arial" w:eastAsia="Arial" w:hAnsi="Arial" w:cs="Arial"/>
              </w:rPr>
              <w:t>документ</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hAnsi="Arial" w:cs="Arial"/>
              </w:rPr>
              <w:t xml:space="preserve">Мероприятие №2.3 Расходы на содержание транспортных средств и обслуживающего персонала (обучение, повышение квалификации) </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х</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ind w:hanging="169"/>
              <w:rPr>
                <w:rFonts w:ascii="Arial" w:hAnsi="Arial" w:cs="Arial"/>
              </w:rPr>
            </w:pPr>
          </w:p>
          <w:p w:rsidR="00C45874" w:rsidRPr="002C249E" w:rsidRDefault="00C45874" w:rsidP="009F7218">
            <w:pPr>
              <w:rPr>
                <w:rFonts w:ascii="Arial" w:hAnsi="Arial" w:cs="Arial"/>
              </w:rPr>
            </w:pPr>
          </w:p>
          <w:p w:rsidR="00C45874" w:rsidRPr="002C249E" w:rsidRDefault="00C45874" w:rsidP="009F7218">
            <w:pPr>
              <w:jc w:val="center"/>
              <w:rPr>
                <w:rFonts w:ascii="Arial" w:hAnsi="Arial" w:cs="Arial"/>
              </w:rPr>
            </w:pPr>
            <w:r w:rsidRPr="002C249E">
              <w:rPr>
                <w:rFonts w:ascii="Arial" w:hAnsi="Arial" w:cs="Arial"/>
              </w:rPr>
              <w:t>-</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eastAsia="Arial" w:hAnsi="Arial" w:cs="Arial"/>
              </w:rPr>
              <w:t>Контрольная</w:t>
            </w:r>
            <w:r w:rsidR="00C76DBB">
              <w:rPr>
                <w:rFonts w:ascii="Arial" w:eastAsia="Arial" w:hAnsi="Arial" w:cs="Arial"/>
              </w:rPr>
              <w:t xml:space="preserve"> </w:t>
            </w:r>
            <w:r w:rsidRPr="002C249E">
              <w:rPr>
                <w:rFonts w:ascii="Arial" w:eastAsia="Arial" w:hAnsi="Arial" w:cs="Arial"/>
              </w:rPr>
              <w:t>точка</w:t>
            </w:r>
            <w:r w:rsidR="00C76DBB">
              <w:rPr>
                <w:rFonts w:ascii="Arial" w:eastAsia="Arial" w:hAnsi="Arial" w:cs="Arial"/>
              </w:rPr>
              <w:t xml:space="preserve"> </w:t>
            </w:r>
            <w:r w:rsidRPr="002C249E">
              <w:rPr>
                <w:rFonts w:ascii="Arial" w:eastAsia="Arial" w:hAnsi="Arial" w:cs="Arial"/>
              </w:rPr>
              <w:t>2.3.1- направление сотрудника на место проведения повышения квалификации</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ind w:hanging="169"/>
              <w:rPr>
                <w:rFonts w:ascii="Arial" w:hAnsi="Arial" w:cs="Arial"/>
              </w:rPr>
            </w:pPr>
          </w:p>
          <w:p w:rsidR="00C45874" w:rsidRPr="002C249E" w:rsidRDefault="00C45874" w:rsidP="009F7218">
            <w:pPr>
              <w:rPr>
                <w:rFonts w:ascii="Arial" w:hAnsi="Arial" w:cs="Arial"/>
              </w:rPr>
            </w:pPr>
          </w:p>
          <w:p w:rsidR="00C45874" w:rsidRPr="002C249E" w:rsidRDefault="00C45874" w:rsidP="00C76DBB">
            <w:pPr>
              <w:jc w:val="center"/>
              <w:rPr>
                <w:rFonts w:ascii="Arial" w:hAnsi="Arial" w:cs="Arial"/>
              </w:rPr>
            </w:pPr>
            <w:r w:rsidRPr="002C249E">
              <w:rPr>
                <w:rFonts w:ascii="Arial" w:hAnsi="Arial" w:cs="Arial"/>
              </w:rPr>
              <w:t>01.01.202</w:t>
            </w:r>
            <w:r w:rsidR="00856E4C" w:rsidRPr="002C249E">
              <w:rPr>
                <w:rFonts w:ascii="Arial" w:hAnsi="Arial" w:cs="Arial"/>
              </w:rPr>
              <w:t>9</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highlight w:val="yellow"/>
              </w:rPr>
            </w:pPr>
            <w:r w:rsidRPr="002C249E">
              <w:rPr>
                <w:rFonts w:ascii="Arial" w:eastAsia="Arial" w:hAnsi="Arial" w:cs="Arial"/>
              </w:rPr>
              <w:t xml:space="preserve">Распоряжение  о направлении на </w:t>
            </w:r>
            <w:r w:rsidRPr="002C249E">
              <w:rPr>
                <w:rFonts w:ascii="Arial" w:eastAsia="Arial" w:hAnsi="Arial" w:cs="Arial"/>
              </w:rPr>
              <w:lastRenderedPageBreak/>
              <w:t>курсы повышения квалификации</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lastRenderedPageBreak/>
              <w:t>-</w:t>
            </w:r>
          </w:p>
        </w:tc>
      </w:tr>
      <w:tr w:rsidR="00C45874" w:rsidRPr="002C249E" w:rsidTr="009F7218">
        <w:trPr>
          <w:trHeight w:val="276"/>
          <w:jc w:val="center"/>
        </w:trPr>
        <w:tc>
          <w:tcPr>
            <w:tcW w:w="361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tabs>
                <w:tab w:val="left" w:pos="4731"/>
              </w:tabs>
              <w:rPr>
                <w:rFonts w:ascii="Arial" w:hAnsi="Arial" w:cs="Arial"/>
              </w:rPr>
            </w:pPr>
            <w:r w:rsidRPr="002C249E">
              <w:rPr>
                <w:rFonts w:ascii="Arial" w:eastAsia="Arial" w:hAnsi="Arial" w:cs="Arial"/>
              </w:rPr>
              <w:lastRenderedPageBreak/>
              <w:t>Контрольная</w:t>
            </w:r>
            <w:r w:rsidR="00C76DBB">
              <w:rPr>
                <w:rFonts w:ascii="Arial" w:eastAsia="Arial" w:hAnsi="Arial" w:cs="Arial"/>
              </w:rPr>
              <w:t xml:space="preserve"> </w:t>
            </w:r>
            <w:r w:rsidRPr="002C249E">
              <w:rPr>
                <w:rFonts w:ascii="Arial" w:eastAsia="Arial" w:hAnsi="Arial" w:cs="Arial"/>
              </w:rPr>
              <w:t>точка</w:t>
            </w:r>
            <w:r w:rsidR="00C76DBB">
              <w:rPr>
                <w:rFonts w:ascii="Arial" w:eastAsia="Arial" w:hAnsi="Arial" w:cs="Arial"/>
              </w:rPr>
              <w:t xml:space="preserve"> </w:t>
            </w:r>
            <w:r w:rsidRPr="002C249E">
              <w:rPr>
                <w:rFonts w:ascii="Arial" w:eastAsia="Arial" w:hAnsi="Arial" w:cs="Arial"/>
                <w:spacing w:val="-4"/>
              </w:rPr>
              <w:t>2.</w:t>
            </w:r>
            <w:r w:rsidRPr="002C249E">
              <w:rPr>
                <w:rFonts w:ascii="Arial" w:eastAsia="Arial" w:hAnsi="Arial" w:cs="Arial"/>
              </w:rPr>
              <w:t>3.2 - услуга оказана</w:t>
            </w:r>
          </w:p>
        </w:tc>
        <w:tc>
          <w:tcPr>
            <w:tcW w:w="1643"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C76DBB">
            <w:pPr>
              <w:tabs>
                <w:tab w:val="left" w:pos="4731"/>
              </w:tabs>
              <w:jc w:val="center"/>
              <w:rPr>
                <w:rFonts w:ascii="Arial" w:hAnsi="Arial" w:cs="Arial"/>
              </w:rPr>
            </w:pPr>
            <w:r w:rsidRPr="002C249E">
              <w:rPr>
                <w:rFonts w:ascii="Arial" w:hAnsi="Arial" w:cs="Arial"/>
              </w:rPr>
              <w:t>01.01.202</w:t>
            </w:r>
            <w:r w:rsidR="00856E4C" w:rsidRPr="002C249E">
              <w:rPr>
                <w:rFonts w:ascii="Arial" w:hAnsi="Arial" w:cs="Arial"/>
              </w:rPr>
              <w:t>9</w:t>
            </w:r>
            <w:r w:rsidRPr="002C249E">
              <w:rPr>
                <w:rFonts w:ascii="Arial" w:hAnsi="Arial" w:cs="Arial"/>
              </w:rPr>
              <w:t xml:space="preserve"> </w:t>
            </w:r>
          </w:p>
        </w:tc>
        <w:tc>
          <w:tcPr>
            <w:tcW w:w="2139"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Управление образования  АЮМО</w:t>
            </w:r>
          </w:p>
        </w:tc>
        <w:tc>
          <w:tcPr>
            <w:tcW w:w="1146"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eastAsia="Arial" w:hAnsi="Arial" w:cs="Arial"/>
              </w:rPr>
              <w:t>Получение сотрудником сертификата, удостоверения, диплома</w:t>
            </w:r>
          </w:p>
        </w:tc>
        <w:tc>
          <w:tcPr>
            <w:tcW w:w="1098" w:type="dxa"/>
            <w:tcBorders>
              <w:top w:val="single" w:sz="4" w:space="0" w:color="000000"/>
              <w:left w:val="single" w:sz="4" w:space="0" w:color="000000"/>
              <w:bottom w:val="single" w:sz="4" w:space="0" w:color="000000"/>
              <w:right w:val="single" w:sz="4" w:space="0" w:color="000000"/>
            </w:tcBorders>
            <w:shd w:val="clear" w:color="FFFFFF" w:fill="FFFFFF"/>
            <w:noWrap/>
          </w:tcPr>
          <w:p w:rsidR="00C45874" w:rsidRPr="002C249E" w:rsidRDefault="00C45874" w:rsidP="009F7218">
            <w:pPr>
              <w:jc w:val="center"/>
              <w:rPr>
                <w:rFonts w:ascii="Arial" w:hAnsi="Arial" w:cs="Arial"/>
              </w:rPr>
            </w:pPr>
            <w:r w:rsidRPr="002C249E">
              <w:rPr>
                <w:rFonts w:ascii="Arial" w:hAnsi="Arial" w:cs="Arial"/>
              </w:rPr>
              <w:t>-</w:t>
            </w:r>
          </w:p>
        </w:tc>
      </w:tr>
    </w:tbl>
    <w:p w:rsidR="00042E9E" w:rsidRPr="002C249E" w:rsidRDefault="00042E9E">
      <w:pPr>
        <w:tabs>
          <w:tab w:val="left" w:pos="6346"/>
        </w:tabs>
        <w:rPr>
          <w:rFonts w:ascii="Arial" w:hAnsi="Arial" w:cs="Arial"/>
        </w:rPr>
      </w:pPr>
    </w:p>
    <w:sectPr w:rsidR="00042E9E" w:rsidRPr="002C249E" w:rsidSect="00AC1631">
      <w:footerReference w:type="default" r:id="rId10"/>
      <w:pgSz w:w="11906" w:h="16838"/>
      <w:pgMar w:top="1134" w:right="851"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BAB" w:rsidRDefault="000E2BAB">
      <w:r>
        <w:separator/>
      </w:r>
    </w:p>
  </w:endnote>
  <w:endnote w:type="continuationSeparator" w:id="0">
    <w:p w:rsidR="000E2BAB" w:rsidRDefault="000E2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PT Astra Serif">
    <w:charset w:val="00"/>
    <w:family w:val="auto"/>
    <w:pitch w:val="default"/>
  </w:font>
  <w:font w:name="Noto Sans Devanagari">
    <w:altName w:val="Times New Roman"/>
    <w:charset w:val="00"/>
    <w:family w:val="auto"/>
    <w:pitch w:val="default"/>
  </w:font>
  <w:font w:name="Noto Sans">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FreeSans">
    <w:charset w:val="00"/>
    <w:family w:val="auto"/>
    <w:pitch w:val="default"/>
  </w:font>
  <w:font w:name="Liberation Sans">
    <w:altName w:val="Arial"/>
    <w:charset w:val="CC"/>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34188"/>
      <w:docPartObj>
        <w:docPartGallery w:val="Page Numbers (Bottom of Page)"/>
        <w:docPartUnique/>
      </w:docPartObj>
    </w:sdtPr>
    <w:sdtEndPr/>
    <w:sdtContent>
      <w:p w:rsidR="00A204C1" w:rsidRDefault="0015384E">
        <w:pPr>
          <w:pStyle w:val="affd"/>
          <w:jc w:val="right"/>
        </w:pPr>
        <w:r>
          <w:fldChar w:fldCharType="begin"/>
        </w:r>
        <w:r>
          <w:instrText xml:space="preserve"> PAGE   \* MERGEFORMAT </w:instrText>
        </w:r>
        <w:r>
          <w:fldChar w:fldCharType="separate"/>
        </w:r>
        <w:r w:rsidR="009E6920">
          <w:rPr>
            <w:noProof/>
          </w:rPr>
          <w:t>77</w:t>
        </w:r>
        <w:r>
          <w:rPr>
            <w:noProof/>
          </w:rPr>
          <w:fldChar w:fldCharType="end"/>
        </w:r>
      </w:p>
    </w:sdtContent>
  </w:sdt>
  <w:p w:rsidR="00A204C1" w:rsidRDefault="00A204C1">
    <w:pPr>
      <w:pStyle w:val="af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BAB" w:rsidRDefault="000E2BAB">
      <w:r>
        <w:separator/>
      </w:r>
    </w:p>
  </w:footnote>
  <w:footnote w:type="continuationSeparator" w:id="0">
    <w:p w:rsidR="000E2BAB" w:rsidRDefault="000E2B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836"/>
    <w:multiLevelType w:val="hybridMultilevel"/>
    <w:tmpl w:val="3B76830E"/>
    <w:lvl w:ilvl="0" w:tplc="1B9ED5F2">
      <w:start w:val="1"/>
      <w:numFmt w:val="decimal"/>
      <w:lvlText w:val="%1."/>
      <w:lvlJc w:val="left"/>
      <w:pPr>
        <w:tabs>
          <w:tab w:val="num" w:pos="360"/>
        </w:tabs>
        <w:ind w:left="360" w:hanging="360"/>
      </w:pPr>
      <w:rPr>
        <w:rFonts w:ascii="Times New Roman" w:hAnsi="Times New Roman" w:cs="Times New Roman"/>
      </w:rPr>
    </w:lvl>
    <w:lvl w:ilvl="1" w:tplc="4CD2776C">
      <w:start w:val="1"/>
      <w:numFmt w:val="lowerLetter"/>
      <w:lvlText w:val="%2."/>
      <w:lvlJc w:val="left"/>
      <w:pPr>
        <w:tabs>
          <w:tab w:val="num" w:pos="0"/>
        </w:tabs>
        <w:ind w:left="1440" w:hanging="360"/>
      </w:pPr>
      <w:rPr>
        <w:rFonts w:cs="Times New Roman"/>
      </w:rPr>
    </w:lvl>
    <w:lvl w:ilvl="2" w:tplc="C8B6761C">
      <w:start w:val="1"/>
      <w:numFmt w:val="lowerRoman"/>
      <w:lvlText w:val="%3."/>
      <w:lvlJc w:val="right"/>
      <w:pPr>
        <w:tabs>
          <w:tab w:val="num" w:pos="0"/>
        </w:tabs>
        <w:ind w:left="2160" w:hanging="180"/>
      </w:pPr>
      <w:rPr>
        <w:rFonts w:cs="Times New Roman"/>
      </w:rPr>
    </w:lvl>
    <w:lvl w:ilvl="3" w:tplc="B5A6222A">
      <w:start w:val="1"/>
      <w:numFmt w:val="decimal"/>
      <w:lvlText w:val="%4."/>
      <w:lvlJc w:val="left"/>
      <w:pPr>
        <w:tabs>
          <w:tab w:val="num" w:pos="0"/>
        </w:tabs>
        <w:ind w:left="2880" w:hanging="360"/>
      </w:pPr>
      <w:rPr>
        <w:rFonts w:cs="Times New Roman"/>
      </w:rPr>
    </w:lvl>
    <w:lvl w:ilvl="4" w:tplc="0304F3B6">
      <w:start w:val="1"/>
      <w:numFmt w:val="lowerLetter"/>
      <w:lvlText w:val="%5."/>
      <w:lvlJc w:val="left"/>
      <w:pPr>
        <w:tabs>
          <w:tab w:val="num" w:pos="0"/>
        </w:tabs>
        <w:ind w:left="3600" w:hanging="360"/>
      </w:pPr>
      <w:rPr>
        <w:rFonts w:cs="Times New Roman"/>
      </w:rPr>
    </w:lvl>
    <w:lvl w:ilvl="5" w:tplc="26260752">
      <w:start w:val="1"/>
      <w:numFmt w:val="lowerRoman"/>
      <w:lvlText w:val="%6."/>
      <w:lvlJc w:val="right"/>
      <w:pPr>
        <w:tabs>
          <w:tab w:val="num" w:pos="0"/>
        </w:tabs>
        <w:ind w:left="4320" w:hanging="180"/>
      </w:pPr>
      <w:rPr>
        <w:rFonts w:cs="Times New Roman"/>
      </w:rPr>
    </w:lvl>
    <w:lvl w:ilvl="6" w:tplc="2B526E60">
      <w:start w:val="1"/>
      <w:numFmt w:val="decimal"/>
      <w:lvlText w:val="%7."/>
      <w:lvlJc w:val="left"/>
      <w:pPr>
        <w:tabs>
          <w:tab w:val="num" w:pos="0"/>
        </w:tabs>
        <w:ind w:left="5040" w:hanging="360"/>
      </w:pPr>
      <w:rPr>
        <w:rFonts w:cs="Times New Roman"/>
      </w:rPr>
    </w:lvl>
    <w:lvl w:ilvl="7" w:tplc="BC7C5580">
      <w:start w:val="1"/>
      <w:numFmt w:val="lowerLetter"/>
      <w:lvlText w:val="%8."/>
      <w:lvlJc w:val="left"/>
      <w:pPr>
        <w:tabs>
          <w:tab w:val="num" w:pos="0"/>
        </w:tabs>
        <w:ind w:left="5760" w:hanging="360"/>
      </w:pPr>
      <w:rPr>
        <w:rFonts w:cs="Times New Roman"/>
      </w:rPr>
    </w:lvl>
    <w:lvl w:ilvl="8" w:tplc="653E7CFE">
      <w:start w:val="1"/>
      <w:numFmt w:val="lowerRoman"/>
      <w:lvlText w:val="%9."/>
      <w:lvlJc w:val="right"/>
      <w:pPr>
        <w:tabs>
          <w:tab w:val="num" w:pos="0"/>
        </w:tabs>
        <w:ind w:left="6480" w:hanging="180"/>
      </w:pPr>
      <w:rPr>
        <w:rFonts w:cs="Times New Roman"/>
      </w:rPr>
    </w:lvl>
  </w:abstractNum>
  <w:abstractNum w:abstractNumId="1">
    <w:nsid w:val="126015A2"/>
    <w:multiLevelType w:val="hybridMultilevel"/>
    <w:tmpl w:val="5D32DDCC"/>
    <w:lvl w:ilvl="0" w:tplc="A350E442">
      <w:start w:val="3"/>
      <w:numFmt w:val="decimal"/>
      <w:lvlText w:val="%1"/>
      <w:lvlJc w:val="left"/>
      <w:pPr>
        <w:ind w:left="641" w:hanging="360"/>
      </w:pPr>
      <w:rPr>
        <w:rFonts w:hint="default"/>
      </w:rPr>
    </w:lvl>
    <w:lvl w:ilvl="1" w:tplc="04190019" w:tentative="1">
      <w:start w:val="1"/>
      <w:numFmt w:val="lowerLetter"/>
      <w:lvlText w:val="%2."/>
      <w:lvlJc w:val="left"/>
      <w:pPr>
        <w:ind w:left="1361" w:hanging="360"/>
      </w:pPr>
    </w:lvl>
    <w:lvl w:ilvl="2" w:tplc="0419001B" w:tentative="1">
      <w:start w:val="1"/>
      <w:numFmt w:val="lowerRoman"/>
      <w:lvlText w:val="%3."/>
      <w:lvlJc w:val="right"/>
      <w:pPr>
        <w:ind w:left="2081" w:hanging="180"/>
      </w:pPr>
    </w:lvl>
    <w:lvl w:ilvl="3" w:tplc="0419000F" w:tentative="1">
      <w:start w:val="1"/>
      <w:numFmt w:val="decimal"/>
      <w:lvlText w:val="%4."/>
      <w:lvlJc w:val="left"/>
      <w:pPr>
        <w:ind w:left="2801" w:hanging="360"/>
      </w:pPr>
    </w:lvl>
    <w:lvl w:ilvl="4" w:tplc="04190019" w:tentative="1">
      <w:start w:val="1"/>
      <w:numFmt w:val="lowerLetter"/>
      <w:lvlText w:val="%5."/>
      <w:lvlJc w:val="left"/>
      <w:pPr>
        <w:ind w:left="3521" w:hanging="360"/>
      </w:pPr>
    </w:lvl>
    <w:lvl w:ilvl="5" w:tplc="0419001B" w:tentative="1">
      <w:start w:val="1"/>
      <w:numFmt w:val="lowerRoman"/>
      <w:lvlText w:val="%6."/>
      <w:lvlJc w:val="right"/>
      <w:pPr>
        <w:ind w:left="4241" w:hanging="180"/>
      </w:pPr>
    </w:lvl>
    <w:lvl w:ilvl="6" w:tplc="0419000F" w:tentative="1">
      <w:start w:val="1"/>
      <w:numFmt w:val="decimal"/>
      <w:lvlText w:val="%7."/>
      <w:lvlJc w:val="left"/>
      <w:pPr>
        <w:ind w:left="4961" w:hanging="360"/>
      </w:pPr>
    </w:lvl>
    <w:lvl w:ilvl="7" w:tplc="04190019" w:tentative="1">
      <w:start w:val="1"/>
      <w:numFmt w:val="lowerLetter"/>
      <w:lvlText w:val="%8."/>
      <w:lvlJc w:val="left"/>
      <w:pPr>
        <w:ind w:left="5681" w:hanging="360"/>
      </w:pPr>
    </w:lvl>
    <w:lvl w:ilvl="8" w:tplc="0419001B" w:tentative="1">
      <w:start w:val="1"/>
      <w:numFmt w:val="lowerRoman"/>
      <w:lvlText w:val="%9."/>
      <w:lvlJc w:val="right"/>
      <w:pPr>
        <w:ind w:left="6401" w:hanging="180"/>
      </w:pPr>
    </w:lvl>
  </w:abstractNum>
  <w:abstractNum w:abstractNumId="2">
    <w:nsid w:val="195C0200"/>
    <w:multiLevelType w:val="hybridMultilevel"/>
    <w:tmpl w:val="D1D2FB04"/>
    <w:lvl w:ilvl="0" w:tplc="4B626B08">
      <w:start w:val="1"/>
      <w:numFmt w:val="decimal"/>
      <w:lvlText w:val="%1."/>
      <w:lvlJc w:val="left"/>
      <w:pPr>
        <w:tabs>
          <w:tab w:val="num" w:pos="1597"/>
        </w:tabs>
        <w:ind w:left="1597" w:hanging="360"/>
      </w:pPr>
      <w:rPr>
        <w:rFonts w:hint="default"/>
        <w:b/>
        <w:sz w:val="28"/>
      </w:rPr>
    </w:lvl>
    <w:lvl w:ilvl="1" w:tplc="6BE4AB00">
      <w:start w:val="1"/>
      <w:numFmt w:val="bullet"/>
      <w:lvlText w:val="o"/>
      <w:lvlJc w:val="left"/>
      <w:pPr>
        <w:ind w:left="1440" w:hanging="360"/>
      </w:pPr>
      <w:rPr>
        <w:rFonts w:ascii="Courier New" w:eastAsia="Courier New" w:hAnsi="Courier New" w:cs="Courier New" w:hint="default"/>
      </w:rPr>
    </w:lvl>
    <w:lvl w:ilvl="2" w:tplc="BB566BDA">
      <w:start w:val="1"/>
      <w:numFmt w:val="bullet"/>
      <w:lvlText w:val="§"/>
      <w:lvlJc w:val="left"/>
      <w:pPr>
        <w:ind w:left="2160" w:hanging="360"/>
      </w:pPr>
      <w:rPr>
        <w:rFonts w:ascii="Wingdings" w:eastAsia="Wingdings" w:hAnsi="Wingdings" w:cs="Wingdings" w:hint="default"/>
      </w:rPr>
    </w:lvl>
    <w:lvl w:ilvl="3" w:tplc="29C0197C">
      <w:start w:val="1"/>
      <w:numFmt w:val="bullet"/>
      <w:lvlText w:val="·"/>
      <w:lvlJc w:val="left"/>
      <w:pPr>
        <w:ind w:left="2880" w:hanging="360"/>
      </w:pPr>
      <w:rPr>
        <w:rFonts w:ascii="Symbol" w:eastAsia="Symbol" w:hAnsi="Symbol" w:cs="Symbol" w:hint="default"/>
      </w:rPr>
    </w:lvl>
    <w:lvl w:ilvl="4" w:tplc="2B42DA4E">
      <w:start w:val="1"/>
      <w:numFmt w:val="bullet"/>
      <w:lvlText w:val="o"/>
      <w:lvlJc w:val="left"/>
      <w:pPr>
        <w:ind w:left="3600" w:hanging="360"/>
      </w:pPr>
      <w:rPr>
        <w:rFonts w:ascii="Courier New" w:eastAsia="Courier New" w:hAnsi="Courier New" w:cs="Courier New" w:hint="default"/>
      </w:rPr>
    </w:lvl>
    <w:lvl w:ilvl="5" w:tplc="66CAE4F0">
      <w:start w:val="1"/>
      <w:numFmt w:val="bullet"/>
      <w:lvlText w:val="§"/>
      <w:lvlJc w:val="left"/>
      <w:pPr>
        <w:ind w:left="4320" w:hanging="360"/>
      </w:pPr>
      <w:rPr>
        <w:rFonts w:ascii="Wingdings" w:eastAsia="Wingdings" w:hAnsi="Wingdings" w:cs="Wingdings" w:hint="default"/>
      </w:rPr>
    </w:lvl>
    <w:lvl w:ilvl="6" w:tplc="5B5C3B70">
      <w:start w:val="1"/>
      <w:numFmt w:val="bullet"/>
      <w:lvlText w:val="·"/>
      <w:lvlJc w:val="left"/>
      <w:pPr>
        <w:ind w:left="5040" w:hanging="360"/>
      </w:pPr>
      <w:rPr>
        <w:rFonts w:ascii="Symbol" w:eastAsia="Symbol" w:hAnsi="Symbol" w:cs="Symbol" w:hint="default"/>
      </w:rPr>
    </w:lvl>
    <w:lvl w:ilvl="7" w:tplc="A5A2E96C">
      <w:start w:val="1"/>
      <w:numFmt w:val="bullet"/>
      <w:lvlText w:val="o"/>
      <w:lvlJc w:val="left"/>
      <w:pPr>
        <w:ind w:left="5760" w:hanging="360"/>
      </w:pPr>
      <w:rPr>
        <w:rFonts w:ascii="Courier New" w:eastAsia="Courier New" w:hAnsi="Courier New" w:cs="Courier New" w:hint="default"/>
      </w:rPr>
    </w:lvl>
    <w:lvl w:ilvl="8" w:tplc="5A90C39C">
      <w:start w:val="1"/>
      <w:numFmt w:val="bullet"/>
      <w:lvlText w:val="§"/>
      <w:lvlJc w:val="left"/>
      <w:pPr>
        <w:ind w:left="6480" w:hanging="360"/>
      </w:pPr>
      <w:rPr>
        <w:rFonts w:ascii="Wingdings" w:eastAsia="Wingdings" w:hAnsi="Wingdings" w:cs="Wingdings" w:hint="default"/>
      </w:rPr>
    </w:lvl>
  </w:abstractNum>
  <w:abstractNum w:abstractNumId="3">
    <w:nsid w:val="23E007DD"/>
    <w:multiLevelType w:val="hybridMultilevel"/>
    <w:tmpl w:val="AC6E78CA"/>
    <w:lvl w:ilvl="0" w:tplc="5A8AD8E8">
      <w:start w:val="3"/>
      <w:numFmt w:val="decimal"/>
      <w:lvlText w:val="%1."/>
      <w:lvlJc w:val="left"/>
      <w:pPr>
        <w:ind w:left="2912" w:hanging="360"/>
      </w:pPr>
    </w:lvl>
    <w:lvl w:ilvl="1" w:tplc="FD4616D8">
      <w:start w:val="1"/>
      <w:numFmt w:val="bullet"/>
      <w:lvlText w:val="o"/>
      <w:lvlJc w:val="left"/>
      <w:pPr>
        <w:ind w:left="1440" w:hanging="360"/>
      </w:pPr>
      <w:rPr>
        <w:rFonts w:ascii="Courier New" w:eastAsia="Courier New" w:hAnsi="Courier New" w:cs="Courier New" w:hint="default"/>
      </w:rPr>
    </w:lvl>
    <w:lvl w:ilvl="2" w:tplc="B8482B46">
      <w:start w:val="1"/>
      <w:numFmt w:val="bullet"/>
      <w:lvlText w:val="§"/>
      <w:lvlJc w:val="left"/>
      <w:pPr>
        <w:ind w:left="2160" w:hanging="360"/>
      </w:pPr>
      <w:rPr>
        <w:rFonts w:ascii="Wingdings" w:eastAsia="Wingdings" w:hAnsi="Wingdings" w:cs="Wingdings" w:hint="default"/>
      </w:rPr>
    </w:lvl>
    <w:lvl w:ilvl="3" w:tplc="6E9A9A94">
      <w:start w:val="1"/>
      <w:numFmt w:val="bullet"/>
      <w:lvlText w:val="·"/>
      <w:lvlJc w:val="left"/>
      <w:pPr>
        <w:ind w:left="2880" w:hanging="360"/>
      </w:pPr>
      <w:rPr>
        <w:rFonts w:ascii="Symbol" w:eastAsia="Symbol" w:hAnsi="Symbol" w:cs="Symbol" w:hint="default"/>
      </w:rPr>
    </w:lvl>
    <w:lvl w:ilvl="4" w:tplc="952ADA5E">
      <w:start w:val="1"/>
      <w:numFmt w:val="bullet"/>
      <w:lvlText w:val="o"/>
      <w:lvlJc w:val="left"/>
      <w:pPr>
        <w:ind w:left="3600" w:hanging="360"/>
      </w:pPr>
      <w:rPr>
        <w:rFonts w:ascii="Courier New" w:eastAsia="Courier New" w:hAnsi="Courier New" w:cs="Courier New" w:hint="default"/>
      </w:rPr>
    </w:lvl>
    <w:lvl w:ilvl="5" w:tplc="0B507786">
      <w:start w:val="1"/>
      <w:numFmt w:val="bullet"/>
      <w:lvlText w:val="§"/>
      <w:lvlJc w:val="left"/>
      <w:pPr>
        <w:ind w:left="4320" w:hanging="360"/>
      </w:pPr>
      <w:rPr>
        <w:rFonts w:ascii="Wingdings" w:eastAsia="Wingdings" w:hAnsi="Wingdings" w:cs="Wingdings" w:hint="default"/>
      </w:rPr>
    </w:lvl>
    <w:lvl w:ilvl="6" w:tplc="BDE240B8">
      <w:start w:val="1"/>
      <w:numFmt w:val="bullet"/>
      <w:lvlText w:val="·"/>
      <w:lvlJc w:val="left"/>
      <w:pPr>
        <w:ind w:left="5040" w:hanging="360"/>
      </w:pPr>
      <w:rPr>
        <w:rFonts w:ascii="Symbol" w:eastAsia="Symbol" w:hAnsi="Symbol" w:cs="Symbol" w:hint="default"/>
      </w:rPr>
    </w:lvl>
    <w:lvl w:ilvl="7" w:tplc="3B58011A">
      <w:start w:val="1"/>
      <w:numFmt w:val="bullet"/>
      <w:lvlText w:val="o"/>
      <w:lvlJc w:val="left"/>
      <w:pPr>
        <w:ind w:left="5760" w:hanging="360"/>
      </w:pPr>
      <w:rPr>
        <w:rFonts w:ascii="Courier New" w:eastAsia="Courier New" w:hAnsi="Courier New" w:cs="Courier New" w:hint="default"/>
      </w:rPr>
    </w:lvl>
    <w:lvl w:ilvl="8" w:tplc="93828EFA">
      <w:start w:val="1"/>
      <w:numFmt w:val="bullet"/>
      <w:lvlText w:val="§"/>
      <w:lvlJc w:val="left"/>
      <w:pPr>
        <w:ind w:left="6480" w:hanging="360"/>
      </w:pPr>
      <w:rPr>
        <w:rFonts w:ascii="Wingdings" w:eastAsia="Wingdings" w:hAnsi="Wingdings" w:cs="Wingdings" w:hint="default"/>
      </w:rPr>
    </w:lvl>
  </w:abstractNum>
  <w:abstractNum w:abstractNumId="4">
    <w:nsid w:val="26EC6698"/>
    <w:multiLevelType w:val="hybridMultilevel"/>
    <w:tmpl w:val="4EB6ED6A"/>
    <w:lvl w:ilvl="0" w:tplc="AF6C5F5A">
      <w:start w:val="1"/>
      <w:numFmt w:val="decimalZero"/>
      <w:lvlText w:val="%1"/>
      <w:lvlJc w:val="left"/>
      <w:pPr>
        <w:ind w:left="720" w:hanging="360"/>
      </w:pPr>
      <w:rPr>
        <w:rFonts w:hint="default"/>
      </w:rPr>
    </w:lvl>
    <w:lvl w:ilvl="1" w:tplc="9510094A">
      <w:start w:val="1"/>
      <w:numFmt w:val="lowerLetter"/>
      <w:lvlText w:val="%2."/>
      <w:lvlJc w:val="left"/>
      <w:pPr>
        <w:ind w:left="1440" w:hanging="360"/>
      </w:pPr>
    </w:lvl>
    <w:lvl w:ilvl="2" w:tplc="A3D82252">
      <w:start w:val="1"/>
      <w:numFmt w:val="lowerRoman"/>
      <w:lvlText w:val="%3."/>
      <w:lvlJc w:val="right"/>
      <w:pPr>
        <w:ind w:left="2160" w:hanging="180"/>
      </w:pPr>
    </w:lvl>
    <w:lvl w:ilvl="3" w:tplc="1FC89EE8">
      <w:start w:val="1"/>
      <w:numFmt w:val="decimal"/>
      <w:lvlText w:val="%4."/>
      <w:lvlJc w:val="left"/>
      <w:pPr>
        <w:ind w:left="2880" w:hanging="360"/>
      </w:pPr>
    </w:lvl>
    <w:lvl w:ilvl="4" w:tplc="D1008704">
      <w:start w:val="1"/>
      <w:numFmt w:val="lowerLetter"/>
      <w:lvlText w:val="%5."/>
      <w:lvlJc w:val="left"/>
      <w:pPr>
        <w:ind w:left="3600" w:hanging="360"/>
      </w:pPr>
    </w:lvl>
    <w:lvl w:ilvl="5" w:tplc="4EFC8862">
      <w:start w:val="1"/>
      <w:numFmt w:val="lowerRoman"/>
      <w:lvlText w:val="%6."/>
      <w:lvlJc w:val="right"/>
      <w:pPr>
        <w:ind w:left="4320" w:hanging="180"/>
      </w:pPr>
    </w:lvl>
    <w:lvl w:ilvl="6" w:tplc="96D6159A">
      <w:start w:val="1"/>
      <w:numFmt w:val="decimal"/>
      <w:lvlText w:val="%7."/>
      <w:lvlJc w:val="left"/>
      <w:pPr>
        <w:ind w:left="5040" w:hanging="360"/>
      </w:pPr>
    </w:lvl>
    <w:lvl w:ilvl="7" w:tplc="1D06E2D4">
      <w:start w:val="1"/>
      <w:numFmt w:val="lowerLetter"/>
      <w:lvlText w:val="%8."/>
      <w:lvlJc w:val="left"/>
      <w:pPr>
        <w:ind w:left="5760" w:hanging="360"/>
      </w:pPr>
    </w:lvl>
    <w:lvl w:ilvl="8" w:tplc="948E9674">
      <w:start w:val="1"/>
      <w:numFmt w:val="lowerRoman"/>
      <w:lvlText w:val="%9."/>
      <w:lvlJc w:val="right"/>
      <w:pPr>
        <w:ind w:left="6480" w:hanging="180"/>
      </w:pPr>
    </w:lvl>
  </w:abstractNum>
  <w:abstractNum w:abstractNumId="5">
    <w:nsid w:val="291539FD"/>
    <w:multiLevelType w:val="hybridMultilevel"/>
    <w:tmpl w:val="CE2857FC"/>
    <w:lvl w:ilvl="0" w:tplc="C4BCE8FA">
      <w:start w:val="2"/>
      <w:numFmt w:val="decimal"/>
      <w:lvlText w:val="%1"/>
      <w:lvlJc w:val="left"/>
      <w:pPr>
        <w:tabs>
          <w:tab w:val="num" w:pos="5057"/>
        </w:tabs>
        <w:ind w:left="5057" w:hanging="360"/>
      </w:pPr>
      <w:rPr>
        <w:rFonts w:hint="default"/>
      </w:rPr>
    </w:lvl>
    <w:lvl w:ilvl="1" w:tplc="41F23C32">
      <w:start w:val="1"/>
      <w:numFmt w:val="bullet"/>
      <w:lvlText w:val="o"/>
      <w:lvlJc w:val="left"/>
      <w:pPr>
        <w:ind w:left="1440" w:hanging="360"/>
      </w:pPr>
      <w:rPr>
        <w:rFonts w:ascii="Courier New" w:eastAsia="Courier New" w:hAnsi="Courier New" w:cs="Courier New" w:hint="default"/>
      </w:rPr>
    </w:lvl>
    <w:lvl w:ilvl="2" w:tplc="B51C959E">
      <w:start w:val="1"/>
      <w:numFmt w:val="bullet"/>
      <w:lvlText w:val="§"/>
      <w:lvlJc w:val="left"/>
      <w:pPr>
        <w:ind w:left="2160" w:hanging="360"/>
      </w:pPr>
      <w:rPr>
        <w:rFonts w:ascii="Wingdings" w:eastAsia="Wingdings" w:hAnsi="Wingdings" w:cs="Wingdings" w:hint="default"/>
      </w:rPr>
    </w:lvl>
    <w:lvl w:ilvl="3" w:tplc="5E1E3A6A">
      <w:start w:val="1"/>
      <w:numFmt w:val="bullet"/>
      <w:lvlText w:val="·"/>
      <w:lvlJc w:val="left"/>
      <w:pPr>
        <w:ind w:left="2880" w:hanging="360"/>
      </w:pPr>
      <w:rPr>
        <w:rFonts w:ascii="Symbol" w:eastAsia="Symbol" w:hAnsi="Symbol" w:cs="Symbol" w:hint="default"/>
      </w:rPr>
    </w:lvl>
    <w:lvl w:ilvl="4" w:tplc="736C70EC">
      <w:start w:val="1"/>
      <w:numFmt w:val="bullet"/>
      <w:lvlText w:val="o"/>
      <w:lvlJc w:val="left"/>
      <w:pPr>
        <w:ind w:left="3600" w:hanging="360"/>
      </w:pPr>
      <w:rPr>
        <w:rFonts w:ascii="Courier New" w:eastAsia="Courier New" w:hAnsi="Courier New" w:cs="Courier New" w:hint="default"/>
      </w:rPr>
    </w:lvl>
    <w:lvl w:ilvl="5" w:tplc="8A4E431A">
      <w:start w:val="1"/>
      <w:numFmt w:val="bullet"/>
      <w:lvlText w:val="§"/>
      <w:lvlJc w:val="left"/>
      <w:pPr>
        <w:ind w:left="4320" w:hanging="360"/>
      </w:pPr>
      <w:rPr>
        <w:rFonts w:ascii="Wingdings" w:eastAsia="Wingdings" w:hAnsi="Wingdings" w:cs="Wingdings" w:hint="default"/>
      </w:rPr>
    </w:lvl>
    <w:lvl w:ilvl="6" w:tplc="A782A31A">
      <w:start w:val="1"/>
      <w:numFmt w:val="bullet"/>
      <w:lvlText w:val="·"/>
      <w:lvlJc w:val="left"/>
      <w:pPr>
        <w:ind w:left="5040" w:hanging="360"/>
      </w:pPr>
      <w:rPr>
        <w:rFonts w:ascii="Symbol" w:eastAsia="Symbol" w:hAnsi="Symbol" w:cs="Symbol" w:hint="default"/>
      </w:rPr>
    </w:lvl>
    <w:lvl w:ilvl="7" w:tplc="A8BA9AEA">
      <w:start w:val="1"/>
      <w:numFmt w:val="bullet"/>
      <w:lvlText w:val="o"/>
      <w:lvlJc w:val="left"/>
      <w:pPr>
        <w:ind w:left="5760" w:hanging="360"/>
      </w:pPr>
      <w:rPr>
        <w:rFonts w:ascii="Courier New" w:eastAsia="Courier New" w:hAnsi="Courier New" w:cs="Courier New" w:hint="default"/>
      </w:rPr>
    </w:lvl>
    <w:lvl w:ilvl="8" w:tplc="700CD4AC">
      <w:start w:val="1"/>
      <w:numFmt w:val="bullet"/>
      <w:lvlText w:val="§"/>
      <w:lvlJc w:val="left"/>
      <w:pPr>
        <w:ind w:left="6480" w:hanging="360"/>
      </w:pPr>
      <w:rPr>
        <w:rFonts w:ascii="Wingdings" w:eastAsia="Wingdings" w:hAnsi="Wingdings" w:cs="Wingdings" w:hint="default"/>
      </w:rPr>
    </w:lvl>
  </w:abstractNum>
  <w:abstractNum w:abstractNumId="6">
    <w:nsid w:val="327C6E22"/>
    <w:multiLevelType w:val="hybridMultilevel"/>
    <w:tmpl w:val="A26A613A"/>
    <w:lvl w:ilvl="0" w:tplc="791A76EE">
      <w:start w:val="1"/>
      <w:numFmt w:val="decimal"/>
      <w:lvlText w:val="%1."/>
      <w:lvlJc w:val="left"/>
      <w:pPr>
        <w:tabs>
          <w:tab w:val="num" w:pos="0"/>
        </w:tabs>
        <w:ind w:left="281" w:firstLine="0"/>
      </w:pPr>
      <w:rPr>
        <w:rFonts w:ascii="Times New Roman" w:eastAsia="Times New Roman" w:hAnsi="Times New Roman" w:cs="Times New Roman"/>
        <w:b w:val="0"/>
        <w:i w:val="0"/>
        <w:strike w:val="0"/>
        <w:color w:val="000000"/>
        <w:position w:val="0"/>
        <w:sz w:val="28"/>
        <w:szCs w:val="28"/>
        <w:u w:val="none"/>
        <w:vertAlign w:val="baseline"/>
      </w:rPr>
    </w:lvl>
    <w:lvl w:ilvl="1" w:tplc="EFA056E2">
      <w:start w:val="1"/>
      <w:numFmt w:val="decimal"/>
      <w:lvlText w:val="%2."/>
      <w:lvlJc w:val="left"/>
      <w:pPr>
        <w:tabs>
          <w:tab w:val="num" w:pos="708"/>
        </w:tabs>
        <w:ind w:left="517" w:firstLine="0"/>
      </w:pPr>
      <w:rPr>
        <w:rFonts w:ascii="Times New Roman" w:eastAsia="Times New Roman" w:hAnsi="Times New Roman" w:cs="Times New Roman"/>
        <w:b w:val="0"/>
        <w:i w:val="0"/>
        <w:strike w:val="0"/>
        <w:color w:val="000000"/>
        <w:position w:val="0"/>
        <w:sz w:val="28"/>
        <w:szCs w:val="28"/>
        <w:u w:val="none"/>
        <w:vertAlign w:val="baseline"/>
      </w:rPr>
    </w:lvl>
    <w:lvl w:ilvl="2" w:tplc="93D2497E">
      <w:start w:val="1"/>
      <w:numFmt w:val="decimal"/>
      <w:lvlText w:val="%3."/>
      <w:lvlJc w:val="left"/>
      <w:pPr>
        <w:tabs>
          <w:tab w:val="num" w:pos="0"/>
        </w:tabs>
        <w:ind w:left="1237" w:firstLine="0"/>
      </w:pPr>
      <w:rPr>
        <w:rFonts w:ascii="Times New Roman" w:eastAsia="Times New Roman" w:hAnsi="Times New Roman" w:cs="Times New Roman"/>
        <w:b w:val="0"/>
        <w:i w:val="0"/>
        <w:strike w:val="0"/>
        <w:color w:val="000000"/>
        <w:position w:val="0"/>
        <w:sz w:val="28"/>
        <w:szCs w:val="28"/>
        <w:u w:val="none"/>
        <w:vertAlign w:val="baseline"/>
      </w:rPr>
    </w:lvl>
    <w:lvl w:ilvl="3" w:tplc="DAB6090E">
      <w:start w:val="1"/>
      <w:numFmt w:val="decimal"/>
      <w:lvlText w:val="%4"/>
      <w:lvlJc w:val="left"/>
      <w:pPr>
        <w:tabs>
          <w:tab w:val="num" w:pos="0"/>
        </w:tabs>
        <w:ind w:left="2537" w:firstLine="0"/>
      </w:pPr>
      <w:rPr>
        <w:rFonts w:ascii="Times New Roman" w:eastAsia="Times New Roman" w:hAnsi="Times New Roman" w:cs="Times New Roman"/>
        <w:b w:val="0"/>
        <w:i w:val="0"/>
        <w:strike w:val="0"/>
        <w:color w:val="000000"/>
        <w:position w:val="0"/>
        <w:sz w:val="28"/>
        <w:szCs w:val="28"/>
        <w:u w:val="none"/>
        <w:vertAlign w:val="baseline"/>
      </w:rPr>
    </w:lvl>
    <w:lvl w:ilvl="4" w:tplc="994A19A4">
      <w:start w:val="1"/>
      <w:numFmt w:val="lowerLetter"/>
      <w:lvlText w:val="%5"/>
      <w:lvlJc w:val="left"/>
      <w:pPr>
        <w:tabs>
          <w:tab w:val="num" w:pos="0"/>
        </w:tabs>
        <w:ind w:left="3257" w:firstLine="0"/>
      </w:pPr>
      <w:rPr>
        <w:rFonts w:ascii="Times New Roman" w:eastAsia="Times New Roman" w:hAnsi="Times New Roman" w:cs="Times New Roman"/>
        <w:b w:val="0"/>
        <w:i w:val="0"/>
        <w:strike w:val="0"/>
        <w:color w:val="000000"/>
        <w:position w:val="0"/>
        <w:sz w:val="28"/>
        <w:szCs w:val="28"/>
        <w:u w:val="none"/>
        <w:vertAlign w:val="baseline"/>
      </w:rPr>
    </w:lvl>
    <w:lvl w:ilvl="5" w:tplc="1AF8F02E">
      <w:start w:val="1"/>
      <w:numFmt w:val="lowerRoman"/>
      <w:lvlText w:val="%6"/>
      <w:lvlJc w:val="left"/>
      <w:pPr>
        <w:tabs>
          <w:tab w:val="num" w:pos="0"/>
        </w:tabs>
        <w:ind w:left="3977" w:firstLine="0"/>
      </w:pPr>
      <w:rPr>
        <w:rFonts w:ascii="Times New Roman" w:eastAsia="Times New Roman" w:hAnsi="Times New Roman" w:cs="Times New Roman"/>
        <w:b w:val="0"/>
        <w:i w:val="0"/>
        <w:strike w:val="0"/>
        <w:color w:val="000000"/>
        <w:position w:val="0"/>
        <w:sz w:val="28"/>
        <w:szCs w:val="28"/>
        <w:u w:val="none"/>
        <w:vertAlign w:val="baseline"/>
      </w:rPr>
    </w:lvl>
    <w:lvl w:ilvl="6" w:tplc="CBE0E3A4">
      <w:start w:val="1"/>
      <w:numFmt w:val="decimal"/>
      <w:lvlText w:val="%7"/>
      <w:lvlJc w:val="left"/>
      <w:pPr>
        <w:tabs>
          <w:tab w:val="num" w:pos="0"/>
        </w:tabs>
        <w:ind w:left="4697" w:firstLine="0"/>
      </w:pPr>
      <w:rPr>
        <w:rFonts w:ascii="Times New Roman" w:eastAsia="Times New Roman" w:hAnsi="Times New Roman" w:cs="Times New Roman"/>
        <w:b w:val="0"/>
        <w:i w:val="0"/>
        <w:strike w:val="0"/>
        <w:color w:val="000000"/>
        <w:position w:val="0"/>
        <w:sz w:val="28"/>
        <w:szCs w:val="28"/>
        <w:u w:val="none"/>
        <w:vertAlign w:val="baseline"/>
      </w:rPr>
    </w:lvl>
    <w:lvl w:ilvl="7" w:tplc="9320A356">
      <w:start w:val="1"/>
      <w:numFmt w:val="lowerLetter"/>
      <w:lvlText w:val="%8"/>
      <w:lvlJc w:val="left"/>
      <w:pPr>
        <w:tabs>
          <w:tab w:val="num" w:pos="0"/>
        </w:tabs>
        <w:ind w:left="5417" w:firstLine="0"/>
      </w:pPr>
      <w:rPr>
        <w:rFonts w:ascii="Times New Roman" w:eastAsia="Times New Roman" w:hAnsi="Times New Roman" w:cs="Times New Roman"/>
        <w:b w:val="0"/>
        <w:i w:val="0"/>
        <w:strike w:val="0"/>
        <w:color w:val="000000"/>
        <w:position w:val="0"/>
        <w:sz w:val="28"/>
        <w:szCs w:val="28"/>
        <w:u w:val="none"/>
        <w:vertAlign w:val="baseline"/>
      </w:rPr>
    </w:lvl>
    <w:lvl w:ilvl="8" w:tplc="9C64505E">
      <w:start w:val="1"/>
      <w:numFmt w:val="lowerRoman"/>
      <w:lvlText w:val="%9"/>
      <w:lvlJc w:val="left"/>
      <w:pPr>
        <w:tabs>
          <w:tab w:val="num" w:pos="0"/>
        </w:tabs>
        <w:ind w:left="6137" w:firstLine="0"/>
      </w:pPr>
      <w:rPr>
        <w:rFonts w:ascii="Times New Roman" w:eastAsia="Times New Roman" w:hAnsi="Times New Roman" w:cs="Times New Roman"/>
        <w:b w:val="0"/>
        <w:i w:val="0"/>
        <w:strike w:val="0"/>
        <w:color w:val="000000"/>
        <w:position w:val="0"/>
        <w:sz w:val="28"/>
        <w:szCs w:val="28"/>
        <w:u w:val="none"/>
        <w:vertAlign w:val="baseline"/>
      </w:rPr>
    </w:lvl>
  </w:abstractNum>
  <w:abstractNum w:abstractNumId="7">
    <w:nsid w:val="3CCD47EF"/>
    <w:multiLevelType w:val="hybridMultilevel"/>
    <w:tmpl w:val="C9984576"/>
    <w:lvl w:ilvl="0" w:tplc="29DE98A4">
      <w:start w:val="1"/>
      <w:numFmt w:val="decimal"/>
      <w:lvlText w:val="%1)"/>
      <w:lvlJc w:val="left"/>
      <w:pPr>
        <w:tabs>
          <w:tab w:val="num" w:pos="355"/>
        </w:tabs>
        <w:ind w:left="355" w:hanging="360"/>
      </w:pPr>
      <w:rPr>
        <w:rFonts w:cs="Times New Roman"/>
      </w:rPr>
    </w:lvl>
    <w:lvl w:ilvl="1" w:tplc="352A0F98">
      <w:start w:val="1"/>
      <w:numFmt w:val="bullet"/>
      <w:lvlText w:val="o"/>
      <w:lvlJc w:val="left"/>
      <w:pPr>
        <w:ind w:left="1440" w:hanging="360"/>
      </w:pPr>
      <w:rPr>
        <w:rFonts w:ascii="Courier New" w:eastAsia="Courier New" w:hAnsi="Courier New" w:cs="Courier New" w:hint="default"/>
      </w:rPr>
    </w:lvl>
    <w:lvl w:ilvl="2" w:tplc="922C0AD8">
      <w:start w:val="1"/>
      <w:numFmt w:val="bullet"/>
      <w:lvlText w:val="§"/>
      <w:lvlJc w:val="left"/>
      <w:pPr>
        <w:ind w:left="2160" w:hanging="360"/>
      </w:pPr>
      <w:rPr>
        <w:rFonts w:ascii="Wingdings" w:eastAsia="Wingdings" w:hAnsi="Wingdings" w:cs="Wingdings" w:hint="default"/>
      </w:rPr>
    </w:lvl>
    <w:lvl w:ilvl="3" w:tplc="520E624A">
      <w:start w:val="1"/>
      <w:numFmt w:val="bullet"/>
      <w:lvlText w:val="·"/>
      <w:lvlJc w:val="left"/>
      <w:pPr>
        <w:ind w:left="2880" w:hanging="360"/>
      </w:pPr>
      <w:rPr>
        <w:rFonts w:ascii="Symbol" w:eastAsia="Symbol" w:hAnsi="Symbol" w:cs="Symbol" w:hint="default"/>
      </w:rPr>
    </w:lvl>
    <w:lvl w:ilvl="4" w:tplc="4A169D44">
      <w:start w:val="1"/>
      <w:numFmt w:val="bullet"/>
      <w:lvlText w:val="o"/>
      <w:lvlJc w:val="left"/>
      <w:pPr>
        <w:ind w:left="3600" w:hanging="360"/>
      </w:pPr>
      <w:rPr>
        <w:rFonts w:ascii="Courier New" w:eastAsia="Courier New" w:hAnsi="Courier New" w:cs="Courier New" w:hint="default"/>
      </w:rPr>
    </w:lvl>
    <w:lvl w:ilvl="5" w:tplc="CBF28260">
      <w:start w:val="1"/>
      <w:numFmt w:val="bullet"/>
      <w:lvlText w:val="§"/>
      <w:lvlJc w:val="left"/>
      <w:pPr>
        <w:ind w:left="4320" w:hanging="360"/>
      </w:pPr>
      <w:rPr>
        <w:rFonts w:ascii="Wingdings" w:eastAsia="Wingdings" w:hAnsi="Wingdings" w:cs="Wingdings" w:hint="default"/>
      </w:rPr>
    </w:lvl>
    <w:lvl w:ilvl="6" w:tplc="421EFCFC">
      <w:start w:val="1"/>
      <w:numFmt w:val="bullet"/>
      <w:lvlText w:val="·"/>
      <w:lvlJc w:val="left"/>
      <w:pPr>
        <w:ind w:left="5040" w:hanging="360"/>
      </w:pPr>
      <w:rPr>
        <w:rFonts w:ascii="Symbol" w:eastAsia="Symbol" w:hAnsi="Symbol" w:cs="Symbol" w:hint="default"/>
      </w:rPr>
    </w:lvl>
    <w:lvl w:ilvl="7" w:tplc="F6BA0806">
      <w:start w:val="1"/>
      <w:numFmt w:val="bullet"/>
      <w:lvlText w:val="o"/>
      <w:lvlJc w:val="left"/>
      <w:pPr>
        <w:ind w:left="5760" w:hanging="360"/>
      </w:pPr>
      <w:rPr>
        <w:rFonts w:ascii="Courier New" w:eastAsia="Courier New" w:hAnsi="Courier New" w:cs="Courier New" w:hint="default"/>
      </w:rPr>
    </w:lvl>
    <w:lvl w:ilvl="8" w:tplc="31E0EDA4">
      <w:start w:val="1"/>
      <w:numFmt w:val="bullet"/>
      <w:lvlText w:val="§"/>
      <w:lvlJc w:val="left"/>
      <w:pPr>
        <w:ind w:left="6480" w:hanging="360"/>
      </w:pPr>
      <w:rPr>
        <w:rFonts w:ascii="Wingdings" w:eastAsia="Wingdings" w:hAnsi="Wingdings" w:cs="Wingdings" w:hint="default"/>
      </w:rPr>
    </w:lvl>
  </w:abstractNum>
  <w:abstractNum w:abstractNumId="8">
    <w:nsid w:val="44274128"/>
    <w:multiLevelType w:val="hybridMultilevel"/>
    <w:tmpl w:val="D3342B0E"/>
    <w:lvl w:ilvl="0" w:tplc="3FDC6F3C">
      <w:start w:val="1"/>
      <w:numFmt w:val="decimal"/>
      <w:lvlText w:val="%1."/>
      <w:lvlJc w:val="left"/>
      <w:pPr>
        <w:tabs>
          <w:tab w:val="num" w:pos="1597"/>
        </w:tabs>
        <w:ind w:left="1597" w:hanging="360"/>
      </w:pPr>
      <w:rPr>
        <w:rFonts w:hint="default"/>
        <w:b/>
        <w:sz w:val="28"/>
      </w:rPr>
    </w:lvl>
    <w:lvl w:ilvl="1" w:tplc="EBA8141E">
      <w:start w:val="1"/>
      <w:numFmt w:val="bullet"/>
      <w:lvlText w:val="o"/>
      <w:lvlJc w:val="left"/>
      <w:pPr>
        <w:ind w:left="1440" w:hanging="360"/>
      </w:pPr>
      <w:rPr>
        <w:rFonts w:ascii="Courier New" w:eastAsia="Courier New" w:hAnsi="Courier New" w:cs="Courier New" w:hint="default"/>
      </w:rPr>
    </w:lvl>
    <w:lvl w:ilvl="2" w:tplc="31260204">
      <w:start w:val="1"/>
      <w:numFmt w:val="bullet"/>
      <w:lvlText w:val="§"/>
      <w:lvlJc w:val="left"/>
      <w:pPr>
        <w:ind w:left="2160" w:hanging="360"/>
      </w:pPr>
      <w:rPr>
        <w:rFonts w:ascii="Wingdings" w:eastAsia="Wingdings" w:hAnsi="Wingdings" w:cs="Wingdings" w:hint="default"/>
      </w:rPr>
    </w:lvl>
    <w:lvl w:ilvl="3" w:tplc="CE96C8A6">
      <w:start w:val="1"/>
      <w:numFmt w:val="bullet"/>
      <w:lvlText w:val="·"/>
      <w:lvlJc w:val="left"/>
      <w:pPr>
        <w:ind w:left="2880" w:hanging="360"/>
      </w:pPr>
      <w:rPr>
        <w:rFonts w:ascii="Symbol" w:eastAsia="Symbol" w:hAnsi="Symbol" w:cs="Symbol" w:hint="default"/>
      </w:rPr>
    </w:lvl>
    <w:lvl w:ilvl="4" w:tplc="434C1748">
      <w:start w:val="1"/>
      <w:numFmt w:val="bullet"/>
      <w:lvlText w:val="o"/>
      <w:lvlJc w:val="left"/>
      <w:pPr>
        <w:ind w:left="3600" w:hanging="360"/>
      </w:pPr>
      <w:rPr>
        <w:rFonts w:ascii="Courier New" w:eastAsia="Courier New" w:hAnsi="Courier New" w:cs="Courier New" w:hint="default"/>
      </w:rPr>
    </w:lvl>
    <w:lvl w:ilvl="5" w:tplc="902C8C10">
      <w:start w:val="1"/>
      <w:numFmt w:val="bullet"/>
      <w:lvlText w:val="§"/>
      <w:lvlJc w:val="left"/>
      <w:pPr>
        <w:ind w:left="4320" w:hanging="360"/>
      </w:pPr>
      <w:rPr>
        <w:rFonts w:ascii="Wingdings" w:eastAsia="Wingdings" w:hAnsi="Wingdings" w:cs="Wingdings" w:hint="default"/>
      </w:rPr>
    </w:lvl>
    <w:lvl w:ilvl="6" w:tplc="B8EE1D62">
      <w:start w:val="1"/>
      <w:numFmt w:val="bullet"/>
      <w:lvlText w:val="·"/>
      <w:lvlJc w:val="left"/>
      <w:pPr>
        <w:ind w:left="5040" w:hanging="360"/>
      </w:pPr>
      <w:rPr>
        <w:rFonts w:ascii="Symbol" w:eastAsia="Symbol" w:hAnsi="Symbol" w:cs="Symbol" w:hint="default"/>
      </w:rPr>
    </w:lvl>
    <w:lvl w:ilvl="7" w:tplc="80DE464A">
      <w:start w:val="1"/>
      <w:numFmt w:val="bullet"/>
      <w:lvlText w:val="o"/>
      <w:lvlJc w:val="left"/>
      <w:pPr>
        <w:ind w:left="5760" w:hanging="360"/>
      </w:pPr>
      <w:rPr>
        <w:rFonts w:ascii="Courier New" w:eastAsia="Courier New" w:hAnsi="Courier New" w:cs="Courier New" w:hint="default"/>
      </w:rPr>
    </w:lvl>
    <w:lvl w:ilvl="8" w:tplc="D5CA1E8C">
      <w:start w:val="1"/>
      <w:numFmt w:val="bullet"/>
      <w:lvlText w:val="§"/>
      <w:lvlJc w:val="left"/>
      <w:pPr>
        <w:ind w:left="6480" w:hanging="360"/>
      </w:pPr>
      <w:rPr>
        <w:rFonts w:ascii="Wingdings" w:eastAsia="Wingdings" w:hAnsi="Wingdings" w:cs="Wingdings" w:hint="default"/>
      </w:rPr>
    </w:lvl>
  </w:abstractNum>
  <w:abstractNum w:abstractNumId="9">
    <w:nsid w:val="4E2945A6"/>
    <w:multiLevelType w:val="hybridMultilevel"/>
    <w:tmpl w:val="51582826"/>
    <w:lvl w:ilvl="0" w:tplc="A64ACECC">
      <w:start w:val="1"/>
      <w:numFmt w:val="decimalZero"/>
      <w:lvlText w:val="%1."/>
      <w:lvlJc w:val="left"/>
      <w:pPr>
        <w:ind w:left="720" w:hanging="360"/>
      </w:pPr>
      <w:rPr>
        <w:rFonts w:hint="default"/>
      </w:rPr>
    </w:lvl>
    <w:lvl w:ilvl="1" w:tplc="0178C4B4">
      <w:start w:val="1"/>
      <w:numFmt w:val="lowerLetter"/>
      <w:lvlText w:val="%2."/>
      <w:lvlJc w:val="left"/>
      <w:pPr>
        <w:ind w:left="1440" w:hanging="360"/>
      </w:pPr>
    </w:lvl>
    <w:lvl w:ilvl="2" w:tplc="A6CC6FD2">
      <w:start w:val="1"/>
      <w:numFmt w:val="lowerRoman"/>
      <w:lvlText w:val="%3."/>
      <w:lvlJc w:val="right"/>
      <w:pPr>
        <w:ind w:left="2160" w:hanging="180"/>
      </w:pPr>
    </w:lvl>
    <w:lvl w:ilvl="3" w:tplc="5CD844CA">
      <w:start w:val="1"/>
      <w:numFmt w:val="decimal"/>
      <w:lvlText w:val="%4."/>
      <w:lvlJc w:val="left"/>
      <w:pPr>
        <w:ind w:left="2880" w:hanging="360"/>
      </w:pPr>
    </w:lvl>
    <w:lvl w:ilvl="4" w:tplc="65562B06">
      <w:start w:val="1"/>
      <w:numFmt w:val="lowerLetter"/>
      <w:lvlText w:val="%5."/>
      <w:lvlJc w:val="left"/>
      <w:pPr>
        <w:ind w:left="3600" w:hanging="360"/>
      </w:pPr>
    </w:lvl>
    <w:lvl w:ilvl="5" w:tplc="0A1655CE">
      <w:start w:val="1"/>
      <w:numFmt w:val="lowerRoman"/>
      <w:lvlText w:val="%6."/>
      <w:lvlJc w:val="right"/>
      <w:pPr>
        <w:ind w:left="4320" w:hanging="180"/>
      </w:pPr>
    </w:lvl>
    <w:lvl w:ilvl="6" w:tplc="43047C86">
      <w:start w:val="1"/>
      <w:numFmt w:val="decimal"/>
      <w:lvlText w:val="%7."/>
      <w:lvlJc w:val="left"/>
      <w:pPr>
        <w:ind w:left="5040" w:hanging="360"/>
      </w:pPr>
    </w:lvl>
    <w:lvl w:ilvl="7" w:tplc="C0F6165A">
      <w:start w:val="1"/>
      <w:numFmt w:val="lowerLetter"/>
      <w:lvlText w:val="%8."/>
      <w:lvlJc w:val="left"/>
      <w:pPr>
        <w:ind w:left="5760" w:hanging="360"/>
      </w:pPr>
    </w:lvl>
    <w:lvl w:ilvl="8" w:tplc="C28288CE">
      <w:start w:val="1"/>
      <w:numFmt w:val="lowerRoman"/>
      <w:lvlText w:val="%9."/>
      <w:lvlJc w:val="right"/>
      <w:pPr>
        <w:ind w:left="6480" w:hanging="180"/>
      </w:pPr>
    </w:lvl>
  </w:abstractNum>
  <w:abstractNum w:abstractNumId="10">
    <w:nsid w:val="4E346272"/>
    <w:multiLevelType w:val="hybridMultilevel"/>
    <w:tmpl w:val="FEF0ED70"/>
    <w:lvl w:ilvl="0" w:tplc="61661D9E">
      <w:start w:val="4"/>
      <w:numFmt w:val="decimal"/>
      <w:lvlText w:val="%1."/>
      <w:lvlJc w:val="left"/>
      <w:pPr>
        <w:tabs>
          <w:tab w:val="num" w:pos="720"/>
        </w:tabs>
        <w:ind w:left="720" w:hanging="360"/>
      </w:pPr>
    </w:lvl>
    <w:lvl w:ilvl="1" w:tplc="AD263CF2">
      <w:start w:val="1"/>
      <w:numFmt w:val="bullet"/>
      <w:lvlText w:val="o"/>
      <w:lvlJc w:val="left"/>
      <w:pPr>
        <w:ind w:left="1440" w:hanging="360"/>
      </w:pPr>
      <w:rPr>
        <w:rFonts w:ascii="Courier New" w:eastAsia="Courier New" w:hAnsi="Courier New" w:cs="Courier New" w:hint="default"/>
      </w:rPr>
    </w:lvl>
    <w:lvl w:ilvl="2" w:tplc="99585046">
      <w:start w:val="1"/>
      <w:numFmt w:val="bullet"/>
      <w:lvlText w:val="§"/>
      <w:lvlJc w:val="left"/>
      <w:pPr>
        <w:ind w:left="2160" w:hanging="360"/>
      </w:pPr>
      <w:rPr>
        <w:rFonts w:ascii="Wingdings" w:eastAsia="Wingdings" w:hAnsi="Wingdings" w:cs="Wingdings" w:hint="default"/>
      </w:rPr>
    </w:lvl>
    <w:lvl w:ilvl="3" w:tplc="05222D6E">
      <w:start w:val="1"/>
      <w:numFmt w:val="bullet"/>
      <w:lvlText w:val="·"/>
      <w:lvlJc w:val="left"/>
      <w:pPr>
        <w:ind w:left="2880" w:hanging="360"/>
      </w:pPr>
      <w:rPr>
        <w:rFonts w:ascii="Symbol" w:eastAsia="Symbol" w:hAnsi="Symbol" w:cs="Symbol" w:hint="default"/>
      </w:rPr>
    </w:lvl>
    <w:lvl w:ilvl="4" w:tplc="30B60F88">
      <w:start w:val="1"/>
      <w:numFmt w:val="bullet"/>
      <w:lvlText w:val="o"/>
      <w:lvlJc w:val="left"/>
      <w:pPr>
        <w:ind w:left="3600" w:hanging="360"/>
      </w:pPr>
      <w:rPr>
        <w:rFonts w:ascii="Courier New" w:eastAsia="Courier New" w:hAnsi="Courier New" w:cs="Courier New" w:hint="default"/>
      </w:rPr>
    </w:lvl>
    <w:lvl w:ilvl="5" w:tplc="2DF2E1BA">
      <w:start w:val="1"/>
      <w:numFmt w:val="bullet"/>
      <w:lvlText w:val="§"/>
      <w:lvlJc w:val="left"/>
      <w:pPr>
        <w:ind w:left="4320" w:hanging="360"/>
      </w:pPr>
      <w:rPr>
        <w:rFonts w:ascii="Wingdings" w:eastAsia="Wingdings" w:hAnsi="Wingdings" w:cs="Wingdings" w:hint="default"/>
      </w:rPr>
    </w:lvl>
    <w:lvl w:ilvl="6" w:tplc="2C36571A">
      <w:start w:val="1"/>
      <w:numFmt w:val="bullet"/>
      <w:lvlText w:val="·"/>
      <w:lvlJc w:val="left"/>
      <w:pPr>
        <w:ind w:left="5040" w:hanging="360"/>
      </w:pPr>
      <w:rPr>
        <w:rFonts w:ascii="Symbol" w:eastAsia="Symbol" w:hAnsi="Symbol" w:cs="Symbol" w:hint="default"/>
      </w:rPr>
    </w:lvl>
    <w:lvl w:ilvl="7" w:tplc="D7823EBC">
      <w:start w:val="1"/>
      <w:numFmt w:val="bullet"/>
      <w:lvlText w:val="o"/>
      <w:lvlJc w:val="left"/>
      <w:pPr>
        <w:ind w:left="5760" w:hanging="360"/>
      </w:pPr>
      <w:rPr>
        <w:rFonts w:ascii="Courier New" w:eastAsia="Courier New" w:hAnsi="Courier New" w:cs="Courier New" w:hint="default"/>
      </w:rPr>
    </w:lvl>
    <w:lvl w:ilvl="8" w:tplc="308248E2">
      <w:start w:val="1"/>
      <w:numFmt w:val="bullet"/>
      <w:lvlText w:val="§"/>
      <w:lvlJc w:val="left"/>
      <w:pPr>
        <w:ind w:left="6480" w:hanging="360"/>
      </w:pPr>
      <w:rPr>
        <w:rFonts w:ascii="Wingdings" w:eastAsia="Wingdings" w:hAnsi="Wingdings" w:cs="Wingdings" w:hint="default"/>
      </w:rPr>
    </w:lvl>
  </w:abstractNum>
  <w:abstractNum w:abstractNumId="11">
    <w:nsid w:val="53B46688"/>
    <w:multiLevelType w:val="hybridMultilevel"/>
    <w:tmpl w:val="9E20A6C6"/>
    <w:lvl w:ilvl="0" w:tplc="76226644">
      <w:start w:val="5"/>
      <w:numFmt w:val="decimal"/>
      <w:suff w:val="space"/>
      <w:lvlText w:val="%1."/>
      <w:lvlJc w:val="left"/>
      <w:pPr>
        <w:ind w:left="1353" w:hanging="360"/>
      </w:pPr>
      <w:rPr>
        <w:rFonts w:hint="default"/>
        <w:color w:val="auto"/>
      </w:rPr>
    </w:lvl>
    <w:lvl w:ilvl="1" w:tplc="C7C0C404">
      <w:start w:val="1"/>
      <w:numFmt w:val="lowerLetter"/>
      <w:lvlText w:val="%2."/>
      <w:lvlJc w:val="left"/>
      <w:pPr>
        <w:ind w:left="8352" w:hanging="360"/>
      </w:pPr>
    </w:lvl>
    <w:lvl w:ilvl="2" w:tplc="3F621CC8">
      <w:start w:val="1"/>
      <w:numFmt w:val="lowerRoman"/>
      <w:lvlText w:val="%3."/>
      <w:lvlJc w:val="right"/>
      <w:pPr>
        <w:ind w:left="9072" w:hanging="180"/>
      </w:pPr>
    </w:lvl>
    <w:lvl w:ilvl="3" w:tplc="8E7CB0BE">
      <w:start w:val="1"/>
      <w:numFmt w:val="decimal"/>
      <w:lvlText w:val="%4."/>
      <w:lvlJc w:val="left"/>
      <w:pPr>
        <w:ind w:left="9792" w:hanging="360"/>
      </w:pPr>
    </w:lvl>
    <w:lvl w:ilvl="4" w:tplc="092C291A">
      <w:start w:val="1"/>
      <w:numFmt w:val="lowerLetter"/>
      <w:lvlText w:val="%5."/>
      <w:lvlJc w:val="left"/>
      <w:pPr>
        <w:ind w:left="10512" w:hanging="360"/>
      </w:pPr>
    </w:lvl>
    <w:lvl w:ilvl="5" w:tplc="2D34A6F8">
      <w:start w:val="1"/>
      <w:numFmt w:val="lowerRoman"/>
      <w:lvlText w:val="%6."/>
      <w:lvlJc w:val="right"/>
      <w:pPr>
        <w:ind w:left="11232" w:hanging="180"/>
      </w:pPr>
    </w:lvl>
    <w:lvl w:ilvl="6" w:tplc="F85EE79C">
      <w:start w:val="1"/>
      <w:numFmt w:val="decimal"/>
      <w:lvlText w:val="%7."/>
      <w:lvlJc w:val="left"/>
      <w:pPr>
        <w:ind w:left="11952" w:hanging="360"/>
      </w:pPr>
    </w:lvl>
    <w:lvl w:ilvl="7" w:tplc="02E8E056">
      <w:start w:val="1"/>
      <w:numFmt w:val="lowerLetter"/>
      <w:lvlText w:val="%8."/>
      <w:lvlJc w:val="left"/>
      <w:pPr>
        <w:ind w:left="12672" w:hanging="360"/>
      </w:pPr>
    </w:lvl>
    <w:lvl w:ilvl="8" w:tplc="BE36BC5A">
      <w:start w:val="1"/>
      <w:numFmt w:val="lowerRoman"/>
      <w:lvlText w:val="%9."/>
      <w:lvlJc w:val="right"/>
      <w:pPr>
        <w:ind w:left="13392" w:hanging="180"/>
      </w:pPr>
    </w:lvl>
  </w:abstractNum>
  <w:abstractNum w:abstractNumId="12">
    <w:nsid w:val="57801F72"/>
    <w:multiLevelType w:val="hybridMultilevel"/>
    <w:tmpl w:val="3702D298"/>
    <w:lvl w:ilvl="0" w:tplc="BAB2B572">
      <w:start w:val="5"/>
      <w:numFmt w:val="decimal"/>
      <w:suff w:val="space"/>
      <w:lvlText w:val="%1."/>
      <w:lvlJc w:val="left"/>
      <w:pPr>
        <w:ind w:left="1353" w:hanging="360"/>
      </w:pPr>
      <w:rPr>
        <w:rFonts w:hint="default"/>
        <w:color w:val="auto"/>
      </w:rPr>
    </w:lvl>
    <w:lvl w:ilvl="1" w:tplc="8BC8EFB4">
      <w:start w:val="1"/>
      <w:numFmt w:val="lowerLetter"/>
      <w:lvlText w:val="%2."/>
      <w:lvlJc w:val="left"/>
      <w:pPr>
        <w:ind w:left="8352" w:hanging="360"/>
      </w:pPr>
    </w:lvl>
    <w:lvl w:ilvl="2" w:tplc="6F1641EA">
      <w:start w:val="1"/>
      <w:numFmt w:val="lowerRoman"/>
      <w:lvlText w:val="%3."/>
      <w:lvlJc w:val="right"/>
      <w:pPr>
        <w:ind w:left="9072" w:hanging="180"/>
      </w:pPr>
    </w:lvl>
    <w:lvl w:ilvl="3" w:tplc="FD7066B2">
      <w:start w:val="1"/>
      <w:numFmt w:val="decimal"/>
      <w:lvlText w:val="%4."/>
      <w:lvlJc w:val="left"/>
      <w:pPr>
        <w:ind w:left="9792" w:hanging="360"/>
      </w:pPr>
    </w:lvl>
    <w:lvl w:ilvl="4" w:tplc="26F04DE0">
      <w:start w:val="1"/>
      <w:numFmt w:val="lowerLetter"/>
      <w:lvlText w:val="%5."/>
      <w:lvlJc w:val="left"/>
      <w:pPr>
        <w:ind w:left="10512" w:hanging="360"/>
      </w:pPr>
    </w:lvl>
    <w:lvl w:ilvl="5" w:tplc="09A08FC0">
      <w:start w:val="1"/>
      <w:numFmt w:val="lowerRoman"/>
      <w:lvlText w:val="%6."/>
      <w:lvlJc w:val="right"/>
      <w:pPr>
        <w:ind w:left="11232" w:hanging="180"/>
      </w:pPr>
    </w:lvl>
    <w:lvl w:ilvl="6" w:tplc="639CCF88">
      <w:start w:val="1"/>
      <w:numFmt w:val="decimal"/>
      <w:lvlText w:val="%7."/>
      <w:lvlJc w:val="left"/>
      <w:pPr>
        <w:ind w:left="11952" w:hanging="360"/>
      </w:pPr>
    </w:lvl>
    <w:lvl w:ilvl="7" w:tplc="0E4A9D52">
      <w:start w:val="1"/>
      <w:numFmt w:val="lowerLetter"/>
      <w:lvlText w:val="%8."/>
      <w:lvlJc w:val="left"/>
      <w:pPr>
        <w:ind w:left="12672" w:hanging="360"/>
      </w:pPr>
    </w:lvl>
    <w:lvl w:ilvl="8" w:tplc="DA9AC086">
      <w:start w:val="1"/>
      <w:numFmt w:val="lowerRoman"/>
      <w:lvlText w:val="%9."/>
      <w:lvlJc w:val="right"/>
      <w:pPr>
        <w:ind w:left="13392" w:hanging="180"/>
      </w:pPr>
    </w:lvl>
  </w:abstractNum>
  <w:abstractNum w:abstractNumId="13">
    <w:nsid w:val="60904D14"/>
    <w:multiLevelType w:val="hybridMultilevel"/>
    <w:tmpl w:val="58C4E274"/>
    <w:lvl w:ilvl="0" w:tplc="3760B05C">
      <w:start w:val="1"/>
      <w:numFmt w:val="none"/>
      <w:pStyle w:val="11"/>
      <w:suff w:val="nothing"/>
      <w:lvlText w:val="%1"/>
      <w:lvlJc w:val="left"/>
      <w:pPr>
        <w:tabs>
          <w:tab w:val="num" w:pos="0"/>
        </w:tabs>
        <w:ind w:left="0" w:firstLine="0"/>
      </w:pPr>
    </w:lvl>
    <w:lvl w:ilvl="1" w:tplc="2C02B562">
      <w:start w:val="1"/>
      <w:numFmt w:val="none"/>
      <w:pStyle w:val="21"/>
      <w:suff w:val="nothing"/>
      <w:lvlText w:val="%2"/>
      <w:lvlJc w:val="left"/>
      <w:pPr>
        <w:tabs>
          <w:tab w:val="num" w:pos="0"/>
        </w:tabs>
        <w:ind w:left="0" w:firstLine="0"/>
      </w:pPr>
    </w:lvl>
    <w:lvl w:ilvl="2" w:tplc="0EA4FE50">
      <w:start w:val="1"/>
      <w:numFmt w:val="none"/>
      <w:pStyle w:val="31"/>
      <w:suff w:val="nothing"/>
      <w:lvlText w:val="%3"/>
      <w:lvlJc w:val="left"/>
      <w:pPr>
        <w:tabs>
          <w:tab w:val="num" w:pos="0"/>
        </w:tabs>
        <w:ind w:left="0" w:firstLine="0"/>
      </w:pPr>
    </w:lvl>
    <w:lvl w:ilvl="3" w:tplc="F8464840">
      <w:start w:val="1"/>
      <w:numFmt w:val="none"/>
      <w:pStyle w:val="41"/>
      <w:suff w:val="nothing"/>
      <w:lvlText w:val="%4"/>
      <w:lvlJc w:val="left"/>
      <w:pPr>
        <w:tabs>
          <w:tab w:val="num" w:pos="0"/>
        </w:tabs>
        <w:ind w:left="0" w:firstLine="0"/>
      </w:pPr>
    </w:lvl>
    <w:lvl w:ilvl="4" w:tplc="41388D26">
      <w:start w:val="1"/>
      <w:numFmt w:val="none"/>
      <w:pStyle w:val="51"/>
      <w:suff w:val="nothing"/>
      <w:lvlText w:val="%5"/>
      <w:lvlJc w:val="left"/>
      <w:pPr>
        <w:tabs>
          <w:tab w:val="num" w:pos="0"/>
        </w:tabs>
        <w:ind w:left="0" w:firstLine="0"/>
      </w:pPr>
    </w:lvl>
    <w:lvl w:ilvl="5" w:tplc="7106641E">
      <w:start w:val="1"/>
      <w:numFmt w:val="none"/>
      <w:pStyle w:val="61"/>
      <w:suff w:val="nothing"/>
      <w:lvlText w:val="%6"/>
      <w:lvlJc w:val="left"/>
      <w:pPr>
        <w:tabs>
          <w:tab w:val="num" w:pos="0"/>
        </w:tabs>
        <w:ind w:left="0" w:firstLine="0"/>
      </w:pPr>
    </w:lvl>
    <w:lvl w:ilvl="6" w:tplc="2C168F92">
      <w:start w:val="1"/>
      <w:numFmt w:val="none"/>
      <w:pStyle w:val="71"/>
      <w:suff w:val="nothing"/>
      <w:lvlText w:val="%7"/>
      <w:lvlJc w:val="left"/>
      <w:pPr>
        <w:tabs>
          <w:tab w:val="num" w:pos="0"/>
        </w:tabs>
        <w:ind w:left="0" w:firstLine="0"/>
      </w:pPr>
    </w:lvl>
    <w:lvl w:ilvl="7" w:tplc="4592694C">
      <w:start w:val="1"/>
      <w:numFmt w:val="none"/>
      <w:pStyle w:val="81"/>
      <w:suff w:val="nothing"/>
      <w:lvlText w:val="%8"/>
      <w:lvlJc w:val="left"/>
      <w:pPr>
        <w:tabs>
          <w:tab w:val="num" w:pos="0"/>
        </w:tabs>
        <w:ind w:left="0" w:firstLine="0"/>
      </w:pPr>
    </w:lvl>
    <w:lvl w:ilvl="8" w:tplc="1EA89808">
      <w:start w:val="1"/>
      <w:numFmt w:val="none"/>
      <w:pStyle w:val="91"/>
      <w:suff w:val="nothing"/>
      <w:lvlText w:val="%9"/>
      <w:lvlJc w:val="left"/>
      <w:pPr>
        <w:tabs>
          <w:tab w:val="num" w:pos="0"/>
        </w:tabs>
        <w:ind w:left="0" w:firstLine="0"/>
      </w:pPr>
    </w:lvl>
  </w:abstractNum>
  <w:abstractNum w:abstractNumId="14">
    <w:nsid w:val="62A05B46"/>
    <w:multiLevelType w:val="hybridMultilevel"/>
    <w:tmpl w:val="8B20BA20"/>
    <w:lvl w:ilvl="0" w:tplc="F7F63F44">
      <w:start w:val="1"/>
      <w:numFmt w:val="decimal"/>
      <w:lvlText w:val="%1."/>
      <w:lvlJc w:val="left"/>
      <w:pPr>
        <w:tabs>
          <w:tab w:val="num" w:pos="1597"/>
        </w:tabs>
        <w:ind w:left="1597" w:hanging="360"/>
      </w:pPr>
      <w:rPr>
        <w:rFonts w:hint="default"/>
        <w:b/>
        <w:sz w:val="28"/>
      </w:rPr>
    </w:lvl>
    <w:lvl w:ilvl="1" w:tplc="A45CFF5A">
      <w:start w:val="1"/>
      <w:numFmt w:val="bullet"/>
      <w:lvlText w:val="o"/>
      <w:lvlJc w:val="left"/>
      <w:pPr>
        <w:ind w:left="1440" w:hanging="360"/>
      </w:pPr>
      <w:rPr>
        <w:rFonts w:ascii="Courier New" w:eastAsia="Courier New" w:hAnsi="Courier New" w:cs="Courier New" w:hint="default"/>
      </w:rPr>
    </w:lvl>
    <w:lvl w:ilvl="2" w:tplc="C326FF62">
      <w:start w:val="1"/>
      <w:numFmt w:val="bullet"/>
      <w:lvlText w:val="§"/>
      <w:lvlJc w:val="left"/>
      <w:pPr>
        <w:ind w:left="2160" w:hanging="360"/>
      </w:pPr>
      <w:rPr>
        <w:rFonts w:ascii="Wingdings" w:eastAsia="Wingdings" w:hAnsi="Wingdings" w:cs="Wingdings" w:hint="default"/>
      </w:rPr>
    </w:lvl>
    <w:lvl w:ilvl="3" w:tplc="F494582C">
      <w:start w:val="1"/>
      <w:numFmt w:val="bullet"/>
      <w:lvlText w:val="·"/>
      <w:lvlJc w:val="left"/>
      <w:pPr>
        <w:ind w:left="2880" w:hanging="360"/>
      </w:pPr>
      <w:rPr>
        <w:rFonts w:ascii="Symbol" w:eastAsia="Symbol" w:hAnsi="Symbol" w:cs="Symbol" w:hint="default"/>
      </w:rPr>
    </w:lvl>
    <w:lvl w:ilvl="4" w:tplc="E3E44626">
      <w:start w:val="1"/>
      <w:numFmt w:val="bullet"/>
      <w:lvlText w:val="o"/>
      <w:lvlJc w:val="left"/>
      <w:pPr>
        <w:ind w:left="3600" w:hanging="360"/>
      </w:pPr>
      <w:rPr>
        <w:rFonts w:ascii="Courier New" w:eastAsia="Courier New" w:hAnsi="Courier New" w:cs="Courier New" w:hint="default"/>
      </w:rPr>
    </w:lvl>
    <w:lvl w:ilvl="5" w:tplc="9FA611FE">
      <w:start w:val="1"/>
      <w:numFmt w:val="bullet"/>
      <w:lvlText w:val="§"/>
      <w:lvlJc w:val="left"/>
      <w:pPr>
        <w:ind w:left="4320" w:hanging="360"/>
      </w:pPr>
      <w:rPr>
        <w:rFonts w:ascii="Wingdings" w:eastAsia="Wingdings" w:hAnsi="Wingdings" w:cs="Wingdings" w:hint="default"/>
      </w:rPr>
    </w:lvl>
    <w:lvl w:ilvl="6" w:tplc="A6C8B240">
      <w:start w:val="1"/>
      <w:numFmt w:val="bullet"/>
      <w:lvlText w:val="·"/>
      <w:lvlJc w:val="left"/>
      <w:pPr>
        <w:ind w:left="5040" w:hanging="360"/>
      </w:pPr>
      <w:rPr>
        <w:rFonts w:ascii="Symbol" w:eastAsia="Symbol" w:hAnsi="Symbol" w:cs="Symbol" w:hint="default"/>
      </w:rPr>
    </w:lvl>
    <w:lvl w:ilvl="7" w:tplc="CC86C172">
      <w:start w:val="1"/>
      <w:numFmt w:val="bullet"/>
      <w:lvlText w:val="o"/>
      <w:lvlJc w:val="left"/>
      <w:pPr>
        <w:ind w:left="5760" w:hanging="360"/>
      </w:pPr>
      <w:rPr>
        <w:rFonts w:ascii="Courier New" w:eastAsia="Courier New" w:hAnsi="Courier New" w:cs="Courier New" w:hint="default"/>
      </w:rPr>
    </w:lvl>
    <w:lvl w:ilvl="8" w:tplc="CA1E7FD6">
      <w:start w:val="1"/>
      <w:numFmt w:val="bullet"/>
      <w:lvlText w:val="§"/>
      <w:lvlJc w:val="left"/>
      <w:pPr>
        <w:ind w:left="6480" w:hanging="360"/>
      </w:pPr>
      <w:rPr>
        <w:rFonts w:ascii="Wingdings" w:eastAsia="Wingdings" w:hAnsi="Wingdings" w:cs="Wingdings" w:hint="default"/>
      </w:rPr>
    </w:lvl>
  </w:abstractNum>
  <w:num w:numId="1">
    <w:abstractNumId w:val="13"/>
  </w:num>
  <w:num w:numId="2">
    <w:abstractNumId w:val="0"/>
  </w:num>
  <w:num w:numId="3">
    <w:abstractNumId w:val="7"/>
  </w:num>
  <w:num w:numId="4">
    <w:abstractNumId w:val="6"/>
  </w:num>
  <w:num w:numId="5">
    <w:abstractNumId w:val="10"/>
  </w:num>
  <w:num w:numId="6">
    <w:abstractNumId w:val="5"/>
  </w:num>
  <w:num w:numId="7">
    <w:abstractNumId w:val="8"/>
  </w:num>
  <w:num w:numId="8">
    <w:abstractNumId w:val="2"/>
  </w:num>
  <w:num w:numId="9">
    <w:abstractNumId w:val="14"/>
  </w:num>
  <w:num w:numId="10">
    <w:abstractNumId w:val="11"/>
  </w:num>
  <w:num w:numId="11">
    <w:abstractNumId w:val="9"/>
  </w:num>
  <w:num w:numId="12">
    <w:abstractNumId w:val="4"/>
  </w:num>
  <w:num w:numId="13">
    <w:abstractNumId w:val="3"/>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E9E"/>
    <w:rsid w:val="000013E2"/>
    <w:rsid w:val="00001A71"/>
    <w:rsid w:val="00010D95"/>
    <w:rsid w:val="00015E59"/>
    <w:rsid w:val="0002177C"/>
    <w:rsid w:val="00024467"/>
    <w:rsid w:val="00040C5E"/>
    <w:rsid w:val="00041022"/>
    <w:rsid w:val="00042E9E"/>
    <w:rsid w:val="00050BC4"/>
    <w:rsid w:val="00052674"/>
    <w:rsid w:val="00053801"/>
    <w:rsid w:val="00055A34"/>
    <w:rsid w:val="00073DFB"/>
    <w:rsid w:val="00075BB1"/>
    <w:rsid w:val="00076514"/>
    <w:rsid w:val="00080B88"/>
    <w:rsid w:val="00093D22"/>
    <w:rsid w:val="000B4CF6"/>
    <w:rsid w:val="000B5BDC"/>
    <w:rsid w:val="000C236D"/>
    <w:rsid w:val="000C6964"/>
    <w:rsid w:val="000D5B7C"/>
    <w:rsid w:val="000E02B6"/>
    <w:rsid w:val="000E12C7"/>
    <w:rsid w:val="000E26EF"/>
    <w:rsid w:val="000E2BAB"/>
    <w:rsid w:val="000E7F06"/>
    <w:rsid w:val="000F2642"/>
    <w:rsid w:val="000F2D56"/>
    <w:rsid w:val="00102BF6"/>
    <w:rsid w:val="00103391"/>
    <w:rsid w:val="00103AAE"/>
    <w:rsid w:val="00110832"/>
    <w:rsid w:val="001118EE"/>
    <w:rsid w:val="00111BC3"/>
    <w:rsid w:val="00114E6C"/>
    <w:rsid w:val="00115E02"/>
    <w:rsid w:val="00116AA7"/>
    <w:rsid w:val="00116B63"/>
    <w:rsid w:val="00131726"/>
    <w:rsid w:val="00135901"/>
    <w:rsid w:val="0014567A"/>
    <w:rsid w:val="00147F2F"/>
    <w:rsid w:val="0015384E"/>
    <w:rsid w:val="0015418D"/>
    <w:rsid w:val="00160AEF"/>
    <w:rsid w:val="0016468F"/>
    <w:rsid w:val="00166236"/>
    <w:rsid w:val="001666AA"/>
    <w:rsid w:val="00171A95"/>
    <w:rsid w:val="00186703"/>
    <w:rsid w:val="0019160C"/>
    <w:rsid w:val="00192019"/>
    <w:rsid w:val="0019677D"/>
    <w:rsid w:val="001B2888"/>
    <w:rsid w:val="001B4478"/>
    <w:rsid w:val="001B456B"/>
    <w:rsid w:val="001B644F"/>
    <w:rsid w:val="001C021E"/>
    <w:rsid w:val="001C1540"/>
    <w:rsid w:val="001C2027"/>
    <w:rsid w:val="001C3979"/>
    <w:rsid w:val="001C3DF5"/>
    <w:rsid w:val="001C6F62"/>
    <w:rsid w:val="001D4704"/>
    <w:rsid w:val="001D5F40"/>
    <w:rsid w:val="001D6315"/>
    <w:rsid w:val="001F1159"/>
    <w:rsid w:val="001F3654"/>
    <w:rsid w:val="002063EE"/>
    <w:rsid w:val="002168B7"/>
    <w:rsid w:val="00221077"/>
    <w:rsid w:val="002243AA"/>
    <w:rsid w:val="00237074"/>
    <w:rsid w:val="00240E76"/>
    <w:rsid w:val="0024207A"/>
    <w:rsid w:val="0024375D"/>
    <w:rsid w:val="00243A39"/>
    <w:rsid w:val="00245F17"/>
    <w:rsid w:val="002466A8"/>
    <w:rsid w:val="002479F2"/>
    <w:rsid w:val="00250D04"/>
    <w:rsid w:val="00252A7C"/>
    <w:rsid w:val="00252EA0"/>
    <w:rsid w:val="00254380"/>
    <w:rsid w:val="0025791E"/>
    <w:rsid w:val="00260B9D"/>
    <w:rsid w:val="002616FC"/>
    <w:rsid w:val="0026183A"/>
    <w:rsid w:val="002677DE"/>
    <w:rsid w:val="00275283"/>
    <w:rsid w:val="0028209F"/>
    <w:rsid w:val="00282CE0"/>
    <w:rsid w:val="00283D96"/>
    <w:rsid w:val="002906AF"/>
    <w:rsid w:val="0029345C"/>
    <w:rsid w:val="002A2760"/>
    <w:rsid w:val="002B5AF5"/>
    <w:rsid w:val="002C1090"/>
    <w:rsid w:val="002C249E"/>
    <w:rsid w:val="002C3A50"/>
    <w:rsid w:val="002C7115"/>
    <w:rsid w:val="002C7189"/>
    <w:rsid w:val="002D4F00"/>
    <w:rsid w:val="002D7938"/>
    <w:rsid w:val="002E1B49"/>
    <w:rsid w:val="002E210D"/>
    <w:rsid w:val="002E7699"/>
    <w:rsid w:val="002F178A"/>
    <w:rsid w:val="002F1C14"/>
    <w:rsid w:val="002F4BA6"/>
    <w:rsid w:val="002F5CCA"/>
    <w:rsid w:val="0030149C"/>
    <w:rsid w:val="00302F82"/>
    <w:rsid w:val="003166E6"/>
    <w:rsid w:val="0031729D"/>
    <w:rsid w:val="0032064F"/>
    <w:rsid w:val="0032101F"/>
    <w:rsid w:val="00324049"/>
    <w:rsid w:val="00331A3A"/>
    <w:rsid w:val="00335125"/>
    <w:rsid w:val="00340A3D"/>
    <w:rsid w:val="0034108B"/>
    <w:rsid w:val="0034682A"/>
    <w:rsid w:val="00347C02"/>
    <w:rsid w:val="00354267"/>
    <w:rsid w:val="00355D4D"/>
    <w:rsid w:val="003572E0"/>
    <w:rsid w:val="003717D9"/>
    <w:rsid w:val="0037332D"/>
    <w:rsid w:val="0037527E"/>
    <w:rsid w:val="00375ADA"/>
    <w:rsid w:val="0038412F"/>
    <w:rsid w:val="00392538"/>
    <w:rsid w:val="00394F2A"/>
    <w:rsid w:val="003A1825"/>
    <w:rsid w:val="003A5DBB"/>
    <w:rsid w:val="003A6C8A"/>
    <w:rsid w:val="003A7D07"/>
    <w:rsid w:val="003C1D29"/>
    <w:rsid w:val="003C3894"/>
    <w:rsid w:val="003C4042"/>
    <w:rsid w:val="003D5CDB"/>
    <w:rsid w:val="003D5F29"/>
    <w:rsid w:val="003E0664"/>
    <w:rsid w:val="003E7FE9"/>
    <w:rsid w:val="004003C6"/>
    <w:rsid w:val="0040202F"/>
    <w:rsid w:val="004068D6"/>
    <w:rsid w:val="004079D1"/>
    <w:rsid w:val="004104D6"/>
    <w:rsid w:val="00412B26"/>
    <w:rsid w:val="004136CC"/>
    <w:rsid w:val="00415AA3"/>
    <w:rsid w:val="00416FF0"/>
    <w:rsid w:val="00417C9E"/>
    <w:rsid w:val="004215EF"/>
    <w:rsid w:val="00421C4D"/>
    <w:rsid w:val="004252B2"/>
    <w:rsid w:val="00426CD0"/>
    <w:rsid w:val="00430851"/>
    <w:rsid w:val="00432BDA"/>
    <w:rsid w:val="00432F58"/>
    <w:rsid w:val="004332CA"/>
    <w:rsid w:val="00436B6B"/>
    <w:rsid w:val="00436CAF"/>
    <w:rsid w:val="0044101E"/>
    <w:rsid w:val="0044114D"/>
    <w:rsid w:val="00442C59"/>
    <w:rsid w:val="0045606F"/>
    <w:rsid w:val="00460C3D"/>
    <w:rsid w:val="00461E69"/>
    <w:rsid w:val="00477E1E"/>
    <w:rsid w:val="00482F91"/>
    <w:rsid w:val="00485B20"/>
    <w:rsid w:val="00487D23"/>
    <w:rsid w:val="00495499"/>
    <w:rsid w:val="004956D0"/>
    <w:rsid w:val="00497372"/>
    <w:rsid w:val="004A31B2"/>
    <w:rsid w:val="004B4584"/>
    <w:rsid w:val="004C0F65"/>
    <w:rsid w:val="004C1375"/>
    <w:rsid w:val="004C4A4D"/>
    <w:rsid w:val="004D19B0"/>
    <w:rsid w:val="004D6630"/>
    <w:rsid w:val="004D7119"/>
    <w:rsid w:val="004E53F7"/>
    <w:rsid w:val="004E59D7"/>
    <w:rsid w:val="004F35A4"/>
    <w:rsid w:val="0050080B"/>
    <w:rsid w:val="00503589"/>
    <w:rsid w:val="00504207"/>
    <w:rsid w:val="00507A70"/>
    <w:rsid w:val="005142A4"/>
    <w:rsid w:val="00515B85"/>
    <w:rsid w:val="00516DFF"/>
    <w:rsid w:val="00517154"/>
    <w:rsid w:val="00524D4A"/>
    <w:rsid w:val="005350AC"/>
    <w:rsid w:val="005447E7"/>
    <w:rsid w:val="00557623"/>
    <w:rsid w:val="00562C34"/>
    <w:rsid w:val="0057306F"/>
    <w:rsid w:val="00575837"/>
    <w:rsid w:val="00583C9A"/>
    <w:rsid w:val="00585705"/>
    <w:rsid w:val="00585B76"/>
    <w:rsid w:val="00587087"/>
    <w:rsid w:val="00591D6C"/>
    <w:rsid w:val="005943F5"/>
    <w:rsid w:val="005A03EC"/>
    <w:rsid w:val="005A556E"/>
    <w:rsid w:val="005A5CCB"/>
    <w:rsid w:val="005B0672"/>
    <w:rsid w:val="005B3CBE"/>
    <w:rsid w:val="005B564A"/>
    <w:rsid w:val="005C35C7"/>
    <w:rsid w:val="005C4FAF"/>
    <w:rsid w:val="005C5F5D"/>
    <w:rsid w:val="005D6946"/>
    <w:rsid w:val="005E149A"/>
    <w:rsid w:val="005F5334"/>
    <w:rsid w:val="005F6638"/>
    <w:rsid w:val="00600A37"/>
    <w:rsid w:val="006018DE"/>
    <w:rsid w:val="00602482"/>
    <w:rsid w:val="00607753"/>
    <w:rsid w:val="00612DA5"/>
    <w:rsid w:val="00617B04"/>
    <w:rsid w:val="00623E82"/>
    <w:rsid w:val="00630DC7"/>
    <w:rsid w:val="00631A7F"/>
    <w:rsid w:val="0063351B"/>
    <w:rsid w:val="00643031"/>
    <w:rsid w:val="00653995"/>
    <w:rsid w:val="00661DE2"/>
    <w:rsid w:val="0066720A"/>
    <w:rsid w:val="00672FE3"/>
    <w:rsid w:val="00685DE3"/>
    <w:rsid w:val="006869B8"/>
    <w:rsid w:val="0069170A"/>
    <w:rsid w:val="00694442"/>
    <w:rsid w:val="00696DC2"/>
    <w:rsid w:val="006B1380"/>
    <w:rsid w:val="006C0D0B"/>
    <w:rsid w:val="006C27B8"/>
    <w:rsid w:val="006C6C6A"/>
    <w:rsid w:val="006C74FC"/>
    <w:rsid w:val="006D1C80"/>
    <w:rsid w:val="006D3B0A"/>
    <w:rsid w:val="006E51ED"/>
    <w:rsid w:val="006E7EF0"/>
    <w:rsid w:val="006F1A03"/>
    <w:rsid w:val="006F78D5"/>
    <w:rsid w:val="00702A2B"/>
    <w:rsid w:val="00710582"/>
    <w:rsid w:val="007107E0"/>
    <w:rsid w:val="00714E86"/>
    <w:rsid w:val="00715BCA"/>
    <w:rsid w:val="00726761"/>
    <w:rsid w:val="00734994"/>
    <w:rsid w:val="00735CF9"/>
    <w:rsid w:val="00741CAB"/>
    <w:rsid w:val="00742C8B"/>
    <w:rsid w:val="0074564D"/>
    <w:rsid w:val="00752953"/>
    <w:rsid w:val="00753F8D"/>
    <w:rsid w:val="00763CBD"/>
    <w:rsid w:val="00772E85"/>
    <w:rsid w:val="00774572"/>
    <w:rsid w:val="007774A6"/>
    <w:rsid w:val="00783973"/>
    <w:rsid w:val="00787F49"/>
    <w:rsid w:val="007A3F9A"/>
    <w:rsid w:val="007A57AE"/>
    <w:rsid w:val="007A6AF3"/>
    <w:rsid w:val="007B10D2"/>
    <w:rsid w:val="007B3186"/>
    <w:rsid w:val="007C3435"/>
    <w:rsid w:val="007E432C"/>
    <w:rsid w:val="007E5BD9"/>
    <w:rsid w:val="007F4F61"/>
    <w:rsid w:val="008108BE"/>
    <w:rsid w:val="008319B4"/>
    <w:rsid w:val="00833BDA"/>
    <w:rsid w:val="00843EA8"/>
    <w:rsid w:val="008444C6"/>
    <w:rsid w:val="00847B14"/>
    <w:rsid w:val="0085163B"/>
    <w:rsid w:val="00855C5C"/>
    <w:rsid w:val="00856E4C"/>
    <w:rsid w:val="00862C46"/>
    <w:rsid w:val="0086548E"/>
    <w:rsid w:val="0086637F"/>
    <w:rsid w:val="00866B9C"/>
    <w:rsid w:val="00871212"/>
    <w:rsid w:val="00871791"/>
    <w:rsid w:val="008724F2"/>
    <w:rsid w:val="0087657A"/>
    <w:rsid w:val="00882D3D"/>
    <w:rsid w:val="00883BE3"/>
    <w:rsid w:val="008A0CBB"/>
    <w:rsid w:val="008A366F"/>
    <w:rsid w:val="008B599A"/>
    <w:rsid w:val="008C73F1"/>
    <w:rsid w:val="008C76E8"/>
    <w:rsid w:val="008D02F3"/>
    <w:rsid w:val="008D0B67"/>
    <w:rsid w:val="008D137B"/>
    <w:rsid w:val="008E16D1"/>
    <w:rsid w:val="008F28D6"/>
    <w:rsid w:val="008F7454"/>
    <w:rsid w:val="00903634"/>
    <w:rsid w:val="00906E1E"/>
    <w:rsid w:val="00921813"/>
    <w:rsid w:val="00923D8E"/>
    <w:rsid w:val="00930410"/>
    <w:rsid w:val="00937B0B"/>
    <w:rsid w:val="00940FCE"/>
    <w:rsid w:val="00942574"/>
    <w:rsid w:val="0095241E"/>
    <w:rsid w:val="009616B4"/>
    <w:rsid w:val="009654B8"/>
    <w:rsid w:val="00977EDC"/>
    <w:rsid w:val="009913CA"/>
    <w:rsid w:val="009A0EEF"/>
    <w:rsid w:val="009A38FB"/>
    <w:rsid w:val="009A6DA8"/>
    <w:rsid w:val="009B05DF"/>
    <w:rsid w:val="009B3ED2"/>
    <w:rsid w:val="009B42ED"/>
    <w:rsid w:val="009B68D2"/>
    <w:rsid w:val="009C197B"/>
    <w:rsid w:val="009C7DA2"/>
    <w:rsid w:val="009D26C8"/>
    <w:rsid w:val="009D6FE5"/>
    <w:rsid w:val="009E1D53"/>
    <w:rsid w:val="009E6920"/>
    <w:rsid w:val="009E6C86"/>
    <w:rsid w:val="009E757B"/>
    <w:rsid w:val="009F0734"/>
    <w:rsid w:val="009F169A"/>
    <w:rsid w:val="009F2F0E"/>
    <w:rsid w:val="009F45E8"/>
    <w:rsid w:val="009F6505"/>
    <w:rsid w:val="009F7218"/>
    <w:rsid w:val="009F7A66"/>
    <w:rsid w:val="00A035B4"/>
    <w:rsid w:val="00A05B7C"/>
    <w:rsid w:val="00A17BC6"/>
    <w:rsid w:val="00A204C1"/>
    <w:rsid w:val="00A20C4E"/>
    <w:rsid w:val="00A212B6"/>
    <w:rsid w:val="00A26786"/>
    <w:rsid w:val="00A313E4"/>
    <w:rsid w:val="00A3356C"/>
    <w:rsid w:val="00A33B57"/>
    <w:rsid w:val="00A34C68"/>
    <w:rsid w:val="00A41BE6"/>
    <w:rsid w:val="00A5209E"/>
    <w:rsid w:val="00A56C4A"/>
    <w:rsid w:val="00A56EA3"/>
    <w:rsid w:val="00A6566E"/>
    <w:rsid w:val="00A72202"/>
    <w:rsid w:val="00A72DE5"/>
    <w:rsid w:val="00A74594"/>
    <w:rsid w:val="00A74DD2"/>
    <w:rsid w:val="00A77DD5"/>
    <w:rsid w:val="00A803C2"/>
    <w:rsid w:val="00A83DEA"/>
    <w:rsid w:val="00A94068"/>
    <w:rsid w:val="00A970D2"/>
    <w:rsid w:val="00AA0E35"/>
    <w:rsid w:val="00AA4277"/>
    <w:rsid w:val="00AA4E24"/>
    <w:rsid w:val="00AA5704"/>
    <w:rsid w:val="00AB449E"/>
    <w:rsid w:val="00AB7AB5"/>
    <w:rsid w:val="00AB7E47"/>
    <w:rsid w:val="00AC1631"/>
    <w:rsid w:val="00AC325E"/>
    <w:rsid w:val="00AC710E"/>
    <w:rsid w:val="00AC72AD"/>
    <w:rsid w:val="00AC76A0"/>
    <w:rsid w:val="00AD147E"/>
    <w:rsid w:val="00AE0D5F"/>
    <w:rsid w:val="00AE1B66"/>
    <w:rsid w:val="00AE7409"/>
    <w:rsid w:val="00AF1951"/>
    <w:rsid w:val="00AF28DE"/>
    <w:rsid w:val="00AF3F22"/>
    <w:rsid w:val="00B17A18"/>
    <w:rsid w:val="00B2169D"/>
    <w:rsid w:val="00B3114F"/>
    <w:rsid w:val="00B31AED"/>
    <w:rsid w:val="00B54B11"/>
    <w:rsid w:val="00B6378A"/>
    <w:rsid w:val="00B84535"/>
    <w:rsid w:val="00B85CC5"/>
    <w:rsid w:val="00B90202"/>
    <w:rsid w:val="00B95D5C"/>
    <w:rsid w:val="00B97E73"/>
    <w:rsid w:val="00B97F3B"/>
    <w:rsid w:val="00BA0536"/>
    <w:rsid w:val="00BA5760"/>
    <w:rsid w:val="00BB6062"/>
    <w:rsid w:val="00BB756D"/>
    <w:rsid w:val="00BC19F3"/>
    <w:rsid w:val="00BC3937"/>
    <w:rsid w:val="00BC502D"/>
    <w:rsid w:val="00BC5196"/>
    <w:rsid w:val="00BD6190"/>
    <w:rsid w:val="00BE1175"/>
    <w:rsid w:val="00BE192A"/>
    <w:rsid w:val="00BE5211"/>
    <w:rsid w:val="00BE6950"/>
    <w:rsid w:val="00BF2809"/>
    <w:rsid w:val="00BF2832"/>
    <w:rsid w:val="00C06172"/>
    <w:rsid w:val="00C121FB"/>
    <w:rsid w:val="00C14F2E"/>
    <w:rsid w:val="00C16B66"/>
    <w:rsid w:val="00C21248"/>
    <w:rsid w:val="00C21CA3"/>
    <w:rsid w:val="00C236F6"/>
    <w:rsid w:val="00C2688E"/>
    <w:rsid w:val="00C305C6"/>
    <w:rsid w:val="00C332A9"/>
    <w:rsid w:val="00C33E3E"/>
    <w:rsid w:val="00C444DD"/>
    <w:rsid w:val="00C455AC"/>
    <w:rsid w:val="00C45874"/>
    <w:rsid w:val="00C54A22"/>
    <w:rsid w:val="00C5696A"/>
    <w:rsid w:val="00C60D5E"/>
    <w:rsid w:val="00C63048"/>
    <w:rsid w:val="00C76DBB"/>
    <w:rsid w:val="00C8102E"/>
    <w:rsid w:val="00C855A2"/>
    <w:rsid w:val="00C86EE0"/>
    <w:rsid w:val="00C924A2"/>
    <w:rsid w:val="00C939EC"/>
    <w:rsid w:val="00CA02CB"/>
    <w:rsid w:val="00CA713A"/>
    <w:rsid w:val="00CB1D2F"/>
    <w:rsid w:val="00CB2EAB"/>
    <w:rsid w:val="00CB707A"/>
    <w:rsid w:val="00CC1FE6"/>
    <w:rsid w:val="00CC6365"/>
    <w:rsid w:val="00CD049E"/>
    <w:rsid w:val="00CD32A3"/>
    <w:rsid w:val="00CD3DA5"/>
    <w:rsid w:val="00CE0010"/>
    <w:rsid w:val="00CF0ACB"/>
    <w:rsid w:val="00CF1D81"/>
    <w:rsid w:val="00CF6054"/>
    <w:rsid w:val="00D02B4B"/>
    <w:rsid w:val="00D05719"/>
    <w:rsid w:val="00D25FB3"/>
    <w:rsid w:val="00D40A3C"/>
    <w:rsid w:val="00D53801"/>
    <w:rsid w:val="00D54BD7"/>
    <w:rsid w:val="00D5798B"/>
    <w:rsid w:val="00D60C5E"/>
    <w:rsid w:val="00D62074"/>
    <w:rsid w:val="00D66F97"/>
    <w:rsid w:val="00D75EEF"/>
    <w:rsid w:val="00D76592"/>
    <w:rsid w:val="00D766A9"/>
    <w:rsid w:val="00D80166"/>
    <w:rsid w:val="00D8203E"/>
    <w:rsid w:val="00D85D97"/>
    <w:rsid w:val="00D86D1A"/>
    <w:rsid w:val="00D87E72"/>
    <w:rsid w:val="00D90340"/>
    <w:rsid w:val="00D90A55"/>
    <w:rsid w:val="00D974E5"/>
    <w:rsid w:val="00DA4513"/>
    <w:rsid w:val="00DA59B4"/>
    <w:rsid w:val="00DB7E5D"/>
    <w:rsid w:val="00DC1710"/>
    <w:rsid w:val="00DC395C"/>
    <w:rsid w:val="00DC60D8"/>
    <w:rsid w:val="00DD4FE5"/>
    <w:rsid w:val="00DD6363"/>
    <w:rsid w:val="00DD69C6"/>
    <w:rsid w:val="00DE50DB"/>
    <w:rsid w:val="00DF28F6"/>
    <w:rsid w:val="00DF55E7"/>
    <w:rsid w:val="00DF5D16"/>
    <w:rsid w:val="00DF7D95"/>
    <w:rsid w:val="00E26055"/>
    <w:rsid w:val="00E404AF"/>
    <w:rsid w:val="00E4356D"/>
    <w:rsid w:val="00E50E41"/>
    <w:rsid w:val="00E56258"/>
    <w:rsid w:val="00E60D3E"/>
    <w:rsid w:val="00E672E0"/>
    <w:rsid w:val="00E865AA"/>
    <w:rsid w:val="00E9262D"/>
    <w:rsid w:val="00E93D49"/>
    <w:rsid w:val="00EA37D8"/>
    <w:rsid w:val="00EA7566"/>
    <w:rsid w:val="00EB4879"/>
    <w:rsid w:val="00EC0761"/>
    <w:rsid w:val="00EC2DEC"/>
    <w:rsid w:val="00EC3768"/>
    <w:rsid w:val="00EC40B6"/>
    <w:rsid w:val="00EC58C7"/>
    <w:rsid w:val="00ED3A2C"/>
    <w:rsid w:val="00ED4FFB"/>
    <w:rsid w:val="00EE2EEE"/>
    <w:rsid w:val="00EE6528"/>
    <w:rsid w:val="00EE7039"/>
    <w:rsid w:val="00F05DA2"/>
    <w:rsid w:val="00F10B3E"/>
    <w:rsid w:val="00F2096E"/>
    <w:rsid w:val="00F252B4"/>
    <w:rsid w:val="00F27E73"/>
    <w:rsid w:val="00F30599"/>
    <w:rsid w:val="00F34349"/>
    <w:rsid w:val="00F37C20"/>
    <w:rsid w:val="00F45650"/>
    <w:rsid w:val="00F513CF"/>
    <w:rsid w:val="00F52665"/>
    <w:rsid w:val="00F555BF"/>
    <w:rsid w:val="00F55F01"/>
    <w:rsid w:val="00F55F24"/>
    <w:rsid w:val="00F60C56"/>
    <w:rsid w:val="00F71743"/>
    <w:rsid w:val="00F73EBE"/>
    <w:rsid w:val="00F748FA"/>
    <w:rsid w:val="00F80814"/>
    <w:rsid w:val="00F94293"/>
    <w:rsid w:val="00FA39B1"/>
    <w:rsid w:val="00FA3E82"/>
    <w:rsid w:val="00FA4D90"/>
    <w:rsid w:val="00FB15B1"/>
    <w:rsid w:val="00FB26DB"/>
    <w:rsid w:val="00FC08E6"/>
    <w:rsid w:val="00FC1E67"/>
    <w:rsid w:val="00FC2A1D"/>
    <w:rsid w:val="00FC5952"/>
    <w:rsid w:val="00FC5EDB"/>
    <w:rsid w:val="00FC6416"/>
    <w:rsid w:val="00FC6A3F"/>
    <w:rsid w:val="00FC7D7A"/>
    <w:rsid w:val="00FD0262"/>
    <w:rsid w:val="00FD27DE"/>
    <w:rsid w:val="00FD61CE"/>
    <w:rsid w:val="00FD6680"/>
    <w:rsid w:val="00FD7D86"/>
    <w:rsid w:val="00FF01FA"/>
    <w:rsid w:val="00FF0D8A"/>
    <w:rsid w:val="00FF2651"/>
    <w:rsid w:val="00FF5F62"/>
    <w:rsid w:val="00FF76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9E"/>
    <w:rPr>
      <w:sz w:val="24"/>
      <w:szCs w:val="24"/>
      <w:lang w:eastAsia="zh-CN"/>
    </w:rPr>
  </w:style>
  <w:style w:type="paragraph" w:styleId="2">
    <w:name w:val="heading 2"/>
    <w:basedOn w:val="a"/>
    <w:link w:val="20"/>
    <w:uiPriority w:val="9"/>
    <w:qFormat/>
    <w:rsid w:val="00A035B4"/>
    <w:pPr>
      <w:spacing w:before="100" w:beforeAutospacing="1" w:after="100" w:afterAutospacing="1"/>
      <w:outlineLvl w:val="1"/>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1"/>
    <w:uiPriority w:val="10"/>
    <w:qFormat/>
    <w:rsid w:val="00042E9E"/>
    <w:pPr>
      <w:spacing w:before="300" w:after="200"/>
      <w:contextualSpacing/>
    </w:pPr>
    <w:rPr>
      <w:sz w:val="48"/>
      <w:szCs w:val="48"/>
    </w:rPr>
  </w:style>
  <w:style w:type="paragraph" w:styleId="22">
    <w:name w:val="Quote"/>
    <w:basedOn w:val="a"/>
    <w:next w:val="a"/>
    <w:link w:val="23"/>
    <w:uiPriority w:val="29"/>
    <w:qFormat/>
    <w:rsid w:val="00042E9E"/>
    <w:pPr>
      <w:ind w:left="720" w:right="720"/>
    </w:pPr>
    <w:rPr>
      <w:i/>
    </w:rPr>
  </w:style>
  <w:style w:type="paragraph" w:styleId="a4">
    <w:name w:val="Intense Quote"/>
    <w:basedOn w:val="a"/>
    <w:next w:val="a"/>
    <w:link w:val="a5"/>
    <w:uiPriority w:val="30"/>
    <w:qFormat/>
    <w:rsid w:val="00042E9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HeaderChar">
    <w:name w:val="Header Char"/>
    <w:basedOn w:val="a0"/>
    <w:link w:val="10"/>
    <w:uiPriority w:val="99"/>
    <w:rsid w:val="00042E9E"/>
  </w:style>
  <w:style w:type="character" w:customStyle="1" w:styleId="FooterChar">
    <w:name w:val="Footer Char"/>
    <w:basedOn w:val="a0"/>
    <w:uiPriority w:val="99"/>
    <w:rsid w:val="00042E9E"/>
  </w:style>
  <w:style w:type="character" w:customStyle="1" w:styleId="CaptionChar">
    <w:name w:val="Caption Char"/>
    <w:link w:val="12"/>
    <w:uiPriority w:val="99"/>
    <w:rsid w:val="00042E9E"/>
  </w:style>
  <w:style w:type="table" w:customStyle="1" w:styleId="TableGridLight">
    <w:name w:val="Table Grid Light"/>
    <w:basedOn w:val="a1"/>
    <w:uiPriority w:val="59"/>
    <w:rsid w:val="00042E9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42E9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042E9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042E9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42E9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42E9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42E9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42E9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42E9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42E9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42E9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42E9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42E9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42E9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42E9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42E9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42E9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42E9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42E9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42E9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42E9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42E9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42E9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42E9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42E9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42E9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42E9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42E9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42E9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42E9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42E9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42E9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42E9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42E9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42E9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42E9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42E9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42E9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42E9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42E9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42E9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42E9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42E9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42E9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42E9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42E9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42E9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42E9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42E9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42E9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42E9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42E9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42E9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42E9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42E9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42E9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42E9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42E9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42E9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42E9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42E9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42E9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42E9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42E9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42E9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42E9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42E9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42E9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42E9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42E9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42E9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42E9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42E9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42E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42E9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42E9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42E9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42E9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42E9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42E9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42E9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42E9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42E9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42E9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42E9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42E9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42E9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42E9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42E9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42E9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42E9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42E9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42E9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42E9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42E9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42E9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42E9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42E9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42E9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42E9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42E9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7"/>
    <w:uiPriority w:val="99"/>
    <w:semiHidden/>
    <w:unhideWhenUsed/>
    <w:rsid w:val="00042E9E"/>
    <w:pPr>
      <w:spacing w:after="40"/>
    </w:pPr>
    <w:rPr>
      <w:sz w:val="18"/>
    </w:rPr>
  </w:style>
  <w:style w:type="character" w:customStyle="1" w:styleId="a7">
    <w:name w:val="Текст сноски Знак"/>
    <w:link w:val="a6"/>
    <w:uiPriority w:val="99"/>
    <w:rsid w:val="00042E9E"/>
    <w:rPr>
      <w:sz w:val="18"/>
    </w:rPr>
  </w:style>
  <w:style w:type="character" w:styleId="a8">
    <w:name w:val="footnote reference"/>
    <w:basedOn w:val="a0"/>
    <w:uiPriority w:val="99"/>
    <w:unhideWhenUsed/>
    <w:rsid w:val="00042E9E"/>
    <w:rPr>
      <w:vertAlign w:val="superscript"/>
    </w:rPr>
  </w:style>
  <w:style w:type="paragraph" w:styleId="a9">
    <w:name w:val="endnote text"/>
    <w:basedOn w:val="a"/>
    <w:link w:val="aa"/>
    <w:uiPriority w:val="99"/>
    <w:semiHidden/>
    <w:unhideWhenUsed/>
    <w:rsid w:val="00042E9E"/>
    <w:rPr>
      <w:sz w:val="20"/>
    </w:rPr>
  </w:style>
  <w:style w:type="character" w:customStyle="1" w:styleId="aa">
    <w:name w:val="Текст концевой сноски Знак"/>
    <w:link w:val="a9"/>
    <w:uiPriority w:val="99"/>
    <w:rsid w:val="00042E9E"/>
    <w:rPr>
      <w:sz w:val="20"/>
    </w:rPr>
  </w:style>
  <w:style w:type="character" w:styleId="ab">
    <w:name w:val="endnote reference"/>
    <w:basedOn w:val="a0"/>
    <w:uiPriority w:val="99"/>
    <w:semiHidden/>
    <w:unhideWhenUsed/>
    <w:rsid w:val="00042E9E"/>
    <w:rPr>
      <w:vertAlign w:val="superscript"/>
    </w:rPr>
  </w:style>
  <w:style w:type="paragraph" w:styleId="13">
    <w:name w:val="toc 1"/>
    <w:basedOn w:val="a"/>
    <w:next w:val="a"/>
    <w:uiPriority w:val="39"/>
    <w:unhideWhenUsed/>
    <w:rsid w:val="00042E9E"/>
    <w:pPr>
      <w:spacing w:after="57"/>
    </w:pPr>
  </w:style>
  <w:style w:type="paragraph" w:styleId="24">
    <w:name w:val="toc 2"/>
    <w:basedOn w:val="a"/>
    <w:next w:val="a"/>
    <w:uiPriority w:val="39"/>
    <w:unhideWhenUsed/>
    <w:rsid w:val="00042E9E"/>
    <w:pPr>
      <w:spacing w:after="57"/>
      <w:ind w:left="283"/>
    </w:pPr>
  </w:style>
  <w:style w:type="paragraph" w:styleId="3">
    <w:name w:val="toc 3"/>
    <w:basedOn w:val="a"/>
    <w:next w:val="a"/>
    <w:uiPriority w:val="39"/>
    <w:unhideWhenUsed/>
    <w:rsid w:val="00042E9E"/>
    <w:pPr>
      <w:spacing w:after="57"/>
      <w:ind w:left="567"/>
    </w:pPr>
  </w:style>
  <w:style w:type="paragraph" w:styleId="4">
    <w:name w:val="toc 4"/>
    <w:basedOn w:val="a"/>
    <w:next w:val="a"/>
    <w:uiPriority w:val="39"/>
    <w:unhideWhenUsed/>
    <w:rsid w:val="00042E9E"/>
    <w:pPr>
      <w:spacing w:after="57"/>
      <w:ind w:left="850"/>
    </w:pPr>
  </w:style>
  <w:style w:type="paragraph" w:styleId="5">
    <w:name w:val="toc 5"/>
    <w:basedOn w:val="a"/>
    <w:next w:val="a"/>
    <w:uiPriority w:val="39"/>
    <w:unhideWhenUsed/>
    <w:rsid w:val="00042E9E"/>
    <w:pPr>
      <w:spacing w:after="57"/>
      <w:ind w:left="1134"/>
    </w:pPr>
  </w:style>
  <w:style w:type="paragraph" w:styleId="6">
    <w:name w:val="toc 6"/>
    <w:basedOn w:val="a"/>
    <w:next w:val="a"/>
    <w:uiPriority w:val="39"/>
    <w:unhideWhenUsed/>
    <w:rsid w:val="00042E9E"/>
    <w:pPr>
      <w:spacing w:after="57"/>
      <w:ind w:left="1417"/>
    </w:pPr>
  </w:style>
  <w:style w:type="paragraph" w:styleId="7">
    <w:name w:val="toc 7"/>
    <w:basedOn w:val="a"/>
    <w:next w:val="a"/>
    <w:uiPriority w:val="39"/>
    <w:unhideWhenUsed/>
    <w:rsid w:val="00042E9E"/>
    <w:pPr>
      <w:spacing w:after="57"/>
      <w:ind w:left="1701"/>
    </w:pPr>
  </w:style>
  <w:style w:type="paragraph" w:styleId="8">
    <w:name w:val="toc 8"/>
    <w:basedOn w:val="a"/>
    <w:next w:val="a"/>
    <w:uiPriority w:val="39"/>
    <w:unhideWhenUsed/>
    <w:rsid w:val="00042E9E"/>
    <w:pPr>
      <w:spacing w:after="57"/>
      <w:ind w:left="1984"/>
    </w:pPr>
  </w:style>
  <w:style w:type="paragraph" w:styleId="9">
    <w:name w:val="toc 9"/>
    <w:basedOn w:val="a"/>
    <w:next w:val="a"/>
    <w:uiPriority w:val="39"/>
    <w:unhideWhenUsed/>
    <w:rsid w:val="00042E9E"/>
    <w:pPr>
      <w:spacing w:after="57"/>
      <w:ind w:left="2268"/>
    </w:pPr>
  </w:style>
  <w:style w:type="paragraph" w:styleId="ac">
    <w:name w:val="TOC Heading"/>
    <w:uiPriority w:val="39"/>
    <w:unhideWhenUsed/>
    <w:rsid w:val="00042E9E"/>
  </w:style>
  <w:style w:type="paragraph" w:styleId="ad">
    <w:name w:val="table of figures"/>
    <w:basedOn w:val="a"/>
    <w:next w:val="a"/>
    <w:uiPriority w:val="99"/>
    <w:unhideWhenUsed/>
    <w:rsid w:val="00042E9E"/>
  </w:style>
  <w:style w:type="paragraph" w:customStyle="1" w:styleId="11">
    <w:name w:val="Заголовок 11"/>
    <w:basedOn w:val="a"/>
    <w:next w:val="a"/>
    <w:qFormat/>
    <w:rsid w:val="00042E9E"/>
    <w:pPr>
      <w:keepNext/>
      <w:numPr>
        <w:numId w:val="1"/>
      </w:numPr>
      <w:jc w:val="center"/>
      <w:outlineLvl w:val="0"/>
    </w:pPr>
    <w:rPr>
      <w:sz w:val="28"/>
      <w:szCs w:val="20"/>
    </w:rPr>
  </w:style>
  <w:style w:type="paragraph" w:customStyle="1" w:styleId="21">
    <w:name w:val="Заголовок 21"/>
    <w:basedOn w:val="a"/>
    <w:next w:val="a"/>
    <w:qFormat/>
    <w:rsid w:val="00042E9E"/>
    <w:pPr>
      <w:keepNext/>
      <w:numPr>
        <w:ilvl w:val="1"/>
        <w:numId w:val="1"/>
      </w:numPr>
      <w:jc w:val="center"/>
      <w:outlineLvl w:val="1"/>
    </w:pPr>
    <w:rPr>
      <w:b/>
      <w:szCs w:val="20"/>
    </w:rPr>
  </w:style>
  <w:style w:type="paragraph" w:customStyle="1" w:styleId="31">
    <w:name w:val="Заголовок 31"/>
    <w:basedOn w:val="a"/>
    <w:next w:val="a"/>
    <w:qFormat/>
    <w:rsid w:val="00042E9E"/>
    <w:pPr>
      <w:keepNext/>
      <w:numPr>
        <w:ilvl w:val="2"/>
        <w:numId w:val="1"/>
      </w:numPr>
      <w:spacing w:before="240" w:after="60"/>
      <w:outlineLvl w:val="2"/>
    </w:pPr>
    <w:rPr>
      <w:rFonts w:ascii="Cambria" w:hAnsi="Cambria" w:cs="Cambria"/>
      <w:b/>
      <w:sz w:val="26"/>
      <w:szCs w:val="20"/>
    </w:rPr>
  </w:style>
  <w:style w:type="paragraph" w:customStyle="1" w:styleId="41">
    <w:name w:val="Заголовок 41"/>
    <w:basedOn w:val="a"/>
    <w:next w:val="a"/>
    <w:qFormat/>
    <w:rsid w:val="00042E9E"/>
    <w:pPr>
      <w:keepNext/>
      <w:numPr>
        <w:ilvl w:val="3"/>
        <w:numId w:val="1"/>
      </w:numPr>
      <w:spacing w:before="240" w:after="60"/>
      <w:outlineLvl w:val="3"/>
    </w:pPr>
    <w:rPr>
      <w:b/>
      <w:sz w:val="28"/>
      <w:szCs w:val="20"/>
    </w:rPr>
  </w:style>
  <w:style w:type="paragraph" w:customStyle="1" w:styleId="51">
    <w:name w:val="Заголовок 51"/>
    <w:basedOn w:val="a"/>
    <w:next w:val="a"/>
    <w:qFormat/>
    <w:rsid w:val="00042E9E"/>
    <w:pPr>
      <w:keepNext/>
      <w:numPr>
        <w:ilvl w:val="4"/>
        <w:numId w:val="1"/>
      </w:numPr>
      <w:ind w:left="360"/>
      <w:jc w:val="center"/>
      <w:outlineLvl w:val="4"/>
    </w:pPr>
    <w:rPr>
      <w:b/>
      <w:szCs w:val="20"/>
    </w:rPr>
  </w:style>
  <w:style w:type="paragraph" w:customStyle="1" w:styleId="61">
    <w:name w:val="Заголовок 61"/>
    <w:basedOn w:val="a"/>
    <w:next w:val="a"/>
    <w:qFormat/>
    <w:rsid w:val="00042E9E"/>
    <w:pPr>
      <w:keepNext/>
      <w:numPr>
        <w:ilvl w:val="5"/>
        <w:numId w:val="1"/>
      </w:numPr>
      <w:jc w:val="right"/>
      <w:outlineLvl w:val="5"/>
    </w:pPr>
    <w:rPr>
      <w:b/>
      <w:szCs w:val="20"/>
    </w:rPr>
  </w:style>
  <w:style w:type="paragraph" w:customStyle="1" w:styleId="71">
    <w:name w:val="Заголовок 71"/>
    <w:basedOn w:val="a"/>
    <w:next w:val="a"/>
    <w:qFormat/>
    <w:rsid w:val="00042E9E"/>
    <w:pPr>
      <w:keepNext/>
      <w:numPr>
        <w:ilvl w:val="6"/>
        <w:numId w:val="1"/>
      </w:numPr>
      <w:jc w:val="right"/>
      <w:outlineLvl w:val="6"/>
    </w:pPr>
    <w:rPr>
      <w:szCs w:val="20"/>
    </w:rPr>
  </w:style>
  <w:style w:type="paragraph" w:customStyle="1" w:styleId="81">
    <w:name w:val="Заголовок 81"/>
    <w:basedOn w:val="a"/>
    <w:next w:val="a"/>
    <w:qFormat/>
    <w:rsid w:val="00042E9E"/>
    <w:pPr>
      <w:keepNext/>
      <w:numPr>
        <w:ilvl w:val="7"/>
        <w:numId w:val="1"/>
      </w:numPr>
      <w:ind w:firstLine="851"/>
      <w:jc w:val="both"/>
      <w:outlineLvl w:val="7"/>
    </w:pPr>
    <w:rPr>
      <w:sz w:val="28"/>
      <w:szCs w:val="20"/>
    </w:rPr>
  </w:style>
  <w:style w:type="paragraph" w:customStyle="1" w:styleId="91">
    <w:name w:val="Заголовок 91"/>
    <w:basedOn w:val="a"/>
    <w:next w:val="a"/>
    <w:qFormat/>
    <w:rsid w:val="00042E9E"/>
    <w:pPr>
      <w:keepNext/>
      <w:numPr>
        <w:ilvl w:val="8"/>
        <w:numId w:val="1"/>
      </w:numPr>
      <w:outlineLvl w:val="8"/>
    </w:pPr>
    <w:rPr>
      <w:szCs w:val="20"/>
    </w:rPr>
  </w:style>
  <w:style w:type="character" w:customStyle="1" w:styleId="WW8Num2z0">
    <w:name w:val="WW8Num2z0"/>
    <w:rsid w:val="00042E9E"/>
    <w:rPr>
      <w:rFonts w:ascii="Times New Roman" w:hAnsi="Times New Roman" w:cs="Times New Roman"/>
    </w:rPr>
  </w:style>
  <w:style w:type="character" w:customStyle="1" w:styleId="WW8Num2z1">
    <w:name w:val="WW8Num2z1"/>
    <w:rsid w:val="00042E9E"/>
    <w:rPr>
      <w:rFonts w:cs="Times New Roman"/>
    </w:rPr>
  </w:style>
  <w:style w:type="character" w:customStyle="1" w:styleId="WW8Num3z0">
    <w:name w:val="WW8Num3z0"/>
    <w:rsid w:val="00042E9E"/>
    <w:rPr>
      <w:rFonts w:cs="Times New Roman"/>
    </w:rPr>
  </w:style>
  <w:style w:type="character" w:customStyle="1" w:styleId="WW8Num4z0">
    <w:name w:val="WW8Num4z0"/>
    <w:rsid w:val="00042E9E"/>
    <w:rPr>
      <w:rFonts w:ascii="Times New Roman" w:eastAsia="Times New Roman" w:hAnsi="Times New Roman" w:cs="Times New Roman"/>
      <w:b w:val="0"/>
      <w:i w:val="0"/>
      <w:strike w:val="0"/>
      <w:color w:val="000000"/>
      <w:position w:val="0"/>
      <w:sz w:val="28"/>
      <w:szCs w:val="28"/>
      <w:u w:val="none"/>
      <w:vertAlign w:val="baseline"/>
    </w:rPr>
  </w:style>
  <w:style w:type="character" w:customStyle="1" w:styleId="WW8Num6z0">
    <w:name w:val="WW8Num6z0"/>
    <w:rsid w:val="00042E9E"/>
    <w:rPr>
      <w:rFonts w:ascii="Symbol" w:hAnsi="Symbol" w:cs="Symbol" w:hint="default"/>
      <w:sz w:val="20"/>
    </w:rPr>
  </w:style>
  <w:style w:type="character" w:customStyle="1" w:styleId="WW8Num6z1">
    <w:name w:val="WW8Num6z1"/>
    <w:rsid w:val="00042E9E"/>
    <w:rPr>
      <w:rFonts w:ascii="Courier New" w:hAnsi="Courier New" w:cs="Courier New" w:hint="default"/>
      <w:sz w:val="20"/>
    </w:rPr>
  </w:style>
  <w:style w:type="character" w:customStyle="1" w:styleId="WW8Num6z2">
    <w:name w:val="WW8Num6z2"/>
    <w:rsid w:val="00042E9E"/>
    <w:rPr>
      <w:rFonts w:ascii="Wingdings" w:hAnsi="Wingdings" w:cs="Wingdings" w:hint="default"/>
      <w:sz w:val="20"/>
    </w:rPr>
  </w:style>
  <w:style w:type="character" w:customStyle="1" w:styleId="WW8Num7z0">
    <w:name w:val="WW8Num7z0"/>
    <w:rsid w:val="00042E9E"/>
    <w:rPr>
      <w:rFonts w:hint="default"/>
    </w:rPr>
  </w:style>
  <w:style w:type="character" w:customStyle="1" w:styleId="WW8Num8z0">
    <w:name w:val="WW8Num8z0"/>
    <w:rsid w:val="00042E9E"/>
    <w:rPr>
      <w:rFonts w:hint="default"/>
      <w:b/>
      <w:sz w:val="28"/>
    </w:rPr>
  </w:style>
  <w:style w:type="character" w:customStyle="1" w:styleId="WW8Num9z0">
    <w:name w:val="WW8Num9z0"/>
    <w:rsid w:val="00042E9E"/>
    <w:rPr>
      <w:rFonts w:hint="default"/>
      <w:b/>
      <w:sz w:val="28"/>
    </w:rPr>
  </w:style>
  <w:style w:type="character" w:customStyle="1" w:styleId="WW8Num10z0">
    <w:name w:val="WW8Num10z0"/>
    <w:rsid w:val="00042E9E"/>
    <w:rPr>
      <w:rFonts w:hint="default"/>
      <w:b/>
      <w:sz w:val="28"/>
    </w:rPr>
  </w:style>
  <w:style w:type="character" w:customStyle="1" w:styleId="50">
    <w:name w:val="Основной шрифт абзаца5"/>
    <w:rsid w:val="00042E9E"/>
  </w:style>
  <w:style w:type="character" w:customStyle="1" w:styleId="WW8Num5z0">
    <w:name w:val="WW8Num5z0"/>
    <w:rsid w:val="00042E9E"/>
  </w:style>
  <w:style w:type="character" w:customStyle="1" w:styleId="40">
    <w:name w:val="Основной шрифт абзаца4"/>
    <w:rsid w:val="00042E9E"/>
  </w:style>
  <w:style w:type="character" w:customStyle="1" w:styleId="WW8Num4z1">
    <w:name w:val="WW8Num4z1"/>
    <w:rsid w:val="00042E9E"/>
    <w:rPr>
      <w:rFonts w:cs="Times New Roman"/>
    </w:rPr>
  </w:style>
  <w:style w:type="character" w:customStyle="1" w:styleId="WW8Num8z1">
    <w:name w:val="WW8Num8z1"/>
    <w:rsid w:val="00042E9E"/>
    <w:rPr>
      <w:rFonts w:cs="Times New Roman"/>
    </w:rPr>
  </w:style>
  <w:style w:type="character" w:customStyle="1" w:styleId="WW8Num9z1">
    <w:name w:val="WW8Num9z1"/>
    <w:rsid w:val="00042E9E"/>
    <w:rPr>
      <w:rFonts w:cs="Times New Roman"/>
    </w:rPr>
  </w:style>
  <w:style w:type="character" w:customStyle="1" w:styleId="WW8Num11z0">
    <w:name w:val="WW8Num11z0"/>
    <w:rsid w:val="00042E9E"/>
    <w:rPr>
      <w:rFonts w:ascii="Times New Roman" w:eastAsia="Times New Roman" w:hAnsi="Times New Roman" w:cs="Times New Roman"/>
      <w:b/>
      <w:bCs/>
      <w:i w:val="0"/>
      <w:iCs w:val="0"/>
      <w:spacing w:val="0"/>
      <w:sz w:val="28"/>
      <w:szCs w:val="28"/>
    </w:rPr>
  </w:style>
  <w:style w:type="character" w:customStyle="1" w:styleId="WW8Num11z1">
    <w:name w:val="WW8Num11z1"/>
    <w:rsid w:val="00042E9E"/>
    <w:rPr>
      <w:rFonts w:ascii="Times New Roman" w:hAnsi="Times New Roman" w:cs="Times New Roman"/>
      <w:b w:val="0"/>
      <w:i w:val="0"/>
      <w:spacing w:val="0"/>
      <w:sz w:val="28"/>
    </w:rPr>
  </w:style>
  <w:style w:type="character" w:customStyle="1" w:styleId="WW8Num11z2">
    <w:name w:val="WW8Num11z2"/>
    <w:rsid w:val="00042E9E"/>
    <w:rPr>
      <w:rFonts w:ascii="Symbol" w:hAnsi="Symbol" w:cs="Symbol"/>
    </w:rPr>
  </w:style>
  <w:style w:type="character" w:customStyle="1" w:styleId="WW8Num12z0">
    <w:name w:val="WW8Num12z0"/>
    <w:rsid w:val="00042E9E"/>
    <w:rPr>
      <w:rFonts w:ascii="Times New Roman" w:eastAsia="Times New Roman" w:hAnsi="Times New Roman" w:cs="Times New Roman"/>
      <w:b/>
      <w:bCs/>
      <w:i w:val="0"/>
      <w:iCs w:val="0"/>
      <w:spacing w:val="0"/>
      <w:sz w:val="28"/>
      <w:szCs w:val="28"/>
    </w:rPr>
  </w:style>
  <w:style w:type="character" w:customStyle="1" w:styleId="WW8Num12z1">
    <w:name w:val="WW8Num12z1"/>
    <w:rsid w:val="00042E9E"/>
    <w:rPr>
      <w:rFonts w:ascii="Times New Roman" w:hAnsi="Times New Roman" w:cs="Times New Roman"/>
      <w:b w:val="0"/>
      <w:i w:val="0"/>
      <w:spacing w:val="0"/>
      <w:sz w:val="28"/>
    </w:rPr>
  </w:style>
  <w:style w:type="character" w:customStyle="1" w:styleId="WW8Num12z2">
    <w:name w:val="WW8Num12z2"/>
    <w:rsid w:val="00042E9E"/>
    <w:rPr>
      <w:rFonts w:ascii="Symbol" w:hAnsi="Symbol" w:cs="Symbol"/>
    </w:rPr>
  </w:style>
  <w:style w:type="character" w:customStyle="1" w:styleId="WW8Num13z0">
    <w:name w:val="WW8Num13z0"/>
    <w:rsid w:val="00042E9E"/>
    <w:rPr>
      <w:rFonts w:ascii="Times New Roman" w:eastAsia="Times New Roman" w:hAnsi="Times New Roman" w:cs="Times New Roman"/>
      <w:b w:val="0"/>
      <w:i w:val="0"/>
      <w:strike w:val="0"/>
      <w:color w:val="000000"/>
      <w:position w:val="0"/>
      <w:sz w:val="28"/>
      <w:szCs w:val="28"/>
      <w:u w:val="none"/>
      <w:vertAlign w:val="baseline"/>
    </w:rPr>
  </w:style>
  <w:style w:type="character" w:customStyle="1" w:styleId="WW8Num14z0">
    <w:name w:val="WW8Num14z0"/>
    <w:rsid w:val="00042E9E"/>
    <w:rPr>
      <w:rFonts w:cs="Times New Roman"/>
      <w:b w:val="0"/>
      <w:bCs w:val="0"/>
    </w:rPr>
  </w:style>
  <w:style w:type="character" w:customStyle="1" w:styleId="WW8Num14z1">
    <w:name w:val="WW8Num14z1"/>
    <w:rsid w:val="00042E9E"/>
    <w:rPr>
      <w:rFonts w:cs="Times New Roman"/>
    </w:rPr>
  </w:style>
  <w:style w:type="character" w:customStyle="1" w:styleId="WW8Num15z0">
    <w:name w:val="WW8Num15z0"/>
    <w:rsid w:val="00042E9E"/>
    <w:rPr>
      <w:rFonts w:cs="Times New Roman"/>
    </w:rPr>
  </w:style>
  <w:style w:type="character" w:customStyle="1" w:styleId="WW8Num16z0">
    <w:name w:val="WW8Num16z0"/>
    <w:rsid w:val="00042E9E"/>
    <w:rPr>
      <w:rFonts w:cs="Times New Roman"/>
    </w:rPr>
  </w:style>
  <w:style w:type="character" w:customStyle="1" w:styleId="WW8Num17z0">
    <w:name w:val="WW8Num17z0"/>
    <w:rsid w:val="00042E9E"/>
    <w:rPr>
      <w:rFonts w:cs="Times New Roman"/>
    </w:rPr>
  </w:style>
  <w:style w:type="character" w:customStyle="1" w:styleId="WW8Num18z0">
    <w:name w:val="WW8Num18z0"/>
    <w:rsid w:val="00042E9E"/>
    <w:rPr>
      <w:rFonts w:cs="Times New Roman"/>
      <w:b w:val="0"/>
      <w:bCs w:val="0"/>
    </w:rPr>
  </w:style>
  <w:style w:type="character" w:customStyle="1" w:styleId="WW8Num18z1">
    <w:name w:val="WW8Num18z1"/>
    <w:rsid w:val="00042E9E"/>
    <w:rPr>
      <w:rFonts w:cs="Times New Roman"/>
    </w:rPr>
  </w:style>
  <w:style w:type="character" w:customStyle="1" w:styleId="WW8Num19z0">
    <w:name w:val="WW8Num19z0"/>
    <w:rsid w:val="00042E9E"/>
    <w:rPr>
      <w:rFonts w:ascii="Times New Roman" w:eastAsia="Times New Roman" w:hAnsi="Times New Roman" w:cs="Times New Roman"/>
      <w:b/>
      <w:bCs/>
      <w:i w:val="0"/>
      <w:iCs w:val="0"/>
      <w:spacing w:val="0"/>
      <w:sz w:val="28"/>
      <w:szCs w:val="28"/>
    </w:rPr>
  </w:style>
  <w:style w:type="character" w:customStyle="1" w:styleId="WW8Num19z1">
    <w:name w:val="WW8Num19z1"/>
    <w:rsid w:val="00042E9E"/>
    <w:rPr>
      <w:rFonts w:ascii="Times New Roman" w:hAnsi="Times New Roman" w:cs="Times New Roman"/>
      <w:b w:val="0"/>
      <w:i w:val="0"/>
      <w:spacing w:val="0"/>
      <w:sz w:val="28"/>
    </w:rPr>
  </w:style>
  <w:style w:type="character" w:customStyle="1" w:styleId="WW8Num19z2">
    <w:name w:val="WW8Num19z2"/>
    <w:rsid w:val="00042E9E"/>
    <w:rPr>
      <w:rFonts w:ascii="Symbol" w:hAnsi="Symbol" w:cs="Symbol"/>
    </w:rPr>
  </w:style>
  <w:style w:type="character" w:customStyle="1" w:styleId="WW8Num20z0">
    <w:name w:val="WW8Num20z0"/>
    <w:rsid w:val="00042E9E"/>
  </w:style>
  <w:style w:type="character" w:customStyle="1" w:styleId="WW8Num21z0">
    <w:name w:val="WW8Num21z0"/>
    <w:rsid w:val="00042E9E"/>
    <w:rPr>
      <w:rFonts w:cs="Times New Roman"/>
    </w:rPr>
  </w:style>
  <w:style w:type="character" w:customStyle="1" w:styleId="WW8Num22z0">
    <w:name w:val="WW8Num22z0"/>
    <w:rsid w:val="00042E9E"/>
    <w:rPr>
      <w:rFonts w:cs="Times New Roman"/>
    </w:rPr>
  </w:style>
  <w:style w:type="character" w:customStyle="1" w:styleId="WW8Num23z0">
    <w:name w:val="WW8Num23z0"/>
    <w:rsid w:val="00042E9E"/>
    <w:rPr>
      <w:rFonts w:cs="Times New Roman"/>
    </w:rPr>
  </w:style>
  <w:style w:type="character" w:customStyle="1" w:styleId="WW8Num24z0">
    <w:name w:val="WW8Num24z0"/>
    <w:rsid w:val="00042E9E"/>
    <w:rPr>
      <w:rFonts w:cs="Times New Roman"/>
      <w:color w:val="000000"/>
    </w:rPr>
  </w:style>
  <w:style w:type="character" w:customStyle="1" w:styleId="WW8Num24z1">
    <w:name w:val="WW8Num24z1"/>
    <w:rsid w:val="00042E9E"/>
    <w:rPr>
      <w:rFonts w:cs="Times New Roman"/>
    </w:rPr>
  </w:style>
  <w:style w:type="character" w:customStyle="1" w:styleId="WW8Num25z0">
    <w:name w:val="WW8Num25z0"/>
    <w:rsid w:val="00042E9E"/>
    <w:rPr>
      <w:rFonts w:ascii="Times New Roman" w:eastAsia="Times New Roman" w:hAnsi="Times New Roman" w:cs="Times New Roman"/>
      <w:b/>
      <w:bCs/>
      <w:i w:val="0"/>
      <w:iCs w:val="0"/>
      <w:spacing w:val="0"/>
      <w:sz w:val="28"/>
      <w:szCs w:val="28"/>
    </w:rPr>
  </w:style>
  <w:style w:type="character" w:customStyle="1" w:styleId="WW8Num25z1">
    <w:name w:val="WW8Num25z1"/>
    <w:rsid w:val="00042E9E"/>
    <w:rPr>
      <w:rFonts w:ascii="Times New Roman" w:hAnsi="Times New Roman" w:cs="Times New Roman"/>
      <w:b w:val="0"/>
      <w:i w:val="0"/>
      <w:spacing w:val="0"/>
      <w:sz w:val="28"/>
    </w:rPr>
  </w:style>
  <w:style w:type="character" w:customStyle="1" w:styleId="WW8Num25z2">
    <w:name w:val="WW8Num25z2"/>
    <w:rsid w:val="00042E9E"/>
    <w:rPr>
      <w:rFonts w:ascii="Symbol" w:hAnsi="Symbol" w:cs="Symbol"/>
    </w:rPr>
  </w:style>
  <w:style w:type="character" w:customStyle="1" w:styleId="WW8Num26z0">
    <w:name w:val="WW8Num26z0"/>
    <w:rsid w:val="00042E9E"/>
    <w:rPr>
      <w:rFonts w:cs="Times New Roman"/>
      <w:color w:val="000000"/>
    </w:rPr>
  </w:style>
  <w:style w:type="character" w:customStyle="1" w:styleId="WW8Num26z1">
    <w:name w:val="WW8Num26z1"/>
    <w:rsid w:val="00042E9E"/>
    <w:rPr>
      <w:rFonts w:cs="Times New Roman"/>
    </w:rPr>
  </w:style>
  <w:style w:type="character" w:customStyle="1" w:styleId="WW8Num27z0">
    <w:name w:val="WW8Num27z0"/>
    <w:rsid w:val="00042E9E"/>
    <w:rPr>
      <w:rFonts w:cs="Times New Roman"/>
      <w:color w:val="000000"/>
      <w:sz w:val="22"/>
    </w:rPr>
  </w:style>
  <w:style w:type="character" w:customStyle="1" w:styleId="WW8Num27z1">
    <w:name w:val="WW8Num27z1"/>
    <w:rsid w:val="00042E9E"/>
    <w:rPr>
      <w:rFonts w:cs="Times New Roman"/>
    </w:rPr>
  </w:style>
  <w:style w:type="character" w:customStyle="1" w:styleId="30">
    <w:name w:val="Основной шрифт абзаца3"/>
    <w:rsid w:val="00042E9E"/>
  </w:style>
  <w:style w:type="character" w:customStyle="1" w:styleId="Heading1Char">
    <w:name w:val="Heading 1 Char"/>
    <w:rsid w:val="00042E9E"/>
    <w:rPr>
      <w:sz w:val="28"/>
      <w:lang w:eastAsia="zh-CN" w:bidi="ar-SA"/>
    </w:rPr>
  </w:style>
  <w:style w:type="character" w:customStyle="1" w:styleId="Heading2Char">
    <w:name w:val="Heading 2 Char"/>
    <w:rsid w:val="00042E9E"/>
    <w:rPr>
      <w:b/>
      <w:sz w:val="24"/>
      <w:lang w:eastAsia="zh-CN" w:bidi="ar-SA"/>
    </w:rPr>
  </w:style>
  <w:style w:type="character" w:customStyle="1" w:styleId="Heading3Char">
    <w:name w:val="Heading 3 Char"/>
    <w:rsid w:val="00042E9E"/>
    <w:rPr>
      <w:rFonts w:ascii="Cambria" w:hAnsi="Cambria" w:cs="Cambria"/>
      <w:b/>
      <w:sz w:val="26"/>
      <w:lang w:eastAsia="zh-CN" w:bidi="ar-SA"/>
    </w:rPr>
  </w:style>
  <w:style w:type="character" w:customStyle="1" w:styleId="Heading4Char">
    <w:name w:val="Heading 4 Char"/>
    <w:rsid w:val="00042E9E"/>
    <w:rPr>
      <w:b/>
      <w:sz w:val="28"/>
      <w:lang w:eastAsia="zh-CN" w:bidi="ar-SA"/>
    </w:rPr>
  </w:style>
  <w:style w:type="character" w:customStyle="1" w:styleId="Heading5Char">
    <w:name w:val="Heading 5 Char"/>
    <w:rsid w:val="00042E9E"/>
    <w:rPr>
      <w:b/>
      <w:sz w:val="24"/>
      <w:lang w:eastAsia="zh-CN" w:bidi="ar-SA"/>
    </w:rPr>
  </w:style>
  <w:style w:type="character" w:customStyle="1" w:styleId="Heading6Char">
    <w:name w:val="Heading 6 Char"/>
    <w:rsid w:val="00042E9E"/>
    <w:rPr>
      <w:b/>
      <w:sz w:val="24"/>
      <w:lang w:eastAsia="zh-CN" w:bidi="ar-SA"/>
    </w:rPr>
  </w:style>
  <w:style w:type="character" w:customStyle="1" w:styleId="Heading7Char">
    <w:name w:val="Heading 7 Char"/>
    <w:rsid w:val="00042E9E"/>
    <w:rPr>
      <w:sz w:val="24"/>
      <w:lang w:eastAsia="zh-CN" w:bidi="ar-SA"/>
    </w:rPr>
  </w:style>
  <w:style w:type="character" w:customStyle="1" w:styleId="Heading8Char">
    <w:name w:val="Heading 8 Char"/>
    <w:rsid w:val="00042E9E"/>
    <w:rPr>
      <w:sz w:val="28"/>
      <w:lang w:eastAsia="zh-CN" w:bidi="ar-SA"/>
    </w:rPr>
  </w:style>
  <w:style w:type="character" w:customStyle="1" w:styleId="Heading9Char">
    <w:name w:val="Heading 9 Char"/>
    <w:rsid w:val="00042E9E"/>
    <w:rPr>
      <w:sz w:val="24"/>
      <w:lang w:eastAsia="zh-CN" w:bidi="ar-SA"/>
    </w:rPr>
  </w:style>
  <w:style w:type="character" w:customStyle="1" w:styleId="25">
    <w:name w:val="Основной шрифт абзаца2"/>
    <w:rsid w:val="00042E9E"/>
  </w:style>
  <w:style w:type="character" w:customStyle="1" w:styleId="WW8Num1z0">
    <w:name w:val="WW8Num1z0"/>
    <w:rsid w:val="00042E9E"/>
    <w:rPr>
      <w:rFonts w:ascii="Symbol" w:hAnsi="Symbol" w:cs="Symbol"/>
    </w:rPr>
  </w:style>
  <w:style w:type="character" w:customStyle="1" w:styleId="WW8Num16z1">
    <w:name w:val="WW8Num16z1"/>
    <w:rsid w:val="00042E9E"/>
    <w:rPr>
      <w:rFonts w:cs="Times New Roman"/>
    </w:rPr>
  </w:style>
  <w:style w:type="character" w:customStyle="1" w:styleId="WW8Num17z1">
    <w:name w:val="WW8Num17z1"/>
    <w:rsid w:val="00042E9E"/>
    <w:rPr>
      <w:rFonts w:cs="Times New Roman"/>
    </w:rPr>
  </w:style>
  <w:style w:type="character" w:customStyle="1" w:styleId="WW8Num20z1">
    <w:name w:val="WW8Num20z1"/>
    <w:rsid w:val="00042E9E"/>
    <w:rPr>
      <w:rFonts w:cs="Times New Roman"/>
    </w:rPr>
  </w:style>
  <w:style w:type="character" w:customStyle="1" w:styleId="WW8Num22z1">
    <w:name w:val="WW8Num22z1"/>
    <w:rsid w:val="00042E9E"/>
    <w:rPr>
      <w:rFonts w:cs="Times New Roman"/>
    </w:rPr>
  </w:style>
  <w:style w:type="character" w:customStyle="1" w:styleId="14">
    <w:name w:val="Основной шрифт абзаца1"/>
    <w:rsid w:val="00042E9E"/>
  </w:style>
  <w:style w:type="character" w:customStyle="1" w:styleId="15">
    <w:name w:val="Заголовок 1 Знак"/>
    <w:rsid w:val="00042E9E"/>
    <w:rPr>
      <w:rFonts w:eastAsia="Times New Roman"/>
      <w:sz w:val="28"/>
    </w:rPr>
  </w:style>
  <w:style w:type="character" w:customStyle="1" w:styleId="32">
    <w:name w:val="Заголовок 3 Знак"/>
    <w:rsid w:val="00042E9E"/>
    <w:rPr>
      <w:rFonts w:ascii="Cambria" w:hAnsi="Cambria" w:cs="Cambria"/>
      <w:b/>
      <w:sz w:val="26"/>
    </w:rPr>
  </w:style>
  <w:style w:type="character" w:customStyle="1" w:styleId="ae">
    <w:name w:val="Основной текст с отступом Знак"/>
    <w:rsid w:val="00042E9E"/>
    <w:rPr>
      <w:sz w:val="24"/>
    </w:rPr>
  </w:style>
  <w:style w:type="character" w:customStyle="1" w:styleId="20">
    <w:name w:val="Заголовок 2 Знак"/>
    <w:link w:val="2"/>
    <w:uiPriority w:val="9"/>
    <w:rsid w:val="00042E9E"/>
    <w:rPr>
      <w:rFonts w:eastAsia="Times New Roman"/>
      <w:b/>
      <w:sz w:val="24"/>
    </w:rPr>
  </w:style>
  <w:style w:type="character" w:customStyle="1" w:styleId="42">
    <w:name w:val="Заголовок 4 Знак"/>
    <w:rsid w:val="00042E9E"/>
    <w:rPr>
      <w:rFonts w:eastAsia="Times New Roman"/>
      <w:b/>
      <w:sz w:val="28"/>
    </w:rPr>
  </w:style>
  <w:style w:type="character" w:customStyle="1" w:styleId="52">
    <w:name w:val="Заголовок 5 Знак"/>
    <w:rsid w:val="00042E9E"/>
    <w:rPr>
      <w:rFonts w:eastAsia="Times New Roman"/>
      <w:b/>
      <w:sz w:val="24"/>
    </w:rPr>
  </w:style>
  <w:style w:type="character" w:customStyle="1" w:styleId="60">
    <w:name w:val="Заголовок 6 Знак"/>
    <w:rsid w:val="00042E9E"/>
    <w:rPr>
      <w:rFonts w:eastAsia="Times New Roman"/>
      <w:b/>
      <w:sz w:val="24"/>
    </w:rPr>
  </w:style>
  <w:style w:type="character" w:customStyle="1" w:styleId="70">
    <w:name w:val="Заголовок 7 Знак"/>
    <w:rsid w:val="00042E9E"/>
    <w:rPr>
      <w:rFonts w:eastAsia="Times New Roman"/>
      <w:sz w:val="24"/>
    </w:rPr>
  </w:style>
  <w:style w:type="character" w:customStyle="1" w:styleId="80">
    <w:name w:val="Заголовок 8 Знак"/>
    <w:rsid w:val="00042E9E"/>
    <w:rPr>
      <w:rFonts w:eastAsia="Times New Roman"/>
      <w:sz w:val="28"/>
    </w:rPr>
  </w:style>
  <w:style w:type="character" w:customStyle="1" w:styleId="90">
    <w:name w:val="Заголовок 9 Знак"/>
    <w:rsid w:val="00042E9E"/>
    <w:rPr>
      <w:rFonts w:eastAsia="Times New Roman"/>
      <w:sz w:val="24"/>
    </w:rPr>
  </w:style>
  <w:style w:type="character" w:customStyle="1" w:styleId="af">
    <w:name w:val="Название Знак"/>
    <w:rsid w:val="00042E9E"/>
    <w:rPr>
      <w:rFonts w:ascii="Arial" w:eastAsia="Times New Roman" w:hAnsi="Arial" w:cs="Arial"/>
      <w:b/>
    </w:rPr>
  </w:style>
  <w:style w:type="character" w:customStyle="1" w:styleId="af0">
    <w:name w:val="Основной текст Знак"/>
    <w:rsid w:val="00042E9E"/>
    <w:rPr>
      <w:sz w:val="24"/>
    </w:rPr>
  </w:style>
  <w:style w:type="character" w:customStyle="1" w:styleId="af1">
    <w:name w:val="Верхний колонтитул Знак"/>
    <w:rsid w:val="00042E9E"/>
    <w:rPr>
      <w:rFonts w:eastAsia="Times New Roman"/>
      <w:sz w:val="24"/>
    </w:rPr>
  </w:style>
  <w:style w:type="character" w:customStyle="1" w:styleId="af2">
    <w:name w:val="Нижний колонтитул Знак"/>
    <w:uiPriority w:val="99"/>
    <w:rsid w:val="00042E9E"/>
    <w:rPr>
      <w:rFonts w:eastAsia="Times New Roman"/>
      <w:sz w:val="24"/>
    </w:rPr>
  </w:style>
  <w:style w:type="character" w:customStyle="1" w:styleId="af3">
    <w:name w:val="Текст выноски Знак"/>
    <w:rsid w:val="00042E9E"/>
    <w:rPr>
      <w:rFonts w:ascii="Tahoma" w:hAnsi="Tahoma" w:cs="Tahoma"/>
      <w:sz w:val="16"/>
    </w:rPr>
  </w:style>
  <w:style w:type="character" w:customStyle="1" w:styleId="33">
    <w:name w:val="Основной текст с отступом 3 Знак"/>
    <w:rsid w:val="00042E9E"/>
    <w:rPr>
      <w:rFonts w:eastAsia="Times New Roman"/>
    </w:rPr>
  </w:style>
  <w:style w:type="character" w:customStyle="1" w:styleId="26">
    <w:name w:val="Основной текст с отступом 2 Знак"/>
    <w:rsid w:val="00042E9E"/>
    <w:rPr>
      <w:rFonts w:eastAsia="Times New Roman"/>
    </w:rPr>
  </w:style>
  <w:style w:type="character" w:styleId="af4">
    <w:name w:val="Strong"/>
    <w:uiPriority w:val="22"/>
    <w:qFormat/>
    <w:rsid w:val="00042E9E"/>
    <w:rPr>
      <w:b/>
    </w:rPr>
  </w:style>
  <w:style w:type="character" w:styleId="af5">
    <w:name w:val="page number"/>
    <w:basedOn w:val="14"/>
    <w:rsid w:val="00042E9E"/>
  </w:style>
  <w:style w:type="character" w:customStyle="1" w:styleId="FontStyle21">
    <w:name w:val="Font Style21"/>
    <w:rsid w:val="00042E9E"/>
    <w:rPr>
      <w:rFonts w:ascii="Times New Roman" w:hAnsi="Times New Roman" w:cs="Times New Roman"/>
      <w:spacing w:val="10"/>
      <w:sz w:val="24"/>
    </w:rPr>
  </w:style>
  <w:style w:type="character" w:customStyle="1" w:styleId="NoSpacingChar">
    <w:name w:val="No Spacing Char"/>
    <w:rsid w:val="00042E9E"/>
    <w:rPr>
      <w:rFonts w:ascii="Calibri" w:hAnsi="Calibri" w:cs="Calibri"/>
      <w:sz w:val="24"/>
      <w:lang w:bidi="ar-SA"/>
    </w:rPr>
  </w:style>
  <w:style w:type="character" w:customStyle="1" w:styleId="af6">
    <w:name w:val="Схема документа Знак"/>
    <w:rsid w:val="00042E9E"/>
    <w:rPr>
      <w:rFonts w:ascii="Tahoma" w:eastAsia="Times New Roman" w:hAnsi="Tahoma" w:cs="Tahoma"/>
      <w:shd w:val="clear" w:color="auto" w:fill="000080"/>
    </w:rPr>
  </w:style>
  <w:style w:type="character" w:styleId="af7">
    <w:name w:val="Emphasis"/>
    <w:qFormat/>
    <w:rsid w:val="00042E9E"/>
    <w:rPr>
      <w:i/>
    </w:rPr>
  </w:style>
  <w:style w:type="character" w:customStyle="1" w:styleId="16">
    <w:name w:val="Знак Знак16"/>
    <w:rsid w:val="00042E9E"/>
    <w:rPr>
      <w:rFonts w:eastAsia="Times New Roman"/>
      <w:b/>
      <w:sz w:val="24"/>
    </w:rPr>
  </w:style>
  <w:style w:type="character" w:customStyle="1" w:styleId="BodyTextChar">
    <w:name w:val="Body Text Char"/>
    <w:rsid w:val="00042E9E"/>
    <w:rPr>
      <w:sz w:val="24"/>
      <w:lang w:eastAsia="zh-CN" w:bidi="ar-SA"/>
    </w:rPr>
  </w:style>
  <w:style w:type="character" w:customStyle="1" w:styleId="1">
    <w:name w:val="Название Знак1"/>
    <w:link w:val="a3"/>
    <w:rsid w:val="00042E9E"/>
    <w:rPr>
      <w:rFonts w:ascii="Calibri Light" w:hAnsi="Calibri Light" w:cs="Calibri Light"/>
      <w:spacing w:val="-10"/>
      <w:sz w:val="56"/>
      <w:szCs w:val="56"/>
      <w:lang w:bidi="ar-SA"/>
    </w:rPr>
  </w:style>
  <w:style w:type="character" w:customStyle="1" w:styleId="SubtitleChar">
    <w:name w:val="Subtitle Char"/>
    <w:rsid w:val="00042E9E"/>
    <w:rPr>
      <w:color w:val="595959"/>
      <w:spacing w:val="15"/>
      <w:sz w:val="28"/>
      <w:szCs w:val="28"/>
      <w:lang w:bidi="ar-SA"/>
    </w:rPr>
  </w:style>
  <w:style w:type="character" w:customStyle="1" w:styleId="23">
    <w:name w:val="Цитата 2 Знак"/>
    <w:link w:val="22"/>
    <w:rsid w:val="00042E9E"/>
    <w:rPr>
      <w:i/>
      <w:iCs/>
      <w:color w:val="404040"/>
      <w:lang w:bidi="ar-SA"/>
    </w:rPr>
  </w:style>
  <w:style w:type="character" w:customStyle="1" w:styleId="17">
    <w:name w:val="Сильное выделение1"/>
    <w:rsid w:val="00042E9E"/>
    <w:rPr>
      <w:rFonts w:cs="Times New Roman"/>
      <w:i/>
      <w:iCs/>
      <w:color w:val="2F5496"/>
    </w:rPr>
  </w:style>
  <w:style w:type="character" w:customStyle="1" w:styleId="a5">
    <w:name w:val="Выделенная цитата Знак"/>
    <w:link w:val="a4"/>
    <w:rsid w:val="00042E9E"/>
    <w:rPr>
      <w:i/>
      <w:iCs/>
      <w:color w:val="2F5496"/>
      <w:lang w:bidi="ar-SA"/>
    </w:rPr>
  </w:style>
  <w:style w:type="character" w:customStyle="1" w:styleId="18">
    <w:name w:val="Сильная ссылка1"/>
    <w:rsid w:val="00042E9E"/>
    <w:rPr>
      <w:rFonts w:cs="Times New Roman"/>
      <w:b/>
      <w:bCs/>
      <w:smallCaps/>
      <w:color w:val="2F5496"/>
      <w:spacing w:val="5"/>
    </w:rPr>
  </w:style>
  <w:style w:type="character" w:styleId="af8">
    <w:name w:val="Hyperlink"/>
    <w:rsid w:val="00042E9E"/>
    <w:rPr>
      <w:color w:val="000080"/>
      <w:u w:val="single"/>
    </w:rPr>
  </w:style>
  <w:style w:type="paragraph" w:customStyle="1" w:styleId="af9">
    <w:name w:val="Заголовок"/>
    <w:basedOn w:val="a"/>
    <w:next w:val="afa"/>
    <w:rsid w:val="00042E9E"/>
    <w:pPr>
      <w:spacing w:before="120" w:line="360" w:lineRule="auto"/>
      <w:ind w:right="4670"/>
      <w:jc w:val="center"/>
    </w:pPr>
    <w:rPr>
      <w:rFonts w:ascii="Arial" w:hAnsi="Arial" w:cs="Arial"/>
      <w:b/>
      <w:sz w:val="20"/>
      <w:szCs w:val="20"/>
    </w:rPr>
  </w:style>
  <w:style w:type="paragraph" w:styleId="afa">
    <w:name w:val="Body Text"/>
    <w:basedOn w:val="a"/>
    <w:rsid w:val="00042E9E"/>
    <w:pPr>
      <w:jc w:val="both"/>
    </w:pPr>
    <w:rPr>
      <w:szCs w:val="20"/>
    </w:rPr>
  </w:style>
  <w:style w:type="paragraph" w:styleId="afb">
    <w:name w:val="List"/>
    <w:basedOn w:val="afa"/>
    <w:rsid w:val="00042E9E"/>
    <w:rPr>
      <w:rFonts w:ascii="PT Astra Serif" w:hAnsi="PT Astra Serif" w:cs="Noto Sans Devanagari"/>
    </w:rPr>
  </w:style>
  <w:style w:type="paragraph" w:customStyle="1" w:styleId="19">
    <w:name w:val="Название объекта1"/>
    <w:basedOn w:val="a"/>
    <w:qFormat/>
    <w:rsid w:val="00042E9E"/>
    <w:pPr>
      <w:suppressLineNumbers/>
      <w:spacing w:before="120" w:after="120"/>
    </w:pPr>
    <w:rPr>
      <w:rFonts w:cs="Noto Sans"/>
      <w:i/>
      <w:iCs/>
    </w:rPr>
  </w:style>
  <w:style w:type="paragraph" w:customStyle="1" w:styleId="53">
    <w:name w:val="Указатель5"/>
    <w:basedOn w:val="a"/>
    <w:rsid w:val="00042E9E"/>
    <w:pPr>
      <w:suppressLineNumbers/>
    </w:pPr>
    <w:rPr>
      <w:rFonts w:cs="Noto Sans"/>
    </w:rPr>
  </w:style>
  <w:style w:type="paragraph" w:customStyle="1" w:styleId="43">
    <w:name w:val="Название объекта4"/>
    <w:basedOn w:val="a"/>
    <w:rsid w:val="00042E9E"/>
    <w:pPr>
      <w:suppressLineNumbers/>
      <w:spacing w:before="120" w:after="120"/>
    </w:pPr>
    <w:rPr>
      <w:rFonts w:cs="Noto Sans"/>
      <w:i/>
      <w:iCs/>
    </w:rPr>
  </w:style>
  <w:style w:type="paragraph" w:customStyle="1" w:styleId="44">
    <w:name w:val="Указатель4"/>
    <w:basedOn w:val="a"/>
    <w:rsid w:val="00042E9E"/>
    <w:pPr>
      <w:suppressLineNumbers/>
    </w:pPr>
    <w:rPr>
      <w:rFonts w:cs="Noto Sans"/>
    </w:rPr>
  </w:style>
  <w:style w:type="paragraph" w:customStyle="1" w:styleId="34">
    <w:name w:val="Название объекта3"/>
    <w:basedOn w:val="a"/>
    <w:next w:val="afa"/>
    <w:rsid w:val="00042E9E"/>
    <w:pPr>
      <w:spacing w:after="80"/>
      <w:contextualSpacing/>
    </w:pPr>
    <w:rPr>
      <w:rFonts w:ascii="Calibri Light" w:hAnsi="Calibri Light" w:cs="Calibri Light"/>
      <w:spacing w:val="-10"/>
      <w:sz w:val="56"/>
      <w:szCs w:val="56"/>
    </w:rPr>
  </w:style>
  <w:style w:type="paragraph" w:customStyle="1" w:styleId="35">
    <w:name w:val="Указатель3"/>
    <w:basedOn w:val="a"/>
    <w:rsid w:val="00042E9E"/>
    <w:pPr>
      <w:suppressLineNumbers/>
    </w:pPr>
    <w:rPr>
      <w:rFonts w:cs="Noto Sans"/>
    </w:rPr>
  </w:style>
  <w:style w:type="paragraph" w:customStyle="1" w:styleId="27">
    <w:name w:val="Название объекта2"/>
    <w:basedOn w:val="a"/>
    <w:rsid w:val="00042E9E"/>
    <w:pPr>
      <w:suppressLineNumbers/>
      <w:spacing w:before="120" w:after="120"/>
    </w:pPr>
    <w:rPr>
      <w:rFonts w:ascii="PT Astra Serif" w:hAnsi="PT Astra Serif" w:cs="Noto Sans Devanagari"/>
      <w:i/>
      <w:iCs/>
    </w:rPr>
  </w:style>
  <w:style w:type="paragraph" w:customStyle="1" w:styleId="28">
    <w:name w:val="Указатель2"/>
    <w:basedOn w:val="a"/>
    <w:rsid w:val="00042E9E"/>
    <w:pPr>
      <w:suppressLineNumbers/>
    </w:pPr>
    <w:rPr>
      <w:rFonts w:ascii="PT Astra Serif" w:hAnsi="PT Astra Serif" w:cs="Noto Sans Devanagari"/>
    </w:rPr>
  </w:style>
  <w:style w:type="paragraph" w:customStyle="1" w:styleId="1a">
    <w:name w:val="Название объекта1"/>
    <w:basedOn w:val="a"/>
    <w:rsid w:val="00042E9E"/>
    <w:pPr>
      <w:suppressLineNumbers/>
      <w:spacing w:before="120" w:after="120"/>
    </w:pPr>
    <w:rPr>
      <w:rFonts w:ascii="PT Astra Serif" w:hAnsi="PT Astra Serif" w:cs="Noto Sans Devanagari"/>
      <w:i/>
      <w:iCs/>
    </w:rPr>
  </w:style>
  <w:style w:type="paragraph" w:customStyle="1" w:styleId="1b">
    <w:name w:val="Указатель1"/>
    <w:basedOn w:val="a"/>
    <w:rsid w:val="00042E9E"/>
    <w:pPr>
      <w:suppressLineNumbers/>
    </w:pPr>
    <w:rPr>
      <w:rFonts w:ascii="PT Astra Serif" w:hAnsi="PT Astra Serif" w:cs="Noto Sans Devanagari"/>
    </w:rPr>
  </w:style>
  <w:style w:type="paragraph" w:customStyle="1" w:styleId="ConsPlusNormal">
    <w:name w:val="ConsPlusNormal"/>
    <w:rsid w:val="00042E9E"/>
    <w:pPr>
      <w:widowControl w:val="0"/>
      <w:ind w:firstLine="720"/>
    </w:pPr>
    <w:rPr>
      <w:rFonts w:ascii="Arial" w:hAnsi="Arial" w:cs="Arial"/>
      <w:lang w:eastAsia="zh-CN"/>
    </w:rPr>
  </w:style>
  <w:style w:type="paragraph" w:customStyle="1" w:styleId="ConsPlusNonformat">
    <w:name w:val="ConsPlusNonformat"/>
    <w:rsid w:val="00042E9E"/>
    <w:pPr>
      <w:widowControl w:val="0"/>
    </w:pPr>
    <w:rPr>
      <w:rFonts w:ascii="Courier New" w:hAnsi="Courier New" w:cs="Courier New"/>
      <w:lang w:eastAsia="zh-CN"/>
    </w:rPr>
  </w:style>
  <w:style w:type="paragraph" w:customStyle="1" w:styleId="ConsPlusTitle">
    <w:name w:val="ConsPlusTitle"/>
    <w:rsid w:val="00042E9E"/>
    <w:pPr>
      <w:widowControl w:val="0"/>
    </w:pPr>
    <w:rPr>
      <w:rFonts w:ascii="Arial" w:hAnsi="Arial" w:cs="Arial"/>
      <w:b/>
      <w:lang w:eastAsia="zh-CN"/>
    </w:rPr>
  </w:style>
  <w:style w:type="paragraph" w:styleId="afc">
    <w:name w:val="Normal (Web)"/>
    <w:basedOn w:val="a"/>
    <w:uiPriority w:val="99"/>
    <w:rsid w:val="00042E9E"/>
    <w:pPr>
      <w:spacing w:before="30" w:after="30"/>
    </w:pPr>
    <w:rPr>
      <w:rFonts w:ascii="Arial" w:hAnsi="Arial" w:cs="Arial"/>
      <w:color w:val="000000"/>
      <w:spacing w:val="2"/>
      <w:szCs w:val="20"/>
    </w:rPr>
  </w:style>
  <w:style w:type="paragraph" w:customStyle="1" w:styleId="1c">
    <w:name w:val="Маркированный список1"/>
    <w:basedOn w:val="a"/>
    <w:rsid w:val="00042E9E"/>
    <w:pPr>
      <w:ind w:firstLine="748"/>
      <w:jc w:val="both"/>
    </w:pPr>
    <w:rPr>
      <w:color w:val="000000"/>
      <w:sz w:val="28"/>
      <w:szCs w:val="20"/>
    </w:rPr>
  </w:style>
  <w:style w:type="paragraph" w:styleId="afd">
    <w:name w:val="Balloon Text"/>
    <w:basedOn w:val="a"/>
    <w:rsid w:val="00042E9E"/>
    <w:rPr>
      <w:rFonts w:ascii="Tahoma" w:hAnsi="Tahoma" w:cs="Tahoma"/>
      <w:sz w:val="16"/>
      <w:szCs w:val="20"/>
    </w:rPr>
  </w:style>
  <w:style w:type="paragraph" w:customStyle="1" w:styleId="justppt">
    <w:name w:val="justppt"/>
    <w:basedOn w:val="a"/>
    <w:rsid w:val="00042E9E"/>
    <w:pPr>
      <w:spacing w:before="280" w:after="280"/>
    </w:pPr>
  </w:style>
  <w:style w:type="paragraph" w:styleId="afe">
    <w:name w:val="Body Text Indent"/>
    <w:basedOn w:val="a"/>
    <w:rsid w:val="00042E9E"/>
    <w:pPr>
      <w:spacing w:after="120"/>
      <w:ind w:left="283"/>
    </w:pPr>
    <w:rPr>
      <w:szCs w:val="20"/>
    </w:rPr>
  </w:style>
  <w:style w:type="paragraph" w:customStyle="1" w:styleId="ConsPlusCell">
    <w:name w:val="ConsPlusCell"/>
    <w:rsid w:val="00042E9E"/>
    <w:rPr>
      <w:rFonts w:ascii="Arial" w:hAnsi="Arial" w:cs="Arial"/>
      <w:lang w:eastAsia="zh-CN"/>
    </w:rPr>
  </w:style>
  <w:style w:type="paragraph" w:customStyle="1" w:styleId="aff">
    <w:name w:val="Знак Знак Знак Знак"/>
    <w:basedOn w:val="a"/>
    <w:rsid w:val="00042E9E"/>
    <w:pPr>
      <w:tabs>
        <w:tab w:val="left" w:pos="720"/>
      </w:tabs>
      <w:spacing w:after="160" w:line="240" w:lineRule="exact"/>
      <w:ind w:left="720" w:hanging="720"/>
      <w:jc w:val="both"/>
    </w:pPr>
    <w:rPr>
      <w:rFonts w:ascii="Verdana" w:hAnsi="Verdana" w:cs="Arial"/>
      <w:sz w:val="20"/>
      <w:szCs w:val="20"/>
      <w:lang w:val="en-US"/>
    </w:rPr>
  </w:style>
  <w:style w:type="paragraph" w:customStyle="1" w:styleId="1d">
    <w:name w:val="Без интервала1"/>
    <w:rsid w:val="00042E9E"/>
    <w:rPr>
      <w:rFonts w:ascii="Calibri" w:hAnsi="Calibri" w:cs="Calibri"/>
      <w:sz w:val="24"/>
      <w:lang w:eastAsia="zh-CN"/>
    </w:rPr>
  </w:style>
  <w:style w:type="paragraph" w:customStyle="1" w:styleId="aff0">
    <w:name w:val="Колонтитул"/>
    <w:basedOn w:val="a"/>
    <w:rsid w:val="00042E9E"/>
    <w:pPr>
      <w:suppressLineNumbers/>
      <w:tabs>
        <w:tab w:val="center" w:pos="4819"/>
        <w:tab w:val="right" w:pos="9638"/>
      </w:tabs>
    </w:pPr>
  </w:style>
  <w:style w:type="paragraph" w:customStyle="1" w:styleId="HeaderandFooter">
    <w:name w:val="Header and Footer"/>
    <w:basedOn w:val="a"/>
    <w:rsid w:val="00042E9E"/>
    <w:pPr>
      <w:suppressLineNumbers/>
      <w:tabs>
        <w:tab w:val="center" w:pos="4819"/>
        <w:tab w:val="right" w:pos="9638"/>
      </w:tabs>
    </w:pPr>
  </w:style>
  <w:style w:type="paragraph" w:customStyle="1" w:styleId="10">
    <w:name w:val="Верхний колонтитул1"/>
    <w:basedOn w:val="a"/>
    <w:link w:val="HeaderChar"/>
    <w:rsid w:val="00042E9E"/>
    <w:pPr>
      <w:tabs>
        <w:tab w:val="center" w:pos="4677"/>
        <w:tab w:val="right" w:pos="9355"/>
      </w:tabs>
    </w:pPr>
    <w:rPr>
      <w:szCs w:val="20"/>
    </w:rPr>
  </w:style>
  <w:style w:type="paragraph" w:customStyle="1" w:styleId="12">
    <w:name w:val="Нижний колонтитул1"/>
    <w:basedOn w:val="a"/>
    <w:link w:val="CaptionChar"/>
    <w:rsid w:val="00042E9E"/>
    <w:pPr>
      <w:tabs>
        <w:tab w:val="center" w:pos="4677"/>
        <w:tab w:val="right" w:pos="9355"/>
      </w:tabs>
    </w:pPr>
    <w:rPr>
      <w:szCs w:val="20"/>
    </w:rPr>
  </w:style>
  <w:style w:type="paragraph" w:customStyle="1" w:styleId="310">
    <w:name w:val="Основной текст с отступом 31"/>
    <w:basedOn w:val="a"/>
    <w:rsid w:val="00042E9E"/>
    <w:pPr>
      <w:ind w:left="175" w:hanging="175"/>
    </w:pPr>
    <w:rPr>
      <w:sz w:val="20"/>
      <w:szCs w:val="20"/>
    </w:rPr>
  </w:style>
  <w:style w:type="paragraph" w:customStyle="1" w:styleId="210">
    <w:name w:val="Основной текст с отступом 21"/>
    <w:basedOn w:val="a"/>
    <w:rsid w:val="00042E9E"/>
    <w:pPr>
      <w:ind w:left="318" w:hanging="318"/>
    </w:pPr>
    <w:rPr>
      <w:sz w:val="20"/>
      <w:szCs w:val="20"/>
    </w:rPr>
  </w:style>
  <w:style w:type="paragraph" w:customStyle="1" w:styleId="aff1">
    <w:name w:val="Знак"/>
    <w:basedOn w:val="a"/>
    <w:rsid w:val="00042E9E"/>
    <w:pPr>
      <w:spacing w:after="160" w:line="240" w:lineRule="exact"/>
    </w:pPr>
    <w:rPr>
      <w:rFonts w:ascii="Verdana" w:hAnsi="Verdana" w:cs="Verdana"/>
      <w:sz w:val="20"/>
      <w:szCs w:val="20"/>
      <w:lang w:val="en-US"/>
    </w:rPr>
  </w:style>
  <w:style w:type="paragraph" w:customStyle="1" w:styleId="110">
    <w:name w:val="Без интервала11"/>
    <w:rsid w:val="00042E9E"/>
    <w:rPr>
      <w:rFonts w:ascii="Cambria" w:hAnsi="Cambria" w:cs="Cambria"/>
      <w:sz w:val="22"/>
      <w:szCs w:val="22"/>
      <w:lang w:val="en-US" w:eastAsia="zh-CN"/>
    </w:rPr>
  </w:style>
  <w:style w:type="paragraph" w:customStyle="1" w:styleId="tekstob">
    <w:name w:val="tekstob"/>
    <w:basedOn w:val="a"/>
    <w:rsid w:val="00042E9E"/>
    <w:pPr>
      <w:spacing w:before="280" w:after="280"/>
    </w:pPr>
  </w:style>
  <w:style w:type="paragraph" w:customStyle="1" w:styleId="consplusnormal1">
    <w:name w:val="consplusnormal1"/>
    <w:basedOn w:val="a"/>
    <w:rsid w:val="00042E9E"/>
    <w:pPr>
      <w:spacing w:before="280" w:after="280"/>
    </w:pPr>
  </w:style>
  <w:style w:type="paragraph" w:customStyle="1" w:styleId="1e">
    <w:name w:val="Схема документа1"/>
    <w:basedOn w:val="a"/>
    <w:rsid w:val="00042E9E"/>
    <w:pPr>
      <w:shd w:val="clear" w:color="auto" w:fill="000080"/>
    </w:pPr>
    <w:rPr>
      <w:rFonts w:ascii="Tahoma" w:hAnsi="Tahoma" w:cs="Tahoma"/>
      <w:sz w:val="20"/>
      <w:szCs w:val="20"/>
    </w:rPr>
  </w:style>
  <w:style w:type="paragraph" w:customStyle="1" w:styleId="1f">
    <w:name w:val="Знак Знак Знак Знак1"/>
    <w:basedOn w:val="a"/>
    <w:rsid w:val="00042E9E"/>
    <w:pPr>
      <w:tabs>
        <w:tab w:val="left" w:pos="720"/>
      </w:tabs>
      <w:spacing w:after="160" w:line="240" w:lineRule="exact"/>
      <w:ind w:left="720" w:hanging="720"/>
      <w:jc w:val="both"/>
    </w:pPr>
    <w:rPr>
      <w:rFonts w:ascii="Verdana" w:hAnsi="Verdana" w:cs="Arial"/>
      <w:sz w:val="20"/>
      <w:szCs w:val="20"/>
      <w:lang w:val="en-US"/>
    </w:rPr>
  </w:style>
  <w:style w:type="paragraph" w:customStyle="1" w:styleId="aff2">
    <w:name w:val="Содержимое таблицы"/>
    <w:basedOn w:val="a"/>
    <w:rsid w:val="00042E9E"/>
    <w:pPr>
      <w:widowControl w:val="0"/>
      <w:suppressLineNumbers/>
    </w:pPr>
  </w:style>
  <w:style w:type="paragraph" w:customStyle="1" w:styleId="aff3">
    <w:name w:val="Заголовок таблицы"/>
    <w:basedOn w:val="aff2"/>
    <w:rsid w:val="00042E9E"/>
    <w:pPr>
      <w:jc w:val="center"/>
    </w:pPr>
    <w:rPr>
      <w:b/>
      <w:bCs/>
    </w:rPr>
  </w:style>
  <w:style w:type="paragraph" w:customStyle="1" w:styleId="1f0">
    <w:name w:val="Абзац списка1"/>
    <w:basedOn w:val="a"/>
    <w:rsid w:val="00042E9E"/>
    <w:pPr>
      <w:ind w:left="720"/>
      <w:contextualSpacing/>
    </w:pPr>
    <w:rPr>
      <w:rFonts w:eastAsia="Calibri"/>
    </w:rPr>
  </w:style>
  <w:style w:type="paragraph" w:customStyle="1" w:styleId="TableParagraph">
    <w:name w:val="Table Paragraph"/>
    <w:basedOn w:val="a"/>
    <w:rsid w:val="00042E9E"/>
    <w:pPr>
      <w:widowControl w:val="0"/>
    </w:pPr>
    <w:rPr>
      <w:rFonts w:eastAsia="Calibri"/>
      <w:sz w:val="22"/>
      <w:szCs w:val="22"/>
    </w:rPr>
  </w:style>
  <w:style w:type="paragraph" w:styleId="aff4">
    <w:name w:val="Subtitle"/>
    <w:basedOn w:val="a"/>
    <w:next w:val="a"/>
    <w:qFormat/>
    <w:rsid w:val="00042E9E"/>
    <w:rPr>
      <w:color w:val="595959"/>
      <w:spacing w:val="15"/>
      <w:sz w:val="28"/>
      <w:szCs w:val="28"/>
    </w:rPr>
  </w:style>
  <w:style w:type="paragraph" w:customStyle="1" w:styleId="211">
    <w:name w:val="Цитата 21"/>
    <w:basedOn w:val="a"/>
    <w:next w:val="a"/>
    <w:rsid w:val="00042E9E"/>
    <w:pPr>
      <w:spacing w:before="160"/>
      <w:jc w:val="center"/>
    </w:pPr>
    <w:rPr>
      <w:i/>
      <w:iCs/>
      <w:color w:val="404040"/>
      <w:sz w:val="20"/>
      <w:szCs w:val="20"/>
    </w:rPr>
  </w:style>
  <w:style w:type="paragraph" w:customStyle="1" w:styleId="1f1">
    <w:name w:val="Выделенная цитата1"/>
    <w:basedOn w:val="a"/>
    <w:next w:val="a"/>
    <w:rsid w:val="00042E9E"/>
    <w:pPr>
      <w:pBdr>
        <w:top w:val="single" w:sz="4" w:space="10" w:color="2F5496"/>
        <w:left w:val="none" w:sz="0" w:space="0" w:color="000000"/>
        <w:bottom w:val="single" w:sz="4" w:space="10" w:color="2F5496"/>
        <w:right w:val="none" w:sz="0" w:space="0" w:color="000000"/>
      </w:pBdr>
      <w:spacing w:before="360" w:after="360"/>
      <w:ind w:left="864" w:right="864"/>
      <w:jc w:val="center"/>
    </w:pPr>
    <w:rPr>
      <w:i/>
      <w:iCs/>
      <w:color w:val="2F5496"/>
      <w:sz w:val="20"/>
      <w:szCs w:val="20"/>
    </w:rPr>
  </w:style>
  <w:style w:type="paragraph" w:styleId="aff5">
    <w:name w:val="index heading"/>
    <w:basedOn w:val="a"/>
    <w:rsid w:val="00042E9E"/>
    <w:pPr>
      <w:suppressLineNumbers/>
    </w:pPr>
    <w:rPr>
      <w:rFonts w:ascii="PT Astra Serif" w:eastAsia="Calibri" w:hAnsi="PT Astra Serif" w:cs="FreeSans"/>
    </w:rPr>
  </w:style>
  <w:style w:type="paragraph" w:customStyle="1" w:styleId="caption1">
    <w:name w:val="caption1"/>
    <w:basedOn w:val="a"/>
    <w:rsid w:val="00042E9E"/>
    <w:pPr>
      <w:suppressLineNumbers/>
      <w:spacing w:before="120" w:after="120"/>
    </w:pPr>
    <w:rPr>
      <w:rFonts w:ascii="PT Astra Serif" w:eastAsia="Calibri" w:hAnsi="PT Astra Serif" w:cs="FreeSans"/>
      <w:i/>
      <w:iCs/>
    </w:rPr>
  </w:style>
  <w:style w:type="paragraph" w:customStyle="1" w:styleId="formattext">
    <w:name w:val="formattext"/>
    <w:basedOn w:val="a"/>
    <w:rsid w:val="00042E9E"/>
    <w:pPr>
      <w:spacing w:before="280" w:after="280"/>
    </w:pPr>
    <w:rPr>
      <w:rFonts w:eastAsia="Calibri"/>
    </w:rPr>
  </w:style>
  <w:style w:type="paragraph" w:customStyle="1" w:styleId="aff6">
    <w:name w:val="Содержимое врезки"/>
    <w:basedOn w:val="a"/>
    <w:rsid w:val="00042E9E"/>
    <w:rPr>
      <w:rFonts w:eastAsia="Calibri"/>
    </w:rPr>
  </w:style>
  <w:style w:type="character" w:customStyle="1" w:styleId="fontstyle01">
    <w:name w:val="fontstyle01"/>
    <w:rsid w:val="00042E9E"/>
    <w:rPr>
      <w:rFonts w:ascii="Times New Roman" w:hAnsi="Times New Roman" w:cs="Times New Roman" w:hint="default"/>
      <w:b w:val="0"/>
      <w:bCs w:val="0"/>
      <w:i w:val="0"/>
      <w:iCs w:val="0"/>
      <w:color w:val="000000"/>
      <w:sz w:val="28"/>
      <w:szCs w:val="28"/>
    </w:rPr>
  </w:style>
  <w:style w:type="paragraph" w:styleId="aff7">
    <w:name w:val="List Paragraph"/>
    <w:basedOn w:val="a"/>
    <w:link w:val="aff8"/>
    <w:uiPriority w:val="34"/>
    <w:qFormat/>
    <w:rsid w:val="00042E9E"/>
    <w:pPr>
      <w:spacing w:after="200" w:line="276" w:lineRule="auto"/>
      <w:ind w:left="720"/>
      <w:contextualSpacing/>
    </w:pPr>
    <w:rPr>
      <w:rFonts w:ascii="Calibri" w:eastAsia="Calibri" w:hAnsi="Calibri"/>
      <w:sz w:val="22"/>
      <w:szCs w:val="22"/>
      <w:lang w:eastAsia="en-US"/>
    </w:rPr>
  </w:style>
  <w:style w:type="character" w:customStyle="1" w:styleId="aff8">
    <w:name w:val="Абзац списка Знак"/>
    <w:link w:val="aff7"/>
    <w:uiPriority w:val="34"/>
    <w:qFormat/>
    <w:rsid w:val="00042E9E"/>
    <w:rPr>
      <w:rFonts w:ascii="Calibri" w:eastAsia="Calibri" w:hAnsi="Calibri"/>
      <w:sz w:val="22"/>
      <w:szCs w:val="22"/>
      <w:lang w:eastAsia="en-US"/>
    </w:rPr>
  </w:style>
  <w:style w:type="table" w:styleId="aff9">
    <w:name w:val="Table Grid"/>
    <w:basedOn w:val="a1"/>
    <w:rsid w:val="00042E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No Spacing"/>
    <w:link w:val="affb"/>
    <w:uiPriority w:val="99"/>
    <w:qFormat/>
    <w:rsid w:val="00042E9E"/>
    <w:rPr>
      <w:rFonts w:asciiTheme="minorHAnsi" w:eastAsiaTheme="minorHAnsi" w:hAnsiTheme="minorHAnsi" w:cstheme="minorBidi"/>
      <w:sz w:val="22"/>
      <w:szCs w:val="22"/>
      <w:lang w:eastAsia="en-US"/>
    </w:rPr>
  </w:style>
  <w:style w:type="character" w:customStyle="1" w:styleId="affb">
    <w:name w:val="Без интервала Знак"/>
    <w:link w:val="affa"/>
    <w:uiPriority w:val="99"/>
    <w:rsid w:val="00042E9E"/>
    <w:rPr>
      <w:rFonts w:asciiTheme="minorHAnsi" w:eastAsiaTheme="minorHAnsi" w:hAnsiTheme="minorHAnsi" w:cstheme="minorBidi"/>
      <w:sz w:val="22"/>
      <w:szCs w:val="22"/>
      <w:lang w:eastAsia="en-US"/>
    </w:rPr>
  </w:style>
  <w:style w:type="character" w:customStyle="1" w:styleId="212">
    <w:name w:val="Заголовок 2 Знак1"/>
    <w:basedOn w:val="a0"/>
    <w:uiPriority w:val="9"/>
    <w:semiHidden/>
    <w:rsid w:val="00A035B4"/>
    <w:rPr>
      <w:rFonts w:asciiTheme="majorHAnsi" w:eastAsiaTheme="majorEastAsia" w:hAnsiTheme="majorHAnsi" w:cstheme="majorBidi"/>
      <w:b/>
      <w:bCs/>
      <w:color w:val="4F81BD" w:themeColor="accent1"/>
      <w:sz w:val="26"/>
      <w:szCs w:val="26"/>
      <w:lang w:eastAsia="zh-CN"/>
    </w:rPr>
  </w:style>
  <w:style w:type="paragraph" w:styleId="affc">
    <w:name w:val="header"/>
    <w:basedOn w:val="a"/>
    <w:link w:val="1f2"/>
    <w:uiPriority w:val="99"/>
    <w:semiHidden/>
    <w:unhideWhenUsed/>
    <w:rsid w:val="00DC395C"/>
    <w:pPr>
      <w:tabs>
        <w:tab w:val="center" w:pos="4677"/>
        <w:tab w:val="right" w:pos="9355"/>
      </w:tabs>
    </w:pPr>
  </w:style>
  <w:style w:type="character" w:customStyle="1" w:styleId="1f2">
    <w:name w:val="Верхний колонтитул Знак1"/>
    <w:basedOn w:val="a0"/>
    <w:link w:val="affc"/>
    <w:uiPriority w:val="99"/>
    <w:semiHidden/>
    <w:rsid w:val="00DC395C"/>
    <w:rPr>
      <w:sz w:val="24"/>
      <w:szCs w:val="24"/>
      <w:lang w:eastAsia="zh-CN"/>
    </w:rPr>
  </w:style>
  <w:style w:type="paragraph" w:styleId="affd">
    <w:name w:val="footer"/>
    <w:basedOn w:val="a"/>
    <w:link w:val="1f3"/>
    <w:uiPriority w:val="99"/>
    <w:unhideWhenUsed/>
    <w:rsid w:val="00DC395C"/>
    <w:pPr>
      <w:tabs>
        <w:tab w:val="center" w:pos="4677"/>
        <w:tab w:val="right" w:pos="9355"/>
      </w:tabs>
    </w:pPr>
  </w:style>
  <w:style w:type="character" w:customStyle="1" w:styleId="1f3">
    <w:name w:val="Нижний колонтитул Знак1"/>
    <w:basedOn w:val="a0"/>
    <w:link w:val="affd"/>
    <w:uiPriority w:val="99"/>
    <w:semiHidden/>
    <w:rsid w:val="00DC395C"/>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E9E"/>
    <w:rPr>
      <w:sz w:val="24"/>
      <w:szCs w:val="24"/>
      <w:lang w:eastAsia="zh-CN"/>
    </w:rPr>
  </w:style>
  <w:style w:type="paragraph" w:styleId="2">
    <w:name w:val="heading 2"/>
    <w:basedOn w:val="a"/>
    <w:link w:val="20"/>
    <w:uiPriority w:val="9"/>
    <w:qFormat/>
    <w:rsid w:val="00A035B4"/>
    <w:pPr>
      <w:spacing w:before="100" w:beforeAutospacing="1" w:after="100" w:afterAutospacing="1"/>
      <w:outlineLvl w:val="1"/>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1"/>
    <w:uiPriority w:val="10"/>
    <w:qFormat/>
    <w:rsid w:val="00042E9E"/>
    <w:pPr>
      <w:spacing w:before="300" w:after="200"/>
      <w:contextualSpacing/>
    </w:pPr>
    <w:rPr>
      <w:sz w:val="48"/>
      <w:szCs w:val="48"/>
    </w:rPr>
  </w:style>
  <w:style w:type="paragraph" w:styleId="22">
    <w:name w:val="Quote"/>
    <w:basedOn w:val="a"/>
    <w:next w:val="a"/>
    <w:link w:val="23"/>
    <w:uiPriority w:val="29"/>
    <w:qFormat/>
    <w:rsid w:val="00042E9E"/>
    <w:pPr>
      <w:ind w:left="720" w:right="720"/>
    </w:pPr>
    <w:rPr>
      <w:i/>
    </w:rPr>
  </w:style>
  <w:style w:type="paragraph" w:styleId="a4">
    <w:name w:val="Intense Quote"/>
    <w:basedOn w:val="a"/>
    <w:next w:val="a"/>
    <w:link w:val="a5"/>
    <w:uiPriority w:val="30"/>
    <w:qFormat/>
    <w:rsid w:val="00042E9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HeaderChar">
    <w:name w:val="Header Char"/>
    <w:basedOn w:val="a0"/>
    <w:link w:val="10"/>
    <w:uiPriority w:val="99"/>
    <w:rsid w:val="00042E9E"/>
  </w:style>
  <w:style w:type="character" w:customStyle="1" w:styleId="FooterChar">
    <w:name w:val="Footer Char"/>
    <w:basedOn w:val="a0"/>
    <w:uiPriority w:val="99"/>
    <w:rsid w:val="00042E9E"/>
  </w:style>
  <w:style w:type="character" w:customStyle="1" w:styleId="CaptionChar">
    <w:name w:val="Caption Char"/>
    <w:link w:val="12"/>
    <w:uiPriority w:val="99"/>
    <w:rsid w:val="00042E9E"/>
  </w:style>
  <w:style w:type="table" w:customStyle="1" w:styleId="TableGridLight">
    <w:name w:val="Table Grid Light"/>
    <w:basedOn w:val="a1"/>
    <w:uiPriority w:val="59"/>
    <w:rsid w:val="00042E9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042E9E"/>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042E9E"/>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042E9E"/>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042E9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042E9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042E9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042E9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042E9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042E9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042E9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042E9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042E9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042E9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042E9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042E9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042E9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042E9E"/>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042E9E"/>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042E9E"/>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042E9E"/>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042E9E"/>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042E9E"/>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042E9E"/>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042E9E"/>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042E9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042E9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042E9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042E9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042E9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042E9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042E9E"/>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042E9E"/>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042E9E"/>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042E9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042E9E"/>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042E9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042E9E"/>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042E9E"/>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042E9E"/>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042E9E"/>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042E9E"/>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042E9E"/>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042E9E"/>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042E9E"/>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042E9E"/>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042E9E"/>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042E9E"/>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042E9E"/>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042E9E"/>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042E9E"/>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042E9E"/>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042E9E"/>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042E9E"/>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042E9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042E9E"/>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042E9E"/>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042E9E"/>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042E9E"/>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042E9E"/>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042E9E"/>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042E9E"/>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042E9E"/>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042E9E"/>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042E9E"/>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042E9E"/>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042E9E"/>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042E9E"/>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042E9E"/>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042E9E"/>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042E9E"/>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042E9E"/>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042E9E"/>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042E9E"/>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042E9E"/>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042E9E"/>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042E9E"/>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042E9E"/>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042E9E"/>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042E9E"/>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042E9E"/>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042E9E"/>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042E9E"/>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042E9E"/>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042E9E"/>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042E9E"/>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042E9E"/>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042E9E"/>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042E9E"/>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042E9E"/>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042E9E"/>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042E9E"/>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042E9E"/>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042E9E"/>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042E9E"/>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042E9E"/>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042E9E"/>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042E9E"/>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042E9E"/>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042E9E"/>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042E9E"/>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042E9E"/>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042E9E"/>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042E9E"/>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6">
    <w:name w:val="footnote text"/>
    <w:basedOn w:val="a"/>
    <w:link w:val="a7"/>
    <w:uiPriority w:val="99"/>
    <w:semiHidden/>
    <w:unhideWhenUsed/>
    <w:rsid w:val="00042E9E"/>
    <w:pPr>
      <w:spacing w:after="40"/>
    </w:pPr>
    <w:rPr>
      <w:sz w:val="18"/>
    </w:rPr>
  </w:style>
  <w:style w:type="character" w:customStyle="1" w:styleId="a7">
    <w:name w:val="Текст сноски Знак"/>
    <w:link w:val="a6"/>
    <w:uiPriority w:val="99"/>
    <w:rsid w:val="00042E9E"/>
    <w:rPr>
      <w:sz w:val="18"/>
    </w:rPr>
  </w:style>
  <w:style w:type="character" w:styleId="a8">
    <w:name w:val="footnote reference"/>
    <w:basedOn w:val="a0"/>
    <w:uiPriority w:val="99"/>
    <w:unhideWhenUsed/>
    <w:rsid w:val="00042E9E"/>
    <w:rPr>
      <w:vertAlign w:val="superscript"/>
    </w:rPr>
  </w:style>
  <w:style w:type="paragraph" w:styleId="a9">
    <w:name w:val="endnote text"/>
    <w:basedOn w:val="a"/>
    <w:link w:val="aa"/>
    <w:uiPriority w:val="99"/>
    <w:semiHidden/>
    <w:unhideWhenUsed/>
    <w:rsid w:val="00042E9E"/>
    <w:rPr>
      <w:sz w:val="20"/>
    </w:rPr>
  </w:style>
  <w:style w:type="character" w:customStyle="1" w:styleId="aa">
    <w:name w:val="Текст концевой сноски Знак"/>
    <w:link w:val="a9"/>
    <w:uiPriority w:val="99"/>
    <w:rsid w:val="00042E9E"/>
    <w:rPr>
      <w:sz w:val="20"/>
    </w:rPr>
  </w:style>
  <w:style w:type="character" w:styleId="ab">
    <w:name w:val="endnote reference"/>
    <w:basedOn w:val="a0"/>
    <w:uiPriority w:val="99"/>
    <w:semiHidden/>
    <w:unhideWhenUsed/>
    <w:rsid w:val="00042E9E"/>
    <w:rPr>
      <w:vertAlign w:val="superscript"/>
    </w:rPr>
  </w:style>
  <w:style w:type="paragraph" w:styleId="13">
    <w:name w:val="toc 1"/>
    <w:basedOn w:val="a"/>
    <w:next w:val="a"/>
    <w:uiPriority w:val="39"/>
    <w:unhideWhenUsed/>
    <w:rsid w:val="00042E9E"/>
    <w:pPr>
      <w:spacing w:after="57"/>
    </w:pPr>
  </w:style>
  <w:style w:type="paragraph" w:styleId="24">
    <w:name w:val="toc 2"/>
    <w:basedOn w:val="a"/>
    <w:next w:val="a"/>
    <w:uiPriority w:val="39"/>
    <w:unhideWhenUsed/>
    <w:rsid w:val="00042E9E"/>
    <w:pPr>
      <w:spacing w:after="57"/>
      <w:ind w:left="283"/>
    </w:pPr>
  </w:style>
  <w:style w:type="paragraph" w:styleId="3">
    <w:name w:val="toc 3"/>
    <w:basedOn w:val="a"/>
    <w:next w:val="a"/>
    <w:uiPriority w:val="39"/>
    <w:unhideWhenUsed/>
    <w:rsid w:val="00042E9E"/>
    <w:pPr>
      <w:spacing w:after="57"/>
      <w:ind w:left="567"/>
    </w:pPr>
  </w:style>
  <w:style w:type="paragraph" w:styleId="4">
    <w:name w:val="toc 4"/>
    <w:basedOn w:val="a"/>
    <w:next w:val="a"/>
    <w:uiPriority w:val="39"/>
    <w:unhideWhenUsed/>
    <w:rsid w:val="00042E9E"/>
    <w:pPr>
      <w:spacing w:after="57"/>
      <w:ind w:left="850"/>
    </w:pPr>
  </w:style>
  <w:style w:type="paragraph" w:styleId="5">
    <w:name w:val="toc 5"/>
    <w:basedOn w:val="a"/>
    <w:next w:val="a"/>
    <w:uiPriority w:val="39"/>
    <w:unhideWhenUsed/>
    <w:rsid w:val="00042E9E"/>
    <w:pPr>
      <w:spacing w:after="57"/>
      <w:ind w:left="1134"/>
    </w:pPr>
  </w:style>
  <w:style w:type="paragraph" w:styleId="6">
    <w:name w:val="toc 6"/>
    <w:basedOn w:val="a"/>
    <w:next w:val="a"/>
    <w:uiPriority w:val="39"/>
    <w:unhideWhenUsed/>
    <w:rsid w:val="00042E9E"/>
    <w:pPr>
      <w:spacing w:after="57"/>
      <w:ind w:left="1417"/>
    </w:pPr>
  </w:style>
  <w:style w:type="paragraph" w:styleId="7">
    <w:name w:val="toc 7"/>
    <w:basedOn w:val="a"/>
    <w:next w:val="a"/>
    <w:uiPriority w:val="39"/>
    <w:unhideWhenUsed/>
    <w:rsid w:val="00042E9E"/>
    <w:pPr>
      <w:spacing w:after="57"/>
      <w:ind w:left="1701"/>
    </w:pPr>
  </w:style>
  <w:style w:type="paragraph" w:styleId="8">
    <w:name w:val="toc 8"/>
    <w:basedOn w:val="a"/>
    <w:next w:val="a"/>
    <w:uiPriority w:val="39"/>
    <w:unhideWhenUsed/>
    <w:rsid w:val="00042E9E"/>
    <w:pPr>
      <w:spacing w:after="57"/>
      <w:ind w:left="1984"/>
    </w:pPr>
  </w:style>
  <w:style w:type="paragraph" w:styleId="9">
    <w:name w:val="toc 9"/>
    <w:basedOn w:val="a"/>
    <w:next w:val="a"/>
    <w:uiPriority w:val="39"/>
    <w:unhideWhenUsed/>
    <w:rsid w:val="00042E9E"/>
    <w:pPr>
      <w:spacing w:after="57"/>
      <w:ind w:left="2268"/>
    </w:pPr>
  </w:style>
  <w:style w:type="paragraph" w:styleId="ac">
    <w:name w:val="TOC Heading"/>
    <w:uiPriority w:val="39"/>
    <w:unhideWhenUsed/>
    <w:rsid w:val="00042E9E"/>
  </w:style>
  <w:style w:type="paragraph" w:styleId="ad">
    <w:name w:val="table of figures"/>
    <w:basedOn w:val="a"/>
    <w:next w:val="a"/>
    <w:uiPriority w:val="99"/>
    <w:unhideWhenUsed/>
    <w:rsid w:val="00042E9E"/>
  </w:style>
  <w:style w:type="paragraph" w:customStyle="1" w:styleId="11">
    <w:name w:val="Заголовок 11"/>
    <w:basedOn w:val="a"/>
    <w:next w:val="a"/>
    <w:qFormat/>
    <w:rsid w:val="00042E9E"/>
    <w:pPr>
      <w:keepNext/>
      <w:numPr>
        <w:numId w:val="1"/>
      </w:numPr>
      <w:jc w:val="center"/>
      <w:outlineLvl w:val="0"/>
    </w:pPr>
    <w:rPr>
      <w:sz w:val="28"/>
      <w:szCs w:val="20"/>
    </w:rPr>
  </w:style>
  <w:style w:type="paragraph" w:customStyle="1" w:styleId="21">
    <w:name w:val="Заголовок 21"/>
    <w:basedOn w:val="a"/>
    <w:next w:val="a"/>
    <w:qFormat/>
    <w:rsid w:val="00042E9E"/>
    <w:pPr>
      <w:keepNext/>
      <w:numPr>
        <w:ilvl w:val="1"/>
        <w:numId w:val="1"/>
      </w:numPr>
      <w:jc w:val="center"/>
      <w:outlineLvl w:val="1"/>
    </w:pPr>
    <w:rPr>
      <w:b/>
      <w:szCs w:val="20"/>
    </w:rPr>
  </w:style>
  <w:style w:type="paragraph" w:customStyle="1" w:styleId="31">
    <w:name w:val="Заголовок 31"/>
    <w:basedOn w:val="a"/>
    <w:next w:val="a"/>
    <w:qFormat/>
    <w:rsid w:val="00042E9E"/>
    <w:pPr>
      <w:keepNext/>
      <w:numPr>
        <w:ilvl w:val="2"/>
        <w:numId w:val="1"/>
      </w:numPr>
      <w:spacing w:before="240" w:after="60"/>
      <w:outlineLvl w:val="2"/>
    </w:pPr>
    <w:rPr>
      <w:rFonts w:ascii="Cambria" w:hAnsi="Cambria" w:cs="Cambria"/>
      <w:b/>
      <w:sz w:val="26"/>
      <w:szCs w:val="20"/>
    </w:rPr>
  </w:style>
  <w:style w:type="paragraph" w:customStyle="1" w:styleId="41">
    <w:name w:val="Заголовок 41"/>
    <w:basedOn w:val="a"/>
    <w:next w:val="a"/>
    <w:qFormat/>
    <w:rsid w:val="00042E9E"/>
    <w:pPr>
      <w:keepNext/>
      <w:numPr>
        <w:ilvl w:val="3"/>
        <w:numId w:val="1"/>
      </w:numPr>
      <w:spacing w:before="240" w:after="60"/>
      <w:outlineLvl w:val="3"/>
    </w:pPr>
    <w:rPr>
      <w:b/>
      <w:sz w:val="28"/>
      <w:szCs w:val="20"/>
    </w:rPr>
  </w:style>
  <w:style w:type="paragraph" w:customStyle="1" w:styleId="51">
    <w:name w:val="Заголовок 51"/>
    <w:basedOn w:val="a"/>
    <w:next w:val="a"/>
    <w:qFormat/>
    <w:rsid w:val="00042E9E"/>
    <w:pPr>
      <w:keepNext/>
      <w:numPr>
        <w:ilvl w:val="4"/>
        <w:numId w:val="1"/>
      </w:numPr>
      <w:ind w:left="360"/>
      <w:jc w:val="center"/>
      <w:outlineLvl w:val="4"/>
    </w:pPr>
    <w:rPr>
      <w:b/>
      <w:szCs w:val="20"/>
    </w:rPr>
  </w:style>
  <w:style w:type="paragraph" w:customStyle="1" w:styleId="61">
    <w:name w:val="Заголовок 61"/>
    <w:basedOn w:val="a"/>
    <w:next w:val="a"/>
    <w:qFormat/>
    <w:rsid w:val="00042E9E"/>
    <w:pPr>
      <w:keepNext/>
      <w:numPr>
        <w:ilvl w:val="5"/>
        <w:numId w:val="1"/>
      </w:numPr>
      <w:jc w:val="right"/>
      <w:outlineLvl w:val="5"/>
    </w:pPr>
    <w:rPr>
      <w:b/>
      <w:szCs w:val="20"/>
    </w:rPr>
  </w:style>
  <w:style w:type="paragraph" w:customStyle="1" w:styleId="71">
    <w:name w:val="Заголовок 71"/>
    <w:basedOn w:val="a"/>
    <w:next w:val="a"/>
    <w:qFormat/>
    <w:rsid w:val="00042E9E"/>
    <w:pPr>
      <w:keepNext/>
      <w:numPr>
        <w:ilvl w:val="6"/>
        <w:numId w:val="1"/>
      </w:numPr>
      <w:jc w:val="right"/>
      <w:outlineLvl w:val="6"/>
    </w:pPr>
    <w:rPr>
      <w:szCs w:val="20"/>
    </w:rPr>
  </w:style>
  <w:style w:type="paragraph" w:customStyle="1" w:styleId="81">
    <w:name w:val="Заголовок 81"/>
    <w:basedOn w:val="a"/>
    <w:next w:val="a"/>
    <w:qFormat/>
    <w:rsid w:val="00042E9E"/>
    <w:pPr>
      <w:keepNext/>
      <w:numPr>
        <w:ilvl w:val="7"/>
        <w:numId w:val="1"/>
      </w:numPr>
      <w:ind w:firstLine="851"/>
      <w:jc w:val="both"/>
      <w:outlineLvl w:val="7"/>
    </w:pPr>
    <w:rPr>
      <w:sz w:val="28"/>
      <w:szCs w:val="20"/>
    </w:rPr>
  </w:style>
  <w:style w:type="paragraph" w:customStyle="1" w:styleId="91">
    <w:name w:val="Заголовок 91"/>
    <w:basedOn w:val="a"/>
    <w:next w:val="a"/>
    <w:qFormat/>
    <w:rsid w:val="00042E9E"/>
    <w:pPr>
      <w:keepNext/>
      <w:numPr>
        <w:ilvl w:val="8"/>
        <w:numId w:val="1"/>
      </w:numPr>
      <w:outlineLvl w:val="8"/>
    </w:pPr>
    <w:rPr>
      <w:szCs w:val="20"/>
    </w:rPr>
  </w:style>
  <w:style w:type="character" w:customStyle="1" w:styleId="WW8Num2z0">
    <w:name w:val="WW8Num2z0"/>
    <w:rsid w:val="00042E9E"/>
    <w:rPr>
      <w:rFonts w:ascii="Times New Roman" w:hAnsi="Times New Roman" w:cs="Times New Roman"/>
    </w:rPr>
  </w:style>
  <w:style w:type="character" w:customStyle="1" w:styleId="WW8Num2z1">
    <w:name w:val="WW8Num2z1"/>
    <w:rsid w:val="00042E9E"/>
    <w:rPr>
      <w:rFonts w:cs="Times New Roman"/>
    </w:rPr>
  </w:style>
  <w:style w:type="character" w:customStyle="1" w:styleId="WW8Num3z0">
    <w:name w:val="WW8Num3z0"/>
    <w:rsid w:val="00042E9E"/>
    <w:rPr>
      <w:rFonts w:cs="Times New Roman"/>
    </w:rPr>
  </w:style>
  <w:style w:type="character" w:customStyle="1" w:styleId="WW8Num4z0">
    <w:name w:val="WW8Num4z0"/>
    <w:rsid w:val="00042E9E"/>
    <w:rPr>
      <w:rFonts w:ascii="Times New Roman" w:eastAsia="Times New Roman" w:hAnsi="Times New Roman" w:cs="Times New Roman"/>
      <w:b w:val="0"/>
      <w:i w:val="0"/>
      <w:strike w:val="0"/>
      <w:color w:val="000000"/>
      <w:position w:val="0"/>
      <w:sz w:val="28"/>
      <w:szCs w:val="28"/>
      <w:u w:val="none"/>
      <w:vertAlign w:val="baseline"/>
    </w:rPr>
  </w:style>
  <w:style w:type="character" w:customStyle="1" w:styleId="WW8Num6z0">
    <w:name w:val="WW8Num6z0"/>
    <w:rsid w:val="00042E9E"/>
    <w:rPr>
      <w:rFonts w:ascii="Symbol" w:hAnsi="Symbol" w:cs="Symbol" w:hint="default"/>
      <w:sz w:val="20"/>
    </w:rPr>
  </w:style>
  <w:style w:type="character" w:customStyle="1" w:styleId="WW8Num6z1">
    <w:name w:val="WW8Num6z1"/>
    <w:rsid w:val="00042E9E"/>
    <w:rPr>
      <w:rFonts w:ascii="Courier New" w:hAnsi="Courier New" w:cs="Courier New" w:hint="default"/>
      <w:sz w:val="20"/>
    </w:rPr>
  </w:style>
  <w:style w:type="character" w:customStyle="1" w:styleId="WW8Num6z2">
    <w:name w:val="WW8Num6z2"/>
    <w:rsid w:val="00042E9E"/>
    <w:rPr>
      <w:rFonts w:ascii="Wingdings" w:hAnsi="Wingdings" w:cs="Wingdings" w:hint="default"/>
      <w:sz w:val="20"/>
    </w:rPr>
  </w:style>
  <w:style w:type="character" w:customStyle="1" w:styleId="WW8Num7z0">
    <w:name w:val="WW8Num7z0"/>
    <w:rsid w:val="00042E9E"/>
    <w:rPr>
      <w:rFonts w:hint="default"/>
    </w:rPr>
  </w:style>
  <w:style w:type="character" w:customStyle="1" w:styleId="WW8Num8z0">
    <w:name w:val="WW8Num8z0"/>
    <w:rsid w:val="00042E9E"/>
    <w:rPr>
      <w:rFonts w:hint="default"/>
      <w:b/>
      <w:sz w:val="28"/>
    </w:rPr>
  </w:style>
  <w:style w:type="character" w:customStyle="1" w:styleId="WW8Num9z0">
    <w:name w:val="WW8Num9z0"/>
    <w:rsid w:val="00042E9E"/>
    <w:rPr>
      <w:rFonts w:hint="default"/>
      <w:b/>
      <w:sz w:val="28"/>
    </w:rPr>
  </w:style>
  <w:style w:type="character" w:customStyle="1" w:styleId="WW8Num10z0">
    <w:name w:val="WW8Num10z0"/>
    <w:rsid w:val="00042E9E"/>
    <w:rPr>
      <w:rFonts w:hint="default"/>
      <w:b/>
      <w:sz w:val="28"/>
    </w:rPr>
  </w:style>
  <w:style w:type="character" w:customStyle="1" w:styleId="50">
    <w:name w:val="Основной шрифт абзаца5"/>
    <w:rsid w:val="00042E9E"/>
  </w:style>
  <w:style w:type="character" w:customStyle="1" w:styleId="WW8Num5z0">
    <w:name w:val="WW8Num5z0"/>
    <w:rsid w:val="00042E9E"/>
  </w:style>
  <w:style w:type="character" w:customStyle="1" w:styleId="40">
    <w:name w:val="Основной шрифт абзаца4"/>
    <w:rsid w:val="00042E9E"/>
  </w:style>
  <w:style w:type="character" w:customStyle="1" w:styleId="WW8Num4z1">
    <w:name w:val="WW8Num4z1"/>
    <w:rsid w:val="00042E9E"/>
    <w:rPr>
      <w:rFonts w:cs="Times New Roman"/>
    </w:rPr>
  </w:style>
  <w:style w:type="character" w:customStyle="1" w:styleId="WW8Num8z1">
    <w:name w:val="WW8Num8z1"/>
    <w:rsid w:val="00042E9E"/>
    <w:rPr>
      <w:rFonts w:cs="Times New Roman"/>
    </w:rPr>
  </w:style>
  <w:style w:type="character" w:customStyle="1" w:styleId="WW8Num9z1">
    <w:name w:val="WW8Num9z1"/>
    <w:rsid w:val="00042E9E"/>
    <w:rPr>
      <w:rFonts w:cs="Times New Roman"/>
    </w:rPr>
  </w:style>
  <w:style w:type="character" w:customStyle="1" w:styleId="WW8Num11z0">
    <w:name w:val="WW8Num11z0"/>
    <w:rsid w:val="00042E9E"/>
    <w:rPr>
      <w:rFonts w:ascii="Times New Roman" w:eastAsia="Times New Roman" w:hAnsi="Times New Roman" w:cs="Times New Roman"/>
      <w:b/>
      <w:bCs/>
      <w:i w:val="0"/>
      <w:iCs w:val="0"/>
      <w:spacing w:val="0"/>
      <w:sz w:val="28"/>
      <w:szCs w:val="28"/>
    </w:rPr>
  </w:style>
  <w:style w:type="character" w:customStyle="1" w:styleId="WW8Num11z1">
    <w:name w:val="WW8Num11z1"/>
    <w:rsid w:val="00042E9E"/>
    <w:rPr>
      <w:rFonts w:ascii="Times New Roman" w:hAnsi="Times New Roman" w:cs="Times New Roman"/>
      <w:b w:val="0"/>
      <w:i w:val="0"/>
      <w:spacing w:val="0"/>
      <w:sz w:val="28"/>
    </w:rPr>
  </w:style>
  <w:style w:type="character" w:customStyle="1" w:styleId="WW8Num11z2">
    <w:name w:val="WW8Num11z2"/>
    <w:rsid w:val="00042E9E"/>
    <w:rPr>
      <w:rFonts w:ascii="Symbol" w:hAnsi="Symbol" w:cs="Symbol"/>
    </w:rPr>
  </w:style>
  <w:style w:type="character" w:customStyle="1" w:styleId="WW8Num12z0">
    <w:name w:val="WW8Num12z0"/>
    <w:rsid w:val="00042E9E"/>
    <w:rPr>
      <w:rFonts w:ascii="Times New Roman" w:eastAsia="Times New Roman" w:hAnsi="Times New Roman" w:cs="Times New Roman"/>
      <w:b/>
      <w:bCs/>
      <w:i w:val="0"/>
      <w:iCs w:val="0"/>
      <w:spacing w:val="0"/>
      <w:sz w:val="28"/>
      <w:szCs w:val="28"/>
    </w:rPr>
  </w:style>
  <w:style w:type="character" w:customStyle="1" w:styleId="WW8Num12z1">
    <w:name w:val="WW8Num12z1"/>
    <w:rsid w:val="00042E9E"/>
    <w:rPr>
      <w:rFonts w:ascii="Times New Roman" w:hAnsi="Times New Roman" w:cs="Times New Roman"/>
      <w:b w:val="0"/>
      <w:i w:val="0"/>
      <w:spacing w:val="0"/>
      <w:sz w:val="28"/>
    </w:rPr>
  </w:style>
  <w:style w:type="character" w:customStyle="1" w:styleId="WW8Num12z2">
    <w:name w:val="WW8Num12z2"/>
    <w:rsid w:val="00042E9E"/>
    <w:rPr>
      <w:rFonts w:ascii="Symbol" w:hAnsi="Symbol" w:cs="Symbol"/>
    </w:rPr>
  </w:style>
  <w:style w:type="character" w:customStyle="1" w:styleId="WW8Num13z0">
    <w:name w:val="WW8Num13z0"/>
    <w:rsid w:val="00042E9E"/>
    <w:rPr>
      <w:rFonts w:ascii="Times New Roman" w:eastAsia="Times New Roman" w:hAnsi="Times New Roman" w:cs="Times New Roman"/>
      <w:b w:val="0"/>
      <w:i w:val="0"/>
      <w:strike w:val="0"/>
      <w:color w:val="000000"/>
      <w:position w:val="0"/>
      <w:sz w:val="28"/>
      <w:szCs w:val="28"/>
      <w:u w:val="none"/>
      <w:vertAlign w:val="baseline"/>
    </w:rPr>
  </w:style>
  <w:style w:type="character" w:customStyle="1" w:styleId="WW8Num14z0">
    <w:name w:val="WW8Num14z0"/>
    <w:rsid w:val="00042E9E"/>
    <w:rPr>
      <w:rFonts w:cs="Times New Roman"/>
      <w:b w:val="0"/>
      <w:bCs w:val="0"/>
    </w:rPr>
  </w:style>
  <w:style w:type="character" w:customStyle="1" w:styleId="WW8Num14z1">
    <w:name w:val="WW8Num14z1"/>
    <w:rsid w:val="00042E9E"/>
    <w:rPr>
      <w:rFonts w:cs="Times New Roman"/>
    </w:rPr>
  </w:style>
  <w:style w:type="character" w:customStyle="1" w:styleId="WW8Num15z0">
    <w:name w:val="WW8Num15z0"/>
    <w:rsid w:val="00042E9E"/>
    <w:rPr>
      <w:rFonts w:cs="Times New Roman"/>
    </w:rPr>
  </w:style>
  <w:style w:type="character" w:customStyle="1" w:styleId="WW8Num16z0">
    <w:name w:val="WW8Num16z0"/>
    <w:rsid w:val="00042E9E"/>
    <w:rPr>
      <w:rFonts w:cs="Times New Roman"/>
    </w:rPr>
  </w:style>
  <w:style w:type="character" w:customStyle="1" w:styleId="WW8Num17z0">
    <w:name w:val="WW8Num17z0"/>
    <w:rsid w:val="00042E9E"/>
    <w:rPr>
      <w:rFonts w:cs="Times New Roman"/>
    </w:rPr>
  </w:style>
  <w:style w:type="character" w:customStyle="1" w:styleId="WW8Num18z0">
    <w:name w:val="WW8Num18z0"/>
    <w:rsid w:val="00042E9E"/>
    <w:rPr>
      <w:rFonts w:cs="Times New Roman"/>
      <w:b w:val="0"/>
      <w:bCs w:val="0"/>
    </w:rPr>
  </w:style>
  <w:style w:type="character" w:customStyle="1" w:styleId="WW8Num18z1">
    <w:name w:val="WW8Num18z1"/>
    <w:rsid w:val="00042E9E"/>
    <w:rPr>
      <w:rFonts w:cs="Times New Roman"/>
    </w:rPr>
  </w:style>
  <w:style w:type="character" w:customStyle="1" w:styleId="WW8Num19z0">
    <w:name w:val="WW8Num19z0"/>
    <w:rsid w:val="00042E9E"/>
    <w:rPr>
      <w:rFonts w:ascii="Times New Roman" w:eastAsia="Times New Roman" w:hAnsi="Times New Roman" w:cs="Times New Roman"/>
      <w:b/>
      <w:bCs/>
      <w:i w:val="0"/>
      <w:iCs w:val="0"/>
      <w:spacing w:val="0"/>
      <w:sz w:val="28"/>
      <w:szCs w:val="28"/>
    </w:rPr>
  </w:style>
  <w:style w:type="character" w:customStyle="1" w:styleId="WW8Num19z1">
    <w:name w:val="WW8Num19z1"/>
    <w:rsid w:val="00042E9E"/>
    <w:rPr>
      <w:rFonts w:ascii="Times New Roman" w:hAnsi="Times New Roman" w:cs="Times New Roman"/>
      <w:b w:val="0"/>
      <w:i w:val="0"/>
      <w:spacing w:val="0"/>
      <w:sz w:val="28"/>
    </w:rPr>
  </w:style>
  <w:style w:type="character" w:customStyle="1" w:styleId="WW8Num19z2">
    <w:name w:val="WW8Num19z2"/>
    <w:rsid w:val="00042E9E"/>
    <w:rPr>
      <w:rFonts w:ascii="Symbol" w:hAnsi="Symbol" w:cs="Symbol"/>
    </w:rPr>
  </w:style>
  <w:style w:type="character" w:customStyle="1" w:styleId="WW8Num20z0">
    <w:name w:val="WW8Num20z0"/>
    <w:rsid w:val="00042E9E"/>
  </w:style>
  <w:style w:type="character" w:customStyle="1" w:styleId="WW8Num21z0">
    <w:name w:val="WW8Num21z0"/>
    <w:rsid w:val="00042E9E"/>
    <w:rPr>
      <w:rFonts w:cs="Times New Roman"/>
    </w:rPr>
  </w:style>
  <w:style w:type="character" w:customStyle="1" w:styleId="WW8Num22z0">
    <w:name w:val="WW8Num22z0"/>
    <w:rsid w:val="00042E9E"/>
    <w:rPr>
      <w:rFonts w:cs="Times New Roman"/>
    </w:rPr>
  </w:style>
  <w:style w:type="character" w:customStyle="1" w:styleId="WW8Num23z0">
    <w:name w:val="WW8Num23z0"/>
    <w:rsid w:val="00042E9E"/>
    <w:rPr>
      <w:rFonts w:cs="Times New Roman"/>
    </w:rPr>
  </w:style>
  <w:style w:type="character" w:customStyle="1" w:styleId="WW8Num24z0">
    <w:name w:val="WW8Num24z0"/>
    <w:rsid w:val="00042E9E"/>
    <w:rPr>
      <w:rFonts w:cs="Times New Roman"/>
      <w:color w:val="000000"/>
    </w:rPr>
  </w:style>
  <w:style w:type="character" w:customStyle="1" w:styleId="WW8Num24z1">
    <w:name w:val="WW8Num24z1"/>
    <w:rsid w:val="00042E9E"/>
    <w:rPr>
      <w:rFonts w:cs="Times New Roman"/>
    </w:rPr>
  </w:style>
  <w:style w:type="character" w:customStyle="1" w:styleId="WW8Num25z0">
    <w:name w:val="WW8Num25z0"/>
    <w:rsid w:val="00042E9E"/>
    <w:rPr>
      <w:rFonts w:ascii="Times New Roman" w:eastAsia="Times New Roman" w:hAnsi="Times New Roman" w:cs="Times New Roman"/>
      <w:b/>
      <w:bCs/>
      <w:i w:val="0"/>
      <w:iCs w:val="0"/>
      <w:spacing w:val="0"/>
      <w:sz w:val="28"/>
      <w:szCs w:val="28"/>
    </w:rPr>
  </w:style>
  <w:style w:type="character" w:customStyle="1" w:styleId="WW8Num25z1">
    <w:name w:val="WW8Num25z1"/>
    <w:rsid w:val="00042E9E"/>
    <w:rPr>
      <w:rFonts w:ascii="Times New Roman" w:hAnsi="Times New Roman" w:cs="Times New Roman"/>
      <w:b w:val="0"/>
      <w:i w:val="0"/>
      <w:spacing w:val="0"/>
      <w:sz w:val="28"/>
    </w:rPr>
  </w:style>
  <w:style w:type="character" w:customStyle="1" w:styleId="WW8Num25z2">
    <w:name w:val="WW8Num25z2"/>
    <w:rsid w:val="00042E9E"/>
    <w:rPr>
      <w:rFonts w:ascii="Symbol" w:hAnsi="Symbol" w:cs="Symbol"/>
    </w:rPr>
  </w:style>
  <w:style w:type="character" w:customStyle="1" w:styleId="WW8Num26z0">
    <w:name w:val="WW8Num26z0"/>
    <w:rsid w:val="00042E9E"/>
    <w:rPr>
      <w:rFonts w:cs="Times New Roman"/>
      <w:color w:val="000000"/>
    </w:rPr>
  </w:style>
  <w:style w:type="character" w:customStyle="1" w:styleId="WW8Num26z1">
    <w:name w:val="WW8Num26z1"/>
    <w:rsid w:val="00042E9E"/>
    <w:rPr>
      <w:rFonts w:cs="Times New Roman"/>
    </w:rPr>
  </w:style>
  <w:style w:type="character" w:customStyle="1" w:styleId="WW8Num27z0">
    <w:name w:val="WW8Num27z0"/>
    <w:rsid w:val="00042E9E"/>
    <w:rPr>
      <w:rFonts w:cs="Times New Roman"/>
      <w:color w:val="000000"/>
      <w:sz w:val="22"/>
    </w:rPr>
  </w:style>
  <w:style w:type="character" w:customStyle="1" w:styleId="WW8Num27z1">
    <w:name w:val="WW8Num27z1"/>
    <w:rsid w:val="00042E9E"/>
    <w:rPr>
      <w:rFonts w:cs="Times New Roman"/>
    </w:rPr>
  </w:style>
  <w:style w:type="character" w:customStyle="1" w:styleId="30">
    <w:name w:val="Основной шрифт абзаца3"/>
    <w:rsid w:val="00042E9E"/>
  </w:style>
  <w:style w:type="character" w:customStyle="1" w:styleId="Heading1Char">
    <w:name w:val="Heading 1 Char"/>
    <w:rsid w:val="00042E9E"/>
    <w:rPr>
      <w:sz w:val="28"/>
      <w:lang w:eastAsia="zh-CN" w:bidi="ar-SA"/>
    </w:rPr>
  </w:style>
  <w:style w:type="character" w:customStyle="1" w:styleId="Heading2Char">
    <w:name w:val="Heading 2 Char"/>
    <w:rsid w:val="00042E9E"/>
    <w:rPr>
      <w:b/>
      <w:sz w:val="24"/>
      <w:lang w:eastAsia="zh-CN" w:bidi="ar-SA"/>
    </w:rPr>
  </w:style>
  <w:style w:type="character" w:customStyle="1" w:styleId="Heading3Char">
    <w:name w:val="Heading 3 Char"/>
    <w:rsid w:val="00042E9E"/>
    <w:rPr>
      <w:rFonts w:ascii="Cambria" w:hAnsi="Cambria" w:cs="Cambria"/>
      <w:b/>
      <w:sz w:val="26"/>
      <w:lang w:eastAsia="zh-CN" w:bidi="ar-SA"/>
    </w:rPr>
  </w:style>
  <w:style w:type="character" w:customStyle="1" w:styleId="Heading4Char">
    <w:name w:val="Heading 4 Char"/>
    <w:rsid w:val="00042E9E"/>
    <w:rPr>
      <w:b/>
      <w:sz w:val="28"/>
      <w:lang w:eastAsia="zh-CN" w:bidi="ar-SA"/>
    </w:rPr>
  </w:style>
  <w:style w:type="character" w:customStyle="1" w:styleId="Heading5Char">
    <w:name w:val="Heading 5 Char"/>
    <w:rsid w:val="00042E9E"/>
    <w:rPr>
      <w:b/>
      <w:sz w:val="24"/>
      <w:lang w:eastAsia="zh-CN" w:bidi="ar-SA"/>
    </w:rPr>
  </w:style>
  <w:style w:type="character" w:customStyle="1" w:styleId="Heading6Char">
    <w:name w:val="Heading 6 Char"/>
    <w:rsid w:val="00042E9E"/>
    <w:rPr>
      <w:b/>
      <w:sz w:val="24"/>
      <w:lang w:eastAsia="zh-CN" w:bidi="ar-SA"/>
    </w:rPr>
  </w:style>
  <w:style w:type="character" w:customStyle="1" w:styleId="Heading7Char">
    <w:name w:val="Heading 7 Char"/>
    <w:rsid w:val="00042E9E"/>
    <w:rPr>
      <w:sz w:val="24"/>
      <w:lang w:eastAsia="zh-CN" w:bidi="ar-SA"/>
    </w:rPr>
  </w:style>
  <w:style w:type="character" w:customStyle="1" w:styleId="Heading8Char">
    <w:name w:val="Heading 8 Char"/>
    <w:rsid w:val="00042E9E"/>
    <w:rPr>
      <w:sz w:val="28"/>
      <w:lang w:eastAsia="zh-CN" w:bidi="ar-SA"/>
    </w:rPr>
  </w:style>
  <w:style w:type="character" w:customStyle="1" w:styleId="Heading9Char">
    <w:name w:val="Heading 9 Char"/>
    <w:rsid w:val="00042E9E"/>
    <w:rPr>
      <w:sz w:val="24"/>
      <w:lang w:eastAsia="zh-CN" w:bidi="ar-SA"/>
    </w:rPr>
  </w:style>
  <w:style w:type="character" w:customStyle="1" w:styleId="25">
    <w:name w:val="Основной шрифт абзаца2"/>
    <w:rsid w:val="00042E9E"/>
  </w:style>
  <w:style w:type="character" w:customStyle="1" w:styleId="WW8Num1z0">
    <w:name w:val="WW8Num1z0"/>
    <w:rsid w:val="00042E9E"/>
    <w:rPr>
      <w:rFonts w:ascii="Symbol" w:hAnsi="Symbol" w:cs="Symbol"/>
    </w:rPr>
  </w:style>
  <w:style w:type="character" w:customStyle="1" w:styleId="WW8Num16z1">
    <w:name w:val="WW8Num16z1"/>
    <w:rsid w:val="00042E9E"/>
    <w:rPr>
      <w:rFonts w:cs="Times New Roman"/>
    </w:rPr>
  </w:style>
  <w:style w:type="character" w:customStyle="1" w:styleId="WW8Num17z1">
    <w:name w:val="WW8Num17z1"/>
    <w:rsid w:val="00042E9E"/>
    <w:rPr>
      <w:rFonts w:cs="Times New Roman"/>
    </w:rPr>
  </w:style>
  <w:style w:type="character" w:customStyle="1" w:styleId="WW8Num20z1">
    <w:name w:val="WW8Num20z1"/>
    <w:rsid w:val="00042E9E"/>
    <w:rPr>
      <w:rFonts w:cs="Times New Roman"/>
    </w:rPr>
  </w:style>
  <w:style w:type="character" w:customStyle="1" w:styleId="WW8Num22z1">
    <w:name w:val="WW8Num22z1"/>
    <w:rsid w:val="00042E9E"/>
    <w:rPr>
      <w:rFonts w:cs="Times New Roman"/>
    </w:rPr>
  </w:style>
  <w:style w:type="character" w:customStyle="1" w:styleId="14">
    <w:name w:val="Основной шрифт абзаца1"/>
    <w:rsid w:val="00042E9E"/>
  </w:style>
  <w:style w:type="character" w:customStyle="1" w:styleId="15">
    <w:name w:val="Заголовок 1 Знак"/>
    <w:rsid w:val="00042E9E"/>
    <w:rPr>
      <w:rFonts w:eastAsia="Times New Roman"/>
      <w:sz w:val="28"/>
    </w:rPr>
  </w:style>
  <w:style w:type="character" w:customStyle="1" w:styleId="32">
    <w:name w:val="Заголовок 3 Знак"/>
    <w:rsid w:val="00042E9E"/>
    <w:rPr>
      <w:rFonts w:ascii="Cambria" w:hAnsi="Cambria" w:cs="Cambria"/>
      <w:b/>
      <w:sz w:val="26"/>
    </w:rPr>
  </w:style>
  <w:style w:type="character" w:customStyle="1" w:styleId="ae">
    <w:name w:val="Основной текст с отступом Знак"/>
    <w:rsid w:val="00042E9E"/>
    <w:rPr>
      <w:sz w:val="24"/>
    </w:rPr>
  </w:style>
  <w:style w:type="character" w:customStyle="1" w:styleId="20">
    <w:name w:val="Заголовок 2 Знак"/>
    <w:link w:val="2"/>
    <w:uiPriority w:val="9"/>
    <w:rsid w:val="00042E9E"/>
    <w:rPr>
      <w:rFonts w:eastAsia="Times New Roman"/>
      <w:b/>
      <w:sz w:val="24"/>
    </w:rPr>
  </w:style>
  <w:style w:type="character" w:customStyle="1" w:styleId="42">
    <w:name w:val="Заголовок 4 Знак"/>
    <w:rsid w:val="00042E9E"/>
    <w:rPr>
      <w:rFonts w:eastAsia="Times New Roman"/>
      <w:b/>
      <w:sz w:val="28"/>
    </w:rPr>
  </w:style>
  <w:style w:type="character" w:customStyle="1" w:styleId="52">
    <w:name w:val="Заголовок 5 Знак"/>
    <w:rsid w:val="00042E9E"/>
    <w:rPr>
      <w:rFonts w:eastAsia="Times New Roman"/>
      <w:b/>
      <w:sz w:val="24"/>
    </w:rPr>
  </w:style>
  <w:style w:type="character" w:customStyle="1" w:styleId="60">
    <w:name w:val="Заголовок 6 Знак"/>
    <w:rsid w:val="00042E9E"/>
    <w:rPr>
      <w:rFonts w:eastAsia="Times New Roman"/>
      <w:b/>
      <w:sz w:val="24"/>
    </w:rPr>
  </w:style>
  <w:style w:type="character" w:customStyle="1" w:styleId="70">
    <w:name w:val="Заголовок 7 Знак"/>
    <w:rsid w:val="00042E9E"/>
    <w:rPr>
      <w:rFonts w:eastAsia="Times New Roman"/>
      <w:sz w:val="24"/>
    </w:rPr>
  </w:style>
  <w:style w:type="character" w:customStyle="1" w:styleId="80">
    <w:name w:val="Заголовок 8 Знак"/>
    <w:rsid w:val="00042E9E"/>
    <w:rPr>
      <w:rFonts w:eastAsia="Times New Roman"/>
      <w:sz w:val="28"/>
    </w:rPr>
  </w:style>
  <w:style w:type="character" w:customStyle="1" w:styleId="90">
    <w:name w:val="Заголовок 9 Знак"/>
    <w:rsid w:val="00042E9E"/>
    <w:rPr>
      <w:rFonts w:eastAsia="Times New Roman"/>
      <w:sz w:val="24"/>
    </w:rPr>
  </w:style>
  <w:style w:type="character" w:customStyle="1" w:styleId="af">
    <w:name w:val="Название Знак"/>
    <w:rsid w:val="00042E9E"/>
    <w:rPr>
      <w:rFonts w:ascii="Arial" w:eastAsia="Times New Roman" w:hAnsi="Arial" w:cs="Arial"/>
      <w:b/>
    </w:rPr>
  </w:style>
  <w:style w:type="character" w:customStyle="1" w:styleId="af0">
    <w:name w:val="Основной текст Знак"/>
    <w:rsid w:val="00042E9E"/>
    <w:rPr>
      <w:sz w:val="24"/>
    </w:rPr>
  </w:style>
  <w:style w:type="character" w:customStyle="1" w:styleId="af1">
    <w:name w:val="Верхний колонтитул Знак"/>
    <w:rsid w:val="00042E9E"/>
    <w:rPr>
      <w:rFonts w:eastAsia="Times New Roman"/>
      <w:sz w:val="24"/>
    </w:rPr>
  </w:style>
  <w:style w:type="character" w:customStyle="1" w:styleId="af2">
    <w:name w:val="Нижний колонтитул Знак"/>
    <w:uiPriority w:val="99"/>
    <w:rsid w:val="00042E9E"/>
    <w:rPr>
      <w:rFonts w:eastAsia="Times New Roman"/>
      <w:sz w:val="24"/>
    </w:rPr>
  </w:style>
  <w:style w:type="character" w:customStyle="1" w:styleId="af3">
    <w:name w:val="Текст выноски Знак"/>
    <w:rsid w:val="00042E9E"/>
    <w:rPr>
      <w:rFonts w:ascii="Tahoma" w:hAnsi="Tahoma" w:cs="Tahoma"/>
      <w:sz w:val="16"/>
    </w:rPr>
  </w:style>
  <w:style w:type="character" w:customStyle="1" w:styleId="33">
    <w:name w:val="Основной текст с отступом 3 Знак"/>
    <w:rsid w:val="00042E9E"/>
    <w:rPr>
      <w:rFonts w:eastAsia="Times New Roman"/>
    </w:rPr>
  </w:style>
  <w:style w:type="character" w:customStyle="1" w:styleId="26">
    <w:name w:val="Основной текст с отступом 2 Знак"/>
    <w:rsid w:val="00042E9E"/>
    <w:rPr>
      <w:rFonts w:eastAsia="Times New Roman"/>
    </w:rPr>
  </w:style>
  <w:style w:type="character" w:styleId="af4">
    <w:name w:val="Strong"/>
    <w:uiPriority w:val="22"/>
    <w:qFormat/>
    <w:rsid w:val="00042E9E"/>
    <w:rPr>
      <w:b/>
    </w:rPr>
  </w:style>
  <w:style w:type="character" w:styleId="af5">
    <w:name w:val="page number"/>
    <w:basedOn w:val="14"/>
    <w:rsid w:val="00042E9E"/>
  </w:style>
  <w:style w:type="character" w:customStyle="1" w:styleId="FontStyle21">
    <w:name w:val="Font Style21"/>
    <w:rsid w:val="00042E9E"/>
    <w:rPr>
      <w:rFonts w:ascii="Times New Roman" w:hAnsi="Times New Roman" w:cs="Times New Roman"/>
      <w:spacing w:val="10"/>
      <w:sz w:val="24"/>
    </w:rPr>
  </w:style>
  <w:style w:type="character" w:customStyle="1" w:styleId="NoSpacingChar">
    <w:name w:val="No Spacing Char"/>
    <w:rsid w:val="00042E9E"/>
    <w:rPr>
      <w:rFonts w:ascii="Calibri" w:hAnsi="Calibri" w:cs="Calibri"/>
      <w:sz w:val="24"/>
      <w:lang w:bidi="ar-SA"/>
    </w:rPr>
  </w:style>
  <w:style w:type="character" w:customStyle="1" w:styleId="af6">
    <w:name w:val="Схема документа Знак"/>
    <w:rsid w:val="00042E9E"/>
    <w:rPr>
      <w:rFonts w:ascii="Tahoma" w:eastAsia="Times New Roman" w:hAnsi="Tahoma" w:cs="Tahoma"/>
      <w:shd w:val="clear" w:color="auto" w:fill="000080"/>
    </w:rPr>
  </w:style>
  <w:style w:type="character" w:styleId="af7">
    <w:name w:val="Emphasis"/>
    <w:qFormat/>
    <w:rsid w:val="00042E9E"/>
    <w:rPr>
      <w:i/>
    </w:rPr>
  </w:style>
  <w:style w:type="character" w:customStyle="1" w:styleId="16">
    <w:name w:val="Знак Знак16"/>
    <w:rsid w:val="00042E9E"/>
    <w:rPr>
      <w:rFonts w:eastAsia="Times New Roman"/>
      <w:b/>
      <w:sz w:val="24"/>
    </w:rPr>
  </w:style>
  <w:style w:type="character" w:customStyle="1" w:styleId="BodyTextChar">
    <w:name w:val="Body Text Char"/>
    <w:rsid w:val="00042E9E"/>
    <w:rPr>
      <w:sz w:val="24"/>
      <w:lang w:eastAsia="zh-CN" w:bidi="ar-SA"/>
    </w:rPr>
  </w:style>
  <w:style w:type="character" w:customStyle="1" w:styleId="1">
    <w:name w:val="Название Знак1"/>
    <w:link w:val="a3"/>
    <w:rsid w:val="00042E9E"/>
    <w:rPr>
      <w:rFonts w:ascii="Calibri Light" w:hAnsi="Calibri Light" w:cs="Calibri Light"/>
      <w:spacing w:val="-10"/>
      <w:sz w:val="56"/>
      <w:szCs w:val="56"/>
      <w:lang w:bidi="ar-SA"/>
    </w:rPr>
  </w:style>
  <w:style w:type="character" w:customStyle="1" w:styleId="SubtitleChar">
    <w:name w:val="Subtitle Char"/>
    <w:rsid w:val="00042E9E"/>
    <w:rPr>
      <w:color w:val="595959"/>
      <w:spacing w:val="15"/>
      <w:sz w:val="28"/>
      <w:szCs w:val="28"/>
      <w:lang w:bidi="ar-SA"/>
    </w:rPr>
  </w:style>
  <w:style w:type="character" w:customStyle="1" w:styleId="23">
    <w:name w:val="Цитата 2 Знак"/>
    <w:link w:val="22"/>
    <w:rsid w:val="00042E9E"/>
    <w:rPr>
      <w:i/>
      <w:iCs/>
      <w:color w:val="404040"/>
      <w:lang w:bidi="ar-SA"/>
    </w:rPr>
  </w:style>
  <w:style w:type="character" w:customStyle="1" w:styleId="17">
    <w:name w:val="Сильное выделение1"/>
    <w:rsid w:val="00042E9E"/>
    <w:rPr>
      <w:rFonts w:cs="Times New Roman"/>
      <w:i/>
      <w:iCs/>
      <w:color w:val="2F5496"/>
    </w:rPr>
  </w:style>
  <w:style w:type="character" w:customStyle="1" w:styleId="a5">
    <w:name w:val="Выделенная цитата Знак"/>
    <w:link w:val="a4"/>
    <w:rsid w:val="00042E9E"/>
    <w:rPr>
      <w:i/>
      <w:iCs/>
      <w:color w:val="2F5496"/>
      <w:lang w:bidi="ar-SA"/>
    </w:rPr>
  </w:style>
  <w:style w:type="character" w:customStyle="1" w:styleId="18">
    <w:name w:val="Сильная ссылка1"/>
    <w:rsid w:val="00042E9E"/>
    <w:rPr>
      <w:rFonts w:cs="Times New Roman"/>
      <w:b/>
      <w:bCs/>
      <w:smallCaps/>
      <w:color w:val="2F5496"/>
      <w:spacing w:val="5"/>
    </w:rPr>
  </w:style>
  <w:style w:type="character" w:styleId="af8">
    <w:name w:val="Hyperlink"/>
    <w:rsid w:val="00042E9E"/>
    <w:rPr>
      <w:color w:val="000080"/>
      <w:u w:val="single"/>
    </w:rPr>
  </w:style>
  <w:style w:type="paragraph" w:customStyle="1" w:styleId="af9">
    <w:name w:val="Заголовок"/>
    <w:basedOn w:val="a"/>
    <w:next w:val="afa"/>
    <w:rsid w:val="00042E9E"/>
    <w:pPr>
      <w:spacing w:before="120" w:line="360" w:lineRule="auto"/>
      <w:ind w:right="4670"/>
      <w:jc w:val="center"/>
    </w:pPr>
    <w:rPr>
      <w:rFonts w:ascii="Arial" w:hAnsi="Arial" w:cs="Arial"/>
      <w:b/>
      <w:sz w:val="20"/>
      <w:szCs w:val="20"/>
    </w:rPr>
  </w:style>
  <w:style w:type="paragraph" w:styleId="afa">
    <w:name w:val="Body Text"/>
    <w:basedOn w:val="a"/>
    <w:rsid w:val="00042E9E"/>
    <w:pPr>
      <w:jc w:val="both"/>
    </w:pPr>
    <w:rPr>
      <w:szCs w:val="20"/>
    </w:rPr>
  </w:style>
  <w:style w:type="paragraph" w:styleId="afb">
    <w:name w:val="List"/>
    <w:basedOn w:val="afa"/>
    <w:rsid w:val="00042E9E"/>
    <w:rPr>
      <w:rFonts w:ascii="PT Astra Serif" w:hAnsi="PT Astra Serif" w:cs="Noto Sans Devanagari"/>
    </w:rPr>
  </w:style>
  <w:style w:type="paragraph" w:customStyle="1" w:styleId="19">
    <w:name w:val="Название объекта1"/>
    <w:basedOn w:val="a"/>
    <w:qFormat/>
    <w:rsid w:val="00042E9E"/>
    <w:pPr>
      <w:suppressLineNumbers/>
      <w:spacing w:before="120" w:after="120"/>
    </w:pPr>
    <w:rPr>
      <w:rFonts w:cs="Noto Sans"/>
      <w:i/>
      <w:iCs/>
    </w:rPr>
  </w:style>
  <w:style w:type="paragraph" w:customStyle="1" w:styleId="53">
    <w:name w:val="Указатель5"/>
    <w:basedOn w:val="a"/>
    <w:rsid w:val="00042E9E"/>
    <w:pPr>
      <w:suppressLineNumbers/>
    </w:pPr>
    <w:rPr>
      <w:rFonts w:cs="Noto Sans"/>
    </w:rPr>
  </w:style>
  <w:style w:type="paragraph" w:customStyle="1" w:styleId="43">
    <w:name w:val="Название объекта4"/>
    <w:basedOn w:val="a"/>
    <w:rsid w:val="00042E9E"/>
    <w:pPr>
      <w:suppressLineNumbers/>
      <w:spacing w:before="120" w:after="120"/>
    </w:pPr>
    <w:rPr>
      <w:rFonts w:cs="Noto Sans"/>
      <w:i/>
      <w:iCs/>
    </w:rPr>
  </w:style>
  <w:style w:type="paragraph" w:customStyle="1" w:styleId="44">
    <w:name w:val="Указатель4"/>
    <w:basedOn w:val="a"/>
    <w:rsid w:val="00042E9E"/>
    <w:pPr>
      <w:suppressLineNumbers/>
    </w:pPr>
    <w:rPr>
      <w:rFonts w:cs="Noto Sans"/>
    </w:rPr>
  </w:style>
  <w:style w:type="paragraph" w:customStyle="1" w:styleId="34">
    <w:name w:val="Название объекта3"/>
    <w:basedOn w:val="a"/>
    <w:next w:val="afa"/>
    <w:rsid w:val="00042E9E"/>
    <w:pPr>
      <w:spacing w:after="80"/>
      <w:contextualSpacing/>
    </w:pPr>
    <w:rPr>
      <w:rFonts w:ascii="Calibri Light" w:hAnsi="Calibri Light" w:cs="Calibri Light"/>
      <w:spacing w:val="-10"/>
      <w:sz w:val="56"/>
      <w:szCs w:val="56"/>
    </w:rPr>
  </w:style>
  <w:style w:type="paragraph" w:customStyle="1" w:styleId="35">
    <w:name w:val="Указатель3"/>
    <w:basedOn w:val="a"/>
    <w:rsid w:val="00042E9E"/>
    <w:pPr>
      <w:suppressLineNumbers/>
    </w:pPr>
    <w:rPr>
      <w:rFonts w:cs="Noto Sans"/>
    </w:rPr>
  </w:style>
  <w:style w:type="paragraph" w:customStyle="1" w:styleId="27">
    <w:name w:val="Название объекта2"/>
    <w:basedOn w:val="a"/>
    <w:rsid w:val="00042E9E"/>
    <w:pPr>
      <w:suppressLineNumbers/>
      <w:spacing w:before="120" w:after="120"/>
    </w:pPr>
    <w:rPr>
      <w:rFonts w:ascii="PT Astra Serif" w:hAnsi="PT Astra Serif" w:cs="Noto Sans Devanagari"/>
      <w:i/>
      <w:iCs/>
    </w:rPr>
  </w:style>
  <w:style w:type="paragraph" w:customStyle="1" w:styleId="28">
    <w:name w:val="Указатель2"/>
    <w:basedOn w:val="a"/>
    <w:rsid w:val="00042E9E"/>
    <w:pPr>
      <w:suppressLineNumbers/>
    </w:pPr>
    <w:rPr>
      <w:rFonts w:ascii="PT Astra Serif" w:hAnsi="PT Astra Serif" w:cs="Noto Sans Devanagari"/>
    </w:rPr>
  </w:style>
  <w:style w:type="paragraph" w:customStyle="1" w:styleId="1a">
    <w:name w:val="Название объекта1"/>
    <w:basedOn w:val="a"/>
    <w:rsid w:val="00042E9E"/>
    <w:pPr>
      <w:suppressLineNumbers/>
      <w:spacing w:before="120" w:after="120"/>
    </w:pPr>
    <w:rPr>
      <w:rFonts w:ascii="PT Astra Serif" w:hAnsi="PT Astra Serif" w:cs="Noto Sans Devanagari"/>
      <w:i/>
      <w:iCs/>
    </w:rPr>
  </w:style>
  <w:style w:type="paragraph" w:customStyle="1" w:styleId="1b">
    <w:name w:val="Указатель1"/>
    <w:basedOn w:val="a"/>
    <w:rsid w:val="00042E9E"/>
    <w:pPr>
      <w:suppressLineNumbers/>
    </w:pPr>
    <w:rPr>
      <w:rFonts w:ascii="PT Astra Serif" w:hAnsi="PT Astra Serif" w:cs="Noto Sans Devanagari"/>
    </w:rPr>
  </w:style>
  <w:style w:type="paragraph" w:customStyle="1" w:styleId="ConsPlusNormal">
    <w:name w:val="ConsPlusNormal"/>
    <w:rsid w:val="00042E9E"/>
    <w:pPr>
      <w:widowControl w:val="0"/>
      <w:ind w:firstLine="720"/>
    </w:pPr>
    <w:rPr>
      <w:rFonts w:ascii="Arial" w:hAnsi="Arial" w:cs="Arial"/>
      <w:lang w:eastAsia="zh-CN"/>
    </w:rPr>
  </w:style>
  <w:style w:type="paragraph" w:customStyle="1" w:styleId="ConsPlusNonformat">
    <w:name w:val="ConsPlusNonformat"/>
    <w:rsid w:val="00042E9E"/>
    <w:pPr>
      <w:widowControl w:val="0"/>
    </w:pPr>
    <w:rPr>
      <w:rFonts w:ascii="Courier New" w:hAnsi="Courier New" w:cs="Courier New"/>
      <w:lang w:eastAsia="zh-CN"/>
    </w:rPr>
  </w:style>
  <w:style w:type="paragraph" w:customStyle="1" w:styleId="ConsPlusTitle">
    <w:name w:val="ConsPlusTitle"/>
    <w:rsid w:val="00042E9E"/>
    <w:pPr>
      <w:widowControl w:val="0"/>
    </w:pPr>
    <w:rPr>
      <w:rFonts w:ascii="Arial" w:hAnsi="Arial" w:cs="Arial"/>
      <w:b/>
      <w:lang w:eastAsia="zh-CN"/>
    </w:rPr>
  </w:style>
  <w:style w:type="paragraph" w:styleId="afc">
    <w:name w:val="Normal (Web)"/>
    <w:basedOn w:val="a"/>
    <w:uiPriority w:val="99"/>
    <w:rsid w:val="00042E9E"/>
    <w:pPr>
      <w:spacing w:before="30" w:after="30"/>
    </w:pPr>
    <w:rPr>
      <w:rFonts w:ascii="Arial" w:hAnsi="Arial" w:cs="Arial"/>
      <w:color w:val="000000"/>
      <w:spacing w:val="2"/>
      <w:szCs w:val="20"/>
    </w:rPr>
  </w:style>
  <w:style w:type="paragraph" w:customStyle="1" w:styleId="1c">
    <w:name w:val="Маркированный список1"/>
    <w:basedOn w:val="a"/>
    <w:rsid w:val="00042E9E"/>
    <w:pPr>
      <w:ind w:firstLine="748"/>
      <w:jc w:val="both"/>
    </w:pPr>
    <w:rPr>
      <w:color w:val="000000"/>
      <w:sz w:val="28"/>
      <w:szCs w:val="20"/>
    </w:rPr>
  </w:style>
  <w:style w:type="paragraph" w:styleId="afd">
    <w:name w:val="Balloon Text"/>
    <w:basedOn w:val="a"/>
    <w:rsid w:val="00042E9E"/>
    <w:rPr>
      <w:rFonts w:ascii="Tahoma" w:hAnsi="Tahoma" w:cs="Tahoma"/>
      <w:sz w:val="16"/>
      <w:szCs w:val="20"/>
    </w:rPr>
  </w:style>
  <w:style w:type="paragraph" w:customStyle="1" w:styleId="justppt">
    <w:name w:val="justppt"/>
    <w:basedOn w:val="a"/>
    <w:rsid w:val="00042E9E"/>
    <w:pPr>
      <w:spacing w:before="280" w:after="280"/>
    </w:pPr>
  </w:style>
  <w:style w:type="paragraph" w:styleId="afe">
    <w:name w:val="Body Text Indent"/>
    <w:basedOn w:val="a"/>
    <w:rsid w:val="00042E9E"/>
    <w:pPr>
      <w:spacing w:after="120"/>
      <w:ind w:left="283"/>
    </w:pPr>
    <w:rPr>
      <w:szCs w:val="20"/>
    </w:rPr>
  </w:style>
  <w:style w:type="paragraph" w:customStyle="1" w:styleId="ConsPlusCell">
    <w:name w:val="ConsPlusCell"/>
    <w:rsid w:val="00042E9E"/>
    <w:rPr>
      <w:rFonts w:ascii="Arial" w:hAnsi="Arial" w:cs="Arial"/>
      <w:lang w:eastAsia="zh-CN"/>
    </w:rPr>
  </w:style>
  <w:style w:type="paragraph" w:customStyle="1" w:styleId="aff">
    <w:name w:val="Знак Знак Знак Знак"/>
    <w:basedOn w:val="a"/>
    <w:rsid w:val="00042E9E"/>
    <w:pPr>
      <w:tabs>
        <w:tab w:val="left" w:pos="720"/>
      </w:tabs>
      <w:spacing w:after="160" w:line="240" w:lineRule="exact"/>
      <w:ind w:left="720" w:hanging="720"/>
      <w:jc w:val="both"/>
    </w:pPr>
    <w:rPr>
      <w:rFonts w:ascii="Verdana" w:hAnsi="Verdana" w:cs="Arial"/>
      <w:sz w:val="20"/>
      <w:szCs w:val="20"/>
      <w:lang w:val="en-US"/>
    </w:rPr>
  </w:style>
  <w:style w:type="paragraph" w:customStyle="1" w:styleId="1d">
    <w:name w:val="Без интервала1"/>
    <w:rsid w:val="00042E9E"/>
    <w:rPr>
      <w:rFonts w:ascii="Calibri" w:hAnsi="Calibri" w:cs="Calibri"/>
      <w:sz w:val="24"/>
      <w:lang w:eastAsia="zh-CN"/>
    </w:rPr>
  </w:style>
  <w:style w:type="paragraph" w:customStyle="1" w:styleId="aff0">
    <w:name w:val="Колонтитул"/>
    <w:basedOn w:val="a"/>
    <w:rsid w:val="00042E9E"/>
    <w:pPr>
      <w:suppressLineNumbers/>
      <w:tabs>
        <w:tab w:val="center" w:pos="4819"/>
        <w:tab w:val="right" w:pos="9638"/>
      </w:tabs>
    </w:pPr>
  </w:style>
  <w:style w:type="paragraph" w:customStyle="1" w:styleId="HeaderandFooter">
    <w:name w:val="Header and Footer"/>
    <w:basedOn w:val="a"/>
    <w:rsid w:val="00042E9E"/>
    <w:pPr>
      <w:suppressLineNumbers/>
      <w:tabs>
        <w:tab w:val="center" w:pos="4819"/>
        <w:tab w:val="right" w:pos="9638"/>
      </w:tabs>
    </w:pPr>
  </w:style>
  <w:style w:type="paragraph" w:customStyle="1" w:styleId="10">
    <w:name w:val="Верхний колонтитул1"/>
    <w:basedOn w:val="a"/>
    <w:link w:val="HeaderChar"/>
    <w:rsid w:val="00042E9E"/>
    <w:pPr>
      <w:tabs>
        <w:tab w:val="center" w:pos="4677"/>
        <w:tab w:val="right" w:pos="9355"/>
      </w:tabs>
    </w:pPr>
    <w:rPr>
      <w:szCs w:val="20"/>
    </w:rPr>
  </w:style>
  <w:style w:type="paragraph" w:customStyle="1" w:styleId="12">
    <w:name w:val="Нижний колонтитул1"/>
    <w:basedOn w:val="a"/>
    <w:link w:val="CaptionChar"/>
    <w:rsid w:val="00042E9E"/>
    <w:pPr>
      <w:tabs>
        <w:tab w:val="center" w:pos="4677"/>
        <w:tab w:val="right" w:pos="9355"/>
      </w:tabs>
    </w:pPr>
    <w:rPr>
      <w:szCs w:val="20"/>
    </w:rPr>
  </w:style>
  <w:style w:type="paragraph" w:customStyle="1" w:styleId="310">
    <w:name w:val="Основной текст с отступом 31"/>
    <w:basedOn w:val="a"/>
    <w:rsid w:val="00042E9E"/>
    <w:pPr>
      <w:ind w:left="175" w:hanging="175"/>
    </w:pPr>
    <w:rPr>
      <w:sz w:val="20"/>
      <w:szCs w:val="20"/>
    </w:rPr>
  </w:style>
  <w:style w:type="paragraph" w:customStyle="1" w:styleId="210">
    <w:name w:val="Основной текст с отступом 21"/>
    <w:basedOn w:val="a"/>
    <w:rsid w:val="00042E9E"/>
    <w:pPr>
      <w:ind w:left="318" w:hanging="318"/>
    </w:pPr>
    <w:rPr>
      <w:sz w:val="20"/>
      <w:szCs w:val="20"/>
    </w:rPr>
  </w:style>
  <w:style w:type="paragraph" w:customStyle="1" w:styleId="aff1">
    <w:name w:val="Знак"/>
    <w:basedOn w:val="a"/>
    <w:rsid w:val="00042E9E"/>
    <w:pPr>
      <w:spacing w:after="160" w:line="240" w:lineRule="exact"/>
    </w:pPr>
    <w:rPr>
      <w:rFonts w:ascii="Verdana" w:hAnsi="Verdana" w:cs="Verdana"/>
      <w:sz w:val="20"/>
      <w:szCs w:val="20"/>
      <w:lang w:val="en-US"/>
    </w:rPr>
  </w:style>
  <w:style w:type="paragraph" w:customStyle="1" w:styleId="110">
    <w:name w:val="Без интервала11"/>
    <w:rsid w:val="00042E9E"/>
    <w:rPr>
      <w:rFonts w:ascii="Cambria" w:hAnsi="Cambria" w:cs="Cambria"/>
      <w:sz w:val="22"/>
      <w:szCs w:val="22"/>
      <w:lang w:val="en-US" w:eastAsia="zh-CN"/>
    </w:rPr>
  </w:style>
  <w:style w:type="paragraph" w:customStyle="1" w:styleId="tekstob">
    <w:name w:val="tekstob"/>
    <w:basedOn w:val="a"/>
    <w:rsid w:val="00042E9E"/>
    <w:pPr>
      <w:spacing w:before="280" w:after="280"/>
    </w:pPr>
  </w:style>
  <w:style w:type="paragraph" w:customStyle="1" w:styleId="consplusnormal1">
    <w:name w:val="consplusnormal1"/>
    <w:basedOn w:val="a"/>
    <w:rsid w:val="00042E9E"/>
    <w:pPr>
      <w:spacing w:before="280" w:after="280"/>
    </w:pPr>
  </w:style>
  <w:style w:type="paragraph" w:customStyle="1" w:styleId="1e">
    <w:name w:val="Схема документа1"/>
    <w:basedOn w:val="a"/>
    <w:rsid w:val="00042E9E"/>
    <w:pPr>
      <w:shd w:val="clear" w:color="auto" w:fill="000080"/>
    </w:pPr>
    <w:rPr>
      <w:rFonts w:ascii="Tahoma" w:hAnsi="Tahoma" w:cs="Tahoma"/>
      <w:sz w:val="20"/>
      <w:szCs w:val="20"/>
    </w:rPr>
  </w:style>
  <w:style w:type="paragraph" w:customStyle="1" w:styleId="1f">
    <w:name w:val="Знак Знак Знак Знак1"/>
    <w:basedOn w:val="a"/>
    <w:rsid w:val="00042E9E"/>
    <w:pPr>
      <w:tabs>
        <w:tab w:val="left" w:pos="720"/>
      </w:tabs>
      <w:spacing w:after="160" w:line="240" w:lineRule="exact"/>
      <w:ind w:left="720" w:hanging="720"/>
      <w:jc w:val="both"/>
    </w:pPr>
    <w:rPr>
      <w:rFonts w:ascii="Verdana" w:hAnsi="Verdana" w:cs="Arial"/>
      <w:sz w:val="20"/>
      <w:szCs w:val="20"/>
      <w:lang w:val="en-US"/>
    </w:rPr>
  </w:style>
  <w:style w:type="paragraph" w:customStyle="1" w:styleId="aff2">
    <w:name w:val="Содержимое таблицы"/>
    <w:basedOn w:val="a"/>
    <w:rsid w:val="00042E9E"/>
    <w:pPr>
      <w:widowControl w:val="0"/>
      <w:suppressLineNumbers/>
    </w:pPr>
  </w:style>
  <w:style w:type="paragraph" w:customStyle="1" w:styleId="aff3">
    <w:name w:val="Заголовок таблицы"/>
    <w:basedOn w:val="aff2"/>
    <w:rsid w:val="00042E9E"/>
    <w:pPr>
      <w:jc w:val="center"/>
    </w:pPr>
    <w:rPr>
      <w:b/>
      <w:bCs/>
    </w:rPr>
  </w:style>
  <w:style w:type="paragraph" w:customStyle="1" w:styleId="1f0">
    <w:name w:val="Абзац списка1"/>
    <w:basedOn w:val="a"/>
    <w:rsid w:val="00042E9E"/>
    <w:pPr>
      <w:ind w:left="720"/>
      <w:contextualSpacing/>
    </w:pPr>
    <w:rPr>
      <w:rFonts w:eastAsia="Calibri"/>
    </w:rPr>
  </w:style>
  <w:style w:type="paragraph" w:customStyle="1" w:styleId="TableParagraph">
    <w:name w:val="Table Paragraph"/>
    <w:basedOn w:val="a"/>
    <w:rsid w:val="00042E9E"/>
    <w:pPr>
      <w:widowControl w:val="0"/>
    </w:pPr>
    <w:rPr>
      <w:rFonts w:eastAsia="Calibri"/>
      <w:sz w:val="22"/>
      <w:szCs w:val="22"/>
    </w:rPr>
  </w:style>
  <w:style w:type="paragraph" w:styleId="aff4">
    <w:name w:val="Subtitle"/>
    <w:basedOn w:val="a"/>
    <w:next w:val="a"/>
    <w:qFormat/>
    <w:rsid w:val="00042E9E"/>
    <w:rPr>
      <w:color w:val="595959"/>
      <w:spacing w:val="15"/>
      <w:sz w:val="28"/>
      <w:szCs w:val="28"/>
    </w:rPr>
  </w:style>
  <w:style w:type="paragraph" w:customStyle="1" w:styleId="211">
    <w:name w:val="Цитата 21"/>
    <w:basedOn w:val="a"/>
    <w:next w:val="a"/>
    <w:rsid w:val="00042E9E"/>
    <w:pPr>
      <w:spacing w:before="160"/>
      <w:jc w:val="center"/>
    </w:pPr>
    <w:rPr>
      <w:i/>
      <w:iCs/>
      <w:color w:val="404040"/>
      <w:sz w:val="20"/>
      <w:szCs w:val="20"/>
    </w:rPr>
  </w:style>
  <w:style w:type="paragraph" w:customStyle="1" w:styleId="1f1">
    <w:name w:val="Выделенная цитата1"/>
    <w:basedOn w:val="a"/>
    <w:next w:val="a"/>
    <w:rsid w:val="00042E9E"/>
    <w:pPr>
      <w:pBdr>
        <w:top w:val="single" w:sz="4" w:space="10" w:color="2F5496"/>
        <w:left w:val="none" w:sz="0" w:space="0" w:color="000000"/>
        <w:bottom w:val="single" w:sz="4" w:space="10" w:color="2F5496"/>
        <w:right w:val="none" w:sz="0" w:space="0" w:color="000000"/>
      </w:pBdr>
      <w:spacing w:before="360" w:after="360"/>
      <w:ind w:left="864" w:right="864"/>
      <w:jc w:val="center"/>
    </w:pPr>
    <w:rPr>
      <w:i/>
      <w:iCs/>
      <w:color w:val="2F5496"/>
      <w:sz w:val="20"/>
      <w:szCs w:val="20"/>
    </w:rPr>
  </w:style>
  <w:style w:type="paragraph" w:styleId="aff5">
    <w:name w:val="index heading"/>
    <w:basedOn w:val="a"/>
    <w:rsid w:val="00042E9E"/>
    <w:pPr>
      <w:suppressLineNumbers/>
    </w:pPr>
    <w:rPr>
      <w:rFonts w:ascii="PT Astra Serif" w:eastAsia="Calibri" w:hAnsi="PT Astra Serif" w:cs="FreeSans"/>
    </w:rPr>
  </w:style>
  <w:style w:type="paragraph" w:customStyle="1" w:styleId="caption1">
    <w:name w:val="caption1"/>
    <w:basedOn w:val="a"/>
    <w:rsid w:val="00042E9E"/>
    <w:pPr>
      <w:suppressLineNumbers/>
      <w:spacing w:before="120" w:after="120"/>
    </w:pPr>
    <w:rPr>
      <w:rFonts w:ascii="PT Astra Serif" w:eastAsia="Calibri" w:hAnsi="PT Astra Serif" w:cs="FreeSans"/>
      <w:i/>
      <w:iCs/>
    </w:rPr>
  </w:style>
  <w:style w:type="paragraph" w:customStyle="1" w:styleId="formattext">
    <w:name w:val="formattext"/>
    <w:basedOn w:val="a"/>
    <w:rsid w:val="00042E9E"/>
    <w:pPr>
      <w:spacing w:before="280" w:after="280"/>
    </w:pPr>
    <w:rPr>
      <w:rFonts w:eastAsia="Calibri"/>
    </w:rPr>
  </w:style>
  <w:style w:type="paragraph" w:customStyle="1" w:styleId="aff6">
    <w:name w:val="Содержимое врезки"/>
    <w:basedOn w:val="a"/>
    <w:rsid w:val="00042E9E"/>
    <w:rPr>
      <w:rFonts w:eastAsia="Calibri"/>
    </w:rPr>
  </w:style>
  <w:style w:type="character" w:customStyle="1" w:styleId="fontstyle01">
    <w:name w:val="fontstyle01"/>
    <w:rsid w:val="00042E9E"/>
    <w:rPr>
      <w:rFonts w:ascii="Times New Roman" w:hAnsi="Times New Roman" w:cs="Times New Roman" w:hint="default"/>
      <w:b w:val="0"/>
      <w:bCs w:val="0"/>
      <w:i w:val="0"/>
      <w:iCs w:val="0"/>
      <w:color w:val="000000"/>
      <w:sz w:val="28"/>
      <w:szCs w:val="28"/>
    </w:rPr>
  </w:style>
  <w:style w:type="paragraph" w:styleId="aff7">
    <w:name w:val="List Paragraph"/>
    <w:basedOn w:val="a"/>
    <w:link w:val="aff8"/>
    <w:uiPriority w:val="34"/>
    <w:qFormat/>
    <w:rsid w:val="00042E9E"/>
    <w:pPr>
      <w:spacing w:after="200" w:line="276" w:lineRule="auto"/>
      <w:ind w:left="720"/>
      <w:contextualSpacing/>
    </w:pPr>
    <w:rPr>
      <w:rFonts w:ascii="Calibri" w:eastAsia="Calibri" w:hAnsi="Calibri"/>
      <w:sz w:val="22"/>
      <w:szCs w:val="22"/>
      <w:lang w:eastAsia="en-US"/>
    </w:rPr>
  </w:style>
  <w:style w:type="character" w:customStyle="1" w:styleId="aff8">
    <w:name w:val="Абзац списка Знак"/>
    <w:link w:val="aff7"/>
    <w:uiPriority w:val="34"/>
    <w:qFormat/>
    <w:rsid w:val="00042E9E"/>
    <w:rPr>
      <w:rFonts w:ascii="Calibri" w:eastAsia="Calibri" w:hAnsi="Calibri"/>
      <w:sz w:val="22"/>
      <w:szCs w:val="22"/>
      <w:lang w:eastAsia="en-US"/>
    </w:rPr>
  </w:style>
  <w:style w:type="table" w:styleId="aff9">
    <w:name w:val="Table Grid"/>
    <w:basedOn w:val="a1"/>
    <w:rsid w:val="00042E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No Spacing"/>
    <w:link w:val="affb"/>
    <w:uiPriority w:val="99"/>
    <w:qFormat/>
    <w:rsid w:val="00042E9E"/>
    <w:rPr>
      <w:rFonts w:asciiTheme="minorHAnsi" w:eastAsiaTheme="minorHAnsi" w:hAnsiTheme="minorHAnsi" w:cstheme="minorBidi"/>
      <w:sz w:val="22"/>
      <w:szCs w:val="22"/>
      <w:lang w:eastAsia="en-US"/>
    </w:rPr>
  </w:style>
  <w:style w:type="character" w:customStyle="1" w:styleId="affb">
    <w:name w:val="Без интервала Знак"/>
    <w:link w:val="affa"/>
    <w:uiPriority w:val="99"/>
    <w:rsid w:val="00042E9E"/>
    <w:rPr>
      <w:rFonts w:asciiTheme="minorHAnsi" w:eastAsiaTheme="minorHAnsi" w:hAnsiTheme="minorHAnsi" w:cstheme="minorBidi"/>
      <w:sz w:val="22"/>
      <w:szCs w:val="22"/>
      <w:lang w:eastAsia="en-US"/>
    </w:rPr>
  </w:style>
  <w:style w:type="character" w:customStyle="1" w:styleId="212">
    <w:name w:val="Заголовок 2 Знак1"/>
    <w:basedOn w:val="a0"/>
    <w:uiPriority w:val="9"/>
    <w:semiHidden/>
    <w:rsid w:val="00A035B4"/>
    <w:rPr>
      <w:rFonts w:asciiTheme="majorHAnsi" w:eastAsiaTheme="majorEastAsia" w:hAnsiTheme="majorHAnsi" w:cstheme="majorBidi"/>
      <w:b/>
      <w:bCs/>
      <w:color w:val="4F81BD" w:themeColor="accent1"/>
      <w:sz w:val="26"/>
      <w:szCs w:val="26"/>
      <w:lang w:eastAsia="zh-CN"/>
    </w:rPr>
  </w:style>
  <w:style w:type="paragraph" w:styleId="affc">
    <w:name w:val="header"/>
    <w:basedOn w:val="a"/>
    <w:link w:val="1f2"/>
    <w:uiPriority w:val="99"/>
    <w:semiHidden/>
    <w:unhideWhenUsed/>
    <w:rsid w:val="00DC395C"/>
    <w:pPr>
      <w:tabs>
        <w:tab w:val="center" w:pos="4677"/>
        <w:tab w:val="right" w:pos="9355"/>
      </w:tabs>
    </w:pPr>
  </w:style>
  <w:style w:type="character" w:customStyle="1" w:styleId="1f2">
    <w:name w:val="Верхний колонтитул Знак1"/>
    <w:basedOn w:val="a0"/>
    <w:link w:val="affc"/>
    <w:uiPriority w:val="99"/>
    <w:semiHidden/>
    <w:rsid w:val="00DC395C"/>
    <w:rPr>
      <w:sz w:val="24"/>
      <w:szCs w:val="24"/>
      <w:lang w:eastAsia="zh-CN"/>
    </w:rPr>
  </w:style>
  <w:style w:type="paragraph" w:styleId="affd">
    <w:name w:val="footer"/>
    <w:basedOn w:val="a"/>
    <w:link w:val="1f3"/>
    <w:uiPriority w:val="99"/>
    <w:unhideWhenUsed/>
    <w:rsid w:val="00DC395C"/>
    <w:pPr>
      <w:tabs>
        <w:tab w:val="center" w:pos="4677"/>
        <w:tab w:val="right" w:pos="9355"/>
      </w:tabs>
    </w:pPr>
  </w:style>
  <w:style w:type="character" w:customStyle="1" w:styleId="1f3">
    <w:name w:val="Нижний колонтитул Знак1"/>
    <w:basedOn w:val="a0"/>
    <w:link w:val="affd"/>
    <w:uiPriority w:val="99"/>
    <w:semiHidden/>
    <w:rsid w:val="00DC395C"/>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9294">
      <w:bodyDiv w:val="1"/>
      <w:marLeft w:val="0"/>
      <w:marRight w:val="0"/>
      <w:marTop w:val="0"/>
      <w:marBottom w:val="0"/>
      <w:divBdr>
        <w:top w:val="none" w:sz="0" w:space="0" w:color="auto"/>
        <w:left w:val="none" w:sz="0" w:space="0" w:color="auto"/>
        <w:bottom w:val="none" w:sz="0" w:space="0" w:color="auto"/>
        <w:right w:val="none" w:sz="0" w:space="0" w:color="auto"/>
      </w:divBdr>
    </w:div>
    <w:div w:id="361637452">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88592331">
      <w:bodyDiv w:val="1"/>
      <w:marLeft w:val="0"/>
      <w:marRight w:val="0"/>
      <w:marTop w:val="0"/>
      <w:marBottom w:val="0"/>
      <w:divBdr>
        <w:top w:val="none" w:sz="0" w:space="0" w:color="auto"/>
        <w:left w:val="none" w:sz="0" w:space="0" w:color="auto"/>
        <w:bottom w:val="none" w:sz="0" w:space="0" w:color="auto"/>
        <w:right w:val="none" w:sz="0" w:space="0" w:color="auto"/>
      </w:divBdr>
    </w:div>
    <w:div w:id="630211560">
      <w:bodyDiv w:val="1"/>
      <w:marLeft w:val="0"/>
      <w:marRight w:val="0"/>
      <w:marTop w:val="0"/>
      <w:marBottom w:val="0"/>
      <w:divBdr>
        <w:top w:val="none" w:sz="0" w:space="0" w:color="auto"/>
        <w:left w:val="none" w:sz="0" w:space="0" w:color="auto"/>
        <w:bottom w:val="none" w:sz="0" w:space="0" w:color="auto"/>
        <w:right w:val="none" w:sz="0" w:space="0" w:color="auto"/>
      </w:divBdr>
    </w:div>
    <w:div w:id="740295170">
      <w:bodyDiv w:val="1"/>
      <w:marLeft w:val="0"/>
      <w:marRight w:val="0"/>
      <w:marTop w:val="0"/>
      <w:marBottom w:val="0"/>
      <w:divBdr>
        <w:top w:val="none" w:sz="0" w:space="0" w:color="auto"/>
        <w:left w:val="none" w:sz="0" w:space="0" w:color="auto"/>
        <w:bottom w:val="none" w:sz="0" w:space="0" w:color="auto"/>
        <w:right w:val="none" w:sz="0" w:space="0" w:color="auto"/>
      </w:divBdr>
    </w:div>
    <w:div w:id="853567129">
      <w:bodyDiv w:val="1"/>
      <w:marLeft w:val="0"/>
      <w:marRight w:val="0"/>
      <w:marTop w:val="0"/>
      <w:marBottom w:val="0"/>
      <w:divBdr>
        <w:top w:val="none" w:sz="0" w:space="0" w:color="auto"/>
        <w:left w:val="none" w:sz="0" w:space="0" w:color="auto"/>
        <w:bottom w:val="none" w:sz="0" w:space="0" w:color="auto"/>
        <w:right w:val="none" w:sz="0" w:space="0" w:color="auto"/>
      </w:divBdr>
    </w:div>
    <w:div w:id="893926554">
      <w:bodyDiv w:val="1"/>
      <w:marLeft w:val="0"/>
      <w:marRight w:val="0"/>
      <w:marTop w:val="0"/>
      <w:marBottom w:val="0"/>
      <w:divBdr>
        <w:top w:val="none" w:sz="0" w:space="0" w:color="auto"/>
        <w:left w:val="none" w:sz="0" w:space="0" w:color="auto"/>
        <w:bottom w:val="none" w:sz="0" w:space="0" w:color="auto"/>
        <w:right w:val="none" w:sz="0" w:space="0" w:color="auto"/>
      </w:divBdr>
    </w:div>
    <w:div w:id="907572375">
      <w:bodyDiv w:val="1"/>
      <w:marLeft w:val="0"/>
      <w:marRight w:val="0"/>
      <w:marTop w:val="0"/>
      <w:marBottom w:val="0"/>
      <w:divBdr>
        <w:top w:val="none" w:sz="0" w:space="0" w:color="auto"/>
        <w:left w:val="none" w:sz="0" w:space="0" w:color="auto"/>
        <w:bottom w:val="none" w:sz="0" w:space="0" w:color="auto"/>
        <w:right w:val="none" w:sz="0" w:space="0" w:color="auto"/>
      </w:divBdr>
    </w:div>
    <w:div w:id="1473407789">
      <w:bodyDiv w:val="1"/>
      <w:marLeft w:val="0"/>
      <w:marRight w:val="0"/>
      <w:marTop w:val="0"/>
      <w:marBottom w:val="0"/>
      <w:divBdr>
        <w:top w:val="none" w:sz="0" w:space="0" w:color="auto"/>
        <w:left w:val="none" w:sz="0" w:space="0" w:color="auto"/>
        <w:bottom w:val="none" w:sz="0" w:space="0" w:color="auto"/>
        <w:right w:val="none" w:sz="0" w:space="0" w:color="auto"/>
      </w:divBdr>
    </w:div>
    <w:div w:id="1509713725">
      <w:bodyDiv w:val="1"/>
      <w:marLeft w:val="0"/>
      <w:marRight w:val="0"/>
      <w:marTop w:val="0"/>
      <w:marBottom w:val="0"/>
      <w:divBdr>
        <w:top w:val="none" w:sz="0" w:space="0" w:color="auto"/>
        <w:left w:val="none" w:sz="0" w:space="0" w:color="auto"/>
        <w:bottom w:val="none" w:sz="0" w:space="0" w:color="auto"/>
        <w:right w:val="none" w:sz="0" w:space="0" w:color="auto"/>
      </w:divBdr>
    </w:div>
    <w:div w:id="1519007993">
      <w:bodyDiv w:val="1"/>
      <w:marLeft w:val="0"/>
      <w:marRight w:val="0"/>
      <w:marTop w:val="0"/>
      <w:marBottom w:val="0"/>
      <w:divBdr>
        <w:top w:val="none" w:sz="0" w:space="0" w:color="auto"/>
        <w:left w:val="none" w:sz="0" w:space="0" w:color="auto"/>
        <w:bottom w:val="none" w:sz="0" w:space="0" w:color="auto"/>
        <w:right w:val="none" w:sz="0" w:space="0" w:color="auto"/>
      </w:divBdr>
    </w:div>
    <w:div w:id="1811825562">
      <w:bodyDiv w:val="1"/>
      <w:marLeft w:val="0"/>
      <w:marRight w:val="0"/>
      <w:marTop w:val="0"/>
      <w:marBottom w:val="0"/>
      <w:divBdr>
        <w:top w:val="none" w:sz="0" w:space="0" w:color="auto"/>
        <w:left w:val="none" w:sz="0" w:space="0" w:color="auto"/>
        <w:bottom w:val="none" w:sz="0" w:space="0" w:color="auto"/>
        <w:right w:val="none" w:sz="0" w:space="0" w:color="auto"/>
      </w:divBdr>
    </w:div>
    <w:div w:id="1943996705">
      <w:bodyDiv w:val="1"/>
      <w:marLeft w:val="0"/>
      <w:marRight w:val="0"/>
      <w:marTop w:val="0"/>
      <w:marBottom w:val="0"/>
      <w:divBdr>
        <w:top w:val="none" w:sz="0" w:space="0" w:color="auto"/>
        <w:left w:val="none" w:sz="0" w:space="0" w:color="auto"/>
        <w:bottom w:val="none" w:sz="0" w:space="0" w:color="auto"/>
        <w:right w:val="none" w:sz="0" w:space="0" w:color="auto"/>
      </w:divBdr>
    </w:div>
    <w:div w:id="2016030550">
      <w:bodyDiv w:val="1"/>
      <w:marLeft w:val="0"/>
      <w:marRight w:val="0"/>
      <w:marTop w:val="0"/>
      <w:marBottom w:val="0"/>
      <w:divBdr>
        <w:top w:val="none" w:sz="0" w:space="0" w:color="auto"/>
        <w:left w:val="none" w:sz="0" w:space="0" w:color="auto"/>
        <w:bottom w:val="none" w:sz="0" w:space="0" w:color="auto"/>
        <w:right w:val="none" w:sz="0" w:space="0" w:color="auto"/>
      </w:divBdr>
      <w:divsChild>
        <w:div w:id="1005285911">
          <w:marLeft w:val="0"/>
          <w:marRight w:val="0"/>
          <w:marTop w:val="0"/>
          <w:marBottom w:val="0"/>
          <w:divBdr>
            <w:top w:val="none" w:sz="0" w:space="0" w:color="auto"/>
            <w:left w:val="none" w:sz="0" w:space="0" w:color="auto"/>
            <w:bottom w:val="none" w:sz="0" w:space="0" w:color="auto"/>
            <w:right w:val="none" w:sz="0" w:space="0" w:color="auto"/>
          </w:divBdr>
          <w:divsChild>
            <w:div w:id="16272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3D918BFE1593AB5AE0FBC12AB9C1E200F46F666D16B36BC9B6ABD64F9C6DD45B34796E814340A7C38CB9D11B9825ZDi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F0B6D-B954-4F19-927B-011DEFE73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300</Pages>
  <Words>51989</Words>
  <Characters>296339</Characters>
  <Application>Microsoft Office Word</Application>
  <DocSecurity>0</DocSecurity>
  <Lines>2469</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Andry</dc:creator>
  <cp:lastModifiedBy>Каленская Елена Сергеевна</cp:lastModifiedBy>
  <cp:revision>3</cp:revision>
  <cp:lastPrinted>2025-09-15T09:03:00Z</cp:lastPrinted>
  <dcterms:created xsi:type="dcterms:W3CDTF">2025-09-17T03:57:00Z</dcterms:created>
  <dcterms:modified xsi:type="dcterms:W3CDTF">2025-09-17T04:00:00Z</dcterms:modified>
</cp:coreProperties>
</file>