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79" w:rsidRPr="00590286" w:rsidRDefault="00AA3A09" w:rsidP="004D4E00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Прпоект</w:t>
      </w:r>
      <w:bookmarkStart w:id="0" w:name="_GoBack"/>
      <w:bookmarkEnd w:id="0"/>
    </w:p>
    <w:p w:rsidR="00295881" w:rsidRPr="00590286" w:rsidRDefault="00295881" w:rsidP="004D4E00">
      <w:pPr>
        <w:ind w:left="5103"/>
        <w:rPr>
          <w:rFonts w:ascii="Arial" w:hAnsi="Arial" w:cs="Arial"/>
        </w:rPr>
      </w:pPr>
    </w:p>
    <w:p w:rsidR="004D4E00" w:rsidRPr="00590286" w:rsidRDefault="004D4E00" w:rsidP="004D4E00">
      <w:pPr>
        <w:ind w:left="5103"/>
        <w:rPr>
          <w:rFonts w:ascii="Arial" w:hAnsi="Arial" w:cs="Arial"/>
        </w:rPr>
      </w:pPr>
      <w:r w:rsidRPr="00590286">
        <w:rPr>
          <w:rFonts w:ascii="Arial" w:hAnsi="Arial" w:cs="Arial"/>
        </w:rPr>
        <w:t>Приложение</w:t>
      </w:r>
    </w:p>
    <w:p w:rsidR="004D4E00" w:rsidRPr="00590286" w:rsidRDefault="004D4E00" w:rsidP="004D4E00">
      <w:pPr>
        <w:ind w:left="5103"/>
        <w:rPr>
          <w:rFonts w:ascii="Arial" w:hAnsi="Arial" w:cs="Arial"/>
        </w:rPr>
      </w:pPr>
      <w:r w:rsidRPr="00590286">
        <w:rPr>
          <w:rFonts w:ascii="Arial" w:hAnsi="Arial" w:cs="Arial"/>
        </w:rPr>
        <w:t>к постановлению администрации</w:t>
      </w:r>
    </w:p>
    <w:p w:rsidR="004D4E00" w:rsidRPr="00590286" w:rsidRDefault="004D4E00" w:rsidP="004D4E00">
      <w:pPr>
        <w:ind w:left="5103"/>
        <w:rPr>
          <w:rFonts w:ascii="Arial" w:hAnsi="Arial" w:cs="Arial"/>
        </w:rPr>
      </w:pPr>
      <w:r w:rsidRPr="00590286">
        <w:rPr>
          <w:rFonts w:ascii="Arial" w:hAnsi="Arial" w:cs="Arial"/>
        </w:rPr>
        <w:t>Юргинского муниципального округа</w:t>
      </w:r>
    </w:p>
    <w:p w:rsidR="004D4E00" w:rsidRPr="00590286" w:rsidRDefault="004D4E00" w:rsidP="004D4E00">
      <w:pPr>
        <w:ind w:left="5103"/>
        <w:rPr>
          <w:rFonts w:ascii="Arial" w:hAnsi="Arial" w:cs="Arial"/>
        </w:rPr>
      </w:pPr>
      <w:r w:rsidRPr="00590286">
        <w:rPr>
          <w:rFonts w:ascii="Arial" w:hAnsi="Arial" w:cs="Arial"/>
        </w:rPr>
        <w:t>от ____.10.2025 №_____-МНА</w:t>
      </w:r>
    </w:p>
    <w:p w:rsidR="00771D31" w:rsidRPr="00590286" w:rsidRDefault="00771D31" w:rsidP="00771D31">
      <w:pPr>
        <w:ind w:left="5103"/>
        <w:rPr>
          <w:rFonts w:ascii="Arial" w:hAnsi="Arial" w:cs="Arial"/>
        </w:rPr>
      </w:pPr>
    </w:p>
    <w:p w:rsidR="00A46D37" w:rsidRPr="00590286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pacing w:val="-3"/>
        </w:rPr>
      </w:pPr>
      <w:r w:rsidRPr="00590286">
        <w:rPr>
          <w:rFonts w:ascii="Arial" w:hAnsi="Arial" w:cs="Arial"/>
          <w:color w:val="000000" w:themeColor="text1"/>
          <w:spacing w:val="-3"/>
        </w:rPr>
        <w:t>Муниципальная программа</w:t>
      </w:r>
    </w:p>
    <w:p w:rsidR="00A46D37" w:rsidRPr="00590286" w:rsidRDefault="00A46D37" w:rsidP="00F31B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pacing w:val="-3"/>
        </w:rPr>
      </w:pPr>
      <w:r w:rsidRPr="00590286">
        <w:rPr>
          <w:rFonts w:ascii="Arial" w:hAnsi="Arial" w:cs="Arial"/>
          <w:color w:val="000000" w:themeColor="text1"/>
          <w:spacing w:val="-3"/>
        </w:rPr>
        <w:t>«</w:t>
      </w:r>
      <w:r w:rsidR="00AC67F1" w:rsidRPr="00590286">
        <w:rPr>
          <w:rFonts w:ascii="Arial" w:hAnsi="Arial" w:cs="Arial"/>
          <w:color w:val="000000" w:themeColor="text1"/>
          <w:spacing w:val="-3"/>
        </w:rPr>
        <w:t>Развитие молодёжной политики и спорта Юргинского муниципального округа</w:t>
      </w:r>
      <w:r w:rsidRPr="00590286">
        <w:rPr>
          <w:rFonts w:ascii="Arial" w:hAnsi="Arial" w:cs="Arial"/>
          <w:color w:val="000000" w:themeColor="text1"/>
          <w:spacing w:val="-3"/>
        </w:rPr>
        <w:t xml:space="preserve"> </w:t>
      </w:r>
      <w:r w:rsidR="00F31BC0" w:rsidRPr="00590286">
        <w:rPr>
          <w:rFonts w:ascii="Arial" w:hAnsi="Arial" w:cs="Arial"/>
          <w:color w:val="000000" w:themeColor="text1"/>
          <w:spacing w:val="-3"/>
        </w:rPr>
        <w:t>на 202</w:t>
      </w:r>
      <w:r w:rsidR="00BF1BC3" w:rsidRPr="00590286">
        <w:rPr>
          <w:rFonts w:ascii="Arial" w:hAnsi="Arial" w:cs="Arial"/>
          <w:color w:val="000000" w:themeColor="text1"/>
          <w:spacing w:val="-3"/>
        </w:rPr>
        <w:t>6</w:t>
      </w:r>
      <w:r w:rsidR="00F31BC0" w:rsidRPr="00590286">
        <w:rPr>
          <w:rFonts w:ascii="Arial" w:hAnsi="Arial" w:cs="Arial"/>
          <w:color w:val="000000" w:themeColor="text1"/>
          <w:spacing w:val="-3"/>
        </w:rPr>
        <w:t xml:space="preserve"> год и на плановый период 202</w:t>
      </w:r>
      <w:r w:rsidR="00BF1BC3" w:rsidRPr="00590286">
        <w:rPr>
          <w:rFonts w:ascii="Arial" w:hAnsi="Arial" w:cs="Arial"/>
          <w:color w:val="000000" w:themeColor="text1"/>
          <w:spacing w:val="-3"/>
        </w:rPr>
        <w:t>7</w:t>
      </w:r>
      <w:r w:rsidR="00F31BC0" w:rsidRPr="00590286">
        <w:rPr>
          <w:rFonts w:ascii="Arial" w:hAnsi="Arial" w:cs="Arial"/>
          <w:color w:val="000000" w:themeColor="text1"/>
          <w:spacing w:val="-3"/>
        </w:rPr>
        <w:t xml:space="preserve"> и 202</w:t>
      </w:r>
      <w:r w:rsidR="00BF1BC3" w:rsidRPr="00590286">
        <w:rPr>
          <w:rFonts w:ascii="Arial" w:hAnsi="Arial" w:cs="Arial"/>
          <w:color w:val="000000" w:themeColor="text1"/>
          <w:spacing w:val="-3"/>
        </w:rPr>
        <w:t>8</w:t>
      </w:r>
      <w:r w:rsidR="00F31BC0" w:rsidRPr="00590286">
        <w:rPr>
          <w:rFonts w:ascii="Arial" w:hAnsi="Arial" w:cs="Arial"/>
          <w:color w:val="000000" w:themeColor="text1"/>
          <w:spacing w:val="-3"/>
        </w:rPr>
        <w:t xml:space="preserve"> годов</w:t>
      </w:r>
      <w:r w:rsidR="005C26EC" w:rsidRPr="00590286">
        <w:rPr>
          <w:rFonts w:ascii="Arial" w:hAnsi="Arial" w:cs="Arial"/>
          <w:color w:val="000000" w:themeColor="text1"/>
          <w:spacing w:val="-3"/>
        </w:rPr>
        <w:t>»</w:t>
      </w:r>
    </w:p>
    <w:p w:rsidR="00071BF2" w:rsidRPr="00590286" w:rsidRDefault="00071BF2" w:rsidP="00F564E1">
      <w:pPr>
        <w:pStyle w:val="a3"/>
        <w:autoSpaceDE w:val="0"/>
        <w:autoSpaceDN w:val="0"/>
        <w:adjustRightInd w:val="0"/>
        <w:spacing w:line="276" w:lineRule="auto"/>
        <w:ind w:left="1430"/>
        <w:jc w:val="center"/>
        <w:outlineLvl w:val="0"/>
        <w:rPr>
          <w:rFonts w:ascii="Arial" w:hAnsi="Arial" w:cs="Arial"/>
        </w:rPr>
      </w:pPr>
    </w:p>
    <w:p w:rsidR="00BF1BC3" w:rsidRPr="00590286" w:rsidRDefault="00BF1BC3" w:rsidP="00F564E1">
      <w:pPr>
        <w:pStyle w:val="a3"/>
        <w:autoSpaceDE w:val="0"/>
        <w:autoSpaceDN w:val="0"/>
        <w:adjustRightInd w:val="0"/>
        <w:spacing w:line="276" w:lineRule="auto"/>
        <w:ind w:left="143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Стратегические приоритеты муниципальной программы «</w:t>
      </w:r>
      <w:r w:rsidR="00AC67F1" w:rsidRPr="00590286">
        <w:rPr>
          <w:rFonts w:ascii="Arial" w:hAnsi="Arial" w:cs="Arial"/>
        </w:rPr>
        <w:t>Развитие молодёжной политики и спорта Юргинского муниципального округа</w:t>
      </w:r>
      <w:r w:rsidRPr="00590286">
        <w:rPr>
          <w:rFonts w:ascii="Arial" w:hAnsi="Arial" w:cs="Arial"/>
        </w:rPr>
        <w:t xml:space="preserve"> на 2026 год и на плановый период 2027 и 2028 годов</w:t>
      </w:r>
      <w:r w:rsidR="005C26EC" w:rsidRPr="00590286">
        <w:rPr>
          <w:rFonts w:ascii="Arial" w:hAnsi="Arial" w:cs="Arial"/>
        </w:rPr>
        <w:t>»</w:t>
      </w:r>
      <w:r w:rsidRPr="00590286">
        <w:rPr>
          <w:rFonts w:ascii="Arial" w:hAnsi="Arial" w:cs="Arial"/>
        </w:rPr>
        <w:t xml:space="preserve"> </w:t>
      </w:r>
    </w:p>
    <w:p w:rsidR="00BF1BC3" w:rsidRPr="00590286" w:rsidRDefault="00BF1BC3" w:rsidP="00F564E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</w:rPr>
      </w:pPr>
    </w:p>
    <w:p w:rsidR="00BF1BC3" w:rsidRPr="00590286" w:rsidRDefault="00BF1BC3" w:rsidP="00F564E1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Оценка текущего состояния сферы </w:t>
      </w:r>
      <w:r w:rsidR="00AC67F1" w:rsidRPr="00590286">
        <w:rPr>
          <w:rFonts w:ascii="Arial" w:hAnsi="Arial" w:cs="Arial"/>
        </w:rPr>
        <w:t>молодёжной политики и спорта</w:t>
      </w:r>
      <w:r w:rsidRPr="00590286">
        <w:rPr>
          <w:rFonts w:ascii="Arial" w:hAnsi="Arial" w:cs="Arial"/>
        </w:rPr>
        <w:t xml:space="preserve"> </w:t>
      </w:r>
    </w:p>
    <w:p w:rsidR="00551E21" w:rsidRPr="00590286" w:rsidRDefault="00551E21" w:rsidP="00F564E1">
      <w:pPr>
        <w:pStyle w:val="a3"/>
        <w:autoSpaceDE w:val="0"/>
        <w:autoSpaceDN w:val="0"/>
        <w:adjustRightInd w:val="0"/>
        <w:spacing w:line="276" w:lineRule="auto"/>
        <w:ind w:left="720"/>
        <w:outlineLvl w:val="0"/>
        <w:rPr>
          <w:rFonts w:ascii="Arial" w:hAnsi="Arial" w:cs="Arial"/>
        </w:rPr>
      </w:pPr>
    </w:p>
    <w:p w:rsidR="004261F3" w:rsidRDefault="00551E21" w:rsidP="00F564E1">
      <w:pPr>
        <w:pStyle w:val="a3"/>
        <w:autoSpaceDE w:val="0"/>
        <w:autoSpaceDN w:val="0"/>
        <w:adjustRightInd w:val="0"/>
        <w:spacing w:line="276" w:lineRule="auto"/>
        <w:ind w:left="72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Молодежная политика в Юргинском муниципальном округе</w:t>
      </w:r>
    </w:p>
    <w:p w:rsidR="00716779" w:rsidRPr="00590286" w:rsidRDefault="00716779" w:rsidP="00F564E1">
      <w:pPr>
        <w:pStyle w:val="a3"/>
        <w:autoSpaceDE w:val="0"/>
        <w:autoSpaceDN w:val="0"/>
        <w:adjustRightInd w:val="0"/>
        <w:spacing w:line="276" w:lineRule="auto"/>
        <w:ind w:left="720"/>
        <w:jc w:val="center"/>
        <w:outlineLvl w:val="0"/>
        <w:rPr>
          <w:rFonts w:ascii="Arial" w:hAnsi="Arial" w:cs="Arial"/>
        </w:rPr>
      </w:pPr>
    </w:p>
    <w:p w:rsidR="00AC67F1" w:rsidRPr="00590286" w:rsidRDefault="00AC67F1" w:rsidP="00984173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590286">
        <w:rPr>
          <w:rFonts w:ascii="Arial" w:hAnsi="Arial" w:cs="Arial"/>
          <w:color w:val="1A1A1A"/>
        </w:rPr>
        <w:t>В рамках исполнения Федерального закона «О молодежной политике в Российской Федерации» № 489-ФЗ от 30 декабря 2020 года, распоряжения Правительства Российской Федерации «Об утверждении основ государственной молодежной политики Российской Федерации на период до 2025 года» проводится методическая и организационная работа, направленная на дальнейшее развитие государственной молодёжной политики.</w:t>
      </w:r>
    </w:p>
    <w:p w:rsidR="0080730A" w:rsidRPr="00590286" w:rsidRDefault="0080730A" w:rsidP="0080730A">
      <w:pPr>
        <w:spacing w:line="276" w:lineRule="auto"/>
        <w:ind w:firstLine="709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Молодёжная политика представляет собой комплекс мер, реализуемых государством и органами местного самоуправления, направленных на создание нормативно-правовой, экономической и организационной базы, а также обеспечение гарантий для социальной адаптации и успешной самореализации молодых граждан. В рамках данной политики осуществляется поддержка и развитие молодёжных и детских общественных организаций, а также стимулирование их инициатив.</w:t>
      </w:r>
    </w:p>
    <w:p w:rsidR="00AC67F1" w:rsidRPr="00590286" w:rsidRDefault="00AC67F1" w:rsidP="0080730A">
      <w:pPr>
        <w:tabs>
          <w:tab w:val="left" w:pos="2265"/>
        </w:tabs>
        <w:spacing w:line="276" w:lineRule="auto"/>
        <w:ind w:firstLine="709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По данным Федеральной службы государственной статистики 2024 года, в Юргинском муниципальном округе количество молодых людей в возрасте от 14 до 35 лет составляет 5597 человек, из них 495 школьников (от 14 до 18 лет).</w:t>
      </w:r>
    </w:p>
    <w:p w:rsidR="0080730A" w:rsidRPr="00590286" w:rsidRDefault="0080730A" w:rsidP="0080730A">
      <w:pPr>
        <w:spacing w:line="276" w:lineRule="auto"/>
        <w:ind w:firstLine="709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Процесс социализации молодежи осуществляется в условиях сложной социально-экономической обстановки. Неудовлетворенность текущим состоянием жизни, отсутствие уверенности в будущем у молодых людей, а также формирование искаженной самооценки, проявляющейся как в заниженных, так и в чрезмерно завышенных оценках, способствуют повышению уровня конфликтности, замкнутости, росту уровня преступности, алкоголизму и наркомании. Недостаточная социальная защищенность, с одной стороны, и общественная пассивность, а также стремление адаптироваться к существующим обстоятельствам, с другой стороны, в критических ситуациях могут приводить к проявлениям протеста.</w:t>
      </w:r>
    </w:p>
    <w:p w:rsidR="0080730A" w:rsidRPr="00590286" w:rsidRDefault="0080730A" w:rsidP="0080730A">
      <w:pPr>
        <w:spacing w:line="276" w:lineRule="auto"/>
        <w:ind w:firstLine="709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В последние десять лет наблюдается тенденция к снижению доли сельской молодежи в общей численности молодежи Кемеровской области. Это обусловлено деградацией сельскохозяйственного производства и ростом цен, что привело к оттоку молодых специалистов из сельских районов. Ситуация на рынке труда для </w:t>
      </w:r>
      <w:r w:rsidRPr="00590286">
        <w:rPr>
          <w:rFonts w:ascii="Arial" w:hAnsi="Arial" w:cs="Arial"/>
        </w:rPr>
        <w:lastRenderedPageBreak/>
        <w:t>молодежи является сложной и противоречивой. Существующая отраслевая структура занятости в сельских районах и доступные рабочие места не всегда соответствуют профессиональным ожиданиям молодежи в плане качества и уровня заработной платы.</w:t>
      </w:r>
    </w:p>
    <w:p w:rsidR="00AC67F1" w:rsidRPr="00590286" w:rsidRDefault="00AC67F1" w:rsidP="00F564E1">
      <w:pPr>
        <w:spacing w:line="276" w:lineRule="auto"/>
        <w:ind w:firstLine="709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Особое внимание необходимо уделить первоочередному трудоустройству на условиях временной занятости подростков, направленных комиссией по делам несовершеннолетних, так как растет уровень подростковой преступности и безнадзорности:</w:t>
      </w:r>
    </w:p>
    <w:p w:rsidR="00AC67F1" w:rsidRPr="00590286" w:rsidRDefault="00AC67F1" w:rsidP="00F564E1">
      <w:pPr>
        <w:numPr>
          <w:ilvl w:val="0"/>
          <w:numId w:val="20"/>
        </w:numPr>
        <w:tabs>
          <w:tab w:val="clear" w:pos="720"/>
          <w:tab w:val="num" w:pos="0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в комиссии по делам несовершеннолетних и защите их прав состоит </w:t>
      </w:r>
      <w:r w:rsidR="005559CC" w:rsidRPr="00590286">
        <w:rPr>
          <w:rFonts w:ascii="Arial" w:hAnsi="Arial" w:cs="Arial"/>
        </w:rPr>
        <w:t>29</w:t>
      </w:r>
      <w:r w:rsidRPr="00590286">
        <w:rPr>
          <w:rFonts w:ascii="Arial" w:hAnsi="Arial" w:cs="Arial"/>
        </w:rPr>
        <w:t xml:space="preserve"> подростка;</w:t>
      </w:r>
    </w:p>
    <w:p w:rsidR="00AC67F1" w:rsidRPr="00590286" w:rsidRDefault="00AC67F1" w:rsidP="00F564E1">
      <w:pPr>
        <w:numPr>
          <w:ilvl w:val="0"/>
          <w:numId w:val="20"/>
        </w:numPr>
        <w:tabs>
          <w:tab w:val="clear" w:pos="720"/>
          <w:tab w:val="num" w:pos="0"/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на профилактическом учете подросткового врача – нарколога состоит 0 человек.</w:t>
      </w:r>
    </w:p>
    <w:p w:rsidR="00556700" w:rsidRPr="00590286" w:rsidRDefault="00556700" w:rsidP="00F76B72">
      <w:pPr>
        <w:spacing w:line="276" w:lineRule="auto"/>
        <w:ind w:firstLine="1134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Детские и молодежные объединения являются важным институциональным элементом социальной структуры общества. Помимо удовлетворения коммуникативных потребностей подростков и реализации их возрастных интересов через совместную деятельность, данные организации выполняют ряд значимых социальных функций. Они способствуют интеграции молодежи в общественную жизнь, обеспечивают приобретение социального опыта, а также служат платформой для выражения и защиты прав и интересов подростков.</w:t>
      </w:r>
    </w:p>
    <w:p w:rsidR="00D946A0" w:rsidRPr="00590286" w:rsidRDefault="00AC67F1" w:rsidP="000A30C9">
      <w:pPr>
        <w:pStyle w:val="af1"/>
        <w:spacing w:line="276" w:lineRule="auto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 </w:t>
      </w:r>
      <w:r w:rsidR="00F76B72" w:rsidRPr="00590286">
        <w:rPr>
          <w:rFonts w:ascii="Arial" w:hAnsi="Arial" w:cs="Arial"/>
        </w:rPr>
        <w:t xml:space="preserve">На территории Юргинского муниципального округа функционируют 13 первичных отделений Российского движения детей и молодежи «Движение Первых», объединяющих 2054 участника в возрасте от 6 до 25 лет. Активисты и кураторы данного движения принимают участие в различных всероссийских проектах, конкурсах, </w:t>
      </w:r>
      <w:proofErr w:type="spellStart"/>
      <w:r w:rsidR="00F76B72" w:rsidRPr="00590286">
        <w:rPr>
          <w:rFonts w:ascii="Arial" w:hAnsi="Arial" w:cs="Arial"/>
        </w:rPr>
        <w:t>грантовых</w:t>
      </w:r>
      <w:proofErr w:type="spellEnd"/>
      <w:r w:rsidR="00F76B72" w:rsidRPr="00590286">
        <w:rPr>
          <w:rFonts w:ascii="Arial" w:hAnsi="Arial" w:cs="Arial"/>
        </w:rPr>
        <w:t xml:space="preserve"> программах, а также в социальных, экологических, образовательных, спортивных и культурных акциях, направленных на развитие лидерских качеств и социальных навыков молодежи. В Юргинском муниципальном округе также действуют 12 первичных отделений Всероссийского детско-юношеского военно-патриотического общественного движения «</w:t>
      </w:r>
      <w:proofErr w:type="spellStart"/>
      <w:r w:rsidR="00F76B72" w:rsidRPr="00590286">
        <w:rPr>
          <w:rFonts w:ascii="Arial" w:hAnsi="Arial" w:cs="Arial"/>
        </w:rPr>
        <w:t>Юнармия</w:t>
      </w:r>
      <w:proofErr w:type="spellEnd"/>
      <w:r w:rsidR="00F76B72" w:rsidRPr="00590286">
        <w:rPr>
          <w:rFonts w:ascii="Arial" w:hAnsi="Arial" w:cs="Arial"/>
        </w:rPr>
        <w:t xml:space="preserve">», насчитывающих 159 участников. Основными задачами данного движения являются формирование позитивного отношения молодежи к Вооруженным силам Российской Федерации, поддержка и повышение престижа профессий, связанных с защитой Отечества, а также всестороннее гражданское и нравственное воспитание и развитие личности детей и молодежи. Участники движения активно участвуют в различных организационно-массовых мероприятиях, таких как военные парады и торжественные прохождения войск, посвященные 80-й годовщине Победы в Великой Отечественной войне 1941-1945 годов, проект «Бессмертный полк онлайн», спортивная игра «Зарница», всероссийские акции «Георгиевская ленточка» и «Свеча памяти». Кроме того, на территории округа функционируют 13 первичных отделений Всероссийского движения «Юные инспектора дорожного движения», в которых состоят 119 участников. Основными направлениями деятельности данного движения являются информационно-просветительская работа, включающая создание стендов, выпуск информационных материалов, проведение бесед, викторин, кинолекториев, игр, экскурсий, соревнований и конкурсов, а также организация тематических мероприятий, таких как утренники и спектакли, и конкурсов рисунков и поделок на тему безопасности дорожного движения. Участники движения также принимают участие в региональных  мероприятиях, направленных на повышение безопасности </w:t>
      </w:r>
      <w:r w:rsidR="00F76B72" w:rsidRPr="00590286">
        <w:rPr>
          <w:rFonts w:ascii="Arial" w:hAnsi="Arial" w:cs="Arial"/>
        </w:rPr>
        <w:lastRenderedPageBreak/>
        <w:t>дорожного движения, таких как «Внимание – дети!» и «Единый день родительских собраний – «Безопасность детей на дорогах – забота общая!».</w:t>
      </w:r>
    </w:p>
    <w:p w:rsidR="000A30C9" w:rsidRPr="00590286" w:rsidRDefault="000A30C9" w:rsidP="000A30C9">
      <w:pPr>
        <w:spacing w:line="276" w:lineRule="auto"/>
        <w:ind w:firstLine="1134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На базе учреждений культуры функционируют 21 волонтёрский отряд, объединяющий 208 волонтёров, которые регулярно участвуют в акциях различного уровня: муниципального, областного и всероссийского. Волонтёры Юргинского муниципального округа ежегодно принимают участие во Всероссийской акции «10 000 шагов к жизни», организованной в рамках Всемирного дня сердца и национальной недели здорового сердца, а также Всемирного дня ходьбы. Кроме того, они участвуют в митинге «Имя твоё неизвестно, подвиг твой бессмертен», посвящённом Дню Неизвестного солдата. Также волонтёры принимают участие во </w:t>
      </w:r>
      <w:proofErr w:type="spellStart"/>
      <w:r w:rsidRPr="00590286">
        <w:rPr>
          <w:rFonts w:ascii="Arial" w:hAnsi="Arial" w:cs="Arial"/>
        </w:rPr>
        <w:t>Всекузбасском</w:t>
      </w:r>
      <w:proofErr w:type="spellEnd"/>
      <w:r w:rsidRPr="00590286">
        <w:rPr>
          <w:rFonts w:ascii="Arial" w:hAnsi="Arial" w:cs="Arial"/>
        </w:rPr>
        <w:t xml:space="preserve"> субботнике «Мы за чистоту», Всероссийской патриотической акции «Снежный десант РСО», акции «Блокадный хлеб». В рамках Всероссийской акции, приуроченной к 80-летию Победы в Великой Отечественной войне и Году Защитника Отечества, были проведены митинги, посвящённые Дню Защитника Отечества. Волонтёры также участвуют во Всероссийской патриотической акции «Георгиевская ленточка», Всероссийской патриотической акции «Окна Победы», Всероссийской патриотической акции «Свеча Памяти» и добровольческой патриотической акции «1418 шагов к Победе!». Кроме того, они сопровождают парад Победы и народное шествие «Бессмертный полк» в Юргинском муниципальном </w:t>
      </w:r>
      <w:proofErr w:type="spellStart"/>
      <w:r w:rsidRPr="00590286">
        <w:rPr>
          <w:rFonts w:ascii="Arial" w:hAnsi="Arial" w:cs="Arial"/>
        </w:rPr>
        <w:t>округе</w:t>
      </w:r>
      <w:proofErr w:type="gramStart"/>
      <w:r w:rsidRPr="00590286">
        <w:rPr>
          <w:rFonts w:ascii="Arial" w:hAnsi="Arial" w:cs="Arial"/>
        </w:rPr>
        <w:t>.В</w:t>
      </w:r>
      <w:proofErr w:type="spellEnd"/>
      <w:proofErr w:type="gramEnd"/>
      <w:r w:rsidRPr="00590286">
        <w:rPr>
          <w:rFonts w:ascii="Arial" w:hAnsi="Arial" w:cs="Arial"/>
        </w:rPr>
        <w:t xml:space="preserve"> рамках реализации антинаркотической политики проводятся мероприятия, направленные на профилактику вредных привычек среди населения. В частности, осуществляется участие во Всероссийской акции под названием «Чистые стены», которая представляет собой комплекс мер, направленных на противодействие пропаганде наркотических веществ. Основная цель данной акции заключается в выявлении и удалении с фасадов жилых домов, общественных зданий, остановок общественного транспорта и других общественных пространств надписей и изображений, содержащих ссылки на </w:t>
      </w:r>
      <w:proofErr w:type="spellStart"/>
      <w:r w:rsidRPr="00590286">
        <w:rPr>
          <w:rFonts w:ascii="Arial" w:hAnsi="Arial" w:cs="Arial"/>
        </w:rPr>
        <w:t>интернет-ресурсы</w:t>
      </w:r>
      <w:proofErr w:type="spellEnd"/>
      <w:r w:rsidRPr="00590286">
        <w:rPr>
          <w:rFonts w:ascii="Arial" w:hAnsi="Arial" w:cs="Arial"/>
        </w:rPr>
        <w:t xml:space="preserve">, пропагандирующие наркотические и психотропные вещества. Кроме того, реализуются мероприятия в рамках региональной акции, направленной на благоустройство мемориалов и мест захоронения погибших в годы Великой Отечественной войны и в ходе специальной военной операции. </w:t>
      </w:r>
    </w:p>
    <w:p w:rsidR="000A30C9" w:rsidRPr="00590286" w:rsidRDefault="000A30C9" w:rsidP="000A30C9">
      <w:pPr>
        <w:spacing w:after="100" w:afterAutospacing="1" w:line="276" w:lineRule="auto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Современная молодёжь проявляет значительную активность в сферах, соответствующих её интересам и потребностям, что свидетельствует о её </w:t>
      </w:r>
      <w:proofErr w:type="spellStart"/>
      <w:r w:rsidRPr="00590286">
        <w:rPr>
          <w:rFonts w:ascii="Arial" w:hAnsi="Arial" w:cs="Arial"/>
        </w:rPr>
        <w:t>вовлечённости</w:t>
      </w:r>
      <w:proofErr w:type="spellEnd"/>
      <w:r w:rsidRPr="00590286">
        <w:rPr>
          <w:rFonts w:ascii="Arial" w:hAnsi="Arial" w:cs="Arial"/>
        </w:rPr>
        <w:t xml:space="preserve"> в общественную жизнь.</w:t>
      </w:r>
    </w:p>
    <w:p w:rsidR="005C5A97" w:rsidRDefault="005C5A97" w:rsidP="00F564E1">
      <w:pPr>
        <w:pStyle w:val="a3"/>
        <w:autoSpaceDE w:val="0"/>
        <w:autoSpaceDN w:val="0"/>
        <w:adjustRightInd w:val="0"/>
        <w:spacing w:line="276" w:lineRule="auto"/>
        <w:ind w:left="72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Физическая культура и спорт</w:t>
      </w:r>
      <w:r w:rsidR="00071BF2" w:rsidRPr="00590286">
        <w:rPr>
          <w:rFonts w:ascii="Arial" w:hAnsi="Arial" w:cs="Arial"/>
        </w:rPr>
        <w:t xml:space="preserve"> </w:t>
      </w:r>
      <w:r w:rsidRPr="00590286">
        <w:rPr>
          <w:rFonts w:ascii="Arial" w:hAnsi="Arial" w:cs="Arial"/>
        </w:rPr>
        <w:t>в Юргинском муниципальном округе</w:t>
      </w:r>
    </w:p>
    <w:p w:rsidR="00716779" w:rsidRPr="00590286" w:rsidRDefault="00716779" w:rsidP="00F564E1">
      <w:pPr>
        <w:pStyle w:val="a3"/>
        <w:autoSpaceDE w:val="0"/>
        <w:autoSpaceDN w:val="0"/>
        <w:adjustRightInd w:val="0"/>
        <w:spacing w:line="276" w:lineRule="auto"/>
        <w:ind w:left="720"/>
        <w:jc w:val="center"/>
        <w:outlineLvl w:val="0"/>
        <w:rPr>
          <w:rFonts w:ascii="Arial" w:hAnsi="Arial" w:cs="Arial"/>
        </w:rPr>
      </w:pPr>
    </w:p>
    <w:p w:rsidR="00C332F9" w:rsidRPr="00590286" w:rsidRDefault="001E4E1F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proofErr w:type="gramStart"/>
      <w:r w:rsidRPr="00716779">
        <w:rPr>
          <w:rFonts w:ascii="Arial" w:hAnsi="Arial" w:cs="Arial"/>
        </w:rPr>
        <w:t xml:space="preserve">Направление физической культуры и спорта в Юргинском муниципальном округе входит в состав муниципальной программы «Развитие молодёжной политики и спорта Юргинского муниципального округа» на 2026 год и на плановый период 2027 и 2028 годов» и разработана  в соответствии </w:t>
      </w:r>
      <w:r w:rsidR="00C332F9" w:rsidRPr="00716779">
        <w:rPr>
          <w:rFonts w:ascii="Arial" w:hAnsi="Arial" w:cs="Arial"/>
        </w:rPr>
        <w:t>с</w:t>
      </w:r>
      <w:r w:rsidR="00BC5518" w:rsidRPr="00716779">
        <w:rPr>
          <w:rFonts w:ascii="Arial" w:hAnsi="Arial" w:cs="Arial"/>
        </w:rPr>
        <w:t xml:space="preserve"> Постановлением Правительства Кемеровской области–Кузбасса от 17.10.2023 г. №688 «Об утверждении государственной программы Кемеровской области–Кузбасса «Физическая культура и спорт Кузбасса»</w:t>
      </w:r>
      <w:r w:rsidR="00C332F9" w:rsidRPr="00716779">
        <w:rPr>
          <w:rFonts w:ascii="Arial" w:hAnsi="Arial" w:cs="Arial"/>
        </w:rPr>
        <w:t>, предусматривает комплексное развитие</w:t>
      </w:r>
      <w:proofErr w:type="gramEnd"/>
      <w:r w:rsidR="00C332F9" w:rsidRPr="00716779">
        <w:rPr>
          <w:rFonts w:ascii="Arial" w:hAnsi="Arial" w:cs="Arial"/>
        </w:rPr>
        <w:t xml:space="preserve"> физической культуры, массового спорта, системы подготовки спортивного резерва, спорта высших достижений, профессионального спорта, и </w:t>
      </w:r>
      <w:proofErr w:type="gramStart"/>
      <w:r w:rsidR="00C332F9" w:rsidRPr="00716779">
        <w:rPr>
          <w:rFonts w:ascii="Arial" w:hAnsi="Arial" w:cs="Arial"/>
        </w:rPr>
        <w:t>направлена</w:t>
      </w:r>
      <w:proofErr w:type="gramEnd"/>
      <w:r w:rsidR="00C332F9" w:rsidRPr="00716779">
        <w:rPr>
          <w:rFonts w:ascii="Arial" w:hAnsi="Arial" w:cs="Arial"/>
        </w:rPr>
        <w:t xml:space="preserve"> на вовлечение всех </w:t>
      </w:r>
      <w:r w:rsidR="00C332F9" w:rsidRPr="00716779">
        <w:rPr>
          <w:rFonts w:ascii="Arial" w:hAnsi="Arial" w:cs="Arial"/>
        </w:rPr>
        <w:lastRenderedPageBreak/>
        <w:t xml:space="preserve">категорий и групп населения в занятия физической культурой и спортом, </w:t>
      </w:r>
      <w:r w:rsidR="00C332F9" w:rsidRPr="00590286">
        <w:rPr>
          <w:rFonts w:ascii="Arial" w:hAnsi="Arial" w:cs="Arial"/>
          <w:color w:val="222222"/>
        </w:rPr>
        <w:t>обеспечение их по месту жительства, учебы и работы спортивной инфраструктурой шаговой доступности.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proofErr w:type="gramStart"/>
      <w:r w:rsidRPr="00590286">
        <w:rPr>
          <w:rFonts w:ascii="Arial" w:hAnsi="Arial" w:cs="Arial"/>
          <w:color w:val="222222"/>
        </w:rPr>
        <w:t xml:space="preserve">Программа определяет цель, задачи, приоритетные направления, параметры ресурсного обеспечения, социальные и экономические показатели развития сферы физической культуры и спорта на территории Юргинского муниципального округа с учетом национальных целей и стратегических задач развития Российской Федерации, определенных в </w:t>
      </w:r>
      <w:r w:rsidR="001E4E1F" w:rsidRPr="00590286">
        <w:rPr>
          <w:rFonts w:ascii="Arial" w:hAnsi="Arial" w:cs="Arial"/>
          <w:color w:val="222222"/>
        </w:rPr>
        <w:t xml:space="preserve">Указе Президента Российской Федерации от 07.05.2024 </w:t>
      </w:r>
      <w:hyperlink r:id="rId9">
        <w:r w:rsidR="001E4E1F" w:rsidRPr="00590286">
          <w:rPr>
            <w:rStyle w:val="af4"/>
            <w:rFonts w:ascii="Arial" w:hAnsi="Arial" w:cs="Arial"/>
            <w:color w:val="auto"/>
            <w:u w:val="none"/>
          </w:rPr>
          <w:t>№</w:t>
        </w:r>
      </w:hyperlink>
      <w:r w:rsidR="001E4E1F" w:rsidRPr="00590286">
        <w:rPr>
          <w:rFonts w:ascii="Arial" w:hAnsi="Arial" w:cs="Arial"/>
          <w:color w:val="222222"/>
        </w:rPr>
        <w:t>309 «О национальных целях Российской Федерации на период до 2030 года и на перспективу до 2036 года».</w:t>
      </w:r>
      <w:proofErr w:type="gramEnd"/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На территории Юргинского муниципального округа действ</w:t>
      </w:r>
      <w:r w:rsidR="001E4E1F" w:rsidRPr="00590286">
        <w:rPr>
          <w:rFonts w:ascii="Arial" w:hAnsi="Arial" w:cs="Arial"/>
          <w:color w:val="222222"/>
        </w:rPr>
        <w:t>у</w:t>
      </w:r>
      <w:r w:rsidRPr="00590286">
        <w:rPr>
          <w:rFonts w:ascii="Arial" w:hAnsi="Arial" w:cs="Arial"/>
          <w:color w:val="222222"/>
        </w:rPr>
        <w:t xml:space="preserve">ет </w:t>
      </w:r>
      <w:r w:rsidR="001E4E1F" w:rsidRPr="00590286">
        <w:rPr>
          <w:rFonts w:ascii="Arial" w:hAnsi="Arial" w:cs="Arial"/>
          <w:color w:val="222222"/>
        </w:rPr>
        <w:t>1</w:t>
      </w:r>
      <w:r w:rsidRPr="00590286">
        <w:rPr>
          <w:rFonts w:ascii="Arial" w:hAnsi="Arial" w:cs="Arial"/>
          <w:color w:val="222222"/>
        </w:rPr>
        <w:t xml:space="preserve"> </w:t>
      </w:r>
      <w:proofErr w:type="spellStart"/>
      <w:r w:rsidRPr="00590286">
        <w:rPr>
          <w:rFonts w:ascii="Arial" w:hAnsi="Arial" w:cs="Arial"/>
          <w:color w:val="222222"/>
        </w:rPr>
        <w:t>Детско</w:t>
      </w:r>
      <w:proofErr w:type="spellEnd"/>
      <w:r w:rsidRPr="00590286">
        <w:rPr>
          <w:rFonts w:ascii="Arial" w:hAnsi="Arial" w:cs="Arial"/>
          <w:color w:val="222222"/>
        </w:rPr>
        <w:t xml:space="preserve"> </w:t>
      </w:r>
      <w:proofErr w:type="gramStart"/>
      <w:r w:rsidRPr="00590286">
        <w:rPr>
          <w:rFonts w:ascii="Arial" w:hAnsi="Arial" w:cs="Arial"/>
          <w:color w:val="222222"/>
        </w:rPr>
        <w:t>-ю</w:t>
      </w:r>
      <w:proofErr w:type="gramEnd"/>
      <w:r w:rsidRPr="00590286">
        <w:rPr>
          <w:rFonts w:ascii="Arial" w:hAnsi="Arial" w:cs="Arial"/>
          <w:color w:val="222222"/>
        </w:rPr>
        <w:t>ношеская спортивная школа.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 xml:space="preserve">По состоянию </w:t>
      </w:r>
      <w:proofErr w:type="gramStart"/>
      <w:r w:rsidRPr="00590286">
        <w:rPr>
          <w:rFonts w:ascii="Arial" w:hAnsi="Arial" w:cs="Arial"/>
          <w:color w:val="222222"/>
        </w:rPr>
        <w:t>на конец</w:t>
      </w:r>
      <w:proofErr w:type="gramEnd"/>
      <w:r w:rsidRPr="00590286">
        <w:rPr>
          <w:rFonts w:ascii="Arial" w:hAnsi="Arial" w:cs="Arial"/>
          <w:color w:val="222222"/>
        </w:rPr>
        <w:t xml:space="preserve"> 2025 года на территории Юргинского муниципального округа физической культурой и спортом систематически занималось 10</w:t>
      </w:r>
      <w:r w:rsidR="001E4E1F" w:rsidRPr="00590286">
        <w:rPr>
          <w:rFonts w:ascii="Arial" w:hAnsi="Arial" w:cs="Arial"/>
          <w:color w:val="222222"/>
        </w:rPr>
        <w:t xml:space="preserve"> </w:t>
      </w:r>
      <w:r w:rsidRPr="00590286">
        <w:rPr>
          <w:rFonts w:ascii="Arial" w:hAnsi="Arial" w:cs="Arial"/>
          <w:color w:val="222222"/>
        </w:rPr>
        <w:t>598 человек.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 xml:space="preserve">В </w:t>
      </w:r>
      <w:proofErr w:type="spellStart"/>
      <w:r w:rsidRPr="00590286">
        <w:rPr>
          <w:rFonts w:ascii="Arial" w:hAnsi="Arial" w:cs="Arial"/>
          <w:color w:val="222222"/>
        </w:rPr>
        <w:t>Югинском</w:t>
      </w:r>
      <w:proofErr w:type="spellEnd"/>
      <w:r w:rsidRPr="00590286">
        <w:rPr>
          <w:rFonts w:ascii="Arial" w:hAnsi="Arial" w:cs="Arial"/>
          <w:color w:val="222222"/>
        </w:rPr>
        <w:t xml:space="preserve"> муниципальном округе функционир</w:t>
      </w:r>
      <w:r w:rsidR="001E4E1F" w:rsidRPr="00590286">
        <w:rPr>
          <w:rFonts w:ascii="Arial" w:hAnsi="Arial" w:cs="Arial"/>
          <w:color w:val="222222"/>
        </w:rPr>
        <w:t>ует</w:t>
      </w:r>
      <w:r w:rsidRPr="00590286">
        <w:rPr>
          <w:rFonts w:ascii="Arial" w:hAnsi="Arial" w:cs="Arial"/>
          <w:color w:val="222222"/>
        </w:rPr>
        <w:t xml:space="preserve"> 36 спортивных сооружений с единовременной пропускной способностью 1543 тыс. человек, в </w:t>
      </w:r>
      <w:r w:rsidR="001E4E1F" w:rsidRPr="00590286">
        <w:rPr>
          <w:rFonts w:ascii="Arial" w:hAnsi="Arial" w:cs="Arial"/>
          <w:color w:val="222222"/>
        </w:rPr>
        <w:t xml:space="preserve">том </w:t>
      </w:r>
      <w:r w:rsidRPr="00590286">
        <w:rPr>
          <w:rFonts w:ascii="Arial" w:hAnsi="Arial" w:cs="Arial"/>
          <w:color w:val="222222"/>
        </w:rPr>
        <w:t>числе 21 спортивных залов, 15 плоскостных спортивных сооружений.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 xml:space="preserve">На территории </w:t>
      </w:r>
      <w:r w:rsidR="001E4E1F" w:rsidRPr="00590286">
        <w:rPr>
          <w:rFonts w:ascii="Arial" w:hAnsi="Arial" w:cs="Arial"/>
          <w:color w:val="222222"/>
        </w:rPr>
        <w:t xml:space="preserve">Юргинского муниципального </w:t>
      </w:r>
      <w:r w:rsidRPr="00590286">
        <w:rPr>
          <w:rFonts w:ascii="Arial" w:hAnsi="Arial" w:cs="Arial"/>
          <w:color w:val="222222"/>
        </w:rPr>
        <w:t>округа в 2025 году было проведено 74 соревновани</w:t>
      </w:r>
      <w:r w:rsidR="001E4E1F" w:rsidRPr="00590286">
        <w:rPr>
          <w:rFonts w:ascii="Arial" w:hAnsi="Arial" w:cs="Arial"/>
          <w:color w:val="222222"/>
        </w:rPr>
        <w:t>я</w:t>
      </w:r>
      <w:r w:rsidRPr="00590286">
        <w:rPr>
          <w:rFonts w:ascii="Arial" w:hAnsi="Arial" w:cs="Arial"/>
          <w:color w:val="222222"/>
        </w:rPr>
        <w:t xml:space="preserve"> муниципального уровня.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Членами спортивных сборных команд Кузбасса по видам спорта являются 3 спортсмена Юргинского муниципального округа</w:t>
      </w:r>
      <w:r w:rsidR="001E4E1F" w:rsidRPr="00590286">
        <w:rPr>
          <w:rFonts w:ascii="Arial" w:hAnsi="Arial" w:cs="Arial"/>
          <w:color w:val="222222"/>
        </w:rPr>
        <w:t>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Среди граждан, систематически занимающихся физической культурой и спортом, преимущественно систематически занимаются дети и молодежь в возрасте до 29 лет. Сохраняется недостаточный уровень вовлеченности населения среднего и старшего возраста в занятия физической культурой и спортом.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Вместе с тем наблюдаются основные проблемы, требующие решения.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Отмечается высокая степень физического и морального износа спортивной инфраструктуры, необходимо приводить объекты спорта в нормативное состояние, поддерживать в работоспособном состоянии.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Требуется обеспечить успешное развитие системы подготовки спорт</w:t>
      </w:r>
      <w:r w:rsidR="001E4E1F" w:rsidRPr="00590286">
        <w:rPr>
          <w:rFonts w:ascii="Arial" w:hAnsi="Arial" w:cs="Arial"/>
          <w:color w:val="222222"/>
        </w:rPr>
        <w:t>с</w:t>
      </w:r>
      <w:r w:rsidRPr="00590286">
        <w:rPr>
          <w:rFonts w:ascii="Arial" w:hAnsi="Arial" w:cs="Arial"/>
          <w:color w:val="222222"/>
        </w:rPr>
        <w:t>менов.</w:t>
      </w:r>
    </w:p>
    <w:p w:rsidR="00C332F9" w:rsidRPr="00590286" w:rsidRDefault="00C332F9" w:rsidP="00C332F9">
      <w:pPr>
        <w:spacing w:line="276" w:lineRule="auto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 xml:space="preserve"> Для сохранения положительной динамики и устойчивого развития физической культуры и спорта необходимо:</w:t>
      </w:r>
    </w:p>
    <w:p w:rsidR="00C332F9" w:rsidRPr="00590286" w:rsidRDefault="00C332F9" w:rsidP="001E4E1F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продолжать реализацию мер по увеличению числа граждан, систематически занимающихся физической культурой и спортом, в том числе среди учащихся и студентов, лиц с ограниченными воз</w:t>
      </w:r>
      <w:r w:rsidR="001E4E1F" w:rsidRPr="00590286">
        <w:rPr>
          <w:rFonts w:ascii="Arial" w:hAnsi="Arial" w:cs="Arial"/>
          <w:color w:val="222222"/>
        </w:rPr>
        <w:t>можностями здоровья и инвалидов;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создавать условия для подготовки спортивных сборных команд Юргинского муниципального округа</w:t>
      </w:r>
      <w:r w:rsidR="001E4E1F" w:rsidRPr="00590286">
        <w:rPr>
          <w:rFonts w:ascii="Arial" w:hAnsi="Arial" w:cs="Arial"/>
          <w:color w:val="222222"/>
        </w:rPr>
        <w:t xml:space="preserve"> для участия </w:t>
      </w:r>
      <w:r w:rsidRPr="00590286">
        <w:rPr>
          <w:rFonts w:ascii="Arial" w:hAnsi="Arial" w:cs="Arial"/>
          <w:color w:val="222222"/>
        </w:rPr>
        <w:t>в об</w:t>
      </w:r>
      <w:r w:rsidR="001E4E1F" w:rsidRPr="00590286">
        <w:rPr>
          <w:rFonts w:ascii="Arial" w:hAnsi="Arial" w:cs="Arial"/>
          <w:color w:val="222222"/>
        </w:rPr>
        <w:t>ластных соревнованиях;</w:t>
      </w:r>
    </w:p>
    <w:p w:rsidR="00C332F9" w:rsidRPr="00590286" w:rsidRDefault="001E4E1F" w:rsidP="001E4E1F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р</w:t>
      </w:r>
      <w:r w:rsidR="00C332F9" w:rsidRPr="00590286">
        <w:rPr>
          <w:rFonts w:ascii="Arial" w:hAnsi="Arial" w:cs="Arial"/>
          <w:color w:val="222222"/>
        </w:rPr>
        <w:t>азвивать деятельность профессиональных спортивных клубов;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повышать эффективность пропаганды физической культуры и спорта</w:t>
      </w:r>
      <w:r w:rsidR="00E940E5" w:rsidRPr="00590286">
        <w:rPr>
          <w:rFonts w:ascii="Arial" w:hAnsi="Arial" w:cs="Arial"/>
          <w:color w:val="222222"/>
        </w:rPr>
        <w:t>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Развитие физической культуры и спорта в рамках программы основано на следующих принципах: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соответствие национальным целям и стратегическим задачам развития Российской Федерации, Кемеровской области-Кузбасса, Юргинского муниципального округа;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обеспечение равных возможностей для занятий физической культурой и спортом по месту жительства, учебы и работы для всех категорий и групп граждан;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lastRenderedPageBreak/>
        <w:t>открытость и доступность информации в сфере физической культуры и спорта для граждан;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удовлетворенность граждан условиями для занятий физической культурой и спортом;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обеспечение условий для подготовки высококвалифицированных спортсменов, их спортивного долголетия, саморазвития и самореализации, духовно-нравственного и патриотического воспитания;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ориентация на долгосрочную перспективу стратегического планирования развития физической культуры и спорта с учетом российских и мировых тенденций научно-технологического и цифрового развития;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обеспечение "чистоты" и безопасности спорта, а также нетерпимость к нарушению антидопинговых правил;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учет региональных, муниципальных особенностей и традиции развития физической культуры и спорта.</w:t>
      </w:r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 xml:space="preserve">Программа направлена на формирование и реализацию на муниципальном уровне скоординированной государственной политики в сфере физической культуры и спорта. </w:t>
      </w:r>
      <w:proofErr w:type="gramStart"/>
      <w:r w:rsidRPr="00590286">
        <w:rPr>
          <w:rFonts w:ascii="Arial" w:hAnsi="Arial" w:cs="Arial"/>
          <w:color w:val="222222"/>
        </w:rPr>
        <w:t>Ведущим вектором  является межотраслевое и межведомственное взаимодействие, координация и консолидация деятельности заинтересованных региональных органов исполнительной власти, органов местного самоуправления, общественных, научных и образовательных организаций, институтов гражданского общества и экспертного сообщества, а также обеспечение единства нормативно-правовой базы в сфере физической культуры и спорта и иных социальных сферах на всей территории Юргинского муниципального округа.</w:t>
      </w:r>
      <w:proofErr w:type="gramEnd"/>
    </w:p>
    <w:p w:rsidR="00C332F9" w:rsidRPr="00590286" w:rsidRDefault="00C332F9" w:rsidP="00C332F9">
      <w:pPr>
        <w:spacing w:line="276" w:lineRule="auto"/>
        <w:ind w:firstLine="708"/>
        <w:jc w:val="both"/>
        <w:rPr>
          <w:rFonts w:ascii="Arial" w:hAnsi="Arial" w:cs="Arial"/>
          <w:color w:val="222222"/>
        </w:rPr>
      </w:pPr>
      <w:r w:rsidRPr="00590286">
        <w:rPr>
          <w:rFonts w:ascii="Arial" w:hAnsi="Arial" w:cs="Arial"/>
          <w:color w:val="222222"/>
        </w:rPr>
        <w:t>Для обеспечения комплексного развития сферы физической культуры и спорта с учетом особенностей видов спорта и муниципальной специфики предусматривается разработка соответствующих спортивных программ развития видов спорта с учетом базовых видов спорта для Юргинского муниципального округа.</w:t>
      </w:r>
    </w:p>
    <w:p w:rsidR="00AC67F1" w:rsidRPr="00590286" w:rsidRDefault="00AC67F1" w:rsidP="00F564E1">
      <w:pPr>
        <w:spacing w:line="276" w:lineRule="auto"/>
        <w:jc w:val="center"/>
        <w:rPr>
          <w:rFonts w:ascii="Arial" w:hAnsi="Arial" w:cs="Arial"/>
        </w:rPr>
      </w:pPr>
    </w:p>
    <w:p w:rsidR="00AC67F1" w:rsidRPr="00590286" w:rsidRDefault="005C5A97" w:rsidP="00071BF2">
      <w:pPr>
        <w:pStyle w:val="a3"/>
        <w:numPr>
          <w:ilvl w:val="0"/>
          <w:numId w:val="4"/>
        </w:numPr>
        <w:spacing w:line="276" w:lineRule="auto"/>
        <w:jc w:val="center"/>
        <w:rPr>
          <w:rFonts w:ascii="Arial" w:hAnsi="Arial" w:cs="Arial"/>
        </w:rPr>
      </w:pPr>
      <w:r w:rsidRPr="00590286">
        <w:rPr>
          <w:rFonts w:ascii="Arial" w:hAnsi="Arial" w:cs="Arial"/>
        </w:rPr>
        <w:t>Описание приоритетов и целей муниципальной политики</w:t>
      </w:r>
      <w:r w:rsidR="00071BF2" w:rsidRPr="00590286">
        <w:rPr>
          <w:rFonts w:ascii="Arial" w:hAnsi="Arial" w:cs="Arial"/>
        </w:rPr>
        <w:t xml:space="preserve"> </w:t>
      </w:r>
      <w:r w:rsidRPr="00590286">
        <w:rPr>
          <w:rFonts w:ascii="Arial" w:hAnsi="Arial" w:cs="Arial"/>
        </w:rPr>
        <w:t>в сфере реализации муниципальной программы</w:t>
      </w:r>
    </w:p>
    <w:p w:rsidR="00071BF2" w:rsidRPr="00590286" w:rsidRDefault="00071BF2" w:rsidP="00071BF2">
      <w:pPr>
        <w:pStyle w:val="a3"/>
        <w:spacing w:line="276" w:lineRule="auto"/>
        <w:ind w:left="720"/>
        <w:rPr>
          <w:rFonts w:ascii="Arial" w:hAnsi="Arial" w:cs="Arial"/>
        </w:rPr>
      </w:pPr>
    </w:p>
    <w:p w:rsidR="0070791C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Приоритеты и цели муниципальной программы в сфере молодежной политики определены в соответствии </w:t>
      </w:r>
      <w:proofErr w:type="gramStart"/>
      <w:r w:rsidRPr="00590286">
        <w:rPr>
          <w:rFonts w:ascii="Arial" w:hAnsi="Arial" w:cs="Arial"/>
        </w:rPr>
        <w:t>с</w:t>
      </w:r>
      <w:proofErr w:type="gramEnd"/>
      <w:r w:rsidR="0070791C">
        <w:rPr>
          <w:rFonts w:ascii="Arial" w:hAnsi="Arial" w:cs="Arial"/>
        </w:rPr>
        <w:t>:</w:t>
      </w:r>
    </w:p>
    <w:p w:rsidR="0070791C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года», </w:t>
      </w:r>
    </w:p>
    <w:p w:rsidR="0070791C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Постановлением Правительства Кемеровской области–Кузбасса от 16.11.2023 №750 «Об утверждении государственной программы Кемеровской области–Кузбасса «Наука, высшее образование и молодежная политика Кузбасса»</w:t>
      </w:r>
      <w:r w:rsidR="0070791C">
        <w:rPr>
          <w:rFonts w:ascii="Arial" w:hAnsi="Arial" w:cs="Arial"/>
        </w:rPr>
        <w:t>;</w:t>
      </w:r>
    </w:p>
    <w:p w:rsidR="0070791C" w:rsidRPr="0070791C" w:rsidRDefault="0070791C" w:rsidP="0070791C">
      <w:pPr>
        <w:spacing w:line="276" w:lineRule="auto"/>
        <w:ind w:firstLine="708"/>
        <w:jc w:val="both"/>
        <w:rPr>
          <w:rFonts w:ascii="Arial" w:hAnsi="Arial" w:cs="Arial"/>
        </w:rPr>
      </w:pPr>
      <w:r w:rsidRPr="0070791C">
        <w:rPr>
          <w:rFonts w:ascii="Arial" w:hAnsi="Arial" w:cs="Arial"/>
        </w:rPr>
        <w:t>Распоряжением Правительства Российской Федерации от 17.08.2024 № 2233-р (ред. от 08.05.2025) «Об утверждении Стратегии реализации молодежной политики в Российской Федерации на период до 2030 года»;</w:t>
      </w:r>
    </w:p>
    <w:p w:rsidR="0070791C" w:rsidRPr="0070791C" w:rsidRDefault="0070791C" w:rsidP="0070791C">
      <w:pPr>
        <w:spacing w:line="276" w:lineRule="auto"/>
        <w:ind w:firstLine="708"/>
        <w:jc w:val="both"/>
        <w:rPr>
          <w:rFonts w:ascii="Arial" w:hAnsi="Arial" w:cs="Arial"/>
        </w:rPr>
      </w:pPr>
      <w:r w:rsidRPr="0070791C">
        <w:rPr>
          <w:rFonts w:ascii="Arial" w:hAnsi="Arial" w:cs="Arial"/>
        </w:rPr>
        <w:t>Законом Кемеровской области от 26.12.2018 № 122-ОЗ (ред. от 04.10.2024) «Об утверждении Стратегии социально-экономического развития Кемеровской области-Кузбасса на период до 2035 года».</w:t>
      </w:r>
    </w:p>
    <w:p w:rsidR="0070791C" w:rsidRDefault="0070791C" w:rsidP="00F564E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 </w:t>
      </w:r>
      <w:r w:rsidR="00F8182B">
        <w:rPr>
          <w:rFonts w:ascii="Arial" w:hAnsi="Arial" w:cs="Arial"/>
        </w:rPr>
        <w:t xml:space="preserve">Муниципальная программа </w:t>
      </w:r>
      <w:r w:rsidRPr="00590286">
        <w:rPr>
          <w:rFonts w:ascii="Arial" w:hAnsi="Arial" w:cs="Arial"/>
        </w:rPr>
        <w:t>направлена на достижение национальной цели: «Реализация потенциала каждого человека, развитие его талантов, воспитание патриотической и социально ответственной личности».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Приоритетными направлениями реализации молодежной политики являются: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России;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укрепление традиционных духовно-нравственных ценностей;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формирование политического сознания у молодежи;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формирование правового сознания молодежи, содействие правовому воспитанию и правовому просвещению молодых людей;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поддержка инициатив молодежи, в том числе культурно-просветительских, волонтерских проектов;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организация досуга, отдыха, оздоровления молодежи, содействие здоровому образу жизни молодежи;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содействие трудоустройству молодых граждан, в том числе посредством студенческих отрядов;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вовлечение ветеранов боевых действий в работу по воспитанию подрастающего поколения;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поддержка деятельности молодежных общественных объединений;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содействие участию молодежи в добровольческой (волонтерской) деятельности;</w:t>
      </w:r>
    </w:p>
    <w:p w:rsidR="005C5A97" w:rsidRPr="00590286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предупреждение правонарушений и антиобщественных действий молодежи.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Целями государственной молодежной политики являются: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защита прав, свобод и законных интересов молодежи;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создание условий для участия молодежи в политико-правовой, социально-экономической, научной и культурной сфере общества;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повышение уровня межнационального (межэтнического) и межконфессионального согласия в молодежной среде;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повышение уровня правовой культуры, в том числе по вопросам прав и свобод человека, форм и методов защиты;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формирование культуры семейных отношений, поддержка молодых семей;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развитие и реализация потенциала молодых людей в интересах Кемеровской области – Кузбасса и Российской Федерации;</w:t>
      </w:r>
    </w:p>
    <w:p w:rsidR="009050F9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формирование идеологии </w:t>
      </w:r>
      <w:proofErr w:type="spellStart"/>
      <w:r w:rsidRPr="00590286">
        <w:rPr>
          <w:rFonts w:ascii="Arial" w:hAnsi="Arial" w:cs="Arial"/>
        </w:rPr>
        <w:t>деятельностного</w:t>
      </w:r>
      <w:proofErr w:type="spellEnd"/>
      <w:r w:rsidRPr="00590286">
        <w:rPr>
          <w:rFonts w:ascii="Arial" w:hAnsi="Arial" w:cs="Arial"/>
        </w:rPr>
        <w:t xml:space="preserve"> патриотизма в молодежной среде.</w:t>
      </w:r>
    </w:p>
    <w:p w:rsidR="005C5A97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  <w:u w:val="single"/>
        </w:rPr>
      </w:pPr>
      <w:r w:rsidRPr="00590286">
        <w:rPr>
          <w:rFonts w:ascii="Arial" w:hAnsi="Arial" w:cs="Arial"/>
          <w:bCs/>
        </w:rPr>
        <w:t>С учетом основных положений, указанных стратегических документов</w:t>
      </w:r>
      <w:r w:rsidRPr="00590286">
        <w:rPr>
          <w:rFonts w:ascii="Arial" w:hAnsi="Arial" w:cs="Arial"/>
        </w:rPr>
        <w:t>, определена ц</w:t>
      </w:r>
      <w:r w:rsidR="005C5A97" w:rsidRPr="00590286">
        <w:rPr>
          <w:rFonts w:ascii="Arial" w:hAnsi="Arial" w:cs="Arial"/>
        </w:rPr>
        <w:t>ель муниципальной программы в сфере молодежной политики</w:t>
      </w:r>
      <w:r w:rsidR="007C5A1E" w:rsidRPr="00590286">
        <w:rPr>
          <w:rFonts w:ascii="Arial" w:hAnsi="Arial" w:cs="Arial"/>
        </w:rPr>
        <w:t xml:space="preserve"> - </w:t>
      </w:r>
      <w:r w:rsidR="005034B9" w:rsidRPr="00590286">
        <w:rPr>
          <w:rFonts w:ascii="Arial" w:hAnsi="Arial" w:cs="Arial"/>
        </w:rPr>
        <w:lastRenderedPageBreak/>
        <w:t>создание условий для самореализации молодежи, воспитание гармонично развитой и социально ответственной личности, вовлечение молодежи в добровольческую</w:t>
      </w:r>
      <w:r w:rsidR="00236AF8" w:rsidRPr="00590286">
        <w:rPr>
          <w:rFonts w:ascii="Arial" w:hAnsi="Arial" w:cs="Arial"/>
        </w:rPr>
        <w:t xml:space="preserve"> и</w:t>
      </w:r>
      <w:r w:rsidR="005034B9" w:rsidRPr="00590286">
        <w:rPr>
          <w:rFonts w:ascii="Arial" w:hAnsi="Arial" w:cs="Arial"/>
        </w:rPr>
        <w:t xml:space="preserve"> </w:t>
      </w:r>
      <w:r w:rsidR="00236AF8" w:rsidRPr="00590286">
        <w:rPr>
          <w:rFonts w:ascii="Arial" w:hAnsi="Arial" w:cs="Arial"/>
        </w:rPr>
        <w:t>общественную</w:t>
      </w:r>
      <w:r w:rsidR="005034B9" w:rsidRPr="00590286">
        <w:rPr>
          <w:rFonts w:ascii="Arial" w:hAnsi="Arial" w:cs="Arial"/>
        </w:rPr>
        <w:t xml:space="preserve"> деятельность</w:t>
      </w:r>
      <w:r w:rsidR="005C5A97" w:rsidRPr="00590286">
        <w:rPr>
          <w:rFonts w:ascii="Arial" w:hAnsi="Arial" w:cs="Arial"/>
        </w:rPr>
        <w:t>.</w:t>
      </w:r>
    </w:p>
    <w:p w:rsidR="0070791C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Приоритеты и цели муниципальной программы в сфере физической культуры и спорта определены в соответствии </w:t>
      </w:r>
      <w:proofErr w:type="gramStart"/>
      <w:r w:rsidRPr="00590286">
        <w:rPr>
          <w:rFonts w:ascii="Arial" w:hAnsi="Arial" w:cs="Arial"/>
        </w:rPr>
        <w:t>с</w:t>
      </w:r>
      <w:proofErr w:type="gramEnd"/>
      <w:r w:rsidR="0070791C">
        <w:rPr>
          <w:rFonts w:ascii="Arial" w:hAnsi="Arial" w:cs="Arial"/>
        </w:rPr>
        <w:t>:</w:t>
      </w:r>
    </w:p>
    <w:p w:rsidR="0070791C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 Указом Президента Российской Федерации от 07.05.2024г. №309 «О национальных целях развития Российской Федерации на период до 2030 года и на перспективу до 2036 года»</w:t>
      </w:r>
      <w:r w:rsidR="0070791C">
        <w:rPr>
          <w:rFonts w:ascii="Arial" w:hAnsi="Arial" w:cs="Arial"/>
        </w:rPr>
        <w:t>;</w:t>
      </w:r>
      <w:r w:rsidRPr="00590286">
        <w:rPr>
          <w:rFonts w:ascii="Arial" w:hAnsi="Arial" w:cs="Arial"/>
        </w:rPr>
        <w:t xml:space="preserve"> </w:t>
      </w:r>
    </w:p>
    <w:p w:rsidR="005C5A97" w:rsidRDefault="005C5A97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Постановлением Правительства Кемеровской области–Кузбасса от 17.10.2023 г. №688 «Об утверждении государственной программы Кемеровской области–Кузбасса «Физическая культура и спорт Кузбасса»</w:t>
      </w:r>
      <w:r w:rsidR="0070791C">
        <w:rPr>
          <w:rFonts w:ascii="Arial" w:hAnsi="Arial" w:cs="Arial"/>
        </w:rPr>
        <w:t>;</w:t>
      </w:r>
    </w:p>
    <w:p w:rsidR="0070791C" w:rsidRDefault="0070791C" w:rsidP="00F564E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Законом Кемеровской области от 25.04.2008 № 30-ОЗ (ред. от 30.06.2025) «О физической культуре и спорте» (</w:t>
      </w:r>
      <w:proofErr w:type="gramStart"/>
      <w:r w:rsidR="00F8182B">
        <w:rPr>
          <w:rFonts w:ascii="Arial" w:hAnsi="Arial" w:cs="Arial"/>
        </w:rPr>
        <w:t>принят</w:t>
      </w:r>
      <w:proofErr w:type="gramEnd"/>
      <w:r w:rsidR="00F8182B">
        <w:rPr>
          <w:rFonts w:ascii="Arial" w:hAnsi="Arial" w:cs="Arial"/>
        </w:rPr>
        <w:t xml:space="preserve"> Советом народных депутатов Кемеровской области 23.04.2008</w:t>
      </w:r>
      <w:r>
        <w:rPr>
          <w:rFonts w:ascii="Arial" w:hAnsi="Arial" w:cs="Arial"/>
        </w:rPr>
        <w:t>)</w:t>
      </w:r>
    </w:p>
    <w:p w:rsidR="0070791C" w:rsidRPr="00590286" w:rsidRDefault="0070791C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70791C">
        <w:rPr>
          <w:rFonts w:ascii="Arial" w:hAnsi="Arial" w:cs="Arial"/>
        </w:rPr>
        <w:t>Законом Кемеровской области от 26.12.2018 № 122-ОЗ (ред. от 04.10.2024) «Об утверждении Стратегии социально-экономического развития Кемеровской области-Кузбасса на период до 2035 года»</w:t>
      </w:r>
      <w:r>
        <w:rPr>
          <w:rFonts w:ascii="Arial" w:hAnsi="Arial" w:cs="Arial"/>
        </w:rPr>
        <w:t>.</w:t>
      </w:r>
    </w:p>
    <w:p w:rsidR="009050F9" w:rsidRPr="00590286" w:rsidRDefault="004D43F2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Основной целью г</w:t>
      </w:r>
      <w:r w:rsidR="009050F9" w:rsidRPr="00590286">
        <w:rPr>
          <w:rFonts w:ascii="Arial" w:hAnsi="Arial" w:cs="Arial"/>
        </w:rPr>
        <w:t>осударственн</w:t>
      </w:r>
      <w:r w:rsidRPr="00590286">
        <w:rPr>
          <w:rFonts w:ascii="Arial" w:hAnsi="Arial" w:cs="Arial"/>
        </w:rPr>
        <w:t>ой политики</w:t>
      </w:r>
      <w:r w:rsidR="009050F9" w:rsidRPr="00590286">
        <w:rPr>
          <w:rFonts w:ascii="Arial" w:hAnsi="Arial" w:cs="Arial"/>
        </w:rPr>
        <w:t xml:space="preserve"> Кемеровской области - Кузбасса </w:t>
      </w:r>
      <w:r w:rsidRPr="00590286">
        <w:rPr>
          <w:rFonts w:ascii="Arial" w:hAnsi="Arial" w:cs="Arial"/>
        </w:rPr>
        <w:t>является</w:t>
      </w:r>
      <w:r w:rsidR="009050F9" w:rsidRPr="00590286">
        <w:rPr>
          <w:rFonts w:ascii="Arial" w:hAnsi="Arial" w:cs="Arial"/>
        </w:rPr>
        <w:t xml:space="preserve"> </w:t>
      </w:r>
      <w:r w:rsidRPr="00590286">
        <w:rPr>
          <w:rFonts w:ascii="Arial" w:hAnsi="Arial" w:cs="Arial"/>
        </w:rPr>
        <w:t>увеличение доли граждан, систематически занимающихся физической культурой и спортом, до 70% к 2030 году</w:t>
      </w:r>
      <w:r w:rsidR="009050F9" w:rsidRPr="00590286">
        <w:rPr>
          <w:rFonts w:ascii="Arial" w:hAnsi="Arial" w:cs="Arial"/>
        </w:rPr>
        <w:t>.</w:t>
      </w:r>
    </w:p>
    <w:p w:rsidR="007029AF" w:rsidRPr="00590286" w:rsidRDefault="007029AF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Приоритетными направлениями развития физической культуры и спорта являются:</w:t>
      </w:r>
    </w:p>
    <w:p w:rsidR="007029AF" w:rsidRPr="00590286" w:rsidRDefault="007029AF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повышение интереса населения Юргинского муниципального округа к занятиям физической культурой и спортом;</w:t>
      </w:r>
    </w:p>
    <w:p w:rsidR="007029AF" w:rsidRPr="00590286" w:rsidRDefault="007029AF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вовлечение максимально возможного числа детей и подростков в систематические занятия физической культурой и спортом;</w:t>
      </w:r>
    </w:p>
    <w:p w:rsidR="007029AF" w:rsidRPr="00590286" w:rsidRDefault="007029AF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формирование здорового образа жизни молодого поколения.</w:t>
      </w:r>
    </w:p>
    <w:p w:rsidR="007029AF" w:rsidRPr="00590286" w:rsidRDefault="009050F9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  <w:bCs/>
        </w:rPr>
        <w:t>С учетом основных положений, указанных стратегических документов</w:t>
      </w:r>
      <w:r w:rsidRPr="00590286">
        <w:rPr>
          <w:rFonts w:ascii="Arial" w:hAnsi="Arial" w:cs="Arial"/>
        </w:rPr>
        <w:t xml:space="preserve">, определена цель муниципальной программы </w:t>
      </w:r>
      <w:r w:rsidR="007029AF" w:rsidRPr="00590286">
        <w:rPr>
          <w:rFonts w:ascii="Arial" w:hAnsi="Arial" w:cs="Arial"/>
        </w:rPr>
        <w:t>в сфере физической культуры и спорта</w:t>
      </w:r>
      <w:r w:rsidR="007C5A1E" w:rsidRPr="00590286">
        <w:rPr>
          <w:rFonts w:ascii="Arial" w:hAnsi="Arial" w:cs="Arial"/>
        </w:rPr>
        <w:t xml:space="preserve"> - 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спорта.</w:t>
      </w:r>
    </w:p>
    <w:p w:rsidR="00E70B88" w:rsidRPr="00590286" w:rsidRDefault="00E70B88" w:rsidP="00F564E1">
      <w:pPr>
        <w:spacing w:line="276" w:lineRule="auto"/>
        <w:ind w:firstLine="720"/>
        <w:jc w:val="both"/>
        <w:rPr>
          <w:rFonts w:ascii="Arial" w:eastAsia="NSimSun" w:hAnsi="Arial" w:cs="Arial"/>
          <w:bCs/>
          <w:lang w:eastAsia="zh-CN"/>
        </w:rPr>
      </w:pPr>
    </w:p>
    <w:p w:rsidR="00E01382" w:rsidRPr="00590286" w:rsidRDefault="00E01382" w:rsidP="00E01382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Сведения о взаимосвязи со стратегическими приоритетами, целями и показателями государственных программ </w:t>
      </w:r>
      <w:r w:rsidR="0003584E" w:rsidRPr="00590286">
        <w:rPr>
          <w:rFonts w:ascii="Arial" w:hAnsi="Arial" w:cs="Arial"/>
        </w:rPr>
        <w:t xml:space="preserve">Российской Федерации, </w:t>
      </w:r>
      <w:r w:rsidRPr="00590286">
        <w:rPr>
          <w:rFonts w:ascii="Arial" w:hAnsi="Arial" w:cs="Arial"/>
        </w:rPr>
        <w:t>Кемеровской области – Кузбасса, Юргинского муниципального округа</w:t>
      </w:r>
    </w:p>
    <w:p w:rsidR="00071BF2" w:rsidRPr="00590286" w:rsidRDefault="00071BF2" w:rsidP="00071BF2">
      <w:pPr>
        <w:pStyle w:val="a3"/>
        <w:autoSpaceDE w:val="0"/>
        <w:autoSpaceDN w:val="0"/>
        <w:adjustRightInd w:val="0"/>
        <w:spacing w:line="276" w:lineRule="auto"/>
        <w:ind w:left="720"/>
        <w:outlineLvl w:val="0"/>
        <w:rPr>
          <w:rFonts w:ascii="Arial" w:hAnsi="Arial" w:cs="Arial"/>
        </w:rPr>
      </w:pPr>
    </w:p>
    <w:p w:rsidR="0047053E" w:rsidRPr="00590286" w:rsidRDefault="00F62B45" w:rsidP="00F564E1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proofErr w:type="gramStart"/>
      <w:r w:rsidRPr="00590286">
        <w:rPr>
          <w:rFonts w:ascii="Arial" w:hAnsi="Arial" w:cs="Arial"/>
        </w:rPr>
        <w:t>В Муниципальной программе «</w:t>
      </w:r>
      <w:r w:rsidR="003C596D" w:rsidRPr="00590286">
        <w:rPr>
          <w:rFonts w:ascii="Arial" w:hAnsi="Arial" w:cs="Arial"/>
        </w:rPr>
        <w:t>Развитие молодёжной политики и спорта Юргинского муниципального округа на 2026 год и на плановый период 2027 и 2028 годов</w:t>
      </w:r>
      <w:r w:rsidRPr="00590286">
        <w:rPr>
          <w:rFonts w:ascii="Arial" w:hAnsi="Arial" w:cs="Arial"/>
        </w:rPr>
        <w:t>» отражена взаимосвязь с целями и показателями Г</w:t>
      </w:r>
      <w:r w:rsidRPr="00590286">
        <w:rPr>
          <w:rFonts w:ascii="Arial" w:hAnsi="Arial" w:cs="Arial"/>
          <w:bCs/>
        </w:rPr>
        <w:t>осударственной программы Кемеровской области –</w:t>
      </w:r>
      <w:r w:rsidRPr="00590286">
        <w:rPr>
          <w:rFonts w:ascii="Arial" w:hAnsi="Arial" w:cs="Arial"/>
        </w:rPr>
        <w:t xml:space="preserve"> </w:t>
      </w:r>
      <w:r w:rsidRPr="00590286">
        <w:rPr>
          <w:rFonts w:ascii="Arial" w:hAnsi="Arial" w:cs="Arial"/>
          <w:bCs/>
        </w:rPr>
        <w:t>Кузбасса «</w:t>
      </w:r>
      <w:r w:rsidR="003C596D" w:rsidRPr="00590286">
        <w:rPr>
          <w:rFonts w:ascii="Arial" w:hAnsi="Arial" w:cs="Arial"/>
          <w:bCs/>
        </w:rPr>
        <w:t>Наука, высшее образование и молодежная политика Кузбасса</w:t>
      </w:r>
      <w:r w:rsidRPr="00590286">
        <w:rPr>
          <w:rFonts w:ascii="Arial" w:hAnsi="Arial" w:cs="Arial"/>
        </w:rPr>
        <w:t xml:space="preserve">», утвержденной постановлением Правительства Кемеровской области-Кузбасса от </w:t>
      </w:r>
      <w:r w:rsidR="003C596D" w:rsidRPr="00590286">
        <w:rPr>
          <w:rFonts w:ascii="Arial" w:hAnsi="Arial" w:cs="Arial"/>
        </w:rPr>
        <w:t>16.11.2023 №750 и Государственной программы Кемеровской области – Кузбасса «Физическая культура и спорт Кузбасса», утвержденной</w:t>
      </w:r>
      <w:proofErr w:type="gramEnd"/>
      <w:r w:rsidR="003C596D" w:rsidRPr="00590286">
        <w:rPr>
          <w:rFonts w:ascii="Arial" w:hAnsi="Arial" w:cs="Arial"/>
        </w:rPr>
        <w:t xml:space="preserve"> постановлением Правительства Кемеровской области-Кузбасса от 17.10.2023 г. № 688</w:t>
      </w:r>
      <w:r w:rsidRPr="00590286">
        <w:rPr>
          <w:rFonts w:ascii="Arial" w:hAnsi="Arial" w:cs="Arial"/>
        </w:rPr>
        <w:t xml:space="preserve">. </w:t>
      </w:r>
    </w:p>
    <w:p w:rsidR="00EF09E7" w:rsidRPr="00590286" w:rsidRDefault="00EF09E7" w:rsidP="00F564E1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lastRenderedPageBreak/>
        <w:t xml:space="preserve">Результатом реализации муниципальной программы является устойчивое развитие </w:t>
      </w:r>
      <w:r w:rsidR="00CC0160" w:rsidRPr="00590286">
        <w:rPr>
          <w:rFonts w:ascii="Arial" w:hAnsi="Arial" w:cs="Arial"/>
        </w:rPr>
        <w:t xml:space="preserve">состояния сферы молодежной политики </w:t>
      </w:r>
      <w:r w:rsidRPr="00590286">
        <w:rPr>
          <w:rFonts w:ascii="Arial" w:hAnsi="Arial" w:cs="Arial"/>
        </w:rPr>
        <w:t xml:space="preserve">и спорта, что характеризуется ростом количественных показателей и качественной оценкой изменений, происходящих в </w:t>
      </w:r>
      <w:r w:rsidR="00CC0160" w:rsidRPr="00590286">
        <w:rPr>
          <w:rFonts w:ascii="Arial" w:hAnsi="Arial" w:cs="Arial"/>
        </w:rPr>
        <w:t xml:space="preserve">данных </w:t>
      </w:r>
      <w:r w:rsidRPr="00590286">
        <w:rPr>
          <w:rFonts w:ascii="Arial" w:hAnsi="Arial" w:cs="Arial"/>
        </w:rPr>
        <w:t>сфера</w:t>
      </w:r>
      <w:r w:rsidR="00CC0160" w:rsidRPr="00590286">
        <w:rPr>
          <w:rFonts w:ascii="Arial" w:hAnsi="Arial" w:cs="Arial"/>
        </w:rPr>
        <w:t>х</w:t>
      </w:r>
      <w:r w:rsidRPr="00590286">
        <w:rPr>
          <w:rFonts w:ascii="Arial" w:hAnsi="Arial" w:cs="Arial"/>
        </w:rPr>
        <w:t>.</w:t>
      </w:r>
    </w:p>
    <w:p w:rsidR="00472A49" w:rsidRPr="00590286" w:rsidRDefault="00472A49" w:rsidP="00F564E1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Муниципальная программа предусматривает систему мер с соответствующим финансовым обеспечением, направленных на обеспечение достижения поставленных целей.</w:t>
      </w:r>
    </w:p>
    <w:p w:rsidR="00FF32B8" w:rsidRPr="00590286" w:rsidRDefault="00FF32B8" w:rsidP="00F564E1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</w:p>
    <w:p w:rsidR="00F30984" w:rsidRPr="00590286" w:rsidRDefault="00E01382" w:rsidP="00E01382">
      <w:pPr>
        <w:pStyle w:val="a3"/>
        <w:numPr>
          <w:ilvl w:val="0"/>
          <w:numId w:val="24"/>
        </w:numPr>
        <w:spacing w:line="276" w:lineRule="auto"/>
        <w:jc w:val="center"/>
        <w:rPr>
          <w:rFonts w:ascii="Arial" w:hAnsi="Arial" w:cs="Arial"/>
        </w:rPr>
      </w:pPr>
      <w:r w:rsidRPr="00590286">
        <w:rPr>
          <w:rFonts w:ascii="Arial" w:hAnsi="Arial" w:cs="Arial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E01382" w:rsidRPr="00590286" w:rsidRDefault="00E01382" w:rsidP="00E01382">
      <w:pPr>
        <w:pStyle w:val="a3"/>
        <w:spacing w:line="276" w:lineRule="auto"/>
        <w:ind w:left="720"/>
        <w:rPr>
          <w:rFonts w:ascii="Arial" w:hAnsi="Arial" w:cs="Arial"/>
        </w:rPr>
      </w:pPr>
    </w:p>
    <w:p w:rsidR="00F30984" w:rsidRPr="00590286" w:rsidRDefault="00F30984" w:rsidP="00F30984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Муниципальная программа в сфере молодежной политики реализуется для достижения цели «создание условий для самореализации молодежи, воспитание гармонично развитой и социально ответственной личности, вовлечение молодежи в добровольческую и общественную деятельность». </w:t>
      </w:r>
    </w:p>
    <w:p w:rsidR="00F30984" w:rsidRPr="00590286" w:rsidRDefault="00F30984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Для достижения данной цели решается следующая задача - </w:t>
      </w:r>
      <w:r w:rsidR="008E7951" w:rsidRPr="00590286">
        <w:rPr>
          <w:rFonts w:ascii="Arial" w:hAnsi="Arial" w:cs="Arial"/>
        </w:rPr>
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</w:r>
      <w:r w:rsidRPr="00590286">
        <w:rPr>
          <w:rFonts w:ascii="Arial" w:hAnsi="Arial" w:cs="Arial"/>
        </w:rPr>
        <w:t>.</w:t>
      </w:r>
    </w:p>
    <w:p w:rsidR="00F30984" w:rsidRPr="00590286" w:rsidRDefault="00F30984" w:rsidP="00F564E1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Решение поставленной задачи достигается за счет выполнения следующих показателей:</w:t>
      </w:r>
    </w:p>
    <w:p w:rsidR="00F30984" w:rsidRPr="00590286" w:rsidRDefault="00F30984" w:rsidP="00F30984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количество проведенных мероприятий по реализации приоритетных направлений молодежной политики</w:t>
      </w:r>
      <w:r w:rsidR="005F0A66" w:rsidRPr="00590286">
        <w:rPr>
          <w:rFonts w:ascii="Arial" w:hAnsi="Arial" w:cs="Arial"/>
        </w:rPr>
        <w:t>;</w:t>
      </w:r>
    </w:p>
    <w:p w:rsidR="00F30984" w:rsidRPr="00590286" w:rsidRDefault="00F30984" w:rsidP="00F30984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количество участников мероприятий по реализации приоритетных направлений молодежной политики</w:t>
      </w:r>
      <w:r w:rsidR="005F0A66" w:rsidRPr="00590286">
        <w:rPr>
          <w:rFonts w:ascii="Arial" w:hAnsi="Arial" w:cs="Arial"/>
        </w:rPr>
        <w:t>;</w:t>
      </w:r>
    </w:p>
    <w:p w:rsidR="007B02D3" w:rsidRPr="00590286" w:rsidRDefault="00F30984" w:rsidP="00F30984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доля молодежи, вовлеченной в добровольческую и общественную деятельность</w:t>
      </w:r>
      <w:r w:rsidR="007B02D3" w:rsidRPr="00590286">
        <w:rPr>
          <w:rFonts w:ascii="Arial" w:hAnsi="Arial" w:cs="Arial"/>
        </w:rPr>
        <w:t>;</w:t>
      </w:r>
    </w:p>
    <w:p w:rsidR="00F30984" w:rsidRPr="00590286" w:rsidRDefault="007B02D3" w:rsidP="00F30984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количество несовершеннолетних, трудоустроенных на летний период времени</w:t>
      </w:r>
      <w:r w:rsidR="00DC785A" w:rsidRPr="00590286">
        <w:rPr>
          <w:rFonts w:ascii="Arial" w:hAnsi="Arial" w:cs="Arial"/>
        </w:rPr>
        <w:t>.</w:t>
      </w:r>
    </w:p>
    <w:p w:rsidR="00F30984" w:rsidRPr="00590286" w:rsidRDefault="00F30984" w:rsidP="00F30984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Муниципальная программа в сфере </w:t>
      </w:r>
      <w:r w:rsidR="00DC785A" w:rsidRPr="00590286">
        <w:rPr>
          <w:rFonts w:ascii="Arial" w:hAnsi="Arial" w:cs="Arial"/>
        </w:rPr>
        <w:t>физической культуры и спорта</w:t>
      </w:r>
      <w:r w:rsidRPr="00590286">
        <w:rPr>
          <w:rFonts w:ascii="Arial" w:hAnsi="Arial" w:cs="Arial"/>
        </w:rPr>
        <w:t xml:space="preserve"> реализуется для достижения цели «</w:t>
      </w:r>
      <w:r w:rsidR="00DC785A" w:rsidRPr="00590286">
        <w:rPr>
          <w:rFonts w:ascii="Arial" w:hAnsi="Arial" w:cs="Arial"/>
        </w:rPr>
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</w:r>
      <w:r w:rsidRPr="00590286">
        <w:rPr>
          <w:rFonts w:ascii="Arial" w:hAnsi="Arial" w:cs="Arial"/>
        </w:rPr>
        <w:t xml:space="preserve">». </w:t>
      </w:r>
    </w:p>
    <w:p w:rsidR="007B534D" w:rsidRPr="00590286" w:rsidRDefault="00F30984" w:rsidP="00DC785A">
      <w:pPr>
        <w:spacing w:line="276" w:lineRule="auto"/>
        <w:ind w:firstLine="708"/>
        <w:jc w:val="both"/>
        <w:rPr>
          <w:rFonts w:ascii="Arial" w:hAnsi="Arial" w:cs="Arial"/>
        </w:rPr>
      </w:pPr>
      <w:r w:rsidRPr="00590286">
        <w:rPr>
          <w:rFonts w:ascii="Arial" w:hAnsi="Arial" w:cs="Arial"/>
        </w:rPr>
        <w:t>Для достижения данной цели решается следующая задача -</w:t>
      </w:r>
      <w:r w:rsidR="00DC785A" w:rsidRPr="00590286">
        <w:rPr>
          <w:rFonts w:ascii="Arial" w:hAnsi="Arial" w:cs="Arial"/>
        </w:rPr>
        <w:t xml:space="preserve"> с</w:t>
      </w:r>
      <w:r w:rsidR="008E7951" w:rsidRPr="00590286">
        <w:rPr>
          <w:rFonts w:ascii="Arial" w:hAnsi="Arial" w:cs="Arial"/>
        </w:rPr>
        <w:t>оздание условий для привлечения к систематическим занятиям физической культурой и спортом граждан трудоспособного возраста</w:t>
      </w:r>
      <w:r w:rsidR="00C838EB" w:rsidRPr="00590286">
        <w:rPr>
          <w:rFonts w:ascii="Arial" w:hAnsi="Arial" w:cs="Arial"/>
        </w:rPr>
        <w:t>, вовлечение максимально возможного числа детей и подростков в</w:t>
      </w:r>
      <w:r w:rsidR="008E7951" w:rsidRPr="00590286">
        <w:rPr>
          <w:rFonts w:ascii="Arial" w:hAnsi="Arial" w:cs="Arial"/>
        </w:rPr>
        <w:t xml:space="preserve"> </w:t>
      </w:r>
      <w:r w:rsidR="00C838EB" w:rsidRPr="00590286">
        <w:rPr>
          <w:rFonts w:ascii="Arial" w:hAnsi="Arial" w:cs="Arial"/>
        </w:rPr>
        <w:t>систематические занятия физической культурой и спортом</w:t>
      </w:r>
    </w:p>
    <w:p w:rsidR="00DC785A" w:rsidRPr="00590286" w:rsidRDefault="00DC785A" w:rsidP="00DC785A">
      <w:pPr>
        <w:autoSpaceDE w:val="0"/>
        <w:autoSpaceDN w:val="0"/>
        <w:adjustRightInd w:val="0"/>
        <w:spacing w:line="276" w:lineRule="auto"/>
        <w:ind w:firstLine="709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Решение поставленной задачи достигается за счет выполнения следующих показателей:</w:t>
      </w:r>
    </w:p>
    <w:p w:rsidR="00DC785A" w:rsidRPr="00590286" w:rsidRDefault="00DC785A" w:rsidP="00DC785A">
      <w:pPr>
        <w:autoSpaceDE w:val="0"/>
        <w:autoSpaceDN w:val="0"/>
        <w:adjustRightInd w:val="0"/>
        <w:spacing w:line="276" w:lineRule="auto"/>
        <w:ind w:firstLine="708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количество проведенных спортивно-массовых мероприятий</w:t>
      </w:r>
      <w:r w:rsidR="005F0A66" w:rsidRPr="00590286">
        <w:rPr>
          <w:rFonts w:ascii="Arial" w:hAnsi="Arial" w:cs="Arial"/>
        </w:rPr>
        <w:t>;</w:t>
      </w:r>
    </w:p>
    <w:p w:rsidR="00554FE2" w:rsidRDefault="00DC785A" w:rsidP="00DC785A">
      <w:pPr>
        <w:autoSpaceDE w:val="0"/>
        <w:autoSpaceDN w:val="0"/>
        <w:adjustRightInd w:val="0"/>
        <w:spacing w:line="276" w:lineRule="auto"/>
        <w:ind w:firstLine="708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доля населения, охваченная спортивно-массовыми мероприятиями</w:t>
      </w:r>
    </w:p>
    <w:p w:rsidR="00F8182B" w:rsidRDefault="00F8182B" w:rsidP="00DC785A">
      <w:pPr>
        <w:autoSpaceDE w:val="0"/>
        <w:autoSpaceDN w:val="0"/>
        <w:adjustRightInd w:val="0"/>
        <w:spacing w:line="276" w:lineRule="auto"/>
        <w:ind w:firstLine="708"/>
        <w:outlineLvl w:val="0"/>
        <w:rPr>
          <w:rFonts w:ascii="Arial" w:hAnsi="Arial" w:cs="Arial"/>
        </w:rPr>
      </w:pPr>
    </w:p>
    <w:p w:rsidR="00F8182B" w:rsidRDefault="00F8182B" w:rsidP="00DC785A">
      <w:pPr>
        <w:autoSpaceDE w:val="0"/>
        <w:autoSpaceDN w:val="0"/>
        <w:adjustRightInd w:val="0"/>
        <w:spacing w:line="276" w:lineRule="auto"/>
        <w:ind w:firstLine="708"/>
        <w:outlineLvl w:val="0"/>
        <w:rPr>
          <w:rFonts w:ascii="Arial" w:hAnsi="Arial" w:cs="Arial"/>
        </w:rPr>
      </w:pPr>
    </w:p>
    <w:p w:rsidR="00F8182B" w:rsidRPr="00590286" w:rsidRDefault="00F8182B" w:rsidP="00DC785A">
      <w:pPr>
        <w:autoSpaceDE w:val="0"/>
        <w:autoSpaceDN w:val="0"/>
        <w:adjustRightInd w:val="0"/>
        <w:spacing w:line="276" w:lineRule="auto"/>
        <w:ind w:firstLine="708"/>
        <w:outlineLvl w:val="0"/>
        <w:rPr>
          <w:rFonts w:ascii="Arial" w:hAnsi="Arial" w:cs="Arial"/>
        </w:rPr>
        <w:sectPr w:rsidR="00F8182B" w:rsidRPr="00590286" w:rsidSect="00295881">
          <w:footerReference w:type="default" r:id="rId10"/>
          <w:type w:val="continuous"/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</w:p>
    <w:p w:rsidR="00DC785A" w:rsidRPr="00590286" w:rsidRDefault="00DC785A" w:rsidP="00DC785A">
      <w:pPr>
        <w:autoSpaceDE w:val="0"/>
        <w:autoSpaceDN w:val="0"/>
        <w:adjustRightInd w:val="0"/>
        <w:spacing w:line="276" w:lineRule="auto"/>
        <w:ind w:firstLine="708"/>
        <w:outlineLvl w:val="0"/>
        <w:rPr>
          <w:rFonts w:ascii="Arial" w:hAnsi="Arial" w:cs="Arial"/>
        </w:rPr>
        <w:sectPr w:rsidR="00DC785A" w:rsidRPr="00590286" w:rsidSect="009F25DB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659A2" w:rsidRPr="00590286" w:rsidRDefault="006001C3" w:rsidP="00C97D5E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lastRenderedPageBreak/>
        <w:t>Паспорт</w:t>
      </w:r>
    </w:p>
    <w:p w:rsidR="00D659A2" w:rsidRPr="00590286" w:rsidRDefault="00D659A2" w:rsidP="00C97D5E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муниципальной программы</w:t>
      </w:r>
    </w:p>
    <w:p w:rsidR="00D659A2" w:rsidRPr="00590286" w:rsidRDefault="00D659A2" w:rsidP="0098533B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«</w:t>
      </w:r>
      <w:r w:rsidR="0098533B" w:rsidRPr="00590286">
        <w:rPr>
          <w:rFonts w:ascii="Arial" w:hAnsi="Arial" w:cs="Arial"/>
        </w:rPr>
        <w:t>Развитие молодёжной политики и спорта Юргинского муниципального округа на 2026 год и плановый период 2027 и 2028 годов</w:t>
      </w:r>
      <w:r w:rsidR="00E01382" w:rsidRPr="00590286">
        <w:rPr>
          <w:rFonts w:ascii="Arial" w:hAnsi="Arial" w:cs="Arial"/>
        </w:rPr>
        <w:t>»</w:t>
      </w:r>
    </w:p>
    <w:p w:rsidR="00CB2E89" w:rsidRPr="00590286" w:rsidRDefault="00CB2E89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793A1C" w:rsidRPr="00590286" w:rsidRDefault="00793A1C" w:rsidP="00C97D5E">
      <w:pPr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Основные положения</w:t>
      </w:r>
    </w:p>
    <w:p w:rsidR="00793A1C" w:rsidRPr="00590286" w:rsidRDefault="00793A1C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4969"/>
        <w:gridCol w:w="4884"/>
      </w:tblGrid>
      <w:tr w:rsidR="00793A1C" w:rsidRPr="00590286" w:rsidTr="009F25DB">
        <w:trPr>
          <w:jc w:val="center"/>
        </w:trPr>
        <w:tc>
          <w:tcPr>
            <w:tcW w:w="7351" w:type="dxa"/>
          </w:tcPr>
          <w:p w:rsidR="00793A1C" w:rsidRPr="00590286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Курато</w:t>
            </w:r>
            <w:proofErr w:type="spellEnd"/>
            <w:r w:rsidRPr="00590286">
              <w:rPr>
                <w:rFonts w:ascii="Arial" w:hAnsi="Arial" w:cs="Arial"/>
              </w:rPr>
              <w:t xml:space="preserve">р </w:t>
            </w:r>
            <w:r w:rsidRPr="00590286">
              <w:rPr>
                <w:rFonts w:ascii="Arial" w:hAnsi="Arial" w:cs="Arial"/>
                <w:spacing w:val="-5"/>
              </w:rPr>
              <w:t xml:space="preserve">муниципальной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программы</w:t>
            </w:r>
            <w:proofErr w:type="spellEnd"/>
          </w:p>
        </w:tc>
        <w:tc>
          <w:tcPr>
            <w:tcW w:w="6955" w:type="dxa"/>
          </w:tcPr>
          <w:p w:rsidR="00793A1C" w:rsidRPr="00590286" w:rsidRDefault="00C81B37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</w:rPr>
              <w:t>Либец</w:t>
            </w:r>
            <w:proofErr w:type="spellEnd"/>
            <w:r w:rsidRPr="00590286">
              <w:rPr>
                <w:rFonts w:ascii="Arial" w:hAnsi="Arial" w:cs="Arial"/>
              </w:rPr>
              <w:t xml:space="preserve"> К.А.</w:t>
            </w:r>
            <w:r w:rsidR="00F2363F" w:rsidRPr="00590286">
              <w:rPr>
                <w:rFonts w:ascii="Arial" w:hAnsi="Arial" w:cs="Arial"/>
              </w:rPr>
              <w:t xml:space="preserve"> - заместитель главы  Юргинского муниципального округа по </w:t>
            </w:r>
            <w:r w:rsidRPr="00590286">
              <w:rPr>
                <w:rFonts w:ascii="Arial" w:hAnsi="Arial" w:cs="Arial"/>
              </w:rPr>
              <w:t>экономическим вопросам, транспорту и связям</w:t>
            </w:r>
          </w:p>
        </w:tc>
      </w:tr>
      <w:tr w:rsidR="00793A1C" w:rsidRPr="00590286" w:rsidTr="009F25DB">
        <w:trPr>
          <w:jc w:val="center"/>
        </w:trPr>
        <w:tc>
          <w:tcPr>
            <w:tcW w:w="7351" w:type="dxa"/>
          </w:tcPr>
          <w:p w:rsidR="00793A1C" w:rsidRPr="00590286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Ответственный</w:t>
            </w:r>
            <w:r w:rsidRPr="00590286">
              <w:rPr>
                <w:rFonts w:ascii="Arial" w:hAnsi="Arial" w:cs="Arial"/>
                <w:spacing w:val="-6"/>
              </w:rPr>
              <w:t xml:space="preserve"> </w:t>
            </w:r>
            <w:r w:rsidRPr="00590286">
              <w:rPr>
                <w:rFonts w:ascii="Arial" w:hAnsi="Arial" w:cs="Arial"/>
              </w:rPr>
              <w:t>исполнитель</w:t>
            </w:r>
            <w:r w:rsidRPr="00590286">
              <w:rPr>
                <w:rFonts w:ascii="Arial" w:hAnsi="Arial" w:cs="Arial"/>
                <w:spacing w:val="-5"/>
              </w:rPr>
              <w:t xml:space="preserve"> муниципальной </w:t>
            </w:r>
            <w:r w:rsidRPr="00590286">
              <w:rPr>
                <w:rFonts w:ascii="Arial" w:hAnsi="Arial" w:cs="Arial"/>
              </w:rPr>
              <w:t>программы</w:t>
            </w:r>
          </w:p>
        </w:tc>
        <w:tc>
          <w:tcPr>
            <w:tcW w:w="6955" w:type="dxa"/>
          </w:tcPr>
          <w:p w:rsidR="00793A1C" w:rsidRPr="00590286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Елена Юрьевна – начальник Управления культуры, молодежной политики и спорта администрации Юргинского муниципального округа</w:t>
            </w:r>
          </w:p>
        </w:tc>
      </w:tr>
      <w:tr w:rsidR="00793A1C" w:rsidRPr="00590286" w:rsidTr="009F25DB">
        <w:trPr>
          <w:jc w:val="center"/>
        </w:trPr>
        <w:tc>
          <w:tcPr>
            <w:tcW w:w="7351" w:type="dxa"/>
          </w:tcPr>
          <w:p w:rsidR="00793A1C" w:rsidRPr="00590286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Период реализации муниципальной Программы</w:t>
            </w:r>
          </w:p>
        </w:tc>
        <w:tc>
          <w:tcPr>
            <w:tcW w:w="6955" w:type="dxa"/>
          </w:tcPr>
          <w:p w:rsidR="00793A1C" w:rsidRPr="00590286" w:rsidRDefault="00793A1C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590286">
              <w:rPr>
                <w:rFonts w:ascii="Arial" w:hAnsi="Arial" w:cs="Arial"/>
              </w:rPr>
              <w:t>2026-2028 год</w:t>
            </w:r>
            <w:r w:rsidR="00E01382" w:rsidRPr="00590286">
              <w:rPr>
                <w:rFonts w:ascii="Arial" w:hAnsi="Arial" w:cs="Arial"/>
              </w:rPr>
              <w:t>ы</w:t>
            </w:r>
          </w:p>
        </w:tc>
      </w:tr>
      <w:tr w:rsidR="0013379B" w:rsidRPr="00590286" w:rsidTr="009F25DB">
        <w:trPr>
          <w:trHeight w:val="960"/>
          <w:jc w:val="center"/>
        </w:trPr>
        <w:tc>
          <w:tcPr>
            <w:tcW w:w="7351" w:type="dxa"/>
            <w:vMerge w:val="restart"/>
          </w:tcPr>
          <w:p w:rsidR="0013379B" w:rsidRPr="00590286" w:rsidRDefault="0013379B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Цели муниципальн</w:t>
            </w:r>
            <w:r w:rsidR="00E01382" w:rsidRPr="00590286">
              <w:rPr>
                <w:rFonts w:ascii="Arial" w:hAnsi="Arial" w:cs="Arial"/>
              </w:rPr>
              <w:t>ой</w:t>
            </w:r>
            <w:r w:rsidRPr="00590286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955" w:type="dxa"/>
          </w:tcPr>
          <w:p w:rsidR="005034B9" w:rsidRPr="00590286" w:rsidRDefault="0013379B" w:rsidP="00905B8D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Цель </w:t>
            </w:r>
            <w:r w:rsidR="000949E9" w:rsidRPr="00590286">
              <w:rPr>
                <w:rFonts w:ascii="Arial" w:hAnsi="Arial" w:cs="Arial"/>
              </w:rPr>
              <w:t>1</w:t>
            </w:r>
            <w:r w:rsidR="00905B8D">
              <w:rPr>
                <w:rFonts w:ascii="Arial" w:hAnsi="Arial" w:cs="Arial"/>
              </w:rPr>
              <w:t>:</w:t>
            </w:r>
            <w:r w:rsidR="000949E9" w:rsidRPr="00590286">
              <w:rPr>
                <w:rFonts w:ascii="Arial" w:hAnsi="Arial" w:cs="Arial"/>
              </w:rPr>
              <w:t xml:space="preserve"> </w:t>
            </w:r>
            <w:r w:rsidR="005034B9" w:rsidRPr="00590286">
              <w:rPr>
                <w:rFonts w:ascii="Arial" w:hAnsi="Arial" w:cs="Arial"/>
              </w:rPr>
              <w:t>Создание условий для самореализации молодежи, воспитание гармонично развитой и социально ответственной личности, вовлечение молодежи в добровольческую, творческую и проектную деятельность</w:t>
            </w:r>
          </w:p>
        </w:tc>
      </w:tr>
      <w:tr w:rsidR="0013379B" w:rsidRPr="00590286" w:rsidTr="009F25DB">
        <w:trPr>
          <w:trHeight w:val="1218"/>
          <w:jc w:val="center"/>
        </w:trPr>
        <w:tc>
          <w:tcPr>
            <w:tcW w:w="7351" w:type="dxa"/>
            <w:vMerge/>
          </w:tcPr>
          <w:p w:rsidR="0013379B" w:rsidRPr="00590286" w:rsidRDefault="0013379B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55" w:type="dxa"/>
          </w:tcPr>
          <w:p w:rsidR="0013379B" w:rsidRPr="00590286" w:rsidRDefault="0013379B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bCs/>
              </w:rPr>
              <w:t xml:space="preserve">Цель 2: </w:t>
            </w:r>
            <w:r w:rsidR="000949E9" w:rsidRPr="00590286">
              <w:rPr>
                <w:rFonts w:ascii="Arial" w:hAnsi="Arial" w:cs="Arial"/>
                <w:bCs/>
              </w:rPr>
              <w:t>С</w:t>
            </w:r>
            <w:r w:rsidR="000949E9" w:rsidRPr="00590286">
              <w:rPr>
                <w:rFonts w:ascii="Arial" w:hAnsi="Arial" w:cs="Arial"/>
              </w:rPr>
              <w:t>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спорта.</w:t>
            </w:r>
          </w:p>
        </w:tc>
      </w:tr>
      <w:tr w:rsidR="005034B9" w:rsidRPr="00590286" w:rsidTr="009F25DB">
        <w:trPr>
          <w:trHeight w:val="638"/>
          <w:jc w:val="center"/>
        </w:trPr>
        <w:tc>
          <w:tcPr>
            <w:tcW w:w="7351" w:type="dxa"/>
            <w:vMerge w:val="restart"/>
          </w:tcPr>
          <w:p w:rsidR="005034B9" w:rsidRPr="00590286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Направления</w:t>
            </w:r>
            <w:proofErr w:type="spellEnd"/>
            <w:r w:rsidRPr="00590286">
              <w:rPr>
                <w:rFonts w:ascii="Arial" w:hAnsi="Arial" w:cs="Arial"/>
                <w:spacing w:val="-4"/>
                <w:lang w:val="en-GB"/>
              </w:rPr>
              <w:t xml:space="preserve"> </w:t>
            </w: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подпрограммы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>)</w:t>
            </w:r>
            <w:r w:rsidRPr="00590286">
              <w:rPr>
                <w:rFonts w:ascii="Arial" w:hAnsi="Arial" w:cs="Arial"/>
                <w:spacing w:val="-2"/>
                <w:lang w:val="en-GB"/>
              </w:rPr>
              <w:t xml:space="preserve"> </w:t>
            </w:r>
            <w:r w:rsidRPr="00590286">
              <w:rPr>
                <w:rFonts w:ascii="Arial" w:hAnsi="Arial" w:cs="Arial"/>
                <w:spacing w:val="-2"/>
              </w:rPr>
              <w:t>муниципальной</w:t>
            </w:r>
            <w:r w:rsidRPr="00590286">
              <w:rPr>
                <w:rFonts w:ascii="Arial" w:hAnsi="Arial" w:cs="Arial"/>
                <w:spacing w:val="-5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программы</w:t>
            </w:r>
            <w:proofErr w:type="spellEnd"/>
            <w:r w:rsidRPr="005902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55" w:type="dxa"/>
          </w:tcPr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Подпрограмма </w:t>
            </w:r>
            <w:r w:rsidR="00E01382" w:rsidRPr="00590286">
              <w:rPr>
                <w:rFonts w:ascii="Arial" w:hAnsi="Arial" w:cs="Arial"/>
              </w:rPr>
              <w:t>№</w:t>
            </w:r>
            <w:r w:rsidRPr="00590286">
              <w:rPr>
                <w:rFonts w:ascii="Arial" w:hAnsi="Arial" w:cs="Arial"/>
              </w:rPr>
              <w:t>1 - «Мероприятия в сфере молодежной политики»</w:t>
            </w:r>
          </w:p>
        </w:tc>
      </w:tr>
      <w:tr w:rsidR="005034B9" w:rsidRPr="00590286" w:rsidTr="009F25DB">
        <w:trPr>
          <w:trHeight w:val="416"/>
          <w:jc w:val="center"/>
        </w:trPr>
        <w:tc>
          <w:tcPr>
            <w:tcW w:w="7351" w:type="dxa"/>
            <w:vMerge/>
          </w:tcPr>
          <w:p w:rsidR="005034B9" w:rsidRPr="00590286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55" w:type="dxa"/>
          </w:tcPr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Подпрограмма </w:t>
            </w:r>
            <w:r w:rsidR="00E01382" w:rsidRPr="00590286">
              <w:rPr>
                <w:rFonts w:ascii="Arial" w:hAnsi="Arial" w:cs="Arial"/>
              </w:rPr>
              <w:t>№</w:t>
            </w:r>
            <w:r w:rsidRPr="00590286">
              <w:rPr>
                <w:rFonts w:ascii="Arial" w:hAnsi="Arial" w:cs="Arial"/>
              </w:rPr>
              <w:t>2- «Физическая культура и оздоровление детей, подростков и молодёжи»</w:t>
            </w:r>
          </w:p>
        </w:tc>
      </w:tr>
      <w:tr w:rsidR="00793A1C" w:rsidRPr="00590286" w:rsidTr="009F25DB">
        <w:trPr>
          <w:jc w:val="center"/>
        </w:trPr>
        <w:tc>
          <w:tcPr>
            <w:tcW w:w="7351" w:type="dxa"/>
          </w:tcPr>
          <w:p w:rsidR="00793A1C" w:rsidRPr="00590286" w:rsidRDefault="00793A1C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Объемы финансового обеспечения за весь период реализации</w:t>
            </w:r>
          </w:p>
        </w:tc>
        <w:tc>
          <w:tcPr>
            <w:tcW w:w="6955" w:type="dxa"/>
          </w:tcPr>
          <w:p w:rsidR="00793A1C" w:rsidRPr="00590286" w:rsidRDefault="00984173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Всего</w:t>
            </w:r>
            <w:r w:rsidR="00595E71" w:rsidRPr="00590286">
              <w:rPr>
                <w:rFonts w:ascii="Arial" w:hAnsi="Arial" w:cs="Arial"/>
              </w:rPr>
              <w:t xml:space="preserve"> -</w:t>
            </w:r>
            <w:r w:rsidRPr="00590286">
              <w:rPr>
                <w:rFonts w:ascii="Arial" w:hAnsi="Arial" w:cs="Arial"/>
              </w:rPr>
              <w:t xml:space="preserve"> </w:t>
            </w:r>
            <w:r w:rsidR="007A7853" w:rsidRPr="00590286">
              <w:rPr>
                <w:rFonts w:ascii="Arial" w:hAnsi="Arial" w:cs="Arial"/>
              </w:rPr>
              <w:t>2 450,1</w:t>
            </w:r>
            <w:r w:rsidR="004E3FF9" w:rsidRPr="00590286">
              <w:rPr>
                <w:rFonts w:ascii="Arial" w:hAnsi="Arial" w:cs="Arial"/>
              </w:rPr>
              <w:t xml:space="preserve"> </w:t>
            </w:r>
            <w:r w:rsidR="00793A1C" w:rsidRPr="00590286">
              <w:rPr>
                <w:rFonts w:ascii="Arial" w:hAnsi="Arial" w:cs="Arial"/>
              </w:rPr>
              <w:t>тыс.</w:t>
            </w:r>
            <w:r w:rsidRPr="00590286">
              <w:rPr>
                <w:rFonts w:ascii="Arial" w:hAnsi="Arial" w:cs="Arial"/>
              </w:rPr>
              <w:t xml:space="preserve"> </w:t>
            </w:r>
            <w:r w:rsidR="00793A1C" w:rsidRPr="00590286">
              <w:rPr>
                <w:rFonts w:ascii="Arial" w:hAnsi="Arial" w:cs="Arial"/>
              </w:rPr>
              <w:t>руб.</w:t>
            </w:r>
          </w:p>
          <w:p w:rsidR="00E01382" w:rsidRPr="00590286" w:rsidRDefault="00E01382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2026 год - </w:t>
            </w:r>
            <w:r w:rsidR="007A7853" w:rsidRPr="00590286">
              <w:rPr>
                <w:rFonts w:ascii="Arial" w:hAnsi="Arial" w:cs="Arial"/>
              </w:rPr>
              <w:t>816,7</w:t>
            </w:r>
            <w:r w:rsidRPr="00590286">
              <w:rPr>
                <w:rFonts w:ascii="Arial" w:hAnsi="Arial" w:cs="Arial"/>
              </w:rPr>
              <w:t xml:space="preserve"> </w:t>
            </w:r>
            <w:r w:rsidR="007A7853" w:rsidRPr="00590286">
              <w:rPr>
                <w:rFonts w:ascii="Arial" w:hAnsi="Arial" w:cs="Arial"/>
              </w:rPr>
              <w:t xml:space="preserve"> </w:t>
            </w:r>
            <w:r w:rsidRPr="00590286">
              <w:rPr>
                <w:rFonts w:ascii="Arial" w:hAnsi="Arial" w:cs="Arial"/>
              </w:rPr>
              <w:t>тыс. руб.</w:t>
            </w:r>
          </w:p>
          <w:p w:rsidR="00E01382" w:rsidRPr="00590286" w:rsidRDefault="00E01382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2027 год - </w:t>
            </w:r>
            <w:r w:rsidR="007A7853" w:rsidRPr="00590286">
              <w:rPr>
                <w:rFonts w:ascii="Arial" w:hAnsi="Arial" w:cs="Arial"/>
              </w:rPr>
              <w:t xml:space="preserve">816,7  </w:t>
            </w:r>
            <w:r w:rsidRPr="00590286">
              <w:rPr>
                <w:rFonts w:ascii="Arial" w:hAnsi="Arial" w:cs="Arial"/>
              </w:rPr>
              <w:t>тыс. руб.</w:t>
            </w:r>
          </w:p>
          <w:p w:rsidR="00E01382" w:rsidRPr="00590286" w:rsidRDefault="00E01382" w:rsidP="00595E71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2028 год - </w:t>
            </w:r>
            <w:r w:rsidR="007A7853" w:rsidRPr="00590286">
              <w:rPr>
                <w:rFonts w:ascii="Arial" w:hAnsi="Arial" w:cs="Arial"/>
              </w:rPr>
              <w:t xml:space="preserve">816,7  </w:t>
            </w:r>
            <w:r w:rsidRPr="00590286">
              <w:rPr>
                <w:rFonts w:ascii="Arial" w:hAnsi="Arial" w:cs="Arial"/>
              </w:rPr>
              <w:t>тыс. руб.</w:t>
            </w:r>
          </w:p>
        </w:tc>
      </w:tr>
      <w:tr w:rsidR="005034B9" w:rsidRPr="00590286" w:rsidTr="009F25DB">
        <w:trPr>
          <w:trHeight w:val="3111"/>
          <w:jc w:val="center"/>
        </w:trPr>
        <w:tc>
          <w:tcPr>
            <w:tcW w:w="7351" w:type="dxa"/>
            <w:vMerge w:val="restart"/>
          </w:tcPr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Связь</w:t>
            </w:r>
            <w:r w:rsidRPr="00590286">
              <w:rPr>
                <w:rFonts w:ascii="Arial" w:hAnsi="Arial" w:cs="Arial"/>
                <w:spacing w:val="-5"/>
              </w:rPr>
              <w:t xml:space="preserve"> </w:t>
            </w:r>
            <w:r w:rsidRPr="00590286">
              <w:rPr>
                <w:rFonts w:ascii="Arial" w:hAnsi="Arial" w:cs="Arial"/>
              </w:rPr>
              <w:t>с</w:t>
            </w:r>
            <w:r w:rsidRPr="00590286">
              <w:rPr>
                <w:rFonts w:ascii="Arial" w:hAnsi="Arial" w:cs="Arial"/>
                <w:spacing w:val="-3"/>
              </w:rPr>
              <w:t xml:space="preserve"> </w:t>
            </w:r>
            <w:r w:rsidRPr="00590286">
              <w:rPr>
                <w:rFonts w:ascii="Arial" w:hAnsi="Arial" w:cs="Arial"/>
              </w:rPr>
              <w:t>национальными</w:t>
            </w:r>
            <w:r w:rsidRPr="00590286">
              <w:rPr>
                <w:rFonts w:ascii="Arial" w:hAnsi="Arial" w:cs="Arial"/>
                <w:spacing w:val="-4"/>
              </w:rPr>
              <w:t xml:space="preserve"> </w:t>
            </w:r>
            <w:r w:rsidRPr="00590286">
              <w:rPr>
                <w:rFonts w:ascii="Arial" w:hAnsi="Arial" w:cs="Arial"/>
              </w:rPr>
              <w:t>целями развития</w:t>
            </w:r>
            <w:r w:rsidRPr="00590286">
              <w:rPr>
                <w:rFonts w:ascii="Arial" w:hAnsi="Arial" w:cs="Arial"/>
                <w:spacing w:val="-4"/>
              </w:rPr>
              <w:t xml:space="preserve"> </w:t>
            </w:r>
            <w:r w:rsidRPr="00590286">
              <w:rPr>
                <w:rFonts w:ascii="Arial" w:hAnsi="Arial" w:cs="Arial"/>
              </w:rPr>
              <w:t>Российской</w:t>
            </w:r>
            <w:r w:rsidRPr="00590286">
              <w:rPr>
                <w:rFonts w:ascii="Arial" w:hAnsi="Arial" w:cs="Arial"/>
                <w:spacing w:val="-5"/>
              </w:rPr>
              <w:t xml:space="preserve"> </w:t>
            </w:r>
            <w:r w:rsidRPr="00590286">
              <w:rPr>
                <w:rFonts w:ascii="Arial" w:hAnsi="Arial" w:cs="Arial"/>
              </w:rPr>
              <w:t>Федерации/</w:t>
            </w:r>
            <w:r w:rsidRPr="00590286">
              <w:rPr>
                <w:rFonts w:ascii="Arial" w:hAnsi="Arial" w:cs="Arial"/>
                <w:spacing w:val="-3"/>
              </w:rPr>
              <w:t xml:space="preserve"> </w:t>
            </w:r>
            <w:r w:rsidRPr="00590286">
              <w:rPr>
                <w:rFonts w:ascii="Arial" w:hAnsi="Arial" w:cs="Arial"/>
              </w:rPr>
              <w:t xml:space="preserve"> государственной программой</w:t>
            </w:r>
            <w:r w:rsidRPr="00590286">
              <w:rPr>
                <w:rFonts w:ascii="Arial" w:hAnsi="Arial" w:cs="Arial"/>
                <w:spacing w:val="-4"/>
              </w:rPr>
              <w:t xml:space="preserve"> </w:t>
            </w:r>
            <w:r w:rsidRPr="00590286">
              <w:rPr>
                <w:rFonts w:ascii="Arial" w:hAnsi="Arial" w:cs="Arial"/>
              </w:rPr>
              <w:t>Российской Федерации, Кемеровской области – Кузбасса</w:t>
            </w:r>
          </w:p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55" w:type="dxa"/>
            <w:vAlign w:val="center"/>
          </w:tcPr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Национальная цель: «Реализация потенциала каждого человека, развитие его талантов, воспитание патриотической и социально ответственной личности»/ показатель «Доля молодежи, участвующей в мероприятиях по реализации приоритетных направлений государственной молодежной политики, составит 52 процента к 2030 году»; </w:t>
            </w:r>
          </w:p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показатель: «Доля граждан, занимающихся волонтерской (добровольческой) деятельностью или вовлеченных в деятельность </w:t>
            </w:r>
            <w:r w:rsidRPr="00590286">
              <w:rPr>
                <w:rFonts w:ascii="Arial" w:hAnsi="Arial" w:cs="Arial"/>
              </w:rPr>
              <w:lastRenderedPageBreak/>
              <w:t>волонтерских (добровольческих) организаций, составит 15 процентов к 2030 году»</w:t>
            </w:r>
          </w:p>
        </w:tc>
      </w:tr>
      <w:tr w:rsidR="005034B9" w:rsidRPr="00590286" w:rsidTr="009F25DB">
        <w:trPr>
          <w:trHeight w:val="1256"/>
          <w:jc w:val="center"/>
        </w:trPr>
        <w:tc>
          <w:tcPr>
            <w:tcW w:w="7351" w:type="dxa"/>
            <w:vMerge/>
          </w:tcPr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55" w:type="dxa"/>
          </w:tcPr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Национальная цель: «Сохранения населения, укрепление здоровья и повышение благополучия людей»/показатель  «Увеличение доли граждан, систематически занимающихся физической культурой и спортом, до 70%»</w:t>
            </w:r>
          </w:p>
        </w:tc>
      </w:tr>
      <w:tr w:rsidR="005034B9" w:rsidRPr="00590286" w:rsidTr="009F25DB">
        <w:trPr>
          <w:trHeight w:val="750"/>
          <w:jc w:val="center"/>
        </w:trPr>
        <w:tc>
          <w:tcPr>
            <w:tcW w:w="7351" w:type="dxa"/>
            <w:vMerge/>
          </w:tcPr>
          <w:p w:rsidR="005034B9" w:rsidRPr="00590286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55" w:type="dxa"/>
            <w:vAlign w:val="center"/>
          </w:tcPr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Государственная программа Кемеровской области - Кузбасса «Наука, высшее образование и молодежная политика Кузбасса»</w:t>
            </w:r>
            <w:r w:rsidR="00BC5518" w:rsidRPr="00590286">
              <w:rPr>
                <w:rFonts w:ascii="Arial" w:hAnsi="Arial" w:cs="Arial"/>
              </w:rPr>
              <w:t>, утвержденная постановлением Правительства Кемеровской области–Кузбасса от 16.11.2023 №750</w:t>
            </w:r>
          </w:p>
        </w:tc>
      </w:tr>
      <w:tr w:rsidR="005034B9" w:rsidRPr="00590286" w:rsidTr="009F25DB">
        <w:trPr>
          <w:trHeight w:val="750"/>
          <w:jc w:val="center"/>
        </w:trPr>
        <w:tc>
          <w:tcPr>
            <w:tcW w:w="7351" w:type="dxa"/>
            <w:vMerge/>
          </w:tcPr>
          <w:p w:rsidR="005034B9" w:rsidRPr="00590286" w:rsidRDefault="005034B9" w:rsidP="00C97D5E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955" w:type="dxa"/>
            <w:vAlign w:val="center"/>
          </w:tcPr>
          <w:p w:rsidR="005034B9" w:rsidRPr="00590286" w:rsidRDefault="005034B9" w:rsidP="00C97D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Государственная программа Кемеровской области – Кузбасса «Физическая культура и спорт Кузбасса»</w:t>
            </w:r>
            <w:r w:rsidR="00BC5518" w:rsidRPr="00590286">
              <w:rPr>
                <w:rFonts w:ascii="Arial" w:hAnsi="Arial" w:cs="Arial"/>
              </w:rPr>
              <w:t xml:space="preserve"> утвержденная постановлением Правительства Кемеровской области–Кузбасса от 17.10.2023  №688</w:t>
            </w:r>
          </w:p>
        </w:tc>
      </w:tr>
    </w:tbl>
    <w:p w:rsidR="00600668" w:rsidRPr="00590286" w:rsidRDefault="00600668" w:rsidP="00C97D5E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p w:rsidR="0096338B" w:rsidRPr="00590286" w:rsidRDefault="0096338B" w:rsidP="00C97D5E">
      <w:pPr>
        <w:pStyle w:val="a3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Показатели муниципальной программы </w:t>
      </w:r>
    </w:p>
    <w:p w:rsidR="00166951" w:rsidRPr="00590286" w:rsidRDefault="00166951" w:rsidP="00C97D5E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2"/>
        <w:gridCol w:w="869"/>
        <w:gridCol w:w="682"/>
        <w:gridCol w:w="848"/>
        <w:gridCol w:w="821"/>
        <w:gridCol w:w="845"/>
        <w:gridCol w:w="849"/>
        <w:gridCol w:w="848"/>
        <w:gridCol w:w="849"/>
        <w:gridCol w:w="849"/>
        <w:gridCol w:w="965"/>
        <w:gridCol w:w="1016"/>
      </w:tblGrid>
      <w:tr w:rsidR="00166951" w:rsidRPr="00590286" w:rsidTr="009F25DB">
        <w:trPr>
          <w:jc w:val="center"/>
        </w:trPr>
        <w:tc>
          <w:tcPr>
            <w:tcW w:w="533" w:type="dxa"/>
            <w:vMerge w:val="restart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№</w:t>
            </w:r>
          </w:p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п</w:t>
            </w:r>
            <w:proofErr w:type="gramEnd"/>
            <w:r w:rsidRPr="00590286">
              <w:rPr>
                <w:rFonts w:ascii="Arial" w:hAnsi="Arial" w:cs="Arial"/>
              </w:rPr>
              <w:t>/п</w:t>
            </w:r>
          </w:p>
        </w:tc>
        <w:tc>
          <w:tcPr>
            <w:tcW w:w="1310" w:type="dxa"/>
            <w:vMerge w:val="restart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Наименование</w:t>
            </w:r>
          </w:p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US"/>
              </w:rPr>
            </w:pPr>
            <w:r w:rsidRPr="00590286">
              <w:rPr>
                <w:rFonts w:ascii="Arial" w:hAnsi="Arial" w:cs="Arial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Уровень</w:t>
            </w:r>
          </w:p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показателя</w:t>
            </w:r>
          </w:p>
        </w:tc>
        <w:tc>
          <w:tcPr>
            <w:tcW w:w="1275" w:type="dxa"/>
            <w:vMerge w:val="restart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Признак</w:t>
            </w:r>
          </w:p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возрастания/</w:t>
            </w:r>
          </w:p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убывания</w:t>
            </w:r>
          </w:p>
        </w:tc>
        <w:tc>
          <w:tcPr>
            <w:tcW w:w="1228" w:type="dxa"/>
            <w:vMerge w:val="restart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Единица</w:t>
            </w:r>
          </w:p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измерения</w:t>
            </w:r>
          </w:p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(по ОКЕИ)</w:t>
            </w:r>
          </w:p>
        </w:tc>
        <w:tc>
          <w:tcPr>
            <w:tcW w:w="1269" w:type="dxa"/>
            <w:vMerge w:val="restart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Базовое </w:t>
            </w:r>
          </w:p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значение </w:t>
            </w:r>
          </w:p>
          <w:p w:rsidR="00516FB3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за год, предшествующий году разработки МП </w:t>
            </w:r>
            <w:r w:rsidR="00516FB3" w:rsidRPr="00590286">
              <w:rPr>
                <w:rFonts w:ascii="Arial" w:hAnsi="Arial" w:cs="Arial"/>
              </w:rPr>
              <w:t>202</w:t>
            </w:r>
            <w:r w:rsidR="00B52E37" w:rsidRPr="00590286">
              <w:rPr>
                <w:rFonts w:ascii="Arial" w:hAnsi="Arial" w:cs="Arial"/>
              </w:rPr>
              <w:t>5</w:t>
            </w:r>
          </w:p>
        </w:tc>
        <w:tc>
          <w:tcPr>
            <w:tcW w:w="3827" w:type="dxa"/>
            <w:gridSpan w:val="3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Документ</w:t>
            </w:r>
          </w:p>
        </w:tc>
        <w:tc>
          <w:tcPr>
            <w:tcW w:w="1472" w:type="dxa"/>
            <w:vMerge w:val="restart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Ответственный за достижение показателя (участник МП)</w:t>
            </w:r>
          </w:p>
        </w:tc>
        <w:tc>
          <w:tcPr>
            <w:tcW w:w="1560" w:type="dxa"/>
            <w:vMerge w:val="restart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Связь с показателями национальных целей</w:t>
            </w:r>
          </w:p>
        </w:tc>
      </w:tr>
      <w:tr w:rsidR="00166951" w:rsidRPr="00590286" w:rsidTr="009F25DB">
        <w:trPr>
          <w:jc w:val="center"/>
        </w:trPr>
        <w:tc>
          <w:tcPr>
            <w:tcW w:w="533" w:type="dxa"/>
            <w:vMerge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10" w:type="dxa"/>
            <w:vMerge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69" w:type="dxa"/>
            <w:vMerge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16FB3" w:rsidRPr="00590286" w:rsidRDefault="00516FB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2026</w:t>
            </w:r>
          </w:p>
        </w:tc>
        <w:tc>
          <w:tcPr>
            <w:tcW w:w="1275" w:type="dxa"/>
          </w:tcPr>
          <w:p w:rsidR="00516FB3" w:rsidRPr="00590286" w:rsidRDefault="00516FB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2027</w:t>
            </w:r>
          </w:p>
        </w:tc>
        <w:tc>
          <w:tcPr>
            <w:tcW w:w="1276" w:type="dxa"/>
          </w:tcPr>
          <w:p w:rsidR="00516FB3" w:rsidRPr="00590286" w:rsidRDefault="00516FB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iCs/>
              </w:rPr>
              <w:t>2028</w:t>
            </w:r>
          </w:p>
        </w:tc>
        <w:tc>
          <w:tcPr>
            <w:tcW w:w="1276" w:type="dxa"/>
            <w:vMerge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72" w:type="dxa"/>
            <w:vMerge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166951" w:rsidRPr="00590286" w:rsidTr="009F25DB">
        <w:trPr>
          <w:jc w:val="center"/>
        </w:trPr>
        <w:tc>
          <w:tcPr>
            <w:tcW w:w="533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1310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993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</w:t>
            </w:r>
          </w:p>
        </w:tc>
        <w:tc>
          <w:tcPr>
            <w:tcW w:w="1228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1269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</w:t>
            </w:r>
          </w:p>
        </w:tc>
        <w:tc>
          <w:tcPr>
            <w:tcW w:w="1472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</w:tcPr>
          <w:p w:rsidR="00166951" w:rsidRPr="00590286" w:rsidRDefault="001669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12</w:t>
            </w:r>
          </w:p>
        </w:tc>
      </w:tr>
      <w:tr w:rsidR="00166951" w:rsidRPr="00590286" w:rsidTr="009F25DB">
        <w:trPr>
          <w:jc w:val="center"/>
        </w:trPr>
        <w:tc>
          <w:tcPr>
            <w:tcW w:w="14743" w:type="dxa"/>
            <w:gridSpan w:val="12"/>
          </w:tcPr>
          <w:p w:rsidR="00166951" w:rsidRPr="00590286" w:rsidRDefault="00166951" w:rsidP="00C97D5E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Цель</w:t>
            </w:r>
            <w:r w:rsidR="00FB7910" w:rsidRPr="00590286">
              <w:rPr>
                <w:rFonts w:ascii="Arial" w:hAnsi="Arial" w:cs="Arial"/>
              </w:rPr>
              <w:t xml:space="preserve"> муниципальной программы «</w:t>
            </w:r>
            <w:r w:rsidR="005034B9" w:rsidRPr="00590286">
              <w:rPr>
                <w:rFonts w:ascii="Arial" w:hAnsi="Arial" w:cs="Arial"/>
                <w:bCs/>
              </w:rPr>
              <w:t xml:space="preserve">Создание условий для самореализации молодежи, воспитание гармонично развитой и социально ответственной </w:t>
            </w:r>
            <w:r w:rsidR="005034B9" w:rsidRPr="00590286">
              <w:rPr>
                <w:rFonts w:ascii="Arial" w:hAnsi="Arial" w:cs="Arial"/>
                <w:bCs/>
              </w:rPr>
              <w:lastRenderedPageBreak/>
              <w:t>личности, вовлечение молодежи в добровольческую, творческую и проектную деятельность</w:t>
            </w:r>
            <w:r w:rsidR="00FB7910" w:rsidRPr="00590286">
              <w:rPr>
                <w:rFonts w:ascii="Arial" w:hAnsi="Arial" w:cs="Arial"/>
              </w:rPr>
              <w:t>»</w:t>
            </w:r>
          </w:p>
        </w:tc>
      </w:tr>
      <w:tr w:rsidR="00166951" w:rsidRPr="00590286" w:rsidTr="009F25DB">
        <w:trPr>
          <w:jc w:val="center"/>
        </w:trPr>
        <w:tc>
          <w:tcPr>
            <w:tcW w:w="533" w:type="dxa"/>
          </w:tcPr>
          <w:p w:rsidR="00166951" w:rsidRPr="00590286" w:rsidRDefault="0052438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166951" w:rsidRPr="00590286" w:rsidRDefault="00B96D69" w:rsidP="00905B8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проведенных мероприятий</w:t>
            </w:r>
            <w:r w:rsidR="00236AF8" w:rsidRPr="00590286">
              <w:rPr>
                <w:rFonts w:ascii="Arial" w:hAnsi="Arial" w:cs="Arial"/>
              </w:rPr>
              <w:t xml:space="preserve"> по реализации приоритетных направлений молодежной политики</w:t>
            </w:r>
          </w:p>
        </w:tc>
        <w:tc>
          <w:tcPr>
            <w:tcW w:w="993" w:type="dxa"/>
            <w:vAlign w:val="center"/>
          </w:tcPr>
          <w:p w:rsidR="00166951" w:rsidRPr="00590286" w:rsidRDefault="00CA208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</w:t>
            </w:r>
            <w:r w:rsidR="00B96D69" w:rsidRPr="00590286">
              <w:rPr>
                <w:rFonts w:ascii="Arial" w:hAnsi="Arial" w:cs="Arial"/>
              </w:rPr>
              <w:t>П</w:t>
            </w:r>
          </w:p>
        </w:tc>
        <w:tc>
          <w:tcPr>
            <w:tcW w:w="1275" w:type="dxa"/>
            <w:vAlign w:val="center"/>
          </w:tcPr>
          <w:p w:rsidR="00166951" w:rsidRPr="00590286" w:rsidRDefault="00BC551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</w:t>
            </w:r>
            <w:r w:rsidR="00B96D69" w:rsidRPr="00590286">
              <w:rPr>
                <w:rFonts w:ascii="Arial" w:hAnsi="Arial" w:cs="Arial"/>
              </w:rPr>
              <w:t>озрастание</w:t>
            </w:r>
          </w:p>
        </w:tc>
        <w:tc>
          <w:tcPr>
            <w:tcW w:w="1228" w:type="dxa"/>
            <w:vAlign w:val="center"/>
          </w:tcPr>
          <w:p w:rsidR="00166951" w:rsidRPr="00590286" w:rsidRDefault="00BE135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ед</w:t>
            </w:r>
            <w:r w:rsidR="00BC5518" w:rsidRPr="00590286">
              <w:rPr>
                <w:rFonts w:ascii="Arial" w:hAnsi="Arial" w:cs="Arial"/>
              </w:rPr>
              <w:t>иниц</w:t>
            </w:r>
          </w:p>
        </w:tc>
        <w:tc>
          <w:tcPr>
            <w:tcW w:w="1269" w:type="dxa"/>
            <w:vAlign w:val="center"/>
          </w:tcPr>
          <w:p w:rsidR="00166951" w:rsidRPr="00590286" w:rsidRDefault="00610D4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  <w:vAlign w:val="center"/>
          </w:tcPr>
          <w:p w:rsidR="00166951" w:rsidRPr="00590286" w:rsidRDefault="00610D4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17</w:t>
            </w:r>
          </w:p>
        </w:tc>
        <w:tc>
          <w:tcPr>
            <w:tcW w:w="1275" w:type="dxa"/>
            <w:vAlign w:val="center"/>
          </w:tcPr>
          <w:p w:rsidR="00166951" w:rsidRPr="00590286" w:rsidRDefault="00610D4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  <w:vAlign w:val="center"/>
          </w:tcPr>
          <w:p w:rsidR="00166951" w:rsidRPr="00590286" w:rsidRDefault="00610D4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</w:t>
            </w:r>
          </w:p>
        </w:tc>
        <w:tc>
          <w:tcPr>
            <w:tcW w:w="1276" w:type="dxa"/>
            <w:vAlign w:val="center"/>
          </w:tcPr>
          <w:p w:rsidR="00166951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Постановление Правительства Кемеровской области–Кузбасса от 16.11.2023 №750 «Об утверждении государственной программы Кемеровской области–Кузбасса «Наука, высшее образование и молодежная политика Кузб</w:t>
            </w:r>
            <w:r w:rsidRPr="00590286">
              <w:rPr>
                <w:rFonts w:ascii="Arial" w:hAnsi="Arial" w:cs="Arial"/>
              </w:rPr>
              <w:lastRenderedPageBreak/>
              <w:t>асса»</w:t>
            </w:r>
          </w:p>
        </w:tc>
        <w:tc>
          <w:tcPr>
            <w:tcW w:w="1472" w:type="dxa"/>
            <w:vAlign w:val="center"/>
          </w:tcPr>
          <w:p w:rsidR="00166951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Управление культуры, молодежной политики и спорта</w:t>
            </w:r>
          </w:p>
        </w:tc>
        <w:tc>
          <w:tcPr>
            <w:tcW w:w="1560" w:type="dxa"/>
            <w:vAlign w:val="center"/>
          </w:tcPr>
          <w:p w:rsidR="00166951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молодежи, участвующей в мероприятиях по реализации приоритетных направлений государственной молодежной политики, составит 52 процента к 2030 году</w:t>
            </w:r>
          </w:p>
        </w:tc>
      </w:tr>
      <w:tr w:rsidR="00236AF8" w:rsidRPr="00590286" w:rsidTr="009F25DB">
        <w:trPr>
          <w:jc w:val="center"/>
        </w:trPr>
        <w:tc>
          <w:tcPr>
            <w:tcW w:w="533" w:type="dxa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310" w:type="dxa"/>
            <w:vAlign w:val="center"/>
          </w:tcPr>
          <w:p w:rsidR="00236AF8" w:rsidRPr="00590286" w:rsidRDefault="00236AF8" w:rsidP="00905B8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участников мероприятий по реализации приоритетных направлений молодежной политики</w:t>
            </w:r>
          </w:p>
        </w:tc>
        <w:tc>
          <w:tcPr>
            <w:tcW w:w="993" w:type="dxa"/>
            <w:vAlign w:val="center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275" w:type="dxa"/>
            <w:vAlign w:val="center"/>
          </w:tcPr>
          <w:p w:rsidR="00236AF8" w:rsidRPr="00590286" w:rsidRDefault="00BC551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</w:t>
            </w:r>
            <w:r w:rsidR="00236AF8" w:rsidRPr="00590286">
              <w:rPr>
                <w:rFonts w:ascii="Arial" w:hAnsi="Arial" w:cs="Arial"/>
              </w:rPr>
              <w:t>озрастание</w:t>
            </w:r>
          </w:p>
        </w:tc>
        <w:tc>
          <w:tcPr>
            <w:tcW w:w="1228" w:type="dxa"/>
            <w:vAlign w:val="center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</w:t>
            </w:r>
            <w:r w:rsidR="00BC5518" w:rsidRPr="00590286">
              <w:rPr>
                <w:rFonts w:ascii="Arial" w:hAnsi="Arial" w:cs="Arial"/>
              </w:rPr>
              <w:t>овек</w:t>
            </w:r>
          </w:p>
        </w:tc>
        <w:tc>
          <w:tcPr>
            <w:tcW w:w="1269" w:type="dxa"/>
            <w:vAlign w:val="center"/>
          </w:tcPr>
          <w:p w:rsidR="00236AF8" w:rsidRPr="00590286" w:rsidRDefault="00610D40" w:rsidP="00C97D5E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3378</w:t>
            </w:r>
          </w:p>
        </w:tc>
        <w:tc>
          <w:tcPr>
            <w:tcW w:w="1276" w:type="dxa"/>
            <w:vAlign w:val="center"/>
          </w:tcPr>
          <w:p w:rsidR="00236AF8" w:rsidRPr="00590286" w:rsidRDefault="00610D40" w:rsidP="00C97D5E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3380</w:t>
            </w:r>
          </w:p>
        </w:tc>
        <w:tc>
          <w:tcPr>
            <w:tcW w:w="1275" w:type="dxa"/>
            <w:vAlign w:val="center"/>
          </w:tcPr>
          <w:p w:rsidR="00236AF8" w:rsidRPr="00590286" w:rsidRDefault="00610D4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3382</w:t>
            </w:r>
          </w:p>
        </w:tc>
        <w:tc>
          <w:tcPr>
            <w:tcW w:w="1276" w:type="dxa"/>
            <w:vAlign w:val="center"/>
          </w:tcPr>
          <w:p w:rsidR="00236AF8" w:rsidRPr="00590286" w:rsidRDefault="00610D4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3385</w:t>
            </w:r>
          </w:p>
        </w:tc>
        <w:tc>
          <w:tcPr>
            <w:tcW w:w="1276" w:type="dxa"/>
            <w:vAlign w:val="center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Постановление Правительства Кемеровской области–Кузбасса от 16.11.2023 №750 «Об утверждении государственной программы Кемеровской области–Кузбасса «Наука, высшее образование и молодежная политика Кузб</w:t>
            </w:r>
            <w:r w:rsidRPr="00590286">
              <w:rPr>
                <w:rFonts w:ascii="Arial" w:hAnsi="Arial" w:cs="Arial"/>
              </w:rPr>
              <w:lastRenderedPageBreak/>
              <w:t>асса»</w:t>
            </w:r>
          </w:p>
        </w:tc>
        <w:tc>
          <w:tcPr>
            <w:tcW w:w="1472" w:type="dxa"/>
            <w:vAlign w:val="center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Управление культуры, молодежной политики и спорта</w:t>
            </w:r>
          </w:p>
        </w:tc>
        <w:tc>
          <w:tcPr>
            <w:tcW w:w="1560" w:type="dxa"/>
            <w:vAlign w:val="center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молодежи, участвующей в мероприятиях по реализации приоритетных направлений государственной молодежной политики, составит 52 процента к 2030 году</w:t>
            </w:r>
          </w:p>
        </w:tc>
      </w:tr>
      <w:tr w:rsidR="00236AF8" w:rsidRPr="00590286" w:rsidTr="009F25DB">
        <w:trPr>
          <w:jc w:val="center"/>
        </w:trPr>
        <w:tc>
          <w:tcPr>
            <w:tcW w:w="533" w:type="dxa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310" w:type="dxa"/>
            <w:vAlign w:val="center"/>
          </w:tcPr>
          <w:p w:rsidR="00236AF8" w:rsidRPr="00590286" w:rsidRDefault="00236AF8" w:rsidP="00905B8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молодежи, вовлеченной в добровольческую и общественную деятельность</w:t>
            </w:r>
          </w:p>
        </w:tc>
        <w:tc>
          <w:tcPr>
            <w:tcW w:w="993" w:type="dxa"/>
            <w:vAlign w:val="center"/>
          </w:tcPr>
          <w:p w:rsidR="00236AF8" w:rsidRPr="00590286" w:rsidRDefault="00236AF8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275" w:type="dxa"/>
            <w:vAlign w:val="center"/>
          </w:tcPr>
          <w:p w:rsidR="00236AF8" w:rsidRPr="00590286" w:rsidRDefault="00BC5518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</w:t>
            </w:r>
            <w:r w:rsidR="00236AF8" w:rsidRPr="00590286">
              <w:rPr>
                <w:rFonts w:ascii="Arial" w:hAnsi="Arial" w:cs="Arial"/>
              </w:rPr>
              <w:t>озрастание</w:t>
            </w:r>
          </w:p>
        </w:tc>
        <w:tc>
          <w:tcPr>
            <w:tcW w:w="1228" w:type="dxa"/>
            <w:vAlign w:val="center"/>
          </w:tcPr>
          <w:p w:rsidR="00236AF8" w:rsidRPr="00590286" w:rsidRDefault="00BC5518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1269" w:type="dxa"/>
            <w:vAlign w:val="center"/>
          </w:tcPr>
          <w:p w:rsidR="00236AF8" w:rsidRPr="00590286" w:rsidRDefault="004056D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9,5</w:t>
            </w:r>
          </w:p>
        </w:tc>
        <w:tc>
          <w:tcPr>
            <w:tcW w:w="1276" w:type="dxa"/>
            <w:vAlign w:val="center"/>
          </w:tcPr>
          <w:p w:rsidR="00236AF8" w:rsidRPr="00590286" w:rsidRDefault="004056D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1275" w:type="dxa"/>
            <w:vAlign w:val="center"/>
          </w:tcPr>
          <w:p w:rsidR="00236AF8" w:rsidRPr="00590286" w:rsidRDefault="004056D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9,8</w:t>
            </w:r>
          </w:p>
        </w:tc>
        <w:tc>
          <w:tcPr>
            <w:tcW w:w="1276" w:type="dxa"/>
            <w:vAlign w:val="center"/>
          </w:tcPr>
          <w:p w:rsidR="00236AF8" w:rsidRPr="00590286" w:rsidRDefault="004056D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vAlign w:val="center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Постановление Правительства Кемеровской области–Кузбасса от 16.11.2023 №750 «Об утверждении государственной программы Кемеровской области–Кузбасса «Наука, высшее образование и молодежная политика Кузб</w:t>
            </w:r>
            <w:r w:rsidRPr="00590286">
              <w:rPr>
                <w:rFonts w:ascii="Arial" w:hAnsi="Arial" w:cs="Arial"/>
              </w:rPr>
              <w:lastRenderedPageBreak/>
              <w:t>асса»</w:t>
            </w:r>
          </w:p>
        </w:tc>
        <w:tc>
          <w:tcPr>
            <w:tcW w:w="1472" w:type="dxa"/>
            <w:vAlign w:val="center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Управление культуры, молодежной политики и спорта</w:t>
            </w:r>
          </w:p>
        </w:tc>
        <w:tc>
          <w:tcPr>
            <w:tcW w:w="1560" w:type="dxa"/>
            <w:vAlign w:val="center"/>
          </w:tcPr>
          <w:p w:rsidR="00236AF8" w:rsidRPr="00590286" w:rsidRDefault="00236AF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граждан, занимающихся волонтерской (добровольческой) деятельностью или вовлеченных в деятельность волонтерских (добровольческих) организаций, составит 15 процентов к 2030 году</w:t>
            </w:r>
          </w:p>
        </w:tc>
      </w:tr>
      <w:tr w:rsidR="007B02D3" w:rsidRPr="00590286" w:rsidTr="009F25DB">
        <w:trPr>
          <w:jc w:val="center"/>
        </w:trPr>
        <w:tc>
          <w:tcPr>
            <w:tcW w:w="533" w:type="dxa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310" w:type="dxa"/>
            <w:vAlign w:val="center"/>
          </w:tcPr>
          <w:p w:rsidR="007B02D3" w:rsidRPr="00590286" w:rsidRDefault="007B02D3" w:rsidP="00905B8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несовершеннолетних, трудоустроенных на летний период времени</w:t>
            </w:r>
          </w:p>
        </w:tc>
        <w:tc>
          <w:tcPr>
            <w:tcW w:w="993" w:type="dxa"/>
            <w:vAlign w:val="center"/>
          </w:tcPr>
          <w:p w:rsidR="007B02D3" w:rsidRPr="00590286" w:rsidRDefault="007B02D3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275" w:type="dxa"/>
            <w:vAlign w:val="center"/>
          </w:tcPr>
          <w:p w:rsidR="007B02D3" w:rsidRPr="00590286" w:rsidRDefault="007B02D3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228" w:type="dxa"/>
            <w:vAlign w:val="center"/>
          </w:tcPr>
          <w:p w:rsidR="007B02D3" w:rsidRPr="00590286" w:rsidRDefault="007B02D3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</w:t>
            </w:r>
            <w:r w:rsidR="00BC5518" w:rsidRPr="00590286">
              <w:rPr>
                <w:rFonts w:ascii="Arial" w:hAnsi="Arial" w:cs="Arial"/>
              </w:rPr>
              <w:t>овек</w:t>
            </w:r>
          </w:p>
        </w:tc>
        <w:tc>
          <w:tcPr>
            <w:tcW w:w="1269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25</w:t>
            </w:r>
          </w:p>
        </w:tc>
        <w:tc>
          <w:tcPr>
            <w:tcW w:w="1275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26</w:t>
            </w:r>
          </w:p>
        </w:tc>
        <w:tc>
          <w:tcPr>
            <w:tcW w:w="1276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27</w:t>
            </w:r>
          </w:p>
        </w:tc>
        <w:tc>
          <w:tcPr>
            <w:tcW w:w="1276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Постановление Правительства Кемеровской области–Кузбасса от 16.11.2023 №750 «Об утверждении государственной программы Кемеровской области–Кузбасса «Наука, высшее образование и молодежная политика Кузб</w:t>
            </w:r>
            <w:r w:rsidRPr="00590286">
              <w:rPr>
                <w:rFonts w:ascii="Arial" w:hAnsi="Arial" w:cs="Arial"/>
              </w:rPr>
              <w:lastRenderedPageBreak/>
              <w:t>асса»</w:t>
            </w:r>
          </w:p>
        </w:tc>
        <w:tc>
          <w:tcPr>
            <w:tcW w:w="1472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Управление культуры, молодежной политики и спорта</w:t>
            </w:r>
          </w:p>
        </w:tc>
        <w:tc>
          <w:tcPr>
            <w:tcW w:w="1560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молодежи, участвующей в мероприятиях по реализации приоритетных направлений государственной молодежной политики, составит 52 процента к 2030 году</w:t>
            </w:r>
          </w:p>
        </w:tc>
      </w:tr>
      <w:tr w:rsidR="0077455D" w:rsidRPr="00590286" w:rsidTr="009F25DB">
        <w:trPr>
          <w:jc w:val="center"/>
        </w:trPr>
        <w:tc>
          <w:tcPr>
            <w:tcW w:w="533" w:type="dxa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310" w:type="dxa"/>
            <w:vAlign w:val="center"/>
          </w:tcPr>
          <w:p w:rsidR="0077455D" w:rsidRPr="00590286" w:rsidRDefault="0077455D" w:rsidP="00905B8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проведенных спортивно-массовых мероприятий</w:t>
            </w:r>
          </w:p>
        </w:tc>
        <w:tc>
          <w:tcPr>
            <w:tcW w:w="993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275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228" w:type="dxa"/>
            <w:vAlign w:val="center"/>
          </w:tcPr>
          <w:p w:rsidR="0077455D" w:rsidRPr="00590286" w:rsidRDefault="00BC147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единиц</w:t>
            </w:r>
          </w:p>
        </w:tc>
        <w:tc>
          <w:tcPr>
            <w:tcW w:w="1269" w:type="dxa"/>
            <w:vAlign w:val="center"/>
          </w:tcPr>
          <w:p w:rsidR="0077455D" w:rsidRPr="00590286" w:rsidRDefault="0077455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74</w:t>
            </w:r>
          </w:p>
        </w:tc>
        <w:tc>
          <w:tcPr>
            <w:tcW w:w="1276" w:type="dxa"/>
            <w:vAlign w:val="center"/>
          </w:tcPr>
          <w:p w:rsidR="0077455D" w:rsidRPr="00590286" w:rsidRDefault="0077455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77</w:t>
            </w:r>
          </w:p>
        </w:tc>
        <w:tc>
          <w:tcPr>
            <w:tcW w:w="1275" w:type="dxa"/>
            <w:vAlign w:val="center"/>
          </w:tcPr>
          <w:p w:rsidR="0077455D" w:rsidRPr="00590286" w:rsidRDefault="0077455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79</w:t>
            </w:r>
          </w:p>
        </w:tc>
        <w:tc>
          <w:tcPr>
            <w:tcW w:w="1276" w:type="dxa"/>
            <w:vAlign w:val="center"/>
          </w:tcPr>
          <w:p w:rsidR="0077455D" w:rsidRPr="00590286" w:rsidRDefault="0077455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</w:t>
            </w:r>
          </w:p>
        </w:tc>
        <w:tc>
          <w:tcPr>
            <w:tcW w:w="1276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Постановление Правительства Кемеровской области–Кузбасса от 17.10.2023 г. №688 «Об утверждении государственной программы Кемеровской области–Кузбасса «Физическая культура и спорт Кузбасса»</w:t>
            </w:r>
          </w:p>
        </w:tc>
        <w:tc>
          <w:tcPr>
            <w:tcW w:w="1472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Управление культуры, молодежной политики и спорта</w:t>
            </w:r>
          </w:p>
        </w:tc>
        <w:tc>
          <w:tcPr>
            <w:tcW w:w="1560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Увеличение доли граждан, систематически занимающихся физической культурой и спортом, до 70%</w:t>
            </w:r>
          </w:p>
        </w:tc>
      </w:tr>
      <w:tr w:rsidR="0077455D" w:rsidRPr="00590286" w:rsidTr="009F25DB">
        <w:trPr>
          <w:jc w:val="center"/>
        </w:trPr>
        <w:tc>
          <w:tcPr>
            <w:tcW w:w="533" w:type="dxa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1310" w:type="dxa"/>
            <w:vAlign w:val="center"/>
          </w:tcPr>
          <w:p w:rsidR="0077455D" w:rsidRPr="00590286" w:rsidRDefault="0077455D" w:rsidP="00905B8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населени</w:t>
            </w:r>
            <w:r w:rsidRPr="00590286">
              <w:rPr>
                <w:rFonts w:ascii="Arial" w:hAnsi="Arial" w:cs="Arial"/>
              </w:rPr>
              <w:lastRenderedPageBreak/>
              <w:t>я, охваченная спортивно-массовыми мероприятиями</w:t>
            </w:r>
          </w:p>
        </w:tc>
        <w:tc>
          <w:tcPr>
            <w:tcW w:w="993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1275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228" w:type="dxa"/>
            <w:vAlign w:val="center"/>
          </w:tcPr>
          <w:p w:rsidR="0077455D" w:rsidRPr="00590286" w:rsidRDefault="0077455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1269" w:type="dxa"/>
            <w:vAlign w:val="center"/>
          </w:tcPr>
          <w:p w:rsidR="0077455D" w:rsidRPr="00590286" w:rsidRDefault="0077455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</w:t>
            </w:r>
            <w:r w:rsidR="00153775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77455D" w:rsidRPr="00590286" w:rsidRDefault="0077455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</w:t>
            </w:r>
            <w:r w:rsidR="00153775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:rsidR="0077455D" w:rsidRPr="00590286" w:rsidRDefault="0077455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</w:t>
            </w:r>
            <w:r w:rsidR="00153775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77455D" w:rsidRPr="00590286" w:rsidRDefault="0077455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61</w:t>
            </w:r>
            <w:r w:rsidR="00153775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Постановлени</w:t>
            </w:r>
            <w:r w:rsidRPr="00590286">
              <w:rPr>
                <w:rFonts w:ascii="Arial" w:hAnsi="Arial" w:cs="Arial"/>
              </w:rPr>
              <w:lastRenderedPageBreak/>
              <w:t>е Правительства Кемеровской области–Кузбасса от 17.10.2023 г. №688 «Об утверждении государственной программы Кемеровской области–Кузбасса «Физическая культура и спорт Кузбасса»</w:t>
            </w:r>
          </w:p>
        </w:tc>
        <w:tc>
          <w:tcPr>
            <w:tcW w:w="1472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Управление культу</w:t>
            </w:r>
            <w:r w:rsidRPr="00590286">
              <w:rPr>
                <w:rFonts w:ascii="Arial" w:hAnsi="Arial" w:cs="Arial"/>
              </w:rPr>
              <w:lastRenderedPageBreak/>
              <w:t>ры, молодежной политики и спорта</w:t>
            </w:r>
          </w:p>
        </w:tc>
        <w:tc>
          <w:tcPr>
            <w:tcW w:w="1560" w:type="dxa"/>
            <w:vAlign w:val="center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Увеличение доли </w:t>
            </w:r>
            <w:r w:rsidRPr="00590286">
              <w:rPr>
                <w:rFonts w:ascii="Arial" w:hAnsi="Arial" w:cs="Arial"/>
              </w:rPr>
              <w:lastRenderedPageBreak/>
              <w:t>граждан, систематически занимающихся физической культурой и спортом, до 70%</w:t>
            </w:r>
          </w:p>
        </w:tc>
      </w:tr>
    </w:tbl>
    <w:p w:rsidR="00D87FDD" w:rsidRPr="00590286" w:rsidRDefault="00D87FDD" w:rsidP="00C97D5E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p w:rsidR="009F25DB" w:rsidRPr="00590286" w:rsidRDefault="00801F29" w:rsidP="00C97D5E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76" w:after="200"/>
        <w:ind w:left="0" w:right="80"/>
        <w:contextualSpacing/>
        <w:jc w:val="center"/>
        <w:outlineLvl w:val="0"/>
        <w:rPr>
          <w:rFonts w:ascii="Arial" w:eastAsia="Calibri" w:hAnsi="Arial" w:cs="Arial"/>
          <w:lang w:eastAsia="en-US"/>
        </w:rPr>
      </w:pPr>
      <w:r w:rsidRPr="00590286">
        <w:rPr>
          <w:rFonts w:ascii="Arial" w:eastAsia="Calibri" w:hAnsi="Arial" w:cs="Arial"/>
          <w:lang w:eastAsia="en-US"/>
        </w:rPr>
        <w:t>В 2026-2028 годах прокси-показатели муниципальной программ</w:t>
      </w:r>
      <w:r w:rsidR="00905B8D">
        <w:rPr>
          <w:rFonts w:ascii="Arial" w:eastAsia="Calibri" w:hAnsi="Arial" w:cs="Arial"/>
          <w:lang w:eastAsia="en-US"/>
        </w:rPr>
        <w:t>ой</w:t>
      </w:r>
      <w:r w:rsidRPr="00590286">
        <w:rPr>
          <w:rFonts w:ascii="Arial" w:eastAsia="Calibri" w:hAnsi="Arial" w:cs="Arial"/>
          <w:lang w:eastAsia="en-US"/>
        </w:rPr>
        <w:t xml:space="preserve"> </w:t>
      </w:r>
    </w:p>
    <w:p w:rsidR="00B52E37" w:rsidRPr="00590286" w:rsidRDefault="00801F29" w:rsidP="00C97D5E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76" w:after="200"/>
        <w:ind w:left="0" w:right="80"/>
        <w:contextualSpacing/>
        <w:jc w:val="center"/>
        <w:outlineLvl w:val="0"/>
        <w:rPr>
          <w:rFonts w:ascii="Arial" w:eastAsia="Calibri" w:hAnsi="Arial" w:cs="Arial"/>
          <w:u w:val="single"/>
          <w:lang w:eastAsia="en-US"/>
        </w:rPr>
      </w:pPr>
      <w:r w:rsidRPr="00590286">
        <w:rPr>
          <w:rFonts w:ascii="Arial" w:eastAsia="Calibri" w:hAnsi="Arial" w:cs="Arial"/>
          <w:u w:val="single"/>
          <w:lang w:eastAsia="en-US"/>
        </w:rPr>
        <w:t>не предусмотрены</w:t>
      </w:r>
    </w:p>
    <w:p w:rsidR="00D21979" w:rsidRPr="00590286" w:rsidRDefault="00D21979" w:rsidP="00C97D5E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p w:rsidR="008313EB" w:rsidRPr="00590286" w:rsidRDefault="000507D6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3</w:t>
      </w:r>
      <w:r w:rsidR="008313EB" w:rsidRPr="00590286">
        <w:rPr>
          <w:rFonts w:ascii="Arial" w:hAnsi="Arial" w:cs="Arial"/>
        </w:rPr>
        <w:t>. Структура муниципальной программы</w:t>
      </w:r>
    </w:p>
    <w:p w:rsidR="008313EB" w:rsidRPr="00590286" w:rsidRDefault="008313EB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3974"/>
        <w:gridCol w:w="2805"/>
        <w:gridCol w:w="2342"/>
      </w:tblGrid>
      <w:tr w:rsidR="008313EB" w:rsidRPr="00590286" w:rsidTr="009F25DB">
        <w:trPr>
          <w:jc w:val="center"/>
        </w:trPr>
        <w:tc>
          <w:tcPr>
            <w:tcW w:w="1020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№</w:t>
            </w:r>
          </w:p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п</w:t>
            </w:r>
            <w:proofErr w:type="gramEnd"/>
            <w:r w:rsidRPr="00590286">
              <w:rPr>
                <w:rFonts w:ascii="Arial" w:hAnsi="Arial" w:cs="Arial"/>
              </w:rPr>
              <w:t>/п</w:t>
            </w:r>
          </w:p>
        </w:tc>
        <w:tc>
          <w:tcPr>
            <w:tcW w:w="6156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Задачи структурного элемента</w:t>
            </w:r>
          </w:p>
        </w:tc>
        <w:tc>
          <w:tcPr>
            <w:tcW w:w="4305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Краткое описание ожидаемых эффектов </w:t>
            </w:r>
            <w:r w:rsidRPr="00590286">
              <w:rPr>
                <w:rFonts w:ascii="Arial" w:hAnsi="Arial" w:cs="Arial"/>
              </w:rPr>
              <w:lastRenderedPageBreak/>
              <w:t>от реализации задачи структурного элемента</w:t>
            </w:r>
          </w:p>
        </w:tc>
        <w:tc>
          <w:tcPr>
            <w:tcW w:w="3572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Связь с показателями</w:t>
            </w:r>
          </w:p>
        </w:tc>
      </w:tr>
      <w:tr w:rsidR="008313EB" w:rsidRPr="00590286" w:rsidTr="009F25DB">
        <w:trPr>
          <w:trHeight w:val="270"/>
          <w:jc w:val="center"/>
        </w:trPr>
        <w:tc>
          <w:tcPr>
            <w:tcW w:w="1020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6156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4305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3572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</w:t>
            </w:r>
          </w:p>
        </w:tc>
      </w:tr>
      <w:tr w:rsidR="008313EB" w:rsidRPr="00590286" w:rsidTr="009F25DB">
        <w:trPr>
          <w:jc w:val="center"/>
        </w:trPr>
        <w:tc>
          <w:tcPr>
            <w:tcW w:w="1020" w:type="dxa"/>
          </w:tcPr>
          <w:p w:rsidR="008313EB" w:rsidRPr="00590286" w:rsidRDefault="00135D8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US"/>
              </w:rPr>
              <w:t>1</w:t>
            </w:r>
            <w:r w:rsidRPr="00590286">
              <w:rPr>
                <w:rFonts w:ascii="Arial" w:hAnsi="Arial" w:cs="Arial"/>
              </w:rPr>
              <w:t>.</w:t>
            </w:r>
          </w:p>
        </w:tc>
        <w:tc>
          <w:tcPr>
            <w:tcW w:w="14033" w:type="dxa"/>
            <w:gridSpan w:val="3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Комплекс процессных мероприятий </w:t>
            </w:r>
            <w:r w:rsidR="00801F29" w:rsidRPr="00590286">
              <w:rPr>
                <w:rFonts w:ascii="Arial" w:hAnsi="Arial" w:cs="Arial"/>
              </w:rPr>
              <w:t xml:space="preserve">подпрограмма </w:t>
            </w:r>
            <w:r w:rsidRPr="00590286">
              <w:rPr>
                <w:rFonts w:ascii="Arial" w:hAnsi="Arial" w:cs="Arial"/>
              </w:rPr>
              <w:t>«</w:t>
            </w:r>
            <w:r w:rsidR="008E54E6" w:rsidRPr="00590286">
              <w:rPr>
                <w:rFonts w:ascii="Arial" w:hAnsi="Arial" w:cs="Arial"/>
              </w:rPr>
              <w:t>Мероприятия в сфере молодежной политики</w:t>
            </w:r>
            <w:r w:rsidRPr="00590286">
              <w:rPr>
                <w:rFonts w:ascii="Arial" w:hAnsi="Arial" w:cs="Arial"/>
              </w:rPr>
              <w:t>»</w:t>
            </w:r>
            <w:r w:rsidR="0003584E" w:rsidRPr="00590286">
              <w:rPr>
                <w:rFonts w:ascii="Arial" w:hAnsi="Arial" w:cs="Arial"/>
              </w:rPr>
              <w:t xml:space="preserve"> согласно приложению №1 к муниципальной программе</w:t>
            </w:r>
          </w:p>
        </w:tc>
      </w:tr>
      <w:tr w:rsidR="008313EB" w:rsidRPr="00590286" w:rsidTr="009F25DB">
        <w:trPr>
          <w:jc w:val="center"/>
        </w:trPr>
        <w:tc>
          <w:tcPr>
            <w:tcW w:w="1020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Ответственный</w:t>
            </w:r>
            <w:proofErr w:type="gramEnd"/>
            <w:r w:rsidRPr="00590286">
              <w:rPr>
                <w:rFonts w:ascii="Arial" w:hAnsi="Arial" w:cs="Arial"/>
              </w:rPr>
              <w:t xml:space="preserve"> за реализацию </w:t>
            </w:r>
            <w:r w:rsidR="00801F29" w:rsidRPr="00590286">
              <w:rPr>
                <w:rFonts w:ascii="Arial" w:hAnsi="Arial" w:cs="Arial"/>
              </w:rPr>
              <w:t xml:space="preserve">- Управление культуры, молодежной политики и спорта </w:t>
            </w:r>
          </w:p>
        </w:tc>
        <w:tc>
          <w:tcPr>
            <w:tcW w:w="7877" w:type="dxa"/>
            <w:gridSpan w:val="2"/>
          </w:tcPr>
          <w:p w:rsidR="008313EB" w:rsidRPr="00590286" w:rsidRDefault="00801F2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Срок реализации: 2026-2028 годы</w:t>
            </w:r>
          </w:p>
        </w:tc>
      </w:tr>
      <w:tr w:rsidR="007B02D3" w:rsidRPr="00590286" w:rsidTr="009F25DB">
        <w:trPr>
          <w:jc w:val="center"/>
        </w:trPr>
        <w:tc>
          <w:tcPr>
            <w:tcW w:w="1020" w:type="dxa"/>
            <w:vMerge w:val="restart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1.1.</w:t>
            </w:r>
          </w:p>
        </w:tc>
        <w:tc>
          <w:tcPr>
            <w:tcW w:w="6156" w:type="dxa"/>
            <w:vMerge w:val="restart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Задача </w:t>
            </w:r>
            <w:r w:rsidR="00801F29" w:rsidRPr="00590286">
              <w:rPr>
                <w:rFonts w:ascii="Arial" w:hAnsi="Arial" w:cs="Arial"/>
              </w:rPr>
              <w:t>«</w:t>
            </w:r>
            <w:r w:rsidRPr="00590286">
              <w:rPr>
                <w:rFonts w:ascii="Arial" w:hAnsi="Arial" w:cs="Arial"/>
              </w:rPr>
      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="00801F29" w:rsidRPr="00590286">
              <w:rPr>
                <w:rFonts w:ascii="Arial" w:hAnsi="Arial" w:cs="Arial"/>
              </w:rPr>
              <w:t>»</w:t>
            </w:r>
          </w:p>
        </w:tc>
        <w:tc>
          <w:tcPr>
            <w:tcW w:w="4305" w:type="dxa"/>
            <w:vMerge w:val="restart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Создание благоприятной социально-экономической и духовно-нравственной базы для использования инициативы молодежи в жизни региона и механизмов ее поддержки. Поддержка социальных инициатив, помощь молодым людям в определении и реализации своих интересов, потребностей, жизненных перспектив путем продуманной, научно обоснованной молодежной политики поддержки.</w:t>
            </w:r>
          </w:p>
        </w:tc>
        <w:tc>
          <w:tcPr>
            <w:tcW w:w="3572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проведенных мероприятий по реализации приоритетных направлений молодежной политики</w:t>
            </w:r>
          </w:p>
        </w:tc>
      </w:tr>
      <w:tr w:rsidR="007B02D3" w:rsidRPr="00590286" w:rsidTr="009F25DB">
        <w:trPr>
          <w:jc w:val="center"/>
        </w:trPr>
        <w:tc>
          <w:tcPr>
            <w:tcW w:w="1020" w:type="dxa"/>
            <w:vMerge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vMerge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участников мероприятий по реализации приоритетных направлений молодежной политики</w:t>
            </w:r>
          </w:p>
        </w:tc>
      </w:tr>
      <w:tr w:rsidR="007B02D3" w:rsidRPr="00590286" w:rsidTr="009F25DB">
        <w:trPr>
          <w:trHeight w:val="1658"/>
          <w:jc w:val="center"/>
        </w:trPr>
        <w:tc>
          <w:tcPr>
            <w:tcW w:w="1020" w:type="dxa"/>
            <w:vMerge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vMerge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молодежи, вовлеченной в добровольческую и общественную деятельность</w:t>
            </w:r>
          </w:p>
        </w:tc>
      </w:tr>
      <w:tr w:rsidR="007B02D3" w:rsidRPr="00590286" w:rsidTr="009F25DB">
        <w:trPr>
          <w:trHeight w:val="1658"/>
          <w:jc w:val="center"/>
        </w:trPr>
        <w:tc>
          <w:tcPr>
            <w:tcW w:w="1020" w:type="dxa"/>
            <w:vMerge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vMerge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7B02D3" w:rsidRPr="00590286" w:rsidRDefault="007B02D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несовершеннолетних, трудоустроенных на летний период времени</w:t>
            </w:r>
          </w:p>
        </w:tc>
      </w:tr>
      <w:tr w:rsidR="008313EB" w:rsidRPr="00590286" w:rsidTr="009F25DB">
        <w:trPr>
          <w:jc w:val="center"/>
        </w:trPr>
        <w:tc>
          <w:tcPr>
            <w:tcW w:w="1020" w:type="dxa"/>
          </w:tcPr>
          <w:p w:rsidR="008313EB" w:rsidRPr="00590286" w:rsidRDefault="00135D8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2.</w:t>
            </w:r>
          </w:p>
        </w:tc>
        <w:tc>
          <w:tcPr>
            <w:tcW w:w="14033" w:type="dxa"/>
            <w:gridSpan w:val="3"/>
          </w:tcPr>
          <w:p w:rsidR="008313EB" w:rsidRPr="00590286" w:rsidRDefault="008313EB" w:rsidP="000358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Комплекс процессных мероприятий </w:t>
            </w:r>
            <w:r w:rsidR="00801F29" w:rsidRPr="00590286">
              <w:rPr>
                <w:rFonts w:ascii="Arial" w:hAnsi="Arial" w:cs="Arial"/>
              </w:rPr>
              <w:t xml:space="preserve">подпрограмма </w:t>
            </w:r>
            <w:r w:rsidRPr="00590286">
              <w:rPr>
                <w:rFonts w:ascii="Arial" w:hAnsi="Arial" w:cs="Arial"/>
              </w:rPr>
              <w:t>«</w:t>
            </w:r>
            <w:r w:rsidR="00AA219B" w:rsidRPr="00590286">
              <w:rPr>
                <w:rFonts w:ascii="Arial" w:hAnsi="Arial" w:cs="Arial"/>
              </w:rPr>
              <w:t>Физическая культура и оздоровление детей, подростков и молодёжи</w:t>
            </w:r>
            <w:r w:rsidRPr="00590286">
              <w:rPr>
                <w:rFonts w:ascii="Arial" w:hAnsi="Arial" w:cs="Arial"/>
              </w:rPr>
              <w:t>»</w:t>
            </w:r>
            <w:r w:rsidR="0003584E" w:rsidRPr="00590286">
              <w:rPr>
                <w:rFonts w:ascii="Arial" w:hAnsi="Arial" w:cs="Arial"/>
              </w:rPr>
              <w:t xml:space="preserve"> согласно приложению №2 к муниципальной программе</w:t>
            </w:r>
          </w:p>
        </w:tc>
      </w:tr>
      <w:tr w:rsidR="00801F29" w:rsidRPr="00590286" w:rsidTr="009F25DB">
        <w:trPr>
          <w:jc w:val="center"/>
        </w:trPr>
        <w:tc>
          <w:tcPr>
            <w:tcW w:w="1020" w:type="dxa"/>
          </w:tcPr>
          <w:p w:rsidR="00801F29" w:rsidRPr="00590286" w:rsidRDefault="00801F2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</w:tcPr>
          <w:p w:rsidR="00801F29" w:rsidRPr="00590286" w:rsidRDefault="00801F2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Ответственный</w:t>
            </w:r>
            <w:proofErr w:type="gramEnd"/>
            <w:r w:rsidRPr="00590286">
              <w:rPr>
                <w:rFonts w:ascii="Arial" w:hAnsi="Arial" w:cs="Arial"/>
              </w:rPr>
              <w:t xml:space="preserve"> за реализацию - Управление культуры, молодежной политики и спорта </w:t>
            </w:r>
          </w:p>
        </w:tc>
        <w:tc>
          <w:tcPr>
            <w:tcW w:w="7877" w:type="dxa"/>
            <w:gridSpan w:val="2"/>
          </w:tcPr>
          <w:p w:rsidR="00801F29" w:rsidRPr="00590286" w:rsidRDefault="00801F2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Срок реализации: 2026-2028 годы</w:t>
            </w:r>
          </w:p>
        </w:tc>
      </w:tr>
      <w:tr w:rsidR="005E00CF" w:rsidRPr="00590286" w:rsidTr="009F25DB">
        <w:trPr>
          <w:jc w:val="center"/>
        </w:trPr>
        <w:tc>
          <w:tcPr>
            <w:tcW w:w="1020" w:type="dxa"/>
            <w:vMerge w:val="restart"/>
          </w:tcPr>
          <w:p w:rsidR="005E00CF" w:rsidRPr="00590286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2.1.</w:t>
            </w:r>
          </w:p>
        </w:tc>
        <w:tc>
          <w:tcPr>
            <w:tcW w:w="6156" w:type="dxa"/>
            <w:vMerge w:val="restart"/>
          </w:tcPr>
          <w:p w:rsidR="005E00CF" w:rsidRPr="00590286" w:rsidRDefault="005E00CF" w:rsidP="00C97D5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Задача </w:t>
            </w:r>
            <w:r w:rsidR="00801F29" w:rsidRPr="00590286">
              <w:rPr>
                <w:rFonts w:ascii="Arial" w:hAnsi="Arial" w:cs="Arial"/>
              </w:rPr>
              <w:t>«</w:t>
            </w:r>
            <w:r w:rsidRPr="00590286">
              <w:rPr>
                <w:rFonts w:ascii="Arial" w:hAnsi="Arial" w:cs="Arial"/>
              </w:rPr>
              <w:t xml:space="preserve">Создание условий для привлечения к систематическим занятиям физической культурой и спортом граждан трудоспособного возраста, </w:t>
            </w:r>
            <w:r w:rsidRPr="00590286">
              <w:rPr>
                <w:rFonts w:ascii="Arial" w:hAnsi="Arial" w:cs="Arial"/>
              </w:rPr>
              <w:lastRenderedPageBreak/>
              <w:t>вовлечение максимально возможного числа детей и подростков в систематические занятия физической культурой и спортом</w:t>
            </w:r>
            <w:r w:rsidR="00801F29" w:rsidRPr="00590286">
              <w:rPr>
                <w:rFonts w:ascii="Arial" w:hAnsi="Arial" w:cs="Arial"/>
              </w:rPr>
              <w:t>»</w:t>
            </w:r>
          </w:p>
        </w:tc>
        <w:tc>
          <w:tcPr>
            <w:tcW w:w="4305" w:type="dxa"/>
            <w:vMerge w:val="restart"/>
          </w:tcPr>
          <w:p w:rsidR="005E00CF" w:rsidRPr="00590286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Повышение интереса жителей различного возраста, состояния здоровья и социального </w:t>
            </w:r>
            <w:r w:rsidRPr="00590286">
              <w:rPr>
                <w:rFonts w:ascii="Arial" w:hAnsi="Arial" w:cs="Arial"/>
              </w:rPr>
              <w:lastRenderedPageBreak/>
              <w:t>положения к занятиям физической культурой и спортом и приобщение их к здоровому образу жизни путем создания единой системы физкультурно-оздоровительной работы с населением</w:t>
            </w:r>
          </w:p>
        </w:tc>
        <w:tc>
          <w:tcPr>
            <w:tcW w:w="3572" w:type="dxa"/>
            <w:vAlign w:val="center"/>
          </w:tcPr>
          <w:p w:rsidR="005E00CF" w:rsidRPr="00590286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Количество проведенных спортивно-массовых мероприятий</w:t>
            </w:r>
          </w:p>
        </w:tc>
      </w:tr>
      <w:tr w:rsidR="005E00CF" w:rsidRPr="00590286" w:rsidTr="009F25DB">
        <w:trPr>
          <w:trHeight w:val="2294"/>
          <w:jc w:val="center"/>
        </w:trPr>
        <w:tc>
          <w:tcPr>
            <w:tcW w:w="1020" w:type="dxa"/>
            <w:vMerge/>
          </w:tcPr>
          <w:p w:rsidR="005E00CF" w:rsidRPr="00590286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56" w:type="dxa"/>
            <w:vMerge/>
          </w:tcPr>
          <w:p w:rsidR="005E00CF" w:rsidRPr="00590286" w:rsidRDefault="005E00CF" w:rsidP="00C97D5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4305" w:type="dxa"/>
            <w:vMerge/>
          </w:tcPr>
          <w:p w:rsidR="005E00CF" w:rsidRPr="00590286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572" w:type="dxa"/>
            <w:vAlign w:val="center"/>
          </w:tcPr>
          <w:p w:rsidR="005E00CF" w:rsidRPr="00590286" w:rsidRDefault="005E00CF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населения, охваченная спортивно-массовыми мероприятиями</w:t>
            </w:r>
          </w:p>
        </w:tc>
      </w:tr>
    </w:tbl>
    <w:p w:rsidR="00D505C0" w:rsidRPr="00590286" w:rsidRDefault="00D505C0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8313EB" w:rsidRPr="00590286" w:rsidRDefault="0003584E" w:rsidP="000358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4.</w:t>
      </w:r>
      <w:r w:rsidR="008313EB" w:rsidRPr="00590286">
        <w:rPr>
          <w:rFonts w:ascii="Arial" w:hAnsi="Arial" w:cs="Arial"/>
        </w:rPr>
        <w:t>Финансовое обеспечение муниципальной программы</w:t>
      </w:r>
    </w:p>
    <w:p w:rsidR="008313EB" w:rsidRPr="00590286" w:rsidRDefault="008313EB" w:rsidP="00C97D5E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1097"/>
        <w:gridCol w:w="1007"/>
        <w:gridCol w:w="1007"/>
        <w:gridCol w:w="1047"/>
        <w:gridCol w:w="1313"/>
      </w:tblGrid>
      <w:tr w:rsidR="008313EB" w:rsidRPr="00590286" w:rsidTr="009F25DB">
        <w:trPr>
          <w:trHeight w:val="342"/>
          <w:jc w:val="center"/>
        </w:trPr>
        <w:tc>
          <w:tcPr>
            <w:tcW w:w="6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590286" w:rsidRDefault="00984173" w:rsidP="009841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590286">
              <w:rPr>
                <w:rFonts w:ascii="Arial" w:hAnsi="Arial" w:cs="Arial"/>
              </w:rPr>
              <w:t>Наименование м</w:t>
            </w:r>
            <w:r w:rsidR="008920F0" w:rsidRPr="00590286">
              <w:rPr>
                <w:rFonts w:ascii="Arial" w:hAnsi="Arial" w:cs="Arial"/>
              </w:rPr>
              <w:t>униципальн</w:t>
            </w:r>
            <w:r w:rsidRPr="00590286">
              <w:rPr>
                <w:rFonts w:ascii="Arial" w:hAnsi="Arial" w:cs="Arial"/>
              </w:rPr>
              <w:t>ой</w:t>
            </w:r>
            <w:r w:rsidR="008920F0" w:rsidRPr="00590286">
              <w:rPr>
                <w:rFonts w:ascii="Arial" w:hAnsi="Arial" w:cs="Arial"/>
              </w:rPr>
              <w:t xml:space="preserve">  программ</w:t>
            </w:r>
            <w:bookmarkStart w:id="1" w:name="_bookmark3"/>
            <w:bookmarkEnd w:id="1"/>
            <w:r w:rsidRPr="00590286">
              <w:rPr>
                <w:rFonts w:ascii="Arial" w:hAnsi="Arial" w:cs="Arial"/>
              </w:rPr>
              <w:t>ы</w:t>
            </w:r>
            <w:r w:rsidR="00801F29" w:rsidRPr="00590286">
              <w:rPr>
                <w:rFonts w:ascii="Arial" w:hAnsi="Arial" w:cs="Arial"/>
              </w:rPr>
              <w:t xml:space="preserve">, </w:t>
            </w:r>
            <w:r w:rsidRPr="00590286">
              <w:rPr>
                <w:rFonts w:ascii="Arial" w:hAnsi="Arial" w:cs="Arial"/>
              </w:rPr>
              <w:t>структурного элемента / источник финансового обеспечения</w:t>
            </w:r>
          </w:p>
        </w:tc>
        <w:tc>
          <w:tcPr>
            <w:tcW w:w="8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Объем финансового обеспечения по годам реализации, тыс. рублей</w:t>
            </w:r>
          </w:p>
        </w:tc>
      </w:tr>
      <w:tr w:rsidR="008313EB" w:rsidRPr="00590286" w:rsidTr="009F25DB">
        <w:trPr>
          <w:trHeight w:val="347"/>
          <w:jc w:val="center"/>
        </w:trPr>
        <w:tc>
          <w:tcPr>
            <w:tcW w:w="6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590286" w:rsidRDefault="008920F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590286" w:rsidRDefault="008920F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590286" w:rsidRDefault="008920F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№</w:t>
            </w:r>
            <w:r w:rsidRPr="00590286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3EB" w:rsidRPr="00590286" w:rsidRDefault="00831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Всего</w:t>
            </w:r>
            <w:proofErr w:type="spellEnd"/>
          </w:p>
        </w:tc>
      </w:tr>
      <w:tr w:rsidR="00595E71" w:rsidRPr="00590286" w:rsidTr="009F25DB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Муниципальная программа </w:t>
            </w:r>
            <w:r w:rsidRPr="00590286">
              <w:rPr>
                <w:rFonts w:ascii="Arial" w:hAnsi="Arial" w:cs="Arial"/>
              </w:rPr>
              <w:t>«Развитие молодёжной политики и спорта Юргинского муниципального округа на 2026 год и плановый период 2027 и 2028 годов»</w:t>
            </w:r>
            <w:r w:rsidRPr="00590286">
              <w:rPr>
                <w:rFonts w:ascii="Arial" w:hAnsi="Arial" w:cs="Arial"/>
                <w:iCs/>
              </w:rPr>
              <w:t xml:space="preserve"> (всего),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816,7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816,7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2 450,1</w:t>
            </w:r>
          </w:p>
        </w:tc>
      </w:tr>
      <w:tr w:rsidR="00595E71" w:rsidRPr="00590286" w:rsidTr="009F25DB">
        <w:trPr>
          <w:trHeight w:val="35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734,2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734,2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734,2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2 202,6</w:t>
            </w:r>
          </w:p>
        </w:tc>
      </w:tr>
      <w:tr w:rsidR="00595E71" w:rsidRPr="00590286" w:rsidTr="009F25DB">
        <w:trPr>
          <w:trHeight w:val="21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247,5</w:t>
            </w:r>
          </w:p>
        </w:tc>
      </w:tr>
      <w:tr w:rsidR="00595E71" w:rsidRPr="00590286" w:rsidTr="009F25DB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Федеральный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бюджет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323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9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Внебюджетные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источники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4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</w:rPr>
            </w:pPr>
            <w:r w:rsidRPr="00590286">
              <w:rPr>
                <w:rFonts w:ascii="Arial" w:hAnsi="Arial" w:cs="Arial"/>
              </w:rPr>
              <w:t xml:space="preserve">Объем налоговых расходов Юргинского муниципального округа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03584E" w:rsidP="00905B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7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1.Структурный элемент - комплекс процессных мероприятий</w:t>
            </w:r>
            <w:r w:rsidR="00595E71" w:rsidRPr="00590286">
              <w:rPr>
                <w:rFonts w:ascii="Arial" w:hAnsi="Arial" w:cs="Arial"/>
              </w:rPr>
              <w:t xml:space="preserve"> «Мероприятия в сфере молодежной политики», всего, </w:t>
            </w:r>
            <w:r w:rsidR="00595E71" w:rsidRPr="00590286">
              <w:rPr>
                <w:rFonts w:ascii="Arial" w:hAnsi="Arial" w:cs="Arial"/>
                <w:iCs/>
              </w:rPr>
              <w:t>в том числе</w:t>
            </w:r>
            <w:r w:rsidR="00595E71" w:rsidRPr="005902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479,7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479,7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479,7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1 439,1</w:t>
            </w:r>
          </w:p>
        </w:tc>
      </w:tr>
      <w:tr w:rsidR="00595E71" w:rsidRPr="00590286" w:rsidTr="009F25DB">
        <w:trPr>
          <w:trHeight w:val="244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47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397,2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397,2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1 191,6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247,5</w:t>
            </w:r>
          </w:p>
        </w:tc>
      </w:tr>
      <w:tr w:rsidR="00595E71" w:rsidRPr="00590286" w:rsidTr="009F25DB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Федеральный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бюджет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326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Внебюджетные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источники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03584E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2.Структурный элемент - комплекс процессных мероприятий</w:t>
            </w:r>
            <w:r w:rsidR="00595E71" w:rsidRPr="00590286">
              <w:rPr>
                <w:rFonts w:ascii="Arial" w:hAnsi="Arial" w:cs="Arial"/>
              </w:rPr>
              <w:t xml:space="preserve"> «Физическая культура и оздоровление детей, подростков и молодёжи»,  всего, </w:t>
            </w:r>
            <w:r w:rsidR="00595E71" w:rsidRPr="00590286">
              <w:rPr>
                <w:rFonts w:ascii="Arial" w:hAnsi="Arial" w:cs="Arial"/>
                <w:iCs/>
              </w:rPr>
              <w:t>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1 011,0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Местный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1 011,0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Федеральный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бюджет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Бюджеты территориальных государственных внебюджетных фондов  Российской Федерации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7"/>
          <w:jc w:val="center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Внебюджетные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источники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</w:tbl>
    <w:p w:rsidR="0003584E" w:rsidRPr="00590286" w:rsidRDefault="0003584E" w:rsidP="009F25DB">
      <w:pPr>
        <w:ind w:left="5664"/>
        <w:rPr>
          <w:rFonts w:ascii="Arial" w:hAnsi="Arial" w:cs="Arial"/>
        </w:rPr>
      </w:pPr>
    </w:p>
    <w:p w:rsidR="0003584E" w:rsidRDefault="0003584E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F8182B" w:rsidRDefault="00F8182B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Default="00716779" w:rsidP="009F25DB">
      <w:pPr>
        <w:ind w:left="5664"/>
        <w:rPr>
          <w:rFonts w:ascii="Arial" w:hAnsi="Arial" w:cs="Arial"/>
        </w:rPr>
      </w:pPr>
    </w:p>
    <w:p w:rsidR="00716779" w:rsidRPr="00590286" w:rsidRDefault="00716779" w:rsidP="009F25DB">
      <w:pPr>
        <w:ind w:left="5664"/>
        <w:rPr>
          <w:rFonts w:ascii="Arial" w:hAnsi="Arial" w:cs="Arial"/>
        </w:rPr>
      </w:pPr>
    </w:p>
    <w:p w:rsidR="009C3043" w:rsidRPr="00590286" w:rsidRDefault="009C3043" w:rsidP="009F25DB">
      <w:pPr>
        <w:ind w:left="5664"/>
        <w:rPr>
          <w:rFonts w:ascii="Arial" w:hAnsi="Arial" w:cs="Arial"/>
        </w:rPr>
      </w:pPr>
      <w:r w:rsidRPr="00590286">
        <w:rPr>
          <w:rFonts w:ascii="Arial" w:hAnsi="Arial" w:cs="Arial"/>
        </w:rPr>
        <w:lastRenderedPageBreak/>
        <w:t>Приложение №1</w:t>
      </w:r>
    </w:p>
    <w:p w:rsidR="000F46DA" w:rsidRPr="00590286" w:rsidRDefault="000F46DA" w:rsidP="009F25DB">
      <w:pPr>
        <w:ind w:left="5664"/>
        <w:rPr>
          <w:rFonts w:ascii="Arial" w:hAnsi="Arial" w:cs="Arial"/>
        </w:rPr>
      </w:pPr>
      <w:r w:rsidRPr="00590286">
        <w:rPr>
          <w:rFonts w:ascii="Arial" w:hAnsi="Arial" w:cs="Arial"/>
        </w:rPr>
        <w:t>к муниципальной программе «</w:t>
      </w:r>
      <w:r w:rsidR="0098533B" w:rsidRPr="00590286">
        <w:rPr>
          <w:rFonts w:ascii="Arial" w:hAnsi="Arial" w:cs="Arial"/>
        </w:rPr>
        <w:t>Развитие молодёжной политики и спорта Юргинского муниципального округа на 2026 год и плановый период 2027 и 2028 годов</w:t>
      </w:r>
      <w:r w:rsidRPr="00590286">
        <w:rPr>
          <w:rFonts w:ascii="Arial" w:hAnsi="Arial" w:cs="Arial"/>
        </w:rPr>
        <w:t>»</w:t>
      </w:r>
    </w:p>
    <w:p w:rsidR="009C3043" w:rsidRPr="00590286" w:rsidRDefault="009C3043" w:rsidP="00C97D5E">
      <w:pPr>
        <w:autoSpaceDE w:val="0"/>
        <w:autoSpaceDN w:val="0"/>
        <w:adjustRightInd w:val="0"/>
        <w:ind w:left="9072"/>
        <w:jc w:val="center"/>
        <w:outlineLvl w:val="0"/>
        <w:rPr>
          <w:rFonts w:ascii="Arial" w:hAnsi="Arial" w:cs="Arial"/>
        </w:rPr>
      </w:pPr>
    </w:p>
    <w:p w:rsidR="009C3043" w:rsidRPr="00590286" w:rsidRDefault="009C3043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C3043" w:rsidRPr="00590286" w:rsidRDefault="009C3043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ПАСПОРТ</w:t>
      </w:r>
    </w:p>
    <w:p w:rsidR="009C3043" w:rsidRPr="00590286" w:rsidRDefault="009C3043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комплекса процессных мероприятий</w:t>
      </w:r>
      <w:r w:rsidR="00295881" w:rsidRPr="00590286">
        <w:rPr>
          <w:rFonts w:ascii="Arial" w:hAnsi="Arial" w:cs="Arial"/>
        </w:rPr>
        <w:t xml:space="preserve"> п</w:t>
      </w:r>
      <w:r w:rsidR="00295881" w:rsidRPr="00590286">
        <w:rPr>
          <w:rFonts w:ascii="Arial" w:hAnsi="Arial" w:cs="Arial"/>
          <w:bCs/>
        </w:rPr>
        <w:t>одпрограммы</w:t>
      </w:r>
    </w:p>
    <w:p w:rsidR="009C3043" w:rsidRPr="00590286" w:rsidRDefault="00E744AE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«</w:t>
      </w:r>
      <w:r w:rsidR="002F7743" w:rsidRPr="00590286">
        <w:rPr>
          <w:rFonts w:ascii="Arial" w:hAnsi="Arial" w:cs="Arial"/>
        </w:rPr>
        <w:t>Мероприятия в сфере молодежной политики</w:t>
      </w:r>
      <w:r w:rsidR="009C3043" w:rsidRPr="00590286">
        <w:rPr>
          <w:rFonts w:ascii="Arial" w:hAnsi="Arial" w:cs="Arial"/>
        </w:rPr>
        <w:t>»</w:t>
      </w:r>
    </w:p>
    <w:p w:rsidR="009C3043" w:rsidRPr="00590286" w:rsidRDefault="009C3043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C3043" w:rsidRPr="00716779" w:rsidRDefault="009C3043" w:rsidP="00C97D5E">
      <w:pPr>
        <w:numPr>
          <w:ilvl w:val="0"/>
          <w:numId w:val="6"/>
        </w:numPr>
        <w:autoSpaceDE w:val="0"/>
        <w:autoSpaceDN w:val="0"/>
        <w:adjustRightInd w:val="0"/>
        <w:ind w:hanging="7490"/>
        <w:jc w:val="center"/>
        <w:outlineLvl w:val="0"/>
        <w:rPr>
          <w:rFonts w:ascii="Arial" w:hAnsi="Arial" w:cs="Arial"/>
          <w:lang w:val="en-GB"/>
        </w:rPr>
      </w:pPr>
      <w:proofErr w:type="spellStart"/>
      <w:r w:rsidRPr="00590286">
        <w:rPr>
          <w:rFonts w:ascii="Arial" w:hAnsi="Arial" w:cs="Arial"/>
          <w:lang w:val="en-GB"/>
        </w:rPr>
        <w:t>Общие</w:t>
      </w:r>
      <w:proofErr w:type="spellEnd"/>
      <w:r w:rsidRPr="00590286">
        <w:rPr>
          <w:rFonts w:ascii="Arial" w:hAnsi="Arial" w:cs="Arial"/>
          <w:lang w:val="en-GB"/>
        </w:rPr>
        <w:t xml:space="preserve"> </w:t>
      </w:r>
      <w:proofErr w:type="spellStart"/>
      <w:r w:rsidRPr="00590286">
        <w:rPr>
          <w:rFonts w:ascii="Arial" w:hAnsi="Arial" w:cs="Arial"/>
          <w:lang w:val="en-GB"/>
        </w:rPr>
        <w:t>положения</w:t>
      </w:r>
      <w:proofErr w:type="spellEnd"/>
    </w:p>
    <w:p w:rsidR="00716779" w:rsidRPr="00590286" w:rsidRDefault="00716779" w:rsidP="00716779">
      <w:pPr>
        <w:autoSpaceDE w:val="0"/>
        <w:autoSpaceDN w:val="0"/>
        <w:adjustRightInd w:val="0"/>
        <w:ind w:left="7632"/>
        <w:outlineLvl w:val="0"/>
        <w:rPr>
          <w:rFonts w:ascii="Arial" w:hAnsi="Arial" w:cs="Arial"/>
          <w:lang w:val="en-GB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9C3043" w:rsidRPr="00590286" w:rsidTr="009F25DB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Ответственный орган администрации Юргинского муниципального округа, иной муниципальный орган, организация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28B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</w:t>
            </w:r>
            <w:r w:rsidR="0001228B" w:rsidRPr="00590286">
              <w:rPr>
                <w:rFonts w:ascii="Arial" w:hAnsi="Arial" w:cs="Arial"/>
              </w:rPr>
              <w:t xml:space="preserve">Управление культуры, молодежной политики и спорта администрации Юргинского муниципального округа, </w:t>
            </w:r>
          </w:p>
          <w:p w:rsidR="009C3043" w:rsidRPr="00590286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Е.Ю., начальник</w:t>
            </w:r>
          </w:p>
        </w:tc>
      </w:tr>
      <w:tr w:rsidR="009C3043" w:rsidRPr="00590286" w:rsidTr="009F25DB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Связь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с </w:t>
            </w:r>
            <w:r w:rsidRPr="00590286">
              <w:rPr>
                <w:rFonts w:ascii="Arial" w:hAnsi="Arial" w:cs="Arial"/>
              </w:rPr>
              <w:t xml:space="preserve">Государственной </w:t>
            </w:r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программой</w:t>
            </w:r>
            <w:proofErr w:type="spellEnd"/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Государственная программа Кемеровской области Кузбасса «</w:t>
            </w:r>
            <w:r w:rsidR="002F7743" w:rsidRPr="00590286">
              <w:rPr>
                <w:rFonts w:ascii="Arial" w:hAnsi="Arial" w:cs="Arial"/>
              </w:rPr>
              <w:t>Наука, высшее образование и молодежная политика Кузбасса</w:t>
            </w:r>
            <w:r w:rsidRPr="00590286">
              <w:rPr>
                <w:rFonts w:ascii="Arial" w:hAnsi="Arial" w:cs="Arial"/>
              </w:rPr>
              <w:t>»</w:t>
            </w:r>
            <w:r w:rsidR="000F46DA" w:rsidRPr="00590286">
              <w:rPr>
                <w:rFonts w:ascii="Arial" w:hAnsi="Arial" w:cs="Arial"/>
              </w:rPr>
              <w:t xml:space="preserve"> от 16.11.2023 №750</w:t>
            </w:r>
          </w:p>
        </w:tc>
      </w:tr>
    </w:tbl>
    <w:p w:rsidR="009C3043" w:rsidRPr="00590286" w:rsidRDefault="009C3043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9C3043" w:rsidRPr="00590286" w:rsidRDefault="009C3043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 xml:space="preserve">2. </w:t>
      </w:r>
      <w:proofErr w:type="spellStart"/>
      <w:r w:rsidRPr="00590286">
        <w:rPr>
          <w:rFonts w:ascii="Arial" w:hAnsi="Arial" w:cs="Arial"/>
          <w:lang w:val="en-GB"/>
        </w:rPr>
        <w:t>Показатели</w:t>
      </w:r>
      <w:proofErr w:type="spellEnd"/>
      <w:r w:rsidRPr="00590286">
        <w:rPr>
          <w:rFonts w:ascii="Arial" w:hAnsi="Arial" w:cs="Arial"/>
          <w:lang w:val="en-GB"/>
        </w:rPr>
        <w:t xml:space="preserve"> </w:t>
      </w:r>
      <w:proofErr w:type="spellStart"/>
      <w:r w:rsidRPr="00590286">
        <w:rPr>
          <w:rFonts w:ascii="Arial" w:hAnsi="Arial" w:cs="Arial"/>
          <w:lang w:val="en-GB"/>
        </w:rPr>
        <w:t>комплекса</w:t>
      </w:r>
      <w:proofErr w:type="spellEnd"/>
      <w:r w:rsidRPr="00590286">
        <w:rPr>
          <w:rFonts w:ascii="Arial" w:hAnsi="Arial" w:cs="Arial"/>
          <w:lang w:val="en-GB"/>
        </w:rPr>
        <w:t xml:space="preserve"> </w:t>
      </w:r>
      <w:proofErr w:type="spellStart"/>
      <w:r w:rsidRPr="00590286">
        <w:rPr>
          <w:rFonts w:ascii="Arial" w:hAnsi="Arial" w:cs="Arial"/>
          <w:lang w:val="en-GB"/>
        </w:rPr>
        <w:t>процессных</w:t>
      </w:r>
      <w:proofErr w:type="spellEnd"/>
      <w:r w:rsidRPr="00590286">
        <w:rPr>
          <w:rFonts w:ascii="Arial" w:hAnsi="Arial" w:cs="Arial"/>
          <w:lang w:val="en-GB"/>
        </w:rPr>
        <w:t xml:space="preserve"> </w:t>
      </w:r>
      <w:proofErr w:type="spellStart"/>
      <w:r w:rsidRPr="00590286">
        <w:rPr>
          <w:rFonts w:ascii="Arial" w:hAnsi="Arial" w:cs="Arial"/>
          <w:lang w:val="en-GB"/>
        </w:rPr>
        <w:t>мероприятий</w:t>
      </w:r>
      <w:proofErr w:type="spellEnd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28"/>
        <w:gridCol w:w="736"/>
        <w:gridCol w:w="856"/>
        <w:gridCol w:w="660"/>
        <w:gridCol w:w="617"/>
        <w:gridCol w:w="558"/>
        <w:gridCol w:w="399"/>
        <w:gridCol w:w="561"/>
        <w:gridCol w:w="498"/>
        <w:gridCol w:w="526"/>
        <w:gridCol w:w="924"/>
        <w:gridCol w:w="1208"/>
      </w:tblGrid>
      <w:tr w:rsidR="009C3043" w:rsidRPr="00590286" w:rsidTr="009F25DB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 xml:space="preserve">№ </w:t>
            </w:r>
          </w:p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Наименование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задачи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Признак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возрастания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/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убывания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590286">
              <w:rPr>
                <w:rFonts w:ascii="Arial" w:hAnsi="Arial" w:cs="Arial"/>
              </w:rPr>
              <w:t>декомпози</w:t>
            </w:r>
            <w:proofErr w:type="spellEnd"/>
          </w:p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</w:rPr>
              <w:t>рованного</w:t>
            </w:r>
            <w:proofErr w:type="spellEnd"/>
            <w:r w:rsidRPr="00590286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Базовое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</w:t>
            </w:r>
            <w:bookmarkStart w:id="2" w:name="_bookmark7"/>
            <w:bookmarkEnd w:id="2"/>
            <w:r w:rsidRPr="00590286">
              <w:rPr>
                <w:rFonts w:ascii="Arial" w:hAnsi="Arial" w:cs="Arial"/>
                <w:lang w:val="en-GB"/>
              </w:rPr>
              <w:t>е</w:t>
            </w:r>
            <w:proofErr w:type="spellEnd"/>
            <w:r w:rsidRPr="00590286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Значение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показателей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годам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590286">
              <w:rPr>
                <w:rFonts w:ascii="Arial" w:hAnsi="Arial" w:cs="Arial"/>
              </w:rPr>
              <w:t>Ответственный</w:t>
            </w:r>
            <w:proofErr w:type="gramEnd"/>
            <w:r w:rsidRPr="00590286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Информационная система</w:t>
            </w:r>
          </w:p>
        </w:tc>
      </w:tr>
      <w:tr w:rsidR="009C3043" w:rsidRPr="00590286" w:rsidTr="009F25DB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значение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01228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№</w:t>
            </w:r>
            <w:r w:rsidRPr="00590286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9C3043" w:rsidRPr="00590286" w:rsidTr="009F25DB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Задача «</w:t>
            </w:r>
            <w:r w:rsidR="003A1F77" w:rsidRPr="00590286">
              <w:rPr>
                <w:rFonts w:ascii="Arial" w:hAnsi="Arial" w:cs="Arial"/>
              </w:rPr>
      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Pr="00590286">
              <w:rPr>
                <w:rFonts w:ascii="Arial" w:hAnsi="Arial" w:cs="Arial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43" w:rsidRPr="00590286" w:rsidRDefault="009C3043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95E71" w:rsidRPr="00590286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проведенных мероприятий по реализации приоритетных направлений молодежной политики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595E71" w:rsidRPr="00590286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участников мероприятий по реализации приоритетных направлений молодежной политики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595E71" w:rsidRPr="00590286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молодежи, вовлеченной в добровольческую и общественную деятельность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595E71" w:rsidRPr="00590286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905B8D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несовершеннолетних, трудоустроенных на летний период времени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</w:tbl>
    <w:p w:rsidR="00ED6657" w:rsidRPr="00590286" w:rsidRDefault="00ED6657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90DDE" w:rsidRPr="00716779" w:rsidRDefault="00390DDE" w:rsidP="00716779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716779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716779" w:rsidRPr="00716779" w:rsidRDefault="00716779" w:rsidP="00716779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492"/>
        <w:gridCol w:w="863"/>
        <w:gridCol w:w="828"/>
        <w:gridCol w:w="540"/>
        <w:gridCol w:w="681"/>
        <w:gridCol w:w="378"/>
        <w:gridCol w:w="550"/>
        <w:gridCol w:w="305"/>
        <w:gridCol w:w="398"/>
        <w:gridCol w:w="403"/>
        <w:gridCol w:w="484"/>
        <w:gridCol w:w="702"/>
        <w:gridCol w:w="602"/>
        <w:gridCol w:w="546"/>
        <w:gridCol w:w="444"/>
      </w:tblGrid>
      <w:tr w:rsidR="00390DDE" w:rsidRPr="00590286" w:rsidTr="00905B8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773" w:type="pct"/>
            <w:vMerge w:val="restar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комплекса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процессных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мероприятий</w:t>
            </w:r>
            <w:proofErr w:type="spellEnd"/>
          </w:p>
        </w:tc>
        <w:tc>
          <w:tcPr>
            <w:tcW w:w="447" w:type="pct"/>
            <w:vMerge w:val="restar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Уровень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показателя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</w:p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2897" w:type="pct"/>
            <w:gridSpan w:val="11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Плановые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значения</w:t>
            </w:r>
            <w:proofErr w:type="spellEnd"/>
          </w:p>
        </w:tc>
        <w:tc>
          <w:tcPr>
            <w:tcW w:w="231" w:type="pct"/>
            <w:vMerge w:val="restart"/>
            <w:vAlign w:val="center"/>
          </w:tcPr>
          <w:p w:rsidR="00390DDE" w:rsidRPr="00590286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На конец</w:t>
            </w:r>
            <w:proofErr w:type="gramEnd"/>
            <w:r w:rsidRPr="00590286">
              <w:rPr>
                <w:rFonts w:ascii="Arial" w:hAnsi="Arial" w:cs="Arial"/>
              </w:rPr>
              <w:t xml:space="preserve"> 2026</w:t>
            </w:r>
            <w:r w:rsidR="00390DDE" w:rsidRPr="00590286">
              <w:rPr>
                <w:rFonts w:ascii="Arial" w:hAnsi="Arial" w:cs="Arial"/>
              </w:rPr>
              <w:t xml:space="preserve"> года</w:t>
            </w:r>
          </w:p>
        </w:tc>
      </w:tr>
      <w:tr w:rsidR="00EE68F4" w:rsidRPr="00590286" w:rsidTr="00905B8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773" w:type="pct"/>
            <w:vMerge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7" w:type="pct"/>
            <w:vMerge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9" w:type="pct"/>
            <w:vMerge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80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январь</w:t>
            </w:r>
            <w:proofErr w:type="spellEnd"/>
          </w:p>
        </w:tc>
        <w:tc>
          <w:tcPr>
            <w:tcW w:w="353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февраль</w:t>
            </w:r>
            <w:proofErr w:type="spellEnd"/>
          </w:p>
        </w:tc>
        <w:tc>
          <w:tcPr>
            <w:tcW w:w="196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март</w:t>
            </w:r>
            <w:proofErr w:type="spellEnd"/>
          </w:p>
        </w:tc>
        <w:tc>
          <w:tcPr>
            <w:tcW w:w="285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апрель</w:t>
            </w:r>
            <w:proofErr w:type="spellEnd"/>
          </w:p>
        </w:tc>
        <w:tc>
          <w:tcPr>
            <w:tcW w:w="158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май</w:t>
            </w:r>
            <w:proofErr w:type="spellEnd"/>
          </w:p>
        </w:tc>
        <w:tc>
          <w:tcPr>
            <w:tcW w:w="206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июнь</w:t>
            </w:r>
            <w:proofErr w:type="spellEnd"/>
          </w:p>
        </w:tc>
        <w:tc>
          <w:tcPr>
            <w:tcW w:w="209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июль</w:t>
            </w:r>
            <w:proofErr w:type="spellEnd"/>
          </w:p>
        </w:tc>
        <w:tc>
          <w:tcPr>
            <w:tcW w:w="251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август</w:t>
            </w:r>
            <w:proofErr w:type="spellEnd"/>
          </w:p>
        </w:tc>
        <w:tc>
          <w:tcPr>
            <w:tcW w:w="364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сентябрь</w:t>
            </w:r>
            <w:proofErr w:type="spellEnd"/>
          </w:p>
        </w:tc>
        <w:tc>
          <w:tcPr>
            <w:tcW w:w="312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октябрь</w:t>
            </w:r>
            <w:proofErr w:type="spellEnd"/>
          </w:p>
        </w:tc>
        <w:tc>
          <w:tcPr>
            <w:tcW w:w="283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ноябрь</w:t>
            </w:r>
            <w:proofErr w:type="spellEnd"/>
          </w:p>
        </w:tc>
        <w:tc>
          <w:tcPr>
            <w:tcW w:w="231" w:type="pct"/>
            <w:vMerge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390DDE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390DDE" w:rsidRPr="00590286" w:rsidRDefault="00390DD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390DDE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Задача «</w:t>
            </w:r>
            <w:r w:rsidR="003A1F77" w:rsidRPr="00590286">
              <w:rPr>
                <w:rFonts w:ascii="Arial" w:hAnsi="Arial" w:cs="Arial"/>
              </w:rPr>
      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Pr="00590286">
              <w:rPr>
                <w:rFonts w:ascii="Arial" w:hAnsi="Arial" w:cs="Arial"/>
              </w:rPr>
              <w:t>»</w:t>
            </w:r>
          </w:p>
        </w:tc>
      </w:tr>
      <w:tr w:rsidR="00E744AE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E744AE" w:rsidRPr="00590286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773" w:type="pct"/>
            <w:vAlign w:val="center"/>
          </w:tcPr>
          <w:p w:rsidR="00E744AE" w:rsidRPr="00590286" w:rsidRDefault="00E744AE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Количество проведенных мероприятий по реализации приоритетных </w:t>
            </w:r>
            <w:r w:rsidRPr="00590286">
              <w:rPr>
                <w:rFonts w:ascii="Arial" w:hAnsi="Arial" w:cs="Arial"/>
              </w:rPr>
              <w:lastRenderedPageBreak/>
              <w:t>направлений молодежной политики</w:t>
            </w:r>
          </w:p>
        </w:tc>
        <w:tc>
          <w:tcPr>
            <w:tcW w:w="447" w:type="pct"/>
            <w:vAlign w:val="center"/>
          </w:tcPr>
          <w:p w:rsidR="00E744AE" w:rsidRPr="00590286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29" w:type="pct"/>
            <w:vAlign w:val="center"/>
          </w:tcPr>
          <w:p w:rsidR="00E744AE" w:rsidRPr="00590286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</w:t>
            </w:r>
            <w:r w:rsidR="00E744AE" w:rsidRPr="00590286">
              <w:rPr>
                <w:rFonts w:ascii="Arial" w:hAnsi="Arial" w:cs="Arial"/>
              </w:rPr>
              <w:t>д</w:t>
            </w:r>
            <w:r w:rsidR="000F46DA" w:rsidRPr="00590286">
              <w:rPr>
                <w:rFonts w:ascii="Arial" w:hAnsi="Arial" w:cs="Arial"/>
              </w:rPr>
              <w:t>иниц</w:t>
            </w:r>
          </w:p>
        </w:tc>
        <w:tc>
          <w:tcPr>
            <w:tcW w:w="280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353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196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285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158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206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09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251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364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283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31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  <w:r w:rsidR="00E50320" w:rsidRPr="00590286">
              <w:rPr>
                <w:rFonts w:ascii="Arial" w:hAnsi="Arial" w:cs="Arial"/>
              </w:rPr>
              <w:t>7</w:t>
            </w:r>
          </w:p>
        </w:tc>
      </w:tr>
      <w:tr w:rsidR="00E744AE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E744AE" w:rsidRPr="00590286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773" w:type="pct"/>
            <w:vAlign w:val="center"/>
          </w:tcPr>
          <w:p w:rsidR="00E744AE" w:rsidRPr="00590286" w:rsidRDefault="00E744AE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участников мероприятий по реализации приоритетных направлений молодежной политики</w:t>
            </w:r>
          </w:p>
        </w:tc>
        <w:tc>
          <w:tcPr>
            <w:tcW w:w="447" w:type="pct"/>
            <w:vAlign w:val="center"/>
          </w:tcPr>
          <w:p w:rsidR="00E744AE" w:rsidRPr="00590286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9" w:type="pct"/>
            <w:vAlign w:val="center"/>
          </w:tcPr>
          <w:p w:rsidR="00E744AE" w:rsidRPr="00590286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</w:t>
            </w:r>
            <w:r w:rsidR="000F46DA" w:rsidRPr="00590286">
              <w:rPr>
                <w:rFonts w:ascii="Arial" w:hAnsi="Arial" w:cs="Arial"/>
              </w:rPr>
              <w:t>овек</w:t>
            </w:r>
          </w:p>
        </w:tc>
        <w:tc>
          <w:tcPr>
            <w:tcW w:w="280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196</w:t>
            </w:r>
          </w:p>
        </w:tc>
        <w:tc>
          <w:tcPr>
            <w:tcW w:w="353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198</w:t>
            </w:r>
          </w:p>
        </w:tc>
        <w:tc>
          <w:tcPr>
            <w:tcW w:w="196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201</w:t>
            </w:r>
          </w:p>
        </w:tc>
        <w:tc>
          <w:tcPr>
            <w:tcW w:w="285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397</w:t>
            </w:r>
          </w:p>
        </w:tc>
        <w:tc>
          <w:tcPr>
            <w:tcW w:w="158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196</w:t>
            </w:r>
          </w:p>
        </w:tc>
        <w:tc>
          <w:tcPr>
            <w:tcW w:w="206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399</w:t>
            </w:r>
          </w:p>
        </w:tc>
        <w:tc>
          <w:tcPr>
            <w:tcW w:w="209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199</w:t>
            </w:r>
          </w:p>
        </w:tc>
        <w:tc>
          <w:tcPr>
            <w:tcW w:w="251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198</w:t>
            </w:r>
          </w:p>
        </w:tc>
        <w:tc>
          <w:tcPr>
            <w:tcW w:w="364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191</w:t>
            </w:r>
          </w:p>
        </w:tc>
        <w:tc>
          <w:tcPr>
            <w:tcW w:w="312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594</w:t>
            </w:r>
          </w:p>
        </w:tc>
        <w:tc>
          <w:tcPr>
            <w:tcW w:w="283" w:type="pct"/>
            <w:vAlign w:val="center"/>
          </w:tcPr>
          <w:p w:rsidR="00E744AE" w:rsidRPr="00590286" w:rsidRDefault="00125D2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401</w:t>
            </w:r>
          </w:p>
        </w:tc>
        <w:tc>
          <w:tcPr>
            <w:tcW w:w="231" w:type="pct"/>
            <w:vAlign w:val="center"/>
          </w:tcPr>
          <w:p w:rsidR="00E744AE" w:rsidRPr="00590286" w:rsidRDefault="00E5032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3380</w:t>
            </w:r>
          </w:p>
        </w:tc>
      </w:tr>
      <w:tr w:rsidR="00E744AE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E744AE" w:rsidRPr="00590286" w:rsidRDefault="00E744A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1.3</w:t>
            </w:r>
          </w:p>
        </w:tc>
        <w:tc>
          <w:tcPr>
            <w:tcW w:w="773" w:type="pct"/>
            <w:vAlign w:val="center"/>
          </w:tcPr>
          <w:p w:rsidR="00E744AE" w:rsidRPr="00590286" w:rsidRDefault="00E744AE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молодежи, вовлеченной в добровольческую и общественную деятельность</w:t>
            </w:r>
          </w:p>
        </w:tc>
        <w:tc>
          <w:tcPr>
            <w:tcW w:w="447" w:type="pct"/>
            <w:vAlign w:val="center"/>
          </w:tcPr>
          <w:p w:rsidR="00E744AE" w:rsidRPr="00590286" w:rsidRDefault="00E744AE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9" w:type="pct"/>
            <w:vAlign w:val="center"/>
          </w:tcPr>
          <w:p w:rsidR="00E744AE" w:rsidRPr="00590286" w:rsidRDefault="000F46DA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280" w:type="pct"/>
            <w:vAlign w:val="center"/>
          </w:tcPr>
          <w:p w:rsidR="00E744AE" w:rsidRPr="00590286" w:rsidRDefault="00125D2D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4B59C1" w:rsidRPr="00590286">
              <w:rPr>
                <w:rFonts w:ascii="Arial" w:hAnsi="Arial" w:cs="Arial"/>
              </w:rPr>
              <w:t>6</w:t>
            </w:r>
          </w:p>
        </w:tc>
        <w:tc>
          <w:tcPr>
            <w:tcW w:w="353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196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285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158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206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209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251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364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312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283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  <w:tc>
          <w:tcPr>
            <w:tcW w:w="231" w:type="pct"/>
            <w:vAlign w:val="center"/>
          </w:tcPr>
          <w:p w:rsidR="00E744AE" w:rsidRPr="00590286" w:rsidRDefault="004B59C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9,6</w:t>
            </w:r>
          </w:p>
        </w:tc>
      </w:tr>
      <w:tr w:rsidR="007D3657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7D3657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1.4</w:t>
            </w:r>
          </w:p>
        </w:tc>
        <w:tc>
          <w:tcPr>
            <w:tcW w:w="773" w:type="pct"/>
            <w:vAlign w:val="center"/>
          </w:tcPr>
          <w:p w:rsidR="007D3657" w:rsidRPr="00590286" w:rsidRDefault="007D3657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несовершеннолетних, трудоустроенных на летний период времени</w:t>
            </w:r>
          </w:p>
        </w:tc>
        <w:tc>
          <w:tcPr>
            <w:tcW w:w="447" w:type="pct"/>
            <w:vAlign w:val="center"/>
          </w:tcPr>
          <w:p w:rsidR="007D3657" w:rsidRPr="00590286" w:rsidRDefault="007D3657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9" w:type="pct"/>
            <w:vAlign w:val="center"/>
          </w:tcPr>
          <w:p w:rsidR="007D3657" w:rsidRPr="00590286" w:rsidRDefault="000F46DA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</w:t>
            </w:r>
            <w:r w:rsidR="007D3657" w:rsidRPr="00590286">
              <w:rPr>
                <w:rFonts w:ascii="Arial" w:hAnsi="Arial" w:cs="Arial"/>
              </w:rPr>
              <w:t>ел</w:t>
            </w:r>
            <w:r w:rsidRPr="00590286">
              <w:rPr>
                <w:rFonts w:ascii="Arial" w:hAnsi="Arial" w:cs="Arial"/>
              </w:rPr>
              <w:t>овек</w:t>
            </w:r>
          </w:p>
        </w:tc>
        <w:tc>
          <w:tcPr>
            <w:tcW w:w="280" w:type="pct"/>
            <w:vAlign w:val="center"/>
          </w:tcPr>
          <w:p w:rsidR="007D3657" w:rsidRPr="00590286" w:rsidRDefault="007D3657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353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196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85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158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06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209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251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</w:t>
            </w:r>
          </w:p>
        </w:tc>
        <w:tc>
          <w:tcPr>
            <w:tcW w:w="364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312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83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  <w:vAlign w:val="center"/>
          </w:tcPr>
          <w:p w:rsidR="007D3657" w:rsidRPr="00590286" w:rsidRDefault="007D365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25</w:t>
            </w:r>
          </w:p>
        </w:tc>
      </w:tr>
    </w:tbl>
    <w:p w:rsidR="00390DDE" w:rsidRPr="00590286" w:rsidRDefault="00390DDE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0F46DA" w:rsidRDefault="000F46DA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716779" w:rsidRPr="00590286" w:rsidRDefault="00716779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492"/>
        <w:gridCol w:w="863"/>
        <w:gridCol w:w="828"/>
        <w:gridCol w:w="540"/>
        <w:gridCol w:w="681"/>
        <w:gridCol w:w="378"/>
        <w:gridCol w:w="550"/>
        <w:gridCol w:w="305"/>
        <w:gridCol w:w="398"/>
        <w:gridCol w:w="403"/>
        <w:gridCol w:w="484"/>
        <w:gridCol w:w="702"/>
        <w:gridCol w:w="602"/>
        <w:gridCol w:w="546"/>
        <w:gridCol w:w="444"/>
      </w:tblGrid>
      <w:tr w:rsidR="000F46DA" w:rsidRPr="00590286" w:rsidTr="00905B8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773" w:type="pct"/>
            <w:vMerge w:val="restar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комплекса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процессных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мероприятий</w:t>
            </w:r>
            <w:proofErr w:type="spellEnd"/>
          </w:p>
        </w:tc>
        <w:tc>
          <w:tcPr>
            <w:tcW w:w="447" w:type="pct"/>
            <w:vMerge w:val="restar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Уровень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показателя</w:t>
            </w:r>
            <w:proofErr w:type="spellEnd"/>
          </w:p>
        </w:tc>
        <w:tc>
          <w:tcPr>
            <w:tcW w:w="429" w:type="pct"/>
            <w:vMerge w:val="restar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</w:p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2897" w:type="pct"/>
            <w:gridSpan w:val="11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Плановые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значения</w:t>
            </w:r>
            <w:proofErr w:type="spellEnd"/>
          </w:p>
        </w:tc>
        <w:tc>
          <w:tcPr>
            <w:tcW w:w="231" w:type="pct"/>
            <w:vMerge w:val="restar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На конец</w:t>
            </w:r>
            <w:proofErr w:type="gramEnd"/>
            <w:r w:rsidRPr="00590286">
              <w:rPr>
                <w:rFonts w:ascii="Arial" w:hAnsi="Arial" w:cs="Arial"/>
              </w:rPr>
              <w:t xml:space="preserve"> 202</w:t>
            </w:r>
            <w:r w:rsidR="007A4245" w:rsidRPr="00590286">
              <w:rPr>
                <w:rFonts w:ascii="Arial" w:hAnsi="Arial" w:cs="Arial"/>
              </w:rPr>
              <w:t>7</w:t>
            </w:r>
            <w:r w:rsidRPr="00590286">
              <w:rPr>
                <w:rFonts w:ascii="Arial" w:hAnsi="Arial" w:cs="Arial"/>
              </w:rPr>
              <w:t xml:space="preserve"> года</w:t>
            </w:r>
          </w:p>
        </w:tc>
      </w:tr>
      <w:tr w:rsidR="000F46DA" w:rsidRPr="00590286" w:rsidTr="00905B8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773" w:type="pct"/>
            <w:vMerge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7" w:type="pct"/>
            <w:vMerge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9" w:type="pct"/>
            <w:vMerge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80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январь</w:t>
            </w:r>
            <w:proofErr w:type="spellEnd"/>
          </w:p>
        </w:tc>
        <w:tc>
          <w:tcPr>
            <w:tcW w:w="35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февраль</w:t>
            </w:r>
            <w:proofErr w:type="spellEnd"/>
          </w:p>
        </w:tc>
        <w:tc>
          <w:tcPr>
            <w:tcW w:w="196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март</w:t>
            </w:r>
            <w:proofErr w:type="spellEnd"/>
          </w:p>
        </w:tc>
        <w:tc>
          <w:tcPr>
            <w:tcW w:w="285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апрель</w:t>
            </w:r>
            <w:proofErr w:type="spellEnd"/>
          </w:p>
        </w:tc>
        <w:tc>
          <w:tcPr>
            <w:tcW w:w="158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май</w:t>
            </w:r>
            <w:proofErr w:type="spellEnd"/>
          </w:p>
        </w:tc>
        <w:tc>
          <w:tcPr>
            <w:tcW w:w="206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июнь</w:t>
            </w:r>
            <w:proofErr w:type="spellEnd"/>
          </w:p>
        </w:tc>
        <w:tc>
          <w:tcPr>
            <w:tcW w:w="209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июль</w:t>
            </w:r>
            <w:proofErr w:type="spellEnd"/>
          </w:p>
        </w:tc>
        <w:tc>
          <w:tcPr>
            <w:tcW w:w="251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август</w:t>
            </w:r>
            <w:proofErr w:type="spellEnd"/>
          </w:p>
        </w:tc>
        <w:tc>
          <w:tcPr>
            <w:tcW w:w="36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сентябрь</w:t>
            </w:r>
            <w:proofErr w:type="spellEnd"/>
          </w:p>
        </w:tc>
        <w:tc>
          <w:tcPr>
            <w:tcW w:w="312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октябрь</w:t>
            </w:r>
            <w:proofErr w:type="spellEnd"/>
          </w:p>
        </w:tc>
        <w:tc>
          <w:tcPr>
            <w:tcW w:w="28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ноябрь</w:t>
            </w:r>
            <w:proofErr w:type="spellEnd"/>
          </w:p>
        </w:tc>
        <w:tc>
          <w:tcPr>
            <w:tcW w:w="231" w:type="pct"/>
            <w:vMerge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0F46DA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Задача «Создание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общества»</w:t>
            </w:r>
          </w:p>
        </w:tc>
      </w:tr>
      <w:tr w:rsidR="000F46DA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773" w:type="pct"/>
            <w:vAlign w:val="center"/>
          </w:tcPr>
          <w:p w:rsidR="000F46DA" w:rsidRPr="00590286" w:rsidRDefault="000F46DA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проведенных мероприяти</w:t>
            </w:r>
            <w:r w:rsidRPr="00590286">
              <w:rPr>
                <w:rFonts w:ascii="Arial" w:hAnsi="Arial" w:cs="Arial"/>
              </w:rPr>
              <w:lastRenderedPageBreak/>
              <w:t>й по реализации приоритетных направлений молодежной политики</w:t>
            </w:r>
          </w:p>
        </w:tc>
        <w:tc>
          <w:tcPr>
            <w:tcW w:w="447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29" w:type="pct"/>
            <w:vAlign w:val="center"/>
          </w:tcPr>
          <w:p w:rsidR="000F46DA" w:rsidRPr="00590286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</w:t>
            </w:r>
            <w:r w:rsidR="000F46DA" w:rsidRPr="00590286">
              <w:rPr>
                <w:rFonts w:ascii="Arial" w:hAnsi="Arial" w:cs="Arial"/>
              </w:rPr>
              <w:t>диниц</w:t>
            </w:r>
          </w:p>
        </w:tc>
        <w:tc>
          <w:tcPr>
            <w:tcW w:w="280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35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196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285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158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206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09" w:type="pct"/>
            <w:vAlign w:val="center"/>
          </w:tcPr>
          <w:p w:rsidR="000F46DA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51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36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312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28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31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</w:tr>
      <w:tr w:rsidR="000F46DA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773" w:type="pct"/>
            <w:vAlign w:val="center"/>
          </w:tcPr>
          <w:p w:rsidR="000F46DA" w:rsidRPr="00590286" w:rsidRDefault="000F46DA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участников мероприятий по реализации приоритетных направлений молодежной политики</w:t>
            </w:r>
          </w:p>
        </w:tc>
        <w:tc>
          <w:tcPr>
            <w:tcW w:w="447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9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280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196</w:t>
            </w:r>
          </w:p>
        </w:tc>
        <w:tc>
          <w:tcPr>
            <w:tcW w:w="35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198</w:t>
            </w:r>
          </w:p>
        </w:tc>
        <w:tc>
          <w:tcPr>
            <w:tcW w:w="196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201</w:t>
            </w:r>
          </w:p>
        </w:tc>
        <w:tc>
          <w:tcPr>
            <w:tcW w:w="285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397</w:t>
            </w:r>
          </w:p>
        </w:tc>
        <w:tc>
          <w:tcPr>
            <w:tcW w:w="158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196</w:t>
            </w:r>
          </w:p>
        </w:tc>
        <w:tc>
          <w:tcPr>
            <w:tcW w:w="206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399</w:t>
            </w:r>
          </w:p>
        </w:tc>
        <w:tc>
          <w:tcPr>
            <w:tcW w:w="209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199</w:t>
            </w:r>
          </w:p>
        </w:tc>
        <w:tc>
          <w:tcPr>
            <w:tcW w:w="251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198</w:t>
            </w:r>
          </w:p>
        </w:tc>
        <w:tc>
          <w:tcPr>
            <w:tcW w:w="36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</w:t>
            </w:r>
            <w:r w:rsidR="007A4245" w:rsidRPr="00590286">
              <w:rPr>
                <w:rFonts w:ascii="Arial" w:hAnsi="Arial" w:cs="Arial"/>
              </w:rPr>
              <w:t>3</w:t>
            </w:r>
          </w:p>
        </w:tc>
        <w:tc>
          <w:tcPr>
            <w:tcW w:w="312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594</w:t>
            </w:r>
          </w:p>
        </w:tc>
        <w:tc>
          <w:tcPr>
            <w:tcW w:w="28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401</w:t>
            </w:r>
          </w:p>
        </w:tc>
        <w:tc>
          <w:tcPr>
            <w:tcW w:w="231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</w:t>
            </w:r>
            <w:r w:rsidR="007A4245" w:rsidRPr="00590286">
              <w:rPr>
                <w:rFonts w:ascii="Arial" w:hAnsi="Arial" w:cs="Arial"/>
              </w:rPr>
              <w:t>2</w:t>
            </w:r>
          </w:p>
        </w:tc>
      </w:tr>
      <w:tr w:rsidR="000F46DA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1.3</w:t>
            </w:r>
          </w:p>
        </w:tc>
        <w:tc>
          <w:tcPr>
            <w:tcW w:w="773" w:type="pct"/>
            <w:vAlign w:val="center"/>
          </w:tcPr>
          <w:p w:rsidR="000F46DA" w:rsidRPr="00590286" w:rsidRDefault="000F46DA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молодежи, вовлеченной в добровольческую и общественную деятельность</w:t>
            </w:r>
          </w:p>
        </w:tc>
        <w:tc>
          <w:tcPr>
            <w:tcW w:w="447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9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280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35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196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285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158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206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209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251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36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312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28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  <w:tc>
          <w:tcPr>
            <w:tcW w:w="231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</w:t>
            </w:r>
            <w:r w:rsidR="007A4245" w:rsidRPr="00590286">
              <w:rPr>
                <w:rFonts w:ascii="Arial" w:hAnsi="Arial" w:cs="Arial"/>
              </w:rPr>
              <w:t>8</w:t>
            </w:r>
          </w:p>
        </w:tc>
      </w:tr>
      <w:tr w:rsidR="000F46DA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1.4</w:t>
            </w:r>
          </w:p>
        </w:tc>
        <w:tc>
          <w:tcPr>
            <w:tcW w:w="773" w:type="pct"/>
            <w:vAlign w:val="center"/>
          </w:tcPr>
          <w:p w:rsidR="000F46DA" w:rsidRPr="00590286" w:rsidRDefault="000F46DA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несовершеннолетних, трудоустроенных на летний период времени</w:t>
            </w:r>
          </w:p>
        </w:tc>
        <w:tc>
          <w:tcPr>
            <w:tcW w:w="447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9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280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35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196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85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158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06" w:type="pct"/>
            <w:vAlign w:val="center"/>
          </w:tcPr>
          <w:p w:rsidR="000F46DA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209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251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</w:t>
            </w:r>
          </w:p>
        </w:tc>
        <w:tc>
          <w:tcPr>
            <w:tcW w:w="364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312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83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  <w:vAlign w:val="center"/>
          </w:tcPr>
          <w:p w:rsidR="000F46DA" w:rsidRPr="00590286" w:rsidRDefault="000F46D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  <w:r w:rsidR="007A4245" w:rsidRPr="00590286">
              <w:rPr>
                <w:rFonts w:ascii="Arial" w:hAnsi="Arial" w:cs="Arial"/>
              </w:rPr>
              <w:t>6</w:t>
            </w:r>
          </w:p>
        </w:tc>
      </w:tr>
    </w:tbl>
    <w:p w:rsidR="000F46DA" w:rsidRPr="00590286" w:rsidRDefault="000F46DA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7A4245" w:rsidRDefault="007A4245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План достижения показателей комплекса процессных мероприятий в 2028 году</w:t>
      </w:r>
    </w:p>
    <w:p w:rsidR="00716779" w:rsidRPr="00590286" w:rsidRDefault="00716779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3"/>
        <w:gridCol w:w="1484"/>
        <w:gridCol w:w="861"/>
        <w:gridCol w:w="826"/>
        <w:gridCol w:w="538"/>
        <w:gridCol w:w="679"/>
        <w:gridCol w:w="376"/>
        <w:gridCol w:w="548"/>
        <w:gridCol w:w="326"/>
        <w:gridCol w:w="398"/>
        <w:gridCol w:w="403"/>
        <w:gridCol w:w="482"/>
        <w:gridCol w:w="701"/>
        <w:gridCol w:w="602"/>
        <w:gridCol w:w="548"/>
        <w:gridCol w:w="444"/>
      </w:tblGrid>
      <w:tr w:rsidR="007A4245" w:rsidRPr="00590286" w:rsidTr="00905B8D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769" w:type="pct"/>
            <w:vMerge w:val="restar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комплекса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процессных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мероприятий</w:t>
            </w:r>
            <w:proofErr w:type="spellEnd"/>
          </w:p>
        </w:tc>
        <w:tc>
          <w:tcPr>
            <w:tcW w:w="446" w:type="pct"/>
            <w:vMerge w:val="restar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Уровень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показателя</w:t>
            </w:r>
            <w:proofErr w:type="spellEnd"/>
          </w:p>
        </w:tc>
        <w:tc>
          <w:tcPr>
            <w:tcW w:w="428" w:type="pct"/>
            <w:vMerge w:val="restar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</w:p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2903" w:type="pct"/>
            <w:gridSpan w:val="11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Плановые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значения</w:t>
            </w:r>
            <w:proofErr w:type="spellEnd"/>
          </w:p>
        </w:tc>
        <w:tc>
          <w:tcPr>
            <w:tcW w:w="231" w:type="pct"/>
            <w:vMerge w:val="restar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На конец</w:t>
            </w:r>
            <w:proofErr w:type="gramEnd"/>
            <w:r w:rsidRPr="00590286">
              <w:rPr>
                <w:rFonts w:ascii="Arial" w:hAnsi="Arial" w:cs="Arial"/>
              </w:rPr>
              <w:t xml:space="preserve"> 2028 года</w:t>
            </w:r>
          </w:p>
        </w:tc>
      </w:tr>
      <w:tr w:rsidR="007A4245" w:rsidRPr="00590286" w:rsidTr="00905B8D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769" w:type="pct"/>
            <w:vMerge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6" w:type="pct"/>
            <w:vMerge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28" w:type="pct"/>
            <w:vMerge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7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январь</w:t>
            </w:r>
            <w:proofErr w:type="spellEnd"/>
          </w:p>
        </w:tc>
        <w:tc>
          <w:tcPr>
            <w:tcW w:w="35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февраль</w:t>
            </w:r>
            <w:proofErr w:type="spellEnd"/>
          </w:p>
        </w:tc>
        <w:tc>
          <w:tcPr>
            <w:tcW w:w="195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март</w:t>
            </w:r>
            <w:proofErr w:type="spellEnd"/>
          </w:p>
        </w:tc>
        <w:tc>
          <w:tcPr>
            <w:tcW w:w="28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апрель</w:t>
            </w:r>
            <w:proofErr w:type="spellEnd"/>
          </w:p>
        </w:tc>
        <w:tc>
          <w:tcPr>
            <w:tcW w:w="16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май</w:t>
            </w:r>
            <w:proofErr w:type="spellEnd"/>
          </w:p>
        </w:tc>
        <w:tc>
          <w:tcPr>
            <w:tcW w:w="206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июнь</w:t>
            </w:r>
            <w:proofErr w:type="spellEnd"/>
          </w:p>
        </w:tc>
        <w:tc>
          <w:tcPr>
            <w:tcW w:w="20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июль</w:t>
            </w:r>
            <w:proofErr w:type="spellEnd"/>
          </w:p>
        </w:tc>
        <w:tc>
          <w:tcPr>
            <w:tcW w:w="250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август</w:t>
            </w:r>
            <w:proofErr w:type="spellEnd"/>
          </w:p>
        </w:tc>
        <w:tc>
          <w:tcPr>
            <w:tcW w:w="36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сентябрь</w:t>
            </w:r>
            <w:proofErr w:type="spellEnd"/>
          </w:p>
        </w:tc>
        <w:tc>
          <w:tcPr>
            <w:tcW w:w="31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октябрь</w:t>
            </w:r>
            <w:proofErr w:type="spellEnd"/>
          </w:p>
        </w:tc>
        <w:tc>
          <w:tcPr>
            <w:tcW w:w="28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ноябрь</w:t>
            </w:r>
            <w:proofErr w:type="spellEnd"/>
          </w:p>
        </w:tc>
        <w:tc>
          <w:tcPr>
            <w:tcW w:w="231" w:type="pct"/>
            <w:vMerge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7A4245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Задача «Создание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общества»</w:t>
            </w:r>
          </w:p>
        </w:tc>
      </w:tr>
      <w:tr w:rsidR="007A4245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lastRenderedPageBreak/>
              <w:t>1.1</w:t>
            </w:r>
          </w:p>
        </w:tc>
        <w:tc>
          <w:tcPr>
            <w:tcW w:w="769" w:type="pct"/>
            <w:vAlign w:val="center"/>
          </w:tcPr>
          <w:p w:rsidR="007A4245" w:rsidRPr="00590286" w:rsidRDefault="007A4245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проведенных мероприятий по реализации приоритетных направлений молодежной политики</w:t>
            </w:r>
          </w:p>
        </w:tc>
        <w:tc>
          <w:tcPr>
            <w:tcW w:w="446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8" w:type="pct"/>
            <w:vAlign w:val="center"/>
          </w:tcPr>
          <w:p w:rsidR="007A4245" w:rsidRPr="00590286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</w:t>
            </w:r>
            <w:r w:rsidR="007A4245" w:rsidRPr="00590286">
              <w:rPr>
                <w:rFonts w:ascii="Arial" w:hAnsi="Arial" w:cs="Arial"/>
              </w:rPr>
              <w:t>диниц</w:t>
            </w:r>
          </w:p>
        </w:tc>
        <w:tc>
          <w:tcPr>
            <w:tcW w:w="27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35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195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28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16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206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0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50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36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31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28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31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</w:t>
            </w:r>
          </w:p>
        </w:tc>
      </w:tr>
      <w:tr w:rsidR="007A4245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1.2</w:t>
            </w:r>
          </w:p>
        </w:tc>
        <w:tc>
          <w:tcPr>
            <w:tcW w:w="769" w:type="pct"/>
            <w:vAlign w:val="center"/>
          </w:tcPr>
          <w:p w:rsidR="007A4245" w:rsidRPr="00590286" w:rsidRDefault="007A4245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участников мероприятий по реализации приоритетных направлений молодежной политики</w:t>
            </w:r>
          </w:p>
        </w:tc>
        <w:tc>
          <w:tcPr>
            <w:tcW w:w="446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8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27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196</w:t>
            </w:r>
          </w:p>
        </w:tc>
        <w:tc>
          <w:tcPr>
            <w:tcW w:w="35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198</w:t>
            </w:r>
          </w:p>
        </w:tc>
        <w:tc>
          <w:tcPr>
            <w:tcW w:w="195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201</w:t>
            </w:r>
          </w:p>
        </w:tc>
        <w:tc>
          <w:tcPr>
            <w:tcW w:w="28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397</w:t>
            </w:r>
          </w:p>
        </w:tc>
        <w:tc>
          <w:tcPr>
            <w:tcW w:w="16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196</w:t>
            </w:r>
          </w:p>
        </w:tc>
        <w:tc>
          <w:tcPr>
            <w:tcW w:w="206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399</w:t>
            </w:r>
          </w:p>
        </w:tc>
        <w:tc>
          <w:tcPr>
            <w:tcW w:w="20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199</w:t>
            </w:r>
          </w:p>
        </w:tc>
        <w:tc>
          <w:tcPr>
            <w:tcW w:w="250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198</w:t>
            </w:r>
          </w:p>
        </w:tc>
        <w:tc>
          <w:tcPr>
            <w:tcW w:w="36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196</w:t>
            </w:r>
          </w:p>
        </w:tc>
        <w:tc>
          <w:tcPr>
            <w:tcW w:w="31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594</w:t>
            </w:r>
          </w:p>
        </w:tc>
        <w:tc>
          <w:tcPr>
            <w:tcW w:w="28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401</w:t>
            </w:r>
          </w:p>
        </w:tc>
        <w:tc>
          <w:tcPr>
            <w:tcW w:w="231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3385</w:t>
            </w:r>
          </w:p>
        </w:tc>
      </w:tr>
      <w:tr w:rsidR="007A4245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1.3</w:t>
            </w:r>
          </w:p>
        </w:tc>
        <w:tc>
          <w:tcPr>
            <w:tcW w:w="769" w:type="pct"/>
            <w:vAlign w:val="center"/>
          </w:tcPr>
          <w:p w:rsidR="007A4245" w:rsidRPr="00590286" w:rsidRDefault="007A4245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молодежи, вовлеченной в добровольческую и общественную деятельность</w:t>
            </w:r>
          </w:p>
        </w:tc>
        <w:tc>
          <w:tcPr>
            <w:tcW w:w="446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8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27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35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195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28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16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206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20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250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36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31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28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  <w:tc>
          <w:tcPr>
            <w:tcW w:w="231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10,0</w:t>
            </w:r>
          </w:p>
        </w:tc>
      </w:tr>
      <w:tr w:rsidR="007A4245" w:rsidRPr="00590286" w:rsidTr="00905B8D">
        <w:trPr>
          <w:trHeight w:val="386"/>
          <w:jc w:val="center"/>
        </w:trPr>
        <w:tc>
          <w:tcPr>
            <w:tcW w:w="22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1.4</w:t>
            </w:r>
          </w:p>
        </w:tc>
        <w:tc>
          <w:tcPr>
            <w:tcW w:w="769" w:type="pct"/>
            <w:vAlign w:val="center"/>
          </w:tcPr>
          <w:p w:rsidR="007A4245" w:rsidRPr="00590286" w:rsidRDefault="007A4245" w:rsidP="00905B8D">
            <w:pPr>
              <w:autoSpaceDE w:val="0"/>
              <w:autoSpaceDN w:val="0"/>
              <w:adjustRightInd w:val="0"/>
              <w:ind w:left="134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несовершеннолетних, трудоустроенных на летний период времени</w:t>
            </w:r>
          </w:p>
        </w:tc>
        <w:tc>
          <w:tcPr>
            <w:tcW w:w="446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28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27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35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195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84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16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06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209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50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</w:t>
            </w:r>
          </w:p>
        </w:tc>
        <w:tc>
          <w:tcPr>
            <w:tcW w:w="36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312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83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  <w:tc>
          <w:tcPr>
            <w:tcW w:w="231" w:type="pct"/>
            <w:vAlign w:val="center"/>
          </w:tcPr>
          <w:p w:rsidR="007A4245" w:rsidRPr="00590286" w:rsidRDefault="007A424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27</w:t>
            </w:r>
          </w:p>
        </w:tc>
      </w:tr>
    </w:tbl>
    <w:p w:rsidR="007A4245" w:rsidRPr="00590286" w:rsidRDefault="007A4245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EE68F4" w:rsidRPr="00716779" w:rsidRDefault="00EE68F4" w:rsidP="00716779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716779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716779" w:rsidRPr="00716779" w:rsidRDefault="00716779" w:rsidP="00716779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37"/>
        <w:gridCol w:w="2389"/>
        <w:gridCol w:w="847"/>
        <w:gridCol w:w="1207"/>
        <w:gridCol w:w="1021"/>
        <w:gridCol w:w="550"/>
        <w:gridCol w:w="549"/>
        <w:gridCol w:w="482"/>
        <w:gridCol w:w="710"/>
        <w:gridCol w:w="458"/>
        <w:gridCol w:w="725"/>
      </w:tblGrid>
      <w:tr w:rsidR="00EE68F4" w:rsidRPr="00590286" w:rsidTr="00905B8D">
        <w:trPr>
          <w:trHeight w:val="42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Наименование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результата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Тип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результата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Характеристика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Базовое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значение</w:t>
            </w:r>
            <w:proofErr w:type="spellEnd"/>
          </w:p>
        </w:tc>
        <w:tc>
          <w:tcPr>
            <w:tcW w:w="2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Значения мероприятия (результата) </w:t>
            </w:r>
          </w:p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 годам</w:t>
            </w:r>
          </w:p>
        </w:tc>
      </w:tr>
      <w:tr w:rsidR="00EE68F4" w:rsidRPr="00590286" w:rsidTr="00905B8D">
        <w:trPr>
          <w:trHeight w:val="270"/>
          <w:jc w:val="center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значение</w:t>
            </w:r>
            <w:proofErr w:type="spellEnd"/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AE30D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AE30D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AE30D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AE30D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№</w:t>
            </w:r>
            <w:r w:rsidRPr="00590286">
              <w:rPr>
                <w:rFonts w:ascii="Arial" w:hAnsi="Arial" w:cs="Arial"/>
                <w:lang w:val="en-GB"/>
              </w:rPr>
              <w:t>+n</w:t>
            </w:r>
          </w:p>
        </w:tc>
      </w:tr>
      <w:tr w:rsidR="00EE68F4" w:rsidRPr="00590286" w:rsidTr="00905B8D">
        <w:trPr>
          <w:trHeight w:val="270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11</w:t>
            </w:r>
          </w:p>
        </w:tc>
      </w:tr>
      <w:tr w:rsidR="00EE68F4" w:rsidRPr="00590286" w:rsidTr="00905B8D">
        <w:trPr>
          <w:trHeight w:val="346"/>
          <w:jc w:val="center"/>
        </w:trPr>
        <w:tc>
          <w:tcPr>
            <w:tcW w:w="96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F4" w:rsidRPr="00590286" w:rsidRDefault="00EE68F4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Задача «</w:t>
            </w:r>
            <w:r w:rsidR="003A1F77" w:rsidRPr="00590286">
              <w:rPr>
                <w:rFonts w:ascii="Arial" w:hAnsi="Arial" w:cs="Arial"/>
              </w:rPr>
              <w:t>Создание условий для гражданско-патриотического и духовно-</w:t>
            </w:r>
            <w:r w:rsidR="003A1F77" w:rsidRPr="00590286">
              <w:rPr>
                <w:rFonts w:ascii="Arial" w:hAnsi="Arial" w:cs="Arial"/>
              </w:rPr>
              <w:lastRenderedPageBreak/>
              <w:t>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Pr="00590286">
              <w:rPr>
                <w:rFonts w:ascii="Arial" w:hAnsi="Arial" w:cs="Arial"/>
              </w:rPr>
              <w:t>»</w:t>
            </w:r>
          </w:p>
        </w:tc>
      </w:tr>
      <w:tr w:rsidR="00595E71" w:rsidRPr="00590286" w:rsidTr="00905B8D">
        <w:trPr>
          <w:trHeight w:val="38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lastRenderedPageBreak/>
              <w:t>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905B8D" w:rsidP="00905B8D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№1</w:t>
            </w:r>
            <w:r w:rsidR="00595E71" w:rsidRPr="00590286">
              <w:rPr>
                <w:rFonts w:ascii="Arial" w:hAnsi="Arial" w:cs="Arial"/>
              </w:rPr>
              <w:t xml:space="preserve"> «Трудоустройство молодёжи»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(-Количество несовершеннолетних, трудоустроенных на летний период времени)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Трудоустройство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9F25DB">
            <w:pPr>
              <w:jc w:val="center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  <w:bCs/>
                <w:shd w:val="clear" w:color="auto" w:fill="FFFFFF"/>
              </w:rPr>
              <w:t>Создание условий для реализации профессионального развития молодых людей, снижение рисков незанятости молодежи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</w:tr>
      <w:tr w:rsidR="00595E71" w:rsidRPr="00590286" w:rsidTr="00905B8D">
        <w:trPr>
          <w:trHeight w:val="19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1.1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Мероприятие №1.1 «Реализация мероприятий по трудоустройству детей в возрасте до 18 лет за счет средств местного бюджета»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(-Количество несовершеннолетних, трудоустроенных на летний период времени)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Трудоустройство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C97D5E">
            <w:pPr>
              <w:jc w:val="center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  <w:bCs/>
                <w:color w:val="333333"/>
                <w:shd w:val="clear" w:color="auto" w:fill="FFFFFF"/>
              </w:rPr>
              <w:t>Создание условий для реализации профессионального развития молодых людей, снижение рисков незанятости молодежи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</w:tr>
      <w:tr w:rsidR="00595E71" w:rsidRPr="00590286" w:rsidTr="00905B8D">
        <w:trPr>
          <w:trHeight w:val="193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1.2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905B8D">
            <w:pPr>
              <w:ind w:left="142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Мероприятие №1.2 «Реализация мер в области государственной молодежной политики»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(-Количество несовершеннолетних, трудоустроенных на летний период времени)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Выплаты физическим лицам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Выплата по договору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</w:tr>
      <w:tr w:rsidR="00595E71" w:rsidRPr="00590286" w:rsidTr="00905B8D">
        <w:trPr>
          <w:trHeight w:val="421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905B8D" w:rsidP="00905B8D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№2</w:t>
            </w:r>
            <w:r w:rsidR="00595E71" w:rsidRPr="00590286">
              <w:rPr>
                <w:rFonts w:ascii="Arial" w:hAnsi="Arial" w:cs="Arial"/>
              </w:rPr>
              <w:t xml:space="preserve"> «Реализация мероприятий в сфере молодежной </w:t>
            </w:r>
            <w:r w:rsidR="00595E71" w:rsidRPr="00590286">
              <w:rPr>
                <w:rFonts w:ascii="Arial" w:hAnsi="Arial" w:cs="Arial"/>
              </w:rPr>
              <w:lastRenderedPageBreak/>
              <w:t>политики: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«Волонтер – это ЗОЖ»;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«Снежный десант»;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«Клуб </w:t>
            </w:r>
            <w:proofErr w:type="gramStart"/>
            <w:r w:rsidRPr="00590286">
              <w:rPr>
                <w:rFonts w:ascii="Arial" w:hAnsi="Arial" w:cs="Arial"/>
              </w:rPr>
              <w:t>веселых</w:t>
            </w:r>
            <w:proofErr w:type="gramEnd"/>
            <w:r w:rsidRPr="00590286">
              <w:rPr>
                <w:rFonts w:ascii="Arial" w:hAnsi="Arial" w:cs="Arial"/>
              </w:rPr>
              <w:t xml:space="preserve"> и находчивых»;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</w:t>
            </w:r>
            <w:proofErr w:type="spellStart"/>
            <w:r w:rsidRPr="00590286">
              <w:rPr>
                <w:rFonts w:ascii="Arial" w:hAnsi="Arial" w:cs="Arial"/>
              </w:rPr>
              <w:t>Военно</w:t>
            </w:r>
            <w:proofErr w:type="spellEnd"/>
            <w:r w:rsidRPr="00590286">
              <w:rPr>
                <w:rFonts w:ascii="Arial" w:hAnsi="Arial" w:cs="Arial"/>
              </w:rPr>
              <w:t xml:space="preserve"> – спортивная игра «Зарница»;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«Молодая семья Кузбасса-2026»;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Всероссийская акция «Георгиевская ленточка»;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«Сибирские просторы»;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 гости к казакам»: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Спортивный семейный фестиваль «Семейная команда»;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Участие в профильной смене «Республика беспокойных сердец - 62»;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Этнопоход</w:t>
            </w:r>
            <w:proofErr w:type="spellEnd"/>
            <w:r w:rsidRPr="00590286">
              <w:rPr>
                <w:rFonts w:ascii="Arial" w:hAnsi="Arial" w:cs="Arial"/>
              </w:rPr>
              <w:t>» в рамках Всемирного дня туризма;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«Вместе с папой»;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«Король и ферзь»;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Квест</w:t>
            </w:r>
            <w:proofErr w:type="spellEnd"/>
            <w:r w:rsidRPr="00590286">
              <w:rPr>
                <w:rFonts w:ascii="Arial" w:hAnsi="Arial" w:cs="Arial"/>
              </w:rPr>
              <w:t xml:space="preserve"> игра» для лидеров молодежных объединений Юргинского МО;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Фиджитал</w:t>
            </w:r>
            <w:proofErr w:type="spellEnd"/>
            <w:r w:rsidRPr="00590286">
              <w:rPr>
                <w:rFonts w:ascii="Arial" w:hAnsi="Arial" w:cs="Arial"/>
              </w:rPr>
              <w:t xml:space="preserve"> спорт»;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«День матери»;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«Горящие сердца» - день волонтеров»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(-Количество проведенных мероприятий по реализации приоритетных направлений молодежной политики;</w:t>
            </w:r>
          </w:p>
          <w:p w:rsidR="00595E71" w:rsidRPr="00590286" w:rsidRDefault="00595E71" w:rsidP="00905B8D">
            <w:pPr>
              <w:ind w:left="142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 xml:space="preserve">- Количество участников </w:t>
            </w:r>
            <w:r w:rsidRPr="00590286">
              <w:rPr>
                <w:rFonts w:ascii="Arial" w:hAnsi="Arial" w:cs="Arial"/>
              </w:rPr>
              <w:lastRenderedPageBreak/>
              <w:t>мероприятий по реализации приоритетных направлений молодежной политики)</w:t>
            </w:r>
            <w:proofErr w:type="gramEnd"/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Осуществление текуще</w:t>
            </w:r>
            <w:r w:rsidRPr="00590286">
              <w:rPr>
                <w:rFonts w:ascii="Arial" w:hAnsi="Arial" w:cs="Arial"/>
              </w:rPr>
              <w:lastRenderedPageBreak/>
              <w:t>й деятельности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проведение мероприятий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единиц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</w:tr>
      <w:tr w:rsidR="00595E71" w:rsidRPr="00590286" w:rsidTr="00905B8D">
        <w:trPr>
          <w:trHeight w:val="2208"/>
          <w:jc w:val="center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rPr>
                <w:rFonts w:ascii="Arial" w:hAnsi="Arial" w:cs="Arial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Посещение мероприятий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человек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3385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</w:tr>
    </w:tbl>
    <w:p w:rsidR="00EE68F4" w:rsidRPr="00590286" w:rsidRDefault="00EE68F4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7626A8" w:rsidRPr="00590286" w:rsidRDefault="004E252E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5</w:t>
      </w:r>
      <w:r w:rsidR="007626A8" w:rsidRPr="00590286">
        <w:rPr>
          <w:rFonts w:ascii="Arial" w:hAnsi="Arial" w:cs="Arial"/>
        </w:rPr>
        <w:t>. Финансовое обеспечение комплекса процессных мероприятий</w:t>
      </w:r>
    </w:p>
    <w:p w:rsidR="007626A8" w:rsidRPr="00590286" w:rsidRDefault="007626A8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767"/>
        <w:gridCol w:w="680"/>
        <w:gridCol w:w="673"/>
        <w:gridCol w:w="673"/>
        <w:gridCol w:w="1158"/>
      </w:tblGrid>
      <w:tr w:rsidR="007626A8" w:rsidRPr="00590286" w:rsidTr="009F25DB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590286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Объем финансового обеспечения  по годам реализации, тыс. рублей</w:t>
            </w:r>
          </w:p>
        </w:tc>
      </w:tr>
      <w:tr w:rsidR="007626A8" w:rsidRPr="00590286" w:rsidTr="009F25DB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27633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27633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27633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№</w:t>
            </w:r>
            <w:r w:rsidRPr="00590286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Всего</w:t>
            </w:r>
            <w:proofErr w:type="spellEnd"/>
          </w:p>
        </w:tc>
      </w:tr>
      <w:tr w:rsidR="007626A8" w:rsidRPr="00590286" w:rsidTr="009F25DB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A8" w:rsidRPr="00590286" w:rsidRDefault="007626A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</w:tr>
      <w:tr w:rsidR="00595E71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Комплекс процессных мероприятий «Мероприятия в сфере молодежной политики»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479,7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479,7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479,7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1 439,1</w:t>
            </w:r>
          </w:p>
        </w:tc>
      </w:tr>
      <w:tr w:rsidR="00595E71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</w:rPr>
              <w:t xml:space="preserve"> 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1 191,6</w:t>
            </w:r>
          </w:p>
        </w:tc>
      </w:tr>
      <w:tr w:rsidR="00595E71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247,5</w:t>
            </w:r>
          </w:p>
        </w:tc>
      </w:tr>
      <w:tr w:rsidR="00595E71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Средства фондов (</w:t>
            </w:r>
            <w:proofErr w:type="spellStart"/>
            <w:r w:rsidRPr="00590286">
              <w:rPr>
                <w:rFonts w:ascii="Arial" w:hAnsi="Arial" w:cs="Arial"/>
              </w:rPr>
              <w:t>справочно</w:t>
            </w:r>
            <w:proofErr w:type="spellEnd"/>
            <w:r w:rsidRPr="00590286">
              <w:rPr>
                <w:rFonts w:ascii="Arial" w:hAnsi="Arial" w:cs="Arial"/>
              </w:rPr>
              <w:t xml:space="preserve">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Внебюджетные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источники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Мероприятие №1. (результат) «Трудоустройство молодёжи»,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179,7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179,7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179,7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539,1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Местный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бюджет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291,6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Региональный бюджет (</w:t>
            </w:r>
            <w:proofErr w:type="spellStart"/>
            <w:r w:rsidRPr="00590286">
              <w:rPr>
                <w:rFonts w:ascii="Arial" w:hAnsi="Arial" w:cs="Arial"/>
              </w:rPr>
              <w:t>справочно</w:t>
            </w:r>
            <w:proofErr w:type="spellEnd"/>
            <w:r w:rsidRPr="00590286">
              <w:rPr>
                <w:rFonts w:ascii="Arial" w:hAnsi="Arial" w:cs="Arial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247,5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Внебюджетные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источники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iCs/>
              </w:rPr>
              <w:t>Мероприятие №1.1. (результат)</w:t>
            </w:r>
            <w:r w:rsidR="006E2B5C">
              <w:rPr>
                <w:rFonts w:ascii="Arial" w:hAnsi="Arial" w:cs="Arial"/>
                <w:iCs/>
              </w:rPr>
              <w:t>, из них</w:t>
            </w:r>
            <w:r w:rsidRPr="00590286">
              <w:rPr>
                <w:rFonts w:ascii="Arial" w:hAnsi="Arial" w:cs="Arial"/>
                <w:iCs/>
              </w:rPr>
              <w:t xml:space="preserve"> «Реализация мероприятий по трудоустройству детей в возрасте до 18 лет за счет средств местного бюджета»,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Местный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бюджет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264,0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Внебюджетные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источники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iCs/>
              </w:rPr>
              <w:t>Мероприятие №1.2. (результат)</w:t>
            </w:r>
            <w:r w:rsidR="006E2B5C">
              <w:rPr>
                <w:rFonts w:ascii="Arial" w:hAnsi="Arial" w:cs="Arial"/>
                <w:iCs/>
              </w:rPr>
              <w:t>, из них</w:t>
            </w:r>
            <w:r w:rsidRPr="00590286">
              <w:rPr>
                <w:rFonts w:ascii="Arial" w:hAnsi="Arial" w:cs="Arial"/>
                <w:iCs/>
              </w:rPr>
              <w:t xml:space="preserve"> «Реализация мер в области государственной молодежной политики»,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54FE2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91</w:t>
            </w:r>
            <w:r w:rsidR="00595E71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91</w:t>
            </w:r>
            <w:r w:rsidR="00595E71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275</w:t>
            </w:r>
            <w:r w:rsidR="00595E71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1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27,6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247,5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Мероприятие №2. (результат) «Реализация мероприятий в сфере молодежной политики: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«Волонтер – это ЗОЖ»;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«Снежный десант»;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«Клуб </w:t>
            </w:r>
            <w:proofErr w:type="gramStart"/>
            <w:r w:rsidRPr="00590286">
              <w:rPr>
                <w:rFonts w:ascii="Arial" w:hAnsi="Arial" w:cs="Arial"/>
                <w:iCs/>
              </w:rPr>
              <w:t>веселых</w:t>
            </w:r>
            <w:proofErr w:type="gramEnd"/>
            <w:r w:rsidRPr="00590286">
              <w:rPr>
                <w:rFonts w:ascii="Arial" w:hAnsi="Arial" w:cs="Arial"/>
                <w:iCs/>
              </w:rPr>
              <w:t xml:space="preserve"> и находчивых»;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</w:t>
            </w:r>
            <w:proofErr w:type="spellStart"/>
            <w:r w:rsidRPr="00590286">
              <w:rPr>
                <w:rFonts w:ascii="Arial" w:hAnsi="Arial" w:cs="Arial"/>
                <w:iCs/>
              </w:rPr>
              <w:t>Военно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– спортивная игра «Зарница»;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«Молодая семья Кузбасса-2026»;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lastRenderedPageBreak/>
              <w:t>- Всероссийская акция «Георгиевская ленточка»;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«Сибирские просторы»;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«В гости к казакам»: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Спортивный семейный фестиваль «Семейная команда»;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Участие в профильной смене «Республика беспокойных сердец - 62»;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</w:t>
            </w:r>
            <w:proofErr w:type="spellStart"/>
            <w:r w:rsidRPr="00590286">
              <w:rPr>
                <w:rFonts w:ascii="Arial" w:hAnsi="Arial" w:cs="Arial"/>
                <w:iCs/>
              </w:rPr>
              <w:t>Этнопоход</w:t>
            </w:r>
            <w:proofErr w:type="spellEnd"/>
            <w:r w:rsidRPr="00590286">
              <w:rPr>
                <w:rFonts w:ascii="Arial" w:hAnsi="Arial" w:cs="Arial"/>
                <w:iCs/>
              </w:rPr>
              <w:t>» в рамках Всемирного дня туризма;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«Вместе с папой»;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«Король и ферзь»;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</w:t>
            </w:r>
            <w:proofErr w:type="spellStart"/>
            <w:r w:rsidRPr="00590286">
              <w:rPr>
                <w:rFonts w:ascii="Arial" w:hAnsi="Arial" w:cs="Arial"/>
                <w:iCs/>
              </w:rPr>
              <w:t>Квест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игра» для лидеров молодежных объединений Юргинского МО;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</w:t>
            </w:r>
            <w:proofErr w:type="spellStart"/>
            <w:r w:rsidRPr="00590286">
              <w:rPr>
                <w:rFonts w:ascii="Arial" w:hAnsi="Arial" w:cs="Arial"/>
                <w:iCs/>
              </w:rPr>
              <w:t>Фиджитал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спорт»;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«День матери»;</w:t>
            </w:r>
          </w:p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«Горящие сердца» - день волонтеров»»,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300,0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900,0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lastRenderedPageBreak/>
              <w:t>Местный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бюджет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900,0</w:t>
            </w:r>
          </w:p>
        </w:tc>
      </w:tr>
      <w:tr w:rsidR="00595E71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Внебюджетные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источники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595E71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E71" w:rsidRPr="00590286" w:rsidRDefault="00595E7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</w:tbl>
    <w:p w:rsidR="007626A8" w:rsidRPr="00590286" w:rsidRDefault="007626A8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8B477E" w:rsidRPr="00590286" w:rsidRDefault="004E252E" w:rsidP="00C97D5E">
      <w:pPr>
        <w:pStyle w:val="a3"/>
        <w:autoSpaceDE w:val="0"/>
        <w:autoSpaceDN w:val="0"/>
        <w:adjustRightInd w:val="0"/>
        <w:ind w:left="72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6.</w:t>
      </w:r>
      <w:r w:rsidR="008B477E" w:rsidRPr="00590286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2813B4" w:rsidRPr="00590286" w:rsidRDefault="002813B4" w:rsidP="00C97D5E">
      <w:pPr>
        <w:pStyle w:val="a3"/>
        <w:autoSpaceDE w:val="0"/>
        <w:autoSpaceDN w:val="0"/>
        <w:adjustRightInd w:val="0"/>
        <w:ind w:left="927"/>
        <w:outlineLvl w:val="0"/>
        <w:rPr>
          <w:rFonts w:ascii="Arial" w:hAnsi="Arial" w:cs="Arial"/>
        </w:rPr>
      </w:pPr>
    </w:p>
    <w:tbl>
      <w:tblPr>
        <w:tblW w:w="5072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1896"/>
        <w:gridCol w:w="2337"/>
        <w:gridCol w:w="1227"/>
        <w:gridCol w:w="631"/>
      </w:tblGrid>
      <w:tr w:rsidR="008B477E" w:rsidRPr="00590286" w:rsidTr="009F25DB">
        <w:trPr>
          <w:trHeight w:val="110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Дата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наступления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контрольной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точки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 иного мун</w:t>
            </w:r>
            <w:r w:rsidR="004E252E" w:rsidRPr="00590286">
              <w:rPr>
                <w:rFonts w:ascii="Arial" w:hAnsi="Arial" w:cs="Arial"/>
              </w:rPr>
              <w:t>иципального органа, организации)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Вид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подтверждающего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документа</w:t>
            </w:r>
            <w:proofErr w:type="spellEnd"/>
            <w:r w:rsidRPr="00590286">
              <w:rPr>
                <w:rFonts w:ascii="Arial" w:hAnsi="Arial" w:cs="Arial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Информационная система</w:t>
            </w:r>
          </w:p>
        </w:tc>
      </w:tr>
      <w:tr w:rsidR="008B477E" w:rsidRPr="00590286" w:rsidTr="009F25DB">
        <w:trPr>
          <w:trHeight w:val="272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</w:tr>
      <w:tr w:rsidR="008B477E" w:rsidRPr="00590286" w:rsidTr="009F25DB">
        <w:trPr>
          <w:trHeight w:val="442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Наименование задачи комплекса процессных мероприятий </w:t>
            </w:r>
            <w:r w:rsidR="00664AC8" w:rsidRPr="00590286">
              <w:rPr>
                <w:rFonts w:ascii="Arial" w:hAnsi="Arial" w:cs="Arial"/>
              </w:rPr>
              <w:t xml:space="preserve">№1 </w:t>
            </w:r>
            <w:r w:rsidRPr="00590286">
              <w:rPr>
                <w:rFonts w:ascii="Arial" w:hAnsi="Arial" w:cs="Arial"/>
              </w:rPr>
              <w:t>«</w:t>
            </w:r>
            <w:r w:rsidR="003A1F77" w:rsidRPr="00590286">
              <w:rPr>
                <w:rFonts w:ascii="Arial" w:hAnsi="Arial" w:cs="Arial"/>
              </w:rPr>
              <w:t>Создание условий для гражданско-патриотического и духовно-нравственного воспитания молодежи, реализация творческого потенциала, поддержка деятельности молодежных объединений, формирование у молодежи активной жизненной позиции, вовлечение молодежи в социальную, экономическую, общественно-политическую и культурную жизнь общества</w:t>
            </w:r>
            <w:r w:rsidRPr="00590286">
              <w:rPr>
                <w:rFonts w:ascii="Arial" w:hAnsi="Arial" w:cs="Arial"/>
              </w:rPr>
              <w:t>»</w:t>
            </w:r>
          </w:p>
        </w:tc>
      </w:tr>
      <w:tr w:rsidR="008B477E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590286" w:rsidRDefault="008B477E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Мероприятие </w:t>
            </w:r>
            <w:r w:rsidR="00664AC8" w:rsidRPr="00590286">
              <w:rPr>
                <w:rFonts w:ascii="Arial" w:hAnsi="Arial" w:cs="Arial"/>
              </w:rPr>
              <w:t>№</w:t>
            </w:r>
            <w:r w:rsidR="002813B4" w:rsidRPr="00590286">
              <w:rPr>
                <w:rFonts w:ascii="Arial" w:hAnsi="Arial" w:cs="Arial"/>
              </w:rPr>
              <w:t xml:space="preserve">1 </w:t>
            </w:r>
            <w:r w:rsidRPr="00590286">
              <w:rPr>
                <w:rFonts w:ascii="Arial" w:hAnsi="Arial" w:cs="Arial"/>
              </w:rPr>
              <w:t>«</w:t>
            </w:r>
            <w:r w:rsidR="00692BC2" w:rsidRPr="00590286">
              <w:rPr>
                <w:rFonts w:ascii="Arial" w:hAnsi="Arial" w:cs="Arial"/>
                <w:iCs/>
              </w:rPr>
              <w:t>Трудоустройство молодёжи</w:t>
            </w:r>
            <w:r w:rsidRPr="00590286">
              <w:rPr>
                <w:rFonts w:ascii="Arial" w:hAnsi="Arial" w:cs="Arial"/>
              </w:rPr>
              <w:t xml:space="preserve">» </w:t>
            </w:r>
            <w:r w:rsidR="00935ED2" w:rsidRPr="00590286">
              <w:rPr>
                <w:rFonts w:ascii="Arial" w:hAnsi="Arial" w:cs="Arial"/>
              </w:rPr>
              <w:t>в 2026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590286" w:rsidRDefault="008B477E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9C" w:rsidRPr="00590286" w:rsidRDefault="00935ED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7E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35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CC30BA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CC30BA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Мероприятие </w:t>
            </w:r>
            <w:r w:rsidR="00664AC8" w:rsidRPr="00590286">
              <w:rPr>
                <w:rFonts w:ascii="Arial" w:hAnsi="Arial" w:cs="Arial"/>
              </w:rPr>
              <w:t>№</w:t>
            </w:r>
            <w:r w:rsidR="00692BC2" w:rsidRPr="00590286">
              <w:rPr>
                <w:rFonts w:ascii="Arial" w:hAnsi="Arial" w:cs="Arial"/>
              </w:rPr>
              <w:t>1.1</w:t>
            </w:r>
            <w:r w:rsidRPr="00590286">
              <w:rPr>
                <w:rFonts w:ascii="Arial" w:hAnsi="Arial" w:cs="Arial"/>
              </w:rPr>
              <w:t xml:space="preserve"> </w:t>
            </w:r>
            <w:r w:rsidR="00664AC8" w:rsidRPr="00590286">
              <w:rPr>
                <w:rFonts w:ascii="Arial" w:hAnsi="Arial" w:cs="Arial"/>
              </w:rPr>
              <w:t>«</w:t>
            </w:r>
            <w:r w:rsidR="00692BC2" w:rsidRPr="00590286">
              <w:rPr>
                <w:rFonts w:ascii="Arial" w:hAnsi="Arial" w:cs="Arial"/>
              </w:rPr>
              <w:t>Реализация мероприятий по трудоустройству детей в возрасте до 18 лет за счет средств местного бюджета</w:t>
            </w:r>
            <w:r w:rsidR="00664AC8" w:rsidRPr="00590286">
              <w:rPr>
                <w:rFonts w:ascii="Arial" w:hAnsi="Arial" w:cs="Arial"/>
              </w:rPr>
              <w:t>»</w:t>
            </w:r>
            <w:r w:rsidR="00692BC2" w:rsidRPr="00590286">
              <w:rPr>
                <w:rFonts w:ascii="Arial" w:hAnsi="Arial" w:cs="Arial"/>
              </w:rPr>
              <w:t xml:space="preserve"> </w:t>
            </w:r>
            <w:r w:rsidR="00935ED2" w:rsidRPr="00590286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935ED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692BC2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590286" w:rsidRDefault="00692BC2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 Контрольная точка 1.1</w:t>
            </w:r>
          </w:p>
          <w:p w:rsidR="001716E1" w:rsidRPr="00590286" w:rsidRDefault="005A4ED7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Соглашение Управлени</w:t>
            </w:r>
            <w:r w:rsidR="001716E1" w:rsidRPr="00590286">
              <w:rPr>
                <w:rFonts w:ascii="Arial" w:hAnsi="Arial" w:cs="Arial"/>
              </w:rPr>
              <w:t>я</w:t>
            </w:r>
            <w:r w:rsidRPr="00590286">
              <w:rPr>
                <w:rFonts w:ascii="Arial" w:hAnsi="Arial" w:cs="Arial"/>
              </w:rPr>
              <w:t xml:space="preserve"> культуры, молодежной политики</w:t>
            </w:r>
            <w:r w:rsidR="001716E1" w:rsidRPr="00590286">
              <w:rPr>
                <w:rFonts w:ascii="Arial" w:hAnsi="Arial" w:cs="Arial"/>
              </w:rPr>
              <w:t xml:space="preserve"> и</w:t>
            </w:r>
            <w:r w:rsidRPr="00590286">
              <w:rPr>
                <w:rFonts w:ascii="Arial" w:hAnsi="Arial" w:cs="Arial"/>
              </w:rPr>
              <w:t xml:space="preserve"> спорта </w:t>
            </w:r>
            <w:proofErr w:type="gramStart"/>
            <w:r w:rsidR="001716E1" w:rsidRPr="00590286">
              <w:rPr>
                <w:rFonts w:ascii="Arial" w:hAnsi="Arial" w:cs="Arial"/>
              </w:rPr>
              <w:t>с</w:t>
            </w:r>
            <w:proofErr w:type="gramEnd"/>
            <w:r w:rsidR="001716E1" w:rsidRPr="00590286">
              <w:rPr>
                <w:rFonts w:ascii="Arial" w:hAnsi="Arial" w:cs="Arial"/>
              </w:rPr>
              <w:t xml:space="preserve"> </w:t>
            </w:r>
          </w:p>
          <w:p w:rsidR="00692BC2" w:rsidRPr="00590286" w:rsidRDefault="001716E1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Style w:val="af8"/>
                <w:rFonts w:ascii="Arial" w:hAnsi="Arial" w:cs="Arial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6E1" w:rsidRPr="00590286" w:rsidRDefault="001716E1" w:rsidP="00C97D5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  <w:p w:rsidR="001716E1" w:rsidRPr="00590286" w:rsidRDefault="001716E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май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590286" w:rsidRDefault="00E5032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590286" w:rsidRDefault="00A475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Соглашение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2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692BC2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590286" w:rsidRDefault="00692BC2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1.2</w:t>
            </w:r>
          </w:p>
          <w:p w:rsidR="00692BC2" w:rsidRPr="00590286" w:rsidRDefault="005A4ED7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Отчет о летней трудовой занятости перед Департаментом молодежной политики Правительства Кузбасса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D7" w:rsidRPr="00590286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692BC2" w:rsidRPr="00590286" w:rsidRDefault="005A4E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октябрь</w:t>
            </w:r>
            <w:r w:rsidR="00E50320" w:rsidRPr="00590286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590286" w:rsidRDefault="00E50320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C2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Отчет, трудовые договора, табеля учета рабочего времени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C2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935ED2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590286" w:rsidRDefault="00935ED2" w:rsidP="006E2B5C">
            <w:pPr>
              <w:ind w:left="142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  <w:iCs/>
              </w:rPr>
              <w:t xml:space="preserve">Мероприятие </w:t>
            </w:r>
            <w:r w:rsidR="00664AC8" w:rsidRPr="00590286">
              <w:rPr>
                <w:rFonts w:ascii="Arial" w:hAnsi="Arial" w:cs="Arial"/>
                <w:iCs/>
              </w:rPr>
              <w:t>№</w:t>
            </w:r>
            <w:r w:rsidR="00692BC2" w:rsidRPr="00590286">
              <w:rPr>
                <w:rFonts w:ascii="Arial" w:hAnsi="Arial" w:cs="Arial"/>
                <w:iCs/>
              </w:rPr>
              <w:t>1.</w:t>
            </w:r>
            <w:r w:rsidRPr="00590286">
              <w:rPr>
                <w:rFonts w:ascii="Arial" w:hAnsi="Arial" w:cs="Arial"/>
                <w:iCs/>
              </w:rPr>
              <w:t>2 «</w:t>
            </w:r>
            <w:r w:rsidR="00E23EAF" w:rsidRPr="00590286">
              <w:rPr>
                <w:rFonts w:ascii="Arial" w:hAnsi="Arial" w:cs="Arial"/>
                <w:iCs/>
              </w:rPr>
              <w:t>Реализация мер в области государственной молодежной политики</w:t>
            </w:r>
            <w:r w:rsidRPr="00590286">
              <w:rPr>
                <w:rFonts w:ascii="Arial" w:hAnsi="Arial" w:cs="Arial"/>
                <w:iCs/>
              </w:rPr>
              <w:t>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590286" w:rsidRDefault="00935ED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D2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D2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CC30BA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CC30BA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</w:t>
            </w:r>
            <w:r w:rsidR="0037689C" w:rsidRPr="00590286">
              <w:rPr>
                <w:rFonts w:ascii="Arial" w:hAnsi="Arial" w:cs="Arial"/>
              </w:rPr>
              <w:t xml:space="preserve">Контрольная точка </w:t>
            </w:r>
            <w:r w:rsidR="00F63D74" w:rsidRPr="00590286">
              <w:rPr>
                <w:rFonts w:ascii="Arial" w:hAnsi="Arial" w:cs="Arial"/>
              </w:rPr>
              <w:t>1</w:t>
            </w:r>
            <w:r w:rsidRPr="00590286">
              <w:rPr>
                <w:rFonts w:ascii="Arial" w:hAnsi="Arial" w:cs="Arial"/>
              </w:rPr>
              <w:t>.</w:t>
            </w:r>
            <w:r w:rsidR="00F63D74" w:rsidRPr="00590286">
              <w:rPr>
                <w:rFonts w:ascii="Arial" w:hAnsi="Arial" w:cs="Arial"/>
              </w:rPr>
              <w:t>3</w:t>
            </w:r>
          </w:p>
          <w:p w:rsidR="001073D7" w:rsidRPr="00590286" w:rsidRDefault="001073D7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Соглашения Главы Юргинского муниципального округа с Департаментом молодежной политики Правительства Кузбасса </w:t>
            </w:r>
          </w:p>
          <w:p w:rsidR="001073D7" w:rsidRPr="00590286" w:rsidRDefault="001073D7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Соглашение Управления культуры, молодежной политики и спорта </w:t>
            </w:r>
            <w:proofErr w:type="gramStart"/>
            <w:r w:rsidRPr="00590286">
              <w:rPr>
                <w:rFonts w:ascii="Arial" w:hAnsi="Arial" w:cs="Arial"/>
              </w:rPr>
              <w:t>с</w:t>
            </w:r>
            <w:proofErr w:type="gramEnd"/>
            <w:r w:rsidRPr="00590286">
              <w:rPr>
                <w:rFonts w:ascii="Arial" w:hAnsi="Arial" w:cs="Arial"/>
              </w:rPr>
              <w:t xml:space="preserve"> </w:t>
            </w:r>
          </w:p>
          <w:p w:rsidR="00CC30BA" w:rsidRPr="00590286" w:rsidRDefault="001073D7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color w:val="FF0000"/>
              </w:rPr>
            </w:pPr>
            <w:r w:rsidRPr="00590286">
              <w:rPr>
                <w:rStyle w:val="af8"/>
                <w:rFonts w:ascii="Arial" w:hAnsi="Arial" w:cs="Arial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D7" w:rsidRPr="00590286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1073D7" w:rsidRPr="00590286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январь 2026</w:t>
            </w:r>
          </w:p>
          <w:p w:rsidR="00CC30BA" w:rsidRPr="00590286" w:rsidRDefault="00CC30B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1073D7" w:rsidRPr="00590286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1073D7" w:rsidRPr="00590286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1073D7" w:rsidRPr="00590286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май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37689C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Соглашение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590286">
              <w:rPr>
                <w:rFonts w:ascii="Arial" w:hAnsi="Arial" w:cs="Arial"/>
                <w:u w:val="single"/>
              </w:rPr>
              <w:t>-</w:t>
            </w:r>
          </w:p>
        </w:tc>
      </w:tr>
      <w:tr w:rsidR="00CC30BA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F63D74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1.4.</w:t>
            </w:r>
          </w:p>
          <w:p w:rsidR="00CC30BA" w:rsidRPr="00590286" w:rsidRDefault="001073D7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</w:rPr>
              <w:t xml:space="preserve">Отчет о летней трудовой занятости перед Департаментом молодежной </w:t>
            </w:r>
            <w:r w:rsidR="006E2B5C">
              <w:rPr>
                <w:rFonts w:ascii="Arial" w:hAnsi="Arial" w:cs="Arial"/>
              </w:rPr>
              <w:t>политики Правительства Кузбасса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3D7" w:rsidRPr="00590286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CC30BA" w:rsidRPr="00590286" w:rsidRDefault="001073D7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октябрь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37689C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664AC8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Отчет, трудовые договора, табеля учета рабочего времени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0BA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CC30BA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D237F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Мероприятие </w:t>
            </w:r>
            <w:r w:rsidR="00E23EAF" w:rsidRPr="00590286">
              <w:rPr>
                <w:rFonts w:ascii="Arial" w:hAnsi="Arial" w:cs="Arial"/>
              </w:rPr>
              <w:t>2</w:t>
            </w:r>
            <w:r w:rsidRPr="00590286">
              <w:rPr>
                <w:rFonts w:ascii="Arial" w:hAnsi="Arial" w:cs="Arial"/>
              </w:rPr>
              <w:t xml:space="preserve"> </w:t>
            </w:r>
            <w:r w:rsidR="0077455D" w:rsidRPr="00590286">
              <w:rPr>
                <w:rFonts w:ascii="Arial" w:hAnsi="Arial" w:cs="Arial"/>
              </w:rPr>
              <w:t>«</w:t>
            </w:r>
            <w:r w:rsidR="00E23EAF" w:rsidRPr="00590286">
              <w:rPr>
                <w:rFonts w:ascii="Arial" w:hAnsi="Arial" w:cs="Arial"/>
              </w:rPr>
              <w:t>Реализация мероприятий в сфере молодежной политики</w:t>
            </w:r>
            <w:r w:rsidR="0077455D" w:rsidRPr="00590286">
              <w:rPr>
                <w:rFonts w:ascii="Arial" w:hAnsi="Arial" w:cs="Arial"/>
              </w:rPr>
              <w:t>»</w:t>
            </w:r>
            <w:r w:rsidR="00E23EAF" w:rsidRPr="00590286">
              <w:rPr>
                <w:rFonts w:ascii="Arial" w:hAnsi="Arial" w:cs="Arial"/>
              </w:rPr>
              <w:t xml:space="preserve"> </w:t>
            </w:r>
            <w:r w:rsidR="00935ED2" w:rsidRPr="00590286">
              <w:rPr>
                <w:rFonts w:ascii="Arial" w:hAnsi="Arial" w:cs="Arial"/>
              </w:rPr>
              <w:t>в 2026 году реализации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«Волонтер – это ЗОЖ»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«Снежный десант»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«Клуб </w:t>
            </w:r>
            <w:proofErr w:type="gramStart"/>
            <w:r w:rsidRPr="00590286">
              <w:rPr>
                <w:rFonts w:ascii="Arial" w:hAnsi="Arial" w:cs="Arial"/>
              </w:rPr>
              <w:t>веселых</w:t>
            </w:r>
            <w:proofErr w:type="gramEnd"/>
            <w:r w:rsidRPr="00590286">
              <w:rPr>
                <w:rFonts w:ascii="Arial" w:hAnsi="Arial" w:cs="Arial"/>
              </w:rPr>
              <w:t xml:space="preserve"> и находчивых»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«»</w:t>
            </w:r>
            <w:proofErr w:type="spellStart"/>
            <w:r w:rsidRPr="00590286">
              <w:rPr>
                <w:rFonts w:ascii="Arial" w:hAnsi="Arial" w:cs="Arial"/>
              </w:rPr>
              <w:t>Военно</w:t>
            </w:r>
            <w:proofErr w:type="spellEnd"/>
            <w:r w:rsidRPr="00590286">
              <w:rPr>
                <w:rFonts w:ascii="Arial" w:hAnsi="Arial" w:cs="Arial"/>
              </w:rPr>
              <w:t xml:space="preserve"> – спортивная игра «Зарница»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«Молодая семья Кузбасса-</w:t>
            </w:r>
            <w:r w:rsidRPr="00590286">
              <w:rPr>
                <w:rFonts w:ascii="Arial" w:hAnsi="Arial" w:cs="Arial"/>
              </w:rPr>
              <w:lastRenderedPageBreak/>
              <w:t>2026»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Всероссийская акция «Георгиевская ленточка»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«Сибирские просторы»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 гостях к казакам»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Спортивный семейный фестиваль «Семейная команда»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Участие в профильной смене «Республика беспокойных сердец - 62»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Этнопоход</w:t>
            </w:r>
            <w:proofErr w:type="spellEnd"/>
            <w:r w:rsidRPr="00590286">
              <w:rPr>
                <w:rFonts w:ascii="Arial" w:hAnsi="Arial" w:cs="Arial"/>
              </w:rPr>
              <w:t>» в рамках Всемирного дня туризма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«Вместе с папой»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«Король и ферзь»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Квест</w:t>
            </w:r>
            <w:proofErr w:type="spellEnd"/>
            <w:r w:rsidRPr="00590286">
              <w:rPr>
                <w:rFonts w:ascii="Arial" w:hAnsi="Arial" w:cs="Arial"/>
              </w:rPr>
              <w:t xml:space="preserve"> игра» для лидеров молодежных объединений Юргинского МО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Фиджитал</w:t>
            </w:r>
            <w:proofErr w:type="spellEnd"/>
            <w:r w:rsidRPr="00590286">
              <w:rPr>
                <w:rFonts w:ascii="Arial" w:hAnsi="Arial" w:cs="Arial"/>
              </w:rPr>
              <w:t xml:space="preserve"> спорт»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«День матери»</w:t>
            </w:r>
          </w:p>
          <w:p w:rsidR="00A47551" w:rsidRPr="00590286" w:rsidRDefault="00A47551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«Горящие сердца» - день волонтеров</w:t>
            </w:r>
            <w:r w:rsidR="00C97D5E" w:rsidRPr="00590286">
              <w:rPr>
                <w:rFonts w:ascii="Arial" w:hAnsi="Arial" w:cs="Arial"/>
              </w:rPr>
              <w:t>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D237F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B403EB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A" w:rsidRPr="00590286" w:rsidRDefault="00A47551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35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 Контрольная точка 1.1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1.2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Реализация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Мероприятие №1 «</w:t>
            </w:r>
            <w:r w:rsidRPr="00590286">
              <w:rPr>
                <w:rFonts w:ascii="Arial" w:hAnsi="Arial" w:cs="Arial"/>
                <w:iCs/>
              </w:rPr>
              <w:t>Трудоустройство молодёжи</w:t>
            </w:r>
            <w:r w:rsidRPr="00590286">
              <w:rPr>
                <w:rFonts w:ascii="Arial" w:hAnsi="Arial" w:cs="Arial"/>
              </w:rPr>
              <w:t>» в 2027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Мероприятие №1.1 «Реализация мероприятий по трудоустройству детей в возрасте до 18 лет за счет средств местного бюджета» </w:t>
            </w:r>
            <w:r w:rsidRPr="00590286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1.1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Соглашение Управления культуры, молодежной политики и спорта </w:t>
            </w:r>
            <w:proofErr w:type="gramStart"/>
            <w:r w:rsidRPr="00590286">
              <w:rPr>
                <w:rFonts w:ascii="Arial" w:hAnsi="Arial" w:cs="Arial"/>
              </w:rPr>
              <w:t>с</w:t>
            </w:r>
            <w:proofErr w:type="gramEnd"/>
            <w:r w:rsidRPr="00590286">
              <w:rPr>
                <w:rFonts w:ascii="Arial" w:hAnsi="Arial" w:cs="Arial"/>
              </w:rPr>
              <w:t xml:space="preserve"> 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Style w:val="af8"/>
                <w:rFonts w:ascii="Arial" w:hAnsi="Arial" w:cs="Arial"/>
                <w:b w:val="0"/>
                <w:color w:val="000000"/>
              </w:rPr>
              <w:t xml:space="preserve">МБУ «Центр обслуживания учреждений культуры </w:t>
            </w:r>
            <w:r w:rsidRPr="00590286">
              <w:rPr>
                <w:rStyle w:val="af8"/>
                <w:rFonts w:ascii="Arial" w:hAnsi="Arial" w:cs="Arial"/>
                <w:b w:val="0"/>
                <w:color w:val="000000"/>
              </w:rPr>
              <w:lastRenderedPageBreak/>
              <w:t>Юргинского муниципального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май 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Соглашение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 Контрольная точка 1.2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Отчет о летней трудовой занятости перед Департаментом молодежной политики Правительства Кузбасса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октябрь 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Отчет, трудовые договора, табеля учета рабочего времени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ind w:left="142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  <w:iCs/>
              </w:rPr>
              <w:t>Мероприятие №1.2 «Реализация мер в области государственной молодежной политики»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1.3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Соглашения Главы Юргинского муниципального округа с Департаментом молодежной политики Правительства Кузбасса 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Соглашение Управления культуры, молодежной политики и спорта </w:t>
            </w:r>
            <w:proofErr w:type="gramStart"/>
            <w:r w:rsidRPr="00590286">
              <w:rPr>
                <w:rFonts w:ascii="Arial" w:hAnsi="Arial" w:cs="Arial"/>
              </w:rPr>
              <w:t>с</w:t>
            </w:r>
            <w:proofErr w:type="gramEnd"/>
            <w:r w:rsidRPr="00590286">
              <w:rPr>
                <w:rFonts w:ascii="Arial" w:hAnsi="Arial" w:cs="Arial"/>
              </w:rPr>
              <w:t xml:space="preserve"> 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color w:val="FF0000"/>
              </w:rPr>
            </w:pPr>
            <w:r w:rsidRPr="00590286">
              <w:rPr>
                <w:rStyle w:val="af8"/>
                <w:rFonts w:ascii="Arial" w:hAnsi="Arial" w:cs="Arial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январь 2027</w:t>
            </w: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май 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Соглашение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u w:val="single"/>
              </w:rPr>
            </w:pPr>
            <w:r w:rsidRPr="00590286">
              <w:rPr>
                <w:rFonts w:ascii="Arial" w:hAnsi="Arial" w:cs="Arial"/>
                <w:u w:val="single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1.4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</w:rPr>
              <w:t xml:space="preserve">Отчет о летней трудовой занятости перед Департаментом молодежной политики Правительства Кузбасса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октябрь 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Отчет, трудовые договора, табеля учета рабочего времени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Мероприятие 2 «Реализация мероприятий в сфере молодежной политики» в 2027 году реализации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«Волонтер – это ЗОЖ»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«Снежный десант»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«Клуб </w:t>
            </w:r>
            <w:proofErr w:type="gramStart"/>
            <w:r w:rsidRPr="00590286">
              <w:rPr>
                <w:rFonts w:ascii="Arial" w:hAnsi="Arial" w:cs="Arial"/>
              </w:rPr>
              <w:t>веселых</w:t>
            </w:r>
            <w:proofErr w:type="gramEnd"/>
            <w:r w:rsidRPr="00590286">
              <w:rPr>
                <w:rFonts w:ascii="Arial" w:hAnsi="Arial" w:cs="Arial"/>
              </w:rPr>
              <w:t xml:space="preserve"> и находчивых»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«»</w:t>
            </w:r>
            <w:proofErr w:type="spellStart"/>
            <w:r w:rsidRPr="00590286">
              <w:rPr>
                <w:rFonts w:ascii="Arial" w:hAnsi="Arial" w:cs="Arial"/>
              </w:rPr>
              <w:t>Военно</w:t>
            </w:r>
            <w:proofErr w:type="spellEnd"/>
            <w:r w:rsidRPr="00590286">
              <w:rPr>
                <w:rFonts w:ascii="Arial" w:hAnsi="Arial" w:cs="Arial"/>
              </w:rPr>
              <w:t xml:space="preserve"> – спортивная игра «Зарница»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«Молодая семья Кузбасса-2026»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Всероссийская акция «Георгиевская ленточка»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«Сибирские просторы»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 гостях к казакам»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Спортивный семейный </w:t>
            </w:r>
            <w:r w:rsidRPr="00590286">
              <w:rPr>
                <w:rFonts w:ascii="Arial" w:hAnsi="Arial" w:cs="Arial"/>
              </w:rPr>
              <w:lastRenderedPageBreak/>
              <w:t>фестиваль «Семейная команда»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Участие в профильной смене «Республика беспокойных сердец - 62»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Этнопоход</w:t>
            </w:r>
            <w:proofErr w:type="spellEnd"/>
            <w:r w:rsidRPr="00590286">
              <w:rPr>
                <w:rFonts w:ascii="Arial" w:hAnsi="Arial" w:cs="Arial"/>
              </w:rPr>
              <w:t>» в рамках Всемирного дня туризма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«Вместе с папой»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«Король и ферзь»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Квест</w:t>
            </w:r>
            <w:proofErr w:type="spellEnd"/>
            <w:r w:rsidRPr="00590286">
              <w:rPr>
                <w:rFonts w:ascii="Arial" w:hAnsi="Arial" w:cs="Arial"/>
              </w:rPr>
              <w:t xml:space="preserve"> игра» для лидеров молодежных объединений Юргинского МО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Фиджитал</w:t>
            </w:r>
            <w:proofErr w:type="spellEnd"/>
            <w:r w:rsidRPr="00590286">
              <w:rPr>
                <w:rFonts w:ascii="Arial" w:hAnsi="Arial" w:cs="Arial"/>
              </w:rPr>
              <w:t xml:space="preserve"> спорт»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«День матери»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«Горящие сердца» - день волонтеров</w:t>
            </w:r>
            <w:r w:rsidR="00C97D5E" w:rsidRPr="00590286">
              <w:rPr>
                <w:rFonts w:ascii="Arial" w:hAnsi="Arial" w:cs="Arial"/>
              </w:rPr>
              <w:t>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 Контрольная точка 1.1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1.2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Реализация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Мероприятие №1 «</w:t>
            </w:r>
            <w:r w:rsidRPr="00590286">
              <w:rPr>
                <w:rFonts w:ascii="Arial" w:hAnsi="Arial" w:cs="Arial"/>
                <w:iCs/>
              </w:rPr>
              <w:t>Трудоустройство молодёжи</w:t>
            </w:r>
            <w:r w:rsidRPr="00590286">
              <w:rPr>
                <w:rFonts w:ascii="Arial" w:hAnsi="Arial" w:cs="Arial"/>
              </w:rPr>
              <w:t>» в 2028 году реализации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Мероприятие №1.1 «Реализация мероприятий по трудоустройству детей в возрасте до 18 лет за счет средств местного бюджета» </w:t>
            </w:r>
            <w:r w:rsidRPr="00590286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1.1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Соглашение Управления культуры, молодежной политики и спорта </w:t>
            </w:r>
            <w:proofErr w:type="gramStart"/>
            <w:r w:rsidRPr="00590286">
              <w:rPr>
                <w:rFonts w:ascii="Arial" w:hAnsi="Arial" w:cs="Arial"/>
              </w:rPr>
              <w:t>с</w:t>
            </w:r>
            <w:proofErr w:type="gramEnd"/>
            <w:r w:rsidRPr="00590286">
              <w:rPr>
                <w:rFonts w:ascii="Arial" w:hAnsi="Arial" w:cs="Arial"/>
              </w:rPr>
              <w:t xml:space="preserve"> 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Style w:val="af8"/>
                <w:rFonts w:ascii="Arial" w:hAnsi="Arial" w:cs="Arial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май 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Соглашение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1.2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Отчет о летней трудовой занятости перед Департаментом молодежной </w:t>
            </w:r>
            <w:r w:rsidRPr="00590286">
              <w:rPr>
                <w:rFonts w:ascii="Arial" w:hAnsi="Arial" w:cs="Arial"/>
              </w:rPr>
              <w:lastRenderedPageBreak/>
              <w:t xml:space="preserve">политики Правительства Кузбасса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октябрь 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Сухарева Е.Ю.- начальник Управления культуры, </w:t>
            </w:r>
            <w:r w:rsidRPr="00590286">
              <w:rPr>
                <w:rFonts w:ascii="Arial" w:hAnsi="Arial" w:cs="Arial"/>
              </w:rPr>
              <w:lastRenderedPageBreak/>
              <w:t>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Отчет, трудовые договора, табеля </w:t>
            </w:r>
            <w:r w:rsidRPr="00590286">
              <w:rPr>
                <w:rFonts w:ascii="Arial" w:hAnsi="Arial" w:cs="Arial"/>
              </w:rPr>
              <w:lastRenderedPageBreak/>
              <w:t>учета рабочего времени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ind w:left="142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  <w:iCs/>
              </w:rPr>
              <w:lastRenderedPageBreak/>
              <w:t>Мероприятие №1.2 «Реализация мер в области государственной молодежной политики»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1.3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Соглашения Главы Юргинского муниципального округа с Департаментом молодежной политики Правительства Кузбасса 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Соглашение Управления культуры, молодежной политики и спорта </w:t>
            </w:r>
            <w:proofErr w:type="gramStart"/>
            <w:r w:rsidRPr="00590286">
              <w:rPr>
                <w:rFonts w:ascii="Arial" w:hAnsi="Arial" w:cs="Arial"/>
              </w:rPr>
              <w:t>с</w:t>
            </w:r>
            <w:proofErr w:type="gramEnd"/>
            <w:r w:rsidRPr="00590286">
              <w:rPr>
                <w:rFonts w:ascii="Arial" w:hAnsi="Arial" w:cs="Arial"/>
              </w:rPr>
              <w:t xml:space="preserve"> 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color w:val="FF0000"/>
              </w:rPr>
            </w:pPr>
            <w:r w:rsidRPr="00590286">
              <w:rPr>
                <w:rStyle w:val="af8"/>
                <w:rFonts w:ascii="Arial" w:hAnsi="Arial" w:cs="Arial"/>
                <w:b w:val="0"/>
                <w:color w:val="000000"/>
              </w:rPr>
              <w:t>МБУ «Центр обслуживания учреждений культуры Юргинского муниципального округа»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январь 2028</w:t>
            </w: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май 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Соглашение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1.4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color w:val="FF0000"/>
              </w:rPr>
            </w:pPr>
            <w:r w:rsidRPr="00590286">
              <w:rPr>
                <w:rFonts w:ascii="Arial" w:hAnsi="Arial" w:cs="Arial"/>
              </w:rPr>
              <w:t xml:space="preserve">Отчет о летней трудовой занятости перед Департаментом молодежной политики Правительства Кузбасса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октябрь 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Отчет, трудовые договора, табеля учета рабочего времени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Мероприятие 2 «Реализация мероприятий в сфере молодежной политики» в 2028 году реализации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«Волонтер – это ЗОЖ»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«Снежный десант»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«Клуб </w:t>
            </w:r>
            <w:proofErr w:type="gramStart"/>
            <w:r w:rsidRPr="00590286">
              <w:rPr>
                <w:rFonts w:ascii="Arial" w:hAnsi="Arial" w:cs="Arial"/>
              </w:rPr>
              <w:t>веселых</w:t>
            </w:r>
            <w:proofErr w:type="gramEnd"/>
            <w:r w:rsidRPr="00590286">
              <w:rPr>
                <w:rFonts w:ascii="Arial" w:hAnsi="Arial" w:cs="Arial"/>
              </w:rPr>
              <w:t xml:space="preserve"> и находчивых»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«»</w:t>
            </w:r>
            <w:proofErr w:type="spellStart"/>
            <w:r w:rsidRPr="00590286">
              <w:rPr>
                <w:rFonts w:ascii="Arial" w:hAnsi="Arial" w:cs="Arial"/>
              </w:rPr>
              <w:t>Военно</w:t>
            </w:r>
            <w:proofErr w:type="spellEnd"/>
            <w:r w:rsidRPr="00590286">
              <w:rPr>
                <w:rFonts w:ascii="Arial" w:hAnsi="Arial" w:cs="Arial"/>
              </w:rPr>
              <w:t xml:space="preserve"> – спортивная игра «Зарница»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«Молодая семья Кузбасса-2026»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Всероссийская акция «Георгиевская ленточка»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«Сибирские просторы»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 гостях к казакам»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Спортивный семейный фестиваль «Семейная команда»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Участие в профильной смене «Республика беспокойных сердец - 62»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Этнопоход</w:t>
            </w:r>
            <w:proofErr w:type="spellEnd"/>
            <w:r w:rsidRPr="00590286">
              <w:rPr>
                <w:rFonts w:ascii="Arial" w:hAnsi="Arial" w:cs="Arial"/>
              </w:rPr>
              <w:t xml:space="preserve">» в рамках </w:t>
            </w:r>
            <w:r w:rsidRPr="00590286">
              <w:rPr>
                <w:rFonts w:ascii="Arial" w:hAnsi="Arial" w:cs="Arial"/>
              </w:rPr>
              <w:lastRenderedPageBreak/>
              <w:t>Всемирного дня туризма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«Вместе с папой»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«Король и ферзь»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Квест</w:t>
            </w:r>
            <w:proofErr w:type="spellEnd"/>
            <w:r w:rsidRPr="00590286">
              <w:rPr>
                <w:rFonts w:ascii="Arial" w:hAnsi="Arial" w:cs="Arial"/>
              </w:rPr>
              <w:t xml:space="preserve"> игра» для лидеров молодежных объединений Юргинского МО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</w:t>
            </w:r>
            <w:proofErr w:type="spellStart"/>
            <w:r w:rsidRPr="00590286">
              <w:rPr>
                <w:rFonts w:ascii="Arial" w:hAnsi="Arial" w:cs="Arial"/>
              </w:rPr>
              <w:t>Фиджитал</w:t>
            </w:r>
            <w:proofErr w:type="spellEnd"/>
            <w:r w:rsidRPr="00590286">
              <w:rPr>
                <w:rFonts w:ascii="Arial" w:hAnsi="Arial" w:cs="Arial"/>
              </w:rPr>
              <w:t xml:space="preserve"> спорт»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«День матери»</w:t>
            </w:r>
          </w:p>
          <w:p w:rsidR="0077455D" w:rsidRPr="00590286" w:rsidRDefault="0077455D" w:rsidP="006E2B5C">
            <w:pPr>
              <w:ind w:left="142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«Горящие сердца» - день волонтеров</w:t>
            </w:r>
            <w:r w:rsidR="00C97D5E" w:rsidRPr="00590286">
              <w:rPr>
                <w:rFonts w:ascii="Arial" w:hAnsi="Arial" w:cs="Arial"/>
              </w:rPr>
              <w:t>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 Контрольная точка 1.1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77455D" w:rsidRPr="00590286" w:rsidTr="009F25DB">
        <w:trPr>
          <w:trHeight w:val="31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1.2</w:t>
            </w:r>
          </w:p>
          <w:p w:rsidR="0077455D" w:rsidRPr="00590286" w:rsidRDefault="0077455D" w:rsidP="006E2B5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Реализация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31.12.2028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55D" w:rsidRPr="00590286" w:rsidRDefault="0077455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</w:tbl>
    <w:p w:rsidR="0027380B" w:rsidRPr="00590286" w:rsidRDefault="0027380B" w:rsidP="00C97D5E">
      <w:pPr>
        <w:autoSpaceDE w:val="0"/>
        <w:autoSpaceDN w:val="0"/>
        <w:adjustRightInd w:val="0"/>
        <w:ind w:left="9923"/>
        <w:outlineLvl w:val="0"/>
        <w:rPr>
          <w:rFonts w:ascii="Arial" w:hAnsi="Arial" w:cs="Arial"/>
        </w:rPr>
      </w:pPr>
    </w:p>
    <w:p w:rsidR="0027380B" w:rsidRPr="00590286" w:rsidRDefault="0027380B" w:rsidP="00C97D5E">
      <w:pPr>
        <w:autoSpaceDE w:val="0"/>
        <w:autoSpaceDN w:val="0"/>
        <w:adjustRightInd w:val="0"/>
        <w:ind w:left="9923"/>
        <w:outlineLvl w:val="0"/>
        <w:rPr>
          <w:rFonts w:ascii="Arial" w:hAnsi="Arial" w:cs="Arial"/>
        </w:rPr>
      </w:pPr>
    </w:p>
    <w:p w:rsidR="009F25DB" w:rsidRPr="00590286" w:rsidRDefault="009F25DB" w:rsidP="009F25DB">
      <w:pPr>
        <w:ind w:left="4956"/>
        <w:rPr>
          <w:rFonts w:ascii="Arial" w:hAnsi="Arial" w:cs="Arial"/>
        </w:rPr>
      </w:pPr>
    </w:p>
    <w:p w:rsidR="009F25DB" w:rsidRDefault="009F25DB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F8182B" w:rsidRDefault="00F8182B" w:rsidP="009F25DB">
      <w:pPr>
        <w:ind w:left="4956"/>
        <w:rPr>
          <w:rFonts w:ascii="Arial" w:hAnsi="Arial" w:cs="Arial"/>
        </w:rPr>
      </w:pPr>
    </w:p>
    <w:p w:rsidR="00F8182B" w:rsidRDefault="00F8182B" w:rsidP="009F25DB">
      <w:pPr>
        <w:ind w:left="4956"/>
        <w:rPr>
          <w:rFonts w:ascii="Arial" w:hAnsi="Arial" w:cs="Arial"/>
        </w:rPr>
      </w:pPr>
    </w:p>
    <w:p w:rsidR="00F8182B" w:rsidRDefault="00F8182B" w:rsidP="009F25DB">
      <w:pPr>
        <w:ind w:left="4956"/>
        <w:rPr>
          <w:rFonts w:ascii="Arial" w:hAnsi="Arial" w:cs="Arial"/>
        </w:rPr>
      </w:pPr>
    </w:p>
    <w:p w:rsidR="00F8182B" w:rsidRDefault="00F8182B" w:rsidP="009F25DB">
      <w:pPr>
        <w:ind w:left="4956"/>
        <w:rPr>
          <w:rFonts w:ascii="Arial" w:hAnsi="Arial" w:cs="Arial"/>
        </w:rPr>
      </w:pPr>
    </w:p>
    <w:p w:rsidR="00F8182B" w:rsidRDefault="00F8182B" w:rsidP="009F25DB">
      <w:pPr>
        <w:ind w:left="4956"/>
        <w:rPr>
          <w:rFonts w:ascii="Arial" w:hAnsi="Arial" w:cs="Arial"/>
        </w:rPr>
      </w:pPr>
    </w:p>
    <w:p w:rsidR="00F8182B" w:rsidRDefault="00F8182B" w:rsidP="009F25DB">
      <w:pPr>
        <w:ind w:left="4956"/>
        <w:rPr>
          <w:rFonts w:ascii="Arial" w:hAnsi="Arial" w:cs="Arial"/>
        </w:rPr>
      </w:pPr>
    </w:p>
    <w:p w:rsidR="00F8182B" w:rsidRDefault="00F8182B" w:rsidP="009F25DB">
      <w:pPr>
        <w:ind w:left="4956"/>
        <w:rPr>
          <w:rFonts w:ascii="Arial" w:hAnsi="Arial" w:cs="Arial"/>
        </w:rPr>
      </w:pPr>
    </w:p>
    <w:p w:rsidR="00F8182B" w:rsidRDefault="00F8182B" w:rsidP="009F25DB">
      <w:pPr>
        <w:ind w:left="4956"/>
        <w:rPr>
          <w:rFonts w:ascii="Arial" w:hAnsi="Arial" w:cs="Arial"/>
        </w:rPr>
      </w:pPr>
    </w:p>
    <w:p w:rsidR="00F8182B" w:rsidRDefault="00F8182B" w:rsidP="009F25DB">
      <w:pPr>
        <w:ind w:left="4956"/>
        <w:rPr>
          <w:rFonts w:ascii="Arial" w:hAnsi="Arial" w:cs="Arial"/>
        </w:rPr>
      </w:pPr>
    </w:p>
    <w:p w:rsidR="00EA7B93" w:rsidRDefault="00EA7B93" w:rsidP="009F25DB">
      <w:pPr>
        <w:ind w:left="4956"/>
        <w:rPr>
          <w:rFonts w:ascii="Arial" w:hAnsi="Arial" w:cs="Arial"/>
        </w:rPr>
      </w:pPr>
    </w:p>
    <w:p w:rsidR="00EA7B93" w:rsidRPr="00590286" w:rsidRDefault="00EA7B93" w:rsidP="009F25DB">
      <w:pPr>
        <w:ind w:left="4956"/>
        <w:rPr>
          <w:rFonts w:ascii="Arial" w:hAnsi="Arial" w:cs="Arial"/>
        </w:rPr>
      </w:pPr>
    </w:p>
    <w:p w:rsidR="00D37454" w:rsidRPr="00590286" w:rsidRDefault="00D37454" w:rsidP="009F25DB">
      <w:pPr>
        <w:ind w:left="4956"/>
        <w:rPr>
          <w:rFonts w:ascii="Arial" w:hAnsi="Arial" w:cs="Arial"/>
        </w:rPr>
      </w:pPr>
      <w:r w:rsidRPr="00590286">
        <w:rPr>
          <w:rFonts w:ascii="Arial" w:hAnsi="Arial" w:cs="Arial"/>
        </w:rPr>
        <w:lastRenderedPageBreak/>
        <w:t>Приложение №2</w:t>
      </w:r>
    </w:p>
    <w:p w:rsidR="0077455D" w:rsidRPr="00590286" w:rsidRDefault="0077455D" w:rsidP="009F25DB">
      <w:pPr>
        <w:ind w:left="4956"/>
        <w:rPr>
          <w:rFonts w:ascii="Arial" w:hAnsi="Arial" w:cs="Arial"/>
        </w:rPr>
      </w:pPr>
      <w:r w:rsidRPr="00590286">
        <w:rPr>
          <w:rFonts w:ascii="Arial" w:hAnsi="Arial" w:cs="Arial"/>
        </w:rPr>
        <w:t>к муниципальной программе «</w:t>
      </w:r>
      <w:r w:rsidR="0098533B" w:rsidRPr="00590286">
        <w:rPr>
          <w:rFonts w:ascii="Arial" w:hAnsi="Arial" w:cs="Arial"/>
        </w:rPr>
        <w:t>Развитие молодёжной политики и спорта Юргинского муниципального округа на 2026 год и плановый период 2027 и 2028 годов</w:t>
      </w:r>
      <w:r w:rsidRPr="00590286">
        <w:rPr>
          <w:rFonts w:ascii="Arial" w:hAnsi="Arial" w:cs="Arial"/>
        </w:rPr>
        <w:t>»</w:t>
      </w:r>
    </w:p>
    <w:p w:rsidR="00D37454" w:rsidRPr="00590286" w:rsidRDefault="00D37454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37454" w:rsidRPr="00590286" w:rsidRDefault="00D37454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ПАСПОРТ</w:t>
      </w:r>
    </w:p>
    <w:p w:rsidR="00D37454" w:rsidRPr="00590286" w:rsidRDefault="00D37454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комплекса процессных мероприятий</w:t>
      </w:r>
      <w:r w:rsidR="00295881" w:rsidRPr="00590286">
        <w:rPr>
          <w:rFonts w:ascii="Arial" w:hAnsi="Arial" w:cs="Arial"/>
        </w:rPr>
        <w:t xml:space="preserve"> п</w:t>
      </w:r>
      <w:r w:rsidR="00295881" w:rsidRPr="00590286">
        <w:rPr>
          <w:rFonts w:ascii="Arial" w:hAnsi="Arial" w:cs="Arial"/>
          <w:bCs/>
        </w:rPr>
        <w:t>одпрограммы</w:t>
      </w:r>
      <w:r w:rsidR="006E2B5C">
        <w:rPr>
          <w:rFonts w:ascii="Arial" w:hAnsi="Arial" w:cs="Arial"/>
          <w:bCs/>
        </w:rPr>
        <w:t xml:space="preserve"> </w:t>
      </w:r>
      <w:r w:rsidRPr="00590286">
        <w:rPr>
          <w:rFonts w:ascii="Arial" w:hAnsi="Arial" w:cs="Arial"/>
        </w:rPr>
        <w:t>«</w:t>
      </w:r>
      <w:r w:rsidR="00970156" w:rsidRPr="00590286">
        <w:rPr>
          <w:rFonts w:ascii="Arial" w:hAnsi="Arial" w:cs="Arial"/>
          <w:bCs/>
        </w:rPr>
        <w:t>Физическая  культура и оздоровление детей, подростков и молодёжи</w:t>
      </w:r>
      <w:r w:rsidRPr="00590286">
        <w:rPr>
          <w:rFonts w:ascii="Arial" w:hAnsi="Arial" w:cs="Arial"/>
        </w:rPr>
        <w:t>»</w:t>
      </w:r>
    </w:p>
    <w:p w:rsidR="00D37454" w:rsidRPr="00590286" w:rsidRDefault="00D37454" w:rsidP="00C97D5E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D53BBD" w:rsidRPr="00590286" w:rsidRDefault="00D53BBD" w:rsidP="00C97D5E">
      <w:pPr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  <w:lang w:val="en-GB"/>
        </w:rPr>
      </w:pPr>
      <w:proofErr w:type="spellStart"/>
      <w:r w:rsidRPr="00590286">
        <w:rPr>
          <w:rFonts w:ascii="Arial" w:hAnsi="Arial" w:cs="Arial"/>
          <w:lang w:val="en-GB"/>
        </w:rPr>
        <w:t>Общие</w:t>
      </w:r>
      <w:proofErr w:type="spellEnd"/>
      <w:r w:rsidRPr="00590286">
        <w:rPr>
          <w:rFonts w:ascii="Arial" w:hAnsi="Arial" w:cs="Arial"/>
          <w:lang w:val="en-GB"/>
        </w:rPr>
        <w:t xml:space="preserve"> </w:t>
      </w:r>
      <w:proofErr w:type="spellStart"/>
      <w:r w:rsidRPr="00590286">
        <w:rPr>
          <w:rFonts w:ascii="Arial" w:hAnsi="Arial" w:cs="Arial"/>
          <w:lang w:val="en-GB"/>
        </w:rPr>
        <w:t>положения</w:t>
      </w:r>
      <w:proofErr w:type="spellEnd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5622"/>
      </w:tblGrid>
      <w:tr w:rsidR="00D53BBD" w:rsidRPr="00590286" w:rsidTr="009F25DB">
        <w:trPr>
          <w:trHeight w:val="467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Ответственный орган администрации Юргинского муниципального округа, иной муниципальный орган, организация</w:t>
            </w: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Управление культуры, молодежной политики и спорта администрации Юргинского муниципального округа, </w:t>
            </w: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Е.Ю., начальник</w:t>
            </w:r>
          </w:p>
        </w:tc>
      </w:tr>
      <w:tr w:rsidR="00D53BBD" w:rsidRPr="00590286" w:rsidTr="009F25DB">
        <w:trPr>
          <w:trHeight w:val="276"/>
          <w:jc w:val="center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Связь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с </w:t>
            </w:r>
            <w:r w:rsidRPr="00590286">
              <w:rPr>
                <w:rFonts w:ascii="Arial" w:hAnsi="Arial" w:cs="Arial"/>
              </w:rPr>
              <w:t xml:space="preserve">Государственной </w:t>
            </w:r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программой</w:t>
            </w:r>
            <w:proofErr w:type="spellEnd"/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Государственная программа Кемеровской области Кузбасса «</w:t>
            </w:r>
            <w:r w:rsidR="00970156" w:rsidRPr="00590286">
              <w:rPr>
                <w:rFonts w:ascii="Arial" w:hAnsi="Arial" w:cs="Arial"/>
              </w:rPr>
              <w:t>Физическая культура и спорт Кузбасса</w:t>
            </w:r>
            <w:r w:rsidRPr="00590286">
              <w:rPr>
                <w:rFonts w:ascii="Arial" w:hAnsi="Arial" w:cs="Arial"/>
              </w:rPr>
              <w:t>»</w:t>
            </w:r>
            <w:r w:rsidR="0077455D" w:rsidRPr="00590286">
              <w:rPr>
                <w:rFonts w:ascii="Arial" w:hAnsi="Arial" w:cs="Arial"/>
              </w:rPr>
              <w:t xml:space="preserve"> от 17.10.2023 №688</w:t>
            </w:r>
          </w:p>
        </w:tc>
      </w:tr>
    </w:tbl>
    <w:p w:rsidR="00D53BBD" w:rsidRPr="00590286" w:rsidRDefault="00D53BBD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53BBD" w:rsidRPr="006E2B5C" w:rsidRDefault="00D53BBD" w:rsidP="006E2B5C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proofErr w:type="spellStart"/>
      <w:r w:rsidRPr="006E2B5C">
        <w:rPr>
          <w:rFonts w:ascii="Arial" w:hAnsi="Arial" w:cs="Arial"/>
          <w:lang w:val="en-GB"/>
        </w:rPr>
        <w:t>Показатели</w:t>
      </w:r>
      <w:proofErr w:type="spellEnd"/>
      <w:r w:rsidRPr="006E2B5C">
        <w:rPr>
          <w:rFonts w:ascii="Arial" w:hAnsi="Arial" w:cs="Arial"/>
          <w:lang w:val="en-GB"/>
        </w:rPr>
        <w:t xml:space="preserve"> </w:t>
      </w:r>
      <w:proofErr w:type="spellStart"/>
      <w:r w:rsidRPr="006E2B5C">
        <w:rPr>
          <w:rFonts w:ascii="Arial" w:hAnsi="Arial" w:cs="Arial"/>
          <w:lang w:val="en-GB"/>
        </w:rPr>
        <w:t>комплекса</w:t>
      </w:r>
      <w:proofErr w:type="spellEnd"/>
      <w:r w:rsidRPr="006E2B5C">
        <w:rPr>
          <w:rFonts w:ascii="Arial" w:hAnsi="Arial" w:cs="Arial"/>
          <w:lang w:val="en-GB"/>
        </w:rPr>
        <w:t xml:space="preserve"> </w:t>
      </w:r>
      <w:proofErr w:type="spellStart"/>
      <w:r w:rsidRPr="006E2B5C">
        <w:rPr>
          <w:rFonts w:ascii="Arial" w:hAnsi="Arial" w:cs="Arial"/>
          <w:lang w:val="en-GB"/>
        </w:rPr>
        <w:t>процессных</w:t>
      </w:r>
      <w:proofErr w:type="spellEnd"/>
      <w:r w:rsidRPr="006E2B5C">
        <w:rPr>
          <w:rFonts w:ascii="Arial" w:hAnsi="Arial" w:cs="Arial"/>
          <w:lang w:val="en-GB"/>
        </w:rPr>
        <w:t xml:space="preserve"> </w:t>
      </w:r>
      <w:proofErr w:type="spellStart"/>
      <w:r w:rsidRPr="006E2B5C">
        <w:rPr>
          <w:rFonts w:ascii="Arial" w:hAnsi="Arial" w:cs="Arial"/>
          <w:lang w:val="en-GB"/>
        </w:rPr>
        <w:t>мероприятий</w:t>
      </w:r>
      <w:proofErr w:type="spellEnd"/>
    </w:p>
    <w:p w:rsidR="006E2B5C" w:rsidRPr="006E2B5C" w:rsidRDefault="006E2B5C" w:rsidP="006E2B5C">
      <w:pPr>
        <w:pStyle w:val="a3"/>
        <w:autoSpaceDE w:val="0"/>
        <w:autoSpaceDN w:val="0"/>
        <w:adjustRightInd w:val="0"/>
        <w:ind w:left="7632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728"/>
        <w:gridCol w:w="736"/>
        <w:gridCol w:w="856"/>
        <w:gridCol w:w="660"/>
        <w:gridCol w:w="617"/>
        <w:gridCol w:w="558"/>
        <w:gridCol w:w="399"/>
        <w:gridCol w:w="561"/>
        <w:gridCol w:w="498"/>
        <w:gridCol w:w="526"/>
        <w:gridCol w:w="924"/>
        <w:gridCol w:w="1208"/>
      </w:tblGrid>
      <w:tr w:rsidR="00D53BBD" w:rsidRPr="00590286" w:rsidTr="009F25DB">
        <w:trPr>
          <w:trHeight w:val="28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 xml:space="preserve">№ </w:t>
            </w: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Наименование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задачи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Признак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возрастания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/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убывания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590286">
              <w:rPr>
                <w:rFonts w:ascii="Arial" w:hAnsi="Arial" w:cs="Arial"/>
              </w:rPr>
              <w:t>декомпози</w:t>
            </w:r>
            <w:proofErr w:type="spellEnd"/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</w:rPr>
              <w:t>рованного</w:t>
            </w:r>
            <w:proofErr w:type="spellEnd"/>
            <w:r w:rsidRPr="00590286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Базовое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значение</w:t>
            </w:r>
            <w:proofErr w:type="spellEnd"/>
            <w:r w:rsidRPr="00590286"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Значение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показателей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годам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gramStart"/>
            <w:r w:rsidRPr="00590286">
              <w:rPr>
                <w:rFonts w:ascii="Arial" w:hAnsi="Arial" w:cs="Arial"/>
              </w:rPr>
              <w:t>Ответственный</w:t>
            </w:r>
            <w:proofErr w:type="gramEnd"/>
            <w:r w:rsidRPr="00590286">
              <w:rPr>
                <w:rFonts w:ascii="Arial" w:hAnsi="Arial" w:cs="Arial"/>
              </w:rPr>
              <w:t xml:space="preserve"> за достижение показателя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Информационная система</w:t>
            </w:r>
          </w:p>
        </w:tc>
      </w:tr>
      <w:tr w:rsidR="00D53BBD" w:rsidRPr="00590286" w:rsidTr="009F25DB">
        <w:trPr>
          <w:trHeight w:val="623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значение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№</w:t>
            </w:r>
            <w:r w:rsidRPr="00590286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D53BBD" w:rsidRPr="00590286" w:rsidTr="009F25DB">
        <w:trPr>
          <w:trHeight w:val="38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Задача «</w:t>
            </w:r>
            <w:r w:rsidR="00970156" w:rsidRPr="00590286">
              <w:rPr>
                <w:rFonts w:ascii="Arial" w:hAnsi="Arial" w:cs="Arial"/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590286">
              <w:rPr>
                <w:rFonts w:ascii="Arial" w:hAnsi="Arial" w:cs="Arial"/>
              </w:rPr>
              <w:t>»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54FE2" w:rsidRPr="00590286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проведенных спортивно-массовых мероприятий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единиц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Управление культуры, молодежной политики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554FE2" w:rsidRPr="00590286" w:rsidTr="009F25DB">
        <w:trPr>
          <w:trHeight w:val="7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96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населения, охваченная спортивно-массовыми мероприятиями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61,00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Управление культуры, молодежной политик</w:t>
            </w:r>
            <w:r w:rsidRPr="00590286">
              <w:rPr>
                <w:rFonts w:ascii="Arial" w:hAnsi="Arial" w:cs="Arial"/>
              </w:rPr>
              <w:lastRenderedPageBreak/>
              <w:t>и и спорта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-</w:t>
            </w:r>
          </w:p>
        </w:tc>
      </w:tr>
    </w:tbl>
    <w:p w:rsidR="00D53BBD" w:rsidRPr="00590286" w:rsidRDefault="00D53BBD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53BBD" w:rsidRPr="00EA7B93" w:rsidRDefault="00D53BBD" w:rsidP="00EA7B93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EA7B93">
        <w:rPr>
          <w:rFonts w:ascii="Arial" w:hAnsi="Arial" w:cs="Arial"/>
        </w:rPr>
        <w:t>План достижения показателей комплекса процессных мероприятий в 2026 году</w:t>
      </w:r>
    </w:p>
    <w:p w:rsidR="00EA7B93" w:rsidRPr="00EA7B93" w:rsidRDefault="00EA7B93" w:rsidP="00EA7B93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1185"/>
        <w:gridCol w:w="893"/>
        <w:gridCol w:w="857"/>
        <w:gridCol w:w="560"/>
        <w:gridCol w:w="706"/>
        <w:gridCol w:w="392"/>
        <w:gridCol w:w="569"/>
        <w:gridCol w:w="340"/>
        <w:gridCol w:w="413"/>
        <w:gridCol w:w="419"/>
        <w:gridCol w:w="502"/>
        <w:gridCol w:w="728"/>
        <w:gridCol w:w="625"/>
        <w:gridCol w:w="567"/>
        <w:gridCol w:w="461"/>
      </w:tblGrid>
      <w:tr w:rsidR="00D53BBD" w:rsidRPr="00590286" w:rsidTr="006E2B5C">
        <w:trPr>
          <w:trHeight w:val="349"/>
          <w:tblHeader/>
          <w:jc w:val="center"/>
        </w:trPr>
        <w:tc>
          <w:tcPr>
            <w:tcW w:w="224" w:type="pct"/>
            <w:vMerge w:val="restar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14" w:type="pct"/>
            <w:vMerge w:val="restar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комплекса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процессных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мероприятий</w:t>
            </w:r>
            <w:proofErr w:type="spellEnd"/>
          </w:p>
        </w:tc>
        <w:tc>
          <w:tcPr>
            <w:tcW w:w="463" w:type="pct"/>
            <w:vMerge w:val="restar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Уровень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показателя</w:t>
            </w:r>
            <w:proofErr w:type="spellEnd"/>
          </w:p>
        </w:tc>
        <w:tc>
          <w:tcPr>
            <w:tcW w:w="444" w:type="pct"/>
            <w:vMerge w:val="restar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3015" w:type="pct"/>
            <w:gridSpan w:val="11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Плановые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значения</w:t>
            </w:r>
            <w:proofErr w:type="spellEnd"/>
          </w:p>
        </w:tc>
        <w:tc>
          <w:tcPr>
            <w:tcW w:w="239" w:type="pct"/>
            <w:vMerge w:val="restar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На конец</w:t>
            </w:r>
            <w:proofErr w:type="gramEnd"/>
            <w:r w:rsidRPr="00590286">
              <w:rPr>
                <w:rFonts w:ascii="Arial" w:hAnsi="Arial" w:cs="Arial"/>
              </w:rPr>
              <w:t xml:space="preserve"> </w:t>
            </w:r>
            <w:r w:rsidR="00992F85" w:rsidRPr="00590286">
              <w:rPr>
                <w:rFonts w:ascii="Arial" w:hAnsi="Arial" w:cs="Arial"/>
              </w:rPr>
              <w:t>2</w:t>
            </w:r>
            <w:r w:rsidR="00272378" w:rsidRPr="00590286">
              <w:rPr>
                <w:rFonts w:ascii="Arial" w:hAnsi="Arial" w:cs="Arial"/>
              </w:rPr>
              <w:t>026</w:t>
            </w:r>
            <w:r w:rsidRPr="00590286">
              <w:rPr>
                <w:rFonts w:ascii="Arial" w:hAnsi="Arial" w:cs="Arial"/>
              </w:rPr>
              <w:t xml:space="preserve"> года</w:t>
            </w:r>
          </w:p>
        </w:tc>
      </w:tr>
      <w:tr w:rsidR="00D53BBD" w:rsidRPr="00590286" w:rsidTr="006E2B5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4" w:type="pct"/>
            <w:vMerge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3" w:type="pct"/>
            <w:vMerge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90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январь</w:t>
            </w:r>
            <w:proofErr w:type="spellEnd"/>
          </w:p>
        </w:tc>
        <w:tc>
          <w:tcPr>
            <w:tcW w:w="366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февраль</w:t>
            </w:r>
            <w:proofErr w:type="spellEnd"/>
          </w:p>
        </w:tc>
        <w:tc>
          <w:tcPr>
            <w:tcW w:w="203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март</w:t>
            </w:r>
            <w:proofErr w:type="spellEnd"/>
          </w:p>
        </w:tc>
        <w:tc>
          <w:tcPr>
            <w:tcW w:w="295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апрель</w:t>
            </w:r>
            <w:proofErr w:type="spellEnd"/>
          </w:p>
        </w:tc>
        <w:tc>
          <w:tcPr>
            <w:tcW w:w="176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май</w:t>
            </w:r>
            <w:proofErr w:type="spellEnd"/>
          </w:p>
        </w:tc>
        <w:tc>
          <w:tcPr>
            <w:tcW w:w="214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июнь</w:t>
            </w:r>
            <w:proofErr w:type="spellEnd"/>
          </w:p>
        </w:tc>
        <w:tc>
          <w:tcPr>
            <w:tcW w:w="217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июль</w:t>
            </w:r>
            <w:proofErr w:type="spellEnd"/>
          </w:p>
        </w:tc>
        <w:tc>
          <w:tcPr>
            <w:tcW w:w="260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август</w:t>
            </w:r>
            <w:proofErr w:type="spellEnd"/>
          </w:p>
        </w:tc>
        <w:tc>
          <w:tcPr>
            <w:tcW w:w="377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сентябрь</w:t>
            </w:r>
            <w:proofErr w:type="spellEnd"/>
          </w:p>
        </w:tc>
        <w:tc>
          <w:tcPr>
            <w:tcW w:w="324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октябрь</w:t>
            </w:r>
            <w:proofErr w:type="spellEnd"/>
          </w:p>
        </w:tc>
        <w:tc>
          <w:tcPr>
            <w:tcW w:w="294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ноябрь</w:t>
            </w:r>
            <w:proofErr w:type="spellEnd"/>
          </w:p>
        </w:tc>
        <w:tc>
          <w:tcPr>
            <w:tcW w:w="239" w:type="pct"/>
            <w:vMerge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D53BBD" w:rsidRPr="00590286" w:rsidTr="006E2B5C">
        <w:trPr>
          <w:trHeight w:val="386"/>
          <w:jc w:val="center"/>
        </w:trPr>
        <w:tc>
          <w:tcPr>
            <w:tcW w:w="224" w:type="pct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Задача «</w:t>
            </w:r>
            <w:r w:rsidR="00970156" w:rsidRPr="00590286">
              <w:rPr>
                <w:rFonts w:ascii="Arial" w:hAnsi="Arial" w:cs="Arial"/>
                <w:bCs/>
              </w:rPr>
              <w:t>Создание условий для укрепления здоровья населения путем приобщен</w:t>
            </w:r>
            <w:r w:rsidR="00313D92" w:rsidRPr="00590286">
              <w:rPr>
                <w:rFonts w:ascii="Arial" w:hAnsi="Arial" w:cs="Arial"/>
                <w:bCs/>
              </w:rPr>
              <w:t>ия различных слоев общества к р</w:t>
            </w:r>
            <w:r w:rsidR="00161830" w:rsidRPr="00590286">
              <w:rPr>
                <w:rFonts w:ascii="Arial" w:hAnsi="Arial" w:cs="Arial"/>
                <w:bCs/>
              </w:rPr>
              <w:t>е</w:t>
            </w:r>
            <w:r w:rsidR="00970156" w:rsidRPr="00590286">
              <w:rPr>
                <w:rFonts w:ascii="Arial" w:hAnsi="Arial" w:cs="Arial"/>
                <w:bCs/>
              </w:rPr>
              <w:t>гулярным занятиям спортом, популяризация и поддержка массового спорта</w:t>
            </w:r>
            <w:r w:rsidRPr="00590286">
              <w:rPr>
                <w:rFonts w:ascii="Arial" w:hAnsi="Arial" w:cs="Arial"/>
              </w:rPr>
              <w:t>»</w:t>
            </w:r>
          </w:p>
        </w:tc>
      </w:tr>
      <w:tr w:rsidR="00C332F9" w:rsidRPr="00590286" w:rsidTr="006E2B5C">
        <w:trPr>
          <w:trHeight w:val="386"/>
          <w:jc w:val="center"/>
        </w:trPr>
        <w:tc>
          <w:tcPr>
            <w:tcW w:w="224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14" w:type="pct"/>
            <w:vAlign w:val="center"/>
          </w:tcPr>
          <w:p w:rsidR="00C332F9" w:rsidRPr="00590286" w:rsidRDefault="00C332F9" w:rsidP="006E2B5C">
            <w:pPr>
              <w:autoSpaceDE w:val="0"/>
              <w:autoSpaceDN w:val="0"/>
              <w:adjustRightInd w:val="0"/>
              <w:ind w:left="178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проведенных спортивно-массовых мероприятий</w:t>
            </w:r>
          </w:p>
        </w:tc>
        <w:tc>
          <w:tcPr>
            <w:tcW w:w="463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44" w:type="pct"/>
            <w:vAlign w:val="center"/>
          </w:tcPr>
          <w:p w:rsidR="00C332F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</w:t>
            </w:r>
            <w:r w:rsidR="00C332F9" w:rsidRPr="00590286">
              <w:rPr>
                <w:rFonts w:ascii="Arial" w:hAnsi="Arial" w:cs="Arial"/>
              </w:rPr>
              <w:t>д</w:t>
            </w:r>
            <w:r w:rsidRPr="00590286">
              <w:rPr>
                <w:rFonts w:ascii="Arial" w:hAnsi="Arial" w:cs="Arial"/>
              </w:rPr>
              <w:t>иниц</w:t>
            </w:r>
          </w:p>
        </w:tc>
        <w:tc>
          <w:tcPr>
            <w:tcW w:w="290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366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203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295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176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214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17" w:type="pct"/>
            <w:vAlign w:val="center"/>
          </w:tcPr>
          <w:p w:rsidR="00C332F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260" w:type="pct"/>
            <w:vAlign w:val="center"/>
          </w:tcPr>
          <w:p w:rsidR="00C332F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377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324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94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39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  <w:r w:rsidR="008E23D9" w:rsidRPr="00590286">
              <w:rPr>
                <w:rFonts w:ascii="Arial" w:hAnsi="Arial" w:cs="Arial"/>
              </w:rPr>
              <w:t>7</w:t>
            </w:r>
          </w:p>
        </w:tc>
      </w:tr>
      <w:tr w:rsidR="00C332F9" w:rsidRPr="00590286" w:rsidTr="006E2B5C">
        <w:trPr>
          <w:trHeight w:val="386"/>
          <w:jc w:val="center"/>
        </w:trPr>
        <w:tc>
          <w:tcPr>
            <w:tcW w:w="224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1.2</w:t>
            </w:r>
          </w:p>
        </w:tc>
        <w:tc>
          <w:tcPr>
            <w:tcW w:w="614" w:type="pct"/>
            <w:vAlign w:val="center"/>
          </w:tcPr>
          <w:p w:rsidR="00C332F9" w:rsidRPr="00590286" w:rsidRDefault="00C332F9" w:rsidP="006E2B5C">
            <w:pPr>
              <w:autoSpaceDE w:val="0"/>
              <w:autoSpaceDN w:val="0"/>
              <w:adjustRightInd w:val="0"/>
              <w:ind w:left="178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населения, охваченная спортивно-массовыми мероприятиями</w:t>
            </w:r>
          </w:p>
        </w:tc>
        <w:tc>
          <w:tcPr>
            <w:tcW w:w="463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44" w:type="pct"/>
            <w:vAlign w:val="center"/>
          </w:tcPr>
          <w:p w:rsidR="00C332F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290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366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203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95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</w:t>
            </w:r>
            <w:r w:rsidR="008E23D9" w:rsidRPr="00590286">
              <w:rPr>
                <w:rFonts w:ascii="Arial" w:hAnsi="Arial" w:cs="Arial"/>
              </w:rPr>
              <w:t>,0</w:t>
            </w:r>
          </w:p>
        </w:tc>
        <w:tc>
          <w:tcPr>
            <w:tcW w:w="176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214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217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260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377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324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94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</w:t>
            </w:r>
            <w:r w:rsidR="008E23D9" w:rsidRPr="00590286">
              <w:rPr>
                <w:rFonts w:ascii="Arial" w:hAnsi="Arial" w:cs="Arial"/>
              </w:rPr>
              <w:t>,</w:t>
            </w: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39" w:type="pct"/>
            <w:vAlign w:val="center"/>
          </w:tcPr>
          <w:p w:rsidR="00C332F9" w:rsidRPr="00590286" w:rsidRDefault="00C332F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</w:t>
            </w:r>
            <w:r w:rsidR="008E23D9" w:rsidRPr="00590286">
              <w:rPr>
                <w:rFonts w:ascii="Arial" w:hAnsi="Arial" w:cs="Arial"/>
              </w:rPr>
              <w:t>,0</w:t>
            </w:r>
          </w:p>
        </w:tc>
      </w:tr>
    </w:tbl>
    <w:p w:rsidR="00D53BBD" w:rsidRPr="00590286" w:rsidRDefault="00D53BBD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8E23D9" w:rsidRDefault="008E23D9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План достижения показателей комплекса процессных мероприятий в 2027 году</w:t>
      </w:r>
    </w:p>
    <w:p w:rsidR="00EA7B93" w:rsidRPr="00590286" w:rsidRDefault="00EA7B93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2"/>
        <w:gridCol w:w="1185"/>
        <w:gridCol w:w="893"/>
        <w:gridCol w:w="857"/>
        <w:gridCol w:w="560"/>
        <w:gridCol w:w="706"/>
        <w:gridCol w:w="392"/>
        <w:gridCol w:w="569"/>
        <w:gridCol w:w="340"/>
        <w:gridCol w:w="413"/>
        <w:gridCol w:w="419"/>
        <w:gridCol w:w="502"/>
        <w:gridCol w:w="728"/>
        <w:gridCol w:w="625"/>
        <w:gridCol w:w="567"/>
        <w:gridCol w:w="461"/>
      </w:tblGrid>
      <w:tr w:rsidR="008E23D9" w:rsidRPr="00590286" w:rsidTr="006E2B5C">
        <w:trPr>
          <w:trHeight w:val="349"/>
          <w:tblHeader/>
          <w:jc w:val="center"/>
        </w:trPr>
        <w:tc>
          <w:tcPr>
            <w:tcW w:w="224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614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комплекса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процессных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мероприятий</w:t>
            </w:r>
            <w:proofErr w:type="spellEnd"/>
          </w:p>
        </w:tc>
        <w:tc>
          <w:tcPr>
            <w:tcW w:w="463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Уровень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показателя</w:t>
            </w:r>
            <w:proofErr w:type="spellEnd"/>
          </w:p>
        </w:tc>
        <w:tc>
          <w:tcPr>
            <w:tcW w:w="444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</w:p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3015" w:type="pct"/>
            <w:gridSpan w:val="11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Плановые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значения</w:t>
            </w:r>
            <w:proofErr w:type="spellEnd"/>
          </w:p>
        </w:tc>
        <w:tc>
          <w:tcPr>
            <w:tcW w:w="239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На конец</w:t>
            </w:r>
            <w:proofErr w:type="gramEnd"/>
            <w:r w:rsidRPr="00590286">
              <w:rPr>
                <w:rFonts w:ascii="Arial" w:hAnsi="Arial" w:cs="Arial"/>
              </w:rPr>
              <w:t xml:space="preserve"> 2027 года</w:t>
            </w:r>
          </w:p>
        </w:tc>
      </w:tr>
      <w:tr w:rsidR="008E23D9" w:rsidRPr="00590286" w:rsidTr="006E2B5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614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3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44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9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январь</w:t>
            </w:r>
            <w:proofErr w:type="spellEnd"/>
          </w:p>
        </w:tc>
        <w:tc>
          <w:tcPr>
            <w:tcW w:w="366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февраль</w:t>
            </w:r>
            <w:proofErr w:type="spellEnd"/>
          </w:p>
        </w:tc>
        <w:tc>
          <w:tcPr>
            <w:tcW w:w="20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март</w:t>
            </w:r>
            <w:proofErr w:type="spellEnd"/>
          </w:p>
        </w:tc>
        <w:tc>
          <w:tcPr>
            <w:tcW w:w="295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апрель</w:t>
            </w:r>
            <w:proofErr w:type="spellEnd"/>
          </w:p>
        </w:tc>
        <w:tc>
          <w:tcPr>
            <w:tcW w:w="176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май</w:t>
            </w:r>
            <w:proofErr w:type="spellEnd"/>
          </w:p>
        </w:tc>
        <w:tc>
          <w:tcPr>
            <w:tcW w:w="21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июнь</w:t>
            </w:r>
            <w:proofErr w:type="spellEnd"/>
          </w:p>
        </w:tc>
        <w:tc>
          <w:tcPr>
            <w:tcW w:w="21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июль</w:t>
            </w:r>
            <w:proofErr w:type="spellEnd"/>
          </w:p>
        </w:tc>
        <w:tc>
          <w:tcPr>
            <w:tcW w:w="26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август</w:t>
            </w:r>
            <w:proofErr w:type="spellEnd"/>
          </w:p>
        </w:tc>
        <w:tc>
          <w:tcPr>
            <w:tcW w:w="37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сентябрь</w:t>
            </w:r>
            <w:proofErr w:type="spellEnd"/>
          </w:p>
        </w:tc>
        <w:tc>
          <w:tcPr>
            <w:tcW w:w="32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октябрь</w:t>
            </w:r>
            <w:proofErr w:type="spellEnd"/>
          </w:p>
        </w:tc>
        <w:tc>
          <w:tcPr>
            <w:tcW w:w="29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ноябрь</w:t>
            </w:r>
            <w:proofErr w:type="spellEnd"/>
          </w:p>
        </w:tc>
        <w:tc>
          <w:tcPr>
            <w:tcW w:w="239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8E23D9" w:rsidRPr="00590286" w:rsidTr="006E2B5C">
        <w:trPr>
          <w:trHeight w:val="386"/>
          <w:jc w:val="center"/>
        </w:trPr>
        <w:tc>
          <w:tcPr>
            <w:tcW w:w="22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Задача «</w:t>
            </w:r>
            <w:r w:rsidRPr="00590286">
              <w:rPr>
                <w:rFonts w:ascii="Arial" w:hAnsi="Arial" w:cs="Arial"/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590286">
              <w:rPr>
                <w:rFonts w:ascii="Arial" w:hAnsi="Arial" w:cs="Arial"/>
              </w:rPr>
              <w:t>»</w:t>
            </w:r>
          </w:p>
        </w:tc>
      </w:tr>
      <w:tr w:rsidR="008E23D9" w:rsidRPr="00590286" w:rsidTr="006E2B5C">
        <w:trPr>
          <w:trHeight w:val="386"/>
          <w:jc w:val="center"/>
        </w:trPr>
        <w:tc>
          <w:tcPr>
            <w:tcW w:w="22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614" w:type="pct"/>
            <w:vAlign w:val="center"/>
          </w:tcPr>
          <w:p w:rsidR="008E23D9" w:rsidRPr="00590286" w:rsidRDefault="008E23D9" w:rsidP="006E2B5C">
            <w:pPr>
              <w:autoSpaceDE w:val="0"/>
              <w:autoSpaceDN w:val="0"/>
              <w:adjustRightInd w:val="0"/>
              <w:ind w:left="178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Количество </w:t>
            </w:r>
            <w:r w:rsidRPr="00590286">
              <w:rPr>
                <w:rFonts w:ascii="Arial" w:hAnsi="Arial" w:cs="Arial"/>
              </w:rPr>
              <w:lastRenderedPageBreak/>
              <w:t>проведенных спортивно-массовых мероприятий</w:t>
            </w:r>
          </w:p>
        </w:tc>
        <w:tc>
          <w:tcPr>
            <w:tcW w:w="46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4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единиц</w:t>
            </w:r>
          </w:p>
        </w:tc>
        <w:tc>
          <w:tcPr>
            <w:tcW w:w="29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366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20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295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176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21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1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26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37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32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9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39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79</w:t>
            </w:r>
          </w:p>
        </w:tc>
      </w:tr>
      <w:tr w:rsidR="008E23D9" w:rsidRPr="00590286" w:rsidTr="006E2B5C">
        <w:trPr>
          <w:trHeight w:val="386"/>
          <w:jc w:val="center"/>
        </w:trPr>
        <w:tc>
          <w:tcPr>
            <w:tcW w:w="22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614" w:type="pct"/>
            <w:vAlign w:val="center"/>
          </w:tcPr>
          <w:p w:rsidR="008E23D9" w:rsidRPr="00590286" w:rsidRDefault="008E23D9" w:rsidP="006E2B5C">
            <w:pPr>
              <w:autoSpaceDE w:val="0"/>
              <w:autoSpaceDN w:val="0"/>
              <w:adjustRightInd w:val="0"/>
              <w:ind w:left="178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населения, охваченная спортивно-массовыми мероприятиями</w:t>
            </w:r>
          </w:p>
        </w:tc>
        <w:tc>
          <w:tcPr>
            <w:tcW w:w="46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4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29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57,8</w:t>
            </w:r>
          </w:p>
        </w:tc>
        <w:tc>
          <w:tcPr>
            <w:tcW w:w="366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57,8</w:t>
            </w:r>
          </w:p>
        </w:tc>
        <w:tc>
          <w:tcPr>
            <w:tcW w:w="20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57,9</w:t>
            </w:r>
          </w:p>
        </w:tc>
        <w:tc>
          <w:tcPr>
            <w:tcW w:w="295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58,0</w:t>
            </w:r>
          </w:p>
        </w:tc>
        <w:tc>
          <w:tcPr>
            <w:tcW w:w="176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58,2</w:t>
            </w:r>
          </w:p>
        </w:tc>
        <w:tc>
          <w:tcPr>
            <w:tcW w:w="21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58,3</w:t>
            </w:r>
          </w:p>
        </w:tc>
        <w:tc>
          <w:tcPr>
            <w:tcW w:w="21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58,5</w:t>
            </w:r>
          </w:p>
        </w:tc>
        <w:tc>
          <w:tcPr>
            <w:tcW w:w="26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58,6</w:t>
            </w:r>
          </w:p>
        </w:tc>
        <w:tc>
          <w:tcPr>
            <w:tcW w:w="37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58,9</w:t>
            </w:r>
          </w:p>
        </w:tc>
        <w:tc>
          <w:tcPr>
            <w:tcW w:w="32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60,0</w:t>
            </w:r>
          </w:p>
        </w:tc>
        <w:tc>
          <w:tcPr>
            <w:tcW w:w="29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60,2</w:t>
            </w:r>
          </w:p>
        </w:tc>
        <w:tc>
          <w:tcPr>
            <w:tcW w:w="239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60,2</w:t>
            </w:r>
          </w:p>
        </w:tc>
      </w:tr>
    </w:tbl>
    <w:p w:rsidR="00D53BBD" w:rsidRPr="00590286" w:rsidRDefault="00D53BBD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8E23D9" w:rsidRDefault="008E23D9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План достижения показателей комплекса процессных мероприятий в 2028 году</w:t>
      </w:r>
    </w:p>
    <w:p w:rsidR="00EA7B93" w:rsidRPr="00590286" w:rsidRDefault="00EA7B93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31"/>
        <w:gridCol w:w="1081"/>
        <w:gridCol w:w="905"/>
        <w:gridCol w:w="868"/>
        <w:gridCol w:w="567"/>
        <w:gridCol w:w="716"/>
        <w:gridCol w:w="398"/>
        <w:gridCol w:w="577"/>
        <w:gridCol w:w="344"/>
        <w:gridCol w:w="419"/>
        <w:gridCol w:w="425"/>
        <w:gridCol w:w="508"/>
        <w:gridCol w:w="737"/>
        <w:gridCol w:w="633"/>
        <w:gridCol w:w="573"/>
        <w:gridCol w:w="467"/>
      </w:tblGrid>
      <w:tr w:rsidR="008E23D9" w:rsidRPr="00590286" w:rsidTr="006E2B5C">
        <w:trPr>
          <w:trHeight w:val="349"/>
          <w:jc w:val="center"/>
        </w:trPr>
        <w:tc>
          <w:tcPr>
            <w:tcW w:w="224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№ п/п</w:t>
            </w:r>
          </w:p>
        </w:tc>
        <w:tc>
          <w:tcPr>
            <w:tcW w:w="560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комплекса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процессных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мероприятий</w:t>
            </w:r>
            <w:proofErr w:type="spellEnd"/>
          </w:p>
        </w:tc>
        <w:tc>
          <w:tcPr>
            <w:tcW w:w="469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Уровень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показателя</w:t>
            </w:r>
            <w:proofErr w:type="spellEnd"/>
          </w:p>
        </w:tc>
        <w:tc>
          <w:tcPr>
            <w:tcW w:w="450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</w:p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3054" w:type="pct"/>
            <w:gridSpan w:val="11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Плановые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значения</w:t>
            </w:r>
            <w:proofErr w:type="spellEnd"/>
          </w:p>
        </w:tc>
        <w:tc>
          <w:tcPr>
            <w:tcW w:w="243" w:type="pct"/>
            <w:vMerge w:val="restar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На конец</w:t>
            </w:r>
            <w:proofErr w:type="gramEnd"/>
            <w:r w:rsidRPr="00590286">
              <w:rPr>
                <w:rFonts w:ascii="Arial" w:hAnsi="Arial" w:cs="Arial"/>
              </w:rPr>
              <w:t xml:space="preserve"> 2028 года</w:t>
            </w:r>
          </w:p>
        </w:tc>
      </w:tr>
      <w:tr w:rsidR="008E23D9" w:rsidRPr="00590286" w:rsidTr="006E2B5C">
        <w:trPr>
          <w:trHeight w:val="661"/>
          <w:tblHeader/>
          <w:jc w:val="center"/>
        </w:trPr>
        <w:tc>
          <w:tcPr>
            <w:tcW w:w="224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560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9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50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9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январь</w:t>
            </w:r>
            <w:proofErr w:type="spellEnd"/>
          </w:p>
        </w:tc>
        <w:tc>
          <w:tcPr>
            <w:tcW w:w="371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февраль</w:t>
            </w:r>
            <w:proofErr w:type="spellEnd"/>
          </w:p>
        </w:tc>
        <w:tc>
          <w:tcPr>
            <w:tcW w:w="206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март</w:t>
            </w:r>
            <w:proofErr w:type="spellEnd"/>
          </w:p>
        </w:tc>
        <w:tc>
          <w:tcPr>
            <w:tcW w:w="299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апрель</w:t>
            </w:r>
            <w:proofErr w:type="spellEnd"/>
          </w:p>
        </w:tc>
        <w:tc>
          <w:tcPr>
            <w:tcW w:w="178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май</w:t>
            </w:r>
            <w:proofErr w:type="spellEnd"/>
          </w:p>
        </w:tc>
        <w:tc>
          <w:tcPr>
            <w:tcW w:w="21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июнь</w:t>
            </w:r>
            <w:proofErr w:type="spellEnd"/>
          </w:p>
        </w:tc>
        <w:tc>
          <w:tcPr>
            <w:tcW w:w="22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июль</w:t>
            </w:r>
            <w:proofErr w:type="spellEnd"/>
          </w:p>
        </w:tc>
        <w:tc>
          <w:tcPr>
            <w:tcW w:w="26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август</w:t>
            </w:r>
            <w:proofErr w:type="spellEnd"/>
          </w:p>
        </w:tc>
        <w:tc>
          <w:tcPr>
            <w:tcW w:w="382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сентябрь</w:t>
            </w:r>
            <w:proofErr w:type="spellEnd"/>
          </w:p>
        </w:tc>
        <w:tc>
          <w:tcPr>
            <w:tcW w:w="328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октябрь</w:t>
            </w:r>
            <w:proofErr w:type="spellEnd"/>
          </w:p>
        </w:tc>
        <w:tc>
          <w:tcPr>
            <w:tcW w:w="29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ноябрь</w:t>
            </w:r>
            <w:proofErr w:type="spellEnd"/>
          </w:p>
        </w:tc>
        <w:tc>
          <w:tcPr>
            <w:tcW w:w="243" w:type="pct"/>
            <w:vMerge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</w:tr>
      <w:tr w:rsidR="008E23D9" w:rsidRPr="00590286" w:rsidTr="006E2B5C">
        <w:trPr>
          <w:trHeight w:val="386"/>
          <w:jc w:val="center"/>
        </w:trPr>
        <w:tc>
          <w:tcPr>
            <w:tcW w:w="22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4776" w:type="pct"/>
            <w:gridSpan w:val="15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Задача «</w:t>
            </w:r>
            <w:r w:rsidRPr="00590286">
              <w:rPr>
                <w:rFonts w:ascii="Arial" w:hAnsi="Arial" w:cs="Arial"/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590286">
              <w:rPr>
                <w:rFonts w:ascii="Arial" w:hAnsi="Arial" w:cs="Arial"/>
              </w:rPr>
              <w:t>»</w:t>
            </w:r>
          </w:p>
        </w:tc>
      </w:tr>
      <w:tr w:rsidR="008E23D9" w:rsidRPr="00590286" w:rsidTr="006E2B5C">
        <w:trPr>
          <w:trHeight w:val="386"/>
          <w:jc w:val="center"/>
        </w:trPr>
        <w:tc>
          <w:tcPr>
            <w:tcW w:w="22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1.1</w:t>
            </w:r>
          </w:p>
        </w:tc>
        <w:tc>
          <w:tcPr>
            <w:tcW w:w="560" w:type="pct"/>
            <w:vAlign w:val="center"/>
          </w:tcPr>
          <w:p w:rsidR="008E23D9" w:rsidRPr="00590286" w:rsidRDefault="008E23D9" w:rsidP="006E2B5C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Количество проведенных спортивно-массовых мероприятий</w:t>
            </w:r>
          </w:p>
        </w:tc>
        <w:tc>
          <w:tcPr>
            <w:tcW w:w="469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МП</w:t>
            </w:r>
          </w:p>
        </w:tc>
        <w:tc>
          <w:tcPr>
            <w:tcW w:w="45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единиц</w:t>
            </w:r>
          </w:p>
        </w:tc>
        <w:tc>
          <w:tcPr>
            <w:tcW w:w="29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371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206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299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178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21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2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26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382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328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9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24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</w:t>
            </w:r>
          </w:p>
        </w:tc>
      </w:tr>
      <w:tr w:rsidR="008E23D9" w:rsidRPr="00590286" w:rsidTr="006E2B5C">
        <w:trPr>
          <w:trHeight w:val="386"/>
          <w:jc w:val="center"/>
        </w:trPr>
        <w:tc>
          <w:tcPr>
            <w:tcW w:w="22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1.2</w:t>
            </w:r>
          </w:p>
        </w:tc>
        <w:tc>
          <w:tcPr>
            <w:tcW w:w="560" w:type="pct"/>
            <w:vAlign w:val="center"/>
          </w:tcPr>
          <w:p w:rsidR="008E23D9" w:rsidRPr="00590286" w:rsidRDefault="008E23D9" w:rsidP="006E2B5C">
            <w:pPr>
              <w:autoSpaceDE w:val="0"/>
              <w:autoSpaceDN w:val="0"/>
              <w:adjustRightInd w:val="0"/>
              <w:ind w:left="136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Доля населен</w:t>
            </w:r>
            <w:r w:rsidRPr="00590286">
              <w:rPr>
                <w:rFonts w:ascii="Arial" w:hAnsi="Arial" w:cs="Arial"/>
              </w:rPr>
              <w:lastRenderedPageBreak/>
              <w:t>ия, охваченная спортивно-массовыми мероприятиями</w:t>
            </w:r>
          </w:p>
        </w:tc>
        <w:tc>
          <w:tcPr>
            <w:tcW w:w="469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МП</w:t>
            </w:r>
          </w:p>
        </w:tc>
        <w:tc>
          <w:tcPr>
            <w:tcW w:w="45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294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57,8</w:t>
            </w:r>
          </w:p>
        </w:tc>
        <w:tc>
          <w:tcPr>
            <w:tcW w:w="371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57,8</w:t>
            </w:r>
          </w:p>
        </w:tc>
        <w:tc>
          <w:tcPr>
            <w:tcW w:w="206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57,9</w:t>
            </w:r>
          </w:p>
        </w:tc>
        <w:tc>
          <w:tcPr>
            <w:tcW w:w="299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58,0</w:t>
            </w:r>
          </w:p>
        </w:tc>
        <w:tc>
          <w:tcPr>
            <w:tcW w:w="178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58,5</w:t>
            </w:r>
          </w:p>
        </w:tc>
        <w:tc>
          <w:tcPr>
            <w:tcW w:w="21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58,9</w:t>
            </w:r>
          </w:p>
        </w:tc>
        <w:tc>
          <w:tcPr>
            <w:tcW w:w="220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60,0</w:t>
            </w:r>
          </w:p>
        </w:tc>
        <w:tc>
          <w:tcPr>
            <w:tcW w:w="26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60,3</w:t>
            </w:r>
          </w:p>
        </w:tc>
        <w:tc>
          <w:tcPr>
            <w:tcW w:w="382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60,5</w:t>
            </w:r>
          </w:p>
        </w:tc>
        <w:tc>
          <w:tcPr>
            <w:tcW w:w="328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60,7</w:t>
            </w:r>
          </w:p>
        </w:tc>
        <w:tc>
          <w:tcPr>
            <w:tcW w:w="297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60,9</w:t>
            </w:r>
          </w:p>
        </w:tc>
        <w:tc>
          <w:tcPr>
            <w:tcW w:w="243" w:type="pct"/>
            <w:vAlign w:val="center"/>
          </w:tcPr>
          <w:p w:rsidR="008E23D9" w:rsidRPr="00590286" w:rsidRDefault="008E23D9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61,0</w:t>
            </w:r>
          </w:p>
        </w:tc>
      </w:tr>
    </w:tbl>
    <w:p w:rsidR="008E23D9" w:rsidRPr="00590286" w:rsidRDefault="008E23D9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53BBD" w:rsidRPr="00EA7B93" w:rsidRDefault="00D53BBD" w:rsidP="00EA7B93">
      <w:pPr>
        <w:pStyle w:val="a3"/>
        <w:numPr>
          <w:ilvl w:val="0"/>
          <w:numId w:val="18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EA7B93">
        <w:rPr>
          <w:rFonts w:ascii="Arial" w:hAnsi="Arial" w:cs="Arial"/>
        </w:rPr>
        <w:t>Перечень мероприятий (результатов) комплекса процессных мероприятий</w:t>
      </w:r>
    </w:p>
    <w:p w:rsidR="00EA7B93" w:rsidRPr="00EA7B93" w:rsidRDefault="00EA7B93" w:rsidP="00EA7B93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2349"/>
        <w:gridCol w:w="833"/>
        <w:gridCol w:w="1187"/>
        <w:gridCol w:w="1004"/>
        <w:gridCol w:w="541"/>
        <w:gridCol w:w="540"/>
        <w:gridCol w:w="474"/>
        <w:gridCol w:w="699"/>
        <w:gridCol w:w="451"/>
        <w:gridCol w:w="872"/>
      </w:tblGrid>
      <w:tr w:rsidR="00D53BBD" w:rsidRPr="00590286" w:rsidTr="009F25DB">
        <w:trPr>
          <w:trHeight w:val="420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№  п/п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Наименование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результата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Тип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мероприятий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результата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Характеристика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Единица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измерения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(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ОКЕИ)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Базовое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значение</w:t>
            </w:r>
            <w:proofErr w:type="spellEnd"/>
          </w:p>
        </w:tc>
        <w:tc>
          <w:tcPr>
            <w:tcW w:w="3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Значения мероприятия (результата) </w:t>
            </w: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по годам</w:t>
            </w:r>
          </w:p>
        </w:tc>
      </w:tr>
      <w:tr w:rsidR="00D53BBD" w:rsidRPr="00590286" w:rsidTr="009F25DB">
        <w:trPr>
          <w:trHeight w:val="270"/>
          <w:jc w:val="center"/>
        </w:trPr>
        <w:tc>
          <w:tcPr>
            <w:tcW w:w="1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значение</w:t>
            </w:r>
            <w:proofErr w:type="spell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№</w:t>
            </w:r>
            <w:r w:rsidRPr="00590286">
              <w:rPr>
                <w:rFonts w:ascii="Arial" w:hAnsi="Arial" w:cs="Arial"/>
                <w:lang w:val="en-GB"/>
              </w:rPr>
              <w:t>+n</w:t>
            </w:r>
          </w:p>
        </w:tc>
      </w:tr>
      <w:tr w:rsidR="00D53BBD" w:rsidRPr="00590286" w:rsidTr="009F25DB">
        <w:trPr>
          <w:trHeight w:val="270"/>
          <w:jc w:val="center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3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11</w:t>
            </w:r>
          </w:p>
        </w:tc>
      </w:tr>
      <w:tr w:rsidR="00D53BBD" w:rsidRPr="00590286" w:rsidTr="009F25DB">
        <w:trPr>
          <w:trHeight w:val="346"/>
          <w:jc w:val="center"/>
        </w:trPr>
        <w:tc>
          <w:tcPr>
            <w:tcW w:w="14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Задача «</w:t>
            </w:r>
            <w:r w:rsidR="00970156" w:rsidRPr="00590286">
              <w:rPr>
                <w:rFonts w:ascii="Arial" w:hAnsi="Arial" w:cs="Arial"/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590286">
              <w:rPr>
                <w:rFonts w:ascii="Arial" w:hAnsi="Arial" w:cs="Arial"/>
              </w:rPr>
              <w:t>»</w:t>
            </w:r>
          </w:p>
        </w:tc>
      </w:tr>
      <w:tr w:rsidR="00554FE2" w:rsidRPr="00590286" w:rsidTr="009F25DB">
        <w:trPr>
          <w:trHeight w:val="388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Мероприятие №1 «Реализация мероприятий по развитию физической культуры: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Кубок ЮМО по хоккею в валенках среди религиозных конфессий;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Лыжня России 2026;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Турнир по волейболу памяти </w:t>
            </w:r>
            <w:proofErr w:type="spellStart"/>
            <w:r w:rsidRPr="00590286">
              <w:rPr>
                <w:rFonts w:ascii="Arial" w:hAnsi="Arial" w:cs="Arial"/>
              </w:rPr>
              <w:t>В.Романовича</w:t>
            </w:r>
            <w:proofErr w:type="spellEnd"/>
            <w:r w:rsidRPr="00590286">
              <w:rPr>
                <w:rFonts w:ascii="Arial" w:hAnsi="Arial" w:cs="Arial"/>
              </w:rPr>
              <w:t>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Спартакиада общин народов ЮМО «Заря Кузбасса»;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Открытый зимний турнир по волейболу на снегу «Снежинка 2026»;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Открытый турнир по мини-футболу памяти погибших земляков в СВО;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- Традиционный турнир по мини-футболу  посвященный дню победы «Нашему краю гордость»; 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Областное мероприятие «Игры народов Кузбасса»;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Фестиваль «Сибирские просторы» посвященный празднованию Дню Юргинского муниципального округа; 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-Волейбол мужские команды;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-Волейбол женские команды;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-мини-футбол;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-гиревой спорт;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-Армрестлинг;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-Конный спорт;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</w:t>
            </w:r>
            <w:proofErr w:type="spellStart"/>
            <w:r w:rsidRPr="00590286">
              <w:rPr>
                <w:rFonts w:ascii="Arial" w:hAnsi="Arial" w:cs="Arial"/>
              </w:rPr>
              <w:t>ВсеКузбасские</w:t>
            </w:r>
            <w:proofErr w:type="spellEnd"/>
            <w:r w:rsidRPr="00590286">
              <w:rPr>
                <w:rFonts w:ascii="Arial" w:hAnsi="Arial" w:cs="Arial"/>
              </w:rPr>
              <w:t xml:space="preserve"> сельские игры;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Всероссийский марафон Земля спорта;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Соревнования по силовым дисциплинам «Сила Сибири»;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Спортивно массовое мероприятие «День физкультурника»;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Мастер класс по боевому искусству «Хранители силы»;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Всероссийский день бега «Кросс нации»; 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Открытый турнир по волейболу «Друзья»;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Спортивная эстафета «А ну-ка, Девушки»;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- Турнир по футболу памяти тренера-преподавателя  </w:t>
            </w:r>
            <w:proofErr w:type="spellStart"/>
            <w:r w:rsidRPr="00590286">
              <w:rPr>
                <w:rFonts w:ascii="Arial" w:hAnsi="Arial" w:cs="Arial"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</w:rPr>
              <w:t xml:space="preserve"> А.Г;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Новогодний турнир среди религиозных конфессий по хоккею в валенках;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Спортивные мероприятия Детско-Юношеской спортивной школы;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- Участие в турнире  по мини-футболу памяти тренера А.Г. </w:t>
            </w:r>
            <w:proofErr w:type="spellStart"/>
            <w:r w:rsidRPr="00590286">
              <w:rPr>
                <w:rFonts w:ascii="Arial" w:hAnsi="Arial" w:cs="Arial"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</w:rPr>
              <w:t>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 Участие в турнире по мини-футболу памяти героя Чеченской Республики Ю.В. Ельчанинова»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(-Количество проведенных спортивно-массовых мероприятий;</w:t>
            </w:r>
          </w:p>
          <w:p w:rsidR="00554FE2" w:rsidRPr="00590286" w:rsidRDefault="00554FE2" w:rsidP="006E2B5C">
            <w:pPr>
              <w:ind w:left="159"/>
              <w:rPr>
                <w:rFonts w:ascii="Arial" w:hAnsi="Arial" w:cs="Arial"/>
              </w:rPr>
            </w:pPr>
            <w:proofErr w:type="gramStart"/>
            <w:r w:rsidRPr="00590286">
              <w:rPr>
                <w:rFonts w:ascii="Arial" w:hAnsi="Arial" w:cs="Arial"/>
              </w:rPr>
              <w:t>- Доля населения, охваченная спортивно-массовыми мероприятиями)</w:t>
            </w:r>
            <w:proofErr w:type="gram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Осуществление текущей деятельности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единиц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79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82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</w:tr>
      <w:tr w:rsidR="00554FE2" w:rsidRPr="00590286" w:rsidTr="009F25DB">
        <w:trPr>
          <w:trHeight w:val="388"/>
          <w:jc w:val="center"/>
        </w:trPr>
        <w:tc>
          <w:tcPr>
            <w:tcW w:w="10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FE2" w:rsidRPr="00590286" w:rsidRDefault="00554FE2" w:rsidP="00C97D5E">
            <w:pPr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Участие в мероприятии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57,8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60,2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590286" w:rsidRDefault="00554FE2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61,0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</w:tr>
    </w:tbl>
    <w:p w:rsidR="00D53BBD" w:rsidRPr="00590286" w:rsidRDefault="00D53BBD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53BBD" w:rsidRPr="0070791C" w:rsidRDefault="00D53BBD" w:rsidP="0070791C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70791C">
        <w:rPr>
          <w:rFonts w:ascii="Arial" w:hAnsi="Arial" w:cs="Arial"/>
        </w:rPr>
        <w:t>Финансовое обеспечение комплекса процессных мероприятий</w:t>
      </w:r>
    </w:p>
    <w:p w:rsidR="00D53BBD" w:rsidRPr="00590286" w:rsidRDefault="00D53BBD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6"/>
        <w:gridCol w:w="767"/>
        <w:gridCol w:w="680"/>
        <w:gridCol w:w="673"/>
        <w:gridCol w:w="673"/>
        <w:gridCol w:w="1158"/>
      </w:tblGrid>
      <w:tr w:rsidR="00D53BBD" w:rsidRPr="00590286" w:rsidTr="009F25DB">
        <w:trPr>
          <w:trHeight w:val="693"/>
          <w:jc w:val="center"/>
        </w:trPr>
        <w:tc>
          <w:tcPr>
            <w:tcW w:w="8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r w:rsidRPr="00590286">
              <w:rPr>
                <w:rFonts w:ascii="Arial" w:hAnsi="Arial" w:cs="Arial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5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Объем финансового обеспечения  по годам реализации, тыс. рублей</w:t>
            </w:r>
          </w:p>
        </w:tc>
      </w:tr>
      <w:tr w:rsidR="00D53BBD" w:rsidRPr="00590286" w:rsidTr="009F25DB">
        <w:trPr>
          <w:trHeight w:val="467"/>
          <w:jc w:val="center"/>
        </w:trPr>
        <w:tc>
          <w:tcPr>
            <w:tcW w:w="8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</w:rPr>
              <w:t>№</w:t>
            </w:r>
            <w:r w:rsidRPr="00590286">
              <w:rPr>
                <w:rFonts w:ascii="Arial" w:hAnsi="Arial" w:cs="Arial"/>
                <w:lang w:val="en-GB"/>
              </w:rPr>
              <w:t>+n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Всего</w:t>
            </w:r>
            <w:proofErr w:type="spellEnd"/>
          </w:p>
        </w:tc>
      </w:tr>
      <w:tr w:rsidR="00D53BBD" w:rsidRPr="00590286" w:rsidTr="009F25DB">
        <w:trPr>
          <w:trHeight w:val="467"/>
          <w:jc w:val="center"/>
        </w:trPr>
        <w:tc>
          <w:tcPr>
            <w:tcW w:w="8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6</w:t>
            </w:r>
          </w:p>
        </w:tc>
      </w:tr>
      <w:tr w:rsidR="00554FE2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Комплекс процессных мероприятий «Физическая  культура и оздоровление детей, подростков и молодёжи» (всего),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1 011,0</w:t>
            </w:r>
          </w:p>
        </w:tc>
      </w:tr>
      <w:tr w:rsidR="00554FE2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1 011,0</w:t>
            </w:r>
          </w:p>
        </w:tc>
      </w:tr>
      <w:tr w:rsidR="00554FE2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54FE2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54FE2" w:rsidRPr="00590286" w:rsidTr="009F25DB">
        <w:trPr>
          <w:trHeight w:val="359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Средства фондов (</w:t>
            </w:r>
            <w:proofErr w:type="spellStart"/>
            <w:r w:rsidRPr="00590286">
              <w:rPr>
                <w:rFonts w:ascii="Arial" w:hAnsi="Arial" w:cs="Arial"/>
              </w:rPr>
              <w:t>справочно</w:t>
            </w:r>
            <w:proofErr w:type="spellEnd"/>
            <w:r w:rsidRPr="00590286">
              <w:rPr>
                <w:rFonts w:ascii="Arial" w:hAnsi="Arial" w:cs="Arial"/>
              </w:rPr>
              <w:t xml:space="preserve"> указываются </w:t>
            </w:r>
            <w:r w:rsidRPr="00590286">
              <w:rPr>
                <w:rFonts w:ascii="Arial" w:hAnsi="Arial" w:cs="Arial"/>
              </w:rPr>
              <w:lastRenderedPageBreak/>
              <w:t>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54FE2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lastRenderedPageBreak/>
              <w:t>Внебюджетные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источники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  <w:tr w:rsidR="00554FE2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Мероприятие №1. (результат) «Реализация мероприятий по развитию физической культуры: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Кубок ЮМО по хоккею в валенках среди религиозных конфессий;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Лыжня России 2026;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Турнир по волейболу памяти </w:t>
            </w:r>
            <w:proofErr w:type="spellStart"/>
            <w:r w:rsidRPr="00590286">
              <w:rPr>
                <w:rFonts w:ascii="Arial" w:hAnsi="Arial" w:cs="Arial"/>
                <w:iCs/>
              </w:rPr>
              <w:t>В.Романовича</w:t>
            </w:r>
            <w:proofErr w:type="spellEnd"/>
            <w:r w:rsidRPr="00590286">
              <w:rPr>
                <w:rFonts w:ascii="Arial" w:hAnsi="Arial" w:cs="Arial"/>
                <w:iCs/>
              </w:rPr>
              <w:t>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Спартакиада общин народов ЮМО «Заря Кузбасса»;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зимний турнир по волейболу на снегу «Снежинка 2026»;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турнир по мини-футболу памяти погибших земляков в СВО;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Традиционный турнир по мини-футболу  посвященный дню победы «Нашему краю гордость»; 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Областное мероприятие «Игры народов Кузбасса»;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Фестиваль «Сибирские просторы» посвященный празднованию Дню Юргинского муниципального округа; 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-Волейбол мужские команды;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-Волейбол женские команды;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-мини-футбол;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-гиревой спорт;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-Армрестлинг;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-Конный спорт;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</w:t>
            </w:r>
            <w:proofErr w:type="spellStart"/>
            <w:r w:rsidRPr="00590286">
              <w:rPr>
                <w:rFonts w:ascii="Arial" w:hAnsi="Arial" w:cs="Arial"/>
                <w:iCs/>
              </w:rPr>
              <w:t>ВсеКузбасские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сельские игры;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Всероссийский марафон Земля спорта;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Соревнования по силовым дисциплинам «Сила Сибири»;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Спортивно массовое мероприятие «День физкультурника»;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Мастер класс по боевому искусству «Хранители силы»;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Всероссийский день бега «Кросс нации»; 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турнир по волейболу «Друзья»;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Спортивная эстафета «А ну-ка, Девушки»;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Турнир по футболу памяти тренера-преподавателя  </w:t>
            </w:r>
            <w:proofErr w:type="spellStart"/>
            <w:r w:rsidRPr="00590286">
              <w:rPr>
                <w:rFonts w:ascii="Arial" w:hAnsi="Arial" w:cs="Arial"/>
                <w:iCs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А.Г;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Новогодний турнир среди религиозных конфессий по хоккею в валенках;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Спортивные мероприятия Детско-Юношеской спортивной школы;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Участие в турнире  по мини-футболу памяти тренера А.Г. </w:t>
            </w:r>
            <w:proofErr w:type="spellStart"/>
            <w:r w:rsidRPr="00590286">
              <w:rPr>
                <w:rFonts w:ascii="Arial" w:hAnsi="Arial" w:cs="Arial"/>
                <w:iCs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  <w:iCs/>
              </w:rPr>
              <w:t>;</w:t>
            </w:r>
          </w:p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Участие в турнире по мини-футболу памяти героя Чеченской Республики Ю.В. Ельчанинова», всего,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1 011,0</w:t>
            </w:r>
          </w:p>
        </w:tc>
      </w:tr>
      <w:tr w:rsidR="00554FE2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iCs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Местный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бюджет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1 011,0</w:t>
            </w:r>
          </w:p>
        </w:tc>
      </w:tr>
      <w:tr w:rsidR="00554FE2" w:rsidRPr="00590286" w:rsidTr="009F25DB">
        <w:trPr>
          <w:trHeight w:val="294"/>
          <w:jc w:val="center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6E2B5C">
            <w:pPr>
              <w:autoSpaceDE w:val="0"/>
              <w:autoSpaceDN w:val="0"/>
              <w:adjustRightInd w:val="0"/>
              <w:ind w:left="147"/>
              <w:outlineLvl w:val="0"/>
              <w:rPr>
                <w:rFonts w:ascii="Arial" w:hAnsi="Arial" w:cs="Arial"/>
                <w:lang w:val="en-GB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Внебюджетные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источники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554FE2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х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FE2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0,0</w:t>
            </w:r>
          </w:p>
        </w:tc>
      </w:tr>
    </w:tbl>
    <w:p w:rsidR="00D53BBD" w:rsidRPr="00590286" w:rsidRDefault="00D53BBD" w:rsidP="00C97D5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D53BBD" w:rsidRPr="00590286" w:rsidRDefault="00D53BBD" w:rsidP="0070791C">
      <w:pPr>
        <w:pStyle w:val="a3"/>
        <w:numPr>
          <w:ilvl w:val="0"/>
          <w:numId w:val="6"/>
        </w:numPr>
        <w:autoSpaceDE w:val="0"/>
        <w:autoSpaceDN w:val="0"/>
        <w:adjustRightInd w:val="0"/>
        <w:ind w:hanging="7632"/>
        <w:jc w:val="center"/>
        <w:outlineLvl w:val="0"/>
        <w:rPr>
          <w:rFonts w:ascii="Arial" w:hAnsi="Arial" w:cs="Arial"/>
        </w:rPr>
      </w:pPr>
      <w:r w:rsidRPr="00590286">
        <w:rPr>
          <w:rFonts w:ascii="Arial" w:hAnsi="Arial" w:cs="Arial"/>
        </w:rPr>
        <w:t>План реализации комплекса процессных мероприятий в текущем году</w:t>
      </w:r>
    </w:p>
    <w:p w:rsidR="00D53BBD" w:rsidRPr="00590286" w:rsidRDefault="00D53BBD" w:rsidP="0070791C">
      <w:pPr>
        <w:pStyle w:val="a3"/>
        <w:autoSpaceDE w:val="0"/>
        <w:autoSpaceDN w:val="0"/>
        <w:adjustRightInd w:val="0"/>
        <w:ind w:left="927" w:hanging="7632"/>
        <w:outlineLvl w:val="0"/>
        <w:rPr>
          <w:rFonts w:ascii="Arial" w:hAnsi="Arial" w:cs="Arial"/>
        </w:rPr>
      </w:pPr>
    </w:p>
    <w:tbl>
      <w:tblPr>
        <w:tblW w:w="5000" w:type="pct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1840"/>
        <w:gridCol w:w="2268"/>
        <w:gridCol w:w="1191"/>
        <w:gridCol w:w="1045"/>
      </w:tblGrid>
      <w:tr w:rsidR="00D53BBD" w:rsidRPr="00590286" w:rsidTr="009F25DB">
        <w:trPr>
          <w:trHeight w:val="70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Задача, мероприятие (результат) / </w:t>
            </w: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контрольная точка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Дата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наступления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контрольной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точки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Ответственный исполнитель </w:t>
            </w:r>
          </w:p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 иного муниципального органа, организации)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vertAlign w:val="superscript"/>
              </w:rPr>
            </w:pPr>
            <w:proofErr w:type="spellStart"/>
            <w:r w:rsidRPr="00590286">
              <w:rPr>
                <w:rFonts w:ascii="Arial" w:hAnsi="Arial" w:cs="Arial"/>
                <w:lang w:val="en-GB"/>
              </w:rPr>
              <w:t>Вид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подтверждающего</w:t>
            </w:r>
            <w:proofErr w:type="spellEnd"/>
            <w:r w:rsidRPr="00590286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90286">
              <w:rPr>
                <w:rFonts w:ascii="Arial" w:hAnsi="Arial" w:cs="Arial"/>
                <w:lang w:val="en-GB"/>
              </w:rPr>
              <w:t>документа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Информационная система</w:t>
            </w:r>
          </w:p>
        </w:tc>
      </w:tr>
      <w:tr w:rsidR="00D53BBD" w:rsidRPr="00590286" w:rsidTr="009F25DB">
        <w:trPr>
          <w:trHeight w:val="27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5</w:t>
            </w:r>
          </w:p>
        </w:tc>
      </w:tr>
      <w:tr w:rsidR="00D53BBD" w:rsidRPr="00590286" w:rsidTr="009F25DB">
        <w:trPr>
          <w:trHeight w:val="442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3BBD" w:rsidRPr="00590286" w:rsidRDefault="00D53BBD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Наименование задачи комплекса процессных мероприятий </w:t>
            </w:r>
            <w:r w:rsidR="00153775" w:rsidRPr="00590286">
              <w:rPr>
                <w:rFonts w:ascii="Arial" w:hAnsi="Arial" w:cs="Arial"/>
              </w:rPr>
              <w:t xml:space="preserve">№1 </w:t>
            </w:r>
            <w:r w:rsidRPr="00590286">
              <w:rPr>
                <w:rFonts w:ascii="Arial" w:hAnsi="Arial" w:cs="Arial"/>
              </w:rPr>
              <w:t>«</w:t>
            </w:r>
            <w:r w:rsidR="00970156" w:rsidRPr="00590286">
              <w:rPr>
                <w:rFonts w:ascii="Arial" w:hAnsi="Arial" w:cs="Arial"/>
                <w:bCs/>
              </w:rPr>
              <w:t>Создание условий для укрепления здоровья населения путем приобщения различных слоев общества к регулярным занятиям спортом, популяризация и поддержка массового спорта</w:t>
            </w:r>
            <w:r w:rsidRPr="00590286">
              <w:rPr>
                <w:rFonts w:ascii="Arial" w:hAnsi="Arial" w:cs="Arial"/>
              </w:rPr>
              <w:t>»</w:t>
            </w:r>
          </w:p>
        </w:tc>
      </w:tr>
      <w:tr w:rsidR="00153775" w:rsidRPr="00590286" w:rsidTr="009F25DB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</w:rPr>
              <w:t>Мероприятие №1 «</w:t>
            </w:r>
            <w:r w:rsidRPr="00590286">
              <w:rPr>
                <w:rFonts w:ascii="Arial" w:hAnsi="Arial" w:cs="Arial"/>
                <w:iCs/>
              </w:rPr>
              <w:t>Реализация мероприятий по развитию физической культуры: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Кубок ЮМО по хоккею в валенках среди религиозных конфессий;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Лыжня России 2026;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Турнир по волейболу памяти </w:t>
            </w:r>
            <w:proofErr w:type="spellStart"/>
            <w:r w:rsidRPr="00590286">
              <w:rPr>
                <w:rFonts w:ascii="Arial" w:hAnsi="Arial" w:cs="Arial"/>
                <w:iCs/>
              </w:rPr>
              <w:t>В.Романовича</w:t>
            </w:r>
            <w:proofErr w:type="spellEnd"/>
            <w:r w:rsidRPr="00590286">
              <w:rPr>
                <w:rFonts w:ascii="Arial" w:hAnsi="Arial" w:cs="Arial"/>
                <w:iCs/>
              </w:rPr>
              <w:t>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Спартакиада общин народов ЮМО «Заря Кузбасса»;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зимний турнир по волейболу на снегу «Снежинка 2026»;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турнир по мини-футболу памяти погибших земляков в СВО;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Традиционный турнир по мини-футболу  посвященный дню победы «Нашему краю гордость»; 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Областное мероприятие «Игры народов Кузбасса»;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Фестиваль «Сибирские просторы» посвященный празднованию Дню Юргинского муниципального округа; 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-Волейбол мужские команды;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-Волейбол женские команды;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lastRenderedPageBreak/>
              <w:t>-мини-футбол;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-гиревой спорт;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-Армрестлинг;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-Конный спорт;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</w:t>
            </w:r>
            <w:proofErr w:type="spellStart"/>
            <w:r w:rsidRPr="00590286">
              <w:rPr>
                <w:rFonts w:ascii="Arial" w:hAnsi="Arial" w:cs="Arial"/>
                <w:iCs/>
              </w:rPr>
              <w:t>ВсеКузбасские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сельские игры;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Всероссийский марафон Земля спорта;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Соревнования по силовым дисциплинам «Сила Сибири»;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Спортивно массовое мероприятие «День физкультурника»;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Мастер класс по боевому искусству «Хранители силы»;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Всероссийский день бега «Кросс нации»; 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турнир по волейболу «Друзья»;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Спортивная эстафета «А ну-ка, Девушки»;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Турнир по футболу памяти тренера-преподавателя  </w:t>
            </w:r>
            <w:proofErr w:type="spellStart"/>
            <w:r w:rsidRPr="00590286">
              <w:rPr>
                <w:rFonts w:ascii="Arial" w:hAnsi="Arial" w:cs="Arial"/>
                <w:iCs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А.Г;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Новогодний турнир среди религиозных конфессий по хоккею в валенках;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Спортивные мероприятия Детско-Юношеской спортивной школы;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Участие в турнире  по мини-футболу памяти тренера А.Г. </w:t>
            </w:r>
            <w:proofErr w:type="spellStart"/>
            <w:r w:rsidRPr="00590286">
              <w:rPr>
                <w:rFonts w:ascii="Arial" w:hAnsi="Arial" w:cs="Arial"/>
                <w:iCs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  <w:iCs/>
              </w:rPr>
              <w:t>;</w:t>
            </w:r>
          </w:p>
          <w:p w:rsidR="00153775" w:rsidRPr="00590286" w:rsidRDefault="00153775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iCs/>
              </w:rPr>
              <w:t>- Участие в турнире по мини-футболу памяти героя Чеченской Республики Ю.В. Ельчанинова</w:t>
            </w:r>
            <w:r w:rsidRPr="00590286">
              <w:rPr>
                <w:rFonts w:ascii="Arial" w:hAnsi="Arial" w:cs="Arial"/>
              </w:rPr>
              <w:t>» в 2026 году реализации»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590286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590286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590286" w:rsidRDefault="00153775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75" w:rsidRPr="00590286" w:rsidRDefault="00153775" w:rsidP="00C97D5E">
            <w:pPr>
              <w:jc w:val="center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3D33EA" w:rsidRPr="00590286" w:rsidTr="009F25DB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 Контрольная точка 1.1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01.01.2026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3D33EA" w:rsidRPr="00590286" w:rsidTr="009F25DB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1.2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Реализация мероприятий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Сухарева Е.Ю.- начальник Управления культуры, </w:t>
            </w:r>
            <w:r w:rsidRPr="00590286">
              <w:rPr>
                <w:rFonts w:ascii="Arial" w:hAnsi="Arial" w:cs="Arial"/>
              </w:rPr>
              <w:lastRenderedPageBreak/>
              <w:t>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>Распоряжение АЮМО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3D33EA" w:rsidRPr="00590286" w:rsidTr="009F25DB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 Мероприятие 1 «</w:t>
            </w:r>
            <w:r w:rsidRPr="00590286">
              <w:rPr>
                <w:rFonts w:ascii="Arial" w:hAnsi="Arial" w:cs="Arial"/>
                <w:iCs/>
              </w:rPr>
              <w:t>Реализация мероприятий по развитию физической культуры: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Кубок ЮМО по хоккею в валенках среди религиозных конфессий;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Лыжня России 2026;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Турнир по волейболу памяти </w:t>
            </w:r>
            <w:proofErr w:type="spellStart"/>
            <w:r w:rsidRPr="00590286">
              <w:rPr>
                <w:rFonts w:ascii="Arial" w:hAnsi="Arial" w:cs="Arial"/>
                <w:iCs/>
              </w:rPr>
              <w:t>В.Романовича</w:t>
            </w:r>
            <w:proofErr w:type="spellEnd"/>
            <w:r w:rsidRPr="00590286">
              <w:rPr>
                <w:rFonts w:ascii="Arial" w:hAnsi="Arial" w:cs="Arial"/>
                <w:iCs/>
              </w:rPr>
              <w:t>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Спартакиада общин народов ЮМО «Заря Кузбасса»;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зимний турнир по волейболу на снегу «Снежинка 2026»;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турнир по мини-футболу памяти погибших земляков в СВО;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Традиционный турнир по мини-футболу  посвященный дню победы «Нашему краю гордость»; 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Областное мероприятие «Игры народов Кузбасса»;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Фестиваль «Сибирские просторы» посвященный празднованию Дню Юргинского муниципального округа; 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-Волейбол мужские команды;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-Волейбол женские команды;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-мини-футбол;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-гиревой спорт;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-Армрестлинг;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-Конный спорт;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</w:t>
            </w:r>
            <w:proofErr w:type="spellStart"/>
            <w:r w:rsidRPr="00590286">
              <w:rPr>
                <w:rFonts w:ascii="Arial" w:hAnsi="Arial" w:cs="Arial"/>
                <w:iCs/>
              </w:rPr>
              <w:t>ВсеКузбасские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сельские игры;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Всероссийский марафон Земля спорта;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Соревнования по силовым дисциплинам «Сила Сибири»;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Спортивно массовое мероприятие «День физкультурника»;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Мастер класс по боевому искусству «Хранители </w:t>
            </w:r>
            <w:r w:rsidRPr="00590286">
              <w:rPr>
                <w:rFonts w:ascii="Arial" w:hAnsi="Arial" w:cs="Arial"/>
                <w:iCs/>
              </w:rPr>
              <w:lastRenderedPageBreak/>
              <w:t>силы»;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Всероссийский день бега «Кросс нации»; 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турнир по волейболу «Друзья»;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Спортивная эстафета «А ну-ка, Девушки»;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Турнир по футболу памяти тренера-преподавателя  </w:t>
            </w:r>
            <w:proofErr w:type="spellStart"/>
            <w:r w:rsidRPr="00590286">
              <w:rPr>
                <w:rFonts w:ascii="Arial" w:hAnsi="Arial" w:cs="Arial"/>
                <w:iCs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А.Г;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Новогодний турнир среди религиозных конфессий по хоккею в валенках;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Спортивные мероприятия Детско-Юношеской спортивной школы;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Участие в турнире  по мини-футболу памяти тренера А.Г. </w:t>
            </w:r>
            <w:proofErr w:type="spellStart"/>
            <w:r w:rsidRPr="00590286">
              <w:rPr>
                <w:rFonts w:ascii="Arial" w:hAnsi="Arial" w:cs="Arial"/>
                <w:iCs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  <w:iCs/>
              </w:rPr>
              <w:t>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iCs/>
              </w:rPr>
              <w:t>- Участие в турнире по мини-футболу памяти героя Чеченской Республики Ю.В. Ельчанинова</w:t>
            </w:r>
            <w:r w:rsidRPr="00590286">
              <w:rPr>
                <w:rFonts w:ascii="Arial" w:hAnsi="Arial" w:cs="Arial"/>
              </w:rPr>
              <w:t>» в 2027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590286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3D33EA" w:rsidRPr="00590286" w:rsidTr="009F25DB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 Контрольная точка 1.1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01.01.2027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3D33EA" w:rsidRPr="00590286" w:rsidTr="009F25DB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1.2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Реализация мероприятий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31.12.2027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3D33EA" w:rsidRPr="00590286" w:rsidTr="009F25DB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</w:rPr>
              <w:t xml:space="preserve"> Мероприятие 1 «</w:t>
            </w:r>
            <w:r w:rsidRPr="00590286">
              <w:rPr>
                <w:rFonts w:ascii="Arial" w:hAnsi="Arial" w:cs="Arial"/>
                <w:iCs/>
              </w:rPr>
              <w:t>Реализация мероприятий по развитию физической культуры: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Кубок ЮМО по хоккею в валенках среди религиозных конфессий;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Лыжня России 2026;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Турнир по волейболу памяти </w:t>
            </w:r>
            <w:proofErr w:type="spellStart"/>
            <w:r w:rsidRPr="00590286">
              <w:rPr>
                <w:rFonts w:ascii="Arial" w:hAnsi="Arial" w:cs="Arial"/>
                <w:iCs/>
              </w:rPr>
              <w:t>В.Романовича</w:t>
            </w:r>
            <w:proofErr w:type="spellEnd"/>
            <w:r w:rsidRPr="00590286">
              <w:rPr>
                <w:rFonts w:ascii="Arial" w:hAnsi="Arial" w:cs="Arial"/>
                <w:iCs/>
              </w:rPr>
              <w:t>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Спартакиада общин народов ЮМО «Заря Кузбасса»;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Открытый зимний турнир </w:t>
            </w:r>
            <w:r w:rsidRPr="00590286">
              <w:rPr>
                <w:rFonts w:ascii="Arial" w:hAnsi="Arial" w:cs="Arial"/>
                <w:iCs/>
              </w:rPr>
              <w:lastRenderedPageBreak/>
              <w:t>по волейболу на снегу «Снежинка 2026»;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турнир по мини-футболу памяти погибших земляков в СВО;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Традиционный турнир по мини-футболу  посвященный дню победы «Нашему краю гордость»; 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Областное мероприятие «Игры народов Кузбасса»;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Фестиваль «Сибирские просторы» посвященный празднованию Дню Юргинского муниципального округа; 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-Волейбол мужские команды;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-Волейбол женские команды;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-мини-футбол;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-гиревой спорт;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-Армрестлинг;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-Конный спорт;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</w:t>
            </w:r>
            <w:proofErr w:type="spellStart"/>
            <w:r w:rsidRPr="00590286">
              <w:rPr>
                <w:rFonts w:ascii="Arial" w:hAnsi="Arial" w:cs="Arial"/>
                <w:iCs/>
              </w:rPr>
              <w:t>ВсеКузбасские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сельские игры;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Всероссийский марафон Земля спорта;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Соревнования по силовым дисциплинам «Сила Сибири»;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Спортивно массовое мероприятие «День физкультурника»;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Мастер класс по боевому искусству «Хранители силы»;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Всероссийский день бега «Кросс нации»; 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Открытый турнир по волейболу «Друзья»;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Спортивная эстафета «А ну-ка, Девушки»;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Турнир по футболу памяти тренера-преподавателя  </w:t>
            </w:r>
            <w:proofErr w:type="spellStart"/>
            <w:r w:rsidRPr="00590286">
              <w:rPr>
                <w:rFonts w:ascii="Arial" w:hAnsi="Arial" w:cs="Arial"/>
                <w:iCs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  <w:iCs/>
              </w:rPr>
              <w:t xml:space="preserve"> А.Г;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>- Новогодний турнир среди религиозных конфессий по хоккею в валенках;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Спортивные мероприятия Детско-Юношеской </w:t>
            </w:r>
            <w:r w:rsidRPr="00590286">
              <w:rPr>
                <w:rFonts w:ascii="Arial" w:hAnsi="Arial" w:cs="Arial"/>
                <w:iCs/>
              </w:rPr>
              <w:lastRenderedPageBreak/>
              <w:t>спортивной школы;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  <w:iCs/>
              </w:rPr>
            </w:pPr>
            <w:r w:rsidRPr="00590286">
              <w:rPr>
                <w:rFonts w:ascii="Arial" w:hAnsi="Arial" w:cs="Arial"/>
                <w:iCs/>
              </w:rPr>
              <w:t xml:space="preserve">- Участие в турнире  по мини-футболу памяти тренера А.Г. </w:t>
            </w:r>
            <w:proofErr w:type="spellStart"/>
            <w:r w:rsidRPr="00590286">
              <w:rPr>
                <w:rFonts w:ascii="Arial" w:hAnsi="Arial" w:cs="Arial"/>
                <w:iCs/>
              </w:rPr>
              <w:t>Бушманова</w:t>
            </w:r>
            <w:proofErr w:type="spellEnd"/>
            <w:r w:rsidRPr="00590286">
              <w:rPr>
                <w:rFonts w:ascii="Arial" w:hAnsi="Arial" w:cs="Arial"/>
                <w:iCs/>
              </w:rPr>
              <w:t>;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iCs/>
              </w:rPr>
              <w:t>- Участие в турнире по мини-футболу памяти героя Чеченской Республики Ю.В. Ельчанинова</w:t>
            </w:r>
            <w:r w:rsidRPr="00590286">
              <w:rPr>
                <w:rFonts w:ascii="Arial" w:hAnsi="Arial" w:cs="Arial"/>
              </w:rPr>
              <w:t>» в 2028 году реализации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lang w:val="en-GB"/>
              </w:rPr>
            </w:pPr>
            <w:r w:rsidRPr="00590286">
              <w:rPr>
                <w:rFonts w:ascii="Arial" w:hAnsi="Arial" w:cs="Arial"/>
                <w:lang w:val="en-GB"/>
              </w:rP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  <w:lang w:val="en-GB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590286" w:rsidRDefault="00153775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3D33EA" w:rsidRPr="00590286" w:rsidTr="009F25DB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lastRenderedPageBreak/>
              <w:t xml:space="preserve"> Контрольная точка 1.1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разработка Положений о проведении мероприятий, подготовка Распоряжений АЮМО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01.01.2028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  <w:tr w:rsidR="003D33EA" w:rsidRPr="00590286" w:rsidTr="009F25DB">
        <w:trPr>
          <w:trHeight w:val="31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 xml:space="preserve"> Контрольная точка 1.2</w:t>
            </w:r>
          </w:p>
          <w:p w:rsidR="003D33EA" w:rsidRPr="00590286" w:rsidRDefault="003D33EA" w:rsidP="0070791C">
            <w:pPr>
              <w:autoSpaceDE w:val="0"/>
              <w:autoSpaceDN w:val="0"/>
              <w:adjustRightInd w:val="0"/>
              <w:ind w:left="142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Реализация мероприятий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31.12.2028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Сухарева Е.Ю.- начальник Управления культуры, молодежной политики и спорта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EA" w:rsidRPr="00590286" w:rsidRDefault="003D33EA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Распоряжение АЮМО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3EA" w:rsidRPr="00590286" w:rsidRDefault="00554FE2" w:rsidP="00C97D5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590286">
              <w:rPr>
                <w:rFonts w:ascii="Arial" w:hAnsi="Arial" w:cs="Arial"/>
              </w:rPr>
              <w:t>-</w:t>
            </w:r>
          </w:p>
        </w:tc>
      </w:tr>
    </w:tbl>
    <w:p w:rsidR="00D37454" w:rsidRPr="0098533B" w:rsidRDefault="00D37454" w:rsidP="00590286">
      <w:pPr>
        <w:autoSpaceDE w:val="0"/>
        <w:autoSpaceDN w:val="0"/>
        <w:adjustRightInd w:val="0"/>
        <w:spacing w:line="276" w:lineRule="auto"/>
        <w:outlineLvl w:val="0"/>
        <w:rPr>
          <w:sz w:val="26"/>
          <w:szCs w:val="26"/>
        </w:rPr>
      </w:pPr>
    </w:p>
    <w:sectPr w:rsidR="00D37454" w:rsidRPr="0098533B" w:rsidSect="00716779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51" w:rsidRDefault="009B5251" w:rsidP="00F46682">
      <w:r>
        <w:separator/>
      </w:r>
    </w:p>
    <w:p w:rsidR="009B5251" w:rsidRDefault="009B5251"/>
  </w:endnote>
  <w:endnote w:type="continuationSeparator" w:id="0">
    <w:p w:rsidR="009B5251" w:rsidRDefault="009B5251" w:rsidP="00F46682">
      <w:r>
        <w:continuationSeparator/>
      </w:r>
    </w:p>
    <w:p w:rsidR="009B5251" w:rsidRDefault="009B5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000208"/>
      <w:docPartObj>
        <w:docPartGallery w:val="Page Numbers (Bottom of Page)"/>
        <w:docPartUnique/>
      </w:docPartObj>
    </w:sdtPr>
    <w:sdtEndPr/>
    <w:sdtContent>
      <w:p w:rsidR="00905B8D" w:rsidRDefault="00905B8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A09">
          <w:rPr>
            <w:noProof/>
          </w:rPr>
          <w:t>44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51" w:rsidRDefault="009B5251" w:rsidP="00F46682">
      <w:r>
        <w:separator/>
      </w:r>
    </w:p>
    <w:p w:rsidR="009B5251" w:rsidRDefault="009B5251"/>
  </w:footnote>
  <w:footnote w:type="continuationSeparator" w:id="0">
    <w:p w:rsidR="009B5251" w:rsidRDefault="009B5251" w:rsidP="00F46682">
      <w:r>
        <w:continuationSeparator/>
      </w:r>
    </w:p>
    <w:p w:rsidR="009B5251" w:rsidRDefault="009B52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3B2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89670B5"/>
    <w:multiLevelType w:val="multilevel"/>
    <w:tmpl w:val="AC6C5C9C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4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71" w:hanging="2160"/>
      </w:pPr>
      <w:rPr>
        <w:rFonts w:hint="default"/>
      </w:rPr>
    </w:lvl>
  </w:abstractNum>
  <w:abstractNum w:abstractNumId="2">
    <w:nsid w:val="20D3099A"/>
    <w:multiLevelType w:val="hybridMultilevel"/>
    <w:tmpl w:val="201297BC"/>
    <w:lvl w:ilvl="0" w:tplc="8A124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730D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6BA754B"/>
    <w:multiLevelType w:val="hybridMultilevel"/>
    <w:tmpl w:val="A17810D2"/>
    <w:lvl w:ilvl="0" w:tplc="AEC414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B7706A"/>
    <w:multiLevelType w:val="hybridMultilevel"/>
    <w:tmpl w:val="A536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4B11EFC"/>
    <w:multiLevelType w:val="hybridMultilevel"/>
    <w:tmpl w:val="CF78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B090A"/>
    <w:multiLevelType w:val="multilevel"/>
    <w:tmpl w:val="156A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C985613"/>
    <w:multiLevelType w:val="hybridMultilevel"/>
    <w:tmpl w:val="4210E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45D80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4329404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5432E9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6885B81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6FB7CC7"/>
    <w:multiLevelType w:val="hybridMultilevel"/>
    <w:tmpl w:val="53FA1486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6D9B1925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" w:hanging="360"/>
      </w:pPr>
    </w:lvl>
    <w:lvl w:ilvl="2" w:tplc="0419001B" w:tentative="1">
      <w:start w:val="1"/>
      <w:numFmt w:val="lowerRoman"/>
      <w:lvlText w:val="%3."/>
      <w:lvlJc w:val="right"/>
      <w:pPr>
        <w:ind w:left="1192" w:hanging="180"/>
      </w:pPr>
    </w:lvl>
    <w:lvl w:ilvl="3" w:tplc="0419000F" w:tentative="1">
      <w:start w:val="1"/>
      <w:numFmt w:val="decimal"/>
      <w:lvlText w:val="%4."/>
      <w:lvlJc w:val="left"/>
      <w:pPr>
        <w:ind w:left="1912" w:hanging="360"/>
      </w:pPr>
    </w:lvl>
    <w:lvl w:ilvl="4" w:tplc="04190019" w:tentative="1">
      <w:start w:val="1"/>
      <w:numFmt w:val="lowerLetter"/>
      <w:lvlText w:val="%5."/>
      <w:lvlJc w:val="left"/>
      <w:pPr>
        <w:ind w:left="2632" w:hanging="360"/>
      </w:pPr>
    </w:lvl>
    <w:lvl w:ilvl="5" w:tplc="0419001B" w:tentative="1">
      <w:start w:val="1"/>
      <w:numFmt w:val="lowerRoman"/>
      <w:lvlText w:val="%6."/>
      <w:lvlJc w:val="right"/>
      <w:pPr>
        <w:ind w:left="3352" w:hanging="180"/>
      </w:pPr>
    </w:lvl>
    <w:lvl w:ilvl="6" w:tplc="0419000F" w:tentative="1">
      <w:start w:val="1"/>
      <w:numFmt w:val="decimal"/>
      <w:lvlText w:val="%7."/>
      <w:lvlJc w:val="left"/>
      <w:pPr>
        <w:ind w:left="4072" w:hanging="360"/>
      </w:pPr>
    </w:lvl>
    <w:lvl w:ilvl="7" w:tplc="04190019" w:tentative="1">
      <w:start w:val="1"/>
      <w:numFmt w:val="lowerLetter"/>
      <w:lvlText w:val="%8."/>
      <w:lvlJc w:val="left"/>
      <w:pPr>
        <w:ind w:left="4792" w:hanging="360"/>
      </w:pPr>
    </w:lvl>
    <w:lvl w:ilvl="8" w:tplc="0419001B" w:tentative="1">
      <w:start w:val="1"/>
      <w:numFmt w:val="lowerRoman"/>
      <w:lvlText w:val="%9."/>
      <w:lvlJc w:val="right"/>
      <w:pPr>
        <w:ind w:left="5512" w:hanging="180"/>
      </w:pPr>
    </w:lvl>
  </w:abstractNum>
  <w:abstractNum w:abstractNumId="17">
    <w:nsid w:val="70AA7035"/>
    <w:multiLevelType w:val="hybridMultilevel"/>
    <w:tmpl w:val="620CF8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2618D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67A59"/>
    <w:multiLevelType w:val="hybridMultilevel"/>
    <w:tmpl w:val="265E2968"/>
    <w:lvl w:ilvl="0" w:tplc="E1F636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1B51F4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AC76672"/>
    <w:multiLevelType w:val="multilevel"/>
    <w:tmpl w:val="156A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7"/>
  </w:num>
  <w:num w:numId="5">
    <w:abstractNumId w:val="1"/>
  </w:num>
  <w:num w:numId="6">
    <w:abstractNumId w:val="15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3"/>
  </w:num>
  <w:num w:numId="12">
    <w:abstractNumId w:val="21"/>
  </w:num>
  <w:num w:numId="13">
    <w:abstractNumId w:val="18"/>
  </w:num>
  <w:num w:numId="14">
    <w:abstractNumId w:val="12"/>
  </w:num>
  <w:num w:numId="15">
    <w:abstractNumId w:val="0"/>
  </w:num>
  <w:num w:numId="16">
    <w:abstractNumId w:val="16"/>
  </w:num>
  <w:num w:numId="17">
    <w:abstractNumId w:val="13"/>
  </w:num>
  <w:num w:numId="18">
    <w:abstractNumId w:val="14"/>
  </w:num>
  <w:num w:numId="19">
    <w:abstractNumId w:val="10"/>
  </w:num>
  <w:num w:numId="20">
    <w:abstractNumId w:val="20"/>
  </w:num>
  <w:num w:numId="21">
    <w:abstractNumId w:val="8"/>
  </w:num>
  <w:num w:numId="22">
    <w:abstractNumId w:val="2"/>
  </w:num>
  <w:num w:numId="23">
    <w:abstractNumId w:val="22"/>
  </w:num>
  <w:num w:numId="2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A02"/>
    <w:rsid w:val="0000146F"/>
    <w:rsid w:val="0000269B"/>
    <w:rsid w:val="0000613C"/>
    <w:rsid w:val="0000702D"/>
    <w:rsid w:val="00007671"/>
    <w:rsid w:val="00011527"/>
    <w:rsid w:val="0001188E"/>
    <w:rsid w:val="00011BC4"/>
    <w:rsid w:val="0001228B"/>
    <w:rsid w:val="00012349"/>
    <w:rsid w:val="00012AD2"/>
    <w:rsid w:val="000144D9"/>
    <w:rsid w:val="00017538"/>
    <w:rsid w:val="00017AF5"/>
    <w:rsid w:val="00022CE6"/>
    <w:rsid w:val="00023692"/>
    <w:rsid w:val="00023784"/>
    <w:rsid w:val="0002497A"/>
    <w:rsid w:val="00025441"/>
    <w:rsid w:val="00025822"/>
    <w:rsid w:val="00025C39"/>
    <w:rsid w:val="00026946"/>
    <w:rsid w:val="00027D35"/>
    <w:rsid w:val="00030D3E"/>
    <w:rsid w:val="0003243E"/>
    <w:rsid w:val="00032761"/>
    <w:rsid w:val="00032A2D"/>
    <w:rsid w:val="000336CF"/>
    <w:rsid w:val="00034957"/>
    <w:rsid w:val="0003584E"/>
    <w:rsid w:val="00037EE4"/>
    <w:rsid w:val="00037FDD"/>
    <w:rsid w:val="000412BE"/>
    <w:rsid w:val="000414EB"/>
    <w:rsid w:val="00042471"/>
    <w:rsid w:val="000427D4"/>
    <w:rsid w:val="000437F3"/>
    <w:rsid w:val="00043EEE"/>
    <w:rsid w:val="000457FD"/>
    <w:rsid w:val="00045FF8"/>
    <w:rsid w:val="0004660D"/>
    <w:rsid w:val="00046F9C"/>
    <w:rsid w:val="000507D6"/>
    <w:rsid w:val="00053D5A"/>
    <w:rsid w:val="0005466E"/>
    <w:rsid w:val="00055D4B"/>
    <w:rsid w:val="00057A38"/>
    <w:rsid w:val="00061A3A"/>
    <w:rsid w:val="0006527F"/>
    <w:rsid w:val="0006653E"/>
    <w:rsid w:val="00066640"/>
    <w:rsid w:val="00066867"/>
    <w:rsid w:val="00066A8D"/>
    <w:rsid w:val="0006797F"/>
    <w:rsid w:val="00071BF2"/>
    <w:rsid w:val="0007346B"/>
    <w:rsid w:val="00073D57"/>
    <w:rsid w:val="00074AB6"/>
    <w:rsid w:val="00080C63"/>
    <w:rsid w:val="00080E1A"/>
    <w:rsid w:val="00080E7F"/>
    <w:rsid w:val="0008326D"/>
    <w:rsid w:val="00085C10"/>
    <w:rsid w:val="0008678A"/>
    <w:rsid w:val="00087615"/>
    <w:rsid w:val="00087FEF"/>
    <w:rsid w:val="00094108"/>
    <w:rsid w:val="000949E9"/>
    <w:rsid w:val="00094DB6"/>
    <w:rsid w:val="000A0225"/>
    <w:rsid w:val="000A2661"/>
    <w:rsid w:val="000A30C9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7189"/>
    <w:rsid w:val="000E7B25"/>
    <w:rsid w:val="000F235E"/>
    <w:rsid w:val="000F46DA"/>
    <w:rsid w:val="000F5271"/>
    <w:rsid w:val="000F54BC"/>
    <w:rsid w:val="00100626"/>
    <w:rsid w:val="00100D67"/>
    <w:rsid w:val="001034A1"/>
    <w:rsid w:val="0010373E"/>
    <w:rsid w:val="0010564D"/>
    <w:rsid w:val="00105F6F"/>
    <w:rsid w:val="00106BAE"/>
    <w:rsid w:val="00106C8B"/>
    <w:rsid w:val="001073D7"/>
    <w:rsid w:val="001078DB"/>
    <w:rsid w:val="00111928"/>
    <w:rsid w:val="00112DBA"/>
    <w:rsid w:val="00113802"/>
    <w:rsid w:val="00113B16"/>
    <w:rsid w:val="001146D4"/>
    <w:rsid w:val="001221AC"/>
    <w:rsid w:val="00123D11"/>
    <w:rsid w:val="001247F9"/>
    <w:rsid w:val="00125796"/>
    <w:rsid w:val="00125D2D"/>
    <w:rsid w:val="00127CBD"/>
    <w:rsid w:val="001300F0"/>
    <w:rsid w:val="00132128"/>
    <w:rsid w:val="00132469"/>
    <w:rsid w:val="0013379B"/>
    <w:rsid w:val="0013523E"/>
    <w:rsid w:val="00135D89"/>
    <w:rsid w:val="001378BE"/>
    <w:rsid w:val="0014092A"/>
    <w:rsid w:val="00140AA6"/>
    <w:rsid w:val="00141966"/>
    <w:rsid w:val="001427B4"/>
    <w:rsid w:val="00144E19"/>
    <w:rsid w:val="00145376"/>
    <w:rsid w:val="001476DC"/>
    <w:rsid w:val="00150CCC"/>
    <w:rsid w:val="00150CE6"/>
    <w:rsid w:val="00153775"/>
    <w:rsid w:val="00154669"/>
    <w:rsid w:val="00154B68"/>
    <w:rsid w:val="001606B0"/>
    <w:rsid w:val="00161601"/>
    <w:rsid w:val="00161830"/>
    <w:rsid w:val="00161A74"/>
    <w:rsid w:val="00166951"/>
    <w:rsid w:val="0016745D"/>
    <w:rsid w:val="001716E1"/>
    <w:rsid w:val="00175194"/>
    <w:rsid w:val="00175718"/>
    <w:rsid w:val="001764B5"/>
    <w:rsid w:val="0017692C"/>
    <w:rsid w:val="00176AB2"/>
    <w:rsid w:val="00181169"/>
    <w:rsid w:val="0018180F"/>
    <w:rsid w:val="001837A8"/>
    <w:rsid w:val="0018710F"/>
    <w:rsid w:val="00190A59"/>
    <w:rsid w:val="00190C44"/>
    <w:rsid w:val="00191D10"/>
    <w:rsid w:val="00194E3E"/>
    <w:rsid w:val="001A1471"/>
    <w:rsid w:val="001A1836"/>
    <w:rsid w:val="001A2D6A"/>
    <w:rsid w:val="001A4884"/>
    <w:rsid w:val="001A5339"/>
    <w:rsid w:val="001A5357"/>
    <w:rsid w:val="001A541A"/>
    <w:rsid w:val="001A6F27"/>
    <w:rsid w:val="001B0AF9"/>
    <w:rsid w:val="001B0FF1"/>
    <w:rsid w:val="001B1ACC"/>
    <w:rsid w:val="001B2F57"/>
    <w:rsid w:val="001B2F6A"/>
    <w:rsid w:val="001B391E"/>
    <w:rsid w:val="001B3F86"/>
    <w:rsid w:val="001B4BC3"/>
    <w:rsid w:val="001B6791"/>
    <w:rsid w:val="001C1A83"/>
    <w:rsid w:val="001C1DA3"/>
    <w:rsid w:val="001C3D31"/>
    <w:rsid w:val="001C573A"/>
    <w:rsid w:val="001C790C"/>
    <w:rsid w:val="001D129A"/>
    <w:rsid w:val="001D2875"/>
    <w:rsid w:val="001D2893"/>
    <w:rsid w:val="001D6BB4"/>
    <w:rsid w:val="001D6CF6"/>
    <w:rsid w:val="001E11A2"/>
    <w:rsid w:val="001E11D3"/>
    <w:rsid w:val="001E251E"/>
    <w:rsid w:val="001E396F"/>
    <w:rsid w:val="001E3BFD"/>
    <w:rsid w:val="001E4E1F"/>
    <w:rsid w:val="001E6D52"/>
    <w:rsid w:val="001F0197"/>
    <w:rsid w:val="001F093C"/>
    <w:rsid w:val="001F1350"/>
    <w:rsid w:val="001F1964"/>
    <w:rsid w:val="001F2305"/>
    <w:rsid w:val="001F27C9"/>
    <w:rsid w:val="001F37AF"/>
    <w:rsid w:val="001F60B1"/>
    <w:rsid w:val="00201190"/>
    <w:rsid w:val="00203488"/>
    <w:rsid w:val="00206648"/>
    <w:rsid w:val="0020753C"/>
    <w:rsid w:val="00210009"/>
    <w:rsid w:val="00212474"/>
    <w:rsid w:val="002215D4"/>
    <w:rsid w:val="00223540"/>
    <w:rsid w:val="00225356"/>
    <w:rsid w:val="002256AC"/>
    <w:rsid w:val="002304F6"/>
    <w:rsid w:val="002314E6"/>
    <w:rsid w:val="00232DCA"/>
    <w:rsid w:val="00236AF8"/>
    <w:rsid w:val="00237F33"/>
    <w:rsid w:val="00240222"/>
    <w:rsid w:val="002409B0"/>
    <w:rsid w:val="00241FCC"/>
    <w:rsid w:val="00244D6B"/>
    <w:rsid w:val="00246B86"/>
    <w:rsid w:val="002472A0"/>
    <w:rsid w:val="0024784A"/>
    <w:rsid w:val="002521B5"/>
    <w:rsid w:val="002526CD"/>
    <w:rsid w:val="0025332E"/>
    <w:rsid w:val="0025388F"/>
    <w:rsid w:val="0025398A"/>
    <w:rsid w:val="002539F4"/>
    <w:rsid w:val="00253BF1"/>
    <w:rsid w:val="00255443"/>
    <w:rsid w:val="00260D41"/>
    <w:rsid w:val="002614E4"/>
    <w:rsid w:val="002623C9"/>
    <w:rsid w:val="00262457"/>
    <w:rsid w:val="00266F0E"/>
    <w:rsid w:val="00267D31"/>
    <w:rsid w:val="002718D9"/>
    <w:rsid w:val="00272378"/>
    <w:rsid w:val="00272C7C"/>
    <w:rsid w:val="00272F76"/>
    <w:rsid w:val="0027303B"/>
    <w:rsid w:val="002734C7"/>
    <w:rsid w:val="0027380B"/>
    <w:rsid w:val="002740D5"/>
    <w:rsid w:val="00274156"/>
    <w:rsid w:val="0027633D"/>
    <w:rsid w:val="00277E2E"/>
    <w:rsid w:val="0028048A"/>
    <w:rsid w:val="00280B1B"/>
    <w:rsid w:val="002811D3"/>
    <w:rsid w:val="002813B4"/>
    <w:rsid w:val="00282072"/>
    <w:rsid w:val="00283D28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5881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34B"/>
    <w:rsid w:val="002C07C2"/>
    <w:rsid w:val="002C26C7"/>
    <w:rsid w:val="002C3F2F"/>
    <w:rsid w:val="002C4020"/>
    <w:rsid w:val="002C4037"/>
    <w:rsid w:val="002C51E7"/>
    <w:rsid w:val="002C5955"/>
    <w:rsid w:val="002C6AAB"/>
    <w:rsid w:val="002D2325"/>
    <w:rsid w:val="002D28CD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3755"/>
    <w:rsid w:val="002F436A"/>
    <w:rsid w:val="002F51D2"/>
    <w:rsid w:val="002F65F6"/>
    <w:rsid w:val="002F7628"/>
    <w:rsid w:val="002F7743"/>
    <w:rsid w:val="00303251"/>
    <w:rsid w:val="00303660"/>
    <w:rsid w:val="00304E6F"/>
    <w:rsid w:val="003108BE"/>
    <w:rsid w:val="00310A43"/>
    <w:rsid w:val="0031116B"/>
    <w:rsid w:val="00313D92"/>
    <w:rsid w:val="0031427E"/>
    <w:rsid w:val="00314509"/>
    <w:rsid w:val="00314718"/>
    <w:rsid w:val="00315A4E"/>
    <w:rsid w:val="00321D62"/>
    <w:rsid w:val="0032331A"/>
    <w:rsid w:val="00323699"/>
    <w:rsid w:val="00324F51"/>
    <w:rsid w:val="00325B1D"/>
    <w:rsid w:val="00325C04"/>
    <w:rsid w:val="003265E6"/>
    <w:rsid w:val="00331230"/>
    <w:rsid w:val="003322B5"/>
    <w:rsid w:val="003328D2"/>
    <w:rsid w:val="00333CF1"/>
    <w:rsid w:val="00334572"/>
    <w:rsid w:val="003347E8"/>
    <w:rsid w:val="00334A6F"/>
    <w:rsid w:val="00336DD9"/>
    <w:rsid w:val="0034014D"/>
    <w:rsid w:val="00343DEB"/>
    <w:rsid w:val="003455F8"/>
    <w:rsid w:val="00345B87"/>
    <w:rsid w:val="0035011E"/>
    <w:rsid w:val="003502B6"/>
    <w:rsid w:val="00351F57"/>
    <w:rsid w:val="0036006C"/>
    <w:rsid w:val="003608F0"/>
    <w:rsid w:val="00360DFD"/>
    <w:rsid w:val="00360EF9"/>
    <w:rsid w:val="00362177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89C"/>
    <w:rsid w:val="00376988"/>
    <w:rsid w:val="0038262E"/>
    <w:rsid w:val="00383E72"/>
    <w:rsid w:val="00385DDA"/>
    <w:rsid w:val="00390DDE"/>
    <w:rsid w:val="00392DCB"/>
    <w:rsid w:val="003958AD"/>
    <w:rsid w:val="00397636"/>
    <w:rsid w:val="003A08D9"/>
    <w:rsid w:val="003A1F77"/>
    <w:rsid w:val="003A22B3"/>
    <w:rsid w:val="003A2BCD"/>
    <w:rsid w:val="003A3CDB"/>
    <w:rsid w:val="003A59C7"/>
    <w:rsid w:val="003A5F78"/>
    <w:rsid w:val="003A7CC1"/>
    <w:rsid w:val="003B2CAF"/>
    <w:rsid w:val="003B2ED2"/>
    <w:rsid w:val="003B47B5"/>
    <w:rsid w:val="003B4CA7"/>
    <w:rsid w:val="003B5DDE"/>
    <w:rsid w:val="003B7111"/>
    <w:rsid w:val="003C114E"/>
    <w:rsid w:val="003C1484"/>
    <w:rsid w:val="003C2B02"/>
    <w:rsid w:val="003C4ECF"/>
    <w:rsid w:val="003C575A"/>
    <w:rsid w:val="003C596D"/>
    <w:rsid w:val="003C6039"/>
    <w:rsid w:val="003C6185"/>
    <w:rsid w:val="003C77BA"/>
    <w:rsid w:val="003D036D"/>
    <w:rsid w:val="003D1422"/>
    <w:rsid w:val="003D334F"/>
    <w:rsid w:val="003D33EA"/>
    <w:rsid w:val="003D63F8"/>
    <w:rsid w:val="003E0C02"/>
    <w:rsid w:val="003E29E2"/>
    <w:rsid w:val="003E324B"/>
    <w:rsid w:val="003E341D"/>
    <w:rsid w:val="003E351C"/>
    <w:rsid w:val="003E4A8A"/>
    <w:rsid w:val="003E4AB1"/>
    <w:rsid w:val="003E5ADF"/>
    <w:rsid w:val="003E5DCD"/>
    <w:rsid w:val="003E6582"/>
    <w:rsid w:val="003E6C0C"/>
    <w:rsid w:val="003E7A8C"/>
    <w:rsid w:val="003F0C89"/>
    <w:rsid w:val="003F19BB"/>
    <w:rsid w:val="003F20BA"/>
    <w:rsid w:val="003F6BBB"/>
    <w:rsid w:val="003F7845"/>
    <w:rsid w:val="004019E6"/>
    <w:rsid w:val="004024A1"/>
    <w:rsid w:val="004056D2"/>
    <w:rsid w:val="00405AAF"/>
    <w:rsid w:val="00407BAF"/>
    <w:rsid w:val="00412533"/>
    <w:rsid w:val="00412B6B"/>
    <w:rsid w:val="00413776"/>
    <w:rsid w:val="00417EE2"/>
    <w:rsid w:val="00420013"/>
    <w:rsid w:val="004202C7"/>
    <w:rsid w:val="00421255"/>
    <w:rsid w:val="004224E7"/>
    <w:rsid w:val="004237FE"/>
    <w:rsid w:val="0042533C"/>
    <w:rsid w:val="004261F3"/>
    <w:rsid w:val="004264F2"/>
    <w:rsid w:val="00427030"/>
    <w:rsid w:val="00430A1A"/>
    <w:rsid w:val="00434495"/>
    <w:rsid w:val="004344C6"/>
    <w:rsid w:val="00435213"/>
    <w:rsid w:val="004352D2"/>
    <w:rsid w:val="004374FF"/>
    <w:rsid w:val="00441320"/>
    <w:rsid w:val="004418DB"/>
    <w:rsid w:val="00442A9F"/>
    <w:rsid w:val="00443602"/>
    <w:rsid w:val="00443A05"/>
    <w:rsid w:val="00444FD7"/>
    <w:rsid w:val="00445667"/>
    <w:rsid w:val="004456B6"/>
    <w:rsid w:val="0044595D"/>
    <w:rsid w:val="00446810"/>
    <w:rsid w:val="00450D41"/>
    <w:rsid w:val="00450F90"/>
    <w:rsid w:val="00451842"/>
    <w:rsid w:val="00454693"/>
    <w:rsid w:val="00454B82"/>
    <w:rsid w:val="004553C8"/>
    <w:rsid w:val="00457F43"/>
    <w:rsid w:val="00457F4C"/>
    <w:rsid w:val="004612F6"/>
    <w:rsid w:val="00462E71"/>
    <w:rsid w:val="0046476A"/>
    <w:rsid w:val="00465089"/>
    <w:rsid w:val="00467D28"/>
    <w:rsid w:val="004704F5"/>
    <w:rsid w:val="0047053E"/>
    <w:rsid w:val="00470B42"/>
    <w:rsid w:val="00472A49"/>
    <w:rsid w:val="0047693C"/>
    <w:rsid w:val="00476EC0"/>
    <w:rsid w:val="00477E8F"/>
    <w:rsid w:val="004800BF"/>
    <w:rsid w:val="00480CC5"/>
    <w:rsid w:val="00481C4D"/>
    <w:rsid w:val="00482553"/>
    <w:rsid w:val="00483DF3"/>
    <w:rsid w:val="00491A31"/>
    <w:rsid w:val="00493280"/>
    <w:rsid w:val="00493A4D"/>
    <w:rsid w:val="00494919"/>
    <w:rsid w:val="004968A4"/>
    <w:rsid w:val="00497065"/>
    <w:rsid w:val="004A0CA5"/>
    <w:rsid w:val="004A3625"/>
    <w:rsid w:val="004A740F"/>
    <w:rsid w:val="004A7B11"/>
    <w:rsid w:val="004A7E50"/>
    <w:rsid w:val="004B15A5"/>
    <w:rsid w:val="004B1D04"/>
    <w:rsid w:val="004B24EE"/>
    <w:rsid w:val="004B35D2"/>
    <w:rsid w:val="004B4583"/>
    <w:rsid w:val="004B4707"/>
    <w:rsid w:val="004B527A"/>
    <w:rsid w:val="004B59C1"/>
    <w:rsid w:val="004C0215"/>
    <w:rsid w:val="004C190F"/>
    <w:rsid w:val="004C350F"/>
    <w:rsid w:val="004C6410"/>
    <w:rsid w:val="004C6DD2"/>
    <w:rsid w:val="004C78DD"/>
    <w:rsid w:val="004D16FB"/>
    <w:rsid w:val="004D32B2"/>
    <w:rsid w:val="004D43F2"/>
    <w:rsid w:val="004D4E00"/>
    <w:rsid w:val="004D5240"/>
    <w:rsid w:val="004E03D7"/>
    <w:rsid w:val="004E1061"/>
    <w:rsid w:val="004E1972"/>
    <w:rsid w:val="004E252E"/>
    <w:rsid w:val="004E3FF9"/>
    <w:rsid w:val="004E7599"/>
    <w:rsid w:val="004F159D"/>
    <w:rsid w:val="004F1DFC"/>
    <w:rsid w:val="004F2588"/>
    <w:rsid w:val="004F26F5"/>
    <w:rsid w:val="004F3A2F"/>
    <w:rsid w:val="004F3A30"/>
    <w:rsid w:val="004F41EE"/>
    <w:rsid w:val="004F4A31"/>
    <w:rsid w:val="005034B9"/>
    <w:rsid w:val="00504B22"/>
    <w:rsid w:val="00504C1C"/>
    <w:rsid w:val="00506744"/>
    <w:rsid w:val="00507A91"/>
    <w:rsid w:val="00513982"/>
    <w:rsid w:val="00513B28"/>
    <w:rsid w:val="005157D4"/>
    <w:rsid w:val="00516928"/>
    <w:rsid w:val="00516BDB"/>
    <w:rsid w:val="00516FB3"/>
    <w:rsid w:val="00517C57"/>
    <w:rsid w:val="00520440"/>
    <w:rsid w:val="00521850"/>
    <w:rsid w:val="00521879"/>
    <w:rsid w:val="00521CA8"/>
    <w:rsid w:val="00521CE8"/>
    <w:rsid w:val="00522909"/>
    <w:rsid w:val="00523DD2"/>
    <w:rsid w:val="00524384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471E"/>
    <w:rsid w:val="00544F5E"/>
    <w:rsid w:val="005462B6"/>
    <w:rsid w:val="00551E21"/>
    <w:rsid w:val="00551F6D"/>
    <w:rsid w:val="00552B3F"/>
    <w:rsid w:val="00552F74"/>
    <w:rsid w:val="0055379B"/>
    <w:rsid w:val="00553A79"/>
    <w:rsid w:val="00554FE2"/>
    <w:rsid w:val="005559CC"/>
    <w:rsid w:val="00555B53"/>
    <w:rsid w:val="00555B9C"/>
    <w:rsid w:val="00556700"/>
    <w:rsid w:val="0056203B"/>
    <w:rsid w:val="00562892"/>
    <w:rsid w:val="0056562F"/>
    <w:rsid w:val="0056680B"/>
    <w:rsid w:val="005668D2"/>
    <w:rsid w:val="00566ED8"/>
    <w:rsid w:val="00571ACD"/>
    <w:rsid w:val="0057262E"/>
    <w:rsid w:val="00572CC8"/>
    <w:rsid w:val="005738D0"/>
    <w:rsid w:val="005759E4"/>
    <w:rsid w:val="00576957"/>
    <w:rsid w:val="00576E73"/>
    <w:rsid w:val="00576FA4"/>
    <w:rsid w:val="005804FD"/>
    <w:rsid w:val="00580564"/>
    <w:rsid w:val="00581294"/>
    <w:rsid w:val="005816B6"/>
    <w:rsid w:val="00582AB3"/>
    <w:rsid w:val="005837FB"/>
    <w:rsid w:val="0058386D"/>
    <w:rsid w:val="005846BB"/>
    <w:rsid w:val="00584F2F"/>
    <w:rsid w:val="00590286"/>
    <w:rsid w:val="00591963"/>
    <w:rsid w:val="00593C96"/>
    <w:rsid w:val="00594938"/>
    <w:rsid w:val="00594B9A"/>
    <w:rsid w:val="005950CE"/>
    <w:rsid w:val="00595E71"/>
    <w:rsid w:val="005A18A1"/>
    <w:rsid w:val="005A491F"/>
    <w:rsid w:val="005A4DF3"/>
    <w:rsid w:val="005A4ED7"/>
    <w:rsid w:val="005A6B98"/>
    <w:rsid w:val="005B04AA"/>
    <w:rsid w:val="005B071A"/>
    <w:rsid w:val="005C0F74"/>
    <w:rsid w:val="005C1F08"/>
    <w:rsid w:val="005C26EC"/>
    <w:rsid w:val="005C2D46"/>
    <w:rsid w:val="005C4D53"/>
    <w:rsid w:val="005C55A9"/>
    <w:rsid w:val="005C5A97"/>
    <w:rsid w:val="005C7769"/>
    <w:rsid w:val="005D0E27"/>
    <w:rsid w:val="005D1CC4"/>
    <w:rsid w:val="005D2EFE"/>
    <w:rsid w:val="005D329B"/>
    <w:rsid w:val="005D5566"/>
    <w:rsid w:val="005E00CF"/>
    <w:rsid w:val="005E03A1"/>
    <w:rsid w:val="005E2087"/>
    <w:rsid w:val="005E4A32"/>
    <w:rsid w:val="005E7119"/>
    <w:rsid w:val="005F0A66"/>
    <w:rsid w:val="005F0EE8"/>
    <w:rsid w:val="005F1B8B"/>
    <w:rsid w:val="005F2FA9"/>
    <w:rsid w:val="005F5240"/>
    <w:rsid w:val="005F547D"/>
    <w:rsid w:val="005F597F"/>
    <w:rsid w:val="006001C3"/>
    <w:rsid w:val="00600668"/>
    <w:rsid w:val="00600816"/>
    <w:rsid w:val="006008D6"/>
    <w:rsid w:val="00600F12"/>
    <w:rsid w:val="00601E7D"/>
    <w:rsid w:val="00601F93"/>
    <w:rsid w:val="0060375D"/>
    <w:rsid w:val="00604E2F"/>
    <w:rsid w:val="00610D40"/>
    <w:rsid w:val="00611CBA"/>
    <w:rsid w:val="00613553"/>
    <w:rsid w:val="00614BC3"/>
    <w:rsid w:val="0061597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4E44"/>
    <w:rsid w:val="00646CFD"/>
    <w:rsid w:val="00650326"/>
    <w:rsid w:val="0065073B"/>
    <w:rsid w:val="00651F6A"/>
    <w:rsid w:val="006528B2"/>
    <w:rsid w:val="006534DF"/>
    <w:rsid w:val="00664AC8"/>
    <w:rsid w:val="00666DE4"/>
    <w:rsid w:val="00667E8F"/>
    <w:rsid w:val="006708A8"/>
    <w:rsid w:val="00673AAB"/>
    <w:rsid w:val="00675662"/>
    <w:rsid w:val="00677C44"/>
    <w:rsid w:val="006807FD"/>
    <w:rsid w:val="006810C5"/>
    <w:rsid w:val="006820F3"/>
    <w:rsid w:val="006831FB"/>
    <w:rsid w:val="0068355E"/>
    <w:rsid w:val="0068435E"/>
    <w:rsid w:val="0068491D"/>
    <w:rsid w:val="006910DB"/>
    <w:rsid w:val="00692060"/>
    <w:rsid w:val="00692BC2"/>
    <w:rsid w:val="006943FF"/>
    <w:rsid w:val="0069558E"/>
    <w:rsid w:val="00695783"/>
    <w:rsid w:val="00696135"/>
    <w:rsid w:val="00696DB2"/>
    <w:rsid w:val="006A1D11"/>
    <w:rsid w:val="006A521C"/>
    <w:rsid w:val="006A72DF"/>
    <w:rsid w:val="006B00AC"/>
    <w:rsid w:val="006B0C76"/>
    <w:rsid w:val="006B1241"/>
    <w:rsid w:val="006B3E46"/>
    <w:rsid w:val="006B41C5"/>
    <w:rsid w:val="006B4AFC"/>
    <w:rsid w:val="006B4EC8"/>
    <w:rsid w:val="006B64A1"/>
    <w:rsid w:val="006C011E"/>
    <w:rsid w:val="006C0A6B"/>
    <w:rsid w:val="006C1F49"/>
    <w:rsid w:val="006C3C3E"/>
    <w:rsid w:val="006C527D"/>
    <w:rsid w:val="006C53C1"/>
    <w:rsid w:val="006C576D"/>
    <w:rsid w:val="006C77B8"/>
    <w:rsid w:val="006D0769"/>
    <w:rsid w:val="006D15C8"/>
    <w:rsid w:val="006D16AF"/>
    <w:rsid w:val="006D2C1B"/>
    <w:rsid w:val="006D3F28"/>
    <w:rsid w:val="006D489A"/>
    <w:rsid w:val="006D7344"/>
    <w:rsid w:val="006D74EC"/>
    <w:rsid w:val="006E011F"/>
    <w:rsid w:val="006E0706"/>
    <w:rsid w:val="006E2562"/>
    <w:rsid w:val="006E2636"/>
    <w:rsid w:val="006E2B5C"/>
    <w:rsid w:val="006E50B5"/>
    <w:rsid w:val="006E6AB6"/>
    <w:rsid w:val="006E7A19"/>
    <w:rsid w:val="006F17AB"/>
    <w:rsid w:val="006F2290"/>
    <w:rsid w:val="006F4158"/>
    <w:rsid w:val="006F4E5B"/>
    <w:rsid w:val="006F55AD"/>
    <w:rsid w:val="006F7019"/>
    <w:rsid w:val="006F74C2"/>
    <w:rsid w:val="00700014"/>
    <w:rsid w:val="0070021D"/>
    <w:rsid w:val="007029AF"/>
    <w:rsid w:val="00703405"/>
    <w:rsid w:val="00704275"/>
    <w:rsid w:val="007050B7"/>
    <w:rsid w:val="007067AC"/>
    <w:rsid w:val="0070791C"/>
    <w:rsid w:val="00710333"/>
    <w:rsid w:val="0071062D"/>
    <w:rsid w:val="00710F83"/>
    <w:rsid w:val="007110AC"/>
    <w:rsid w:val="00711F02"/>
    <w:rsid w:val="007121DA"/>
    <w:rsid w:val="007124AA"/>
    <w:rsid w:val="007133C5"/>
    <w:rsid w:val="00713A89"/>
    <w:rsid w:val="00716779"/>
    <w:rsid w:val="007224D3"/>
    <w:rsid w:val="00722F59"/>
    <w:rsid w:val="0072314C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6E8"/>
    <w:rsid w:val="0074576D"/>
    <w:rsid w:val="007457D2"/>
    <w:rsid w:val="00745C98"/>
    <w:rsid w:val="00745E20"/>
    <w:rsid w:val="007464CE"/>
    <w:rsid w:val="00746A1C"/>
    <w:rsid w:val="00747287"/>
    <w:rsid w:val="00751D7D"/>
    <w:rsid w:val="0075469C"/>
    <w:rsid w:val="00756493"/>
    <w:rsid w:val="0075750E"/>
    <w:rsid w:val="00761069"/>
    <w:rsid w:val="007626A8"/>
    <w:rsid w:val="00762D7D"/>
    <w:rsid w:val="00763117"/>
    <w:rsid w:val="0076481D"/>
    <w:rsid w:val="007654D5"/>
    <w:rsid w:val="00767B90"/>
    <w:rsid w:val="00771D31"/>
    <w:rsid w:val="007727A7"/>
    <w:rsid w:val="007740DC"/>
    <w:rsid w:val="0077455D"/>
    <w:rsid w:val="00775139"/>
    <w:rsid w:val="00776137"/>
    <w:rsid w:val="00777E0E"/>
    <w:rsid w:val="00781335"/>
    <w:rsid w:val="00781A85"/>
    <w:rsid w:val="007826E5"/>
    <w:rsid w:val="00784A14"/>
    <w:rsid w:val="0078532B"/>
    <w:rsid w:val="00785DF4"/>
    <w:rsid w:val="007869F6"/>
    <w:rsid w:val="00791495"/>
    <w:rsid w:val="007919DA"/>
    <w:rsid w:val="00791C67"/>
    <w:rsid w:val="0079364A"/>
    <w:rsid w:val="00793A1C"/>
    <w:rsid w:val="00793B4D"/>
    <w:rsid w:val="00795115"/>
    <w:rsid w:val="00797143"/>
    <w:rsid w:val="007A17A6"/>
    <w:rsid w:val="007A2905"/>
    <w:rsid w:val="007A2A62"/>
    <w:rsid w:val="007A4245"/>
    <w:rsid w:val="007A4347"/>
    <w:rsid w:val="007A6DFB"/>
    <w:rsid w:val="007A7853"/>
    <w:rsid w:val="007B02D3"/>
    <w:rsid w:val="007B0EE1"/>
    <w:rsid w:val="007B0F6A"/>
    <w:rsid w:val="007B15C2"/>
    <w:rsid w:val="007B2C15"/>
    <w:rsid w:val="007B3777"/>
    <w:rsid w:val="007B3FB1"/>
    <w:rsid w:val="007B5159"/>
    <w:rsid w:val="007B534D"/>
    <w:rsid w:val="007C0527"/>
    <w:rsid w:val="007C481A"/>
    <w:rsid w:val="007C4B86"/>
    <w:rsid w:val="007C5306"/>
    <w:rsid w:val="007C5A1E"/>
    <w:rsid w:val="007D3657"/>
    <w:rsid w:val="007D3D4A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4666"/>
    <w:rsid w:val="007E68FA"/>
    <w:rsid w:val="007E6FC0"/>
    <w:rsid w:val="007E7CF8"/>
    <w:rsid w:val="007F07ED"/>
    <w:rsid w:val="007F0ED7"/>
    <w:rsid w:val="007F11BA"/>
    <w:rsid w:val="007F69DA"/>
    <w:rsid w:val="007F7B9E"/>
    <w:rsid w:val="007F7D22"/>
    <w:rsid w:val="008012C4"/>
    <w:rsid w:val="00801C93"/>
    <w:rsid w:val="00801F29"/>
    <w:rsid w:val="008026EC"/>
    <w:rsid w:val="00802CF0"/>
    <w:rsid w:val="0080338E"/>
    <w:rsid w:val="00804611"/>
    <w:rsid w:val="00804ACF"/>
    <w:rsid w:val="00805194"/>
    <w:rsid w:val="0080537F"/>
    <w:rsid w:val="0080581C"/>
    <w:rsid w:val="0080730A"/>
    <w:rsid w:val="00811D34"/>
    <w:rsid w:val="00813416"/>
    <w:rsid w:val="0081366C"/>
    <w:rsid w:val="0081472D"/>
    <w:rsid w:val="0081498B"/>
    <w:rsid w:val="008149B5"/>
    <w:rsid w:val="008156D2"/>
    <w:rsid w:val="00816D9C"/>
    <w:rsid w:val="00817CDF"/>
    <w:rsid w:val="00820CF3"/>
    <w:rsid w:val="0082133E"/>
    <w:rsid w:val="00821BAE"/>
    <w:rsid w:val="00821D85"/>
    <w:rsid w:val="00823A71"/>
    <w:rsid w:val="00823A7F"/>
    <w:rsid w:val="00824AE8"/>
    <w:rsid w:val="00824EBA"/>
    <w:rsid w:val="0082512B"/>
    <w:rsid w:val="00826468"/>
    <w:rsid w:val="008277F0"/>
    <w:rsid w:val="00830DF3"/>
    <w:rsid w:val="008313EB"/>
    <w:rsid w:val="00833CC4"/>
    <w:rsid w:val="00834004"/>
    <w:rsid w:val="00834131"/>
    <w:rsid w:val="0083417D"/>
    <w:rsid w:val="008353D8"/>
    <w:rsid w:val="008358A3"/>
    <w:rsid w:val="00836205"/>
    <w:rsid w:val="00837638"/>
    <w:rsid w:val="00840069"/>
    <w:rsid w:val="00840783"/>
    <w:rsid w:val="008418C0"/>
    <w:rsid w:val="00842196"/>
    <w:rsid w:val="00845157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7395"/>
    <w:rsid w:val="008779BF"/>
    <w:rsid w:val="00877FDE"/>
    <w:rsid w:val="00880EDF"/>
    <w:rsid w:val="008827EC"/>
    <w:rsid w:val="008840A5"/>
    <w:rsid w:val="00884507"/>
    <w:rsid w:val="00885CD8"/>
    <w:rsid w:val="00886D4F"/>
    <w:rsid w:val="00887413"/>
    <w:rsid w:val="008878F0"/>
    <w:rsid w:val="00890221"/>
    <w:rsid w:val="00891410"/>
    <w:rsid w:val="008920F0"/>
    <w:rsid w:val="00892B1A"/>
    <w:rsid w:val="0089380B"/>
    <w:rsid w:val="00893C27"/>
    <w:rsid w:val="008A0FEF"/>
    <w:rsid w:val="008A19A5"/>
    <w:rsid w:val="008A1C99"/>
    <w:rsid w:val="008A629F"/>
    <w:rsid w:val="008B2954"/>
    <w:rsid w:val="008B477E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20CD"/>
    <w:rsid w:val="008E23D9"/>
    <w:rsid w:val="008E2B29"/>
    <w:rsid w:val="008E41DD"/>
    <w:rsid w:val="008E54E6"/>
    <w:rsid w:val="008E7951"/>
    <w:rsid w:val="008E7FF8"/>
    <w:rsid w:val="008F0E61"/>
    <w:rsid w:val="008F43A1"/>
    <w:rsid w:val="008F6EDB"/>
    <w:rsid w:val="008F7932"/>
    <w:rsid w:val="009027C2"/>
    <w:rsid w:val="009050F9"/>
    <w:rsid w:val="009056C4"/>
    <w:rsid w:val="00905B8D"/>
    <w:rsid w:val="00906CC4"/>
    <w:rsid w:val="00907361"/>
    <w:rsid w:val="009116FB"/>
    <w:rsid w:val="00915606"/>
    <w:rsid w:val="00916216"/>
    <w:rsid w:val="00917517"/>
    <w:rsid w:val="00917693"/>
    <w:rsid w:val="00917CB9"/>
    <w:rsid w:val="0092444A"/>
    <w:rsid w:val="00924C27"/>
    <w:rsid w:val="00924D7B"/>
    <w:rsid w:val="00926299"/>
    <w:rsid w:val="0093054D"/>
    <w:rsid w:val="00931C17"/>
    <w:rsid w:val="0093273E"/>
    <w:rsid w:val="00932F3C"/>
    <w:rsid w:val="009336BB"/>
    <w:rsid w:val="009341FB"/>
    <w:rsid w:val="00935ED2"/>
    <w:rsid w:val="009361E5"/>
    <w:rsid w:val="00936E7F"/>
    <w:rsid w:val="009374F8"/>
    <w:rsid w:val="009429F7"/>
    <w:rsid w:val="009452F5"/>
    <w:rsid w:val="00945C9A"/>
    <w:rsid w:val="0095044C"/>
    <w:rsid w:val="00951322"/>
    <w:rsid w:val="00951A77"/>
    <w:rsid w:val="00951E5B"/>
    <w:rsid w:val="009529F1"/>
    <w:rsid w:val="0095572A"/>
    <w:rsid w:val="0095581E"/>
    <w:rsid w:val="009576AF"/>
    <w:rsid w:val="009605C7"/>
    <w:rsid w:val="00961727"/>
    <w:rsid w:val="00961BA5"/>
    <w:rsid w:val="0096283F"/>
    <w:rsid w:val="00962F6F"/>
    <w:rsid w:val="0096338B"/>
    <w:rsid w:val="00964852"/>
    <w:rsid w:val="00964A8E"/>
    <w:rsid w:val="00965013"/>
    <w:rsid w:val="00966840"/>
    <w:rsid w:val="00966C78"/>
    <w:rsid w:val="00967CA1"/>
    <w:rsid w:val="00970156"/>
    <w:rsid w:val="00970CBB"/>
    <w:rsid w:val="00974D09"/>
    <w:rsid w:val="00984173"/>
    <w:rsid w:val="00984E8F"/>
    <w:rsid w:val="0098533B"/>
    <w:rsid w:val="00987F67"/>
    <w:rsid w:val="009903E1"/>
    <w:rsid w:val="00991EAC"/>
    <w:rsid w:val="00992F85"/>
    <w:rsid w:val="0099566E"/>
    <w:rsid w:val="009956B2"/>
    <w:rsid w:val="00995EFF"/>
    <w:rsid w:val="009A0875"/>
    <w:rsid w:val="009A2205"/>
    <w:rsid w:val="009A2BDD"/>
    <w:rsid w:val="009A5D3B"/>
    <w:rsid w:val="009A7A9B"/>
    <w:rsid w:val="009B063D"/>
    <w:rsid w:val="009B0E92"/>
    <w:rsid w:val="009B5251"/>
    <w:rsid w:val="009B64EA"/>
    <w:rsid w:val="009B7B8C"/>
    <w:rsid w:val="009C147E"/>
    <w:rsid w:val="009C1EF2"/>
    <w:rsid w:val="009C3043"/>
    <w:rsid w:val="009C55DA"/>
    <w:rsid w:val="009C66FA"/>
    <w:rsid w:val="009D001D"/>
    <w:rsid w:val="009D05DC"/>
    <w:rsid w:val="009D2C29"/>
    <w:rsid w:val="009D48C6"/>
    <w:rsid w:val="009D58F1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5DB"/>
    <w:rsid w:val="009F2AA2"/>
    <w:rsid w:val="009F5610"/>
    <w:rsid w:val="00A00A1A"/>
    <w:rsid w:val="00A0154D"/>
    <w:rsid w:val="00A022C0"/>
    <w:rsid w:val="00A02775"/>
    <w:rsid w:val="00A031ED"/>
    <w:rsid w:val="00A04642"/>
    <w:rsid w:val="00A06882"/>
    <w:rsid w:val="00A078C8"/>
    <w:rsid w:val="00A14FE9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47551"/>
    <w:rsid w:val="00A50785"/>
    <w:rsid w:val="00A52623"/>
    <w:rsid w:val="00A52A3D"/>
    <w:rsid w:val="00A53C67"/>
    <w:rsid w:val="00A54029"/>
    <w:rsid w:val="00A55934"/>
    <w:rsid w:val="00A57C48"/>
    <w:rsid w:val="00A62055"/>
    <w:rsid w:val="00A6332A"/>
    <w:rsid w:val="00A6428B"/>
    <w:rsid w:val="00A64CB1"/>
    <w:rsid w:val="00A650B3"/>
    <w:rsid w:val="00A65CEA"/>
    <w:rsid w:val="00A70DE0"/>
    <w:rsid w:val="00A75137"/>
    <w:rsid w:val="00A75CC3"/>
    <w:rsid w:val="00A80FDC"/>
    <w:rsid w:val="00A81FD0"/>
    <w:rsid w:val="00A839C6"/>
    <w:rsid w:val="00A83C0C"/>
    <w:rsid w:val="00A83CF7"/>
    <w:rsid w:val="00A84933"/>
    <w:rsid w:val="00A87379"/>
    <w:rsid w:val="00A87D4D"/>
    <w:rsid w:val="00A91814"/>
    <w:rsid w:val="00A91DFB"/>
    <w:rsid w:val="00A91F86"/>
    <w:rsid w:val="00A91FF3"/>
    <w:rsid w:val="00A93CA9"/>
    <w:rsid w:val="00A959DB"/>
    <w:rsid w:val="00A97293"/>
    <w:rsid w:val="00AA0489"/>
    <w:rsid w:val="00AA219B"/>
    <w:rsid w:val="00AA3A09"/>
    <w:rsid w:val="00AA4E30"/>
    <w:rsid w:val="00AB3A36"/>
    <w:rsid w:val="00AB7028"/>
    <w:rsid w:val="00AC01DD"/>
    <w:rsid w:val="00AC0280"/>
    <w:rsid w:val="00AC17B6"/>
    <w:rsid w:val="00AC3464"/>
    <w:rsid w:val="00AC67F1"/>
    <w:rsid w:val="00AD1AEC"/>
    <w:rsid w:val="00AD2603"/>
    <w:rsid w:val="00AD72BD"/>
    <w:rsid w:val="00AE160E"/>
    <w:rsid w:val="00AE23A0"/>
    <w:rsid w:val="00AE247C"/>
    <w:rsid w:val="00AE30D1"/>
    <w:rsid w:val="00AE6266"/>
    <w:rsid w:val="00AE7928"/>
    <w:rsid w:val="00AE7D23"/>
    <w:rsid w:val="00AF178C"/>
    <w:rsid w:val="00AF18A2"/>
    <w:rsid w:val="00AF5054"/>
    <w:rsid w:val="00AF78FC"/>
    <w:rsid w:val="00AF7C28"/>
    <w:rsid w:val="00AF7E3C"/>
    <w:rsid w:val="00B06C3F"/>
    <w:rsid w:val="00B076C2"/>
    <w:rsid w:val="00B111C0"/>
    <w:rsid w:val="00B1555C"/>
    <w:rsid w:val="00B15C5A"/>
    <w:rsid w:val="00B205D9"/>
    <w:rsid w:val="00B23F84"/>
    <w:rsid w:val="00B2539E"/>
    <w:rsid w:val="00B25EB6"/>
    <w:rsid w:val="00B26C02"/>
    <w:rsid w:val="00B26FAD"/>
    <w:rsid w:val="00B271F2"/>
    <w:rsid w:val="00B350B2"/>
    <w:rsid w:val="00B35277"/>
    <w:rsid w:val="00B361C0"/>
    <w:rsid w:val="00B37E83"/>
    <w:rsid w:val="00B403EB"/>
    <w:rsid w:val="00B428C9"/>
    <w:rsid w:val="00B460C2"/>
    <w:rsid w:val="00B4757A"/>
    <w:rsid w:val="00B479F5"/>
    <w:rsid w:val="00B50238"/>
    <w:rsid w:val="00B50CCA"/>
    <w:rsid w:val="00B5237B"/>
    <w:rsid w:val="00B5283F"/>
    <w:rsid w:val="00B52E37"/>
    <w:rsid w:val="00B546A2"/>
    <w:rsid w:val="00B5676F"/>
    <w:rsid w:val="00B57A83"/>
    <w:rsid w:val="00B60079"/>
    <w:rsid w:val="00B6026E"/>
    <w:rsid w:val="00B615FE"/>
    <w:rsid w:val="00B61FCF"/>
    <w:rsid w:val="00B623EC"/>
    <w:rsid w:val="00B63C25"/>
    <w:rsid w:val="00B65083"/>
    <w:rsid w:val="00B72A26"/>
    <w:rsid w:val="00B738F7"/>
    <w:rsid w:val="00B73A57"/>
    <w:rsid w:val="00B74AF0"/>
    <w:rsid w:val="00B75251"/>
    <w:rsid w:val="00B778F5"/>
    <w:rsid w:val="00B77A9D"/>
    <w:rsid w:val="00B77DDF"/>
    <w:rsid w:val="00B81400"/>
    <w:rsid w:val="00B81B8A"/>
    <w:rsid w:val="00B84614"/>
    <w:rsid w:val="00B853F5"/>
    <w:rsid w:val="00B863F1"/>
    <w:rsid w:val="00B86D9A"/>
    <w:rsid w:val="00B878A6"/>
    <w:rsid w:val="00B92284"/>
    <w:rsid w:val="00B958BA"/>
    <w:rsid w:val="00B958DE"/>
    <w:rsid w:val="00B96D69"/>
    <w:rsid w:val="00B97856"/>
    <w:rsid w:val="00B9798C"/>
    <w:rsid w:val="00B97A1D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5643"/>
    <w:rsid w:val="00BB56F0"/>
    <w:rsid w:val="00BB5A13"/>
    <w:rsid w:val="00BB6166"/>
    <w:rsid w:val="00BB62A1"/>
    <w:rsid w:val="00BB6C95"/>
    <w:rsid w:val="00BB7E4C"/>
    <w:rsid w:val="00BC0B1A"/>
    <w:rsid w:val="00BC1472"/>
    <w:rsid w:val="00BC33FC"/>
    <w:rsid w:val="00BC4139"/>
    <w:rsid w:val="00BC5431"/>
    <w:rsid w:val="00BC5518"/>
    <w:rsid w:val="00BC5F2F"/>
    <w:rsid w:val="00BC687A"/>
    <w:rsid w:val="00BD3661"/>
    <w:rsid w:val="00BD58C7"/>
    <w:rsid w:val="00BD5B50"/>
    <w:rsid w:val="00BE065D"/>
    <w:rsid w:val="00BE0A19"/>
    <w:rsid w:val="00BE0DB6"/>
    <w:rsid w:val="00BE1118"/>
    <w:rsid w:val="00BE1353"/>
    <w:rsid w:val="00BE41E8"/>
    <w:rsid w:val="00BE460C"/>
    <w:rsid w:val="00BE5714"/>
    <w:rsid w:val="00BE59E5"/>
    <w:rsid w:val="00BE75C1"/>
    <w:rsid w:val="00BE7B9A"/>
    <w:rsid w:val="00BF19DC"/>
    <w:rsid w:val="00BF1BC3"/>
    <w:rsid w:val="00BF2E19"/>
    <w:rsid w:val="00BF3DD1"/>
    <w:rsid w:val="00C006A0"/>
    <w:rsid w:val="00C007DD"/>
    <w:rsid w:val="00C00AEF"/>
    <w:rsid w:val="00C0696E"/>
    <w:rsid w:val="00C11175"/>
    <w:rsid w:val="00C111C9"/>
    <w:rsid w:val="00C13508"/>
    <w:rsid w:val="00C14BAE"/>
    <w:rsid w:val="00C1532E"/>
    <w:rsid w:val="00C1656F"/>
    <w:rsid w:val="00C17CB5"/>
    <w:rsid w:val="00C203D0"/>
    <w:rsid w:val="00C20887"/>
    <w:rsid w:val="00C220DD"/>
    <w:rsid w:val="00C23BC6"/>
    <w:rsid w:val="00C25655"/>
    <w:rsid w:val="00C258D4"/>
    <w:rsid w:val="00C30B4C"/>
    <w:rsid w:val="00C32D16"/>
    <w:rsid w:val="00C332F9"/>
    <w:rsid w:val="00C33F2C"/>
    <w:rsid w:val="00C3439F"/>
    <w:rsid w:val="00C34A77"/>
    <w:rsid w:val="00C350A6"/>
    <w:rsid w:val="00C35384"/>
    <w:rsid w:val="00C36D50"/>
    <w:rsid w:val="00C40D27"/>
    <w:rsid w:val="00C42E89"/>
    <w:rsid w:val="00C43A78"/>
    <w:rsid w:val="00C46555"/>
    <w:rsid w:val="00C52CC0"/>
    <w:rsid w:val="00C53728"/>
    <w:rsid w:val="00C54373"/>
    <w:rsid w:val="00C572FB"/>
    <w:rsid w:val="00C57E13"/>
    <w:rsid w:val="00C60CA6"/>
    <w:rsid w:val="00C60F05"/>
    <w:rsid w:val="00C613F9"/>
    <w:rsid w:val="00C61E51"/>
    <w:rsid w:val="00C63F7F"/>
    <w:rsid w:val="00C6672F"/>
    <w:rsid w:val="00C673F5"/>
    <w:rsid w:val="00C704CA"/>
    <w:rsid w:val="00C711A5"/>
    <w:rsid w:val="00C7198B"/>
    <w:rsid w:val="00C720E6"/>
    <w:rsid w:val="00C72A43"/>
    <w:rsid w:val="00C77A16"/>
    <w:rsid w:val="00C811A3"/>
    <w:rsid w:val="00C818AB"/>
    <w:rsid w:val="00C81B37"/>
    <w:rsid w:val="00C8232A"/>
    <w:rsid w:val="00C825C0"/>
    <w:rsid w:val="00C82E70"/>
    <w:rsid w:val="00C838EB"/>
    <w:rsid w:val="00C86E3C"/>
    <w:rsid w:val="00C90257"/>
    <w:rsid w:val="00C90762"/>
    <w:rsid w:val="00C923BA"/>
    <w:rsid w:val="00C9253A"/>
    <w:rsid w:val="00C93342"/>
    <w:rsid w:val="00C95920"/>
    <w:rsid w:val="00C97D5E"/>
    <w:rsid w:val="00CA177E"/>
    <w:rsid w:val="00CA1AE1"/>
    <w:rsid w:val="00CA2085"/>
    <w:rsid w:val="00CA2AF3"/>
    <w:rsid w:val="00CA45B8"/>
    <w:rsid w:val="00CA4D7F"/>
    <w:rsid w:val="00CA4FAF"/>
    <w:rsid w:val="00CA54D1"/>
    <w:rsid w:val="00CA6CE0"/>
    <w:rsid w:val="00CA7DAE"/>
    <w:rsid w:val="00CA7F18"/>
    <w:rsid w:val="00CB1781"/>
    <w:rsid w:val="00CB1BA3"/>
    <w:rsid w:val="00CB2E89"/>
    <w:rsid w:val="00CB50DA"/>
    <w:rsid w:val="00CB6F66"/>
    <w:rsid w:val="00CC0160"/>
    <w:rsid w:val="00CC30BA"/>
    <w:rsid w:val="00CC6A6B"/>
    <w:rsid w:val="00CD168D"/>
    <w:rsid w:val="00CD3677"/>
    <w:rsid w:val="00CD3DFB"/>
    <w:rsid w:val="00CD42A9"/>
    <w:rsid w:val="00CD4408"/>
    <w:rsid w:val="00CD4D7F"/>
    <w:rsid w:val="00CD4E1F"/>
    <w:rsid w:val="00CD57EB"/>
    <w:rsid w:val="00CD5E38"/>
    <w:rsid w:val="00CE0D8C"/>
    <w:rsid w:val="00CE106A"/>
    <w:rsid w:val="00CE2051"/>
    <w:rsid w:val="00CE4DDE"/>
    <w:rsid w:val="00CE4F8F"/>
    <w:rsid w:val="00CE547B"/>
    <w:rsid w:val="00CE6F96"/>
    <w:rsid w:val="00CF2D11"/>
    <w:rsid w:val="00CF3AD5"/>
    <w:rsid w:val="00CF417A"/>
    <w:rsid w:val="00CF5E5F"/>
    <w:rsid w:val="00CF6BFE"/>
    <w:rsid w:val="00D028DA"/>
    <w:rsid w:val="00D02BF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1979"/>
    <w:rsid w:val="00D22F3D"/>
    <w:rsid w:val="00D237FD"/>
    <w:rsid w:val="00D242D7"/>
    <w:rsid w:val="00D26B56"/>
    <w:rsid w:val="00D27654"/>
    <w:rsid w:val="00D27D49"/>
    <w:rsid w:val="00D3263F"/>
    <w:rsid w:val="00D343B4"/>
    <w:rsid w:val="00D35AF8"/>
    <w:rsid w:val="00D3644B"/>
    <w:rsid w:val="00D37454"/>
    <w:rsid w:val="00D40BC4"/>
    <w:rsid w:val="00D41823"/>
    <w:rsid w:val="00D41ABB"/>
    <w:rsid w:val="00D4225A"/>
    <w:rsid w:val="00D463AC"/>
    <w:rsid w:val="00D47F89"/>
    <w:rsid w:val="00D505C0"/>
    <w:rsid w:val="00D50AA7"/>
    <w:rsid w:val="00D50D9F"/>
    <w:rsid w:val="00D51412"/>
    <w:rsid w:val="00D52605"/>
    <w:rsid w:val="00D53141"/>
    <w:rsid w:val="00D53BBD"/>
    <w:rsid w:val="00D579F6"/>
    <w:rsid w:val="00D60274"/>
    <w:rsid w:val="00D60703"/>
    <w:rsid w:val="00D62339"/>
    <w:rsid w:val="00D651D8"/>
    <w:rsid w:val="00D65948"/>
    <w:rsid w:val="00D659A2"/>
    <w:rsid w:val="00D70385"/>
    <w:rsid w:val="00D734AA"/>
    <w:rsid w:val="00D73D6A"/>
    <w:rsid w:val="00D7788A"/>
    <w:rsid w:val="00D77C9B"/>
    <w:rsid w:val="00D77D11"/>
    <w:rsid w:val="00D84800"/>
    <w:rsid w:val="00D84DB5"/>
    <w:rsid w:val="00D861DD"/>
    <w:rsid w:val="00D8645A"/>
    <w:rsid w:val="00D86B24"/>
    <w:rsid w:val="00D87FDD"/>
    <w:rsid w:val="00D9285D"/>
    <w:rsid w:val="00D93391"/>
    <w:rsid w:val="00D946A0"/>
    <w:rsid w:val="00D95F33"/>
    <w:rsid w:val="00D962FB"/>
    <w:rsid w:val="00D96FF5"/>
    <w:rsid w:val="00DA0977"/>
    <w:rsid w:val="00DA3797"/>
    <w:rsid w:val="00DA643F"/>
    <w:rsid w:val="00DA7467"/>
    <w:rsid w:val="00DA7896"/>
    <w:rsid w:val="00DB09A3"/>
    <w:rsid w:val="00DB1617"/>
    <w:rsid w:val="00DB4A71"/>
    <w:rsid w:val="00DB50ED"/>
    <w:rsid w:val="00DB6507"/>
    <w:rsid w:val="00DB7310"/>
    <w:rsid w:val="00DC0519"/>
    <w:rsid w:val="00DC1763"/>
    <w:rsid w:val="00DC37CF"/>
    <w:rsid w:val="00DC3937"/>
    <w:rsid w:val="00DC3CA6"/>
    <w:rsid w:val="00DC44C2"/>
    <w:rsid w:val="00DC4817"/>
    <w:rsid w:val="00DC683C"/>
    <w:rsid w:val="00DC6978"/>
    <w:rsid w:val="00DC785A"/>
    <w:rsid w:val="00DD12C1"/>
    <w:rsid w:val="00DD12E2"/>
    <w:rsid w:val="00DD1B62"/>
    <w:rsid w:val="00DD251B"/>
    <w:rsid w:val="00DD47A2"/>
    <w:rsid w:val="00DD7275"/>
    <w:rsid w:val="00DE0A73"/>
    <w:rsid w:val="00DE2F96"/>
    <w:rsid w:val="00DE427F"/>
    <w:rsid w:val="00DE685D"/>
    <w:rsid w:val="00DF00AB"/>
    <w:rsid w:val="00DF07B5"/>
    <w:rsid w:val="00DF0EAD"/>
    <w:rsid w:val="00DF2F65"/>
    <w:rsid w:val="00DF4E57"/>
    <w:rsid w:val="00DF635F"/>
    <w:rsid w:val="00DF7012"/>
    <w:rsid w:val="00DF7475"/>
    <w:rsid w:val="00DF7A03"/>
    <w:rsid w:val="00E010EB"/>
    <w:rsid w:val="00E011DE"/>
    <w:rsid w:val="00E01382"/>
    <w:rsid w:val="00E05B50"/>
    <w:rsid w:val="00E06CCC"/>
    <w:rsid w:val="00E0789B"/>
    <w:rsid w:val="00E07E1D"/>
    <w:rsid w:val="00E10D1C"/>
    <w:rsid w:val="00E12B17"/>
    <w:rsid w:val="00E12D35"/>
    <w:rsid w:val="00E14591"/>
    <w:rsid w:val="00E14DBD"/>
    <w:rsid w:val="00E16B04"/>
    <w:rsid w:val="00E17CA1"/>
    <w:rsid w:val="00E23EAF"/>
    <w:rsid w:val="00E2538E"/>
    <w:rsid w:val="00E2550D"/>
    <w:rsid w:val="00E27BFF"/>
    <w:rsid w:val="00E32AFD"/>
    <w:rsid w:val="00E34414"/>
    <w:rsid w:val="00E3625D"/>
    <w:rsid w:val="00E36305"/>
    <w:rsid w:val="00E40CF5"/>
    <w:rsid w:val="00E42CDD"/>
    <w:rsid w:val="00E44467"/>
    <w:rsid w:val="00E50320"/>
    <w:rsid w:val="00E50D08"/>
    <w:rsid w:val="00E52099"/>
    <w:rsid w:val="00E52536"/>
    <w:rsid w:val="00E52F34"/>
    <w:rsid w:val="00E558BA"/>
    <w:rsid w:val="00E55D20"/>
    <w:rsid w:val="00E630BE"/>
    <w:rsid w:val="00E6436C"/>
    <w:rsid w:val="00E64695"/>
    <w:rsid w:val="00E70719"/>
    <w:rsid w:val="00E70B88"/>
    <w:rsid w:val="00E71B71"/>
    <w:rsid w:val="00E73688"/>
    <w:rsid w:val="00E7406A"/>
    <w:rsid w:val="00E744AE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0E5"/>
    <w:rsid w:val="00E942CA"/>
    <w:rsid w:val="00E94CCE"/>
    <w:rsid w:val="00E97374"/>
    <w:rsid w:val="00E9779A"/>
    <w:rsid w:val="00E97945"/>
    <w:rsid w:val="00EA21A8"/>
    <w:rsid w:val="00EA3214"/>
    <w:rsid w:val="00EA354F"/>
    <w:rsid w:val="00EA4215"/>
    <w:rsid w:val="00EA4A51"/>
    <w:rsid w:val="00EA4FDB"/>
    <w:rsid w:val="00EA514A"/>
    <w:rsid w:val="00EA5BDC"/>
    <w:rsid w:val="00EA7B93"/>
    <w:rsid w:val="00EB194C"/>
    <w:rsid w:val="00EB7C22"/>
    <w:rsid w:val="00EC0D71"/>
    <w:rsid w:val="00EC5B21"/>
    <w:rsid w:val="00ED1B22"/>
    <w:rsid w:val="00ED1C99"/>
    <w:rsid w:val="00ED1E7F"/>
    <w:rsid w:val="00ED20E9"/>
    <w:rsid w:val="00ED462F"/>
    <w:rsid w:val="00ED5A43"/>
    <w:rsid w:val="00ED6657"/>
    <w:rsid w:val="00ED66A1"/>
    <w:rsid w:val="00ED6ABD"/>
    <w:rsid w:val="00ED6D7F"/>
    <w:rsid w:val="00ED6F9B"/>
    <w:rsid w:val="00ED742B"/>
    <w:rsid w:val="00ED7E99"/>
    <w:rsid w:val="00EE06B6"/>
    <w:rsid w:val="00EE0C44"/>
    <w:rsid w:val="00EE1057"/>
    <w:rsid w:val="00EE30DF"/>
    <w:rsid w:val="00EE3910"/>
    <w:rsid w:val="00EE6556"/>
    <w:rsid w:val="00EE68F4"/>
    <w:rsid w:val="00EF093B"/>
    <w:rsid w:val="00EF09E7"/>
    <w:rsid w:val="00EF3AF4"/>
    <w:rsid w:val="00EF4858"/>
    <w:rsid w:val="00EF49A3"/>
    <w:rsid w:val="00EF5D7F"/>
    <w:rsid w:val="00EF6CD5"/>
    <w:rsid w:val="00F013A5"/>
    <w:rsid w:val="00F0149A"/>
    <w:rsid w:val="00F01FE1"/>
    <w:rsid w:val="00F03455"/>
    <w:rsid w:val="00F10BD3"/>
    <w:rsid w:val="00F10CF2"/>
    <w:rsid w:val="00F12048"/>
    <w:rsid w:val="00F1205B"/>
    <w:rsid w:val="00F1209B"/>
    <w:rsid w:val="00F12640"/>
    <w:rsid w:val="00F16378"/>
    <w:rsid w:val="00F20522"/>
    <w:rsid w:val="00F20846"/>
    <w:rsid w:val="00F2184F"/>
    <w:rsid w:val="00F22FB3"/>
    <w:rsid w:val="00F2363F"/>
    <w:rsid w:val="00F2542F"/>
    <w:rsid w:val="00F25B1F"/>
    <w:rsid w:val="00F26F24"/>
    <w:rsid w:val="00F30312"/>
    <w:rsid w:val="00F30984"/>
    <w:rsid w:val="00F30EE7"/>
    <w:rsid w:val="00F31918"/>
    <w:rsid w:val="00F31BC0"/>
    <w:rsid w:val="00F32802"/>
    <w:rsid w:val="00F3299B"/>
    <w:rsid w:val="00F3314B"/>
    <w:rsid w:val="00F33F42"/>
    <w:rsid w:val="00F357E1"/>
    <w:rsid w:val="00F36354"/>
    <w:rsid w:val="00F37D23"/>
    <w:rsid w:val="00F449EA"/>
    <w:rsid w:val="00F4508B"/>
    <w:rsid w:val="00F45AD2"/>
    <w:rsid w:val="00F46682"/>
    <w:rsid w:val="00F478C5"/>
    <w:rsid w:val="00F47A9E"/>
    <w:rsid w:val="00F50569"/>
    <w:rsid w:val="00F50731"/>
    <w:rsid w:val="00F50990"/>
    <w:rsid w:val="00F5163B"/>
    <w:rsid w:val="00F5413E"/>
    <w:rsid w:val="00F54754"/>
    <w:rsid w:val="00F54F8D"/>
    <w:rsid w:val="00F55567"/>
    <w:rsid w:val="00F56015"/>
    <w:rsid w:val="00F564E1"/>
    <w:rsid w:val="00F5655D"/>
    <w:rsid w:val="00F57616"/>
    <w:rsid w:val="00F62473"/>
    <w:rsid w:val="00F62B45"/>
    <w:rsid w:val="00F63D74"/>
    <w:rsid w:val="00F65AF8"/>
    <w:rsid w:val="00F66F55"/>
    <w:rsid w:val="00F7159B"/>
    <w:rsid w:val="00F7495C"/>
    <w:rsid w:val="00F767C3"/>
    <w:rsid w:val="00F76B72"/>
    <w:rsid w:val="00F77A57"/>
    <w:rsid w:val="00F80277"/>
    <w:rsid w:val="00F8091D"/>
    <w:rsid w:val="00F813EA"/>
    <w:rsid w:val="00F8182B"/>
    <w:rsid w:val="00F82AFF"/>
    <w:rsid w:val="00F83AE9"/>
    <w:rsid w:val="00F83F10"/>
    <w:rsid w:val="00F84A86"/>
    <w:rsid w:val="00F84C07"/>
    <w:rsid w:val="00F856D8"/>
    <w:rsid w:val="00F864ED"/>
    <w:rsid w:val="00F9233E"/>
    <w:rsid w:val="00F9264B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B7910"/>
    <w:rsid w:val="00FC0502"/>
    <w:rsid w:val="00FC092A"/>
    <w:rsid w:val="00FC1105"/>
    <w:rsid w:val="00FC217D"/>
    <w:rsid w:val="00FC33EB"/>
    <w:rsid w:val="00FC3DDC"/>
    <w:rsid w:val="00FC713F"/>
    <w:rsid w:val="00FC73FD"/>
    <w:rsid w:val="00FD1C73"/>
    <w:rsid w:val="00FD4302"/>
    <w:rsid w:val="00FD4C83"/>
    <w:rsid w:val="00FD5E52"/>
    <w:rsid w:val="00FD6BF9"/>
    <w:rsid w:val="00FE20D5"/>
    <w:rsid w:val="00FE2A1E"/>
    <w:rsid w:val="00FE613F"/>
    <w:rsid w:val="00FE75B5"/>
    <w:rsid w:val="00FF32B8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qFormat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6"/>
    <w:rsid w:val="0079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8">
    <w:name w:val="Strong"/>
    <w:basedOn w:val="a0"/>
    <w:uiPriority w:val="22"/>
    <w:qFormat/>
    <w:rsid w:val="000A30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qFormat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unhideWhenUsed/>
    <w:rsid w:val="00677C4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CD4E1F"/>
    <w:rPr>
      <w:i/>
      <w:iCs/>
    </w:rPr>
  </w:style>
  <w:style w:type="table" w:customStyle="1" w:styleId="21">
    <w:name w:val="Сетка таблицы2"/>
    <w:basedOn w:val="a1"/>
    <w:next w:val="a6"/>
    <w:rsid w:val="00793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Содержимое таблицы"/>
    <w:basedOn w:val="a"/>
    <w:qFormat/>
    <w:rsid w:val="00D237FD"/>
    <w:pPr>
      <w:widowControl w:val="0"/>
      <w:suppressLineNumbers/>
      <w:suppressAutoHyphens/>
    </w:pPr>
    <w:rPr>
      <w:sz w:val="20"/>
      <w:szCs w:val="20"/>
    </w:rPr>
  </w:style>
  <w:style w:type="character" w:styleId="af8">
    <w:name w:val="Strong"/>
    <w:basedOn w:val="a0"/>
    <w:uiPriority w:val="22"/>
    <w:qFormat/>
    <w:rsid w:val="000A30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4925B71FE5E2CE45D80C2CB42624F9901834B3A45402DB613423E4FFD7DC6F47E1AD42885FA90B07E6A9B42D01W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759D7A-FD9D-496B-99B5-5EB978F8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47</Pages>
  <Words>9910</Words>
  <Characters>56490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10</cp:revision>
  <cp:lastPrinted>2025-09-11T04:11:00Z</cp:lastPrinted>
  <dcterms:created xsi:type="dcterms:W3CDTF">2025-09-08T08:50:00Z</dcterms:created>
  <dcterms:modified xsi:type="dcterms:W3CDTF">2025-09-17T03:20:00Z</dcterms:modified>
</cp:coreProperties>
</file>