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202E4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202E4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202E4D" w:rsidRPr="00202E4D">
        <w:rPr>
          <w:rFonts w:ascii="Times New Roman" w:hAnsi="Times New Roman" w:cs="Times New Roman"/>
          <w:sz w:val="26"/>
          <w:szCs w:val="26"/>
        </w:rPr>
        <w:t>схемы размещения н</w:t>
      </w:r>
      <w:r w:rsidR="00202E4D">
        <w:rPr>
          <w:rFonts w:ascii="Times New Roman" w:hAnsi="Times New Roman" w:cs="Times New Roman"/>
          <w:sz w:val="26"/>
          <w:szCs w:val="26"/>
        </w:rPr>
        <w:t xml:space="preserve">естационарных торговых объектов </w:t>
      </w:r>
      <w:r w:rsidR="00202E4D" w:rsidRPr="00202E4D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0F4961" w:rsidRPr="00B6428D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E14CD6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14.03.2025 – 28.03</w:t>
      </w:r>
      <w:bookmarkStart w:id="0" w:name="_GoBack"/>
      <w:bookmarkEnd w:id="0"/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433623"/>
    <w:rsid w:val="00630466"/>
    <w:rsid w:val="00711739"/>
    <w:rsid w:val="00802A7F"/>
    <w:rsid w:val="009B3074"/>
    <w:rsid w:val="009B79E6"/>
    <w:rsid w:val="00B31D4E"/>
    <w:rsid w:val="00B6428D"/>
    <w:rsid w:val="00BE7BAC"/>
    <w:rsid w:val="00BF74DA"/>
    <w:rsid w:val="00C40DD2"/>
    <w:rsid w:val="00D27D65"/>
    <w:rsid w:val="00E14CD6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21</cp:revision>
  <cp:lastPrinted>2022-11-15T08:07:00Z</cp:lastPrinted>
  <dcterms:created xsi:type="dcterms:W3CDTF">2022-08-26T04:54:00Z</dcterms:created>
  <dcterms:modified xsi:type="dcterms:W3CDTF">2025-11-05T05:03:00Z</dcterms:modified>
</cp:coreProperties>
</file>