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7F2D5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E547FE" w:rsidRPr="00E547FE">
        <w:rPr>
          <w:rFonts w:ascii="Times New Roman" w:hAnsi="Times New Roman" w:cs="Times New Roman"/>
          <w:sz w:val="26"/>
          <w:szCs w:val="26"/>
        </w:rPr>
        <w:t>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</w:t>
      </w:r>
      <w:proofErr w:type="spellStart"/>
      <w:r w:rsidR="00E547FE" w:rsidRPr="00E547FE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E547FE" w:rsidRPr="00E547FE">
        <w:rPr>
          <w:rFonts w:ascii="Times New Roman" w:hAnsi="Times New Roman" w:cs="Times New Roman"/>
          <w:sz w:val="26"/>
          <w:szCs w:val="26"/>
        </w:rPr>
        <w:t xml:space="preserve"> муниципальный округ</w:t>
      </w:r>
      <w:r w:rsidR="00E547FE">
        <w:rPr>
          <w:rFonts w:ascii="Times New Roman" w:hAnsi="Times New Roman" w:cs="Times New Roman"/>
          <w:sz w:val="26"/>
          <w:szCs w:val="26"/>
        </w:rPr>
        <w:t xml:space="preserve"> Кемеровской области - Кузбасса</w:t>
      </w:r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797BBA">
        <w:rPr>
          <w:rFonts w:ascii="Times New Roman" w:hAnsi="Times New Roman" w:cs="Times New Roman"/>
          <w:sz w:val="26"/>
          <w:szCs w:val="26"/>
        </w:rPr>
        <w:t>Отдел по содейств</w:t>
      </w:r>
      <w:r w:rsidR="00833B29">
        <w:rPr>
          <w:rFonts w:ascii="Times New Roman" w:hAnsi="Times New Roman" w:cs="Times New Roman"/>
          <w:sz w:val="26"/>
          <w:szCs w:val="26"/>
        </w:rPr>
        <w:t>ию развития предпринимательства</w:t>
      </w:r>
      <w:bookmarkStart w:id="0" w:name="_GoBack"/>
      <w:bookmarkEnd w:id="0"/>
      <w:r w:rsidR="000F4961" w:rsidRPr="00B6428D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Pr="00B6428D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>и про</w:t>
      </w:r>
      <w:r w:rsidR="00E76216">
        <w:rPr>
          <w:rFonts w:ascii="Times New Roman" w:hAnsi="Times New Roman" w:cs="Times New Roman"/>
          <w:sz w:val="26"/>
          <w:szCs w:val="26"/>
          <w:u w:val="single"/>
        </w:rPr>
        <w:t>ве</w:t>
      </w:r>
      <w:r w:rsidR="00797BBA">
        <w:rPr>
          <w:rFonts w:ascii="Times New Roman" w:hAnsi="Times New Roman" w:cs="Times New Roman"/>
          <w:sz w:val="26"/>
          <w:szCs w:val="26"/>
          <w:u w:val="single"/>
        </w:rPr>
        <w:t>дения публичных консультаций: 30.07.2025 – 13.08</w:t>
      </w:r>
      <w:r w:rsidR="00E76216">
        <w:rPr>
          <w:rFonts w:ascii="Times New Roman" w:hAnsi="Times New Roman" w:cs="Times New Roman"/>
          <w:sz w:val="26"/>
          <w:szCs w:val="26"/>
          <w:u w:val="single"/>
        </w:rPr>
        <w:t>.2025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0F4961"/>
    <w:rsid w:val="00202E4D"/>
    <w:rsid w:val="00295A5C"/>
    <w:rsid w:val="002A39E6"/>
    <w:rsid w:val="0035784E"/>
    <w:rsid w:val="00382CC5"/>
    <w:rsid w:val="00397E0A"/>
    <w:rsid w:val="00433623"/>
    <w:rsid w:val="00630466"/>
    <w:rsid w:val="00711739"/>
    <w:rsid w:val="00797BBA"/>
    <w:rsid w:val="007F2D5C"/>
    <w:rsid w:val="00802A7F"/>
    <w:rsid w:val="00833B29"/>
    <w:rsid w:val="009B3074"/>
    <w:rsid w:val="009B79E6"/>
    <w:rsid w:val="00A87A20"/>
    <w:rsid w:val="00B31D4E"/>
    <w:rsid w:val="00B6428D"/>
    <w:rsid w:val="00BE7BAC"/>
    <w:rsid w:val="00BF74DA"/>
    <w:rsid w:val="00C40DD2"/>
    <w:rsid w:val="00C653B9"/>
    <w:rsid w:val="00D27D65"/>
    <w:rsid w:val="00E547FE"/>
    <w:rsid w:val="00E76216"/>
    <w:rsid w:val="00EB5EA4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28</cp:revision>
  <cp:lastPrinted>2022-11-15T08:07:00Z</cp:lastPrinted>
  <dcterms:created xsi:type="dcterms:W3CDTF">2022-08-26T04:54:00Z</dcterms:created>
  <dcterms:modified xsi:type="dcterms:W3CDTF">2025-11-05T08:20:00Z</dcterms:modified>
</cp:coreProperties>
</file>