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3E128C" w:rsidRPr="003E128C">
        <w:rPr>
          <w:rFonts w:ascii="Times New Roman" w:hAnsi="Times New Roman" w:cs="Times New Roman"/>
          <w:b/>
          <w:sz w:val="26"/>
          <w:szCs w:val="26"/>
        </w:rPr>
        <w:t>О Совете по инвестиционной деятельности при главе Юргинского 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9B3" w:rsidRPr="00E766EE" w:rsidRDefault="001C29B3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3979A7">
        <w:rPr>
          <w:rFonts w:ascii="Times New Roman" w:hAnsi="Times New Roman" w:cs="Times New Roman"/>
          <w:sz w:val="26"/>
          <w:szCs w:val="26"/>
        </w:rPr>
        <w:t xml:space="preserve">О </w:t>
      </w:r>
      <w:r w:rsidR="003979A7" w:rsidRPr="003979A7">
        <w:rPr>
          <w:rFonts w:ascii="Times New Roman" w:hAnsi="Times New Roman" w:cs="Times New Roman"/>
          <w:sz w:val="26"/>
          <w:szCs w:val="26"/>
        </w:rPr>
        <w:t>Совете по инвестиционной деятельности при главе Юргинского муниципального округа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C3219">
        <w:rPr>
          <w:rFonts w:ascii="Times New Roman" w:hAnsi="Times New Roman" w:cs="Times New Roman"/>
          <w:sz w:val="26"/>
          <w:szCs w:val="26"/>
        </w:rPr>
        <w:t>отделом по содействию развития предпринимательства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E427A6" w:rsidRPr="00C30C6C">
        <w:rPr>
          <w:rFonts w:ascii="Times New Roman" w:hAnsi="Times New Roman" w:cs="Times New Roman"/>
          <w:sz w:val="26"/>
          <w:szCs w:val="26"/>
        </w:rPr>
        <w:t>О Совете</w:t>
      </w:r>
      <w:r w:rsidR="00E427A6">
        <w:rPr>
          <w:rFonts w:ascii="Times New Roman" w:hAnsi="Times New Roman" w:cs="Times New Roman"/>
          <w:sz w:val="26"/>
          <w:szCs w:val="26"/>
        </w:rPr>
        <w:t xml:space="preserve"> по инвестиционной деятельности </w:t>
      </w:r>
      <w:r w:rsidR="00E427A6" w:rsidRPr="00C30C6C">
        <w:rPr>
          <w:rFonts w:ascii="Times New Roman" w:hAnsi="Times New Roman" w:cs="Times New Roman"/>
          <w:sz w:val="26"/>
          <w:szCs w:val="26"/>
        </w:rPr>
        <w:t>при главе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Совете по инвестиционной деятельности при главе Юргинского муниципального округа</w:t>
      </w:r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его состав</w:t>
      </w:r>
      <w:r w:rsidR="00D77444" w:rsidRPr="004668C6">
        <w:rPr>
          <w:rFonts w:ascii="Times New Roman" w:hAnsi="Times New Roman" w:cs="Times New Roman"/>
          <w:sz w:val="26"/>
          <w:szCs w:val="26"/>
        </w:rPr>
        <w:t>.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7444" w:rsidRPr="00D53A8B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развития инвестиционной деятельности на территории Юргинского муниципального округа, руководствуясь Федеральными законами от 06.10.2003 № 131-ФЗ «Об общих принципах организации местного самоуправления в Российской Федерации», от 25.02.1999 № 39-ФЗ «Об инвестиционной деятельности в Российской Федерации, осуществляемой в форме капитальных вложений», приказом Министерства экономического развития Российской Федерации от 26.09.2023 № 672 «Об утверждении методических рекомендаций по организации системной</w:t>
      </w:r>
      <w:proofErr w:type="gramEnd"/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по сопровождению инвестиционных проектов муниципальными образованиями с </w:t>
      </w:r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учетом внедрения в субъектах Российской Федерации системы поддержки новых инвестиционных проектов (Региональный инвестиционный стандарт)», Уставом муниципального образования </w:t>
      </w:r>
      <w:proofErr w:type="spellStart"/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Юргинский</w:t>
      </w:r>
      <w:proofErr w:type="spellEnd"/>
      <w:r w:rsidR="004668C6" w:rsidRPr="00466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Кемеровской области-Кузбасса</w:t>
      </w:r>
      <w:r w:rsidR="00D53A8B" w:rsidRPr="004668C6">
        <w:rPr>
          <w:rFonts w:ascii="Times New Roman" w:hAnsi="Times New Roman" w:cs="Times New Roman"/>
          <w:sz w:val="26"/>
          <w:szCs w:val="26"/>
        </w:rPr>
        <w:t>.</w:t>
      </w:r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FC3219">
        <w:rPr>
          <w:rFonts w:ascii="Times New Roman" w:hAnsi="Times New Roman" w:cs="Times New Roman"/>
          <w:sz w:val="26"/>
          <w:szCs w:val="26"/>
        </w:rPr>
        <w:t>«</w:t>
      </w:r>
      <w:r w:rsidR="004668C6">
        <w:rPr>
          <w:rFonts w:ascii="Times New Roman" w:hAnsi="Times New Roman" w:cs="Times New Roman"/>
          <w:sz w:val="26"/>
          <w:szCs w:val="26"/>
        </w:rPr>
        <w:t xml:space="preserve">О </w:t>
      </w:r>
      <w:r w:rsidR="004668C6" w:rsidRPr="003979A7">
        <w:rPr>
          <w:rFonts w:ascii="Times New Roman" w:hAnsi="Times New Roman" w:cs="Times New Roman"/>
          <w:sz w:val="26"/>
          <w:szCs w:val="26"/>
        </w:rPr>
        <w:t>Совете по инвестиционной деятельности при главе Юргинского муниципального округа</w:t>
      </w:r>
      <w:bookmarkStart w:id="0" w:name="_GoBack"/>
      <w:bookmarkEnd w:id="0"/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A158C"/>
    <w:rsid w:val="001C1D43"/>
    <w:rsid w:val="001C29B3"/>
    <w:rsid w:val="001D01EF"/>
    <w:rsid w:val="00204664"/>
    <w:rsid w:val="00211ACF"/>
    <w:rsid w:val="00242C7A"/>
    <w:rsid w:val="002B52D9"/>
    <w:rsid w:val="002C5383"/>
    <w:rsid w:val="00305BAC"/>
    <w:rsid w:val="00336B5E"/>
    <w:rsid w:val="0034096E"/>
    <w:rsid w:val="003429A1"/>
    <w:rsid w:val="00395C56"/>
    <w:rsid w:val="003979A7"/>
    <w:rsid w:val="003E128C"/>
    <w:rsid w:val="004668C6"/>
    <w:rsid w:val="00477432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F0ED1"/>
    <w:rsid w:val="00C03507"/>
    <w:rsid w:val="00C620A3"/>
    <w:rsid w:val="00C72744"/>
    <w:rsid w:val="00CA159A"/>
    <w:rsid w:val="00CB348F"/>
    <w:rsid w:val="00CF775F"/>
    <w:rsid w:val="00D53A8B"/>
    <w:rsid w:val="00D77444"/>
    <w:rsid w:val="00D90B6B"/>
    <w:rsid w:val="00DA4E19"/>
    <w:rsid w:val="00DE26E0"/>
    <w:rsid w:val="00DF4177"/>
    <w:rsid w:val="00E10341"/>
    <w:rsid w:val="00E427A6"/>
    <w:rsid w:val="00E615E0"/>
    <w:rsid w:val="00E754EC"/>
    <w:rsid w:val="00E75F24"/>
    <w:rsid w:val="00E766EE"/>
    <w:rsid w:val="00EA08EA"/>
    <w:rsid w:val="00EA721D"/>
    <w:rsid w:val="00F141AB"/>
    <w:rsid w:val="00F81808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40</cp:revision>
  <cp:lastPrinted>2023-10-03T04:28:00Z</cp:lastPrinted>
  <dcterms:created xsi:type="dcterms:W3CDTF">2022-08-30T06:55:00Z</dcterms:created>
  <dcterms:modified xsi:type="dcterms:W3CDTF">2025-11-06T03:40:00Z</dcterms:modified>
</cp:coreProperties>
</file>