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2CC5" w:rsidRPr="00D27D65" w:rsidRDefault="00BF74DA" w:rsidP="00382CC5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D27D65">
        <w:rPr>
          <w:rFonts w:ascii="Times New Roman" w:hAnsi="Times New Roman" w:cs="Times New Roman"/>
          <w:b/>
          <w:sz w:val="26"/>
          <w:szCs w:val="26"/>
        </w:rPr>
        <w:t>СВОДНЫЙ ОТЧЕТ</w:t>
      </w:r>
    </w:p>
    <w:p w:rsidR="00711739" w:rsidRPr="00D27D65" w:rsidRDefault="00382CC5" w:rsidP="00382CC5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D27D65">
        <w:rPr>
          <w:rFonts w:ascii="Times New Roman" w:hAnsi="Times New Roman" w:cs="Times New Roman"/>
          <w:b/>
          <w:sz w:val="26"/>
          <w:szCs w:val="26"/>
        </w:rPr>
        <w:t xml:space="preserve"> о проведении оценки регулирующего воздействия</w:t>
      </w:r>
    </w:p>
    <w:p w:rsidR="00BF74DA" w:rsidRPr="00D27D65" w:rsidRDefault="00BF74DA" w:rsidP="00382CC5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</w:p>
    <w:p w:rsidR="00BF74DA" w:rsidRPr="00D27D65" w:rsidRDefault="00382CC5" w:rsidP="00CB4546">
      <w:pPr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D27D65">
        <w:rPr>
          <w:rFonts w:ascii="Times New Roman" w:hAnsi="Times New Roman" w:cs="Times New Roman"/>
          <w:sz w:val="26"/>
          <w:szCs w:val="26"/>
          <w:u w:val="single"/>
        </w:rPr>
        <w:t>Наименование проекта муниципального нормативного правового акта</w:t>
      </w:r>
      <w:r w:rsidRPr="00D27D65">
        <w:rPr>
          <w:rFonts w:ascii="Times New Roman" w:hAnsi="Times New Roman" w:cs="Times New Roman"/>
          <w:sz w:val="26"/>
          <w:szCs w:val="26"/>
        </w:rPr>
        <w:t>:</w:t>
      </w:r>
      <w:r w:rsidR="00BF74DA" w:rsidRPr="00D27D65">
        <w:rPr>
          <w:rFonts w:ascii="Times New Roman" w:hAnsi="Times New Roman" w:cs="Times New Roman"/>
          <w:sz w:val="26"/>
          <w:szCs w:val="26"/>
        </w:rPr>
        <w:t xml:space="preserve"> </w:t>
      </w:r>
      <w:r w:rsidRPr="00D27D65">
        <w:rPr>
          <w:rFonts w:ascii="Times New Roman" w:hAnsi="Times New Roman" w:cs="Times New Roman"/>
          <w:sz w:val="26"/>
          <w:szCs w:val="26"/>
        </w:rPr>
        <w:t>«</w:t>
      </w:r>
      <w:r w:rsidR="00CB4546" w:rsidRPr="00CB4546">
        <w:rPr>
          <w:rFonts w:ascii="Times New Roman" w:hAnsi="Times New Roman" w:cs="Times New Roman"/>
          <w:sz w:val="26"/>
          <w:szCs w:val="26"/>
        </w:rPr>
        <w:t xml:space="preserve">Об утверждении Положения о </w:t>
      </w:r>
      <w:proofErr w:type="spellStart"/>
      <w:r w:rsidR="00CB4546" w:rsidRPr="00CB4546">
        <w:rPr>
          <w:rFonts w:ascii="Times New Roman" w:hAnsi="Times New Roman" w:cs="Times New Roman"/>
          <w:sz w:val="26"/>
          <w:szCs w:val="26"/>
        </w:rPr>
        <w:t>м</w:t>
      </w:r>
      <w:r w:rsidR="00CB4546">
        <w:rPr>
          <w:rFonts w:ascii="Times New Roman" w:hAnsi="Times New Roman" w:cs="Times New Roman"/>
          <w:sz w:val="26"/>
          <w:szCs w:val="26"/>
        </w:rPr>
        <w:t>униципально</w:t>
      </w:r>
      <w:proofErr w:type="spellEnd"/>
      <w:r w:rsidR="00CB4546">
        <w:rPr>
          <w:rFonts w:ascii="Times New Roman" w:hAnsi="Times New Roman" w:cs="Times New Roman"/>
          <w:sz w:val="26"/>
          <w:szCs w:val="26"/>
        </w:rPr>
        <w:t xml:space="preserve">-частном партнерстве </w:t>
      </w:r>
      <w:r w:rsidR="00CB4546" w:rsidRPr="00CB4546">
        <w:rPr>
          <w:rFonts w:ascii="Times New Roman" w:hAnsi="Times New Roman" w:cs="Times New Roman"/>
          <w:sz w:val="26"/>
          <w:szCs w:val="26"/>
        </w:rPr>
        <w:t>на территории Юргинского муниципального округа</w:t>
      </w:r>
      <w:r w:rsidRPr="00D27D65">
        <w:rPr>
          <w:rFonts w:ascii="Times New Roman" w:hAnsi="Times New Roman" w:cs="Times New Roman"/>
          <w:sz w:val="26"/>
          <w:szCs w:val="26"/>
        </w:rPr>
        <w:t>».</w:t>
      </w:r>
    </w:p>
    <w:p w:rsidR="00382CC5" w:rsidRDefault="009B79E6" w:rsidP="00382CC5">
      <w:pPr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  <w:u w:val="single"/>
        </w:rPr>
      </w:pPr>
      <w:r w:rsidRPr="00802A7F">
        <w:rPr>
          <w:rFonts w:ascii="Times New Roman" w:hAnsi="Times New Roman" w:cs="Times New Roman"/>
          <w:sz w:val="26"/>
          <w:szCs w:val="26"/>
          <w:u w:val="single"/>
        </w:rPr>
        <w:t>Адрес размещения уведомления о подготовке проекта акта в информационно-телекоммуникационной сети Интернет</w:t>
      </w:r>
      <w:r w:rsidR="00802A7F">
        <w:rPr>
          <w:rFonts w:ascii="Times New Roman" w:hAnsi="Times New Roman" w:cs="Times New Roman"/>
          <w:sz w:val="26"/>
          <w:szCs w:val="26"/>
          <w:u w:val="single"/>
        </w:rPr>
        <w:t xml:space="preserve"> (ссылка)</w:t>
      </w:r>
      <w:r w:rsidRPr="00802A7F">
        <w:rPr>
          <w:rFonts w:ascii="Times New Roman" w:hAnsi="Times New Roman" w:cs="Times New Roman"/>
          <w:sz w:val="26"/>
          <w:szCs w:val="26"/>
          <w:u w:val="single"/>
        </w:rPr>
        <w:t>:</w:t>
      </w:r>
      <w:r w:rsidRPr="00D27D65">
        <w:rPr>
          <w:rFonts w:ascii="Times New Roman" w:hAnsi="Times New Roman" w:cs="Times New Roman"/>
          <w:sz w:val="26"/>
          <w:szCs w:val="26"/>
          <w:u w:val="single"/>
        </w:rPr>
        <w:t xml:space="preserve"> </w:t>
      </w:r>
      <w:hyperlink r:id="rId5" w:history="1">
        <w:r w:rsidR="00802A7F" w:rsidRPr="00551EED">
          <w:rPr>
            <w:rStyle w:val="a4"/>
            <w:rFonts w:ascii="Times New Roman" w:hAnsi="Times New Roman" w:cs="Times New Roman"/>
            <w:sz w:val="26"/>
            <w:szCs w:val="26"/>
          </w:rPr>
          <w:t>http://yurgregion.ru/13273</w:t>
        </w:r>
      </w:hyperlink>
    </w:p>
    <w:p w:rsidR="00802A7F" w:rsidRPr="00D27D65" w:rsidRDefault="00802A7F" w:rsidP="00382CC5">
      <w:pPr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  <w:u w:val="single"/>
        </w:rPr>
      </w:pPr>
    </w:p>
    <w:p w:rsidR="009B79E6" w:rsidRPr="00D27D65" w:rsidRDefault="009B79E6" w:rsidP="00382CC5">
      <w:pPr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D27D65">
        <w:rPr>
          <w:rFonts w:ascii="Times New Roman" w:hAnsi="Times New Roman" w:cs="Times New Roman"/>
          <w:sz w:val="26"/>
          <w:szCs w:val="26"/>
          <w:u w:val="single"/>
        </w:rPr>
        <w:t>Разработчик проекта:</w:t>
      </w:r>
      <w:r w:rsidRPr="00D27D65">
        <w:rPr>
          <w:rFonts w:ascii="Times New Roman" w:hAnsi="Times New Roman" w:cs="Times New Roman"/>
          <w:sz w:val="26"/>
          <w:szCs w:val="26"/>
        </w:rPr>
        <w:t xml:space="preserve"> </w:t>
      </w:r>
      <w:r w:rsidR="00797BBA">
        <w:rPr>
          <w:rFonts w:ascii="Times New Roman" w:hAnsi="Times New Roman" w:cs="Times New Roman"/>
          <w:sz w:val="26"/>
          <w:szCs w:val="26"/>
        </w:rPr>
        <w:t>Отдел по содейств</w:t>
      </w:r>
      <w:r w:rsidR="00833B29">
        <w:rPr>
          <w:rFonts w:ascii="Times New Roman" w:hAnsi="Times New Roman" w:cs="Times New Roman"/>
          <w:sz w:val="26"/>
          <w:szCs w:val="26"/>
        </w:rPr>
        <w:t>ию развития предпринимательства</w:t>
      </w:r>
      <w:r w:rsidR="000F4961" w:rsidRPr="00B6428D">
        <w:rPr>
          <w:rFonts w:ascii="Times New Roman" w:hAnsi="Times New Roman" w:cs="Times New Roman"/>
          <w:sz w:val="26"/>
          <w:szCs w:val="26"/>
        </w:rPr>
        <w:t xml:space="preserve"> Юргинского муниципального округа</w:t>
      </w:r>
      <w:r w:rsidRPr="00B6428D">
        <w:rPr>
          <w:rFonts w:ascii="Times New Roman" w:hAnsi="Times New Roman" w:cs="Times New Roman"/>
          <w:sz w:val="26"/>
          <w:szCs w:val="26"/>
        </w:rPr>
        <w:t>.</w:t>
      </w:r>
    </w:p>
    <w:p w:rsidR="00BF74DA" w:rsidRPr="00D27D65" w:rsidRDefault="00BF74DA" w:rsidP="00382CC5">
      <w:pPr>
        <w:spacing w:after="0"/>
        <w:jc w:val="center"/>
        <w:rPr>
          <w:rFonts w:ascii="Times New Roman" w:hAnsi="Times New Roman" w:cs="Times New Roman"/>
          <w:sz w:val="26"/>
          <w:szCs w:val="26"/>
          <w:u w:val="single"/>
        </w:rPr>
      </w:pPr>
    </w:p>
    <w:p w:rsidR="00BF74DA" w:rsidRPr="00D27D65" w:rsidRDefault="00BF74DA" w:rsidP="00382CC5">
      <w:pPr>
        <w:spacing w:after="0"/>
        <w:ind w:firstLine="708"/>
        <w:rPr>
          <w:rFonts w:ascii="Times New Roman" w:hAnsi="Times New Roman" w:cs="Times New Roman"/>
          <w:sz w:val="26"/>
          <w:szCs w:val="26"/>
        </w:rPr>
      </w:pPr>
      <w:r w:rsidRPr="00D27D65">
        <w:rPr>
          <w:rFonts w:ascii="Times New Roman" w:hAnsi="Times New Roman" w:cs="Times New Roman"/>
          <w:sz w:val="26"/>
          <w:szCs w:val="26"/>
          <w:u w:val="single"/>
        </w:rPr>
        <w:t>Сро</w:t>
      </w:r>
      <w:r w:rsidR="00433623" w:rsidRPr="00D27D65">
        <w:rPr>
          <w:rFonts w:ascii="Times New Roman" w:hAnsi="Times New Roman" w:cs="Times New Roman"/>
          <w:sz w:val="26"/>
          <w:szCs w:val="26"/>
          <w:u w:val="single"/>
        </w:rPr>
        <w:t>к</w:t>
      </w:r>
      <w:r w:rsidRPr="00D27D65">
        <w:rPr>
          <w:rFonts w:ascii="Times New Roman" w:hAnsi="Times New Roman" w:cs="Times New Roman"/>
          <w:sz w:val="26"/>
          <w:szCs w:val="26"/>
          <w:u w:val="single"/>
        </w:rPr>
        <w:t>и про</w:t>
      </w:r>
      <w:r w:rsidR="00E76216">
        <w:rPr>
          <w:rFonts w:ascii="Times New Roman" w:hAnsi="Times New Roman" w:cs="Times New Roman"/>
          <w:sz w:val="26"/>
          <w:szCs w:val="26"/>
          <w:u w:val="single"/>
        </w:rPr>
        <w:t>ве</w:t>
      </w:r>
      <w:r w:rsidR="003E55B5">
        <w:rPr>
          <w:rFonts w:ascii="Times New Roman" w:hAnsi="Times New Roman" w:cs="Times New Roman"/>
          <w:sz w:val="26"/>
          <w:szCs w:val="26"/>
          <w:u w:val="single"/>
        </w:rPr>
        <w:t>дения публичных консультаций: 0</w:t>
      </w:r>
      <w:r w:rsidR="00CB4546">
        <w:rPr>
          <w:rFonts w:ascii="Times New Roman" w:hAnsi="Times New Roman" w:cs="Times New Roman"/>
          <w:sz w:val="26"/>
          <w:szCs w:val="26"/>
          <w:u w:val="single"/>
        </w:rPr>
        <w:t>2.09.2025 – 16.09</w:t>
      </w:r>
      <w:bookmarkStart w:id="0" w:name="_GoBack"/>
      <w:bookmarkEnd w:id="0"/>
      <w:r w:rsidR="00E76216">
        <w:rPr>
          <w:rFonts w:ascii="Times New Roman" w:hAnsi="Times New Roman" w:cs="Times New Roman"/>
          <w:sz w:val="26"/>
          <w:szCs w:val="26"/>
          <w:u w:val="single"/>
        </w:rPr>
        <w:t>.2025</w:t>
      </w:r>
    </w:p>
    <w:p w:rsidR="00BF74DA" w:rsidRPr="00D27D65" w:rsidRDefault="00BF74DA" w:rsidP="00382CC5">
      <w:pPr>
        <w:spacing w:after="0"/>
        <w:rPr>
          <w:rFonts w:ascii="Times New Roman" w:hAnsi="Times New Roman" w:cs="Times New Roman"/>
          <w:sz w:val="26"/>
          <w:szCs w:val="26"/>
        </w:rPr>
      </w:pPr>
    </w:p>
    <w:p w:rsidR="00BF74DA" w:rsidRPr="00D27D65" w:rsidRDefault="00BF74DA" w:rsidP="00D27D65">
      <w:pPr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D27D65">
        <w:rPr>
          <w:rFonts w:ascii="Times New Roman" w:hAnsi="Times New Roman" w:cs="Times New Roman"/>
          <w:sz w:val="26"/>
          <w:szCs w:val="26"/>
          <w:u w:val="single"/>
        </w:rPr>
        <w:t>Количество экспертов, участвовавших в обс</w:t>
      </w:r>
      <w:r w:rsidR="00FB027D" w:rsidRPr="00D27D65">
        <w:rPr>
          <w:rFonts w:ascii="Times New Roman" w:hAnsi="Times New Roman" w:cs="Times New Roman"/>
          <w:sz w:val="26"/>
          <w:szCs w:val="26"/>
          <w:u w:val="single"/>
        </w:rPr>
        <w:t>уждении</w:t>
      </w:r>
      <w:r w:rsidR="00FB027D" w:rsidRPr="00D27D65">
        <w:rPr>
          <w:rFonts w:ascii="Times New Roman" w:hAnsi="Times New Roman" w:cs="Times New Roman"/>
          <w:sz w:val="26"/>
          <w:szCs w:val="26"/>
        </w:rPr>
        <w:t>: замечаний и предложений в адрес уполномоченного органа и разработчика не поступало.</w:t>
      </w:r>
    </w:p>
    <w:p w:rsidR="00FB027D" w:rsidRPr="00D27D65" w:rsidRDefault="00FB027D" w:rsidP="00382CC5">
      <w:pPr>
        <w:spacing w:after="0"/>
        <w:rPr>
          <w:rFonts w:ascii="Times New Roman" w:hAnsi="Times New Roman" w:cs="Times New Roman"/>
          <w:sz w:val="26"/>
          <w:szCs w:val="26"/>
        </w:rPr>
      </w:pPr>
    </w:p>
    <w:p w:rsidR="00FB027D" w:rsidRPr="00D27D65" w:rsidRDefault="00FB027D" w:rsidP="00382CC5">
      <w:pPr>
        <w:spacing w:after="0"/>
        <w:rPr>
          <w:rFonts w:ascii="Times New Roman" w:hAnsi="Times New Roman" w:cs="Times New Roman"/>
          <w:sz w:val="26"/>
          <w:szCs w:val="26"/>
        </w:rPr>
      </w:pPr>
      <w:r w:rsidRPr="00D27D65">
        <w:rPr>
          <w:rFonts w:ascii="Times New Roman" w:hAnsi="Times New Roman" w:cs="Times New Roman"/>
          <w:sz w:val="26"/>
          <w:szCs w:val="26"/>
        </w:rPr>
        <w:t>Отчет сгенерирован: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92"/>
        <w:gridCol w:w="2393"/>
        <w:gridCol w:w="2393"/>
        <w:gridCol w:w="2393"/>
      </w:tblGrid>
      <w:tr w:rsidR="00FB027D" w:rsidRPr="00D27D65" w:rsidTr="00FB027D">
        <w:tc>
          <w:tcPr>
            <w:tcW w:w="2392" w:type="dxa"/>
          </w:tcPr>
          <w:p w:rsidR="00FB027D" w:rsidRPr="00D27D65" w:rsidRDefault="00FB027D" w:rsidP="00382CC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27D65">
              <w:rPr>
                <w:rFonts w:ascii="Times New Roman" w:hAnsi="Times New Roman" w:cs="Times New Roman"/>
                <w:sz w:val="26"/>
                <w:szCs w:val="26"/>
              </w:rPr>
              <w:t xml:space="preserve">№ </w:t>
            </w:r>
            <w:proofErr w:type="gramStart"/>
            <w:r w:rsidRPr="00D27D65"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proofErr w:type="gramEnd"/>
            <w:r w:rsidRPr="00D27D65">
              <w:rPr>
                <w:rFonts w:ascii="Times New Roman" w:hAnsi="Times New Roman" w:cs="Times New Roman"/>
                <w:sz w:val="26"/>
                <w:szCs w:val="26"/>
              </w:rPr>
              <w:t>/п</w:t>
            </w:r>
          </w:p>
        </w:tc>
        <w:tc>
          <w:tcPr>
            <w:tcW w:w="2393" w:type="dxa"/>
          </w:tcPr>
          <w:p w:rsidR="00FB027D" w:rsidRPr="00D27D65" w:rsidRDefault="00FB027D" w:rsidP="00382CC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27D65">
              <w:rPr>
                <w:rFonts w:ascii="Times New Roman" w:hAnsi="Times New Roman" w:cs="Times New Roman"/>
                <w:sz w:val="26"/>
                <w:szCs w:val="26"/>
              </w:rPr>
              <w:t>Участник обсуждения</w:t>
            </w:r>
          </w:p>
        </w:tc>
        <w:tc>
          <w:tcPr>
            <w:tcW w:w="2393" w:type="dxa"/>
          </w:tcPr>
          <w:p w:rsidR="00FB027D" w:rsidRPr="00D27D65" w:rsidRDefault="00FB027D" w:rsidP="00382CC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27D65">
              <w:rPr>
                <w:rFonts w:ascii="Times New Roman" w:hAnsi="Times New Roman" w:cs="Times New Roman"/>
                <w:sz w:val="26"/>
                <w:szCs w:val="26"/>
              </w:rPr>
              <w:t>Позиция участника обсуждения</w:t>
            </w:r>
          </w:p>
        </w:tc>
        <w:tc>
          <w:tcPr>
            <w:tcW w:w="2393" w:type="dxa"/>
          </w:tcPr>
          <w:p w:rsidR="00FB027D" w:rsidRPr="00D27D65" w:rsidRDefault="00FB027D" w:rsidP="00382CC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27D65">
              <w:rPr>
                <w:rFonts w:ascii="Times New Roman" w:hAnsi="Times New Roman" w:cs="Times New Roman"/>
                <w:sz w:val="26"/>
                <w:szCs w:val="26"/>
              </w:rPr>
              <w:t>Комментарии разработчика</w:t>
            </w:r>
          </w:p>
        </w:tc>
      </w:tr>
      <w:tr w:rsidR="00FB027D" w:rsidRPr="00D27D65" w:rsidTr="00FB027D">
        <w:tc>
          <w:tcPr>
            <w:tcW w:w="2392" w:type="dxa"/>
          </w:tcPr>
          <w:p w:rsidR="00FB027D" w:rsidRPr="00D27D65" w:rsidRDefault="00FB027D" w:rsidP="00382CC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393" w:type="dxa"/>
          </w:tcPr>
          <w:p w:rsidR="00FB027D" w:rsidRPr="00D27D65" w:rsidRDefault="00FB027D" w:rsidP="00382CC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27D65">
              <w:rPr>
                <w:rFonts w:ascii="Times New Roman" w:hAnsi="Times New Roman" w:cs="Times New Roman"/>
                <w:sz w:val="26"/>
                <w:szCs w:val="26"/>
              </w:rPr>
              <w:t>нет</w:t>
            </w:r>
          </w:p>
        </w:tc>
        <w:tc>
          <w:tcPr>
            <w:tcW w:w="2393" w:type="dxa"/>
          </w:tcPr>
          <w:p w:rsidR="00FB027D" w:rsidRPr="00D27D65" w:rsidRDefault="00FB027D" w:rsidP="00382CC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393" w:type="dxa"/>
          </w:tcPr>
          <w:p w:rsidR="00FB027D" w:rsidRPr="00D27D65" w:rsidRDefault="00FB027D" w:rsidP="00382CC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FB027D" w:rsidRPr="00D27D65" w:rsidRDefault="00FB027D" w:rsidP="00382CC5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</w:p>
    <w:p w:rsidR="00FB027D" w:rsidRPr="00D27D65" w:rsidRDefault="00FB027D" w:rsidP="00382CC5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196"/>
        <w:gridCol w:w="2375"/>
      </w:tblGrid>
      <w:tr w:rsidR="00FB027D" w:rsidRPr="00D27D65" w:rsidTr="00FB027D">
        <w:tc>
          <w:tcPr>
            <w:tcW w:w="7196" w:type="dxa"/>
          </w:tcPr>
          <w:p w:rsidR="00FB027D" w:rsidRPr="00D27D65" w:rsidRDefault="00FB027D" w:rsidP="00382CC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27D65">
              <w:rPr>
                <w:rFonts w:ascii="Times New Roman" w:hAnsi="Times New Roman" w:cs="Times New Roman"/>
                <w:sz w:val="26"/>
                <w:szCs w:val="26"/>
              </w:rPr>
              <w:t>Общее количество поступивших предложений</w:t>
            </w:r>
          </w:p>
        </w:tc>
        <w:tc>
          <w:tcPr>
            <w:tcW w:w="2375" w:type="dxa"/>
          </w:tcPr>
          <w:p w:rsidR="00FB027D" w:rsidRPr="00D27D65" w:rsidRDefault="00433623" w:rsidP="00382CC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27D65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</w:tr>
      <w:tr w:rsidR="00FB027D" w:rsidRPr="00D27D65" w:rsidTr="00FB027D">
        <w:tc>
          <w:tcPr>
            <w:tcW w:w="7196" w:type="dxa"/>
          </w:tcPr>
          <w:p w:rsidR="00FB027D" w:rsidRPr="00D27D65" w:rsidRDefault="00FB027D" w:rsidP="00382CC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27D65">
              <w:rPr>
                <w:rFonts w:ascii="Times New Roman" w:hAnsi="Times New Roman" w:cs="Times New Roman"/>
                <w:sz w:val="26"/>
                <w:szCs w:val="26"/>
              </w:rPr>
              <w:t>Общее количество учтенных предложений</w:t>
            </w:r>
          </w:p>
        </w:tc>
        <w:tc>
          <w:tcPr>
            <w:tcW w:w="2375" w:type="dxa"/>
          </w:tcPr>
          <w:p w:rsidR="00FB027D" w:rsidRPr="00D27D65" w:rsidRDefault="00433623" w:rsidP="00382CC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27D65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</w:tr>
      <w:tr w:rsidR="00FB027D" w:rsidRPr="00D27D65" w:rsidTr="00FB027D">
        <w:tc>
          <w:tcPr>
            <w:tcW w:w="7196" w:type="dxa"/>
          </w:tcPr>
          <w:p w:rsidR="00FB027D" w:rsidRPr="00D27D65" w:rsidRDefault="00FB027D" w:rsidP="00382CC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27D65">
              <w:rPr>
                <w:rFonts w:ascii="Times New Roman" w:hAnsi="Times New Roman" w:cs="Times New Roman"/>
                <w:sz w:val="26"/>
                <w:szCs w:val="26"/>
              </w:rPr>
              <w:t>Общее количество частично учтенных предложений</w:t>
            </w:r>
          </w:p>
        </w:tc>
        <w:tc>
          <w:tcPr>
            <w:tcW w:w="2375" w:type="dxa"/>
          </w:tcPr>
          <w:p w:rsidR="00FB027D" w:rsidRPr="00D27D65" w:rsidRDefault="00433623" w:rsidP="00382CC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27D65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</w:tr>
      <w:tr w:rsidR="00FB027D" w:rsidRPr="00D27D65" w:rsidTr="00FB027D">
        <w:tc>
          <w:tcPr>
            <w:tcW w:w="7196" w:type="dxa"/>
          </w:tcPr>
          <w:p w:rsidR="00FB027D" w:rsidRPr="00D27D65" w:rsidRDefault="00FB027D" w:rsidP="00382CC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27D65">
              <w:rPr>
                <w:rFonts w:ascii="Times New Roman" w:hAnsi="Times New Roman" w:cs="Times New Roman"/>
                <w:sz w:val="26"/>
                <w:szCs w:val="26"/>
              </w:rPr>
              <w:t>Общее количество неучтенных предложений</w:t>
            </w:r>
          </w:p>
        </w:tc>
        <w:tc>
          <w:tcPr>
            <w:tcW w:w="2375" w:type="dxa"/>
          </w:tcPr>
          <w:p w:rsidR="00FB027D" w:rsidRPr="00D27D65" w:rsidRDefault="00433623" w:rsidP="00382CC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27D65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</w:tr>
    </w:tbl>
    <w:p w:rsidR="00FB027D" w:rsidRPr="00D27D65" w:rsidRDefault="00FB027D" w:rsidP="00382CC5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</w:p>
    <w:p w:rsidR="00FB027D" w:rsidRPr="00D27D65" w:rsidRDefault="00FB027D" w:rsidP="00382CC5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</w:p>
    <w:p w:rsidR="00382CC5" w:rsidRPr="00D27D65" w:rsidRDefault="00382CC5" w:rsidP="00382CC5">
      <w:pPr>
        <w:spacing w:after="0"/>
        <w:rPr>
          <w:rFonts w:ascii="Times New Roman" w:hAnsi="Times New Roman" w:cs="Times New Roman"/>
          <w:sz w:val="26"/>
          <w:szCs w:val="26"/>
        </w:rPr>
      </w:pPr>
      <w:r w:rsidRPr="00D27D65">
        <w:rPr>
          <w:rFonts w:ascii="Times New Roman" w:hAnsi="Times New Roman" w:cs="Times New Roman"/>
          <w:sz w:val="26"/>
          <w:szCs w:val="26"/>
        </w:rPr>
        <w:t xml:space="preserve">Начальник отдела по содействию развития </w:t>
      </w:r>
    </w:p>
    <w:p w:rsidR="00382CC5" w:rsidRPr="00D27D65" w:rsidRDefault="00382CC5" w:rsidP="00382CC5">
      <w:pPr>
        <w:spacing w:after="0"/>
        <w:rPr>
          <w:rFonts w:ascii="Times New Roman" w:hAnsi="Times New Roman" w:cs="Times New Roman"/>
          <w:sz w:val="26"/>
          <w:szCs w:val="26"/>
        </w:rPr>
      </w:pPr>
      <w:r w:rsidRPr="00D27D65">
        <w:rPr>
          <w:rFonts w:ascii="Times New Roman" w:hAnsi="Times New Roman" w:cs="Times New Roman"/>
          <w:sz w:val="26"/>
          <w:szCs w:val="26"/>
        </w:rPr>
        <w:t>предпринимательства администрации Юргинского</w:t>
      </w:r>
    </w:p>
    <w:p w:rsidR="00FB027D" w:rsidRPr="00D27D65" w:rsidRDefault="00382CC5" w:rsidP="00382CC5">
      <w:pPr>
        <w:spacing w:after="0"/>
        <w:rPr>
          <w:rFonts w:ascii="Times New Roman" w:hAnsi="Times New Roman" w:cs="Times New Roman"/>
          <w:sz w:val="26"/>
          <w:szCs w:val="26"/>
        </w:rPr>
      </w:pPr>
      <w:r w:rsidRPr="00D27D65">
        <w:rPr>
          <w:rFonts w:ascii="Times New Roman" w:hAnsi="Times New Roman" w:cs="Times New Roman"/>
          <w:sz w:val="26"/>
          <w:szCs w:val="26"/>
        </w:rPr>
        <w:t>муниципального округа                                                                    Прибора Ж.Л.</w:t>
      </w:r>
    </w:p>
    <w:p w:rsidR="00FB027D" w:rsidRPr="00382CC5" w:rsidRDefault="00382CC5" w:rsidP="00FB027D">
      <w:pPr>
        <w:spacing w:after="0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</w:rPr>
        <w:t xml:space="preserve"> </w:t>
      </w:r>
    </w:p>
    <w:sectPr w:rsidR="00FB027D" w:rsidRPr="00382CC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784E"/>
    <w:rsid w:val="000F4961"/>
    <w:rsid w:val="00202E4D"/>
    <w:rsid w:val="00295A5C"/>
    <w:rsid w:val="002A39E6"/>
    <w:rsid w:val="0035784E"/>
    <w:rsid w:val="00382CC5"/>
    <w:rsid w:val="00397E0A"/>
    <w:rsid w:val="003E55B5"/>
    <w:rsid w:val="00433623"/>
    <w:rsid w:val="00630466"/>
    <w:rsid w:val="00711739"/>
    <w:rsid w:val="00797BBA"/>
    <w:rsid w:val="007F2D5C"/>
    <w:rsid w:val="00802A7F"/>
    <w:rsid w:val="00833B29"/>
    <w:rsid w:val="009B3074"/>
    <w:rsid w:val="009B79E6"/>
    <w:rsid w:val="00A87A20"/>
    <w:rsid w:val="00B31D4E"/>
    <w:rsid w:val="00B6428D"/>
    <w:rsid w:val="00BE7BAC"/>
    <w:rsid w:val="00BF74DA"/>
    <w:rsid w:val="00C30C6C"/>
    <w:rsid w:val="00C40DD2"/>
    <w:rsid w:val="00C653B9"/>
    <w:rsid w:val="00CB4546"/>
    <w:rsid w:val="00D27D65"/>
    <w:rsid w:val="00E547FE"/>
    <w:rsid w:val="00E76216"/>
    <w:rsid w:val="00EB5EA4"/>
    <w:rsid w:val="00FB02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B027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802A7F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B027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802A7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yurgregion.ru/13273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325</TotalTime>
  <Pages>1</Pages>
  <Words>180</Words>
  <Characters>1031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Дудко Мария Александровна</dc:creator>
  <cp:keywords/>
  <dc:description/>
  <cp:lastModifiedBy>Прибора Жанна Леонидовна</cp:lastModifiedBy>
  <cp:revision>31</cp:revision>
  <cp:lastPrinted>2022-11-15T08:07:00Z</cp:lastPrinted>
  <dcterms:created xsi:type="dcterms:W3CDTF">2022-08-26T04:54:00Z</dcterms:created>
  <dcterms:modified xsi:type="dcterms:W3CDTF">2025-11-06T03:50:00Z</dcterms:modified>
</cp:coreProperties>
</file>