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33B" w:rsidRDefault="008B033B" w:rsidP="008B033B">
      <w:pPr>
        <w:tabs>
          <w:tab w:val="left" w:pos="2700"/>
          <w:tab w:val="center" w:pos="4677"/>
          <w:tab w:val="left" w:pos="6103"/>
        </w:tabs>
        <w:spacing w:after="0" w:line="240" w:lineRule="auto"/>
        <w:jc w:val="center"/>
        <w:rPr>
          <w:rFonts w:ascii="Arial" w:hAnsi="Arial" w:cs="Arial"/>
          <w:sz w:val="28"/>
          <w:szCs w:val="28"/>
        </w:rPr>
      </w:pPr>
      <w:r>
        <w:rPr>
          <w:noProof/>
          <w:lang w:eastAsia="ru-RU"/>
        </w:rPr>
        <w:drawing>
          <wp:inline distT="0" distB="0" distL="0" distR="0" wp14:anchorId="520F83FD" wp14:editId="3847677D">
            <wp:extent cx="416560" cy="559435"/>
            <wp:effectExtent l="0" t="0" r="2540" b="0"/>
            <wp:docPr id="6" name="Рисунок 6"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rsidR="008B033B" w:rsidRDefault="008B033B" w:rsidP="008B033B">
      <w:pPr>
        <w:tabs>
          <w:tab w:val="left" w:pos="2700"/>
          <w:tab w:val="center" w:pos="4677"/>
          <w:tab w:val="left" w:pos="6103"/>
        </w:tabs>
        <w:spacing w:after="0" w:line="240" w:lineRule="auto"/>
        <w:jc w:val="center"/>
        <w:rPr>
          <w:rFonts w:ascii="Arial" w:hAnsi="Arial" w:cs="Arial"/>
          <w:sz w:val="28"/>
          <w:szCs w:val="28"/>
        </w:rPr>
      </w:pPr>
    </w:p>
    <w:p w:rsidR="008B033B" w:rsidRPr="00B72855" w:rsidRDefault="008B033B" w:rsidP="008B033B">
      <w:pPr>
        <w:tabs>
          <w:tab w:val="left" w:pos="2700"/>
          <w:tab w:val="center" w:pos="4677"/>
          <w:tab w:val="left" w:pos="6103"/>
        </w:tabs>
        <w:spacing w:after="0" w:line="240" w:lineRule="auto"/>
        <w:jc w:val="center"/>
        <w:rPr>
          <w:rFonts w:ascii="Arial" w:hAnsi="Arial" w:cs="Arial"/>
          <w:sz w:val="28"/>
          <w:szCs w:val="28"/>
        </w:rPr>
      </w:pPr>
      <w:r w:rsidRPr="00B72855">
        <w:rPr>
          <w:rFonts w:ascii="Arial" w:hAnsi="Arial" w:cs="Arial"/>
          <w:sz w:val="28"/>
          <w:szCs w:val="28"/>
        </w:rPr>
        <w:t>РОССИЙСКАЯ ФЕДЕРАЦИЯ</w:t>
      </w:r>
    </w:p>
    <w:p w:rsidR="008B033B" w:rsidRPr="00B72855" w:rsidRDefault="008B033B" w:rsidP="008B033B">
      <w:pPr>
        <w:tabs>
          <w:tab w:val="center" w:pos="4677"/>
          <w:tab w:val="left" w:pos="6103"/>
          <w:tab w:val="left" w:pos="6630"/>
          <w:tab w:val="left" w:pos="7068"/>
        </w:tabs>
        <w:spacing w:after="0" w:line="240" w:lineRule="auto"/>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8B033B" w:rsidRDefault="008B033B" w:rsidP="008B033B">
      <w:pPr>
        <w:tabs>
          <w:tab w:val="center" w:pos="4677"/>
          <w:tab w:val="left" w:pos="6103"/>
          <w:tab w:val="left" w:pos="7464"/>
        </w:tabs>
        <w:spacing w:after="0" w:line="240" w:lineRule="auto"/>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rsidR="008B033B" w:rsidRDefault="008B033B" w:rsidP="008B033B">
      <w:pPr>
        <w:tabs>
          <w:tab w:val="center" w:pos="4677"/>
          <w:tab w:val="left" w:pos="4956"/>
          <w:tab w:val="left" w:pos="5664"/>
        </w:tabs>
        <w:spacing w:after="0" w:line="240" w:lineRule="auto"/>
        <w:jc w:val="center"/>
        <w:rPr>
          <w:rFonts w:ascii="Arial" w:hAnsi="Arial" w:cs="Arial"/>
          <w:b/>
          <w:sz w:val="32"/>
          <w:szCs w:val="32"/>
        </w:rPr>
      </w:pPr>
    </w:p>
    <w:p w:rsidR="008B033B" w:rsidRDefault="008B033B" w:rsidP="008B033B">
      <w:pPr>
        <w:keepNext/>
        <w:spacing w:after="0" w:line="240" w:lineRule="auto"/>
        <w:jc w:val="center"/>
        <w:outlineLvl w:val="0"/>
        <w:rPr>
          <w:rFonts w:ascii="Arial" w:hAnsi="Arial" w:cs="Arial"/>
          <w:b/>
          <w:bCs/>
          <w:sz w:val="32"/>
          <w:szCs w:val="32"/>
        </w:rPr>
      </w:pPr>
      <w:proofErr w:type="gramStart"/>
      <w:r>
        <w:rPr>
          <w:rFonts w:ascii="Arial" w:hAnsi="Arial" w:cs="Arial"/>
          <w:b/>
          <w:bCs/>
          <w:sz w:val="32"/>
          <w:szCs w:val="32"/>
        </w:rPr>
        <w:t>П</w:t>
      </w:r>
      <w:proofErr w:type="gramEnd"/>
      <w:r>
        <w:rPr>
          <w:rFonts w:ascii="Arial" w:hAnsi="Arial" w:cs="Arial"/>
          <w:b/>
          <w:bCs/>
          <w:sz w:val="32"/>
          <w:szCs w:val="32"/>
        </w:rPr>
        <w:t xml:space="preserve"> О С Т А Н О В Л Е Н И Е</w:t>
      </w:r>
    </w:p>
    <w:p w:rsidR="008B033B" w:rsidRDefault="008B033B" w:rsidP="008B033B">
      <w:pPr>
        <w:tabs>
          <w:tab w:val="left" w:pos="5760"/>
        </w:tabs>
        <w:spacing w:after="0" w:line="240" w:lineRule="auto"/>
        <w:jc w:val="center"/>
        <w:rPr>
          <w:rFonts w:ascii="Arial" w:hAnsi="Arial" w:cs="Arial"/>
          <w:sz w:val="26"/>
        </w:rPr>
      </w:pPr>
    </w:p>
    <w:p w:rsidR="008B033B" w:rsidRDefault="008B033B" w:rsidP="008B033B">
      <w:pPr>
        <w:spacing w:after="0" w:line="240" w:lineRule="auto"/>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8B033B" w:rsidRPr="008B033B" w:rsidRDefault="008B033B" w:rsidP="008B033B">
      <w:pPr>
        <w:spacing w:after="0" w:line="240" w:lineRule="auto"/>
        <w:jc w:val="center"/>
        <w:rPr>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8B033B" w:rsidRPr="008B033B" w:rsidTr="008B033B">
        <w:trPr>
          <w:trHeight w:val="328"/>
          <w:jc w:val="center"/>
        </w:trPr>
        <w:tc>
          <w:tcPr>
            <w:tcW w:w="784" w:type="dxa"/>
            <w:hideMark/>
          </w:tcPr>
          <w:p w:rsidR="008B033B" w:rsidRPr="008B033B" w:rsidRDefault="008B033B" w:rsidP="008B033B">
            <w:pPr>
              <w:spacing w:after="0" w:line="240" w:lineRule="auto"/>
              <w:ind w:right="-321"/>
              <w:jc w:val="center"/>
              <w:rPr>
                <w:sz w:val="28"/>
                <w:szCs w:val="28"/>
              </w:rPr>
            </w:pPr>
            <w:r w:rsidRPr="008B033B">
              <w:rPr>
                <w:sz w:val="28"/>
                <w:szCs w:val="28"/>
              </w:rPr>
              <w:t>от «</w:t>
            </w:r>
          </w:p>
        </w:tc>
        <w:tc>
          <w:tcPr>
            <w:tcW w:w="746" w:type="dxa"/>
            <w:tcBorders>
              <w:top w:val="nil"/>
              <w:left w:val="nil"/>
              <w:bottom w:val="single" w:sz="4" w:space="0" w:color="auto"/>
              <w:right w:val="nil"/>
            </w:tcBorders>
            <w:hideMark/>
          </w:tcPr>
          <w:p w:rsidR="008B033B" w:rsidRPr="008B033B" w:rsidRDefault="00286836" w:rsidP="008B033B">
            <w:pPr>
              <w:spacing w:after="0" w:line="240" w:lineRule="auto"/>
              <w:jc w:val="center"/>
              <w:rPr>
                <w:sz w:val="28"/>
                <w:szCs w:val="28"/>
              </w:rPr>
            </w:pPr>
            <w:r>
              <w:rPr>
                <w:sz w:val="28"/>
                <w:szCs w:val="28"/>
              </w:rPr>
              <w:t>01</w:t>
            </w:r>
          </w:p>
        </w:tc>
        <w:tc>
          <w:tcPr>
            <w:tcW w:w="361" w:type="dxa"/>
            <w:hideMark/>
          </w:tcPr>
          <w:p w:rsidR="008B033B" w:rsidRPr="008B033B" w:rsidRDefault="008B033B" w:rsidP="008B033B">
            <w:pPr>
              <w:spacing w:after="0" w:line="240" w:lineRule="auto"/>
              <w:ind w:left="-74"/>
              <w:jc w:val="center"/>
              <w:rPr>
                <w:sz w:val="28"/>
                <w:szCs w:val="28"/>
              </w:rPr>
            </w:pPr>
            <w:r w:rsidRPr="008B033B">
              <w:rPr>
                <w:sz w:val="28"/>
                <w:szCs w:val="28"/>
              </w:rPr>
              <w:t>»</w:t>
            </w:r>
          </w:p>
        </w:tc>
        <w:tc>
          <w:tcPr>
            <w:tcW w:w="1706" w:type="dxa"/>
            <w:tcBorders>
              <w:top w:val="nil"/>
              <w:left w:val="nil"/>
              <w:bottom w:val="single" w:sz="4" w:space="0" w:color="auto"/>
              <w:right w:val="nil"/>
            </w:tcBorders>
            <w:hideMark/>
          </w:tcPr>
          <w:p w:rsidR="008B033B" w:rsidRPr="008B033B" w:rsidRDefault="00286836" w:rsidP="008B033B">
            <w:pPr>
              <w:spacing w:after="0" w:line="240" w:lineRule="auto"/>
              <w:jc w:val="center"/>
              <w:rPr>
                <w:sz w:val="28"/>
                <w:szCs w:val="28"/>
              </w:rPr>
            </w:pPr>
            <w:r>
              <w:rPr>
                <w:sz w:val="28"/>
                <w:szCs w:val="28"/>
              </w:rPr>
              <w:t>12</w:t>
            </w:r>
          </w:p>
        </w:tc>
        <w:tc>
          <w:tcPr>
            <w:tcW w:w="486" w:type="dxa"/>
            <w:hideMark/>
          </w:tcPr>
          <w:p w:rsidR="008B033B" w:rsidRPr="008B033B" w:rsidRDefault="008B033B" w:rsidP="008B033B">
            <w:pPr>
              <w:spacing w:after="0" w:line="240" w:lineRule="auto"/>
              <w:ind w:right="-76"/>
              <w:jc w:val="center"/>
              <w:rPr>
                <w:sz w:val="28"/>
                <w:szCs w:val="28"/>
              </w:rPr>
            </w:pPr>
            <w:r w:rsidRPr="008B033B">
              <w:rPr>
                <w:sz w:val="28"/>
                <w:szCs w:val="28"/>
              </w:rPr>
              <w:t>20</w:t>
            </w:r>
          </w:p>
        </w:tc>
        <w:tc>
          <w:tcPr>
            <w:tcW w:w="462" w:type="dxa"/>
            <w:tcBorders>
              <w:top w:val="nil"/>
              <w:left w:val="nil"/>
              <w:bottom w:val="single" w:sz="4" w:space="0" w:color="auto"/>
              <w:right w:val="nil"/>
            </w:tcBorders>
            <w:hideMark/>
          </w:tcPr>
          <w:p w:rsidR="008B033B" w:rsidRPr="008B033B" w:rsidRDefault="00286836" w:rsidP="008B033B">
            <w:pPr>
              <w:spacing w:after="0" w:line="240" w:lineRule="auto"/>
              <w:ind w:right="-152"/>
              <w:jc w:val="center"/>
              <w:rPr>
                <w:sz w:val="28"/>
                <w:szCs w:val="28"/>
              </w:rPr>
            </w:pPr>
            <w:r>
              <w:rPr>
                <w:sz w:val="28"/>
                <w:szCs w:val="28"/>
              </w:rPr>
              <w:t>25</w:t>
            </w:r>
          </w:p>
        </w:tc>
        <w:tc>
          <w:tcPr>
            <w:tcW w:w="506" w:type="dxa"/>
            <w:hideMark/>
          </w:tcPr>
          <w:p w:rsidR="008B033B" w:rsidRPr="008B033B" w:rsidRDefault="008B033B" w:rsidP="008B033B">
            <w:pPr>
              <w:spacing w:after="0" w:line="240" w:lineRule="auto"/>
              <w:jc w:val="center"/>
              <w:rPr>
                <w:sz w:val="28"/>
                <w:szCs w:val="28"/>
              </w:rPr>
            </w:pPr>
          </w:p>
        </w:tc>
        <w:tc>
          <w:tcPr>
            <w:tcW w:w="805" w:type="dxa"/>
          </w:tcPr>
          <w:p w:rsidR="008B033B" w:rsidRPr="008B033B" w:rsidRDefault="008B033B" w:rsidP="008B033B">
            <w:pPr>
              <w:spacing w:after="0" w:line="240" w:lineRule="auto"/>
              <w:jc w:val="center"/>
              <w:rPr>
                <w:sz w:val="28"/>
                <w:szCs w:val="28"/>
              </w:rPr>
            </w:pPr>
          </w:p>
        </w:tc>
        <w:tc>
          <w:tcPr>
            <w:tcW w:w="692" w:type="dxa"/>
            <w:hideMark/>
          </w:tcPr>
          <w:p w:rsidR="008B033B" w:rsidRPr="008B033B" w:rsidRDefault="008B033B" w:rsidP="008B033B">
            <w:pPr>
              <w:spacing w:after="0" w:line="240" w:lineRule="auto"/>
              <w:jc w:val="center"/>
              <w:rPr>
                <w:sz w:val="28"/>
                <w:szCs w:val="28"/>
              </w:rPr>
            </w:pPr>
            <w:r w:rsidRPr="008B033B">
              <w:rPr>
                <w:sz w:val="28"/>
                <w:szCs w:val="28"/>
              </w:rPr>
              <w:t>№</w:t>
            </w:r>
          </w:p>
        </w:tc>
        <w:tc>
          <w:tcPr>
            <w:tcW w:w="2248" w:type="dxa"/>
            <w:tcBorders>
              <w:top w:val="nil"/>
              <w:left w:val="nil"/>
              <w:bottom w:val="single" w:sz="4" w:space="0" w:color="auto"/>
              <w:right w:val="nil"/>
            </w:tcBorders>
            <w:hideMark/>
          </w:tcPr>
          <w:p w:rsidR="008B033B" w:rsidRPr="008B033B" w:rsidRDefault="00286836" w:rsidP="008B033B">
            <w:pPr>
              <w:spacing w:after="0" w:line="240" w:lineRule="auto"/>
              <w:jc w:val="center"/>
              <w:rPr>
                <w:sz w:val="28"/>
                <w:szCs w:val="28"/>
              </w:rPr>
            </w:pPr>
            <w:r>
              <w:rPr>
                <w:sz w:val="28"/>
                <w:szCs w:val="28"/>
              </w:rPr>
              <w:t>1344</w:t>
            </w:r>
          </w:p>
        </w:tc>
      </w:tr>
    </w:tbl>
    <w:p w:rsidR="00CC461E" w:rsidRPr="008B033B" w:rsidRDefault="00CC461E" w:rsidP="008B033B">
      <w:pPr>
        <w:spacing w:after="0" w:line="240" w:lineRule="auto"/>
        <w:ind w:firstLine="709"/>
        <w:jc w:val="center"/>
        <w:rPr>
          <w:sz w:val="26"/>
          <w:szCs w:val="26"/>
        </w:rPr>
      </w:pPr>
    </w:p>
    <w:p w:rsidR="00CC461E" w:rsidRPr="008B033B" w:rsidRDefault="00CC461E" w:rsidP="008B033B">
      <w:pPr>
        <w:spacing w:after="0" w:line="240" w:lineRule="auto"/>
        <w:ind w:firstLine="709"/>
        <w:jc w:val="center"/>
        <w:rPr>
          <w:sz w:val="26"/>
          <w:szCs w:val="26"/>
        </w:rPr>
      </w:pPr>
    </w:p>
    <w:p w:rsidR="00CC461E" w:rsidRPr="008B033B" w:rsidRDefault="00CC461E" w:rsidP="008B033B">
      <w:pPr>
        <w:tabs>
          <w:tab w:val="left" w:pos="0"/>
          <w:tab w:val="left" w:pos="9639"/>
        </w:tabs>
        <w:spacing w:after="0" w:line="240" w:lineRule="auto"/>
        <w:ind w:firstLine="709"/>
        <w:jc w:val="center"/>
        <w:rPr>
          <w:rFonts w:eastAsia="Times New Roman"/>
          <w:b/>
          <w:sz w:val="26"/>
          <w:szCs w:val="26"/>
          <w:lang w:eastAsia="ru-RU"/>
        </w:rPr>
      </w:pPr>
      <w:r w:rsidRPr="008B033B">
        <w:rPr>
          <w:rFonts w:eastAsia="Times New Roman"/>
          <w:b/>
          <w:sz w:val="26"/>
          <w:szCs w:val="26"/>
          <w:lang w:eastAsia="ru-RU"/>
        </w:rPr>
        <w:t>О внесении изменени</w:t>
      </w:r>
      <w:r w:rsidR="008B033B">
        <w:rPr>
          <w:rFonts w:eastAsia="Times New Roman"/>
          <w:b/>
          <w:sz w:val="26"/>
          <w:szCs w:val="26"/>
          <w:lang w:eastAsia="ru-RU"/>
        </w:rPr>
        <w:t xml:space="preserve">й в постановление администрации </w:t>
      </w:r>
      <w:r w:rsidRPr="008B033B">
        <w:rPr>
          <w:rFonts w:eastAsia="Times New Roman"/>
          <w:b/>
          <w:sz w:val="26"/>
          <w:szCs w:val="26"/>
          <w:lang w:eastAsia="ru-RU"/>
        </w:rPr>
        <w:t>Юргинского муници</w:t>
      </w:r>
      <w:r w:rsidR="008B033B">
        <w:rPr>
          <w:rFonts w:eastAsia="Times New Roman"/>
          <w:b/>
          <w:sz w:val="26"/>
          <w:szCs w:val="26"/>
          <w:lang w:eastAsia="ru-RU"/>
        </w:rPr>
        <w:t xml:space="preserve">пального округа от 06.06.2025 №628 </w:t>
      </w:r>
      <w:r w:rsidRPr="008B033B">
        <w:rPr>
          <w:rFonts w:eastAsia="Times New Roman"/>
          <w:b/>
          <w:sz w:val="26"/>
          <w:szCs w:val="26"/>
          <w:lang w:eastAsia="ru-RU"/>
        </w:rPr>
        <w:t>«Об утверждении Типового положения</w:t>
      </w:r>
      <w:r w:rsidR="008B033B">
        <w:rPr>
          <w:rFonts w:eastAsia="Times New Roman"/>
          <w:b/>
          <w:sz w:val="26"/>
          <w:szCs w:val="26"/>
          <w:lang w:eastAsia="ru-RU"/>
        </w:rPr>
        <w:t xml:space="preserve"> </w:t>
      </w:r>
      <w:r w:rsidRPr="008B033B">
        <w:rPr>
          <w:rFonts w:eastAsia="Times New Roman"/>
          <w:b/>
          <w:sz w:val="26"/>
          <w:szCs w:val="26"/>
          <w:lang w:eastAsia="ru-RU"/>
        </w:rPr>
        <w:t>о закупке товаров, работ, услуг муниципальными автономными</w:t>
      </w:r>
      <w:r w:rsidR="008B033B">
        <w:rPr>
          <w:rFonts w:eastAsia="Times New Roman"/>
          <w:b/>
          <w:sz w:val="26"/>
          <w:szCs w:val="26"/>
          <w:lang w:eastAsia="ru-RU"/>
        </w:rPr>
        <w:t xml:space="preserve"> </w:t>
      </w:r>
      <w:r w:rsidRPr="008B033B">
        <w:rPr>
          <w:rFonts w:eastAsia="Times New Roman"/>
          <w:b/>
          <w:sz w:val="26"/>
          <w:szCs w:val="26"/>
          <w:lang w:eastAsia="ru-RU"/>
        </w:rPr>
        <w:t>учреждениями Юргинского муниципального округа»</w:t>
      </w:r>
    </w:p>
    <w:p w:rsidR="00CC461E" w:rsidRPr="008B033B" w:rsidRDefault="00CC461E" w:rsidP="008B033B">
      <w:pPr>
        <w:tabs>
          <w:tab w:val="left" w:pos="0"/>
          <w:tab w:val="left" w:pos="9639"/>
        </w:tabs>
        <w:spacing w:after="0" w:line="240" w:lineRule="auto"/>
        <w:ind w:firstLine="709"/>
        <w:jc w:val="center"/>
        <w:rPr>
          <w:rFonts w:eastAsia="Times New Roman"/>
          <w:sz w:val="26"/>
          <w:szCs w:val="26"/>
          <w:lang w:eastAsia="ru-RU"/>
        </w:rPr>
      </w:pPr>
    </w:p>
    <w:p w:rsidR="00CC461E" w:rsidRPr="008B033B" w:rsidRDefault="00CC461E" w:rsidP="008B033B">
      <w:pPr>
        <w:spacing w:after="0" w:line="240" w:lineRule="auto"/>
        <w:ind w:firstLine="709"/>
        <w:jc w:val="both"/>
        <w:rPr>
          <w:rFonts w:eastAsia="Times New Roman"/>
          <w:bCs/>
          <w:sz w:val="26"/>
          <w:szCs w:val="26"/>
          <w:lang w:eastAsia="ru-RU"/>
        </w:rPr>
      </w:pPr>
      <w:proofErr w:type="gramStart"/>
      <w:r w:rsidRPr="008B033B">
        <w:rPr>
          <w:rFonts w:eastAsia="Times New Roman"/>
          <w:bCs/>
          <w:sz w:val="26"/>
          <w:szCs w:val="26"/>
          <w:lang w:eastAsia="ru-RU"/>
        </w:rPr>
        <w:t xml:space="preserve">В связи с внесенными изменениями Главным контрольным управлением Кузбасса в приказ от 01.06.2023 №30-п «Типовое положение Кузбасса» в соответствии с Федеральным законом от 18.07.2011 №223-ФЗ «О закупках товаров, работ, услуг отдельными видами юридических лиц», в целях реализации требований  Распоряжения Губернатора Кемеровской области – Кузбасса от 06.03.2024 №28-рг </w:t>
      </w:r>
      <w:r w:rsidR="00EF0319">
        <w:rPr>
          <w:rFonts w:eastAsia="Times New Roman"/>
          <w:bCs/>
          <w:sz w:val="26"/>
          <w:szCs w:val="26"/>
          <w:lang w:eastAsia="ru-RU"/>
        </w:rPr>
        <w:t xml:space="preserve">           </w:t>
      </w:r>
      <w:r w:rsidRPr="008B033B">
        <w:rPr>
          <w:rFonts w:eastAsia="Times New Roman"/>
          <w:bCs/>
          <w:sz w:val="26"/>
          <w:szCs w:val="26"/>
          <w:lang w:eastAsia="ru-RU"/>
        </w:rPr>
        <w:t>«О мерах по повышению контроля в сфере закупок товаров, работ, услуг для обеспечения государственных</w:t>
      </w:r>
      <w:proofErr w:type="gramEnd"/>
      <w:r w:rsidRPr="008B033B">
        <w:rPr>
          <w:rFonts w:eastAsia="Times New Roman"/>
          <w:bCs/>
          <w:sz w:val="26"/>
          <w:szCs w:val="26"/>
          <w:lang w:eastAsia="ru-RU"/>
        </w:rPr>
        <w:t xml:space="preserve"> и муниципальных нужд»:</w:t>
      </w:r>
    </w:p>
    <w:p w:rsidR="00CC461E" w:rsidRPr="008B033B" w:rsidRDefault="00CC461E" w:rsidP="008B033B">
      <w:pPr>
        <w:tabs>
          <w:tab w:val="left" w:pos="0"/>
          <w:tab w:val="left" w:pos="9639"/>
        </w:tabs>
        <w:spacing w:after="0" w:line="240" w:lineRule="auto"/>
        <w:ind w:firstLine="709"/>
        <w:jc w:val="both"/>
        <w:rPr>
          <w:rFonts w:eastAsia="Times New Roman"/>
          <w:sz w:val="26"/>
          <w:szCs w:val="26"/>
          <w:lang w:eastAsia="ru-RU"/>
        </w:rPr>
      </w:pPr>
      <w:r w:rsidRPr="008B033B">
        <w:rPr>
          <w:rFonts w:eastAsia="Times New Roman"/>
          <w:sz w:val="26"/>
          <w:szCs w:val="26"/>
          <w:lang w:eastAsia="ru-RU"/>
        </w:rPr>
        <w:t>1. Типовое положение о закупке товаров, работ, услуг муниципальными автономными учреждениями Юргинского муниципального округа, являющееся приложением к постановлению администрации Юргинского муници</w:t>
      </w:r>
      <w:r w:rsidR="00EF0319">
        <w:rPr>
          <w:rFonts w:eastAsia="Times New Roman"/>
          <w:sz w:val="26"/>
          <w:szCs w:val="26"/>
          <w:lang w:eastAsia="ru-RU"/>
        </w:rPr>
        <w:t>пального округа от 06.06.2025 №</w:t>
      </w:r>
      <w:r w:rsidRPr="008B033B">
        <w:rPr>
          <w:rFonts w:eastAsia="Times New Roman"/>
          <w:sz w:val="26"/>
          <w:szCs w:val="26"/>
          <w:lang w:eastAsia="ru-RU"/>
        </w:rPr>
        <w:t>628 «Об утверждении Типового положения о закупке товаров, работ, услуг муниципальными автономными учреждениями Юргинского муниципального округа изложить в новой редакции, согласно Приложению к настоящему постановлению.</w:t>
      </w:r>
    </w:p>
    <w:p w:rsidR="00CC461E" w:rsidRPr="008B033B" w:rsidRDefault="00CC461E" w:rsidP="008B033B">
      <w:pPr>
        <w:tabs>
          <w:tab w:val="left" w:pos="0"/>
          <w:tab w:val="left" w:pos="9639"/>
        </w:tabs>
        <w:spacing w:after="0" w:line="240" w:lineRule="auto"/>
        <w:ind w:firstLine="709"/>
        <w:jc w:val="both"/>
        <w:rPr>
          <w:rFonts w:eastAsia="Times New Roman"/>
          <w:sz w:val="26"/>
          <w:szCs w:val="26"/>
          <w:lang w:eastAsia="ru-RU"/>
        </w:rPr>
      </w:pPr>
      <w:r w:rsidRPr="008B033B">
        <w:rPr>
          <w:rFonts w:eastAsia="Times New Roman"/>
          <w:sz w:val="26"/>
          <w:szCs w:val="26"/>
          <w:lang w:eastAsia="ru-RU"/>
        </w:rPr>
        <w:t xml:space="preserve">2. </w:t>
      </w:r>
      <w:proofErr w:type="gramStart"/>
      <w:r w:rsidRPr="008B033B">
        <w:rPr>
          <w:rFonts w:eastAsia="Times New Roman"/>
          <w:sz w:val="26"/>
          <w:szCs w:val="26"/>
          <w:lang w:eastAsia="ru-RU"/>
        </w:rPr>
        <w:t xml:space="preserve">Муниципальным автономным учреждениям Юргинского муниципального округа, осуществляющих закупки в соответствии с Федеральным законом </w:t>
      </w:r>
      <w:r w:rsidR="00EF0319">
        <w:rPr>
          <w:rFonts w:eastAsia="Times New Roman"/>
          <w:sz w:val="26"/>
          <w:szCs w:val="26"/>
          <w:lang w:eastAsia="ru-RU"/>
        </w:rPr>
        <w:t xml:space="preserve">                             </w:t>
      </w:r>
      <w:r w:rsidRPr="008B033B">
        <w:rPr>
          <w:rFonts w:eastAsia="Times New Roman"/>
          <w:sz w:val="26"/>
          <w:szCs w:val="26"/>
          <w:lang w:eastAsia="ru-RU"/>
        </w:rPr>
        <w:t>от 18.07.2011 №223-ФЗ «О закупках товаров, работ, услуг отдельными видами юридических лиц», внести изменение в «Положение о закупке товаров, работ, услуг муниципальными автономными учреждениями Юргинского муниципального округа» либо утвердить новое положение о закупке в соответствии с внесенным настоящим постановлением изменением в срок не позднее 20.12.2025.</w:t>
      </w:r>
      <w:proofErr w:type="gramEnd"/>
    </w:p>
    <w:p w:rsidR="00CC461E" w:rsidRPr="008B033B" w:rsidRDefault="00CC461E" w:rsidP="008B033B">
      <w:pPr>
        <w:tabs>
          <w:tab w:val="left" w:pos="0"/>
          <w:tab w:val="left" w:pos="709"/>
        </w:tabs>
        <w:spacing w:after="0" w:line="240" w:lineRule="auto"/>
        <w:ind w:firstLine="709"/>
        <w:jc w:val="both"/>
        <w:rPr>
          <w:rFonts w:eastAsia="Times New Roman"/>
          <w:sz w:val="26"/>
          <w:szCs w:val="26"/>
          <w:lang w:eastAsia="ru-RU"/>
        </w:rPr>
      </w:pPr>
      <w:r w:rsidRPr="008B033B">
        <w:rPr>
          <w:rFonts w:eastAsia="Times New Roman"/>
          <w:sz w:val="26"/>
          <w:szCs w:val="26"/>
          <w:lang w:eastAsia="ru-RU"/>
        </w:rPr>
        <w:t>3. Начальнику отдела закупок администрации Юргинского муниципального округа обеспечить размещение настоящего постановления в единой информационной системе.</w:t>
      </w:r>
    </w:p>
    <w:p w:rsidR="00CC461E" w:rsidRPr="008B033B" w:rsidRDefault="00CC461E" w:rsidP="008B033B">
      <w:pPr>
        <w:tabs>
          <w:tab w:val="left" w:pos="0"/>
          <w:tab w:val="left" w:pos="709"/>
        </w:tabs>
        <w:spacing w:after="0" w:line="240" w:lineRule="auto"/>
        <w:ind w:firstLine="709"/>
        <w:jc w:val="both"/>
        <w:rPr>
          <w:rFonts w:eastAsia="Times New Roman"/>
          <w:sz w:val="26"/>
          <w:szCs w:val="26"/>
          <w:lang w:eastAsia="ru-RU"/>
        </w:rPr>
      </w:pPr>
      <w:r w:rsidRPr="008B033B">
        <w:rPr>
          <w:rFonts w:eastAsia="Times New Roman"/>
          <w:sz w:val="26"/>
          <w:szCs w:val="26"/>
          <w:lang w:eastAsia="ru-RU"/>
        </w:rPr>
        <w:lastRenderedPageBreak/>
        <w:t xml:space="preserve">4. </w:t>
      </w:r>
      <w:proofErr w:type="gramStart"/>
      <w:r w:rsidRPr="008B033B">
        <w:rPr>
          <w:rFonts w:eastAsia="Times New Roman"/>
          <w:sz w:val="26"/>
          <w:szCs w:val="26"/>
          <w:lang w:eastAsia="ru-RU"/>
        </w:rPr>
        <w:t>Разместить</w:t>
      </w:r>
      <w:proofErr w:type="gramEnd"/>
      <w:r w:rsidRPr="008B033B">
        <w:rPr>
          <w:rFonts w:eastAsia="Times New Roman"/>
          <w:sz w:val="26"/>
          <w:szCs w:val="26"/>
          <w:lang w:eastAsia="ru-RU"/>
        </w:rPr>
        <w:t xml:space="preserve"> настоящее постановление на официальном сайте администрации Юргинского муниципального округа в информационно-телекоммуникационной </w:t>
      </w:r>
      <w:r w:rsidR="00EF0319">
        <w:rPr>
          <w:rFonts w:eastAsia="Times New Roman"/>
          <w:sz w:val="26"/>
          <w:szCs w:val="26"/>
          <w:lang w:eastAsia="ru-RU"/>
        </w:rPr>
        <w:t xml:space="preserve">              </w:t>
      </w:r>
      <w:r w:rsidRPr="008B033B">
        <w:rPr>
          <w:rFonts w:eastAsia="Times New Roman"/>
          <w:sz w:val="26"/>
          <w:szCs w:val="26"/>
          <w:lang w:eastAsia="ru-RU"/>
        </w:rPr>
        <w:t>сети «Интернет».</w:t>
      </w:r>
    </w:p>
    <w:p w:rsidR="00CC461E" w:rsidRPr="008B033B" w:rsidRDefault="00CC461E" w:rsidP="008B033B">
      <w:pPr>
        <w:shd w:val="clear" w:color="auto" w:fill="FFFFFF"/>
        <w:spacing w:after="0" w:line="240" w:lineRule="auto"/>
        <w:ind w:firstLine="709"/>
        <w:jc w:val="both"/>
        <w:rPr>
          <w:rFonts w:eastAsia="Times New Roman"/>
          <w:sz w:val="26"/>
          <w:szCs w:val="26"/>
          <w:lang w:eastAsia="ru-RU"/>
        </w:rPr>
      </w:pPr>
      <w:r w:rsidRPr="008B033B">
        <w:rPr>
          <w:rFonts w:eastAsia="Times New Roman"/>
          <w:sz w:val="26"/>
          <w:szCs w:val="26"/>
          <w:lang w:eastAsia="ru-RU"/>
        </w:rPr>
        <w:t xml:space="preserve">5. </w:t>
      </w:r>
      <w:proofErr w:type="gramStart"/>
      <w:r w:rsidRPr="008B033B">
        <w:rPr>
          <w:rFonts w:eastAsia="Times New Roman"/>
          <w:sz w:val="26"/>
          <w:szCs w:val="26"/>
          <w:lang w:eastAsia="ru-RU"/>
        </w:rPr>
        <w:t>Контроль за</w:t>
      </w:r>
      <w:proofErr w:type="gramEnd"/>
      <w:r w:rsidRPr="008B033B">
        <w:rPr>
          <w:rFonts w:eastAsia="Times New Roman"/>
          <w:sz w:val="26"/>
          <w:szCs w:val="26"/>
          <w:lang w:eastAsia="ru-RU"/>
        </w:rPr>
        <w:t xml:space="preserve"> исполнением настоящего постановления возложит</w:t>
      </w:r>
      <w:r w:rsidR="00EF0319">
        <w:rPr>
          <w:rFonts w:eastAsia="Times New Roman"/>
          <w:sz w:val="26"/>
          <w:szCs w:val="26"/>
          <w:lang w:eastAsia="ru-RU"/>
        </w:rPr>
        <w:t xml:space="preserve">ь                           на </w:t>
      </w:r>
      <w:r w:rsidRPr="008B033B">
        <w:rPr>
          <w:rFonts w:eastAsia="Times New Roman"/>
          <w:sz w:val="26"/>
          <w:szCs w:val="26"/>
          <w:lang w:eastAsia="ru-RU"/>
        </w:rPr>
        <w:t xml:space="preserve">первого заместителя главы Юргинского муниципального округа по экономическим вопросам, транспорту и связи К.А. </w:t>
      </w:r>
      <w:proofErr w:type="spellStart"/>
      <w:r w:rsidRPr="008B033B">
        <w:rPr>
          <w:rFonts w:eastAsia="Times New Roman"/>
          <w:sz w:val="26"/>
          <w:szCs w:val="26"/>
          <w:lang w:eastAsia="ru-RU"/>
        </w:rPr>
        <w:t>Либец</w:t>
      </w:r>
      <w:proofErr w:type="spellEnd"/>
      <w:r w:rsidRPr="008B033B">
        <w:rPr>
          <w:rFonts w:eastAsia="Times New Roman"/>
          <w:sz w:val="26"/>
          <w:szCs w:val="26"/>
          <w:lang w:eastAsia="ru-RU"/>
        </w:rPr>
        <w:t>.</w:t>
      </w:r>
    </w:p>
    <w:p w:rsidR="00CC461E" w:rsidRPr="008B033B" w:rsidRDefault="00CC461E" w:rsidP="008B033B">
      <w:pPr>
        <w:tabs>
          <w:tab w:val="left" w:pos="0"/>
          <w:tab w:val="left" w:pos="709"/>
        </w:tabs>
        <w:spacing w:after="0" w:line="240" w:lineRule="auto"/>
        <w:ind w:firstLine="709"/>
        <w:jc w:val="both"/>
        <w:rPr>
          <w:rFonts w:eastAsia="Times New Roman"/>
          <w:sz w:val="26"/>
          <w:szCs w:val="26"/>
          <w:lang w:eastAsia="ru-RU"/>
        </w:rPr>
      </w:pPr>
    </w:p>
    <w:p w:rsidR="008B033B" w:rsidRPr="008B033B" w:rsidRDefault="008B033B" w:rsidP="008B033B">
      <w:pPr>
        <w:tabs>
          <w:tab w:val="left" w:pos="0"/>
          <w:tab w:val="left" w:pos="709"/>
        </w:tabs>
        <w:spacing w:after="0" w:line="240" w:lineRule="auto"/>
        <w:ind w:firstLine="709"/>
        <w:jc w:val="both"/>
        <w:rPr>
          <w:rFonts w:eastAsia="Times New Roman"/>
          <w:sz w:val="26"/>
          <w:szCs w:val="26"/>
          <w:lang w:eastAsia="ru-RU"/>
        </w:rPr>
      </w:pPr>
    </w:p>
    <w:p w:rsidR="008B033B" w:rsidRPr="008B033B" w:rsidRDefault="008B033B" w:rsidP="008B033B">
      <w:pPr>
        <w:tabs>
          <w:tab w:val="left" w:pos="0"/>
          <w:tab w:val="left" w:pos="709"/>
        </w:tabs>
        <w:spacing w:after="0" w:line="240" w:lineRule="auto"/>
        <w:ind w:firstLine="709"/>
        <w:jc w:val="both"/>
        <w:rPr>
          <w:rFonts w:eastAsia="Times New Roman"/>
          <w:sz w:val="26"/>
          <w:szCs w:val="26"/>
          <w:lang w:eastAsia="ru-RU"/>
        </w:rPr>
      </w:pPr>
    </w:p>
    <w:p w:rsidR="00CC461E" w:rsidRPr="008B033B" w:rsidRDefault="00CC461E" w:rsidP="008B033B">
      <w:pPr>
        <w:tabs>
          <w:tab w:val="left" w:pos="0"/>
          <w:tab w:val="left" w:pos="709"/>
        </w:tabs>
        <w:spacing w:after="0" w:line="240" w:lineRule="auto"/>
        <w:ind w:firstLine="709"/>
        <w:jc w:val="both"/>
        <w:rPr>
          <w:rFonts w:eastAsia="Times New Roman"/>
          <w:sz w:val="26"/>
          <w:szCs w:val="26"/>
          <w:lang w:eastAsia="ru-RU"/>
        </w:rPr>
      </w:pPr>
    </w:p>
    <w:tbl>
      <w:tblPr>
        <w:tblW w:w="9606" w:type="dxa"/>
        <w:tblLook w:val="04A0" w:firstRow="1" w:lastRow="0" w:firstColumn="1" w:lastColumn="0" w:noHBand="0" w:noVBand="1"/>
      </w:tblPr>
      <w:tblGrid>
        <w:gridCol w:w="6062"/>
        <w:gridCol w:w="3544"/>
      </w:tblGrid>
      <w:tr w:rsidR="008B033B" w:rsidRPr="008B033B" w:rsidTr="008B033B">
        <w:tc>
          <w:tcPr>
            <w:tcW w:w="6062" w:type="dxa"/>
            <w:hideMark/>
          </w:tcPr>
          <w:p w:rsidR="008B033B" w:rsidRPr="008B033B" w:rsidRDefault="008B033B" w:rsidP="008B033B">
            <w:pPr>
              <w:tabs>
                <w:tab w:val="left" w:pos="969"/>
                <w:tab w:val="left" w:pos="1083"/>
              </w:tabs>
              <w:spacing w:after="0" w:line="240" w:lineRule="auto"/>
              <w:ind w:firstLine="709"/>
              <w:jc w:val="both"/>
              <w:rPr>
                <w:sz w:val="26"/>
                <w:szCs w:val="26"/>
              </w:rPr>
            </w:pPr>
            <w:r w:rsidRPr="008B033B">
              <w:rPr>
                <w:sz w:val="26"/>
                <w:szCs w:val="26"/>
              </w:rPr>
              <w:t>Глава Юргинского</w:t>
            </w:r>
          </w:p>
          <w:p w:rsidR="008B033B" w:rsidRPr="008B033B" w:rsidRDefault="008B033B" w:rsidP="008B033B">
            <w:pPr>
              <w:tabs>
                <w:tab w:val="left" w:pos="969"/>
                <w:tab w:val="left" w:pos="1083"/>
              </w:tabs>
              <w:spacing w:after="0" w:line="240" w:lineRule="auto"/>
              <w:ind w:firstLine="709"/>
              <w:jc w:val="both"/>
              <w:rPr>
                <w:sz w:val="26"/>
                <w:szCs w:val="26"/>
              </w:rPr>
            </w:pPr>
            <w:r w:rsidRPr="008B033B">
              <w:rPr>
                <w:sz w:val="26"/>
                <w:szCs w:val="26"/>
              </w:rPr>
              <w:t>муниципального округа</w:t>
            </w:r>
          </w:p>
        </w:tc>
        <w:tc>
          <w:tcPr>
            <w:tcW w:w="3544" w:type="dxa"/>
          </w:tcPr>
          <w:p w:rsidR="008B033B" w:rsidRPr="008B033B" w:rsidRDefault="008B033B" w:rsidP="008B033B">
            <w:pPr>
              <w:tabs>
                <w:tab w:val="left" w:pos="969"/>
                <w:tab w:val="left" w:pos="1083"/>
              </w:tabs>
              <w:spacing w:after="0" w:line="240" w:lineRule="auto"/>
              <w:ind w:firstLine="709"/>
              <w:jc w:val="both"/>
              <w:rPr>
                <w:sz w:val="26"/>
                <w:szCs w:val="26"/>
              </w:rPr>
            </w:pPr>
          </w:p>
          <w:p w:rsidR="008B033B" w:rsidRPr="008B033B" w:rsidRDefault="008B033B" w:rsidP="008B033B">
            <w:pPr>
              <w:spacing w:after="0" w:line="240" w:lineRule="auto"/>
              <w:ind w:firstLine="709"/>
              <w:jc w:val="both"/>
              <w:rPr>
                <w:sz w:val="26"/>
                <w:szCs w:val="26"/>
              </w:rPr>
            </w:pPr>
            <w:r w:rsidRPr="008B033B">
              <w:rPr>
                <w:sz w:val="26"/>
                <w:szCs w:val="26"/>
              </w:rPr>
              <w:t xml:space="preserve">           Д.К. </w:t>
            </w:r>
            <w:proofErr w:type="spellStart"/>
            <w:r w:rsidRPr="008B033B">
              <w:rPr>
                <w:sz w:val="26"/>
                <w:szCs w:val="26"/>
              </w:rPr>
              <w:t>Дадашов</w:t>
            </w:r>
            <w:proofErr w:type="spellEnd"/>
          </w:p>
        </w:tc>
      </w:tr>
      <w:tr w:rsidR="008B033B" w:rsidRPr="008B033B" w:rsidTr="008B033B">
        <w:tc>
          <w:tcPr>
            <w:tcW w:w="6062" w:type="dxa"/>
          </w:tcPr>
          <w:p w:rsidR="008B033B" w:rsidRPr="008B033B" w:rsidRDefault="008B033B" w:rsidP="008B033B">
            <w:pPr>
              <w:tabs>
                <w:tab w:val="left" w:pos="969"/>
                <w:tab w:val="left" w:pos="1083"/>
              </w:tabs>
              <w:spacing w:after="0" w:line="240" w:lineRule="auto"/>
              <w:ind w:firstLine="709"/>
              <w:jc w:val="both"/>
              <w:rPr>
                <w:sz w:val="26"/>
                <w:szCs w:val="26"/>
              </w:rPr>
            </w:pPr>
          </w:p>
        </w:tc>
        <w:tc>
          <w:tcPr>
            <w:tcW w:w="3544" w:type="dxa"/>
          </w:tcPr>
          <w:p w:rsidR="008B033B" w:rsidRPr="008B033B" w:rsidRDefault="008B033B" w:rsidP="008B033B">
            <w:pPr>
              <w:spacing w:after="0" w:line="240" w:lineRule="auto"/>
              <w:ind w:firstLine="709"/>
              <w:jc w:val="both"/>
              <w:rPr>
                <w:sz w:val="26"/>
                <w:szCs w:val="26"/>
              </w:rPr>
            </w:pPr>
          </w:p>
        </w:tc>
      </w:tr>
    </w:tbl>
    <w:p w:rsidR="00CC461E" w:rsidRDefault="00CC461E" w:rsidP="008B033B">
      <w:pPr>
        <w:widowControl w:val="0"/>
        <w:autoSpaceDE w:val="0"/>
        <w:autoSpaceDN w:val="0"/>
        <w:adjustRightInd w:val="0"/>
        <w:spacing w:after="0" w:line="298" w:lineRule="exact"/>
        <w:rPr>
          <w:spacing w:val="-1"/>
          <w:sz w:val="24"/>
          <w:szCs w:val="24"/>
        </w:rPr>
      </w:pPr>
    </w:p>
    <w:p w:rsidR="00CC461E" w:rsidRDefault="00CC461E" w:rsidP="00CC461E">
      <w:pPr>
        <w:widowControl w:val="0"/>
        <w:autoSpaceDE w:val="0"/>
        <w:autoSpaceDN w:val="0"/>
        <w:adjustRightInd w:val="0"/>
        <w:spacing w:after="0" w:line="298" w:lineRule="exact"/>
        <w:ind w:left="4960"/>
        <w:rPr>
          <w:spacing w:val="-1"/>
          <w:sz w:val="24"/>
          <w:szCs w:val="24"/>
        </w:rPr>
        <w:sectPr w:rsidR="00CC461E" w:rsidSect="00E30360">
          <w:footerReference w:type="default" r:id="rId10"/>
          <w:pgSz w:w="12240" w:h="15840"/>
          <w:pgMar w:top="1134" w:right="851" w:bottom="1134" w:left="1701" w:header="720" w:footer="720" w:gutter="0"/>
          <w:cols w:space="720"/>
          <w:noEndnote/>
          <w:titlePg/>
          <w:docGrid w:linePitch="299"/>
        </w:sectPr>
      </w:pPr>
    </w:p>
    <w:p w:rsidR="00FB55A9" w:rsidRPr="00C94DDE" w:rsidRDefault="00FB55A9" w:rsidP="00FB55A9">
      <w:pPr>
        <w:tabs>
          <w:tab w:val="center" w:pos="7229"/>
        </w:tabs>
        <w:spacing w:after="0" w:line="240" w:lineRule="auto"/>
        <w:ind w:left="4536"/>
        <w:rPr>
          <w:sz w:val="26"/>
          <w:szCs w:val="26"/>
        </w:rPr>
      </w:pPr>
      <w:r w:rsidRPr="00C94DDE">
        <w:rPr>
          <w:sz w:val="26"/>
          <w:szCs w:val="26"/>
        </w:rPr>
        <w:lastRenderedPageBreak/>
        <w:t>Приложение</w:t>
      </w:r>
    </w:p>
    <w:p w:rsidR="00FB55A9" w:rsidRPr="00C94DDE" w:rsidRDefault="00FB55A9" w:rsidP="00FB55A9">
      <w:pPr>
        <w:spacing w:after="0" w:line="240" w:lineRule="auto"/>
        <w:ind w:left="4536"/>
        <w:rPr>
          <w:sz w:val="26"/>
          <w:szCs w:val="26"/>
        </w:rPr>
      </w:pPr>
      <w:r>
        <w:rPr>
          <w:sz w:val="26"/>
          <w:szCs w:val="26"/>
        </w:rPr>
        <w:t>к постановлению</w:t>
      </w:r>
      <w:r w:rsidRPr="00C94DDE">
        <w:rPr>
          <w:sz w:val="26"/>
          <w:szCs w:val="26"/>
        </w:rPr>
        <w:t xml:space="preserve"> администрации</w:t>
      </w:r>
    </w:p>
    <w:p w:rsidR="00FB55A9" w:rsidRDefault="00FB55A9" w:rsidP="00FB55A9">
      <w:pPr>
        <w:spacing w:after="0" w:line="240" w:lineRule="auto"/>
        <w:ind w:left="4536"/>
        <w:rPr>
          <w:sz w:val="26"/>
          <w:szCs w:val="26"/>
        </w:rPr>
      </w:pPr>
      <w:r w:rsidRPr="00C94DDE">
        <w:rPr>
          <w:sz w:val="26"/>
          <w:szCs w:val="26"/>
        </w:rPr>
        <w:t xml:space="preserve">Юргинского муниципального </w:t>
      </w:r>
      <w:r>
        <w:rPr>
          <w:sz w:val="26"/>
          <w:szCs w:val="26"/>
        </w:rPr>
        <w:t>округа</w:t>
      </w:r>
    </w:p>
    <w:p w:rsidR="00FB55A9" w:rsidRPr="001940A3" w:rsidRDefault="00FB55A9" w:rsidP="00FB55A9">
      <w:pPr>
        <w:spacing w:after="0" w:line="240" w:lineRule="auto"/>
        <w:ind w:left="4536"/>
        <w:rPr>
          <w:sz w:val="26"/>
          <w:szCs w:val="26"/>
        </w:rPr>
      </w:pPr>
      <w:r>
        <w:rPr>
          <w:sz w:val="26"/>
          <w:szCs w:val="26"/>
        </w:rPr>
        <w:t xml:space="preserve">от </w:t>
      </w:r>
      <w:r w:rsidR="00286836" w:rsidRPr="00286836">
        <w:rPr>
          <w:sz w:val="26"/>
          <w:szCs w:val="26"/>
          <w:u w:val="single"/>
        </w:rPr>
        <w:t>01.12.2025</w:t>
      </w:r>
      <w:r>
        <w:rPr>
          <w:sz w:val="26"/>
          <w:szCs w:val="26"/>
        </w:rPr>
        <w:t xml:space="preserve"> № </w:t>
      </w:r>
      <w:r w:rsidR="00286836" w:rsidRPr="00286836">
        <w:rPr>
          <w:sz w:val="26"/>
          <w:szCs w:val="26"/>
          <w:u w:val="single"/>
        </w:rPr>
        <w:t>1344</w:t>
      </w:r>
    </w:p>
    <w:p w:rsidR="008654FF" w:rsidRDefault="008654FF">
      <w:pPr>
        <w:spacing w:after="0" w:line="240" w:lineRule="auto"/>
        <w:ind w:left="5670"/>
        <w:jc w:val="both"/>
        <w:rPr>
          <w:sz w:val="26"/>
          <w:szCs w:val="26"/>
        </w:rPr>
      </w:pPr>
    </w:p>
    <w:p w:rsidR="008654FF" w:rsidRDefault="008654FF">
      <w:pPr>
        <w:spacing w:after="0" w:line="240" w:lineRule="auto"/>
        <w:ind w:left="5670"/>
        <w:jc w:val="both"/>
        <w:rPr>
          <w:sz w:val="26"/>
          <w:szCs w:val="26"/>
        </w:rPr>
      </w:pPr>
    </w:p>
    <w:p w:rsidR="008654FF" w:rsidRDefault="008654FF">
      <w:pPr>
        <w:spacing w:after="0" w:line="240" w:lineRule="auto"/>
        <w:ind w:left="5670"/>
        <w:jc w:val="both"/>
        <w:rPr>
          <w:sz w:val="26"/>
          <w:szCs w:val="26"/>
        </w:rPr>
      </w:pPr>
    </w:p>
    <w:p w:rsidR="008654FF" w:rsidRDefault="008654FF">
      <w:pPr>
        <w:spacing w:after="0" w:line="240" w:lineRule="auto"/>
        <w:ind w:left="5670"/>
        <w:jc w:val="both"/>
        <w:rPr>
          <w:sz w:val="26"/>
          <w:szCs w:val="26"/>
        </w:rPr>
      </w:pPr>
    </w:p>
    <w:p w:rsidR="008654FF" w:rsidRDefault="008654FF">
      <w:pPr>
        <w:spacing w:after="0" w:line="240" w:lineRule="auto"/>
        <w:ind w:left="5670"/>
        <w:jc w:val="both"/>
        <w:rPr>
          <w:sz w:val="26"/>
          <w:szCs w:val="26"/>
        </w:rPr>
      </w:pPr>
    </w:p>
    <w:p w:rsidR="008654FF" w:rsidRDefault="008654FF">
      <w:pPr>
        <w:spacing w:after="0" w:line="240" w:lineRule="auto"/>
        <w:ind w:left="5670"/>
        <w:jc w:val="both"/>
        <w:rPr>
          <w:sz w:val="26"/>
          <w:szCs w:val="26"/>
        </w:rPr>
      </w:pPr>
    </w:p>
    <w:p w:rsidR="008654FF" w:rsidRDefault="008654FF">
      <w:pPr>
        <w:spacing w:after="0" w:line="240" w:lineRule="auto"/>
        <w:ind w:firstLine="567"/>
        <w:jc w:val="both"/>
        <w:rPr>
          <w:sz w:val="26"/>
          <w:szCs w:val="26"/>
        </w:rPr>
      </w:pPr>
    </w:p>
    <w:p w:rsidR="008654FF" w:rsidRDefault="008654FF">
      <w:pPr>
        <w:spacing w:after="0" w:line="240" w:lineRule="auto"/>
        <w:ind w:firstLine="567"/>
        <w:jc w:val="both"/>
        <w:rPr>
          <w:sz w:val="26"/>
          <w:szCs w:val="26"/>
        </w:rPr>
      </w:pPr>
    </w:p>
    <w:p w:rsidR="008654FF" w:rsidRDefault="000C435E">
      <w:pPr>
        <w:spacing w:after="0" w:line="240" w:lineRule="auto"/>
        <w:jc w:val="center"/>
      </w:pPr>
      <w:r>
        <w:rPr>
          <w:b/>
          <w:bCs/>
          <w:sz w:val="26"/>
          <w:szCs w:val="26"/>
        </w:rPr>
        <w:t>Типовое положение</w:t>
      </w:r>
    </w:p>
    <w:p w:rsidR="008654FF" w:rsidRDefault="000C435E">
      <w:pPr>
        <w:spacing w:after="0" w:line="240" w:lineRule="auto"/>
        <w:jc w:val="center"/>
      </w:pPr>
      <w:r>
        <w:rPr>
          <w:b/>
          <w:bCs/>
          <w:sz w:val="26"/>
          <w:szCs w:val="26"/>
        </w:rPr>
        <w:t>о закупке товаров, работ, услуг</w:t>
      </w:r>
    </w:p>
    <w:p w:rsidR="008654FF" w:rsidRDefault="000C435E">
      <w:pPr>
        <w:spacing w:after="0" w:line="240" w:lineRule="auto"/>
        <w:jc w:val="center"/>
      </w:pPr>
      <w:r>
        <w:rPr>
          <w:b/>
          <w:bCs/>
          <w:sz w:val="26"/>
          <w:szCs w:val="26"/>
        </w:rPr>
        <w:t xml:space="preserve">муниципальными  автономными учреждениями Юргинского муниципального округа </w:t>
      </w:r>
      <w:r>
        <w:rPr>
          <w:rStyle w:val="a7"/>
          <w:b/>
          <w:bCs/>
          <w:color w:val="000000"/>
          <w:sz w:val="26"/>
          <w:szCs w:val="26"/>
        </w:rPr>
        <w:footnoteReference w:id="1"/>
      </w:r>
    </w:p>
    <w:p w:rsidR="008654FF" w:rsidRDefault="000C435E">
      <w:pPr>
        <w:spacing w:after="0" w:line="240" w:lineRule="auto"/>
        <w:jc w:val="center"/>
      </w:pPr>
      <w:r>
        <w:rPr>
          <w:b/>
          <w:bCs/>
          <w:sz w:val="26"/>
          <w:szCs w:val="26"/>
        </w:rPr>
        <w:t>(редакция 4)</w:t>
      </w:r>
    </w:p>
    <w:p w:rsidR="008654FF" w:rsidRDefault="008654FF">
      <w:pPr>
        <w:spacing w:after="0" w:line="240" w:lineRule="auto"/>
        <w:jc w:val="both"/>
        <w:rPr>
          <w:b/>
          <w:bCs/>
          <w:sz w:val="26"/>
          <w:szCs w:val="26"/>
        </w:rPr>
      </w:pPr>
    </w:p>
    <w:p w:rsidR="008654FF" w:rsidRDefault="008654FF">
      <w:pPr>
        <w:spacing w:after="0" w:line="240" w:lineRule="auto"/>
        <w:jc w:val="both"/>
        <w:rPr>
          <w:b/>
          <w:bCs/>
          <w:sz w:val="26"/>
          <w:szCs w:val="26"/>
        </w:rPr>
      </w:pPr>
    </w:p>
    <w:p w:rsidR="008654FF" w:rsidRDefault="008654FF">
      <w:pPr>
        <w:spacing w:after="0" w:line="240" w:lineRule="auto"/>
        <w:jc w:val="both"/>
        <w:rPr>
          <w:b/>
          <w:bCs/>
          <w:sz w:val="26"/>
          <w:szCs w:val="26"/>
        </w:rPr>
      </w:pPr>
    </w:p>
    <w:p w:rsidR="008654FF" w:rsidRDefault="008654FF">
      <w:pPr>
        <w:spacing w:after="0" w:line="240" w:lineRule="auto"/>
        <w:jc w:val="both"/>
        <w:rPr>
          <w:b/>
          <w:bCs/>
          <w:sz w:val="26"/>
          <w:szCs w:val="26"/>
        </w:rPr>
      </w:pPr>
    </w:p>
    <w:p w:rsidR="008654FF" w:rsidRDefault="008654FF">
      <w:pPr>
        <w:spacing w:after="0" w:line="240" w:lineRule="auto"/>
        <w:jc w:val="both"/>
        <w:rPr>
          <w:b/>
          <w:bCs/>
          <w:sz w:val="26"/>
          <w:szCs w:val="26"/>
        </w:rPr>
      </w:pPr>
    </w:p>
    <w:p w:rsidR="008654FF" w:rsidRDefault="008654FF">
      <w:pPr>
        <w:spacing w:after="0" w:line="240" w:lineRule="auto"/>
        <w:jc w:val="both"/>
        <w:rPr>
          <w:b/>
          <w:bCs/>
          <w:sz w:val="26"/>
          <w:szCs w:val="26"/>
        </w:rPr>
      </w:pPr>
    </w:p>
    <w:p w:rsidR="008654FF" w:rsidRDefault="008654FF">
      <w:pPr>
        <w:spacing w:after="0" w:line="240" w:lineRule="auto"/>
        <w:jc w:val="both"/>
        <w:rPr>
          <w:b/>
          <w:bCs/>
          <w:sz w:val="26"/>
          <w:szCs w:val="26"/>
        </w:rPr>
      </w:pPr>
    </w:p>
    <w:p w:rsidR="008654FF" w:rsidRDefault="008654FF">
      <w:pPr>
        <w:spacing w:after="0" w:line="240" w:lineRule="auto"/>
        <w:jc w:val="both"/>
        <w:rPr>
          <w:b/>
          <w:bCs/>
          <w:sz w:val="26"/>
          <w:szCs w:val="26"/>
        </w:rPr>
      </w:pPr>
    </w:p>
    <w:p w:rsidR="008654FF" w:rsidRDefault="008654FF">
      <w:pPr>
        <w:spacing w:after="0" w:line="240" w:lineRule="auto"/>
        <w:jc w:val="both"/>
        <w:rPr>
          <w:b/>
          <w:bCs/>
          <w:sz w:val="26"/>
          <w:szCs w:val="26"/>
        </w:rPr>
      </w:pPr>
    </w:p>
    <w:p w:rsidR="008654FF" w:rsidRDefault="008654FF">
      <w:pPr>
        <w:spacing w:after="0" w:line="240" w:lineRule="auto"/>
        <w:jc w:val="both"/>
        <w:rPr>
          <w:b/>
          <w:bCs/>
          <w:sz w:val="26"/>
          <w:szCs w:val="26"/>
        </w:rPr>
      </w:pPr>
    </w:p>
    <w:p w:rsidR="008654FF" w:rsidRDefault="008654FF">
      <w:pPr>
        <w:spacing w:after="0" w:line="240" w:lineRule="auto"/>
        <w:jc w:val="both"/>
        <w:rPr>
          <w:b/>
          <w:bCs/>
          <w:sz w:val="26"/>
          <w:szCs w:val="26"/>
        </w:rPr>
      </w:pPr>
    </w:p>
    <w:p w:rsidR="008654FF" w:rsidRDefault="008654FF">
      <w:pPr>
        <w:spacing w:after="0" w:line="240" w:lineRule="auto"/>
        <w:jc w:val="both"/>
        <w:rPr>
          <w:b/>
          <w:bCs/>
          <w:sz w:val="26"/>
          <w:szCs w:val="26"/>
        </w:rPr>
      </w:pPr>
    </w:p>
    <w:p w:rsidR="008654FF" w:rsidRDefault="008654FF">
      <w:pPr>
        <w:spacing w:after="0" w:line="240" w:lineRule="auto"/>
        <w:jc w:val="both"/>
        <w:rPr>
          <w:b/>
          <w:bCs/>
          <w:sz w:val="26"/>
          <w:szCs w:val="26"/>
        </w:rPr>
      </w:pPr>
    </w:p>
    <w:p w:rsidR="008654FF" w:rsidRDefault="008654FF">
      <w:pPr>
        <w:spacing w:after="0" w:line="240" w:lineRule="auto"/>
        <w:jc w:val="both"/>
        <w:rPr>
          <w:b/>
          <w:bCs/>
          <w:sz w:val="26"/>
          <w:szCs w:val="26"/>
        </w:rPr>
      </w:pPr>
    </w:p>
    <w:p w:rsidR="008654FF" w:rsidRDefault="008654FF">
      <w:pPr>
        <w:spacing w:after="0" w:line="240" w:lineRule="auto"/>
        <w:jc w:val="both"/>
        <w:rPr>
          <w:b/>
          <w:bCs/>
          <w:sz w:val="26"/>
          <w:szCs w:val="26"/>
        </w:rPr>
      </w:pPr>
    </w:p>
    <w:p w:rsidR="008654FF" w:rsidRDefault="008654FF">
      <w:pPr>
        <w:spacing w:after="0" w:line="240" w:lineRule="auto"/>
        <w:jc w:val="both"/>
        <w:rPr>
          <w:b/>
          <w:bCs/>
          <w:sz w:val="26"/>
          <w:szCs w:val="26"/>
        </w:rPr>
      </w:pPr>
    </w:p>
    <w:p w:rsidR="008654FF" w:rsidRDefault="008654FF">
      <w:pPr>
        <w:spacing w:after="0" w:line="240" w:lineRule="auto"/>
        <w:jc w:val="both"/>
        <w:rPr>
          <w:b/>
          <w:bCs/>
          <w:sz w:val="26"/>
          <w:szCs w:val="26"/>
        </w:rPr>
      </w:pPr>
    </w:p>
    <w:p w:rsidR="008654FF" w:rsidRDefault="008654FF">
      <w:pPr>
        <w:spacing w:after="0" w:line="240" w:lineRule="auto"/>
        <w:jc w:val="both"/>
        <w:rPr>
          <w:b/>
          <w:bCs/>
          <w:sz w:val="26"/>
          <w:szCs w:val="26"/>
        </w:rPr>
      </w:pPr>
    </w:p>
    <w:p w:rsidR="008654FF" w:rsidRDefault="008654FF">
      <w:pPr>
        <w:spacing w:after="0" w:line="240" w:lineRule="auto"/>
        <w:jc w:val="both"/>
        <w:rPr>
          <w:b/>
          <w:bCs/>
          <w:sz w:val="26"/>
          <w:szCs w:val="26"/>
        </w:rPr>
      </w:pPr>
    </w:p>
    <w:p w:rsidR="00FB5F68" w:rsidRDefault="00FB5F68">
      <w:pPr>
        <w:spacing w:after="0" w:line="240" w:lineRule="auto"/>
        <w:jc w:val="both"/>
        <w:rPr>
          <w:b/>
          <w:bCs/>
          <w:sz w:val="26"/>
          <w:szCs w:val="26"/>
        </w:rPr>
      </w:pPr>
    </w:p>
    <w:p w:rsidR="008654FF" w:rsidRDefault="008654FF">
      <w:pPr>
        <w:spacing w:after="0" w:line="240" w:lineRule="auto"/>
        <w:jc w:val="both"/>
        <w:rPr>
          <w:b/>
          <w:bCs/>
          <w:sz w:val="26"/>
          <w:szCs w:val="26"/>
        </w:rPr>
      </w:pPr>
    </w:p>
    <w:p w:rsidR="008654FF" w:rsidRDefault="008654FF">
      <w:pPr>
        <w:spacing w:after="0" w:line="240" w:lineRule="auto"/>
        <w:jc w:val="both"/>
        <w:rPr>
          <w:b/>
          <w:bCs/>
          <w:sz w:val="26"/>
          <w:szCs w:val="26"/>
        </w:rPr>
      </w:pPr>
    </w:p>
    <w:sdt>
      <w:sdtPr>
        <w:rPr>
          <w:rFonts w:ascii="Times New Roman" w:eastAsiaTheme="minorHAnsi" w:hAnsi="Times New Roman" w:cs="Times New Roman"/>
          <w:color w:val="auto"/>
          <w:sz w:val="22"/>
          <w:szCs w:val="22"/>
          <w:lang w:eastAsia="en-US"/>
        </w:rPr>
        <w:id w:val="1591890260"/>
        <w:docPartObj>
          <w:docPartGallery w:val="Table of Contents"/>
          <w:docPartUnique/>
        </w:docPartObj>
      </w:sdtPr>
      <w:sdtEndPr/>
      <w:sdtContent>
        <w:p w:rsidR="008654FF" w:rsidRDefault="000C435E">
          <w:pPr>
            <w:pStyle w:val="aff3"/>
          </w:pPr>
          <w:r>
            <w:rPr>
              <w:rFonts w:ascii="Times New Roman" w:hAnsi="Times New Roman" w:cs="Times New Roman"/>
              <w:b/>
              <w:bCs/>
              <w:color w:val="000000"/>
            </w:rPr>
            <w:t>Оглавление</w:t>
          </w:r>
        </w:p>
        <w:p w:rsidR="008654FF" w:rsidRDefault="000C435E">
          <w:pPr>
            <w:pStyle w:val="23"/>
            <w:tabs>
              <w:tab w:val="right" w:leader="dot" w:pos="9203"/>
            </w:tabs>
          </w:pPr>
          <w:r>
            <w:fldChar w:fldCharType="begin"/>
          </w:r>
          <w:r>
            <w:rPr>
              <w:rStyle w:val="af8"/>
              <w:b/>
              <w:bCs/>
              <w:webHidden/>
            </w:rPr>
            <w:instrText xml:space="preserve"> TOC \z \o "1-3" \u \h</w:instrText>
          </w:r>
          <w:r>
            <w:rPr>
              <w:rStyle w:val="af8"/>
              <w:b/>
              <w:bCs/>
            </w:rPr>
            <w:fldChar w:fldCharType="separate"/>
          </w:r>
          <w:hyperlink w:anchor="_Toc176251474">
            <w:r>
              <w:rPr>
                <w:rStyle w:val="af8"/>
                <w:b/>
                <w:bCs/>
                <w:webHidden/>
              </w:rPr>
              <w:t>ГЛАВА 1. ОБЩИЕ ПОЛОЖЕНИЯ.</w:t>
            </w:r>
            <w:r>
              <w:rPr>
                <w:webHidden/>
              </w:rPr>
              <w:fldChar w:fldCharType="begin"/>
            </w:r>
            <w:r>
              <w:rPr>
                <w:webHidden/>
              </w:rPr>
              <w:instrText>PAGEREF _Toc176251474 \h</w:instrText>
            </w:r>
            <w:r>
              <w:rPr>
                <w:webHidden/>
              </w:rPr>
            </w:r>
            <w:r>
              <w:rPr>
                <w:webHidden/>
              </w:rPr>
              <w:fldChar w:fldCharType="separate"/>
            </w:r>
            <w:r w:rsidR="00D10F3A">
              <w:rPr>
                <w:noProof/>
                <w:webHidden/>
              </w:rPr>
              <w:t>6</w:t>
            </w:r>
            <w:r>
              <w:rPr>
                <w:webHidden/>
              </w:rPr>
              <w:fldChar w:fldCharType="end"/>
            </w:r>
          </w:hyperlink>
        </w:p>
        <w:p w:rsidR="008654FF" w:rsidRDefault="001652A6">
          <w:pPr>
            <w:pStyle w:val="23"/>
            <w:tabs>
              <w:tab w:val="right" w:leader="dot" w:pos="9203"/>
            </w:tabs>
          </w:pPr>
          <w:hyperlink w:anchor="_Toc176251475">
            <w:r w:rsidR="000C435E">
              <w:rPr>
                <w:rStyle w:val="af8"/>
                <w:b/>
                <w:bCs/>
                <w:webHidden/>
              </w:rPr>
              <w:t>РАЗДЕЛ 1. ТЕРМИНЫ, ОПРЕДЕЛЕНИЯ, СОКРАЩЕНИЯ.</w:t>
            </w:r>
            <w:r w:rsidR="000C435E">
              <w:rPr>
                <w:webHidden/>
              </w:rPr>
              <w:fldChar w:fldCharType="begin"/>
            </w:r>
            <w:r w:rsidR="000C435E">
              <w:rPr>
                <w:webHidden/>
              </w:rPr>
              <w:instrText>PAGEREF _Toc176251475 \h</w:instrText>
            </w:r>
            <w:r w:rsidR="000C435E">
              <w:rPr>
                <w:webHidden/>
              </w:rPr>
            </w:r>
            <w:r w:rsidR="000C435E">
              <w:rPr>
                <w:webHidden/>
              </w:rPr>
              <w:fldChar w:fldCharType="separate"/>
            </w:r>
            <w:r w:rsidR="00D10F3A">
              <w:rPr>
                <w:noProof/>
                <w:webHidden/>
              </w:rPr>
              <w:t>6</w:t>
            </w:r>
            <w:r w:rsidR="000C435E">
              <w:rPr>
                <w:webHidden/>
              </w:rPr>
              <w:fldChar w:fldCharType="end"/>
            </w:r>
          </w:hyperlink>
        </w:p>
        <w:p w:rsidR="008654FF" w:rsidRDefault="001652A6">
          <w:pPr>
            <w:pStyle w:val="23"/>
            <w:tabs>
              <w:tab w:val="right" w:leader="dot" w:pos="9203"/>
            </w:tabs>
          </w:pPr>
          <w:hyperlink w:anchor="_Toc176251476">
            <w:r w:rsidR="000C435E">
              <w:rPr>
                <w:rStyle w:val="af8"/>
                <w:b/>
                <w:bCs/>
                <w:webHidden/>
              </w:rPr>
              <w:t>РАЗДЕЛ 2. ЦЕЛИ И СФЕРА РЕГУЛИРОВАНИЯ</w:t>
            </w:r>
            <w:r w:rsidR="000C435E">
              <w:rPr>
                <w:rStyle w:val="af8"/>
              </w:rPr>
              <w:t>.</w:t>
            </w:r>
            <w:r w:rsidR="000C435E">
              <w:rPr>
                <w:webHidden/>
              </w:rPr>
              <w:fldChar w:fldCharType="begin"/>
            </w:r>
            <w:r w:rsidR="000C435E">
              <w:rPr>
                <w:webHidden/>
              </w:rPr>
              <w:instrText>PAGEREF _Toc176251476 \h</w:instrText>
            </w:r>
            <w:r w:rsidR="000C435E">
              <w:rPr>
                <w:webHidden/>
              </w:rPr>
            </w:r>
            <w:r w:rsidR="000C435E">
              <w:rPr>
                <w:webHidden/>
              </w:rPr>
              <w:fldChar w:fldCharType="separate"/>
            </w:r>
            <w:r w:rsidR="00D10F3A">
              <w:rPr>
                <w:noProof/>
                <w:webHidden/>
              </w:rPr>
              <w:t>9</w:t>
            </w:r>
            <w:r w:rsidR="000C435E">
              <w:rPr>
                <w:webHidden/>
              </w:rPr>
              <w:fldChar w:fldCharType="end"/>
            </w:r>
          </w:hyperlink>
        </w:p>
        <w:p w:rsidR="008654FF" w:rsidRDefault="001652A6">
          <w:pPr>
            <w:pStyle w:val="23"/>
            <w:tabs>
              <w:tab w:val="right" w:leader="dot" w:pos="9203"/>
            </w:tabs>
          </w:pPr>
          <w:hyperlink w:anchor="_Toc176251477">
            <w:r w:rsidR="000C435E">
              <w:rPr>
                <w:rStyle w:val="af8"/>
                <w:b/>
                <w:bCs/>
                <w:webHidden/>
              </w:rPr>
              <w:t>РАЗДЕЛ 3. СРОК ХРАНЕНИЯ ДОКУМЕНТОВ.</w:t>
            </w:r>
            <w:r w:rsidR="000C435E">
              <w:rPr>
                <w:webHidden/>
              </w:rPr>
              <w:fldChar w:fldCharType="begin"/>
            </w:r>
            <w:r w:rsidR="000C435E">
              <w:rPr>
                <w:webHidden/>
              </w:rPr>
              <w:instrText>PAGEREF _Toc176251477 \h</w:instrText>
            </w:r>
            <w:r w:rsidR="000C435E">
              <w:rPr>
                <w:webHidden/>
              </w:rPr>
            </w:r>
            <w:r w:rsidR="000C435E">
              <w:rPr>
                <w:webHidden/>
              </w:rPr>
              <w:fldChar w:fldCharType="separate"/>
            </w:r>
            <w:r w:rsidR="00D10F3A">
              <w:rPr>
                <w:noProof/>
                <w:webHidden/>
              </w:rPr>
              <w:t>11</w:t>
            </w:r>
            <w:r w:rsidR="000C435E">
              <w:rPr>
                <w:webHidden/>
              </w:rPr>
              <w:fldChar w:fldCharType="end"/>
            </w:r>
          </w:hyperlink>
        </w:p>
        <w:p w:rsidR="008654FF" w:rsidRDefault="001652A6">
          <w:pPr>
            <w:pStyle w:val="23"/>
            <w:tabs>
              <w:tab w:val="right" w:leader="dot" w:pos="9203"/>
            </w:tabs>
          </w:pPr>
          <w:hyperlink w:anchor="_Toc176251478">
            <w:r w:rsidR="000C435E">
              <w:rPr>
                <w:rStyle w:val="af8"/>
                <w:b/>
                <w:bCs/>
                <w:webHidden/>
              </w:rPr>
              <w:t>РАЗДЕЛ 4. ИНФОРМАЦИОННОЕ ОБЕСПЕЧЕНИЕ ЗАКУПОК.</w:t>
            </w:r>
            <w:r w:rsidR="000C435E">
              <w:rPr>
                <w:webHidden/>
              </w:rPr>
              <w:fldChar w:fldCharType="begin"/>
            </w:r>
            <w:r w:rsidR="000C435E">
              <w:rPr>
                <w:webHidden/>
              </w:rPr>
              <w:instrText>PAGEREF _Toc176251478 \h</w:instrText>
            </w:r>
            <w:r w:rsidR="000C435E">
              <w:rPr>
                <w:webHidden/>
              </w:rPr>
            </w:r>
            <w:r w:rsidR="000C435E">
              <w:rPr>
                <w:webHidden/>
              </w:rPr>
              <w:fldChar w:fldCharType="separate"/>
            </w:r>
            <w:r w:rsidR="00D10F3A">
              <w:rPr>
                <w:noProof/>
                <w:webHidden/>
              </w:rPr>
              <w:t>11</w:t>
            </w:r>
            <w:r w:rsidR="000C435E">
              <w:rPr>
                <w:webHidden/>
              </w:rPr>
              <w:fldChar w:fldCharType="end"/>
            </w:r>
          </w:hyperlink>
        </w:p>
        <w:p w:rsidR="008654FF" w:rsidRDefault="001652A6">
          <w:pPr>
            <w:pStyle w:val="23"/>
            <w:tabs>
              <w:tab w:val="right" w:leader="dot" w:pos="9203"/>
            </w:tabs>
          </w:pPr>
          <w:hyperlink w:anchor="_Toc176251479">
            <w:r w:rsidR="000C435E">
              <w:rPr>
                <w:rStyle w:val="af8"/>
                <w:b/>
                <w:bCs/>
                <w:webHidden/>
              </w:rPr>
              <w:t>РАЗДЕЛ 5. ПЛАНИРОВАНИЕ ЗАКУПОК.</w:t>
            </w:r>
            <w:r w:rsidR="000C435E">
              <w:rPr>
                <w:webHidden/>
              </w:rPr>
              <w:fldChar w:fldCharType="begin"/>
            </w:r>
            <w:r w:rsidR="000C435E">
              <w:rPr>
                <w:webHidden/>
              </w:rPr>
              <w:instrText>PAGEREF _Toc176251479 \h</w:instrText>
            </w:r>
            <w:r w:rsidR="000C435E">
              <w:rPr>
                <w:webHidden/>
              </w:rPr>
            </w:r>
            <w:r w:rsidR="000C435E">
              <w:rPr>
                <w:webHidden/>
              </w:rPr>
              <w:fldChar w:fldCharType="separate"/>
            </w:r>
            <w:r w:rsidR="00D10F3A">
              <w:rPr>
                <w:noProof/>
                <w:webHidden/>
              </w:rPr>
              <w:t>12</w:t>
            </w:r>
            <w:r w:rsidR="000C435E">
              <w:rPr>
                <w:webHidden/>
              </w:rPr>
              <w:fldChar w:fldCharType="end"/>
            </w:r>
          </w:hyperlink>
        </w:p>
        <w:p w:rsidR="008654FF" w:rsidRDefault="001652A6">
          <w:pPr>
            <w:pStyle w:val="23"/>
            <w:tabs>
              <w:tab w:val="right" w:leader="dot" w:pos="9203"/>
            </w:tabs>
          </w:pPr>
          <w:hyperlink w:anchor="_Toc176251480">
            <w:r w:rsidR="000C435E">
              <w:rPr>
                <w:rStyle w:val="af8"/>
                <w:b/>
                <w:bCs/>
                <w:webHidden/>
              </w:rPr>
              <w:t>РАЗДЕЛ 6. КОМИССИЯ ПО ОСУЩЕСТВЛЕНИЮ ЗАКУПОК.</w:t>
            </w:r>
            <w:r w:rsidR="000C435E">
              <w:rPr>
                <w:webHidden/>
              </w:rPr>
              <w:fldChar w:fldCharType="begin"/>
            </w:r>
            <w:r w:rsidR="000C435E">
              <w:rPr>
                <w:webHidden/>
              </w:rPr>
              <w:instrText>PAGEREF _Toc176251480 \h</w:instrText>
            </w:r>
            <w:r w:rsidR="000C435E">
              <w:rPr>
                <w:webHidden/>
              </w:rPr>
            </w:r>
            <w:r w:rsidR="000C435E">
              <w:rPr>
                <w:webHidden/>
              </w:rPr>
              <w:fldChar w:fldCharType="separate"/>
            </w:r>
            <w:r w:rsidR="00D10F3A">
              <w:rPr>
                <w:noProof/>
                <w:webHidden/>
              </w:rPr>
              <w:t>13</w:t>
            </w:r>
            <w:r w:rsidR="000C435E">
              <w:rPr>
                <w:webHidden/>
              </w:rPr>
              <w:fldChar w:fldCharType="end"/>
            </w:r>
          </w:hyperlink>
        </w:p>
        <w:p w:rsidR="008654FF" w:rsidRDefault="001652A6">
          <w:pPr>
            <w:pStyle w:val="23"/>
            <w:tabs>
              <w:tab w:val="right" w:leader="dot" w:pos="9203"/>
            </w:tabs>
          </w:pPr>
          <w:hyperlink w:anchor="_Toc176251481">
            <w:r w:rsidR="000C435E">
              <w:rPr>
                <w:rStyle w:val="af8"/>
                <w:b/>
                <w:bCs/>
                <w:webHidden/>
              </w:rPr>
              <w:t>РАЗДЕЛ 7. СПОСОБЫ ЗАКУПОК И УСЛОВИЯ ИХ ПРИМЕНЕНИЯ.</w:t>
            </w:r>
            <w:r w:rsidR="000C435E">
              <w:rPr>
                <w:webHidden/>
              </w:rPr>
              <w:fldChar w:fldCharType="begin"/>
            </w:r>
            <w:r w:rsidR="000C435E">
              <w:rPr>
                <w:webHidden/>
              </w:rPr>
              <w:instrText>PAGEREF _Toc176251481 \h</w:instrText>
            </w:r>
            <w:r w:rsidR="000C435E">
              <w:rPr>
                <w:webHidden/>
              </w:rPr>
            </w:r>
            <w:r w:rsidR="000C435E">
              <w:rPr>
                <w:webHidden/>
              </w:rPr>
              <w:fldChar w:fldCharType="separate"/>
            </w:r>
            <w:r w:rsidR="00D10F3A">
              <w:rPr>
                <w:noProof/>
                <w:webHidden/>
              </w:rPr>
              <w:t>15</w:t>
            </w:r>
            <w:r w:rsidR="000C435E">
              <w:rPr>
                <w:webHidden/>
              </w:rPr>
              <w:fldChar w:fldCharType="end"/>
            </w:r>
          </w:hyperlink>
        </w:p>
        <w:p w:rsidR="008654FF" w:rsidRDefault="001652A6">
          <w:pPr>
            <w:pStyle w:val="23"/>
            <w:tabs>
              <w:tab w:val="right" w:leader="dot" w:pos="9203"/>
            </w:tabs>
          </w:pPr>
          <w:hyperlink w:anchor="_Toc176251482">
            <w:r w:rsidR="000C435E">
              <w:rPr>
                <w:rStyle w:val="af8"/>
                <w:b/>
                <w:bCs/>
                <w:webHidden/>
              </w:rPr>
              <w:t>РАЗДЕЛ 8. СОВМЕСТНЫЕ ЗАКУПКИ.</w:t>
            </w:r>
            <w:r w:rsidR="000C435E">
              <w:rPr>
                <w:webHidden/>
              </w:rPr>
              <w:fldChar w:fldCharType="begin"/>
            </w:r>
            <w:r w:rsidR="000C435E">
              <w:rPr>
                <w:webHidden/>
              </w:rPr>
              <w:instrText>PAGEREF _Toc176251482 \h</w:instrText>
            </w:r>
            <w:r w:rsidR="000C435E">
              <w:rPr>
                <w:webHidden/>
              </w:rPr>
            </w:r>
            <w:r w:rsidR="000C435E">
              <w:rPr>
                <w:webHidden/>
              </w:rPr>
              <w:fldChar w:fldCharType="separate"/>
            </w:r>
            <w:r w:rsidR="00D10F3A">
              <w:rPr>
                <w:noProof/>
                <w:webHidden/>
              </w:rPr>
              <w:t>16</w:t>
            </w:r>
            <w:r w:rsidR="000C435E">
              <w:rPr>
                <w:webHidden/>
              </w:rPr>
              <w:fldChar w:fldCharType="end"/>
            </w:r>
          </w:hyperlink>
        </w:p>
        <w:p w:rsidR="008654FF" w:rsidRDefault="001652A6">
          <w:pPr>
            <w:pStyle w:val="23"/>
            <w:tabs>
              <w:tab w:val="right" w:leader="dot" w:pos="9203"/>
            </w:tabs>
          </w:pPr>
          <w:hyperlink w:anchor="_Toc176251483">
            <w:r w:rsidR="000C435E">
              <w:rPr>
                <w:rStyle w:val="af8"/>
                <w:b/>
                <w:bCs/>
                <w:webHidden/>
              </w:rPr>
              <w:t>РАЗДЕЛ 9. ПОРЯДОК ПРИВЛЕЧЕНИЯ СПЕЦИАЛИЗИРОВАННОЙ ОРГАНИЗАЦИИ.</w:t>
            </w:r>
            <w:r w:rsidR="000C435E">
              <w:rPr>
                <w:webHidden/>
              </w:rPr>
              <w:fldChar w:fldCharType="begin"/>
            </w:r>
            <w:r w:rsidR="000C435E">
              <w:rPr>
                <w:webHidden/>
              </w:rPr>
              <w:instrText>PAGEREF _Toc176251483 \h</w:instrText>
            </w:r>
            <w:r w:rsidR="000C435E">
              <w:rPr>
                <w:webHidden/>
              </w:rPr>
            </w:r>
            <w:r w:rsidR="000C435E">
              <w:rPr>
                <w:webHidden/>
              </w:rPr>
              <w:fldChar w:fldCharType="separate"/>
            </w:r>
            <w:r w:rsidR="00D10F3A">
              <w:rPr>
                <w:noProof/>
                <w:webHidden/>
              </w:rPr>
              <w:t>17</w:t>
            </w:r>
            <w:r w:rsidR="000C435E">
              <w:rPr>
                <w:webHidden/>
              </w:rPr>
              <w:fldChar w:fldCharType="end"/>
            </w:r>
          </w:hyperlink>
        </w:p>
        <w:p w:rsidR="008654FF" w:rsidRDefault="001652A6">
          <w:pPr>
            <w:pStyle w:val="23"/>
            <w:tabs>
              <w:tab w:val="right" w:leader="dot" w:pos="9203"/>
            </w:tabs>
          </w:pPr>
          <w:hyperlink w:anchor="_Toc176251484">
            <w:r w:rsidR="000C435E">
              <w:rPr>
                <w:rStyle w:val="af8"/>
                <w:b/>
                <w:bCs/>
                <w:webHidden/>
              </w:rPr>
              <w:t>РАЗДЕЛ 10. ТРЕБОВАНИЯ К ИЗВЕЩЕНИЮ ОБ ОСУЩЕСТВЛЕНИИ ЗАКУПКИ, ДОКУМЕНТАЦИИ О ЗАКУПКЕ, ДРУГИМ ДОКУМЕНТАМ, СОСТАВЛЯЕМЫМ В ХОДЕ ОСУЩЕСТВЛЕНИЯ ЗАКУПКИ.</w:t>
            </w:r>
            <w:r w:rsidR="000C435E">
              <w:rPr>
                <w:webHidden/>
              </w:rPr>
              <w:fldChar w:fldCharType="begin"/>
            </w:r>
            <w:r w:rsidR="000C435E">
              <w:rPr>
                <w:webHidden/>
              </w:rPr>
              <w:instrText>PAGEREF _Toc176251484 \h</w:instrText>
            </w:r>
            <w:r w:rsidR="000C435E">
              <w:rPr>
                <w:webHidden/>
              </w:rPr>
            </w:r>
            <w:r w:rsidR="000C435E">
              <w:rPr>
                <w:webHidden/>
              </w:rPr>
              <w:fldChar w:fldCharType="separate"/>
            </w:r>
            <w:r w:rsidR="00D10F3A">
              <w:rPr>
                <w:noProof/>
                <w:webHidden/>
              </w:rPr>
              <w:t>18</w:t>
            </w:r>
            <w:r w:rsidR="000C435E">
              <w:rPr>
                <w:webHidden/>
              </w:rPr>
              <w:fldChar w:fldCharType="end"/>
            </w:r>
          </w:hyperlink>
        </w:p>
        <w:p w:rsidR="008654FF" w:rsidRDefault="001652A6">
          <w:pPr>
            <w:pStyle w:val="23"/>
            <w:tabs>
              <w:tab w:val="right" w:leader="dot" w:pos="9203"/>
            </w:tabs>
          </w:pPr>
          <w:hyperlink w:anchor="_Toc176251485">
            <w:r w:rsidR="000C435E">
              <w:rPr>
                <w:rStyle w:val="af8"/>
                <w:b/>
                <w:bCs/>
                <w:webHidden/>
              </w:rPr>
              <w:t>РАЗДЕЛ 11. ПРАВИЛА ОПИСАНИЯ ПРЕДМЕТА ЗАКУПКИ.</w:t>
            </w:r>
            <w:r w:rsidR="000C435E">
              <w:rPr>
                <w:webHidden/>
              </w:rPr>
              <w:fldChar w:fldCharType="begin"/>
            </w:r>
            <w:r w:rsidR="000C435E">
              <w:rPr>
                <w:webHidden/>
              </w:rPr>
              <w:instrText>PAGEREF _Toc176251485 \h</w:instrText>
            </w:r>
            <w:r w:rsidR="000C435E">
              <w:rPr>
                <w:webHidden/>
              </w:rPr>
            </w:r>
            <w:r w:rsidR="000C435E">
              <w:rPr>
                <w:webHidden/>
              </w:rPr>
              <w:fldChar w:fldCharType="separate"/>
            </w:r>
            <w:r w:rsidR="00D10F3A">
              <w:rPr>
                <w:noProof/>
                <w:webHidden/>
              </w:rPr>
              <w:t>26</w:t>
            </w:r>
            <w:r w:rsidR="000C435E">
              <w:rPr>
                <w:webHidden/>
              </w:rPr>
              <w:fldChar w:fldCharType="end"/>
            </w:r>
          </w:hyperlink>
        </w:p>
        <w:p w:rsidR="008654FF" w:rsidRDefault="001652A6">
          <w:pPr>
            <w:pStyle w:val="23"/>
            <w:tabs>
              <w:tab w:val="right" w:leader="dot" w:pos="9203"/>
            </w:tabs>
          </w:pPr>
          <w:hyperlink w:anchor="_Toc176251486">
            <w:r w:rsidR="000C435E">
              <w:rPr>
                <w:rStyle w:val="af8"/>
                <w:b/>
                <w:bCs/>
                <w:webHidden/>
              </w:rPr>
              <w:t>РАЗДЕЛ 12. ПОРЯДОК ОПРЕДЕЛЕНИЯ И ОБОСНОВАНИЯ НМЦД, ФОРМУЛЫ ЦЕНЫ, НАЧАЛЬНОЙ ЦЕНЫ ЕДИНИЦЫ (СУММЫ ЦЕН ЕДИНИЦ) ТОВАРА, РАБОТЫ, УСЛУГИ, МАКСИМАЛЬНОГО ЗНАЧЕНИЯ ЦЕНЫ ДОГОВОРА, ЦЕНЫ ДОГОВОРА, ЗАКЛЮЧАЕМОГО ПО РЕЗУЛЬТАТАМ НЕКОНКУРЕНТНОЙ ЗАКУПКИ.</w:t>
            </w:r>
            <w:r w:rsidR="000C435E">
              <w:rPr>
                <w:webHidden/>
              </w:rPr>
              <w:fldChar w:fldCharType="begin"/>
            </w:r>
            <w:r w:rsidR="000C435E">
              <w:rPr>
                <w:webHidden/>
              </w:rPr>
              <w:instrText>PAGEREF _Toc176251486 \h</w:instrText>
            </w:r>
            <w:r w:rsidR="000C435E">
              <w:rPr>
                <w:webHidden/>
              </w:rPr>
            </w:r>
            <w:r w:rsidR="000C435E">
              <w:rPr>
                <w:webHidden/>
              </w:rPr>
              <w:fldChar w:fldCharType="separate"/>
            </w:r>
            <w:r w:rsidR="00D10F3A">
              <w:rPr>
                <w:noProof/>
                <w:webHidden/>
              </w:rPr>
              <w:t>26</w:t>
            </w:r>
            <w:r w:rsidR="000C435E">
              <w:rPr>
                <w:webHidden/>
              </w:rPr>
              <w:fldChar w:fldCharType="end"/>
            </w:r>
          </w:hyperlink>
        </w:p>
        <w:p w:rsidR="008654FF" w:rsidRDefault="001652A6">
          <w:pPr>
            <w:pStyle w:val="23"/>
            <w:tabs>
              <w:tab w:val="right" w:leader="dot" w:pos="9203"/>
            </w:tabs>
          </w:pPr>
          <w:hyperlink w:anchor="_Toc176251487">
            <w:r w:rsidR="000C435E">
              <w:rPr>
                <w:rStyle w:val="af8"/>
                <w:b/>
                <w:bCs/>
                <w:webHidden/>
              </w:rPr>
              <w:t>РАЗДЕЛ 13. ТРЕБОВАНИЯ К УЧАСТНИКАМ ЗАКУПКИ, УСЛОВИЯ ДОПУСКА К УЧАСТИЮ В ЗАКУПКЕ.</w:t>
            </w:r>
            <w:r w:rsidR="000C435E">
              <w:rPr>
                <w:webHidden/>
              </w:rPr>
              <w:fldChar w:fldCharType="begin"/>
            </w:r>
            <w:r w:rsidR="000C435E">
              <w:rPr>
                <w:webHidden/>
              </w:rPr>
              <w:instrText>PAGEREF _Toc176251487 \h</w:instrText>
            </w:r>
            <w:r w:rsidR="000C435E">
              <w:rPr>
                <w:webHidden/>
              </w:rPr>
            </w:r>
            <w:r w:rsidR="000C435E">
              <w:rPr>
                <w:webHidden/>
              </w:rPr>
              <w:fldChar w:fldCharType="separate"/>
            </w:r>
            <w:r w:rsidR="00D10F3A">
              <w:rPr>
                <w:noProof/>
                <w:webHidden/>
              </w:rPr>
              <w:t>31</w:t>
            </w:r>
            <w:r w:rsidR="000C435E">
              <w:rPr>
                <w:webHidden/>
              </w:rPr>
              <w:fldChar w:fldCharType="end"/>
            </w:r>
          </w:hyperlink>
        </w:p>
        <w:p w:rsidR="008654FF" w:rsidRDefault="001652A6">
          <w:pPr>
            <w:pStyle w:val="23"/>
            <w:tabs>
              <w:tab w:val="right" w:leader="dot" w:pos="9203"/>
            </w:tabs>
          </w:pPr>
          <w:hyperlink w:anchor="_Toc176251488">
            <w:r w:rsidR="000C435E">
              <w:rPr>
                <w:rStyle w:val="af8"/>
                <w:b/>
                <w:bCs/>
                <w:webHidden/>
              </w:rPr>
              <w:t>РАЗДЕЛ 14. ОСОБЕННОСТИ УЧАСТИЯ В ЗАКУПКЕ КОЛЛЕКТИВНЫХ УЧАСТНИКОВ.</w:t>
            </w:r>
            <w:r w:rsidR="000C435E">
              <w:rPr>
                <w:webHidden/>
              </w:rPr>
              <w:fldChar w:fldCharType="begin"/>
            </w:r>
            <w:r w:rsidR="000C435E">
              <w:rPr>
                <w:webHidden/>
              </w:rPr>
              <w:instrText>PAGEREF _Toc176251488 \h</w:instrText>
            </w:r>
            <w:r w:rsidR="000C435E">
              <w:rPr>
                <w:webHidden/>
              </w:rPr>
            </w:r>
            <w:r w:rsidR="000C435E">
              <w:rPr>
                <w:webHidden/>
              </w:rPr>
              <w:fldChar w:fldCharType="separate"/>
            </w:r>
            <w:r w:rsidR="00D10F3A">
              <w:rPr>
                <w:noProof/>
                <w:webHidden/>
              </w:rPr>
              <w:t>36</w:t>
            </w:r>
            <w:r w:rsidR="000C435E">
              <w:rPr>
                <w:webHidden/>
              </w:rPr>
              <w:fldChar w:fldCharType="end"/>
            </w:r>
          </w:hyperlink>
        </w:p>
        <w:p w:rsidR="008654FF" w:rsidRDefault="001652A6">
          <w:pPr>
            <w:pStyle w:val="23"/>
            <w:tabs>
              <w:tab w:val="right" w:leader="dot" w:pos="9203"/>
            </w:tabs>
          </w:pPr>
          <w:hyperlink w:anchor="_Toc176251489">
            <w:r w:rsidR="000C435E">
              <w:rPr>
                <w:rStyle w:val="af8"/>
                <w:b/>
                <w:bCs/>
                <w:webHidden/>
              </w:rPr>
              <w:t>РАЗДЕЛ 15. ОБЩИЕ ТРЕБОВАНИЯ ОБ УКЛОНЕНИИ ОТ ЗАКЛЮЧЕНИЯ ДОГОВОРА.</w:t>
            </w:r>
            <w:r w:rsidR="000C435E">
              <w:rPr>
                <w:webHidden/>
              </w:rPr>
              <w:fldChar w:fldCharType="begin"/>
            </w:r>
            <w:r w:rsidR="000C435E">
              <w:rPr>
                <w:webHidden/>
              </w:rPr>
              <w:instrText>PAGEREF _Toc176251489 \h</w:instrText>
            </w:r>
            <w:r w:rsidR="000C435E">
              <w:rPr>
                <w:webHidden/>
              </w:rPr>
            </w:r>
            <w:r w:rsidR="000C435E">
              <w:rPr>
                <w:webHidden/>
              </w:rPr>
              <w:fldChar w:fldCharType="separate"/>
            </w:r>
            <w:r w:rsidR="00D10F3A">
              <w:rPr>
                <w:noProof/>
                <w:webHidden/>
              </w:rPr>
              <w:t>37</w:t>
            </w:r>
            <w:r w:rsidR="000C435E">
              <w:rPr>
                <w:webHidden/>
              </w:rPr>
              <w:fldChar w:fldCharType="end"/>
            </w:r>
          </w:hyperlink>
        </w:p>
        <w:p w:rsidR="008654FF" w:rsidRDefault="001652A6">
          <w:pPr>
            <w:pStyle w:val="23"/>
            <w:tabs>
              <w:tab w:val="right" w:leader="dot" w:pos="9203"/>
            </w:tabs>
          </w:pPr>
          <w:hyperlink w:anchor="_Toc176251490">
            <w:r w:rsidR="000C435E">
              <w:rPr>
                <w:rStyle w:val="af8"/>
                <w:b/>
                <w:bCs/>
                <w:webHidden/>
              </w:rPr>
              <w:t>РАЗДЕЛ 16. ОБЩИЕ ТРЕБОВАНИЯ К ЗАЯВКАМ НА УЧАСТИЕ В КОНКУРЕНТНОЙ ЗАКУПКЕ.</w:t>
            </w:r>
            <w:r w:rsidR="000C435E">
              <w:rPr>
                <w:webHidden/>
              </w:rPr>
              <w:fldChar w:fldCharType="begin"/>
            </w:r>
            <w:r w:rsidR="000C435E">
              <w:rPr>
                <w:webHidden/>
              </w:rPr>
              <w:instrText>PAGEREF _Toc176251490 \h</w:instrText>
            </w:r>
            <w:r w:rsidR="000C435E">
              <w:rPr>
                <w:webHidden/>
              </w:rPr>
            </w:r>
            <w:r w:rsidR="000C435E">
              <w:rPr>
                <w:webHidden/>
              </w:rPr>
              <w:fldChar w:fldCharType="separate"/>
            </w:r>
            <w:r w:rsidR="00D10F3A">
              <w:rPr>
                <w:noProof/>
                <w:webHidden/>
              </w:rPr>
              <w:t>38</w:t>
            </w:r>
            <w:r w:rsidR="000C435E">
              <w:rPr>
                <w:webHidden/>
              </w:rPr>
              <w:fldChar w:fldCharType="end"/>
            </w:r>
          </w:hyperlink>
        </w:p>
        <w:p w:rsidR="008654FF" w:rsidRDefault="001652A6">
          <w:pPr>
            <w:pStyle w:val="23"/>
            <w:tabs>
              <w:tab w:val="right" w:leader="dot" w:pos="9203"/>
            </w:tabs>
          </w:pPr>
          <w:hyperlink w:anchor="_Toc176251491">
            <w:r w:rsidR="000C435E">
              <w:rPr>
                <w:rStyle w:val="af8"/>
                <w:b/>
                <w:bCs/>
                <w:webHidden/>
              </w:rPr>
              <w:t>РАЗДЕЛ 17. ОБЩИЕ ТРЕБОВАНИЯ К КРИТЕРИЯМ ОЦЕНКИ И ИХ ЗНАЧИМОСТИ.</w:t>
            </w:r>
            <w:r w:rsidR="000C435E">
              <w:rPr>
                <w:webHidden/>
              </w:rPr>
              <w:fldChar w:fldCharType="begin"/>
            </w:r>
            <w:r w:rsidR="000C435E">
              <w:rPr>
                <w:webHidden/>
              </w:rPr>
              <w:instrText>PAGEREF _Toc176251491 \h</w:instrText>
            </w:r>
            <w:r w:rsidR="000C435E">
              <w:rPr>
                <w:webHidden/>
              </w:rPr>
            </w:r>
            <w:r w:rsidR="000C435E">
              <w:rPr>
                <w:webHidden/>
              </w:rPr>
              <w:fldChar w:fldCharType="separate"/>
            </w:r>
            <w:r w:rsidR="00D10F3A">
              <w:rPr>
                <w:noProof/>
                <w:webHidden/>
              </w:rPr>
              <w:t>38</w:t>
            </w:r>
            <w:r w:rsidR="000C435E">
              <w:rPr>
                <w:webHidden/>
              </w:rPr>
              <w:fldChar w:fldCharType="end"/>
            </w:r>
          </w:hyperlink>
        </w:p>
        <w:p w:rsidR="008654FF" w:rsidRDefault="001652A6">
          <w:pPr>
            <w:pStyle w:val="23"/>
            <w:tabs>
              <w:tab w:val="right" w:leader="dot" w:pos="9203"/>
            </w:tabs>
          </w:pPr>
          <w:hyperlink w:anchor="_Toc176251492">
            <w:r w:rsidR="000C435E">
              <w:rPr>
                <w:rStyle w:val="af8"/>
                <w:b/>
                <w:bCs/>
                <w:webHidden/>
              </w:rPr>
              <w:t>РАЗДЕЛ 18. ОБЕСПЕЧИТЕЛЬНЫЕ МЕРЫ.</w:t>
            </w:r>
            <w:r w:rsidR="000C435E">
              <w:rPr>
                <w:webHidden/>
              </w:rPr>
              <w:fldChar w:fldCharType="begin"/>
            </w:r>
            <w:r w:rsidR="000C435E">
              <w:rPr>
                <w:webHidden/>
              </w:rPr>
              <w:instrText>PAGEREF _Toc176251492 \h</w:instrText>
            </w:r>
            <w:r w:rsidR="000C435E">
              <w:rPr>
                <w:webHidden/>
              </w:rPr>
            </w:r>
            <w:r w:rsidR="000C435E">
              <w:rPr>
                <w:webHidden/>
              </w:rPr>
              <w:fldChar w:fldCharType="separate"/>
            </w:r>
            <w:r w:rsidR="00D10F3A">
              <w:rPr>
                <w:noProof/>
                <w:webHidden/>
              </w:rPr>
              <w:t>39</w:t>
            </w:r>
            <w:r w:rsidR="000C435E">
              <w:rPr>
                <w:webHidden/>
              </w:rPr>
              <w:fldChar w:fldCharType="end"/>
            </w:r>
          </w:hyperlink>
        </w:p>
        <w:p w:rsidR="008654FF" w:rsidRDefault="001652A6">
          <w:pPr>
            <w:pStyle w:val="23"/>
            <w:tabs>
              <w:tab w:val="right" w:leader="dot" w:pos="9203"/>
            </w:tabs>
          </w:pPr>
          <w:hyperlink w:anchor="_Toc176251493">
            <w:r w:rsidR="000C435E">
              <w:rPr>
                <w:rStyle w:val="af8"/>
                <w:b/>
                <w:bCs/>
                <w:webHidden/>
              </w:rPr>
              <w:t>РАЗДЕЛ 19. ОСОБЕННОСТИ ПРОВЕДЕНИЯ ЗАКРЫТЫХ ЗАКУПОК.</w:t>
            </w:r>
            <w:r w:rsidR="000C435E">
              <w:rPr>
                <w:webHidden/>
              </w:rPr>
              <w:fldChar w:fldCharType="begin"/>
            </w:r>
            <w:r w:rsidR="000C435E">
              <w:rPr>
                <w:webHidden/>
              </w:rPr>
              <w:instrText>PAGEREF _Toc176251493 \h</w:instrText>
            </w:r>
            <w:r w:rsidR="000C435E">
              <w:rPr>
                <w:webHidden/>
              </w:rPr>
            </w:r>
            <w:r w:rsidR="000C435E">
              <w:rPr>
                <w:webHidden/>
              </w:rPr>
              <w:fldChar w:fldCharType="separate"/>
            </w:r>
            <w:r w:rsidR="00D10F3A">
              <w:rPr>
                <w:noProof/>
                <w:webHidden/>
              </w:rPr>
              <w:t>46</w:t>
            </w:r>
            <w:r w:rsidR="000C435E">
              <w:rPr>
                <w:webHidden/>
              </w:rPr>
              <w:fldChar w:fldCharType="end"/>
            </w:r>
          </w:hyperlink>
        </w:p>
        <w:p w:rsidR="008654FF" w:rsidRDefault="001652A6">
          <w:pPr>
            <w:pStyle w:val="23"/>
            <w:tabs>
              <w:tab w:val="right" w:leader="dot" w:pos="9203"/>
            </w:tabs>
          </w:pPr>
          <w:hyperlink w:anchor="_Toc176251494">
            <w:r w:rsidR="000C435E">
              <w:rPr>
                <w:rStyle w:val="af8"/>
                <w:b/>
                <w:bCs/>
                <w:webHidden/>
              </w:rPr>
              <w:t>РАЗДЕЛ 20. ОСОБЕННОСТИ ПРОВЕДЕНИЯ ЗАКУПОК С ПЕРЕТОРЖКОЙ.</w:t>
            </w:r>
            <w:r w:rsidR="000C435E">
              <w:rPr>
                <w:webHidden/>
              </w:rPr>
              <w:fldChar w:fldCharType="begin"/>
            </w:r>
            <w:r w:rsidR="000C435E">
              <w:rPr>
                <w:webHidden/>
              </w:rPr>
              <w:instrText>PAGEREF _Toc176251494 \h</w:instrText>
            </w:r>
            <w:r w:rsidR="000C435E">
              <w:rPr>
                <w:webHidden/>
              </w:rPr>
            </w:r>
            <w:r w:rsidR="000C435E">
              <w:rPr>
                <w:webHidden/>
              </w:rPr>
              <w:fldChar w:fldCharType="separate"/>
            </w:r>
            <w:r w:rsidR="00D10F3A">
              <w:rPr>
                <w:noProof/>
                <w:webHidden/>
              </w:rPr>
              <w:t>47</w:t>
            </w:r>
            <w:r w:rsidR="000C435E">
              <w:rPr>
                <w:webHidden/>
              </w:rPr>
              <w:fldChar w:fldCharType="end"/>
            </w:r>
          </w:hyperlink>
        </w:p>
        <w:p w:rsidR="008654FF" w:rsidRDefault="001652A6">
          <w:pPr>
            <w:pStyle w:val="23"/>
            <w:tabs>
              <w:tab w:val="right" w:leader="dot" w:pos="9203"/>
            </w:tabs>
          </w:pPr>
          <w:hyperlink w:anchor="_Toc176251495">
            <w:r w:rsidR="000C435E">
              <w:rPr>
                <w:rStyle w:val="af8"/>
                <w:b/>
                <w:bCs/>
                <w:webHidden/>
              </w:rPr>
              <w:t xml:space="preserve">РАЗДЕЛ 21. </w:t>
            </w:r>
            <w:r w:rsidR="000C435E">
              <w:rPr>
                <w:rStyle w:val="af8"/>
              </w:rPr>
              <w:t>Утратил силу с 01.01.2025.</w:t>
            </w:r>
            <w:r w:rsidR="000C435E">
              <w:rPr>
                <w:webHidden/>
              </w:rPr>
              <w:fldChar w:fldCharType="begin"/>
            </w:r>
            <w:r w:rsidR="000C435E">
              <w:rPr>
                <w:webHidden/>
              </w:rPr>
              <w:instrText>PAGEREF _Toc176251495 \h</w:instrText>
            </w:r>
            <w:r w:rsidR="000C435E">
              <w:rPr>
                <w:webHidden/>
              </w:rPr>
            </w:r>
            <w:r w:rsidR="000C435E">
              <w:rPr>
                <w:webHidden/>
              </w:rPr>
              <w:fldChar w:fldCharType="separate"/>
            </w:r>
            <w:r w:rsidR="00D10F3A">
              <w:rPr>
                <w:noProof/>
                <w:webHidden/>
              </w:rPr>
              <w:t>48</w:t>
            </w:r>
            <w:r w:rsidR="000C435E">
              <w:rPr>
                <w:webHidden/>
              </w:rPr>
              <w:fldChar w:fldCharType="end"/>
            </w:r>
          </w:hyperlink>
        </w:p>
        <w:p w:rsidR="008654FF" w:rsidRDefault="001652A6">
          <w:pPr>
            <w:pStyle w:val="23"/>
            <w:tabs>
              <w:tab w:val="right" w:leader="dot" w:pos="9203"/>
            </w:tabs>
          </w:pPr>
          <w:hyperlink w:anchor="_Toc176251496">
            <w:r w:rsidR="000C435E">
              <w:rPr>
                <w:rStyle w:val="af8"/>
                <w:b/>
                <w:bCs/>
                <w:webHidden/>
              </w:rPr>
              <w:t>РАЗДЕЛ 22 ОСОБЕННОСТИ ПРОВЕДЕНИЯ ЗАКУПОК С НЕОПРЕДЕЛЕННЫМ ОБЪЕМОМ ТОВАРОВ, РАБОТ, УСЛУГ.</w:t>
            </w:r>
            <w:r w:rsidR="000C435E">
              <w:rPr>
                <w:webHidden/>
              </w:rPr>
              <w:fldChar w:fldCharType="begin"/>
            </w:r>
            <w:r w:rsidR="000C435E">
              <w:rPr>
                <w:webHidden/>
              </w:rPr>
              <w:instrText>PAGEREF _Toc176251496 \h</w:instrText>
            </w:r>
            <w:r w:rsidR="000C435E">
              <w:rPr>
                <w:webHidden/>
              </w:rPr>
            </w:r>
            <w:r w:rsidR="000C435E">
              <w:rPr>
                <w:webHidden/>
              </w:rPr>
              <w:fldChar w:fldCharType="separate"/>
            </w:r>
            <w:r w:rsidR="00D10F3A">
              <w:rPr>
                <w:noProof/>
                <w:webHidden/>
              </w:rPr>
              <w:t>48</w:t>
            </w:r>
            <w:r w:rsidR="000C435E">
              <w:rPr>
                <w:webHidden/>
              </w:rPr>
              <w:fldChar w:fldCharType="end"/>
            </w:r>
          </w:hyperlink>
        </w:p>
        <w:p w:rsidR="008654FF" w:rsidRDefault="001652A6">
          <w:pPr>
            <w:pStyle w:val="23"/>
            <w:tabs>
              <w:tab w:val="right" w:leader="dot" w:pos="9203"/>
            </w:tabs>
          </w:pPr>
          <w:hyperlink w:anchor="_Toc176251497">
            <w:r w:rsidR="000C435E">
              <w:rPr>
                <w:rStyle w:val="af8"/>
                <w:b/>
                <w:bCs/>
                <w:webHidden/>
              </w:rPr>
              <w:t>РАЗДЕЛ 23. ОСОБЕННОСТИ ПРОВЕДЕНИЯ ЗАКУПОК, ПРЕДУСМАТРИВАЮЩИХ ЗАКЛЮЧЕНИЕ ДОГОВОРОВ С НЕСКОЛЬКИМИ УЧАСТНИКАМИ ЗАКУПКИ.</w:t>
            </w:r>
            <w:r w:rsidR="000C435E">
              <w:rPr>
                <w:webHidden/>
              </w:rPr>
              <w:fldChar w:fldCharType="begin"/>
            </w:r>
            <w:r w:rsidR="000C435E">
              <w:rPr>
                <w:webHidden/>
              </w:rPr>
              <w:instrText>PAGEREF _Toc176251497 \h</w:instrText>
            </w:r>
            <w:r w:rsidR="000C435E">
              <w:rPr>
                <w:webHidden/>
              </w:rPr>
            </w:r>
            <w:r w:rsidR="000C435E">
              <w:rPr>
                <w:webHidden/>
              </w:rPr>
              <w:fldChar w:fldCharType="separate"/>
            </w:r>
            <w:r w:rsidR="00D10F3A">
              <w:rPr>
                <w:noProof/>
                <w:webHidden/>
              </w:rPr>
              <w:t>48</w:t>
            </w:r>
            <w:r w:rsidR="000C435E">
              <w:rPr>
                <w:webHidden/>
              </w:rPr>
              <w:fldChar w:fldCharType="end"/>
            </w:r>
          </w:hyperlink>
        </w:p>
        <w:p w:rsidR="008654FF" w:rsidRDefault="001652A6">
          <w:pPr>
            <w:pStyle w:val="23"/>
            <w:tabs>
              <w:tab w:val="right" w:leader="dot" w:pos="9203"/>
            </w:tabs>
          </w:pPr>
          <w:hyperlink w:anchor="_Toc176251498">
            <w:r w:rsidR="000C435E">
              <w:rPr>
                <w:rStyle w:val="af8"/>
                <w:b/>
                <w:bCs/>
                <w:webHidden/>
              </w:rPr>
              <w:t>РАЗДЕЛ 24. ОБЩИЙ ПОРЯДОК ПОДГОТОВКИ И ПРОВЕДЕНИЯ ЗАКУПКИ.</w:t>
            </w:r>
            <w:r w:rsidR="000C435E">
              <w:rPr>
                <w:webHidden/>
              </w:rPr>
              <w:fldChar w:fldCharType="begin"/>
            </w:r>
            <w:r w:rsidR="000C435E">
              <w:rPr>
                <w:webHidden/>
              </w:rPr>
              <w:instrText>PAGEREF _Toc176251498 \h</w:instrText>
            </w:r>
            <w:r w:rsidR="000C435E">
              <w:rPr>
                <w:webHidden/>
              </w:rPr>
            </w:r>
            <w:r w:rsidR="000C435E">
              <w:rPr>
                <w:webHidden/>
              </w:rPr>
              <w:fldChar w:fldCharType="separate"/>
            </w:r>
            <w:r w:rsidR="00D10F3A">
              <w:rPr>
                <w:noProof/>
                <w:webHidden/>
              </w:rPr>
              <w:t>50</w:t>
            </w:r>
            <w:r w:rsidR="000C435E">
              <w:rPr>
                <w:webHidden/>
              </w:rPr>
              <w:fldChar w:fldCharType="end"/>
            </w:r>
          </w:hyperlink>
        </w:p>
        <w:p w:rsidR="008654FF" w:rsidRDefault="001652A6">
          <w:pPr>
            <w:pStyle w:val="23"/>
            <w:tabs>
              <w:tab w:val="right" w:leader="dot" w:pos="9203"/>
            </w:tabs>
          </w:pPr>
          <w:hyperlink w:anchor="_Toc176251499">
            <w:r w:rsidR="000C435E">
              <w:rPr>
                <w:rStyle w:val="af8"/>
                <w:b/>
                <w:bCs/>
                <w:webHidden/>
              </w:rPr>
              <w:t>РАЗДЕЛ 25. ПРЕДОСТАВЛЕНИЕ НАЦИОНАЛЬНОГО РЕЖИМА ПРИ ОСУЩЕСТВЛЕНИИ ЗАКУПОК.</w:t>
            </w:r>
            <w:r w:rsidR="000C435E">
              <w:rPr>
                <w:webHidden/>
              </w:rPr>
              <w:fldChar w:fldCharType="begin"/>
            </w:r>
            <w:r w:rsidR="000C435E">
              <w:rPr>
                <w:webHidden/>
              </w:rPr>
              <w:instrText>PAGEREF _Toc176251499 \h</w:instrText>
            </w:r>
            <w:r w:rsidR="000C435E">
              <w:rPr>
                <w:webHidden/>
              </w:rPr>
            </w:r>
            <w:r w:rsidR="000C435E">
              <w:rPr>
                <w:webHidden/>
              </w:rPr>
              <w:fldChar w:fldCharType="separate"/>
            </w:r>
            <w:r w:rsidR="00D10F3A">
              <w:rPr>
                <w:noProof/>
                <w:webHidden/>
              </w:rPr>
              <w:t>51</w:t>
            </w:r>
            <w:r w:rsidR="000C435E">
              <w:rPr>
                <w:webHidden/>
              </w:rPr>
              <w:fldChar w:fldCharType="end"/>
            </w:r>
          </w:hyperlink>
        </w:p>
        <w:p w:rsidR="008654FF" w:rsidRDefault="001652A6">
          <w:pPr>
            <w:pStyle w:val="23"/>
            <w:tabs>
              <w:tab w:val="right" w:leader="dot" w:pos="9203"/>
            </w:tabs>
          </w:pPr>
          <w:hyperlink w:anchor="_Toc176251500">
            <w:r w:rsidR="000C435E">
              <w:rPr>
                <w:rStyle w:val="af8"/>
                <w:b/>
                <w:bCs/>
                <w:webHidden/>
              </w:rPr>
              <w:t>ГЛАВА 2. ПОРЯДОК ПРОВЕДЕНИЯ КОНКУРЕНТНЫХ ЗАКУПОК.</w:t>
            </w:r>
            <w:r w:rsidR="000C435E">
              <w:rPr>
                <w:webHidden/>
              </w:rPr>
              <w:fldChar w:fldCharType="begin"/>
            </w:r>
            <w:r w:rsidR="000C435E">
              <w:rPr>
                <w:webHidden/>
              </w:rPr>
              <w:instrText>PAGEREF _Toc176251500 \h</w:instrText>
            </w:r>
            <w:r w:rsidR="000C435E">
              <w:rPr>
                <w:webHidden/>
              </w:rPr>
            </w:r>
            <w:r w:rsidR="000C435E">
              <w:rPr>
                <w:webHidden/>
              </w:rPr>
              <w:fldChar w:fldCharType="separate"/>
            </w:r>
            <w:r w:rsidR="00D10F3A">
              <w:rPr>
                <w:noProof/>
                <w:webHidden/>
              </w:rPr>
              <w:t>53</w:t>
            </w:r>
            <w:r w:rsidR="000C435E">
              <w:rPr>
                <w:webHidden/>
              </w:rPr>
              <w:fldChar w:fldCharType="end"/>
            </w:r>
          </w:hyperlink>
        </w:p>
        <w:p w:rsidR="008654FF" w:rsidRDefault="001652A6">
          <w:pPr>
            <w:pStyle w:val="23"/>
            <w:tabs>
              <w:tab w:val="right" w:leader="dot" w:pos="9203"/>
            </w:tabs>
          </w:pPr>
          <w:hyperlink w:anchor="_Toc176251501">
            <w:r w:rsidR="000C435E">
              <w:rPr>
                <w:rStyle w:val="af8"/>
                <w:b/>
                <w:bCs/>
                <w:webHidden/>
              </w:rPr>
              <w:t>РАЗДЕЛ 1. ПРОВЕДЕНИЕ КОНКУРСА В ЭЛЕКТРОННОЙ ФОРМЕ.</w:t>
            </w:r>
            <w:r w:rsidR="000C435E">
              <w:rPr>
                <w:webHidden/>
              </w:rPr>
              <w:fldChar w:fldCharType="begin"/>
            </w:r>
            <w:r w:rsidR="000C435E">
              <w:rPr>
                <w:webHidden/>
              </w:rPr>
              <w:instrText>PAGEREF _Toc176251501 \h</w:instrText>
            </w:r>
            <w:r w:rsidR="000C435E">
              <w:rPr>
                <w:webHidden/>
              </w:rPr>
            </w:r>
            <w:r w:rsidR="000C435E">
              <w:rPr>
                <w:webHidden/>
              </w:rPr>
              <w:fldChar w:fldCharType="separate"/>
            </w:r>
            <w:r w:rsidR="00D10F3A">
              <w:rPr>
                <w:noProof/>
                <w:webHidden/>
              </w:rPr>
              <w:t>53</w:t>
            </w:r>
            <w:r w:rsidR="000C435E">
              <w:rPr>
                <w:webHidden/>
              </w:rPr>
              <w:fldChar w:fldCharType="end"/>
            </w:r>
          </w:hyperlink>
        </w:p>
        <w:p w:rsidR="008654FF" w:rsidRDefault="001652A6">
          <w:pPr>
            <w:pStyle w:val="23"/>
            <w:tabs>
              <w:tab w:val="right" w:leader="dot" w:pos="9203"/>
            </w:tabs>
          </w:pPr>
          <w:hyperlink w:anchor="_Toc176251502">
            <w:r w:rsidR="000C435E">
              <w:rPr>
                <w:rStyle w:val="af8"/>
                <w:b/>
                <w:bCs/>
                <w:webHidden/>
              </w:rPr>
              <w:t>РАЗДЕЛ 2. ОСОБЕННОСТИ ПРОВЕДЕНИЯ ДВУХЭТАПНОГО КОНКУРСА В ЭЛЕКТРОННОЙ ФОРМЕ.</w:t>
            </w:r>
            <w:r w:rsidR="000C435E">
              <w:rPr>
                <w:webHidden/>
              </w:rPr>
              <w:fldChar w:fldCharType="begin"/>
            </w:r>
            <w:r w:rsidR="000C435E">
              <w:rPr>
                <w:webHidden/>
              </w:rPr>
              <w:instrText>PAGEREF _Toc176251502 \h</w:instrText>
            </w:r>
            <w:r w:rsidR="000C435E">
              <w:rPr>
                <w:webHidden/>
              </w:rPr>
            </w:r>
            <w:r w:rsidR="000C435E">
              <w:rPr>
                <w:webHidden/>
              </w:rPr>
              <w:fldChar w:fldCharType="separate"/>
            </w:r>
            <w:r w:rsidR="00D10F3A">
              <w:rPr>
                <w:noProof/>
                <w:webHidden/>
              </w:rPr>
              <w:t>59</w:t>
            </w:r>
            <w:r w:rsidR="000C435E">
              <w:rPr>
                <w:webHidden/>
              </w:rPr>
              <w:fldChar w:fldCharType="end"/>
            </w:r>
          </w:hyperlink>
        </w:p>
        <w:p w:rsidR="008654FF" w:rsidRDefault="001652A6">
          <w:pPr>
            <w:pStyle w:val="23"/>
            <w:tabs>
              <w:tab w:val="right" w:leader="dot" w:pos="9203"/>
            </w:tabs>
          </w:pPr>
          <w:hyperlink w:anchor="_Toc176251503">
            <w:r w:rsidR="000C435E">
              <w:rPr>
                <w:rStyle w:val="af8"/>
                <w:b/>
                <w:bCs/>
                <w:webHidden/>
              </w:rPr>
              <w:t>РАЗДЕЛ 3. ПРОВЕДЕНИЕ АУКЦИОНА В ЭЛЕКТРОННОЙ ФОРМЕ.</w:t>
            </w:r>
            <w:r w:rsidR="000C435E">
              <w:rPr>
                <w:webHidden/>
              </w:rPr>
              <w:fldChar w:fldCharType="begin"/>
            </w:r>
            <w:r w:rsidR="000C435E">
              <w:rPr>
                <w:webHidden/>
              </w:rPr>
              <w:instrText>PAGEREF _Toc176251503 \h</w:instrText>
            </w:r>
            <w:r w:rsidR="000C435E">
              <w:rPr>
                <w:webHidden/>
              </w:rPr>
            </w:r>
            <w:r w:rsidR="000C435E">
              <w:rPr>
                <w:webHidden/>
              </w:rPr>
              <w:fldChar w:fldCharType="separate"/>
            </w:r>
            <w:r w:rsidR="00D10F3A">
              <w:rPr>
                <w:noProof/>
                <w:webHidden/>
              </w:rPr>
              <w:t>61</w:t>
            </w:r>
            <w:r w:rsidR="000C435E">
              <w:rPr>
                <w:webHidden/>
              </w:rPr>
              <w:fldChar w:fldCharType="end"/>
            </w:r>
          </w:hyperlink>
        </w:p>
        <w:p w:rsidR="008654FF" w:rsidRDefault="001652A6">
          <w:pPr>
            <w:pStyle w:val="23"/>
            <w:tabs>
              <w:tab w:val="right" w:leader="dot" w:pos="9203"/>
            </w:tabs>
          </w:pPr>
          <w:hyperlink w:anchor="_Toc176251504">
            <w:r w:rsidR="000C435E">
              <w:rPr>
                <w:rStyle w:val="af8"/>
                <w:b/>
                <w:bCs/>
                <w:webHidden/>
              </w:rPr>
              <w:t>РАЗДЕЛ 4. ПРОВЕДЕНИЕ ЗАПРОСА КОТИРОВОК В ЭЛЕКТРОННОЙ ФОРМЕ.</w:t>
            </w:r>
            <w:r w:rsidR="000C435E">
              <w:rPr>
                <w:webHidden/>
              </w:rPr>
              <w:fldChar w:fldCharType="begin"/>
            </w:r>
            <w:r w:rsidR="000C435E">
              <w:rPr>
                <w:webHidden/>
              </w:rPr>
              <w:instrText>PAGEREF _Toc176251504 \h</w:instrText>
            </w:r>
            <w:r w:rsidR="000C435E">
              <w:rPr>
                <w:webHidden/>
              </w:rPr>
            </w:r>
            <w:r w:rsidR="000C435E">
              <w:rPr>
                <w:webHidden/>
              </w:rPr>
              <w:fldChar w:fldCharType="separate"/>
            </w:r>
            <w:r w:rsidR="00D10F3A">
              <w:rPr>
                <w:noProof/>
                <w:webHidden/>
              </w:rPr>
              <w:t>70</w:t>
            </w:r>
            <w:r w:rsidR="000C435E">
              <w:rPr>
                <w:webHidden/>
              </w:rPr>
              <w:fldChar w:fldCharType="end"/>
            </w:r>
          </w:hyperlink>
        </w:p>
        <w:p w:rsidR="008654FF" w:rsidRDefault="001652A6">
          <w:pPr>
            <w:pStyle w:val="23"/>
            <w:tabs>
              <w:tab w:val="right" w:leader="dot" w:pos="9203"/>
            </w:tabs>
          </w:pPr>
          <w:hyperlink w:anchor="_Toc176251505">
            <w:r w:rsidR="000C435E">
              <w:rPr>
                <w:rStyle w:val="af8"/>
                <w:b/>
                <w:bCs/>
                <w:webHidden/>
              </w:rPr>
              <w:t>РАЗДЕЛ 5. ПРОВЕДЕНИЕ ЗАПРОСА ПРЕДЛОЖЕНИЙ В ЭЛЕКТРОННОЙ ФОРМЕ.</w:t>
            </w:r>
            <w:r w:rsidR="000C435E">
              <w:rPr>
                <w:webHidden/>
              </w:rPr>
              <w:fldChar w:fldCharType="begin"/>
            </w:r>
            <w:r w:rsidR="000C435E">
              <w:rPr>
                <w:webHidden/>
              </w:rPr>
              <w:instrText>PAGEREF _Toc176251505 \h</w:instrText>
            </w:r>
            <w:r w:rsidR="000C435E">
              <w:rPr>
                <w:webHidden/>
              </w:rPr>
            </w:r>
            <w:r w:rsidR="000C435E">
              <w:rPr>
                <w:webHidden/>
              </w:rPr>
              <w:fldChar w:fldCharType="separate"/>
            </w:r>
            <w:r w:rsidR="00D10F3A">
              <w:rPr>
                <w:noProof/>
                <w:webHidden/>
              </w:rPr>
              <w:t>76</w:t>
            </w:r>
            <w:r w:rsidR="000C435E">
              <w:rPr>
                <w:webHidden/>
              </w:rPr>
              <w:fldChar w:fldCharType="end"/>
            </w:r>
          </w:hyperlink>
        </w:p>
        <w:p w:rsidR="008654FF" w:rsidRDefault="001652A6">
          <w:pPr>
            <w:pStyle w:val="23"/>
            <w:tabs>
              <w:tab w:val="right" w:leader="dot" w:pos="9203"/>
            </w:tabs>
          </w:pPr>
          <w:hyperlink w:anchor="_Toc176251506">
            <w:r w:rsidR="000C435E">
              <w:rPr>
                <w:rStyle w:val="af8"/>
                <w:b/>
                <w:bCs/>
                <w:webHidden/>
              </w:rPr>
              <w:t>РАЗДЕЛ 6. ПРОВЕДЕНИЕ ЗАПРОСА ЦЕНОВЫХ ПРЕДЛОЖЕНИЙ В ЭЛЕКТРОННОЙ ФОРМЕ.</w:t>
            </w:r>
            <w:r w:rsidR="000C435E">
              <w:rPr>
                <w:webHidden/>
              </w:rPr>
              <w:fldChar w:fldCharType="begin"/>
            </w:r>
            <w:r w:rsidR="000C435E">
              <w:rPr>
                <w:webHidden/>
              </w:rPr>
              <w:instrText>PAGEREF _Toc176251506 \h</w:instrText>
            </w:r>
            <w:r w:rsidR="000C435E">
              <w:rPr>
                <w:webHidden/>
              </w:rPr>
            </w:r>
            <w:r w:rsidR="000C435E">
              <w:rPr>
                <w:webHidden/>
              </w:rPr>
              <w:fldChar w:fldCharType="separate"/>
            </w:r>
            <w:r w:rsidR="00D10F3A">
              <w:rPr>
                <w:noProof/>
                <w:webHidden/>
              </w:rPr>
              <w:t>82</w:t>
            </w:r>
            <w:r w:rsidR="000C435E">
              <w:rPr>
                <w:webHidden/>
              </w:rPr>
              <w:fldChar w:fldCharType="end"/>
            </w:r>
          </w:hyperlink>
        </w:p>
        <w:p w:rsidR="008654FF" w:rsidRDefault="001652A6">
          <w:pPr>
            <w:pStyle w:val="23"/>
            <w:tabs>
              <w:tab w:val="right" w:leader="dot" w:pos="9203"/>
            </w:tabs>
          </w:pPr>
          <w:hyperlink w:anchor="_Toc176251507">
            <w:r w:rsidR="000C435E">
              <w:rPr>
                <w:rStyle w:val="af8"/>
                <w:b/>
                <w:bCs/>
                <w:webHidden/>
              </w:rPr>
              <w:t>ГЛАВА 3. ПОРЯДОК ПРОВЕДЕНИЯ НЕКОНКУРЕНТНЫХ ЗАКУПОК.</w:t>
            </w:r>
            <w:r w:rsidR="000C435E">
              <w:rPr>
                <w:webHidden/>
              </w:rPr>
              <w:fldChar w:fldCharType="begin"/>
            </w:r>
            <w:r w:rsidR="000C435E">
              <w:rPr>
                <w:webHidden/>
              </w:rPr>
              <w:instrText>PAGEREF _Toc176251507 \h</w:instrText>
            </w:r>
            <w:r w:rsidR="000C435E">
              <w:rPr>
                <w:webHidden/>
              </w:rPr>
            </w:r>
            <w:r w:rsidR="000C435E">
              <w:rPr>
                <w:webHidden/>
              </w:rPr>
              <w:fldChar w:fldCharType="separate"/>
            </w:r>
            <w:r w:rsidR="00D10F3A">
              <w:rPr>
                <w:noProof/>
                <w:webHidden/>
              </w:rPr>
              <w:t>87</w:t>
            </w:r>
            <w:r w:rsidR="000C435E">
              <w:rPr>
                <w:webHidden/>
              </w:rPr>
              <w:fldChar w:fldCharType="end"/>
            </w:r>
          </w:hyperlink>
        </w:p>
        <w:p w:rsidR="008654FF" w:rsidRDefault="001652A6">
          <w:pPr>
            <w:pStyle w:val="23"/>
            <w:tabs>
              <w:tab w:val="right" w:leader="dot" w:pos="9203"/>
            </w:tabs>
          </w:pPr>
          <w:hyperlink w:anchor="_Toc176251508">
            <w:r w:rsidR="000C435E">
              <w:rPr>
                <w:rStyle w:val="af8"/>
                <w:b/>
                <w:bCs/>
                <w:webHidden/>
              </w:rPr>
              <w:t>РАЗДЕЛ 1. ПРОВЕДЕНИЕ ЗАКУПКИ У ЕДИНСТВЕННОГО ПОСТАВЩИКА (ИСПОЛНИТЕЛЯ, ПОДРЯДЧИКА).</w:t>
            </w:r>
            <w:r w:rsidR="000C435E">
              <w:rPr>
                <w:webHidden/>
              </w:rPr>
              <w:fldChar w:fldCharType="begin"/>
            </w:r>
            <w:r w:rsidR="000C435E">
              <w:rPr>
                <w:webHidden/>
              </w:rPr>
              <w:instrText>PAGEREF _Toc176251508 \h</w:instrText>
            </w:r>
            <w:r w:rsidR="000C435E">
              <w:rPr>
                <w:webHidden/>
              </w:rPr>
            </w:r>
            <w:r w:rsidR="000C435E">
              <w:rPr>
                <w:webHidden/>
              </w:rPr>
              <w:fldChar w:fldCharType="separate"/>
            </w:r>
            <w:r w:rsidR="00D10F3A">
              <w:rPr>
                <w:noProof/>
                <w:webHidden/>
              </w:rPr>
              <w:t>87</w:t>
            </w:r>
            <w:r w:rsidR="000C435E">
              <w:rPr>
                <w:webHidden/>
              </w:rPr>
              <w:fldChar w:fldCharType="end"/>
            </w:r>
          </w:hyperlink>
        </w:p>
        <w:p w:rsidR="008654FF" w:rsidRDefault="001652A6">
          <w:pPr>
            <w:pStyle w:val="23"/>
            <w:tabs>
              <w:tab w:val="right" w:leader="dot" w:pos="9203"/>
            </w:tabs>
          </w:pPr>
          <w:hyperlink w:anchor="_Toc176251509">
            <w:r w:rsidR="000C435E">
              <w:rPr>
                <w:rStyle w:val="af8"/>
                <w:b/>
                <w:bCs/>
                <w:webHidden/>
              </w:rPr>
              <w:t>РАЗДЕЛ 2. ПРОВЕДЕНИЕ ЦЕНОВОГО ОТБОРА.</w:t>
            </w:r>
            <w:r w:rsidR="000C435E">
              <w:rPr>
                <w:webHidden/>
              </w:rPr>
              <w:fldChar w:fldCharType="begin"/>
            </w:r>
            <w:r w:rsidR="000C435E">
              <w:rPr>
                <w:webHidden/>
              </w:rPr>
              <w:instrText>PAGEREF _Toc176251509 \h</w:instrText>
            </w:r>
            <w:r w:rsidR="000C435E">
              <w:rPr>
                <w:webHidden/>
              </w:rPr>
            </w:r>
            <w:r w:rsidR="000C435E">
              <w:rPr>
                <w:webHidden/>
              </w:rPr>
              <w:fldChar w:fldCharType="separate"/>
            </w:r>
            <w:r w:rsidR="00D10F3A">
              <w:rPr>
                <w:noProof/>
                <w:webHidden/>
              </w:rPr>
              <w:t>94</w:t>
            </w:r>
            <w:r w:rsidR="000C435E">
              <w:rPr>
                <w:webHidden/>
              </w:rPr>
              <w:fldChar w:fldCharType="end"/>
            </w:r>
          </w:hyperlink>
        </w:p>
        <w:p w:rsidR="008654FF" w:rsidRDefault="001652A6">
          <w:pPr>
            <w:pStyle w:val="23"/>
            <w:tabs>
              <w:tab w:val="right" w:leader="dot" w:pos="9203"/>
            </w:tabs>
          </w:pPr>
          <w:hyperlink w:anchor="_Toc176251510">
            <w:r w:rsidR="000C435E">
              <w:rPr>
                <w:rStyle w:val="af8"/>
                <w:b/>
                <w:bCs/>
                <w:webHidden/>
              </w:rPr>
              <w:t>ГЛАВА 4. ОСОБЕННОСТИ УЧАСТИЯ СМСП В ПРОВЕДЕНИИ ЗАКУПОК.</w:t>
            </w:r>
            <w:r w:rsidR="000C435E">
              <w:rPr>
                <w:webHidden/>
              </w:rPr>
              <w:fldChar w:fldCharType="begin"/>
            </w:r>
            <w:r w:rsidR="000C435E">
              <w:rPr>
                <w:webHidden/>
              </w:rPr>
              <w:instrText>PAGEREF _Toc176251510 \h</w:instrText>
            </w:r>
            <w:r w:rsidR="000C435E">
              <w:rPr>
                <w:webHidden/>
              </w:rPr>
            </w:r>
            <w:r w:rsidR="000C435E">
              <w:rPr>
                <w:webHidden/>
              </w:rPr>
              <w:fldChar w:fldCharType="separate"/>
            </w:r>
            <w:r w:rsidR="00D10F3A">
              <w:rPr>
                <w:noProof/>
                <w:webHidden/>
              </w:rPr>
              <w:t>98</w:t>
            </w:r>
            <w:r w:rsidR="000C435E">
              <w:rPr>
                <w:webHidden/>
              </w:rPr>
              <w:fldChar w:fldCharType="end"/>
            </w:r>
          </w:hyperlink>
        </w:p>
        <w:p w:rsidR="008654FF" w:rsidRDefault="001652A6">
          <w:pPr>
            <w:pStyle w:val="23"/>
            <w:tabs>
              <w:tab w:val="right" w:leader="dot" w:pos="9203"/>
            </w:tabs>
          </w:pPr>
          <w:hyperlink w:anchor="_Toc176251511">
            <w:r w:rsidR="000C435E">
              <w:rPr>
                <w:rStyle w:val="af8"/>
                <w:b/>
                <w:bCs/>
                <w:webHidden/>
              </w:rPr>
              <w:t>РАЗДЕЛ 1. ОБЩИЕ УСЛОВИЯ ЗАКУПКИ У СМСП.</w:t>
            </w:r>
            <w:r w:rsidR="000C435E">
              <w:rPr>
                <w:webHidden/>
              </w:rPr>
              <w:fldChar w:fldCharType="begin"/>
            </w:r>
            <w:r w:rsidR="000C435E">
              <w:rPr>
                <w:webHidden/>
              </w:rPr>
              <w:instrText>PAGEREF _Toc176251511 \h</w:instrText>
            </w:r>
            <w:r w:rsidR="000C435E">
              <w:rPr>
                <w:webHidden/>
              </w:rPr>
            </w:r>
            <w:r w:rsidR="000C435E">
              <w:rPr>
                <w:webHidden/>
              </w:rPr>
              <w:fldChar w:fldCharType="separate"/>
            </w:r>
            <w:r w:rsidR="00D10F3A">
              <w:rPr>
                <w:noProof/>
                <w:webHidden/>
              </w:rPr>
              <w:t>98</w:t>
            </w:r>
            <w:r w:rsidR="000C435E">
              <w:rPr>
                <w:webHidden/>
              </w:rPr>
              <w:fldChar w:fldCharType="end"/>
            </w:r>
          </w:hyperlink>
        </w:p>
        <w:p w:rsidR="008654FF" w:rsidRDefault="001652A6">
          <w:pPr>
            <w:pStyle w:val="23"/>
            <w:tabs>
              <w:tab w:val="right" w:leader="dot" w:pos="9203"/>
            </w:tabs>
          </w:pPr>
          <w:hyperlink w:anchor="_Toc176251512">
            <w:r w:rsidR="000C435E">
              <w:rPr>
                <w:rStyle w:val="af8"/>
                <w:b/>
                <w:bCs/>
                <w:webHidden/>
              </w:rPr>
              <w:t>РАЗДЕЛ 2. ОСОБЕННОСТИ ПРОВЕДЕНИЯ ЗАКУПОК, УЧАСТНИКАМИ КОТОРЫХ МОГУТ БЫТЬ ЛЮБЫЕ ЛИЦА, В ТОМ ЧИСЛЕ СМСП.</w:t>
            </w:r>
            <w:r w:rsidR="000C435E">
              <w:rPr>
                <w:webHidden/>
              </w:rPr>
              <w:fldChar w:fldCharType="begin"/>
            </w:r>
            <w:r w:rsidR="000C435E">
              <w:rPr>
                <w:webHidden/>
              </w:rPr>
              <w:instrText>PAGEREF _Toc176251512 \h</w:instrText>
            </w:r>
            <w:r w:rsidR="000C435E">
              <w:rPr>
                <w:webHidden/>
              </w:rPr>
            </w:r>
            <w:r w:rsidR="000C435E">
              <w:rPr>
                <w:webHidden/>
              </w:rPr>
              <w:fldChar w:fldCharType="separate"/>
            </w:r>
            <w:r w:rsidR="00D10F3A">
              <w:rPr>
                <w:noProof/>
                <w:webHidden/>
              </w:rPr>
              <w:t>99</w:t>
            </w:r>
            <w:r w:rsidR="000C435E">
              <w:rPr>
                <w:webHidden/>
              </w:rPr>
              <w:fldChar w:fldCharType="end"/>
            </w:r>
          </w:hyperlink>
        </w:p>
        <w:p w:rsidR="008654FF" w:rsidRDefault="001652A6">
          <w:pPr>
            <w:pStyle w:val="23"/>
            <w:tabs>
              <w:tab w:val="right" w:leader="dot" w:pos="9203"/>
            </w:tabs>
          </w:pPr>
          <w:hyperlink w:anchor="_Toc176251513">
            <w:r w:rsidR="000C435E">
              <w:rPr>
                <w:rStyle w:val="af8"/>
                <w:b/>
                <w:bCs/>
                <w:webHidden/>
              </w:rPr>
              <w:t>РАЗДЕЛ 3. ОСОБЕННОСТИ ПРОВЕДЕНИЯ ЗАКУПОК, УЧАСТНИКАМИ КОТОРЫХ ЯВЛЯЮТСЯ ТОЛЬКО СМСП.</w:t>
            </w:r>
            <w:r w:rsidR="000C435E">
              <w:rPr>
                <w:webHidden/>
              </w:rPr>
              <w:fldChar w:fldCharType="begin"/>
            </w:r>
            <w:r w:rsidR="000C435E">
              <w:rPr>
                <w:webHidden/>
              </w:rPr>
              <w:instrText>PAGEREF _Toc176251513 \h</w:instrText>
            </w:r>
            <w:r w:rsidR="000C435E">
              <w:rPr>
                <w:webHidden/>
              </w:rPr>
            </w:r>
            <w:r w:rsidR="000C435E">
              <w:rPr>
                <w:webHidden/>
              </w:rPr>
              <w:fldChar w:fldCharType="separate"/>
            </w:r>
            <w:r w:rsidR="00D10F3A">
              <w:rPr>
                <w:noProof/>
                <w:webHidden/>
              </w:rPr>
              <w:t>99</w:t>
            </w:r>
            <w:r w:rsidR="000C435E">
              <w:rPr>
                <w:webHidden/>
              </w:rPr>
              <w:fldChar w:fldCharType="end"/>
            </w:r>
          </w:hyperlink>
        </w:p>
        <w:p w:rsidR="008654FF" w:rsidRDefault="001652A6">
          <w:pPr>
            <w:pStyle w:val="23"/>
            <w:tabs>
              <w:tab w:val="right" w:leader="dot" w:pos="9203"/>
            </w:tabs>
          </w:pPr>
          <w:hyperlink w:anchor="_Toc176251514">
            <w:r w:rsidR="000C435E">
              <w:rPr>
                <w:rStyle w:val="af8"/>
                <w:b/>
                <w:bCs/>
                <w:webHidden/>
              </w:rPr>
              <w:t>РАЗДЕЛ 4. ОСОБЕННОСТИ ПРОВЕДЕНИЯ ЗАКУПОК С ТРЕБОВАНИЕМ О ПРИВЛЕЧЕНИИ СУБПОДРЯДЧИКОВ (СОИСПОЛНИТЕЛЕЙ) ИЗ ЧИСЛА СМСП.</w:t>
            </w:r>
            <w:r w:rsidR="000C435E">
              <w:rPr>
                <w:webHidden/>
              </w:rPr>
              <w:fldChar w:fldCharType="begin"/>
            </w:r>
            <w:r w:rsidR="000C435E">
              <w:rPr>
                <w:webHidden/>
              </w:rPr>
              <w:instrText>PAGEREF _Toc176251514 \h</w:instrText>
            </w:r>
            <w:r w:rsidR="000C435E">
              <w:rPr>
                <w:webHidden/>
              </w:rPr>
            </w:r>
            <w:r w:rsidR="000C435E">
              <w:rPr>
                <w:webHidden/>
              </w:rPr>
              <w:fldChar w:fldCharType="separate"/>
            </w:r>
            <w:r w:rsidR="00D10F3A">
              <w:rPr>
                <w:noProof/>
                <w:webHidden/>
              </w:rPr>
              <w:t>112</w:t>
            </w:r>
            <w:r w:rsidR="000C435E">
              <w:rPr>
                <w:webHidden/>
              </w:rPr>
              <w:fldChar w:fldCharType="end"/>
            </w:r>
          </w:hyperlink>
        </w:p>
        <w:p w:rsidR="008654FF" w:rsidRDefault="001652A6">
          <w:pPr>
            <w:pStyle w:val="23"/>
            <w:tabs>
              <w:tab w:val="right" w:leader="dot" w:pos="9203"/>
            </w:tabs>
          </w:pPr>
          <w:hyperlink w:anchor="_Toc176251515">
            <w:r w:rsidR="000C435E">
              <w:rPr>
                <w:rStyle w:val="af8"/>
                <w:b/>
                <w:bCs/>
                <w:webHidden/>
              </w:rPr>
              <w:t>ГЛАВА 5. ПОРЯДОК ЗАКЛЮЧЕНИЯ, ИЗМЕНЕНИЯ, ИСПОЛНЕНИЯ, РАСТОРЖЕНИЯ ДОГОВОРА.</w:t>
            </w:r>
            <w:r w:rsidR="000C435E">
              <w:rPr>
                <w:webHidden/>
              </w:rPr>
              <w:fldChar w:fldCharType="begin"/>
            </w:r>
            <w:r w:rsidR="000C435E">
              <w:rPr>
                <w:webHidden/>
              </w:rPr>
              <w:instrText>PAGEREF _Toc176251515 \h</w:instrText>
            </w:r>
            <w:r w:rsidR="000C435E">
              <w:rPr>
                <w:webHidden/>
              </w:rPr>
            </w:r>
            <w:r w:rsidR="000C435E">
              <w:rPr>
                <w:webHidden/>
              </w:rPr>
              <w:fldChar w:fldCharType="separate"/>
            </w:r>
            <w:r w:rsidR="00D10F3A">
              <w:rPr>
                <w:noProof/>
                <w:webHidden/>
              </w:rPr>
              <w:t>113</w:t>
            </w:r>
            <w:r w:rsidR="000C435E">
              <w:rPr>
                <w:webHidden/>
              </w:rPr>
              <w:fldChar w:fldCharType="end"/>
            </w:r>
          </w:hyperlink>
        </w:p>
        <w:p w:rsidR="008654FF" w:rsidRDefault="001652A6">
          <w:pPr>
            <w:pStyle w:val="23"/>
            <w:tabs>
              <w:tab w:val="right" w:leader="dot" w:pos="9203"/>
            </w:tabs>
          </w:pPr>
          <w:hyperlink w:anchor="_Toc176251516">
            <w:r w:rsidR="000C435E">
              <w:rPr>
                <w:rStyle w:val="af8"/>
                <w:b/>
                <w:bCs/>
                <w:webHidden/>
              </w:rPr>
              <w:t>РАЗДЕЛ 1. ПОРЯДОК ЗАКЛЮЧЕНИЯ ДОГОВОРА ПО РЕЗУЛЬТАТАМ КОНКУРЕНТНОЙ ЗАКУПКИ.</w:t>
            </w:r>
            <w:r w:rsidR="000C435E">
              <w:rPr>
                <w:webHidden/>
              </w:rPr>
              <w:fldChar w:fldCharType="begin"/>
            </w:r>
            <w:r w:rsidR="000C435E">
              <w:rPr>
                <w:webHidden/>
              </w:rPr>
              <w:instrText>PAGEREF _Toc176251516 \h</w:instrText>
            </w:r>
            <w:r w:rsidR="000C435E">
              <w:rPr>
                <w:webHidden/>
              </w:rPr>
            </w:r>
            <w:r w:rsidR="000C435E">
              <w:rPr>
                <w:webHidden/>
              </w:rPr>
              <w:fldChar w:fldCharType="separate"/>
            </w:r>
            <w:r w:rsidR="00D10F3A">
              <w:rPr>
                <w:noProof/>
                <w:webHidden/>
              </w:rPr>
              <w:t>113</w:t>
            </w:r>
            <w:r w:rsidR="000C435E">
              <w:rPr>
                <w:webHidden/>
              </w:rPr>
              <w:fldChar w:fldCharType="end"/>
            </w:r>
          </w:hyperlink>
        </w:p>
        <w:p w:rsidR="008654FF" w:rsidRDefault="001652A6">
          <w:pPr>
            <w:pStyle w:val="23"/>
            <w:tabs>
              <w:tab w:val="right" w:leader="dot" w:pos="9203"/>
            </w:tabs>
          </w:pPr>
          <w:hyperlink w:anchor="_Toc176251517">
            <w:r w:rsidR="000C435E">
              <w:rPr>
                <w:rStyle w:val="af8"/>
                <w:b/>
                <w:bCs/>
                <w:webHidden/>
              </w:rPr>
              <w:t>РАЗДЕЛ 2. ПОРЯДОК ЗАКЛЮЧЕНИЯ ДОГОВОРА ПО РЕЗУЛЬТАТАМ НЕКОНКУРЕНТНОЙ ЗАКУПКИ.</w:t>
            </w:r>
            <w:r w:rsidR="000C435E">
              <w:rPr>
                <w:webHidden/>
              </w:rPr>
              <w:fldChar w:fldCharType="begin"/>
            </w:r>
            <w:r w:rsidR="000C435E">
              <w:rPr>
                <w:webHidden/>
              </w:rPr>
              <w:instrText>PAGEREF _Toc176251517 \h</w:instrText>
            </w:r>
            <w:r w:rsidR="000C435E">
              <w:rPr>
                <w:webHidden/>
              </w:rPr>
            </w:r>
            <w:r w:rsidR="000C435E">
              <w:rPr>
                <w:webHidden/>
              </w:rPr>
              <w:fldChar w:fldCharType="separate"/>
            </w:r>
            <w:r w:rsidR="00D10F3A">
              <w:rPr>
                <w:noProof/>
                <w:webHidden/>
              </w:rPr>
              <w:t>117</w:t>
            </w:r>
            <w:r w:rsidR="000C435E">
              <w:rPr>
                <w:webHidden/>
              </w:rPr>
              <w:fldChar w:fldCharType="end"/>
            </w:r>
          </w:hyperlink>
        </w:p>
        <w:p w:rsidR="008654FF" w:rsidRDefault="001652A6">
          <w:pPr>
            <w:pStyle w:val="23"/>
            <w:tabs>
              <w:tab w:val="right" w:leader="dot" w:pos="9203"/>
            </w:tabs>
          </w:pPr>
          <w:hyperlink w:anchor="_Toc176251518">
            <w:r w:rsidR="000C435E">
              <w:rPr>
                <w:rStyle w:val="af8"/>
                <w:b/>
                <w:bCs/>
                <w:webHidden/>
              </w:rPr>
              <w:t>РАЗДЕЛ 3. ПОРЯДОК И УСЛОВИЯ ИЗМЕНЕНИЯ ДОГОВОРА.</w:t>
            </w:r>
            <w:r w:rsidR="000C435E">
              <w:rPr>
                <w:webHidden/>
              </w:rPr>
              <w:fldChar w:fldCharType="begin"/>
            </w:r>
            <w:r w:rsidR="000C435E">
              <w:rPr>
                <w:webHidden/>
              </w:rPr>
              <w:instrText>PAGEREF _Toc176251518 \h</w:instrText>
            </w:r>
            <w:r w:rsidR="000C435E">
              <w:rPr>
                <w:webHidden/>
              </w:rPr>
            </w:r>
            <w:r w:rsidR="000C435E">
              <w:rPr>
                <w:webHidden/>
              </w:rPr>
              <w:fldChar w:fldCharType="separate"/>
            </w:r>
            <w:r w:rsidR="00D10F3A">
              <w:rPr>
                <w:noProof/>
                <w:webHidden/>
              </w:rPr>
              <w:t>119</w:t>
            </w:r>
            <w:r w:rsidR="000C435E">
              <w:rPr>
                <w:webHidden/>
              </w:rPr>
              <w:fldChar w:fldCharType="end"/>
            </w:r>
          </w:hyperlink>
        </w:p>
        <w:p w:rsidR="008654FF" w:rsidRDefault="001652A6">
          <w:pPr>
            <w:pStyle w:val="23"/>
            <w:tabs>
              <w:tab w:val="right" w:leader="dot" w:pos="9203"/>
            </w:tabs>
          </w:pPr>
          <w:hyperlink w:anchor="_Toc176251519">
            <w:r w:rsidR="000C435E">
              <w:rPr>
                <w:rStyle w:val="af8"/>
                <w:b/>
                <w:bCs/>
                <w:webHidden/>
              </w:rPr>
              <w:t>РАЗДЕЛ 4. ПОРЯДОК ИСПОЛНЕНИЯ, РАСТОРЖЕНИЯ ДОГОВОРА.</w:t>
            </w:r>
            <w:r w:rsidR="000C435E">
              <w:rPr>
                <w:webHidden/>
              </w:rPr>
              <w:fldChar w:fldCharType="begin"/>
            </w:r>
            <w:r w:rsidR="000C435E">
              <w:rPr>
                <w:webHidden/>
              </w:rPr>
              <w:instrText>PAGEREF _Toc176251519 \h</w:instrText>
            </w:r>
            <w:r w:rsidR="000C435E">
              <w:rPr>
                <w:webHidden/>
              </w:rPr>
            </w:r>
            <w:r w:rsidR="000C435E">
              <w:rPr>
                <w:webHidden/>
              </w:rPr>
              <w:fldChar w:fldCharType="separate"/>
            </w:r>
            <w:r w:rsidR="00D10F3A">
              <w:rPr>
                <w:noProof/>
                <w:webHidden/>
              </w:rPr>
              <w:t>121</w:t>
            </w:r>
            <w:r w:rsidR="000C435E">
              <w:rPr>
                <w:webHidden/>
              </w:rPr>
              <w:fldChar w:fldCharType="end"/>
            </w:r>
          </w:hyperlink>
        </w:p>
        <w:p w:rsidR="008654FF" w:rsidRDefault="001652A6">
          <w:pPr>
            <w:pStyle w:val="23"/>
            <w:tabs>
              <w:tab w:val="right" w:leader="dot" w:pos="9203"/>
            </w:tabs>
          </w:pPr>
          <w:hyperlink w:anchor="_Toc176251520">
            <w:r w:rsidR="000C435E">
              <w:rPr>
                <w:rStyle w:val="af8"/>
                <w:b/>
                <w:bCs/>
                <w:webHidden/>
              </w:rPr>
              <w:t>ГЛАВА 6. ПРИЛОЖЕНИЯ.</w:t>
            </w:r>
            <w:r w:rsidR="000C435E">
              <w:rPr>
                <w:webHidden/>
              </w:rPr>
              <w:fldChar w:fldCharType="begin"/>
            </w:r>
            <w:r w:rsidR="000C435E">
              <w:rPr>
                <w:webHidden/>
              </w:rPr>
              <w:instrText>PAGEREF _Toc176251520 \h</w:instrText>
            </w:r>
            <w:r w:rsidR="000C435E">
              <w:rPr>
                <w:webHidden/>
              </w:rPr>
            </w:r>
            <w:r w:rsidR="000C435E">
              <w:rPr>
                <w:webHidden/>
              </w:rPr>
              <w:fldChar w:fldCharType="separate"/>
            </w:r>
            <w:r w:rsidR="00D10F3A">
              <w:rPr>
                <w:noProof/>
                <w:webHidden/>
              </w:rPr>
              <w:t>122</w:t>
            </w:r>
            <w:r w:rsidR="000C435E">
              <w:rPr>
                <w:webHidden/>
              </w:rPr>
              <w:fldChar w:fldCharType="end"/>
            </w:r>
          </w:hyperlink>
        </w:p>
        <w:p w:rsidR="008654FF" w:rsidRDefault="001652A6">
          <w:pPr>
            <w:pStyle w:val="23"/>
            <w:tabs>
              <w:tab w:val="right" w:leader="dot" w:pos="9203"/>
            </w:tabs>
          </w:pPr>
          <w:hyperlink w:anchor="_Toc176251521">
            <w:r w:rsidR="000C435E">
              <w:rPr>
                <w:rStyle w:val="af8"/>
                <w:b/>
                <w:bCs/>
                <w:webHidden/>
              </w:rPr>
              <w:t>РАЗДЕЛ 1. ПРАВИЛА ОЦЕНКИ ЗАЯВОК, ОКОНЧАТЕЛЬНЫХ ПРЕДЛОЖЕНИЙ УЧАСТНИКОВ ЗАКУПКИ.</w:t>
            </w:r>
            <w:r w:rsidR="000C435E">
              <w:rPr>
                <w:webHidden/>
              </w:rPr>
              <w:fldChar w:fldCharType="begin"/>
            </w:r>
            <w:r w:rsidR="000C435E">
              <w:rPr>
                <w:webHidden/>
              </w:rPr>
              <w:instrText>PAGEREF _Toc176251521 \h</w:instrText>
            </w:r>
            <w:r w:rsidR="000C435E">
              <w:rPr>
                <w:webHidden/>
              </w:rPr>
            </w:r>
            <w:r w:rsidR="000C435E">
              <w:rPr>
                <w:webHidden/>
              </w:rPr>
              <w:fldChar w:fldCharType="separate"/>
            </w:r>
            <w:r w:rsidR="00D10F3A">
              <w:rPr>
                <w:noProof/>
                <w:webHidden/>
              </w:rPr>
              <w:t>122</w:t>
            </w:r>
            <w:r w:rsidR="000C435E">
              <w:rPr>
                <w:webHidden/>
              </w:rPr>
              <w:fldChar w:fldCharType="end"/>
            </w:r>
          </w:hyperlink>
        </w:p>
        <w:p w:rsidR="008654FF" w:rsidRDefault="001652A6">
          <w:pPr>
            <w:pStyle w:val="23"/>
            <w:tabs>
              <w:tab w:val="right" w:leader="dot" w:pos="9203"/>
            </w:tabs>
          </w:pPr>
          <w:hyperlink w:anchor="_Toc176251522">
            <w:r w:rsidR="000C435E">
              <w:rPr>
                <w:rStyle w:val="af8"/>
                <w:b/>
                <w:bCs/>
                <w:webHidden/>
              </w:rPr>
              <w:t>РАЗДЕЛ 2.</w:t>
            </w:r>
            <w:r w:rsidR="00F631C4" w:rsidRPr="00F631C4">
              <w:t xml:space="preserve"> </w:t>
            </w:r>
            <w:r w:rsidR="00F631C4" w:rsidRPr="00F631C4">
              <w:rPr>
                <w:rStyle w:val="af8"/>
                <w:b/>
                <w:bCs/>
              </w:rPr>
              <w:t>ПЕРЕЧЕНЬ МУНИЦИПАЛЬНЫХ АВТОНОМНЫХ УЧРЕЖДЕНИЙ ЮРГИНСКОГО МУНИЦИПАЛЬНОГО ОКРУГА, ДЛЯ КОТОРЫХ ПРИМЕНЕНИЕ НАСТОЯЩЕГО ПОЛОЖЕНИЯ ЯВЛЯЕТСЯ ОБЯЗАТЕЛЬНЫМ ПРИ УТВЕРЖДЕНИИ ИМИ ПОЛОЖЕНИЯ О ЗАКУПКЕ ЗАКАЗЧИКА ИЛИ ВНЕСЕНИИ В НЕГО ИЗМЕНЕНИЙ</w:t>
            </w:r>
            <w:r w:rsidR="000C435E">
              <w:rPr>
                <w:rStyle w:val="af8"/>
                <w:b/>
                <w:bCs/>
                <w:webHidden/>
              </w:rPr>
              <w:t>.</w:t>
            </w:r>
            <w:r w:rsidR="000C435E">
              <w:rPr>
                <w:webHidden/>
              </w:rPr>
              <w:fldChar w:fldCharType="begin"/>
            </w:r>
            <w:r w:rsidR="000C435E">
              <w:rPr>
                <w:webHidden/>
              </w:rPr>
              <w:instrText>PAGEREF _Toc176251522 \h</w:instrText>
            </w:r>
            <w:r w:rsidR="000C435E">
              <w:rPr>
                <w:webHidden/>
              </w:rPr>
            </w:r>
            <w:r w:rsidR="000C435E">
              <w:rPr>
                <w:webHidden/>
              </w:rPr>
              <w:fldChar w:fldCharType="separate"/>
            </w:r>
            <w:r w:rsidR="00D10F3A">
              <w:rPr>
                <w:noProof/>
                <w:webHidden/>
              </w:rPr>
              <w:t>135</w:t>
            </w:r>
            <w:r w:rsidR="000C435E">
              <w:rPr>
                <w:webHidden/>
              </w:rPr>
              <w:fldChar w:fldCharType="end"/>
            </w:r>
          </w:hyperlink>
        </w:p>
        <w:p w:rsidR="008654FF" w:rsidRDefault="001652A6">
          <w:pPr>
            <w:pStyle w:val="23"/>
            <w:tabs>
              <w:tab w:val="right" w:leader="dot" w:pos="9203"/>
            </w:tabs>
          </w:pPr>
          <w:hyperlink w:anchor="_Toc176251523">
            <w:r w:rsidR="000C435E">
              <w:rPr>
                <w:rStyle w:val="af8"/>
                <w:b/>
                <w:bCs/>
                <w:webHidden/>
              </w:rPr>
              <w:t>РАЗДЕЛ 3. ПЕРЕЧЕНЬ ВЗАИМОЗАВИСИМЫХ ЛИЦ.</w:t>
            </w:r>
            <w:r w:rsidR="000C435E">
              <w:rPr>
                <w:webHidden/>
              </w:rPr>
              <w:fldChar w:fldCharType="begin"/>
            </w:r>
            <w:r w:rsidR="000C435E">
              <w:rPr>
                <w:webHidden/>
              </w:rPr>
              <w:instrText>PAGEREF _Toc176251523 \h</w:instrText>
            </w:r>
            <w:r w:rsidR="000C435E">
              <w:rPr>
                <w:webHidden/>
              </w:rPr>
            </w:r>
            <w:r w:rsidR="000C435E">
              <w:rPr>
                <w:webHidden/>
              </w:rPr>
              <w:fldChar w:fldCharType="separate"/>
            </w:r>
            <w:r w:rsidR="00D10F3A">
              <w:rPr>
                <w:noProof/>
                <w:webHidden/>
              </w:rPr>
              <w:t>135</w:t>
            </w:r>
            <w:r w:rsidR="000C435E">
              <w:rPr>
                <w:webHidden/>
              </w:rPr>
              <w:fldChar w:fldCharType="end"/>
            </w:r>
          </w:hyperlink>
        </w:p>
        <w:p w:rsidR="008654FF" w:rsidRDefault="000C435E">
          <w:r>
            <w:fldChar w:fldCharType="end"/>
          </w:r>
        </w:p>
      </w:sdtContent>
    </w:sdt>
    <w:p w:rsidR="008654FF" w:rsidRDefault="008654FF">
      <w:pPr>
        <w:spacing w:after="0" w:line="240" w:lineRule="auto"/>
        <w:jc w:val="both"/>
        <w:rPr>
          <w:b/>
          <w:bCs/>
          <w:sz w:val="26"/>
          <w:szCs w:val="26"/>
        </w:rPr>
      </w:pPr>
    </w:p>
    <w:p w:rsidR="008654FF" w:rsidRDefault="008654FF"/>
    <w:p w:rsidR="008654FF" w:rsidRDefault="008654FF"/>
    <w:p w:rsidR="008654FF" w:rsidRDefault="008654FF"/>
    <w:p w:rsidR="008654FF" w:rsidRDefault="000C435E">
      <w:pPr>
        <w:pStyle w:val="ConsPlusNormal0"/>
        <w:ind w:firstLine="567"/>
        <w:jc w:val="both"/>
        <w:outlineLvl w:val="1"/>
      </w:pPr>
      <w:bookmarkStart w:id="0" w:name="_Toc176251474"/>
      <w:r>
        <w:rPr>
          <w:rFonts w:ascii="Times New Roman" w:hAnsi="Times New Roman" w:cs="Times New Roman"/>
          <w:b/>
          <w:bCs/>
          <w:sz w:val="26"/>
          <w:szCs w:val="26"/>
        </w:rPr>
        <w:lastRenderedPageBreak/>
        <w:t>ГЛАВА 1. ОБЩИЕ ПОЛОЖЕНИЯ.</w:t>
      </w:r>
      <w:bookmarkEnd w:id="0"/>
    </w:p>
    <w:p w:rsidR="008654FF" w:rsidRDefault="008654FF">
      <w:pPr>
        <w:rPr>
          <w:sz w:val="16"/>
          <w:szCs w:val="16"/>
        </w:rPr>
      </w:pPr>
    </w:p>
    <w:p w:rsidR="008654FF" w:rsidRDefault="000C435E">
      <w:pPr>
        <w:pStyle w:val="ConsPlusNormal0"/>
        <w:ind w:firstLine="567"/>
        <w:jc w:val="both"/>
        <w:outlineLvl w:val="1"/>
      </w:pPr>
      <w:bookmarkStart w:id="1" w:name="_Toc176251475"/>
      <w:r>
        <w:rPr>
          <w:rFonts w:ascii="Times New Roman" w:hAnsi="Times New Roman" w:cs="Times New Roman"/>
          <w:b/>
          <w:bCs/>
          <w:sz w:val="26"/>
          <w:szCs w:val="26"/>
        </w:rPr>
        <w:t>РАЗДЕЛ 1. ТЕРМИНЫ, ОПРЕДЕЛЕНИЯ, СОКРАЩЕНИЯ.</w:t>
      </w:r>
      <w:bookmarkEnd w:id="1"/>
    </w:p>
    <w:p w:rsidR="008654FF" w:rsidRDefault="008654FF">
      <w:pPr>
        <w:rPr>
          <w:sz w:val="16"/>
          <w:szCs w:val="16"/>
        </w:rPr>
      </w:pPr>
    </w:p>
    <w:p w:rsidR="008654FF" w:rsidRDefault="000C435E">
      <w:pPr>
        <w:spacing w:after="0" w:line="240" w:lineRule="auto"/>
        <w:ind w:firstLine="567"/>
        <w:jc w:val="both"/>
      </w:pPr>
      <w:r>
        <w:rPr>
          <w:sz w:val="26"/>
          <w:szCs w:val="26"/>
        </w:rPr>
        <w:t>1. ПРИНЯТЫЕ ПО ТЕКСТУ СОКРАЩЕНИЯ.</w:t>
      </w:r>
    </w:p>
    <w:p w:rsidR="008654FF" w:rsidRDefault="000C435E">
      <w:pPr>
        <w:spacing w:after="0" w:line="240" w:lineRule="auto"/>
        <w:ind w:firstLine="567"/>
        <w:jc w:val="both"/>
      </w:pPr>
      <w:r>
        <w:rPr>
          <w:b/>
          <w:bCs/>
          <w:sz w:val="26"/>
          <w:szCs w:val="26"/>
        </w:rPr>
        <w:t xml:space="preserve">ГК РФ - </w:t>
      </w:r>
      <w:r>
        <w:rPr>
          <w:sz w:val="26"/>
          <w:szCs w:val="26"/>
        </w:rPr>
        <w:t>Гражданский кодекс Российской Федерации.</w:t>
      </w:r>
    </w:p>
    <w:p w:rsidR="008654FF" w:rsidRDefault="000C435E">
      <w:pPr>
        <w:spacing w:after="0" w:line="240" w:lineRule="auto"/>
        <w:ind w:firstLine="567"/>
        <w:jc w:val="both"/>
      </w:pPr>
      <w:r>
        <w:rPr>
          <w:b/>
          <w:bCs/>
          <w:sz w:val="26"/>
          <w:szCs w:val="26"/>
        </w:rPr>
        <w:t xml:space="preserve">ЕИС – </w:t>
      </w:r>
      <w:r>
        <w:rPr>
          <w:sz w:val="26"/>
          <w:szCs w:val="26"/>
        </w:rPr>
        <w:t>единая информационная система в информационно-телекоммуникационной сети «Интернет».</w:t>
      </w:r>
    </w:p>
    <w:p w:rsidR="008654FF" w:rsidRDefault="000C435E">
      <w:pPr>
        <w:spacing w:after="0" w:line="240" w:lineRule="auto"/>
        <w:ind w:firstLine="567"/>
        <w:jc w:val="both"/>
      </w:pPr>
      <w:r>
        <w:rPr>
          <w:b/>
          <w:bCs/>
          <w:sz w:val="26"/>
          <w:szCs w:val="26"/>
        </w:rPr>
        <w:t xml:space="preserve">НМЦД – </w:t>
      </w:r>
      <w:r>
        <w:rPr>
          <w:sz w:val="26"/>
          <w:szCs w:val="26"/>
        </w:rPr>
        <w:t>начальная (максимальная) цена договора (цена лота).</w:t>
      </w:r>
    </w:p>
    <w:p w:rsidR="008654FF" w:rsidRDefault="000C435E">
      <w:pPr>
        <w:spacing w:after="0" w:line="240" w:lineRule="auto"/>
        <w:ind w:firstLine="567"/>
        <w:jc w:val="both"/>
      </w:pPr>
      <w:r>
        <w:rPr>
          <w:b/>
          <w:bCs/>
          <w:sz w:val="26"/>
          <w:szCs w:val="26"/>
        </w:rPr>
        <w:t xml:space="preserve">Официальный сайт - </w:t>
      </w:r>
      <w:r>
        <w:rPr>
          <w:sz w:val="26"/>
          <w:szCs w:val="26"/>
        </w:rPr>
        <w:t>официальный сайт единой информационной системы в информационно-телекоммуникационной сети «Интернет».</w:t>
      </w:r>
    </w:p>
    <w:p w:rsidR="008654FF" w:rsidRDefault="000C435E">
      <w:pPr>
        <w:spacing w:after="0" w:line="240" w:lineRule="auto"/>
        <w:ind w:firstLine="567"/>
        <w:jc w:val="both"/>
      </w:pPr>
      <w:r>
        <w:rPr>
          <w:b/>
          <w:bCs/>
          <w:sz w:val="26"/>
          <w:szCs w:val="26"/>
        </w:rPr>
        <w:t xml:space="preserve">Положение - </w:t>
      </w:r>
      <w:r>
        <w:rPr>
          <w:sz w:val="26"/>
          <w:szCs w:val="26"/>
        </w:rPr>
        <w:t>Типовое положение о закупке товаров, работ, услуг муниципальными  автономными  учреждениями Юргинского муниципального округа.</w:t>
      </w:r>
    </w:p>
    <w:p w:rsidR="000C435E" w:rsidRPr="0022077A" w:rsidRDefault="000C435E" w:rsidP="000C435E">
      <w:pPr>
        <w:spacing w:after="0" w:line="240" w:lineRule="auto"/>
        <w:ind w:firstLine="567"/>
        <w:jc w:val="both"/>
        <w:rPr>
          <w:sz w:val="24"/>
          <w:szCs w:val="24"/>
        </w:rPr>
      </w:pPr>
      <w:proofErr w:type="gramStart"/>
      <w:r>
        <w:rPr>
          <w:b/>
          <w:bCs/>
          <w:sz w:val="26"/>
          <w:szCs w:val="26"/>
        </w:rPr>
        <w:t>Положение о закупке заказчика</w:t>
      </w:r>
      <w:r>
        <w:rPr>
          <w:sz w:val="26"/>
          <w:szCs w:val="26"/>
        </w:rPr>
        <w:t xml:space="preserve"> -</w:t>
      </w:r>
      <w:r w:rsidRPr="000C435E">
        <w:rPr>
          <w:sz w:val="24"/>
          <w:szCs w:val="24"/>
        </w:rPr>
        <w:t xml:space="preserve"> </w:t>
      </w:r>
      <w:r w:rsidRPr="0022077A">
        <w:rPr>
          <w:sz w:val="24"/>
          <w:szCs w:val="24"/>
        </w:rPr>
        <w:t>положение о закупке товаров, работ, услуг, утвержденное муниципальным автономным учреждением Юргинского муниципального округа, или в муниципальном автономном учреждении Юргинского муниципального округа, или муниципальном унитарным предприятиям Юргинского муниципального округа в соответствии с Типовым положением о закупке товаров, работ, услуг муниципальными бюджетными учреждениями Юргинского муниципального округа, муниципальными автономными учреждениями Юргинского муниципального округа, муниципальными унитарными предприятиями Юргинского муниципального округа.</w:t>
      </w:r>
      <w:proofErr w:type="gramEnd"/>
    </w:p>
    <w:p w:rsidR="008654FF" w:rsidRDefault="000C435E">
      <w:pPr>
        <w:spacing w:after="0" w:line="240" w:lineRule="auto"/>
        <w:ind w:firstLine="567"/>
        <w:jc w:val="both"/>
      </w:pPr>
      <w:r>
        <w:rPr>
          <w:sz w:val="26"/>
          <w:szCs w:val="26"/>
        </w:rPr>
        <w:t>.</w:t>
      </w:r>
    </w:p>
    <w:p w:rsidR="008654FF" w:rsidRDefault="000C435E">
      <w:pPr>
        <w:spacing w:after="0" w:line="240" w:lineRule="auto"/>
        <w:ind w:firstLine="567"/>
        <w:jc w:val="both"/>
      </w:pPr>
      <w:r>
        <w:rPr>
          <w:b/>
          <w:bCs/>
          <w:sz w:val="26"/>
          <w:szCs w:val="26"/>
        </w:rPr>
        <w:t xml:space="preserve">Постановление № 1352 – </w:t>
      </w:r>
      <w:r>
        <w:rPr>
          <w:sz w:val="26"/>
          <w:szCs w:val="26"/>
        </w:rPr>
        <w:t>постановление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654FF" w:rsidRDefault="000C435E">
      <w:pPr>
        <w:spacing w:after="0" w:line="240" w:lineRule="auto"/>
        <w:ind w:firstLine="567"/>
        <w:jc w:val="both"/>
      </w:pPr>
      <w:r>
        <w:rPr>
          <w:b/>
          <w:bCs/>
          <w:sz w:val="26"/>
          <w:szCs w:val="26"/>
        </w:rPr>
        <w:t>РФ</w:t>
      </w:r>
      <w:r>
        <w:rPr>
          <w:sz w:val="26"/>
          <w:szCs w:val="26"/>
        </w:rPr>
        <w:t xml:space="preserve"> - Российская Федерация. </w:t>
      </w:r>
    </w:p>
    <w:p w:rsidR="008654FF" w:rsidRDefault="000C435E">
      <w:pPr>
        <w:spacing w:after="0" w:line="240" w:lineRule="auto"/>
        <w:ind w:firstLine="567"/>
        <w:jc w:val="both"/>
      </w:pPr>
      <w:r>
        <w:rPr>
          <w:b/>
          <w:bCs/>
          <w:sz w:val="26"/>
          <w:szCs w:val="26"/>
        </w:rPr>
        <w:t>СМСП</w:t>
      </w:r>
      <w:r>
        <w:rPr>
          <w:sz w:val="26"/>
          <w:szCs w:val="26"/>
        </w:rPr>
        <w:t xml:space="preserve"> - субъекты малого и среднего предпринимательства.</w:t>
      </w:r>
    </w:p>
    <w:p w:rsidR="008654FF" w:rsidRDefault="000C435E">
      <w:pPr>
        <w:shd w:val="clear" w:color="auto" w:fill="FFFFFF"/>
        <w:tabs>
          <w:tab w:val="left" w:pos="993"/>
        </w:tabs>
        <w:spacing w:after="0" w:line="240" w:lineRule="auto"/>
        <w:ind w:firstLine="567"/>
        <w:jc w:val="both"/>
        <w:textAlignment w:val="baseline"/>
      </w:pPr>
      <w:r>
        <w:rPr>
          <w:b/>
          <w:bCs/>
          <w:sz w:val="26"/>
          <w:szCs w:val="26"/>
        </w:rPr>
        <w:t>ФЗ-44</w:t>
      </w:r>
      <w:r>
        <w:rPr>
          <w:sz w:val="26"/>
          <w:szCs w:val="26"/>
        </w:rPr>
        <w:t xml:space="preserve"> - 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8654FF" w:rsidRDefault="000C435E">
      <w:pPr>
        <w:spacing w:after="0" w:line="240" w:lineRule="auto"/>
        <w:ind w:firstLine="567"/>
        <w:jc w:val="both"/>
      </w:pPr>
      <w:r>
        <w:rPr>
          <w:b/>
          <w:bCs/>
          <w:sz w:val="26"/>
          <w:szCs w:val="26"/>
        </w:rPr>
        <w:t>ФЗ-135</w:t>
      </w:r>
      <w:r>
        <w:rPr>
          <w:sz w:val="26"/>
          <w:szCs w:val="26"/>
        </w:rPr>
        <w:t xml:space="preserve"> - Федеральный закон от 26.07.2006 № 135-ФЗ «О защите конкуренции».</w:t>
      </w:r>
    </w:p>
    <w:p w:rsidR="008654FF" w:rsidRDefault="000C435E">
      <w:pPr>
        <w:spacing w:after="0" w:line="240" w:lineRule="auto"/>
        <w:ind w:firstLine="567"/>
        <w:jc w:val="both"/>
      </w:pPr>
      <w:r>
        <w:rPr>
          <w:b/>
          <w:bCs/>
          <w:sz w:val="26"/>
          <w:szCs w:val="26"/>
        </w:rPr>
        <w:t>ФЗ-223</w:t>
      </w:r>
      <w:r>
        <w:rPr>
          <w:sz w:val="26"/>
          <w:szCs w:val="26"/>
        </w:rPr>
        <w:t xml:space="preserve"> – Федеральный закон от 18.07.2011 № 223-ФЗ «О закупках товаров, работ, услуг отдельными видами юридических лиц».</w:t>
      </w:r>
    </w:p>
    <w:p w:rsidR="008654FF" w:rsidRDefault="000C435E">
      <w:pPr>
        <w:shd w:val="clear" w:color="auto" w:fill="FFFFFF"/>
        <w:tabs>
          <w:tab w:val="left" w:pos="993"/>
        </w:tabs>
        <w:spacing w:after="0" w:line="240" w:lineRule="auto"/>
        <w:ind w:firstLine="567"/>
        <w:jc w:val="both"/>
        <w:textAlignment w:val="baseline"/>
      </w:pPr>
      <w:r>
        <w:rPr>
          <w:b/>
          <w:bCs/>
          <w:sz w:val="26"/>
          <w:szCs w:val="26"/>
        </w:rPr>
        <w:t>Формула цены</w:t>
      </w:r>
      <w:r>
        <w:rPr>
          <w:sz w:val="26"/>
          <w:szCs w:val="26"/>
        </w:rPr>
        <w:t xml:space="preserve"> – формула цены, устанавливающая правила расчета сумм, подлежащих уплате заказчиком поставщику (исполнителю, подрядчику) в ходе исполнения договора.</w:t>
      </w:r>
    </w:p>
    <w:p w:rsidR="008654FF" w:rsidRDefault="000C435E">
      <w:pPr>
        <w:shd w:val="clear" w:color="auto" w:fill="FFFFFF"/>
        <w:tabs>
          <w:tab w:val="left" w:pos="993"/>
        </w:tabs>
        <w:spacing w:after="0" w:line="240" w:lineRule="auto"/>
        <w:ind w:firstLine="567"/>
        <w:jc w:val="both"/>
        <w:textAlignment w:val="baseline"/>
      </w:pPr>
      <w:r>
        <w:rPr>
          <w:b/>
          <w:bCs/>
          <w:sz w:val="26"/>
          <w:szCs w:val="26"/>
        </w:rPr>
        <w:t xml:space="preserve">ЭТП </w:t>
      </w:r>
      <w:r>
        <w:rPr>
          <w:sz w:val="26"/>
          <w:szCs w:val="26"/>
        </w:rPr>
        <w:t>– электронная площадка.</w:t>
      </w:r>
    </w:p>
    <w:p w:rsidR="008654FF" w:rsidRDefault="008654FF">
      <w:pPr>
        <w:shd w:val="clear" w:color="auto" w:fill="FFFFFF"/>
        <w:tabs>
          <w:tab w:val="left" w:pos="993"/>
        </w:tabs>
        <w:spacing w:after="0" w:line="240" w:lineRule="auto"/>
        <w:ind w:firstLine="567"/>
        <w:jc w:val="both"/>
        <w:textAlignment w:val="baseline"/>
        <w:rPr>
          <w:sz w:val="16"/>
          <w:szCs w:val="16"/>
        </w:rPr>
      </w:pPr>
    </w:p>
    <w:p w:rsidR="008654FF" w:rsidRDefault="000C435E">
      <w:pPr>
        <w:spacing w:after="0" w:line="240" w:lineRule="auto"/>
        <w:ind w:firstLine="567"/>
        <w:jc w:val="both"/>
      </w:pPr>
      <w:r>
        <w:rPr>
          <w:sz w:val="26"/>
          <w:szCs w:val="26"/>
        </w:rPr>
        <w:t xml:space="preserve">2. </w:t>
      </w:r>
      <w:r>
        <w:rPr>
          <w:rFonts w:eastAsia="TimesNewRoman"/>
          <w:sz w:val="26"/>
          <w:szCs w:val="26"/>
        </w:rPr>
        <w:t>ТЕРМИНЫ И ОПРЕДЕЛЕНИЯ, содержащиеся в настоящем Положении и не указанные в настоящем пункте, подлежат толкованию в соответствии с действующим законодательством РФ, в том числе с ФЗ-223, а также иными нормативными правовыми актами РФ, регулирующими осуществление закупок товаров, работ, услуг отдельными видами юридических лиц.</w:t>
      </w:r>
    </w:p>
    <w:p w:rsidR="008654FF" w:rsidRDefault="000C435E">
      <w:pPr>
        <w:pStyle w:val="ConsPlusNormal0"/>
        <w:ind w:firstLine="567"/>
        <w:jc w:val="both"/>
      </w:pPr>
      <w:r>
        <w:rPr>
          <w:rFonts w:ascii="Times New Roman" w:hAnsi="Times New Roman" w:cs="Times New Roman"/>
          <w:b/>
          <w:bCs/>
          <w:sz w:val="26"/>
          <w:szCs w:val="26"/>
        </w:rPr>
        <w:t>ЕИС</w:t>
      </w:r>
      <w:r>
        <w:rPr>
          <w:rFonts w:ascii="Times New Roman" w:hAnsi="Times New Roman" w:cs="Times New Roman"/>
          <w:sz w:val="26"/>
          <w:szCs w:val="26"/>
        </w:rPr>
        <w:t xml:space="preserve"> - совокупность информации, содержащейся в базах данных, информационных технологий и технических средств, обеспечивающих </w:t>
      </w:r>
      <w:r>
        <w:rPr>
          <w:rFonts w:ascii="Times New Roman" w:hAnsi="Times New Roman" w:cs="Times New Roman"/>
          <w:sz w:val="26"/>
          <w:szCs w:val="26"/>
        </w:rPr>
        <w:lastRenderedPageBreak/>
        <w:t>формирование, обработку, хранение такой информации, а также ее предоставление с использованием официального сайта ЕИС в информационно-телекоммуникационной сети «Интернет» (</w:t>
      </w:r>
      <w:hyperlink r:id="rId11">
        <w:r>
          <w:rPr>
            <w:rStyle w:val="a8"/>
            <w:rFonts w:ascii="Times New Roman" w:hAnsi="Times New Roman" w:cs="Times New Roman"/>
            <w:color w:val="000000"/>
            <w:sz w:val="26"/>
            <w:szCs w:val="26"/>
            <w:u w:val="none"/>
          </w:rPr>
          <w:t>www.zakupki.gov.ru</w:t>
        </w:r>
      </w:hyperlink>
      <w:r>
        <w:rPr>
          <w:rFonts w:ascii="Times New Roman" w:hAnsi="Times New Roman" w:cs="Times New Roman"/>
          <w:sz w:val="26"/>
          <w:szCs w:val="26"/>
        </w:rPr>
        <w:t>).</w:t>
      </w:r>
    </w:p>
    <w:p w:rsidR="008654FF" w:rsidRDefault="000C435E">
      <w:pPr>
        <w:spacing w:after="0" w:line="240" w:lineRule="auto"/>
        <w:ind w:firstLine="567"/>
        <w:jc w:val="both"/>
      </w:pPr>
      <w:r>
        <w:rPr>
          <w:b/>
          <w:bCs/>
          <w:sz w:val="26"/>
          <w:szCs w:val="26"/>
        </w:rPr>
        <w:t>Заказчик</w:t>
      </w:r>
      <w:r>
        <w:rPr>
          <w:sz w:val="26"/>
          <w:szCs w:val="26"/>
        </w:rPr>
        <w:t xml:space="preserve"> - </w:t>
      </w:r>
      <w:r w:rsidRPr="0022077A">
        <w:rPr>
          <w:spacing w:val="-1"/>
          <w:sz w:val="24"/>
          <w:szCs w:val="24"/>
        </w:rPr>
        <w:t xml:space="preserve"> муниципальное автономное учреждение Юргинского муниципального округа, для которых применение настоящего Положения является обязательным при утверждении положения о закупке заказчика или внесении в него изменений.</w:t>
      </w:r>
      <w:r w:rsidRPr="0022077A">
        <w:rPr>
          <w:rStyle w:val="a7"/>
          <w:spacing w:val="-1"/>
          <w:sz w:val="24"/>
          <w:szCs w:val="24"/>
        </w:rPr>
        <w:footnoteReference w:id="2"/>
      </w:r>
    </w:p>
    <w:p w:rsidR="008654FF" w:rsidRDefault="000C435E">
      <w:pPr>
        <w:spacing w:after="0" w:line="240" w:lineRule="auto"/>
        <w:ind w:firstLine="567"/>
        <w:jc w:val="both"/>
      </w:pPr>
      <w:r>
        <w:rPr>
          <w:b/>
          <w:bCs/>
          <w:sz w:val="26"/>
          <w:szCs w:val="26"/>
        </w:rPr>
        <w:t xml:space="preserve">Закупка – </w:t>
      </w:r>
      <w:r>
        <w:rPr>
          <w:sz w:val="26"/>
          <w:szCs w:val="26"/>
        </w:rPr>
        <w:t>совокупность действий, осуществляемых заказчиком в соответствии с требованиями, установленными ФЗ-223 и настоящим Положением, направленных на удовлетворение потребности заказчика в товарах, работах, услугах с необходимыми показателями цены, качества и надежности.</w:t>
      </w:r>
    </w:p>
    <w:p w:rsidR="008654FF" w:rsidRDefault="000C435E">
      <w:pPr>
        <w:pStyle w:val="ConsPlusNormal0"/>
        <w:ind w:firstLine="567"/>
        <w:jc w:val="both"/>
      </w:pPr>
      <w:r>
        <w:rPr>
          <w:rFonts w:ascii="Times New Roman" w:hAnsi="Times New Roman" w:cs="Times New Roman"/>
          <w:b/>
          <w:bCs/>
          <w:sz w:val="26"/>
          <w:szCs w:val="26"/>
        </w:rPr>
        <w:t>Заявка участника закупки (заявка, предложение)</w:t>
      </w:r>
      <w:r>
        <w:rPr>
          <w:rFonts w:ascii="Times New Roman" w:hAnsi="Times New Roman" w:cs="Times New Roman"/>
          <w:sz w:val="26"/>
          <w:szCs w:val="26"/>
        </w:rPr>
        <w:t xml:space="preserve"> - </w:t>
      </w:r>
      <w:bookmarkStart w:id="2" w:name="_Hlk130305820"/>
      <w:r>
        <w:rPr>
          <w:rFonts w:ascii="Times New Roman" w:hAnsi="Times New Roman" w:cs="Times New Roman"/>
          <w:sz w:val="26"/>
          <w:szCs w:val="26"/>
        </w:rPr>
        <w:t>комплект документов, содержащий информацию о предмете закупки, участнике закупки, ценовом предложении и иную информацию, направленный в соответствии с требованиями настоящего Положения.</w:t>
      </w:r>
      <w:bookmarkEnd w:id="2"/>
    </w:p>
    <w:p w:rsidR="008654FF" w:rsidRDefault="000C435E">
      <w:pPr>
        <w:pStyle w:val="ConsPlusNormal0"/>
        <w:ind w:firstLine="567"/>
        <w:jc w:val="both"/>
      </w:pPr>
      <w:r>
        <w:rPr>
          <w:rFonts w:ascii="Times New Roman" w:hAnsi="Times New Roman" w:cs="Times New Roman"/>
          <w:b/>
          <w:bCs/>
          <w:sz w:val="26"/>
          <w:szCs w:val="26"/>
        </w:rPr>
        <w:t>Документация о закупке</w:t>
      </w:r>
      <w:r>
        <w:rPr>
          <w:rFonts w:ascii="Times New Roman" w:hAnsi="Times New Roman" w:cs="Times New Roman"/>
          <w:sz w:val="26"/>
          <w:szCs w:val="26"/>
        </w:rPr>
        <w:t xml:space="preserve"> - комплект документов (в том числе проект договора), содержащий полную информацию о предмете закупки, условиях участия и правилах проведения закупки, правилах подготовки, оформления и подачи заявки участником закупки, правилах определения поставщика (исполнителя, подрядчика), а также об условиях заключаемого по результатам определения поставщика (исполнителя, подрядчика) договора.</w:t>
      </w:r>
    </w:p>
    <w:p w:rsidR="008654FF" w:rsidRDefault="000C435E">
      <w:pPr>
        <w:pStyle w:val="a5"/>
        <w:ind w:firstLine="567"/>
        <w:jc w:val="both"/>
      </w:pPr>
      <w:r>
        <w:rPr>
          <w:b/>
          <w:bCs/>
          <w:sz w:val="26"/>
          <w:szCs w:val="26"/>
        </w:rPr>
        <w:t>Идентичные товары, работы, услуги</w:t>
      </w:r>
      <w:r>
        <w:rPr>
          <w:sz w:val="26"/>
          <w:szCs w:val="26"/>
        </w:rPr>
        <w:t xml:space="preserve"> -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8654FF" w:rsidRDefault="000C435E">
      <w:pPr>
        <w:pStyle w:val="aa"/>
        <w:shd w:val="clear" w:color="auto" w:fill="FFFFFF"/>
        <w:tabs>
          <w:tab w:val="left" w:pos="993"/>
        </w:tabs>
        <w:spacing w:after="0" w:line="240" w:lineRule="auto"/>
        <w:ind w:left="0" w:firstLine="567"/>
        <w:contextualSpacing w:val="0"/>
        <w:jc w:val="both"/>
        <w:textAlignment w:val="baseline"/>
      </w:pPr>
      <w:proofErr w:type="gramStart"/>
      <w:r>
        <w:rPr>
          <w:b/>
          <w:sz w:val="26"/>
          <w:szCs w:val="26"/>
        </w:rPr>
        <w:t xml:space="preserve">Информация о закупке – </w:t>
      </w:r>
      <w:r>
        <w:rPr>
          <w:sz w:val="26"/>
          <w:szCs w:val="26"/>
        </w:rPr>
        <w:t>извещение об осуществлении закупки, документация о закупке, проект договора, являющийся неотъемлемой частью извещения об осуществлении закупки (в случае, когда документация о закупке не требуется) и документации о закупке, приглашение на участие в закупке, изменения, внесенные в такие извещение, документацию и приглашение, разъяснения извещения и документации, заявки (предложения) на участие в закупке, окончательные предложения участников закупки, протоколы, составляемые</w:t>
      </w:r>
      <w:proofErr w:type="gramEnd"/>
      <w:r>
        <w:rPr>
          <w:sz w:val="26"/>
          <w:szCs w:val="26"/>
        </w:rPr>
        <w:t xml:space="preserve"> при осуществлении закупки, иные документы и информация, образующиеся в закупочной деятельности заказчика, предусмотренные ФЗ-223, принятыми в соответствии с ним нормативными правовыми актами РФ, настоящим Положением.</w:t>
      </w:r>
    </w:p>
    <w:p w:rsidR="008654FF" w:rsidRDefault="000C435E">
      <w:pPr>
        <w:spacing w:after="0" w:line="240" w:lineRule="auto"/>
        <w:ind w:firstLine="567"/>
        <w:jc w:val="both"/>
      </w:pPr>
      <w:r>
        <w:rPr>
          <w:b/>
          <w:sz w:val="26"/>
          <w:szCs w:val="26"/>
        </w:rPr>
        <w:t>Комиссия по осуществлению закупок -</w:t>
      </w:r>
      <w:r>
        <w:rPr>
          <w:sz w:val="26"/>
          <w:szCs w:val="26"/>
        </w:rPr>
        <w:t xml:space="preserve"> коллегиальный орган, созданный для определения поставщика (исполнителя, подрядчика) при осуществлении закупок.</w:t>
      </w:r>
    </w:p>
    <w:p w:rsidR="008654FF" w:rsidRDefault="000C435E">
      <w:pPr>
        <w:pStyle w:val="Standard"/>
        <w:shd w:val="clear" w:color="auto" w:fill="FFFFFF"/>
        <w:spacing w:after="0"/>
        <w:ind w:firstLine="708"/>
        <w:jc w:val="both"/>
      </w:pPr>
      <w:proofErr w:type="gramStart"/>
      <w:r>
        <w:rPr>
          <w:rFonts w:ascii="Times New Roman" w:hAnsi="Times New Roman" w:cs="Times New Roman"/>
          <w:b/>
          <w:bCs/>
          <w:sz w:val="26"/>
          <w:szCs w:val="26"/>
        </w:rPr>
        <w:t xml:space="preserve">Лот </w:t>
      </w:r>
      <w:r>
        <w:rPr>
          <w:rFonts w:ascii="Times New Roman" w:hAnsi="Times New Roman" w:cs="Times New Roman"/>
          <w:sz w:val="26"/>
          <w:szCs w:val="26"/>
        </w:rPr>
        <w:t xml:space="preserve">- </w:t>
      </w:r>
      <w:bookmarkStart w:id="3" w:name="_Hlk130306684"/>
      <w:r>
        <w:rPr>
          <w:rFonts w:ascii="Times New Roman" w:hAnsi="Times New Roman" w:cs="Times New Roman"/>
          <w:sz w:val="26"/>
          <w:szCs w:val="26"/>
        </w:rPr>
        <w:t xml:space="preserve">при осуществлении конкурентной закупки могут выделяться лоты, в отношении которых в извещении об осуществлении закупки и/или документации о закупке отдельно указываются предмет закупки, НМЦД,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w:t>
      </w:r>
      <w:r>
        <w:rPr>
          <w:rFonts w:ascii="Times New Roman" w:hAnsi="Times New Roman" w:cs="Times New Roman"/>
          <w:sz w:val="26"/>
          <w:szCs w:val="26"/>
        </w:rPr>
        <w:lastRenderedPageBreak/>
        <w:t>установлено), сроки и иные условия поставки товара, выполнения работы или оказания услуги.</w:t>
      </w:r>
      <w:proofErr w:type="gramEnd"/>
      <w:r>
        <w:rPr>
          <w:rFonts w:ascii="Times New Roman" w:hAnsi="Times New Roman" w:cs="Times New Roman"/>
          <w:sz w:val="26"/>
          <w:szCs w:val="26"/>
        </w:rPr>
        <w:t xml:space="preserve"> В этих случаях участник закупки подает заявку на участие в закупке в отношении определенного лота. В отношении каждого лота заключается отдельный договор.</w:t>
      </w:r>
      <w:bookmarkEnd w:id="3"/>
    </w:p>
    <w:p w:rsidR="008654FF" w:rsidRDefault="000C435E">
      <w:pPr>
        <w:pStyle w:val="Standard"/>
        <w:shd w:val="clear" w:color="auto" w:fill="FFFFFF"/>
        <w:spacing w:after="0"/>
        <w:ind w:firstLine="567"/>
        <w:jc w:val="both"/>
      </w:pPr>
      <w:r>
        <w:rPr>
          <w:rFonts w:ascii="Times New Roman" w:hAnsi="Times New Roman" w:cs="Times New Roman"/>
          <w:b/>
          <w:bCs/>
          <w:sz w:val="26"/>
          <w:szCs w:val="26"/>
        </w:rPr>
        <w:t>НМЦД</w:t>
      </w:r>
      <w:r>
        <w:rPr>
          <w:rFonts w:ascii="Times New Roman" w:hAnsi="Times New Roman" w:cs="Times New Roman"/>
          <w:sz w:val="26"/>
          <w:szCs w:val="26"/>
        </w:rPr>
        <w:t xml:space="preserve"> - предельно допустимая цена договора, установленная заказчиком в извещении об осуществлении закупки и/или документации о закупке и/или приглашении на участие в закупке.</w:t>
      </w:r>
    </w:p>
    <w:p w:rsidR="008654FF" w:rsidRDefault="000C435E">
      <w:pPr>
        <w:pStyle w:val="ConsPlusNormal0"/>
        <w:ind w:firstLine="567"/>
        <w:jc w:val="both"/>
      </w:pPr>
      <w:proofErr w:type="spellStart"/>
      <w:r>
        <w:rPr>
          <w:rFonts w:ascii="Times New Roman" w:hAnsi="Times New Roman" w:cs="Times New Roman"/>
          <w:b/>
          <w:bCs/>
          <w:sz w:val="26"/>
          <w:szCs w:val="26"/>
        </w:rPr>
        <w:t>Неизмеряемые</w:t>
      </w:r>
      <w:proofErr w:type="spellEnd"/>
      <w:r>
        <w:rPr>
          <w:rFonts w:ascii="Times New Roman" w:hAnsi="Times New Roman" w:cs="Times New Roman"/>
          <w:b/>
          <w:bCs/>
          <w:sz w:val="26"/>
          <w:szCs w:val="26"/>
        </w:rPr>
        <w:t xml:space="preserve"> требования</w:t>
      </w:r>
      <w:r>
        <w:rPr>
          <w:rFonts w:ascii="Times New Roman" w:hAnsi="Times New Roman" w:cs="Times New Roman"/>
          <w:sz w:val="26"/>
          <w:szCs w:val="26"/>
        </w:rPr>
        <w:t xml:space="preserve"> – </w:t>
      </w:r>
      <w:bookmarkStart w:id="4" w:name="_Hlk130307178"/>
      <w:r>
        <w:rPr>
          <w:rFonts w:ascii="Times New Roman" w:hAnsi="Times New Roman" w:cs="Times New Roman"/>
          <w:sz w:val="26"/>
          <w:szCs w:val="26"/>
        </w:rPr>
        <w:t>требования, содержание которых не может быть формализовано (измерено чем-либо), требования, которые не могут быть документально подтверждены и/или не могут применяться в равной степени ко всем участникам закупки.</w:t>
      </w:r>
      <w:bookmarkEnd w:id="4"/>
    </w:p>
    <w:p w:rsidR="008654FF" w:rsidRDefault="000C435E">
      <w:pPr>
        <w:pStyle w:val="a5"/>
        <w:ind w:firstLine="567"/>
        <w:jc w:val="both"/>
      </w:pPr>
      <w:r>
        <w:rPr>
          <w:b/>
          <w:bCs/>
          <w:sz w:val="26"/>
          <w:szCs w:val="26"/>
        </w:rPr>
        <w:t>Однородные товары</w:t>
      </w:r>
      <w:r>
        <w:rPr>
          <w:sz w:val="26"/>
          <w:szCs w:val="26"/>
        </w:rPr>
        <w:t xml:space="preserve"> - товары, которые, не являясь идентичными, имеют сходные характеристики (родовые признаки) и состоят из схожих компонентов, что позволяет им выполнять одни и те же функции и/или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8654FF" w:rsidRDefault="000C435E">
      <w:pPr>
        <w:pStyle w:val="a5"/>
        <w:ind w:firstLine="567"/>
        <w:jc w:val="both"/>
      </w:pPr>
      <w:r>
        <w:rPr>
          <w:b/>
          <w:bCs/>
          <w:sz w:val="26"/>
          <w:szCs w:val="26"/>
        </w:rPr>
        <w:t>Однородные работы, услуги</w:t>
      </w:r>
      <w:r>
        <w:rPr>
          <w:sz w:val="26"/>
          <w:szCs w:val="26"/>
        </w:rPr>
        <w:t xml:space="preserve"> - работы, услуги, которые, не являясь идентичными, имеют сходные характеристики (родовые признаки), что позволяет им быть коммерчески и/или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8654FF" w:rsidRDefault="000C435E">
      <w:pPr>
        <w:spacing w:after="0" w:line="240" w:lineRule="auto"/>
        <w:ind w:firstLine="567"/>
        <w:jc w:val="both"/>
      </w:pPr>
      <w:r>
        <w:rPr>
          <w:b/>
          <w:bCs/>
          <w:sz w:val="26"/>
          <w:szCs w:val="26"/>
        </w:rPr>
        <w:t>Определение НМЦД, начальной цены единицы (суммы цен единиц) товара, работы, услуги, цены договора, заключаемого по результатам неконкурентной закупки, формулы цены, максимального значения цены договора</w:t>
      </w:r>
      <w:r>
        <w:rPr>
          <w:sz w:val="26"/>
          <w:szCs w:val="26"/>
        </w:rPr>
        <w:t xml:space="preserve"> </w:t>
      </w:r>
      <w:r>
        <w:rPr>
          <w:b/>
          <w:bCs/>
          <w:sz w:val="26"/>
          <w:szCs w:val="26"/>
        </w:rPr>
        <w:t xml:space="preserve">– </w:t>
      </w:r>
      <w:r>
        <w:rPr>
          <w:sz w:val="26"/>
          <w:szCs w:val="26"/>
        </w:rPr>
        <w:t>установление такой цены в извещении об осуществлении закупки, документации о закупке, приглашении на участие в закупке, договоре.</w:t>
      </w:r>
    </w:p>
    <w:p w:rsidR="008654FF" w:rsidRDefault="000C435E">
      <w:pPr>
        <w:spacing w:after="0" w:line="240" w:lineRule="auto"/>
        <w:ind w:firstLine="567"/>
        <w:jc w:val="both"/>
      </w:pPr>
      <w:proofErr w:type="gramStart"/>
      <w:r>
        <w:rPr>
          <w:b/>
          <w:bCs/>
          <w:sz w:val="26"/>
          <w:szCs w:val="26"/>
        </w:rPr>
        <w:t xml:space="preserve">Обоснование НМЦД, цены единицы (суммы цен единиц) товара, работы, услуги, цены договора, заключаемого по результатам неконкурентной закупки - </w:t>
      </w:r>
      <w:r>
        <w:rPr>
          <w:sz w:val="26"/>
          <w:szCs w:val="26"/>
        </w:rPr>
        <w:t>доказательства, убедительные доводы, подтверждающие правильность определения НМЦД, цены единицы товара, работы, услуги, цены договора, заключаемого по результатам неконкурентной закупки.</w:t>
      </w:r>
      <w:proofErr w:type="gramEnd"/>
      <w:r>
        <w:rPr>
          <w:b/>
          <w:bCs/>
          <w:sz w:val="26"/>
          <w:szCs w:val="26"/>
        </w:rPr>
        <w:t xml:space="preserve"> </w:t>
      </w:r>
      <w:r>
        <w:rPr>
          <w:sz w:val="26"/>
          <w:szCs w:val="26"/>
        </w:rPr>
        <w:t xml:space="preserve">Обоснование НМЦД, включенное в документацию о конкурентной закупке должно содержать сведения, которые полно и достоверно позволяют установить метод определения НМЦД, а также используемую информацию о ценах, с учётом сопоставимых с условиями закупки коммерческих и /или финансовых условий поставок товаров, выполнения работ, оказания услуг. </w:t>
      </w:r>
    </w:p>
    <w:p w:rsidR="008654FF" w:rsidRDefault="000C435E">
      <w:pPr>
        <w:spacing w:after="0" w:line="240" w:lineRule="auto"/>
        <w:ind w:firstLine="567"/>
        <w:jc w:val="both"/>
      </w:pPr>
      <w:proofErr w:type="spellStart"/>
      <w:r>
        <w:rPr>
          <w:b/>
          <w:bCs/>
          <w:sz w:val="26"/>
          <w:szCs w:val="26"/>
        </w:rPr>
        <w:t>Оферентные</w:t>
      </w:r>
      <w:proofErr w:type="spellEnd"/>
      <w:r>
        <w:rPr>
          <w:b/>
          <w:bCs/>
          <w:sz w:val="26"/>
          <w:szCs w:val="26"/>
        </w:rPr>
        <w:t xml:space="preserve"> цены - </w:t>
      </w:r>
      <w:r>
        <w:rPr>
          <w:sz w:val="26"/>
          <w:szCs w:val="26"/>
        </w:rPr>
        <w:t>информация о ценах товаров, работ, услуг,</w:t>
      </w:r>
      <w:r>
        <w:t xml:space="preserve"> </w:t>
      </w:r>
      <w:r>
        <w:rPr>
          <w:sz w:val="26"/>
          <w:szCs w:val="26"/>
        </w:rPr>
        <w:t>содержащихся в протоколах, составляемых при осуществлении закупок и которые предложены в заявках участниками закупок (кроме победителя), допущенными комиссией по осуществлению закупок к участию в закупке.</w:t>
      </w:r>
    </w:p>
    <w:p w:rsidR="008654FF" w:rsidRDefault="000C435E">
      <w:pPr>
        <w:spacing w:after="0" w:line="240" w:lineRule="auto"/>
        <w:ind w:firstLine="567"/>
        <w:jc w:val="both"/>
      </w:pPr>
      <w:r>
        <w:rPr>
          <w:b/>
          <w:bCs/>
          <w:color w:val="000000"/>
          <w:sz w:val="26"/>
          <w:szCs w:val="26"/>
        </w:rPr>
        <w:t>Переторжка</w:t>
      </w:r>
      <w:r>
        <w:rPr>
          <w:color w:val="000000"/>
          <w:sz w:val="26"/>
          <w:szCs w:val="26"/>
        </w:rPr>
        <w:t xml:space="preserve"> – дополнительный элемент закупки, направленный на добровольное изменение участниками закупки первоначальных предложений с целью повысить их предпочтительность для заказчика.</w:t>
      </w:r>
    </w:p>
    <w:p w:rsidR="008654FF" w:rsidRDefault="000C435E">
      <w:pPr>
        <w:pStyle w:val="ConsPlusNormal0"/>
        <w:ind w:firstLine="567"/>
        <w:jc w:val="both"/>
      </w:pPr>
      <w:r>
        <w:rPr>
          <w:rFonts w:ascii="Times New Roman" w:hAnsi="Times New Roman" w:cs="Times New Roman"/>
          <w:b/>
          <w:bCs/>
          <w:sz w:val="26"/>
          <w:szCs w:val="26"/>
        </w:rPr>
        <w:t>Поставщик (исполнитель, подрядчик)</w:t>
      </w:r>
      <w:r>
        <w:rPr>
          <w:rFonts w:ascii="Times New Roman" w:hAnsi="Times New Roman" w:cs="Times New Roman"/>
          <w:sz w:val="26"/>
          <w:szCs w:val="26"/>
        </w:rPr>
        <w:t xml:space="preserve"> - юридическое или физическое лицо, в том числе индивидуальный предприниматель, осуществляющее поставку товаров, выполнение работ, оказание услуг заказчику.</w:t>
      </w:r>
    </w:p>
    <w:p w:rsidR="008654FF" w:rsidRDefault="000C435E">
      <w:pPr>
        <w:pStyle w:val="Standard"/>
        <w:shd w:val="clear" w:color="auto" w:fill="FFFFFF"/>
        <w:spacing w:after="0"/>
        <w:ind w:firstLine="567"/>
        <w:jc w:val="both"/>
      </w:pPr>
      <w:r>
        <w:rPr>
          <w:rFonts w:ascii="Times New Roman" w:hAnsi="Times New Roman" w:cs="Times New Roman"/>
          <w:b/>
          <w:sz w:val="26"/>
          <w:szCs w:val="26"/>
        </w:rPr>
        <w:lastRenderedPageBreak/>
        <w:t>Преимущества в закупке -</w:t>
      </w:r>
      <w:r>
        <w:rPr>
          <w:rFonts w:ascii="Times New Roman" w:hAnsi="Times New Roman" w:cs="Times New Roman"/>
          <w:sz w:val="26"/>
          <w:szCs w:val="26"/>
        </w:rPr>
        <w:t xml:space="preserve"> условия закупки, которые позволяют проводить закупки и /или участвовать в закупке с ограничениями и/или преимуществами, установленными законодательством РФ.  </w:t>
      </w:r>
    </w:p>
    <w:p w:rsidR="008654FF" w:rsidRDefault="000C435E">
      <w:pPr>
        <w:spacing w:after="0" w:line="240" w:lineRule="auto"/>
        <w:ind w:firstLine="567"/>
        <w:jc w:val="both"/>
      </w:pPr>
      <w:r>
        <w:rPr>
          <w:rFonts w:eastAsia="TimesNewRoman"/>
          <w:b/>
          <w:bCs/>
          <w:sz w:val="26"/>
          <w:szCs w:val="26"/>
        </w:rPr>
        <w:t>Регламент ЭТП</w:t>
      </w:r>
      <w:r>
        <w:rPr>
          <w:rFonts w:eastAsia="TimesNewRoman"/>
          <w:sz w:val="26"/>
          <w:szCs w:val="26"/>
        </w:rPr>
        <w:t xml:space="preserve"> - документ оператора ЭТП, регламентирующий порядок проведения закупок на ЭТП и деятельность оператора ЭТП по обеспечению проведения закупок.</w:t>
      </w:r>
    </w:p>
    <w:p w:rsidR="008654FF" w:rsidRDefault="000C435E">
      <w:pPr>
        <w:pStyle w:val="ConsPlusNormal0"/>
        <w:ind w:firstLine="567"/>
        <w:jc w:val="both"/>
      </w:pPr>
      <w:proofErr w:type="gramStart"/>
      <w:r>
        <w:rPr>
          <w:rFonts w:ascii="Times New Roman" w:hAnsi="Times New Roman" w:cs="Times New Roman"/>
          <w:b/>
          <w:bCs/>
          <w:sz w:val="26"/>
          <w:szCs w:val="26"/>
        </w:rPr>
        <w:t>Сайт заказчика</w:t>
      </w:r>
      <w:r>
        <w:rPr>
          <w:rFonts w:ascii="Times New Roman" w:hAnsi="Times New Roman" w:cs="Times New Roman"/>
          <w:sz w:val="26"/>
          <w:szCs w:val="26"/>
        </w:rPr>
        <w:t xml:space="preserve"> – официальный сайт заказчика в информационно-телекоммуникационной сети «Интернет» по соответствующему адресу </w:t>
      </w:r>
      <w:proofErr w:type="spellStart"/>
      <w:r>
        <w:rPr>
          <w:rFonts w:ascii="Times New Roman" w:hAnsi="Times New Roman" w:cs="Times New Roman"/>
          <w:sz w:val="26"/>
          <w:szCs w:val="26"/>
        </w:rPr>
        <w:t>www</w:t>
      </w:r>
      <w:proofErr w:type="spellEnd"/>
      <w:r>
        <w:rPr>
          <w:rFonts w:ascii="Times New Roman" w:hAnsi="Times New Roman" w:cs="Times New Roman"/>
          <w:sz w:val="26"/>
          <w:szCs w:val="26"/>
        </w:rPr>
        <w:t>._______).</w:t>
      </w:r>
      <w:proofErr w:type="gramEnd"/>
    </w:p>
    <w:p w:rsidR="008654FF" w:rsidRDefault="000C435E">
      <w:pPr>
        <w:pStyle w:val="Standard"/>
        <w:shd w:val="clear" w:color="auto" w:fill="FFFFFF"/>
        <w:spacing w:after="0"/>
        <w:ind w:firstLine="567"/>
        <w:jc w:val="both"/>
      </w:pPr>
      <w:proofErr w:type="gramStart"/>
      <w:r>
        <w:rPr>
          <w:rFonts w:ascii="Times New Roman" w:hAnsi="Times New Roman" w:cs="Times New Roman"/>
          <w:b/>
          <w:sz w:val="26"/>
          <w:szCs w:val="26"/>
        </w:rPr>
        <w:t xml:space="preserve">Совокупный годовой стоимостной объем договоров </w:t>
      </w:r>
      <w:r>
        <w:rPr>
          <w:rFonts w:ascii="Times New Roman" w:hAnsi="Times New Roman" w:cs="Times New Roman"/>
          <w:sz w:val="26"/>
          <w:szCs w:val="26"/>
        </w:rPr>
        <w:t>- сумма стоимости всех договоров, заключенных заказчиком по результатам закупок в соответствии с        ФЗ-223 на соответствующий финансовый год, в том числе до начала указанного финансового года.</w:t>
      </w:r>
      <w:proofErr w:type="gramEnd"/>
    </w:p>
    <w:p w:rsidR="008654FF" w:rsidRDefault="000C435E">
      <w:pPr>
        <w:pStyle w:val="Standard"/>
        <w:widowControl w:val="0"/>
        <w:tabs>
          <w:tab w:val="left" w:pos="1276"/>
        </w:tabs>
        <w:spacing w:after="0"/>
        <w:ind w:firstLine="567"/>
        <w:jc w:val="both"/>
      </w:pPr>
      <w:r>
        <w:rPr>
          <w:rFonts w:ascii="Times New Roman" w:hAnsi="Times New Roman" w:cs="Times New Roman"/>
          <w:b/>
          <w:bCs/>
          <w:sz w:val="26"/>
          <w:szCs w:val="26"/>
        </w:rPr>
        <w:t>Совокупный годовой объем закупок</w:t>
      </w:r>
      <w:r>
        <w:rPr>
          <w:rFonts w:ascii="Times New Roman" w:hAnsi="Times New Roman" w:cs="Times New Roman"/>
          <w:sz w:val="26"/>
          <w:szCs w:val="26"/>
        </w:rPr>
        <w:t xml:space="preserve"> - объем денежных средств, предназначенных для оплаты в текущем финансовом году товаров, работ, услуг, закупка которых осуществляется в соответствии с ФЗ-223, в том числе объем денежных сре</w:t>
      </w:r>
      <w:proofErr w:type="gramStart"/>
      <w:r>
        <w:rPr>
          <w:rFonts w:ascii="Times New Roman" w:hAnsi="Times New Roman" w:cs="Times New Roman"/>
          <w:sz w:val="26"/>
          <w:szCs w:val="26"/>
        </w:rPr>
        <w:t>дств дл</w:t>
      </w:r>
      <w:proofErr w:type="gramEnd"/>
      <w:r>
        <w:rPr>
          <w:rFonts w:ascii="Times New Roman" w:hAnsi="Times New Roman" w:cs="Times New Roman"/>
          <w:sz w:val="26"/>
          <w:szCs w:val="26"/>
        </w:rPr>
        <w:t xml:space="preserve">я оплаты договоров, заключенных до начала указанного финансового года и подлежащих оплате в указанном финансовом году. </w:t>
      </w:r>
    </w:p>
    <w:p w:rsidR="008654FF" w:rsidRDefault="000C435E">
      <w:pPr>
        <w:spacing w:after="0" w:line="240" w:lineRule="auto"/>
        <w:ind w:firstLine="567"/>
        <w:jc w:val="both"/>
      </w:pPr>
      <w:proofErr w:type="gramStart"/>
      <w:r>
        <w:rPr>
          <w:b/>
          <w:bCs/>
          <w:sz w:val="26"/>
          <w:szCs w:val="26"/>
        </w:rPr>
        <w:t xml:space="preserve">Финансовые, коммерческие условия поставки товара, выполнения работ, оказания услуг - </w:t>
      </w:r>
      <w:r>
        <w:rPr>
          <w:sz w:val="26"/>
          <w:szCs w:val="26"/>
        </w:rPr>
        <w:t>срок исполнения договора; количество товара, объем работ, услуг; наличие и размер аванса (или его отсутствие); место поставки товара, выполнения работ, оказания услуг; срок и объем гарантии качества; наличие (размер) обеспечения исполнения договора; наличие (размер) обеспечения заявки; наличие условия об обеспечении гарантийных обязательств;</w:t>
      </w:r>
      <w:proofErr w:type="gramEnd"/>
      <w:r>
        <w:rPr>
          <w:sz w:val="26"/>
          <w:szCs w:val="26"/>
        </w:rPr>
        <w:t xml:space="preserve"> отсрочка платежа и другие аналогичные условия поставок товаров, выполнения работ, оказания услуг. </w:t>
      </w:r>
    </w:p>
    <w:p w:rsidR="008654FF" w:rsidRDefault="000C435E">
      <w:pPr>
        <w:pStyle w:val="ConsPlusNormal0"/>
        <w:ind w:firstLine="567"/>
        <w:jc w:val="both"/>
      </w:pPr>
      <w:r>
        <w:rPr>
          <w:rFonts w:ascii="Times New Roman" w:hAnsi="Times New Roman" w:cs="Times New Roman"/>
          <w:b/>
          <w:bCs/>
          <w:sz w:val="26"/>
          <w:szCs w:val="26"/>
        </w:rPr>
        <w:t>ЭТП</w:t>
      </w:r>
      <w:r>
        <w:rPr>
          <w:rFonts w:ascii="Times New Roman" w:hAnsi="Times New Roman" w:cs="Times New Roman"/>
          <w:sz w:val="26"/>
          <w:szCs w:val="26"/>
        </w:rPr>
        <w:t xml:space="preserve"> - сайт в информационно-телекоммуникационной сети «Интернет», на котором проводятся закупки в электронной форме.</w:t>
      </w:r>
    </w:p>
    <w:p w:rsidR="008654FF" w:rsidRDefault="000C435E">
      <w:pPr>
        <w:pStyle w:val="ConsPlusNormal0"/>
        <w:ind w:firstLine="567"/>
        <w:jc w:val="both"/>
      </w:pPr>
      <w:proofErr w:type="gramStart"/>
      <w:r>
        <w:rPr>
          <w:rFonts w:ascii="Times New Roman" w:hAnsi="Times New Roman" w:cs="Times New Roman"/>
          <w:b/>
          <w:bCs/>
          <w:sz w:val="26"/>
          <w:szCs w:val="26"/>
        </w:rPr>
        <w:t>Электронный магазин</w:t>
      </w:r>
      <w:r>
        <w:rPr>
          <w:rFonts w:ascii="Times New Roman" w:hAnsi="Times New Roman" w:cs="Times New Roman"/>
          <w:sz w:val="26"/>
          <w:szCs w:val="26"/>
        </w:rPr>
        <w:t xml:space="preserve"> – </w:t>
      </w:r>
      <w:bookmarkStart w:id="5" w:name="_Hlk127862820"/>
      <w:r>
        <w:rPr>
          <w:rFonts w:ascii="Times New Roman" w:hAnsi="Times New Roman" w:cs="Times New Roman"/>
          <w:sz w:val="26"/>
          <w:szCs w:val="26"/>
        </w:rPr>
        <w:t>ресурс/платформа в информационно-телекоммуникационной сети «Интернет», предназначенный для автоматизации деятельности поставщиков (исполнителей, подрядчиков) и заказчиков в рамках осуществления неконкурентных закупок товаров, работ, услуг, на котором имеется возможность размещения информации о закупке, участие в которой могут принимать любые зарегистрированные на указанном ресурсе/платформе лица.</w:t>
      </w:r>
      <w:bookmarkEnd w:id="5"/>
      <w:proofErr w:type="gramEnd"/>
    </w:p>
    <w:p w:rsidR="008654FF" w:rsidRDefault="000C435E">
      <w:pPr>
        <w:pStyle w:val="ConsPlusNormal0"/>
        <w:ind w:firstLine="567"/>
        <w:jc w:val="both"/>
      </w:pPr>
      <w:r>
        <w:rPr>
          <w:rFonts w:ascii="Times New Roman" w:hAnsi="Times New Roman" w:cs="Times New Roman"/>
          <w:b/>
          <w:sz w:val="26"/>
          <w:szCs w:val="26"/>
        </w:rPr>
        <w:t>Электронная подпись</w:t>
      </w:r>
      <w:r>
        <w:rPr>
          <w:rFonts w:ascii="Times New Roman" w:hAnsi="Times New Roman" w:cs="Times New Roman"/>
          <w:sz w:val="26"/>
          <w:szCs w:val="26"/>
        </w:rPr>
        <w:t xml:space="preserve"> - усиленная квалифицированная электронная подпись лица, имеющего право действовать от имени соответственно участника закупки в электронной форме, заказчика, оператора ЭТП.</w:t>
      </w:r>
    </w:p>
    <w:p w:rsidR="008654FF" w:rsidRDefault="008654FF">
      <w:pPr>
        <w:pStyle w:val="ConsPlusNormal0"/>
        <w:ind w:firstLine="567"/>
        <w:jc w:val="both"/>
        <w:rPr>
          <w:rFonts w:ascii="Times New Roman" w:hAnsi="Times New Roman" w:cs="Times New Roman"/>
          <w:sz w:val="16"/>
          <w:szCs w:val="16"/>
        </w:rPr>
      </w:pPr>
    </w:p>
    <w:p w:rsidR="008654FF" w:rsidRDefault="000C435E">
      <w:pPr>
        <w:pStyle w:val="ConsPlusNormal0"/>
        <w:ind w:firstLine="567"/>
        <w:jc w:val="both"/>
        <w:outlineLvl w:val="1"/>
      </w:pPr>
      <w:bookmarkStart w:id="6" w:name="_Toc176251476"/>
      <w:r>
        <w:rPr>
          <w:rFonts w:ascii="Times New Roman" w:hAnsi="Times New Roman" w:cs="Times New Roman"/>
          <w:b/>
          <w:bCs/>
          <w:sz w:val="26"/>
          <w:szCs w:val="26"/>
        </w:rPr>
        <w:t>РАЗДЕЛ 2. ЦЕЛИ И СФЕРА РЕГУЛИРОВАНИЯ</w:t>
      </w:r>
      <w:r>
        <w:rPr>
          <w:rFonts w:ascii="Times New Roman" w:hAnsi="Times New Roman" w:cs="Times New Roman"/>
          <w:sz w:val="26"/>
          <w:szCs w:val="26"/>
        </w:rPr>
        <w:t>.</w:t>
      </w:r>
      <w:bookmarkEnd w:id="6"/>
    </w:p>
    <w:p w:rsidR="008654FF" w:rsidRDefault="008654FF">
      <w:pPr>
        <w:widowControl w:val="0"/>
        <w:spacing w:after="0" w:line="240" w:lineRule="auto"/>
        <w:ind w:firstLine="567"/>
        <w:jc w:val="both"/>
        <w:rPr>
          <w:sz w:val="16"/>
          <w:szCs w:val="16"/>
        </w:rPr>
      </w:pPr>
    </w:p>
    <w:p w:rsidR="008654FF" w:rsidRDefault="000C435E">
      <w:pPr>
        <w:widowControl w:val="0"/>
        <w:spacing w:after="0" w:line="240" w:lineRule="auto"/>
        <w:ind w:firstLine="567"/>
        <w:jc w:val="both"/>
      </w:pPr>
      <w:bookmarkStart w:id="7" w:name="_Hlk130311364"/>
      <w:r>
        <w:rPr>
          <w:sz w:val="26"/>
          <w:szCs w:val="26"/>
        </w:rPr>
        <w:t>1. Положение разработано в соответствии с ФЗ-223 и регулирует закупочную деятельность заказчика. Положение может быть изменено в пределах, прямо установленных настоящим Положением.</w:t>
      </w:r>
      <w:bookmarkEnd w:id="7"/>
    </w:p>
    <w:p w:rsidR="008654FF" w:rsidRDefault="000C435E">
      <w:pPr>
        <w:spacing w:after="0" w:line="240" w:lineRule="auto"/>
        <w:ind w:firstLine="567"/>
        <w:jc w:val="both"/>
      </w:pPr>
      <w:r>
        <w:rPr>
          <w:sz w:val="26"/>
          <w:szCs w:val="26"/>
        </w:rPr>
        <w:t xml:space="preserve">2. </w:t>
      </w:r>
      <w:r>
        <w:rPr>
          <w:color w:val="000000"/>
          <w:sz w:val="26"/>
          <w:szCs w:val="26"/>
        </w:rPr>
        <w:t>При осуществлении закупок заказчик руководствуется Конституцией РФ, ГК РФ, ФЗ-223, ФЗ-135 и иными федеральными законами и нормативными правовыми актами РФ, настоящим Положением.</w:t>
      </w:r>
    </w:p>
    <w:p w:rsidR="008654FF" w:rsidRDefault="000C435E">
      <w:pPr>
        <w:pStyle w:val="ConsPlusNormal0"/>
        <w:ind w:firstLine="567"/>
        <w:jc w:val="both"/>
      </w:pPr>
      <w:r>
        <w:rPr>
          <w:rFonts w:ascii="Times New Roman" w:hAnsi="Times New Roman" w:cs="Times New Roman"/>
          <w:sz w:val="26"/>
          <w:szCs w:val="26"/>
        </w:rPr>
        <w:t>3. Целями регулирования настоящего Положения являются:</w:t>
      </w:r>
    </w:p>
    <w:p w:rsidR="008654FF" w:rsidRDefault="000C435E">
      <w:pPr>
        <w:pStyle w:val="ConsPlusNormal0"/>
        <w:ind w:firstLine="567"/>
        <w:jc w:val="both"/>
      </w:pPr>
      <w:r>
        <w:rPr>
          <w:rFonts w:ascii="Times New Roman" w:hAnsi="Times New Roman" w:cs="Times New Roman"/>
          <w:sz w:val="26"/>
          <w:szCs w:val="26"/>
        </w:rPr>
        <w:t>- обеспечение единства экономического пространства;</w:t>
      </w:r>
    </w:p>
    <w:p w:rsidR="008654FF" w:rsidRDefault="000C435E">
      <w:pPr>
        <w:shd w:val="clear" w:color="auto" w:fill="FFFFFF"/>
        <w:spacing w:after="0" w:line="240" w:lineRule="auto"/>
        <w:ind w:firstLine="567"/>
        <w:jc w:val="both"/>
        <w:textAlignment w:val="baseline"/>
      </w:pPr>
      <w:r>
        <w:rPr>
          <w:sz w:val="26"/>
          <w:szCs w:val="26"/>
        </w:rPr>
        <w:lastRenderedPageBreak/>
        <w:t>-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rsidR="008654FF" w:rsidRDefault="000C435E">
      <w:pPr>
        <w:pStyle w:val="ConsPlusNormal0"/>
        <w:ind w:firstLine="567"/>
        <w:jc w:val="both"/>
      </w:pPr>
      <w:r>
        <w:rPr>
          <w:rFonts w:ascii="Times New Roman" w:hAnsi="Times New Roman" w:cs="Times New Roman"/>
          <w:sz w:val="26"/>
          <w:szCs w:val="26"/>
        </w:rPr>
        <w:t>- эффективное использование денежных средств;</w:t>
      </w:r>
    </w:p>
    <w:p w:rsidR="008654FF" w:rsidRDefault="000C435E">
      <w:pPr>
        <w:pStyle w:val="ConsPlusNormal0"/>
        <w:ind w:firstLine="567"/>
        <w:jc w:val="both"/>
      </w:pPr>
      <w:r>
        <w:rPr>
          <w:rFonts w:ascii="Times New Roman" w:hAnsi="Times New Roman" w:cs="Times New Roman"/>
          <w:sz w:val="26"/>
          <w:szCs w:val="26"/>
        </w:rPr>
        <w:t>- расширение возможностей участия юридических и физических лиц в закупке товаров, работ, услуг для нужд заказчика и стимулирование такого участия;</w:t>
      </w:r>
    </w:p>
    <w:p w:rsidR="008654FF" w:rsidRDefault="000C435E">
      <w:pPr>
        <w:pStyle w:val="ConsPlusNormal0"/>
        <w:ind w:firstLine="567"/>
        <w:jc w:val="both"/>
      </w:pPr>
      <w:r>
        <w:rPr>
          <w:rFonts w:ascii="Times New Roman" w:hAnsi="Times New Roman" w:cs="Times New Roman"/>
          <w:sz w:val="26"/>
          <w:szCs w:val="26"/>
        </w:rPr>
        <w:t>- развитие добросовестной конкуренции;</w:t>
      </w:r>
    </w:p>
    <w:p w:rsidR="008654FF" w:rsidRDefault="000C435E">
      <w:pPr>
        <w:pStyle w:val="ConsPlusNormal0"/>
        <w:ind w:firstLine="567"/>
        <w:jc w:val="both"/>
      </w:pPr>
      <w:r>
        <w:rPr>
          <w:rFonts w:ascii="Times New Roman" w:hAnsi="Times New Roman" w:cs="Times New Roman"/>
          <w:sz w:val="26"/>
          <w:szCs w:val="26"/>
        </w:rPr>
        <w:t xml:space="preserve">- обеспечение гласности и прозрачности закупки; </w:t>
      </w:r>
    </w:p>
    <w:p w:rsidR="008654FF" w:rsidRDefault="000C435E">
      <w:pPr>
        <w:pStyle w:val="ConsPlusNormal0"/>
        <w:ind w:firstLine="567"/>
        <w:jc w:val="both"/>
      </w:pPr>
      <w:bookmarkStart w:id="8" w:name="_Hlk130310003"/>
      <w:r>
        <w:rPr>
          <w:rFonts w:ascii="Times New Roman" w:hAnsi="Times New Roman" w:cs="Times New Roman"/>
          <w:sz w:val="26"/>
          <w:szCs w:val="26"/>
        </w:rPr>
        <w:t>- предотвращение коррупции и других злоупотреблений.</w:t>
      </w:r>
      <w:bookmarkEnd w:id="8"/>
    </w:p>
    <w:p w:rsidR="008654FF" w:rsidRDefault="000C435E">
      <w:pPr>
        <w:pStyle w:val="ConsPlusNormal0"/>
        <w:ind w:firstLine="567"/>
        <w:jc w:val="both"/>
      </w:pPr>
      <w:r>
        <w:rPr>
          <w:rFonts w:ascii="Times New Roman" w:hAnsi="Times New Roman" w:cs="Times New Roman"/>
          <w:sz w:val="26"/>
          <w:szCs w:val="26"/>
        </w:rPr>
        <w:t>4. При осуществлении закупочной деятельности заказчик руководствуется следующими принципами:</w:t>
      </w:r>
    </w:p>
    <w:p w:rsidR="008654FF" w:rsidRDefault="000C435E">
      <w:pPr>
        <w:pStyle w:val="ConsPlusNormal0"/>
        <w:ind w:firstLine="567"/>
        <w:jc w:val="both"/>
      </w:pPr>
      <w:r>
        <w:rPr>
          <w:rFonts w:ascii="Times New Roman" w:hAnsi="Times New Roman" w:cs="Times New Roman"/>
          <w:sz w:val="26"/>
          <w:szCs w:val="26"/>
        </w:rPr>
        <w:t>- информационная открытость закупки;</w:t>
      </w:r>
    </w:p>
    <w:p w:rsidR="008654FF" w:rsidRDefault="000C435E">
      <w:pPr>
        <w:pStyle w:val="ConsPlusNormal0"/>
        <w:ind w:firstLine="567"/>
        <w:jc w:val="both"/>
      </w:pPr>
      <w:r>
        <w:rPr>
          <w:rFonts w:ascii="Times New Roman" w:hAnsi="Times New Roman" w:cs="Times New Roman"/>
          <w:sz w:val="26"/>
          <w:szCs w:val="26"/>
        </w:rPr>
        <w:t>- равноправие, справедливость, отсутствие дискриминации и необоснованных ограничений конкуренции по отношению к участникам закупки;</w:t>
      </w:r>
    </w:p>
    <w:p w:rsidR="008654FF" w:rsidRDefault="000C435E">
      <w:pPr>
        <w:pStyle w:val="ConsPlusNormal0"/>
        <w:ind w:firstLine="567"/>
        <w:jc w:val="both"/>
      </w:pPr>
      <w:r>
        <w:rPr>
          <w:rFonts w:ascii="Times New Roman" w:hAnsi="Times New Roman" w:cs="Times New Roman"/>
          <w:sz w:val="26"/>
          <w:szCs w:val="26"/>
        </w:rPr>
        <w:t>- организация эффективной закупочной деятельности, оптимальное использование имеющихся финансовых и трудовых ресурсов заказчика;</w:t>
      </w:r>
    </w:p>
    <w:p w:rsidR="008654FF" w:rsidRDefault="000C435E">
      <w:pPr>
        <w:pStyle w:val="ConsPlusNormal0"/>
        <w:ind w:firstLine="567"/>
        <w:jc w:val="both"/>
      </w:pPr>
      <w:r>
        <w:rPr>
          <w:rFonts w:ascii="Times New Roman" w:hAnsi="Times New Roman" w:cs="Times New Roman"/>
          <w:sz w:val="26"/>
          <w:szCs w:val="26"/>
        </w:rPr>
        <w:t>-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8654FF" w:rsidRDefault="000C435E">
      <w:pPr>
        <w:pStyle w:val="ConsPlusNormal0"/>
        <w:ind w:firstLine="567"/>
        <w:jc w:val="both"/>
      </w:pPr>
      <w:r>
        <w:rPr>
          <w:rFonts w:ascii="Times New Roman" w:hAnsi="Times New Roman" w:cs="Times New Roman"/>
          <w:sz w:val="26"/>
          <w:szCs w:val="26"/>
        </w:rPr>
        <w:t xml:space="preserve">- отсутствие ограничения допуска к участию в закупке путем установления </w:t>
      </w:r>
      <w:proofErr w:type="spellStart"/>
      <w:r>
        <w:rPr>
          <w:rFonts w:ascii="Times New Roman" w:hAnsi="Times New Roman" w:cs="Times New Roman"/>
          <w:sz w:val="26"/>
          <w:szCs w:val="26"/>
        </w:rPr>
        <w:t>неизмеряемых</w:t>
      </w:r>
      <w:proofErr w:type="spellEnd"/>
      <w:r>
        <w:rPr>
          <w:rFonts w:ascii="Times New Roman" w:hAnsi="Times New Roman" w:cs="Times New Roman"/>
          <w:sz w:val="26"/>
          <w:szCs w:val="26"/>
        </w:rPr>
        <w:t xml:space="preserve"> требований к участникам закупки.</w:t>
      </w:r>
    </w:p>
    <w:p w:rsidR="008654FF" w:rsidRDefault="000C435E">
      <w:pPr>
        <w:pStyle w:val="ConsPlusNormal0"/>
        <w:ind w:firstLine="567"/>
        <w:jc w:val="both"/>
      </w:pPr>
      <w:r>
        <w:rPr>
          <w:rFonts w:ascii="Times New Roman" w:hAnsi="Times New Roman" w:cs="Times New Roman"/>
          <w:sz w:val="26"/>
          <w:szCs w:val="26"/>
        </w:rPr>
        <w:t xml:space="preserve">5. </w:t>
      </w:r>
      <w:proofErr w:type="gramStart"/>
      <w:r>
        <w:rPr>
          <w:rFonts w:ascii="Times New Roman" w:hAnsi="Times New Roman" w:cs="Times New Roman"/>
          <w:sz w:val="26"/>
          <w:szCs w:val="26"/>
        </w:rPr>
        <w:t>Положение содержит требования к закупке, в том числе порядок определения и обоснования НМЦД, цены договора, заключаемого по результатам неконкурентной закупки, включая порядок определения формулы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закупки, определяет способы закупок и устанавливает условия их применения, устанавливает порядок заключения, изменения, исполнения, расторжения договоров, а также</w:t>
      </w:r>
      <w:proofErr w:type="gramEnd"/>
      <w:r>
        <w:rPr>
          <w:rFonts w:ascii="Times New Roman" w:hAnsi="Times New Roman" w:cs="Times New Roman"/>
          <w:sz w:val="26"/>
          <w:szCs w:val="26"/>
        </w:rPr>
        <w:t xml:space="preserve"> иные связанные с обеспечением закупки положения.</w:t>
      </w:r>
    </w:p>
    <w:p w:rsidR="008654FF" w:rsidRDefault="000C435E">
      <w:pPr>
        <w:widowControl w:val="0"/>
        <w:spacing w:after="0" w:line="240" w:lineRule="auto"/>
        <w:ind w:firstLine="567"/>
        <w:jc w:val="both"/>
      </w:pPr>
      <w:r>
        <w:rPr>
          <w:sz w:val="26"/>
          <w:szCs w:val="26"/>
        </w:rPr>
        <w:t xml:space="preserve">6. Положение не распространяется на отношения, указанные в части 4 статьи 1 ФЗ-223. </w:t>
      </w:r>
    </w:p>
    <w:p w:rsidR="008654FF" w:rsidRDefault="000C435E">
      <w:pPr>
        <w:spacing w:after="0" w:line="240" w:lineRule="auto"/>
        <w:ind w:firstLine="567"/>
        <w:jc w:val="both"/>
      </w:pPr>
      <w:r>
        <w:rPr>
          <w:sz w:val="26"/>
          <w:szCs w:val="26"/>
        </w:rPr>
        <w:t xml:space="preserve">7. </w:t>
      </w:r>
      <w:proofErr w:type="gramStart"/>
      <w:r>
        <w:rPr>
          <w:sz w:val="26"/>
          <w:szCs w:val="26"/>
        </w:rPr>
        <w:t xml:space="preserve">Положение </w:t>
      </w:r>
      <w:r>
        <w:rPr>
          <w:rFonts w:eastAsia="TimesNewRoman"/>
          <w:sz w:val="26"/>
          <w:szCs w:val="26"/>
        </w:rPr>
        <w:t>не распространяется на отношения, связанные с осуществлением заказчиком закупок товаров, работ, услуг у юридических лиц, указанных в части 2 статьи 1 ФЗ-223 и являющихся взаимозависимыми с заказчиком в соответствии с Налоговым кодексом РФ, а также у иных юридических лиц, которые признаются взаимозависимыми с заказчиком лицами в соответствии с Налоговым кодексом РФ, если закупки осуществляются в целях обеспечения единого технологического</w:t>
      </w:r>
      <w:proofErr w:type="gramEnd"/>
      <w:r>
        <w:rPr>
          <w:rFonts w:eastAsia="TimesNewRoman"/>
          <w:sz w:val="26"/>
          <w:szCs w:val="26"/>
        </w:rPr>
        <w:t xml:space="preserve"> процесса. Перечень взаимозависимых лиц включается в положение о закупке заказчика</w:t>
      </w:r>
      <w:r>
        <w:rPr>
          <w:rStyle w:val="a7"/>
          <w:b/>
          <w:bCs/>
          <w:color w:val="000000"/>
          <w:sz w:val="26"/>
          <w:szCs w:val="26"/>
        </w:rPr>
        <w:footnoteReference w:id="3"/>
      </w:r>
      <w:r>
        <w:rPr>
          <w:rFonts w:eastAsia="TimesNewRoman"/>
          <w:sz w:val="26"/>
          <w:szCs w:val="26"/>
        </w:rPr>
        <w:t>.</w:t>
      </w:r>
    </w:p>
    <w:p w:rsidR="008654FF" w:rsidRDefault="000C435E">
      <w:pPr>
        <w:widowControl w:val="0"/>
        <w:spacing w:after="0" w:line="240" w:lineRule="auto"/>
        <w:ind w:firstLine="567"/>
        <w:jc w:val="both"/>
      </w:pPr>
      <w:r>
        <w:rPr>
          <w:sz w:val="26"/>
          <w:szCs w:val="26"/>
        </w:rPr>
        <w:t xml:space="preserve">8. В случае внесения в Конституцию РФ, ГК РФ, ФЗ-223, другие федеральные законы и иные нормативные правовые акты РФ изменений, </w:t>
      </w:r>
      <w:r>
        <w:rPr>
          <w:sz w:val="26"/>
          <w:szCs w:val="26"/>
        </w:rPr>
        <w:lastRenderedPageBreak/>
        <w:t xml:space="preserve">затрагивающих порядок проведения закупок и применяющихся вне зависимости от содержания настоящего Положения, Положение применяется в части, не противоречащей таким изменениям. </w:t>
      </w:r>
    </w:p>
    <w:p w:rsidR="008654FF" w:rsidRDefault="000C435E">
      <w:pPr>
        <w:widowControl w:val="0"/>
        <w:spacing w:after="0" w:line="240" w:lineRule="auto"/>
        <w:ind w:firstLine="567"/>
        <w:jc w:val="both"/>
      </w:pPr>
      <w:bookmarkStart w:id="9" w:name="_Toc144220423"/>
      <w:bookmarkStart w:id="10" w:name="_Toc144219981"/>
      <w:r>
        <w:rPr>
          <w:sz w:val="26"/>
          <w:szCs w:val="26"/>
        </w:rPr>
        <w:t>9. Заказчик в рамках своей компетенции вправе разработать и утвердить локальные нормативные акты, конкретизирующие осуществление закупочной деятельности заказчика, не противоречащие действующему законодательству РФ и настоящему Положению.</w:t>
      </w:r>
      <w:bookmarkEnd w:id="9"/>
      <w:bookmarkEnd w:id="10"/>
      <w:r>
        <w:rPr>
          <w:sz w:val="26"/>
          <w:szCs w:val="26"/>
        </w:rPr>
        <w:t xml:space="preserve"> </w:t>
      </w:r>
    </w:p>
    <w:p w:rsidR="008654FF" w:rsidRDefault="000C435E">
      <w:pPr>
        <w:widowControl w:val="0"/>
        <w:spacing w:after="0" w:line="240" w:lineRule="auto"/>
        <w:ind w:firstLine="567"/>
        <w:jc w:val="both"/>
      </w:pPr>
      <w:bookmarkStart w:id="11" w:name="_Toc144220424"/>
      <w:bookmarkStart w:id="12" w:name="_Toc144219982"/>
      <w:r>
        <w:rPr>
          <w:sz w:val="26"/>
          <w:szCs w:val="26"/>
        </w:rPr>
        <w:t>10. Требования настоящего Положения обязательны для применения при осуществлении закупочной деятельности заказчика.</w:t>
      </w:r>
      <w:bookmarkEnd w:id="11"/>
      <w:bookmarkEnd w:id="12"/>
      <w:r>
        <w:rPr>
          <w:sz w:val="26"/>
          <w:szCs w:val="26"/>
        </w:rPr>
        <w:t xml:space="preserve"> </w:t>
      </w:r>
    </w:p>
    <w:p w:rsidR="008654FF" w:rsidRDefault="008654FF">
      <w:pPr>
        <w:pStyle w:val="ConsPlusNormal0"/>
        <w:ind w:firstLine="567"/>
        <w:jc w:val="both"/>
        <w:rPr>
          <w:rFonts w:ascii="Times New Roman" w:hAnsi="Times New Roman" w:cs="Times New Roman"/>
          <w:sz w:val="16"/>
          <w:szCs w:val="16"/>
        </w:rPr>
      </w:pPr>
    </w:p>
    <w:p w:rsidR="008654FF" w:rsidRDefault="000C435E">
      <w:pPr>
        <w:pStyle w:val="ConsPlusNormal0"/>
        <w:ind w:firstLine="567"/>
        <w:jc w:val="both"/>
        <w:outlineLvl w:val="1"/>
      </w:pPr>
      <w:bookmarkStart w:id="13" w:name="_Toc176251477"/>
      <w:r>
        <w:rPr>
          <w:rFonts w:ascii="Times New Roman" w:hAnsi="Times New Roman" w:cs="Times New Roman"/>
          <w:b/>
          <w:bCs/>
          <w:sz w:val="26"/>
          <w:szCs w:val="26"/>
        </w:rPr>
        <w:t>РАЗДЕЛ 3. СРОК ХРАНЕНИЯ ДОКУМЕНТОВ.</w:t>
      </w:r>
      <w:bookmarkEnd w:id="13"/>
    </w:p>
    <w:p w:rsidR="008654FF" w:rsidRDefault="008654FF">
      <w:pPr>
        <w:shd w:val="clear" w:color="auto" w:fill="FFFFFF"/>
        <w:tabs>
          <w:tab w:val="left" w:pos="993"/>
        </w:tabs>
        <w:spacing w:after="0" w:line="240" w:lineRule="auto"/>
        <w:ind w:firstLine="567"/>
        <w:jc w:val="both"/>
        <w:textAlignment w:val="baseline"/>
        <w:rPr>
          <w:sz w:val="16"/>
          <w:szCs w:val="16"/>
        </w:rPr>
      </w:pPr>
    </w:p>
    <w:p w:rsidR="008654FF" w:rsidRDefault="000C435E">
      <w:pPr>
        <w:shd w:val="clear" w:color="auto" w:fill="FFFFFF"/>
        <w:tabs>
          <w:tab w:val="left" w:pos="993"/>
        </w:tabs>
        <w:spacing w:after="0" w:line="240" w:lineRule="auto"/>
        <w:ind w:firstLine="567"/>
        <w:jc w:val="both"/>
        <w:textAlignment w:val="baseline"/>
      </w:pPr>
      <w:r>
        <w:rPr>
          <w:sz w:val="26"/>
          <w:szCs w:val="26"/>
        </w:rPr>
        <w:t>1. Информация о закупке хранится заказчиком не менее трех лет.</w:t>
      </w:r>
    </w:p>
    <w:p w:rsidR="008654FF" w:rsidRDefault="000C435E">
      <w:pPr>
        <w:shd w:val="clear" w:color="auto" w:fill="FFFFFF"/>
        <w:tabs>
          <w:tab w:val="left" w:pos="993"/>
        </w:tabs>
        <w:spacing w:after="0" w:line="240" w:lineRule="auto"/>
        <w:ind w:firstLine="567"/>
        <w:jc w:val="both"/>
        <w:textAlignment w:val="baseline"/>
      </w:pPr>
      <w:r>
        <w:rPr>
          <w:sz w:val="26"/>
          <w:szCs w:val="26"/>
        </w:rPr>
        <w:t xml:space="preserve">2. </w:t>
      </w:r>
      <w:proofErr w:type="gramStart"/>
      <w:r>
        <w:rPr>
          <w:sz w:val="26"/>
          <w:szCs w:val="26"/>
        </w:rPr>
        <w:t xml:space="preserve">Материалы обоснования НМЦД, начальной цены единицы (суммы цен единиц) товара, работы, услуги, цены </w:t>
      </w:r>
      <w:r>
        <w:rPr>
          <w:bCs/>
          <w:sz w:val="26"/>
          <w:szCs w:val="26"/>
        </w:rPr>
        <w:t>договора, заключаемого по результатам неконкурентной закупки,</w:t>
      </w:r>
      <w:r>
        <w:rPr>
          <w:sz w:val="26"/>
          <w:szCs w:val="26"/>
        </w:rPr>
        <w:t xml:space="preserve"> в том числе полученные от поставщиков (исполнителей, подрядчиков) предложения, графические изображения снимков экрана («скриншот» страницы в информационно-телекоммуникационной сети «Интернет») и иные документы и сведения, подтверждающие НМЦД, начальную цену единицы (суммы цен единиц) товара, работы, услуги, цену договора хранятся вместе с извещением</w:t>
      </w:r>
      <w:proofErr w:type="gramEnd"/>
      <w:r>
        <w:rPr>
          <w:sz w:val="26"/>
          <w:szCs w:val="26"/>
        </w:rPr>
        <w:t xml:space="preserve"> об осуществлении закупки (в случае, когда документация о закупке не требуется) или документацией о закупках или приглашением на участие в закупке или договором не менее трех лет.</w:t>
      </w:r>
    </w:p>
    <w:p w:rsidR="008654FF" w:rsidRDefault="008654FF">
      <w:pPr>
        <w:spacing w:after="0" w:line="240" w:lineRule="auto"/>
        <w:ind w:firstLine="567"/>
        <w:jc w:val="both"/>
        <w:rPr>
          <w:b/>
          <w:bCs/>
          <w:sz w:val="16"/>
          <w:szCs w:val="16"/>
        </w:rPr>
      </w:pPr>
    </w:p>
    <w:p w:rsidR="008654FF" w:rsidRDefault="000C435E">
      <w:pPr>
        <w:pStyle w:val="ConsPlusNormal0"/>
        <w:ind w:firstLine="567"/>
        <w:jc w:val="both"/>
        <w:outlineLvl w:val="1"/>
      </w:pPr>
      <w:bookmarkStart w:id="14" w:name="_Toc176251478"/>
      <w:r>
        <w:rPr>
          <w:rFonts w:ascii="Times New Roman" w:hAnsi="Times New Roman" w:cs="Times New Roman"/>
          <w:b/>
          <w:bCs/>
          <w:sz w:val="26"/>
          <w:szCs w:val="26"/>
        </w:rPr>
        <w:t>РАЗДЕЛ 4. ИНФОРМАЦИОННОЕ ОБЕСПЕЧЕНИЕ ЗАКУПОК.</w:t>
      </w:r>
      <w:bookmarkEnd w:id="14"/>
    </w:p>
    <w:p w:rsidR="008654FF" w:rsidRDefault="008654FF">
      <w:pPr>
        <w:pStyle w:val="aa"/>
        <w:shd w:val="clear" w:color="auto" w:fill="FFFFFF"/>
        <w:tabs>
          <w:tab w:val="left" w:pos="993"/>
        </w:tabs>
        <w:spacing w:after="0" w:line="240" w:lineRule="auto"/>
        <w:ind w:left="0" w:firstLine="567"/>
        <w:contextualSpacing w:val="0"/>
        <w:jc w:val="both"/>
        <w:textAlignment w:val="baseline"/>
        <w:rPr>
          <w:sz w:val="16"/>
          <w:szCs w:val="16"/>
        </w:rPr>
      </w:pPr>
    </w:p>
    <w:p w:rsidR="008654FF" w:rsidRDefault="000C435E">
      <w:pPr>
        <w:pStyle w:val="aa"/>
        <w:shd w:val="clear" w:color="auto" w:fill="FFFFFF"/>
        <w:tabs>
          <w:tab w:val="left" w:pos="993"/>
        </w:tabs>
        <w:spacing w:after="0" w:line="240" w:lineRule="auto"/>
        <w:ind w:left="0" w:firstLine="567"/>
        <w:contextualSpacing w:val="0"/>
        <w:jc w:val="both"/>
        <w:textAlignment w:val="baseline"/>
      </w:pPr>
      <w:r>
        <w:rPr>
          <w:sz w:val="26"/>
          <w:szCs w:val="26"/>
        </w:rPr>
        <w:t xml:space="preserve">1. </w:t>
      </w:r>
      <w:proofErr w:type="gramStart"/>
      <w:r>
        <w:rPr>
          <w:sz w:val="26"/>
          <w:szCs w:val="26"/>
        </w:rPr>
        <w:t>Размещение в ЕИС информации о закупке осуществляется в соответствии с требованиями, установленными ФЗ-223, постановлением Правительства РФ от 10.09.2012 № 908 «Об утверждении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 а также иными нормативными правовыми актами, которыми установлены требования к размещению информации и</w:t>
      </w:r>
      <w:proofErr w:type="gramEnd"/>
      <w:r>
        <w:rPr>
          <w:sz w:val="26"/>
          <w:szCs w:val="26"/>
        </w:rPr>
        <w:t xml:space="preserve"> документов, образующихся в закупочной деятельности заказчика. Особенности размещения информации о закупке могут быть установлены регламентом ЭТП.</w:t>
      </w:r>
    </w:p>
    <w:p w:rsidR="008654FF" w:rsidRDefault="000C435E">
      <w:pPr>
        <w:pStyle w:val="ConsPlusNormal0"/>
        <w:ind w:firstLine="567"/>
        <w:jc w:val="both"/>
      </w:pPr>
      <w:r>
        <w:rPr>
          <w:rFonts w:ascii="Times New Roman" w:hAnsi="Times New Roman" w:cs="Times New Roman"/>
          <w:sz w:val="26"/>
          <w:szCs w:val="26"/>
        </w:rPr>
        <w:t>2. Перечень товаров, работ, услуг, закупка которых осуществляется у СМСП, предусмотренный Постановлением № 1352, а также изменения в указанный перечень размещаются заказчиком в ЕИС и на сайте заказчика до размещения извещения об осуществлении закупки и/или документации о закупке в ЕИС либо до заключения договора.</w:t>
      </w:r>
    </w:p>
    <w:p w:rsidR="008654FF" w:rsidRDefault="000C435E">
      <w:pPr>
        <w:shd w:val="clear" w:color="auto" w:fill="FFFFFF"/>
        <w:tabs>
          <w:tab w:val="left" w:pos="1276"/>
        </w:tabs>
        <w:spacing w:after="0" w:line="240" w:lineRule="auto"/>
        <w:ind w:firstLine="567"/>
        <w:jc w:val="both"/>
        <w:textAlignment w:val="baseline"/>
      </w:pPr>
      <w:r>
        <w:rPr>
          <w:sz w:val="26"/>
          <w:szCs w:val="26"/>
        </w:rPr>
        <w:t xml:space="preserve">3. При осуществлении конкурентной закупки размещение информации о закупке, предусмотренной ФЗ-223, настоящим Положением в случаях, установленных настоящим Положением, обеспечивается оператором ЭТП, </w:t>
      </w:r>
      <w:proofErr w:type="gramStart"/>
      <w:r>
        <w:rPr>
          <w:sz w:val="26"/>
          <w:szCs w:val="26"/>
        </w:rPr>
        <w:t>на</w:t>
      </w:r>
      <w:proofErr w:type="gramEnd"/>
      <w:r>
        <w:rPr>
          <w:sz w:val="26"/>
          <w:szCs w:val="26"/>
        </w:rPr>
        <w:t xml:space="preserve"> которой проводится закупка. </w:t>
      </w:r>
    </w:p>
    <w:p w:rsidR="008654FF" w:rsidRDefault="000C435E">
      <w:pPr>
        <w:spacing w:after="0" w:line="240" w:lineRule="auto"/>
        <w:ind w:firstLine="567"/>
        <w:jc w:val="both"/>
      </w:pPr>
      <w:r>
        <w:rPr>
          <w:sz w:val="26"/>
          <w:szCs w:val="26"/>
        </w:rPr>
        <w:t>4. Электронные документы участника конкурентной закупки в электронной форме, заказчика, оператора ЭТП должны быть подписаны электронной подписью лица, имеющего право действовать от имени участника конкурентной закупки в электронной форме, заказчика, оператора ЭТП.</w:t>
      </w:r>
    </w:p>
    <w:p w:rsidR="008654FF" w:rsidRDefault="000C435E">
      <w:pPr>
        <w:pStyle w:val="ConsPlusNormal0"/>
        <w:ind w:firstLine="567"/>
        <w:jc w:val="both"/>
      </w:pPr>
      <w:r>
        <w:rPr>
          <w:rFonts w:ascii="Times New Roman" w:hAnsi="Times New Roman" w:cs="Times New Roman"/>
          <w:sz w:val="26"/>
          <w:szCs w:val="26"/>
        </w:rPr>
        <w:t xml:space="preserve">5. Заказчик вправе дополнительно </w:t>
      </w:r>
      <w:proofErr w:type="gramStart"/>
      <w:r>
        <w:rPr>
          <w:rFonts w:ascii="Times New Roman" w:hAnsi="Times New Roman" w:cs="Times New Roman"/>
          <w:sz w:val="26"/>
          <w:szCs w:val="26"/>
        </w:rPr>
        <w:t>разместить информацию</w:t>
      </w:r>
      <w:proofErr w:type="gramEnd"/>
      <w:r>
        <w:rPr>
          <w:rFonts w:ascii="Times New Roman" w:hAnsi="Times New Roman" w:cs="Times New Roman"/>
          <w:sz w:val="26"/>
          <w:szCs w:val="26"/>
        </w:rPr>
        <w:t xml:space="preserve"> о проведении </w:t>
      </w:r>
      <w:r>
        <w:rPr>
          <w:rFonts w:ascii="Times New Roman" w:hAnsi="Times New Roman" w:cs="Times New Roman"/>
          <w:sz w:val="26"/>
          <w:szCs w:val="26"/>
        </w:rPr>
        <w:lastRenderedPageBreak/>
        <w:t>закупки на сайте заказчика и иных информационных ресурсах, а также в средствах массовой информации, за исключением информации, не подлежащей в соответствии с ФЗ-223 размещению в ЕИС или на официальном сайте.</w:t>
      </w:r>
    </w:p>
    <w:p w:rsidR="008654FF" w:rsidRDefault="000C435E">
      <w:pPr>
        <w:shd w:val="clear" w:color="auto" w:fill="FFFFFF"/>
        <w:tabs>
          <w:tab w:val="left" w:pos="993"/>
        </w:tabs>
        <w:spacing w:after="0" w:line="240" w:lineRule="auto"/>
        <w:ind w:firstLine="567"/>
        <w:jc w:val="both"/>
        <w:textAlignment w:val="baseline"/>
      </w:pPr>
      <w:r>
        <w:rPr>
          <w:sz w:val="26"/>
          <w:szCs w:val="26"/>
        </w:rPr>
        <w:t xml:space="preserve">6. Заказчик вправе не размещать в ЕИС следующую информацию: </w:t>
      </w:r>
    </w:p>
    <w:p w:rsidR="008654FF" w:rsidRDefault="000C435E">
      <w:pPr>
        <w:shd w:val="clear" w:color="auto" w:fill="FFFFFF"/>
        <w:tabs>
          <w:tab w:val="left" w:pos="993"/>
        </w:tabs>
        <w:spacing w:after="0" w:line="240" w:lineRule="auto"/>
        <w:ind w:firstLine="567"/>
        <w:jc w:val="both"/>
        <w:textAlignment w:val="baseline"/>
      </w:pPr>
      <w:r>
        <w:rPr>
          <w:sz w:val="26"/>
          <w:szCs w:val="26"/>
        </w:rPr>
        <w:t>6.1. О закупке товаров, работ, услуг, стоимость которых не превышает 100 (сто) тысяч рублей. В случае</w:t>
      </w:r>
      <w:proofErr w:type="gramStart"/>
      <w:r>
        <w:rPr>
          <w:sz w:val="26"/>
          <w:szCs w:val="26"/>
        </w:rPr>
        <w:t>,</w:t>
      </w:r>
      <w:proofErr w:type="gramEnd"/>
      <w:r>
        <w:rPr>
          <w:sz w:val="26"/>
          <w:szCs w:val="26"/>
        </w:rPr>
        <w:t xml:space="preserve"> если годовая выручка заказчика за отчетный финансовый год составляет более чем 5 (пять) миллиардов рублей, заказчик вправе не размещать в ЕИС информацию о закупке товаров, работ, услуг, стоимость которых не превышает 500 (пятьсот) тысяч рублей.</w:t>
      </w:r>
    </w:p>
    <w:p w:rsidR="008654FF" w:rsidRDefault="000C435E">
      <w:pPr>
        <w:shd w:val="clear" w:color="auto" w:fill="FFFFFF"/>
        <w:tabs>
          <w:tab w:val="left" w:pos="993"/>
        </w:tabs>
        <w:spacing w:after="0" w:line="240" w:lineRule="auto"/>
        <w:ind w:firstLine="567"/>
        <w:jc w:val="both"/>
        <w:textAlignment w:val="baseline"/>
      </w:pPr>
      <w:r>
        <w:rPr>
          <w:sz w:val="26"/>
          <w:szCs w:val="26"/>
        </w:rPr>
        <w:t>6.2.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8654FF" w:rsidRDefault="000C435E">
      <w:pPr>
        <w:shd w:val="clear" w:color="auto" w:fill="FFFFFF"/>
        <w:tabs>
          <w:tab w:val="left" w:pos="993"/>
        </w:tabs>
        <w:spacing w:after="0" w:line="240" w:lineRule="auto"/>
        <w:ind w:firstLine="567"/>
        <w:jc w:val="both"/>
        <w:textAlignment w:val="baseline"/>
      </w:pPr>
      <w:r>
        <w:rPr>
          <w:sz w:val="26"/>
          <w:szCs w:val="26"/>
        </w:rPr>
        <w:t>6.3.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и/или пользования в отношении недвижимого имущества.</w:t>
      </w:r>
    </w:p>
    <w:p w:rsidR="008654FF" w:rsidRDefault="000C435E">
      <w:pPr>
        <w:spacing w:after="0" w:line="240" w:lineRule="auto"/>
        <w:ind w:firstLine="567"/>
        <w:jc w:val="both"/>
      </w:pPr>
      <w:r>
        <w:rPr>
          <w:sz w:val="26"/>
          <w:szCs w:val="26"/>
        </w:rPr>
        <w:t>7. При осуществлении неконкурентной закупки информация о закупке в случаях, установленных настоящим Положением, может быть размещена заказчиком в ЕИС, за исключением случаев, установленных ФЗ-223 и иными нормативными правовыми актами РФ.</w:t>
      </w:r>
    </w:p>
    <w:p w:rsidR="008654FF" w:rsidRDefault="000C435E">
      <w:pPr>
        <w:spacing w:after="0" w:line="240" w:lineRule="auto"/>
        <w:ind w:firstLine="567"/>
        <w:jc w:val="both"/>
      </w:pPr>
      <w:r>
        <w:rPr>
          <w:sz w:val="26"/>
          <w:szCs w:val="26"/>
        </w:rPr>
        <w:t xml:space="preserve">8. По итогам года до 1 февраля года, следующего за отчетным годом, в ЕИС размещается отчет об объеме закупок товаров российского происхождения, работ, услуг, соответственно выполняемых, оказываемых российским гражданином или российским юридическим лицом, который формируется путем </w:t>
      </w:r>
      <w:proofErr w:type="gramStart"/>
      <w:r>
        <w:rPr>
          <w:sz w:val="26"/>
          <w:szCs w:val="26"/>
        </w:rPr>
        <w:t>обработки</w:t>
      </w:r>
      <w:proofErr w:type="gramEnd"/>
      <w:r>
        <w:rPr>
          <w:sz w:val="26"/>
          <w:szCs w:val="26"/>
        </w:rPr>
        <w:t xml:space="preserve"> содержащейся в ЕИС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w:t>
      </w:r>
      <w:proofErr w:type="gramStart"/>
      <w:r>
        <w:rPr>
          <w:sz w:val="26"/>
          <w:szCs w:val="26"/>
        </w:rPr>
        <w:t>которых</w:t>
      </w:r>
      <w:proofErr w:type="gramEnd"/>
      <w:r>
        <w:rPr>
          <w:sz w:val="26"/>
          <w:szCs w:val="26"/>
        </w:rPr>
        <w:t xml:space="preserve"> не подлежит в соответствии с ФЗ-223 размещению в ЕИС. </w:t>
      </w:r>
      <w:proofErr w:type="gramStart"/>
      <w:r>
        <w:rPr>
          <w:sz w:val="26"/>
          <w:szCs w:val="26"/>
        </w:rPr>
        <w:t>В случаях, установленных в соответствии с частью 8 статьи 3.1-4 ФЗ-223, при которых отчет об объеме закупок товаров российского происхождения, работ, услуг, соответственно выполняемых, оказываемых российским гражданином или российским юридическим лицом, не подлежит размещению в ЕИС, заказчик до 1 февраля года, следующего за отчетным годом, составляет и направляет такой отчет в указанный в части 7 статьи 3.1-4 ФЗ-223</w:t>
      </w:r>
      <w:proofErr w:type="gramEnd"/>
      <w:r>
        <w:rPr>
          <w:sz w:val="26"/>
          <w:szCs w:val="26"/>
        </w:rPr>
        <w:t xml:space="preserve"> федеральный орган исполнительной власти.</w:t>
      </w:r>
    </w:p>
    <w:p w:rsidR="008654FF" w:rsidRDefault="008654FF">
      <w:pPr>
        <w:spacing w:after="0" w:line="240" w:lineRule="auto"/>
        <w:ind w:firstLine="567"/>
        <w:jc w:val="both"/>
        <w:rPr>
          <w:b/>
          <w:bCs/>
          <w:sz w:val="16"/>
          <w:szCs w:val="16"/>
        </w:rPr>
      </w:pPr>
    </w:p>
    <w:p w:rsidR="008654FF" w:rsidRDefault="000C435E">
      <w:pPr>
        <w:pStyle w:val="ConsPlusNormal0"/>
        <w:ind w:firstLine="567"/>
        <w:jc w:val="both"/>
        <w:outlineLvl w:val="1"/>
      </w:pPr>
      <w:bookmarkStart w:id="15" w:name="_Toc176251479"/>
      <w:r>
        <w:rPr>
          <w:rFonts w:ascii="Times New Roman" w:hAnsi="Times New Roman" w:cs="Times New Roman"/>
          <w:b/>
          <w:bCs/>
          <w:sz w:val="26"/>
          <w:szCs w:val="26"/>
        </w:rPr>
        <w:t>РАЗДЕЛ 5. ПЛАНИРОВАНИЕ ЗАКУПОК.</w:t>
      </w:r>
      <w:bookmarkEnd w:id="15"/>
    </w:p>
    <w:p w:rsidR="008654FF" w:rsidRDefault="008654FF">
      <w:pPr>
        <w:shd w:val="clear" w:color="auto" w:fill="FFFFFF"/>
        <w:tabs>
          <w:tab w:val="left" w:pos="993"/>
        </w:tabs>
        <w:spacing w:after="0" w:line="240" w:lineRule="auto"/>
        <w:ind w:firstLine="567"/>
        <w:jc w:val="both"/>
        <w:textAlignment w:val="baseline"/>
        <w:rPr>
          <w:bCs/>
          <w:sz w:val="16"/>
          <w:szCs w:val="16"/>
        </w:rPr>
      </w:pPr>
    </w:p>
    <w:p w:rsidR="008654FF" w:rsidRDefault="000C435E">
      <w:pPr>
        <w:shd w:val="clear" w:color="auto" w:fill="FFFFFF"/>
        <w:tabs>
          <w:tab w:val="left" w:pos="993"/>
        </w:tabs>
        <w:spacing w:after="0" w:line="240" w:lineRule="auto"/>
        <w:ind w:firstLine="567"/>
        <w:jc w:val="both"/>
        <w:textAlignment w:val="baseline"/>
      </w:pPr>
      <w:r>
        <w:rPr>
          <w:bCs/>
          <w:sz w:val="26"/>
          <w:szCs w:val="26"/>
        </w:rPr>
        <w:t xml:space="preserve">1. </w:t>
      </w:r>
      <w:r>
        <w:rPr>
          <w:sz w:val="26"/>
          <w:szCs w:val="26"/>
        </w:rPr>
        <w:t>Заказчик осуществляет планирование закупок в соответствии с требованиями, установленными ФЗ-223, в порядке и в сроки, установленные Правительством РФ и настоящим Положением, а также локальными нормативными актами заказчика, регулирующими планирование закупок.</w:t>
      </w:r>
    </w:p>
    <w:p w:rsidR="008654FF" w:rsidRDefault="000C435E">
      <w:pPr>
        <w:shd w:val="clear" w:color="auto" w:fill="FFFFFF"/>
        <w:tabs>
          <w:tab w:val="left" w:pos="993"/>
        </w:tabs>
        <w:spacing w:after="0" w:line="240" w:lineRule="auto"/>
        <w:ind w:firstLine="567"/>
        <w:jc w:val="both"/>
        <w:textAlignment w:val="baseline"/>
      </w:pPr>
      <w:r>
        <w:rPr>
          <w:sz w:val="26"/>
          <w:szCs w:val="26"/>
        </w:rPr>
        <w:t>2. План закупки товаров, работ, услуг утверждается заказчиком сроком на один год, за исключением случаев, когда действующим законодательством РФ предусмотрено планирование на больший срок.</w:t>
      </w:r>
    </w:p>
    <w:p w:rsidR="008654FF" w:rsidRDefault="000C435E">
      <w:pPr>
        <w:pStyle w:val="ConsPlusNormal0"/>
        <w:ind w:firstLine="567"/>
        <w:jc w:val="both"/>
      </w:pPr>
      <w:r>
        <w:rPr>
          <w:rFonts w:ascii="Times New Roman" w:hAnsi="Times New Roman" w:cs="Times New Roman"/>
          <w:sz w:val="26"/>
          <w:szCs w:val="26"/>
        </w:rPr>
        <w:lastRenderedPageBreak/>
        <w:t>3. План закупки инновационной продукции, высокотехнологичной продукции и лекарственных средств утверждается заказчиком на период от пяти до семи лет.</w:t>
      </w:r>
    </w:p>
    <w:p w:rsidR="008654FF" w:rsidRDefault="000C435E">
      <w:pPr>
        <w:spacing w:after="0" w:line="240" w:lineRule="auto"/>
        <w:ind w:firstLine="567"/>
        <w:jc w:val="both"/>
      </w:pPr>
      <w:r>
        <w:rPr>
          <w:bCs/>
          <w:sz w:val="26"/>
          <w:szCs w:val="26"/>
        </w:rPr>
        <w:t>4. Заказчик утверждает план закупки товаров, работ, услуг с помесячной или поквартальной разбивкой.</w:t>
      </w:r>
    </w:p>
    <w:p w:rsidR="008654FF" w:rsidRDefault="000C435E">
      <w:pPr>
        <w:shd w:val="clear" w:color="auto" w:fill="FFFFFF"/>
        <w:tabs>
          <w:tab w:val="left" w:pos="993"/>
        </w:tabs>
        <w:spacing w:after="0" w:line="240" w:lineRule="auto"/>
        <w:ind w:firstLine="567"/>
        <w:jc w:val="both"/>
        <w:textAlignment w:val="baseline"/>
      </w:pPr>
      <w:r>
        <w:rPr>
          <w:sz w:val="26"/>
          <w:szCs w:val="26"/>
        </w:rPr>
        <w:t xml:space="preserve">5. При подготовке плана </w:t>
      </w:r>
      <w:r>
        <w:rPr>
          <w:bCs/>
          <w:sz w:val="26"/>
          <w:szCs w:val="26"/>
        </w:rPr>
        <w:t xml:space="preserve">закупки товаров, работ, услуг </w:t>
      </w:r>
      <w:r>
        <w:rPr>
          <w:sz w:val="26"/>
          <w:szCs w:val="26"/>
        </w:rPr>
        <w:t>заказчик определяет НМЦД, цену договора, заключаемого по результатам неконкурентной закупки, формулу цены, цену единицы товара, работы, услуги, максимальное значение цены договора в порядке, установленном в разделе 12 главы 1 настоящего Положения.</w:t>
      </w:r>
    </w:p>
    <w:p w:rsidR="008654FF" w:rsidRDefault="000C435E">
      <w:pPr>
        <w:pStyle w:val="ConsPlusNormal0"/>
        <w:widowControl/>
        <w:ind w:firstLine="567"/>
        <w:jc w:val="both"/>
      </w:pPr>
      <w:r>
        <w:rPr>
          <w:rFonts w:ascii="Times New Roman" w:hAnsi="Times New Roman" w:cs="Times New Roman"/>
          <w:bCs/>
          <w:sz w:val="26"/>
          <w:szCs w:val="26"/>
        </w:rPr>
        <w:t xml:space="preserve">6. </w:t>
      </w:r>
      <w:r>
        <w:rPr>
          <w:rFonts w:ascii="Times New Roman" w:hAnsi="Times New Roman" w:cs="Times New Roman"/>
          <w:sz w:val="26"/>
          <w:szCs w:val="26"/>
        </w:rPr>
        <w:t>Корректировка планов осуществляется заказчиком в следующих случаях:</w:t>
      </w:r>
    </w:p>
    <w:p w:rsidR="008654FF" w:rsidRDefault="000C435E">
      <w:pPr>
        <w:pStyle w:val="ConsPlusNormal0"/>
        <w:widowControl/>
        <w:ind w:firstLine="567"/>
        <w:jc w:val="both"/>
      </w:pPr>
      <w:r>
        <w:rPr>
          <w:rFonts w:ascii="Times New Roman" w:hAnsi="Times New Roman" w:cs="Times New Roman"/>
          <w:sz w:val="26"/>
          <w:szCs w:val="26"/>
        </w:rPr>
        <w:t>6.1. Изменилась потребность в товарах, работах, услугах, вследствие чего необходимо исключить закупку из плана, либо включить новую закупку в план, либо внести изменения в закупку, включенную в план в части изменения условий ее осуществления, в том числе сроков приобретения товаров, работ, услуг, способа осуществления закупки и срока исполнения договора.</w:t>
      </w:r>
    </w:p>
    <w:p w:rsidR="008654FF" w:rsidRDefault="000C435E">
      <w:pPr>
        <w:shd w:val="clear" w:color="auto" w:fill="FFFFFF"/>
        <w:tabs>
          <w:tab w:val="left" w:pos="1276"/>
        </w:tabs>
        <w:spacing w:after="0" w:line="240" w:lineRule="auto"/>
        <w:ind w:firstLine="567"/>
        <w:jc w:val="both"/>
        <w:textAlignment w:val="baseline"/>
      </w:pPr>
      <w:r>
        <w:rPr>
          <w:sz w:val="26"/>
          <w:szCs w:val="26"/>
        </w:rPr>
        <w:t>6.2. При подготовке к проведению конкретной закупки выявлено, что стоимость планируемых к приобретению товаров, работ, услуг изменилась более чем на 10 (десять) процентов, вследствие чего невозможно осуществление закупки в соответствии с планируемым объемом денежных средств, предусмотренным планом закупки товаров, работ, услуг.</w:t>
      </w:r>
    </w:p>
    <w:p w:rsidR="008654FF" w:rsidRDefault="000C435E">
      <w:pPr>
        <w:pStyle w:val="ConsPlusNormal0"/>
        <w:widowControl/>
        <w:ind w:firstLine="567"/>
        <w:jc w:val="both"/>
      </w:pPr>
      <w:r>
        <w:rPr>
          <w:rFonts w:ascii="Times New Roman" w:hAnsi="Times New Roman" w:cs="Times New Roman"/>
          <w:sz w:val="26"/>
          <w:szCs w:val="26"/>
        </w:rPr>
        <w:t>6.3. Необходимо исполнить требование контрольного и/или надзорного органа.</w:t>
      </w:r>
    </w:p>
    <w:p w:rsidR="008654FF" w:rsidRDefault="000C435E">
      <w:pPr>
        <w:pStyle w:val="ConsPlusNormal0"/>
        <w:widowControl/>
        <w:ind w:firstLine="567"/>
        <w:jc w:val="both"/>
      </w:pPr>
      <w:r>
        <w:rPr>
          <w:rFonts w:ascii="Times New Roman" w:hAnsi="Times New Roman" w:cs="Times New Roman"/>
          <w:sz w:val="26"/>
          <w:szCs w:val="26"/>
        </w:rPr>
        <w:t xml:space="preserve">6.4. </w:t>
      </w:r>
      <w:bookmarkStart w:id="16" w:name="_Hlk130368832"/>
      <w:r>
        <w:rPr>
          <w:rFonts w:ascii="Times New Roman" w:hAnsi="Times New Roman" w:cs="Times New Roman"/>
          <w:sz w:val="26"/>
          <w:szCs w:val="26"/>
        </w:rPr>
        <w:t>В иных случаях, установленных положением заказчика</w:t>
      </w:r>
      <w:bookmarkEnd w:id="16"/>
      <w:r>
        <w:rPr>
          <w:rStyle w:val="a7"/>
          <w:b/>
          <w:bCs/>
          <w:color w:val="000000"/>
          <w:sz w:val="26"/>
          <w:szCs w:val="26"/>
        </w:rPr>
        <w:footnoteReference w:id="4"/>
      </w:r>
      <w:r>
        <w:rPr>
          <w:rFonts w:eastAsia="TimesNewRoman"/>
          <w:sz w:val="26"/>
          <w:szCs w:val="26"/>
        </w:rPr>
        <w:t>.</w:t>
      </w:r>
    </w:p>
    <w:p w:rsidR="008654FF" w:rsidRDefault="000C435E">
      <w:pPr>
        <w:pStyle w:val="ConsPlusNormal0"/>
        <w:widowControl/>
        <w:ind w:firstLine="567"/>
        <w:jc w:val="both"/>
      </w:pPr>
      <w:r>
        <w:rPr>
          <w:rFonts w:ascii="Times New Roman" w:hAnsi="Times New Roman" w:cs="Times New Roman"/>
          <w:sz w:val="26"/>
          <w:szCs w:val="26"/>
        </w:rPr>
        <w:t>7. В случае корректировки планов заказчик формирует документ, содержащий перечень внесенных изменений в планы.</w:t>
      </w:r>
    </w:p>
    <w:p w:rsidR="008654FF" w:rsidRDefault="000C435E">
      <w:pPr>
        <w:pStyle w:val="ConsPlusNormal0"/>
        <w:ind w:firstLine="567"/>
        <w:jc w:val="both"/>
      </w:pPr>
      <w:r>
        <w:rPr>
          <w:rFonts w:ascii="Times New Roman" w:hAnsi="Times New Roman" w:cs="Times New Roman"/>
          <w:sz w:val="26"/>
          <w:szCs w:val="26"/>
        </w:rPr>
        <w:t>8. Корректировка планов осуществляется в срок не позднее размещения в ЕИС извещения об осуществлении закупки и/или документации о закупке, или вносимых в них изменений, или заключения договора (по неконкурентной закупке).</w:t>
      </w:r>
    </w:p>
    <w:p w:rsidR="008654FF" w:rsidRDefault="000C435E">
      <w:pPr>
        <w:widowControl w:val="0"/>
        <w:spacing w:after="0" w:line="240" w:lineRule="auto"/>
        <w:ind w:firstLine="567"/>
        <w:jc w:val="both"/>
      </w:pPr>
      <w:r>
        <w:rPr>
          <w:sz w:val="26"/>
          <w:szCs w:val="26"/>
        </w:rPr>
        <w:t xml:space="preserve">9. Сроки и порядок подготовки, согласования и утверждения планов, внесения в них изменений определяются положением о закупке заказчика и/или локальными актами заказчика, которые не должны противоречить требованиям, установленным действующим законодательством РФ и настоящим Положением. </w:t>
      </w:r>
    </w:p>
    <w:p w:rsidR="008654FF" w:rsidRDefault="008654FF">
      <w:pPr>
        <w:shd w:val="clear" w:color="auto" w:fill="FFFFFF"/>
        <w:tabs>
          <w:tab w:val="left" w:pos="993"/>
        </w:tabs>
        <w:spacing w:after="0" w:line="240" w:lineRule="auto"/>
        <w:ind w:left="1980" w:firstLine="567"/>
        <w:jc w:val="both"/>
        <w:textAlignment w:val="baseline"/>
        <w:rPr>
          <w:sz w:val="16"/>
          <w:szCs w:val="16"/>
        </w:rPr>
      </w:pPr>
    </w:p>
    <w:p w:rsidR="008654FF" w:rsidRDefault="000C435E">
      <w:pPr>
        <w:pStyle w:val="ConsPlusNormal0"/>
        <w:ind w:firstLine="567"/>
        <w:jc w:val="both"/>
        <w:outlineLvl w:val="1"/>
      </w:pPr>
      <w:bookmarkStart w:id="17" w:name="_Toc176251480"/>
      <w:r>
        <w:rPr>
          <w:rFonts w:ascii="Times New Roman" w:hAnsi="Times New Roman" w:cs="Times New Roman"/>
          <w:b/>
          <w:bCs/>
          <w:sz w:val="26"/>
          <w:szCs w:val="26"/>
        </w:rPr>
        <w:t>РАЗДЕЛ 6. КОМИССИЯ ПО ОСУЩЕСТВЛЕНИЮ ЗАКУПОК.</w:t>
      </w:r>
      <w:bookmarkEnd w:id="17"/>
    </w:p>
    <w:p w:rsidR="008654FF" w:rsidRDefault="008654FF">
      <w:pPr>
        <w:pStyle w:val="ConsPlusNormal0"/>
        <w:ind w:firstLine="567"/>
        <w:jc w:val="both"/>
        <w:rPr>
          <w:rFonts w:ascii="Times New Roman" w:hAnsi="Times New Roman" w:cs="Times New Roman"/>
          <w:bCs/>
          <w:sz w:val="16"/>
          <w:szCs w:val="16"/>
        </w:rPr>
      </w:pPr>
    </w:p>
    <w:p w:rsidR="008654FF" w:rsidRDefault="000C435E">
      <w:pPr>
        <w:pStyle w:val="ConsPlusNormal0"/>
        <w:ind w:firstLine="567"/>
        <w:jc w:val="both"/>
      </w:pPr>
      <w:r>
        <w:rPr>
          <w:rFonts w:ascii="Times New Roman" w:hAnsi="Times New Roman" w:cs="Times New Roman"/>
          <w:bCs/>
          <w:sz w:val="26"/>
          <w:szCs w:val="26"/>
        </w:rPr>
        <w:t xml:space="preserve">1. </w:t>
      </w:r>
      <w:r>
        <w:rPr>
          <w:rFonts w:ascii="Times New Roman" w:hAnsi="Times New Roman" w:cs="Times New Roman"/>
          <w:sz w:val="26"/>
          <w:szCs w:val="26"/>
        </w:rPr>
        <w:t>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w:t>
      </w:r>
    </w:p>
    <w:p w:rsidR="008654FF" w:rsidRDefault="000C435E">
      <w:pPr>
        <w:spacing w:after="0" w:line="240" w:lineRule="auto"/>
        <w:ind w:firstLine="567"/>
        <w:jc w:val="both"/>
      </w:pPr>
      <w:r>
        <w:rPr>
          <w:bCs/>
          <w:sz w:val="26"/>
          <w:szCs w:val="26"/>
        </w:rPr>
        <w:t xml:space="preserve">2. Заказчик вправе создать комиссию для определения </w:t>
      </w:r>
      <w:r>
        <w:rPr>
          <w:sz w:val="26"/>
          <w:szCs w:val="26"/>
        </w:rPr>
        <w:t xml:space="preserve">поставщика (исполнителя, подрядчика) </w:t>
      </w:r>
      <w:r>
        <w:rPr>
          <w:bCs/>
          <w:sz w:val="26"/>
          <w:szCs w:val="26"/>
        </w:rPr>
        <w:t>по результатам неконкурентной закупки в соответствии с требованиями, установленными настоящим разделом Положения.</w:t>
      </w:r>
    </w:p>
    <w:p w:rsidR="008654FF" w:rsidRDefault="000C435E">
      <w:pPr>
        <w:shd w:val="clear" w:color="auto" w:fill="FFFFFF"/>
        <w:tabs>
          <w:tab w:val="left" w:pos="993"/>
        </w:tabs>
        <w:spacing w:after="0" w:line="240" w:lineRule="auto"/>
        <w:ind w:firstLine="567"/>
        <w:jc w:val="both"/>
        <w:textAlignment w:val="baseline"/>
      </w:pPr>
      <w:r>
        <w:rPr>
          <w:sz w:val="26"/>
          <w:szCs w:val="26"/>
        </w:rPr>
        <w:lastRenderedPageBreak/>
        <w:t>3. Заказчик вправе создать единую постоянно действующую комиссию, уполномоченную на проведение всех закупок, или несколько комиссий по осуществлению закупок, в том числе, специализирующихся на проведении закупок в зависимости от способа закупки или предмета закупки, а также комиссии по осуществлению конкретных закупок. Количество создаваемых комиссий по осуществлению закупок не ограничено.</w:t>
      </w:r>
    </w:p>
    <w:p w:rsidR="008654FF" w:rsidRDefault="000C435E">
      <w:pPr>
        <w:widowControl w:val="0"/>
        <w:spacing w:after="0" w:line="240" w:lineRule="auto"/>
        <w:ind w:firstLine="567"/>
        <w:jc w:val="both"/>
      </w:pPr>
      <w:r>
        <w:rPr>
          <w:bCs/>
          <w:sz w:val="26"/>
          <w:szCs w:val="26"/>
        </w:rPr>
        <w:t>4. Решение о создании комиссии должно быть принято до начала проведения закупки.</w:t>
      </w:r>
    </w:p>
    <w:p w:rsidR="008654FF" w:rsidRDefault="000C435E">
      <w:pPr>
        <w:spacing w:after="0" w:line="240" w:lineRule="auto"/>
        <w:ind w:firstLine="567"/>
        <w:jc w:val="both"/>
      </w:pPr>
      <w:r>
        <w:rPr>
          <w:bCs/>
          <w:sz w:val="26"/>
          <w:szCs w:val="26"/>
        </w:rPr>
        <w:t>5. Число членов комиссии должно быть не менее трех человек.</w:t>
      </w:r>
    </w:p>
    <w:p w:rsidR="008654FF" w:rsidRDefault="000C435E">
      <w:pPr>
        <w:pStyle w:val="Textbody"/>
        <w:tabs>
          <w:tab w:val="left" w:pos="142"/>
        </w:tabs>
        <w:spacing w:after="0" w:line="240" w:lineRule="auto"/>
      </w:pPr>
      <w:r>
        <w:rPr>
          <w:bCs/>
          <w:sz w:val="26"/>
          <w:szCs w:val="26"/>
        </w:rPr>
        <w:t xml:space="preserve">6. </w:t>
      </w:r>
      <w:r>
        <w:rPr>
          <w:rFonts w:eastAsiaTheme="minorHAnsi"/>
          <w:sz w:val="26"/>
          <w:szCs w:val="26"/>
        </w:rPr>
        <w:t>Комиссия правомочна осуществлять свои функции, если на заседании присутствует не менее чем 50 (пятьдесят) процентов общего числа ее членов</w:t>
      </w:r>
      <w:r>
        <w:rPr>
          <w:rFonts w:eastAsiaTheme="minorHAnsi"/>
          <w:kern w:val="0"/>
          <w:sz w:val="26"/>
          <w:szCs w:val="26"/>
          <w:lang w:eastAsia="en-US"/>
        </w:rPr>
        <w:t>. Каждый член комиссии имеет один голос. Решение комиссии принимается простым большинством голосов от числа присутствующих на заседании. При равенстве голосов решающим является голос председателя комиссии.</w:t>
      </w:r>
    </w:p>
    <w:p w:rsidR="008654FF" w:rsidRDefault="000C435E">
      <w:pPr>
        <w:spacing w:after="0" w:line="240" w:lineRule="auto"/>
        <w:ind w:firstLine="567"/>
        <w:jc w:val="both"/>
      </w:pPr>
      <w:r>
        <w:rPr>
          <w:bCs/>
          <w:sz w:val="26"/>
          <w:szCs w:val="26"/>
        </w:rPr>
        <w:t>7. Замена члена комиссии принимается только по решению руководителя заказчика.</w:t>
      </w:r>
    </w:p>
    <w:p w:rsidR="008654FF" w:rsidRDefault="000C435E">
      <w:pPr>
        <w:spacing w:after="0" w:line="240" w:lineRule="auto"/>
        <w:ind w:firstLine="567"/>
        <w:jc w:val="both"/>
      </w:pPr>
      <w:r>
        <w:rPr>
          <w:bCs/>
          <w:sz w:val="26"/>
          <w:szCs w:val="26"/>
        </w:rPr>
        <w:t>8. Принятие решения членами комиссии путем проведения заочного голосования, а также делегирование членами комиссии своих полномочий иным лицам – не допускается.</w:t>
      </w:r>
    </w:p>
    <w:p w:rsidR="008654FF" w:rsidRDefault="000C435E">
      <w:pPr>
        <w:spacing w:after="0" w:line="240" w:lineRule="auto"/>
        <w:ind w:firstLine="567"/>
        <w:jc w:val="both"/>
      </w:pPr>
      <w:r>
        <w:rPr>
          <w:sz w:val="26"/>
          <w:szCs w:val="26"/>
        </w:rPr>
        <w:t>9. В случае осуществления закупки специализированной организацией или проведения совместной закупки для двух и более заказчиков, комиссия по осуществлению закупок формируется в соответствии с договором (соглашением) на проведении соответствующей закупки или группы закупок.</w:t>
      </w:r>
    </w:p>
    <w:p w:rsidR="008654FF" w:rsidRDefault="000C435E">
      <w:pPr>
        <w:spacing w:after="0" w:line="240" w:lineRule="auto"/>
        <w:ind w:firstLine="567"/>
        <w:jc w:val="both"/>
      </w:pPr>
      <w:r>
        <w:rPr>
          <w:bCs/>
          <w:sz w:val="26"/>
          <w:szCs w:val="26"/>
        </w:rPr>
        <w:t xml:space="preserve">10. </w:t>
      </w:r>
      <w:r>
        <w:rPr>
          <w:sz w:val="26"/>
          <w:szCs w:val="26"/>
        </w:rPr>
        <w:t xml:space="preserve">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w:t>
      </w:r>
      <w:hyperlink r:id="rId12">
        <w:r>
          <w:rPr>
            <w:sz w:val="26"/>
            <w:szCs w:val="26"/>
          </w:rPr>
          <w:t>законом</w:t>
        </w:r>
      </w:hyperlink>
      <w:r>
        <w:rPr>
          <w:sz w:val="26"/>
          <w:szCs w:val="26"/>
        </w:rPr>
        <w:t xml:space="preserve"> от 25.12.2008 № 273-ФЗ «О противодействии коррупции».</w:t>
      </w:r>
    </w:p>
    <w:p w:rsidR="008654FF" w:rsidRDefault="000C435E">
      <w:pPr>
        <w:pStyle w:val="ConsPlusNormal0"/>
        <w:ind w:firstLine="567"/>
        <w:jc w:val="both"/>
      </w:pPr>
      <w:bookmarkStart w:id="18" w:name="P195"/>
      <w:bookmarkEnd w:id="18"/>
      <w:r>
        <w:rPr>
          <w:rFonts w:ascii="Times New Roman" w:hAnsi="Times New Roman" w:cs="Times New Roman"/>
          <w:sz w:val="26"/>
          <w:szCs w:val="26"/>
        </w:rPr>
        <w:t>11. Членами комиссии по осуществлению закупок не могут быть:</w:t>
      </w:r>
    </w:p>
    <w:p w:rsidR="008654FF" w:rsidRDefault="000C435E">
      <w:pPr>
        <w:pStyle w:val="ConsPlusNormal0"/>
        <w:ind w:firstLine="567"/>
        <w:jc w:val="both"/>
      </w:pPr>
      <w:r>
        <w:rPr>
          <w:rFonts w:ascii="Times New Roman" w:hAnsi="Times New Roman" w:cs="Times New Roman"/>
          <w:sz w:val="26"/>
          <w:szCs w:val="26"/>
        </w:rPr>
        <w:t xml:space="preserve">11.1.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w:t>
      </w:r>
      <w:hyperlink r:id="rId13">
        <w:r>
          <w:rPr>
            <w:rFonts w:ascii="Times New Roman" w:hAnsi="Times New Roman" w:cs="Times New Roman"/>
            <w:sz w:val="26"/>
            <w:szCs w:val="26"/>
          </w:rPr>
          <w:t>законе</w:t>
        </w:r>
      </w:hyperlink>
      <w:r>
        <w:rPr>
          <w:rFonts w:ascii="Times New Roman" w:hAnsi="Times New Roman" w:cs="Times New Roman"/>
          <w:sz w:val="26"/>
          <w:szCs w:val="26"/>
        </w:rPr>
        <w:t xml:space="preserve"> от 25.12.2008 № 273-ФЗ «О противодействии коррупции».</w:t>
      </w:r>
    </w:p>
    <w:p w:rsidR="008654FF" w:rsidRDefault="000C435E">
      <w:pPr>
        <w:pStyle w:val="ConsPlusNormal0"/>
        <w:ind w:firstLine="567"/>
        <w:jc w:val="both"/>
      </w:pPr>
      <w:r>
        <w:rPr>
          <w:rFonts w:ascii="Times New Roman" w:hAnsi="Times New Roman" w:cs="Times New Roman"/>
          <w:sz w:val="26"/>
          <w:szCs w:val="26"/>
        </w:rPr>
        <w:t>11.2.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8654FF" w:rsidRDefault="000C435E">
      <w:pPr>
        <w:pStyle w:val="ConsPlusNormal0"/>
        <w:ind w:firstLine="567"/>
        <w:jc w:val="both"/>
      </w:pPr>
      <w:r>
        <w:rPr>
          <w:rFonts w:ascii="Times New Roman" w:hAnsi="Times New Roman" w:cs="Times New Roman"/>
          <w:sz w:val="26"/>
          <w:szCs w:val="26"/>
        </w:rPr>
        <w:t xml:space="preserve">11.3.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6"/>
          <w:szCs w:val="26"/>
        </w:rPr>
        <w:t>неполнородными</w:t>
      </w:r>
      <w:proofErr w:type="spellEnd"/>
      <w:r>
        <w:rPr>
          <w:rFonts w:ascii="Times New Roman" w:hAnsi="Times New Roman" w:cs="Times New Roman"/>
          <w:sz w:val="26"/>
          <w:szCs w:val="26"/>
        </w:rPr>
        <w:t xml:space="preserve"> (имеющими </w:t>
      </w:r>
      <w:proofErr w:type="gramStart"/>
      <w:r>
        <w:rPr>
          <w:rFonts w:ascii="Times New Roman" w:hAnsi="Times New Roman" w:cs="Times New Roman"/>
          <w:sz w:val="26"/>
          <w:szCs w:val="26"/>
        </w:rPr>
        <w:t>общих</w:t>
      </w:r>
      <w:proofErr w:type="gramEnd"/>
      <w:r>
        <w:rPr>
          <w:rFonts w:ascii="Times New Roman" w:hAnsi="Times New Roman" w:cs="Times New Roman"/>
          <w:sz w:val="26"/>
          <w:szCs w:val="26"/>
        </w:rPr>
        <w:t xml:space="preserve"> отца или мать) братьями и сестрами), усыновителями руководителя или усыновленными руководителем участника закупки.</w:t>
      </w:r>
    </w:p>
    <w:p w:rsidR="008654FF" w:rsidRDefault="000C435E">
      <w:pPr>
        <w:spacing w:after="0" w:line="240" w:lineRule="auto"/>
        <w:ind w:firstLine="567"/>
        <w:jc w:val="both"/>
      </w:pPr>
      <w:r>
        <w:rPr>
          <w:sz w:val="26"/>
          <w:szCs w:val="26"/>
        </w:rPr>
        <w:t>11.4. Физические лица, которые были привлечены в качестве экспертов к проведению экспертной оценки извещения об осуществлении закупки и/или документации о закупке.</w:t>
      </w:r>
    </w:p>
    <w:p w:rsidR="008654FF" w:rsidRDefault="000C435E">
      <w:pPr>
        <w:pStyle w:val="ConsPlusNormal0"/>
        <w:ind w:firstLine="567"/>
        <w:jc w:val="both"/>
      </w:pPr>
      <w:r>
        <w:rPr>
          <w:rFonts w:ascii="Times New Roman" w:hAnsi="Times New Roman" w:cs="Times New Roman"/>
          <w:sz w:val="26"/>
          <w:szCs w:val="26"/>
        </w:rPr>
        <w:lastRenderedPageBreak/>
        <w:t>12.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пунктом 11 настоящего раздела Положения. В случае выявления в составе комиссии по осуществлению закупок физических лиц, указанных в пункте 11 настоящего раздела Положения,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пункта 11 настоящего раздела Положения.</w:t>
      </w:r>
    </w:p>
    <w:p w:rsidR="008654FF" w:rsidRDefault="000C435E">
      <w:pPr>
        <w:spacing w:after="0" w:line="240" w:lineRule="auto"/>
        <w:ind w:firstLine="567"/>
        <w:jc w:val="both"/>
      </w:pPr>
      <w:r>
        <w:rPr>
          <w:sz w:val="26"/>
          <w:szCs w:val="26"/>
        </w:rPr>
        <w:t xml:space="preserve">13. Конкретные функции и задачи, права, обязанности и ответственность членов комиссии, регламент работы комиссии, порядок утверждения и изменения состава комиссии и иные вопросы деятельности комиссии заказчик определяет локальным актом, с учетом требований действующего законодательства РФ и настоящего Положения. </w:t>
      </w:r>
    </w:p>
    <w:p w:rsidR="008654FF" w:rsidRDefault="008654FF">
      <w:pPr>
        <w:spacing w:after="0" w:line="240" w:lineRule="auto"/>
        <w:ind w:firstLine="567"/>
        <w:jc w:val="both"/>
        <w:rPr>
          <w:b/>
          <w:bCs/>
          <w:sz w:val="16"/>
          <w:szCs w:val="16"/>
        </w:rPr>
      </w:pPr>
    </w:p>
    <w:p w:rsidR="008654FF" w:rsidRDefault="000C435E">
      <w:pPr>
        <w:pStyle w:val="ConsPlusNormal0"/>
        <w:ind w:firstLine="567"/>
        <w:jc w:val="both"/>
        <w:outlineLvl w:val="1"/>
      </w:pPr>
      <w:bookmarkStart w:id="19" w:name="_Toc176251481"/>
      <w:r>
        <w:rPr>
          <w:rFonts w:ascii="Times New Roman" w:hAnsi="Times New Roman" w:cs="Times New Roman"/>
          <w:b/>
          <w:bCs/>
          <w:sz w:val="26"/>
          <w:szCs w:val="26"/>
        </w:rPr>
        <w:t>РАЗДЕЛ 7. СПОСОБЫ ЗАКУПОК И УСЛОВИЯ ИХ ПРИМЕНЕНИЯ.</w:t>
      </w:r>
      <w:bookmarkEnd w:id="19"/>
    </w:p>
    <w:p w:rsidR="008654FF" w:rsidRDefault="008654FF">
      <w:pPr>
        <w:widowControl w:val="0"/>
        <w:spacing w:after="0" w:line="240" w:lineRule="auto"/>
        <w:ind w:firstLine="567"/>
        <w:jc w:val="both"/>
        <w:rPr>
          <w:bCs/>
          <w:sz w:val="16"/>
          <w:szCs w:val="16"/>
        </w:rPr>
      </w:pPr>
    </w:p>
    <w:p w:rsidR="008654FF" w:rsidRDefault="000C435E">
      <w:pPr>
        <w:widowControl w:val="0"/>
        <w:spacing w:after="0" w:line="240" w:lineRule="auto"/>
        <w:ind w:firstLine="567"/>
        <w:jc w:val="both"/>
      </w:pPr>
      <w:r>
        <w:rPr>
          <w:bCs/>
          <w:sz w:val="26"/>
          <w:szCs w:val="26"/>
        </w:rPr>
        <w:t xml:space="preserve">1. </w:t>
      </w:r>
      <w:r>
        <w:rPr>
          <w:sz w:val="26"/>
          <w:szCs w:val="26"/>
        </w:rPr>
        <w:t>Заказчик вправе осуществлять закупки конкурентными и неконкурентными способами в соответствии с действующим законодательством РФ и настоящим Положением.</w:t>
      </w:r>
    </w:p>
    <w:p w:rsidR="008654FF" w:rsidRDefault="000C435E">
      <w:pPr>
        <w:widowControl w:val="0"/>
        <w:spacing w:after="0" w:line="240" w:lineRule="auto"/>
        <w:ind w:firstLine="567"/>
        <w:jc w:val="both"/>
      </w:pPr>
      <w:r>
        <w:rPr>
          <w:sz w:val="26"/>
          <w:szCs w:val="26"/>
        </w:rPr>
        <w:t>2. Конкурентной закупкой является закупка, осуществляемая с одновременным соблюдением условий, указанных в части 3 статьи 3 ФЗ-223.</w:t>
      </w:r>
    </w:p>
    <w:p w:rsidR="008654FF" w:rsidRDefault="000C435E">
      <w:pPr>
        <w:widowControl w:val="0"/>
        <w:spacing w:after="0" w:line="240" w:lineRule="auto"/>
        <w:ind w:firstLine="567"/>
        <w:jc w:val="both"/>
      </w:pPr>
      <w:r>
        <w:rPr>
          <w:sz w:val="26"/>
          <w:szCs w:val="26"/>
        </w:rPr>
        <w:t>3. КОНКУРЕНТНЫЕ ЗАКУПКИ осуществляются следующими способами:</w:t>
      </w:r>
    </w:p>
    <w:p w:rsidR="008654FF" w:rsidRDefault="000C435E">
      <w:pPr>
        <w:widowControl w:val="0"/>
        <w:spacing w:after="0" w:line="240" w:lineRule="auto"/>
        <w:ind w:firstLine="567"/>
        <w:jc w:val="both"/>
      </w:pPr>
      <w:r>
        <w:rPr>
          <w:sz w:val="26"/>
          <w:szCs w:val="26"/>
        </w:rPr>
        <w:t xml:space="preserve">3.1. Конкурс в электронной форме (в том числе двухэтапный конкурс в электронной форме), закрытый конкурс, конкурс в электронной форме, участниками которого могут быть только СМСП. </w:t>
      </w:r>
    </w:p>
    <w:p w:rsidR="008654FF" w:rsidRDefault="000C435E">
      <w:pPr>
        <w:widowControl w:val="0"/>
        <w:spacing w:after="0" w:line="240" w:lineRule="auto"/>
        <w:ind w:firstLine="567"/>
        <w:jc w:val="both"/>
      </w:pPr>
      <w:r>
        <w:rPr>
          <w:sz w:val="26"/>
          <w:szCs w:val="26"/>
        </w:rPr>
        <w:t>3.2. Аукцион в электронной форме, закрытый аукцион, аукцион в электронной форме, участниками которого могут быть только СМСП.</w:t>
      </w:r>
    </w:p>
    <w:p w:rsidR="008654FF" w:rsidRDefault="000C435E">
      <w:pPr>
        <w:widowControl w:val="0"/>
        <w:spacing w:after="0" w:line="240" w:lineRule="auto"/>
        <w:ind w:firstLine="567"/>
        <w:jc w:val="both"/>
      </w:pPr>
      <w:r>
        <w:rPr>
          <w:sz w:val="26"/>
          <w:szCs w:val="26"/>
        </w:rPr>
        <w:t>3.3. Запрос котировок в электронной форме, закрытый запрос котировок, запрос котировок в электронной форме, участниками которого могут быть только СМСП.</w:t>
      </w:r>
    </w:p>
    <w:p w:rsidR="008654FF" w:rsidRDefault="000C435E">
      <w:pPr>
        <w:widowControl w:val="0"/>
        <w:spacing w:after="0" w:line="240" w:lineRule="auto"/>
        <w:ind w:firstLine="567"/>
        <w:jc w:val="both"/>
      </w:pPr>
      <w:r>
        <w:rPr>
          <w:sz w:val="26"/>
          <w:szCs w:val="26"/>
        </w:rPr>
        <w:t>3.4. Запрос предложений в электронной форме, закрытый запрос предложений, запрос предложений в электронной форме, участниками которого могут быть только СМСП.</w:t>
      </w:r>
    </w:p>
    <w:p w:rsidR="008654FF" w:rsidRDefault="000C435E">
      <w:pPr>
        <w:widowControl w:val="0"/>
        <w:spacing w:after="0" w:line="240" w:lineRule="auto"/>
        <w:ind w:firstLine="567"/>
        <w:jc w:val="both"/>
      </w:pPr>
      <w:r>
        <w:rPr>
          <w:sz w:val="26"/>
          <w:szCs w:val="26"/>
        </w:rPr>
        <w:t>3.5. Запрос ценовых предложений в электронной форме.</w:t>
      </w:r>
    </w:p>
    <w:p w:rsidR="008654FF" w:rsidRDefault="000C435E">
      <w:pPr>
        <w:widowControl w:val="0"/>
        <w:spacing w:after="0" w:line="240" w:lineRule="auto"/>
        <w:ind w:firstLine="567"/>
        <w:jc w:val="both"/>
      </w:pPr>
      <w:r>
        <w:rPr>
          <w:sz w:val="26"/>
          <w:szCs w:val="26"/>
        </w:rPr>
        <w:t xml:space="preserve">4. Неконкурентной закупкой является закупка, не соответствующая требованиям пункта 2 настоящего раздела Положения. </w:t>
      </w:r>
    </w:p>
    <w:p w:rsidR="008654FF" w:rsidRDefault="000C435E">
      <w:pPr>
        <w:widowControl w:val="0"/>
        <w:spacing w:after="0" w:line="240" w:lineRule="auto"/>
        <w:ind w:firstLine="567"/>
        <w:jc w:val="both"/>
      </w:pPr>
      <w:r>
        <w:rPr>
          <w:sz w:val="26"/>
          <w:szCs w:val="26"/>
        </w:rPr>
        <w:t>5. НЕКОНКУРЕНТНЫЕ ЗАКУПКИ осуществляются следующими способами:</w:t>
      </w:r>
    </w:p>
    <w:p w:rsidR="008654FF" w:rsidRDefault="000C435E">
      <w:pPr>
        <w:widowControl w:val="0"/>
        <w:spacing w:after="0" w:line="240" w:lineRule="auto"/>
        <w:ind w:firstLine="567"/>
        <w:jc w:val="both"/>
      </w:pPr>
      <w:r>
        <w:rPr>
          <w:bCs/>
          <w:sz w:val="26"/>
          <w:szCs w:val="26"/>
        </w:rPr>
        <w:t xml:space="preserve">5.1. </w:t>
      </w:r>
      <w:r>
        <w:rPr>
          <w:sz w:val="26"/>
          <w:szCs w:val="26"/>
        </w:rPr>
        <w:t>Закупка у единственного поставщика (исполнителя, подрядчика), закупка у единственного поставщика (исполнителя, подрядчика)</w:t>
      </w:r>
      <w:r>
        <w:rPr>
          <w:bCs/>
          <w:sz w:val="26"/>
          <w:szCs w:val="26"/>
        </w:rPr>
        <w:t xml:space="preserve">, </w:t>
      </w:r>
      <w:r>
        <w:rPr>
          <w:sz w:val="26"/>
          <w:szCs w:val="26"/>
        </w:rPr>
        <w:t>участниками которой могут быть только СМСП.</w:t>
      </w:r>
    </w:p>
    <w:p w:rsidR="008654FF" w:rsidRDefault="000C435E">
      <w:pPr>
        <w:widowControl w:val="0"/>
        <w:spacing w:after="0" w:line="240" w:lineRule="auto"/>
        <w:ind w:firstLine="567"/>
        <w:jc w:val="both"/>
      </w:pPr>
      <w:r>
        <w:rPr>
          <w:sz w:val="26"/>
          <w:szCs w:val="26"/>
        </w:rPr>
        <w:t>5.2. Ценовой отбор, ценовой отбор, участниками которого могут быть только СМСП.</w:t>
      </w:r>
    </w:p>
    <w:p w:rsidR="008654FF" w:rsidRDefault="000C435E">
      <w:pPr>
        <w:widowControl w:val="0"/>
        <w:spacing w:after="0" w:line="240" w:lineRule="auto"/>
        <w:ind w:firstLine="567"/>
        <w:jc w:val="both"/>
      </w:pPr>
      <w:r>
        <w:rPr>
          <w:sz w:val="26"/>
          <w:szCs w:val="26"/>
        </w:rPr>
        <w:t xml:space="preserve">5.3. </w:t>
      </w:r>
      <w:r>
        <w:rPr>
          <w:bCs/>
          <w:sz w:val="26"/>
          <w:szCs w:val="26"/>
        </w:rPr>
        <w:t>Неконкурентная закупка в электронной форме на электронной площадке, участниками которой могут быть только СМСП.</w:t>
      </w:r>
      <w:r>
        <w:rPr>
          <w:sz w:val="26"/>
          <w:szCs w:val="26"/>
        </w:rPr>
        <w:t xml:space="preserve"> </w:t>
      </w:r>
    </w:p>
    <w:p w:rsidR="008654FF" w:rsidRDefault="000C435E">
      <w:pPr>
        <w:widowControl w:val="0"/>
        <w:spacing w:after="0" w:line="240" w:lineRule="auto"/>
        <w:ind w:firstLine="567"/>
        <w:jc w:val="both"/>
      </w:pPr>
      <w:r>
        <w:rPr>
          <w:bCs/>
          <w:sz w:val="26"/>
          <w:szCs w:val="26"/>
        </w:rPr>
        <w:t xml:space="preserve">6. </w:t>
      </w:r>
      <w:r>
        <w:rPr>
          <w:sz w:val="26"/>
          <w:szCs w:val="26"/>
        </w:rPr>
        <w:t xml:space="preserve">Требования к осуществлению конкурентных закупок устанавливаются    ФЗ-223 и настоящим Положением. </w:t>
      </w:r>
    </w:p>
    <w:p w:rsidR="008654FF" w:rsidRDefault="000C435E">
      <w:pPr>
        <w:widowControl w:val="0"/>
        <w:spacing w:after="0" w:line="240" w:lineRule="auto"/>
        <w:ind w:firstLine="567"/>
        <w:jc w:val="both"/>
      </w:pPr>
      <w:r>
        <w:rPr>
          <w:sz w:val="26"/>
          <w:szCs w:val="26"/>
        </w:rPr>
        <w:t xml:space="preserve">7. Условия применения способов закупки предусмотрены в </w:t>
      </w:r>
      <w:r>
        <w:rPr>
          <w:sz w:val="26"/>
          <w:szCs w:val="26"/>
        </w:rPr>
        <w:lastRenderedPageBreak/>
        <w:t>соответствующем разделе настоящего Положения относительно каждого конкретного способа закупки.</w:t>
      </w:r>
    </w:p>
    <w:p w:rsidR="008654FF" w:rsidRDefault="000C435E">
      <w:pPr>
        <w:widowControl w:val="0"/>
        <w:spacing w:after="0" w:line="240" w:lineRule="auto"/>
        <w:ind w:firstLine="567"/>
        <w:jc w:val="both"/>
      </w:pPr>
      <w:r>
        <w:rPr>
          <w:sz w:val="26"/>
          <w:szCs w:val="26"/>
        </w:rPr>
        <w:t>8. Конкурентные закупки в электронной форме проводятся на ЭТП, функционал которых должен предоставлять возможность осуществления всех необходимых действий и процедур, предусмотренных требованиями действующего законодательства РФ и настоящего Положения.</w:t>
      </w:r>
    </w:p>
    <w:p w:rsidR="008654FF" w:rsidRDefault="000C435E">
      <w:pPr>
        <w:widowControl w:val="0"/>
        <w:spacing w:after="0" w:line="240" w:lineRule="auto"/>
        <w:ind w:firstLine="567"/>
        <w:jc w:val="both"/>
      </w:pPr>
      <w:r>
        <w:rPr>
          <w:rFonts w:eastAsia="TimesNewRoman"/>
          <w:sz w:val="26"/>
          <w:szCs w:val="26"/>
        </w:rPr>
        <w:t>9. Утратил силу с 01.01.2025.</w:t>
      </w:r>
    </w:p>
    <w:p w:rsidR="008654FF" w:rsidRDefault="000C435E">
      <w:pPr>
        <w:spacing w:after="0" w:line="240" w:lineRule="auto"/>
        <w:ind w:firstLine="567"/>
        <w:jc w:val="both"/>
      </w:pPr>
      <w:r>
        <w:rPr>
          <w:rFonts w:eastAsia="TimesNewRoman"/>
          <w:sz w:val="26"/>
          <w:szCs w:val="26"/>
        </w:rPr>
        <w:t>10. Утратил силу с 01.01.2025.</w:t>
      </w:r>
    </w:p>
    <w:p w:rsidR="008654FF" w:rsidRDefault="000C435E">
      <w:pPr>
        <w:spacing w:after="0" w:line="240" w:lineRule="auto"/>
        <w:ind w:firstLine="567"/>
        <w:jc w:val="both"/>
      </w:pPr>
      <w:r>
        <w:rPr>
          <w:rFonts w:eastAsia="TimesNewRoman"/>
          <w:sz w:val="26"/>
          <w:szCs w:val="26"/>
        </w:rPr>
        <w:t xml:space="preserve">11. Заказчик выбирает способ закупки в соответствии с требованиями настоящего раздела Положения. При </w:t>
      </w:r>
      <w:r>
        <w:rPr>
          <w:sz w:val="26"/>
          <w:szCs w:val="26"/>
        </w:rPr>
        <w:t>осуществлении конкурентных закупок</w:t>
      </w:r>
      <w:r>
        <w:rPr>
          <w:rFonts w:eastAsia="TimesNewRoman"/>
          <w:sz w:val="26"/>
          <w:szCs w:val="26"/>
        </w:rPr>
        <w:t xml:space="preserve"> заказчик не вправе совершать действия, влекущие за собой необоснованное ограничение конкуренции, необоснованное сокращение числа участников закупки в виде создания преимущественных условий. </w:t>
      </w:r>
    </w:p>
    <w:p w:rsidR="008654FF" w:rsidRDefault="000C435E">
      <w:pPr>
        <w:spacing w:after="0" w:line="240" w:lineRule="auto"/>
        <w:ind w:firstLine="567"/>
        <w:jc w:val="both"/>
      </w:pPr>
      <w:r>
        <w:rPr>
          <w:sz w:val="26"/>
          <w:szCs w:val="26"/>
        </w:rPr>
        <w:t>12. При осуществлении конкурентной закупки в электронной форме проведение переговоров заказчика с оператором ЭТП и оператора ЭТП с участником конкурентной закупки не допускается в случае, если в результате этих переговоров создаются преимущественные условия для участия в конкурентной закупке и/или условия для разглашения конфиденциальной информации.</w:t>
      </w:r>
    </w:p>
    <w:p w:rsidR="008654FF" w:rsidRDefault="000C435E">
      <w:pPr>
        <w:spacing w:after="0" w:line="240" w:lineRule="auto"/>
        <w:ind w:firstLine="567"/>
        <w:jc w:val="both"/>
      </w:pPr>
      <w:r>
        <w:rPr>
          <w:sz w:val="26"/>
          <w:szCs w:val="26"/>
        </w:rPr>
        <w:t>13. В случае</w:t>
      </w:r>
      <w:proofErr w:type="gramStart"/>
      <w:r>
        <w:rPr>
          <w:sz w:val="26"/>
          <w:szCs w:val="26"/>
        </w:rPr>
        <w:t>,</w:t>
      </w:r>
      <w:proofErr w:type="gramEnd"/>
      <w:r>
        <w:rPr>
          <w:sz w:val="26"/>
          <w:szCs w:val="26"/>
        </w:rPr>
        <w:t xml:space="preserve"> если начальная (максимальная) цена договора, цена единицы (суммы цен единиц) товара, работы, услуги, цена договора, заключаемого по результатам неконкурентной закупки превышает 3 (три) миллиона рублей (за исключением закупок у единственного поставщика (исполнителя, подрядчика) по пунктам 2.2., 2.3., 2.8. раздела 1 главы 3 настоящего Положения), заказчик в срок до размещения извещения об осуществлении закупки и/или документации о закупке в ЕИС либо до заключения договора направляет на согласование информацию о закупке в исполнительный орган </w:t>
      </w:r>
      <w:r w:rsidR="000641A7">
        <w:rPr>
          <w:sz w:val="26"/>
          <w:szCs w:val="26"/>
        </w:rPr>
        <w:t>Юргинского муниципального округа</w:t>
      </w:r>
      <w:r>
        <w:rPr>
          <w:sz w:val="26"/>
          <w:szCs w:val="26"/>
        </w:rPr>
        <w:t>, осуществляющий функции и полномочия учредителя заказчика, с учетом особенностей, предусмотренных подпунктом 13.1. настоящего раздела Положения.</w:t>
      </w:r>
    </w:p>
    <w:p w:rsidR="008654FF" w:rsidRDefault="000C435E">
      <w:pPr>
        <w:spacing w:after="0" w:line="240" w:lineRule="auto"/>
        <w:ind w:firstLine="567"/>
        <w:jc w:val="both"/>
      </w:pPr>
      <w:r>
        <w:rPr>
          <w:sz w:val="26"/>
          <w:szCs w:val="26"/>
        </w:rPr>
        <w:t>13.1. Заказчик, подведомственный Министерству здравоохранения Кузбасса в случае, установленном в пункте 13 настоящего раздела Положения направляет на согласование информацию только о закупке, которая осуществляется за счет денежных средств, предоставленных в порядке статьи 78.1 Бюджетного кодекса РФ.</w:t>
      </w:r>
    </w:p>
    <w:p w:rsidR="008654FF" w:rsidRDefault="000C435E">
      <w:pPr>
        <w:spacing w:after="0" w:line="240" w:lineRule="auto"/>
        <w:ind w:firstLine="567"/>
        <w:jc w:val="both"/>
      </w:pPr>
      <w:r>
        <w:rPr>
          <w:sz w:val="26"/>
          <w:szCs w:val="26"/>
        </w:rPr>
        <w:t xml:space="preserve">13.2. Порядок, срок и форма согласования закупок, указанных в пункте 13 настоящего раздела Положения устанавливаются локальным актом исполнительного органа </w:t>
      </w:r>
      <w:r w:rsidR="000641A7">
        <w:rPr>
          <w:sz w:val="26"/>
          <w:szCs w:val="26"/>
        </w:rPr>
        <w:t>Юргинского муниципального округа</w:t>
      </w:r>
      <w:r>
        <w:rPr>
          <w:sz w:val="26"/>
          <w:szCs w:val="26"/>
        </w:rPr>
        <w:t>, осуществляющего функции и полномочия учредителя заказчика.</w:t>
      </w:r>
    </w:p>
    <w:p w:rsidR="008654FF" w:rsidRDefault="008654FF">
      <w:pPr>
        <w:spacing w:after="0" w:line="240" w:lineRule="auto"/>
        <w:ind w:firstLine="567"/>
        <w:jc w:val="both"/>
        <w:rPr>
          <w:b/>
          <w:bCs/>
          <w:sz w:val="16"/>
          <w:szCs w:val="16"/>
        </w:rPr>
      </w:pPr>
    </w:p>
    <w:p w:rsidR="008654FF" w:rsidRDefault="000C435E">
      <w:pPr>
        <w:pStyle w:val="ConsPlusNormal0"/>
        <w:ind w:firstLine="567"/>
        <w:jc w:val="both"/>
        <w:outlineLvl w:val="1"/>
      </w:pPr>
      <w:bookmarkStart w:id="20" w:name="_Toc176251482"/>
      <w:r>
        <w:rPr>
          <w:rFonts w:ascii="Times New Roman" w:hAnsi="Times New Roman" w:cs="Times New Roman"/>
          <w:b/>
          <w:bCs/>
          <w:sz w:val="26"/>
          <w:szCs w:val="26"/>
        </w:rPr>
        <w:t>РАЗДЕЛ 8. СОВМЕСТНЫЕ ЗАКУПКИ.</w:t>
      </w:r>
      <w:bookmarkEnd w:id="20"/>
    </w:p>
    <w:p w:rsidR="008654FF" w:rsidRDefault="008654FF">
      <w:pPr>
        <w:widowControl w:val="0"/>
        <w:spacing w:after="0" w:line="240" w:lineRule="auto"/>
        <w:ind w:firstLine="567"/>
        <w:jc w:val="both"/>
        <w:rPr>
          <w:sz w:val="16"/>
          <w:szCs w:val="16"/>
        </w:rPr>
      </w:pPr>
    </w:p>
    <w:p w:rsidR="008654FF" w:rsidRDefault="000C435E">
      <w:pPr>
        <w:widowControl w:val="0"/>
        <w:spacing w:after="0" w:line="240" w:lineRule="auto"/>
        <w:ind w:firstLine="567"/>
        <w:jc w:val="both"/>
      </w:pPr>
      <w:r>
        <w:rPr>
          <w:sz w:val="26"/>
          <w:szCs w:val="26"/>
        </w:rPr>
        <w:t xml:space="preserve">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сторон о проведении совместной закупки, заключенным в соответствии с </w:t>
      </w:r>
      <w:hyperlink r:id="rId14">
        <w:r>
          <w:rPr>
            <w:sz w:val="26"/>
            <w:szCs w:val="26"/>
          </w:rPr>
          <w:t xml:space="preserve">ГК РФ </w:t>
        </w:r>
      </w:hyperlink>
      <w:r>
        <w:rPr>
          <w:sz w:val="26"/>
          <w:szCs w:val="26"/>
        </w:rPr>
        <w:t>и настоящим Положением.</w:t>
      </w:r>
    </w:p>
    <w:p w:rsidR="008654FF" w:rsidRDefault="000C435E">
      <w:pPr>
        <w:widowControl w:val="0"/>
        <w:spacing w:after="0" w:line="240" w:lineRule="auto"/>
        <w:ind w:firstLine="567"/>
        <w:jc w:val="both"/>
      </w:pPr>
      <w:r>
        <w:rPr>
          <w:sz w:val="26"/>
          <w:szCs w:val="26"/>
        </w:rPr>
        <w:t xml:space="preserve">2. Заказчик вправе привлечь организатора закупки при проведении совместной закупки. Организатором совместной закупки может выступать один </w:t>
      </w:r>
      <w:r>
        <w:rPr>
          <w:sz w:val="26"/>
          <w:szCs w:val="26"/>
        </w:rPr>
        <w:lastRenderedPageBreak/>
        <w:t>из заказчиков или привлеченное юридическое лицо (специализированная организация, уполномоченный орган, уполномоченное учреждение), если такому заказчику или привлеченному юридическому лицу другие заказчики передали на основании соглашения часть своих полномочий на организацию и проведение совместных закупок.</w:t>
      </w:r>
    </w:p>
    <w:p w:rsidR="008654FF" w:rsidRDefault="000C435E">
      <w:pPr>
        <w:widowControl w:val="0"/>
        <w:spacing w:after="0" w:line="240" w:lineRule="auto"/>
        <w:ind w:firstLine="567"/>
        <w:jc w:val="both"/>
      </w:pPr>
      <w:r>
        <w:rPr>
          <w:sz w:val="26"/>
          <w:szCs w:val="26"/>
        </w:rPr>
        <w:t>3. Соглашение о проведении совместных закупок должно содержать:</w:t>
      </w:r>
    </w:p>
    <w:p w:rsidR="008654FF" w:rsidRDefault="000C435E">
      <w:pPr>
        <w:shd w:val="clear" w:color="auto" w:fill="FFFFFF"/>
        <w:tabs>
          <w:tab w:val="left" w:pos="1276"/>
        </w:tabs>
        <w:spacing w:after="0" w:line="240" w:lineRule="auto"/>
        <w:ind w:firstLine="567"/>
        <w:jc w:val="both"/>
        <w:textAlignment w:val="baseline"/>
      </w:pPr>
      <w:r>
        <w:rPr>
          <w:sz w:val="26"/>
          <w:szCs w:val="26"/>
        </w:rPr>
        <w:t>3.1. Информацию о сторонах соглашения.</w:t>
      </w:r>
    </w:p>
    <w:p w:rsidR="008654FF" w:rsidRDefault="000C435E">
      <w:pPr>
        <w:shd w:val="clear" w:color="auto" w:fill="FFFFFF"/>
        <w:tabs>
          <w:tab w:val="left" w:pos="1276"/>
        </w:tabs>
        <w:spacing w:after="0" w:line="240" w:lineRule="auto"/>
        <w:ind w:firstLine="567"/>
        <w:jc w:val="both"/>
        <w:textAlignment w:val="baseline"/>
      </w:pPr>
      <w:r>
        <w:rPr>
          <w:sz w:val="26"/>
          <w:szCs w:val="26"/>
        </w:rPr>
        <w:t>3.2. Информацию о предмете закупки, в отношении которого проводятся совместные закупки, место, условия и сроки (периоды) поставок товаров, выполнения работ, оказания услуг в отношении каждого заказчика.</w:t>
      </w:r>
    </w:p>
    <w:p w:rsidR="008654FF" w:rsidRDefault="000C435E">
      <w:pPr>
        <w:widowControl w:val="0"/>
        <w:spacing w:after="0" w:line="240" w:lineRule="auto"/>
        <w:ind w:firstLine="567"/>
        <w:jc w:val="both"/>
      </w:pPr>
      <w:r>
        <w:rPr>
          <w:sz w:val="26"/>
          <w:szCs w:val="26"/>
        </w:rPr>
        <w:t xml:space="preserve">3.3. </w:t>
      </w:r>
      <w:proofErr w:type="gramStart"/>
      <w:r>
        <w:rPr>
          <w:sz w:val="26"/>
          <w:szCs w:val="26"/>
        </w:rPr>
        <w:t>НМЦД, начальные цены единиц (суммы цен единиц) товара, работы, услуги, максимальное значение цены договора, формулу цены каждого заказчика, обоснование НМЦД, цены единицы (суммы цен единиц) товара, работы, услуги соответствующим заказчиком.</w:t>
      </w:r>
      <w:proofErr w:type="gramEnd"/>
    </w:p>
    <w:p w:rsidR="008654FF" w:rsidRDefault="000C435E">
      <w:pPr>
        <w:shd w:val="clear" w:color="auto" w:fill="FFFFFF"/>
        <w:tabs>
          <w:tab w:val="left" w:pos="1276"/>
        </w:tabs>
        <w:spacing w:after="0" w:line="240" w:lineRule="auto"/>
        <w:ind w:firstLine="567"/>
        <w:jc w:val="both"/>
        <w:textAlignment w:val="baseline"/>
      </w:pPr>
      <w:r>
        <w:rPr>
          <w:sz w:val="26"/>
          <w:szCs w:val="26"/>
        </w:rPr>
        <w:t>3.4. Права, обязанности и ответственность сторон соглашения, порядок рассмотрения споров.</w:t>
      </w:r>
    </w:p>
    <w:p w:rsidR="008654FF" w:rsidRDefault="000C435E">
      <w:pPr>
        <w:widowControl w:val="0"/>
        <w:spacing w:after="0" w:line="240" w:lineRule="auto"/>
        <w:ind w:firstLine="567"/>
        <w:jc w:val="both"/>
      </w:pPr>
      <w:r>
        <w:rPr>
          <w:sz w:val="26"/>
          <w:szCs w:val="26"/>
        </w:rPr>
        <w:t>3.5. Информацию об организаторе закупки, в том числе положения о разграничении полномочий заказчиков и организатора закупки.</w:t>
      </w:r>
    </w:p>
    <w:p w:rsidR="008654FF" w:rsidRDefault="000C435E">
      <w:pPr>
        <w:shd w:val="clear" w:color="auto" w:fill="FFFFFF"/>
        <w:tabs>
          <w:tab w:val="left" w:pos="1276"/>
        </w:tabs>
        <w:spacing w:after="0" w:line="240" w:lineRule="auto"/>
        <w:ind w:firstLine="567"/>
        <w:jc w:val="both"/>
        <w:textAlignment w:val="baseline"/>
      </w:pPr>
      <w:r>
        <w:rPr>
          <w:sz w:val="26"/>
          <w:szCs w:val="26"/>
        </w:rPr>
        <w:t>3.6. Порядок и срок формирования комиссии по осуществлению закупок, регламент работы такой комиссии.</w:t>
      </w:r>
    </w:p>
    <w:p w:rsidR="008654FF" w:rsidRDefault="000C435E">
      <w:pPr>
        <w:shd w:val="clear" w:color="auto" w:fill="FFFFFF"/>
        <w:tabs>
          <w:tab w:val="left" w:pos="1276"/>
        </w:tabs>
        <w:spacing w:after="0" w:line="240" w:lineRule="auto"/>
        <w:ind w:firstLine="567"/>
        <w:jc w:val="both"/>
        <w:textAlignment w:val="baseline"/>
      </w:pPr>
      <w:r>
        <w:rPr>
          <w:sz w:val="26"/>
          <w:szCs w:val="26"/>
        </w:rPr>
        <w:t>3.7. Порядок и сроки разработки извещения об осуществлении закупки, приглашения принять участие в совместной закрытой закупке, документации о закупке, а также порядок и сроки утверждения документации о закупке.</w:t>
      </w:r>
    </w:p>
    <w:p w:rsidR="008654FF" w:rsidRDefault="000C435E">
      <w:pPr>
        <w:shd w:val="clear" w:color="auto" w:fill="FFFFFF"/>
        <w:tabs>
          <w:tab w:val="left" w:pos="1560"/>
        </w:tabs>
        <w:spacing w:after="0" w:line="240" w:lineRule="auto"/>
        <w:ind w:firstLine="567"/>
        <w:jc w:val="both"/>
        <w:textAlignment w:val="baseline"/>
      </w:pPr>
      <w:r>
        <w:rPr>
          <w:sz w:val="26"/>
          <w:szCs w:val="26"/>
        </w:rPr>
        <w:t>3.8. Примерные сроки проведения закупки.</w:t>
      </w:r>
    </w:p>
    <w:p w:rsidR="008654FF" w:rsidRDefault="000C435E">
      <w:pPr>
        <w:shd w:val="clear" w:color="auto" w:fill="FFFFFF"/>
        <w:tabs>
          <w:tab w:val="left" w:pos="1560"/>
        </w:tabs>
        <w:spacing w:after="0" w:line="240" w:lineRule="auto"/>
        <w:ind w:firstLine="567"/>
        <w:jc w:val="both"/>
        <w:textAlignment w:val="baseline"/>
      </w:pPr>
      <w:r>
        <w:rPr>
          <w:sz w:val="26"/>
          <w:szCs w:val="26"/>
        </w:rPr>
        <w:t>3.9. Срок действия соглашения.</w:t>
      </w:r>
    </w:p>
    <w:p w:rsidR="008654FF" w:rsidRDefault="000C435E">
      <w:pPr>
        <w:shd w:val="clear" w:color="auto" w:fill="FFFFFF"/>
        <w:tabs>
          <w:tab w:val="left" w:pos="1560"/>
        </w:tabs>
        <w:spacing w:after="0" w:line="240" w:lineRule="auto"/>
        <w:ind w:firstLine="567"/>
        <w:jc w:val="both"/>
        <w:textAlignment w:val="baseline"/>
      </w:pPr>
      <w:r>
        <w:rPr>
          <w:sz w:val="26"/>
          <w:szCs w:val="26"/>
        </w:rPr>
        <w:t>3.10. Порядок оплаты расходов, связанных с организацией и проведением совместных закупок.</w:t>
      </w:r>
    </w:p>
    <w:p w:rsidR="008654FF" w:rsidRDefault="000C435E">
      <w:pPr>
        <w:shd w:val="clear" w:color="auto" w:fill="FFFFFF"/>
        <w:tabs>
          <w:tab w:val="left" w:pos="1560"/>
        </w:tabs>
        <w:spacing w:after="0" w:line="240" w:lineRule="auto"/>
        <w:ind w:firstLine="567"/>
        <w:jc w:val="both"/>
        <w:textAlignment w:val="baseline"/>
      </w:pPr>
      <w:r>
        <w:rPr>
          <w:sz w:val="26"/>
          <w:szCs w:val="26"/>
        </w:rPr>
        <w:t>3.11. Иную информацию, определяющую взаимоотношения сторон соглашения при проведении совместной закупки.</w:t>
      </w:r>
    </w:p>
    <w:p w:rsidR="008654FF" w:rsidRDefault="000C435E">
      <w:pPr>
        <w:shd w:val="clear" w:color="auto" w:fill="FFFFFF"/>
        <w:tabs>
          <w:tab w:val="left" w:pos="1276"/>
        </w:tabs>
        <w:spacing w:after="0" w:line="240" w:lineRule="auto"/>
        <w:ind w:firstLine="567"/>
        <w:jc w:val="both"/>
        <w:textAlignment w:val="baseline"/>
      </w:pPr>
      <w:r>
        <w:rPr>
          <w:sz w:val="26"/>
          <w:szCs w:val="26"/>
        </w:rPr>
        <w:t>4. Проведение совместной закупки должно осуществляться по единым правилам, установленным положениями о закупке заказчиков.</w:t>
      </w:r>
    </w:p>
    <w:p w:rsidR="008654FF" w:rsidRDefault="000C435E">
      <w:pPr>
        <w:shd w:val="clear" w:color="auto" w:fill="FFFFFF"/>
        <w:tabs>
          <w:tab w:val="left" w:pos="1276"/>
        </w:tabs>
        <w:spacing w:after="0" w:line="240" w:lineRule="auto"/>
        <w:ind w:firstLine="567"/>
        <w:jc w:val="both"/>
        <w:textAlignment w:val="baseline"/>
      </w:pPr>
      <w:r>
        <w:rPr>
          <w:sz w:val="26"/>
          <w:szCs w:val="26"/>
        </w:rPr>
        <w:t xml:space="preserve">5. Стороны соглашения несут расходы на проведение совместных закупок пропорционально доле НМЦД, начальной суммы цен единиц товара, работы, услуги каждого заказчика к общей сумме начальных (максимальных) цен договоров, начальных сумм цен единиц товара, работы, услуги, в </w:t>
      </w:r>
      <w:proofErr w:type="gramStart"/>
      <w:r>
        <w:rPr>
          <w:sz w:val="26"/>
          <w:szCs w:val="26"/>
        </w:rPr>
        <w:t>целях</w:t>
      </w:r>
      <w:proofErr w:type="gramEnd"/>
      <w:r>
        <w:rPr>
          <w:sz w:val="26"/>
          <w:szCs w:val="26"/>
        </w:rPr>
        <w:t xml:space="preserve"> заключения которых проводится совместная закупка.</w:t>
      </w:r>
    </w:p>
    <w:p w:rsidR="008654FF" w:rsidRDefault="008654FF">
      <w:pPr>
        <w:shd w:val="clear" w:color="auto" w:fill="FFFFFF"/>
        <w:tabs>
          <w:tab w:val="left" w:pos="1276"/>
        </w:tabs>
        <w:spacing w:after="0" w:line="240" w:lineRule="auto"/>
        <w:ind w:firstLine="567"/>
        <w:jc w:val="both"/>
        <w:textAlignment w:val="baseline"/>
        <w:rPr>
          <w:sz w:val="16"/>
          <w:szCs w:val="16"/>
        </w:rPr>
      </w:pPr>
    </w:p>
    <w:p w:rsidR="008654FF" w:rsidRDefault="000C435E">
      <w:pPr>
        <w:pStyle w:val="ConsPlusNormal0"/>
        <w:ind w:firstLine="567"/>
        <w:jc w:val="both"/>
        <w:outlineLvl w:val="1"/>
      </w:pPr>
      <w:bookmarkStart w:id="21" w:name="_Toc176251483"/>
      <w:r>
        <w:rPr>
          <w:rFonts w:ascii="Times New Roman" w:hAnsi="Times New Roman" w:cs="Times New Roman"/>
          <w:b/>
          <w:bCs/>
          <w:sz w:val="26"/>
          <w:szCs w:val="26"/>
        </w:rPr>
        <w:t>РАЗДЕЛ 9. ПОРЯДОК ПРИВЛЕЧЕНИЯ СПЕЦИАЛИЗИРОВАННОЙ ОРГАНИЗАЦИИ.</w:t>
      </w:r>
      <w:bookmarkEnd w:id="21"/>
    </w:p>
    <w:p w:rsidR="008654FF" w:rsidRDefault="008654FF">
      <w:pPr>
        <w:shd w:val="clear" w:color="auto" w:fill="FFFFFF"/>
        <w:tabs>
          <w:tab w:val="left" w:pos="993"/>
        </w:tabs>
        <w:spacing w:after="0" w:line="240" w:lineRule="auto"/>
        <w:ind w:firstLine="567"/>
        <w:jc w:val="both"/>
        <w:textAlignment w:val="baseline"/>
        <w:rPr>
          <w:sz w:val="16"/>
          <w:szCs w:val="16"/>
        </w:rPr>
      </w:pPr>
    </w:p>
    <w:p w:rsidR="008654FF" w:rsidRDefault="000C435E">
      <w:pPr>
        <w:shd w:val="clear" w:color="auto" w:fill="FFFFFF"/>
        <w:tabs>
          <w:tab w:val="left" w:pos="993"/>
        </w:tabs>
        <w:spacing w:after="0" w:line="240" w:lineRule="auto"/>
        <w:ind w:firstLine="567"/>
        <w:jc w:val="both"/>
        <w:textAlignment w:val="baseline"/>
      </w:pPr>
      <w:r>
        <w:rPr>
          <w:sz w:val="26"/>
          <w:szCs w:val="26"/>
        </w:rPr>
        <w:t>1. Заказчик вправе осуществить передачу отдельных функций по организации и проведению закупок от имени и по поручению заказчика специализированной организации путем заключения договора о передаче соответствующих функций и полномочий.</w:t>
      </w:r>
    </w:p>
    <w:p w:rsidR="008654FF" w:rsidRDefault="000C435E">
      <w:pPr>
        <w:spacing w:after="0" w:line="240" w:lineRule="auto"/>
        <w:ind w:firstLine="567"/>
        <w:jc w:val="both"/>
      </w:pPr>
      <w:r>
        <w:rPr>
          <w:sz w:val="26"/>
          <w:szCs w:val="26"/>
        </w:rPr>
        <w:t>2. Выбор специализированной организации осуществляется заказчиком в соответствии с настоящим Положением.</w:t>
      </w:r>
    </w:p>
    <w:p w:rsidR="008654FF" w:rsidRDefault="000C435E">
      <w:pPr>
        <w:spacing w:after="0" w:line="240" w:lineRule="auto"/>
        <w:ind w:firstLine="567"/>
        <w:jc w:val="both"/>
      </w:pPr>
      <w:r>
        <w:rPr>
          <w:sz w:val="26"/>
          <w:szCs w:val="26"/>
        </w:rPr>
        <w:t xml:space="preserve">3. Объем передаваемых специализированной организации полномочий должен определяться договором, договор должен соответствовать требованиям, указанным в настоящем Положении. </w:t>
      </w:r>
    </w:p>
    <w:p w:rsidR="008654FF" w:rsidRDefault="000C435E">
      <w:pPr>
        <w:pStyle w:val="ConsPlusNormal0"/>
        <w:ind w:firstLine="567"/>
        <w:jc w:val="both"/>
      </w:pPr>
      <w:r>
        <w:rPr>
          <w:rFonts w:ascii="Times New Roman" w:hAnsi="Times New Roman" w:cs="Times New Roman"/>
          <w:sz w:val="26"/>
          <w:szCs w:val="26"/>
        </w:rPr>
        <w:lastRenderedPageBreak/>
        <w:t>4. Заказчик не вправе передавать специализированной организации следующие функции и полномочия:</w:t>
      </w:r>
    </w:p>
    <w:p w:rsidR="008654FF" w:rsidRDefault="000C435E">
      <w:pPr>
        <w:pStyle w:val="ConsPlusNormal0"/>
        <w:ind w:firstLine="567"/>
        <w:jc w:val="both"/>
      </w:pPr>
      <w:r>
        <w:rPr>
          <w:rFonts w:ascii="Times New Roman" w:hAnsi="Times New Roman" w:cs="Times New Roman"/>
          <w:sz w:val="26"/>
          <w:szCs w:val="26"/>
        </w:rPr>
        <w:t>4.1. Планирование закупок.</w:t>
      </w:r>
    </w:p>
    <w:p w:rsidR="008654FF" w:rsidRDefault="000C435E">
      <w:pPr>
        <w:pStyle w:val="ConsPlusNormal0"/>
        <w:ind w:firstLine="567"/>
        <w:jc w:val="both"/>
      </w:pPr>
      <w:r>
        <w:rPr>
          <w:rFonts w:ascii="Times New Roman" w:hAnsi="Times New Roman" w:cs="Times New Roman"/>
          <w:sz w:val="26"/>
          <w:szCs w:val="26"/>
        </w:rPr>
        <w:t>4.2. Создание комиссии по осуществлению закупок.</w:t>
      </w:r>
    </w:p>
    <w:p w:rsidR="008654FF" w:rsidRDefault="000C435E">
      <w:pPr>
        <w:pStyle w:val="ConsPlusNormal0"/>
        <w:ind w:firstLine="567"/>
        <w:jc w:val="both"/>
      </w:pPr>
      <w:r>
        <w:rPr>
          <w:rFonts w:ascii="Times New Roman" w:hAnsi="Times New Roman" w:cs="Times New Roman"/>
          <w:sz w:val="26"/>
          <w:szCs w:val="26"/>
        </w:rPr>
        <w:t>4.3. Определение НМЦД, начальной цены единицы (суммы цен единиц) товара, работы, услуги, формулы цены, максимального значения цены договора, обоснование НМЦД, цены единицы товара, работы, услуги.</w:t>
      </w:r>
    </w:p>
    <w:p w:rsidR="008654FF" w:rsidRDefault="000C435E">
      <w:pPr>
        <w:pStyle w:val="ConsPlusNormal0"/>
        <w:ind w:firstLine="567"/>
        <w:jc w:val="both"/>
      </w:pPr>
      <w:r>
        <w:rPr>
          <w:rFonts w:ascii="Times New Roman" w:hAnsi="Times New Roman" w:cs="Times New Roman"/>
          <w:sz w:val="26"/>
          <w:szCs w:val="26"/>
        </w:rPr>
        <w:t>4.4. Определение предмета закупки и условий договора.</w:t>
      </w:r>
    </w:p>
    <w:p w:rsidR="008654FF" w:rsidRDefault="000C435E">
      <w:pPr>
        <w:pStyle w:val="ConsPlusNormal0"/>
        <w:ind w:firstLine="567"/>
        <w:jc w:val="both"/>
      </w:pPr>
      <w:r>
        <w:rPr>
          <w:rFonts w:ascii="Times New Roman" w:hAnsi="Times New Roman" w:cs="Times New Roman"/>
          <w:sz w:val="26"/>
          <w:szCs w:val="26"/>
        </w:rPr>
        <w:t>4.5. Утверждение проекта договора, извещения об осуществлении закупки, документации о закупке.</w:t>
      </w:r>
    </w:p>
    <w:p w:rsidR="008654FF" w:rsidRDefault="000C435E">
      <w:pPr>
        <w:pStyle w:val="ConsPlusNormal0"/>
        <w:ind w:firstLine="567"/>
        <w:jc w:val="both"/>
      </w:pPr>
      <w:r>
        <w:rPr>
          <w:rFonts w:ascii="Times New Roman" w:hAnsi="Times New Roman" w:cs="Times New Roman"/>
          <w:sz w:val="26"/>
          <w:szCs w:val="26"/>
        </w:rPr>
        <w:t>4.6. Подписание договора.</w:t>
      </w:r>
    </w:p>
    <w:p w:rsidR="008654FF" w:rsidRDefault="000C435E">
      <w:pPr>
        <w:shd w:val="clear" w:color="auto" w:fill="FFFFFF"/>
        <w:tabs>
          <w:tab w:val="left" w:pos="1276"/>
        </w:tabs>
        <w:spacing w:after="0" w:line="240" w:lineRule="auto"/>
        <w:ind w:firstLine="567"/>
        <w:jc w:val="both"/>
        <w:textAlignment w:val="baseline"/>
      </w:pPr>
      <w:r>
        <w:rPr>
          <w:sz w:val="26"/>
          <w:szCs w:val="26"/>
        </w:rPr>
        <w:t>5. Специализированная организация осуществляет функции от имени заказчика. При этом права и обязанности в результате осуществления таких функций возникают у заказчика.</w:t>
      </w:r>
    </w:p>
    <w:p w:rsidR="008654FF" w:rsidRDefault="000C435E">
      <w:pPr>
        <w:shd w:val="clear" w:color="auto" w:fill="FFFFFF"/>
        <w:tabs>
          <w:tab w:val="left" w:pos="1276"/>
        </w:tabs>
        <w:spacing w:after="0" w:line="240" w:lineRule="auto"/>
        <w:ind w:firstLine="567"/>
        <w:jc w:val="both"/>
        <w:textAlignment w:val="baseline"/>
      </w:pPr>
      <w:r>
        <w:rPr>
          <w:sz w:val="26"/>
          <w:szCs w:val="26"/>
        </w:rPr>
        <w:t>6.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договора и связанных с проведением закупки, при осуществлении специализированной организацией функций от имени заказчика.</w:t>
      </w:r>
    </w:p>
    <w:p w:rsidR="008654FF" w:rsidRDefault="000C435E">
      <w:pPr>
        <w:shd w:val="clear" w:color="auto" w:fill="FFFFFF"/>
        <w:tabs>
          <w:tab w:val="left" w:pos="1276"/>
        </w:tabs>
        <w:spacing w:after="0" w:line="240" w:lineRule="auto"/>
        <w:ind w:firstLine="567"/>
        <w:jc w:val="both"/>
        <w:textAlignment w:val="baseline"/>
      </w:pPr>
      <w:r>
        <w:rPr>
          <w:sz w:val="26"/>
          <w:szCs w:val="26"/>
        </w:rPr>
        <w:t>7. Специализированная организация не может быть участником закупки, в рамках которой эта организация осуществляет функции специализированной организации по договору с заказчиком.</w:t>
      </w:r>
    </w:p>
    <w:p w:rsidR="008654FF" w:rsidRDefault="008654FF">
      <w:pPr>
        <w:spacing w:after="0" w:line="240" w:lineRule="auto"/>
        <w:ind w:firstLine="567"/>
        <w:jc w:val="both"/>
        <w:rPr>
          <w:sz w:val="16"/>
          <w:szCs w:val="16"/>
        </w:rPr>
      </w:pPr>
      <w:bookmarkStart w:id="22" w:name="_Hlk127277434"/>
      <w:bookmarkEnd w:id="22"/>
    </w:p>
    <w:p w:rsidR="008654FF" w:rsidRDefault="000C435E">
      <w:pPr>
        <w:pStyle w:val="ConsPlusNormal0"/>
        <w:ind w:firstLine="567"/>
        <w:jc w:val="both"/>
        <w:outlineLvl w:val="1"/>
      </w:pPr>
      <w:bookmarkStart w:id="23" w:name="_Hlk127535262"/>
      <w:bookmarkStart w:id="24" w:name="_Toc176251484"/>
      <w:bookmarkEnd w:id="23"/>
      <w:r>
        <w:rPr>
          <w:rFonts w:ascii="Times New Roman" w:hAnsi="Times New Roman" w:cs="Times New Roman"/>
          <w:b/>
          <w:bCs/>
          <w:sz w:val="26"/>
          <w:szCs w:val="26"/>
        </w:rPr>
        <w:t>РАЗДЕЛ 10. ТРЕБОВАНИЯ К ИЗВЕЩЕНИЮ ОБ ОСУЩЕСТВЛЕНИИ ЗАКУПКИ, ДОКУМЕНТАЦИИ О ЗАКУПКЕ, ДРУГИМ ДОКУМЕНТАМ, СОСТАВЛЯЕМЫМ В ХОДЕ ОСУЩЕСТВЛЕНИЯ ЗАКУПКИ.</w:t>
      </w:r>
      <w:bookmarkEnd w:id="24"/>
    </w:p>
    <w:p w:rsidR="008654FF" w:rsidRDefault="008654FF">
      <w:pPr>
        <w:pStyle w:val="ConsPlusNormal0"/>
        <w:ind w:firstLine="567"/>
        <w:jc w:val="both"/>
        <w:rPr>
          <w:rFonts w:ascii="Times New Roman" w:hAnsi="Times New Roman" w:cs="Times New Roman"/>
          <w:bCs/>
          <w:sz w:val="16"/>
          <w:szCs w:val="16"/>
        </w:rPr>
      </w:pPr>
    </w:p>
    <w:p w:rsidR="008654FF" w:rsidRDefault="000C435E">
      <w:pPr>
        <w:pStyle w:val="ConsPlusNormal0"/>
        <w:ind w:firstLine="567"/>
        <w:jc w:val="both"/>
      </w:pPr>
      <w:r>
        <w:rPr>
          <w:rFonts w:ascii="Times New Roman" w:hAnsi="Times New Roman" w:cs="Times New Roman"/>
          <w:bCs/>
          <w:sz w:val="26"/>
          <w:szCs w:val="26"/>
        </w:rPr>
        <w:t>1. ТРЕБОВАНИЯ К ИЗВЕЩЕНИЮ ОБ ОСУЩЕСТВЛЕНИИ ЗАКУПКИ.</w:t>
      </w:r>
    </w:p>
    <w:p w:rsidR="008654FF" w:rsidRDefault="000C435E">
      <w:pPr>
        <w:pStyle w:val="ConsPlusNormal0"/>
        <w:ind w:firstLine="567"/>
        <w:jc w:val="both"/>
      </w:pPr>
      <w:r>
        <w:rPr>
          <w:rFonts w:ascii="Times New Roman" w:hAnsi="Times New Roman" w:cs="Times New Roman"/>
          <w:sz w:val="26"/>
          <w:szCs w:val="26"/>
        </w:rPr>
        <w:t>Извещение об осуществлении закупки является неотъемлемой частью документации о закупке (за исключением случаев, когда документация о закупке не требуется).</w:t>
      </w:r>
    </w:p>
    <w:p w:rsidR="008654FF" w:rsidRDefault="000C435E">
      <w:pPr>
        <w:pStyle w:val="ConsPlusNormal0"/>
        <w:ind w:firstLine="567"/>
        <w:jc w:val="both"/>
      </w:pPr>
      <w:r>
        <w:rPr>
          <w:rFonts w:ascii="Times New Roman" w:hAnsi="Times New Roman" w:cs="Times New Roman"/>
          <w:sz w:val="26"/>
          <w:szCs w:val="26"/>
        </w:rPr>
        <w:t>2. Сведения, содержащиеся в извещении об осуществлении закупки (за исключением случаев, когда документация о закупке не требуется) должны соответствовать сведениям, содержащимся в документации о закупке.</w:t>
      </w:r>
    </w:p>
    <w:p w:rsidR="008654FF" w:rsidRDefault="000C435E">
      <w:pPr>
        <w:widowControl w:val="0"/>
        <w:spacing w:after="0" w:line="240" w:lineRule="auto"/>
        <w:ind w:firstLine="567"/>
        <w:jc w:val="both"/>
      </w:pPr>
      <w:r>
        <w:rPr>
          <w:sz w:val="26"/>
          <w:szCs w:val="26"/>
        </w:rPr>
        <w:t xml:space="preserve">3. В извещении о закупке должны быть указаны следующие сведения: </w:t>
      </w:r>
    </w:p>
    <w:p w:rsidR="008654FF" w:rsidRDefault="000C435E">
      <w:pPr>
        <w:spacing w:after="0" w:line="240" w:lineRule="auto"/>
        <w:ind w:firstLine="567"/>
        <w:jc w:val="both"/>
      </w:pPr>
      <w:r>
        <w:rPr>
          <w:sz w:val="26"/>
          <w:szCs w:val="26"/>
        </w:rPr>
        <w:t>3.1. Способ осуществления закупки.</w:t>
      </w:r>
    </w:p>
    <w:p w:rsidR="008654FF" w:rsidRDefault="000C435E">
      <w:pPr>
        <w:spacing w:after="0" w:line="240" w:lineRule="auto"/>
        <w:ind w:firstLine="567"/>
        <w:jc w:val="both"/>
      </w:pPr>
      <w:r>
        <w:rPr>
          <w:sz w:val="26"/>
          <w:szCs w:val="26"/>
        </w:rPr>
        <w:t>3.2. Наименование, место нахождения, почтовый адрес, адрес электронной почты, номер контактного телефона заказчика.</w:t>
      </w:r>
    </w:p>
    <w:p w:rsidR="008654FF" w:rsidRDefault="000C435E">
      <w:pPr>
        <w:spacing w:after="0" w:line="240" w:lineRule="auto"/>
        <w:ind w:firstLine="567"/>
        <w:jc w:val="both"/>
      </w:pPr>
      <w:r>
        <w:rPr>
          <w:sz w:val="26"/>
          <w:szCs w:val="26"/>
        </w:rPr>
        <w:t xml:space="preserve">3.3.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15">
        <w:r>
          <w:rPr>
            <w:sz w:val="26"/>
            <w:szCs w:val="26"/>
          </w:rPr>
          <w:t>частью 6.1 статьи 3</w:t>
        </w:r>
      </w:hyperlink>
      <w:r>
        <w:rPr>
          <w:sz w:val="26"/>
          <w:szCs w:val="26"/>
        </w:rPr>
        <w:t xml:space="preserve"> ФЗ-223 (при необходимости).</w:t>
      </w:r>
    </w:p>
    <w:p w:rsidR="008654FF" w:rsidRDefault="000C435E">
      <w:pPr>
        <w:spacing w:after="0" w:line="240" w:lineRule="auto"/>
        <w:ind w:firstLine="567"/>
        <w:jc w:val="both"/>
      </w:pPr>
      <w:r>
        <w:rPr>
          <w:sz w:val="26"/>
          <w:szCs w:val="26"/>
        </w:rPr>
        <w:t>3.4. Место поставки товара, выполнения работы, оказания услуги.</w:t>
      </w:r>
    </w:p>
    <w:p w:rsidR="008654FF" w:rsidRDefault="000C435E">
      <w:pPr>
        <w:spacing w:after="0" w:line="240" w:lineRule="auto"/>
        <w:ind w:firstLine="567"/>
        <w:jc w:val="both"/>
      </w:pPr>
      <w:r>
        <w:rPr>
          <w:sz w:val="26"/>
          <w:szCs w:val="26"/>
        </w:rPr>
        <w:t>3.5. Сведения о НМЦД, либо формула цены и максимальное значение цены договора, либо цена единицы (сумма цен единиц) товара, работы, услуги и максимальное значение цены договора.</w:t>
      </w:r>
    </w:p>
    <w:p w:rsidR="008654FF" w:rsidRDefault="000C435E">
      <w:pPr>
        <w:spacing w:after="0" w:line="240" w:lineRule="auto"/>
        <w:ind w:firstLine="567"/>
        <w:jc w:val="both"/>
      </w:pPr>
      <w:r>
        <w:rPr>
          <w:sz w:val="26"/>
          <w:szCs w:val="26"/>
        </w:rPr>
        <w:t xml:space="preserve">3.6.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w:t>
      </w:r>
      <w:r>
        <w:rPr>
          <w:sz w:val="26"/>
          <w:szCs w:val="26"/>
        </w:rPr>
        <w:lastRenderedPageBreak/>
        <w:t>случаев предоставления документации о закупке в форме электронного документа.</w:t>
      </w:r>
    </w:p>
    <w:p w:rsidR="008654FF" w:rsidRDefault="000C435E">
      <w:pPr>
        <w:spacing w:after="0" w:line="240" w:lineRule="auto"/>
        <w:ind w:firstLine="567"/>
        <w:jc w:val="both"/>
      </w:pPr>
      <w:r>
        <w:rPr>
          <w:sz w:val="26"/>
          <w:szCs w:val="26"/>
        </w:rPr>
        <w:t>3.7.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8654FF" w:rsidRDefault="000C435E">
      <w:pPr>
        <w:spacing w:after="0" w:line="240" w:lineRule="auto"/>
        <w:ind w:firstLine="567"/>
        <w:jc w:val="both"/>
      </w:pPr>
      <w:r>
        <w:rPr>
          <w:sz w:val="26"/>
          <w:szCs w:val="26"/>
        </w:rPr>
        <w:t>3.8. Адрес ЭТП в информационно-телекоммуникационной сети «Интернет» (при осуществлении конкурентной закупки).</w:t>
      </w:r>
    </w:p>
    <w:p w:rsidR="008654FF" w:rsidRDefault="000C435E">
      <w:pPr>
        <w:spacing w:after="0" w:line="240" w:lineRule="auto"/>
        <w:ind w:firstLine="567"/>
        <w:jc w:val="both"/>
      </w:pPr>
      <w:r>
        <w:rPr>
          <w:sz w:val="26"/>
          <w:szCs w:val="26"/>
        </w:rPr>
        <w:t>3.9. Размер обеспечения заявки на участие в закупке, порядок и срок его предоставления, порядок и срок его возврата в случае установления требования обеспечения заявки на участие в закупке.</w:t>
      </w:r>
    </w:p>
    <w:p w:rsidR="008654FF" w:rsidRDefault="000C435E">
      <w:pPr>
        <w:spacing w:after="0" w:line="240" w:lineRule="auto"/>
        <w:ind w:firstLine="567"/>
        <w:jc w:val="both"/>
      </w:pPr>
      <w:r>
        <w:rPr>
          <w:sz w:val="26"/>
          <w:szCs w:val="26"/>
        </w:rPr>
        <w:t>3.10. Размер обеспечения исполнения договора, порядок и срок его предоставления, порядок и срок его возврата,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8654FF" w:rsidRDefault="000C435E">
      <w:pPr>
        <w:pStyle w:val="ConsPlusNormal0"/>
        <w:ind w:firstLine="567"/>
        <w:jc w:val="both"/>
      </w:pPr>
      <w:r>
        <w:rPr>
          <w:rFonts w:ascii="Times New Roman" w:hAnsi="Times New Roman" w:cs="Times New Roman"/>
          <w:sz w:val="26"/>
          <w:szCs w:val="26"/>
        </w:rPr>
        <w:t>3.11. Сведения, которые формирует ЭТП автоматически в соответствии с регламентом.</w:t>
      </w:r>
    </w:p>
    <w:p w:rsidR="008654FF" w:rsidRDefault="000C435E">
      <w:pPr>
        <w:spacing w:after="0" w:line="240" w:lineRule="auto"/>
        <w:ind w:firstLine="567"/>
        <w:jc w:val="both"/>
      </w:pPr>
      <w:r>
        <w:rPr>
          <w:sz w:val="26"/>
          <w:szCs w:val="26"/>
        </w:rPr>
        <w:t xml:space="preserve">3.12. </w:t>
      </w:r>
      <w:proofErr w:type="gramStart"/>
      <w:r>
        <w:rPr>
          <w:sz w:val="26"/>
          <w:szCs w:val="26"/>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w:t>
      </w:r>
      <w:proofErr w:type="gramEnd"/>
      <w:r>
        <w:rPr>
          <w:sz w:val="26"/>
          <w:szCs w:val="26"/>
        </w:rPr>
        <w:t xml:space="preserve">, ограничение, преимущество установлены в соответствии с </w:t>
      </w:r>
      <w:hyperlink r:id="rId16">
        <w:r>
          <w:rPr>
            <w:sz w:val="26"/>
            <w:szCs w:val="26"/>
          </w:rPr>
          <w:t>пунктом 1 части 2 статьи 3.1-4</w:t>
        </w:r>
      </w:hyperlink>
      <w:r>
        <w:rPr>
          <w:sz w:val="26"/>
          <w:szCs w:val="26"/>
        </w:rPr>
        <w:t xml:space="preserve"> ФЗ-223 в отношении товара, работы, услуги, </w:t>
      </w:r>
      <w:proofErr w:type="gramStart"/>
      <w:r>
        <w:rPr>
          <w:sz w:val="26"/>
          <w:szCs w:val="26"/>
        </w:rPr>
        <w:t>являющихся</w:t>
      </w:r>
      <w:proofErr w:type="gramEnd"/>
      <w:r>
        <w:rPr>
          <w:sz w:val="26"/>
          <w:szCs w:val="26"/>
        </w:rPr>
        <w:t xml:space="preserve"> предметом закупки.</w:t>
      </w:r>
    </w:p>
    <w:p w:rsidR="008654FF" w:rsidRDefault="000C435E">
      <w:pPr>
        <w:pStyle w:val="ConsPlusNormal0"/>
        <w:ind w:firstLine="567"/>
        <w:jc w:val="both"/>
      </w:pPr>
      <w:r>
        <w:rPr>
          <w:rFonts w:ascii="Times New Roman" w:hAnsi="Times New Roman" w:cs="Times New Roman"/>
          <w:sz w:val="26"/>
          <w:szCs w:val="26"/>
        </w:rPr>
        <w:t>3.13. Иные сведения</w:t>
      </w:r>
      <w:r>
        <w:rPr>
          <w:rStyle w:val="a7"/>
          <w:rFonts w:ascii="Times New Roman" w:hAnsi="Times New Roman" w:cs="Times New Roman"/>
          <w:sz w:val="26"/>
          <w:szCs w:val="26"/>
        </w:rPr>
        <w:footnoteReference w:id="5"/>
      </w:r>
      <w:r>
        <w:rPr>
          <w:rFonts w:ascii="Times New Roman" w:hAnsi="Times New Roman" w:cs="Times New Roman"/>
          <w:sz w:val="26"/>
          <w:szCs w:val="26"/>
        </w:rPr>
        <w:t>.</w:t>
      </w:r>
    </w:p>
    <w:p w:rsidR="008654FF" w:rsidRDefault="000C435E">
      <w:pPr>
        <w:widowControl w:val="0"/>
        <w:spacing w:after="0" w:line="240" w:lineRule="auto"/>
        <w:ind w:firstLine="567"/>
        <w:jc w:val="both"/>
      </w:pPr>
      <w:r>
        <w:rPr>
          <w:bCs/>
          <w:sz w:val="26"/>
          <w:szCs w:val="26"/>
        </w:rPr>
        <w:t>4. ТРЕБОВАНИЯ К ДОКУМЕНТАЦИИ О ЗАКУПКЕ.</w:t>
      </w:r>
    </w:p>
    <w:p w:rsidR="008654FF" w:rsidRDefault="000C435E">
      <w:pPr>
        <w:widowControl w:val="0"/>
        <w:spacing w:after="0" w:line="240" w:lineRule="auto"/>
        <w:ind w:firstLine="567"/>
        <w:jc w:val="both"/>
      </w:pPr>
      <w:r>
        <w:rPr>
          <w:sz w:val="26"/>
          <w:szCs w:val="26"/>
        </w:rPr>
        <w:t>В документации о закупке должны быть указаны следующие сведения:</w:t>
      </w:r>
    </w:p>
    <w:p w:rsidR="008654FF" w:rsidRDefault="000C435E">
      <w:pPr>
        <w:spacing w:after="0" w:line="240" w:lineRule="auto"/>
        <w:ind w:firstLine="567"/>
        <w:jc w:val="both"/>
      </w:pPr>
      <w:r>
        <w:rPr>
          <w:sz w:val="26"/>
          <w:szCs w:val="26"/>
        </w:rPr>
        <w:t xml:space="preserve">4.1. </w:t>
      </w:r>
      <w:proofErr w:type="gramStart"/>
      <w:r>
        <w:rPr>
          <w:sz w:val="26"/>
          <w:szCs w:val="26"/>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w:t>
      </w:r>
      <w:proofErr w:type="gramEnd"/>
      <w:r>
        <w:rPr>
          <w:sz w:val="26"/>
          <w:szCs w:val="26"/>
        </w:rPr>
        <w:t xml:space="preserve"> работы, оказываемой услуги потребностям заказчика. </w:t>
      </w:r>
      <w:proofErr w:type="gramStart"/>
      <w:r>
        <w:rPr>
          <w:sz w:val="26"/>
          <w:szCs w:val="26"/>
        </w:rPr>
        <w:t xml:space="preserve">Если заказчиком в документации о закупке не используются установленные в соответствии с законодательством РФ о техническом регулировании, законодательством РФ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w:t>
      </w:r>
      <w:r>
        <w:rPr>
          <w:sz w:val="26"/>
          <w:szCs w:val="26"/>
        </w:rPr>
        <w:lastRenderedPageBreak/>
        <w:t>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w:t>
      </w:r>
      <w:proofErr w:type="gramEnd"/>
      <w:r>
        <w:rPr>
          <w:sz w:val="26"/>
          <w:szCs w:val="26"/>
        </w:rPr>
        <w:t xml:space="preserve"> работы, оказываемой услуги потребностям заказчика.</w:t>
      </w:r>
    </w:p>
    <w:p w:rsidR="008654FF" w:rsidRDefault="000C435E">
      <w:pPr>
        <w:spacing w:after="0" w:line="240" w:lineRule="auto"/>
        <w:ind w:firstLine="567"/>
        <w:jc w:val="both"/>
      </w:pPr>
      <w:r>
        <w:rPr>
          <w:sz w:val="26"/>
          <w:szCs w:val="26"/>
        </w:rPr>
        <w:t>4.2. Требования к содержанию, форме, оформлению и составу заявки на участие в закупке.</w:t>
      </w:r>
    </w:p>
    <w:p w:rsidR="008654FF" w:rsidRDefault="000C435E">
      <w:pPr>
        <w:spacing w:after="0" w:line="240" w:lineRule="auto"/>
        <w:ind w:firstLine="567"/>
        <w:jc w:val="both"/>
      </w:pPr>
      <w:r>
        <w:rPr>
          <w:sz w:val="26"/>
          <w:szCs w:val="26"/>
        </w:rPr>
        <w:t>4.3.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8654FF" w:rsidRDefault="000C435E">
      <w:pPr>
        <w:spacing w:after="0" w:line="240" w:lineRule="auto"/>
        <w:ind w:firstLine="567"/>
        <w:jc w:val="both"/>
      </w:pPr>
      <w:r>
        <w:rPr>
          <w:sz w:val="26"/>
          <w:szCs w:val="26"/>
        </w:rPr>
        <w:t>4.4. Место, условия и сроки (периоды) поставки товара, выполнения работы, оказания услуги.</w:t>
      </w:r>
    </w:p>
    <w:p w:rsidR="008654FF" w:rsidRDefault="000C435E">
      <w:pPr>
        <w:spacing w:after="0" w:line="240" w:lineRule="auto"/>
        <w:ind w:firstLine="567"/>
        <w:jc w:val="both"/>
      </w:pPr>
      <w:r>
        <w:rPr>
          <w:sz w:val="26"/>
          <w:szCs w:val="26"/>
        </w:rPr>
        <w:t>4.5. Сведения о НМЦД, либо формула цены и максимальное значение цены договора, либо цена единицы (сумма цен единиц) товара, работы, услуги и максимальное значение цены договора.</w:t>
      </w:r>
    </w:p>
    <w:p w:rsidR="008654FF" w:rsidRDefault="000C435E">
      <w:pPr>
        <w:spacing w:after="0" w:line="240" w:lineRule="auto"/>
        <w:ind w:firstLine="567"/>
        <w:jc w:val="both"/>
      </w:pPr>
      <w:r>
        <w:rPr>
          <w:sz w:val="26"/>
          <w:szCs w:val="26"/>
        </w:rPr>
        <w:t>4.6. Форма, сроки и порядок оплаты товара, работы, услуги.</w:t>
      </w:r>
    </w:p>
    <w:p w:rsidR="008654FF" w:rsidRDefault="000C435E">
      <w:pPr>
        <w:spacing w:after="0" w:line="240" w:lineRule="auto"/>
        <w:ind w:firstLine="567"/>
        <w:jc w:val="both"/>
      </w:pPr>
      <w:r>
        <w:rPr>
          <w:sz w:val="26"/>
          <w:szCs w:val="26"/>
        </w:rPr>
        <w:t>4.7. Обоснование НМЦД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8654FF" w:rsidRDefault="000C435E">
      <w:pPr>
        <w:pStyle w:val="ConsPlusNormal0"/>
        <w:ind w:firstLine="567"/>
        <w:jc w:val="both"/>
      </w:pPr>
      <w:r>
        <w:rPr>
          <w:rFonts w:ascii="Times New Roman" w:hAnsi="Times New Roman" w:cs="Times New Roman"/>
          <w:sz w:val="26"/>
          <w:szCs w:val="26"/>
        </w:rPr>
        <w:t>4.8.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 порядок и срок отзыва заявок на участие в закупке, порядок внесения изменений в такие заявки.</w:t>
      </w:r>
    </w:p>
    <w:p w:rsidR="008654FF" w:rsidRDefault="000C435E">
      <w:pPr>
        <w:spacing w:after="0" w:line="240" w:lineRule="auto"/>
        <w:ind w:firstLine="567"/>
        <w:jc w:val="both"/>
      </w:pPr>
      <w:r>
        <w:rPr>
          <w:sz w:val="26"/>
          <w:szCs w:val="26"/>
        </w:rPr>
        <w:t>4.9. Требования к участникам такой закупки.</w:t>
      </w:r>
    </w:p>
    <w:p w:rsidR="008654FF" w:rsidRDefault="000C435E">
      <w:pPr>
        <w:spacing w:after="0" w:line="240" w:lineRule="auto"/>
        <w:ind w:firstLine="567"/>
        <w:jc w:val="both"/>
      </w:pPr>
      <w:r>
        <w:rPr>
          <w:sz w:val="26"/>
          <w:szCs w:val="26"/>
        </w:rPr>
        <w:t xml:space="preserve">4.10. </w:t>
      </w:r>
      <w:proofErr w:type="gramStart"/>
      <w:r>
        <w:rPr>
          <w:sz w:val="26"/>
          <w:szCs w:val="26"/>
        </w:rPr>
        <w:t>Требования к участникам такой закупки и привлекаемым ими субподрядчикам, соисполнителям и/или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8654FF" w:rsidRDefault="000C435E">
      <w:pPr>
        <w:spacing w:after="0" w:line="240" w:lineRule="auto"/>
        <w:ind w:firstLine="567"/>
        <w:jc w:val="both"/>
      </w:pPr>
      <w:r>
        <w:rPr>
          <w:sz w:val="26"/>
          <w:szCs w:val="26"/>
        </w:rPr>
        <w:t>4.11. Формы, порядок, дата и время окончания срока предоставления участникам такой закупки разъяснений положений документации о закупке.</w:t>
      </w:r>
    </w:p>
    <w:p w:rsidR="008654FF" w:rsidRDefault="000C435E">
      <w:pPr>
        <w:spacing w:after="0" w:line="240" w:lineRule="auto"/>
        <w:ind w:firstLine="567"/>
        <w:jc w:val="both"/>
      </w:pPr>
      <w:r>
        <w:rPr>
          <w:sz w:val="26"/>
          <w:szCs w:val="26"/>
        </w:rPr>
        <w:t>4.12. Дата открытия доступа к заявкам, дата рассмотрения предложений (заявок) участников такой закупки, дата проведения аукциона, дата подведения итогов такой закупки.</w:t>
      </w:r>
    </w:p>
    <w:p w:rsidR="008654FF" w:rsidRDefault="000C435E">
      <w:pPr>
        <w:spacing w:after="0" w:line="240" w:lineRule="auto"/>
        <w:ind w:firstLine="567"/>
        <w:jc w:val="both"/>
      </w:pPr>
      <w:r>
        <w:rPr>
          <w:sz w:val="26"/>
          <w:szCs w:val="26"/>
        </w:rPr>
        <w:t>4.13. Критерии оценки и сопоставления заявок на участие в такой закупке.</w:t>
      </w:r>
    </w:p>
    <w:p w:rsidR="008654FF" w:rsidRDefault="000C435E">
      <w:pPr>
        <w:spacing w:after="0" w:line="240" w:lineRule="auto"/>
        <w:ind w:firstLine="567"/>
        <w:jc w:val="both"/>
      </w:pPr>
      <w:r>
        <w:rPr>
          <w:sz w:val="26"/>
          <w:szCs w:val="26"/>
        </w:rPr>
        <w:t>4.14. Порядок оценки и сопоставления заявок на участие в такой закупке.</w:t>
      </w:r>
    </w:p>
    <w:p w:rsidR="008654FF" w:rsidRDefault="000C435E">
      <w:pPr>
        <w:spacing w:after="0" w:line="240" w:lineRule="auto"/>
        <w:ind w:firstLine="567"/>
        <w:jc w:val="both"/>
      </w:pPr>
      <w:r>
        <w:rPr>
          <w:sz w:val="26"/>
          <w:szCs w:val="26"/>
        </w:rPr>
        <w:t xml:space="preserve">4.15. Описание предмета такой закупки в соответствии с </w:t>
      </w:r>
      <w:hyperlink r:id="rId17">
        <w:r>
          <w:rPr>
            <w:sz w:val="26"/>
            <w:szCs w:val="26"/>
          </w:rPr>
          <w:t>частью 6.1 статьи 3</w:t>
        </w:r>
      </w:hyperlink>
      <w:r>
        <w:rPr>
          <w:sz w:val="26"/>
          <w:szCs w:val="26"/>
        </w:rPr>
        <w:t xml:space="preserve"> ФЗ-223.</w:t>
      </w:r>
    </w:p>
    <w:p w:rsidR="008654FF" w:rsidRDefault="000C435E">
      <w:pPr>
        <w:spacing w:after="0" w:line="240" w:lineRule="auto"/>
        <w:ind w:firstLine="567"/>
        <w:jc w:val="both"/>
      </w:pPr>
      <w:r>
        <w:rPr>
          <w:sz w:val="26"/>
          <w:szCs w:val="26"/>
        </w:rPr>
        <w:t>4.16. Размер обеспечения заявки на участие в закупке, порядок и срок его предоставления, порядок и срок его возврата в случае установления требования обеспечения заявки на участие в закупке.</w:t>
      </w:r>
    </w:p>
    <w:p w:rsidR="008654FF" w:rsidRDefault="000C435E">
      <w:pPr>
        <w:spacing w:after="0" w:line="240" w:lineRule="auto"/>
        <w:ind w:firstLine="567"/>
        <w:jc w:val="both"/>
      </w:pPr>
      <w:r>
        <w:rPr>
          <w:sz w:val="26"/>
          <w:szCs w:val="26"/>
        </w:rPr>
        <w:t>4.17. Размер обеспечения исполнения договора, порядок и срок его предоставления, изменения и возврата,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8654FF" w:rsidRDefault="000C435E">
      <w:pPr>
        <w:spacing w:after="0" w:line="240" w:lineRule="auto"/>
        <w:ind w:firstLine="540"/>
        <w:jc w:val="both"/>
      </w:pPr>
      <w:r>
        <w:rPr>
          <w:sz w:val="26"/>
          <w:szCs w:val="26"/>
        </w:rPr>
        <w:lastRenderedPageBreak/>
        <w:t>4.18 Размер обеспечения гарантийных обязательств, порядок и срок его предоставления в соответствии с разделом 18 главы 1 настоящего Положения (в случае установления требования).</w:t>
      </w:r>
    </w:p>
    <w:p w:rsidR="008654FF" w:rsidRDefault="000C435E">
      <w:pPr>
        <w:widowControl w:val="0"/>
        <w:tabs>
          <w:tab w:val="left" w:pos="851"/>
        </w:tabs>
        <w:spacing w:after="0" w:line="240" w:lineRule="auto"/>
        <w:ind w:firstLine="567"/>
        <w:jc w:val="both"/>
      </w:pPr>
      <w:r>
        <w:rPr>
          <w:sz w:val="26"/>
          <w:szCs w:val="26"/>
        </w:rPr>
        <w:t>4.19. Условия предоставления национального режима при осуществлении закупок в соответствии с разделом 25 главы 1 настоящего Положения.</w:t>
      </w:r>
    </w:p>
    <w:p w:rsidR="008654FF" w:rsidRDefault="000C435E">
      <w:pPr>
        <w:spacing w:after="0" w:line="240" w:lineRule="auto"/>
        <w:ind w:firstLine="540"/>
        <w:jc w:val="both"/>
      </w:pPr>
      <w:r>
        <w:rPr>
          <w:sz w:val="26"/>
          <w:szCs w:val="26"/>
        </w:rPr>
        <w:t>4.20. Указание на антидемпинговые меры и их описание в соответствии с разделом 18 главы 1 настоящего Положения (в случае установления требования).</w:t>
      </w:r>
    </w:p>
    <w:p w:rsidR="008654FF" w:rsidRDefault="000C435E">
      <w:pPr>
        <w:shd w:val="clear" w:color="auto" w:fill="FFFFFF"/>
        <w:tabs>
          <w:tab w:val="left" w:pos="1134"/>
        </w:tabs>
        <w:spacing w:after="0" w:line="240" w:lineRule="auto"/>
        <w:ind w:firstLine="567"/>
        <w:jc w:val="both"/>
        <w:textAlignment w:val="baseline"/>
      </w:pPr>
      <w:r>
        <w:rPr>
          <w:sz w:val="26"/>
          <w:szCs w:val="26"/>
        </w:rPr>
        <w:t>4.21. Требования к гарантийному сроку и/или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 (при необходимости).</w:t>
      </w:r>
    </w:p>
    <w:p w:rsidR="008654FF" w:rsidRDefault="000C435E">
      <w:pPr>
        <w:shd w:val="clear" w:color="auto" w:fill="FFFFFF"/>
        <w:tabs>
          <w:tab w:val="left" w:pos="1134"/>
        </w:tabs>
        <w:spacing w:after="0" w:line="240" w:lineRule="auto"/>
        <w:ind w:firstLine="567"/>
        <w:jc w:val="both"/>
        <w:textAlignment w:val="baseline"/>
      </w:pPr>
      <w:r>
        <w:rPr>
          <w:sz w:val="26"/>
          <w:szCs w:val="26"/>
        </w:rPr>
        <w:t>4.22. Перечень запасных частей к технике, к оборудованию с указанием начальной (максимальной) цены каждой такой запасной части к технике, к оборудованию, в случае если при проведении закупки на право заключить договор на выполнение работ, оказание услуг невозможно определить необходимое количество запасных частей к технике, к оборудованию, необходимый объем работ, услуг.</w:t>
      </w:r>
    </w:p>
    <w:p w:rsidR="008654FF" w:rsidRDefault="000C435E">
      <w:pPr>
        <w:shd w:val="clear" w:color="auto" w:fill="FFFFFF"/>
        <w:tabs>
          <w:tab w:val="left" w:pos="1134"/>
        </w:tabs>
        <w:spacing w:after="0" w:line="240" w:lineRule="auto"/>
        <w:ind w:firstLine="567"/>
        <w:jc w:val="both"/>
        <w:textAlignment w:val="baseline"/>
      </w:pPr>
      <w:r>
        <w:rPr>
          <w:sz w:val="26"/>
          <w:szCs w:val="26"/>
        </w:rPr>
        <w:t>4.23. Сведения о возможности заказчика изменить условия договора в соответствии с разделом 3 главы 5 настоящего Положения, сведения о возможности одностороннего отказа от исполнения договора в соответствии с разделом 4 главы 5 настоящего Положения.</w:t>
      </w:r>
    </w:p>
    <w:p w:rsidR="008654FF" w:rsidRDefault="000C435E">
      <w:pPr>
        <w:shd w:val="clear" w:color="auto" w:fill="FFFFFF"/>
        <w:tabs>
          <w:tab w:val="left" w:pos="1134"/>
        </w:tabs>
        <w:spacing w:after="0" w:line="240" w:lineRule="auto"/>
        <w:ind w:firstLine="567"/>
        <w:jc w:val="both"/>
        <w:textAlignment w:val="baseline"/>
      </w:pPr>
      <w:r>
        <w:rPr>
          <w:sz w:val="26"/>
          <w:szCs w:val="26"/>
        </w:rPr>
        <w:t>4.24. Требование о соответствии поставляемого товара изображению товара, на поставку которого осуществляется закупка, в том числе в трехмерном измерении (при необходимости).</w:t>
      </w:r>
    </w:p>
    <w:p w:rsidR="008654FF" w:rsidRDefault="000C435E">
      <w:pPr>
        <w:shd w:val="clear" w:color="auto" w:fill="FFFFFF"/>
        <w:tabs>
          <w:tab w:val="left" w:pos="1134"/>
        </w:tabs>
        <w:spacing w:after="0" w:line="240" w:lineRule="auto"/>
        <w:ind w:firstLine="567"/>
        <w:jc w:val="both"/>
        <w:textAlignment w:val="baseline"/>
      </w:pPr>
      <w:r>
        <w:rPr>
          <w:sz w:val="26"/>
          <w:szCs w:val="26"/>
        </w:rPr>
        <w:t>4.25. Требование о соответствии поставляемого товара образцу или макету товара, на поставку которого размещается закупка, и такой образец или макет не может быть приложен к документации о закупке (при необходимости).</w:t>
      </w:r>
    </w:p>
    <w:p w:rsidR="008654FF" w:rsidRDefault="000C435E">
      <w:pPr>
        <w:pStyle w:val="aa"/>
        <w:shd w:val="clear" w:color="auto" w:fill="FFFFFF"/>
        <w:tabs>
          <w:tab w:val="left" w:pos="1276"/>
        </w:tabs>
        <w:spacing w:after="0" w:line="240" w:lineRule="auto"/>
        <w:ind w:left="0" w:firstLine="567"/>
        <w:contextualSpacing w:val="0"/>
        <w:jc w:val="both"/>
        <w:textAlignment w:val="baseline"/>
      </w:pPr>
      <w:r>
        <w:rPr>
          <w:sz w:val="26"/>
          <w:szCs w:val="26"/>
        </w:rPr>
        <w:t>4.26. Порядок заключения договора по итогам закупки.</w:t>
      </w:r>
    </w:p>
    <w:p w:rsidR="008654FF" w:rsidRDefault="000C435E">
      <w:pPr>
        <w:pStyle w:val="ConsPlusNormal0"/>
        <w:ind w:firstLine="567"/>
        <w:jc w:val="both"/>
      </w:pPr>
      <w:r>
        <w:rPr>
          <w:rFonts w:ascii="Times New Roman" w:hAnsi="Times New Roman" w:cs="Times New Roman"/>
          <w:sz w:val="26"/>
          <w:szCs w:val="26"/>
        </w:rPr>
        <w:t>4.27. Сведения, которые формирует ЭТП автоматически в соответствии с регламентом.</w:t>
      </w:r>
    </w:p>
    <w:p w:rsidR="008654FF" w:rsidRDefault="000C435E">
      <w:pPr>
        <w:widowControl w:val="0"/>
        <w:tabs>
          <w:tab w:val="left" w:pos="851"/>
        </w:tabs>
        <w:spacing w:after="0" w:line="240" w:lineRule="auto"/>
        <w:ind w:firstLine="567"/>
        <w:jc w:val="both"/>
      </w:pPr>
      <w:r>
        <w:rPr>
          <w:sz w:val="26"/>
          <w:szCs w:val="26"/>
        </w:rPr>
        <w:t>4.28. Иные сведения</w:t>
      </w:r>
      <w:r>
        <w:rPr>
          <w:rStyle w:val="a7"/>
          <w:sz w:val="26"/>
          <w:szCs w:val="26"/>
        </w:rPr>
        <w:footnoteReference w:id="6"/>
      </w:r>
      <w:r>
        <w:rPr>
          <w:sz w:val="26"/>
          <w:szCs w:val="26"/>
        </w:rPr>
        <w:t>.</w:t>
      </w:r>
    </w:p>
    <w:p w:rsidR="008654FF" w:rsidRDefault="000C435E">
      <w:pPr>
        <w:shd w:val="clear" w:color="auto" w:fill="FFFFFF"/>
        <w:tabs>
          <w:tab w:val="left" w:pos="993"/>
        </w:tabs>
        <w:spacing w:after="0" w:line="240" w:lineRule="auto"/>
        <w:ind w:firstLine="567"/>
        <w:jc w:val="both"/>
        <w:textAlignment w:val="baseline"/>
      </w:pPr>
      <w:r>
        <w:rPr>
          <w:bCs/>
          <w:sz w:val="26"/>
          <w:szCs w:val="26"/>
        </w:rPr>
        <w:t>5. Н</w:t>
      </w:r>
      <w:r>
        <w:rPr>
          <w:sz w:val="26"/>
          <w:szCs w:val="26"/>
        </w:rPr>
        <w:t>еотъемлемой частью извещения об осуществлении закупки и/или документации о закупке является проект договора.</w:t>
      </w:r>
    </w:p>
    <w:p w:rsidR="008654FF" w:rsidRDefault="000C435E">
      <w:pPr>
        <w:spacing w:after="0" w:line="240" w:lineRule="auto"/>
        <w:ind w:firstLine="567"/>
        <w:jc w:val="both"/>
      </w:pPr>
      <w:r>
        <w:rPr>
          <w:sz w:val="26"/>
          <w:szCs w:val="26"/>
        </w:rPr>
        <w:t xml:space="preserve">6. </w:t>
      </w:r>
      <w:r>
        <w:rPr>
          <w:rFonts w:eastAsia="TimesNewRoman"/>
          <w:sz w:val="26"/>
          <w:szCs w:val="26"/>
        </w:rPr>
        <w:t xml:space="preserve">В случае осуществления закупки только у СМСП, извещение </w:t>
      </w:r>
      <w:r>
        <w:rPr>
          <w:sz w:val="26"/>
          <w:szCs w:val="26"/>
        </w:rPr>
        <w:t xml:space="preserve">об осуществлении закупки </w:t>
      </w:r>
      <w:r>
        <w:rPr>
          <w:rFonts w:eastAsia="TimesNewRoman"/>
          <w:sz w:val="26"/>
          <w:szCs w:val="26"/>
        </w:rPr>
        <w:t xml:space="preserve">и/или документация о закупке должны содержать ограничение, в котором указывается, что участниками закупки могут быть только СМСП. </w:t>
      </w:r>
    </w:p>
    <w:p w:rsidR="008654FF" w:rsidRDefault="000C435E">
      <w:pPr>
        <w:pStyle w:val="formattext"/>
        <w:widowControl w:val="0"/>
        <w:spacing w:beforeAutospacing="0" w:after="0" w:afterAutospacing="0"/>
        <w:ind w:firstLine="567"/>
        <w:jc w:val="both"/>
      </w:pPr>
      <w:r>
        <w:rPr>
          <w:bCs/>
          <w:sz w:val="26"/>
          <w:szCs w:val="26"/>
        </w:rPr>
        <w:t xml:space="preserve">7. </w:t>
      </w:r>
      <w:r>
        <w:rPr>
          <w:rFonts w:eastAsia="TimesNewRoman"/>
          <w:sz w:val="26"/>
          <w:szCs w:val="26"/>
        </w:rPr>
        <w:t xml:space="preserve">В случае осуществления закупки, по результатам которой планируется выбор нескольких победителей, в документации о закупке, помимо установленного в настоящем разделе Положения, должна быть предусмотрена </w:t>
      </w:r>
      <w:r>
        <w:rPr>
          <w:rFonts w:eastAsiaTheme="minorHAnsi"/>
          <w:sz w:val="26"/>
          <w:szCs w:val="26"/>
          <w:lang w:eastAsia="en-US"/>
        </w:rPr>
        <w:t xml:space="preserve">возможность заключения более одного договора по одному лоту с разными участниками, а также </w:t>
      </w:r>
      <w:r>
        <w:rPr>
          <w:sz w:val="26"/>
          <w:szCs w:val="26"/>
        </w:rPr>
        <w:t>порядок определения объема поставки (выполнения работ, оказания услуг) такими участниками.</w:t>
      </w:r>
    </w:p>
    <w:p w:rsidR="008654FF" w:rsidRDefault="000C435E">
      <w:pPr>
        <w:spacing w:after="0" w:line="240" w:lineRule="auto"/>
        <w:ind w:firstLine="567"/>
        <w:jc w:val="both"/>
      </w:pPr>
      <w:r>
        <w:rPr>
          <w:rFonts w:eastAsia="TimesNewRoman"/>
          <w:sz w:val="26"/>
          <w:szCs w:val="26"/>
        </w:rPr>
        <w:lastRenderedPageBreak/>
        <w:t>8. При проведении переторжки документация о закупке, помимо установленного в настоящем разделе Положения, должна содержать право заказчика на проведение переторжки, а также условия и порядок ее проведения в соответствии с разделом 20 главы 1 настоящего Положения.</w:t>
      </w:r>
    </w:p>
    <w:p w:rsidR="008654FF" w:rsidRDefault="000C435E">
      <w:pPr>
        <w:pStyle w:val="ConsPlusNormal0"/>
        <w:ind w:firstLine="567"/>
        <w:jc w:val="both"/>
      </w:pPr>
      <w:r>
        <w:rPr>
          <w:rFonts w:ascii="Times New Roman" w:eastAsia="TimesNewRoman" w:hAnsi="Times New Roman" w:cs="Times New Roman"/>
          <w:sz w:val="26"/>
          <w:szCs w:val="26"/>
        </w:rPr>
        <w:t xml:space="preserve">9. </w:t>
      </w:r>
      <w:r>
        <w:rPr>
          <w:rFonts w:ascii="Times New Roman" w:hAnsi="Times New Roman" w:cs="Times New Roman"/>
          <w:sz w:val="26"/>
          <w:szCs w:val="26"/>
        </w:rPr>
        <w:t xml:space="preserve">Документация о закупке при осуществлении закупки работ по строительству, реконструкции, капитальному ремонту, сносу объекта капитального строительства должна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при которых предметом договора </w:t>
      </w:r>
      <w:proofErr w:type="gramStart"/>
      <w:r>
        <w:rPr>
          <w:rFonts w:ascii="Times New Roman" w:hAnsi="Times New Roman" w:cs="Times New Roman"/>
          <w:sz w:val="26"/>
          <w:szCs w:val="26"/>
        </w:rPr>
        <w:t>является</w:t>
      </w:r>
      <w:proofErr w:type="gramEnd"/>
      <w:r>
        <w:rPr>
          <w:rFonts w:ascii="Times New Roman" w:hAnsi="Times New Roman" w:cs="Times New Roman"/>
          <w:sz w:val="26"/>
          <w:szCs w:val="26"/>
        </w:rPr>
        <w:t xml:space="preserve"> в том числе проектирование объекта капитального строительства. Включение проектной документации в документацию о закупке в соответствии с настоящим пунктом является надлежащим исполнением требований </w:t>
      </w:r>
      <w:hyperlink w:anchor="P430">
        <w:r>
          <w:rPr>
            <w:rFonts w:ascii="Times New Roman" w:hAnsi="Times New Roman" w:cs="Times New Roman"/>
            <w:sz w:val="26"/>
            <w:szCs w:val="26"/>
          </w:rPr>
          <w:t>пункта 1 части 6.1 статьи 3             ФЗ-223</w:t>
        </w:r>
      </w:hyperlink>
      <w:r>
        <w:rPr>
          <w:rFonts w:ascii="Times New Roman" w:hAnsi="Times New Roman" w:cs="Times New Roman"/>
          <w:sz w:val="26"/>
          <w:szCs w:val="26"/>
        </w:rPr>
        <w:t xml:space="preserve">, </w:t>
      </w:r>
      <w:hyperlink w:anchor="P439">
        <w:r>
          <w:rPr>
            <w:rFonts w:ascii="Times New Roman" w:hAnsi="Times New Roman" w:cs="Times New Roman"/>
            <w:sz w:val="26"/>
            <w:szCs w:val="26"/>
          </w:rPr>
          <w:t>пункта 4.1 настоящего раздела</w:t>
        </w:r>
      </w:hyperlink>
      <w:r>
        <w:rPr>
          <w:rFonts w:ascii="Times New Roman" w:hAnsi="Times New Roman" w:cs="Times New Roman"/>
          <w:sz w:val="26"/>
          <w:szCs w:val="26"/>
        </w:rPr>
        <w:t xml:space="preserve"> Положения.</w:t>
      </w:r>
    </w:p>
    <w:p w:rsidR="008654FF" w:rsidRDefault="000C435E">
      <w:pPr>
        <w:pStyle w:val="ConsPlusNormal0"/>
        <w:ind w:firstLine="567"/>
        <w:jc w:val="both"/>
      </w:pPr>
      <w:r>
        <w:rPr>
          <w:rFonts w:ascii="Times New Roman" w:hAnsi="Times New Roman" w:cs="Times New Roman"/>
          <w:sz w:val="26"/>
          <w:szCs w:val="26"/>
        </w:rPr>
        <w:t xml:space="preserve">10. </w:t>
      </w:r>
      <w:proofErr w:type="gramStart"/>
      <w:r>
        <w:rPr>
          <w:rFonts w:ascii="Times New Roman" w:hAnsi="Times New Roman" w:cs="Times New Roman"/>
          <w:sz w:val="26"/>
          <w:szCs w:val="26"/>
        </w:rPr>
        <w:t>Заказчик вправе предусмотреть в проекте договора, в извещении об осуществлении закупки (в случае, когда документация о закупке не требуется)</w:t>
      </w:r>
      <w:r>
        <w:rPr>
          <w:sz w:val="26"/>
          <w:szCs w:val="26"/>
        </w:rPr>
        <w:t xml:space="preserve"> </w:t>
      </w:r>
      <w:r>
        <w:rPr>
          <w:rFonts w:ascii="Times New Roman" w:hAnsi="Times New Roman" w:cs="Times New Roman"/>
          <w:sz w:val="26"/>
          <w:szCs w:val="26"/>
        </w:rPr>
        <w:t>или документации о закупке условие, по которому договор заключается только после того, как участник закупки представит сведения о цепочке собственников, включая бенефициаров (в том числе конечных), в соответствии с формой и инструкциями, приведенными в извещении об осуществлении закупки (в случае, когда</w:t>
      </w:r>
      <w:proofErr w:type="gramEnd"/>
      <w:r>
        <w:rPr>
          <w:rFonts w:ascii="Times New Roman" w:hAnsi="Times New Roman" w:cs="Times New Roman"/>
          <w:sz w:val="26"/>
          <w:szCs w:val="26"/>
        </w:rPr>
        <w:t xml:space="preserve"> документация о закупке не требуется)</w:t>
      </w:r>
      <w:r>
        <w:rPr>
          <w:sz w:val="26"/>
          <w:szCs w:val="26"/>
        </w:rPr>
        <w:t xml:space="preserve"> </w:t>
      </w:r>
      <w:r>
        <w:rPr>
          <w:rFonts w:ascii="Times New Roman" w:hAnsi="Times New Roman" w:cs="Times New Roman"/>
          <w:sz w:val="26"/>
          <w:szCs w:val="26"/>
        </w:rPr>
        <w:t>или</w:t>
      </w:r>
      <w:r>
        <w:rPr>
          <w:sz w:val="26"/>
          <w:szCs w:val="26"/>
        </w:rPr>
        <w:t xml:space="preserve"> </w:t>
      </w:r>
      <w:r>
        <w:rPr>
          <w:rFonts w:ascii="Times New Roman" w:hAnsi="Times New Roman" w:cs="Times New Roman"/>
          <w:sz w:val="26"/>
          <w:szCs w:val="26"/>
        </w:rPr>
        <w:t>документации о закупке, и документы, подтверждающие эти сведения. В таком случае в извещении об осуществлении закупки (в случае, когда документация о закупке не требуется)</w:t>
      </w:r>
      <w:r>
        <w:rPr>
          <w:sz w:val="26"/>
          <w:szCs w:val="26"/>
        </w:rPr>
        <w:t xml:space="preserve"> </w:t>
      </w:r>
      <w:r>
        <w:rPr>
          <w:rFonts w:ascii="Times New Roman" w:hAnsi="Times New Roman" w:cs="Times New Roman"/>
          <w:sz w:val="26"/>
          <w:szCs w:val="26"/>
        </w:rPr>
        <w:t>или документации о закупке заказчику необходимо установить требования к форме, в которой должны быть представлены указанные сведения, и к документам, их подтверждающим.</w:t>
      </w:r>
    </w:p>
    <w:p w:rsidR="008654FF" w:rsidRDefault="000C435E">
      <w:pPr>
        <w:pStyle w:val="ConsPlusNormal0"/>
        <w:ind w:firstLine="567"/>
        <w:jc w:val="both"/>
      </w:pPr>
      <w:r>
        <w:rPr>
          <w:rFonts w:ascii="Times New Roman" w:hAnsi="Times New Roman" w:cs="Times New Roman"/>
          <w:sz w:val="26"/>
          <w:szCs w:val="26"/>
        </w:rPr>
        <w:t>11. Заказчик вправе включить в извещение об осуществлении закупки (в случае, когда документация о закупке не требуется)</w:t>
      </w:r>
      <w:r>
        <w:rPr>
          <w:sz w:val="26"/>
          <w:szCs w:val="26"/>
        </w:rPr>
        <w:t xml:space="preserve"> </w:t>
      </w:r>
      <w:r>
        <w:rPr>
          <w:rFonts w:ascii="Times New Roman" w:hAnsi="Times New Roman" w:cs="Times New Roman"/>
          <w:sz w:val="26"/>
          <w:szCs w:val="26"/>
        </w:rPr>
        <w:t xml:space="preserve">или документацию о закупке </w:t>
      </w:r>
      <w:proofErr w:type="gramStart"/>
      <w:r>
        <w:rPr>
          <w:rFonts w:ascii="Times New Roman" w:hAnsi="Times New Roman" w:cs="Times New Roman"/>
          <w:sz w:val="26"/>
          <w:szCs w:val="26"/>
        </w:rPr>
        <w:t>требование</w:t>
      </w:r>
      <w:proofErr w:type="gramEnd"/>
      <w:r>
        <w:rPr>
          <w:rFonts w:ascii="Times New Roman" w:hAnsi="Times New Roman" w:cs="Times New Roman"/>
          <w:sz w:val="26"/>
          <w:szCs w:val="26"/>
        </w:rPr>
        <w:t xml:space="preserve"> о предоставлении документов (их копий), подтверждающих соответствие товаров, работ, услуг, если законодательством РФ установлены требования к ним, за исключением документов, которые согласно гражданскому законодательству РФ могут быть предоставлены только вместе с товаром.</w:t>
      </w:r>
    </w:p>
    <w:p w:rsidR="008654FF" w:rsidRDefault="000C435E">
      <w:pPr>
        <w:pStyle w:val="ConsPlusNormal0"/>
        <w:ind w:firstLine="567"/>
        <w:jc w:val="both"/>
      </w:pPr>
      <w:r>
        <w:rPr>
          <w:rFonts w:ascii="Times New Roman" w:hAnsi="Times New Roman" w:cs="Times New Roman"/>
          <w:sz w:val="26"/>
          <w:szCs w:val="26"/>
        </w:rPr>
        <w:t xml:space="preserve">12. </w:t>
      </w:r>
      <w:proofErr w:type="gramStart"/>
      <w:r>
        <w:rPr>
          <w:rFonts w:ascii="Times New Roman" w:hAnsi="Times New Roman" w:cs="Times New Roman"/>
          <w:sz w:val="26"/>
          <w:szCs w:val="26"/>
        </w:rPr>
        <w:t>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извещении об осуществлении закупки и/или документации о закупке, и не предусмотрены настоящим Положением.</w:t>
      </w:r>
      <w:proofErr w:type="gramEnd"/>
    </w:p>
    <w:p w:rsidR="008654FF" w:rsidRDefault="000C435E">
      <w:pPr>
        <w:pStyle w:val="ConsPlusNormal0"/>
        <w:ind w:firstLine="567"/>
        <w:jc w:val="both"/>
      </w:pPr>
      <w:bookmarkStart w:id="25" w:name="_Toc144220430"/>
      <w:bookmarkStart w:id="26" w:name="_Toc144219983"/>
      <w:r>
        <w:rPr>
          <w:rFonts w:ascii="Times New Roman" w:hAnsi="Times New Roman" w:cs="Times New Roman"/>
          <w:sz w:val="26"/>
          <w:szCs w:val="26"/>
        </w:rPr>
        <w:t xml:space="preserve">13. </w:t>
      </w:r>
      <w:bookmarkStart w:id="27" w:name="_Toc112751354"/>
      <w:bookmarkStart w:id="28" w:name="__RefHeading__5440_992220185"/>
      <w:bookmarkStart w:id="29" w:name="_Toc113002654"/>
      <w:bookmarkStart w:id="30" w:name="_Toc102421459"/>
      <w:bookmarkStart w:id="31" w:name="_Toc113026428"/>
      <w:r>
        <w:rPr>
          <w:rFonts w:ascii="Times New Roman" w:hAnsi="Times New Roman" w:cs="Times New Roman"/>
          <w:sz w:val="26"/>
          <w:szCs w:val="26"/>
        </w:rPr>
        <w:t>РАЗЪЯСНЕНИЕ ПОЛОЖЕНИЙ ИЗВЕЩЕНИЯ ОБ ОСУЩЕСТВЛЕНИИ КОНКУРЕНТНОЙ ЗАКУПКИ И/ИЛИ ДОКУМЕНТАЦИИ О ЗАКУПКЕ И ВНЕСЕНИЕ В НИХ ИЗМЕНЕНИЙ.</w:t>
      </w:r>
      <w:bookmarkEnd w:id="25"/>
      <w:bookmarkEnd w:id="26"/>
      <w:bookmarkEnd w:id="27"/>
      <w:bookmarkEnd w:id="28"/>
      <w:bookmarkEnd w:id="29"/>
      <w:bookmarkEnd w:id="30"/>
      <w:bookmarkEnd w:id="31"/>
    </w:p>
    <w:p w:rsidR="008654FF" w:rsidRDefault="000C435E">
      <w:pPr>
        <w:widowControl w:val="0"/>
        <w:spacing w:after="0" w:line="240" w:lineRule="auto"/>
        <w:ind w:firstLine="567"/>
        <w:jc w:val="both"/>
      </w:pPr>
      <w:r>
        <w:rPr>
          <w:sz w:val="26"/>
          <w:szCs w:val="26"/>
        </w:rPr>
        <w:t>13.1. Любой участник конкурентной закупки вправе направить заказчику в порядке, предусмотренном ФЗ-223 и настоящим Положением, запрос о даче разъяснений положений извещения об осуществлении закупки и/или документации о закупке.</w:t>
      </w:r>
    </w:p>
    <w:p w:rsidR="008654FF" w:rsidRDefault="000C435E">
      <w:pPr>
        <w:widowControl w:val="0"/>
        <w:spacing w:after="0" w:line="240" w:lineRule="auto"/>
        <w:ind w:firstLine="567"/>
        <w:jc w:val="both"/>
      </w:pPr>
      <w:r>
        <w:rPr>
          <w:sz w:val="26"/>
          <w:szCs w:val="26"/>
        </w:rPr>
        <w:t xml:space="preserve">13.2. Запрос о даче разъяснений положений извещения об осуществлении закупки и/или документации о закупке подается в форме электронного документа с использованием функционала ЭТП. </w:t>
      </w:r>
    </w:p>
    <w:p w:rsidR="008654FF" w:rsidRDefault="000C435E">
      <w:pPr>
        <w:spacing w:after="0" w:line="240" w:lineRule="auto"/>
        <w:ind w:firstLine="567"/>
        <w:jc w:val="both"/>
      </w:pPr>
      <w:r>
        <w:rPr>
          <w:sz w:val="26"/>
          <w:szCs w:val="26"/>
        </w:rPr>
        <w:lastRenderedPageBreak/>
        <w:t xml:space="preserve">13.3. Запрос о даче разъяснений положений извещения об осуществлении закупки и/или документации о закупке должен быть направлен в срок не </w:t>
      </w:r>
      <w:proofErr w:type="gramStart"/>
      <w:r>
        <w:rPr>
          <w:sz w:val="26"/>
          <w:szCs w:val="26"/>
        </w:rPr>
        <w:t>позднее</w:t>
      </w:r>
      <w:proofErr w:type="gramEnd"/>
      <w:r>
        <w:rPr>
          <w:sz w:val="26"/>
          <w:szCs w:val="26"/>
        </w:rPr>
        <w:t xml:space="preserve"> чем за три рабочих дня до даты окончания срока подачи заявок на участие в закупке. В случае если запрос был направлен в нарушение указанного срока, заказчик имеет право не давать разъяснения по такому запросу.</w:t>
      </w:r>
    </w:p>
    <w:p w:rsidR="008654FF" w:rsidRDefault="000C435E">
      <w:pPr>
        <w:spacing w:after="0" w:line="240" w:lineRule="auto"/>
        <w:ind w:firstLine="567"/>
        <w:jc w:val="both"/>
      </w:pPr>
      <w:r>
        <w:rPr>
          <w:sz w:val="26"/>
          <w:szCs w:val="26"/>
        </w:rPr>
        <w:t xml:space="preserve">13.4. </w:t>
      </w:r>
      <w:proofErr w:type="gramStart"/>
      <w:r>
        <w:rPr>
          <w:sz w:val="26"/>
          <w:szCs w:val="26"/>
        </w:rPr>
        <w:t xml:space="preserve">В течение трех рабочих дней с даты поступления запроса о даче разъяснений положений извещения об осуществлении закупки и/или документации о закупке заказчик осуществляет разъяснение положений извещения об осуществлении закупки и/или документации о закупке и размещает их в ЕИС с указанием предмета запроса, но без указания участника такой закупки, от которого поступил указанный запрос. </w:t>
      </w:r>
      <w:proofErr w:type="gramEnd"/>
    </w:p>
    <w:p w:rsidR="008654FF" w:rsidRDefault="000C435E">
      <w:pPr>
        <w:widowControl w:val="0"/>
        <w:spacing w:after="0" w:line="240" w:lineRule="auto"/>
        <w:ind w:firstLine="567"/>
        <w:jc w:val="both"/>
      </w:pPr>
      <w:r>
        <w:rPr>
          <w:sz w:val="26"/>
          <w:szCs w:val="26"/>
        </w:rPr>
        <w:t>13.5. Разъяснения положений извещения об осуществлении закупки и/или документации о закупке не должны изменять предмет такой закупки и существенные условия проекта договора.</w:t>
      </w:r>
    </w:p>
    <w:p w:rsidR="008654FF" w:rsidRDefault="000C435E">
      <w:pPr>
        <w:widowControl w:val="0"/>
        <w:spacing w:after="0" w:line="240" w:lineRule="auto"/>
        <w:ind w:firstLine="567"/>
        <w:jc w:val="both"/>
      </w:pPr>
      <w:r>
        <w:rPr>
          <w:sz w:val="26"/>
          <w:szCs w:val="26"/>
        </w:rPr>
        <w:t xml:space="preserve">13.6. Заказчик по собственной инициативе или в соответствии с поступившим запросом о даче разъяснений положений извещения об осуществлении закупки и/или документации о закупке до даты окончания подачи заявок вправе принять решение о внесении изменений в извещение об осуществлении закупки и/или документацию о закупке. Изменение предмета закупки не допускается. </w:t>
      </w:r>
    </w:p>
    <w:p w:rsidR="008654FF" w:rsidRDefault="000C435E">
      <w:pPr>
        <w:spacing w:after="0" w:line="240" w:lineRule="auto"/>
        <w:ind w:firstLine="567"/>
        <w:jc w:val="both"/>
      </w:pPr>
      <w:r>
        <w:rPr>
          <w:sz w:val="26"/>
          <w:szCs w:val="26"/>
        </w:rPr>
        <w:t xml:space="preserve">13.7. </w:t>
      </w:r>
      <w:proofErr w:type="gramStart"/>
      <w:r>
        <w:rPr>
          <w:sz w:val="26"/>
          <w:szCs w:val="26"/>
        </w:rPr>
        <w:t>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w:t>
      </w:r>
      <w:proofErr w:type="gramEnd"/>
      <w:r>
        <w:rPr>
          <w:sz w:val="26"/>
          <w:szCs w:val="26"/>
        </w:rPr>
        <w:t xml:space="preserve"> данного способа закупки.</w:t>
      </w:r>
    </w:p>
    <w:p w:rsidR="008654FF" w:rsidRDefault="000C435E">
      <w:pPr>
        <w:widowControl w:val="0"/>
        <w:spacing w:after="0" w:line="240" w:lineRule="auto"/>
        <w:ind w:firstLine="567"/>
        <w:jc w:val="both"/>
      </w:pPr>
      <w:r>
        <w:rPr>
          <w:sz w:val="26"/>
          <w:szCs w:val="26"/>
        </w:rPr>
        <w:t xml:space="preserve">13.8. Изменения, вносимые в извещение об осуществлении закупки, документацию о закупке, размещаются заказчиком в ЕИС не позднее чем в течение трех дней со дня принятия решения о внесении указанных изменений. </w:t>
      </w:r>
    </w:p>
    <w:p w:rsidR="008654FF" w:rsidRDefault="000C435E">
      <w:pPr>
        <w:widowControl w:val="0"/>
        <w:spacing w:after="0" w:line="240" w:lineRule="auto"/>
        <w:ind w:firstLine="567"/>
        <w:jc w:val="both"/>
      </w:pPr>
      <w:r>
        <w:rPr>
          <w:sz w:val="26"/>
          <w:szCs w:val="26"/>
        </w:rPr>
        <w:t>14. ОТМЕНА ЗАКУПКИ.</w:t>
      </w:r>
    </w:p>
    <w:p w:rsidR="008654FF" w:rsidRDefault="000C435E">
      <w:pPr>
        <w:spacing w:after="0" w:line="240" w:lineRule="auto"/>
        <w:ind w:firstLine="567"/>
        <w:jc w:val="both"/>
      </w:pPr>
      <w:r>
        <w:rPr>
          <w:sz w:val="26"/>
          <w:szCs w:val="26"/>
        </w:rPr>
        <w:t xml:space="preserve">14.1. </w:t>
      </w:r>
      <w:bookmarkStart w:id="32" w:name="Par0"/>
      <w:bookmarkEnd w:id="32"/>
      <w:r>
        <w:rPr>
          <w:sz w:val="26"/>
          <w:szCs w:val="26"/>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такой закупке. Решение об отмене конкурентной закупки размещается в ЕИС в день принятия такого решения. Закупка считается отмененной с момента размещения в ЕИС решения об отмене закупки. </w:t>
      </w:r>
    </w:p>
    <w:p w:rsidR="008654FF" w:rsidRDefault="000C435E">
      <w:pPr>
        <w:widowControl w:val="0"/>
        <w:spacing w:after="0" w:line="240" w:lineRule="auto"/>
        <w:ind w:firstLine="567"/>
        <w:jc w:val="both"/>
      </w:pPr>
      <w:r>
        <w:rPr>
          <w:sz w:val="26"/>
          <w:szCs w:val="26"/>
        </w:rPr>
        <w:t>14.2. По истечении срока отмены конкурентной закупки и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 РФ.</w:t>
      </w:r>
    </w:p>
    <w:p w:rsidR="008654FF" w:rsidRDefault="000C435E">
      <w:pPr>
        <w:spacing w:after="0" w:line="240" w:lineRule="auto"/>
        <w:ind w:firstLine="567"/>
        <w:jc w:val="both"/>
      </w:pPr>
      <w:r>
        <w:rPr>
          <w:sz w:val="26"/>
          <w:szCs w:val="26"/>
        </w:rPr>
        <w:t xml:space="preserve">14.3. </w:t>
      </w:r>
      <w:proofErr w:type="gramStart"/>
      <w:r>
        <w:rPr>
          <w:sz w:val="26"/>
          <w:szCs w:val="26"/>
        </w:rPr>
        <w:t xml:space="preserve">Заказчик вправе принять решение об отмене закупки у единственного поставщика (подрядчика, исполнителя) в случае размещения извещения о такой закупке в ЕИС (за исключением осуществления закупки у единственного поставщика (исполнителя, подрядчика) в случае, если </w:t>
      </w:r>
      <w:r>
        <w:rPr>
          <w:bCs/>
          <w:sz w:val="26"/>
          <w:szCs w:val="26"/>
        </w:rPr>
        <w:t xml:space="preserve">закупка способами, предусмотренными настоящим Положением признана несостоявшейся по причине </w:t>
      </w:r>
      <w:r>
        <w:rPr>
          <w:sz w:val="26"/>
          <w:szCs w:val="26"/>
        </w:rPr>
        <w:t>подачи по окончании срока подачи заявок на участие в конкурентной закупке (путем проведения торгов) только одной заявки на</w:t>
      </w:r>
      <w:proofErr w:type="gramEnd"/>
      <w:r>
        <w:rPr>
          <w:sz w:val="26"/>
          <w:szCs w:val="26"/>
        </w:rPr>
        <w:t xml:space="preserve"> участие в закупке, либо признания по результатам рассмотрения заявок на участие в конкурентной закупке (путем проведения торгов) только одной заявки на участие в такой </w:t>
      </w:r>
      <w:r>
        <w:rPr>
          <w:sz w:val="26"/>
          <w:szCs w:val="26"/>
        </w:rPr>
        <w:lastRenderedPageBreak/>
        <w:t xml:space="preserve">закупке соответствующей требованиям, установленным в извещении об осуществлении закупки и/или документации о закупке), в любое время до момента заключения договора. Решение об отмене такой закупки размещается в ЕИС в день принятия такого решения. Закупка считается отмененной с момента размещения в ЕИС решения об отмене закупки. </w:t>
      </w:r>
    </w:p>
    <w:p w:rsidR="008654FF" w:rsidRDefault="000C435E">
      <w:pPr>
        <w:spacing w:after="0" w:line="240" w:lineRule="auto"/>
        <w:ind w:firstLine="567"/>
        <w:jc w:val="both"/>
      </w:pPr>
      <w:r>
        <w:rPr>
          <w:sz w:val="26"/>
          <w:szCs w:val="26"/>
        </w:rPr>
        <w:t>14.4. В случае принятия решения об отмене закрытой конкурентной закупки заказчик направляет такое решение участникам закупки в день его принятия. С момента такого направления закупка считается отмененной.</w:t>
      </w:r>
    </w:p>
    <w:p w:rsidR="008654FF" w:rsidRDefault="000C435E">
      <w:pPr>
        <w:pStyle w:val="ConsPlusNormal0"/>
        <w:ind w:firstLine="567"/>
        <w:jc w:val="both"/>
      </w:pPr>
      <w:r>
        <w:rPr>
          <w:rFonts w:ascii="Times New Roman" w:hAnsi="Times New Roman" w:cs="Times New Roman"/>
          <w:sz w:val="26"/>
          <w:szCs w:val="26"/>
        </w:rPr>
        <w:t>15.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rsidR="008654FF" w:rsidRDefault="000C435E">
      <w:pPr>
        <w:pStyle w:val="ConsPlusNormal0"/>
        <w:ind w:firstLine="567"/>
        <w:jc w:val="both"/>
      </w:pPr>
      <w:r>
        <w:rPr>
          <w:rFonts w:ascii="Times New Roman" w:hAnsi="Times New Roman" w:cs="Times New Roman"/>
          <w:sz w:val="26"/>
          <w:szCs w:val="26"/>
        </w:rPr>
        <w:t>15.1. Дата подписания протокола.</w:t>
      </w:r>
    </w:p>
    <w:p w:rsidR="008654FF" w:rsidRDefault="000C435E">
      <w:pPr>
        <w:pStyle w:val="ConsPlusNormal0"/>
        <w:ind w:firstLine="567"/>
        <w:jc w:val="both"/>
      </w:pPr>
      <w:r>
        <w:rPr>
          <w:rFonts w:ascii="Times New Roman" w:hAnsi="Times New Roman" w:cs="Times New Roman"/>
          <w:sz w:val="26"/>
          <w:szCs w:val="26"/>
        </w:rPr>
        <w:t>15.2. Количество поданных на участие в закупке (этапе закупки) заявок, а также дата и время регистрации каждой такой заявки.</w:t>
      </w:r>
    </w:p>
    <w:p w:rsidR="008654FF" w:rsidRDefault="000C435E">
      <w:pPr>
        <w:pStyle w:val="ConsPlusNormal0"/>
        <w:ind w:firstLine="567"/>
        <w:jc w:val="both"/>
      </w:pPr>
      <w:r>
        <w:rPr>
          <w:rFonts w:ascii="Times New Roman" w:hAnsi="Times New Roman" w:cs="Times New Roman"/>
          <w:sz w:val="26"/>
          <w:szCs w:val="26"/>
        </w:rPr>
        <w:t>15.3.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8654FF" w:rsidRDefault="000C435E">
      <w:pPr>
        <w:pStyle w:val="ConsPlusNormal0"/>
        <w:ind w:firstLine="567"/>
        <w:jc w:val="both"/>
      </w:pPr>
      <w:r>
        <w:rPr>
          <w:rFonts w:ascii="Times New Roman" w:hAnsi="Times New Roman" w:cs="Times New Roman"/>
          <w:sz w:val="26"/>
          <w:szCs w:val="26"/>
        </w:rPr>
        <w:t>а) количества заявок на участие в закупке, которые отклонены;</w:t>
      </w:r>
    </w:p>
    <w:p w:rsidR="008654FF" w:rsidRDefault="000C435E">
      <w:pPr>
        <w:pStyle w:val="ConsPlusNormal0"/>
        <w:ind w:firstLine="567"/>
        <w:jc w:val="both"/>
      </w:pPr>
      <w:r>
        <w:rPr>
          <w:rFonts w:ascii="Times New Roman" w:hAnsi="Times New Roman" w:cs="Times New Roman"/>
          <w:sz w:val="26"/>
          <w:szCs w:val="26"/>
        </w:rPr>
        <w:t>б) оснований отклонения каждой заявки на участие в закупке с указанием положений документации о закупке, извещения об осуществлении закупки (в случае, когда документация о закупке не требуется), которым не соответствует такая заявка.</w:t>
      </w:r>
    </w:p>
    <w:p w:rsidR="008654FF" w:rsidRDefault="000C435E">
      <w:pPr>
        <w:pStyle w:val="ConsPlusNormal0"/>
        <w:ind w:firstLine="567"/>
        <w:jc w:val="both"/>
      </w:pPr>
      <w:r>
        <w:rPr>
          <w:rFonts w:ascii="Times New Roman" w:hAnsi="Times New Roman" w:cs="Times New Roman"/>
          <w:sz w:val="26"/>
          <w:szCs w:val="26"/>
        </w:rPr>
        <w:t xml:space="preserve">15.4. Результаты оценки заявок </w:t>
      </w:r>
      <w:proofErr w:type="gramStart"/>
      <w:r>
        <w:rPr>
          <w:rFonts w:ascii="Times New Roman" w:hAnsi="Times New Roman" w:cs="Times New Roman"/>
          <w:sz w:val="26"/>
          <w:szCs w:val="26"/>
        </w:rPr>
        <w:t>на участие в закупке с указанием итогового решения комиссии по осуществлению закупок о соответствии</w:t>
      </w:r>
      <w:proofErr w:type="gramEnd"/>
      <w:r>
        <w:rPr>
          <w:rFonts w:ascii="Times New Roman" w:hAnsi="Times New Roman" w:cs="Times New Roman"/>
          <w:sz w:val="26"/>
          <w:szCs w:val="26"/>
        </w:rPr>
        <w:t xml:space="preserve">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8654FF" w:rsidRDefault="000C435E">
      <w:pPr>
        <w:pStyle w:val="ConsPlusNormal0"/>
        <w:ind w:firstLine="567"/>
        <w:jc w:val="both"/>
      </w:pPr>
      <w:r>
        <w:rPr>
          <w:rFonts w:ascii="Times New Roman" w:hAnsi="Times New Roman" w:cs="Times New Roman"/>
          <w:sz w:val="26"/>
          <w:szCs w:val="26"/>
        </w:rPr>
        <w:t xml:space="preserve">15.5. </w:t>
      </w:r>
      <w:hyperlink r:id="rId18">
        <w:r>
          <w:rPr>
            <w:rFonts w:ascii="Times New Roman" w:hAnsi="Times New Roman" w:cs="Times New Roman"/>
            <w:sz w:val="26"/>
            <w:szCs w:val="26"/>
          </w:rPr>
          <w:t>Причины</w:t>
        </w:r>
      </w:hyperlink>
      <w:r>
        <w:rPr>
          <w:rFonts w:ascii="Times New Roman" w:hAnsi="Times New Roman" w:cs="Times New Roman"/>
          <w:sz w:val="26"/>
          <w:szCs w:val="26"/>
        </w:rPr>
        <w:t>, по которым конкурентная закупка признана несостоявшейся, в случае ее признания таковой.</w:t>
      </w:r>
    </w:p>
    <w:p w:rsidR="008654FF" w:rsidRDefault="000C435E">
      <w:pPr>
        <w:pStyle w:val="ConsPlusNormal0"/>
        <w:ind w:firstLine="567"/>
        <w:jc w:val="both"/>
      </w:pPr>
      <w:r>
        <w:rPr>
          <w:rFonts w:ascii="Times New Roman" w:hAnsi="Times New Roman" w:cs="Times New Roman"/>
          <w:sz w:val="26"/>
          <w:szCs w:val="26"/>
        </w:rPr>
        <w:t>15.6. Решение о проведении переторжки (в случае, установленном разделом 20 главы 1 настоящего Положения).</w:t>
      </w:r>
    </w:p>
    <w:p w:rsidR="008654FF" w:rsidRDefault="000C435E">
      <w:pPr>
        <w:pStyle w:val="ConsPlusNormal0"/>
        <w:ind w:firstLine="567"/>
        <w:jc w:val="both"/>
      </w:pPr>
      <w:r>
        <w:rPr>
          <w:rFonts w:ascii="Times New Roman" w:hAnsi="Times New Roman" w:cs="Times New Roman"/>
          <w:sz w:val="26"/>
          <w:szCs w:val="26"/>
        </w:rPr>
        <w:t>15.7. Сведения, которые формирует ЭТП автоматически в соответствии с регламентом.</w:t>
      </w:r>
    </w:p>
    <w:p w:rsidR="008654FF" w:rsidRDefault="000C435E">
      <w:pPr>
        <w:pStyle w:val="ConsPlusNormal0"/>
        <w:ind w:firstLine="567"/>
        <w:jc w:val="both"/>
      </w:pPr>
      <w:r>
        <w:rPr>
          <w:rFonts w:ascii="Times New Roman" w:hAnsi="Times New Roman" w:cs="Times New Roman"/>
          <w:sz w:val="26"/>
          <w:szCs w:val="26"/>
        </w:rPr>
        <w:t>15.8. Иные сведения</w:t>
      </w:r>
      <w:r>
        <w:rPr>
          <w:rStyle w:val="a7"/>
          <w:rFonts w:ascii="Times New Roman" w:hAnsi="Times New Roman" w:cs="Times New Roman"/>
          <w:sz w:val="26"/>
          <w:szCs w:val="26"/>
        </w:rPr>
        <w:footnoteReference w:id="7"/>
      </w:r>
      <w:r>
        <w:rPr>
          <w:rFonts w:ascii="Times New Roman" w:hAnsi="Times New Roman" w:cs="Times New Roman"/>
          <w:sz w:val="26"/>
          <w:szCs w:val="26"/>
        </w:rPr>
        <w:t>.</w:t>
      </w:r>
    </w:p>
    <w:p w:rsidR="008654FF" w:rsidRDefault="000C435E">
      <w:pPr>
        <w:pStyle w:val="ConsPlusNormal0"/>
        <w:ind w:firstLine="567"/>
        <w:jc w:val="both"/>
      </w:pPr>
      <w:bookmarkStart w:id="33" w:name="P385"/>
      <w:bookmarkEnd w:id="33"/>
      <w:r>
        <w:rPr>
          <w:rFonts w:ascii="Times New Roman" w:hAnsi="Times New Roman" w:cs="Times New Roman"/>
          <w:sz w:val="26"/>
          <w:szCs w:val="26"/>
        </w:rPr>
        <w:t>16. Протокол, составленный по итогам конкурентной закупки, должен содержать следующие сведения:</w:t>
      </w:r>
    </w:p>
    <w:p w:rsidR="008654FF" w:rsidRDefault="000C435E">
      <w:pPr>
        <w:pStyle w:val="ConsPlusNormal0"/>
        <w:ind w:firstLine="567"/>
        <w:jc w:val="both"/>
      </w:pPr>
      <w:r>
        <w:rPr>
          <w:rFonts w:ascii="Times New Roman" w:hAnsi="Times New Roman" w:cs="Times New Roman"/>
          <w:sz w:val="26"/>
          <w:szCs w:val="26"/>
        </w:rPr>
        <w:t>16.1. Дата подписания протокола.</w:t>
      </w:r>
    </w:p>
    <w:p w:rsidR="008654FF" w:rsidRDefault="000C435E">
      <w:pPr>
        <w:pStyle w:val="ConsPlusNormal0"/>
        <w:ind w:firstLine="567"/>
        <w:jc w:val="both"/>
      </w:pPr>
      <w:r>
        <w:rPr>
          <w:rFonts w:ascii="Times New Roman" w:hAnsi="Times New Roman" w:cs="Times New Roman"/>
          <w:sz w:val="26"/>
          <w:szCs w:val="26"/>
        </w:rPr>
        <w:t>16.2. Количество поданных заявок на участие в закупке, а также дата и время регистрации каждой такой заявки.</w:t>
      </w:r>
    </w:p>
    <w:p w:rsidR="008654FF" w:rsidRDefault="000C435E">
      <w:pPr>
        <w:pStyle w:val="ConsPlusNormal0"/>
        <w:ind w:firstLine="567"/>
        <w:jc w:val="both"/>
      </w:pPr>
      <w:r>
        <w:rPr>
          <w:rFonts w:ascii="Times New Roman" w:hAnsi="Times New Roman" w:cs="Times New Roman"/>
          <w:sz w:val="26"/>
          <w:szCs w:val="26"/>
        </w:rPr>
        <w:t xml:space="preserve">16.3.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и/или дополнительных ценовых предложениях участников закупки. Заявке на участие в закупке, окончательному предложению, </w:t>
      </w:r>
      <w:r>
        <w:rPr>
          <w:rFonts w:ascii="Times New Roman" w:hAnsi="Times New Roman" w:cs="Times New Roman"/>
          <w:sz w:val="26"/>
          <w:szCs w:val="26"/>
        </w:rPr>
        <w:lastRenderedPageBreak/>
        <w:t xml:space="preserve">в </w:t>
      </w:r>
      <w:proofErr w:type="gramStart"/>
      <w:r>
        <w:rPr>
          <w:rFonts w:ascii="Times New Roman" w:hAnsi="Times New Roman" w:cs="Times New Roman"/>
          <w:sz w:val="26"/>
          <w:szCs w:val="26"/>
        </w:rPr>
        <w:t>которых</w:t>
      </w:r>
      <w:proofErr w:type="gramEnd"/>
      <w:r>
        <w:rPr>
          <w:rFonts w:ascii="Times New Roman" w:hAnsi="Times New Roman" w:cs="Times New Roman"/>
          <w:sz w:val="26"/>
          <w:szCs w:val="26"/>
        </w:rPr>
        <w:t xml:space="preserve"> содержатся лучшие условия исполнения договора, присваивается первый номер. В случае</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8654FF" w:rsidRDefault="000C435E">
      <w:pPr>
        <w:pStyle w:val="ConsPlusNormal0"/>
        <w:ind w:firstLine="567"/>
        <w:jc w:val="both"/>
      </w:pPr>
      <w:r>
        <w:rPr>
          <w:rFonts w:ascii="Times New Roman" w:hAnsi="Times New Roman" w:cs="Times New Roman"/>
          <w:sz w:val="26"/>
          <w:szCs w:val="26"/>
        </w:rPr>
        <w:t>16.4.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8654FF" w:rsidRDefault="000C435E">
      <w:pPr>
        <w:pStyle w:val="ConsPlusNormal0"/>
        <w:ind w:firstLine="567"/>
        <w:jc w:val="both"/>
      </w:pPr>
      <w:r>
        <w:rPr>
          <w:rFonts w:ascii="Times New Roman" w:hAnsi="Times New Roman" w:cs="Times New Roman"/>
          <w:sz w:val="26"/>
          <w:szCs w:val="26"/>
        </w:rPr>
        <w:t>16.4.1. Количества заявок на участие в закупке, окончательных предложений, которые отклонены.</w:t>
      </w:r>
    </w:p>
    <w:p w:rsidR="008654FF" w:rsidRDefault="000C435E">
      <w:pPr>
        <w:pStyle w:val="ConsPlusNormal0"/>
        <w:ind w:firstLine="567"/>
        <w:jc w:val="both"/>
      </w:pPr>
      <w:r>
        <w:rPr>
          <w:rFonts w:ascii="Times New Roman" w:hAnsi="Times New Roman" w:cs="Times New Roman"/>
          <w:sz w:val="26"/>
          <w:szCs w:val="26"/>
        </w:rPr>
        <w:t>16.4.2. Оснований отклонения каждой заявки на участие в закупке, каждого окончательного предложения с указанием положений документации о закупке, извещения об осуществлении закупки (в случае, когда документация о закупке не требуется), которым не соответствуют такие заявка, окончательное предложение.</w:t>
      </w:r>
    </w:p>
    <w:p w:rsidR="008654FF" w:rsidRDefault="000C435E">
      <w:pPr>
        <w:pStyle w:val="ConsPlusNormal0"/>
        <w:ind w:firstLine="567"/>
        <w:jc w:val="both"/>
      </w:pPr>
      <w:r>
        <w:rPr>
          <w:rFonts w:ascii="Times New Roman" w:hAnsi="Times New Roman" w:cs="Times New Roman"/>
          <w:sz w:val="26"/>
          <w:szCs w:val="26"/>
        </w:rPr>
        <w:t xml:space="preserve">16.5. </w:t>
      </w:r>
      <w:proofErr w:type="gramStart"/>
      <w:r>
        <w:rPr>
          <w:rFonts w:ascii="Times New Roman" w:hAnsi="Times New Roman" w:cs="Times New Roman"/>
          <w:sz w:val="26"/>
          <w:szCs w:val="26"/>
        </w:rPr>
        <w:t>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rsidR="008654FF" w:rsidRDefault="000C435E">
      <w:pPr>
        <w:pStyle w:val="ConsPlusNormal0"/>
        <w:ind w:firstLine="567"/>
        <w:jc w:val="both"/>
      </w:pPr>
      <w:r>
        <w:rPr>
          <w:rFonts w:ascii="Times New Roman" w:hAnsi="Times New Roman" w:cs="Times New Roman"/>
          <w:sz w:val="26"/>
          <w:szCs w:val="26"/>
        </w:rPr>
        <w:t>16.6. Причины, по которым закупка признана несостоявшейся, в случае признания ее таковой.</w:t>
      </w:r>
    </w:p>
    <w:p w:rsidR="008654FF" w:rsidRDefault="000C435E">
      <w:pPr>
        <w:shd w:val="clear" w:color="auto" w:fill="FFFFFF"/>
        <w:tabs>
          <w:tab w:val="left" w:pos="1134"/>
        </w:tabs>
        <w:spacing w:after="0" w:line="240" w:lineRule="auto"/>
        <w:ind w:firstLine="567"/>
        <w:jc w:val="both"/>
        <w:textAlignment w:val="baseline"/>
      </w:pPr>
      <w:r>
        <w:rPr>
          <w:sz w:val="26"/>
          <w:szCs w:val="26"/>
        </w:rPr>
        <w:t xml:space="preserve">16.7. </w:t>
      </w:r>
      <w:proofErr w:type="gramStart"/>
      <w:r>
        <w:rPr>
          <w:sz w:val="26"/>
          <w:szCs w:val="26"/>
        </w:rPr>
        <w:t>Наименование (для юридического лица), фамилию, имя, отчество (при наличии) (для физического лица) участника закупки, с которым планируется заключить договор.</w:t>
      </w:r>
      <w:proofErr w:type="gramEnd"/>
    </w:p>
    <w:p w:rsidR="008654FF" w:rsidRDefault="000C435E">
      <w:pPr>
        <w:spacing w:after="0" w:line="240" w:lineRule="auto"/>
        <w:ind w:firstLine="567"/>
        <w:jc w:val="both"/>
      </w:pPr>
      <w:r>
        <w:rPr>
          <w:sz w:val="26"/>
          <w:szCs w:val="26"/>
        </w:rPr>
        <w:t>16.8. Сведения о количестве (объеме), цене закупаемых товаров, работ, услуг.</w:t>
      </w:r>
    </w:p>
    <w:p w:rsidR="008654FF" w:rsidRDefault="000C435E">
      <w:pPr>
        <w:spacing w:after="0" w:line="240" w:lineRule="auto"/>
        <w:ind w:firstLine="567"/>
        <w:jc w:val="both"/>
      </w:pPr>
      <w:r>
        <w:rPr>
          <w:sz w:val="26"/>
          <w:szCs w:val="26"/>
        </w:rPr>
        <w:t>16.9. Сведения о сроках (периодах) поставки товаров, выполнения работ, оказания услуг.</w:t>
      </w:r>
    </w:p>
    <w:p w:rsidR="008654FF" w:rsidRDefault="000C435E">
      <w:pPr>
        <w:pStyle w:val="ConsPlusNormal0"/>
        <w:ind w:firstLine="567"/>
        <w:jc w:val="both"/>
      </w:pPr>
      <w:r>
        <w:rPr>
          <w:rFonts w:ascii="Times New Roman" w:hAnsi="Times New Roman" w:cs="Times New Roman"/>
          <w:sz w:val="26"/>
          <w:szCs w:val="26"/>
        </w:rPr>
        <w:t>16.10. Сведения, которые формирует ЭТП автоматически в соответствии с регламентом.</w:t>
      </w:r>
    </w:p>
    <w:p w:rsidR="008654FF" w:rsidRDefault="000C435E">
      <w:pPr>
        <w:pStyle w:val="ConsPlusNormal0"/>
        <w:ind w:firstLine="567"/>
        <w:jc w:val="both"/>
      </w:pPr>
      <w:r>
        <w:rPr>
          <w:rFonts w:ascii="Times New Roman" w:hAnsi="Times New Roman" w:cs="Times New Roman"/>
          <w:sz w:val="26"/>
          <w:szCs w:val="26"/>
        </w:rPr>
        <w:t>16.11. Иные сведения</w:t>
      </w:r>
      <w:r>
        <w:rPr>
          <w:rStyle w:val="a7"/>
          <w:rFonts w:ascii="Times New Roman" w:hAnsi="Times New Roman" w:cs="Times New Roman"/>
          <w:sz w:val="26"/>
          <w:szCs w:val="26"/>
        </w:rPr>
        <w:footnoteReference w:id="8"/>
      </w:r>
      <w:r>
        <w:rPr>
          <w:rFonts w:ascii="Times New Roman" w:hAnsi="Times New Roman" w:cs="Times New Roman"/>
          <w:sz w:val="26"/>
          <w:szCs w:val="26"/>
        </w:rPr>
        <w:t>.</w:t>
      </w:r>
    </w:p>
    <w:p w:rsidR="008654FF" w:rsidRDefault="000C435E">
      <w:pPr>
        <w:pStyle w:val="ConsPlusNormal0"/>
        <w:ind w:firstLine="567"/>
        <w:jc w:val="both"/>
      </w:pPr>
      <w:r>
        <w:rPr>
          <w:rFonts w:ascii="Times New Roman" w:hAnsi="Times New Roman" w:cs="Times New Roman"/>
          <w:sz w:val="26"/>
          <w:szCs w:val="26"/>
        </w:rPr>
        <w:t>17. В случае признания конкурентной закупки несостоявшейся в протоколах, составленных в ходе закупки, указывается информация о следующих причинах ее признания таковой:</w:t>
      </w:r>
    </w:p>
    <w:p w:rsidR="008654FF" w:rsidRDefault="000C435E">
      <w:pPr>
        <w:spacing w:after="0" w:line="240" w:lineRule="auto"/>
        <w:ind w:firstLine="567"/>
        <w:jc w:val="both"/>
      </w:pPr>
      <w:r>
        <w:rPr>
          <w:sz w:val="26"/>
          <w:szCs w:val="26"/>
        </w:rPr>
        <w:t>17.1. Конкурентная закупка признана несостоявшейся в связи с тем, что не подано ни одной заявки на участие в закупке.</w:t>
      </w:r>
    </w:p>
    <w:p w:rsidR="008654FF" w:rsidRDefault="000C435E">
      <w:pPr>
        <w:spacing w:after="0" w:line="240" w:lineRule="auto"/>
        <w:ind w:firstLine="567"/>
        <w:jc w:val="both"/>
      </w:pPr>
      <w:r>
        <w:rPr>
          <w:sz w:val="26"/>
          <w:szCs w:val="26"/>
        </w:rPr>
        <w:t>17.2. Конкурентная закупка признана несостоявшейся в связи с тем, что по результатам ее проведения все заявки на участие в закупке отклонены.</w:t>
      </w:r>
    </w:p>
    <w:p w:rsidR="008654FF" w:rsidRDefault="000C435E">
      <w:pPr>
        <w:spacing w:after="0" w:line="240" w:lineRule="auto"/>
        <w:ind w:firstLine="567"/>
        <w:jc w:val="both"/>
      </w:pPr>
      <w:r>
        <w:rPr>
          <w:sz w:val="26"/>
          <w:szCs w:val="26"/>
        </w:rPr>
        <w:lastRenderedPageBreak/>
        <w:t>17.3. Конкурентная закупка признана несостоявшейся в связи с тем, что на участие в закупке подана только одна заявка.</w:t>
      </w:r>
    </w:p>
    <w:p w:rsidR="008654FF" w:rsidRDefault="000C435E">
      <w:pPr>
        <w:spacing w:after="0" w:line="240" w:lineRule="auto"/>
        <w:ind w:firstLine="567"/>
        <w:jc w:val="both"/>
      </w:pPr>
      <w:r>
        <w:rPr>
          <w:sz w:val="26"/>
          <w:szCs w:val="26"/>
        </w:rPr>
        <w:t>17.4.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rsidR="008654FF" w:rsidRDefault="000C435E">
      <w:pPr>
        <w:spacing w:after="0" w:line="240" w:lineRule="auto"/>
        <w:ind w:firstLine="567"/>
        <w:jc w:val="both"/>
      </w:pPr>
      <w:r>
        <w:rPr>
          <w:sz w:val="26"/>
          <w:szCs w:val="26"/>
        </w:rPr>
        <w:t>17.5.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rsidR="008654FF" w:rsidRDefault="000C435E">
      <w:pPr>
        <w:spacing w:after="0" w:line="240" w:lineRule="auto"/>
        <w:ind w:firstLine="567"/>
        <w:jc w:val="both"/>
      </w:pPr>
      <w:r>
        <w:rPr>
          <w:sz w:val="26"/>
          <w:szCs w:val="26"/>
        </w:rPr>
        <w:t xml:space="preserve">18. Любой участник после размещения в ЕИС протокола вправе направить заказчику запрос о даче разъяснений результатов такой закупки. Заказчик обязан предоставить этому участнику соответствующие разъяснения в течение 10 (десяти) дней </w:t>
      </w:r>
      <w:proofErr w:type="gramStart"/>
      <w:r>
        <w:rPr>
          <w:sz w:val="26"/>
          <w:szCs w:val="26"/>
        </w:rPr>
        <w:t>с даты поступления</w:t>
      </w:r>
      <w:proofErr w:type="gramEnd"/>
      <w:r>
        <w:rPr>
          <w:sz w:val="26"/>
          <w:szCs w:val="26"/>
        </w:rPr>
        <w:t xml:space="preserve"> такого запроса. Разъяснения предоставляются однократно в отношении одного участника на указанный участником адрес. </w:t>
      </w:r>
    </w:p>
    <w:p w:rsidR="008654FF" w:rsidRDefault="008654FF">
      <w:pPr>
        <w:spacing w:after="0" w:line="240" w:lineRule="auto"/>
        <w:ind w:firstLine="567"/>
        <w:jc w:val="both"/>
        <w:rPr>
          <w:sz w:val="26"/>
          <w:szCs w:val="26"/>
        </w:rPr>
      </w:pPr>
    </w:p>
    <w:p w:rsidR="008654FF" w:rsidRDefault="000C435E">
      <w:pPr>
        <w:pStyle w:val="ConsPlusNormal0"/>
        <w:ind w:firstLine="567"/>
        <w:jc w:val="both"/>
        <w:outlineLvl w:val="1"/>
      </w:pPr>
      <w:bookmarkStart w:id="34" w:name="_Hlk127277434_Копия_1"/>
      <w:bookmarkStart w:id="35" w:name="_Hlk127535262_Копия_1"/>
      <w:bookmarkStart w:id="36" w:name="_Toc176251485"/>
      <w:bookmarkEnd w:id="34"/>
      <w:bookmarkEnd w:id="35"/>
      <w:r>
        <w:rPr>
          <w:rFonts w:ascii="Times New Roman" w:hAnsi="Times New Roman" w:cs="Times New Roman"/>
          <w:b/>
          <w:bCs/>
          <w:sz w:val="26"/>
          <w:szCs w:val="26"/>
        </w:rPr>
        <w:t>РАЗДЕЛ 11. ПРАВИЛА ОПИСАНИЯ ПРЕДМЕТА ЗАКУПКИ.</w:t>
      </w:r>
      <w:bookmarkEnd w:id="36"/>
    </w:p>
    <w:p w:rsidR="008654FF" w:rsidRDefault="008654FF">
      <w:pPr>
        <w:widowControl w:val="0"/>
        <w:spacing w:after="0" w:line="240" w:lineRule="auto"/>
        <w:ind w:firstLine="567"/>
        <w:jc w:val="both"/>
        <w:rPr>
          <w:sz w:val="16"/>
          <w:szCs w:val="16"/>
        </w:rPr>
      </w:pPr>
    </w:p>
    <w:p w:rsidR="008654FF" w:rsidRDefault="000C435E">
      <w:pPr>
        <w:widowControl w:val="0"/>
        <w:spacing w:after="0" w:line="240" w:lineRule="auto"/>
        <w:ind w:firstLine="567"/>
        <w:jc w:val="both"/>
      </w:pPr>
      <w:r>
        <w:rPr>
          <w:sz w:val="26"/>
          <w:szCs w:val="26"/>
        </w:rPr>
        <w:t>1. Описание предмета конкурентной закупки осуществляется с соблюдением требований, предусмотренных частью 6.1 статьи 3 ФЗ-223.</w:t>
      </w:r>
    </w:p>
    <w:p w:rsidR="008654FF" w:rsidRDefault="000C435E">
      <w:pPr>
        <w:widowControl w:val="0"/>
        <w:spacing w:after="0" w:line="240" w:lineRule="auto"/>
        <w:ind w:firstLine="567"/>
        <w:jc w:val="both"/>
      </w:pPr>
      <w:r>
        <w:rPr>
          <w:sz w:val="26"/>
          <w:szCs w:val="26"/>
        </w:rPr>
        <w:t xml:space="preserve">2. </w:t>
      </w:r>
      <w:proofErr w:type="gramStart"/>
      <w:r>
        <w:rPr>
          <w:spacing w:val="-4"/>
          <w:sz w:val="26"/>
          <w:szCs w:val="26"/>
        </w:rPr>
        <w:t xml:space="preserve">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w:t>
      </w:r>
      <w:r>
        <w:rPr>
          <w:sz w:val="26"/>
          <w:szCs w:val="26"/>
        </w:rPr>
        <w:t>ГК РФ</w:t>
      </w:r>
      <w:r>
        <w:rPr>
          <w:spacing w:val="-4"/>
          <w:sz w:val="26"/>
          <w:szCs w:val="26"/>
        </w:rPr>
        <w:t>,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w:t>
      </w:r>
      <w:proofErr w:type="gramEnd"/>
      <w:r>
        <w:rPr>
          <w:spacing w:val="-4"/>
          <w:sz w:val="26"/>
          <w:szCs w:val="26"/>
        </w:rPr>
        <w:t xml:space="preserve"> национальной системе стандартизации, технических условий, а также в отношении условных обозначений и терминологии.</w:t>
      </w:r>
    </w:p>
    <w:p w:rsidR="008654FF" w:rsidRDefault="000C435E">
      <w:pPr>
        <w:pStyle w:val="ConsPlusNormal0"/>
        <w:tabs>
          <w:tab w:val="left" w:pos="1418"/>
        </w:tabs>
        <w:ind w:firstLine="567"/>
        <w:jc w:val="both"/>
      </w:pPr>
      <w:r>
        <w:rPr>
          <w:rFonts w:ascii="Times New Roman" w:hAnsi="Times New Roman" w:cs="Times New Roman"/>
          <w:spacing w:val="-4"/>
          <w:sz w:val="26"/>
          <w:szCs w:val="26"/>
        </w:rPr>
        <w:t xml:space="preserve">3. </w:t>
      </w:r>
      <w:r>
        <w:rPr>
          <w:rFonts w:ascii="Times New Roman" w:hAnsi="Times New Roman" w:cs="Times New Roman"/>
          <w:sz w:val="26"/>
          <w:szCs w:val="26"/>
        </w:rPr>
        <w:t xml:space="preserve">В описании предмета закупки указывается, что поставляемый товар должен быть новым товаром (товаром, который не был в употреблении, в ремонте, в том </w:t>
      </w:r>
      <w:proofErr w:type="gramStart"/>
      <w:r>
        <w:rPr>
          <w:rFonts w:ascii="Times New Roman" w:hAnsi="Times New Roman" w:cs="Times New Roman"/>
          <w:sz w:val="26"/>
          <w:szCs w:val="26"/>
        </w:rPr>
        <w:t>числе</w:t>
      </w:r>
      <w:proofErr w:type="gramEnd"/>
      <w:r>
        <w:rPr>
          <w:rFonts w:ascii="Times New Roman" w:hAnsi="Times New Roman" w:cs="Times New Roman"/>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предмета закупки.</w:t>
      </w:r>
    </w:p>
    <w:p w:rsidR="008654FF" w:rsidRDefault="000C435E">
      <w:pPr>
        <w:widowControl w:val="0"/>
        <w:spacing w:after="0" w:line="240" w:lineRule="auto"/>
        <w:ind w:firstLine="567"/>
        <w:jc w:val="both"/>
      </w:pPr>
      <w:r>
        <w:rPr>
          <w:sz w:val="26"/>
          <w:szCs w:val="26"/>
        </w:rPr>
        <w:t xml:space="preserve">4. </w:t>
      </w:r>
      <w:proofErr w:type="gramStart"/>
      <w:r>
        <w:rPr>
          <w:sz w:val="26"/>
          <w:szCs w:val="26"/>
        </w:rPr>
        <w:t>Описание предмета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такой проектной документации в соответствии с указанным законодательством не требуется, а также случаев осуществления закупки</w:t>
      </w:r>
      <w:proofErr w:type="gramEnd"/>
      <w:r>
        <w:rPr>
          <w:sz w:val="26"/>
          <w:szCs w:val="26"/>
        </w:rPr>
        <w:t xml:space="preserve"> в соответствии со статьями 3.1-2 и 3.1-3 ФЗ-223, при которых предметом договора является, помимо прочего, проектирование объекта капитального строительства. </w:t>
      </w:r>
    </w:p>
    <w:p w:rsidR="008654FF" w:rsidRDefault="008654FF">
      <w:pPr>
        <w:widowControl w:val="0"/>
        <w:spacing w:after="0" w:line="240" w:lineRule="auto"/>
        <w:ind w:firstLine="567"/>
        <w:jc w:val="both"/>
        <w:rPr>
          <w:sz w:val="16"/>
          <w:szCs w:val="16"/>
        </w:rPr>
      </w:pPr>
    </w:p>
    <w:p w:rsidR="008654FF" w:rsidRDefault="000C435E">
      <w:pPr>
        <w:pStyle w:val="ConsPlusNormal0"/>
        <w:ind w:firstLine="567"/>
        <w:jc w:val="both"/>
        <w:outlineLvl w:val="1"/>
      </w:pPr>
      <w:bookmarkStart w:id="37" w:name="_Toc176251486"/>
      <w:r>
        <w:rPr>
          <w:rFonts w:ascii="Times New Roman" w:hAnsi="Times New Roman" w:cs="Times New Roman"/>
          <w:b/>
          <w:bCs/>
          <w:sz w:val="26"/>
          <w:szCs w:val="26"/>
        </w:rPr>
        <w:t>РАЗДЕЛ 12. ПОРЯДОК ОПРЕДЕЛЕНИЯ И ОБОСНОВАНИЯ НМЦД, ФОРМУЛЫ ЦЕНЫ, НАЧАЛЬНОЙ ЦЕНЫ ЕДИНИЦЫ (СУММЫ ЦЕН ЕДИНИЦ) ТОВАРА, РАБОТЫ, УСЛУГИ, МАКСИМАЛЬНОГО ЗНАЧЕНИЯ ЦЕНЫ ДОГОВОРА, ЦЕНЫ ДОГОВОРА, ЗАКЛЮЧАЕМОГО ПО РЕЗУЛЬТАТАМ НЕКОНКУРЕНТНОЙ ЗАКУПКИ.</w:t>
      </w:r>
      <w:bookmarkEnd w:id="37"/>
    </w:p>
    <w:p w:rsidR="008654FF" w:rsidRDefault="008654FF">
      <w:pPr>
        <w:widowControl w:val="0"/>
        <w:spacing w:after="0" w:line="240" w:lineRule="auto"/>
        <w:ind w:firstLine="567"/>
        <w:jc w:val="both"/>
        <w:rPr>
          <w:sz w:val="16"/>
          <w:szCs w:val="16"/>
        </w:rPr>
      </w:pPr>
    </w:p>
    <w:p w:rsidR="008654FF" w:rsidRDefault="000C435E">
      <w:pPr>
        <w:widowControl w:val="0"/>
        <w:spacing w:after="0" w:line="240" w:lineRule="auto"/>
        <w:ind w:firstLine="567"/>
        <w:jc w:val="both"/>
      </w:pPr>
      <w:r>
        <w:rPr>
          <w:sz w:val="26"/>
          <w:szCs w:val="26"/>
        </w:rPr>
        <w:lastRenderedPageBreak/>
        <w:t>1. Порядок определения и обоснования НМЦД, начальной цены единицы (суммы цен единиц) товара, работы, услуги, максимального значения цены договора, формулы цены ПРИ ОСУЩЕСТВЛЕНИИ КОНКУРЕНТНОЙ ЗАКУПКИ.</w:t>
      </w:r>
    </w:p>
    <w:p w:rsidR="008654FF" w:rsidRDefault="000C435E">
      <w:pPr>
        <w:widowControl w:val="0"/>
        <w:spacing w:after="0" w:line="240" w:lineRule="auto"/>
        <w:ind w:firstLine="567"/>
        <w:jc w:val="both"/>
      </w:pPr>
      <w:r>
        <w:rPr>
          <w:sz w:val="26"/>
          <w:szCs w:val="26"/>
        </w:rPr>
        <w:t>1.1. При осуществлении конкурентных закупок заказчик определяет и обосновывает НМЦД в соответствии с настоящим разделом Положения.</w:t>
      </w:r>
    </w:p>
    <w:p w:rsidR="008654FF" w:rsidRDefault="000C435E">
      <w:pPr>
        <w:widowControl w:val="0"/>
        <w:spacing w:after="0" w:line="240" w:lineRule="auto"/>
        <w:ind w:firstLine="567"/>
        <w:jc w:val="both"/>
      </w:pPr>
      <w:r>
        <w:rPr>
          <w:sz w:val="26"/>
          <w:szCs w:val="26"/>
        </w:rPr>
        <w:t xml:space="preserve">1.2. В случае осуществления закупки в соответствии с разделом 22 главы 1 настоящего Положения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цену единицы товара, работы, услуги в соответствии с настоящим разделом Положения. </w:t>
      </w:r>
    </w:p>
    <w:p w:rsidR="008654FF" w:rsidRDefault="000C435E">
      <w:pPr>
        <w:spacing w:after="0" w:line="240" w:lineRule="auto"/>
        <w:ind w:firstLine="567"/>
        <w:jc w:val="both"/>
      </w:pPr>
      <w:r>
        <w:rPr>
          <w:bCs/>
          <w:sz w:val="26"/>
          <w:szCs w:val="26"/>
        </w:rPr>
        <w:t xml:space="preserve">1.3. </w:t>
      </w:r>
      <w:bookmarkStart w:id="38" w:name="_Hlk130383034"/>
      <w:r>
        <w:rPr>
          <w:bCs/>
          <w:sz w:val="26"/>
          <w:szCs w:val="26"/>
        </w:rPr>
        <w:t>Заказчик вправе определить формулу</w:t>
      </w:r>
      <w:r>
        <w:rPr>
          <w:sz w:val="26"/>
          <w:szCs w:val="26"/>
        </w:rPr>
        <w:t xml:space="preserve"> цены и максимальное значение цены договора в соответствии с утвержденными нормативными правовыми актами РФ и/или самостоятельно. </w:t>
      </w:r>
      <w:bookmarkEnd w:id="38"/>
      <w:r>
        <w:rPr>
          <w:sz w:val="26"/>
          <w:szCs w:val="26"/>
        </w:rPr>
        <w:t xml:space="preserve">При разработке заказчиком формулы </w:t>
      </w:r>
      <w:proofErr w:type="gramStart"/>
      <w:r>
        <w:rPr>
          <w:sz w:val="26"/>
          <w:szCs w:val="26"/>
        </w:rPr>
        <w:t>цены</w:t>
      </w:r>
      <w:proofErr w:type="gramEnd"/>
      <w:r>
        <w:rPr>
          <w:sz w:val="26"/>
          <w:szCs w:val="26"/>
        </w:rPr>
        <w:t xml:space="preserve"> возможно приводить ее в виде математического выражения или в виде описания соотношения показателей. </w:t>
      </w:r>
    </w:p>
    <w:p w:rsidR="008654FF" w:rsidRDefault="000C435E">
      <w:pPr>
        <w:spacing w:after="0" w:line="240" w:lineRule="auto"/>
        <w:ind w:firstLine="567"/>
        <w:jc w:val="both"/>
      </w:pPr>
      <w:r>
        <w:rPr>
          <w:rFonts w:eastAsia="Times New Roman"/>
          <w:bCs/>
          <w:sz w:val="26"/>
          <w:szCs w:val="26"/>
          <w:lang w:eastAsia="ru-RU"/>
        </w:rPr>
        <w:t>Цена может формироваться по следующей формуле:</w:t>
      </w:r>
    </w:p>
    <w:p w:rsidR="008654FF" w:rsidRDefault="000C435E">
      <w:pPr>
        <w:spacing w:after="0" w:line="240" w:lineRule="auto"/>
        <w:ind w:firstLine="567"/>
        <w:jc w:val="both"/>
      </w:pPr>
      <w:r>
        <w:rPr>
          <w:noProof/>
          <w:lang w:eastAsia="ru-RU"/>
        </w:rPr>
        <w:drawing>
          <wp:inline distT="0" distB="0" distL="0" distR="0">
            <wp:extent cx="1390650" cy="565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19"/>
                    <a:stretch>
                      <a:fillRect/>
                    </a:stretch>
                  </pic:blipFill>
                  <pic:spPr bwMode="auto">
                    <a:xfrm>
                      <a:off x="0" y="0"/>
                      <a:ext cx="1390650" cy="565150"/>
                    </a:xfrm>
                    <a:prstGeom prst="rect">
                      <a:avLst/>
                    </a:prstGeom>
                  </pic:spPr>
                </pic:pic>
              </a:graphicData>
            </a:graphic>
          </wp:inline>
        </w:drawing>
      </w:r>
    </w:p>
    <w:p w:rsidR="008654FF" w:rsidRDefault="000C435E">
      <w:pPr>
        <w:spacing w:after="0" w:line="240" w:lineRule="auto"/>
        <w:ind w:firstLine="567"/>
        <w:jc w:val="both"/>
      </w:pPr>
      <w:r>
        <w:rPr>
          <w:rFonts w:eastAsia="Times New Roman"/>
          <w:bCs/>
          <w:sz w:val="26"/>
          <w:szCs w:val="26"/>
          <w:lang w:eastAsia="ru-RU"/>
        </w:rPr>
        <w:t>где:</w:t>
      </w:r>
    </w:p>
    <w:p w:rsidR="008654FF" w:rsidRDefault="000C435E">
      <w:pPr>
        <w:pStyle w:val="pboth"/>
        <w:shd w:val="clear" w:color="auto" w:fill="FFFFFF"/>
        <w:spacing w:beforeAutospacing="0" w:after="0" w:afterAutospacing="0"/>
        <w:ind w:firstLine="567"/>
        <w:jc w:val="both"/>
      </w:pPr>
      <w:r>
        <w:rPr>
          <w:color w:val="333333"/>
          <w:sz w:val="26"/>
          <w:szCs w:val="26"/>
        </w:rPr>
        <w:t>ЦД - цена договора, определенная с использованием настоящей формулы, которая не может превышать максимальное значение цены договора;</w:t>
      </w:r>
    </w:p>
    <w:p w:rsidR="008654FF" w:rsidRDefault="000C435E">
      <w:pPr>
        <w:pStyle w:val="pboth"/>
        <w:shd w:val="clear" w:color="auto" w:fill="FFFFFF"/>
        <w:spacing w:beforeAutospacing="0" w:after="0" w:afterAutospacing="0"/>
        <w:ind w:firstLine="567"/>
        <w:jc w:val="both"/>
      </w:pPr>
      <w:proofErr w:type="spellStart"/>
      <w:r>
        <w:rPr>
          <w:color w:val="333333"/>
          <w:sz w:val="26"/>
          <w:szCs w:val="26"/>
        </w:rPr>
        <w:t>Ц</w:t>
      </w:r>
      <w:proofErr w:type="gramStart"/>
      <w:r>
        <w:rPr>
          <w:color w:val="333333"/>
          <w:sz w:val="26"/>
          <w:szCs w:val="26"/>
        </w:rPr>
        <w:t>i</w:t>
      </w:r>
      <w:proofErr w:type="spellEnd"/>
      <w:proofErr w:type="gramEnd"/>
      <w:r>
        <w:rPr>
          <w:color w:val="333333"/>
          <w:sz w:val="26"/>
          <w:szCs w:val="26"/>
        </w:rPr>
        <w:t xml:space="preserve"> - отпускная цена поставщика за единицу поставляемого товара в месяце (периоде) поставки, указываемая поставщиком в товарной накладной (ином документе);</w:t>
      </w:r>
    </w:p>
    <w:p w:rsidR="008654FF" w:rsidRDefault="000C435E">
      <w:pPr>
        <w:pStyle w:val="pboth"/>
        <w:shd w:val="clear" w:color="auto" w:fill="FFFFFF"/>
        <w:spacing w:beforeAutospacing="0" w:after="0" w:afterAutospacing="0"/>
        <w:ind w:firstLine="567"/>
        <w:jc w:val="both"/>
      </w:pPr>
      <w:proofErr w:type="spellStart"/>
      <w:r>
        <w:rPr>
          <w:color w:val="333333"/>
          <w:sz w:val="26"/>
          <w:szCs w:val="26"/>
        </w:rPr>
        <w:t>Vi</w:t>
      </w:r>
      <w:proofErr w:type="spellEnd"/>
      <w:r>
        <w:rPr>
          <w:color w:val="333333"/>
          <w:sz w:val="26"/>
          <w:szCs w:val="26"/>
        </w:rPr>
        <w:t xml:space="preserve"> - объем поставляемого товара в месяце (периоде) поставки;</w:t>
      </w:r>
    </w:p>
    <w:p w:rsidR="008654FF" w:rsidRDefault="000C435E">
      <w:pPr>
        <w:pStyle w:val="pboth"/>
        <w:shd w:val="clear" w:color="auto" w:fill="FFFFFF"/>
        <w:spacing w:beforeAutospacing="0" w:after="0" w:afterAutospacing="0"/>
        <w:ind w:firstLine="567"/>
        <w:jc w:val="both"/>
      </w:pPr>
      <w:r>
        <w:rPr>
          <w:color w:val="333333"/>
          <w:sz w:val="26"/>
          <w:szCs w:val="26"/>
        </w:rPr>
        <w:t>i - начальное значение (индекс суммирования), который равен значению суммируемых величин (</w:t>
      </w:r>
      <w:proofErr w:type="spellStart"/>
      <w:r>
        <w:rPr>
          <w:color w:val="333333"/>
          <w:sz w:val="26"/>
          <w:szCs w:val="26"/>
        </w:rPr>
        <w:t>Ц</w:t>
      </w:r>
      <w:proofErr w:type="gramStart"/>
      <w:r>
        <w:rPr>
          <w:color w:val="333333"/>
          <w:sz w:val="26"/>
          <w:szCs w:val="26"/>
        </w:rPr>
        <w:t>i</w:t>
      </w:r>
      <w:proofErr w:type="spellEnd"/>
      <w:proofErr w:type="gramEnd"/>
      <w:r>
        <w:rPr>
          <w:color w:val="333333"/>
          <w:sz w:val="26"/>
          <w:szCs w:val="26"/>
        </w:rPr>
        <w:t xml:space="preserve"> x </w:t>
      </w:r>
      <w:proofErr w:type="spellStart"/>
      <w:r>
        <w:rPr>
          <w:color w:val="333333"/>
          <w:sz w:val="26"/>
          <w:szCs w:val="26"/>
        </w:rPr>
        <w:t>Vi</w:t>
      </w:r>
      <w:proofErr w:type="spellEnd"/>
      <w:r>
        <w:rPr>
          <w:color w:val="333333"/>
          <w:sz w:val="26"/>
          <w:szCs w:val="26"/>
        </w:rPr>
        <w:t>) за 1 месяц поставки товара;</w:t>
      </w:r>
    </w:p>
    <w:p w:rsidR="008654FF" w:rsidRDefault="000C435E">
      <w:pPr>
        <w:pStyle w:val="pboth"/>
        <w:shd w:val="clear" w:color="auto" w:fill="FFFFFF"/>
        <w:spacing w:beforeAutospacing="0" w:after="0" w:afterAutospacing="0"/>
        <w:ind w:firstLine="567"/>
        <w:jc w:val="both"/>
      </w:pPr>
      <w:r>
        <w:rPr>
          <w:color w:val="333333"/>
          <w:sz w:val="26"/>
          <w:szCs w:val="26"/>
        </w:rPr>
        <w:t>n - конечное значение (диапазон суммирования), которое равно значению суммируемых величин за период поставки, используемый при расчете.</w:t>
      </w:r>
    </w:p>
    <w:p w:rsidR="008654FF" w:rsidRDefault="000C435E">
      <w:pPr>
        <w:widowControl w:val="0"/>
        <w:spacing w:after="0" w:line="240" w:lineRule="auto"/>
        <w:ind w:firstLine="567"/>
        <w:jc w:val="both"/>
      </w:pPr>
      <w:r>
        <w:rPr>
          <w:bCs/>
          <w:sz w:val="26"/>
          <w:szCs w:val="26"/>
        </w:rPr>
        <w:t xml:space="preserve">1.4. </w:t>
      </w:r>
      <w:r>
        <w:rPr>
          <w:sz w:val="26"/>
          <w:szCs w:val="26"/>
        </w:rPr>
        <w:t>НМЦД, цена единицы (сумма цен единиц) каждого товара, работы, услуги, являющихся предметом конкурентной закупки обосновываются заказчиком посредством применения следующего метода или нескольких следующих методов: метод сопоставимых рыночных цен (анализа рынка), тарифный метод, проектно-сметный метод, затратный метод.</w:t>
      </w:r>
    </w:p>
    <w:p w:rsidR="008654FF" w:rsidRDefault="000C435E">
      <w:pPr>
        <w:spacing w:after="0" w:line="240" w:lineRule="auto"/>
        <w:ind w:firstLine="567"/>
        <w:jc w:val="both"/>
      </w:pPr>
      <w:r>
        <w:rPr>
          <w:sz w:val="26"/>
          <w:szCs w:val="26"/>
        </w:rPr>
        <w:t xml:space="preserve">1.5. </w:t>
      </w:r>
      <w:proofErr w:type="gramStart"/>
      <w:r>
        <w:rPr>
          <w:sz w:val="26"/>
          <w:szCs w:val="26"/>
        </w:rPr>
        <w:t xml:space="preserve">МЕТОД СОПОСТАВИМЫХ РЫНОЧНЫХ ЦЕН (АНАЛИЗА РЫНКА) заключается </w:t>
      </w:r>
      <w:r>
        <w:rPr>
          <w:color w:val="000000"/>
          <w:sz w:val="26"/>
          <w:szCs w:val="26"/>
        </w:rPr>
        <w:t xml:space="preserve">в определении НМЦД, </w:t>
      </w:r>
      <w:r>
        <w:rPr>
          <w:sz w:val="26"/>
          <w:szCs w:val="26"/>
        </w:rPr>
        <w:t xml:space="preserve">начальной цены единицы (суммы цен единиц) товара, работы, услуги </w:t>
      </w:r>
      <w:r>
        <w:rPr>
          <w:color w:val="000000"/>
          <w:sz w:val="26"/>
          <w:szCs w:val="26"/>
        </w:rPr>
        <w:t>на основании информации о рыночных ценах (далее по тексту настоящего раздела Положения – ценовая информация) идентичных товаров, работ, услуг, при их отсутствии – однородных товаров, работ, услуг.</w:t>
      </w:r>
      <w:proofErr w:type="gramEnd"/>
    </w:p>
    <w:p w:rsidR="008654FF" w:rsidRDefault="000C435E">
      <w:pPr>
        <w:spacing w:after="0" w:line="240" w:lineRule="auto"/>
        <w:ind w:firstLine="567"/>
        <w:jc w:val="both"/>
      </w:pPr>
      <w:r>
        <w:rPr>
          <w:color w:val="000000"/>
          <w:sz w:val="26"/>
          <w:szCs w:val="26"/>
        </w:rPr>
        <w:t xml:space="preserve">1.6. </w:t>
      </w:r>
      <w:r>
        <w:rPr>
          <w:sz w:val="26"/>
          <w:szCs w:val="26"/>
        </w:rPr>
        <w:t>При применении метода сопоставимых рыночных цен (анализа рынка) заказчик определяет товары, работы, услуги, соответствующие описанию предмета закупки и ценовую информацию на такие товары, работы, услуги.</w:t>
      </w:r>
    </w:p>
    <w:p w:rsidR="008654FF" w:rsidRDefault="000C435E">
      <w:pPr>
        <w:spacing w:after="0" w:line="240" w:lineRule="auto"/>
        <w:ind w:firstLine="567"/>
        <w:jc w:val="both"/>
      </w:pPr>
      <w:r>
        <w:rPr>
          <w:sz w:val="26"/>
          <w:szCs w:val="26"/>
        </w:rPr>
        <w:t xml:space="preserve">1.7.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закупки коммерческих и/или финансовых условий поставок товаров, выполнения работ, оказания услуг. </w:t>
      </w:r>
    </w:p>
    <w:p w:rsidR="008654FF" w:rsidRDefault="000C435E">
      <w:pPr>
        <w:spacing w:after="0" w:line="240" w:lineRule="auto"/>
        <w:ind w:firstLine="567"/>
        <w:jc w:val="both"/>
      </w:pPr>
      <w:proofErr w:type="gramStart"/>
      <w:r>
        <w:rPr>
          <w:sz w:val="26"/>
          <w:szCs w:val="26"/>
        </w:rPr>
        <w:lastRenderedPageBreak/>
        <w:t xml:space="preserve">При этом такие условия могут признаваться сопоставимыми, если отклонения между ними не оказывают влияния на соответствующие результаты или существующие различия могут быть учтены с применением коэффициентов (индексов), применяемых для пересчета цен товаров, работ, услуг с учетом различий в характеристиках товаров, коммерческих и/или финансовых условий поставок товаров, выполнения работ, оказания услуг. </w:t>
      </w:r>
      <w:proofErr w:type="gramEnd"/>
    </w:p>
    <w:p w:rsidR="008654FF" w:rsidRDefault="000C435E">
      <w:pPr>
        <w:spacing w:after="0" w:line="240" w:lineRule="auto"/>
        <w:ind w:firstLine="567"/>
        <w:jc w:val="both"/>
      </w:pPr>
      <w:r>
        <w:rPr>
          <w:sz w:val="26"/>
          <w:szCs w:val="26"/>
        </w:rPr>
        <w:t xml:space="preserve">1.8. </w:t>
      </w:r>
      <w:r>
        <w:rPr>
          <w:sz w:val="26"/>
          <w:szCs w:val="26"/>
          <w:lang w:eastAsia="ru-RU"/>
        </w:rPr>
        <w:t>В целях получения ценовой информации в отношении товара, работы, услуги для определения НМЦД, начальной цены единицы (суммы цен единиц) товара, работы, услуги заказчик вправе:</w:t>
      </w:r>
    </w:p>
    <w:p w:rsidR="008654FF" w:rsidRDefault="000C435E">
      <w:pPr>
        <w:spacing w:after="0" w:line="240" w:lineRule="auto"/>
        <w:ind w:firstLine="567"/>
        <w:jc w:val="both"/>
      </w:pPr>
      <w:bookmarkStart w:id="39" w:name="Par15"/>
      <w:bookmarkEnd w:id="39"/>
      <w:r>
        <w:rPr>
          <w:sz w:val="26"/>
          <w:szCs w:val="26"/>
          <w:lang w:eastAsia="ru-RU"/>
        </w:rPr>
        <w:t xml:space="preserve">1.8.1. Направить запросы о предоставлении ценовой информации </w:t>
      </w:r>
      <w:r>
        <w:rPr>
          <w:sz w:val="26"/>
          <w:szCs w:val="26"/>
        </w:rPr>
        <w:t>не менее чем трем поставщикам (исполнителям, подрядчикам)</w:t>
      </w:r>
      <w:r>
        <w:rPr>
          <w:sz w:val="26"/>
          <w:szCs w:val="26"/>
          <w:lang w:eastAsia="ru-RU"/>
        </w:rPr>
        <w:t xml:space="preserve">, обладающим опытом поставок соответствующих товаров, работ, услуг, информация о которых имеется в свободном доступе (в том числе опубликована в печати, размещена </w:t>
      </w:r>
      <w:bookmarkStart w:id="40" w:name="Par16"/>
      <w:bookmarkStart w:id="41" w:name="Par17"/>
      <w:bookmarkEnd w:id="40"/>
      <w:bookmarkEnd w:id="41"/>
      <w:r>
        <w:rPr>
          <w:sz w:val="26"/>
          <w:szCs w:val="26"/>
        </w:rPr>
        <w:t>в информационно-телекоммуникационной сети «Интернет»).</w:t>
      </w:r>
    </w:p>
    <w:p w:rsidR="008654FF" w:rsidRDefault="000C435E">
      <w:pPr>
        <w:pStyle w:val="ConsPlusNormal0"/>
        <w:ind w:firstLine="567"/>
        <w:jc w:val="both"/>
      </w:pPr>
      <w:r>
        <w:rPr>
          <w:rFonts w:ascii="Times New Roman" w:hAnsi="Times New Roman" w:cs="Times New Roman"/>
          <w:sz w:val="26"/>
          <w:szCs w:val="26"/>
        </w:rPr>
        <w:t xml:space="preserve">1.8.2. </w:t>
      </w:r>
      <w:proofErr w:type="gramStart"/>
      <w:r>
        <w:rPr>
          <w:rFonts w:ascii="Times New Roman" w:hAnsi="Times New Roman" w:cs="Times New Roman"/>
          <w:sz w:val="26"/>
          <w:szCs w:val="26"/>
        </w:rPr>
        <w:t xml:space="preserve">Осуществить сбор и анализ общедоступной ценовой информации (информация о ценах товаров, работ, услуг, содержащаяся в ЕИС (в том числе информация из реестра контрактов, заключенных заказчиками (44-ФЗ), информация из реестра договоров, заключенных заказчиками по результатам закупки (223-ФЗ), информация об </w:t>
      </w:r>
      <w:proofErr w:type="spellStart"/>
      <w:r>
        <w:rPr>
          <w:rFonts w:ascii="Times New Roman" w:hAnsi="Times New Roman" w:cs="Times New Roman"/>
          <w:sz w:val="26"/>
          <w:szCs w:val="26"/>
        </w:rPr>
        <w:t>оферентных</w:t>
      </w:r>
      <w:proofErr w:type="spellEnd"/>
      <w:r>
        <w:rPr>
          <w:rFonts w:ascii="Times New Roman" w:hAnsi="Times New Roman" w:cs="Times New Roman"/>
          <w:sz w:val="26"/>
          <w:szCs w:val="26"/>
        </w:rPr>
        <w:t xml:space="preserve"> ценах), электронных магазинах, рекламе, каталогах, информация о котировках на российских и иностранных биржах, данные государственной статистической отчетности о ценах товаров, работ</w:t>
      </w:r>
      <w:proofErr w:type="gramEnd"/>
      <w:r>
        <w:rPr>
          <w:rFonts w:ascii="Times New Roman" w:hAnsi="Times New Roman" w:cs="Times New Roman"/>
          <w:sz w:val="26"/>
          <w:szCs w:val="26"/>
        </w:rPr>
        <w:t xml:space="preserve">, услуг,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РФ, законодательством субъектов РФ, правовыми актами муниципальных образований и пр.), к которой </w:t>
      </w:r>
      <w:proofErr w:type="gramStart"/>
      <w:r>
        <w:rPr>
          <w:rFonts w:ascii="Times New Roman" w:hAnsi="Times New Roman" w:cs="Times New Roman"/>
          <w:sz w:val="26"/>
          <w:szCs w:val="26"/>
        </w:rPr>
        <w:t>относится</w:t>
      </w:r>
      <w:proofErr w:type="gramEnd"/>
      <w:r>
        <w:rPr>
          <w:rFonts w:ascii="Times New Roman" w:hAnsi="Times New Roman" w:cs="Times New Roman"/>
          <w:sz w:val="26"/>
          <w:szCs w:val="26"/>
        </w:rPr>
        <w:t xml:space="preserve"> в том числе информация о ценах на идентичные товары (работы, услуги) по ранее заключенным заказчиком договорам.</w:t>
      </w:r>
    </w:p>
    <w:p w:rsidR="008654FF" w:rsidRDefault="000C435E">
      <w:pPr>
        <w:widowControl w:val="0"/>
        <w:spacing w:after="0" w:line="240" w:lineRule="auto"/>
        <w:ind w:firstLine="567"/>
        <w:jc w:val="both"/>
      </w:pPr>
      <w:r>
        <w:rPr>
          <w:sz w:val="26"/>
          <w:szCs w:val="26"/>
        </w:rPr>
        <w:t>1.9. В целях определения НМЦД, начальной цены единицы (суммы цен единиц) товара, работы, услуги методом сопоставимых рыночных цен (анализа рынка) рекомендуется использовать не менее трех источников ценовой информации.</w:t>
      </w:r>
    </w:p>
    <w:p w:rsidR="008654FF" w:rsidRDefault="000C435E">
      <w:pPr>
        <w:widowControl w:val="0"/>
        <w:spacing w:after="0" w:line="240" w:lineRule="auto"/>
        <w:ind w:firstLine="567"/>
        <w:jc w:val="both"/>
      </w:pPr>
      <w:r>
        <w:rPr>
          <w:sz w:val="26"/>
          <w:szCs w:val="26"/>
        </w:rPr>
        <w:t>Заказчик вправе для определения начальной (максимальной) цены договора использовать минимальное значение из значений не менее чем 3 (трех) источников, полученных в соответствии с пунктом 1.8 настоящего раздела Типового положения.</w:t>
      </w:r>
    </w:p>
    <w:p w:rsidR="008654FF" w:rsidRDefault="000C435E">
      <w:pPr>
        <w:spacing w:after="0" w:line="240" w:lineRule="auto"/>
        <w:ind w:firstLine="567"/>
        <w:jc w:val="both"/>
      </w:pPr>
      <w:r>
        <w:rPr>
          <w:sz w:val="26"/>
          <w:szCs w:val="26"/>
        </w:rPr>
        <w:t xml:space="preserve">1.10. ТАРИФНЫЙ МЕТОД </w:t>
      </w:r>
      <w:r>
        <w:rPr>
          <w:color w:val="000000"/>
          <w:sz w:val="26"/>
          <w:szCs w:val="26"/>
        </w:rPr>
        <w:t xml:space="preserve">подлежит применению, если цена закупаемых товаров, работ, услуг </w:t>
      </w:r>
      <w:r>
        <w:rPr>
          <w:sz w:val="26"/>
          <w:szCs w:val="26"/>
        </w:rPr>
        <w:t xml:space="preserve">определяется по тарифам на товары, работы, услуги, </w:t>
      </w:r>
      <w:r>
        <w:rPr>
          <w:color w:val="000000"/>
          <w:sz w:val="26"/>
          <w:szCs w:val="26"/>
        </w:rPr>
        <w:t>подлежащим государственному регулированию или по тарифам, установленным муниципальными правовыми актами либо правовыми актами организаций – субъектов естественных монополий.</w:t>
      </w:r>
    </w:p>
    <w:p w:rsidR="008654FF" w:rsidRDefault="000C435E">
      <w:pPr>
        <w:spacing w:after="0" w:line="240" w:lineRule="auto"/>
        <w:ind w:firstLine="567"/>
        <w:jc w:val="both"/>
      </w:pPr>
      <w:r>
        <w:rPr>
          <w:color w:val="000000"/>
          <w:sz w:val="26"/>
          <w:szCs w:val="26"/>
        </w:rPr>
        <w:t xml:space="preserve">В этом случае </w:t>
      </w:r>
      <w:r>
        <w:rPr>
          <w:sz w:val="26"/>
          <w:szCs w:val="26"/>
        </w:rPr>
        <w:t>НМЦД, начальная цена единицы (сумма цен единиц) товара, работы, услуги определяются по регулируемым тарифам на товары, работы, услуги.</w:t>
      </w:r>
    </w:p>
    <w:p w:rsidR="008654FF" w:rsidRDefault="000C435E">
      <w:pPr>
        <w:widowControl w:val="0"/>
        <w:spacing w:after="0" w:line="240" w:lineRule="auto"/>
        <w:ind w:firstLine="567"/>
        <w:jc w:val="both"/>
      </w:pPr>
      <w:r>
        <w:rPr>
          <w:sz w:val="26"/>
          <w:szCs w:val="26"/>
        </w:rPr>
        <w:t xml:space="preserve">1.11. </w:t>
      </w:r>
      <w:proofErr w:type="gramStart"/>
      <w:r>
        <w:rPr>
          <w:sz w:val="26"/>
          <w:szCs w:val="26"/>
        </w:rPr>
        <w:t xml:space="preserve">ПРОЕКТНО-СМЕТНЫЙ МЕТОД заключается в определении НМЦД на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w:t>
      </w:r>
      <w:r>
        <w:rPr>
          <w:sz w:val="26"/>
          <w:szCs w:val="26"/>
        </w:rPr>
        <w:lastRenderedPageBreak/>
        <w:t>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w:t>
      </w:r>
      <w:proofErr w:type="gramEnd"/>
      <w:r>
        <w:rPr>
          <w:sz w:val="26"/>
          <w:szCs w:val="26"/>
        </w:rPr>
        <w:t xml:space="preserve"> Кемеровской области - Кузбасса.</w:t>
      </w:r>
    </w:p>
    <w:p w:rsidR="008654FF" w:rsidRDefault="000C435E">
      <w:pPr>
        <w:widowControl w:val="0"/>
        <w:spacing w:after="0" w:line="240" w:lineRule="auto"/>
        <w:ind w:firstLine="567"/>
        <w:jc w:val="both"/>
      </w:pPr>
      <w:r>
        <w:rPr>
          <w:sz w:val="26"/>
          <w:szCs w:val="26"/>
        </w:rPr>
        <w:t xml:space="preserve">1.11.1. </w:t>
      </w:r>
      <w:proofErr w:type="gramStart"/>
      <w:r>
        <w:rPr>
          <w:sz w:val="26"/>
          <w:szCs w:val="26"/>
        </w:rPr>
        <w:t>Проектно-сметный метод применяется при определении НМЦД на проведение работ по сохранению объектов культурного наследия (памятников истории и культуры) народов РФ,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РФ,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w:t>
      </w:r>
      <w:proofErr w:type="gramEnd"/>
      <w:r>
        <w:rPr>
          <w:sz w:val="26"/>
          <w:szCs w:val="26"/>
        </w:rPr>
        <w:t xml:space="preserve"> Правительством РФ в области государственной охраны объектов культурного наследия.</w:t>
      </w:r>
    </w:p>
    <w:p w:rsidR="008654FF" w:rsidRDefault="000C435E">
      <w:pPr>
        <w:widowControl w:val="0"/>
        <w:spacing w:after="0" w:line="240" w:lineRule="auto"/>
        <w:ind w:firstLine="567"/>
        <w:jc w:val="both"/>
      </w:pPr>
      <w:r>
        <w:rPr>
          <w:sz w:val="26"/>
          <w:szCs w:val="26"/>
        </w:rPr>
        <w:t>1.11.2. Проектно-сметный метод может применяться при определении НМЦД на текущий ремонт зданий, строений, сооружений, помещений.</w:t>
      </w:r>
    </w:p>
    <w:p w:rsidR="008654FF" w:rsidRDefault="000C435E">
      <w:pPr>
        <w:widowControl w:val="0"/>
        <w:spacing w:after="0" w:line="240" w:lineRule="auto"/>
        <w:ind w:firstLine="567"/>
        <w:jc w:val="both"/>
      </w:pPr>
      <w:r>
        <w:rPr>
          <w:sz w:val="26"/>
          <w:szCs w:val="26"/>
        </w:rPr>
        <w:t xml:space="preserve">1.11.3. Определение НМЦД </w:t>
      </w:r>
      <w:proofErr w:type="gramStart"/>
      <w:r>
        <w:rPr>
          <w:sz w:val="26"/>
          <w:szCs w:val="26"/>
        </w:rPr>
        <w:t>предметом</w:t>
      </w:r>
      <w:proofErr w:type="gramEnd"/>
      <w:r>
        <w:rPr>
          <w:sz w:val="26"/>
          <w:szCs w:val="26"/>
        </w:rPr>
        <w:t xml:space="preserve"> которого является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Положением, исходя из сметной стоимости строительства, реконструкции, капитального ремонта объектов капитального строительства, определенной в соответствии со статьей 8.3 Градостроительного кодекса РФ.</w:t>
      </w:r>
    </w:p>
    <w:p w:rsidR="008654FF" w:rsidRDefault="000C435E">
      <w:pPr>
        <w:widowControl w:val="0"/>
        <w:spacing w:after="0" w:line="240" w:lineRule="auto"/>
        <w:ind w:firstLine="567"/>
        <w:jc w:val="both"/>
      </w:pPr>
      <w:r>
        <w:rPr>
          <w:sz w:val="26"/>
          <w:szCs w:val="26"/>
        </w:rPr>
        <w:t xml:space="preserve">1.12. ЗАТРАТНЫЙ МЕТОД применяется в случае невозможности применения методов, предусмотренных настоящим разделом Положения, или в дополнение к таким методам. Данный метод заключается в определении НМЦД, начальной цены единицы (суммы цен единиц) товара, работы, услуги как суммы произведенных затрат и обычной для определенной сферы деятельности прибыли. </w:t>
      </w:r>
    </w:p>
    <w:p w:rsidR="008654FF" w:rsidRDefault="000C435E">
      <w:pPr>
        <w:widowControl w:val="0"/>
        <w:spacing w:after="0" w:line="240" w:lineRule="auto"/>
        <w:ind w:firstLine="567"/>
        <w:jc w:val="both"/>
      </w:pPr>
      <w:r>
        <w:rPr>
          <w:sz w:val="26"/>
          <w:szCs w:val="26"/>
        </w:rPr>
        <w:t>При этом учитываются обычные в подобных случаях прямые и косвенные затраты на производство или приобретение и/или реализацию товаров, работ, услуг, затраты на транспортировку, хранение, страхование и иные затраты.</w:t>
      </w:r>
    </w:p>
    <w:p w:rsidR="008654FF" w:rsidRDefault="000C435E">
      <w:pPr>
        <w:spacing w:after="0" w:line="240" w:lineRule="auto"/>
        <w:ind w:firstLine="567"/>
        <w:jc w:val="both"/>
      </w:pPr>
      <w:r>
        <w:rPr>
          <w:sz w:val="26"/>
          <w:szCs w:val="26"/>
        </w:rPr>
        <w:t>1.12.1. Информация об обычной прибыли, о прямых и косвенных затратах для определенной сферы деятельности может быть получена исходя из анализа договоров (контрактов), размещенных в ЕИС, других общедоступных источников информации, в том числе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8654FF" w:rsidRDefault="000C435E">
      <w:pPr>
        <w:widowControl w:val="0"/>
        <w:spacing w:after="0" w:line="240" w:lineRule="auto"/>
        <w:ind w:firstLine="567"/>
        <w:jc w:val="both"/>
      </w:pPr>
      <w:r>
        <w:rPr>
          <w:sz w:val="26"/>
          <w:szCs w:val="26"/>
        </w:rPr>
        <w:t>1.13. НМЦД, начальная цена единицы (сумма цен единиц) товара, работы, услуги может выражаться в иностранной валюте. В этом случае в извещении об осуществлении закупки (в случае, когда документация о закупке не требуется) или документации о конкурентной закупке должен содержаться порядок применения официального курса иностранной валюты к рублю РФ, установленного Центральным банком РФ и используемого при оценке заявки участника закупки и оплате заключенного договора.</w:t>
      </w:r>
    </w:p>
    <w:p w:rsidR="008654FF" w:rsidRDefault="000C435E">
      <w:pPr>
        <w:spacing w:after="0" w:line="240" w:lineRule="auto"/>
        <w:ind w:firstLine="567"/>
        <w:jc w:val="both"/>
      </w:pPr>
      <w:r>
        <w:rPr>
          <w:sz w:val="26"/>
          <w:szCs w:val="26"/>
        </w:rPr>
        <w:t xml:space="preserve">1.14. </w:t>
      </w:r>
      <w:r>
        <w:rPr>
          <w:rFonts w:eastAsia="Calibri"/>
          <w:bCs/>
          <w:sz w:val="26"/>
          <w:szCs w:val="26"/>
        </w:rPr>
        <w:t xml:space="preserve">При осуществлении конкурентных закупок обоснование НМЦД, цены единицы товара, работы, услуги подлежит размещению в ЕИС в составе </w:t>
      </w:r>
      <w:r>
        <w:rPr>
          <w:rFonts w:eastAsia="Calibri"/>
          <w:bCs/>
          <w:sz w:val="26"/>
          <w:szCs w:val="26"/>
        </w:rPr>
        <w:lastRenderedPageBreak/>
        <w:t>извещения об осуществлении закупки (в случае, когда документация о закупке не требуется) или документации о закупке.</w:t>
      </w:r>
    </w:p>
    <w:p w:rsidR="008654FF" w:rsidRDefault="000C435E">
      <w:pPr>
        <w:widowControl w:val="0"/>
        <w:spacing w:after="0" w:line="240" w:lineRule="auto"/>
        <w:ind w:firstLine="567"/>
        <w:jc w:val="both"/>
      </w:pPr>
      <w:r>
        <w:rPr>
          <w:sz w:val="26"/>
          <w:szCs w:val="26"/>
        </w:rPr>
        <w:t>1.15. Обоснование НМЦД, цены единицы товара, работы, услуги оформляется заказчиком в свободной форме или в соответствии с формой, установленной локальным актом заказчика.</w:t>
      </w:r>
    </w:p>
    <w:p w:rsidR="008654FF" w:rsidRDefault="000C435E">
      <w:pPr>
        <w:widowControl w:val="0"/>
        <w:spacing w:after="0" w:line="240" w:lineRule="auto"/>
        <w:ind w:firstLine="567"/>
        <w:jc w:val="both"/>
      </w:pPr>
      <w:r>
        <w:rPr>
          <w:sz w:val="26"/>
          <w:szCs w:val="26"/>
        </w:rPr>
        <w:t>1.16. При осуществлении конкурентных закупок, в отношении которых главой 4 настоящего Положения установлены особенности, применяется порядок определения и обоснования НМЦД, начальной цены единицы (суммы цен единиц) товара, работы, услуги, максимального значения цены договора, формулы цены, установленный в настоящем разделе Положения.</w:t>
      </w:r>
    </w:p>
    <w:p w:rsidR="008654FF" w:rsidRDefault="000C435E">
      <w:pPr>
        <w:widowControl w:val="0"/>
        <w:spacing w:after="0" w:line="240" w:lineRule="auto"/>
        <w:ind w:firstLine="567"/>
        <w:jc w:val="both"/>
      </w:pPr>
      <w:r>
        <w:rPr>
          <w:sz w:val="26"/>
          <w:szCs w:val="26"/>
        </w:rPr>
        <w:t>2. Порядок определения и обоснования цены договора, заключаемого при осуществлении НЕКОНКУРЕНТНОЙ ЗАКУПКИ.</w:t>
      </w:r>
    </w:p>
    <w:p w:rsidR="008654FF" w:rsidRDefault="000C435E">
      <w:pPr>
        <w:widowControl w:val="0"/>
        <w:spacing w:after="0" w:line="240" w:lineRule="auto"/>
        <w:ind w:firstLine="567"/>
        <w:jc w:val="both"/>
      </w:pPr>
      <w:r>
        <w:rPr>
          <w:sz w:val="26"/>
          <w:szCs w:val="26"/>
        </w:rPr>
        <w:t xml:space="preserve">2.1. При осуществлении закупки у единственного поставщика (исполнителя, подрядчика), в том числе участниками которой могут быть только СМСП, заказчик определяет и обосновывает цену договора с соблюдением требований, </w:t>
      </w:r>
      <w:r>
        <w:rPr>
          <w:rFonts w:eastAsia="Calibri"/>
          <w:sz w:val="26"/>
          <w:szCs w:val="26"/>
        </w:rPr>
        <w:t>предусмотренных настоящим разделом Положения для конкурентных закупок, с учетом особенностей, установленных в пункте 2 настоящего раздела Положения.</w:t>
      </w:r>
    </w:p>
    <w:p w:rsidR="008654FF" w:rsidRDefault="000C435E">
      <w:pPr>
        <w:widowControl w:val="0"/>
        <w:spacing w:after="0" w:line="240" w:lineRule="auto"/>
        <w:ind w:firstLine="567"/>
        <w:jc w:val="both"/>
      </w:pPr>
      <w:r>
        <w:rPr>
          <w:rFonts w:eastAsia="Calibri"/>
          <w:sz w:val="26"/>
          <w:szCs w:val="26"/>
        </w:rPr>
        <w:t>2.2. При применении метода анализа рынка п</w:t>
      </w:r>
      <w:r>
        <w:rPr>
          <w:sz w:val="26"/>
          <w:szCs w:val="26"/>
        </w:rPr>
        <w:t xml:space="preserve">ри осуществлении закупки у единственного поставщика (исполнителя, подрядчика), за исключением случаев заключения договоров в соответствии с пунктом 2.34 раздела 1 главы 3 настоящего Положения, цена договора не должна превышать </w:t>
      </w:r>
      <w:proofErr w:type="gramStart"/>
      <w:r>
        <w:rPr>
          <w:sz w:val="26"/>
          <w:szCs w:val="26"/>
        </w:rPr>
        <w:t>наименьшее</w:t>
      </w:r>
      <w:proofErr w:type="gramEnd"/>
      <w:r>
        <w:rPr>
          <w:sz w:val="26"/>
          <w:szCs w:val="26"/>
        </w:rPr>
        <w:t xml:space="preserve"> из полученных заказчиком по результатам анализа рынка ценовых информаций.</w:t>
      </w:r>
    </w:p>
    <w:p w:rsidR="008654FF" w:rsidRDefault="000C435E">
      <w:pPr>
        <w:pStyle w:val="ConsPlusNormal0"/>
        <w:ind w:firstLine="567"/>
        <w:jc w:val="both"/>
      </w:pPr>
      <w:r>
        <w:rPr>
          <w:rFonts w:ascii="Times New Roman" w:hAnsi="Times New Roman" w:cs="Times New Roman"/>
          <w:sz w:val="26"/>
          <w:szCs w:val="26"/>
        </w:rPr>
        <w:t xml:space="preserve">2.3. </w:t>
      </w:r>
      <w:proofErr w:type="gramStart"/>
      <w:r>
        <w:rPr>
          <w:rFonts w:ascii="Times New Roman" w:hAnsi="Times New Roman" w:cs="Times New Roman"/>
          <w:sz w:val="26"/>
          <w:szCs w:val="26"/>
        </w:rPr>
        <w:t xml:space="preserve">При осуществлении закупки у единственного поставщика (исполнителя, подрядчика), в том числе участниками которой могут быть только СМСП, заказчик вправе использовать метод «одной цены» в случае, если </w:t>
      </w:r>
      <w:r>
        <w:rPr>
          <w:rFonts w:ascii="Times New Roman" w:hAnsi="Times New Roman" w:cs="Times New Roman"/>
          <w:bCs/>
          <w:sz w:val="26"/>
          <w:szCs w:val="26"/>
        </w:rPr>
        <w:t>осуществляется закупка товара,</w:t>
      </w:r>
      <w:r>
        <w:rPr>
          <w:rFonts w:ascii="Times New Roman" w:hAnsi="Times New Roman" w:cs="Times New Roman"/>
          <w:sz w:val="26"/>
          <w:szCs w:val="26"/>
        </w:rPr>
        <w:t xml:space="preserve"> работы, услуги у поставщика (исполнителя, подрядчика), который является единственным производителем (поставщиком) товаров (исполнителем работ, услуг), либо обладает исключительным правом на товар, работу, услугу.</w:t>
      </w:r>
      <w:proofErr w:type="gramEnd"/>
      <w:r>
        <w:rPr>
          <w:rFonts w:ascii="Times New Roman" w:hAnsi="Times New Roman" w:cs="Times New Roman"/>
          <w:sz w:val="26"/>
          <w:szCs w:val="26"/>
        </w:rPr>
        <w:t xml:space="preserve"> </w:t>
      </w:r>
      <w:r>
        <w:rPr>
          <w:rFonts w:ascii="Times New Roman" w:hAnsi="Times New Roman" w:cs="Times New Roman"/>
          <w:bCs/>
          <w:sz w:val="26"/>
          <w:szCs w:val="26"/>
        </w:rPr>
        <w:t>Цена такого договора определяется по цене, установленной таким поставщиком (исполнителем, подрядчиком).</w:t>
      </w:r>
    </w:p>
    <w:p w:rsidR="008654FF" w:rsidRDefault="000C435E">
      <w:pPr>
        <w:pStyle w:val="ConsPlusNormal0"/>
        <w:ind w:firstLine="567"/>
        <w:jc w:val="both"/>
      </w:pPr>
      <w:r>
        <w:rPr>
          <w:rFonts w:ascii="Times New Roman" w:hAnsi="Times New Roman" w:cs="Times New Roman"/>
          <w:bCs/>
          <w:sz w:val="26"/>
          <w:szCs w:val="26"/>
        </w:rPr>
        <w:t xml:space="preserve">2.4. </w:t>
      </w:r>
      <w:r>
        <w:rPr>
          <w:rFonts w:ascii="Times New Roman" w:hAnsi="Times New Roman" w:cs="Times New Roman"/>
          <w:sz w:val="26"/>
          <w:szCs w:val="26"/>
        </w:rPr>
        <w:t>В случае</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если цена договора с единственным поставщиком (исполнителем, подрядчиком), в том числе из числа СМСП, не превышает 100 (сто) тысяч рублей, заказчик определяет и обосновывает цену такого договора на основании одного источника ценовой информации (предложенная контрагентом договорная стоимость, чек, счет, прайс и т.п.). </w:t>
      </w:r>
    </w:p>
    <w:p w:rsidR="008654FF" w:rsidRDefault="000C435E">
      <w:pPr>
        <w:pStyle w:val="ConsPlusNormal0"/>
        <w:ind w:firstLine="567"/>
        <w:jc w:val="both"/>
      </w:pPr>
      <w:r>
        <w:rPr>
          <w:rFonts w:ascii="Times New Roman" w:hAnsi="Times New Roman" w:cs="Times New Roman"/>
          <w:sz w:val="26"/>
          <w:szCs w:val="26"/>
        </w:rPr>
        <w:t xml:space="preserve">3. </w:t>
      </w:r>
      <w:proofErr w:type="gramStart"/>
      <w:r>
        <w:rPr>
          <w:rFonts w:ascii="Times New Roman" w:hAnsi="Times New Roman" w:cs="Times New Roman"/>
          <w:sz w:val="26"/>
          <w:szCs w:val="26"/>
        </w:rPr>
        <w:t xml:space="preserve">ПРИ ОСУЩЕСТВЛЕНИИ НЕКОНКУРЕНТНОЙ </w:t>
      </w:r>
      <w:r>
        <w:rPr>
          <w:rFonts w:ascii="Times New Roman" w:hAnsi="Times New Roman" w:cs="Times New Roman"/>
          <w:bCs/>
          <w:sz w:val="26"/>
          <w:szCs w:val="26"/>
        </w:rPr>
        <w:t xml:space="preserve">ЗАКУПКИ В ЭЛЕКТРОННОЙ ФОРМЕ НА ЭЛЕКТРОННОЙ ПЛОЩАДКЕ, </w:t>
      </w:r>
      <w:r>
        <w:rPr>
          <w:rFonts w:ascii="Times New Roman" w:hAnsi="Times New Roman" w:cs="Times New Roman"/>
          <w:sz w:val="26"/>
          <w:szCs w:val="26"/>
        </w:rPr>
        <w:t>участниками которой могут быть только СМСП, неконкурентной закупки СПОСОБОМ ЦЕНОВОГО ОТБОРА, в том числе участниками которого могут быть только СМСП, применяется порядок определения и обоснования НМЦД, начальной цены единицы (суммы цен единиц) товара, работы, услуги, максимального значения цены договора, формулы цены, установленный настоящим разделом Положения для конкурентных закупок.</w:t>
      </w:r>
      <w:proofErr w:type="gramEnd"/>
    </w:p>
    <w:p w:rsidR="008654FF" w:rsidRDefault="000C435E">
      <w:pPr>
        <w:widowControl w:val="0"/>
        <w:spacing w:after="0" w:line="240" w:lineRule="auto"/>
        <w:ind w:firstLine="567"/>
        <w:jc w:val="both"/>
      </w:pPr>
      <w:r>
        <w:rPr>
          <w:sz w:val="26"/>
          <w:szCs w:val="26"/>
        </w:rPr>
        <w:t xml:space="preserve">4. </w:t>
      </w:r>
      <w:proofErr w:type="gramStart"/>
      <w:r>
        <w:rPr>
          <w:sz w:val="26"/>
          <w:szCs w:val="26"/>
        </w:rPr>
        <w:t xml:space="preserve">В случае невозможности применения для определения НМЦД, цены единицы товара, работы, услуги, начальной цены единицы (суммы цен единиц) товара, работы, услуги, максимального значения цены договора, формулы цены, цены договора с единственным поставщиком (исполнителем, подрядчиком) методов, предусмотренных настоящим разделом Положения, заказчик вправе </w:t>
      </w:r>
      <w:r>
        <w:rPr>
          <w:sz w:val="26"/>
          <w:szCs w:val="26"/>
        </w:rPr>
        <w:lastRenderedPageBreak/>
        <w:t>применить иные методы.</w:t>
      </w:r>
      <w:proofErr w:type="gramEnd"/>
      <w:r>
        <w:rPr>
          <w:sz w:val="26"/>
          <w:szCs w:val="26"/>
        </w:rPr>
        <w:t xml:space="preserve"> Применение иных методов допускается при наличии обоснования, подтверждающего невозможность применения методов, указанных в настоящем разделе Положения.</w:t>
      </w:r>
    </w:p>
    <w:p w:rsidR="008654FF" w:rsidRDefault="008654FF">
      <w:pPr>
        <w:spacing w:after="0" w:line="240" w:lineRule="auto"/>
        <w:ind w:firstLine="567"/>
        <w:jc w:val="both"/>
        <w:rPr>
          <w:b/>
          <w:bCs/>
          <w:sz w:val="16"/>
          <w:szCs w:val="16"/>
        </w:rPr>
      </w:pPr>
    </w:p>
    <w:p w:rsidR="008654FF" w:rsidRDefault="000C435E">
      <w:pPr>
        <w:pStyle w:val="ConsPlusNormal0"/>
        <w:ind w:firstLine="567"/>
        <w:jc w:val="both"/>
        <w:outlineLvl w:val="1"/>
      </w:pPr>
      <w:bookmarkStart w:id="42" w:name="_Toc176251487"/>
      <w:r>
        <w:rPr>
          <w:rFonts w:ascii="Times New Roman" w:hAnsi="Times New Roman" w:cs="Times New Roman"/>
          <w:b/>
          <w:bCs/>
          <w:sz w:val="26"/>
          <w:szCs w:val="26"/>
        </w:rPr>
        <w:t>РАЗДЕЛ 13. ТРЕБОВАНИЯ К УЧАСТНИКАМ ЗАКУПКИ, УСЛОВИЯ ДОПУСКА К УЧАСТИЮ В ЗАКУПКЕ.</w:t>
      </w:r>
      <w:bookmarkStart w:id="43" w:name="_Hlk127526000"/>
      <w:bookmarkEnd w:id="42"/>
    </w:p>
    <w:p w:rsidR="008654FF" w:rsidRDefault="008654FF">
      <w:pPr>
        <w:shd w:val="clear" w:color="auto" w:fill="FFFFFF"/>
        <w:tabs>
          <w:tab w:val="left" w:pos="993"/>
        </w:tabs>
        <w:spacing w:after="0" w:line="240" w:lineRule="auto"/>
        <w:ind w:firstLine="567"/>
        <w:jc w:val="both"/>
        <w:textAlignment w:val="baseline"/>
        <w:rPr>
          <w:sz w:val="16"/>
          <w:szCs w:val="16"/>
        </w:rPr>
      </w:pPr>
    </w:p>
    <w:p w:rsidR="008654FF" w:rsidRDefault="000C435E">
      <w:pPr>
        <w:shd w:val="clear" w:color="auto" w:fill="FFFFFF"/>
        <w:tabs>
          <w:tab w:val="left" w:pos="993"/>
        </w:tabs>
        <w:spacing w:after="0" w:line="240" w:lineRule="auto"/>
        <w:ind w:firstLine="567"/>
        <w:jc w:val="both"/>
        <w:textAlignment w:val="baseline"/>
      </w:pPr>
      <w:r>
        <w:rPr>
          <w:sz w:val="26"/>
          <w:szCs w:val="26"/>
        </w:rPr>
        <w:t>1. ОБЩИЕ ПОЛОЖЕНИЯ.</w:t>
      </w:r>
    </w:p>
    <w:p w:rsidR="008654FF" w:rsidRDefault="000C435E">
      <w:pPr>
        <w:spacing w:after="0" w:line="240" w:lineRule="auto"/>
        <w:ind w:firstLine="567"/>
        <w:jc w:val="both"/>
      </w:pPr>
      <w:r>
        <w:rPr>
          <w:sz w:val="26"/>
          <w:szCs w:val="26"/>
        </w:rPr>
        <w:t xml:space="preserve">1.1. </w:t>
      </w:r>
      <w:proofErr w:type="gramStart"/>
      <w:r>
        <w:rPr>
          <w:sz w:val="26"/>
          <w:szCs w:val="26"/>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20">
        <w:r>
          <w:rPr>
            <w:sz w:val="26"/>
            <w:szCs w:val="26"/>
          </w:rPr>
          <w:t>законом</w:t>
        </w:r>
      </w:hyperlink>
      <w:r>
        <w:rPr>
          <w:sz w:val="26"/>
          <w:szCs w:val="26"/>
        </w:rPr>
        <w:t xml:space="preserve"> от 14.07.2022              № 255-ФЗ «О контроле за деятельностью лиц, находящихся под иностранным влиянием», либо любое физическое лицо или несколько физических</w:t>
      </w:r>
      <w:proofErr w:type="gramEnd"/>
      <w:r>
        <w:rPr>
          <w:sz w:val="26"/>
          <w:szCs w:val="26"/>
        </w:rPr>
        <w:t xml:space="preserve">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21">
        <w:r>
          <w:rPr>
            <w:sz w:val="26"/>
            <w:szCs w:val="26"/>
          </w:rPr>
          <w:t>законом</w:t>
        </w:r>
      </w:hyperlink>
      <w:r>
        <w:rPr>
          <w:sz w:val="26"/>
          <w:szCs w:val="26"/>
        </w:rPr>
        <w:t xml:space="preserve"> от 14.07.2022 № 255-ФЗ «О </w:t>
      </w:r>
      <w:proofErr w:type="gramStart"/>
      <w:r>
        <w:rPr>
          <w:sz w:val="26"/>
          <w:szCs w:val="26"/>
        </w:rPr>
        <w:t>контроле за</w:t>
      </w:r>
      <w:proofErr w:type="gramEnd"/>
      <w:r>
        <w:rPr>
          <w:sz w:val="26"/>
          <w:szCs w:val="26"/>
        </w:rPr>
        <w:t xml:space="preserve"> деятельностью лиц, находящихся под иностранным влиянием». Участник закупки для участия в неконкурентной закупке подает заявку на участие в неконкурентной закупке или иной предусмотренный настоящим Положением для направления заказчику документ, для участия в конкурентной закупке подает заявку на участие в конкурентной закупке.</w:t>
      </w:r>
    </w:p>
    <w:p w:rsidR="008654FF" w:rsidRDefault="000C435E">
      <w:pPr>
        <w:shd w:val="clear" w:color="auto" w:fill="FFFFFF"/>
        <w:tabs>
          <w:tab w:val="left" w:pos="1276"/>
        </w:tabs>
        <w:spacing w:after="0" w:line="240" w:lineRule="auto"/>
        <w:ind w:firstLine="567"/>
        <w:jc w:val="both"/>
        <w:textAlignment w:val="baseline"/>
      </w:pPr>
      <w:r>
        <w:rPr>
          <w:rFonts w:eastAsia="TimesNewRoman"/>
          <w:sz w:val="26"/>
          <w:szCs w:val="26"/>
        </w:rPr>
        <w:t>1.2. В случае проведения закупки в соответствии с главой 4 настоящего Положения участниками закупки могут быть СМСП, информация о которых включена</w:t>
      </w:r>
      <w:r>
        <w:rPr>
          <w:sz w:val="26"/>
          <w:szCs w:val="26"/>
        </w:rPr>
        <w:t xml:space="preserve"> в единый реестр СМСП, </w:t>
      </w:r>
      <w:r>
        <w:rPr>
          <w:rFonts w:eastAsia="TimesNewRoman"/>
          <w:sz w:val="26"/>
          <w:szCs w:val="26"/>
        </w:rPr>
        <w:t>а также физические лица, не являющиеся индивидуальными предпринимателями и применяющие специальный налоговый режим «Налог на профессиональный доход» в течение срока, предусмотренного частью 15 статьи 8 ФЗ-223.</w:t>
      </w:r>
    </w:p>
    <w:p w:rsidR="008654FF" w:rsidRDefault="000C435E">
      <w:pPr>
        <w:shd w:val="clear" w:color="auto" w:fill="FFFFFF"/>
        <w:tabs>
          <w:tab w:val="left" w:pos="1276"/>
        </w:tabs>
        <w:spacing w:after="0" w:line="240" w:lineRule="auto"/>
        <w:ind w:firstLine="567"/>
        <w:jc w:val="both"/>
        <w:textAlignment w:val="baseline"/>
      </w:pPr>
      <w:r>
        <w:rPr>
          <w:sz w:val="26"/>
          <w:szCs w:val="26"/>
        </w:rPr>
        <w:t>1.3. Участие в закупке может быть ограничено только в случаях, предусмотренных настоящим Положением и действующим законодательством РФ.</w:t>
      </w:r>
    </w:p>
    <w:p w:rsidR="008654FF" w:rsidRDefault="000C435E">
      <w:pPr>
        <w:shd w:val="clear" w:color="auto" w:fill="FFFFFF"/>
        <w:tabs>
          <w:tab w:val="left" w:pos="1276"/>
        </w:tabs>
        <w:spacing w:after="0" w:line="240" w:lineRule="auto"/>
        <w:ind w:firstLine="567"/>
        <w:jc w:val="both"/>
        <w:textAlignment w:val="baseline"/>
      </w:pPr>
      <w:r>
        <w:rPr>
          <w:sz w:val="26"/>
          <w:szCs w:val="26"/>
        </w:rPr>
        <w:t>1.4. Участники закупки имеют право выступать в отношениях, связанных с закупкой товаров, работ, услуг для нужд заказчика,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РФ.</w:t>
      </w:r>
    </w:p>
    <w:p w:rsidR="008654FF" w:rsidRDefault="000C435E">
      <w:pPr>
        <w:shd w:val="clear" w:color="auto" w:fill="FFFFFF"/>
        <w:tabs>
          <w:tab w:val="left" w:pos="1276"/>
        </w:tabs>
        <w:spacing w:after="0" w:line="240" w:lineRule="auto"/>
        <w:ind w:firstLine="567"/>
        <w:jc w:val="both"/>
        <w:textAlignment w:val="baseline"/>
      </w:pPr>
      <w:r>
        <w:rPr>
          <w:sz w:val="26"/>
          <w:szCs w:val="26"/>
        </w:rPr>
        <w:t>1.5. Коллективные участники могут участвовать в закупках при наличии соглашения между ними (иного документа), соответствующего нормам ГК РФ, в котором определены права и обязанности сторон и установлен лидер такого коллективного участника. В соглашении должно быть установлено условие об ответственности по обязательствам, связанным с участием в закупке, заключением и последующим исполнением договора. Лидер коллективного участника – лицо, являющееся одним из членов коллективного участника и представляющее интересы всех членов коллективного участника в отношениях с заказчиком, осуществляющее при необходимости перечисление денежных сре</w:t>
      </w:r>
      <w:proofErr w:type="gramStart"/>
      <w:r>
        <w:rPr>
          <w:sz w:val="26"/>
          <w:szCs w:val="26"/>
        </w:rPr>
        <w:t>дств в к</w:t>
      </w:r>
      <w:proofErr w:type="gramEnd"/>
      <w:r>
        <w:rPr>
          <w:sz w:val="26"/>
          <w:szCs w:val="26"/>
        </w:rPr>
        <w:t xml:space="preserve">ачестве обеспечения заявки на участие в закупке, обеспечения </w:t>
      </w:r>
      <w:r>
        <w:rPr>
          <w:sz w:val="26"/>
          <w:szCs w:val="26"/>
        </w:rPr>
        <w:lastRenderedPageBreak/>
        <w:t>договора, подписание и представление документов от имени коллективного участника.</w:t>
      </w:r>
    </w:p>
    <w:p w:rsidR="008654FF" w:rsidRDefault="000C435E">
      <w:pPr>
        <w:shd w:val="clear" w:color="auto" w:fill="FFFFFF"/>
        <w:tabs>
          <w:tab w:val="left" w:pos="1276"/>
        </w:tabs>
        <w:spacing w:after="0" w:line="240" w:lineRule="auto"/>
        <w:ind w:firstLine="567"/>
        <w:jc w:val="both"/>
        <w:textAlignment w:val="baseline"/>
      </w:pPr>
      <w:r>
        <w:rPr>
          <w:sz w:val="26"/>
          <w:szCs w:val="26"/>
        </w:rPr>
        <w:t>1.6. В закрытых закупках вправе принимать участие только те участники закупки, которые приглашены персонально.</w:t>
      </w:r>
    </w:p>
    <w:p w:rsidR="008654FF" w:rsidRDefault="000C435E">
      <w:pPr>
        <w:shd w:val="clear" w:color="auto" w:fill="FFFFFF"/>
        <w:tabs>
          <w:tab w:val="left" w:pos="1276"/>
        </w:tabs>
        <w:spacing w:after="0" w:line="240" w:lineRule="auto"/>
        <w:ind w:firstLine="567"/>
        <w:jc w:val="both"/>
        <w:textAlignment w:val="baseline"/>
      </w:pPr>
      <w:r>
        <w:rPr>
          <w:sz w:val="26"/>
          <w:szCs w:val="26"/>
        </w:rPr>
        <w:t>1.7. Для участия в закупках, проводимых в электронной форме на ЭТП, участники закупки должны пройти аккредитацию на ЭТП. Аккредитация участников закупки осуществляется в соответствии с регламентом ЭТП.</w:t>
      </w:r>
    </w:p>
    <w:p w:rsidR="008654FF" w:rsidRDefault="000C435E">
      <w:pPr>
        <w:shd w:val="clear" w:color="auto" w:fill="FFFFFF"/>
        <w:tabs>
          <w:tab w:val="left" w:pos="1276"/>
        </w:tabs>
        <w:spacing w:after="0" w:line="240" w:lineRule="auto"/>
        <w:ind w:firstLine="567"/>
        <w:jc w:val="both"/>
        <w:textAlignment w:val="baseline"/>
      </w:pPr>
      <w:r>
        <w:rPr>
          <w:sz w:val="26"/>
          <w:szCs w:val="26"/>
        </w:rPr>
        <w:t>1.8. Участник закупки в электронной форме обязан самостоятельно ознакомиться и соблюдать регламент ЭТП.</w:t>
      </w:r>
    </w:p>
    <w:p w:rsidR="008654FF" w:rsidRDefault="000C435E">
      <w:pPr>
        <w:shd w:val="clear" w:color="auto" w:fill="FFFFFF"/>
        <w:tabs>
          <w:tab w:val="left" w:pos="1276"/>
        </w:tabs>
        <w:spacing w:after="0" w:line="240" w:lineRule="auto"/>
        <w:ind w:firstLine="567"/>
        <w:jc w:val="both"/>
        <w:textAlignment w:val="baseline"/>
      </w:pPr>
      <w:r>
        <w:rPr>
          <w:sz w:val="26"/>
          <w:szCs w:val="26"/>
        </w:rPr>
        <w:t>1.9. При осуществлении неконкурентной закупки заказчик вправе установить требования к участникам закупки, содержащиеся в пункте 2 настоящего раздела Положения, с соблюдением правил, установленных в настоящем разделе Положения.</w:t>
      </w:r>
    </w:p>
    <w:p w:rsidR="008654FF" w:rsidRDefault="000C435E">
      <w:pPr>
        <w:shd w:val="clear" w:color="auto" w:fill="FFFFFF"/>
        <w:tabs>
          <w:tab w:val="left" w:pos="1276"/>
        </w:tabs>
        <w:spacing w:after="0" w:line="240" w:lineRule="auto"/>
        <w:ind w:firstLine="567"/>
        <w:jc w:val="both"/>
        <w:textAlignment w:val="baseline"/>
      </w:pPr>
      <w:r>
        <w:rPr>
          <w:sz w:val="26"/>
          <w:szCs w:val="26"/>
        </w:rPr>
        <w:t>1.10. В случае проведения конкурентной закупки, участниками которой могут быть только СМСП заказчик вправе установить требования к участникам такой закупки в соответствии со ст.3.4 ФЗ-223 и разделом 3 главы 4 настоящего Положения, с учетом положений подпункта 1.3 пункта 1 настоящего раздела Положения. Требования к участникам закупки, установленные в пункте 2 настоящего раздела Положения к таким закупкам не применяются.</w:t>
      </w:r>
      <w:r>
        <w:t xml:space="preserve"> </w:t>
      </w:r>
    </w:p>
    <w:p w:rsidR="008654FF" w:rsidRDefault="000C435E">
      <w:pPr>
        <w:shd w:val="clear" w:color="auto" w:fill="FFFFFF"/>
        <w:tabs>
          <w:tab w:val="left" w:pos="993"/>
        </w:tabs>
        <w:spacing w:after="0" w:line="240" w:lineRule="auto"/>
        <w:ind w:firstLine="567"/>
        <w:jc w:val="both"/>
        <w:textAlignment w:val="baseline"/>
      </w:pPr>
      <w:r>
        <w:rPr>
          <w:bCs/>
          <w:sz w:val="26"/>
          <w:szCs w:val="26"/>
        </w:rPr>
        <w:t>2. ОБЯЗАТЕЛЬНЫЕ ТРЕБОВАНИЯ К УЧАСТНИКАМ ЗАКУПКИ.</w:t>
      </w:r>
    </w:p>
    <w:p w:rsidR="008654FF" w:rsidRDefault="000C435E">
      <w:pPr>
        <w:shd w:val="clear" w:color="auto" w:fill="FFFFFF"/>
        <w:tabs>
          <w:tab w:val="left" w:pos="1276"/>
        </w:tabs>
        <w:spacing w:after="0" w:line="240" w:lineRule="auto"/>
        <w:ind w:firstLine="567"/>
        <w:jc w:val="both"/>
        <w:textAlignment w:val="baseline"/>
      </w:pPr>
      <w:r>
        <w:rPr>
          <w:sz w:val="26"/>
          <w:szCs w:val="26"/>
        </w:rPr>
        <w:t>2.1. При проведении конкурентной закупки устанавливаются следующие обязательные требования к участникам закупки.</w:t>
      </w:r>
    </w:p>
    <w:p w:rsidR="008654FF" w:rsidRDefault="000C435E">
      <w:pPr>
        <w:shd w:val="clear" w:color="auto" w:fill="FFFFFF"/>
        <w:tabs>
          <w:tab w:val="left" w:pos="1418"/>
        </w:tabs>
        <w:spacing w:after="0" w:line="240" w:lineRule="auto"/>
        <w:ind w:firstLine="567"/>
        <w:jc w:val="both"/>
        <w:textAlignment w:val="baseline"/>
      </w:pPr>
      <w:r>
        <w:rPr>
          <w:sz w:val="26"/>
          <w:szCs w:val="26"/>
        </w:rPr>
        <w:t>2.1.1. 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являющиеся предметом закупки</w:t>
      </w:r>
      <w:r>
        <w:rPr>
          <w:color w:val="000000"/>
          <w:sz w:val="26"/>
          <w:szCs w:val="26"/>
        </w:rPr>
        <w:t xml:space="preserve"> (в том числе наличие лицензии в отношении видов деятельности, которая подлежит лицензированию, и /или наличие свидетельства о допуске к определенному виду или видам работ);</w:t>
      </w:r>
    </w:p>
    <w:p w:rsidR="008654FF" w:rsidRDefault="000C435E">
      <w:pPr>
        <w:shd w:val="clear" w:color="auto" w:fill="FFFFFF"/>
        <w:tabs>
          <w:tab w:val="left" w:pos="1418"/>
        </w:tabs>
        <w:spacing w:after="0" w:line="240" w:lineRule="auto"/>
        <w:ind w:firstLine="567"/>
        <w:jc w:val="both"/>
        <w:textAlignment w:val="baseline"/>
      </w:pPr>
      <w:r>
        <w:rPr>
          <w:sz w:val="26"/>
          <w:szCs w:val="26"/>
        </w:rPr>
        <w:t xml:space="preserve">2.1.2. </w:t>
      </w:r>
      <w:proofErr w:type="spellStart"/>
      <w:r>
        <w:rPr>
          <w:sz w:val="26"/>
          <w:szCs w:val="26"/>
        </w:rPr>
        <w:t>Непроведение</w:t>
      </w:r>
      <w:proofErr w:type="spellEnd"/>
      <w:r>
        <w:rPr>
          <w:sz w:val="26"/>
          <w:szCs w:val="26"/>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654FF" w:rsidRDefault="000C435E">
      <w:pPr>
        <w:shd w:val="clear" w:color="auto" w:fill="FFFFFF"/>
        <w:tabs>
          <w:tab w:val="left" w:pos="1418"/>
        </w:tabs>
        <w:spacing w:after="0" w:line="240" w:lineRule="auto"/>
        <w:ind w:firstLine="567"/>
        <w:jc w:val="both"/>
        <w:textAlignment w:val="baseline"/>
      </w:pPr>
      <w:r>
        <w:rPr>
          <w:sz w:val="26"/>
          <w:szCs w:val="26"/>
        </w:rPr>
        <w:t xml:space="preserve">2.1.3. </w:t>
      </w:r>
      <w:proofErr w:type="spellStart"/>
      <w:r>
        <w:rPr>
          <w:sz w:val="26"/>
          <w:szCs w:val="26"/>
        </w:rPr>
        <w:t>Неприостановление</w:t>
      </w:r>
      <w:proofErr w:type="spellEnd"/>
      <w:r>
        <w:rPr>
          <w:sz w:val="26"/>
          <w:szCs w:val="26"/>
        </w:rPr>
        <w:t xml:space="preserve"> деятельности участника закупки в порядке, установленном Кодексом РФ об административных правонарушениях.</w:t>
      </w:r>
    </w:p>
    <w:p w:rsidR="008654FF" w:rsidRDefault="000C435E">
      <w:pPr>
        <w:spacing w:after="0" w:line="240" w:lineRule="auto"/>
        <w:ind w:firstLine="567"/>
        <w:jc w:val="both"/>
      </w:pPr>
      <w:r>
        <w:rPr>
          <w:sz w:val="26"/>
          <w:szCs w:val="26"/>
        </w:rPr>
        <w:t xml:space="preserve">2.1.4. </w:t>
      </w:r>
      <w:proofErr w:type="gramStart"/>
      <w:r>
        <w:rPr>
          <w:sz w:val="26"/>
          <w:szCs w:val="26"/>
        </w:rPr>
        <w:t xml:space="preserve">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22">
        <w:r>
          <w:rPr>
            <w:sz w:val="26"/>
            <w:szCs w:val="26"/>
          </w:rPr>
          <w:t>законодательством</w:t>
        </w:r>
      </w:hyperlink>
      <w:r>
        <w:rPr>
          <w:sz w:val="26"/>
          <w:szCs w:val="26"/>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w:t>
      </w:r>
      <w:proofErr w:type="gramEnd"/>
      <w:r>
        <w:rPr>
          <w:sz w:val="26"/>
          <w:szCs w:val="26"/>
        </w:rPr>
        <w:t xml:space="preserve"> этих </w:t>
      </w:r>
      <w:proofErr w:type="gramStart"/>
      <w:r>
        <w:rPr>
          <w:sz w:val="26"/>
          <w:szCs w:val="26"/>
        </w:rPr>
        <w:t>сумм</w:t>
      </w:r>
      <w:proofErr w:type="gramEnd"/>
      <w:r>
        <w:rPr>
          <w:sz w:val="26"/>
          <w:szCs w:val="26"/>
        </w:rPr>
        <w:t xml:space="preserve"> исполненной или </w:t>
      </w:r>
      <w:proofErr w:type="gramStart"/>
      <w:r>
        <w:rPr>
          <w:sz w:val="26"/>
          <w:szCs w:val="26"/>
        </w:rPr>
        <w:t>которые</w:t>
      </w:r>
      <w:proofErr w:type="gramEnd"/>
      <w:r>
        <w:rPr>
          <w:sz w:val="26"/>
          <w:szCs w:val="26"/>
        </w:rPr>
        <w:t xml:space="preserve"> признаны безнадежными к взысканию в соответствии с </w:t>
      </w:r>
      <w:hyperlink r:id="rId23">
        <w:r>
          <w:rPr>
            <w:sz w:val="26"/>
            <w:szCs w:val="26"/>
          </w:rPr>
          <w:t>законодательством</w:t>
        </w:r>
      </w:hyperlink>
      <w:r>
        <w:rPr>
          <w:sz w:val="26"/>
          <w:szCs w:val="26"/>
        </w:rPr>
        <w:t xml:space="preserve">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6"/>
          <w:szCs w:val="26"/>
        </w:rPr>
        <w:t>указанных</w:t>
      </w:r>
      <w:proofErr w:type="gramEnd"/>
      <w:r>
        <w:rPr>
          <w:sz w:val="26"/>
          <w:szCs w:val="26"/>
        </w:rPr>
        <w:t xml:space="preserve"> недоимки, задолженности и решение по такому </w:t>
      </w:r>
      <w:r>
        <w:rPr>
          <w:sz w:val="26"/>
          <w:szCs w:val="26"/>
        </w:rPr>
        <w:lastRenderedPageBreak/>
        <w:t>заявлению на дату рассмотрения заявки на участие в определении поставщика (подрядчика, исполнителя) не принято.</w:t>
      </w:r>
    </w:p>
    <w:p w:rsidR="008654FF" w:rsidRDefault="000C435E">
      <w:pPr>
        <w:shd w:val="clear" w:color="auto" w:fill="FFFFFF"/>
        <w:tabs>
          <w:tab w:val="left" w:pos="1418"/>
        </w:tabs>
        <w:spacing w:after="0" w:line="240" w:lineRule="auto"/>
        <w:ind w:firstLine="567"/>
        <w:jc w:val="both"/>
        <w:textAlignment w:val="baseline"/>
      </w:pPr>
      <w:r>
        <w:rPr>
          <w:sz w:val="26"/>
          <w:szCs w:val="26"/>
        </w:rPr>
        <w:t xml:space="preserve">2.1.5. </w:t>
      </w:r>
      <w:proofErr w:type="gramStart"/>
      <w:r>
        <w:rPr>
          <w:sz w:val="26"/>
          <w:szCs w:val="2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и/или преступления, предусмотренные статьями 289, 290, 291, 291.1 Уголовного кодекса РФ (за исключением лиц, у которых такая судимость погашена или снята), а также неприменение в отношении указанных</w:t>
      </w:r>
      <w:proofErr w:type="gramEnd"/>
      <w:r>
        <w:rPr>
          <w:sz w:val="26"/>
          <w:szCs w:val="26"/>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8654FF" w:rsidRDefault="000C435E">
      <w:pPr>
        <w:spacing w:after="0" w:line="240" w:lineRule="auto"/>
        <w:ind w:firstLine="567"/>
        <w:jc w:val="both"/>
      </w:pPr>
      <w:r>
        <w:rPr>
          <w:sz w:val="26"/>
          <w:szCs w:val="26"/>
        </w:rPr>
        <w:t xml:space="preserve">2.1.6. </w:t>
      </w:r>
      <w:proofErr w:type="gramStart"/>
      <w:r>
        <w:rPr>
          <w:sz w:val="26"/>
          <w:szCs w:val="26"/>
        </w:rPr>
        <w:t xml:space="preserve">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Pr>
          <w:sz w:val="26"/>
          <w:szCs w:val="26"/>
        </w:rPr>
        <w:t>неполнородный</w:t>
      </w:r>
      <w:proofErr w:type="spellEnd"/>
      <w:r>
        <w:rPr>
          <w:sz w:val="26"/>
          <w:szCs w:val="26"/>
        </w:rPr>
        <w:t xml:space="preserve"> (имеющий общих с должностным лицом заказчика отца или мать) брат (сестра), лицо, усыновленное должностным лицом заказчика, либо усыновитель</w:t>
      </w:r>
      <w:proofErr w:type="gramEnd"/>
      <w:r>
        <w:rPr>
          <w:sz w:val="26"/>
          <w:szCs w:val="26"/>
        </w:rPr>
        <w:t xml:space="preserve"> этого должностного лица заказчика является:</w:t>
      </w:r>
    </w:p>
    <w:p w:rsidR="008654FF" w:rsidRDefault="000C435E">
      <w:pPr>
        <w:spacing w:after="0" w:line="240" w:lineRule="auto"/>
        <w:ind w:firstLine="567"/>
        <w:jc w:val="both"/>
      </w:pPr>
      <w:r>
        <w:rPr>
          <w:sz w:val="26"/>
          <w:szCs w:val="26"/>
        </w:rPr>
        <w:t>2.1.6.1. Физическим лицом (в том числе зарегистрированным в качестве индивидуального предпринимателя), являющимся участником закупки.</w:t>
      </w:r>
    </w:p>
    <w:p w:rsidR="008654FF" w:rsidRDefault="000C435E">
      <w:pPr>
        <w:spacing w:after="0" w:line="240" w:lineRule="auto"/>
        <w:ind w:firstLine="567"/>
        <w:jc w:val="both"/>
      </w:pPr>
      <w:r>
        <w:rPr>
          <w:sz w:val="26"/>
          <w:szCs w:val="26"/>
        </w:rPr>
        <w:t>2.1.6.2.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8654FF" w:rsidRDefault="000C435E">
      <w:pPr>
        <w:spacing w:after="0" w:line="240" w:lineRule="auto"/>
        <w:ind w:firstLine="567"/>
        <w:jc w:val="both"/>
      </w:pPr>
      <w:r>
        <w:rPr>
          <w:sz w:val="26"/>
          <w:szCs w:val="26"/>
        </w:rPr>
        <w:t xml:space="preserve">2.1.6.3.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Pr>
          <w:sz w:val="26"/>
          <w:szCs w:val="26"/>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8654FF" w:rsidRDefault="000C435E">
      <w:pPr>
        <w:widowControl w:val="0"/>
        <w:spacing w:after="0" w:line="240" w:lineRule="auto"/>
        <w:ind w:firstLine="567"/>
        <w:jc w:val="both"/>
      </w:pPr>
      <w:r>
        <w:rPr>
          <w:sz w:val="26"/>
          <w:szCs w:val="26"/>
        </w:rPr>
        <w:t>2.1.7.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rsidR="008654FF" w:rsidRDefault="000C435E">
      <w:pPr>
        <w:spacing w:after="0" w:line="240" w:lineRule="auto"/>
        <w:ind w:firstLine="567"/>
        <w:jc w:val="both"/>
      </w:pPr>
      <w:r>
        <w:rPr>
          <w:sz w:val="26"/>
          <w:szCs w:val="26"/>
        </w:rPr>
        <w:t xml:space="preserve">2.1.8. </w:t>
      </w:r>
      <w:proofErr w:type="gramStart"/>
      <w:r>
        <w:rPr>
          <w:sz w:val="26"/>
          <w:szCs w:val="26"/>
        </w:rPr>
        <w:t xml:space="preserve">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Pr>
          <w:sz w:val="26"/>
          <w:szCs w:val="26"/>
        </w:rPr>
        <w:lastRenderedPageBreak/>
        <w:t>превышающей десять процентов в уставном</w:t>
      </w:r>
      <w:proofErr w:type="gramEnd"/>
      <w:r>
        <w:rPr>
          <w:sz w:val="26"/>
          <w:szCs w:val="26"/>
        </w:rPr>
        <w:t xml:space="preserve"> (складочном) </w:t>
      </w:r>
      <w:proofErr w:type="gramStart"/>
      <w:r>
        <w:rPr>
          <w:sz w:val="26"/>
          <w:szCs w:val="26"/>
        </w:rPr>
        <w:t>капитале</w:t>
      </w:r>
      <w:proofErr w:type="gramEnd"/>
      <w:r>
        <w:rPr>
          <w:sz w:val="26"/>
          <w:szCs w:val="26"/>
        </w:rPr>
        <w:t xml:space="preserve"> хозяйственного товарищества или общества.</w:t>
      </w:r>
    </w:p>
    <w:p w:rsidR="008654FF" w:rsidRDefault="000C435E">
      <w:pPr>
        <w:shd w:val="clear" w:color="auto" w:fill="FFFFFF"/>
        <w:tabs>
          <w:tab w:val="left" w:pos="1418"/>
        </w:tabs>
        <w:spacing w:after="0" w:line="240" w:lineRule="auto"/>
        <w:ind w:firstLine="567"/>
        <w:jc w:val="both"/>
        <w:textAlignment w:val="baseline"/>
      </w:pPr>
      <w:r>
        <w:rPr>
          <w:sz w:val="26"/>
          <w:szCs w:val="26"/>
        </w:rPr>
        <w:t xml:space="preserve">2.1.9. Участник закупки не является иностранным агентом в соответствии с Федеральным </w:t>
      </w:r>
      <w:hyperlink r:id="rId24">
        <w:r>
          <w:rPr>
            <w:sz w:val="26"/>
            <w:szCs w:val="26"/>
          </w:rPr>
          <w:t>законом</w:t>
        </w:r>
      </w:hyperlink>
      <w:r>
        <w:rPr>
          <w:sz w:val="26"/>
          <w:szCs w:val="26"/>
        </w:rPr>
        <w:t xml:space="preserve"> от 14.07.2022 № 255-ФЗ «О </w:t>
      </w:r>
      <w:proofErr w:type="gramStart"/>
      <w:r>
        <w:rPr>
          <w:sz w:val="26"/>
          <w:szCs w:val="26"/>
        </w:rPr>
        <w:t>контроле за</w:t>
      </w:r>
      <w:proofErr w:type="gramEnd"/>
      <w:r>
        <w:rPr>
          <w:sz w:val="26"/>
          <w:szCs w:val="26"/>
        </w:rPr>
        <w:t xml:space="preserve"> деятельностью лиц, находящихся под иностранным влиянием».</w:t>
      </w:r>
    </w:p>
    <w:p w:rsidR="008654FF" w:rsidRDefault="000C435E">
      <w:pPr>
        <w:shd w:val="clear" w:color="auto" w:fill="FFFFFF"/>
        <w:tabs>
          <w:tab w:val="left" w:pos="1418"/>
        </w:tabs>
        <w:spacing w:after="0" w:line="240" w:lineRule="auto"/>
        <w:ind w:firstLine="567"/>
        <w:jc w:val="both"/>
        <w:textAlignment w:val="baseline"/>
      </w:pPr>
      <w:r>
        <w:rPr>
          <w:sz w:val="26"/>
          <w:szCs w:val="26"/>
        </w:rPr>
        <w:t>2.1.10. У участника закупки отсутствуют ограничения для участия в закупках, установленные законодательством РФ.</w:t>
      </w:r>
    </w:p>
    <w:p w:rsidR="008654FF" w:rsidRDefault="000C435E">
      <w:pPr>
        <w:shd w:val="clear" w:color="auto" w:fill="FFFFFF"/>
        <w:tabs>
          <w:tab w:val="left" w:pos="993"/>
        </w:tabs>
        <w:spacing w:after="0" w:line="240" w:lineRule="auto"/>
        <w:ind w:firstLine="567"/>
        <w:jc w:val="both"/>
        <w:textAlignment w:val="baseline"/>
      </w:pPr>
      <w:r>
        <w:rPr>
          <w:sz w:val="26"/>
          <w:szCs w:val="26"/>
        </w:rPr>
        <w:t>2.2. ЗАКАЗЧИК ВПРАВЕ УСТАНОВИТЬ СЛЕДУЮЩИЕ ДОПОЛНИТЕЛЬНЫЕ ТРЕБОВАНИЯ К УЧАСТНИКАМ ЗАКУПКИ.</w:t>
      </w:r>
    </w:p>
    <w:p w:rsidR="008654FF" w:rsidRDefault="000C435E">
      <w:pPr>
        <w:widowControl w:val="0"/>
        <w:spacing w:after="0" w:line="240" w:lineRule="auto"/>
        <w:ind w:firstLine="567"/>
        <w:jc w:val="both"/>
      </w:pPr>
      <w:r>
        <w:rPr>
          <w:sz w:val="26"/>
          <w:szCs w:val="26"/>
        </w:rPr>
        <w:t>2.2.1. Отсутствие сведений об участниках закупки в реестре недобросовестных поставщиков, предусмотренном статьей 5 ФЗ-223, и/или в реестре недобросовестных поставщиков (подрядчиков, исполнителей), предусмотренном статьей 104 ФЗ-44.</w:t>
      </w:r>
    </w:p>
    <w:p w:rsidR="008654FF" w:rsidRDefault="000C435E">
      <w:pPr>
        <w:shd w:val="clear" w:color="auto" w:fill="FFFFFF"/>
        <w:tabs>
          <w:tab w:val="left" w:pos="993"/>
        </w:tabs>
        <w:spacing w:after="0" w:line="240" w:lineRule="auto"/>
        <w:ind w:firstLine="567"/>
        <w:jc w:val="both"/>
        <w:textAlignment w:val="baseline"/>
      </w:pPr>
      <w:r>
        <w:rPr>
          <w:sz w:val="26"/>
          <w:szCs w:val="26"/>
        </w:rPr>
        <w:t>2.2.2. Наличие у участника закупки необходимой профессиональной (в том числе технической) квалификации.</w:t>
      </w:r>
    </w:p>
    <w:p w:rsidR="008654FF" w:rsidRDefault="000C435E">
      <w:pPr>
        <w:shd w:val="clear" w:color="auto" w:fill="FFFFFF"/>
        <w:tabs>
          <w:tab w:val="left" w:pos="993"/>
        </w:tabs>
        <w:spacing w:after="0" w:line="240" w:lineRule="auto"/>
        <w:ind w:firstLine="567"/>
        <w:jc w:val="both"/>
        <w:textAlignment w:val="baseline"/>
      </w:pPr>
      <w:r>
        <w:rPr>
          <w:sz w:val="26"/>
          <w:szCs w:val="26"/>
        </w:rPr>
        <w:t>2.2.3. Наличие у участника закупки финансовых, трудовых и/или материальных ресурсов для исполнения договора.</w:t>
      </w:r>
    </w:p>
    <w:p w:rsidR="008654FF" w:rsidRDefault="000C435E">
      <w:pPr>
        <w:shd w:val="clear" w:color="auto" w:fill="FFFFFF"/>
        <w:tabs>
          <w:tab w:val="left" w:pos="993"/>
        </w:tabs>
        <w:spacing w:after="0" w:line="240" w:lineRule="auto"/>
        <w:ind w:firstLine="567"/>
        <w:jc w:val="both"/>
        <w:textAlignment w:val="baseline"/>
      </w:pPr>
      <w:bookmarkStart w:id="44" w:name="_Hlk127443606"/>
      <w:r>
        <w:rPr>
          <w:sz w:val="26"/>
          <w:szCs w:val="26"/>
        </w:rPr>
        <w:t>2.2.4. Наличие у участника закупки опыта выполнения аналогичных предмету закупки работ (услуг), поставки товаров и/или положительной деловой репутации.</w:t>
      </w:r>
      <w:bookmarkEnd w:id="44"/>
    </w:p>
    <w:p w:rsidR="008654FF" w:rsidRDefault="000C435E">
      <w:pPr>
        <w:spacing w:after="0" w:line="240" w:lineRule="auto"/>
        <w:ind w:firstLine="567"/>
        <w:jc w:val="both"/>
      </w:pPr>
      <w:r>
        <w:rPr>
          <w:sz w:val="26"/>
          <w:szCs w:val="26"/>
        </w:rPr>
        <w:t xml:space="preserve">3. Заказчик определяет требования к участникам закупки в извещении об осуществлении закупки (в случае, когда документация о закупке не требуется) или документации о конкурентной закупке в соответствии с настоящим Положением, при этом такие требования распространяются в равной мере на всех участников закупки. Установление к участникам закупки </w:t>
      </w:r>
      <w:proofErr w:type="spellStart"/>
      <w:r>
        <w:rPr>
          <w:sz w:val="26"/>
          <w:szCs w:val="26"/>
        </w:rPr>
        <w:t>неизмеряемых</w:t>
      </w:r>
      <w:proofErr w:type="spellEnd"/>
      <w:r>
        <w:rPr>
          <w:sz w:val="26"/>
          <w:szCs w:val="26"/>
        </w:rPr>
        <w:t xml:space="preserve"> требований запрещается.</w:t>
      </w:r>
    </w:p>
    <w:p w:rsidR="008654FF" w:rsidRDefault="000C435E">
      <w:pPr>
        <w:pStyle w:val="ConsPlusNormal0"/>
        <w:ind w:firstLine="567"/>
        <w:jc w:val="both"/>
      </w:pPr>
      <w:r>
        <w:rPr>
          <w:rFonts w:ascii="Times New Roman" w:hAnsi="Times New Roman" w:cs="Times New Roman"/>
          <w:sz w:val="26"/>
          <w:szCs w:val="26"/>
        </w:rPr>
        <w:t>4. Комиссия по осуществлению закупок вправе проверять соответствие участников закупки установленным требованиям. В извещении об осуществлении закупки (в случае, когда документация о закупке не требуется) и документации о закупке может быть предусмотрена обязанность участников закупки предоставлять в составе заявки документы, подтверждающие их соответствие установленным требованиям</w:t>
      </w:r>
      <w:bookmarkEnd w:id="43"/>
      <w:r>
        <w:rPr>
          <w:rFonts w:ascii="Times New Roman" w:hAnsi="Times New Roman" w:cs="Times New Roman"/>
          <w:sz w:val="26"/>
          <w:szCs w:val="26"/>
        </w:rPr>
        <w:t>.</w:t>
      </w:r>
    </w:p>
    <w:p w:rsidR="008654FF" w:rsidRDefault="000C435E">
      <w:pPr>
        <w:pStyle w:val="MMTopic2"/>
        <w:shd w:val="clear" w:color="auto" w:fill="FFFFFF"/>
        <w:spacing w:before="0"/>
        <w:ind w:firstLine="567"/>
        <w:jc w:val="both"/>
        <w:outlineLvl w:val="9"/>
      </w:pPr>
      <w:bookmarkStart w:id="45" w:name="__RefHeading__5430_992220185"/>
      <w:bookmarkStart w:id="46" w:name="_Toc113026419"/>
      <w:bookmarkStart w:id="47" w:name="_Toc113002645"/>
      <w:bookmarkStart w:id="48" w:name="_Toc112751345"/>
      <w:bookmarkStart w:id="49" w:name="_Toc102421450"/>
      <w:bookmarkEnd w:id="45"/>
      <w:r>
        <w:rPr>
          <w:b w:val="0"/>
          <w:bCs/>
          <w:sz w:val="26"/>
        </w:rPr>
        <w:t>5. УСЛОВИЯ ДОПУСКА К УЧАСТИЮ В ЗАКУПКЕ</w:t>
      </w:r>
      <w:bookmarkEnd w:id="46"/>
      <w:bookmarkEnd w:id="47"/>
      <w:bookmarkEnd w:id="48"/>
      <w:bookmarkEnd w:id="49"/>
      <w:r>
        <w:rPr>
          <w:b w:val="0"/>
          <w:bCs/>
          <w:sz w:val="26"/>
        </w:rPr>
        <w:t>.</w:t>
      </w:r>
    </w:p>
    <w:p w:rsidR="008654FF" w:rsidRDefault="000C435E">
      <w:pPr>
        <w:shd w:val="clear" w:color="auto" w:fill="FFFFFF"/>
        <w:tabs>
          <w:tab w:val="left" w:pos="993"/>
        </w:tabs>
        <w:spacing w:after="0" w:line="240" w:lineRule="auto"/>
        <w:ind w:firstLine="567"/>
        <w:jc w:val="both"/>
        <w:textAlignment w:val="baseline"/>
      </w:pPr>
      <w:r>
        <w:rPr>
          <w:sz w:val="26"/>
          <w:szCs w:val="26"/>
        </w:rPr>
        <w:t>5.1. Участник закупки допускается к участию в закупке в случае, если такой участник закупки и поданная им заявка на участие в закупке соответствуют требованиям, установленным в извещении об осуществлении закупки (в случае, когда документация о закупке не требуется) или документации о закупке.</w:t>
      </w:r>
    </w:p>
    <w:p w:rsidR="008654FF" w:rsidRDefault="000C435E">
      <w:pPr>
        <w:shd w:val="clear" w:color="auto" w:fill="FFFFFF"/>
        <w:tabs>
          <w:tab w:val="left" w:pos="993"/>
        </w:tabs>
        <w:spacing w:after="0" w:line="240" w:lineRule="auto"/>
        <w:ind w:firstLine="567"/>
        <w:jc w:val="both"/>
        <w:textAlignment w:val="baseline"/>
      </w:pPr>
      <w:r>
        <w:rPr>
          <w:sz w:val="26"/>
          <w:szCs w:val="26"/>
        </w:rPr>
        <w:t>5.2. При рассмотрении заявок на участие в закупке участник закупки не допускается комиссией по осуществлению закупок к участию в закупке в случаях:</w:t>
      </w:r>
    </w:p>
    <w:p w:rsidR="008654FF" w:rsidRDefault="000C435E">
      <w:pPr>
        <w:shd w:val="clear" w:color="auto" w:fill="FFFFFF"/>
        <w:tabs>
          <w:tab w:val="left" w:pos="1276"/>
        </w:tabs>
        <w:spacing w:after="0" w:line="240" w:lineRule="auto"/>
        <w:ind w:firstLine="567"/>
        <w:jc w:val="both"/>
        <w:textAlignment w:val="baseline"/>
      </w:pPr>
      <w:r>
        <w:rPr>
          <w:sz w:val="26"/>
          <w:szCs w:val="26"/>
        </w:rPr>
        <w:t xml:space="preserve">5.2.1. </w:t>
      </w:r>
      <w:proofErr w:type="spellStart"/>
      <w:r>
        <w:rPr>
          <w:sz w:val="26"/>
          <w:szCs w:val="26"/>
        </w:rPr>
        <w:t>Непредоставления</w:t>
      </w:r>
      <w:proofErr w:type="spellEnd"/>
      <w:r>
        <w:rPr>
          <w:sz w:val="26"/>
          <w:szCs w:val="26"/>
        </w:rPr>
        <w:t xml:space="preserve"> документов и сведений, требование о наличии которых установлено в извещении об осуществлении закупки (в случае, когда документация о закупке не требуется) или документации о закупке.</w:t>
      </w:r>
    </w:p>
    <w:p w:rsidR="008654FF" w:rsidRDefault="000C435E">
      <w:pPr>
        <w:shd w:val="clear" w:color="auto" w:fill="FFFFFF"/>
        <w:tabs>
          <w:tab w:val="left" w:pos="1276"/>
        </w:tabs>
        <w:spacing w:after="0" w:line="240" w:lineRule="auto"/>
        <w:ind w:firstLine="567"/>
        <w:jc w:val="both"/>
        <w:textAlignment w:val="baseline"/>
      </w:pPr>
      <w:r>
        <w:rPr>
          <w:sz w:val="26"/>
          <w:szCs w:val="26"/>
        </w:rPr>
        <w:t xml:space="preserve">5.2.2. </w:t>
      </w:r>
      <w:proofErr w:type="gramStart"/>
      <w:r>
        <w:rPr>
          <w:sz w:val="26"/>
          <w:szCs w:val="26"/>
        </w:rPr>
        <w:t xml:space="preserve">Наличия в документах, указанных в подпункте 5.2.1. пункта 5.2. настоящего раздела Положения недостоверных сведений об участнике закупки, а также о соисполнителях (субподрядчиках, субпоставщиках) в случае их наличия в заявке участника, если требования к предоставлению документов о соисполнителях (субподрядчиках, субпоставщиках) были установлены в </w:t>
      </w:r>
      <w:r>
        <w:rPr>
          <w:sz w:val="26"/>
          <w:szCs w:val="26"/>
        </w:rPr>
        <w:lastRenderedPageBreak/>
        <w:t>извещении об осуществлении закупки (в случае, когда документация о закупке не требуется) или документации о закупке.</w:t>
      </w:r>
      <w:proofErr w:type="gramEnd"/>
    </w:p>
    <w:p w:rsidR="008654FF" w:rsidRDefault="000C435E">
      <w:pPr>
        <w:shd w:val="clear" w:color="auto" w:fill="FFFFFF"/>
        <w:tabs>
          <w:tab w:val="left" w:pos="1276"/>
        </w:tabs>
        <w:spacing w:after="0" w:line="240" w:lineRule="auto"/>
        <w:ind w:firstLine="567"/>
        <w:jc w:val="both"/>
        <w:textAlignment w:val="baseline"/>
      </w:pPr>
      <w:r>
        <w:rPr>
          <w:sz w:val="26"/>
          <w:szCs w:val="26"/>
        </w:rPr>
        <w:t>5.2.3. Наличия в документах, указанных в подпункте 5.2.1. пункта 5.2. настоящего раздела Положения недостоверных сведений о товарах, работах, услугах на поставку, выполнение, оказание которых осуществляется закупка.</w:t>
      </w:r>
    </w:p>
    <w:p w:rsidR="008654FF" w:rsidRDefault="000C435E">
      <w:pPr>
        <w:shd w:val="clear" w:color="auto" w:fill="FFFFFF"/>
        <w:tabs>
          <w:tab w:val="left" w:pos="1276"/>
        </w:tabs>
        <w:spacing w:after="0" w:line="240" w:lineRule="auto"/>
        <w:ind w:firstLine="567"/>
        <w:jc w:val="both"/>
        <w:textAlignment w:val="baseline"/>
      </w:pPr>
      <w:r>
        <w:rPr>
          <w:sz w:val="26"/>
          <w:szCs w:val="26"/>
        </w:rPr>
        <w:t>5.2.4. Наличия в заявках предложения о цене договора, превышающего НМЦД, начальную цену единицы (сумму цен единиц) товара, работы, услуги.</w:t>
      </w:r>
    </w:p>
    <w:p w:rsidR="008654FF" w:rsidRDefault="000C435E">
      <w:pPr>
        <w:shd w:val="clear" w:color="auto" w:fill="FFFFFF"/>
        <w:tabs>
          <w:tab w:val="left" w:pos="1276"/>
        </w:tabs>
        <w:spacing w:after="0" w:line="240" w:lineRule="auto"/>
        <w:ind w:firstLine="567"/>
        <w:jc w:val="both"/>
        <w:textAlignment w:val="baseline"/>
      </w:pPr>
      <w:r>
        <w:rPr>
          <w:sz w:val="26"/>
          <w:szCs w:val="26"/>
        </w:rPr>
        <w:t xml:space="preserve">5.2.5. </w:t>
      </w:r>
      <w:proofErr w:type="gramStart"/>
      <w:r>
        <w:rPr>
          <w:sz w:val="26"/>
          <w:szCs w:val="26"/>
        </w:rPr>
        <w:t>Несоответствия участника закупки, а также соисполнителей (субподрядчиков, субпоставщиков), если таковые указаны в заявке участника, а требования к соисполнителям (субподрядчикам, субпоставщикам) были установлены в документации о закупке, требованиям, установленным к ним в извещении об осуществлении закупки (в случае, когда документация о закупке не требуется) или документации о закупке, обязательным требованиям и/или дополнительным требованиям, предъявляемым к участнику закупки, а также соисполнителям</w:t>
      </w:r>
      <w:proofErr w:type="gramEnd"/>
      <w:r>
        <w:rPr>
          <w:sz w:val="26"/>
          <w:szCs w:val="26"/>
        </w:rPr>
        <w:t xml:space="preserve"> (субподрядчикам, субпоставщикам) в случае, установленном в настоящем подпункте Положения, указанным в извещении об осуществлении закупки (в случае, когда документация о закупке не требуется) или документации о закупке.</w:t>
      </w:r>
    </w:p>
    <w:p w:rsidR="008654FF" w:rsidRDefault="000C435E">
      <w:pPr>
        <w:shd w:val="clear" w:color="auto" w:fill="FFFFFF"/>
        <w:tabs>
          <w:tab w:val="left" w:pos="1276"/>
        </w:tabs>
        <w:spacing w:after="0" w:line="240" w:lineRule="auto"/>
        <w:ind w:firstLine="567"/>
        <w:jc w:val="both"/>
        <w:textAlignment w:val="baseline"/>
      </w:pPr>
      <w:r>
        <w:rPr>
          <w:sz w:val="26"/>
          <w:szCs w:val="26"/>
        </w:rPr>
        <w:t>5.2.6. Несоответствия предоставленной информации, предусмотренной в извещении об осуществлении закупки (в случае, когда документация о закупке не требуется) или документации о закупке, установленным требованиям извещения об осуществлении закупки (в случае, когда документация о закупке не требуется) или документации о закупке.</w:t>
      </w:r>
    </w:p>
    <w:p w:rsidR="008654FF" w:rsidRDefault="000C435E">
      <w:pPr>
        <w:shd w:val="clear" w:color="auto" w:fill="FFFFFF"/>
        <w:tabs>
          <w:tab w:val="left" w:pos="1276"/>
        </w:tabs>
        <w:spacing w:after="0" w:line="240" w:lineRule="auto"/>
        <w:ind w:firstLine="567"/>
        <w:jc w:val="both"/>
        <w:textAlignment w:val="baseline"/>
      </w:pPr>
      <w:r>
        <w:rPr>
          <w:sz w:val="26"/>
          <w:szCs w:val="26"/>
        </w:rPr>
        <w:t xml:space="preserve">5.2.7. Непредставления </w:t>
      </w:r>
      <w:r>
        <w:rPr>
          <w:bCs/>
          <w:sz w:val="26"/>
          <w:szCs w:val="26"/>
        </w:rPr>
        <w:t>документа или копии документа, подтверждающего предоставление обеспечения заявки на участие в закупке, если требование обеспечения заявки указано в</w:t>
      </w:r>
      <w:r>
        <w:rPr>
          <w:sz w:val="26"/>
          <w:szCs w:val="26"/>
        </w:rPr>
        <w:t xml:space="preserve"> извещении об осуществлении закупки (в случае, когда документация о закупке не требуется) или документации о закупке.</w:t>
      </w:r>
    </w:p>
    <w:p w:rsidR="008654FF" w:rsidRDefault="000C435E">
      <w:pPr>
        <w:pStyle w:val="ConsPlusNormal0"/>
        <w:ind w:firstLine="540"/>
        <w:jc w:val="both"/>
      </w:pPr>
      <w:r>
        <w:rPr>
          <w:rFonts w:ascii="Times New Roman" w:hAnsi="Times New Roman" w:cs="Times New Roman"/>
          <w:sz w:val="26"/>
          <w:szCs w:val="26"/>
        </w:rPr>
        <w:t>5.2.7.1. В случае</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если участником в составе заявки не представлены документы, подтверждающие внесение денежных средств в качестве обеспечения заявки на участие в закупке, и до даты рассмотрения и оценки заявок денежные средства не поступили на счет, который указан заказчиком в извещении об осуществлении закупки (в случае, когда документация о закупке не требуется) или документации о закупке, такой участник признается не предоставившим обеспечение заявки,</w:t>
      </w:r>
      <w:r>
        <w:rPr>
          <w:rFonts w:ascii="Times New Roman" w:hAnsi="Times New Roman" w:cs="Times New Roman"/>
          <w:bCs/>
          <w:sz w:val="26"/>
          <w:szCs w:val="26"/>
        </w:rPr>
        <w:t xml:space="preserve"> за исключением случаев обеспечения заявки на участие в закупке в электронной форме в виде внесения денежных средств на лицевой счет участника закупки на ЭТП или специальный счет в банке. </w:t>
      </w:r>
      <w:r>
        <w:rPr>
          <w:rFonts w:ascii="Times New Roman" w:hAnsi="Times New Roman" w:cs="Times New Roman"/>
          <w:sz w:val="26"/>
          <w:szCs w:val="26"/>
        </w:rPr>
        <w:t>В указанном случае подтверждение наличия обеспечения заявки осуществляется посредством функционала ЭТП.</w:t>
      </w:r>
    </w:p>
    <w:p w:rsidR="008654FF" w:rsidRDefault="000C435E">
      <w:pPr>
        <w:shd w:val="clear" w:color="auto" w:fill="FFFFFF"/>
        <w:tabs>
          <w:tab w:val="left" w:pos="1276"/>
        </w:tabs>
        <w:spacing w:after="0" w:line="240" w:lineRule="auto"/>
        <w:ind w:firstLine="567"/>
        <w:jc w:val="both"/>
        <w:textAlignment w:val="baseline"/>
      </w:pPr>
      <w:r>
        <w:rPr>
          <w:sz w:val="26"/>
          <w:szCs w:val="26"/>
        </w:rPr>
        <w:t>5.2.8. П</w:t>
      </w:r>
      <w:r>
        <w:rPr>
          <w:bCs/>
          <w:sz w:val="26"/>
          <w:szCs w:val="26"/>
        </w:rPr>
        <w:t xml:space="preserve">редставление обеспечения заявки на участие в закупке, не соответствующего требованиям, </w:t>
      </w:r>
      <w:r>
        <w:rPr>
          <w:sz w:val="26"/>
          <w:szCs w:val="26"/>
        </w:rPr>
        <w:t>указанным в извещении об осуществлении закупки (в случае, когда документация о закупке не требуется) или документации о закупке.</w:t>
      </w:r>
    </w:p>
    <w:p w:rsidR="008654FF" w:rsidRDefault="000C435E">
      <w:pPr>
        <w:shd w:val="clear" w:color="auto" w:fill="FFFFFF"/>
        <w:tabs>
          <w:tab w:val="left" w:pos="993"/>
        </w:tabs>
        <w:spacing w:after="0" w:line="240" w:lineRule="auto"/>
        <w:ind w:firstLine="567"/>
        <w:jc w:val="both"/>
        <w:textAlignment w:val="baseline"/>
      </w:pPr>
      <w:r>
        <w:rPr>
          <w:sz w:val="26"/>
          <w:szCs w:val="26"/>
        </w:rPr>
        <w:t xml:space="preserve">5.2.9. </w:t>
      </w:r>
      <w:proofErr w:type="gramStart"/>
      <w:r>
        <w:rPr>
          <w:sz w:val="26"/>
          <w:szCs w:val="26"/>
        </w:rPr>
        <w:t xml:space="preserve">При осуществлении закупки лекарственных препаратов, включенных в перечень жизненно необходимых и важнейших лекарственных препаратов предлагаемая участником закупки предельная отпускная цена лекарственных препаратов не зарегистрирована и/или предлагаемая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w:t>
      </w:r>
      <w:r>
        <w:rPr>
          <w:sz w:val="26"/>
          <w:szCs w:val="26"/>
        </w:rPr>
        <w:lastRenderedPageBreak/>
        <w:t>закупок НМЦД превышает десять миллионов рублей) превышает их предельную отпускную цену, указанную в</w:t>
      </w:r>
      <w:proofErr w:type="gramEnd"/>
      <w:r>
        <w:rPr>
          <w:sz w:val="26"/>
          <w:szCs w:val="26"/>
        </w:rPr>
        <w:t xml:space="preserve"> государственном </w:t>
      </w:r>
      <w:proofErr w:type="gramStart"/>
      <w:r>
        <w:rPr>
          <w:sz w:val="26"/>
          <w:szCs w:val="26"/>
        </w:rPr>
        <w:t>реестре</w:t>
      </w:r>
      <w:proofErr w:type="gramEnd"/>
      <w:r>
        <w:rPr>
          <w:sz w:val="26"/>
          <w:szCs w:val="26"/>
        </w:rPr>
        <w:t xml:space="preserve"> предельных отпускных цен производителей.</w:t>
      </w:r>
    </w:p>
    <w:p w:rsidR="008654FF" w:rsidRDefault="000C435E">
      <w:pPr>
        <w:spacing w:after="0" w:line="240" w:lineRule="auto"/>
        <w:ind w:firstLine="567"/>
        <w:jc w:val="both"/>
      </w:pPr>
      <w:bookmarkStart w:id="50" w:name="_Toc144220431"/>
      <w:bookmarkStart w:id="51" w:name="_Toc144219984"/>
      <w:r>
        <w:rPr>
          <w:sz w:val="26"/>
          <w:szCs w:val="26"/>
        </w:rPr>
        <w:t xml:space="preserve">5.2.10. При осуществлении конкурентной </w:t>
      </w:r>
      <w:proofErr w:type="gramStart"/>
      <w:r>
        <w:rPr>
          <w:sz w:val="26"/>
          <w:szCs w:val="26"/>
        </w:rPr>
        <w:t>закупки</w:t>
      </w:r>
      <w:proofErr w:type="gramEnd"/>
      <w:r>
        <w:rPr>
          <w:sz w:val="26"/>
          <w:szCs w:val="26"/>
        </w:rPr>
        <w:t xml:space="preserve"> участниками </w:t>
      </w:r>
      <w:proofErr w:type="gramStart"/>
      <w:r>
        <w:rPr>
          <w:sz w:val="26"/>
          <w:szCs w:val="26"/>
        </w:rPr>
        <w:t>которой</w:t>
      </w:r>
      <w:proofErr w:type="gramEnd"/>
      <w:r>
        <w:rPr>
          <w:sz w:val="26"/>
          <w:szCs w:val="26"/>
        </w:rPr>
        <w:t xml:space="preserve"> могут быть только СМСП -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и/или о ценовом предложении.</w:t>
      </w:r>
      <w:bookmarkEnd w:id="50"/>
      <w:bookmarkEnd w:id="51"/>
    </w:p>
    <w:p w:rsidR="008654FF" w:rsidRDefault="000C435E">
      <w:pPr>
        <w:spacing w:after="0" w:line="240" w:lineRule="auto"/>
        <w:ind w:firstLine="567"/>
        <w:jc w:val="both"/>
      </w:pPr>
      <w:r>
        <w:rPr>
          <w:sz w:val="26"/>
          <w:szCs w:val="26"/>
        </w:rPr>
        <w:t>5.2.11. При осуществлении закупки с участием коллективных участников в случае установления обстоятельств, предусмотренных пунктами 2 - 4 раздела 14 главы 1 настоящего Положения заявка такого коллективного участника подлежит отклонению.</w:t>
      </w:r>
    </w:p>
    <w:p w:rsidR="008654FF" w:rsidRDefault="000C435E">
      <w:pPr>
        <w:spacing w:after="0" w:line="240" w:lineRule="auto"/>
        <w:ind w:firstLine="567"/>
        <w:jc w:val="both"/>
      </w:pPr>
      <w:r>
        <w:rPr>
          <w:sz w:val="26"/>
          <w:szCs w:val="26"/>
        </w:rPr>
        <w:t>5.2.11.1. В случае отсутствия в составе заявки коллективного участника документа, указанного в пункте 1.5 настоящего раздела Положения и/или в таком документе отсутствуют условия о солидарной ответственности лиц, входящих в состав коллективного участника, заявка, поданная таким коллективным участником, подлежит отклонению.</w:t>
      </w:r>
    </w:p>
    <w:p w:rsidR="008654FF" w:rsidRDefault="000C435E">
      <w:pPr>
        <w:spacing w:after="0" w:line="240" w:lineRule="auto"/>
        <w:ind w:firstLine="567"/>
        <w:jc w:val="both"/>
      </w:pPr>
      <w:r>
        <w:rPr>
          <w:sz w:val="26"/>
          <w:szCs w:val="26"/>
        </w:rPr>
        <w:t xml:space="preserve">6. </w:t>
      </w:r>
      <w:proofErr w:type="gramStart"/>
      <w:r>
        <w:rPr>
          <w:sz w:val="26"/>
          <w:szCs w:val="26"/>
        </w:rPr>
        <w:t>Отстранение участника закупки от участия в закупке осуществляется в любой момент до заключения договора, если заказчик или комиссия по осуществлению закупок обнаружит, что участник закупки не соответствует требованиям, указанным в настоящем разделе Положения (при наличии таких требований в извещении об осуществлении закупки (в случае, когда документация о закупке не требуется) или документации о закупке), или предоставил недостоверную информацию в отношении</w:t>
      </w:r>
      <w:proofErr w:type="gramEnd"/>
      <w:r>
        <w:rPr>
          <w:sz w:val="26"/>
          <w:szCs w:val="26"/>
        </w:rPr>
        <w:t xml:space="preserve"> своего соответствия указанным требованиям.</w:t>
      </w:r>
    </w:p>
    <w:p w:rsidR="008654FF" w:rsidRDefault="000C435E">
      <w:pPr>
        <w:widowControl w:val="0"/>
        <w:spacing w:after="0" w:line="240" w:lineRule="auto"/>
        <w:ind w:firstLine="567"/>
        <w:jc w:val="both"/>
      </w:pPr>
      <w:r>
        <w:rPr>
          <w:sz w:val="26"/>
          <w:szCs w:val="26"/>
        </w:rPr>
        <w:t xml:space="preserve">7. </w:t>
      </w:r>
      <w:r>
        <w:rPr>
          <w:color w:val="000000"/>
          <w:sz w:val="26"/>
          <w:szCs w:val="26"/>
        </w:rPr>
        <w:t xml:space="preserve">В случае выявления фактов, предусмотренных в пункте 5 настоящего раздела Положения в момент рассмотрения заявок, информация об отказе в допуске участнику к участию в закупке отражается в протоколе, установленном для </w:t>
      </w:r>
      <w:r>
        <w:rPr>
          <w:sz w:val="26"/>
          <w:szCs w:val="26"/>
        </w:rPr>
        <w:t xml:space="preserve">каждого конкретного способа закупки. </w:t>
      </w:r>
      <w:r>
        <w:rPr>
          <w:color w:val="000000"/>
          <w:sz w:val="26"/>
          <w:szCs w:val="26"/>
        </w:rPr>
        <w:t>При этом указываются основания отказа, факты, послужившие основанием для отказа, и обстоятельства выявления таких фактов.</w:t>
      </w:r>
    </w:p>
    <w:p w:rsidR="008654FF" w:rsidRDefault="000C435E">
      <w:pPr>
        <w:shd w:val="clear" w:color="auto" w:fill="FFFFFF"/>
        <w:tabs>
          <w:tab w:val="left" w:pos="993"/>
        </w:tabs>
        <w:spacing w:after="0" w:line="240" w:lineRule="auto"/>
        <w:ind w:firstLine="567"/>
        <w:jc w:val="both"/>
        <w:textAlignment w:val="baseline"/>
      </w:pPr>
      <w:r>
        <w:rPr>
          <w:color w:val="000000"/>
          <w:sz w:val="26"/>
          <w:szCs w:val="26"/>
        </w:rPr>
        <w:t>8. Если факты, перечисленные в пункте 5 настоящего раздела Положения выявлены на ином этапе закупки, комиссия по осуществлению закупок составляет протокол отстранения от участия в закупке в порядке, установленном в разделе 1 главы 5 настоящего Положения для отказа от заключения договора.</w:t>
      </w:r>
    </w:p>
    <w:p w:rsidR="008654FF" w:rsidRDefault="008654FF">
      <w:pPr>
        <w:pStyle w:val="ConsPlusNormal0"/>
        <w:ind w:firstLine="567"/>
        <w:jc w:val="both"/>
        <w:rPr>
          <w:rFonts w:ascii="Times New Roman" w:hAnsi="Times New Roman" w:cs="Times New Roman"/>
          <w:sz w:val="16"/>
          <w:szCs w:val="16"/>
        </w:rPr>
      </w:pPr>
    </w:p>
    <w:p w:rsidR="008654FF" w:rsidRDefault="000C435E">
      <w:pPr>
        <w:pStyle w:val="ConsPlusNormal0"/>
        <w:ind w:firstLine="567"/>
        <w:jc w:val="both"/>
        <w:outlineLvl w:val="1"/>
      </w:pPr>
      <w:bookmarkStart w:id="52" w:name="_Toc176251488"/>
      <w:r>
        <w:rPr>
          <w:rFonts w:ascii="Times New Roman" w:hAnsi="Times New Roman" w:cs="Times New Roman"/>
          <w:b/>
          <w:bCs/>
          <w:sz w:val="26"/>
          <w:szCs w:val="26"/>
        </w:rPr>
        <w:t>РАЗДЕЛ 14. ОСОБЕННОСТИ УЧАСТИЯ В ЗАКУПКЕ КОЛЛЕКТИВНЫХ УЧАСТНИКОВ.</w:t>
      </w:r>
      <w:bookmarkEnd w:id="52"/>
    </w:p>
    <w:p w:rsidR="008654FF" w:rsidRDefault="000C435E">
      <w:pPr>
        <w:spacing w:after="0" w:line="240" w:lineRule="auto"/>
        <w:ind w:firstLine="567"/>
        <w:jc w:val="both"/>
      </w:pPr>
      <w:r>
        <w:rPr>
          <w:sz w:val="26"/>
          <w:szCs w:val="26"/>
        </w:rPr>
        <w:t>1. Допускается участие в закупке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на основании заключенного соглашения, за исключением случая, указанного в пункте 2 настоящего раздела Положения, а также за исключением осуществления закупки в соответствии со ст.3.4 ФЗ-223.</w:t>
      </w:r>
    </w:p>
    <w:p w:rsidR="008654FF" w:rsidRDefault="000C435E">
      <w:pPr>
        <w:spacing w:after="0" w:line="240" w:lineRule="auto"/>
        <w:ind w:firstLine="567"/>
        <w:jc w:val="both"/>
      </w:pPr>
      <w:r>
        <w:rPr>
          <w:sz w:val="26"/>
          <w:szCs w:val="26"/>
        </w:rPr>
        <w:t xml:space="preserve">2. Не допускается участие в закупке коллективных участников, объединяющих одновременно юридических и физических лиц, в том числе индивидуальных предпринимателей. </w:t>
      </w:r>
    </w:p>
    <w:p w:rsidR="008654FF" w:rsidRDefault="000C435E">
      <w:pPr>
        <w:spacing w:after="0" w:line="240" w:lineRule="auto"/>
        <w:ind w:firstLine="567"/>
        <w:jc w:val="both"/>
      </w:pPr>
      <w:r>
        <w:rPr>
          <w:sz w:val="26"/>
          <w:szCs w:val="26"/>
        </w:rPr>
        <w:lastRenderedPageBreak/>
        <w:t>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8654FF" w:rsidRDefault="000C435E">
      <w:pPr>
        <w:spacing w:after="0" w:line="240" w:lineRule="auto"/>
        <w:ind w:firstLine="567"/>
        <w:jc w:val="both"/>
      </w:pPr>
      <w:r>
        <w:rPr>
          <w:sz w:val="26"/>
          <w:szCs w:val="26"/>
        </w:rPr>
        <w:t>4. Не допускается подача заявок на участие в закупке юридическим или физическим лицом, в том числе индивидуальным предпринимателем, одновременно в составе коллективного участника и самостоятельно.</w:t>
      </w:r>
    </w:p>
    <w:p w:rsidR="008654FF" w:rsidRDefault="000C435E">
      <w:pPr>
        <w:tabs>
          <w:tab w:val="left" w:pos="1418"/>
        </w:tabs>
        <w:spacing w:after="0" w:line="240" w:lineRule="auto"/>
        <w:ind w:firstLine="567"/>
        <w:jc w:val="both"/>
      </w:pPr>
      <w:r>
        <w:rPr>
          <w:sz w:val="26"/>
          <w:szCs w:val="26"/>
        </w:rPr>
        <w:t>5. В извещении об осуществлении закупки (в случае, когда документация о закупке не требуется) или документации о закупке заказчик вправе установить следующие требования к заявке коллективного участника:</w:t>
      </w:r>
    </w:p>
    <w:p w:rsidR="008654FF" w:rsidRDefault="000C435E">
      <w:pPr>
        <w:tabs>
          <w:tab w:val="left" w:pos="1418"/>
        </w:tabs>
        <w:spacing w:after="0" w:line="240" w:lineRule="auto"/>
        <w:ind w:firstLine="567"/>
        <w:jc w:val="both"/>
      </w:pPr>
      <w:r>
        <w:rPr>
          <w:sz w:val="26"/>
          <w:szCs w:val="26"/>
        </w:rPr>
        <w:t>5.1. Заявка на участие в закупке подается лидером коллективного участника, с указанием на то, что он является лидером такого участника.</w:t>
      </w:r>
    </w:p>
    <w:p w:rsidR="008654FF" w:rsidRDefault="000C435E">
      <w:pPr>
        <w:spacing w:after="0" w:line="240" w:lineRule="auto"/>
        <w:ind w:firstLine="567"/>
        <w:jc w:val="both"/>
      </w:pPr>
      <w:r>
        <w:rPr>
          <w:sz w:val="26"/>
          <w:szCs w:val="26"/>
        </w:rPr>
        <w:t xml:space="preserve">5.2. В составе заявки на участие в конкурентной закупке </w:t>
      </w:r>
      <w:proofErr w:type="gramStart"/>
      <w:r>
        <w:rPr>
          <w:sz w:val="26"/>
          <w:szCs w:val="26"/>
        </w:rPr>
        <w:t>предоставляется документ</w:t>
      </w:r>
      <w:proofErr w:type="gramEnd"/>
      <w:r>
        <w:rPr>
          <w:sz w:val="26"/>
          <w:szCs w:val="26"/>
        </w:rPr>
        <w:t>, указанный в пункте 1.5 раздела 13 главы 1 настоящего Положения.</w:t>
      </w:r>
    </w:p>
    <w:p w:rsidR="008654FF" w:rsidRDefault="000C435E">
      <w:pPr>
        <w:spacing w:after="0" w:line="240" w:lineRule="auto"/>
        <w:ind w:firstLine="567"/>
        <w:jc w:val="both"/>
      </w:pPr>
      <w:r>
        <w:rPr>
          <w:sz w:val="26"/>
          <w:szCs w:val="26"/>
        </w:rPr>
        <w:t>6. Требования, указанные в извещении об осуществлении закупки (в случае, когда документация о закупке не требуется) или документации о закупке должны предъявляться к коллективному участнику, а не к отдельным лицам, входящим в состав коллективного участника.</w:t>
      </w:r>
    </w:p>
    <w:p w:rsidR="008654FF" w:rsidRDefault="000C435E">
      <w:pPr>
        <w:spacing w:after="0" w:line="240" w:lineRule="auto"/>
        <w:ind w:firstLine="567"/>
        <w:jc w:val="both"/>
      </w:pPr>
      <w:bookmarkStart w:id="53" w:name="_Hlk130391030"/>
      <w:r>
        <w:rPr>
          <w:rFonts w:eastAsia="Times New Roman"/>
          <w:sz w:val="26"/>
          <w:szCs w:val="26"/>
          <w:lang w:eastAsia="ru-RU"/>
        </w:rPr>
        <w:t>6.1. В целях оценки опыта коллективного участника суммируются показатели деятельности всех лиц такого участника.</w:t>
      </w:r>
      <w:bookmarkEnd w:id="53"/>
    </w:p>
    <w:p w:rsidR="008654FF" w:rsidRDefault="000C435E">
      <w:pPr>
        <w:widowControl w:val="0"/>
        <w:spacing w:after="0" w:line="240" w:lineRule="auto"/>
        <w:ind w:firstLine="567"/>
        <w:jc w:val="both"/>
      </w:pPr>
      <w:r>
        <w:rPr>
          <w:sz w:val="26"/>
          <w:szCs w:val="26"/>
        </w:rPr>
        <w:t>7. В случае</w:t>
      </w:r>
      <w:proofErr w:type="gramStart"/>
      <w:r>
        <w:rPr>
          <w:sz w:val="26"/>
          <w:szCs w:val="26"/>
        </w:rPr>
        <w:t>,</w:t>
      </w:r>
      <w:proofErr w:type="gramEnd"/>
      <w:r>
        <w:rPr>
          <w:sz w:val="26"/>
          <w:szCs w:val="26"/>
        </w:rPr>
        <w:t xml:space="preserve">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w:t>
      </w:r>
    </w:p>
    <w:p w:rsidR="008654FF" w:rsidRDefault="008654FF">
      <w:pPr>
        <w:widowControl w:val="0"/>
        <w:spacing w:after="0" w:line="240" w:lineRule="auto"/>
        <w:ind w:firstLine="567"/>
        <w:jc w:val="both"/>
        <w:rPr>
          <w:sz w:val="16"/>
          <w:szCs w:val="16"/>
        </w:rPr>
      </w:pPr>
    </w:p>
    <w:p w:rsidR="008654FF" w:rsidRDefault="000C435E">
      <w:pPr>
        <w:pStyle w:val="ConsPlusNormal0"/>
        <w:ind w:firstLine="567"/>
        <w:jc w:val="both"/>
        <w:outlineLvl w:val="1"/>
      </w:pPr>
      <w:bookmarkStart w:id="54" w:name="__RefHeading__5462_992220185"/>
      <w:bookmarkStart w:id="55" w:name="_Toc113026442"/>
      <w:bookmarkStart w:id="56" w:name="_Toc113002668"/>
      <w:bookmarkStart w:id="57" w:name="_Toc112751368"/>
      <w:bookmarkStart w:id="58" w:name="_Toc102421473"/>
      <w:bookmarkStart w:id="59" w:name="_Toc176251489"/>
      <w:bookmarkEnd w:id="54"/>
      <w:r>
        <w:rPr>
          <w:rFonts w:ascii="Times New Roman" w:hAnsi="Times New Roman" w:cs="Times New Roman"/>
          <w:b/>
          <w:bCs/>
          <w:sz w:val="26"/>
          <w:szCs w:val="26"/>
        </w:rPr>
        <w:t xml:space="preserve">РАЗДЕЛ 15. </w:t>
      </w:r>
      <w:bookmarkStart w:id="60" w:name="_Hlk130391777"/>
      <w:r>
        <w:rPr>
          <w:rFonts w:ascii="Times New Roman" w:hAnsi="Times New Roman" w:cs="Times New Roman"/>
          <w:b/>
          <w:bCs/>
          <w:sz w:val="26"/>
          <w:szCs w:val="26"/>
        </w:rPr>
        <w:t>ОБЩИЕ ТРЕБОВАНИЯ ОБ УКЛОНЕНИИ ОТ ЗАКЛЮЧЕНИЯ ДОГОВОРА</w:t>
      </w:r>
      <w:bookmarkEnd w:id="55"/>
      <w:bookmarkEnd w:id="56"/>
      <w:bookmarkEnd w:id="57"/>
      <w:bookmarkEnd w:id="58"/>
      <w:r>
        <w:rPr>
          <w:rFonts w:ascii="Times New Roman" w:hAnsi="Times New Roman" w:cs="Times New Roman"/>
          <w:b/>
          <w:bCs/>
          <w:sz w:val="26"/>
          <w:szCs w:val="26"/>
        </w:rPr>
        <w:t>.</w:t>
      </w:r>
      <w:bookmarkEnd w:id="59"/>
      <w:bookmarkEnd w:id="60"/>
    </w:p>
    <w:p w:rsidR="008654FF" w:rsidRDefault="008654FF">
      <w:pPr>
        <w:pStyle w:val="ConsPlusNormal0"/>
        <w:ind w:firstLine="567"/>
        <w:jc w:val="both"/>
        <w:rPr>
          <w:rFonts w:ascii="Times New Roman" w:hAnsi="Times New Roman" w:cs="Times New Roman"/>
          <w:sz w:val="16"/>
          <w:szCs w:val="16"/>
        </w:rPr>
      </w:pPr>
    </w:p>
    <w:p w:rsidR="008654FF" w:rsidRDefault="000C435E">
      <w:pPr>
        <w:pStyle w:val="ConsPlusNormal0"/>
        <w:ind w:firstLine="567"/>
        <w:jc w:val="both"/>
      </w:pPr>
      <w:r>
        <w:rPr>
          <w:rFonts w:ascii="Times New Roman" w:hAnsi="Times New Roman" w:cs="Times New Roman"/>
          <w:sz w:val="26"/>
          <w:szCs w:val="26"/>
        </w:rPr>
        <w:t xml:space="preserve">1. </w:t>
      </w:r>
      <w:proofErr w:type="gramStart"/>
      <w:r>
        <w:rPr>
          <w:rFonts w:ascii="Times New Roman" w:hAnsi="Times New Roman" w:cs="Times New Roman"/>
          <w:sz w:val="26"/>
          <w:szCs w:val="26"/>
        </w:rPr>
        <w:t>Победитель закупки или участник закупки в случаях, предусмотренных настоящим Положением, заявка которого на участие в закупке признана соответствующей требованиям, установленным извещением об осуществлении закупки и/или документацией о закупке, и на которого возлагается обязанность заключения договора (далее по тексту настоящего раздела Положения – победитель закупки) признается уклонившимся от заключения договора при наступлении любого из следующих событий:</w:t>
      </w:r>
      <w:proofErr w:type="gramEnd"/>
    </w:p>
    <w:p w:rsidR="008654FF" w:rsidRDefault="000C435E">
      <w:pPr>
        <w:pStyle w:val="ConsPlusNormal0"/>
        <w:ind w:firstLine="567"/>
        <w:jc w:val="both"/>
      </w:pPr>
      <w:r>
        <w:rPr>
          <w:rFonts w:ascii="Times New Roman" w:hAnsi="Times New Roman" w:cs="Times New Roman"/>
          <w:sz w:val="26"/>
          <w:szCs w:val="26"/>
        </w:rPr>
        <w:t>1.1. Предоставление победителем закупки письменного отказа от заключения договора.</w:t>
      </w:r>
    </w:p>
    <w:p w:rsidR="008654FF" w:rsidRDefault="000C435E">
      <w:pPr>
        <w:pStyle w:val="ConsPlusNormal0"/>
        <w:ind w:firstLine="567"/>
        <w:jc w:val="both"/>
      </w:pPr>
      <w:r>
        <w:rPr>
          <w:rFonts w:ascii="Times New Roman" w:hAnsi="Times New Roman" w:cs="Times New Roman"/>
          <w:sz w:val="26"/>
          <w:szCs w:val="26"/>
        </w:rPr>
        <w:t xml:space="preserve">1.2. </w:t>
      </w:r>
      <w:proofErr w:type="spellStart"/>
      <w:r>
        <w:rPr>
          <w:rFonts w:ascii="Times New Roman" w:hAnsi="Times New Roman" w:cs="Times New Roman"/>
          <w:sz w:val="26"/>
          <w:szCs w:val="26"/>
        </w:rPr>
        <w:t>Непредоставление</w:t>
      </w:r>
      <w:proofErr w:type="spellEnd"/>
      <w:r>
        <w:rPr>
          <w:rFonts w:ascii="Times New Roman" w:hAnsi="Times New Roman" w:cs="Times New Roman"/>
          <w:sz w:val="26"/>
          <w:szCs w:val="26"/>
        </w:rPr>
        <w:t xml:space="preserve"> победителем закупки в указанные в извещении об осуществлении закупки и/или документации о закупке сроки подписанного со своей стороны проекта договора.</w:t>
      </w:r>
    </w:p>
    <w:p w:rsidR="008654FF" w:rsidRDefault="000C435E">
      <w:pPr>
        <w:pStyle w:val="ConsPlusNormal0"/>
        <w:ind w:firstLine="567"/>
        <w:jc w:val="both"/>
      </w:pPr>
      <w:r>
        <w:rPr>
          <w:rFonts w:ascii="Times New Roman" w:hAnsi="Times New Roman" w:cs="Times New Roman"/>
          <w:sz w:val="26"/>
          <w:szCs w:val="26"/>
        </w:rPr>
        <w:t xml:space="preserve">1.3. </w:t>
      </w:r>
      <w:proofErr w:type="spellStart"/>
      <w:r>
        <w:rPr>
          <w:rFonts w:ascii="Times New Roman" w:hAnsi="Times New Roman" w:cs="Times New Roman"/>
          <w:sz w:val="26"/>
          <w:szCs w:val="26"/>
        </w:rPr>
        <w:t>Непредоставление</w:t>
      </w:r>
      <w:proofErr w:type="spellEnd"/>
      <w:r>
        <w:rPr>
          <w:rFonts w:ascii="Times New Roman" w:hAnsi="Times New Roman" w:cs="Times New Roman"/>
          <w:sz w:val="26"/>
          <w:szCs w:val="26"/>
        </w:rPr>
        <w:t xml:space="preserve"> победителем закупки обеспечения исполнения договора в соответствии с </w:t>
      </w:r>
      <w:proofErr w:type="gramStart"/>
      <w:r>
        <w:rPr>
          <w:rFonts w:ascii="Times New Roman" w:hAnsi="Times New Roman" w:cs="Times New Roman"/>
          <w:sz w:val="26"/>
          <w:szCs w:val="26"/>
        </w:rPr>
        <w:t>указанными</w:t>
      </w:r>
      <w:proofErr w:type="gramEnd"/>
      <w:r>
        <w:rPr>
          <w:rFonts w:ascii="Times New Roman" w:hAnsi="Times New Roman" w:cs="Times New Roman"/>
          <w:sz w:val="26"/>
          <w:szCs w:val="26"/>
        </w:rPr>
        <w:t xml:space="preserve"> в извещении об осуществлении закупки и/или в документации о закупке требуемом размере и с соблюдением требуемого порядка, при наличии таких требований.</w:t>
      </w:r>
    </w:p>
    <w:p w:rsidR="008654FF" w:rsidRDefault="000C435E">
      <w:pPr>
        <w:pStyle w:val="ConsPlusNormal0"/>
        <w:ind w:firstLine="567"/>
        <w:jc w:val="both"/>
      </w:pPr>
      <w:r>
        <w:rPr>
          <w:rFonts w:ascii="Times New Roman" w:hAnsi="Times New Roman" w:cs="Times New Roman"/>
          <w:sz w:val="26"/>
          <w:szCs w:val="26"/>
        </w:rPr>
        <w:t>1.4. Неисполнение победителем закупки антидемпинговых требований, установленных в разделе 18 главы 1 настоящего Положения.</w:t>
      </w:r>
    </w:p>
    <w:p w:rsidR="008654FF" w:rsidRDefault="000C435E">
      <w:pPr>
        <w:pStyle w:val="ConsPlusNormal0"/>
        <w:ind w:firstLine="567"/>
        <w:jc w:val="both"/>
      </w:pPr>
      <w:r>
        <w:rPr>
          <w:rFonts w:ascii="Times New Roman" w:hAnsi="Times New Roman" w:cs="Times New Roman"/>
          <w:sz w:val="26"/>
          <w:szCs w:val="26"/>
        </w:rPr>
        <w:t xml:space="preserve">1.5. Предоставление победителем закупки подписанного проекта договора в иной </w:t>
      </w:r>
      <w:proofErr w:type="gramStart"/>
      <w:r>
        <w:rPr>
          <w:rFonts w:ascii="Times New Roman" w:hAnsi="Times New Roman" w:cs="Times New Roman"/>
          <w:sz w:val="26"/>
          <w:szCs w:val="26"/>
        </w:rPr>
        <w:t>редакции</w:t>
      </w:r>
      <w:proofErr w:type="gramEnd"/>
      <w:r>
        <w:rPr>
          <w:rFonts w:ascii="Times New Roman" w:hAnsi="Times New Roman" w:cs="Times New Roman"/>
          <w:sz w:val="26"/>
          <w:szCs w:val="26"/>
        </w:rPr>
        <w:t xml:space="preserve"> чем тот, который был ему направлен заказчиком, в отсутствие направленного протокола разногласий.</w:t>
      </w:r>
    </w:p>
    <w:p w:rsidR="008654FF" w:rsidRDefault="000C435E">
      <w:pPr>
        <w:pStyle w:val="ConsPlusNormal0"/>
        <w:ind w:firstLine="567"/>
        <w:jc w:val="both"/>
      </w:pPr>
      <w:r>
        <w:rPr>
          <w:rFonts w:ascii="Times New Roman" w:hAnsi="Times New Roman" w:cs="Times New Roman"/>
          <w:sz w:val="26"/>
          <w:szCs w:val="26"/>
        </w:rPr>
        <w:t xml:space="preserve">1.6. </w:t>
      </w:r>
      <w:proofErr w:type="spellStart"/>
      <w:r>
        <w:rPr>
          <w:rFonts w:ascii="Times New Roman" w:hAnsi="Times New Roman" w:cs="Times New Roman"/>
          <w:sz w:val="26"/>
          <w:szCs w:val="26"/>
        </w:rPr>
        <w:t>Непредоставление</w:t>
      </w:r>
      <w:proofErr w:type="spellEnd"/>
      <w:r>
        <w:rPr>
          <w:rFonts w:ascii="Times New Roman" w:hAnsi="Times New Roman" w:cs="Times New Roman"/>
          <w:sz w:val="26"/>
          <w:szCs w:val="26"/>
        </w:rPr>
        <w:t xml:space="preserve"> победителем закупки иных документов и </w:t>
      </w:r>
      <w:r>
        <w:rPr>
          <w:rFonts w:ascii="Times New Roman" w:hAnsi="Times New Roman" w:cs="Times New Roman"/>
          <w:sz w:val="26"/>
          <w:szCs w:val="26"/>
        </w:rPr>
        <w:lastRenderedPageBreak/>
        <w:t>информации, предоставление которых является обязательным согласно требованиям, установленным в извещении об осуществлении закупки и/или документации о закупке.</w:t>
      </w:r>
    </w:p>
    <w:p w:rsidR="008654FF" w:rsidRDefault="000C435E">
      <w:pPr>
        <w:pStyle w:val="ConsPlusNormal0"/>
        <w:ind w:firstLine="567"/>
        <w:jc w:val="both"/>
      </w:pPr>
      <w:r>
        <w:rPr>
          <w:rFonts w:ascii="Times New Roman" w:hAnsi="Times New Roman" w:cs="Times New Roman"/>
          <w:sz w:val="26"/>
          <w:szCs w:val="26"/>
        </w:rPr>
        <w:t>2. 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РФ и настоящим Положением.</w:t>
      </w:r>
    </w:p>
    <w:p w:rsidR="008654FF" w:rsidRDefault="000C435E">
      <w:pPr>
        <w:shd w:val="clear" w:color="auto" w:fill="FFFFFF"/>
        <w:spacing w:after="0" w:line="240" w:lineRule="auto"/>
        <w:ind w:firstLine="567"/>
        <w:jc w:val="both"/>
        <w:textAlignment w:val="baseline"/>
      </w:pPr>
      <w:r>
        <w:rPr>
          <w:sz w:val="26"/>
          <w:szCs w:val="26"/>
        </w:rPr>
        <w:t xml:space="preserve">3. </w:t>
      </w:r>
      <w:proofErr w:type="gramStart"/>
      <w:r>
        <w:rPr>
          <w:sz w:val="26"/>
          <w:szCs w:val="26"/>
        </w:rPr>
        <w:t>Заказчик в отношении победителя закупки, признанного уклонившимся от заключения договора, составляет и размещает в ЕИС, на ЭТП (при наличии технической возможности) протокол о признании такого победителя уклонившимся от заключения договора, в который включаются следующие сведения: информация о месте и времени его составления, о победителе, признанном уклонившимся от заключения договора, о факте, являющимся основанием для такого признания согласно пункту 1 настоящего</w:t>
      </w:r>
      <w:proofErr w:type="gramEnd"/>
      <w:r>
        <w:rPr>
          <w:sz w:val="26"/>
          <w:szCs w:val="26"/>
        </w:rPr>
        <w:t xml:space="preserve"> раздела Положения, а также реквизиты документов или обстоятельств, подтверждающих этот факт (при наличии).</w:t>
      </w:r>
    </w:p>
    <w:p w:rsidR="008654FF" w:rsidRDefault="000C435E">
      <w:pPr>
        <w:shd w:val="clear" w:color="auto" w:fill="FFFFFF"/>
        <w:spacing w:after="0" w:line="240" w:lineRule="auto"/>
        <w:ind w:firstLine="567"/>
        <w:jc w:val="both"/>
        <w:textAlignment w:val="baseline"/>
      </w:pPr>
      <w:r>
        <w:rPr>
          <w:sz w:val="26"/>
          <w:szCs w:val="26"/>
        </w:rPr>
        <w:t>4. Заказчик вправе признать участника закупки уклонившимся от заключения договора по неконкурентной закупке в соответствии с требованиями, указанными в настоящем разделе Положения.</w:t>
      </w:r>
    </w:p>
    <w:p w:rsidR="008654FF" w:rsidRDefault="008654FF">
      <w:pPr>
        <w:spacing w:after="0" w:line="240" w:lineRule="auto"/>
        <w:ind w:firstLine="567"/>
        <w:jc w:val="both"/>
        <w:rPr>
          <w:sz w:val="16"/>
          <w:szCs w:val="16"/>
        </w:rPr>
      </w:pPr>
    </w:p>
    <w:p w:rsidR="008654FF" w:rsidRDefault="000C435E">
      <w:pPr>
        <w:pStyle w:val="ConsPlusNormal0"/>
        <w:ind w:firstLine="567"/>
        <w:jc w:val="both"/>
        <w:outlineLvl w:val="1"/>
      </w:pPr>
      <w:bookmarkStart w:id="61" w:name="_Toc176251490"/>
      <w:r>
        <w:rPr>
          <w:rFonts w:ascii="Times New Roman" w:hAnsi="Times New Roman" w:cs="Times New Roman"/>
          <w:b/>
          <w:bCs/>
          <w:sz w:val="26"/>
          <w:szCs w:val="26"/>
        </w:rPr>
        <w:t>РАЗДЕЛ 16. ОБЩИЕ ТРЕБОВАНИЯ К ЗАЯВКАМ НА УЧАСТИЕ В КОНКУРЕНТНОЙ ЗАКУПКЕ.</w:t>
      </w:r>
      <w:bookmarkEnd w:id="61"/>
    </w:p>
    <w:p w:rsidR="008654FF" w:rsidRDefault="008654FF">
      <w:pPr>
        <w:shd w:val="clear" w:color="auto" w:fill="FFFFFF"/>
        <w:spacing w:after="0" w:line="240" w:lineRule="auto"/>
        <w:ind w:firstLine="567"/>
        <w:jc w:val="both"/>
        <w:textAlignment w:val="baseline"/>
        <w:rPr>
          <w:sz w:val="16"/>
          <w:szCs w:val="16"/>
        </w:rPr>
      </w:pPr>
    </w:p>
    <w:p w:rsidR="008654FF" w:rsidRDefault="000C435E">
      <w:pPr>
        <w:shd w:val="clear" w:color="auto" w:fill="FFFFFF"/>
        <w:spacing w:after="0" w:line="240" w:lineRule="auto"/>
        <w:ind w:firstLine="567"/>
        <w:jc w:val="both"/>
        <w:textAlignment w:val="baseline"/>
      </w:pPr>
      <w:r>
        <w:rPr>
          <w:sz w:val="26"/>
          <w:szCs w:val="26"/>
        </w:rPr>
        <w:t>1. Заявки на участие в конкурентной закупке предоставляются согласно требованиям к содержанию, форме, оформлению и составу заявки на участие в закупке, указанным в извещении об осуществлении закупки (в случае, когда документация о закупке не требуется) или документации о закупке в соответствии с ФЗ-223 и настоящим Положением.</w:t>
      </w:r>
    </w:p>
    <w:p w:rsidR="008654FF" w:rsidRDefault="000C435E">
      <w:pPr>
        <w:pStyle w:val="ConsPlusNormal0"/>
        <w:ind w:firstLine="567"/>
        <w:jc w:val="both"/>
      </w:pPr>
      <w:r>
        <w:rPr>
          <w:rFonts w:ascii="Times New Roman" w:hAnsi="Times New Roman" w:cs="Times New Roman"/>
          <w:sz w:val="26"/>
          <w:szCs w:val="26"/>
        </w:rPr>
        <w:t xml:space="preserve">2. </w:t>
      </w:r>
      <w:proofErr w:type="gramStart"/>
      <w:r>
        <w:rPr>
          <w:rFonts w:ascii="Times New Roman" w:hAnsi="Times New Roman" w:cs="Times New Roman"/>
          <w:sz w:val="26"/>
          <w:szCs w:val="26"/>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об осуществлении закупки до предусмотренных в извещении об осуществлении закупки (в случае, когда документация о закупке не требуется) или документации о закупке даты и времени окончания срока подачи заявок на участие в такой закупке</w:t>
      </w:r>
      <w:proofErr w:type="gramEnd"/>
      <w:r>
        <w:rPr>
          <w:rFonts w:ascii="Times New Roman" w:hAnsi="Times New Roman" w:cs="Times New Roman"/>
          <w:sz w:val="26"/>
          <w:szCs w:val="26"/>
        </w:rPr>
        <w:t>.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8654FF" w:rsidRDefault="000C435E">
      <w:pPr>
        <w:widowControl w:val="0"/>
        <w:spacing w:after="0" w:line="240" w:lineRule="auto"/>
        <w:ind w:firstLine="567"/>
        <w:jc w:val="both"/>
      </w:pPr>
      <w:r>
        <w:rPr>
          <w:sz w:val="26"/>
          <w:szCs w:val="26"/>
        </w:rPr>
        <w:t>3. Порядок подачи и содержание заявок установлены в соответствующем разделе настоящего Положения относительно каждого конкретного способа закупки.</w:t>
      </w:r>
    </w:p>
    <w:p w:rsidR="008654FF" w:rsidRDefault="000C435E">
      <w:pPr>
        <w:widowControl w:val="0"/>
        <w:spacing w:after="0" w:line="240" w:lineRule="auto"/>
        <w:ind w:firstLine="567"/>
        <w:jc w:val="both"/>
      </w:pPr>
      <w:r>
        <w:rPr>
          <w:sz w:val="26"/>
          <w:szCs w:val="26"/>
        </w:rPr>
        <w:t>4. При проведении конкурентной закупки, участниками которой могут быть только СМСП заказчик вправе установить обязанность предоставления в заявке информации и документов с учетом требований, установленных в статье 3.4 ФЗ-223 и главе 4 настоящего Положения.</w:t>
      </w:r>
    </w:p>
    <w:p w:rsidR="008654FF" w:rsidRDefault="008654FF">
      <w:pPr>
        <w:spacing w:after="0" w:line="240" w:lineRule="auto"/>
        <w:ind w:firstLine="567"/>
        <w:jc w:val="both"/>
        <w:rPr>
          <w:rFonts w:eastAsia="Times New Roman"/>
          <w:sz w:val="16"/>
          <w:szCs w:val="16"/>
          <w:lang w:eastAsia="ru-RU"/>
        </w:rPr>
      </w:pPr>
    </w:p>
    <w:p w:rsidR="008654FF" w:rsidRDefault="000C435E">
      <w:pPr>
        <w:pStyle w:val="ConsPlusNormal0"/>
        <w:ind w:firstLine="567"/>
        <w:jc w:val="both"/>
        <w:outlineLvl w:val="1"/>
      </w:pPr>
      <w:bookmarkStart w:id="62" w:name="_Toc176251491"/>
      <w:r>
        <w:rPr>
          <w:rFonts w:ascii="Times New Roman" w:hAnsi="Times New Roman" w:cs="Times New Roman"/>
          <w:b/>
          <w:bCs/>
          <w:sz w:val="26"/>
          <w:szCs w:val="26"/>
        </w:rPr>
        <w:t>РАЗДЕЛ 17. ОБЩИЕ ТРЕБОВАНИЯ К КРИТЕРИЯМ ОЦЕНКИ И ИХ ЗНАЧИМОСТИ.</w:t>
      </w:r>
      <w:bookmarkEnd w:id="62"/>
    </w:p>
    <w:p w:rsidR="008654FF" w:rsidRDefault="000C435E">
      <w:pPr>
        <w:pStyle w:val="ConsPlusNormal0"/>
        <w:ind w:firstLine="567"/>
        <w:jc w:val="both"/>
      </w:pPr>
      <w:r>
        <w:rPr>
          <w:rFonts w:ascii="Times New Roman" w:hAnsi="Times New Roman" w:cs="Times New Roman"/>
          <w:sz w:val="26"/>
          <w:szCs w:val="26"/>
        </w:rPr>
        <w:t xml:space="preserve">1. Для оценки заявок, окончательных предложений участников закупки </w:t>
      </w:r>
      <w:r>
        <w:rPr>
          <w:rFonts w:ascii="Times New Roman" w:hAnsi="Times New Roman" w:cs="Times New Roman"/>
          <w:sz w:val="26"/>
          <w:szCs w:val="26"/>
        </w:rPr>
        <w:lastRenderedPageBreak/>
        <w:t>заказчик в документации о закупке (в случае, если условиями закупки предусмотрена оценка заявок) устанавливает критерии согласно правилам, установленным в разделе 1 главы 6 настоящего Положения.</w:t>
      </w:r>
    </w:p>
    <w:p w:rsidR="008654FF" w:rsidRDefault="000C435E">
      <w:pPr>
        <w:shd w:val="clear" w:color="auto" w:fill="FFFFFF"/>
        <w:tabs>
          <w:tab w:val="left" w:pos="993"/>
        </w:tabs>
        <w:spacing w:after="0" w:line="240" w:lineRule="auto"/>
        <w:ind w:firstLine="567"/>
        <w:jc w:val="both"/>
        <w:textAlignment w:val="baseline"/>
      </w:pPr>
      <w:r>
        <w:rPr>
          <w:sz w:val="26"/>
          <w:szCs w:val="26"/>
        </w:rPr>
        <w:t xml:space="preserve">2. В документации о закупке (в случае, если условиями закупки предусмотрена оценка </w:t>
      </w:r>
      <w:proofErr w:type="gramStart"/>
      <w:r>
        <w:rPr>
          <w:sz w:val="26"/>
          <w:szCs w:val="26"/>
        </w:rPr>
        <w:t xml:space="preserve">заявок) </w:t>
      </w:r>
      <w:proofErr w:type="gramEnd"/>
      <w:r>
        <w:rPr>
          <w:sz w:val="26"/>
          <w:szCs w:val="26"/>
        </w:rPr>
        <w:t>заказчик обязан указать используемые при определении поставщика (исполнителя, подрядчика) критерии и их величины значимости. При этом количество используемых при определении поставщика (исполнителя, подрядчика) критериев</w:t>
      </w:r>
      <w:r>
        <w:rPr>
          <w:sz w:val="24"/>
          <w:szCs w:val="24"/>
        </w:rPr>
        <w:t xml:space="preserve">, </w:t>
      </w:r>
      <w:bookmarkStart w:id="63" w:name="_Hlk130392428"/>
      <w:r>
        <w:rPr>
          <w:sz w:val="26"/>
          <w:szCs w:val="26"/>
        </w:rPr>
        <w:t>за исключением случаев проведения аукциона в электронной форме, запроса котировок в электронной форме, запроса ценовых предложений в электронной форме, д</w:t>
      </w:r>
      <w:bookmarkEnd w:id="63"/>
      <w:r>
        <w:rPr>
          <w:sz w:val="26"/>
          <w:szCs w:val="26"/>
        </w:rPr>
        <w:t xml:space="preserve">олжно быть не менее чем два, одним из которых является цена договора, цена единицы (сумма цен единиц) товара, работы, услуги. </w:t>
      </w:r>
    </w:p>
    <w:p w:rsidR="008654FF" w:rsidRDefault="000C435E">
      <w:pPr>
        <w:shd w:val="clear" w:color="auto" w:fill="FFFFFF"/>
        <w:tabs>
          <w:tab w:val="left" w:pos="993"/>
        </w:tabs>
        <w:spacing w:after="0" w:line="240" w:lineRule="auto"/>
        <w:ind w:firstLine="567"/>
        <w:jc w:val="both"/>
        <w:textAlignment w:val="baseline"/>
      </w:pPr>
      <w:r>
        <w:rPr>
          <w:sz w:val="26"/>
          <w:szCs w:val="26"/>
        </w:rPr>
        <w:t>3. Не указанные в документации о закупке (в случае, если условиями закупки предусмотрена оценка заявок) критерии и их величины значимости не могут применяться для целей оценки заявок.</w:t>
      </w:r>
    </w:p>
    <w:p w:rsidR="008654FF" w:rsidRDefault="000C435E">
      <w:pPr>
        <w:pStyle w:val="ConsPlusNormal0"/>
        <w:ind w:firstLine="567"/>
        <w:jc w:val="both"/>
      </w:pPr>
      <w:r>
        <w:rPr>
          <w:rFonts w:ascii="Times New Roman" w:hAnsi="Times New Roman" w:cs="Times New Roman"/>
          <w:sz w:val="26"/>
          <w:szCs w:val="26"/>
        </w:rPr>
        <w:t xml:space="preserve">4. Не допускается использование заказчиком критериев или их величин значимости, которые не предусмотрены настоящим Положением. </w:t>
      </w:r>
    </w:p>
    <w:p w:rsidR="008654FF" w:rsidRDefault="008654FF">
      <w:pPr>
        <w:shd w:val="clear" w:color="auto" w:fill="FFFFFF"/>
        <w:tabs>
          <w:tab w:val="left" w:pos="993"/>
        </w:tabs>
        <w:spacing w:after="0" w:line="240" w:lineRule="auto"/>
        <w:ind w:firstLine="567"/>
        <w:jc w:val="both"/>
        <w:textAlignment w:val="baseline"/>
        <w:rPr>
          <w:sz w:val="16"/>
          <w:szCs w:val="16"/>
        </w:rPr>
      </w:pPr>
    </w:p>
    <w:p w:rsidR="008654FF" w:rsidRDefault="000C435E">
      <w:pPr>
        <w:pStyle w:val="ConsPlusNormal0"/>
        <w:ind w:firstLine="567"/>
        <w:jc w:val="both"/>
        <w:outlineLvl w:val="1"/>
      </w:pPr>
      <w:bookmarkStart w:id="64" w:name="_Toc176251492"/>
      <w:r>
        <w:rPr>
          <w:rFonts w:ascii="Times New Roman" w:hAnsi="Times New Roman" w:cs="Times New Roman"/>
          <w:b/>
          <w:bCs/>
          <w:sz w:val="26"/>
          <w:szCs w:val="26"/>
        </w:rPr>
        <w:t>РАЗДЕЛ 18. ОБЕСПЕЧИТЕЛЬНЫЕ МЕРЫ.</w:t>
      </w:r>
      <w:bookmarkEnd w:id="64"/>
    </w:p>
    <w:p w:rsidR="008654FF" w:rsidRDefault="008654FF">
      <w:pPr>
        <w:pStyle w:val="ConsPlusNormal0"/>
        <w:ind w:firstLine="567"/>
        <w:jc w:val="both"/>
        <w:rPr>
          <w:rFonts w:ascii="Times New Roman" w:hAnsi="Times New Roman" w:cs="Times New Roman"/>
          <w:sz w:val="16"/>
          <w:szCs w:val="16"/>
        </w:rPr>
      </w:pPr>
    </w:p>
    <w:p w:rsidR="008654FF" w:rsidRDefault="000C435E">
      <w:pPr>
        <w:pStyle w:val="ConsPlusNormal0"/>
        <w:ind w:firstLine="567"/>
        <w:jc w:val="both"/>
      </w:pPr>
      <w:r>
        <w:rPr>
          <w:rFonts w:ascii="Times New Roman" w:hAnsi="Times New Roman" w:cs="Times New Roman"/>
          <w:sz w:val="26"/>
          <w:szCs w:val="26"/>
        </w:rPr>
        <w:t>18.1. ОБЕСПЕЧЕНИЕ ЗАЯВОК.</w:t>
      </w:r>
    </w:p>
    <w:p w:rsidR="008654FF" w:rsidRDefault="000C435E">
      <w:pPr>
        <w:shd w:val="clear" w:color="auto" w:fill="FFFFFF"/>
        <w:tabs>
          <w:tab w:val="left" w:pos="1418"/>
        </w:tabs>
        <w:spacing w:after="0" w:line="240" w:lineRule="auto"/>
        <w:ind w:firstLine="567"/>
        <w:jc w:val="both"/>
        <w:textAlignment w:val="baseline"/>
      </w:pPr>
      <w:r>
        <w:rPr>
          <w:sz w:val="26"/>
          <w:szCs w:val="26"/>
        </w:rPr>
        <w:t xml:space="preserve">18.1.1. Заказчик вправе включить в извещение об осуществлении закупки и/или документацию о закупке </w:t>
      </w:r>
      <w:proofErr w:type="gramStart"/>
      <w:r>
        <w:rPr>
          <w:sz w:val="26"/>
          <w:szCs w:val="26"/>
        </w:rPr>
        <w:t>требование</w:t>
      </w:r>
      <w:proofErr w:type="gramEnd"/>
      <w:r>
        <w:rPr>
          <w:sz w:val="26"/>
          <w:szCs w:val="26"/>
        </w:rPr>
        <w:t xml:space="preserve"> о предоставлении участниками такой закупки обеспечения заявки в случае, если НМЦД превышает 5 (пять) миллионов рублей.</w:t>
      </w:r>
    </w:p>
    <w:p w:rsidR="008654FF" w:rsidRDefault="000C435E">
      <w:pPr>
        <w:shd w:val="clear" w:color="auto" w:fill="FFFFFF"/>
        <w:tabs>
          <w:tab w:val="left" w:pos="1418"/>
        </w:tabs>
        <w:spacing w:after="0" w:line="240" w:lineRule="auto"/>
        <w:ind w:firstLine="567"/>
        <w:jc w:val="both"/>
        <w:textAlignment w:val="baseline"/>
      </w:pPr>
      <w:r>
        <w:rPr>
          <w:sz w:val="26"/>
          <w:szCs w:val="26"/>
        </w:rPr>
        <w:t xml:space="preserve">18.1.2. Размер обеспечения заявки, в случае если заказчик предусмотрел такое требование в извещении об осуществлении закупки и/или документации о закупке, не может превышать 5 (пять) процентов от НМЦД. </w:t>
      </w:r>
    </w:p>
    <w:p w:rsidR="008654FF" w:rsidRDefault="000C435E">
      <w:pPr>
        <w:shd w:val="clear" w:color="auto" w:fill="FFFFFF"/>
        <w:tabs>
          <w:tab w:val="left" w:pos="1418"/>
        </w:tabs>
        <w:spacing w:after="0" w:line="240" w:lineRule="auto"/>
        <w:ind w:firstLine="567"/>
        <w:jc w:val="both"/>
        <w:textAlignment w:val="baseline"/>
      </w:pPr>
      <w:r>
        <w:rPr>
          <w:sz w:val="26"/>
          <w:szCs w:val="26"/>
        </w:rPr>
        <w:t xml:space="preserve">18.1.3. Если закупка </w:t>
      </w:r>
      <w:proofErr w:type="gramStart"/>
      <w:r>
        <w:rPr>
          <w:sz w:val="26"/>
          <w:szCs w:val="26"/>
        </w:rPr>
        <w:t>проводится только для участников закупки из числа СМСП размер обеспечения заявки не может</w:t>
      </w:r>
      <w:proofErr w:type="gramEnd"/>
      <w:r>
        <w:rPr>
          <w:sz w:val="26"/>
          <w:szCs w:val="26"/>
        </w:rPr>
        <w:t xml:space="preserve"> превышать 2 (два) процента от НМЦД.  </w:t>
      </w:r>
    </w:p>
    <w:p w:rsidR="008654FF" w:rsidRDefault="000C435E">
      <w:pPr>
        <w:shd w:val="clear" w:color="auto" w:fill="FFFFFF"/>
        <w:tabs>
          <w:tab w:val="left" w:pos="1418"/>
        </w:tabs>
        <w:spacing w:after="0" w:line="240" w:lineRule="auto"/>
        <w:ind w:firstLine="567"/>
        <w:jc w:val="both"/>
        <w:textAlignment w:val="baseline"/>
      </w:pPr>
      <w:r>
        <w:rPr>
          <w:sz w:val="26"/>
          <w:szCs w:val="26"/>
        </w:rPr>
        <w:t>18.1.4. В случаях осуществления закупки с учетом особенностей, установленных в разделе 22 главы 1 настоящего Положения, размер обеспечения заявки, установленный в подпунктах 18.1.2 и 18.1.3 пункта 18.1. настоящего раздела Положения применяется к максимальному значению цены договора.</w:t>
      </w:r>
    </w:p>
    <w:p w:rsidR="008654FF" w:rsidRDefault="000C435E">
      <w:pPr>
        <w:shd w:val="clear" w:color="auto" w:fill="FFFFFF"/>
        <w:tabs>
          <w:tab w:val="left" w:pos="1418"/>
        </w:tabs>
        <w:spacing w:after="0" w:line="240" w:lineRule="auto"/>
        <w:ind w:firstLine="567"/>
        <w:jc w:val="both"/>
        <w:textAlignment w:val="baseline"/>
      </w:pPr>
      <w:r>
        <w:rPr>
          <w:sz w:val="26"/>
          <w:szCs w:val="26"/>
        </w:rPr>
        <w:t>18.1.5. В случае</w:t>
      </w:r>
      <w:proofErr w:type="gramStart"/>
      <w:r>
        <w:rPr>
          <w:sz w:val="26"/>
          <w:szCs w:val="26"/>
        </w:rPr>
        <w:t>,</w:t>
      </w:r>
      <w:proofErr w:type="gramEnd"/>
      <w:r>
        <w:rPr>
          <w:sz w:val="26"/>
          <w:szCs w:val="26"/>
        </w:rPr>
        <w:t xml:space="preserve"> если заказчиком установлено требование такого обеспечения, то оно в равной мере распространяется на всех участников соответствующей закупки.</w:t>
      </w:r>
    </w:p>
    <w:p w:rsidR="008654FF" w:rsidRDefault="000C435E">
      <w:pPr>
        <w:shd w:val="clear" w:color="auto" w:fill="FFFFFF"/>
        <w:tabs>
          <w:tab w:val="left" w:pos="1418"/>
        </w:tabs>
        <w:spacing w:after="0" w:line="240" w:lineRule="auto"/>
        <w:ind w:firstLine="567"/>
        <w:jc w:val="both"/>
        <w:textAlignment w:val="baseline"/>
      </w:pPr>
      <w:r>
        <w:rPr>
          <w:sz w:val="26"/>
          <w:szCs w:val="26"/>
        </w:rPr>
        <w:t>18.1.6. Обеспечение заявки может предоставляться участником закупки путем внесения денежных средств (на счет, указанный в извещении об осуществлении закупки и/или документации о закупке), предоставления банковской/независимой гарантии или иным способом, предусмотренным ГК РФ.</w:t>
      </w:r>
    </w:p>
    <w:p w:rsidR="008654FF" w:rsidRDefault="000C435E">
      <w:pPr>
        <w:shd w:val="clear" w:color="auto" w:fill="FFFFFF"/>
        <w:tabs>
          <w:tab w:val="left" w:pos="1418"/>
        </w:tabs>
        <w:spacing w:after="0" w:line="240" w:lineRule="auto"/>
        <w:ind w:firstLine="567"/>
        <w:jc w:val="both"/>
        <w:textAlignment w:val="baseline"/>
      </w:pPr>
      <w:r>
        <w:rPr>
          <w:sz w:val="26"/>
          <w:szCs w:val="26"/>
        </w:rPr>
        <w:t xml:space="preserve">18.1.7. Обеспечение заявки, в случае проведения закупки в соответствии со статьей 3.4 ФЗ-223, предоставляется в соответствии с частью 12 статьи 3.4 ФЗ-223 и главой 4 настоящего Положения. </w:t>
      </w:r>
    </w:p>
    <w:p w:rsidR="008654FF" w:rsidRDefault="000C435E">
      <w:pPr>
        <w:shd w:val="clear" w:color="auto" w:fill="FFFFFF"/>
        <w:tabs>
          <w:tab w:val="left" w:pos="1418"/>
        </w:tabs>
        <w:spacing w:after="0" w:line="240" w:lineRule="auto"/>
        <w:ind w:firstLine="567"/>
        <w:jc w:val="both"/>
        <w:textAlignment w:val="baseline"/>
      </w:pPr>
      <w:r>
        <w:rPr>
          <w:sz w:val="26"/>
          <w:szCs w:val="26"/>
        </w:rPr>
        <w:t xml:space="preserve">18.1.8. Выбор способа обеспечения заявки на участие в закупке из числа, </w:t>
      </w:r>
      <w:proofErr w:type="gramStart"/>
      <w:r>
        <w:rPr>
          <w:sz w:val="26"/>
          <w:szCs w:val="26"/>
        </w:rPr>
        <w:t>предусмотренных</w:t>
      </w:r>
      <w:proofErr w:type="gramEnd"/>
      <w:r>
        <w:rPr>
          <w:sz w:val="26"/>
          <w:szCs w:val="26"/>
        </w:rPr>
        <w:t xml:space="preserve"> заказчиком в извещении об осуществлении закупки и/или документации о закупке осуществляется участником закупки.</w:t>
      </w:r>
    </w:p>
    <w:p w:rsidR="008654FF" w:rsidRDefault="000C435E">
      <w:pPr>
        <w:widowControl w:val="0"/>
        <w:spacing w:after="0" w:line="240" w:lineRule="auto"/>
        <w:ind w:firstLine="567"/>
        <w:jc w:val="both"/>
      </w:pPr>
      <w:r>
        <w:rPr>
          <w:sz w:val="26"/>
          <w:szCs w:val="26"/>
        </w:rPr>
        <w:t xml:space="preserve">18.1.9. Размер обеспечения заявки, порядок и срок его предоставления, </w:t>
      </w:r>
      <w:r>
        <w:rPr>
          <w:sz w:val="26"/>
          <w:szCs w:val="26"/>
        </w:rPr>
        <w:lastRenderedPageBreak/>
        <w:t>порядок и срок его возврата, и иные требования к такому обеспечению устанавливаются в извещении об осуществлении закупки и/или документации о закупке в соответствии с требованиями настоящего раздела Положения.</w:t>
      </w:r>
    </w:p>
    <w:p w:rsidR="008654FF" w:rsidRDefault="000C435E">
      <w:pPr>
        <w:shd w:val="clear" w:color="auto" w:fill="FFFFFF"/>
        <w:tabs>
          <w:tab w:val="left" w:pos="1418"/>
        </w:tabs>
        <w:spacing w:after="0" w:line="240" w:lineRule="auto"/>
        <w:ind w:firstLine="567"/>
        <w:jc w:val="both"/>
        <w:textAlignment w:val="baseline"/>
      </w:pPr>
      <w:r>
        <w:rPr>
          <w:sz w:val="26"/>
          <w:szCs w:val="26"/>
        </w:rPr>
        <w:t>18.1.10. Предоставление и возврат обеспечения заявки на участие в закупке в электронной форме, за исключением случая проведения закупки в соответствии со статьей 3.4 ФЗ-223, осуществляется с учетом особенностей функционирования ЭТП.</w:t>
      </w:r>
    </w:p>
    <w:p w:rsidR="008654FF" w:rsidRDefault="000C435E">
      <w:pPr>
        <w:shd w:val="clear" w:color="auto" w:fill="FFFFFF"/>
        <w:tabs>
          <w:tab w:val="left" w:pos="1418"/>
        </w:tabs>
        <w:spacing w:after="0" w:line="240" w:lineRule="auto"/>
        <w:ind w:firstLine="567"/>
        <w:jc w:val="both"/>
        <w:textAlignment w:val="baseline"/>
      </w:pPr>
      <w:r>
        <w:rPr>
          <w:sz w:val="26"/>
          <w:szCs w:val="26"/>
        </w:rPr>
        <w:t xml:space="preserve">18.1.11. Возврат денежных средств, внесенных участником закупки в качестве обеспечения заявки, за исключением случая проведения закупки в соответствии со статьей 3.4 ФЗ-223, осуществляется в течение 15 (пятнадцати) рабочих дней со дня наступления следующих событий: </w:t>
      </w:r>
    </w:p>
    <w:p w:rsidR="008654FF" w:rsidRDefault="000C435E">
      <w:pPr>
        <w:shd w:val="clear" w:color="auto" w:fill="FFFFFF"/>
        <w:tabs>
          <w:tab w:val="left" w:pos="1560"/>
        </w:tabs>
        <w:spacing w:after="0" w:line="240" w:lineRule="auto"/>
        <w:ind w:firstLine="567"/>
        <w:jc w:val="both"/>
        <w:textAlignment w:val="baseline"/>
      </w:pPr>
      <w:r>
        <w:rPr>
          <w:sz w:val="26"/>
          <w:szCs w:val="26"/>
        </w:rPr>
        <w:t>18.1.11.1. Подписание протокола на участие в закупке. При этом возврат осуществляется в отношении денежных сре</w:t>
      </w:r>
      <w:proofErr w:type="gramStart"/>
      <w:r>
        <w:rPr>
          <w:sz w:val="26"/>
          <w:szCs w:val="26"/>
        </w:rPr>
        <w:t>дств вс</w:t>
      </w:r>
      <w:proofErr w:type="gramEnd"/>
      <w:r>
        <w:rPr>
          <w:sz w:val="26"/>
          <w:szCs w:val="26"/>
        </w:rPr>
        <w:t>ех участников закупки, за исключением победителя определения поставщика (исполнителя, подрядчика), которому такие денежные средства возвращаются после заключения договора.</w:t>
      </w:r>
    </w:p>
    <w:p w:rsidR="008654FF" w:rsidRDefault="000C435E">
      <w:pPr>
        <w:shd w:val="clear" w:color="auto" w:fill="FFFFFF"/>
        <w:tabs>
          <w:tab w:val="left" w:pos="1560"/>
        </w:tabs>
        <w:spacing w:after="0" w:line="240" w:lineRule="auto"/>
        <w:ind w:firstLine="567"/>
        <w:jc w:val="both"/>
        <w:textAlignment w:val="baseline"/>
      </w:pPr>
      <w:r>
        <w:rPr>
          <w:sz w:val="26"/>
          <w:szCs w:val="26"/>
        </w:rPr>
        <w:t>18.1.11.2. Отмена определения поставщика (исполнителя, подрядчика).</w:t>
      </w:r>
    </w:p>
    <w:p w:rsidR="008654FF" w:rsidRDefault="000C435E">
      <w:pPr>
        <w:shd w:val="clear" w:color="auto" w:fill="FFFFFF"/>
        <w:tabs>
          <w:tab w:val="left" w:pos="1560"/>
        </w:tabs>
        <w:spacing w:after="0" w:line="240" w:lineRule="auto"/>
        <w:ind w:firstLine="567"/>
        <w:jc w:val="both"/>
        <w:textAlignment w:val="baseline"/>
      </w:pPr>
      <w:r>
        <w:rPr>
          <w:sz w:val="26"/>
          <w:szCs w:val="26"/>
        </w:rPr>
        <w:t>18.1.11.3. Отклонение заявки участника закупки.</w:t>
      </w:r>
    </w:p>
    <w:p w:rsidR="008654FF" w:rsidRDefault="000C435E">
      <w:pPr>
        <w:shd w:val="clear" w:color="auto" w:fill="FFFFFF"/>
        <w:tabs>
          <w:tab w:val="left" w:pos="1560"/>
        </w:tabs>
        <w:spacing w:after="0" w:line="240" w:lineRule="auto"/>
        <w:ind w:firstLine="567"/>
        <w:jc w:val="both"/>
        <w:textAlignment w:val="baseline"/>
      </w:pPr>
      <w:r>
        <w:rPr>
          <w:sz w:val="26"/>
          <w:szCs w:val="26"/>
        </w:rPr>
        <w:t>18.1.11.4. Отзыв заявки участником закупки до окончания срока подачи заявок.</w:t>
      </w:r>
    </w:p>
    <w:p w:rsidR="008654FF" w:rsidRDefault="000C435E">
      <w:pPr>
        <w:shd w:val="clear" w:color="auto" w:fill="FFFFFF"/>
        <w:tabs>
          <w:tab w:val="left" w:pos="1560"/>
        </w:tabs>
        <w:spacing w:after="0" w:line="240" w:lineRule="auto"/>
        <w:ind w:firstLine="567"/>
        <w:jc w:val="both"/>
        <w:textAlignment w:val="baseline"/>
      </w:pPr>
      <w:r>
        <w:rPr>
          <w:sz w:val="26"/>
          <w:szCs w:val="26"/>
        </w:rPr>
        <w:t>18.1.11.5. Получение заявки на участие в определении поставщика (исполнителя, подрядчика) после окончания срока подачи заявок.</w:t>
      </w:r>
    </w:p>
    <w:p w:rsidR="008654FF" w:rsidRDefault="000C435E">
      <w:pPr>
        <w:shd w:val="clear" w:color="auto" w:fill="FFFFFF"/>
        <w:tabs>
          <w:tab w:val="left" w:pos="1560"/>
        </w:tabs>
        <w:spacing w:after="0" w:line="240" w:lineRule="auto"/>
        <w:ind w:firstLine="567"/>
        <w:jc w:val="both"/>
        <w:textAlignment w:val="baseline"/>
      </w:pPr>
      <w:r>
        <w:rPr>
          <w:sz w:val="26"/>
          <w:szCs w:val="26"/>
        </w:rPr>
        <w:t>18.1.11.6. Отстранение участника закупки от участия в закупке или отказ заказчика от заключения договора с победителем закупки.</w:t>
      </w:r>
    </w:p>
    <w:p w:rsidR="008654FF" w:rsidRDefault="000C435E">
      <w:pPr>
        <w:shd w:val="clear" w:color="auto" w:fill="FFFFFF"/>
        <w:tabs>
          <w:tab w:val="left" w:pos="1560"/>
        </w:tabs>
        <w:spacing w:after="0" w:line="240" w:lineRule="auto"/>
        <w:ind w:firstLine="567"/>
        <w:jc w:val="both"/>
        <w:textAlignment w:val="baseline"/>
      </w:pPr>
      <w:r>
        <w:rPr>
          <w:sz w:val="26"/>
          <w:szCs w:val="26"/>
        </w:rPr>
        <w:t>18.1.11.7. Подписание договора с участником закупки, обязанным заключить договор.</w:t>
      </w:r>
    </w:p>
    <w:p w:rsidR="008654FF" w:rsidRDefault="000C435E">
      <w:pPr>
        <w:shd w:val="clear" w:color="auto" w:fill="FFFFFF"/>
        <w:tabs>
          <w:tab w:val="left" w:pos="1418"/>
        </w:tabs>
        <w:spacing w:after="0" w:line="240" w:lineRule="auto"/>
        <w:ind w:firstLine="567"/>
        <w:jc w:val="both"/>
        <w:textAlignment w:val="baseline"/>
      </w:pPr>
      <w:r>
        <w:rPr>
          <w:sz w:val="26"/>
          <w:szCs w:val="26"/>
        </w:rPr>
        <w:t>18.1.12. Возврат участнику закупки обеспечения заявки на участие в закупке не производится в следующих случаях:</w:t>
      </w:r>
    </w:p>
    <w:p w:rsidR="008654FF" w:rsidRDefault="000C435E">
      <w:pPr>
        <w:shd w:val="clear" w:color="auto" w:fill="FFFFFF"/>
        <w:tabs>
          <w:tab w:val="left" w:pos="1560"/>
        </w:tabs>
        <w:spacing w:after="0" w:line="240" w:lineRule="auto"/>
        <w:ind w:firstLine="567"/>
        <w:jc w:val="both"/>
        <w:textAlignment w:val="baseline"/>
      </w:pPr>
      <w:r>
        <w:rPr>
          <w:sz w:val="26"/>
          <w:szCs w:val="26"/>
        </w:rPr>
        <w:t>18.1.12.1. Уклонение или отказ участника закупки от заключения договора.</w:t>
      </w:r>
    </w:p>
    <w:p w:rsidR="008654FF" w:rsidRDefault="000C435E">
      <w:pPr>
        <w:shd w:val="clear" w:color="auto" w:fill="FFFFFF"/>
        <w:tabs>
          <w:tab w:val="left" w:pos="1560"/>
        </w:tabs>
        <w:spacing w:after="0" w:line="240" w:lineRule="auto"/>
        <w:ind w:firstLine="567"/>
        <w:jc w:val="both"/>
        <w:textAlignment w:val="baseline"/>
      </w:pPr>
      <w:r>
        <w:rPr>
          <w:sz w:val="26"/>
          <w:szCs w:val="26"/>
        </w:rPr>
        <w:t xml:space="preserve">18.1.12.2. </w:t>
      </w:r>
      <w:proofErr w:type="spellStart"/>
      <w:r>
        <w:rPr>
          <w:sz w:val="26"/>
          <w:szCs w:val="26"/>
        </w:rPr>
        <w:t>Непредоставление</w:t>
      </w:r>
      <w:proofErr w:type="spellEnd"/>
      <w:r>
        <w:rPr>
          <w:sz w:val="26"/>
          <w:szCs w:val="26"/>
        </w:rPr>
        <w:t xml:space="preserve"> или предоставление с нарушением условий, установленных ФЗ-223, настоящим Положением и извещением об осуществлении закупки и/или документацией о закупке,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w:t>
      </w:r>
    </w:p>
    <w:p w:rsidR="008654FF" w:rsidRDefault="000C435E">
      <w:pPr>
        <w:shd w:val="clear" w:color="auto" w:fill="FFFFFF"/>
        <w:spacing w:after="0" w:line="240" w:lineRule="auto"/>
        <w:ind w:firstLine="567"/>
        <w:jc w:val="both"/>
        <w:textAlignment w:val="baseline"/>
      </w:pPr>
      <w:r>
        <w:rPr>
          <w:sz w:val="26"/>
          <w:szCs w:val="26"/>
        </w:rPr>
        <w:t xml:space="preserve">18.1.13. </w:t>
      </w:r>
      <w:proofErr w:type="gramStart"/>
      <w:r>
        <w:rPr>
          <w:sz w:val="26"/>
          <w:szCs w:val="26"/>
        </w:rPr>
        <w:t xml:space="preserve">В качестве обеспечения заявки на участие в закупке принимаются банковские гарантии, выданные банками, включенными в предусмотренный пунктом 3 статьи 74.1 Налогового кодекса РФ перечень банков, отвечающих установленным требованиям для принятия банковских гарантий в целях налогообложения. </w:t>
      </w:r>
      <w:proofErr w:type="gramEnd"/>
    </w:p>
    <w:p w:rsidR="008654FF" w:rsidRDefault="000C435E">
      <w:pPr>
        <w:pStyle w:val="ConsPlusNormal0"/>
        <w:ind w:firstLine="567"/>
        <w:jc w:val="both"/>
      </w:pPr>
      <w:r>
        <w:rPr>
          <w:rFonts w:ascii="Times New Roman" w:hAnsi="Times New Roman" w:cs="Times New Roman"/>
          <w:sz w:val="26"/>
          <w:szCs w:val="26"/>
        </w:rPr>
        <w:t>18.1.14. Банковская гарантия, предоставленная в качестве обеспечения заявки должна отвечать следующим требованиям и должна содержать:</w:t>
      </w:r>
    </w:p>
    <w:p w:rsidR="008654FF" w:rsidRDefault="000C435E">
      <w:pPr>
        <w:spacing w:after="0" w:line="240" w:lineRule="auto"/>
        <w:ind w:firstLine="567"/>
        <w:jc w:val="both"/>
      </w:pPr>
      <w:r>
        <w:rPr>
          <w:sz w:val="26"/>
          <w:szCs w:val="26"/>
        </w:rPr>
        <w:t>18.1.14.1. Банковская гарантия должна быть безотзывной и непередаваемой.</w:t>
      </w:r>
    </w:p>
    <w:p w:rsidR="008654FF" w:rsidRDefault="000C435E">
      <w:pPr>
        <w:pStyle w:val="aa"/>
        <w:shd w:val="clear" w:color="auto" w:fill="FFFFFF"/>
        <w:tabs>
          <w:tab w:val="left" w:pos="1560"/>
        </w:tabs>
        <w:spacing w:after="0" w:line="240" w:lineRule="auto"/>
        <w:ind w:left="0" w:firstLine="567"/>
        <w:contextualSpacing w:val="0"/>
        <w:jc w:val="both"/>
        <w:textAlignment w:val="baseline"/>
      </w:pPr>
      <w:r>
        <w:rPr>
          <w:sz w:val="26"/>
          <w:szCs w:val="26"/>
        </w:rPr>
        <w:t>18.1.14.2. Сумму банковской гарантии, подлежащую уплате гарантом заказчику в случае ненадлежащего исполнения обязатель</w:t>
      </w:r>
      <w:proofErr w:type="gramStart"/>
      <w:r>
        <w:rPr>
          <w:sz w:val="26"/>
          <w:szCs w:val="26"/>
        </w:rPr>
        <w:t>ств пр</w:t>
      </w:r>
      <w:proofErr w:type="gramEnd"/>
      <w:r>
        <w:rPr>
          <w:sz w:val="26"/>
          <w:szCs w:val="26"/>
        </w:rPr>
        <w:t>инципалом.</w:t>
      </w:r>
    </w:p>
    <w:p w:rsidR="008654FF" w:rsidRDefault="000C435E">
      <w:pPr>
        <w:shd w:val="clear" w:color="auto" w:fill="FFFFFF"/>
        <w:tabs>
          <w:tab w:val="left" w:pos="1560"/>
        </w:tabs>
        <w:spacing w:after="0" w:line="240" w:lineRule="auto"/>
        <w:ind w:firstLine="567"/>
        <w:jc w:val="both"/>
        <w:textAlignment w:val="baseline"/>
      </w:pPr>
      <w:r>
        <w:rPr>
          <w:sz w:val="26"/>
          <w:szCs w:val="26"/>
        </w:rPr>
        <w:t>18.1.14.3. Обязательства принципала, надлежащее исполнение которых обеспечивается банковской гарантией.</w:t>
      </w:r>
    </w:p>
    <w:p w:rsidR="008654FF" w:rsidRDefault="000C435E">
      <w:pPr>
        <w:shd w:val="clear" w:color="auto" w:fill="FFFFFF"/>
        <w:tabs>
          <w:tab w:val="left" w:pos="1560"/>
        </w:tabs>
        <w:spacing w:after="0" w:line="240" w:lineRule="auto"/>
        <w:ind w:firstLine="567"/>
        <w:jc w:val="both"/>
        <w:textAlignment w:val="baseline"/>
      </w:pPr>
      <w:r>
        <w:rPr>
          <w:sz w:val="26"/>
          <w:szCs w:val="26"/>
        </w:rPr>
        <w:t>18.1.14.4. Обязанность гаранта уплатить заказчику неустойку в размере 0,1 процента денежной суммы, подлежащей уплате, за каждый день просрочки.</w:t>
      </w:r>
    </w:p>
    <w:p w:rsidR="008654FF" w:rsidRDefault="000C435E">
      <w:pPr>
        <w:shd w:val="clear" w:color="auto" w:fill="FFFFFF"/>
        <w:tabs>
          <w:tab w:val="left" w:pos="1560"/>
        </w:tabs>
        <w:spacing w:after="0" w:line="240" w:lineRule="auto"/>
        <w:ind w:firstLine="567"/>
        <w:jc w:val="both"/>
        <w:textAlignment w:val="baseline"/>
      </w:pPr>
      <w:r>
        <w:rPr>
          <w:sz w:val="26"/>
          <w:szCs w:val="26"/>
        </w:rPr>
        <w:lastRenderedPageBreak/>
        <w:t>18.1.14.5.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РФ учитываются операции со средствами, поступающими заказчику.</w:t>
      </w:r>
    </w:p>
    <w:p w:rsidR="008654FF" w:rsidRDefault="000C435E">
      <w:pPr>
        <w:shd w:val="clear" w:color="auto" w:fill="FFFFFF"/>
        <w:tabs>
          <w:tab w:val="left" w:pos="1560"/>
        </w:tabs>
        <w:spacing w:after="0" w:line="240" w:lineRule="auto"/>
        <w:ind w:firstLine="567"/>
        <w:jc w:val="both"/>
        <w:textAlignment w:val="baseline"/>
      </w:pPr>
      <w:r>
        <w:rPr>
          <w:sz w:val="26"/>
          <w:szCs w:val="26"/>
        </w:rPr>
        <w:t xml:space="preserve">18.1.14.6. Срок действия банковской гарантии должен составлять не менее чем два месяца </w:t>
      </w:r>
      <w:proofErr w:type="gramStart"/>
      <w:r>
        <w:rPr>
          <w:sz w:val="26"/>
          <w:szCs w:val="26"/>
        </w:rPr>
        <w:t>с даты окончания</w:t>
      </w:r>
      <w:proofErr w:type="gramEnd"/>
      <w:r>
        <w:rPr>
          <w:sz w:val="26"/>
          <w:szCs w:val="26"/>
        </w:rPr>
        <w:t xml:space="preserve"> срока подачи заявок.</w:t>
      </w:r>
    </w:p>
    <w:p w:rsidR="008654FF" w:rsidRDefault="000C435E">
      <w:pPr>
        <w:pStyle w:val="ConsPlusNormal0"/>
        <w:ind w:firstLine="567"/>
        <w:jc w:val="both"/>
      </w:pPr>
      <w:r>
        <w:rPr>
          <w:rFonts w:ascii="Times New Roman" w:hAnsi="Times New Roman" w:cs="Times New Roman"/>
          <w:sz w:val="26"/>
          <w:szCs w:val="26"/>
        </w:rPr>
        <w:t>18.1.14.7.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654FF" w:rsidRDefault="000C435E">
      <w:pPr>
        <w:shd w:val="clear" w:color="auto" w:fill="FFFFFF"/>
        <w:tabs>
          <w:tab w:val="left" w:pos="1560"/>
        </w:tabs>
        <w:spacing w:after="0" w:line="240" w:lineRule="auto"/>
        <w:ind w:firstLine="567"/>
        <w:jc w:val="both"/>
        <w:textAlignment w:val="baseline"/>
      </w:pPr>
      <w:r>
        <w:rPr>
          <w:sz w:val="26"/>
          <w:szCs w:val="26"/>
        </w:rPr>
        <w:t>18.1.14.8.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654FF" w:rsidRDefault="000C435E">
      <w:pPr>
        <w:pStyle w:val="aa"/>
        <w:shd w:val="clear" w:color="auto" w:fill="FFFFFF"/>
        <w:spacing w:after="0" w:line="240" w:lineRule="auto"/>
        <w:ind w:left="0" w:firstLine="567"/>
        <w:contextualSpacing w:val="0"/>
        <w:jc w:val="both"/>
        <w:textAlignment w:val="baseline"/>
      </w:pPr>
      <w:r>
        <w:rPr>
          <w:sz w:val="26"/>
          <w:szCs w:val="26"/>
        </w:rPr>
        <w:t>18.1.14.9.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8654FF" w:rsidRDefault="000C435E">
      <w:pPr>
        <w:pStyle w:val="ConsPlusNormal0"/>
        <w:ind w:firstLine="567"/>
        <w:jc w:val="both"/>
      </w:pPr>
      <w:r>
        <w:rPr>
          <w:rFonts w:ascii="Times New Roman" w:hAnsi="Times New Roman" w:cs="Times New Roman"/>
          <w:sz w:val="26"/>
          <w:szCs w:val="26"/>
        </w:rPr>
        <w:t>18.1.15. Основанием для отказа в принятии банковской гарантии является:</w:t>
      </w:r>
    </w:p>
    <w:p w:rsidR="008654FF" w:rsidRDefault="000C435E">
      <w:pPr>
        <w:pStyle w:val="ConsPlusNormal0"/>
        <w:ind w:firstLine="567"/>
        <w:jc w:val="both"/>
      </w:pPr>
      <w:r>
        <w:rPr>
          <w:rFonts w:ascii="Times New Roman" w:hAnsi="Times New Roman" w:cs="Times New Roman"/>
          <w:sz w:val="26"/>
          <w:szCs w:val="26"/>
        </w:rPr>
        <w:t>18.1.15.1. Несоответствие банковской гарантии законодательству РФ.</w:t>
      </w:r>
    </w:p>
    <w:p w:rsidR="008654FF" w:rsidRDefault="000C435E">
      <w:pPr>
        <w:pStyle w:val="ConsPlusNormal0"/>
        <w:ind w:firstLine="567"/>
        <w:jc w:val="both"/>
      </w:pPr>
      <w:r>
        <w:rPr>
          <w:rFonts w:ascii="Times New Roman" w:hAnsi="Times New Roman" w:cs="Times New Roman"/>
          <w:sz w:val="26"/>
          <w:szCs w:val="26"/>
        </w:rPr>
        <w:t>18.1.15.2. Несоответствие банковской гарантии требованиям, содержащимся в извещении об осуществлении закупки и/или документации о закупке.</w:t>
      </w:r>
    </w:p>
    <w:p w:rsidR="008654FF" w:rsidRDefault="000C435E">
      <w:pPr>
        <w:shd w:val="clear" w:color="auto" w:fill="FFFFFF"/>
        <w:tabs>
          <w:tab w:val="left" w:pos="1418"/>
        </w:tabs>
        <w:spacing w:after="0" w:line="240" w:lineRule="auto"/>
        <w:ind w:firstLine="567"/>
        <w:jc w:val="both"/>
        <w:textAlignment w:val="baseline"/>
      </w:pPr>
      <w:r>
        <w:rPr>
          <w:sz w:val="26"/>
          <w:szCs w:val="26"/>
        </w:rPr>
        <w:t>18.2. ОБЕСПЕЧЕНИЕ ИСПОЛНЕНИЯ ДОГОВОРА, ИСПОЛНЕНИЯ ГАРАНТИЙНЫХ ОБЯЗАТЕЛЬСТВ.</w:t>
      </w:r>
    </w:p>
    <w:p w:rsidR="008654FF" w:rsidRDefault="000C435E">
      <w:pPr>
        <w:pStyle w:val="ConsPlusNormal0"/>
        <w:ind w:firstLine="567"/>
        <w:jc w:val="both"/>
      </w:pPr>
      <w:r>
        <w:rPr>
          <w:rFonts w:ascii="Times New Roman" w:hAnsi="Times New Roman" w:cs="Times New Roman"/>
          <w:sz w:val="26"/>
          <w:szCs w:val="26"/>
        </w:rPr>
        <w:t>18.2.1. Заказчик вправе установить требование об обеспечении исполнения договора, исполнения гарантийных обязательств по договору, заключаемому по итогам проведенной конкурентной закупки, договору, заключаемому по итогам неконкурентной закупки.</w:t>
      </w:r>
    </w:p>
    <w:p w:rsidR="008654FF" w:rsidRDefault="000C435E">
      <w:pPr>
        <w:shd w:val="clear" w:color="auto" w:fill="FFFFFF"/>
        <w:tabs>
          <w:tab w:val="left" w:pos="1418"/>
        </w:tabs>
        <w:spacing w:after="0" w:line="240" w:lineRule="auto"/>
        <w:ind w:firstLine="567"/>
        <w:jc w:val="both"/>
        <w:textAlignment w:val="baseline"/>
      </w:pPr>
      <w:r>
        <w:rPr>
          <w:sz w:val="26"/>
          <w:szCs w:val="26"/>
        </w:rPr>
        <w:t>18.2.2. В случае</w:t>
      </w:r>
      <w:proofErr w:type="gramStart"/>
      <w:r>
        <w:rPr>
          <w:sz w:val="26"/>
          <w:szCs w:val="26"/>
        </w:rPr>
        <w:t>,</w:t>
      </w:r>
      <w:proofErr w:type="gramEnd"/>
      <w:r>
        <w:rPr>
          <w:sz w:val="26"/>
          <w:szCs w:val="26"/>
        </w:rPr>
        <w:t xml:space="preserve"> если заказчиком установлено требование об обеспечении исполнения договора, исполнения гарантийных обязательств, то оно в равной мере распространяется на всех участников соответствующей закупки.</w:t>
      </w:r>
    </w:p>
    <w:p w:rsidR="008654FF" w:rsidRDefault="000C435E">
      <w:pPr>
        <w:shd w:val="clear" w:color="auto" w:fill="FFFFFF"/>
        <w:tabs>
          <w:tab w:val="left" w:pos="1418"/>
        </w:tabs>
        <w:spacing w:after="0" w:line="240" w:lineRule="auto"/>
        <w:ind w:firstLine="567"/>
        <w:jc w:val="both"/>
        <w:textAlignment w:val="baseline"/>
      </w:pPr>
      <w:r>
        <w:rPr>
          <w:sz w:val="26"/>
          <w:szCs w:val="26"/>
        </w:rPr>
        <w:t>18.2.3. Обеспечение исполнения договора, исполнения гарантийных обязатель</w:t>
      </w:r>
      <w:proofErr w:type="gramStart"/>
      <w:r>
        <w:rPr>
          <w:sz w:val="26"/>
          <w:szCs w:val="26"/>
        </w:rPr>
        <w:t>ств пр</w:t>
      </w:r>
      <w:proofErr w:type="gramEnd"/>
      <w:r>
        <w:rPr>
          <w:sz w:val="26"/>
          <w:szCs w:val="26"/>
        </w:rPr>
        <w:t>едоставляется участником закупки в виде денежных средств, предоставления банковской/независимой гарантии или иным способом, предусмотренным ГК РФ.</w:t>
      </w:r>
    </w:p>
    <w:p w:rsidR="008654FF" w:rsidRDefault="000C435E">
      <w:pPr>
        <w:shd w:val="clear" w:color="auto" w:fill="FFFFFF"/>
        <w:tabs>
          <w:tab w:val="left" w:pos="1418"/>
        </w:tabs>
        <w:spacing w:after="0" w:line="240" w:lineRule="auto"/>
        <w:ind w:firstLine="567"/>
        <w:jc w:val="both"/>
        <w:textAlignment w:val="baseline"/>
      </w:pPr>
      <w:r>
        <w:rPr>
          <w:sz w:val="26"/>
          <w:szCs w:val="26"/>
        </w:rPr>
        <w:t>18.2.4. Обеспечение исполнения договора, в случае проведения закупки в соответствии со статьей 3.4 ФЗ-223, предоставляется в соответствии со статьей 3.4 ФЗ-223 и главой 4 настоящего Положения. Требование о предоставлении обеспечения исполнения гарантийных обязательств в такой закупке не устанавливается.</w:t>
      </w:r>
    </w:p>
    <w:p w:rsidR="008654FF" w:rsidRDefault="000C435E">
      <w:pPr>
        <w:shd w:val="clear" w:color="auto" w:fill="FFFFFF"/>
        <w:tabs>
          <w:tab w:val="left" w:pos="1418"/>
        </w:tabs>
        <w:spacing w:after="0" w:line="240" w:lineRule="auto"/>
        <w:ind w:firstLine="567"/>
        <w:jc w:val="both"/>
        <w:textAlignment w:val="baseline"/>
      </w:pPr>
      <w:r>
        <w:rPr>
          <w:sz w:val="26"/>
          <w:szCs w:val="26"/>
        </w:rPr>
        <w:t>18.2.5. Выбор способа обеспечения исполнения договора, исполнения гарантийных обязательств из числа предусмотренных заказчиком в извещении об осуществлении закупки и/или документации о закупке осуществляется участником закупки.</w:t>
      </w:r>
    </w:p>
    <w:p w:rsidR="008654FF" w:rsidRDefault="000C435E">
      <w:pPr>
        <w:pStyle w:val="ConsPlusNormal0"/>
        <w:ind w:firstLine="567"/>
        <w:jc w:val="both"/>
      </w:pPr>
      <w:r>
        <w:rPr>
          <w:rFonts w:ascii="Times New Roman" w:hAnsi="Times New Roman" w:cs="Times New Roman"/>
          <w:sz w:val="26"/>
          <w:szCs w:val="26"/>
        </w:rPr>
        <w:t>18.2.6. Размер обеспечения исполнения договора, исполнения гарантийных обязательств, срок и порядок его внесения, реквизиты счета для перечисления денежных средств, срок и порядок возврата обеспечения исполнения договора, исполнения гарантийных обязательств, условия банковской гарантии устанавливаются заказчиком:</w:t>
      </w:r>
    </w:p>
    <w:p w:rsidR="008654FF" w:rsidRDefault="000C435E">
      <w:pPr>
        <w:pStyle w:val="ConsPlusNormal0"/>
        <w:ind w:firstLine="567"/>
        <w:jc w:val="both"/>
      </w:pPr>
      <w:r>
        <w:rPr>
          <w:rFonts w:ascii="Times New Roman" w:hAnsi="Times New Roman" w:cs="Times New Roman"/>
          <w:sz w:val="26"/>
          <w:szCs w:val="26"/>
        </w:rPr>
        <w:lastRenderedPageBreak/>
        <w:t>18.2.6.1. При установлении требования об обеспечении исполнения договора, исполнения гарантийных обязательств по договору, заключаемому по итогам проведенной конкурентной закупки, - в извещении об осуществлении закупки и/или документации о конкурентной закупке.</w:t>
      </w:r>
    </w:p>
    <w:p w:rsidR="008654FF" w:rsidRDefault="000C435E">
      <w:pPr>
        <w:pStyle w:val="ConsPlusNormal0"/>
        <w:ind w:firstLine="567"/>
        <w:jc w:val="both"/>
      </w:pPr>
      <w:r>
        <w:rPr>
          <w:rFonts w:ascii="Times New Roman" w:hAnsi="Times New Roman" w:cs="Times New Roman"/>
          <w:sz w:val="26"/>
          <w:szCs w:val="26"/>
        </w:rPr>
        <w:t>18.2.6.2. При установлении требования об обеспечении исполнения договора, исполнения гарантийных обязательств по договору, заключаемому по итогам проведения неконкурентной закупки, - в извещении об осуществлении закупки и/или документации о закупке и/или в проекте договора.</w:t>
      </w:r>
    </w:p>
    <w:p w:rsidR="008654FF" w:rsidRDefault="000C435E">
      <w:pPr>
        <w:shd w:val="clear" w:color="auto" w:fill="FFFFFF"/>
        <w:tabs>
          <w:tab w:val="left" w:pos="1418"/>
        </w:tabs>
        <w:spacing w:after="0" w:line="240" w:lineRule="auto"/>
        <w:ind w:firstLine="567"/>
        <w:jc w:val="both"/>
        <w:textAlignment w:val="baseline"/>
      </w:pPr>
      <w:r>
        <w:rPr>
          <w:sz w:val="26"/>
          <w:szCs w:val="26"/>
        </w:rPr>
        <w:t>18.2.7. Размер обеспечения исполнения договора должен составлять не более 30 (тридцати) процентов от НМЦД, а в случае, если договором предусмотрена выплата аванса, размер обеспечения не может быть меньше суммы аванса, за исключением случая проведения закупки в соответствии со статьей 3.4 ФЗ-223.</w:t>
      </w:r>
    </w:p>
    <w:p w:rsidR="008654FF" w:rsidRDefault="000C435E">
      <w:pPr>
        <w:shd w:val="clear" w:color="auto" w:fill="FFFFFF"/>
        <w:tabs>
          <w:tab w:val="left" w:pos="1134"/>
        </w:tabs>
        <w:spacing w:after="0" w:line="240" w:lineRule="auto"/>
        <w:ind w:firstLine="567"/>
        <w:jc w:val="both"/>
        <w:textAlignment w:val="baseline"/>
      </w:pPr>
      <w:r>
        <w:rPr>
          <w:sz w:val="26"/>
          <w:szCs w:val="26"/>
        </w:rPr>
        <w:t xml:space="preserve">18.2.8. Размер обеспечения гарантийных обязательств не может превышать 10 (десять) процентов от НМЦД. </w:t>
      </w:r>
    </w:p>
    <w:p w:rsidR="008654FF" w:rsidRDefault="000C435E">
      <w:pPr>
        <w:shd w:val="clear" w:color="auto" w:fill="FFFFFF"/>
        <w:tabs>
          <w:tab w:val="left" w:pos="1134"/>
        </w:tabs>
        <w:spacing w:after="0" w:line="240" w:lineRule="auto"/>
        <w:ind w:firstLine="567"/>
        <w:jc w:val="both"/>
        <w:textAlignment w:val="baseline"/>
      </w:pPr>
      <w:r>
        <w:rPr>
          <w:sz w:val="26"/>
          <w:szCs w:val="26"/>
        </w:rPr>
        <w:t>18.2.9. В случаях осуществления закупки с учетом особенностей, установленных в разделе 22 главы 1 настоящего Положения, размер обеспечения исполнения договора, исполнения гарантийных обязательств по договору применяется к максимальному значению цены договора.</w:t>
      </w:r>
    </w:p>
    <w:p w:rsidR="008654FF" w:rsidRDefault="000C435E">
      <w:pPr>
        <w:spacing w:after="0" w:line="240" w:lineRule="auto"/>
        <w:ind w:firstLine="567"/>
        <w:jc w:val="both"/>
      </w:pPr>
      <w:r>
        <w:rPr>
          <w:sz w:val="26"/>
          <w:szCs w:val="26"/>
        </w:rPr>
        <w:t>18.2.10. Срок действия банковской гарантии, предоставленной в качестве обеспечения исполнения договора или гарантийных обязательств, должен превышать не менее чем на один месяц срок исполнения обязательств, которые обеспечиваются банковской гарантией, в том числе в случае его изменения в соответствии с разделом 3 главы 5 настоящего Положения.</w:t>
      </w:r>
    </w:p>
    <w:p w:rsidR="008654FF" w:rsidRDefault="000C435E">
      <w:pPr>
        <w:shd w:val="clear" w:color="auto" w:fill="FFFFFF"/>
        <w:spacing w:after="0" w:line="240" w:lineRule="auto"/>
        <w:ind w:firstLine="567"/>
        <w:jc w:val="both"/>
        <w:textAlignment w:val="baseline"/>
      </w:pPr>
      <w:r>
        <w:rPr>
          <w:sz w:val="26"/>
          <w:szCs w:val="26"/>
        </w:rPr>
        <w:t>18.2.11. В случае установления требования о предоставлении обеспечения гарантийных обязательств извещение об осуществлении закупки и/или документация о закупке и/или проект договора должны содержать:</w:t>
      </w:r>
    </w:p>
    <w:p w:rsidR="008654FF" w:rsidRDefault="000C435E">
      <w:pPr>
        <w:shd w:val="clear" w:color="auto" w:fill="FFFFFF"/>
        <w:tabs>
          <w:tab w:val="left" w:pos="1560"/>
        </w:tabs>
        <w:spacing w:after="0" w:line="240" w:lineRule="auto"/>
        <w:ind w:firstLine="567"/>
        <w:jc w:val="both"/>
        <w:textAlignment w:val="baseline"/>
      </w:pPr>
      <w:r>
        <w:rPr>
          <w:sz w:val="26"/>
          <w:szCs w:val="26"/>
        </w:rPr>
        <w:t>18.2.11.1. Обязанность поставщика (исполнителя, подрядчика) предоставить обеспечение гарантийных обязательств.</w:t>
      </w:r>
    </w:p>
    <w:p w:rsidR="008654FF" w:rsidRDefault="000C435E">
      <w:pPr>
        <w:shd w:val="clear" w:color="auto" w:fill="FFFFFF"/>
        <w:tabs>
          <w:tab w:val="left" w:pos="1560"/>
        </w:tabs>
        <w:spacing w:after="0" w:line="240" w:lineRule="auto"/>
        <w:ind w:firstLine="567"/>
        <w:jc w:val="both"/>
        <w:textAlignment w:val="baseline"/>
      </w:pPr>
      <w:r>
        <w:rPr>
          <w:sz w:val="26"/>
          <w:szCs w:val="26"/>
        </w:rPr>
        <w:t>18.2.11.2. Размер обеспечения гарантийных обязательств.</w:t>
      </w:r>
    </w:p>
    <w:p w:rsidR="008654FF" w:rsidRDefault="000C435E">
      <w:pPr>
        <w:shd w:val="clear" w:color="auto" w:fill="FFFFFF"/>
        <w:tabs>
          <w:tab w:val="left" w:pos="1560"/>
        </w:tabs>
        <w:spacing w:after="0" w:line="240" w:lineRule="auto"/>
        <w:ind w:firstLine="567"/>
        <w:jc w:val="both"/>
        <w:textAlignment w:val="baseline"/>
      </w:pPr>
      <w:r>
        <w:rPr>
          <w:sz w:val="26"/>
          <w:szCs w:val="26"/>
        </w:rPr>
        <w:t>18.2.11.3. 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8654FF" w:rsidRDefault="000C435E">
      <w:pPr>
        <w:shd w:val="clear" w:color="auto" w:fill="FFFFFF"/>
        <w:tabs>
          <w:tab w:val="left" w:pos="1134"/>
        </w:tabs>
        <w:spacing w:after="0" w:line="240" w:lineRule="auto"/>
        <w:ind w:firstLine="567"/>
        <w:jc w:val="both"/>
        <w:textAlignment w:val="baseline"/>
      </w:pPr>
      <w:r>
        <w:rPr>
          <w:sz w:val="26"/>
          <w:szCs w:val="26"/>
        </w:rPr>
        <w:t xml:space="preserve">18.2.11.4. Порядок предоставления гарантийных обязательств, перечень гарантийных обязательств, дата начала и окончания гарантийных обязательств поставщика (исполнителя, подрядчика), ответственность поставщика (исполнителя, подрядчика) за </w:t>
      </w:r>
      <w:proofErr w:type="spellStart"/>
      <w:r>
        <w:rPr>
          <w:sz w:val="26"/>
          <w:szCs w:val="26"/>
        </w:rPr>
        <w:t>непредоставление</w:t>
      </w:r>
      <w:proofErr w:type="spellEnd"/>
      <w:r>
        <w:rPr>
          <w:sz w:val="26"/>
          <w:szCs w:val="26"/>
        </w:rPr>
        <w:t xml:space="preserve"> (несвоевременное предоставление) такого обеспечения.</w:t>
      </w:r>
    </w:p>
    <w:p w:rsidR="008654FF" w:rsidRDefault="000C435E">
      <w:pPr>
        <w:shd w:val="clear" w:color="auto" w:fill="FFFFFF"/>
        <w:tabs>
          <w:tab w:val="left" w:pos="1134"/>
        </w:tabs>
        <w:spacing w:after="0" w:line="240" w:lineRule="auto"/>
        <w:ind w:firstLine="567"/>
        <w:jc w:val="both"/>
        <w:textAlignment w:val="baseline"/>
      </w:pPr>
      <w:r>
        <w:rPr>
          <w:sz w:val="26"/>
          <w:szCs w:val="26"/>
        </w:rPr>
        <w:t xml:space="preserve">18.2.12. </w:t>
      </w:r>
      <w:r>
        <w:rPr>
          <w:color w:val="000000"/>
          <w:sz w:val="26"/>
          <w:szCs w:val="26"/>
        </w:rPr>
        <w:t xml:space="preserve">При наличии в извещении </w:t>
      </w:r>
      <w:r>
        <w:rPr>
          <w:sz w:val="26"/>
          <w:szCs w:val="26"/>
        </w:rPr>
        <w:t xml:space="preserve">об осуществлении закупки </w:t>
      </w:r>
      <w:r>
        <w:rPr>
          <w:color w:val="000000"/>
          <w:sz w:val="26"/>
          <w:szCs w:val="26"/>
        </w:rPr>
        <w:t>и/или документации о закупке и/или проекте договора требования об обеспечении исполнения договора, обеспечение предоставляется участником закупки до заключения договора.</w:t>
      </w:r>
      <w:r>
        <w:rPr>
          <w:sz w:val="26"/>
          <w:szCs w:val="26"/>
        </w:rPr>
        <w:t xml:space="preserve"> </w:t>
      </w:r>
    </w:p>
    <w:p w:rsidR="008654FF" w:rsidRDefault="000C435E">
      <w:pPr>
        <w:shd w:val="clear" w:color="auto" w:fill="FFFFFF"/>
        <w:spacing w:after="0" w:line="240" w:lineRule="auto"/>
        <w:ind w:firstLine="567"/>
        <w:jc w:val="both"/>
        <w:textAlignment w:val="baseline"/>
      </w:pPr>
      <w:r>
        <w:rPr>
          <w:sz w:val="26"/>
          <w:szCs w:val="26"/>
        </w:rPr>
        <w:t xml:space="preserve">18.2.13. </w:t>
      </w:r>
      <w:r>
        <w:rPr>
          <w:color w:val="000000"/>
          <w:sz w:val="26"/>
          <w:szCs w:val="26"/>
        </w:rPr>
        <w:t xml:space="preserve">При наличии в извещении </w:t>
      </w:r>
      <w:r>
        <w:rPr>
          <w:sz w:val="26"/>
          <w:szCs w:val="26"/>
        </w:rPr>
        <w:t xml:space="preserve">об осуществлении закупки </w:t>
      </w:r>
      <w:r>
        <w:rPr>
          <w:color w:val="000000"/>
          <w:sz w:val="26"/>
          <w:szCs w:val="26"/>
        </w:rPr>
        <w:t xml:space="preserve">и/или документации о закупке и/или проекте договора требования об обеспечении гарантийных обязательств, обеспечение </w:t>
      </w:r>
      <w:r>
        <w:rPr>
          <w:sz w:val="26"/>
          <w:szCs w:val="26"/>
        </w:rPr>
        <w:t>предоставляется до подписания сторонами документа, подтверждающего выполнение поставщиком (исполнителем, подрядчиком) обязательств по договору (товарной накладной, акта приема-передачи товара, работ, услуг, иного документа о приемке).</w:t>
      </w:r>
    </w:p>
    <w:p w:rsidR="008654FF" w:rsidRDefault="000C435E">
      <w:pPr>
        <w:shd w:val="clear" w:color="auto" w:fill="FFFFFF"/>
        <w:spacing w:after="0" w:line="240" w:lineRule="auto"/>
        <w:ind w:firstLine="567"/>
        <w:jc w:val="both"/>
        <w:textAlignment w:val="baseline"/>
      </w:pPr>
      <w:r>
        <w:rPr>
          <w:sz w:val="26"/>
          <w:szCs w:val="26"/>
        </w:rPr>
        <w:lastRenderedPageBreak/>
        <w:t xml:space="preserve">18.2.14. </w:t>
      </w:r>
      <w:proofErr w:type="gramStart"/>
      <w:r>
        <w:rPr>
          <w:sz w:val="26"/>
          <w:szCs w:val="26"/>
        </w:rPr>
        <w:t xml:space="preserve">В качестве обеспечения исполнения договора, исполнения гарантийных обязательств принимаются банковские гарантии, выданные банками, включенными в предусмотренный пунктом 3 статьи 74.1 Налогового кодекса РФ перечень банков, отвечающих установленным требованиям для принятия банковских гарантий в целях налогообложения. </w:t>
      </w:r>
      <w:proofErr w:type="gramEnd"/>
    </w:p>
    <w:p w:rsidR="008654FF" w:rsidRDefault="000C435E">
      <w:pPr>
        <w:pStyle w:val="ConsPlusNormal0"/>
        <w:ind w:firstLine="567"/>
        <w:jc w:val="both"/>
      </w:pPr>
      <w:r>
        <w:rPr>
          <w:rFonts w:ascii="Times New Roman" w:hAnsi="Times New Roman" w:cs="Times New Roman"/>
          <w:sz w:val="26"/>
          <w:szCs w:val="26"/>
        </w:rPr>
        <w:t>18.2.15. Банковская гарантия, предоставленная в качестве обеспечения исполнения договора, исполнения гарантийных обязательств должна отвечать следующим требованиям и должна содержать:</w:t>
      </w:r>
    </w:p>
    <w:p w:rsidR="008654FF" w:rsidRDefault="000C435E">
      <w:pPr>
        <w:spacing w:after="0" w:line="240" w:lineRule="auto"/>
        <w:ind w:firstLine="567"/>
        <w:jc w:val="both"/>
      </w:pPr>
      <w:r>
        <w:rPr>
          <w:sz w:val="26"/>
          <w:szCs w:val="26"/>
        </w:rPr>
        <w:t>18.2.15.1. Банковская гарантия должна быть безотзывной и непередаваемой.</w:t>
      </w:r>
    </w:p>
    <w:p w:rsidR="008654FF" w:rsidRDefault="000C435E">
      <w:pPr>
        <w:pStyle w:val="aa"/>
        <w:shd w:val="clear" w:color="auto" w:fill="FFFFFF"/>
        <w:tabs>
          <w:tab w:val="left" w:pos="1560"/>
        </w:tabs>
        <w:spacing w:after="0" w:line="240" w:lineRule="auto"/>
        <w:ind w:left="0" w:firstLine="567"/>
        <w:contextualSpacing w:val="0"/>
        <w:jc w:val="both"/>
        <w:textAlignment w:val="baseline"/>
      </w:pPr>
      <w:r>
        <w:rPr>
          <w:sz w:val="26"/>
          <w:szCs w:val="26"/>
        </w:rPr>
        <w:t>18.2.15.2. Сумму банковской гарантии, подлежащую уплате гарантом заказчику в случае ненадлежащего исполнения обязатель</w:t>
      </w:r>
      <w:proofErr w:type="gramStart"/>
      <w:r>
        <w:rPr>
          <w:sz w:val="26"/>
          <w:szCs w:val="26"/>
        </w:rPr>
        <w:t>ств пр</w:t>
      </w:r>
      <w:proofErr w:type="gramEnd"/>
      <w:r>
        <w:rPr>
          <w:sz w:val="26"/>
          <w:szCs w:val="26"/>
        </w:rPr>
        <w:t>инципалом.</w:t>
      </w:r>
    </w:p>
    <w:p w:rsidR="008654FF" w:rsidRDefault="000C435E">
      <w:pPr>
        <w:shd w:val="clear" w:color="auto" w:fill="FFFFFF"/>
        <w:tabs>
          <w:tab w:val="left" w:pos="1560"/>
        </w:tabs>
        <w:spacing w:after="0" w:line="240" w:lineRule="auto"/>
        <w:ind w:firstLine="567"/>
        <w:jc w:val="both"/>
        <w:textAlignment w:val="baseline"/>
      </w:pPr>
      <w:r>
        <w:rPr>
          <w:sz w:val="26"/>
          <w:szCs w:val="26"/>
        </w:rPr>
        <w:t>18.2.15.3. Обязательства принципала, надлежащее исполнение которых обеспечивается банковской гарантией.</w:t>
      </w:r>
    </w:p>
    <w:p w:rsidR="008654FF" w:rsidRDefault="000C435E">
      <w:pPr>
        <w:shd w:val="clear" w:color="auto" w:fill="FFFFFF"/>
        <w:tabs>
          <w:tab w:val="left" w:pos="1560"/>
        </w:tabs>
        <w:spacing w:after="0" w:line="240" w:lineRule="auto"/>
        <w:ind w:firstLine="567"/>
        <w:jc w:val="both"/>
        <w:textAlignment w:val="baseline"/>
      </w:pPr>
      <w:r>
        <w:rPr>
          <w:sz w:val="26"/>
          <w:szCs w:val="26"/>
        </w:rPr>
        <w:t>18.2.15.4. Обязанность гаранта уплатить заказчику неустойку в размере 0,1 процента денежной суммы, подлежащей уплате, за каждый день просрочки.</w:t>
      </w:r>
    </w:p>
    <w:p w:rsidR="008654FF" w:rsidRDefault="000C435E">
      <w:pPr>
        <w:shd w:val="clear" w:color="auto" w:fill="FFFFFF"/>
        <w:tabs>
          <w:tab w:val="left" w:pos="1560"/>
        </w:tabs>
        <w:spacing w:after="0" w:line="240" w:lineRule="auto"/>
        <w:ind w:firstLine="567"/>
        <w:jc w:val="both"/>
        <w:textAlignment w:val="baseline"/>
      </w:pPr>
      <w:r>
        <w:rPr>
          <w:sz w:val="26"/>
          <w:szCs w:val="26"/>
        </w:rPr>
        <w:t>18.2.15.5.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РФ учитываются операции со средствами, поступающими заказчику.</w:t>
      </w:r>
    </w:p>
    <w:p w:rsidR="008654FF" w:rsidRDefault="000C435E">
      <w:pPr>
        <w:spacing w:after="0" w:line="240" w:lineRule="auto"/>
        <w:ind w:firstLine="567"/>
        <w:jc w:val="both"/>
      </w:pPr>
      <w:r>
        <w:rPr>
          <w:sz w:val="26"/>
          <w:szCs w:val="26"/>
        </w:rPr>
        <w:t>18.2.15.6.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1 (один) месяц, в том числе в случае его изменения в соответствии с разделом 3 главы 5 настоящего Положения.</w:t>
      </w:r>
    </w:p>
    <w:p w:rsidR="008654FF" w:rsidRDefault="000C435E">
      <w:pPr>
        <w:pStyle w:val="ConsPlusNormal0"/>
        <w:ind w:firstLine="567"/>
        <w:jc w:val="both"/>
      </w:pPr>
      <w:r>
        <w:rPr>
          <w:rFonts w:ascii="Times New Roman" w:hAnsi="Times New Roman" w:cs="Times New Roman"/>
          <w:sz w:val="26"/>
          <w:szCs w:val="26"/>
        </w:rPr>
        <w:t>18.2.15.7.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654FF" w:rsidRDefault="000C435E">
      <w:pPr>
        <w:shd w:val="clear" w:color="auto" w:fill="FFFFFF"/>
        <w:tabs>
          <w:tab w:val="left" w:pos="1985"/>
        </w:tabs>
        <w:spacing w:after="0" w:line="240" w:lineRule="auto"/>
        <w:ind w:firstLine="567"/>
        <w:jc w:val="both"/>
        <w:textAlignment w:val="baseline"/>
      </w:pPr>
      <w:r>
        <w:rPr>
          <w:sz w:val="26"/>
          <w:szCs w:val="26"/>
        </w:rPr>
        <w:t>18.2.15.8.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654FF" w:rsidRDefault="000C435E">
      <w:pPr>
        <w:shd w:val="clear" w:color="auto" w:fill="FFFFFF"/>
        <w:tabs>
          <w:tab w:val="left" w:pos="1985"/>
        </w:tabs>
        <w:spacing w:after="0" w:line="240" w:lineRule="auto"/>
        <w:ind w:firstLine="567"/>
        <w:jc w:val="both"/>
        <w:textAlignment w:val="baseline"/>
      </w:pPr>
      <w:r>
        <w:rPr>
          <w:sz w:val="26"/>
          <w:szCs w:val="26"/>
        </w:rPr>
        <w:t>18.2.15.9.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8654FF" w:rsidRDefault="000C435E">
      <w:pPr>
        <w:pStyle w:val="ConsPlusNormal0"/>
        <w:ind w:firstLine="567"/>
        <w:jc w:val="both"/>
      </w:pPr>
      <w:r>
        <w:rPr>
          <w:rFonts w:ascii="Times New Roman" w:hAnsi="Times New Roman" w:cs="Times New Roman"/>
          <w:sz w:val="26"/>
          <w:szCs w:val="26"/>
        </w:rPr>
        <w:t>18.2.15.10.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654FF" w:rsidRDefault="000C435E">
      <w:pPr>
        <w:shd w:val="clear" w:color="auto" w:fill="FFFFFF"/>
        <w:tabs>
          <w:tab w:val="left" w:pos="1985"/>
        </w:tabs>
        <w:spacing w:after="0" w:line="240" w:lineRule="auto"/>
        <w:ind w:firstLine="567"/>
        <w:jc w:val="both"/>
        <w:textAlignment w:val="baseline"/>
      </w:pPr>
      <w:r>
        <w:rPr>
          <w:sz w:val="26"/>
          <w:szCs w:val="26"/>
        </w:rPr>
        <w:t>18.2.15.11.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8654FF" w:rsidRDefault="000C435E">
      <w:pPr>
        <w:pStyle w:val="ConsPlusNormal0"/>
        <w:ind w:firstLine="567"/>
        <w:jc w:val="both"/>
      </w:pPr>
      <w:r>
        <w:rPr>
          <w:rFonts w:ascii="Times New Roman" w:hAnsi="Times New Roman" w:cs="Times New Roman"/>
          <w:sz w:val="26"/>
          <w:szCs w:val="26"/>
        </w:rPr>
        <w:t>18.2.16. Основанием для отказа в принятии банковской гарантии является:</w:t>
      </w:r>
    </w:p>
    <w:p w:rsidR="008654FF" w:rsidRDefault="000C435E">
      <w:pPr>
        <w:pStyle w:val="ConsPlusNormal0"/>
        <w:ind w:firstLine="567"/>
        <w:jc w:val="both"/>
      </w:pPr>
      <w:r>
        <w:rPr>
          <w:rFonts w:ascii="Times New Roman" w:hAnsi="Times New Roman" w:cs="Times New Roman"/>
          <w:sz w:val="26"/>
          <w:szCs w:val="26"/>
        </w:rPr>
        <w:t>18.2.16.1. Несоответствие банковской гарантии законодательству РФ.</w:t>
      </w:r>
    </w:p>
    <w:p w:rsidR="008654FF" w:rsidRDefault="000C435E">
      <w:pPr>
        <w:pStyle w:val="ConsPlusNormal0"/>
        <w:ind w:firstLine="567"/>
        <w:jc w:val="both"/>
      </w:pPr>
      <w:r>
        <w:rPr>
          <w:rFonts w:ascii="Times New Roman" w:hAnsi="Times New Roman" w:cs="Times New Roman"/>
          <w:sz w:val="26"/>
          <w:szCs w:val="26"/>
        </w:rPr>
        <w:t>18.2.16.2. Несоответствие банковской гарантии требованиям, содержащимся в извещении об осуществлении закупки и/или документации о закупке и/или проекте договора.</w:t>
      </w:r>
    </w:p>
    <w:p w:rsidR="008654FF" w:rsidRDefault="000C435E">
      <w:pPr>
        <w:shd w:val="clear" w:color="auto" w:fill="FFFFFF"/>
        <w:tabs>
          <w:tab w:val="left" w:pos="1560"/>
        </w:tabs>
        <w:spacing w:after="0" w:line="240" w:lineRule="auto"/>
        <w:ind w:firstLine="567"/>
        <w:jc w:val="both"/>
        <w:textAlignment w:val="baseline"/>
      </w:pPr>
      <w:r>
        <w:rPr>
          <w:sz w:val="26"/>
          <w:szCs w:val="26"/>
        </w:rPr>
        <w:lastRenderedPageBreak/>
        <w:t>18.2.17.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8654FF" w:rsidRDefault="000C435E">
      <w:pPr>
        <w:pStyle w:val="ConsPlusNormal0"/>
        <w:ind w:firstLine="567"/>
        <w:jc w:val="both"/>
      </w:pPr>
      <w:r>
        <w:rPr>
          <w:rFonts w:ascii="Times New Roman" w:hAnsi="Times New Roman" w:cs="Times New Roman"/>
          <w:sz w:val="26"/>
          <w:szCs w:val="26"/>
        </w:rPr>
        <w:t xml:space="preserve">18.2.18. В </w:t>
      </w:r>
      <w:proofErr w:type="gramStart"/>
      <w:r>
        <w:rPr>
          <w:rFonts w:ascii="Times New Roman" w:hAnsi="Times New Roman" w:cs="Times New Roman"/>
          <w:sz w:val="26"/>
          <w:szCs w:val="26"/>
        </w:rPr>
        <w:t>случаях, установленных разделом 3 главы 5 настоящего Положения изменение размера обеспечения исполнения договора производится</w:t>
      </w:r>
      <w:proofErr w:type="gramEnd"/>
      <w:r>
        <w:rPr>
          <w:rFonts w:ascii="Times New Roman" w:hAnsi="Times New Roman" w:cs="Times New Roman"/>
          <w:sz w:val="26"/>
          <w:szCs w:val="26"/>
        </w:rPr>
        <w:t xml:space="preserve"> в следующем порядке:</w:t>
      </w:r>
    </w:p>
    <w:p w:rsidR="008654FF" w:rsidRDefault="000C435E">
      <w:pPr>
        <w:widowControl w:val="0"/>
        <w:spacing w:after="0" w:line="240" w:lineRule="auto"/>
        <w:ind w:firstLine="567"/>
        <w:jc w:val="both"/>
      </w:pPr>
      <w:r>
        <w:rPr>
          <w:sz w:val="26"/>
          <w:szCs w:val="26"/>
        </w:rPr>
        <w:t xml:space="preserve">18.2.18.1. Обеспечение исполнения договора может быть предоставлено путем внесения соответствующих изменений в </w:t>
      </w:r>
      <w:proofErr w:type="gramStart"/>
      <w:r>
        <w:rPr>
          <w:sz w:val="26"/>
          <w:szCs w:val="26"/>
        </w:rPr>
        <w:t>условия</w:t>
      </w:r>
      <w:proofErr w:type="gramEnd"/>
      <w:r>
        <w:rPr>
          <w:sz w:val="26"/>
          <w:szCs w:val="26"/>
        </w:rPr>
        <w:t xml:space="preserve"> ранее предоставленной заказчику банковской гарантии (путем предоставления новой банковской гарантии с измененными условиями). В случае увеличения (продления) сроков исполнения договора в соответствии с разделом 3 главы 5 настоящего Положения, срок действия банковской гарантии должен быть продлен на аналогичный срок. </w:t>
      </w:r>
    </w:p>
    <w:p w:rsidR="008654FF" w:rsidRDefault="000C435E">
      <w:pPr>
        <w:widowControl w:val="0"/>
        <w:spacing w:after="0" w:line="240" w:lineRule="auto"/>
        <w:ind w:firstLine="567"/>
        <w:jc w:val="both"/>
      </w:pPr>
      <w:r>
        <w:rPr>
          <w:sz w:val="26"/>
          <w:szCs w:val="26"/>
        </w:rPr>
        <w:t xml:space="preserve">18.2.18.2. </w:t>
      </w:r>
      <w:proofErr w:type="gramStart"/>
      <w:r>
        <w:rPr>
          <w:sz w:val="26"/>
          <w:szCs w:val="26"/>
        </w:rPr>
        <w:t>При увеличении цены договора обеспечение исполнения договора осуществляется путем внесения установленным порядком денежных средств в размере, пропорциональном стоимости новых обязательств поставщика (исполнителя, подрядчика), внесения соответствующих изменений в условия ранее предоставленной заказчику банковской гарантии (путем предоставления новой банковской гарантии с соответствующими измененными условиями).</w:t>
      </w:r>
      <w:proofErr w:type="gramEnd"/>
    </w:p>
    <w:p w:rsidR="008654FF" w:rsidRDefault="000C435E">
      <w:pPr>
        <w:widowControl w:val="0"/>
        <w:spacing w:after="0" w:line="240" w:lineRule="auto"/>
        <w:ind w:firstLine="567"/>
        <w:jc w:val="both"/>
      </w:pPr>
      <w:r>
        <w:rPr>
          <w:sz w:val="26"/>
          <w:szCs w:val="26"/>
        </w:rPr>
        <w:t>18.2.18.3. При уменьшении цены договора заказчик возвращает поставщику (исполнителю, подрядчику) денежные средства в размере, пропорциональном размеру такого уменьшения цены договора, отказывается от части соответствующих прав по банковской гарантии. Уменьшение размера обеспечения исполнения договора осуществляется при условии отсутствия неисполненных поставщиком (исполнителем, подрядчиком) требований об уплате неустоек (штрафов, пеней) в случае их предъявления заказчиком.</w:t>
      </w:r>
    </w:p>
    <w:p w:rsidR="008654FF" w:rsidRDefault="000C435E">
      <w:pPr>
        <w:spacing w:after="0" w:line="240" w:lineRule="auto"/>
        <w:ind w:firstLine="567"/>
        <w:jc w:val="both"/>
      </w:pPr>
      <w:r>
        <w:rPr>
          <w:sz w:val="26"/>
          <w:szCs w:val="26"/>
        </w:rPr>
        <w:t xml:space="preserve">18.2.19. Заказчик возвращает денежные средства, внесенные в качестве обеспечения исполнения договора не позднее 30 (тридцати) дней </w:t>
      </w:r>
      <w:proofErr w:type="gramStart"/>
      <w:r>
        <w:rPr>
          <w:sz w:val="26"/>
          <w:szCs w:val="26"/>
        </w:rPr>
        <w:t>с даты</w:t>
      </w:r>
      <w:proofErr w:type="gramEnd"/>
      <w:r>
        <w:rPr>
          <w:sz w:val="26"/>
          <w:szCs w:val="26"/>
        </w:rPr>
        <w:t xml:space="preserve"> надлежащего исполнения поставщиком (исполнителем, подрядчиком) обязательств, предусмотренных договором. </w:t>
      </w:r>
    </w:p>
    <w:p w:rsidR="008654FF" w:rsidRDefault="000C435E">
      <w:pPr>
        <w:spacing w:after="0" w:line="240" w:lineRule="auto"/>
        <w:ind w:firstLine="567"/>
        <w:jc w:val="both"/>
      </w:pPr>
      <w:r>
        <w:rPr>
          <w:sz w:val="26"/>
          <w:szCs w:val="26"/>
        </w:rPr>
        <w:t xml:space="preserve">18.2.20. Возврат обеспечения гарантийных обязательств по договору осуществляется не позднее 30 (тридцати) дней </w:t>
      </w:r>
      <w:proofErr w:type="gramStart"/>
      <w:r>
        <w:rPr>
          <w:sz w:val="26"/>
          <w:szCs w:val="26"/>
        </w:rPr>
        <w:t>с даты истечения</w:t>
      </w:r>
      <w:proofErr w:type="gramEnd"/>
      <w:r>
        <w:rPr>
          <w:sz w:val="26"/>
          <w:szCs w:val="26"/>
        </w:rPr>
        <w:t xml:space="preserve"> установленного в договоре гарантийного срока (при условии надлежащего исполнения поставщиком (исполнителем, подрядчиком) гарантийных обязательств по договору в случае их возникновения).</w:t>
      </w:r>
    </w:p>
    <w:p w:rsidR="008654FF" w:rsidRDefault="000C435E">
      <w:pPr>
        <w:widowControl w:val="0"/>
        <w:spacing w:after="0" w:line="240" w:lineRule="auto"/>
        <w:ind w:firstLine="567"/>
        <w:jc w:val="both"/>
      </w:pPr>
      <w:r>
        <w:rPr>
          <w:sz w:val="26"/>
          <w:szCs w:val="26"/>
        </w:rPr>
        <w:t>18.2.21. В случае ненадлежащего исполнения обязательств по договору, гарантийных обязательств по договору поставщиком (исполнителем, подрядчиком) порядок взыскания неустоек (штрафов, пеней) из средств обеспечения исполнения договора, обеспечения гарантийных обязательств определяется в соответствии с условиями договора.</w:t>
      </w:r>
    </w:p>
    <w:p w:rsidR="008654FF" w:rsidRDefault="000C435E">
      <w:pPr>
        <w:spacing w:after="0" w:line="240" w:lineRule="auto"/>
        <w:ind w:firstLine="567"/>
        <w:jc w:val="both"/>
      </w:pPr>
      <w:r>
        <w:rPr>
          <w:rFonts w:eastAsia="Times New Roman"/>
          <w:sz w:val="26"/>
          <w:szCs w:val="26"/>
          <w:lang w:eastAsia="ru-RU"/>
        </w:rPr>
        <w:t xml:space="preserve">18.3. </w:t>
      </w:r>
      <w:r>
        <w:rPr>
          <w:sz w:val="26"/>
          <w:szCs w:val="26"/>
        </w:rPr>
        <w:t>АНТИДЕМПИНГОВЫЕ МЕРЫ.</w:t>
      </w:r>
    </w:p>
    <w:p w:rsidR="008654FF" w:rsidRDefault="000C435E">
      <w:pPr>
        <w:spacing w:after="0" w:line="240" w:lineRule="auto"/>
        <w:ind w:firstLine="567"/>
        <w:jc w:val="both"/>
      </w:pPr>
      <w:r>
        <w:rPr>
          <w:sz w:val="26"/>
          <w:szCs w:val="26"/>
        </w:rPr>
        <w:t>18.3.1. Антидемпинговые меры являются мерой обеспечения добросовестной ценовой конкуренции среди участников, обеспечивающие защиту интересов и прав участников закупки от умышленного занижения цен на закупаемые товары, работы, услуги с целью формальной победы в закупке.</w:t>
      </w:r>
    </w:p>
    <w:p w:rsidR="008654FF" w:rsidRDefault="000C435E">
      <w:pPr>
        <w:tabs>
          <w:tab w:val="left" w:pos="1134"/>
        </w:tabs>
        <w:spacing w:after="0" w:line="240" w:lineRule="auto"/>
        <w:ind w:firstLine="567"/>
        <w:jc w:val="both"/>
      </w:pPr>
      <w:r>
        <w:rPr>
          <w:sz w:val="26"/>
          <w:szCs w:val="26"/>
        </w:rPr>
        <w:t xml:space="preserve">18.3.2. Заказчик вправе применить антидемпинговые меры к победителю или участнику закупки, с которым заключается договор, если в извещении об </w:t>
      </w:r>
      <w:r>
        <w:rPr>
          <w:sz w:val="26"/>
          <w:szCs w:val="26"/>
        </w:rPr>
        <w:lastRenderedPageBreak/>
        <w:t xml:space="preserve">осуществлении закупки (в случае, когда документация о закупке не требуется) или документации о закупке установлено указание на антидемпинговые меры и их описание.  </w:t>
      </w:r>
    </w:p>
    <w:p w:rsidR="008654FF" w:rsidRDefault="000C435E">
      <w:pPr>
        <w:tabs>
          <w:tab w:val="left" w:pos="1134"/>
        </w:tabs>
        <w:spacing w:after="0" w:line="240" w:lineRule="auto"/>
        <w:ind w:firstLine="567"/>
        <w:jc w:val="both"/>
      </w:pPr>
      <w:r>
        <w:rPr>
          <w:sz w:val="26"/>
          <w:szCs w:val="26"/>
        </w:rPr>
        <w:t>18.3.3. В случае</w:t>
      </w:r>
      <w:proofErr w:type="gramStart"/>
      <w:r>
        <w:rPr>
          <w:sz w:val="26"/>
          <w:szCs w:val="26"/>
        </w:rPr>
        <w:t>,</w:t>
      </w:r>
      <w:proofErr w:type="gramEnd"/>
      <w:r>
        <w:rPr>
          <w:sz w:val="26"/>
          <w:szCs w:val="26"/>
        </w:rPr>
        <w:t xml:space="preserve"> если в ходе проведения закупки, в которой установлено требование о предоставлении обеспечения исполнения договора,</w:t>
      </w:r>
      <w:r>
        <w:rPr>
          <w:rFonts w:eastAsia="Calibri"/>
          <w:sz w:val="26"/>
          <w:szCs w:val="26"/>
          <w:lang w:eastAsia="zh-CN"/>
        </w:rPr>
        <w:t xml:space="preserve"> ценовое предложение участника закупки, с которым заключается договор, </w:t>
      </w:r>
      <w:r>
        <w:rPr>
          <w:sz w:val="26"/>
          <w:szCs w:val="26"/>
        </w:rPr>
        <w:t xml:space="preserve">на 25 (двадцать пять) и более процентов ниже НМЦД или начальной цены единицы (суммы цен единиц) товара, работы, услуги (при </w:t>
      </w:r>
      <w:r>
        <w:rPr>
          <w:rFonts w:eastAsia="Times New Roman"/>
          <w:sz w:val="26"/>
          <w:szCs w:val="26"/>
        </w:rPr>
        <w:t>осуществлении закупки в соответствии с разделом 22 главы 1 настоящего Положения)</w:t>
      </w:r>
      <w:r>
        <w:rPr>
          <w:rFonts w:eastAsia="Calibri"/>
          <w:sz w:val="26"/>
          <w:szCs w:val="26"/>
        </w:rPr>
        <w:t>,</w:t>
      </w:r>
      <w:r>
        <w:rPr>
          <w:rFonts w:eastAsia="Calibri"/>
          <w:sz w:val="26"/>
          <w:szCs w:val="26"/>
          <w:lang w:eastAsia="zh-CN"/>
        </w:rPr>
        <w:t xml:space="preserve"> установленной в </w:t>
      </w:r>
      <w:r>
        <w:rPr>
          <w:sz w:val="26"/>
          <w:szCs w:val="26"/>
        </w:rPr>
        <w:t>извещении об осуществлении закупки (в случае, когда документация о закупке не требуется) или документации о закупке</w:t>
      </w:r>
      <w:r>
        <w:rPr>
          <w:rFonts w:eastAsia="Calibri"/>
          <w:sz w:val="26"/>
          <w:szCs w:val="26"/>
          <w:lang w:eastAsia="zh-CN"/>
        </w:rPr>
        <w:t>, такой участник закупки (на выбор):</w:t>
      </w:r>
    </w:p>
    <w:p w:rsidR="008654FF" w:rsidRDefault="000C435E">
      <w:pPr>
        <w:tabs>
          <w:tab w:val="left" w:pos="1134"/>
        </w:tabs>
        <w:spacing w:after="0" w:line="240" w:lineRule="auto"/>
        <w:ind w:firstLine="567"/>
        <w:jc w:val="both"/>
      </w:pPr>
      <w:r>
        <w:rPr>
          <w:rFonts w:eastAsia="Calibri"/>
          <w:sz w:val="26"/>
          <w:szCs w:val="26"/>
          <w:lang w:eastAsia="zh-CN"/>
        </w:rPr>
        <w:t xml:space="preserve">18.3.3.1. Предоставляет обеспечение исполнения договора в размере, превышающем в полтора раза размер обеспечения исполнения договора, указанный в </w:t>
      </w:r>
      <w:r>
        <w:rPr>
          <w:sz w:val="26"/>
          <w:szCs w:val="26"/>
        </w:rPr>
        <w:t>извещении об осуществлении закупки (в случае, когда документация о закупке не требуется) или документации о закупке</w:t>
      </w:r>
      <w:r>
        <w:rPr>
          <w:rFonts w:eastAsia="Calibri"/>
          <w:sz w:val="26"/>
          <w:szCs w:val="26"/>
          <w:lang w:eastAsia="zh-CN"/>
        </w:rPr>
        <w:t>, но не менее чем в размере аванса, если условиями закупки предусмотрена выплата аванса.</w:t>
      </w:r>
    </w:p>
    <w:p w:rsidR="008654FF" w:rsidRDefault="000C435E">
      <w:pPr>
        <w:pStyle w:val="aa"/>
        <w:widowControl w:val="0"/>
        <w:tabs>
          <w:tab w:val="left" w:pos="1134"/>
        </w:tabs>
        <w:spacing w:after="0" w:line="240" w:lineRule="auto"/>
        <w:ind w:left="0" w:firstLine="567"/>
        <w:jc w:val="both"/>
      </w:pPr>
      <w:r>
        <w:rPr>
          <w:sz w:val="26"/>
          <w:szCs w:val="26"/>
        </w:rPr>
        <w:t xml:space="preserve">18.3.3.2. Предоставляет документальное обоснование предлагаемой цены договора, с одновременным предоставлением таким участником обеспечения исполнения договора в размере, установленном </w:t>
      </w:r>
      <w:r>
        <w:rPr>
          <w:rFonts w:eastAsia="Calibri"/>
          <w:sz w:val="26"/>
          <w:szCs w:val="26"/>
          <w:lang w:eastAsia="zh-CN"/>
        </w:rPr>
        <w:t xml:space="preserve">в </w:t>
      </w:r>
      <w:r>
        <w:rPr>
          <w:sz w:val="26"/>
          <w:szCs w:val="26"/>
        </w:rPr>
        <w:t>извещении об осуществлении закупки (в случае, когда документация о закупке не требуется) или документации о закупке.</w:t>
      </w:r>
    </w:p>
    <w:p w:rsidR="008654FF" w:rsidRDefault="000C435E">
      <w:pPr>
        <w:pStyle w:val="aa"/>
        <w:widowControl w:val="0"/>
        <w:tabs>
          <w:tab w:val="left" w:pos="1134"/>
        </w:tabs>
        <w:spacing w:after="0" w:line="240" w:lineRule="auto"/>
        <w:ind w:left="0" w:firstLine="567"/>
        <w:jc w:val="both"/>
      </w:pPr>
      <w:r>
        <w:rPr>
          <w:sz w:val="26"/>
          <w:szCs w:val="26"/>
        </w:rPr>
        <w:t xml:space="preserve">18.3.4. </w:t>
      </w:r>
      <w:proofErr w:type="gramStart"/>
      <w:r>
        <w:rPr>
          <w:sz w:val="26"/>
          <w:szCs w:val="26"/>
        </w:rPr>
        <w:t>Заказчик вправе отказаться от заключения договора в случае, если обоснование, указанное в подпункте 18.3.3.2. пункта 18.3. настоящего раздела Положения противоречит информации, имеющейся у заказчика, является неточным, неполным, недостоверным, имеет внутренние противоречия, не подтверждено документально или иным образом вызывает у заказчика обоснованные сомнения в готовности участника закупки исполнить договор в рамках предлагаемой цены.</w:t>
      </w:r>
      <w:proofErr w:type="gramEnd"/>
    </w:p>
    <w:p w:rsidR="008654FF" w:rsidRDefault="000C435E">
      <w:pPr>
        <w:pStyle w:val="aa"/>
        <w:widowControl w:val="0"/>
        <w:tabs>
          <w:tab w:val="left" w:pos="1134"/>
        </w:tabs>
        <w:spacing w:after="0" w:line="240" w:lineRule="auto"/>
        <w:ind w:left="0" w:firstLine="567"/>
        <w:jc w:val="both"/>
      </w:pPr>
      <w:r>
        <w:rPr>
          <w:sz w:val="26"/>
          <w:szCs w:val="26"/>
        </w:rPr>
        <w:t xml:space="preserve">18.3.5. Обязательным условием реализации заказчиком права, установленного в подпункте 18.3.4. пункта 18.3. настоящего раздела Положения, является включение в извещение об осуществлении закупки (в случае, когда документация о закупке не требуется) или документацию о закупке при указании на антидемпинговые меры и их описание следующих условий и критериев: </w:t>
      </w:r>
    </w:p>
    <w:p w:rsidR="008654FF" w:rsidRDefault="000C435E">
      <w:pPr>
        <w:pStyle w:val="aa"/>
        <w:widowControl w:val="0"/>
        <w:tabs>
          <w:tab w:val="left" w:pos="1134"/>
        </w:tabs>
        <w:spacing w:after="0" w:line="240" w:lineRule="auto"/>
        <w:ind w:left="0" w:firstLine="567"/>
        <w:jc w:val="both"/>
      </w:pPr>
      <w:r>
        <w:rPr>
          <w:sz w:val="26"/>
          <w:szCs w:val="26"/>
        </w:rPr>
        <w:t>18.3.5.1. Участник закупки самостоятельно определяет форму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оказание услуг по предлагаемой цене.</w:t>
      </w:r>
    </w:p>
    <w:p w:rsidR="008654FF" w:rsidRDefault="000C435E">
      <w:pPr>
        <w:pStyle w:val="aa"/>
        <w:widowControl w:val="0"/>
        <w:tabs>
          <w:tab w:val="left" w:pos="1134"/>
        </w:tabs>
        <w:spacing w:after="0" w:line="240" w:lineRule="auto"/>
        <w:ind w:left="0" w:firstLine="567"/>
        <w:jc w:val="both"/>
      </w:pPr>
      <w:r>
        <w:rPr>
          <w:sz w:val="26"/>
          <w:szCs w:val="26"/>
        </w:rPr>
        <w:t>18.3.5.2. Под точностью заказчик понимает отсутствие ошибок в арифметических расчетах рентабельности в представленных документах.</w:t>
      </w:r>
    </w:p>
    <w:p w:rsidR="008654FF" w:rsidRDefault="000C435E">
      <w:pPr>
        <w:pStyle w:val="aa"/>
        <w:widowControl w:val="0"/>
        <w:tabs>
          <w:tab w:val="left" w:pos="1134"/>
        </w:tabs>
        <w:spacing w:after="0" w:line="240" w:lineRule="auto"/>
        <w:ind w:left="0" w:firstLine="567"/>
        <w:jc w:val="both"/>
      </w:pPr>
      <w:r>
        <w:rPr>
          <w:sz w:val="26"/>
          <w:szCs w:val="26"/>
        </w:rPr>
        <w:t>18.3.5.3. Критериями достоверности является отсутствие ложных или каким-либо образом искаженных сведений, иначе информация недостоверна. Контроль достоверности сведений может производиться разными способами, в которые входит нахождение и сверка с альтернативными источниками информации, выяснение статуса документа и сайта, на котором он находится, получение сведений о компетентности и положении автора материала.</w:t>
      </w:r>
    </w:p>
    <w:p w:rsidR="008654FF" w:rsidRDefault="000C435E">
      <w:pPr>
        <w:pStyle w:val="aa"/>
        <w:widowControl w:val="0"/>
        <w:tabs>
          <w:tab w:val="left" w:pos="1134"/>
        </w:tabs>
        <w:spacing w:after="0" w:line="240" w:lineRule="auto"/>
        <w:ind w:left="0" w:firstLine="567"/>
        <w:jc w:val="both"/>
      </w:pPr>
      <w:r>
        <w:rPr>
          <w:sz w:val="26"/>
          <w:szCs w:val="26"/>
        </w:rPr>
        <w:lastRenderedPageBreak/>
        <w:t xml:space="preserve">18.3.5.4. Обоснование считается неполным, если ее содержание не </w:t>
      </w:r>
      <w:proofErr w:type="gramStart"/>
      <w:r>
        <w:rPr>
          <w:sz w:val="26"/>
          <w:szCs w:val="26"/>
        </w:rPr>
        <w:t>дает возможности однозначно понять из чего складывается</w:t>
      </w:r>
      <w:proofErr w:type="gramEnd"/>
      <w:r>
        <w:rPr>
          <w:sz w:val="26"/>
          <w:szCs w:val="26"/>
        </w:rPr>
        <w:t xml:space="preserve"> предлагаемая цена договора.</w:t>
      </w:r>
    </w:p>
    <w:p w:rsidR="008654FF" w:rsidRDefault="000C435E">
      <w:pPr>
        <w:pStyle w:val="aa"/>
        <w:widowControl w:val="0"/>
        <w:tabs>
          <w:tab w:val="left" w:pos="1134"/>
        </w:tabs>
        <w:spacing w:after="0" w:line="240" w:lineRule="auto"/>
        <w:ind w:left="0" w:firstLine="567"/>
        <w:jc w:val="both"/>
      </w:pPr>
      <w:r>
        <w:rPr>
          <w:sz w:val="26"/>
          <w:szCs w:val="26"/>
        </w:rPr>
        <w:t>18.3.5.5. Под противоречием заказчик понимает положение, при котором одно исключает другое, несовместимое с ним, противоположное ему. Противоречия называются внутренними, если они возникают внутри одного документа или его блока (фрагмента), не разделяемого на части.</w:t>
      </w:r>
    </w:p>
    <w:p w:rsidR="008654FF" w:rsidRDefault="000C435E">
      <w:pPr>
        <w:pStyle w:val="aa"/>
        <w:widowControl w:val="0"/>
        <w:tabs>
          <w:tab w:val="left" w:pos="1134"/>
        </w:tabs>
        <w:spacing w:after="0" w:line="240" w:lineRule="auto"/>
        <w:ind w:left="0" w:firstLine="567"/>
        <w:jc w:val="both"/>
      </w:pPr>
      <w:r>
        <w:rPr>
          <w:sz w:val="26"/>
          <w:szCs w:val="26"/>
        </w:rPr>
        <w:t>18.3.5.6. Сомнение в правильности представленных сведений вызываются в случае неясности, спорности данных. Сомнение, не основывающееся только на теоретической возможности, но и возникшее на основании представленных фактов, считается обоснованным.</w:t>
      </w:r>
    </w:p>
    <w:p w:rsidR="008654FF" w:rsidRDefault="000C435E">
      <w:pPr>
        <w:pStyle w:val="ConsPlusNormal0"/>
        <w:ind w:firstLine="567"/>
        <w:jc w:val="both"/>
      </w:pPr>
      <w:r>
        <w:rPr>
          <w:rFonts w:ascii="Times New Roman" w:hAnsi="Times New Roman" w:cs="Times New Roman"/>
          <w:sz w:val="26"/>
          <w:szCs w:val="26"/>
        </w:rPr>
        <w:t xml:space="preserve">18.3.6. </w:t>
      </w:r>
      <w:proofErr w:type="gramStart"/>
      <w:r>
        <w:rPr>
          <w:rFonts w:ascii="Times New Roman" w:hAnsi="Times New Roman" w:cs="Times New Roman"/>
          <w:sz w:val="26"/>
          <w:szCs w:val="26"/>
        </w:rPr>
        <w:t>Положения пункта 18.3 настоящего раздела Положения не применяются в случае, если при осуществлении закупок лекарственных препаратов, которые включены в утвержденный Правительством РФ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25 (двадцать пять) процентов относительно их зарегистрированной в соответствии с законодательством об обращении лекарственных</w:t>
      </w:r>
      <w:proofErr w:type="gramEnd"/>
      <w:r>
        <w:rPr>
          <w:rFonts w:ascii="Times New Roman" w:hAnsi="Times New Roman" w:cs="Times New Roman"/>
          <w:sz w:val="26"/>
          <w:szCs w:val="26"/>
        </w:rPr>
        <w:t xml:space="preserve"> сре</w:t>
      </w:r>
      <w:proofErr w:type="gramStart"/>
      <w:r>
        <w:rPr>
          <w:rFonts w:ascii="Times New Roman" w:hAnsi="Times New Roman" w:cs="Times New Roman"/>
          <w:sz w:val="26"/>
          <w:szCs w:val="26"/>
        </w:rPr>
        <w:t>дств пр</w:t>
      </w:r>
      <w:proofErr w:type="gramEnd"/>
      <w:r>
        <w:rPr>
          <w:rFonts w:ascii="Times New Roman" w:hAnsi="Times New Roman" w:cs="Times New Roman"/>
          <w:sz w:val="26"/>
          <w:szCs w:val="26"/>
        </w:rPr>
        <w:t>едельной отпускной цены.</w:t>
      </w:r>
    </w:p>
    <w:p w:rsidR="008654FF" w:rsidRDefault="000C435E">
      <w:pPr>
        <w:tabs>
          <w:tab w:val="left" w:pos="1134"/>
        </w:tabs>
        <w:spacing w:after="0" w:line="240" w:lineRule="auto"/>
        <w:ind w:firstLine="567"/>
        <w:jc w:val="both"/>
      </w:pPr>
      <w:r>
        <w:rPr>
          <w:sz w:val="26"/>
          <w:szCs w:val="26"/>
        </w:rPr>
        <w:t xml:space="preserve">18.3.7. </w:t>
      </w:r>
      <w:bookmarkStart w:id="65" w:name="_Hlk130395438"/>
      <w:r>
        <w:rPr>
          <w:sz w:val="26"/>
          <w:szCs w:val="26"/>
        </w:rPr>
        <w:t>В случае</w:t>
      </w:r>
      <w:proofErr w:type="gramStart"/>
      <w:r>
        <w:rPr>
          <w:sz w:val="26"/>
          <w:szCs w:val="26"/>
        </w:rPr>
        <w:t>,</w:t>
      </w:r>
      <w:proofErr w:type="gramEnd"/>
      <w:r>
        <w:rPr>
          <w:sz w:val="26"/>
          <w:szCs w:val="26"/>
        </w:rPr>
        <w:t xml:space="preserve"> если в ходе проведения закупки, в которой не установлено требование о предоставлении обеспечения исполнения договора,</w:t>
      </w:r>
      <w:r>
        <w:rPr>
          <w:rFonts w:eastAsia="Calibri"/>
          <w:sz w:val="26"/>
          <w:szCs w:val="26"/>
          <w:lang w:eastAsia="zh-CN"/>
        </w:rPr>
        <w:t xml:space="preserve"> ценовое предложение участника закупки, с которым заключается договор, </w:t>
      </w:r>
      <w:r>
        <w:rPr>
          <w:sz w:val="26"/>
          <w:szCs w:val="26"/>
        </w:rPr>
        <w:t xml:space="preserve">на 25 (двадцать пять) и более процентов ниже НМЦД или начальной цены единицы (суммы цен единиц) товара, работы, услуги (при </w:t>
      </w:r>
      <w:r>
        <w:rPr>
          <w:rFonts w:eastAsia="Times New Roman"/>
          <w:sz w:val="26"/>
          <w:szCs w:val="26"/>
        </w:rPr>
        <w:t>осуществлении закупки в соответствии с разделом 22 главы 1 настоящего Положения)</w:t>
      </w:r>
      <w:r>
        <w:rPr>
          <w:rFonts w:eastAsia="Calibri"/>
          <w:sz w:val="26"/>
          <w:szCs w:val="26"/>
        </w:rPr>
        <w:t>,</w:t>
      </w:r>
      <w:r>
        <w:rPr>
          <w:rFonts w:eastAsia="Calibri"/>
          <w:sz w:val="26"/>
          <w:szCs w:val="26"/>
          <w:lang w:eastAsia="zh-CN"/>
        </w:rPr>
        <w:t xml:space="preserve"> установленной в </w:t>
      </w:r>
      <w:r>
        <w:rPr>
          <w:sz w:val="26"/>
          <w:szCs w:val="26"/>
        </w:rPr>
        <w:t xml:space="preserve">извещении об </w:t>
      </w:r>
      <w:proofErr w:type="gramStart"/>
      <w:r>
        <w:rPr>
          <w:sz w:val="26"/>
          <w:szCs w:val="26"/>
        </w:rPr>
        <w:t>осуществлении</w:t>
      </w:r>
      <w:proofErr w:type="gramEnd"/>
      <w:r>
        <w:rPr>
          <w:sz w:val="26"/>
          <w:szCs w:val="26"/>
        </w:rPr>
        <w:t xml:space="preserve"> закупки (в случае, когда документация о закупке не требуется) или документации о закупке</w:t>
      </w:r>
      <w:r>
        <w:rPr>
          <w:rFonts w:eastAsia="Calibri"/>
          <w:sz w:val="26"/>
          <w:szCs w:val="26"/>
          <w:lang w:eastAsia="zh-CN"/>
        </w:rPr>
        <w:t xml:space="preserve">, такой участник закупки предоставляет только </w:t>
      </w:r>
      <w:r>
        <w:rPr>
          <w:sz w:val="26"/>
          <w:szCs w:val="26"/>
        </w:rPr>
        <w:t>документальное обоснование предлагаемой цены, указанное в подпункте 18.3.3.2. пункта 18.3 настоящего раздела Положения.</w:t>
      </w:r>
      <w:bookmarkEnd w:id="65"/>
    </w:p>
    <w:p w:rsidR="008654FF" w:rsidRDefault="008654FF">
      <w:pPr>
        <w:spacing w:after="0" w:line="240" w:lineRule="auto"/>
        <w:ind w:firstLine="567"/>
        <w:jc w:val="both"/>
        <w:rPr>
          <w:rFonts w:eastAsia="Times New Roman"/>
          <w:b/>
          <w:bCs/>
          <w:sz w:val="16"/>
          <w:szCs w:val="16"/>
          <w:lang w:eastAsia="ru-RU"/>
        </w:rPr>
      </w:pPr>
    </w:p>
    <w:p w:rsidR="008654FF" w:rsidRDefault="000C435E">
      <w:pPr>
        <w:pStyle w:val="ConsPlusNormal0"/>
        <w:ind w:firstLine="567"/>
        <w:jc w:val="both"/>
        <w:outlineLvl w:val="1"/>
      </w:pPr>
      <w:bookmarkStart w:id="66" w:name="_Toc176251493"/>
      <w:r>
        <w:rPr>
          <w:rFonts w:ascii="Times New Roman" w:hAnsi="Times New Roman" w:cs="Times New Roman"/>
          <w:b/>
          <w:bCs/>
          <w:sz w:val="26"/>
          <w:szCs w:val="26"/>
        </w:rPr>
        <w:t>РАЗДЕЛ 19. ОСОБЕННОСТИ ПРОВЕДЕНИЯ ЗАКРЫТЫХ ЗАКУПОК.</w:t>
      </w:r>
      <w:bookmarkStart w:id="67" w:name="_Hlk127373262"/>
      <w:bookmarkEnd w:id="66"/>
    </w:p>
    <w:p w:rsidR="008654FF" w:rsidRDefault="008654FF">
      <w:pPr>
        <w:pStyle w:val="32"/>
        <w:widowControl w:val="0"/>
        <w:ind w:firstLine="567"/>
        <w:rPr>
          <w:rFonts w:eastAsia="Times New Roman" w:cs="Times New Roman"/>
          <w:sz w:val="16"/>
          <w:szCs w:val="16"/>
          <w:lang w:eastAsia="ru-RU"/>
        </w:rPr>
      </w:pPr>
    </w:p>
    <w:p w:rsidR="008654FF" w:rsidRDefault="000C435E">
      <w:pPr>
        <w:pStyle w:val="32"/>
        <w:widowControl w:val="0"/>
        <w:ind w:firstLine="567"/>
      </w:pPr>
      <w:r>
        <w:rPr>
          <w:rFonts w:eastAsia="Times New Roman" w:cs="Times New Roman"/>
          <w:sz w:val="26"/>
          <w:szCs w:val="26"/>
          <w:lang w:eastAsia="ru-RU"/>
        </w:rPr>
        <w:t xml:space="preserve">1. </w:t>
      </w:r>
      <w:r>
        <w:rPr>
          <w:rFonts w:cs="Times New Roman"/>
          <w:sz w:val="26"/>
          <w:szCs w:val="26"/>
        </w:rPr>
        <w:t>Закрытые конкурентные закупки проводятся в случаях, установленных частью 1 статьи 3.5 ФЗ-223.</w:t>
      </w:r>
    </w:p>
    <w:p w:rsidR="008654FF" w:rsidRDefault="000C435E">
      <w:pPr>
        <w:spacing w:after="0" w:line="240" w:lineRule="auto"/>
        <w:ind w:firstLine="567"/>
        <w:jc w:val="both"/>
      </w:pPr>
      <w:r>
        <w:rPr>
          <w:sz w:val="26"/>
          <w:szCs w:val="26"/>
        </w:rPr>
        <w:t xml:space="preserve">2. </w:t>
      </w:r>
      <w:r>
        <w:rPr>
          <w:color w:val="000000"/>
          <w:sz w:val="26"/>
          <w:szCs w:val="26"/>
        </w:rPr>
        <w:t xml:space="preserve">Закрытая конкурентная закупка осуществляется следующими способами: закрытый конкурс, закрытый аукцион, закрытый запрос котировок, закрытый запрос </w:t>
      </w:r>
      <w:r>
        <w:rPr>
          <w:sz w:val="26"/>
          <w:szCs w:val="26"/>
        </w:rPr>
        <w:t>предложений.</w:t>
      </w:r>
    </w:p>
    <w:p w:rsidR="008654FF" w:rsidRDefault="000C435E">
      <w:pPr>
        <w:spacing w:after="0" w:line="240" w:lineRule="auto"/>
        <w:ind w:firstLine="567"/>
        <w:jc w:val="both"/>
      </w:pPr>
      <w:r>
        <w:rPr>
          <w:sz w:val="26"/>
          <w:szCs w:val="26"/>
        </w:rPr>
        <w:t xml:space="preserve">3. Закрытые конкурентные закупки осуществляются в порядке, установленном настоящим Положением для конкурентных закупок, с учетом особенностей, предусмотренных настоящим разделом Положения и требованиями, установленными статьей 3.5 ФЗ-223. </w:t>
      </w:r>
    </w:p>
    <w:p w:rsidR="008654FF" w:rsidRDefault="000C435E">
      <w:pPr>
        <w:spacing w:after="0" w:line="240" w:lineRule="auto"/>
        <w:ind w:firstLine="567"/>
        <w:jc w:val="both"/>
      </w:pPr>
      <w:r>
        <w:rPr>
          <w:sz w:val="26"/>
          <w:szCs w:val="26"/>
        </w:rPr>
        <w:t xml:space="preserve">4. Информация о закрытой конкурентной закупке, за исключением закупки, проводимой в случаях, определенных Правительством РФ в соответствии с </w:t>
      </w:r>
      <w:hyperlink r:id="rId25">
        <w:r>
          <w:rPr>
            <w:sz w:val="26"/>
            <w:szCs w:val="26"/>
          </w:rPr>
          <w:t>частью 16 статьи 4</w:t>
        </w:r>
      </w:hyperlink>
      <w:r>
        <w:rPr>
          <w:sz w:val="26"/>
          <w:szCs w:val="26"/>
        </w:rPr>
        <w:t xml:space="preserve"> ФЗ-223, не подлежит размещению в ЕИС.</w:t>
      </w:r>
    </w:p>
    <w:p w:rsidR="008654FF" w:rsidRDefault="000C435E">
      <w:pPr>
        <w:pStyle w:val="32"/>
        <w:widowControl w:val="0"/>
        <w:ind w:firstLine="567"/>
      </w:pPr>
      <w:r>
        <w:rPr>
          <w:rFonts w:cs="Times New Roman"/>
          <w:sz w:val="26"/>
          <w:szCs w:val="26"/>
        </w:rPr>
        <w:t xml:space="preserve">5. </w:t>
      </w:r>
      <w:r>
        <w:rPr>
          <w:sz w:val="26"/>
          <w:szCs w:val="26"/>
        </w:rPr>
        <w:t xml:space="preserve">В сроки, установленные для размещения в ЕИС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w:t>
      </w:r>
      <w:r>
        <w:rPr>
          <w:sz w:val="26"/>
          <w:szCs w:val="26"/>
        </w:rPr>
        <w:lastRenderedPageBreak/>
        <w:t>которые способны осуществить поставки товаров, выполнение работ, оказание услуг, являющихся предметом закрытой конкурентной закупки. В указанных приглашениях должны содержаться сведения, предусмотренные разделом 10 главы 1 настоящего Положения для извещения об осуществлении закупки.</w:t>
      </w:r>
    </w:p>
    <w:p w:rsidR="008654FF" w:rsidRDefault="000C435E">
      <w:pPr>
        <w:spacing w:after="0" w:line="240" w:lineRule="auto"/>
        <w:ind w:firstLine="567"/>
        <w:jc w:val="both"/>
      </w:pPr>
      <w:r>
        <w:rPr>
          <w:sz w:val="26"/>
          <w:szCs w:val="26"/>
        </w:rPr>
        <w:t xml:space="preserve">6. </w:t>
      </w:r>
      <w:r>
        <w:rPr>
          <w:color w:val="000000"/>
          <w:sz w:val="26"/>
          <w:szCs w:val="26"/>
        </w:rPr>
        <w:t>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ФЗ-223, и в порядке, определенном в документации о закрытой конкурентной закупке в соответствии с настоящим разделом Положения.</w:t>
      </w:r>
    </w:p>
    <w:p w:rsidR="008654FF" w:rsidRDefault="000C435E">
      <w:pPr>
        <w:spacing w:after="0" w:line="240" w:lineRule="auto"/>
        <w:ind w:firstLine="567"/>
        <w:jc w:val="both"/>
      </w:pPr>
      <w:r>
        <w:rPr>
          <w:sz w:val="26"/>
          <w:szCs w:val="26"/>
        </w:rPr>
        <w:t>7. Все связанные с проведением закрытой конкурентной закупки документы и сведения направляются (представляются) на бумажном носителе. Использование электронного документооборота, а также аудио- и видеозапись не допускаются.</w:t>
      </w:r>
    </w:p>
    <w:p w:rsidR="008654FF" w:rsidRDefault="000C435E">
      <w:pPr>
        <w:pStyle w:val="32"/>
        <w:widowControl w:val="0"/>
        <w:ind w:firstLine="567"/>
      </w:pPr>
      <w:r>
        <w:rPr>
          <w:rFonts w:cs="Times New Roman"/>
          <w:sz w:val="26"/>
          <w:szCs w:val="26"/>
        </w:rPr>
        <w:t>8.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8654FF" w:rsidRDefault="008654FF">
      <w:pPr>
        <w:pStyle w:val="32"/>
        <w:widowControl w:val="0"/>
        <w:ind w:firstLine="567"/>
        <w:rPr>
          <w:rFonts w:cs="Times New Roman"/>
          <w:sz w:val="16"/>
          <w:szCs w:val="16"/>
        </w:rPr>
      </w:pPr>
    </w:p>
    <w:p w:rsidR="008654FF" w:rsidRDefault="000C435E">
      <w:pPr>
        <w:pStyle w:val="ConsPlusNormal0"/>
        <w:ind w:firstLine="567"/>
        <w:jc w:val="both"/>
        <w:outlineLvl w:val="1"/>
      </w:pPr>
      <w:bookmarkStart w:id="68" w:name="_Toc176251494"/>
      <w:bookmarkEnd w:id="67"/>
      <w:r>
        <w:rPr>
          <w:rFonts w:ascii="Times New Roman" w:hAnsi="Times New Roman" w:cs="Times New Roman"/>
          <w:b/>
          <w:bCs/>
          <w:sz w:val="26"/>
          <w:szCs w:val="26"/>
        </w:rPr>
        <w:t>РАЗДЕЛ 20. ОСОБЕННОСТИ ПРОВЕДЕНИЯ ЗАКУПОК С ПЕРЕТОРЖКОЙ.</w:t>
      </w:r>
      <w:bookmarkEnd w:id="68"/>
    </w:p>
    <w:p w:rsidR="008654FF" w:rsidRDefault="008654FF">
      <w:pPr>
        <w:widowControl w:val="0"/>
        <w:spacing w:after="0" w:line="240" w:lineRule="auto"/>
        <w:ind w:firstLine="567"/>
        <w:jc w:val="both"/>
        <w:rPr>
          <w:sz w:val="16"/>
          <w:szCs w:val="16"/>
        </w:rPr>
      </w:pPr>
    </w:p>
    <w:p w:rsidR="008654FF" w:rsidRDefault="000C435E">
      <w:pPr>
        <w:widowControl w:val="0"/>
        <w:spacing w:after="0" w:line="240" w:lineRule="auto"/>
        <w:ind w:firstLine="567"/>
        <w:jc w:val="both"/>
      </w:pPr>
      <w:r>
        <w:rPr>
          <w:sz w:val="26"/>
          <w:szCs w:val="26"/>
        </w:rPr>
        <w:t>1. Заказчик вправе применить переторжку как дополнительный элемент конкурентной закупки (конкурс в электронной форме, запрос предложений в электронной форме, запрос ценовых предложений в электронной форме), если ее возможность была предусмотрена в документации о закупке.</w:t>
      </w:r>
    </w:p>
    <w:p w:rsidR="008654FF" w:rsidRDefault="000C435E">
      <w:pPr>
        <w:tabs>
          <w:tab w:val="left" w:pos="142"/>
          <w:tab w:val="left" w:pos="993"/>
          <w:tab w:val="left" w:pos="1134"/>
        </w:tabs>
        <w:spacing w:after="0" w:line="240" w:lineRule="auto"/>
        <w:ind w:firstLine="567"/>
        <w:contextualSpacing/>
        <w:jc w:val="both"/>
      </w:pPr>
      <w:r>
        <w:rPr>
          <w:sz w:val="26"/>
          <w:szCs w:val="26"/>
        </w:rPr>
        <w:t>2. Комиссия об осуществлении закупки вправе принять решение о проведении переторжки после рассмотрения заявок в случае, если по результатам рассмотрения заявок к дальнейшему участию в закупке допущено не менее двух участников закупки.</w:t>
      </w:r>
    </w:p>
    <w:p w:rsidR="008654FF" w:rsidRDefault="000C435E">
      <w:pPr>
        <w:tabs>
          <w:tab w:val="left" w:pos="142"/>
          <w:tab w:val="left" w:pos="993"/>
          <w:tab w:val="left" w:pos="1134"/>
        </w:tabs>
        <w:spacing w:after="0" w:line="240" w:lineRule="auto"/>
        <w:ind w:firstLine="567"/>
        <w:contextualSpacing/>
        <w:jc w:val="both"/>
      </w:pPr>
      <w:r>
        <w:rPr>
          <w:sz w:val="26"/>
          <w:szCs w:val="26"/>
        </w:rPr>
        <w:t>3. Решение о проведении переторжки, принимаемое комиссией на основании пункта 2 настоящего раздела Положения, фиксируется в протоколе рассмотрения заявок.</w:t>
      </w:r>
    </w:p>
    <w:p w:rsidR="008654FF" w:rsidRDefault="000C435E">
      <w:pPr>
        <w:tabs>
          <w:tab w:val="left" w:pos="142"/>
          <w:tab w:val="left" w:pos="993"/>
          <w:tab w:val="left" w:pos="1134"/>
        </w:tabs>
        <w:spacing w:after="0" w:line="240" w:lineRule="auto"/>
        <w:ind w:firstLine="567"/>
        <w:contextualSpacing/>
        <w:jc w:val="both"/>
      </w:pPr>
      <w:r>
        <w:rPr>
          <w:sz w:val="26"/>
          <w:szCs w:val="26"/>
        </w:rPr>
        <w:t xml:space="preserve">4. Переторжка проводится </w:t>
      </w:r>
      <w:r>
        <w:rPr>
          <w:rFonts w:eastAsia="Calibri"/>
          <w:sz w:val="26"/>
          <w:szCs w:val="26"/>
        </w:rPr>
        <w:t xml:space="preserve">путем подачи участниками закупки нового предложения </w:t>
      </w:r>
      <w:r>
        <w:rPr>
          <w:sz w:val="26"/>
          <w:szCs w:val="26"/>
        </w:rPr>
        <w:t xml:space="preserve">в течение 3 (трех) дней со дня размещения протокола рассмотрения заявок в ЕИС, </w:t>
      </w:r>
      <w:r>
        <w:rPr>
          <w:rFonts w:eastAsia="Calibri"/>
          <w:sz w:val="26"/>
          <w:szCs w:val="26"/>
        </w:rPr>
        <w:t>в соответствии с порядком ее проведения, установленным регламентом ЭТП и документацией о закупке.</w:t>
      </w:r>
    </w:p>
    <w:p w:rsidR="008654FF" w:rsidRDefault="000C435E">
      <w:pPr>
        <w:shd w:val="clear" w:color="auto" w:fill="FFFFFF"/>
        <w:tabs>
          <w:tab w:val="left" w:pos="993"/>
        </w:tabs>
        <w:spacing w:after="0" w:line="240" w:lineRule="auto"/>
        <w:ind w:firstLine="567"/>
        <w:jc w:val="both"/>
        <w:textAlignment w:val="baseline"/>
      </w:pPr>
      <w:r>
        <w:rPr>
          <w:sz w:val="26"/>
          <w:szCs w:val="26"/>
        </w:rPr>
        <w:t>5. При проведении переторжки участникам предоставляется возможность добровольно повысить предпочтительность своих предложений.</w:t>
      </w:r>
    </w:p>
    <w:p w:rsidR="008654FF" w:rsidRDefault="000C435E">
      <w:pPr>
        <w:widowControl w:val="0"/>
        <w:spacing w:after="0" w:line="240" w:lineRule="auto"/>
        <w:ind w:firstLine="567"/>
        <w:jc w:val="both"/>
      </w:pPr>
      <w:r>
        <w:rPr>
          <w:sz w:val="26"/>
          <w:szCs w:val="26"/>
        </w:rPr>
        <w:t xml:space="preserve">6. </w:t>
      </w:r>
      <w:r>
        <w:rPr>
          <w:rFonts w:eastAsia="Calibri"/>
          <w:sz w:val="26"/>
          <w:szCs w:val="26"/>
        </w:rPr>
        <w:t xml:space="preserve">В переторжке имеют право участвовать все участники закупки, заявки на участие в закупке которых не были отклонены комиссией по осуществлению закупок </w:t>
      </w:r>
      <w:r>
        <w:rPr>
          <w:sz w:val="26"/>
          <w:szCs w:val="26"/>
        </w:rPr>
        <w:t>по итогам рассмотрения заявок.</w:t>
      </w:r>
    </w:p>
    <w:p w:rsidR="008654FF" w:rsidRDefault="000C435E">
      <w:pPr>
        <w:widowControl w:val="0"/>
        <w:spacing w:after="0" w:line="240" w:lineRule="auto"/>
        <w:ind w:firstLine="567"/>
        <w:jc w:val="both"/>
      </w:pPr>
      <w:r>
        <w:rPr>
          <w:rFonts w:eastAsia="Calibri"/>
          <w:sz w:val="26"/>
          <w:szCs w:val="26"/>
        </w:rPr>
        <w:t xml:space="preserve">7. </w:t>
      </w:r>
      <w:r>
        <w:rPr>
          <w:sz w:val="26"/>
          <w:szCs w:val="26"/>
        </w:rPr>
        <w:t>Участник, заявка которого была признана соответствующей требованиям извещения об осуществлении закупки и документации о закупке, вправе не участвовать в переторжке. В таком случае его заявка подлежит дальнейшей оценке с учетом ранее поданного предложения.</w:t>
      </w:r>
    </w:p>
    <w:p w:rsidR="008654FF" w:rsidRDefault="000C435E">
      <w:pPr>
        <w:tabs>
          <w:tab w:val="left" w:pos="142"/>
          <w:tab w:val="left" w:pos="993"/>
          <w:tab w:val="left" w:pos="1134"/>
        </w:tabs>
        <w:spacing w:after="0" w:line="240" w:lineRule="auto"/>
        <w:ind w:firstLine="567"/>
        <w:contextualSpacing/>
        <w:jc w:val="both"/>
      </w:pPr>
      <w:r>
        <w:rPr>
          <w:sz w:val="26"/>
          <w:szCs w:val="26"/>
        </w:rPr>
        <w:t xml:space="preserve">8. В ходе проведения переторжки участники закупки имеют право представить только измененные сведения и документы, относящиеся к критериям оценки заявок на участие в закупке. </w:t>
      </w:r>
    </w:p>
    <w:p w:rsidR="008654FF" w:rsidRDefault="000C435E">
      <w:pPr>
        <w:tabs>
          <w:tab w:val="left" w:pos="142"/>
          <w:tab w:val="left" w:pos="993"/>
          <w:tab w:val="left" w:pos="1134"/>
        </w:tabs>
        <w:spacing w:after="0" w:line="240" w:lineRule="auto"/>
        <w:ind w:firstLine="567"/>
        <w:contextualSpacing/>
        <w:jc w:val="both"/>
      </w:pPr>
      <w:r>
        <w:rPr>
          <w:sz w:val="26"/>
          <w:szCs w:val="26"/>
        </w:rPr>
        <w:t xml:space="preserve">9. Сведения и документы, касающиеся критериев, в отношении которых возможно проведение переторжки, должны быть приведены в документации о </w:t>
      </w:r>
      <w:r>
        <w:rPr>
          <w:sz w:val="26"/>
          <w:szCs w:val="26"/>
        </w:rPr>
        <w:lastRenderedPageBreak/>
        <w:t>закупке. Представлять измененные сведения и документы, которые связаны с другими критериями, не допускается. Такие сведения и документы комиссией не оцениваются.</w:t>
      </w:r>
    </w:p>
    <w:p w:rsidR="008654FF" w:rsidRDefault="000C435E">
      <w:pPr>
        <w:tabs>
          <w:tab w:val="left" w:pos="142"/>
          <w:tab w:val="left" w:pos="993"/>
          <w:tab w:val="left" w:pos="1134"/>
        </w:tabs>
        <w:spacing w:after="0" w:line="240" w:lineRule="auto"/>
        <w:ind w:firstLine="567"/>
        <w:contextualSpacing/>
        <w:jc w:val="both"/>
      </w:pPr>
      <w:r>
        <w:rPr>
          <w:sz w:val="26"/>
          <w:szCs w:val="26"/>
        </w:rPr>
        <w:t>10. Предложения участника закупки в рамках переторжки не рассматриваются, а его заявка подлежит дальнейшей оценке с учетом ранее поданного предложения на участие в закупке, в следующих случаях:</w:t>
      </w:r>
    </w:p>
    <w:p w:rsidR="008654FF" w:rsidRDefault="000C435E">
      <w:pPr>
        <w:tabs>
          <w:tab w:val="left" w:pos="142"/>
          <w:tab w:val="left" w:pos="993"/>
          <w:tab w:val="left" w:pos="1134"/>
        </w:tabs>
        <w:spacing w:after="0" w:line="240" w:lineRule="auto"/>
        <w:ind w:firstLine="567"/>
        <w:contextualSpacing/>
        <w:jc w:val="both"/>
      </w:pPr>
      <w:r>
        <w:rPr>
          <w:sz w:val="26"/>
          <w:szCs w:val="26"/>
        </w:rPr>
        <w:t xml:space="preserve">10.1. Поданное предложение на участие в переторжке содержит </w:t>
      </w:r>
      <w:r>
        <w:rPr>
          <w:rFonts w:eastAsia="Calibri"/>
          <w:sz w:val="26"/>
          <w:szCs w:val="26"/>
        </w:rPr>
        <w:t>предложение по ухудшению первоначальных условий.</w:t>
      </w:r>
    </w:p>
    <w:p w:rsidR="008654FF" w:rsidRDefault="000C435E">
      <w:pPr>
        <w:tabs>
          <w:tab w:val="left" w:pos="142"/>
          <w:tab w:val="left" w:pos="993"/>
          <w:tab w:val="left" w:pos="1134"/>
        </w:tabs>
        <w:spacing w:after="0" w:line="240" w:lineRule="auto"/>
        <w:ind w:firstLine="567"/>
        <w:contextualSpacing/>
        <w:jc w:val="both"/>
      </w:pPr>
      <w:r>
        <w:rPr>
          <w:rFonts w:eastAsia="Calibri"/>
          <w:sz w:val="26"/>
          <w:szCs w:val="26"/>
        </w:rPr>
        <w:t>10.2. Поданное предложение содержит несколько вариантов новых условий.</w:t>
      </w:r>
    </w:p>
    <w:p w:rsidR="008654FF" w:rsidRDefault="000C435E">
      <w:pPr>
        <w:widowControl w:val="0"/>
        <w:spacing w:after="0" w:line="240" w:lineRule="auto"/>
        <w:ind w:firstLine="567"/>
        <w:jc w:val="both"/>
      </w:pPr>
      <w:r>
        <w:rPr>
          <w:sz w:val="26"/>
          <w:szCs w:val="26"/>
        </w:rPr>
        <w:t>11.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поданного предложения в ходе переторжки, или ранее поданных предложений (в случаях, указанных в пункте 10 настоящего раздела Положения, в случае, если участник закупки не принимал участие в переторжке).</w:t>
      </w:r>
    </w:p>
    <w:p w:rsidR="008654FF" w:rsidRDefault="008654FF">
      <w:pPr>
        <w:widowControl w:val="0"/>
        <w:spacing w:after="0" w:line="240" w:lineRule="auto"/>
        <w:ind w:firstLine="567"/>
        <w:jc w:val="both"/>
        <w:rPr>
          <w:sz w:val="16"/>
          <w:szCs w:val="16"/>
        </w:rPr>
      </w:pPr>
    </w:p>
    <w:p w:rsidR="008654FF" w:rsidRDefault="000C435E">
      <w:pPr>
        <w:pStyle w:val="ConsPlusNormal0"/>
        <w:ind w:firstLine="567"/>
        <w:jc w:val="both"/>
        <w:outlineLvl w:val="1"/>
      </w:pPr>
      <w:bookmarkStart w:id="69" w:name="_Toc176251495"/>
      <w:r>
        <w:rPr>
          <w:rFonts w:ascii="Times New Roman" w:hAnsi="Times New Roman" w:cs="Times New Roman"/>
          <w:b/>
          <w:bCs/>
          <w:sz w:val="26"/>
          <w:szCs w:val="26"/>
        </w:rPr>
        <w:t xml:space="preserve">РАЗДЕЛ 21. </w:t>
      </w:r>
      <w:r>
        <w:rPr>
          <w:rFonts w:ascii="Times New Roman" w:hAnsi="Times New Roman" w:cs="Times New Roman"/>
          <w:sz w:val="26"/>
          <w:szCs w:val="26"/>
        </w:rPr>
        <w:t>Утратил силу с 01.01.2025.</w:t>
      </w:r>
      <w:bookmarkEnd w:id="69"/>
    </w:p>
    <w:p w:rsidR="008654FF" w:rsidRDefault="008654FF">
      <w:pPr>
        <w:pStyle w:val="ConsPlusNormal0"/>
        <w:ind w:firstLine="567"/>
        <w:jc w:val="both"/>
        <w:rPr>
          <w:rFonts w:ascii="Times New Roman" w:hAnsi="Times New Roman" w:cs="Times New Roman"/>
          <w:sz w:val="16"/>
          <w:szCs w:val="16"/>
        </w:rPr>
      </w:pPr>
    </w:p>
    <w:p w:rsidR="008654FF" w:rsidRDefault="000C435E">
      <w:pPr>
        <w:pStyle w:val="ConsPlusNormal0"/>
        <w:ind w:firstLine="567"/>
        <w:jc w:val="both"/>
        <w:outlineLvl w:val="1"/>
      </w:pPr>
      <w:bookmarkStart w:id="70" w:name="_Toc176251496"/>
      <w:r>
        <w:rPr>
          <w:rFonts w:ascii="Times New Roman" w:hAnsi="Times New Roman" w:cs="Times New Roman"/>
          <w:b/>
          <w:bCs/>
          <w:sz w:val="26"/>
          <w:szCs w:val="26"/>
        </w:rPr>
        <w:t>РАЗДЕЛ 22 ОСОБЕННОСТИ ПРОВЕДЕНИЯ ЗАКУПОК С НЕОПРЕДЕЛЕННЫМ ОБЪЕМОМ ТОВАРОВ, РАБОТ, УСЛУГ.</w:t>
      </w:r>
      <w:bookmarkEnd w:id="70"/>
    </w:p>
    <w:p w:rsidR="008654FF" w:rsidRDefault="008654FF">
      <w:pPr>
        <w:spacing w:after="0" w:line="240" w:lineRule="auto"/>
        <w:ind w:firstLine="567"/>
        <w:jc w:val="both"/>
        <w:rPr>
          <w:sz w:val="16"/>
          <w:szCs w:val="16"/>
        </w:rPr>
      </w:pPr>
    </w:p>
    <w:p w:rsidR="008654FF" w:rsidRDefault="000C435E">
      <w:pPr>
        <w:spacing w:after="0" w:line="240" w:lineRule="auto"/>
        <w:ind w:firstLine="567"/>
        <w:jc w:val="both"/>
      </w:pPr>
      <w:r>
        <w:rPr>
          <w:sz w:val="26"/>
          <w:szCs w:val="26"/>
        </w:rPr>
        <w:t xml:space="preserve">1. Настоящим разделом установлены особенности осуществления закупок в случаях, если количество (объем) закупаемых товаров, работ, услуг на стадии подготовки к проведению </w:t>
      </w:r>
      <w:r>
        <w:rPr>
          <w:rFonts w:eastAsia="Times New Roman"/>
          <w:sz w:val="26"/>
          <w:szCs w:val="26"/>
          <w:lang w:eastAsia="ru-RU"/>
        </w:rPr>
        <w:t>таких</w:t>
      </w:r>
      <w:r>
        <w:rPr>
          <w:sz w:val="26"/>
          <w:szCs w:val="26"/>
        </w:rPr>
        <w:t xml:space="preserve"> закупок невозможно определить (далее по тексту настоящего раздела Положения - закупки с неопределенным объемом).</w:t>
      </w:r>
    </w:p>
    <w:p w:rsidR="008654FF" w:rsidRDefault="000C435E">
      <w:pPr>
        <w:widowControl w:val="0"/>
        <w:spacing w:after="0" w:line="240" w:lineRule="auto"/>
        <w:ind w:firstLine="567"/>
        <w:jc w:val="both"/>
      </w:pPr>
      <w:r>
        <w:rPr>
          <w:sz w:val="26"/>
          <w:szCs w:val="26"/>
        </w:rPr>
        <w:t>2. Закупки с неопределенным объемом осуществляются по правилам, установленным в соответствующем разделе настоящего Положения относительно каждого конкретного способа закупки, с учетом особенностей, установленных в настоящем разделе Положения.</w:t>
      </w:r>
    </w:p>
    <w:p w:rsidR="008654FF" w:rsidRDefault="000C435E">
      <w:pPr>
        <w:spacing w:after="0" w:line="240" w:lineRule="auto"/>
        <w:ind w:firstLine="567"/>
        <w:jc w:val="both"/>
      </w:pPr>
      <w:bookmarkStart w:id="71" w:name="Par5"/>
      <w:bookmarkEnd w:id="71"/>
      <w:r>
        <w:rPr>
          <w:sz w:val="26"/>
          <w:szCs w:val="26"/>
        </w:rPr>
        <w:t>3. При проведении закупки с неопределенным объемом, ценовым критерием определения победителя такой закупки является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rsidR="008654FF" w:rsidRDefault="000C435E">
      <w:pPr>
        <w:spacing w:after="0" w:line="240" w:lineRule="auto"/>
        <w:ind w:firstLine="567"/>
        <w:jc w:val="both"/>
      </w:pPr>
      <w:r>
        <w:rPr>
          <w:sz w:val="26"/>
          <w:szCs w:val="26"/>
        </w:rPr>
        <w:t>4.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rsidR="008654FF" w:rsidRDefault="000C435E">
      <w:pPr>
        <w:spacing w:after="0" w:line="240" w:lineRule="auto"/>
        <w:ind w:firstLine="567"/>
        <w:jc w:val="both"/>
      </w:pPr>
      <w:r>
        <w:rPr>
          <w:sz w:val="26"/>
          <w:szCs w:val="26"/>
        </w:rPr>
        <w:t>5.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всю максимальную цену договора. Поставка товаров, выполнение работ, оказание услуг осуществляются на сумму, не превышающую максимальное значение цены договора.</w:t>
      </w:r>
    </w:p>
    <w:p w:rsidR="008654FF" w:rsidRDefault="008654FF">
      <w:pPr>
        <w:spacing w:after="0" w:line="240" w:lineRule="auto"/>
        <w:ind w:firstLine="567"/>
        <w:jc w:val="both"/>
        <w:rPr>
          <w:sz w:val="16"/>
          <w:szCs w:val="16"/>
        </w:rPr>
      </w:pPr>
    </w:p>
    <w:p w:rsidR="008654FF" w:rsidRDefault="000C435E">
      <w:pPr>
        <w:pStyle w:val="ConsPlusNormal0"/>
        <w:ind w:firstLine="567"/>
        <w:jc w:val="both"/>
        <w:outlineLvl w:val="1"/>
      </w:pPr>
      <w:bookmarkStart w:id="72" w:name="_Toc176251497"/>
      <w:r>
        <w:rPr>
          <w:rFonts w:ascii="Times New Roman" w:hAnsi="Times New Roman" w:cs="Times New Roman"/>
          <w:b/>
          <w:bCs/>
          <w:sz w:val="26"/>
          <w:szCs w:val="26"/>
        </w:rPr>
        <w:t>РАЗДЕЛ 23. ОСОБЕННОСТИ ПРОВЕДЕНИЯ ЗАКУПОК, ПРЕДУСМАТРИВАЮЩИХ ЗАКЛЮЧЕНИЕ ДОГОВОРОВ С НЕСКОЛЬКИМИ УЧАСТНИКАМИ ЗАКУПКИ.</w:t>
      </w:r>
      <w:bookmarkEnd w:id="72"/>
    </w:p>
    <w:p w:rsidR="008654FF" w:rsidRDefault="008654FF">
      <w:pPr>
        <w:widowControl w:val="0"/>
        <w:spacing w:after="0" w:line="240" w:lineRule="auto"/>
        <w:ind w:firstLine="567"/>
        <w:jc w:val="both"/>
        <w:rPr>
          <w:rFonts w:eastAsia="Times New Roman"/>
          <w:sz w:val="16"/>
          <w:szCs w:val="16"/>
          <w:lang w:eastAsia="ru-RU"/>
        </w:rPr>
      </w:pPr>
    </w:p>
    <w:p w:rsidR="008654FF" w:rsidRDefault="000C435E">
      <w:pPr>
        <w:widowControl w:val="0"/>
        <w:spacing w:after="0" w:line="240" w:lineRule="auto"/>
        <w:ind w:firstLine="567"/>
        <w:jc w:val="both"/>
      </w:pPr>
      <w:r>
        <w:rPr>
          <w:rFonts w:eastAsia="Times New Roman"/>
          <w:sz w:val="26"/>
          <w:szCs w:val="26"/>
          <w:lang w:eastAsia="ru-RU"/>
        </w:rPr>
        <w:t>1. Заказчик вправе проводить закупку, предусматривающую выбор нескольких победителей по одной такой закупке (далее по тексту настоящего Положения – зонтичная закупка).</w:t>
      </w:r>
    </w:p>
    <w:p w:rsidR="008654FF" w:rsidRDefault="000C435E">
      <w:pPr>
        <w:widowControl w:val="0"/>
        <w:spacing w:after="0" w:line="240" w:lineRule="auto"/>
        <w:ind w:firstLine="567"/>
        <w:jc w:val="both"/>
      </w:pPr>
      <w:r>
        <w:rPr>
          <w:sz w:val="26"/>
          <w:szCs w:val="26"/>
        </w:rPr>
        <w:lastRenderedPageBreak/>
        <w:t>2. Зонтичная закупка осуществляется по правилам, установленным в соответствующем разделе настоящего Положения относительно каждого конкретного способа закупки, с учетом особенностей, установленных в настоящем разделе Положения.</w:t>
      </w:r>
    </w:p>
    <w:p w:rsidR="008654FF" w:rsidRDefault="000C435E">
      <w:pPr>
        <w:widowControl w:val="0"/>
        <w:spacing w:after="0" w:line="240" w:lineRule="auto"/>
        <w:ind w:firstLine="567"/>
        <w:jc w:val="both"/>
      </w:pPr>
      <w:r>
        <w:rPr>
          <w:sz w:val="26"/>
          <w:szCs w:val="26"/>
        </w:rPr>
        <w:t xml:space="preserve">3. Под зонтичной закупкой понимается закупка с частичной поставкой товара, частичным выполнением работ, частичным оказанием услуг, </w:t>
      </w:r>
      <w:proofErr w:type="gramStart"/>
      <w:r>
        <w:rPr>
          <w:sz w:val="26"/>
          <w:szCs w:val="26"/>
        </w:rPr>
        <w:t>при</w:t>
      </w:r>
      <w:proofErr w:type="gramEnd"/>
      <w:r>
        <w:rPr>
          <w:sz w:val="26"/>
          <w:szCs w:val="26"/>
        </w:rPr>
        <w:t xml:space="preserve"> которой весь объем закупки (лота) может быть распределен между несколькими участниками закупки, признанными победителями.</w:t>
      </w:r>
    </w:p>
    <w:p w:rsidR="008654FF" w:rsidRDefault="000C435E">
      <w:pPr>
        <w:widowControl w:val="0"/>
        <w:spacing w:after="0" w:line="240" w:lineRule="auto"/>
        <w:ind w:firstLine="567"/>
        <w:jc w:val="both"/>
      </w:pPr>
      <w:r>
        <w:rPr>
          <w:rFonts w:eastAsia="Times New Roman"/>
          <w:sz w:val="26"/>
          <w:szCs w:val="26"/>
          <w:lang w:eastAsia="ru-RU"/>
        </w:rPr>
        <w:t>4. Возможность заключения по одной закупке (лоту) более одного договора с разными участниками предусматривается извещением об осуществлении закупки (в случае, когда документация о закупке не требуется) или документацией о закупке.</w:t>
      </w:r>
    </w:p>
    <w:p w:rsidR="008654FF" w:rsidRDefault="000C435E">
      <w:pPr>
        <w:widowControl w:val="0"/>
        <w:spacing w:after="0" w:line="240" w:lineRule="auto"/>
        <w:ind w:firstLine="567"/>
        <w:jc w:val="both"/>
      </w:pPr>
      <w:r>
        <w:rPr>
          <w:rFonts w:eastAsia="Times New Roman"/>
          <w:sz w:val="26"/>
          <w:szCs w:val="26"/>
          <w:lang w:eastAsia="ru-RU"/>
        </w:rPr>
        <w:t>5. В рамках одной зонтичной закупки в извещении об осуществлении закупки (в случае, когда документация о закупке не требуется) или документации о закупке может быть предусмотрена возможность выбора нескольких победителей по одной закупке (лоту) путем применения одного из следующих механизмов:</w:t>
      </w:r>
    </w:p>
    <w:p w:rsidR="008654FF" w:rsidRDefault="000C435E">
      <w:pPr>
        <w:widowControl w:val="0"/>
        <w:spacing w:after="0" w:line="240" w:lineRule="auto"/>
        <w:ind w:firstLine="567"/>
        <w:jc w:val="both"/>
      </w:pPr>
      <w:r>
        <w:rPr>
          <w:rFonts w:eastAsia="Times New Roman"/>
          <w:sz w:val="26"/>
          <w:szCs w:val="26"/>
          <w:lang w:eastAsia="ru-RU"/>
        </w:rPr>
        <w:t>5.1. Выбор нескольких победителей с целью распределения общего объема потребности заказчика между ними.</w:t>
      </w:r>
    </w:p>
    <w:p w:rsidR="008654FF" w:rsidRDefault="000C435E">
      <w:pPr>
        <w:widowControl w:val="0"/>
        <w:spacing w:after="0" w:line="240" w:lineRule="auto"/>
        <w:ind w:firstLine="567"/>
        <w:jc w:val="both"/>
      </w:pPr>
      <w:r>
        <w:rPr>
          <w:rFonts w:eastAsia="Times New Roman"/>
          <w:sz w:val="26"/>
          <w:szCs w:val="26"/>
          <w:lang w:eastAsia="ru-RU"/>
        </w:rPr>
        <w:t>5.2. Выбор нескольких победителей с целью заключения договора с каждым из победителей в объеме, установленном заказчиком.</w:t>
      </w:r>
    </w:p>
    <w:p w:rsidR="008654FF" w:rsidRDefault="000C435E">
      <w:pPr>
        <w:widowControl w:val="0"/>
        <w:spacing w:after="0" w:line="240" w:lineRule="auto"/>
        <w:ind w:firstLine="567"/>
        <w:jc w:val="both"/>
      </w:pPr>
      <w:r>
        <w:rPr>
          <w:rFonts w:eastAsia="Times New Roman"/>
          <w:sz w:val="26"/>
          <w:szCs w:val="26"/>
          <w:lang w:eastAsia="ru-RU"/>
        </w:rPr>
        <w:t>6. В случае проведения зонтичной закупки в соответствии с пунктом 5.1. настоящего раздела Положения в извещении об осуществлении закупки (в случае, когда документация о закупке не требуется) или документации о закупке должны быть установлены:</w:t>
      </w:r>
    </w:p>
    <w:p w:rsidR="008654FF" w:rsidRDefault="000C435E">
      <w:pPr>
        <w:widowControl w:val="0"/>
        <w:spacing w:after="0" w:line="240" w:lineRule="auto"/>
        <w:ind w:firstLine="567"/>
        <w:jc w:val="both"/>
      </w:pPr>
      <w:r>
        <w:rPr>
          <w:rFonts w:eastAsia="Times New Roman"/>
          <w:sz w:val="26"/>
          <w:szCs w:val="26"/>
          <w:lang w:eastAsia="ru-RU"/>
        </w:rPr>
        <w:t xml:space="preserve">6.1. </w:t>
      </w:r>
      <w:r>
        <w:rPr>
          <w:sz w:val="26"/>
          <w:szCs w:val="26"/>
        </w:rPr>
        <w:t xml:space="preserve">Делимость предмета закупки и возможность подачи </w:t>
      </w:r>
      <w:proofErr w:type="gramStart"/>
      <w:r>
        <w:rPr>
          <w:sz w:val="26"/>
          <w:szCs w:val="26"/>
        </w:rPr>
        <w:t>заявки</w:t>
      </w:r>
      <w:proofErr w:type="gramEnd"/>
      <w:r>
        <w:rPr>
          <w:sz w:val="26"/>
          <w:szCs w:val="26"/>
        </w:rPr>
        <w:t xml:space="preserve"> как на весь объем, так и на его часть.</w:t>
      </w:r>
    </w:p>
    <w:p w:rsidR="008654FF" w:rsidRDefault="000C435E">
      <w:pPr>
        <w:widowControl w:val="0"/>
        <w:spacing w:after="0" w:line="240" w:lineRule="auto"/>
        <w:ind w:firstLine="567"/>
        <w:jc w:val="both"/>
      </w:pPr>
      <w:r>
        <w:rPr>
          <w:rFonts w:eastAsia="Times New Roman"/>
          <w:sz w:val="26"/>
          <w:szCs w:val="26"/>
          <w:lang w:eastAsia="ru-RU"/>
        </w:rPr>
        <w:t xml:space="preserve">6.2. </w:t>
      </w:r>
      <w:r>
        <w:rPr>
          <w:sz w:val="26"/>
          <w:szCs w:val="26"/>
        </w:rPr>
        <w:t>Порядок определения победителей</w:t>
      </w:r>
      <w:r>
        <w:rPr>
          <w:rFonts w:eastAsia="Times New Roman"/>
          <w:sz w:val="26"/>
          <w:szCs w:val="26"/>
          <w:lang w:eastAsia="ru-RU"/>
        </w:rPr>
        <w:t>.</w:t>
      </w:r>
    </w:p>
    <w:p w:rsidR="008654FF" w:rsidRDefault="000C435E">
      <w:pPr>
        <w:widowControl w:val="0"/>
        <w:spacing w:after="0" w:line="240" w:lineRule="auto"/>
        <w:ind w:firstLine="567"/>
        <w:jc w:val="both"/>
      </w:pPr>
      <w:r>
        <w:rPr>
          <w:rFonts w:eastAsia="Times New Roman"/>
          <w:sz w:val="26"/>
          <w:szCs w:val="26"/>
          <w:lang w:eastAsia="ru-RU"/>
        </w:rPr>
        <w:t>6.3. Условия заключения договора с победителями, в том числе порядок определения и условия распределения закупаемого объема товаров, работ, услуг среди победителей по итогам закупки.</w:t>
      </w:r>
    </w:p>
    <w:p w:rsidR="008654FF" w:rsidRDefault="000C435E">
      <w:pPr>
        <w:widowControl w:val="0"/>
        <w:spacing w:after="0" w:line="240" w:lineRule="auto"/>
        <w:ind w:firstLine="567"/>
        <w:jc w:val="both"/>
      </w:pPr>
      <w:r>
        <w:rPr>
          <w:rFonts w:eastAsia="Times New Roman"/>
          <w:sz w:val="26"/>
          <w:szCs w:val="26"/>
          <w:lang w:eastAsia="ru-RU"/>
        </w:rPr>
        <w:t>6.4. Отсутствие обязанности у заказчика произвести полную выборку товаров, работ, услуг, указанную в договоре, заключаемом с каждым победителем.</w:t>
      </w:r>
    </w:p>
    <w:p w:rsidR="008654FF" w:rsidRDefault="000C435E">
      <w:pPr>
        <w:widowControl w:val="0"/>
        <w:spacing w:after="0" w:line="240" w:lineRule="auto"/>
        <w:ind w:firstLine="567"/>
        <w:jc w:val="both"/>
      </w:pPr>
      <w:r>
        <w:rPr>
          <w:rFonts w:eastAsia="Times New Roman"/>
          <w:sz w:val="26"/>
          <w:szCs w:val="26"/>
          <w:lang w:eastAsia="ru-RU"/>
        </w:rPr>
        <w:t>7. В случае проведения зонтичной закупки в соответствии с пунктом 5.2. настоящего раздела Положения в извещении об осуществлении закупки (в случае, когда документация о закупке не требуется) или документации о закупке должны быть установлены:</w:t>
      </w:r>
    </w:p>
    <w:p w:rsidR="008654FF" w:rsidRDefault="000C435E">
      <w:pPr>
        <w:widowControl w:val="0"/>
        <w:spacing w:after="0" w:line="240" w:lineRule="auto"/>
        <w:ind w:firstLine="567"/>
        <w:jc w:val="both"/>
      </w:pPr>
      <w:r>
        <w:rPr>
          <w:rFonts w:eastAsia="Times New Roman"/>
          <w:sz w:val="26"/>
          <w:szCs w:val="26"/>
          <w:lang w:eastAsia="ru-RU"/>
        </w:rPr>
        <w:t>7.1. Порядок определения победителей.</w:t>
      </w:r>
    </w:p>
    <w:p w:rsidR="008654FF" w:rsidRDefault="000C435E">
      <w:pPr>
        <w:widowControl w:val="0"/>
        <w:spacing w:after="0" w:line="240" w:lineRule="auto"/>
        <w:ind w:firstLine="567"/>
        <w:jc w:val="both"/>
      </w:pPr>
      <w:r>
        <w:rPr>
          <w:rFonts w:eastAsia="Times New Roman"/>
          <w:sz w:val="26"/>
          <w:szCs w:val="26"/>
          <w:lang w:eastAsia="ru-RU"/>
        </w:rPr>
        <w:t>7.2. 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rsidR="008654FF" w:rsidRDefault="000C435E">
      <w:pPr>
        <w:widowControl w:val="0"/>
        <w:spacing w:after="0" w:line="240" w:lineRule="auto"/>
        <w:ind w:firstLine="567"/>
        <w:jc w:val="both"/>
      </w:pPr>
      <w:r>
        <w:rPr>
          <w:rFonts w:eastAsia="Times New Roman"/>
          <w:sz w:val="26"/>
          <w:szCs w:val="26"/>
          <w:lang w:eastAsia="ru-RU"/>
        </w:rPr>
        <w:t>7.3. Отсутствие обязанности у заказчика произвести полную выборку товаров, работ, услуг, указанную в договоре, заключаемом с каждым победителем.</w:t>
      </w:r>
    </w:p>
    <w:p w:rsidR="008654FF" w:rsidRDefault="000C435E">
      <w:pPr>
        <w:widowControl w:val="0"/>
        <w:spacing w:after="0" w:line="240" w:lineRule="auto"/>
        <w:ind w:firstLine="567"/>
        <w:jc w:val="both"/>
      </w:pPr>
      <w:r>
        <w:rPr>
          <w:rFonts w:eastAsia="Times New Roman"/>
          <w:sz w:val="26"/>
          <w:szCs w:val="26"/>
          <w:lang w:eastAsia="ru-RU"/>
        </w:rPr>
        <w:t xml:space="preserve">8. </w:t>
      </w:r>
      <w:r>
        <w:rPr>
          <w:sz w:val="26"/>
          <w:szCs w:val="26"/>
        </w:rPr>
        <w:t xml:space="preserve">При проведении закупок, предусматривающих выбор нескольких победителей, с использованием любого механизма, установленного в пункте 5 настоящего раздела Положения, заказчик вправе предусмотреть </w:t>
      </w:r>
      <w:r>
        <w:rPr>
          <w:rFonts w:eastAsia="Times New Roman"/>
          <w:sz w:val="26"/>
          <w:szCs w:val="26"/>
          <w:lang w:eastAsia="ru-RU"/>
        </w:rPr>
        <w:t xml:space="preserve">в извещении об </w:t>
      </w:r>
      <w:r>
        <w:rPr>
          <w:rFonts w:eastAsia="Times New Roman"/>
          <w:sz w:val="26"/>
          <w:szCs w:val="26"/>
          <w:lang w:eastAsia="ru-RU"/>
        </w:rPr>
        <w:lastRenderedPageBreak/>
        <w:t xml:space="preserve">осуществлении закупки (в случае, когда документация о закупке не требуется) или документации о закупке </w:t>
      </w:r>
      <w:r>
        <w:rPr>
          <w:sz w:val="26"/>
          <w:szCs w:val="26"/>
        </w:rPr>
        <w:t>количество победителей, с которыми заказчик планирует заключить договоры.</w:t>
      </w:r>
    </w:p>
    <w:p w:rsidR="008654FF" w:rsidRDefault="000C435E">
      <w:pPr>
        <w:widowControl w:val="0"/>
        <w:spacing w:after="0" w:line="240" w:lineRule="auto"/>
        <w:ind w:firstLine="567"/>
        <w:jc w:val="both"/>
      </w:pPr>
      <w:r>
        <w:rPr>
          <w:rFonts w:eastAsia="Times New Roman"/>
          <w:sz w:val="26"/>
          <w:szCs w:val="26"/>
          <w:lang w:eastAsia="ru-RU"/>
        </w:rPr>
        <w:t xml:space="preserve">9. Участник может подать только одну заявку по одной закупке (лоту). </w:t>
      </w:r>
    </w:p>
    <w:p w:rsidR="008654FF" w:rsidRDefault="000C435E">
      <w:pPr>
        <w:widowControl w:val="0"/>
        <w:spacing w:after="0" w:line="240" w:lineRule="auto"/>
        <w:ind w:firstLine="567"/>
        <w:jc w:val="both"/>
      </w:pPr>
      <w:r>
        <w:rPr>
          <w:sz w:val="26"/>
          <w:szCs w:val="26"/>
        </w:rPr>
        <w:t xml:space="preserve">10. Обеспечение исполнения договоров, заключенных по результатам проведения зонтичной закупки, устанавливается в соответствии с разделом 18 главы 1 настоящего Положения. Размер такого обеспечения определяется пропорционально </w:t>
      </w:r>
      <w:r>
        <w:rPr>
          <w:rFonts w:eastAsia="Times New Roman"/>
          <w:sz w:val="26"/>
          <w:szCs w:val="26"/>
          <w:lang w:eastAsia="ru-RU"/>
        </w:rPr>
        <w:t>фактическому объему поставки товаров, выполнения работ, оказания услуг в ходе исполнения обязательств по заключенным с победителями договорам.</w:t>
      </w:r>
    </w:p>
    <w:p w:rsidR="008654FF" w:rsidRDefault="008654FF">
      <w:pPr>
        <w:spacing w:after="0" w:line="240" w:lineRule="auto"/>
        <w:ind w:firstLine="567"/>
        <w:jc w:val="both"/>
        <w:rPr>
          <w:b/>
          <w:bCs/>
          <w:sz w:val="16"/>
          <w:szCs w:val="16"/>
        </w:rPr>
      </w:pPr>
    </w:p>
    <w:p w:rsidR="008654FF" w:rsidRDefault="000C435E">
      <w:pPr>
        <w:pStyle w:val="ConsPlusNormal0"/>
        <w:ind w:firstLine="567"/>
        <w:jc w:val="both"/>
        <w:outlineLvl w:val="1"/>
      </w:pPr>
      <w:bookmarkStart w:id="73" w:name="_Toc176251498"/>
      <w:r>
        <w:rPr>
          <w:rFonts w:ascii="Times New Roman" w:hAnsi="Times New Roman" w:cs="Times New Roman"/>
          <w:b/>
          <w:bCs/>
          <w:sz w:val="26"/>
          <w:szCs w:val="26"/>
        </w:rPr>
        <w:t>РАЗДЕЛ 24. ОБЩИЙ ПОРЯДОК ПОДГОТОВКИ И ПРОВЕДЕНИЯ ЗАКУПКИ.</w:t>
      </w:r>
      <w:bookmarkEnd w:id="73"/>
    </w:p>
    <w:p w:rsidR="008654FF" w:rsidRDefault="008654FF">
      <w:pPr>
        <w:shd w:val="clear" w:color="auto" w:fill="FFFFFF"/>
        <w:spacing w:after="0" w:line="240" w:lineRule="auto"/>
        <w:ind w:firstLine="567"/>
        <w:jc w:val="both"/>
        <w:textAlignment w:val="baseline"/>
        <w:rPr>
          <w:sz w:val="16"/>
          <w:szCs w:val="16"/>
        </w:rPr>
      </w:pPr>
    </w:p>
    <w:p w:rsidR="008654FF" w:rsidRDefault="000C435E">
      <w:pPr>
        <w:shd w:val="clear" w:color="auto" w:fill="FFFFFF"/>
        <w:spacing w:after="0" w:line="240" w:lineRule="auto"/>
        <w:ind w:firstLine="567"/>
        <w:jc w:val="both"/>
        <w:textAlignment w:val="baseline"/>
      </w:pPr>
      <w:r>
        <w:rPr>
          <w:sz w:val="26"/>
          <w:szCs w:val="26"/>
        </w:rPr>
        <w:t>1. Подготовка к проведению закупки включает в себя:</w:t>
      </w:r>
    </w:p>
    <w:p w:rsidR="008654FF" w:rsidRDefault="000C435E">
      <w:pPr>
        <w:shd w:val="clear" w:color="auto" w:fill="FFFFFF"/>
        <w:spacing w:after="0" w:line="240" w:lineRule="auto"/>
        <w:ind w:firstLine="567"/>
        <w:jc w:val="both"/>
        <w:textAlignment w:val="baseline"/>
      </w:pPr>
      <w:r>
        <w:rPr>
          <w:sz w:val="26"/>
          <w:szCs w:val="26"/>
        </w:rPr>
        <w:t xml:space="preserve">1.1. </w:t>
      </w:r>
      <w:proofErr w:type="gramStart"/>
      <w:r>
        <w:rPr>
          <w:sz w:val="26"/>
          <w:szCs w:val="26"/>
        </w:rPr>
        <w:t>Сбор потребностей в товарах (работах, услугах) со структурных отделов, подразделений, ответственных лиц (инициаторов) и т.д. (формирование потребности).</w:t>
      </w:r>
      <w:proofErr w:type="gramEnd"/>
    </w:p>
    <w:p w:rsidR="008654FF" w:rsidRDefault="000C435E">
      <w:pPr>
        <w:shd w:val="clear" w:color="auto" w:fill="FFFFFF"/>
        <w:spacing w:after="0" w:line="240" w:lineRule="auto"/>
        <w:ind w:firstLine="567"/>
        <w:jc w:val="both"/>
        <w:textAlignment w:val="baseline"/>
      </w:pPr>
      <w:r>
        <w:rPr>
          <w:sz w:val="26"/>
          <w:szCs w:val="26"/>
        </w:rPr>
        <w:t>1.2. Рассмотрение и оценка представленных потребностей в товарах, работах, услугах на предмет целесообразности их приобретения.</w:t>
      </w:r>
    </w:p>
    <w:p w:rsidR="008654FF" w:rsidRDefault="000C435E">
      <w:pPr>
        <w:shd w:val="clear" w:color="auto" w:fill="FFFFFF"/>
        <w:spacing w:after="0" w:line="240" w:lineRule="auto"/>
        <w:ind w:firstLine="567"/>
        <w:jc w:val="both"/>
        <w:textAlignment w:val="baseline"/>
      </w:pPr>
      <w:r>
        <w:rPr>
          <w:sz w:val="26"/>
          <w:szCs w:val="26"/>
        </w:rPr>
        <w:t>1.3. Описание предполагаемого к закупке товара, выполняемой работы, оказываемой услуги (описание предмета закупки).</w:t>
      </w:r>
    </w:p>
    <w:p w:rsidR="008654FF" w:rsidRDefault="000C435E">
      <w:pPr>
        <w:shd w:val="clear" w:color="auto" w:fill="FFFFFF"/>
        <w:spacing w:after="0" w:line="240" w:lineRule="auto"/>
        <w:ind w:firstLine="567"/>
        <w:jc w:val="both"/>
        <w:textAlignment w:val="baseline"/>
      </w:pPr>
      <w:r>
        <w:rPr>
          <w:sz w:val="26"/>
          <w:szCs w:val="26"/>
        </w:rPr>
        <w:t>1.4. Определение стоимости товара, работы, услуги.</w:t>
      </w:r>
    </w:p>
    <w:p w:rsidR="008654FF" w:rsidRDefault="000C435E">
      <w:pPr>
        <w:shd w:val="clear" w:color="auto" w:fill="FFFFFF"/>
        <w:spacing w:after="0" w:line="240" w:lineRule="auto"/>
        <w:ind w:firstLine="567"/>
        <w:jc w:val="both"/>
        <w:textAlignment w:val="baseline"/>
      </w:pPr>
      <w:r>
        <w:rPr>
          <w:sz w:val="26"/>
          <w:szCs w:val="26"/>
        </w:rPr>
        <w:t>1.5. Определение способа закупки с учетом сроков проведения закупки и сроков удовлетворения потребностей заказчика в товарах, работах, услугах, а также условий применения конкретного способа закупки.</w:t>
      </w:r>
    </w:p>
    <w:p w:rsidR="008654FF" w:rsidRDefault="000C435E">
      <w:pPr>
        <w:shd w:val="clear" w:color="auto" w:fill="FFFFFF"/>
        <w:spacing w:after="0" w:line="240" w:lineRule="auto"/>
        <w:ind w:firstLine="567"/>
        <w:jc w:val="both"/>
        <w:textAlignment w:val="baseline"/>
      </w:pPr>
      <w:r>
        <w:rPr>
          <w:sz w:val="26"/>
          <w:szCs w:val="26"/>
        </w:rPr>
        <w:t>1.6. Подготовка проекта плана закупки (проекта изменений в план закупки) товаров, работ, услуг.</w:t>
      </w:r>
    </w:p>
    <w:p w:rsidR="008654FF" w:rsidRDefault="000C435E">
      <w:pPr>
        <w:shd w:val="clear" w:color="auto" w:fill="FFFFFF"/>
        <w:spacing w:after="0" w:line="240" w:lineRule="auto"/>
        <w:ind w:firstLine="567"/>
        <w:jc w:val="both"/>
        <w:textAlignment w:val="baseline"/>
      </w:pPr>
      <w:r>
        <w:rPr>
          <w:sz w:val="26"/>
          <w:szCs w:val="26"/>
        </w:rPr>
        <w:t>1.7. Утверждение плана закупки товаров, работ, услуг и размещение плана закупки (изменений в план закупки) в ЕИС.</w:t>
      </w:r>
    </w:p>
    <w:p w:rsidR="008654FF" w:rsidRDefault="000C435E">
      <w:pPr>
        <w:shd w:val="clear" w:color="auto" w:fill="FFFFFF"/>
        <w:spacing w:after="0" w:line="240" w:lineRule="auto"/>
        <w:ind w:firstLine="567"/>
        <w:jc w:val="both"/>
        <w:textAlignment w:val="baseline"/>
      </w:pPr>
      <w:r>
        <w:rPr>
          <w:sz w:val="26"/>
          <w:szCs w:val="26"/>
        </w:rPr>
        <w:t>2. Проведение закупки включает в себя:</w:t>
      </w:r>
    </w:p>
    <w:p w:rsidR="008654FF" w:rsidRDefault="000C435E">
      <w:pPr>
        <w:shd w:val="clear" w:color="auto" w:fill="FFFFFF"/>
        <w:spacing w:after="0" w:line="240" w:lineRule="auto"/>
        <w:ind w:firstLine="567"/>
        <w:jc w:val="both"/>
        <w:textAlignment w:val="baseline"/>
      </w:pPr>
      <w:r>
        <w:rPr>
          <w:sz w:val="26"/>
          <w:szCs w:val="26"/>
        </w:rPr>
        <w:t>2.1. Подготовка извещения об осуществлении закупки и/или документации о закупке и/или проекта договора, технического задания (описание предмета закупки), обоснования стоимости товара, работы, услуги.</w:t>
      </w:r>
    </w:p>
    <w:p w:rsidR="008654FF" w:rsidRDefault="000C435E">
      <w:pPr>
        <w:shd w:val="clear" w:color="auto" w:fill="FFFFFF"/>
        <w:spacing w:after="0" w:line="240" w:lineRule="auto"/>
        <w:ind w:firstLine="567"/>
        <w:jc w:val="both"/>
        <w:textAlignment w:val="baseline"/>
      </w:pPr>
      <w:r>
        <w:rPr>
          <w:sz w:val="26"/>
          <w:szCs w:val="26"/>
        </w:rPr>
        <w:t>2.2. Утверждение документации о закупке руководителем заказчика или уполномоченным лицом заказчика.</w:t>
      </w:r>
    </w:p>
    <w:p w:rsidR="008654FF" w:rsidRDefault="000C435E">
      <w:pPr>
        <w:shd w:val="clear" w:color="auto" w:fill="FFFFFF"/>
        <w:spacing w:after="0" w:line="240" w:lineRule="auto"/>
        <w:ind w:firstLine="567"/>
        <w:jc w:val="both"/>
        <w:textAlignment w:val="baseline"/>
      </w:pPr>
      <w:r>
        <w:rPr>
          <w:sz w:val="26"/>
          <w:szCs w:val="26"/>
        </w:rPr>
        <w:t>2.3. Размещение извещения об осуществлении закупки и/или документации о закупке в ЕИС.</w:t>
      </w:r>
    </w:p>
    <w:p w:rsidR="008654FF" w:rsidRDefault="000C435E">
      <w:pPr>
        <w:shd w:val="clear" w:color="auto" w:fill="FFFFFF"/>
        <w:spacing w:after="0" w:line="240" w:lineRule="auto"/>
        <w:ind w:firstLine="567"/>
        <w:jc w:val="both"/>
        <w:textAlignment w:val="baseline"/>
      </w:pPr>
      <w:r>
        <w:rPr>
          <w:sz w:val="26"/>
          <w:szCs w:val="26"/>
        </w:rPr>
        <w:t>2.4. Проведение закупки соответствующим способом, работа комиссии по осуществлению закупок.</w:t>
      </w:r>
    </w:p>
    <w:p w:rsidR="008654FF" w:rsidRDefault="000C435E">
      <w:pPr>
        <w:shd w:val="clear" w:color="auto" w:fill="FFFFFF"/>
        <w:spacing w:after="0" w:line="240" w:lineRule="auto"/>
        <w:ind w:firstLine="567"/>
        <w:jc w:val="both"/>
        <w:textAlignment w:val="baseline"/>
      </w:pPr>
      <w:r>
        <w:rPr>
          <w:sz w:val="26"/>
          <w:szCs w:val="26"/>
        </w:rPr>
        <w:t>2.5. Подготовка проекта договора на условиях извещения об осуществлении закупки и/или документации о закупке, с включением предложения участника закупки, с которым заключается договор.</w:t>
      </w:r>
    </w:p>
    <w:p w:rsidR="008654FF" w:rsidRDefault="000C435E">
      <w:pPr>
        <w:shd w:val="clear" w:color="auto" w:fill="FFFFFF"/>
        <w:spacing w:after="0" w:line="240" w:lineRule="auto"/>
        <w:ind w:firstLine="567"/>
        <w:jc w:val="both"/>
        <w:textAlignment w:val="baseline"/>
      </w:pPr>
      <w:r>
        <w:rPr>
          <w:sz w:val="26"/>
          <w:szCs w:val="26"/>
        </w:rPr>
        <w:t>3. Исполнение результатов закупки включает в себя:</w:t>
      </w:r>
    </w:p>
    <w:p w:rsidR="008654FF" w:rsidRDefault="000C435E">
      <w:pPr>
        <w:shd w:val="clear" w:color="auto" w:fill="FFFFFF"/>
        <w:tabs>
          <w:tab w:val="left" w:pos="1134"/>
        </w:tabs>
        <w:spacing w:after="0" w:line="240" w:lineRule="auto"/>
        <w:ind w:firstLine="567"/>
        <w:jc w:val="both"/>
        <w:textAlignment w:val="baseline"/>
      </w:pPr>
      <w:r>
        <w:rPr>
          <w:sz w:val="26"/>
          <w:szCs w:val="26"/>
        </w:rPr>
        <w:t xml:space="preserve">3.1. Заключение договора. </w:t>
      </w:r>
    </w:p>
    <w:p w:rsidR="008654FF" w:rsidRDefault="000C435E">
      <w:pPr>
        <w:shd w:val="clear" w:color="auto" w:fill="FFFFFF"/>
        <w:tabs>
          <w:tab w:val="left" w:pos="1134"/>
        </w:tabs>
        <w:spacing w:after="0" w:line="240" w:lineRule="auto"/>
        <w:ind w:firstLine="567"/>
        <w:jc w:val="both"/>
        <w:textAlignment w:val="baseline"/>
      </w:pPr>
      <w:r>
        <w:rPr>
          <w:sz w:val="26"/>
          <w:szCs w:val="26"/>
        </w:rPr>
        <w:t>3.2. Подача сведений в реестр договоров о заключении (изменении) договора.</w:t>
      </w:r>
    </w:p>
    <w:p w:rsidR="008654FF" w:rsidRDefault="000C435E">
      <w:pPr>
        <w:shd w:val="clear" w:color="auto" w:fill="FFFFFF"/>
        <w:tabs>
          <w:tab w:val="left" w:pos="1134"/>
        </w:tabs>
        <w:spacing w:after="0" w:line="240" w:lineRule="auto"/>
        <w:ind w:firstLine="567"/>
        <w:jc w:val="both"/>
        <w:textAlignment w:val="baseline"/>
      </w:pPr>
      <w:r>
        <w:rPr>
          <w:sz w:val="26"/>
          <w:szCs w:val="26"/>
        </w:rPr>
        <w:t xml:space="preserve">3.3. </w:t>
      </w:r>
      <w:proofErr w:type="gramStart"/>
      <w:r>
        <w:rPr>
          <w:sz w:val="26"/>
          <w:szCs w:val="26"/>
        </w:rPr>
        <w:t>Контроль за</w:t>
      </w:r>
      <w:proofErr w:type="gramEnd"/>
      <w:r>
        <w:rPr>
          <w:sz w:val="26"/>
          <w:szCs w:val="26"/>
        </w:rPr>
        <w:t xml:space="preserve"> исполнением договора.</w:t>
      </w:r>
    </w:p>
    <w:p w:rsidR="008654FF" w:rsidRDefault="000C435E">
      <w:pPr>
        <w:shd w:val="clear" w:color="auto" w:fill="FFFFFF"/>
        <w:tabs>
          <w:tab w:val="left" w:pos="1134"/>
        </w:tabs>
        <w:spacing w:after="0" w:line="240" w:lineRule="auto"/>
        <w:ind w:firstLine="567"/>
        <w:jc w:val="both"/>
        <w:textAlignment w:val="baseline"/>
      </w:pPr>
      <w:r>
        <w:rPr>
          <w:sz w:val="26"/>
          <w:szCs w:val="26"/>
        </w:rPr>
        <w:lastRenderedPageBreak/>
        <w:t>3.4. Приемка товаров, работ, услуг приемочной комиссией или уполномоченным лицом заказчика.</w:t>
      </w:r>
    </w:p>
    <w:p w:rsidR="008654FF" w:rsidRDefault="000C435E">
      <w:pPr>
        <w:shd w:val="clear" w:color="auto" w:fill="FFFFFF"/>
        <w:tabs>
          <w:tab w:val="left" w:pos="1134"/>
        </w:tabs>
        <w:spacing w:after="0" w:line="240" w:lineRule="auto"/>
        <w:ind w:firstLine="567"/>
        <w:jc w:val="both"/>
        <w:textAlignment w:val="baseline"/>
      </w:pPr>
      <w:r>
        <w:rPr>
          <w:sz w:val="26"/>
          <w:szCs w:val="26"/>
        </w:rPr>
        <w:t>3.5. Оформление и сбор первичной бухгалтерской документации по исполненному договору.</w:t>
      </w:r>
    </w:p>
    <w:p w:rsidR="008654FF" w:rsidRDefault="000C435E">
      <w:pPr>
        <w:shd w:val="clear" w:color="auto" w:fill="FFFFFF"/>
        <w:tabs>
          <w:tab w:val="left" w:pos="1134"/>
        </w:tabs>
        <w:spacing w:after="0" w:line="240" w:lineRule="auto"/>
        <w:ind w:firstLine="567"/>
        <w:jc w:val="both"/>
        <w:textAlignment w:val="baseline"/>
      </w:pPr>
      <w:r>
        <w:rPr>
          <w:sz w:val="26"/>
          <w:szCs w:val="26"/>
        </w:rPr>
        <w:t>3.6. Оплата договора по факту или авансированием.</w:t>
      </w:r>
    </w:p>
    <w:p w:rsidR="008654FF" w:rsidRDefault="000C435E">
      <w:pPr>
        <w:shd w:val="clear" w:color="auto" w:fill="FFFFFF"/>
        <w:tabs>
          <w:tab w:val="left" w:pos="1134"/>
        </w:tabs>
        <w:spacing w:after="0" w:line="240" w:lineRule="auto"/>
        <w:ind w:firstLine="567"/>
        <w:jc w:val="both"/>
        <w:textAlignment w:val="baseline"/>
      </w:pPr>
      <w:r>
        <w:rPr>
          <w:sz w:val="26"/>
          <w:szCs w:val="26"/>
        </w:rPr>
        <w:t>3.7. Подача сведений в реестр договоров об исполнении (расторжении) договора.</w:t>
      </w:r>
    </w:p>
    <w:p w:rsidR="008654FF" w:rsidRDefault="000C435E">
      <w:pPr>
        <w:shd w:val="clear" w:color="auto" w:fill="FFFFFF"/>
        <w:tabs>
          <w:tab w:val="left" w:pos="1134"/>
        </w:tabs>
        <w:spacing w:after="0" w:line="240" w:lineRule="auto"/>
        <w:ind w:firstLine="567"/>
        <w:jc w:val="both"/>
        <w:textAlignment w:val="baseline"/>
      </w:pPr>
      <w:r>
        <w:rPr>
          <w:sz w:val="26"/>
          <w:szCs w:val="26"/>
        </w:rPr>
        <w:t>3.8. Постановка на баланс результатов об исполнении договора.</w:t>
      </w:r>
    </w:p>
    <w:p w:rsidR="008654FF" w:rsidRDefault="000C435E">
      <w:pPr>
        <w:shd w:val="clear" w:color="auto" w:fill="FFFFFF"/>
        <w:tabs>
          <w:tab w:val="left" w:pos="1134"/>
        </w:tabs>
        <w:spacing w:after="0" w:line="240" w:lineRule="auto"/>
        <w:ind w:firstLine="567"/>
        <w:jc w:val="both"/>
        <w:textAlignment w:val="baseline"/>
      </w:pPr>
      <w:r>
        <w:rPr>
          <w:sz w:val="26"/>
          <w:szCs w:val="26"/>
        </w:rPr>
        <w:t>3.9. Включение сведений о заключенном договоре по результатам закупки товаров, работ, услуг в ежемесячный отчет о количестве и об общей стоимости договоров и размещение сведений в ЕИС.</w:t>
      </w:r>
    </w:p>
    <w:p w:rsidR="008654FF" w:rsidRDefault="008654FF">
      <w:pPr>
        <w:shd w:val="clear" w:color="auto" w:fill="FFFFFF"/>
        <w:tabs>
          <w:tab w:val="left" w:pos="1134"/>
        </w:tabs>
        <w:spacing w:after="0" w:line="240" w:lineRule="auto"/>
        <w:ind w:firstLine="567"/>
        <w:jc w:val="both"/>
        <w:textAlignment w:val="baseline"/>
        <w:rPr>
          <w:sz w:val="16"/>
          <w:szCs w:val="16"/>
        </w:rPr>
      </w:pPr>
    </w:p>
    <w:p w:rsidR="008654FF" w:rsidRDefault="000C435E">
      <w:pPr>
        <w:pStyle w:val="ConsPlusNormal0"/>
        <w:ind w:firstLine="567"/>
        <w:jc w:val="both"/>
        <w:outlineLvl w:val="1"/>
      </w:pPr>
      <w:bookmarkStart w:id="74" w:name="_Toc176251499"/>
      <w:r>
        <w:rPr>
          <w:rFonts w:ascii="Times New Roman" w:hAnsi="Times New Roman" w:cs="Times New Roman"/>
          <w:b/>
          <w:bCs/>
          <w:sz w:val="26"/>
          <w:szCs w:val="26"/>
        </w:rPr>
        <w:t>РАЗДЕЛ 25. ПРЕДОСТАВЛЕНИЕ НАЦИОНАЛЬНОГО РЕЖИМА ПРИ ОСУЩЕСТВЛЕНИИ ЗАКУПОК.</w:t>
      </w:r>
      <w:bookmarkEnd w:id="74"/>
    </w:p>
    <w:p w:rsidR="008654FF" w:rsidRDefault="000C435E">
      <w:pPr>
        <w:spacing w:after="0" w:line="240" w:lineRule="auto"/>
        <w:ind w:firstLine="539"/>
        <w:jc w:val="both"/>
      </w:pPr>
      <w:r>
        <w:rPr>
          <w:sz w:val="26"/>
          <w:szCs w:val="26"/>
        </w:rPr>
        <w:t xml:space="preserve">1. </w:t>
      </w:r>
      <w:proofErr w:type="gramStart"/>
      <w:r>
        <w:rPr>
          <w:sz w:val="26"/>
          <w:szCs w:val="26"/>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по тексту настоящего раздела Положения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по тексту настоящего раздела Положения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w:t>
      </w:r>
      <w:proofErr w:type="gramEnd"/>
      <w:r>
        <w:rPr>
          <w:sz w:val="26"/>
          <w:szCs w:val="26"/>
        </w:rPr>
        <w:t xml:space="preserve"> (далее по тексту настоящего раздела Положения - российское лицо), за исключением случаев принятия Правительством РФ мер, предусмотренных </w:t>
      </w:r>
      <w:hyperlink w:anchor="Par6">
        <w:r>
          <w:rPr>
            <w:sz w:val="26"/>
            <w:szCs w:val="26"/>
          </w:rPr>
          <w:t>пунктом 1 части 2</w:t>
        </w:r>
      </w:hyperlink>
      <w:r>
        <w:rPr>
          <w:sz w:val="26"/>
          <w:szCs w:val="26"/>
        </w:rPr>
        <w:t xml:space="preserve"> статьи 3.1-4 ФЗ-223. </w:t>
      </w:r>
      <w:proofErr w:type="gramStart"/>
      <w:r>
        <w:rPr>
          <w:sz w:val="26"/>
          <w:szCs w:val="26"/>
        </w:rPr>
        <w:t xml:space="preserve">Если иное не предусмотрено мерами, принятыми Правительством РФ в соответствии с </w:t>
      </w:r>
      <w:hyperlink w:anchor="Par6">
        <w:r>
          <w:rPr>
            <w:sz w:val="26"/>
            <w:szCs w:val="26"/>
          </w:rPr>
          <w:t>пунктом 1 части 2</w:t>
        </w:r>
      </w:hyperlink>
      <w:r>
        <w:rPr>
          <w:sz w:val="26"/>
          <w:szCs w:val="26"/>
        </w:rPr>
        <w:t xml:space="preserve"> статьи 3.1-4 ФЗ-223, положения статьи </w:t>
      </w:r>
      <w:bookmarkStart w:id="75" w:name="_Hlk175216048"/>
      <w:r>
        <w:rPr>
          <w:sz w:val="26"/>
          <w:szCs w:val="26"/>
        </w:rPr>
        <w:t>3.1-4 ФЗ-223</w:t>
      </w:r>
      <w:bookmarkEnd w:id="75"/>
      <w:r>
        <w:rPr>
          <w:sz w:val="26"/>
          <w:szCs w:val="26"/>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w:t>
      </w:r>
      <w:proofErr w:type="gramEnd"/>
      <w:r>
        <w:rPr>
          <w:sz w:val="26"/>
          <w:szCs w:val="26"/>
        </w:rPr>
        <w:t>, услугой, соответственно выполняемой, оказываемой российским лицом.</w:t>
      </w:r>
    </w:p>
    <w:p w:rsidR="008654FF" w:rsidRDefault="000C435E">
      <w:pPr>
        <w:spacing w:after="0" w:line="240" w:lineRule="auto"/>
        <w:ind w:firstLine="539"/>
        <w:jc w:val="both"/>
      </w:pPr>
      <w:r>
        <w:rPr>
          <w:sz w:val="26"/>
          <w:szCs w:val="26"/>
        </w:rPr>
        <w:t>2. При осуществлении закупки товара:</w:t>
      </w:r>
    </w:p>
    <w:p w:rsidR="008654FF" w:rsidRDefault="000C435E">
      <w:pPr>
        <w:spacing w:after="0" w:line="240" w:lineRule="auto"/>
        <w:ind w:firstLine="539"/>
        <w:jc w:val="both"/>
      </w:pPr>
      <w:r>
        <w:rPr>
          <w:sz w:val="26"/>
          <w:szCs w:val="26"/>
        </w:rPr>
        <w:t xml:space="preserve">2.1. если Правительством РФ установлен предусмотренный </w:t>
      </w:r>
      <w:hyperlink w:anchor="Par7">
        <w:r>
          <w:rPr>
            <w:sz w:val="26"/>
            <w:szCs w:val="26"/>
          </w:rPr>
          <w:t>подпунктом «а» пункта 1 части 2</w:t>
        </w:r>
      </w:hyperlink>
      <w:r>
        <w:rPr>
          <w:sz w:val="26"/>
          <w:szCs w:val="26"/>
        </w:rPr>
        <w:t xml:space="preserve"> статьи 3.1-4 ФЗ-223 запрет закупок товара, не допускаются:</w:t>
      </w:r>
    </w:p>
    <w:p w:rsidR="008654FF" w:rsidRDefault="000C435E">
      <w:pPr>
        <w:spacing w:after="0" w:line="240" w:lineRule="auto"/>
        <w:ind w:firstLine="539"/>
        <w:jc w:val="both"/>
      </w:pPr>
      <w:r>
        <w:rPr>
          <w:sz w:val="26"/>
          <w:szCs w:val="26"/>
        </w:rPr>
        <w:t>2.1.1. заключение договора на поставку такого товара;</w:t>
      </w:r>
    </w:p>
    <w:p w:rsidR="008654FF" w:rsidRDefault="000C435E">
      <w:pPr>
        <w:spacing w:after="0" w:line="240" w:lineRule="auto"/>
        <w:ind w:firstLine="539"/>
        <w:jc w:val="both"/>
      </w:pPr>
      <w:r>
        <w:rPr>
          <w:sz w:val="26"/>
          <w:szCs w:val="26"/>
        </w:rPr>
        <w:t>2.1.2.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8654FF" w:rsidRDefault="000C435E">
      <w:pPr>
        <w:spacing w:after="0" w:line="240" w:lineRule="auto"/>
        <w:ind w:firstLine="539"/>
        <w:jc w:val="both"/>
      </w:pPr>
      <w:r>
        <w:rPr>
          <w:sz w:val="26"/>
          <w:szCs w:val="26"/>
        </w:rPr>
        <w:t xml:space="preserve">2.2. если Правительством РФ установлено предусмотренное </w:t>
      </w:r>
      <w:hyperlink w:anchor="Par8">
        <w:r>
          <w:rPr>
            <w:sz w:val="26"/>
            <w:szCs w:val="26"/>
          </w:rPr>
          <w:t>подпунктом «б» пункта 1 части 2</w:t>
        </w:r>
      </w:hyperlink>
      <w:r>
        <w:rPr>
          <w:sz w:val="26"/>
          <w:szCs w:val="26"/>
        </w:rPr>
        <w:t xml:space="preserve"> статьи 3.1-4 ФЗ-223 ограничение закупок товара, не допускаются:</w:t>
      </w:r>
    </w:p>
    <w:p w:rsidR="008654FF" w:rsidRDefault="000C435E">
      <w:pPr>
        <w:spacing w:after="0" w:line="240" w:lineRule="auto"/>
        <w:ind w:firstLine="539"/>
        <w:jc w:val="both"/>
      </w:pPr>
      <w:proofErr w:type="gramStart"/>
      <w:r>
        <w:rPr>
          <w:sz w:val="26"/>
          <w:szCs w:val="26"/>
        </w:rPr>
        <w:t xml:space="preserve">2.2.1.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w:t>
      </w:r>
      <w:r>
        <w:rPr>
          <w:sz w:val="26"/>
          <w:szCs w:val="26"/>
        </w:rPr>
        <w:lastRenderedPageBreak/>
        <w:t>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roofErr w:type="gramEnd"/>
    </w:p>
    <w:p w:rsidR="008654FF" w:rsidRDefault="000C435E">
      <w:pPr>
        <w:spacing w:after="0" w:line="240" w:lineRule="auto"/>
        <w:ind w:firstLine="539"/>
        <w:jc w:val="both"/>
      </w:pPr>
      <w:r>
        <w:rPr>
          <w:sz w:val="26"/>
          <w:szCs w:val="26"/>
        </w:rPr>
        <w:t>2.2.2.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8654FF" w:rsidRDefault="000C435E">
      <w:pPr>
        <w:spacing w:after="0" w:line="240" w:lineRule="auto"/>
        <w:ind w:firstLine="539"/>
        <w:jc w:val="both"/>
      </w:pPr>
      <w:r>
        <w:rPr>
          <w:sz w:val="26"/>
          <w:szCs w:val="26"/>
        </w:rPr>
        <w:t xml:space="preserve">2.3. если Правительством РФ установлено предусмотренное </w:t>
      </w:r>
      <w:hyperlink w:anchor="Par9">
        <w:r>
          <w:rPr>
            <w:sz w:val="26"/>
            <w:szCs w:val="26"/>
          </w:rPr>
          <w:t>подпунктом «в» пункта 1 части 2</w:t>
        </w:r>
      </w:hyperlink>
      <w:r>
        <w:rPr>
          <w:sz w:val="26"/>
          <w:szCs w:val="26"/>
        </w:rPr>
        <w:t xml:space="preserve"> статьи 3.1-4 ФЗ-223 преимущество в отношении товара российского происхождения:</w:t>
      </w:r>
    </w:p>
    <w:p w:rsidR="008654FF" w:rsidRDefault="000C435E">
      <w:pPr>
        <w:spacing w:after="0" w:line="240" w:lineRule="auto"/>
        <w:ind w:firstLine="539"/>
        <w:jc w:val="both"/>
      </w:pPr>
      <w:bookmarkStart w:id="76" w:name="Par20"/>
      <w:bookmarkEnd w:id="76"/>
      <w:proofErr w:type="gramStart"/>
      <w:r>
        <w:rPr>
          <w:sz w:val="26"/>
          <w:szCs w:val="26"/>
        </w:rPr>
        <w:t>2.3.1.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ФЗ-223 и настоящим Положением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roofErr w:type="gramEnd"/>
    </w:p>
    <w:p w:rsidR="008654FF" w:rsidRDefault="000C435E">
      <w:pPr>
        <w:spacing w:after="0" w:line="240" w:lineRule="auto"/>
        <w:ind w:firstLine="539"/>
        <w:jc w:val="both"/>
      </w:pPr>
      <w:r>
        <w:rPr>
          <w:sz w:val="26"/>
          <w:szCs w:val="26"/>
        </w:rPr>
        <w:t xml:space="preserve">2.3.2. в случае заключения договора с участником закупки, указанным в </w:t>
      </w:r>
      <w:hyperlink w:anchor="Par20">
        <w:r>
          <w:rPr>
            <w:sz w:val="26"/>
            <w:szCs w:val="26"/>
          </w:rPr>
          <w:t xml:space="preserve">подпункте </w:t>
        </w:r>
      </w:hyperlink>
      <w:r>
        <w:rPr>
          <w:sz w:val="26"/>
          <w:szCs w:val="26"/>
        </w:rPr>
        <w:t xml:space="preserve">2.3.1. пункта 2.3. настоящего раздела Положения, договор заключается без учета снижения либо увеличения ценового предложения, </w:t>
      </w:r>
      <w:proofErr w:type="gramStart"/>
      <w:r>
        <w:rPr>
          <w:sz w:val="26"/>
          <w:szCs w:val="26"/>
        </w:rPr>
        <w:t>осуществленных</w:t>
      </w:r>
      <w:proofErr w:type="gramEnd"/>
      <w:r>
        <w:rPr>
          <w:sz w:val="26"/>
          <w:szCs w:val="26"/>
        </w:rPr>
        <w:t xml:space="preserve"> в соответствии с </w:t>
      </w:r>
      <w:hyperlink w:anchor="Par20">
        <w:r>
          <w:rPr>
            <w:sz w:val="26"/>
            <w:szCs w:val="26"/>
          </w:rPr>
          <w:t xml:space="preserve">подпунктом </w:t>
        </w:r>
      </w:hyperlink>
      <w:r>
        <w:rPr>
          <w:sz w:val="26"/>
          <w:szCs w:val="26"/>
        </w:rPr>
        <w:t>2.3.1. пункта 2.3. настоящего раздела Положения;</w:t>
      </w:r>
    </w:p>
    <w:p w:rsidR="008654FF" w:rsidRDefault="000C435E">
      <w:pPr>
        <w:spacing w:after="0" w:line="240" w:lineRule="auto"/>
        <w:ind w:firstLine="539"/>
        <w:jc w:val="both"/>
      </w:pPr>
      <w:r>
        <w:rPr>
          <w:sz w:val="26"/>
          <w:szCs w:val="26"/>
        </w:rPr>
        <w:t>2.3.3.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8654FF" w:rsidRDefault="000C435E">
      <w:pPr>
        <w:spacing w:after="0" w:line="240" w:lineRule="auto"/>
        <w:ind w:firstLine="539"/>
        <w:jc w:val="both"/>
      </w:pPr>
      <w:r>
        <w:rPr>
          <w:sz w:val="26"/>
          <w:szCs w:val="26"/>
        </w:rPr>
        <w:t>3. При осуществлении закупки работы, услуги:</w:t>
      </w:r>
    </w:p>
    <w:p w:rsidR="008654FF" w:rsidRDefault="000C435E">
      <w:pPr>
        <w:spacing w:after="0" w:line="240" w:lineRule="auto"/>
        <w:ind w:firstLine="539"/>
        <w:jc w:val="both"/>
      </w:pPr>
      <w:r>
        <w:rPr>
          <w:sz w:val="26"/>
          <w:szCs w:val="26"/>
        </w:rPr>
        <w:t xml:space="preserve">3.1. если Правительством РФ установлен предусмотренный </w:t>
      </w:r>
      <w:hyperlink w:anchor="Par7">
        <w:r>
          <w:rPr>
            <w:sz w:val="26"/>
            <w:szCs w:val="26"/>
          </w:rPr>
          <w:t>подпунктом «а» пункта 1 части 2</w:t>
        </w:r>
      </w:hyperlink>
      <w:r>
        <w:rPr>
          <w:sz w:val="26"/>
          <w:szCs w:val="26"/>
        </w:rPr>
        <w:t xml:space="preserve"> статьи 3.1-4 ФЗ-223 запрет закупки таких работы, услуги, соответственно выполняемой, оказываемой иностранным лицом, не допускаются:</w:t>
      </w:r>
    </w:p>
    <w:p w:rsidR="008654FF" w:rsidRDefault="000C435E">
      <w:pPr>
        <w:spacing w:after="0" w:line="240" w:lineRule="auto"/>
        <w:ind w:firstLine="539"/>
        <w:jc w:val="both"/>
      </w:pPr>
      <w:r>
        <w:rPr>
          <w:sz w:val="26"/>
          <w:szCs w:val="26"/>
        </w:rPr>
        <w:t>3.1.1. заключение договора на выполнение такой работы, оказание такой услуги с подрядчиком (исполнителем), являющимся иностранным лицом;</w:t>
      </w:r>
    </w:p>
    <w:p w:rsidR="008654FF" w:rsidRDefault="000C435E">
      <w:pPr>
        <w:spacing w:after="0" w:line="240" w:lineRule="auto"/>
        <w:ind w:firstLine="539"/>
        <w:jc w:val="both"/>
      </w:pPr>
      <w:proofErr w:type="gramStart"/>
      <w:r>
        <w:rPr>
          <w:sz w:val="26"/>
          <w:szCs w:val="26"/>
        </w:rPr>
        <w:t>3.1.2.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8654FF" w:rsidRDefault="000C435E">
      <w:pPr>
        <w:spacing w:after="0" w:line="240" w:lineRule="auto"/>
        <w:ind w:firstLine="539"/>
        <w:jc w:val="both"/>
      </w:pPr>
      <w:r>
        <w:rPr>
          <w:sz w:val="26"/>
          <w:szCs w:val="26"/>
        </w:rPr>
        <w:t xml:space="preserve">3.2. если Правительством РФ установлено предусмотренное </w:t>
      </w:r>
      <w:hyperlink w:anchor="Par8">
        <w:r>
          <w:rPr>
            <w:sz w:val="26"/>
            <w:szCs w:val="26"/>
          </w:rPr>
          <w:t>подпунктом «б» пункта 1 части 2</w:t>
        </w:r>
      </w:hyperlink>
      <w:r>
        <w:rPr>
          <w:sz w:val="26"/>
          <w:szCs w:val="26"/>
        </w:rPr>
        <w:t xml:space="preserve"> статьи 3.1-4 ФЗ-223 ограничение закупки таких работы, услуги, соответственно выполняемой, оказываемой иностранным лицом, не допускаются:</w:t>
      </w:r>
    </w:p>
    <w:p w:rsidR="008654FF" w:rsidRDefault="000C435E">
      <w:pPr>
        <w:spacing w:after="0" w:line="240" w:lineRule="auto"/>
        <w:ind w:firstLine="539"/>
        <w:jc w:val="both"/>
      </w:pPr>
      <w:proofErr w:type="gramStart"/>
      <w:r>
        <w:rPr>
          <w:sz w:val="26"/>
          <w:szCs w:val="26"/>
        </w:rPr>
        <w:t>3.2.1.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8654FF" w:rsidRDefault="000C435E">
      <w:pPr>
        <w:spacing w:after="0" w:line="240" w:lineRule="auto"/>
        <w:ind w:firstLine="539"/>
        <w:jc w:val="both"/>
      </w:pPr>
      <w:proofErr w:type="gramStart"/>
      <w:r>
        <w:rPr>
          <w:sz w:val="26"/>
          <w:szCs w:val="26"/>
        </w:rPr>
        <w:t xml:space="preserve">3.2.2.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w:t>
      </w:r>
      <w:r>
        <w:rPr>
          <w:sz w:val="26"/>
          <w:szCs w:val="26"/>
        </w:rPr>
        <w:lastRenderedPageBreak/>
        <w:t>государства, в отношении которого установлено данное ограничение, если договор заключен с российским лицом;</w:t>
      </w:r>
      <w:proofErr w:type="gramEnd"/>
    </w:p>
    <w:p w:rsidR="008654FF" w:rsidRDefault="000C435E">
      <w:pPr>
        <w:spacing w:after="0" w:line="240" w:lineRule="auto"/>
        <w:ind w:firstLine="539"/>
        <w:jc w:val="both"/>
      </w:pPr>
      <w:r>
        <w:rPr>
          <w:sz w:val="26"/>
          <w:szCs w:val="26"/>
        </w:rPr>
        <w:t xml:space="preserve">3.3. если Правительством РФ установлено предусмотренное </w:t>
      </w:r>
      <w:hyperlink w:anchor="Par9">
        <w:r>
          <w:rPr>
            <w:sz w:val="26"/>
            <w:szCs w:val="26"/>
          </w:rPr>
          <w:t>подпунктом «в» пункта 1 части 2</w:t>
        </w:r>
      </w:hyperlink>
      <w:r>
        <w:rPr>
          <w:sz w:val="26"/>
          <w:szCs w:val="26"/>
        </w:rPr>
        <w:t xml:space="preserve"> статьи 3.1-4 ФЗ-223 преимущество в отношении таких работы, услуги, соответственно выполняемой, оказываемой российским лицом:</w:t>
      </w:r>
    </w:p>
    <w:p w:rsidR="008654FF" w:rsidRDefault="000C435E">
      <w:pPr>
        <w:spacing w:after="0" w:line="240" w:lineRule="auto"/>
        <w:ind w:firstLine="539"/>
        <w:jc w:val="both"/>
      </w:pPr>
      <w:bookmarkStart w:id="77" w:name="Par31"/>
      <w:bookmarkEnd w:id="77"/>
      <w:proofErr w:type="gramStart"/>
      <w:r>
        <w:rPr>
          <w:sz w:val="26"/>
          <w:szCs w:val="26"/>
        </w:rPr>
        <w:t>3.3.1.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ФЗ-223 и настоящим Положением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w:t>
      </w:r>
      <w:proofErr w:type="gramEnd"/>
      <w:r>
        <w:rPr>
          <w:sz w:val="26"/>
          <w:szCs w:val="26"/>
        </w:rPr>
        <w:t xml:space="preserve"> заключение с ним договора;</w:t>
      </w:r>
    </w:p>
    <w:p w:rsidR="008654FF" w:rsidRDefault="000C435E">
      <w:pPr>
        <w:spacing w:after="0" w:line="240" w:lineRule="auto"/>
        <w:ind w:firstLine="539"/>
        <w:jc w:val="both"/>
      </w:pPr>
      <w:r>
        <w:rPr>
          <w:sz w:val="26"/>
          <w:szCs w:val="26"/>
        </w:rPr>
        <w:t xml:space="preserve">3.3.2. в случае заключения договора с участником закупки, указанным в </w:t>
      </w:r>
      <w:hyperlink w:anchor="Par31">
        <w:r>
          <w:rPr>
            <w:sz w:val="26"/>
            <w:szCs w:val="26"/>
          </w:rPr>
          <w:t>подпункте 3.3.1.</w:t>
        </w:r>
      </w:hyperlink>
      <w:r>
        <w:rPr>
          <w:sz w:val="26"/>
          <w:szCs w:val="26"/>
        </w:rPr>
        <w:t xml:space="preserve"> пункта 3.3. настоящего раздела Положения, договор заключается без учета снижения либо увеличения ценового предложения, </w:t>
      </w:r>
      <w:proofErr w:type="gramStart"/>
      <w:r>
        <w:rPr>
          <w:sz w:val="26"/>
          <w:szCs w:val="26"/>
        </w:rPr>
        <w:t>осуществленных</w:t>
      </w:r>
      <w:proofErr w:type="gramEnd"/>
      <w:r>
        <w:rPr>
          <w:sz w:val="26"/>
          <w:szCs w:val="26"/>
        </w:rPr>
        <w:t xml:space="preserve"> в соответствии с </w:t>
      </w:r>
      <w:hyperlink w:anchor="Par31">
        <w:r>
          <w:rPr>
            <w:sz w:val="26"/>
            <w:szCs w:val="26"/>
          </w:rPr>
          <w:t>подпунктом 3.3.1.</w:t>
        </w:r>
      </w:hyperlink>
      <w:r>
        <w:rPr>
          <w:sz w:val="26"/>
          <w:szCs w:val="26"/>
        </w:rPr>
        <w:t xml:space="preserve"> пункта 3.3. настоящего раздела Положения;</w:t>
      </w:r>
    </w:p>
    <w:p w:rsidR="008654FF" w:rsidRDefault="000C435E">
      <w:pPr>
        <w:spacing w:after="0" w:line="240" w:lineRule="auto"/>
        <w:ind w:firstLine="539"/>
        <w:jc w:val="both"/>
      </w:pPr>
      <w:r>
        <w:rPr>
          <w:sz w:val="26"/>
          <w:szCs w:val="26"/>
        </w:rPr>
        <w:t>3.3.3.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8654FF" w:rsidRDefault="008654FF">
      <w:pPr>
        <w:shd w:val="clear" w:color="auto" w:fill="FFFFFF"/>
        <w:spacing w:after="0" w:line="240" w:lineRule="auto"/>
        <w:ind w:firstLine="567"/>
        <w:jc w:val="both"/>
        <w:textAlignment w:val="baseline"/>
        <w:rPr>
          <w:sz w:val="16"/>
          <w:szCs w:val="16"/>
        </w:rPr>
      </w:pPr>
      <w:bookmarkStart w:id="78" w:name="Par34"/>
      <w:bookmarkStart w:id="79" w:name="Par36"/>
      <w:bookmarkStart w:id="80" w:name="Par35"/>
      <w:bookmarkEnd w:id="78"/>
      <w:bookmarkEnd w:id="79"/>
      <w:bookmarkEnd w:id="80"/>
    </w:p>
    <w:p w:rsidR="008654FF" w:rsidRDefault="000C435E">
      <w:pPr>
        <w:pStyle w:val="ConsPlusNormal0"/>
        <w:ind w:firstLine="567"/>
        <w:jc w:val="both"/>
        <w:outlineLvl w:val="1"/>
      </w:pPr>
      <w:bookmarkStart w:id="81" w:name="_Toc176251500"/>
      <w:r>
        <w:rPr>
          <w:rFonts w:ascii="Times New Roman" w:hAnsi="Times New Roman" w:cs="Times New Roman"/>
          <w:b/>
          <w:bCs/>
          <w:sz w:val="26"/>
          <w:szCs w:val="26"/>
        </w:rPr>
        <w:t>ГЛАВА 2. ПОРЯДОК ПРОВЕДЕНИЯ КОНКУРЕНТНЫХ ЗАКУПОК.</w:t>
      </w:r>
      <w:bookmarkEnd w:id="81"/>
    </w:p>
    <w:p w:rsidR="008654FF" w:rsidRDefault="008654FF">
      <w:pPr>
        <w:widowControl w:val="0"/>
        <w:spacing w:after="0" w:line="240" w:lineRule="auto"/>
        <w:ind w:firstLine="567"/>
        <w:jc w:val="both"/>
        <w:rPr>
          <w:b/>
          <w:bCs/>
          <w:sz w:val="16"/>
          <w:szCs w:val="16"/>
        </w:rPr>
      </w:pPr>
    </w:p>
    <w:p w:rsidR="008654FF" w:rsidRDefault="000C435E">
      <w:pPr>
        <w:pStyle w:val="ConsPlusNormal0"/>
        <w:ind w:firstLine="567"/>
        <w:jc w:val="both"/>
        <w:outlineLvl w:val="1"/>
      </w:pPr>
      <w:bookmarkStart w:id="82" w:name="_Toc176251501"/>
      <w:r>
        <w:rPr>
          <w:rFonts w:ascii="Times New Roman" w:hAnsi="Times New Roman" w:cs="Times New Roman"/>
          <w:b/>
          <w:bCs/>
          <w:sz w:val="26"/>
          <w:szCs w:val="26"/>
        </w:rPr>
        <w:t>РАЗДЕЛ 1. ПРОВЕДЕНИЕ КОНКУРСА В ЭЛЕКТРОННОЙ ФОРМЕ.</w:t>
      </w:r>
      <w:bookmarkEnd w:id="82"/>
    </w:p>
    <w:p w:rsidR="008654FF" w:rsidRDefault="008654FF">
      <w:pPr>
        <w:spacing w:after="0" w:line="240" w:lineRule="auto"/>
        <w:ind w:firstLine="567"/>
        <w:jc w:val="both"/>
        <w:rPr>
          <w:sz w:val="16"/>
          <w:szCs w:val="16"/>
        </w:rPr>
      </w:pPr>
      <w:bookmarkStart w:id="83" w:name="_Hlk127455036"/>
      <w:bookmarkEnd w:id="83"/>
    </w:p>
    <w:p w:rsidR="008654FF" w:rsidRDefault="000C435E">
      <w:pPr>
        <w:spacing w:after="0" w:line="240" w:lineRule="auto"/>
        <w:ind w:firstLine="567"/>
        <w:jc w:val="both"/>
      </w:pPr>
      <w:r>
        <w:rPr>
          <w:sz w:val="26"/>
          <w:szCs w:val="26"/>
        </w:rPr>
        <w:t xml:space="preserve">1. Под конкурсом в электронной форме (далее по тексту настоящего раздела Положения – конкурс) понимается форма торгов, при которой победителем конкурса признается участник конкурса, заявка на участие в конкурсе, окончательное предложение которого соответствует требованиям, установленным конкурсной документацией, и заявка, окончательное </w:t>
      </w:r>
      <w:proofErr w:type="gramStart"/>
      <w:r>
        <w:rPr>
          <w:sz w:val="26"/>
          <w:szCs w:val="26"/>
        </w:rPr>
        <w:t>предложение</w:t>
      </w:r>
      <w:proofErr w:type="gramEnd"/>
      <w:r>
        <w:rPr>
          <w:sz w:val="26"/>
          <w:szCs w:val="26"/>
        </w:rP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8654FF" w:rsidRDefault="000C435E">
      <w:pPr>
        <w:widowControl w:val="0"/>
        <w:spacing w:after="0" w:line="240" w:lineRule="auto"/>
        <w:ind w:firstLine="567"/>
        <w:jc w:val="both"/>
      </w:pPr>
      <w:r>
        <w:rPr>
          <w:sz w:val="26"/>
          <w:szCs w:val="26"/>
        </w:rPr>
        <w:t xml:space="preserve">2. Заказчик вправе осуществлять закупку путем проведения конкурса в случае, если для эффективного проведения закупки необходимо произвести оценку предложений участников на основании более чем одного критерия. </w:t>
      </w:r>
    </w:p>
    <w:p w:rsidR="008654FF" w:rsidRDefault="000C435E">
      <w:pPr>
        <w:pStyle w:val="ConsPlusNormal0"/>
        <w:ind w:firstLine="567"/>
        <w:jc w:val="both"/>
      </w:pPr>
      <w:r>
        <w:rPr>
          <w:rFonts w:ascii="Times New Roman" w:hAnsi="Times New Roman" w:cs="Times New Roman"/>
          <w:sz w:val="26"/>
          <w:szCs w:val="26"/>
        </w:rPr>
        <w:t>3. Проведение конкурса обеспечивается оператором на ЭТП в порядке, установленном настоящим Положением и конкурсной документацией, в соответствии с регламентом работы ЭТП.</w:t>
      </w:r>
    </w:p>
    <w:p w:rsidR="008654FF" w:rsidRDefault="000C435E">
      <w:pPr>
        <w:pStyle w:val="ConsPlusNormal0"/>
        <w:ind w:firstLine="567"/>
        <w:jc w:val="both"/>
      </w:pPr>
      <w:r>
        <w:rPr>
          <w:rFonts w:ascii="Times New Roman" w:hAnsi="Times New Roman" w:cs="Times New Roman"/>
          <w:sz w:val="26"/>
          <w:szCs w:val="26"/>
        </w:rPr>
        <w:t>4. Извещение о проведении конкурса и конкурсная документация должны соответствовать требованиям, установленным в настоящем Положении и содержать сведения, установленные в разделе 10 главы 1 настоящего Положения.</w:t>
      </w:r>
    </w:p>
    <w:p w:rsidR="008654FF" w:rsidRDefault="000C435E">
      <w:pPr>
        <w:pStyle w:val="ConsPlusNormal0"/>
        <w:ind w:firstLine="567"/>
        <w:jc w:val="both"/>
      </w:pPr>
      <w:r>
        <w:rPr>
          <w:rFonts w:ascii="Times New Roman" w:hAnsi="Times New Roman" w:cs="Times New Roman"/>
          <w:sz w:val="26"/>
          <w:szCs w:val="26"/>
        </w:rPr>
        <w:t>5. Заказчик размещает в ЕИС извещение о проведении конкурса и конкурсную документацию не менее чем за 15 (пятнадцать) дней до даты окончания срока подачи заявок на участие в конкурсе.</w:t>
      </w:r>
    </w:p>
    <w:p w:rsidR="008654FF" w:rsidRDefault="000C435E">
      <w:pPr>
        <w:shd w:val="clear" w:color="auto" w:fill="FFFFFF"/>
        <w:spacing w:after="0" w:line="240" w:lineRule="auto"/>
        <w:ind w:firstLine="567"/>
        <w:jc w:val="both"/>
        <w:textAlignment w:val="baseline"/>
      </w:pPr>
      <w:r>
        <w:rPr>
          <w:sz w:val="26"/>
          <w:szCs w:val="26"/>
        </w:rPr>
        <w:t>6. Конкурсная документация утверждается руководителем заказчика или уполномоченным лицом заказчика.</w:t>
      </w:r>
    </w:p>
    <w:p w:rsidR="008654FF" w:rsidRDefault="000C435E">
      <w:pPr>
        <w:shd w:val="clear" w:color="auto" w:fill="FFFFFF"/>
        <w:tabs>
          <w:tab w:val="left" w:pos="1134"/>
        </w:tabs>
        <w:spacing w:after="0" w:line="240" w:lineRule="auto"/>
        <w:ind w:firstLine="567"/>
        <w:jc w:val="both"/>
        <w:textAlignment w:val="baseline"/>
      </w:pPr>
      <w:r>
        <w:rPr>
          <w:sz w:val="26"/>
          <w:szCs w:val="26"/>
        </w:rPr>
        <w:lastRenderedPageBreak/>
        <w:t>7. К конкурсной документации должен быть приложен проект договора (в случае проведения конкурса по нескольким лотам – проект договора в отношении каждого лота), который является неотъемлемой частью извещения о проведении конкурса и конкурсной документации.</w:t>
      </w:r>
    </w:p>
    <w:p w:rsidR="008654FF" w:rsidRDefault="000C435E">
      <w:pPr>
        <w:shd w:val="clear" w:color="auto" w:fill="FFFFFF"/>
        <w:tabs>
          <w:tab w:val="left" w:pos="1134"/>
        </w:tabs>
        <w:spacing w:after="0" w:line="240" w:lineRule="auto"/>
        <w:ind w:firstLine="567"/>
        <w:jc w:val="both"/>
        <w:textAlignment w:val="baseline"/>
      </w:pPr>
      <w:r>
        <w:rPr>
          <w:sz w:val="26"/>
          <w:szCs w:val="26"/>
        </w:rPr>
        <w:t>8. Сведения, содержащиеся в конкурсной документации, должны соответствовать сведениям, указанным в извещении о проведении конкурса.</w:t>
      </w:r>
    </w:p>
    <w:p w:rsidR="008654FF" w:rsidRDefault="000C435E">
      <w:pPr>
        <w:shd w:val="clear" w:color="auto" w:fill="FFFFFF"/>
        <w:tabs>
          <w:tab w:val="left" w:pos="1418"/>
        </w:tabs>
        <w:spacing w:after="0" w:line="240" w:lineRule="auto"/>
        <w:ind w:firstLine="567"/>
        <w:jc w:val="both"/>
        <w:textAlignment w:val="baseline"/>
      </w:pPr>
      <w:r>
        <w:rPr>
          <w:sz w:val="26"/>
          <w:szCs w:val="26"/>
        </w:rPr>
        <w:t xml:space="preserve">9. </w:t>
      </w:r>
      <w:bookmarkStart w:id="84" w:name="_Toc113026455"/>
      <w:bookmarkStart w:id="85" w:name="_Toc113002681"/>
      <w:bookmarkStart w:id="86" w:name="_Toc112751381"/>
      <w:bookmarkStart w:id="87" w:name="_Toc102421486"/>
      <w:bookmarkStart w:id="88" w:name="__RefHeading__5486_992220185"/>
      <w:r>
        <w:rPr>
          <w:sz w:val="26"/>
          <w:szCs w:val="26"/>
        </w:rPr>
        <w:t>Запросы о разъяснении положений конкурсной документации могут быть поданы любым участником закупки с соблюдением требований, установленных в разделе 10 главы 1 настоящего Положения, в соответствии с регламентом ЭТП.</w:t>
      </w:r>
    </w:p>
    <w:p w:rsidR="008654FF" w:rsidRDefault="000C435E">
      <w:pPr>
        <w:shd w:val="clear" w:color="auto" w:fill="FFFFFF"/>
        <w:tabs>
          <w:tab w:val="left" w:pos="1418"/>
        </w:tabs>
        <w:spacing w:after="0" w:line="240" w:lineRule="auto"/>
        <w:ind w:firstLine="567"/>
        <w:jc w:val="both"/>
        <w:textAlignment w:val="baseline"/>
      </w:pPr>
      <w:r>
        <w:rPr>
          <w:sz w:val="26"/>
          <w:szCs w:val="26"/>
        </w:rPr>
        <w:t xml:space="preserve">10. </w:t>
      </w:r>
      <w:bookmarkEnd w:id="84"/>
      <w:bookmarkEnd w:id="85"/>
      <w:bookmarkEnd w:id="86"/>
      <w:bookmarkEnd w:id="87"/>
      <w:bookmarkEnd w:id="88"/>
      <w:r>
        <w:rPr>
          <w:sz w:val="26"/>
          <w:szCs w:val="26"/>
        </w:rPr>
        <w:t xml:space="preserve">Для участия в конкурсе участнику закупки необходимо получить аккредитацию на ЭТП в порядке, установленном оператором ЭТП, и подать заявку на участие в конкурсе в сроки, которые установлены извещением о проведении конкурса и конкурсной документацией. </w:t>
      </w:r>
    </w:p>
    <w:p w:rsidR="008654FF" w:rsidRDefault="000C435E">
      <w:pPr>
        <w:shd w:val="clear" w:color="auto" w:fill="FFFFFF"/>
        <w:tabs>
          <w:tab w:val="left" w:pos="1418"/>
        </w:tabs>
        <w:spacing w:after="0" w:line="240" w:lineRule="auto"/>
        <w:ind w:firstLine="567"/>
        <w:jc w:val="both"/>
        <w:textAlignment w:val="baseline"/>
      </w:pPr>
      <w:r>
        <w:rPr>
          <w:sz w:val="26"/>
          <w:szCs w:val="26"/>
        </w:rPr>
        <w:t xml:space="preserve">11. Участник закупки подает заявку </w:t>
      </w:r>
      <w:proofErr w:type="gramStart"/>
      <w:r>
        <w:rPr>
          <w:sz w:val="26"/>
          <w:szCs w:val="26"/>
        </w:rPr>
        <w:t>на участие в конкурсе в форме электронного документа в соответствии с регламентом</w:t>
      </w:r>
      <w:proofErr w:type="gramEnd"/>
      <w:r>
        <w:rPr>
          <w:sz w:val="26"/>
          <w:szCs w:val="26"/>
        </w:rPr>
        <w:t xml:space="preserve"> ЭТП и требованиями настоящего Положения.</w:t>
      </w:r>
    </w:p>
    <w:p w:rsidR="008654FF" w:rsidRDefault="000C435E">
      <w:pPr>
        <w:spacing w:after="0" w:line="240" w:lineRule="auto"/>
        <w:ind w:firstLine="567"/>
        <w:jc w:val="both"/>
      </w:pPr>
      <w:r>
        <w:rPr>
          <w:sz w:val="26"/>
          <w:szCs w:val="26"/>
        </w:rPr>
        <w:t xml:space="preserve">12. </w:t>
      </w:r>
      <w:proofErr w:type="gramStart"/>
      <w:r>
        <w:rPr>
          <w:color w:val="000000"/>
          <w:sz w:val="26"/>
          <w:szCs w:val="26"/>
        </w:rPr>
        <w:t xml:space="preserve">При проведении конкурса могут выделяться лоты, в отношении каждого из которых в извещении о проведении конкурса, конкурсной документации указываются </w:t>
      </w:r>
      <w:r>
        <w:rPr>
          <w:sz w:val="26"/>
          <w:szCs w:val="26"/>
        </w:rPr>
        <w:t>предмет закупки, НМЦД,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 сроки и иные условия поставки товара, выполнения работы или оказания услуги</w:t>
      </w:r>
      <w:r>
        <w:rPr>
          <w:color w:val="000000"/>
          <w:sz w:val="26"/>
          <w:szCs w:val="26"/>
        </w:rPr>
        <w:t>.</w:t>
      </w:r>
      <w:proofErr w:type="gramEnd"/>
      <w:r>
        <w:rPr>
          <w:color w:val="000000"/>
          <w:sz w:val="26"/>
          <w:szCs w:val="26"/>
        </w:rPr>
        <w:t xml:space="preserve"> В этом случае участники закупки подают заявки на участие в конкурсе в отношении определенных лотов. По каждому лоту заключается отдельный договор.</w:t>
      </w:r>
    </w:p>
    <w:p w:rsidR="008654FF" w:rsidRDefault="000C435E">
      <w:pPr>
        <w:pStyle w:val="ConsPlusNormal0"/>
        <w:ind w:firstLine="567"/>
        <w:jc w:val="both"/>
      </w:pPr>
      <w:r>
        <w:rPr>
          <w:rFonts w:ascii="Times New Roman" w:hAnsi="Times New Roman" w:cs="Times New Roman"/>
          <w:sz w:val="26"/>
          <w:szCs w:val="26"/>
        </w:rPr>
        <w:t>13. Прием заявок на участие в конкурсе прекращается в день и время, указанное в извещении о проведении конкурса и конкурсной документации.</w:t>
      </w:r>
    </w:p>
    <w:p w:rsidR="008654FF" w:rsidRDefault="000C435E">
      <w:pPr>
        <w:shd w:val="clear" w:color="auto" w:fill="FFFFFF"/>
        <w:tabs>
          <w:tab w:val="left" w:pos="1418"/>
        </w:tabs>
        <w:spacing w:after="0" w:line="240" w:lineRule="auto"/>
        <w:ind w:firstLine="567"/>
        <w:jc w:val="both"/>
        <w:textAlignment w:val="baseline"/>
      </w:pPr>
      <w:r>
        <w:rPr>
          <w:sz w:val="26"/>
          <w:szCs w:val="26"/>
        </w:rPr>
        <w:t>14. Заявка на участие в конкурсе должна содержать:</w:t>
      </w:r>
    </w:p>
    <w:p w:rsidR="008654FF" w:rsidRDefault="000C435E">
      <w:pPr>
        <w:shd w:val="clear" w:color="auto" w:fill="FFFFFF"/>
        <w:tabs>
          <w:tab w:val="left" w:pos="1134"/>
        </w:tabs>
        <w:spacing w:after="0" w:line="240" w:lineRule="auto"/>
        <w:ind w:firstLine="567"/>
        <w:jc w:val="both"/>
        <w:textAlignment w:val="baseline"/>
      </w:pPr>
      <w:r>
        <w:rPr>
          <w:sz w:val="26"/>
          <w:szCs w:val="26"/>
        </w:rPr>
        <w:t xml:space="preserve">14.1. </w:t>
      </w:r>
      <w:proofErr w:type="gramStart"/>
      <w:r>
        <w:rPr>
          <w:sz w:val="26"/>
          <w:szCs w:val="26"/>
        </w:rPr>
        <w:t>Анкету участника закупки по форме, предусмотренной конкурсной документацией, содержащую, в том числе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8654FF" w:rsidRDefault="000C435E">
      <w:pPr>
        <w:shd w:val="clear" w:color="auto" w:fill="FFFFFF"/>
        <w:tabs>
          <w:tab w:val="left" w:pos="1134"/>
        </w:tabs>
        <w:spacing w:after="0" w:line="240" w:lineRule="auto"/>
        <w:ind w:firstLine="567"/>
        <w:jc w:val="both"/>
        <w:textAlignment w:val="baseline"/>
      </w:pPr>
      <w:r>
        <w:rPr>
          <w:sz w:val="26"/>
          <w:szCs w:val="26"/>
        </w:rPr>
        <w:t xml:space="preserve">14.2. </w:t>
      </w:r>
      <w:proofErr w:type="gramStart"/>
      <w:r>
        <w:rPr>
          <w:sz w:val="26"/>
          <w:szCs w:val="26"/>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proofErr w:type="gramEnd"/>
      <w:r>
        <w:rPr>
          <w:sz w:val="26"/>
          <w:szCs w:val="26"/>
        </w:rPr>
        <w:t xml:space="preserve">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8654FF" w:rsidRDefault="000C435E">
      <w:pPr>
        <w:shd w:val="clear" w:color="auto" w:fill="FFFFFF"/>
        <w:tabs>
          <w:tab w:val="left" w:pos="1134"/>
        </w:tabs>
        <w:spacing w:after="0" w:line="240" w:lineRule="auto"/>
        <w:ind w:firstLine="567"/>
        <w:jc w:val="both"/>
        <w:textAlignment w:val="baseline"/>
      </w:pPr>
      <w:r>
        <w:rPr>
          <w:sz w:val="26"/>
          <w:szCs w:val="26"/>
        </w:rPr>
        <w:t>14.3. 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rsidR="008654FF" w:rsidRDefault="000C435E">
      <w:pPr>
        <w:shd w:val="clear" w:color="auto" w:fill="FFFFFF"/>
        <w:tabs>
          <w:tab w:val="left" w:pos="1134"/>
        </w:tabs>
        <w:spacing w:after="0" w:line="240" w:lineRule="auto"/>
        <w:ind w:firstLine="567"/>
        <w:jc w:val="both"/>
        <w:textAlignment w:val="baseline"/>
      </w:pPr>
      <w:r>
        <w:rPr>
          <w:sz w:val="26"/>
          <w:szCs w:val="26"/>
        </w:rPr>
        <w:t>14.4. Копии учредительных документов участника закупки (для юридического лица).</w:t>
      </w:r>
    </w:p>
    <w:p w:rsidR="008654FF" w:rsidRDefault="000C435E">
      <w:pPr>
        <w:shd w:val="clear" w:color="auto" w:fill="FFFFFF"/>
        <w:tabs>
          <w:tab w:val="left" w:pos="1134"/>
        </w:tabs>
        <w:spacing w:after="0" w:line="240" w:lineRule="auto"/>
        <w:ind w:firstLine="567"/>
        <w:jc w:val="both"/>
        <w:textAlignment w:val="baseline"/>
      </w:pPr>
      <w:r>
        <w:rPr>
          <w:sz w:val="26"/>
          <w:szCs w:val="26"/>
        </w:rPr>
        <w:lastRenderedPageBreak/>
        <w:t xml:space="preserve">14.5. </w:t>
      </w:r>
      <w:proofErr w:type="gramStart"/>
      <w:r>
        <w:rPr>
          <w:sz w:val="26"/>
          <w:szCs w:val="26"/>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конкурсе, обеспечения исполнения</w:t>
      </w:r>
      <w:proofErr w:type="gramEnd"/>
      <w:r>
        <w:rPr>
          <w:sz w:val="26"/>
          <w:szCs w:val="26"/>
        </w:rPr>
        <w:t xml:space="preserve"> договора является крупной сделкой.</w:t>
      </w:r>
    </w:p>
    <w:p w:rsidR="008654FF" w:rsidRDefault="000C435E">
      <w:pPr>
        <w:shd w:val="clear" w:color="auto" w:fill="FFFFFF"/>
        <w:tabs>
          <w:tab w:val="left" w:pos="1134"/>
        </w:tabs>
        <w:spacing w:after="0" w:line="240" w:lineRule="auto"/>
        <w:ind w:firstLine="567"/>
        <w:jc w:val="both"/>
        <w:textAlignment w:val="baseline"/>
      </w:pPr>
      <w:r>
        <w:rPr>
          <w:sz w:val="26"/>
          <w:szCs w:val="26"/>
        </w:rPr>
        <w:t>14.6. Копии документов, подтверждающие соответствие участника закупки требованию к участникам закупки, устанавливаемому заказчиком в соответствии с подпунктом 2.1.1. пункта 2.1. раздела 13 главы 1 настоящего Положения, а также декларация о соответствии участника закупки требованиям, установленным в соответствии с подпунктами 2.1.2. – 2.1.10. пункта 2.1. раздела 13 главы 1 настоящего Положения.</w:t>
      </w:r>
    </w:p>
    <w:p w:rsidR="008654FF" w:rsidRDefault="000C435E">
      <w:pPr>
        <w:shd w:val="clear" w:color="auto" w:fill="FFFFFF"/>
        <w:tabs>
          <w:tab w:val="left" w:pos="1134"/>
        </w:tabs>
        <w:spacing w:after="0" w:line="240" w:lineRule="auto"/>
        <w:ind w:firstLine="567"/>
        <w:jc w:val="both"/>
        <w:textAlignment w:val="baseline"/>
      </w:pPr>
      <w:bookmarkStart w:id="89" w:name="_Hlk127455010"/>
      <w:r>
        <w:rPr>
          <w:sz w:val="26"/>
          <w:szCs w:val="26"/>
        </w:rPr>
        <w:t>14.7. 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bookmarkEnd w:id="89"/>
    </w:p>
    <w:p w:rsidR="008654FF" w:rsidRDefault="000C435E">
      <w:pPr>
        <w:shd w:val="clear" w:color="auto" w:fill="FFFFFF"/>
        <w:tabs>
          <w:tab w:val="left" w:pos="1134"/>
        </w:tabs>
        <w:spacing w:after="0" w:line="240" w:lineRule="auto"/>
        <w:ind w:firstLine="567"/>
        <w:jc w:val="both"/>
        <w:textAlignment w:val="baseline"/>
      </w:pPr>
      <w:r>
        <w:rPr>
          <w:sz w:val="26"/>
          <w:szCs w:val="26"/>
        </w:rPr>
        <w:t>14.8. Документы и копии документов, подтверждающие опыт, деловую репутацию, квалификацию участника закупки в случае, если в конкурсной документации установлены соответствующие критерии оценки и сопоставления заявок на участие в конкурсе.</w:t>
      </w:r>
    </w:p>
    <w:p w:rsidR="008654FF" w:rsidRDefault="000C435E">
      <w:pPr>
        <w:shd w:val="clear" w:color="auto" w:fill="FFFFFF"/>
        <w:tabs>
          <w:tab w:val="left" w:pos="1134"/>
        </w:tabs>
        <w:spacing w:after="0" w:line="240" w:lineRule="auto"/>
        <w:ind w:firstLine="567"/>
        <w:jc w:val="both"/>
        <w:textAlignment w:val="baseline"/>
      </w:pPr>
      <w:r>
        <w:rPr>
          <w:sz w:val="26"/>
          <w:szCs w:val="26"/>
        </w:rPr>
        <w:t>14.9. Заявку на участие в конкурсе по форме, предусмотренной конкурсной документацией.</w:t>
      </w:r>
    </w:p>
    <w:p w:rsidR="008654FF" w:rsidRDefault="000C435E">
      <w:pPr>
        <w:shd w:val="clear" w:color="auto" w:fill="FFFFFF"/>
        <w:tabs>
          <w:tab w:val="left" w:pos="1134"/>
        </w:tabs>
        <w:spacing w:after="0" w:line="240" w:lineRule="auto"/>
        <w:ind w:firstLine="567"/>
        <w:jc w:val="both"/>
        <w:textAlignment w:val="baseline"/>
      </w:pPr>
      <w:r>
        <w:rPr>
          <w:sz w:val="26"/>
          <w:szCs w:val="26"/>
        </w:rPr>
        <w:t>14.10. Предложение участника закупки в отношении предмета закупки по форме, предусмотренной конкурсной документацией.</w:t>
      </w:r>
    </w:p>
    <w:p w:rsidR="008654FF" w:rsidRDefault="000C435E">
      <w:pPr>
        <w:spacing w:after="0" w:line="240" w:lineRule="auto"/>
        <w:ind w:firstLine="567"/>
        <w:jc w:val="both"/>
      </w:pPr>
      <w:r>
        <w:rPr>
          <w:sz w:val="26"/>
          <w:szCs w:val="26"/>
        </w:rPr>
        <w:t xml:space="preserve">14.11. </w:t>
      </w:r>
      <w:proofErr w:type="gramStart"/>
      <w:r>
        <w:rPr>
          <w:sz w:val="26"/>
          <w:szCs w:val="26"/>
        </w:rPr>
        <w:t>Документ (копия документа), подтверждающий предоставление обеспечения заявки на участие в закупке, если требование обеспечения таких заявок указано в документации о закупке (за исключением случаев предоставления обеспечения заявки на участие в конкурсе в виде внесения денежных средств на лицевой счет участника закупки на ЭТП или специальный счет в банке.</w:t>
      </w:r>
      <w:proofErr w:type="gramEnd"/>
      <w:r>
        <w:rPr>
          <w:sz w:val="26"/>
          <w:szCs w:val="26"/>
        </w:rPr>
        <w:t xml:space="preserve"> </w:t>
      </w:r>
      <w:proofErr w:type="gramStart"/>
      <w:r>
        <w:rPr>
          <w:sz w:val="26"/>
          <w:szCs w:val="26"/>
        </w:rPr>
        <w:t>В указанном случае подтверждение наличия обеспечения заявки осуществляется посредством функционала ЭТП), в случае установления заказчиком требования к обеспечению заявок на участие в конкурсе в соответствии с разделом 18 главы 1 настоящего Положения.</w:t>
      </w:r>
      <w:proofErr w:type="gramEnd"/>
    </w:p>
    <w:p w:rsidR="008654FF" w:rsidRDefault="000C435E">
      <w:pPr>
        <w:spacing w:after="0" w:line="240" w:lineRule="auto"/>
        <w:ind w:firstLine="567"/>
        <w:jc w:val="both"/>
      </w:pPr>
      <w:r>
        <w:rPr>
          <w:sz w:val="26"/>
          <w:szCs w:val="26"/>
        </w:rPr>
        <w:t xml:space="preserve">15. </w:t>
      </w:r>
      <w:r>
        <w:rPr>
          <w:color w:val="000000"/>
          <w:sz w:val="26"/>
          <w:szCs w:val="26"/>
        </w:rPr>
        <w:t>Заявка на участие в конкурсе может содержать иные документы, подтверждающие соответствие участника конкурса и/или товара, работы, услуги требованиям, которые установлены в конкурсной документации.</w:t>
      </w:r>
    </w:p>
    <w:p w:rsidR="008654FF" w:rsidRDefault="000C435E">
      <w:pPr>
        <w:pStyle w:val="ConsPlusNormal0"/>
        <w:ind w:firstLine="567"/>
        <w:jc w:val="both"/>
      </w:pPr>
      <w:r>
        <w:rPr>
          <w:rFonts w:ascii="Times New Roman" w:hAnsi="Times New Roman" w:cs="Times New Roman"/>
          <w:sz w:val="26"/>
          <w:szCs w:val="26"/>
        </w:rPr>
        <w:t xml:space="preserve">16. </w:t>
      </w:r>
      <w:proofErr w:type="gramStart"/>
      <w:r>
        <w:rPr>
          <w:rFonts w:ascii="Times New Roman" w:hAnsi="Times New Roman" w:cs="Times New Roman"/>
          <w:sz w:val="26"/>
          <w:szCs w:val="26"/>
        </w:rPr>
        <w:t>Требовать от участников закупки обязательного предоставления в составе заявки на участие в конкурсе иных документов и сведений, помимо предусмотренных настоящим разделом Положения, не допускается.</w:t>
      </w:r>
      <w:proofErr w:type="gramEnd"/>
    </w:p>
    <w:p w:rsidR="008654FF" w:rsidRDefault="000C435E">
      <w:pPr>
        <w:shd w:val="clear" w:color="auto" w:fill="FFFFFF"/>
        <w:tabs>
          <w:tab w:val="left" w:pos="1134"/>
        </w:tabs>
        <w:spacing w:after="0" w:line="240" w:lineRule="auto"/>
        <w:ind w:firstLine="567"/>
        <w:jc w:val="both"/>
        <w:textAlignment w:val="baseline"/>
      </w:pPr>
      <w:r>
        <w:rPr>
          <w:sz w:val="26"/>
          <w:szCs w:val="26"/>
        </w:rPr>
        <w:t>17. При подготовке заявки на участие в конкурсе участниками закупки должны приниматься общепринятые обозначения и наименования в соответствии с требованиями действующего законодательства, сведения, содержащиеся в заявках на участие в конкурсе, не должны допускать двусмысленных толкований.</w:t>
      </w:r>
    </w:p>
    <w:p w:rsidR="008654FF" w:rsidRDefault="000C435E">
      <w:pPr>
        <w:spacing w:after="0" w:line="240" w:lineRule="auto"/>
        <w:ind w:firstLine="567"/>
        <w:jc w:val="both"/>
      </w:pPr>
      <w:r>
        <w:rPr>
          <w:sz w:val="26"/>
          <w:szCs w:val="26"/>
        </w:rPr>
        <w:t xml:space="preserve">18. Участник конкурса вправе изменить или отозвать свою заявку, в том числе по отдельному лоту до истечения срока подачи заявок. </w:t>
      </w:r>
    </w:p>
    <w:p w:rsidR="008654FF" w:rsidRDefault="000C435E">
      <w:pPr>
        <w:spacing w:after="0" w:line="240" w:lineRule="auto"/>
        <w:ind w:firstLine="567"/>
        <w:jc w:val="both"/>
      </w:pPr>
      <w:r>
        <w:rPr>
          <w:sz w:val="26"/>
          <w:szCs w:val="26"/>
        </w:rPr>
        <w:lastRenderedPageBreak/>
        <w:t>19. Порядок и срок отзыва заявок на участие в конкурсе, порядок внесения изменений в такие заявки устанавливается в конкурсной документации.</w:t>
      </w:r>
    </w:p>
    <w:p w:rsidR="008654FF" w:rsidRDefault="000C435E">
      <w:pPr>
        <w:spacing w:after="0" w:line="240" w:lineRule="auto"/>
        <w:ind w:firstLine="567"/>
        <w:jc w:val="both"/>
      </w:pPr>
      <w:r>
        <w:rPr>
          <w:sz w:val="26"/>
          <w:szCs w:val="26"/>
        </w:rPr>
        <w:t>20. Отзыв и изменение заявки осуществляется участником закупки из личного кабинета на ЭТП, с учетом особенностей, установленных регламентом ЭТП.</w:t>
      </w:r>
    </w:p>
    <w:p w:rsidR="008654FF" w:rsidRDefault="000C435E">
      <w:pPr>
        <w:pStyle w:val="ConsPlusNormal0"/>
        <w:ind w:firstLine="567"/>
        <w:jc w:val="both"/>
      </w:pPr>
      <w:r>
        <w:rPr>
          <w:rFonts w:ascii="Times New Roman" w:hAnsi="Times New Roman" w:cs="Times New Roman"/>
          <w:color w:val="000000"/>
          <w:sz w:val="26"/>
          <w:szCs w:val="26"/>
        </w:rPr>
        <w:t xml:space="preserve">21. Открытие доступа </w:t>
      </w:r>
      <w:r>
        <w:rPr>
          <w:rFonts w:ascii="Times New Roman" w:hAnsi="Times New Roman" w:cs="Times New Roman"/>
          <w:sz w:val="26"/>
          <w:szCs w:val="26"/>
        </w:rPr>
        <w:t xml:space="preserve">комиссии </w:t>
      </w:r>
      <w:r>
        <w:rPr>
          <w:rFonts w:ascii="Times New Roman" w:hAnsi="Times New Roman" w:cs="Times New Roman"/>
          <w:color w:val="000000"/>
          <w:sz w:val="26"/>
          <w:szCs w:val="26"/>
        </w:rPr>
        <w:t xml:space="preserve">по осуществлению закупок </w:t>
      </w:r>
      <w:r>
        <w:rPr>
          <w:rFonts w:ascii="Times New Roman" w:hAnsi="Times New Roman" w:cs="Times New Roman"/>
          <w:sz w:val="26"/>
          <w:szCs w:val="26"/>
        </w:rPr>
        <w:t>к поступившим на конкурс заявкам осуществляется оператором ЭТП в день, указанный в конкурсной документации.</w:t>
      </w:r>
    </w:p>
    <w:p w:rsidR="008654FF" w:rsidRDefault="000C435E">
      <w:pPr>
        <w:spacing w:after="0" w:line="240" w:lineRule="auto"/>
        <w:ind w:firstLine="567"/>
        <w:jc w:val="both"/>
      </w:pPr>
      <w:r>
        <w:rPr>
          <w:sz w:val="26"/>
          <w:szCs w:val="26"/>
        </w:rPr>
        <w:t xml:space="preserve">22. Комиссия по осуществлению закупок </w:t>
      </w:r>
      <w:r>
        <w:rPr>
          <w:color w:val="000000"/>
          <w:sz w:val="26"/>
          <w:szCs w:val="26"/>
        </w:rPr>
        <w:t xml:space="preserve">вносит в </w:t>
      </w:r>
      <w:r>
        <w:rPr>
          <w:sz w:val="26"/>
          <w:szCs w:val="26"/>
        </w:rPr>
        <w:t>протокол открытия доступа к поданным заявкам на участие в конкурсе</w:t>
      </w:r>
      <w:r>
        <w:rPr>
          <w:color w:val="000000"/>
          <w:sz w:val="26"/>
          <w:szCs w:val="26"/>
        </w:rPr>
        <w:t xml:space="preserve"> сведения, указанные в пункте 15 раздела 10 главы 1 настоящего Положения.</w:t>
      </w:r>
    </w:p>
    <w:p w:rsidR="008654FF" w:rsidRDefault="000C435E">
      <w:pPr>
        <w:spacing w:after="0" w:line="240" w:lineRule="auto"/>
        <w:ind w:firstLine="567"/>
        <w:jc w:val="both"/>
      </w:pPr>
      <w:r>
        <w:rPr>
          <w:color w:val="000000"/>
          <w:sz w:val="26"/>
          <w:szCs w:val="26"/>
        </w:rPr>
        <w:t>23. Протокол открытия доступа к поданным заявкам на участие в конкурсе подписывается присутствующими членами комиссии по закупкам в день открытия доступа к заявкам. Указанный протокол размещается в ЕИС не позднее чем через 3 (три) дня со дня подписания.</w:t>
      </w:r>
    </w:p>
    <w:p w:rsidR="008654FF" w:rsidRDefault="000C435E">
      <w:pPr>
        <w:spacing w:after="0" w:line="240" w:lineRule="auto"/>
        <w:ind w:firstLine="567"/>
        <w:jc w:val="both"/>
      </w:pPr>
      <w:r>
        <w:rPr>
          <w:color w:val="000000"/>
          <w:sz w:val="26"/>
          <w:szCs w:val="26"/>
        </w:rPr>
        <w:t xml:space="preserve">24. </w:t>
      </w:r>
      <w:proofErr w:type="gramStart"/>
      <w:r>
        <w:rPr>
          <w:color w:val="000000"/>
          <w:sz w:val="26"/>
          <w:szCs w:val="26"/>
        </w:rPr>
        <w:t>В случае если установлено, что один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заявки после открытия доступа не рассматриваются, информация об их наличии заносится в протокол открытия доступа к заявкам.</w:t>
      </w:r>
      <w:proofErr w:type="gramEnd"/>
    </w:p>
    <w:p w:rsidR="008654FF" w:rsidRDefault="000C435E">
      <w:pPr>
        <w:spacing w:after="0" w:line="240" w:lineRule="auto"/>
        <w:ind w:firstLine="567"/>
        <w:jc w:val="both"/>
      </w:pPr>
      <w:r>
        <w:rPr>
          <w:sz w:val="26"/>
          <w:szCs w:val="26"/>
        </w:rPr>
        <w:t>25. В случае</w:t>
      </w:r>
      <w:proofErr w:type="gramStart"/>
      <w:r>
        <w:rPr>
          <w:sz w:val="26"/>
          <w:szCs w:val="26"/>
        </w:rPr>
        <w:t>,</w:t>
      </w:r>
      <w:proofErr w:type="gramEnd"/>
      <w:r>
        <w:rPr>
          <w:sz w:val="26"/>
          <w:szCs w:val="26"/>
        </w:rPr>
        <w:t xml:space="preserve"> если по окончании срока подачи заявок на участие в конкурсе НЕ ПОДАНО НИ ОДНОЙ ЗАЯВКИ на участие в конкурсе, конкурс признается несостоявшимся. В случае, если </w:t>
      </w:r>
      <w:r>
        <w:rPr>
          <w:color w:val="000000"/>
          <w:sz w:val="26"/>
          <w:szCs w:val="26"/>
        </w:rPr>
        <w:t>конкурсной документацией предусмотрено два или более лота, конкурс признается несостоявшимся только в отношении того лота, на который не подано ни одной заявки.</w:t>
      </w:r>
      <w:r>
        <w:rPr>
          <w:sz w:val="26"/>
          <w:szCs w:val="26"/>
        </w:rPr>
        <w:t xml:space="preserve"> </w:t>
      </w:r>
    </w:p>
    <w:p w:rsidR="008654FF" w:rsidRDefault="000C435E">
      <w:pPr>
        <w:spacing w:after="0" w:line="240" w:lineRule="auto"/>
        <w:ind w:firstLine="567"/>
        <w:jc w:val="both"/>
      </w:pPr>
      <w:r>
        <w:rPr>
          <w:sz w:val="26"/>
          <w:szCs w:val="26"/>
        </w:rPr>
        <w:t xml:space="preserve">25.1. В случае, указанном в пункте 25 настоящего раздела Положения, комиссия по осуществлению закупок в протокол, указанный в пункте 22 настоящего раздела Положения, включает информацию о признании конкурса </w:t>
      </w:r>
      <w:proofErr w:type="gramStart"/>
      <w:r>
        <w:rPr>
          <w:sz w:val="26"/>
          <w:szCs w:val="26"/>
        </w:rPr>
        <w:t>несостоявшимся</w:t>
      </w:r>
      <w:proofErr w:type="gramEnd"/>
      <w:r>
        <w:rPr>
          <w:sz w:val="26"/>
          <w:szCs w:val="26"/>
        </w:rPr>
        <w:t>.</w:t>
      </w:r>
    </w:p>
    <w:p w:rsidR="008654FF" w:rsidRDefault="000C435E">
      <w:pPr>
        <w:pStyle w:val="ConsPlusNormal0"/>
        <w:ind w:firstLine="567"/>
        <w:jc w:val="both"/>
      </w:pPr>
      <w:r>
        <w:rPr>
          <w:rFonts w:ascii="Times New Roman" w:hAnsi="Times New Roman" w:cs="Times New Roman"/>
          <w:sz w:val="26"/>
          <w:szCs w:val="26"/>
        </w:rPr>
        <w:t>25.2. В случае, указанном в пункте 25 настоящего раздела Положения заказчик вправе объявить о проведении нового конкурса или принять решение о закупке у единственного поставщика (исполнителя, подрядчика). В случае объявления о проведении нового конкурса заказчик вправе изменить условия закупки.</w:t>
      </w:r>
    </w:p>
    <w:p w:rsidR="008654FF" w:rsidRDefault="000C435E">
      <w:pPr>
        <w:spacing w:after="0" w:line="240" w:lineRule="auto"/>
        <w:ind w:firstLine="567"/>
        <w:jc w:val="both"/>
      </w:pPr>
      <w:r>
        <w:rPr>
          <w:sz w:val="26"/>
          <w:szCs w:val="26"/>
        </w:rPr>
        <w:t>26. В случае</w:t>
      </w:r>
      <w:proofErr w:type="gramStart"/>
      <w:r>
        <w:rPr>
          <w:sz w:val="26"/>
          <w:szCs w:val="26"/>
        </w:rPr>
        <w:t>,</w:t>
      </w:r>
      <w:proofErr w:type="gramEnd"/>
      <w:r>
        <w:rPr>
          <w:sz w:val="26"/>
          <w:szCs w:val="26"/>
        </w:rPr>
        <w:t xml:space="preserve"> если по окончании срока подачи заявок на участие в конкурсе ПОДАНА ТОЛЬКО ОДНА ЗАЯВКА на участие в конкурсе, конкурс признается несостоявшимся. В случае, если </w:t>
      </w:r>
      <w:r>
        <w:rPr>
          <w:color w:val="000000"/>
          <w:sz w:val="26"/>
          <w:szCs w:val="26"/>
        </w:rPr>
        <w:t>конкурсной документацией предусмотрено два или более лота, конкурс признается несостоявшимся только в отношении того лота, на который подана только одна заявка.</w:t>
      </w:r>
      <w:r>
        <w:rPr>
          <w:sz w:val="26"/>
          <w:szCs w:val="26"/>
        </w:rPr>
        <w:t xml:space="preserve"> Такая заявка рассматривается в порядке, установленном настоящим разделом Положения.</w:t>
      </w:r>
    </w:p>
    <w:p w:rsidR="008654FF" w:rsidRDefault="000C435E">
      <w:pPr>
        <w:shd w:val="clear" w:color="auto" w:fill="FFFFFF"/>
        <w:tabs>
          <w:tab w:val="left" w:pos="1276"/>
        </w:tabs>
        <w:spacing w:after="0" w:line="240" w:lineRule="auto"/>
        <w:ind w:firstLine="567"/>
        <w:jc w:val="both"/>
        <w:textAlignment w:val="baseline"/>
      </w:pPr>
      <w:r>
        <w:rPr>
          <w:sz w:val="26"/>
          <w:szCs w:val="26"/>
        </w:rPr>
        <w:t xml:space="preserve">26.1. По результатам рассмотрения заявки на участие в конкурсе комиссия по осуществлению закупок оформляет протокол рассмотрения единственной заявки на участие в конкурсе и включает в него информацию, предусмотренную пунктом 16 раздела 10 главы 1 настоящего Положения. </w:t>
      </w:r>
    </w:p>
    <w:p w:rsidR="008654FF" w:rsidRDefault="000C435E">
      <w:pPr>
        <w:shd w:val="clear" w:color="auto" w:fill="FFFFFF"/>
        <w:tabs>
          <w:tab w:val="left" w:pos="1276"/>
        </w:tabs>
        <w:spacing w:after="0" w:line="240" w:lineRule="auto"/>
        <w:ind w:firstLine="567"/>
        <w:jc w:val="both"/>
        <w:textAlignment w:val="baseline"/>
      </w:pPr>
      <w:r>
        <w:rPr>
          <w:sz w:val="26"/>
          <w:szCs w:val="26"/>
        </w:rPr>
        <w:t xml:space="preserve">26.2. Протокол рассмотрения единственной заявки на участие в конкурсе подписывается всеми присутствующими членами комиссии по осуществлению </w:t>
      </w:r>
      <w:r>
        <w:rPr>
          <w:sz w:val="26"/>
          <w:szCs w:val="26"/>
        </w:rPr>
        <w:lastRenderedPageBreak/>
        <w:t xml:space="preserve">закупок в день окончания рассмотрения единственной заявки на участие в конкурсе. </w:t>
      </w:r>
    </w:p>
    <w:p w:rsidR="008654FF" w:rsidRDefault="000C435E">
      <w:pPr>
        <w:pStyle w:val="ConsPlusNormal0"/>
        <w:ind w:firstLine="567"/>
        <w:jc w:val="both"/>
      </w:pPr>
      <w:r>
        <w:rPr>
          <w:rFonts w:ascii="Times New Roman" w:hAnsi="Times New Roman" w:cs="Times New Roman"/>
          <w:sz w:val="26"/>
          <w:szCs w:val="26"/>
        </w:rPr>
        <w:t>26.3. Протокол рассмотрения единственной заявки на участие в конкурсе размещается заказчиком в ЕИС не позднее чем через 3 (три) дня со дня подписания такого протокола.</w:t>
      </w:r>
    </w:p>
    <w:p w:rsidR="008654FF" w:rsidRDefault="000C435E">
      <w:pPr>
        <w:pStyle w:val="ConsPlusNormal0"/>
        <w:ind w:firstLine="567"/>
        <w:jc w:val="both"/>
      </w:pPr>
      <w:r>
        <w:rPr>
          <w:rFonts w:ascii="Times New Roman" w:hAnsi="Times New Roman" w:cs="Times New Roman"/>
          <w:sz w:val="26"/>
          <w:szCs w:val="26"/>
        </w:rPr>
        <w:t>26.4. В случае, указанном в пункте 26 настоящего раздела Положения с участником, заявка которого признана соответствующей требованиям конкурсной документации, заключается договор в соответствии с требованиями раздела 1 главы 5 настоящего Положения.</w:t>
      </w:r>
    </w:p>
    <w:p w:rsidR="008654FF" w:rsidRDefault="000C435E">
      <w:pPr>
        <w:shd w:val="clear" w:color="auto" w:fill="FFFFFF"/>
        <w:tabs>
          <w:tab w:val="left" w:pos="1276"/>
        </w:tabs>
        <w:spacing w:after="0" w:line="240" w:lineRule="auto"/>
        <w:ind w:firstLine="567"/>
        <w:jc w:val="both"/>
        <w:textAlignment w:val="baseline"/>
      </w:pPr>
      <w:r>
        <w:rPr>
          <w:sz w:val="26"/>
          <w:szCs w:val="26"/>
        </w:rPr>
        <w:t>26.5. В случае</w:t>
      </w:r>
      <w:proofErr w:type="gramStart"/>
      <w:r>
        <w:rPr>
          <w:sz w:val="26"/>
          <w:szCs w:val="26"/>
        </w:rPr>
        <w:t>,</w:t>
      </w:r>
      <w:proofErr w:type="gramEnd"/>
      <w:r>
        <w:rPr>
          <w:sz w:val="26"/>
          <w:szCs w:val="26"/>
        </w:rPr>
        <w:t xml:space="preserve"> если единственная заявка на участие в конкурсе не соответствует требованиям, предусмотренным конкурсной документацией, заказчик вправе объявить о проведении нового конкурса или принять решение о закупке у единственного поставщика (подрядчика, исполнителя). В случае объявления о проведении нового конкурса заказчик вправе изменить условия закупки.</w:t>
      </w:r>
    </w:p>
    <w:p w:rsidR="008654FF" w:rsidRDefault="000C435E">
      <w:pPr>
        <w:spacing w:after="0" w:line="240" w:lineRule="auto"/>
        <w:ind w:firstLine="567"/>
        <w:jc w:val="both"/>
      </w:pPr>
      <w:r>
        <w:rPr>
          <w:sz w:val="26"/>
          <w:szCs w:val="26"/>
        </w:rPr>
        <w:t>27. ПОРЯДОК РАССМОТРЕНИЯ, ОЦЕНКИ И СОПОСТАВЛЕНИЯ ЗАЯВОК НА УЧАСТИЕ В КОНКУРСЕ.</w:t>
      </w:r>
    </w:p>
    <w:p w:rsidR="008654FF" w:rsidRDefault="000C435E">
      <w:pPr>
        <w:pStyle w:val="ConsPlusNormal0"/>
        <w:ind w:firstLine="567"/>
        <w:jc w:val="both"/>
      </w:pPr>
      <w:r>
        <w:rPr>
          <w:rFonts w:ascii="Times New Roman" w:hAnsi="Times New Roman" w:cs="Times New Roman"/>
          <w:sz w:val="26"/>
          <w:szCs w:val="26"/>
        </w:rPr>
        <w:t xml:space="preserve">Комиссия по осуществлению закупок рассматривает заявки на участие в конкурсе на соответствие требованиям, установленным конкурсной документацией, и соответствие участников закупки требованиям, установленным в соответствии с разделом 13 главы 1 настоящего Положения. </w:t>
      </w:r>
    </w:p>
    <w:p w:rsidR="008654FF" w:rsidRDefault="000C435E">
      <w:pPr>
        <w:spacing w:after="0" w:line="240" w:lineRule="auto"/>
        <w:ind w:firstLine="567"/>
        <w:jc w:val="both"/>
      </w:pPr>
      <w:r>
        <w:rPr>
          <w:sz w:val="26"/>
          <w:szCs w:val="26"/>
        </w:rPr>
        <w:t xml:space="preserve">28. Срок рассмотрения, оценки и сопоставления заявок на участие в конкурсе не может превышать 15 (пятнадцать) рабочих дней со дня </w:t>
      </w:r>
      <w:r>
        <w:rPr>
          <w:color w:val="000000"/>
          <w:sz w:val="26"/>
          <w:szCs w:val="26"/>
        </w:rPr>
        <w:t>открытия доступа к заявкам.</w:t>
      </w:r>
    </w:p>
    <w:p w:rsidR="008654FF" w:rsidRDefault="000C435E">
      <w:pPr>
        <w:pStyle w:val="ConsPlusNormal0"/>
        <w:ind w:firstLine="567"/>
        <w:jc w:val="both"/>
      </w:pPr>
      <w:r>
        <w:rPr>
          <w:rFonts w:ascii="Times New Roman" w:hAnsi="Times New Roman" w:cs="Times New Roman"/>
          <w:sz w:val="26"/>
          <w:szCs w:val="26"/>
        </w:rPr>
        <w:t xml:space="preserve">29. </w:t>
      </w:r>
      <w:proofErr w:type="gramStart"/>
      <w:r>
        <w:rPr>
          <w:rFonts w:ascii="Times New Roman" w:hAnsi="Times New Roman" w:cs="Times New Roman"/>
          <w:sz w:val="26"/>
          <w:szCs w:val="26"/>
        </w:rPr>
        <w:t>На основании результатов рассмотрения заявок на участие в конкурсе комиссией по осуществлению закупок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конкурса или об отказе в допуске такого участника закупки к участию в конкурсе в порядке и по основаниям, которые предусмотрены разделом 13 главы 1 настоящего</w:t>
      </w:r>
      <w:proofErr w:type="gramEnd"/>
      <w:r>
        <w:rPr>
          <w:rFonts w:ascii="Times New Roman" w:hAnsi="Times New Roman" w:cs="Times New Roman"/>
          <w:sz w:val="26"/>
          <w:szCs w:val="26"/>
        </w:rPr>
        <w:t xml:space="preserve"> Положения.</w:t>
      </w:r>
    </w:p>
    <w:p w:rsidR="008654FF" w:rsidRDefault="000C435E">
      <w:pPr>
        <w:pStyle w:val="ConsPlusNormal0"/>
        <w:ind w:firstLine="567"/>
        <w:jc w:val="both"/>
      </w:pPr>
      <w:r>
        <w:rPr>
          <w:rFonts w:ascii="Times New Roman" w:hAnsi="Times New Roman" w:cs="Times New Roman"/>
          <w:sz w:val="26"/>
          <w:szCs w:val="26"/>
        </w:rPr>
        <w:t>30. Оценка и сопоставление заявок на участие в конкурсе осуществляется комиссией по осуществлению закупок в целях выявления лучших условий исполнения договора на основании критериев и по правилам, которые установлены конкурсной документацией в соответствии с разделом 1 главы 6 настоящего Положения.</w:t>
      </w:r>
    </w:p>
    <w:p w:rsidR="008654FF" w:rsidRDefault="000C435E">
      <w:pPr>
        <w:pStyle w:val="ConsPlusNormal0"/>
        <w:ind w:firstLine="567"/>
        <w:jc w:val="both"/>
      </w:pPr>
      <w:r>
        <w:rPr>
          <w:rFonts w:ascii="Times New Roman" w:hAnsi="Times New Roman" w:cs="Times New Roman"/>
          <w:sz w:val="26"/>
          <w:szCs w:val="26"/>
        </w:rPr>
        <w:t>31. На основании результатов оценки и сопоставления заявок на участие в конкурсе комиссия по осуществлению закупок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8654FF" w:rsidRDefault="000C435E">
      <w:pPr>
        <w:pStyle w:val="ConsPlusNormal0"/>
        <w:ind w:firstLine="567"/>
        <w:jc w:val="both"/>
      </w:pPr>
      <w:r>
        <w:rPr>
          <w:rFonts w:ascii="Times New Roman" w:hAnsi="Times New Roman" w:cs="Times New Roman"/>
          <w:sz w:val="26"/>
          <w:szCs w:val="26"/>
        </w:rPr>
        <w:t xml:space="preserve">32. Победителем конкурса признается участник конкурса, который предложил лучшие условия исполнения договора на основе критериев, указанных в конкурсной документации, и заявке, на участие в </w:t>
      </w:r>
      <w:proofErr w:type="gramStart"/>
      <w:r>
        <w:rPr>
          <w:rFonts w:ascii="Times New Roman" w:hAnsi="Times New Roman" w:cs="Times New Roman"/>
          <w:sz w:val="26"/>
          <w:szCs w:val="26"/>
        </w:rPr>
        <w:t>конкурсе</w:t>
      </w:r>
      <w:proofErr w:type="gramEnd"/>
      <w:r>
        <w:rPr>
          <w:rFonts w:ascii="Times New Roman" w:hAnsi="Times New Roman" w:cs="Times New Roman"/>
          <w:sz w:val="26"/>
          <w:szCs w:val="26"/>
        </w:rPr>
        <w:t xml:space="preserve"> которого присвоен первый номер.</w:t>
      </w:r>
    </w:p>
    <w:p w:rsidR="008654FF" w:rsidRDefault="000C435E">
      <w:pPr>
        <w:pStyle w:val="ConsPlusNormal0"/>
        <w:ind w:firstLine="567"/>
        <w:jc w:val="both"/>
      </w:pPr>
      <w:r>
        <w:rPr>
          <w:rFonts w:ascii="Times New Roman" w:hAnsi="Times New Roman" w:cs="Times New Roman"/>
          <w:sz w:val="26"/>
          <w:szCs w:val="26"/>
        </w:rPr>
        <w:lastRenderedPageBreak/>
        <w:t xml:space="preserve">33. На основании результатов рассмотрения, оценки и сопоставления заявок на участие в конкурсе оформляется протокол рассмотрения, оценки и сопоставления заявок на участие в конкурсе, который подписывается всеми присутствующими на заседании членами комиссии по осуществлению закупок в день окончания рассмотрения, оценки и сопоставления заявок на участие в конкурсе. </w:t>
      </w:r>
    </w:p>
    <w:p w:rsidR="008654FF" w:rsidRDefault="000C435E">
      <w:pPr>
        <w:spacing w:after="0" w:line="240" w:lineRule="auto"/>
        <w:ind w:firstLine="567"/>
        <w:jc w:val="both"/>
      </w:pPr>
      <w:r>
        <w:rPr>
          <w:sz w:val="26"/>
          <w:szCs w:val="26"/>
        </w:rPr>
        <w:t xml:space="preserve">34. Протокол рассмотрения, оценки и сопоставления заявок на участие в конкурсе должен содержать сведения, предусмотренные </w:t>
      </w:r>
      <w:r>
        <w:rPr>
          <w:color w:val="000000"/>
          <w:sz w:val="26"/>
          <w:szCs w:val="26"/>
        </w:rPr>
        <w:t>в пункте 16 раздела 10 главы 1 настоящего Положения.</w:t>
      </w:r>
    </w:p>
    <w:p w:rsidR="008654FF" w:rsidRDefault="000C435E">
      <w:pPr>
        <w:pStyle w:val="ConsPlusNormal0"/>
        <w:ind w:firstLine="567"/>
        <w:jc w:val="both"/>
      </w:pPr>
      <w:r>
        <w:rPr>
          <w:rFonts w:ascii="Times New Roman" w:hAnsi="Times New Roman" w:cs="Times New Roman"/>
          <w:sz w:val="26"/>
          <w:szCs w:val="26"/>
        </w:rPr>
        <w:t>35. Протокол рассмотрения, оценки и сопоставления заявок на участие в конкурсе размещается заказчиком в ЕИС не позднее чем через 3 (три) дня со дня подписания такого протокола.</w:t>
      </w:r>
    </w:p>
    <w:p w:rsidR="008654FF" w:rsidRDefault="000C435E">
      <w:pPr>
        <w:pStyle w:val="ConsPlusNormal0"/>
        <w:ind w:firstLine="567"/>
        <w:jc w:val="both"/>
      </w:pPr>
      <w:r>
        <w:rPr>
          <w:rFonts w:ascii="Times New Roman" w:hAnsi="Times New Roman" w:cs="Times New Roman"/>
          <w:sz w:val="26"/>
          <w:szCs w:val="26"/>
        </w:rPr>
        <w:t>36. В случае</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если на основании результатов рассмотрения заявок на участие в конкурсе принято решение ОБ ОТКАЗЕ В ДОПУСКЕ К УЧАСТИЮ В КОНКУРСЕ ВСЕХ УЧАСТНИКОВ, подавших заявки на участие в конкурсе, конкурс признается несостоявшимся. </w:t>
      </w:r>
    </w:p>
    <w:p w:rsidR="008654FF" w:rsidRDefault="000C435E">
      <w:pPr>
        <w:pStyle w:val="ConsPlusNormal0"/>
        <w:ind w:firstLine="567"/>
        <w:jc w:val="both"/>
      </w:pPr>
      <w:r>
        <w:rPr>
          <w:rFonts w:ascii="Times New Roman" w:hAnsi="Times New Roman" w:cs="Times New Roman"/>
          <w:sz w:val="26"/>
          <w:szCs w:val="26"/>
        </w:rPr>
        <w:t>36.1. В случае, если конкурсной документацией предусмотрено два и более лота, конкурс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конкурсе в отношении этого лота.</w:t>
      </w:r>
    </w:p>
    <w:p w:rsidR="008654FF" w:rsidRDefault="000C435E">
      <w:pPr>
        <w:pStyle w:val="ConsPlusNormal0"/>
        <w:ind w:firstLine="567"/>
        <w:jc w:val="both"/>
      </w:pPr>
      <w:r>
        <w:rPr>
          <w:rFonts w:ascii="Times New Roman" w:hAnsi="Times New Roman" w:cs="Times New Roman"/>
          <w:sz w:val="26"/>
          <w:szCs w:val="26"/>
        </w:rPr>
        <w:t xml:space="preserve">36.2. В случае, указанном в пункте 36 настоящего раздела Положения, комиссия по осуществлению закупок в протокол, указанный в пункте 33 настоящего раздела Положения, включает информацию о признании конкурса </w:t>
      </w:r>
      <w:proofErr w:type="gramStart"/>
      <w:r>
        <w:rPr>
          <w:rFonts w:ascii="Times New Roman" w:hAnsi="Times New Roman" w:cs="Times New Roman"/>
          <w:sz w:val="26"/>
          <w:szCs w:val="26"/>
        </w:rPr>
        <w:t>несостоявшимся</w:t>
      </w:r>
      <w:proofErr w:type="gramEnd"/>
      <w:r>
        <w:rPr>
          <w:rFonts w:ascii="Times New Roman" w:hAnsi="Times New Roman" w:cs="Times New Roman"/>
          <w:sz w:val="26"/>
          <w:szCs w:val="26"/>
        </w:rPr>
        <w:t>.</w:t>
      </w:r>
    </w:p>
    <w:p w:rsidR="008654FF" w:rsidRDefault="000C435E">
      <w:pPr>
        <w:pStyle w:val="ConsPlusNormal0"/>
        <w:ind w:firstLine="567"/>
        <w:jc w:val="both"/>
      </w:pPr>
      <w:r>
        <w:rPr>
          <w:rFonts w:ascii="Times New Roman" w:hAnsi="Times New Roman" w:cs="Times New Roman"/>
          <w:sz w:val="26"/>
          <w:szCs w:val="26"/>
        </w:rPr>
        <w:t>36.3. В случае, указанном в пункте 36 настоящего раздела Положения, заказчик вправе объявить о проведении нового конкурса или принять решение о закупке у единственного поставщика (исполнителя, подрядчика). В случае объявления о проведении нового конкурса заказчик вправе изменить условия закупки.</w:t>
      </w:r>
    </w:p>
    <w:p w:rsidR="008654FF" w:rsidRDefault="000C435E">
      <w:pPr>
        <w:pStyle w:val="ConsPlusNormal0"/>
        <w:ind w:firstLine="567"/>
        <w:jc w:val="both"/>
      </w:pPr>
      <w:r>
        <w:rPr>
          <w:rFonts w:ascii="Times New Roman" w:hAnsi="Times New Roman" w:cs="Times New Roman"/>
          <w:sz w:val="26"/>
          <w:szCs w:val="26"/>
        </w:rPr>
        <w:t>37. В случае, если по результатам рассмотрения заявок на участие в конкурсе принято решение</w:t>
      </w:r>
      <w:proofErr w:type="gramStart"/>
      <w:r>
        <w:rPr>
          <w:rFonts w:ascii="Times New Roman" w:hAnsi="Times New Roman" w:cs="Times New Roman"/>
          <w:sz w:val="26"/>
          <w:szCs w:val="26"/>
        </w:rPr>
        <w:t xml:space="preserve"> О</w:t>
      </w:r>
      <w:proofErr w:type="gramEnd"/>
      <w:r>
        <w:rPr>
          <w:rFonts w:ascii="Times New Roman" w:hAnsi="Times New Roman" w:cs="Times New Roman"/>
          <w:sz w:val="26"/>
          <w:szCs w:val="26"/>
        </w:rPr>
        <w:t xml:space="preserve"> ДОПУСКЕ К УЧАСТИЮ В КОНКУРСЕ И ПРИЗНАНИИ УЧАСТНИКОМ КОНКУРСА ТОЛЬКО ОДНОГО УЧАСТНИКА комиссия по осуществлению закупок не осуществляет оценку и сопоставление заявок на участие в конкурсе заявки такого участника.</w:t>
      </w:r>
    </w:p>
    <w:p w:rsidR="008654FF" w:rsidRDefault="000C435E">
      <w:pPr>
        <w:pStyle w:val="ConsPlusNormal0"/>
        <w:ind w:firstLine="567"/>
        <w:jc w:val="both"/>
      </w:pPr>
      <w:r>
        <w:rPr>
          <w:rFonts w:ascii="Times New Roman" w:hAnsi="Times New Roman" w:cs="Times New Roman"/>
          <w:sz w:val="26"/>
          <w:szCs w:val="26"/>
        </w:rPr>
        <w:t xml:space="preserve">37.1. </w:t>
      </w:r>
      <w:r>
        <w:rPr>
          <w:rFonts w:ascii="Times New Roman" w:hAnsi="Times New Roman" w:cs="Times New Roman"/>
          <w:color w:val="000000"/>
          <w:sz w:val="26"/>
          <w:szCs w:val="26"/>
        </w:rPr>
        <w:t xml:space="preserve">В случае, если конкурсной документацией предусмотрено два или более лота, конкурс признается несостоявшимся только в отношении того лота, </w:t>
      </w:r>
      <w:r>
        <w:rPr>
          <w:rFonts w:ascii="Times New Roman" w:hAnsi="Times New Roman" w:cs="Times New Roman"/>
          <w:sz w:val="26"/>
          <w:szCs w:val="26"/>
        </w:rPr>
        <w:t>решение о допуске к участию в котором и признании участником конкурса принято относительно только одного участника закупки, подавшего заявку на участие в конкурсе в отношении этого лота.</w:t>
      </w:r>
    </w:p>
    <w:p w:rsidR="008654FF" w:rsidRDefault="000C435E">
      <w:pPr>
        <w:pStyle w:val="ConsPlusNormal0"/>
        <w:ind w:firstLine="567"/>
        <w:jc w:val="both"/>
      </w:pPr>
      <w:r>
        <w:rPr>
          <w:rFonts w:ascii="Times New Roman" w:hAnsi="Times New Roman" w:cs="Times New Roman"/>
          <w:sz w:val="26"/>
          <w:szCs w:val="26"/>
        </w:rPr>
        <w:t xml:space="preserve">37.2. В случае, указанном в пункте 37 настоящего раздела Положения, комиссия по осуществлению закупок в протокол, указанный в пункте 33 настоящего раздела Положения, включает информацию о признании конкурса </w:t>
      </w:r>
      <w:proofErr w:type="gramStart"/>
      <w:r>
        <w:rPr>
          <w:rFonts w:ascii="Times New Roman" w:hAnsi="Times New Roman" w:cs="Times New Roman"/>
          <w:sz w:val="26"/>
          <w:szCs w:val="26"/>
        </w:rPr>
        <w:t>несостоявшимся</w:t>
      </w:r>
      <w:proofErr w:type="gramEnd"/>
      <w:r>
        <w:rPr>
          <w:rFonts w:ascii="Times New Roman" w:hAnsi="Times New Roman" w:cs="Times New Roman"/>
          <w:sz w:val="26"/>
          <w:szCs w:val="26"/>
        </w:rPr>
        <w:t>.</w:t>
      </w:r>
    </w:p>
    <w:p w:rsidR="008654FF" w:rsidRDefault="000C435E">
      <w:pPr>
        <w:pStyle w:val="ConsPlusNormal0"/>
        <w:ind w:firstLine="567"/>
        <w:jc w:val="both"/>
      </w:pPr>
      <w:r>
        <w:rPr>
          <w:rFonts w:ascii="Times New Roman" w:hAnsi="Times New Roman" w:cs="Times New Roman"/>
          <w:sz w:val="26"/>
          <w:szCs w:val="26"/>
        </w:rPr>
        <w:t>37.3. В случае, указанном в пункте 37 настоящего раздела Положения с участником, заявка которого признана соответствующей требованиям конкурсной документации, заключается договор в соответствии с требованиями раздела 1 главы 5 настоящего Положения.</w:t>
      </w:r>
    </w:p>
    <w:p w:rsidR="008654FF" w:rsidRDefault="000C435E">
      <w:pPr>
        <w:spacing w:after="0" w:line="240" w:lineRule="auto"/>
        <w:ind w:firstLine="567"/>
        <w:jc w:val="both"/>
      </w:pPr>
      <w:r>
        <w:rPr>
          <w:sz w:val="26"/>
          <w:szCs w:val="26"/>
        </w:rPr>
        <w:lastRenderedPageBreak/>
        <w:t xml:space="preserve">38. </w:t>
      </w:r>
      <w:r>
        <w:rPr>
          <w:color w:val="000000"/>
          <w:sz w:val="26"/>
          <w:szCs w:val="26"/>
        </w:rPr>
        <w:t>По результатам конкурса заказчик заключает договор с победителем конкурса в порядке, установленном в разделе 1 главы 5 настоящего Положения.</w:t>
      </w:r>
    </w:p>
    <w:p w:rsidR="008654FF" w:rsidRDefault="000C435E">
      <w:pPr>
        <w:shd w:val="clear" w:color="auto" w:fill="FFFFFF"/>
        <w:tabs>
          <w:tab w:val="left" w:pos="1843"/>
        </w:tabs>
        <w:spacing w:after="0" w:line="240" w:lineRule="auto"/>
        <w:ind w:firstLine="567"/>
        <w:jc w:val="both"/>
        <w:textAlignment w:val="baseline"/>
      </w:pPr>
      <w:r>
        <w:rPr>
          <w:sz w:val="26"/>
          <w:szCs w:val="26"/>
        </w:rPr>
        <w:t>39. Участники закупки, допущенные к участию в конкурсе, вправе подавать окончательные предложения о цене договора, если это предусмотрено конкурсной документацией, в соответствии с разделом 20 главы 1 настоящего Положения. Победитель закупки определяется путем оценки и сопоставления заявок с учетом скорректированных предложений, поступивших в ходе проведения переторжки.</w:t>
      </w:r>
    </w:p>
    <w:p w:rsidR="008654FF" w:rsidRDefault="000C435E">
      <w:pPr>
        <w:shd w:val="clear" w:color="auto" w:fill="FFFFFF"/>
        <w:tabs>
          <w:tab w:val="left" w:pos="1276"/>
        </w:tabs>
        <w:spacing w:after="0" w:line="240" w:lineRule="auto"/>
        <w:ind w:firstLine="567"/>
        <w:jc w:val="both"/>
        <w:textAlignment w:val="baseline"/>
      </w:pPr>
      <w:r>
        <w:rPr>
          <w:color w:val="000000"/>
          <w:sz w:val="26"/>
          <w:szCs w:val="26"/>
        </w:rPr>
        <w:t xml:space="preserve">40. </w:t>
      </w:r>
      <w:r>
        <w:rPr>
          <w:sz w:val="26"/>
          <w:szCs w:val="26"/>
        </w:rPr>
        <w:t>При проведении закрытого конкурса применяются требования раздела 19 главы 1 настоящего Положения.</w:t>
      </w:r>
    </w:p>
    <w:p w:rsidR="008654FF" w:rsidRDefault="008654FF">
      <w:pPr>
        <w:shd w:val="clear" w:color="auto" w:fill="FFFFFF"/>
        <w:tabs>
          <w:tab w:val="left" w:pos="1701"/>
        </w:tabs>
        <w:spacing w:after="0" w:line="240" w:lineRule="auto"/>
        <w:ind w:firstLine="567"/>
        <w:jc w:val="both"/>
        <w:textAlignment w:val="baseline"/>
        <w:rPr>
          <w:sz w:val="16"/>
          <w:szCs w:val="16"/>
        </w:rPr>
      </w:pPr>
    </w:p>
    <w:p w:rsidR="008654FF" w:rsidRDefault="000C435E">
      <w:pPr>
        <w:pStyle w:val="ConsPlusNormal0"/>
        <w:ind w:firstLine="567"/>
        <w:jc w:val="both"/>
        <w:outlineLvl w:val="1"/>
      </w:pPr>
      <w:bookmarkStart w:id="90" w:name="_Hlk127455036_Копия_1"/>
      <w:bookmarkStart w:id="91" w:name="_Toc176251502"/>
      <w:bookmarkEnd w:id="90"/>
      <w:r>
        <w:rPr>
          <w:rFonts w:ascii="Times New Roman" w:hAnsi="Times New Roman" w:cs="Times New Roman"/>
          <w:b/>
          <w:bCs/>
          <w:sz w:val="26"/>
          <w:szCs w:val="26"/>
        </w:rPr>
        <w:t>РАЗДЕЛ 2. ОСОБЕННОСТИ ПРОВЕДЕНИЯ ДВУХЭТАПНОГО КОНКУРСА В ЭЛЕКТРОННОЙ ФОРМЕ.</w:t>
      </w:r>
      <w:bookmarkEnd w:id="91"/>
    </w:p>
    <w:p w:rsidR="008654FF" w:rsidRDefault="008654FF">
      <w:pPr>
        <w:pStyle w:val="ConsPlusNormal0"/>
        <w:ind w:firstLine="567"/>
        <w:jc w:val="both"/>
        <w:rPr>
          <w:rFonts w:ascii="Times New Roman" w:hAnsi="Times New Roman" w:cs="Times New Roman"/>
          <w:sz w:val="16"/>
          <w:szCs w:val="16"/>
        </w:rPr>
      </w:pPr>
    </w:p>
    <w:p w:rsidR="008654FF" w:rsidRDefault="000C435E">
      <w:pPr>
        <w:pStyle w:val="ConsPlusNormal0"/>
        <w:ind w:firstLine="567"/>
        <w:jc w:val="both"/>
      </w:pPr>
      <w:r>
        <w:rPr>
          <w:rFonts w:ascii="Times New Roman" w:hAnsi="Times New Roman" w:cs="Times New Roman"/>
          <w:sz w:val="26"/>
          <w:szCs w:val="26"/>
        </w:rPr>
        <w:t>1. Заказчик вправе провести двухэтапный конкурс в электронной форме (далее по тексту настоящего раздела Положения – двухэтапный конкурс) в случаях, если для уточнения характеристик предмета закупки необходимо провести его обсуждение с участниками закупки.</w:t>
      </w:r>
    </w:p>
    <w:p w:rsidR="008654FF" w:rsidRDefault="000C435E">
      <w:pPr>
        <w:pStyle w:val="aa"/>
        <w:shd w:val="clear" w:color="auto" w:fill="FFFFFF"/>
        <w:tabs>
          <w:tab w:val="left" w:pos="1701"/>
        </w:tabs>
        <w:spacing w:after="0" w:line="240" w:lineRule="auto"/>
        <w:ind w:left="0" w:firstLine="567"/>
        <w:contextualSpacing w:val="0"/>
        <w:jc w:val="both"/>
        <w:textAlignment w:val="baseline"/>
      </w:pPr>
      <w:r>
        <w:rPr>
          <w:sz w:val="26"/>
          <w:szCs w:val="26"/>
        </w:rPr>
        <w:t xml:space="preserve">2. При проведении двухэтапного конкурса применяются положения раздела 1 главы 2 настоящего Положения, с учетом особенностей, определенных настоящим разделом Положения. </w:t>
      </w:r>
    </w:p>
    <w:p w:rsidR="008654FF" w:rsidRDefault="000C435E">
      <w:pPr>
        <w:pStyle w:val="aa"/>
        <w:shd w:val="clear" w:color="auto" w:fill="FFFFFF"/>
        <w:tabs>
          <w:tab w:val="left" w:pos="1701"/>
        </w:tabs>
        <w:spacing w:after="0" w:line="240" w:lineRule="auto"/>
        <w:ind w:left="0" w:firstLine="567"/>
        <w:contextualSpacing w:val="0"/>
        <w:jc w:val="both"/>
        <w:textAlignment w:val="baseline"/>
      </w:pPr>
      <w:r>
        <w:rPr>
          <w:sz w:val="26"/>
          <w:szCs w:val="26"/>
        </w:rPr>
        <w:t>3. При проведении двухэтапного конкурса на первом его этапе участники такого конкурса обязаны представить первоначальные заявки на участие в таком конкурсе, содержащие предложения в отношении предмета закупки без указания предложений о цене договора. При этом предоставление обеспечения заявки на участие в таком конкурсе на первом этапе не требуется.</w:t>
      </w:r>
    </w:p>
    <w:p w:rsidR="008654FF" w:rsidRDefault="000C435E">
      <w:pPr>
        <w:shd w:val="clear" w:color="auto" w:fill="FFFFFF"/>
        <w:tabs>
          <w:tab w:val="left" w:pos="1701"/>
        </w:tabs>
        <w:spacing w:after="0" w:line="240" w:lineRule="auto"/>
        <w:ind w:firstLine="567"/>
        <w:jc w:val="both"/>
        <w:textAlignment w:val="baseline"/>
      </w:pPr>
      <w:r>
        <w:rPr>
          <w:sz w:val="26"/>
          <w:szCs w:val="26"/>
        </w:rPr>
        <w:t>4. На первом этапе двухэтапного конкурса комиссия по осуществлению закупок проводит с его участниками, подавшими первоначальные заявки на участие в таком конкурсе, обсуждение любых содержащихся в этих заявках предложений участников такого конкурса в отношении предмета закупки. При обсуждении предложения каждого участника двухэтапного конкурса комиссия по осуществлению закупок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8654FF" w:rsidRDefault="000C435E">
      <w:pPr>
        <w:shd w:val="clear" w:color="auto" w:fill="FFFFFF"/>
        <w:tabs>
          <w:tab w:val="left" w:pos="1701"/>
        </w:tabs>
        <w:spacing w:after="0" w:line="240" w:lineRule="auto"/>
        <w:ind w:firstLine="567"/>
        <w:jc w:val="both"/>
        <w:textAlignment w:val="baseline"/>
      </w:pPr>
      <w:r>
        <w:rPr>
          <w:sz w:val="26"/>
          <w:szCs w:val="26"/>
        </w:rPr>
        <w:t xml:space="preserve">5. Срок проведения первого этапа двухэтапного конкурса не может превышать 20 (двадцать) рабочих дней </w:t>
      </w:r>
      <w:proofErr w:type="gramStart"/>
      <w:r>
        <w:rPr>
          <w:sz w:val="26"/>
          <w:szCs w:val="26"/>
        </w:rPr>
        <w:t>с даты окончания</w:t>
      </w:r>
      <w:proofErr w:type="gramEnd"/>
      <w:r>
        <w:rPr>
          <w:sz w:val="26"/>
          <w:szCs w:val="26"/>
        </w:rPr>
        <w:t xml:space="preserve"> срока подачи первоначальных заявок на участие в таком конкурсе.</w:t>
      </w:r>
    </w:p>
    <w:p w:rsidR="008654FF" w:rsidRDefault="000C435E">
      <w:pPr>
        <w:shd w:val="clear" w:color="auto" w:fill="FFFFFF"/>
        <w:tabs>
          <w:tab w:val="left" w:pos="1701"/>
        </w:tabs>
        <w:spacing w:after="0" w:line="240" w:lineRule="auto"/>
        <w:ind w:firstLine="567"/>
        <w:jc w:val="both"/>
        <w:textAlignment w:val="baseline"/>
      </w:pPr>
      <w:r>
        <w:rPr>
          <w:sz w:val="26"/>
          <w:szCs w:val="26"/>
        </w:rPr>
        <w:t xml:space="preserve">6. Результаты </w:t>
      </w:r>
      <w:proofErr w:type="gramStart"/>
      <w:r>
        <w:rPr>
          <w:sz w:val="26"/>
          <w:szCs w:val="26"/>
        </w:rPr>
        <w:t>обсуждения, состоявшегося на первом этапе двухэтапного конкурса фиксируются</w:t>
      </w:r>
      <w:proofErr w:type="gramEnd"/>
      <w:r>
        <w:rPr>
          <w:sz w:val="26"/>
          <w:szCs w:val="26"/>
        </w:rPr>
        <w:t xml:space="preserve"> комиссией по осуществлению закупок в протоколе первого этапа двухэтапного конкурса, подписываемом всеми присутствующими членами комиссии по осуществлению закупок по окончании первого этапа такого конкурса, и не позднее рабочего дня, следующего за датой подписания указанного протокола, размещаются заказчиком в ЕИС.</w:t>
      </w:r>
    </w:p>
    <w:p w:rsidR="008654FF" w:rsidRDefault="000C435E">
      <w:pPr>
        <w:shd w:val="clear" w:color="auto" w:fill="FFFFFF"/>
        <w:tabs>
          <w:tab w:val="left" w:pos="1701"/>
        </w:tabs>
        <w:spacing w:after="0" w:line="240" w:lineRule="auto"/>
        <w:ind w:firstLine="567"/>
        <w:jc w:val="both"/>
        <w:textAlignment w:val="baseline"/>
      </w:pPr>
      <w:r>
        <w:rPr>
          <w:sz w:val="26"/>
          <w:szCs w:val="26"/>
        </w:rPr>
        <w:t>7. В протоколе первого этапа двухэтапного конкурса указываются информация о месте, дате и времени проведения первого этапа такого конкурса, наименование (для юридического лица), фамилия, имя, отчество (при наличии) (для физического лица), адрес электронной почты каждого участника такого конкурса, предложения в отношении предмета закупки.</w:t>
      </w:r>
    </w:p>
    <w:p w:rsidR="008654FF" w:rsidRDefault="000C435E">
      <w:pPr>
        <w:shd w:val="clear" w:color="auto" w:fill="FFFFFF"/>
        <w:tabs>
          <w:tab w:val="left" w:pos="1701"/>
        </w:tabs>
        <w:spacing w:after="0" w:line="240" w:lineRule="auto"/>
        <w:ind w:firstLine="567"/>
        <w:jc w:val="both"/>
        <w:textAlignment w:val="baseline"/>
      </w:pPr>
      <w:r>
        <w:rPr>
          <w:sz w:val="26"/>
          <w:szCs w:val="26"/>
        </w:rPr>
        <w:lastRenderedPageBreak/>
        <w:t>8. По результатам первого этапа двухэтапного конкурса, зафиксированным в протоколе первого этапа двухэтапного конкурса, заказчик вправе уточнить условия закупки, а именно:</w:t>
      </w:r>
    </w:p>
    <w:p w:rsidR="008654FF" w:rsidRDefault="000C435E">
      <w:pPr>
        <w:shd w:val="clear" w:color="auto" w:fill="FFFFFF"/>
        <w:tabs>
          <w:tab w:val="left" w:pos="1701"/>
        </w:tabs>
        <w:spacing w:after="0" w:line="240" w:lineRule="auto"/>
        <w:ind w:firstLine="567"/>
        <w:jc w:val="both"/>
        <w:textAlignment w:val="baseline"/>
      </w:pPr>
      <w:r>
        <w:rPr>
          <w:sz w:val="26"/>
          <w:szCs w:val="26"/>
        </w:rPr>
        <w:t>8.1. Любое требование к указанным в конкурсной документации функциональным, техническим, качественным или эксплуатационным характеристикам предмета закупки. При этом заказчик вправе дополнить указанные характеристики новыми характеристиками, которые соответствуют требованиям настоящего Положения.</w:t>
      </w:r>
    </w:p>
    <w:p w:rsidR="008654FF" w:rsidRDefault="000C435E">
      <w:pPr>
        <w:shd w:val="clear" w:color="auto" w:fill="FFFFFF"/>
        <w:tabs>
          <w:tab w:val="left" w:pos="1701"/>
        </w:tabs>
        <w:spacing w:after="0" w:line="240" w:lineRule="auto"/>
        <w:ind w:firstLine="567"/>
        <w:jc w:val="both"/>
        <w:textAlignment w:val="baseline"/>
      </w:pPr>
      <w:r>
        <w:rPr>
          <w:sz w:val="26"/>
          <w:szCs w:val="26"/>
        </w:rPr>
        <w:t>8.2.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Положения,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предмета закупки.</w:t>
      </w:r>
    </w:p>
    <w:p w:rsidR="008654FF" w:rsidRDefault="000C435E">
      <w:pPr>
        <w:shd w:val="clear" w:color="auto" w:fill="FFFFFF"/>
        <w:tabs>
          <w:tab w:val="left" w:pos="1701"/>
        </w:tabs>
        <w:spacing w:after="0" w:line="240" w:lineRule="auto"/>
        <w:ind w:firstLine="567"/>
        <w:jc w:val="both"/>
        <w:textAlignment w:val="baseline"/>
      </w:pPr>
      <w:r>
        <w:rPr>
          <w:sz w:val="26"/>
          <w:szCs w:val="26"/>
        </w:rPr>
        <w:t>9. О любом внесенном уточнении заказчик сообщает участникам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 ЕИС, в день направления указанных приглашений.</w:t>
      </w:r>
    </w:p>
    <w:p w:rsidR="008654FF" w:rsidRDefault="000C435E">
      <w:pPr>
        <w:shd w:val="clear" w:color="auto" w:fill="FFFFFF"/>
        <w:tabs>
          <w:tab w:val="left" w:pos="1701"/>
        </w:tabs>
        <w:spacing w:after="0" w:line="240" w:lineRule="auto"/>
        <w:ind w:firstLine="567"/>
        <w:jc w:val="both"/>
        <w:textAlignment w:val="baseline"/>
      </w:pPr>
      <w:r>
        <w:rPr>
          <w:sz w:val="26"/>
          <w:szCs w:val="26"/>
        </w:rPr>
        <w:t>10. В случае</w:t>
      </w:r>
      <w:proofErr w:type="gramStart"/>
      <w:r>
        <w:rPr>
          <w:sz w:val="26"/>
          <w:szCs w:val="26"/>
        </w:rPr>
        <w:t>,</w:t>
      </w:r>
      <w:proofErr w:type="gramEnd"/>
      <w:r>
        <w:rPr>
          <w:sz w:val="26"/>
          <w:szCs w:val="26"/>
        </w:rPr>
        <w:t xml:space="preserve"> если по результатам первого этапа двухэтапного конкурса ни один участник двухэтапного конкурса не признан соответствующим установленным обязательным требованиям и дополнительным требованиям, или только один участник двухэтапного конкурса в электронной форме признан соответствующим указанным требованиям, такой конкурс признается несостоявшимся.</w:t>
      </w:r>
    </w:p>
    <w:p w:rsidR="008654FF" w:rsidRDefault="000C435E">
      <w:pPr>
        <w:shd w:val="clear" w:color="auto" w:fill="FFFFFF"/>
        <w:tabs>
          <w:tab w:val="left" w:pos="1701"/>
        </w:tabs>
        <w:spacing w:after="0" w:line="240" w:lineRule="auto"/>
        <w:ind w:firstLine="567"/>
        <w:jc w:val="both"/>
        <w:textAlignment w:val="baseline"/>
      </w:pPr>
      <w:r>
        <w:rPr>
          <w:sz w:val="26"/>
          <w:szCs w:val="26"/>
        </w:rPr>
        <w:t>11. На втором этапе двухэтапного конкурса заказчик направляет всем участникам двухэтапного конкурса, принявшим участие в проведении его первого этапа, предложение представить окончательные заявки на участие в таком конкурсе с указанием предложения о цене договора с учетом уточненных после первого этапа условий закупки. При этом заказчиком устанавливается требование об обеспечении указанных заявок в соответствии с разделом 18 главы 1 настоящего Положения.</w:t>
      </w:r>
    </w:p>
    <w:p w:rsidR="008654FF" w:rsidRDefault="000C435E">
      <w:pPr>
        <w:shd w:val="clear" w:color="auto" w:fill="FFFFFF"/>
        <w:tabs>
          <w:tab w:val="left" w:pos="1701"/>
        </w:tabs>
        <w:spacing w:after="0" w:line="240" w:lineRule="auto"/>
        <w:ind w:firstLine="567"/>
        <w:jc w:val="both"/>
        <w:textAlignment w:val="baseline"/>
      </w:pPr>
      <w:r>
        <w:rPr>
          <w:sz w:val="26"/>
          <w:szCs w:val="26"/>
        </w:rPr>
        <w:t>12. Участник двухэтапного конкурса, принявший участие в проведении его первого этапа, вправе отказаться от участия во втором этапе такого конкурса.</w:t>
      </w:r>
    </w:p>
    <w:p w:rsidR="008654FF" w:rsidRDefault="000C435E">
      <w:pPr>
        <w:shd w:val="clear" w:color="auto" w:fill="FFFFFF"/>
        <w:tabs>
          <w:tab w:val="left" w:pos="1701"/>
        </w:tabs>
        <w:spacing w:after="0" w:line="240" w:lineRule="auto"/>
        <w:ind w:firstLine="567"/>
        <w:jc w:val="both"/>
        <w:textAlignment w:val="baseline"/>
      </w:pPr>
      <w:r>
        <w:rPr>
          <w:sz w:val="26"/>
          <w:szCs w:val="26"/>
        </w:rPr>
        <w:t xml:space="preserve">13. Окончательные заявки на участие в двухэтапном конкурсе подаются участниками первого этапа такого конкурса, рассматриваются и оцениваются комиссией по осуществлению закупок в соответствии с разделом 1 главы 2 настоящего Положения в сроки, установленные для проведения конкурса и исчисляемые </w:t>
      </w:r>
      <w:proofErr w:type="gramStart"/>
      <w:r>
        <w:rPr>
          <w:sz w:val="26"/>
          <w:szCs w:val="26"/>
        </w:rPr>
        <w:t>с даты рассмотрения</w:t>
      </w:r>
      <w:proofErr w:type="gramEnd"/>
      <w:r>
        <w:rPr>
          <w:sz w:val="26"/>
          <w:szCs w:val="26"/>
        </w:rPr>
        <w:t xml:space="preserve"> окончательных заявок на участие в двухэтапном конкурсе.</w:t>
      </w:r>
    </w:p>
    <w:p w:rsidR="008654FF" w:rsidRDefault="000C435E">
      <w:pPr>
        <w:shd w:val="clear" w:color="auto" w:fill="FFFFFF"/>
        <w:tabs>
          <w:tab w:val="left" w:pos="1701"/>
        </w:tabs>
        <w:spacing w:after="0" w:line="240" w:lineRule="auto"/>
        <w:ind w:firstLine="567"/>
        <w:jc w:val="both"/>
        <w:textAlignment w:val="baseline"/>
      </w:pPr>
      <w:r>
        <w:rPr>
          <w:sz w:val="26"/>
          <w:szCs w:val="26"/>
        </w:rPr>
        <w:t>14. В случае</w:t>
      </w:r>
      <w:proofErr w:type="gramStart"/>
      <w:r>
        <w:rPr>
          <w:sz w:val="26"/>
          <w:szCs w:val="26"/>
        </w:rPr>
        <w:t>,</w:t>
      </w:r>
      <w:proofErr w:type="gramEnd"/>
      <w:r>
        <w:rPr>
          <w:sz w:val="26"/>
          <w:szCs w:val="26"/>
        </w:rPr>
        <w:t xml:space="preserve">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требованиям настоящего Положения и конкурсной документации, либо комиссия по осуществлению закупок отклонила все такие заявки, двухэтапный конкурс признается несостоявшимся.</w:t>
      </w:r>
    </w:p>
    <w:p w:rsidR="008654FF" w:rsidRDefault="000C435E">
      <w:pPr>
        <w:shd w:val="clear" w:color="auto" w:fill="FFFFFF"/>
        <w:tabs>
          <w:tab w:val="left" w:pos="1701"/>
        </w:tabs>
        <w:spacing w:after="0" w:line="240" w:lineRule="auto"/>
        <w:ind w:firstLine="567"/>
        <w:jc w:val="both"/>
        <w:textAlignment w:val="baseline"/>
      </w:pPr>
      <w:r>
        <w:rPr>
          <w:sz w:val="26"/>
          <w:szCs w:val="26"/>
        </w:rPr>
        <w:t xml:space="preserve">15. Если двухэтапный конкурс признан несостоявшимся по причине отсутствия поданных заявок либо по причине отказа в допуске к участию всех </w:t>
      </w:r>
      <w:r>
        <w:rPr>
          <w:sz w:val="26"/>
          <w:szCs w:val="26"/>
        </w:rPr>
        <w:lastRenderedPageBreak/>
        <w:t xml:space="preserve">участников закупки, подавших заявки на участие в двухэтапном конкурсе, заказчик не </w:t>
      </w:r>
      <w:proofErr w:type="gramStart"/>
      <w:r>
        <w:rPr>
          <w:sz w:val="26"/>
          <w:szCs w:val="26"/>
        </w:rPr>
        <w:t>позднее</w:t>
      </w:r>
      <w:proofErr w:type="gramEnd"/>
      <w:r>
        <w:rPr>
          <w:sz w:val="26"/>
          <w:szCs w:val="26"/>
        </w:rPr>
        <w:t xml:space="preserve"> чем на следующий рабочий день после дня признания двухэтапного конкурса несостоявшимся продлевает срок подачи заявок на участие в таком конкурсе на 10 (десять) дней с даты размещения соответствующего извещения.</w:t>
      </w:r>
    </w:p>
    <w:p w:rsidR="008654FF" w:rsidRDefault="000C435E">
      <w:pPr>
        <w:shd w:val="clear" w:color="auto" w:fill="FFFFFF"/>
        <w:tabs>
          <w:tab w:val="left" w:pos="1701"/>
        </w:tabs>
        <w:spacing w:after="0" w:line="240" w:lineRule="auto"/>
        <w:ind w:firstLine="567"/>
        <w:jc w:val="both"/>
        <w:textAlignment w:val="baseline"/>
      </w:pPr>
      <w:r>
        <w:rPr>
          <w:sz w:val="26"/>
          <w:szCs w:val="26"/>
        </w:rPr>
        <w:t xml:space="preserve">16. </w:t>
      </w:r>
      <w:proofErr w:type="gramStart"/>
      <w:r>
        <w:rPr>
          <w:sz w:val="26"/>
          <w:szCs w:val="26"/>
        </w:rPr>
        <w:t>Если в результате продления срока подачи заявок на участие в двухэтапном конкурсе, двухэтапный конкурс признан не состоявшимся по причине отсутствия поданных заявок либо по причине отказа в допуске к участию всех участников закупки, подавших заявки на участие в двухэтапном конкурсе, заказчик вправе объявить о проведении нового двухэтапного конкурса или принять решение о закупке у единственного поставщика (исполнителя, подрядчика).</w:t>
      </w:r>
      <w:proofErr w:type="gramEnd"/>
      <w:r>
        <w:rPr>
          <w:sz w:val="26"/>
          <w:szCs w:val="26"/>
        </w:rPr>
        <w:t xml:space="preserve"> В случае объявления о проведении повторного двухэтапного конкурса заказчик вправе изменить условия закупки.</w:t>
      </w:r>
    </w:p>
    <w:p w:rsidR="008654FF" w:rsidRDefault="008654FF">
      <w:pPr>
        <w:shd w:val="clear" w:color="auto" w:fill="FFFFFF"/>
        <w:tabs>
          <w:tab w:val="left" w:pos="1701"/>
        </w:tabs>
        <w:spacing w:after="0" w:line="240" w:lineRule="auto"/>
        <w:ind w:firstLine="567"/>
        <w:jc w:val="both"/>
        <w:textAlignment w:val="baseline"/>
        <w:rPr>
          <w:sz w:val="16"/>
          <w:szCs w:val="16"/>
        </w:rPr>
      </w:pPr>
    </w:p>
    <w:p w:rsidR="008654FF" w:rsidRDefault="000C435E">
      <w:pPr>
        <w:pStyle w:val="ConsPlusNormal0"/>
        <w:ind w:firstLine="567"/>
        <w:jc w:val="both"/>
        <w:outlineLvl w:val="1"/>
      </w:pPr>
      <w:bookmarkStart w:id="92" w:name="_Toc176251503"/>
      <w:r>
        <w:rPr>
          <w:rFonts w:ascii="Times New Roman" w:hAnsi="Times New Roman" w:cs="Times New Roman"/>
          <w:b/>
          <w:bCs/>
          <w:sz w:val="26"/>
          <w:szCs w:val="26"/>
        </w:rPr>
        <w:t>РАЗДЕЛ 3. ПРОВЕДЕНИЕ АУКЦИОНА В ЭЛЕКТРОННОЙ ФОРМЕ.</w:t>
      </w:r>
      <w:bookmarkEnd w:id="92"/>
    </w:p>
    <w:p w:rsidR="008654FF" w:rsidRDefault="008654FF">
      <w:pPr>
        <w:widowControl w:val="0"/>
        <w:spacing w:after="0" w:line="240" w:lineRule="auto"/>
        <w:ind w:firstLine="567"/>
        <w:jc w:val="both"/>
        <w:rPr>
          <w:sz w:val="16"/>
          <w:szCs w:val="16"/>
        </w:rPr>
      </w:pPr>
    </w:p>
    <w:p w:rsidR="008654FF" w:rsidRDefault="000C435E">
      <w:pPr>
        <w:widowControl w:val="0"/>
        <w:spacing w:after="0" w:line="240" w:lineRule="auto"/>
        <w:ind w:firstLine="567"/>
        <w:jc w:val="both"/>
      </w:pPr>
      <w:r>
        <w:rPr>
          <w:sz w:val="26"/>
          <w:szCs w:val="26"/>
        </w:rPr>
        <w:t xml:space="preserve">1. </w:t>
      </w:r>
      <w:proofErr w:type="gramStart"/>
      <w:r>
        <w:rPr>
          <w:sz w:val="26"/>
          <w:szCs w:val="26"/>
        </w:rPr>
        <w:t>Под аукционом в электронной форме (далее по тексту настоящего раздела – аукцион)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аукционной документацией, и которое предложило наиболее низкую цену договора или, в случае осуществления закупки в соответствии с разделом 22 главы 1 настоящего Положения, - цену единицы (сумму цен единиц) товара, работы, услуги</w:t>
      </w:r>
      <w:proofErr w:type="gramEnd"/>
      <w:r>
        <w:rPr>
          <w:sz w:val="26"/>
          <w:szCs w:val="26"/>
        </w:rPr>
        <w:t>, путем снижения НМЦД, начальной цены единицы (суммы цен единиц) товара, работ, услуги, указанных в извещении о проведен</w:t>
      </w:r>
      <w:proofErr w:type="gramStart"/>
      <w:r>
        <w:rPr>
          <w:sz w:val="26"/>
          <w:szCs w:val="26"/>
        </w:rPr>
        <w:t>ии ау</w:t>
      </w:r>
      <w:proofErr w:type="gramEnd"/>
      <w:r>
        <w:rPr>
          <w:sz w:val="26"/>
          <w:szCs w:val="26"/>
        </w:rPr>
        <w:t>кциона, на установленную в аукционной документации величину (далее по тексту настоящего Положения – шаг аукциона).</w:t>
      </w:r>
    </w:p>
    <w:p w:rsidR="008654FF" w:rsidRDefault="000C435E">
      <w:pPr>
        <w:pStyle w:val="ConsPlusNormal0"/>
        <w:ind w:firstLine="567"/>
        <w:jc w:val="both"/>
      </w:pPr>
      <w:r>
        <w:rPr>
          <w:rFonts w:ascii="Times New Roman" w:hAnsi="Times New Roman" w:cs="Times New Roman"/>
          <w:sz w:val="26"/>
          <w:szCs w:val="26"/>
        </w:rPr>
        <w:t xml:space="preserve">2. Аукцион проводится заказчиком в случае, если для закупаемых товаров, работ, услуг существует функционирующий рынок и закупаемые товары, работы, услуги сравниваются только по цене, без использования дополнительных критериев. </w:t>
      </w:r>
    </w:p>
    <w:p w:rsidR="008654FF" w:rsidRDefault="000C435E">
      <w:pPr>
        <w:shd w:val="clear" w:color="auto" w:fill="FFFFFF"/>
        <w:tabs>
          <w:tab w:val="left" w:pos="1134"/>
        </w:tabs>
        <w:spacing w:after="0" w:line="240" w:lineRule="auto"/>
        <w:ind w:firstLine="567"/>
        <w:jc w:val="both"/>
      </w:pPr>
      <w:r>
        <w:rPr>
          <w:sz w:val="26"/>
          <w:szCs w:val="26"/>
        </w:rPr>
        <w:t>3. В случае</w:t>
      </w:r>
      <w:proofErr w:type="gramStart"/>
      <w:r>
        <w:rPr>
          <w:sz w:val="26"/>
          <w:szCs w:val="26"/>
        </w:rPr>
        <w:t>,</w:t>
      </w:r>
      <w:proofErr w:type="gramEnd"/>
      <w:r>
        <w:rPr>
          <w:sz w:val="26"/>
          <w:szCs w:val="26"/>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8654FF" w:rsidRDefault="000C435E">
      <w:pPr>
        <w:pStyle w:val="ConsPlusNormal0"/>
        <w:ind w:firstLine="567"/>
        <w:jc w:val="both"/>
      </w:pPr>
      <w:r>
        <w:rPr>
          <w:rFonts w:ascii="Times New Roman" w:hAnsi="Times New Roman" w:cs="Times New Roman"/>
          <w:sz w:val="26"/>
          <w:szCs w:val="26"/>
        </w:rPr>
        <w:t>4. Проведение аукциона обеспечивается оператором на ЭТП в порядке, установленном настоящим Положением и аукционной документацией, в соответствии с регламентом работы ЭТП.</w:t>
      </w:r>
    </w:p>
    <w:p w:rsidR="008654FF" w:rsidRDefault="000C435E">
      <w:pPr>
        <w:pStyle w:val="ConsPlusNormal0"/>
        <w:ind w:firstLine="567"/>
        <w:jc w:val="both"/>
      </w:pPr>
      <w:r>
        <w:rPr>
          <w:rFonts w:ascii="Times New Roman" w:hAnsi="Times New Roman" w:cs="Times New Roman"/>
          <w:sz w:val="26"/>
          <w:szCs w:val="26"/>
        </w:rPr>
        <w:t>5. Извещение о проведен</w:t>
      </w:r>
      <w:proofErr w:type="gramStart"/>
      <w:r>
        <w:rPr>
          <w:rFonts w:ascii="Times New Roman" w:hAnsi="Times New Roman" w:cs="Times New Roman"/>
          <w:sz w:val="26"/>
          <w:szCs w:val="26"/>
        </w:rPr>
        <w:t>ии ау</w:t>
      </w:r>
      <w:proofErr w:type="gramEnd"/>
      <w:r>
        <w:rPr>
          <w:rFonts w:ascii="Times New Roman" w:hAnsi="Times New Roman" w:cs="Times New Roman"/>
          <w:sz w:val="26"/>
          <w:szCs w:val="26"/>
        </w:rPr>
        <w:t>кциона и аукционная документация должны соответствовать требованиям, установленным в настоящем Положении и содержать сведения, установленные в разделе 10 главы 1 настоящего Положения.</w:t>
      </w:r>
    </w:p>
    <w:p w:rsidR="008654FF" w:rsidRDefault="000C435E">
      <w:pPr>
        <w:spacing w:after="0" w:line="240" w:lineRule="auto"/>
        <w:ind w:firstLine="567"/>
        <w:jc w:val="both"/>
      </w:pPr>
      <w:r>
        <w:rPr>
          <w:sz w:val="26"/>
          <w:szCs w:val="26"/>
        </w:rPr>
        <w:t>6. Заказчик размещает в ЕИС извещение о проведен</w:t>
      </w:r>
      <w:proofErr w:type="gramStart"/>
      <w:r>
        <w:rPr>
          <w:sz w:val="26"/>
          <w:szCs w:val="26"/>
        </w:rPr>
        <w:t>ии ау</w:t>
      </w:r>
      <w:proofErr w:type="gramEnd"/>
      <w:r>
        <w:rPr>
          <w:sz w:val="26"/>
          <w:szCs w:val="26"/>
        </w:rPr>
        <w:t>кциона и аукционную документацию не менее чем за 15 (пятнадцать) дней до даты окончания срока подачи заявок на участие в аукционе.</w:t>
      </w:r>
    </w:p>
    <w:p w:rsidR="008654FF" w:rsidRDefault="000C435E">
      <w:pPr>
        <w:shd w:val="clear" w:color="auto" w:fill="FFFFFF"/>
        <w:spacing w:after="0" w:line="240" w:lineRule="auto"/>
        <w:ind w:firstLine="567"/>
        <w:jc w:val="both"/>
        <w:textAlignment w:val="baseline"/>
      </w:pPr>
      <w:r>
        <w:rPr>
          <w:sz w:val="26"/>
          <w:szCs w:val="26"/>
        </w:rPr>
        <w:t>7. Аукционная документация утверждается руководителем заказчика или уполномоченным лицом заказчика.</w:t>
      </w:r>
    </w:p>
    <w:p w:rsidR="008654FF" w:rsidRDefault="000C435E">
      <w:pPr>
        <w:shd w:val="clear" w:color="auto" w:fill="FFFFFF"/>
        <w:tabs>
          <w:tab w:val="left" w:pos="1134"/>
        </w:tabs>
        <w:spacing w:after="0" w:line="240" w:lineRule="auto"/>
        <w:ind w:firstLine="567"/>
        <w:jc w:val="both"/>
        <w:textAlignment w:val="baseline"/>
      </w:pPr>
      <w:r>
        <w:rPr>
          <w:sz w:val="26"/>
          <w:szCs w:val="26"/>
        </w:rPr>
        <w:t>8. К аукционной документации должен быть приложен проект договора, который является неотъемлемой частью извещения о проведен</w:t>
      </w:r>
      <w:proofErr w:type="gramStart"/>
      <w:r>
        <w:rPr>
          <w:sz w:val="26"/>
          <w:szCs w:val="26"/>
        </w:rPr>
        <w:t>ии ау</w:t>
      </w:r>
      <w:proofErr w:type="gramEnd"/>
      <w:r>
        <w:rPr>
          <w:sz w:val="26"/>
          <w:szCs w:val="26"/>
        </w:rPr>
        <w:t>кциона и аукционной документации.</w:t>
      </w:r>
    </w:p>
    <w:p w:rsidR="008654FF" w:rsidRDefault="000C435E">
      <w:pPr>
        <w:shd w:val="clear" w:color="auto" w:fill="FFFFFF"/>
        <w:tabs>
          <w:tab w:val="left" w:pos="1134"/>
        </w:tabs>
        <w:spacing w:after="0" w:line="240" w:lineRule="auto"/>
        <w:ind w:firstLine="567"/>
        <w:jc w:val="both"/>
        <w:textAlignment w:val="baseline"/>
      </w:pPr>
      <w:r>
        <w:rPr>
          <w:sz w:val="26"/>
          <w:szCs w:val="26"/>
        </w:rPr>
        <w:lastRenderedPageBreak/>
        <w:t>9. Сведения, содержащиеся в аукционной документации, должны соответствовать сведениям, указанным в извещении о проведен</w:t>
      </w:r>
      <w:proofErr w:type="gramStart"/>
      <w:r>
        <w:rPr>
          <w:sz w:val="26"/>
          <w:szCs w:val="26"/>
        </w:rPr>
        <w:t>ии ау</w:t>
      </w:r>
      <w:proofErr w:type="gramEnd"/>
      <w:r>
        <w:rPr>
          <w:sz w:val="26"/>
          <w:szCs w:val="26"/>
        </w:rPr>
        <w:t>кциона.</w:t>
      </w:r>
    </w:p>
    <w:p w:rsidR="008654FF" w:rsidRDefault="000C435E">
      <w:pPr>
        <w:shd w:val="clear" w:color="auto" w:fill="FFFFFF"/>
        <w:tabs>
          <w:tab w:val="left" w:pos="1418"/>
        </w:tabs>
        <w:spacing w:after="0" w:line="240" w:lineRule="auto"/>
        <w:ind w:firstLine="567"/>
        <w:jc w:val="both"/>
        <w:textAlignment w:val="baseline"/>
      </w:pPr>
      <w:r>
        <w:rPr>
          <w:sz w:val="26"/>
          <w:szCs w:val="26"/>
        </w:rPr>
        <w:t>10. Запросы о разъяснении положений аукционной документации могут быть поданы любым участником закупки с соблюдением требований, установленных в разделе 10 главы 1 настоящего Положения, в соответствии с регламентом ЭТП.</w:t>
      </w:r>
    </w:p>
    <w:p w:rsidR="008654FF" w:rsidRDefault="000C435E">
      <w:pPr>
        <w:shd w:val="clear" w:color="auto" w:fill="FFFFFF"/>
        <w:tabs>
          <w:tab w:val="left" w:pos="1418"/>
        </w:tabs>
        <w:spacing w:after="0" w:line="240" w:lineRule="auto"/>
        <w:ind w:firstLine="567"/>
        <w:jc w:val="both"/>
        <w:textAlignment w:val="baseline"/>
      </w:pPr>
      <w:r>
        <w:rPr>
          <w:sz w:val="26"/>
          <w:szCs w:val="26"/>
        </w:rPr>
        <w:t>11. Для участия в аукционе участнику закупки необходимо получить аккредитацию на ЭТП в порядке, установленном оператором ЭТП, и подать заявку на участие в аукционе в сроки, которые установлены извещением о проведен</w:t>
      </w:r>
      <w:proofErr w:type="gramStart"/>
      <w:r>
        <w:rPr>
          <w:sz w:val="26"/>
          <w:szCs w:val="26"/>
        </w:rPr>
        <w:t>ии ау</w:t>
      </w:r>
      <w:proofErr w:type="gramEnd"/>
      <w:r>
        <w:rPr>
          <w:sz w:val="26"/>
          <w:szCs w:val="26"/>
        </w:rPr>
        <w:t xml:space="preserve">кциона и аукционной документацией. </w:t>
      </w:r>
    </w:p>
    <w:p w:rsidR="008654FF" w:rsidRDefault="000C435E">
      <w:pPr>
        <w:shd w:val="clear" w:color="auto" w:fill="FFFFFF"/>
        <w:tabs>
          <w:tab w:val="left" w:pos="1418"/>
        </w:tabs>
        <w:spacing w:after="0" w:line="240" w:lineRule="auto"/>
        <w:ind w:firstLine="567"/>
        <w:jc w:val="both"/>
        <w:textAlignment w:val="baseline"/>
      </w:pPr>
      <w:r>
        <w:rPr>
          <w:sz w:val="26"/>
          <w:szCs w:val="26"/>
        </w:rPr>
        <w:t xml:space="preserve">12. Участник закупки подает заявку </w:t>
      </w:r>
      <w:proofErr w:type="gramStart"/>
      <w:r>
        <w:rPr>
          <w:sz w:val="26"/>
          <w:szCs w:val="26"/>
        </w:rPr>
        <w:t>на участие в аукционе в форме электронного документа в соответствии с регламентом</w:t>
      </w:r>
      <w:proofErr w:type="gramEnd"/>
      <w:r>
        <w:rPr>
          <w:sz w:val="26"/>
          <w:szCs w:val="26"/>
        </w:rPr>
        <w:t xml:space="preserve"> ЭТП и требованиями настоящего Положения.</w:t>
      </w:r>
    </w:p>
    <w:p w:rsidR="008654FF" w:rsidRDefault="000C435E">
      <w:pPr>
        <w:shd w:val="clear" w:color="auto" w:fill="FFFFFF"/>
        <w:tabs>
          <w:tab w:val="left" w:pos="1134"/>
        </w:tabs>
        <w:spacing w:after="0" w:line="240" w:lineRule="auto"/>
        <w:ind w:firstLine="567"/>
        <w:jc w:val="both"/>
        <w:textAlignment w:val="baseline"/>
      </w:pPr>
      <w:r>
        <w:rPr>
          <w:sz w:val="26"/>
          <w:szCs w:val="26"/>
        </w:rPr>
        <w:t xml:space="preserve">13. </w:t>
      </w:r>
      <w:proofErr w:type="gramStart"/>
      <w:r>
        <w:rPr>
          <w:sz w:val="26"/>
          <w:szCs w:val="26"/>
        </w:rPr>
        <w:t>Прием заявок на участие в аукционе прекращается в день и время, указанные в извещении о проведении аукциона и аукционной документации.</w:t>
      </w:r>
      <w:proofErr w:type="gramEnd"/>
    </w:p>
    <w:p w:rsidR="008654FF" w:rsidRDefault="000C435E">
      <w:pPr>
        <w:shd w:val="clear" w:color="auto" w:fill="FFFFFF"/>
        <w:tabs>
          <w:tab w:val="left" w:pos="1134"/>
        </w:tabs>
        <w:spacing w:after="0" w:line="240" w:lineRule="auto"/>
        <w:ind w:firstLine="567"/>
        <w:jc w:val="both"/>
        <w:textAlignment w:val="baseline"/>
      </w:pPr>
      <w:r>
        <w:rPr>
          <w:sz w:val="26"/>
          <w:szCs w:val="26"/>
        </w:rPr>
        <w:t>14. Заявка на участие в аукционе состоит из двух частей.</w:t>
      </w:r>
    </w:p>
    <w:p w:rsidR="008654FF" w:rsidRDefault="000C435E">
      <w:pPr>
        <w:shd w:val="clear" w:color="auto" w:fill="FFFFFF"/>
        <w:tabs>
          <w:tab w:val="left" w:pos="1134"/>
        </w:tabs>
        <w:spacing w:after="0" w:line="240" w:lineRule="auto"/>
        <w:ind w:firstLine="567"/>
        <w:jc w:val="both"/>
        <w:textAlignment w:val="baseline"/>
      </w:pPr>
      <w:r>
        <w:rPr>
          <w:sz w:val="26"/>
          <w:szCs w:val="26"/>
        </w:rPr>
        <w:t>15. Первая часть заявки на участие в аукционе должна содержать:</w:t>
      </w:r>
    </w:p>
    <w:p w:rsidR="008654FF" w:rsidRDefault="000C435E">
      <w:pPr>
        <w:pStyle w:val="ConsPlusNormal0"/>
        <w:ind w:firstLine="567"/>
        <w:jc w:val="both"/>
      </w:pPr>
      <w:r>
        <w:rPr>
          <w:rFonts w:ascii="Times New Roman" w:hAnsi="Times New Roman" w:cs="Times New Roman"/>
          <w:sz w:val="26"/>
          <w:szCs w:val="26"/>
        </w:rPr>
        <w:t>15.1. Согласие участника аукциона на поставку товара, выполнение работы или оказание услуги на условиях, предусмотренных аукционной документацией (такое согласие дается с использованием программно-аппаратных средств ЭТП (при наличии такого функционала) либо в произвольной форме).</w:t>
      </w:r>
    </w:p>
    <w:p w:rsidR="008654FF" w:rsidRDefault="000C435E">
      <w:pPr>
        <w:shd w:val="clear" w:color="auto" w:fill="FFFFFF"/>
        <w:tabs>
          <w:tab w:val="left" w:pos="1134"/>
        </w:tabs>
        <w:spacing w:after="0" w:line="240" w:lineRule="auto"/>
        <w:ind w:firstLine="567"/>
        <w:jc w:val="both"/>
        <w:textAlignment w:val="baseline"/>
      </w:pPr>
      <w:r>
        <w:rPr>
          <w:sz w:val="26"/>
          <w:szCs w:val="26"/>
        </w:rPr>
        <w:t>15.2. При осуществлении закупки товара или закупки работы, услуги, для выполнения, оказания которых используется товар:</w:t>
      </w:r>
    </w:p>
    <w:p w:rsidR="008654FF" w:rsidRDefault="000C435E">
      <w:pPr>
        <w:shd w:val="clear" w:color="auto" w:fill="FFFFFF"/>
        <w:tabs>
          <w:tab w:val="left" w:pos="1134"/>
        </w:tabs>
        <w:spacing w:after="0" w:line="240" w:lineRule="auto"/>
        <w:ind w:firstLine="567"/>
        <w:jc w:val="both"/>
        <w:textAlignment w:val="baseline"/>
      </w:pPr>
      <w:r>
        <w:rPr>
          <w:sz w:val="26"/>
          <w:szCs w:val="26"/>
        </w:rPr>
        <w:t>15.2.1. 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подпунктом, включается в заявку на участие в аукционе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8654FF" w:rsidRDefault="000C435E">
      <w:pPr>
        <w:pStyle w:val="ConsPlusNormal0"/>
        <w:ind w:firstLine="567"/>
        <w:jc w:val="both"/>
      </w:pPr>
      <w:r>
        <w:rPr>
          <w:rFonts w:ascii="Times New Roman" w:hAnsi="Times New Roman" w:cs="Times New Roman"/>
          <w:sz w:val="26"/>
          <w:szCs w:val="26"/>
        </w:rPr>
        <w:t>15.2.2.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ФЗ-223;</w:t>
      </w:r>
    </w:p>
    <w:p w:rsidR="008654FF" w:rsidRDefault="000C435E">
      <w:pPr>
        <w:spacing w:after="0" w:line="240" w:lineRule="auto"/>
        <w:ind w:firstLine="567"/>
        <w:jc w:val="both"/>
      </w:pPr>
      <w:r>
        <w:rPr>
          <w:sz w:val="26"/>
          <w:szCs w:val="26"/>
        </w:rPr>
        <w:t xml:space="preserve">15.3. </w:t>
      </w:r>
      <w:proofErr w:type="gramStart"/>
      <w:r>
        <w:rPr>
          <w:sz w:val="26"/>
          <w:szCs w:val="26"/>
        </w:rPr>
        <w:t>Документ (копия документа), подтверждающий предоставление обеспечения заявки на участие в закупке, если требование обеспечения таких заявок указано в аукционной документации (за исключением случаев предоставления обеспечения заявки на участие в аукционе в виде внесения денежных средств на лицевой счет участника закупки на ЭТП или специальный счет в банке.</w:t>
      </w:r>
      <w:proofErr w:type="gramEnd"/>
      <w:r>
        <w:rPr>
          <w:sz w:val="26"/>
          <w:szCs w:val="26"/>
        </w:rPr>
        <w:t xml:space="preserve"> </w:t>
      </w:r>
      <w:proofErr w:type="gramStart"/>
      <w:r>
        <w:rPr>
          <w:sz w:val="26"/>
          <w:szCs w:val="26"/>
        </w:rPr>
        <w:t>В указанном случае подтверждение наличия обеспечения заявки осуществляется посредством функционала ЭТП), в случае установления требования обеспечения заявки на участие в аукционе в соответствии с разделом 18 главы 1 настоящего Положения.</w:t>
      </w:r>
      <w:proofErr w:type="gramEnd"/>
    </w:p>
    <w:p w:rsidR="008654FF" w:rsidRDefault="000C435E">
      <w:pPr>
        <w:pStyle w:val="ConsPlusNormal0"/>
        <w:ind w:firstLine="567"/>
        <w:jc w:val="both"/>
      </w:pPr>
      <w:r>
        <w:rPr>
          <w:rFonts w:ascii="Times New Roman" w:hAnsi="Times New Roman" w:cs="Times New Roman"/>
          <w:sz w:val="26"/>
          <w:szCs w:val="26"/>
        </w:rPr>
        <w:t xml:space="preserve">16. Информация, предусмотренная подпунктом 15.2.1. пункта 15.2. настоящего раздела Положения не включается в первую часть заявки в случае включения заказчиком в соответствии с пунктом 4 раздела 11 главы 1 настоящего Положения в описание предмета закупки проектной документации, или типовой проектной документации, или сметы на капитальный ремонт объекта </w:t>
      </w:r>
      <w:r>
        <w:rPr>
          <w:rFonts w:ascii="Times New Roman" w:hAnsi="Times New Roman" w:cs="Times New Roman"/>
          <w:sz w:val="26"/>
          <w:szCs w:val="26"/>
        </w:rPr>
        <w:lastRenderedPageBreak/>
        <w:t>капитального строительства.</w:t>
      </w:r>
    </w:p>
    <w:p w:rsidR="008654FF" w:rsidRDefault="000C435E">
      <w:pPr>
        <w:spacing w:after="0" w:line="240" w:lineRule="auto"/>
        <w:ind w:firstLine="567"/>
        <w:jc w:val="both"/>
      </w:pPr>
      <w:r>
        <w:rPr>
          <w:sz w:val="26"/>
          <w:szCs w:val="26"/>
        </w:rPr>
        <w:t xml:space="preserve">17. Первая часть заявки на участие в аукционе может содержать </w:t>
      </w:r>
      <w:r>
        <w:rPr>
          <w:color w:val="000000"/>
          <w:sz w:val="26"/>
          <w:szCs w:val="26"/>
        </w:rPr>
        <w:t>иные документы, подтверждающие соответствие товара, работы, услуги требованиям, которые установлены в аукционной документации.</w:t>
      </w:r>
    </w:p>
    <w:p w:rsidR="008654FF" w:rsidRDefault="000C435E">
      <w:pPr>
        <w:spacing w:after="0" w:line="240" w:lineRule="auto"/>
        <w:ind w:firstLine="567"/>
        <w:jc w:val="both"/>
      </w:pPr>
      <w:r>
        <w:rPr>
          <w:color w:val="000000"/>
          <w:sz w:val="26"/>
          <w:szCs w:val="26"/>
        </w:rPr>
        <w:t xml:space="preserve">18. </w:t>
      </w:r>
      <w:r>
        <w:rPr>
          <w:sz w:val="26"/>
          <w:szCs w:val="26"/>
        </w:rPr>
        <w:t>Вторая часть заявки на участие в аукционе должна содержать:</w:t>
      </w:r>
    </w:p>
    <w:p w:rsidR="008654FF" w:rsidRDefault="000C435E">
      <w:pPr>
        <w:spacing w:after="0" w:line="240" w:lineRule="auto"/>
        <w:ind w:firstLine="567"/>
        <w:jc w:val="both"/>
      </w:pPr>
      <w:r>
        <w:rPr>
          <w:sz w:val="26"/>
          <w:szCs w:val="26"/>
        </w:rPr>
        <w:t xml:space="preserve">18.1. </w:t>
      </w:r>
      <w:proofErr w:type="gramStart"/>
      <w:r>
        <w:rPr>
          <w:sz w:val="26"/>
          <w:szCs w:val="26"/>
        </w:rPr>
        <w:t>Анкету участника закупки по форме, предусмотренной аукционной документацией, содержащую, в том числе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8654FF" w:rsidRDefault="000C435E">
      <w:pPr>
        <w:spacing w:after="0" w:line="240" w:lineRule="auto"/>
        <w:ind w:firstLine="567"/>
        <w:jc w:val="both"/>
      </w:pPr>
      <w:r>
        <w:rPr>
          <w:sz w:val="26"/>
          <w:szCs w:val="26"/>
        </w:rPr>
        <w:t xml:space="preserve">18.2. </w:t>
      </w:r>
      <w:proofErr w:type="gramStart"/>
      <w:r>
        <w:rPr>
          <w:sz w:val="26"/>
          <w:szCs w:val="26"/>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аукциона,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proofErr w:type="gramEnd"/>
      <w:r>
        <w:rPr>
          <w:sz w:val="26"/>
          <w:szCs w:val="26"/>
        </w:rPr>
        <w:t xml:space="preserve">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8654FF" w:rsidRDefault="000C435E">
      <w:pPr>
        <w:shd w:val="clear" w:color="auto" w:fill="FFFFFF"/>
        <w:tabs>
          <w:tab w:val="left" w:pos="1134"/>
        </w:tabs>
        <w:spacing w:after="0" w:line="240" w:lineRule="auto"/>
        <w:ind w:firstLine="567"/>
        <w:jc w:val="both"/>
        <w:textAlignment w:val="baseline"/>
      </w:pPr>
      <w:r>
        <w:rPr>
          <w:sz w:val="26"/>
          <w:szCs w:val="26"/>
        </w:rPr>
        <w:t>18.3. 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rsidR="008654FF" w:rsidRDefault="000C435E">
      <w:pPr>
        <w:spacing w:after="0" w:line="240" w:lineRule="auto"/>
        <w:ind w:firstLine="567"/>
        <w:jc w:val="both"/>
      </w:pPr>
      <w:r>
        <w:rPr>
          <w:sz w:val="26"/>
          <w:szCs w:val="26"/>
        </w:rPr>
        <w:t>18.4. Копии учредительных документов участника закупки (для юридического лица).</w:t>
      </w:r>
    </w:p>
    <w:p w:rsidR="008654FF" w:rsidRDefault="000C435E">
      <w:pPr>
        <w:spacing w:after="0" w:line="240" w:lineRule="auto"/>
        <w:ind w:firstLine="567"/>
        <w:jc w:val="both"/>
      </w:pPr>
      <w:r>
        <w:rPr>
          <w:sz w:val="26"/>
          <w:szCs w:val="26"/>
        </w:rPr>
        <w:t xml:space="preserve">18.5. </w:t>
      </w:r>
      <w:proofErr w:type="gramStart"/>
      <w:r>
        <w:rPr>
          <w:sz w:val="26"/>
          <w:szCs w:val="26"/>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аукционе, обеспечения исполнения</w:t>
      </w:r>
      <w:proofErr w:type="gramEnd"/>
      <w:r>
        <w:rPr>
          <w:sz w:val="26"/>
          <w:szCs w:val="26"/>
        </w:rPr>
        <w:t xml:space="preserve"> договора является крупной сделкой.</w:t>
      </w:r>
    </w:p>
    <w:p w:rsidR="008654FF" w:rsidRDefault="000C435E">
      <w:pPr>
        <w:spacing w:after="0" w:line="240" w:lineRule="auto"/>
        <w:ind w:firstLine="567"/>
        <w:jc w:val="both"/>
      </w:pPr>
      <w:r>
        <w:rPr>
          <w:sz w:val="26"/>
          <w:szCs w:val="26"/>
        </w:rPr>
        <w:t>18.6. Копии документов, подтверждающие соответствие участника закупки требованию к участникам закупки, устанавливаемому заказчиком в соответствии с подпунктом 2.1.1. пункта 2.1. раздела 13 главы 1 настоящего Положения, а также декларация о соответствии участника закупки требованиям, установленным в соответствии с подпунктами 2.1.2. – 2.1.10. пункта 2.1. раздела 13 главы 1 настоящего Положения.</w:t>
      </w:r>
    </w:p>
    <w:p w:rsidR="008654FF" w:rsidRDefault="000C435E">
      <w:pPr>
        <w:shd w:val="clear" w:color="auto" w:fill="FFFFFF"/>
        <w:tabs>
          <w:tab w:val="left" w:pos="1134"/>
        </w:tabs>
        <w:spacing w:after="0" w:line="240" w:lineRule="auto"/>
        <w:ind w:firstLine="567"/>
        <w:jc w:val="both"/>
        <w:textAlignment w:val="baseline"/>
      </w:pPr>
      <w:r>
        <w:rPr>
          <w:sz w:val="26"/>
          <w:szCs w:val="26"/>
        </w:rPr>
        <w:t>18.7. 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p>
    <w:p w:rsidR="008654FF" w:rsidRDefault="000C435E">
      <w:pPr>
        <w:spacing w:after="0" w:line="240" w:lineRule="auto"/>
        <w:ind w:firstLine="567"/>
        <w:jc w:val="both"/>
      </w:pPr>
      <w:r>
        <w:rPr>
          <w:sz w:val="26"/>
          <w:szCs w:val="26"/>
        </w:rPr>
        <w:t xml:space="preserve">19. Вторая часть заявки на участие в аукционе может содержать </w:t>
      </w:r>
      <w:r>
        <w:rPr>
          <w:color w:val="000000"/>
          <w:sz w:val="26"/>
          <w:szCs w:val="26"/>
        </w:rPr>
        <w:t>иные документы, подтверждающие соответствие участника закупки требованиям, которые установлены в аукционной документации.</w:t>
      </w:r>
    </w:p>
    <w:p w:rsidR="008654FF" w:rsidRDefault="000C435E">
      <w:pPr>
        <w:spacing w:after="0" w:line="240" w:lineRule="auto"/>
        <w:ind w:firstLine="567"/>
        <w:jc w:val="both"/>
      </w:pPr>
      <w:r>
        <w:rPr>
          <w:sz w:val="26"/>
          <w:szCs w:val="26"/>
        </w:rPr>
        <w:t xml:space="preserve">20. Участник закупки вправе подать только одну заявку в отношении каждого предмета аукциона (лота). </w:t>
      </w:r>
      <w:proofErr w:type="gramStart"/>
      <w:r>
        <w:rPr>
          <w:sz w:val="26"/>
          <w:szCs w:val="26"/>
        </w:rPr>
        <w:t xml:space="preserve">Если установлено, что одним участником закупки подано две или более заявки на участие в аукционе (две или более заявки </w:t>
      </w:r>
      <w:r>
        <w:rPr>
          <w:sz w:val="26"/>
          <w:szCs w:val="26"/>
        </w:rPr>
        <w:lastRenderedPageBreak/>
        <w:t>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roofErr w:type="gramEnd"/>
    </w:p>
    <w:p w:rsidR="008654FF" w:rsidRDefault="000C435E">
      <w:pPr>
        <w:spacing w:after="0" w:line="240" w:lineRule="auto"/>
        <w:ind w:firstLine="567"/>
        <w:jc w:val="both"/>
      </w:pPr>
      <w:r>
        <w:rPr>
          <w:sz w:val="26"/>
          <w:szCs w:val="26"/>
        </w:rPr>
        <w:t>21. Порядок приема и регистрации заявок определяется регламентом ЭТП.</w:t>
      </w:r>
    </w:p>
    <w:p w:rsidR="008654FF" w:rsidRDefault="000C435E">
      <w:pPr>
        <w:spacing w:after="0" w:line="240" w:lineRule="auto"/>
        <w:ind w:firstLine="567"/>
        <w:jc w:val="both"/>
      </w:pPr>
      <w:r>
        <w:rPr>
          <w:sz w:val="26"/>
          <w:szCs w:val="26"/>
        </w:rPr>
        <w:t xml:space="preserve">22. </w:t>
      </w:r>
      <w:proofErr w:type="gramStart"/>
      <w:r>
        <w:rPr>
          <w:sz w:val="26"/>
          <w:szCs w:val="26"/>
        </w:rPr>
        <w:t>Требовать от участников закупки обязательного предоставления в составе заявки на участие в аукционе иных документов и сведений, помимо предусмотренных настоящим разделом Положения, не допускается.</w:t>
      </w:r>
      <w:proofErr w:type="gramEnd"/>
    </w:p>
    <w:p w:rsidR="008654FF" w:rsidRDefault="000C435E">
      <w:pPr>
        <w:shd w:val="clear" w:color="auto" w:fill="FFFFFF"/>
        <w:spacing w:after="0" w:line="240" w:lineRule="auto"/>
        <w:ind w:firstLine="567"/>
        <w:jc w:val="both"/>
        <w:textAlignment w:val="baseline"/>
      </w:pPr>
      <w:r>
        <w:rPr>
          <w:sz w:val="26"/>
          <w:szCs w:val="26"/>
        </w:rPr>
        <w:t xml:space="preserve">23. Участник, подавший заявку на участие в аукционе, вправе изменить или отозвать заявку, в том числе по отдельному лоту, не позднее даты и времени окончания срока подачи заявок в порядке, установленном в аукционной документации. </w:t>
      </w:r>
    </w:p>
    <w:p w:rsidR="008654FF" w:rsidRDefault="000C435E">
      <w:pPr>
        <w:shd w:val="clear" w:color="auto" w:fill="FFFFFF"/>
        <w:spacing w:after="0" w:line="240" w:lineRule="auto"/>
        <w:ind w:firstLine="567"/>
        <w:jc w:val="both"/>
        <w:textAlignment w:val="baseline"/>
      </w:pPr>
      <w:r>
        <w:rPr>
          <w:sz w:val="26"/>
          <w:szCs w:val="26"/>
        </w:rPr>
        <w:t>24. Отзыв и изменение заявки осуществляется участником закупки из личного кабинета на ЭТП, с учетом особенностей, установленных регламентом ЭТП.</w:t>
      </w:r>
    </w:p>
    <w:p w:rsidR="008654FF" w:rsidRDefault="000C435E">
      <w:pPr>
        <w:pStyle w:val="ConsPlusNormal0"/>
        <w:ind w:firstLine="567"/>
        <w:jc w:val="both"/>
      </w:pPr>
      <w:r>
        <w:rPr>
          <w:rFonts w:ascii="Times New Roman" w:hAnsi="Times New Roman" w:cs="Times New Roman"/>
          <w:sz w:val="26"/>
          <w:szCs w:val="26"/>
        </w:rPr>
        <w:t>25. В случае</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если по окончании срока подачи заявок на участие в аукционе НЕ ПОДАНО НИ ОДНОЙ ЗАЯВКИ на участие в аукционе аукцион признается несостоявшимся. В случае</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если аукционной документацией предусмотрено два и более лота, аукцион признается не состоявшимся только в отношении тех лотов, в отношении которых не подано ни одной заявки. </w:t>
      </w:r>
    </w:p>
    <w:p w:rsidR="008654FF" w:rsidRDefault="000C435E">
      <w:pPr>
        <w:pStyle w:val="ConsPlusNormal0"/>
        <w:ind w:firstLine="567"/>
        <w:jc w:val="both"/>
      </w:pPr>
      <w:r>
        <w:rPr>
          <w:rFonts w:ascii="Times New Roman" w:hAnsi="Times New Roman" w:cs="Times New Roman"/>
          <w:sz w:val="26"/>
          <w:szCs w:val="26"/>
        </w:rPr>
        <w:t>25.1. В случае, указанном в пункте 25 настоящего раздела Положения, комиссия по осуществлению закупок оформляет протокол о признан</w:t>
      </w:r>
      <w:proofErr w:type="gramStart"/>
      <w:r>
        <w:rPr>
          <w:rFonts w:ascii="Times New Roman" w:hAnsi="Times New Roman" w:cs="Times New Roman"/>
          <w:sz w:val="26"/>
          <w:szCs w:val="26"/>
        </w:rPr>
        <w:t>ии ау</w:t>
      </w:r>
      <w:proofErr w:type="gramEnd"/>
      <w:r>
        <w:rPr>
          <w:rFonts w:ascii="Times New Roman" w:hAnsi="Times New Roman" w:cs="Times New Roman"/>
          <w:sz w:val="26"/>
          <w:szCs w:val="26"/>
        </w:rPr>
        <w:t xml:space="preserve">кциона несостоявшимся и включает в него информацию, предусмотренную пунктом 16 раздела 10 главы 1 настоящего Положения. </w:t>
      </w:r>
    </w:p>
    <w:p w:rsidR="008654FF" w:rsidRDefault="000C435E">
      <w:pPr>
        <w:pStyle w:val="ConsPlusNormal0"/>
        <w:ind w:firstLine="567"/>
        <w:jc w:val="both"/>
      </w:pPr>
      <w:r>
        <w:rPr>
          <w:rFonts w:ascii="Times New Roman" w:hAnsi="Times New Roman" w:cs="Times New Roman"/>
          <w:sz w:val="26"/>
          <w:szCs w:val="26"/>
        </w:rPr>
        <w:t>25.2. Протокол о признан</w:t>
      </w:r>
      <w:proofErr w:type="gramStart"/>
      <w:r>
        <w:rPr>
          <w:rFonts w:ascii="Times New Roman" w:hAnsi="Times New Roman" w:cs="Times New Roman"/>
          <w:sz w:val="26"/>
          <w:szCs w:val="26"/>
        </w:rPr>
        <w:t>ии ау</w:t>
      </w:r>
      <w:proofErr w:type="gramEnd"/>
      <w:r>
        <w:rPr>
          <w:rFonts w:ascii="Times New Roman" w:hAnsi="Times New Roman" w:cs="Times New Roman"/>
          <w:sz w:val="26"/>
          <w:szCs w:val="26"/>
        </w:rPr>
        <w:t>кциона несостоявшимся размещается заказчиком в ЕИС не позднее чем через 3 (три) дня со дня подписания такого протокола.</w:t>
      </w:r>
    </w:p>
    <w:p w:rsidR="008654FF" w:rsidRDefault="000C435E">
      <w:pPr>
        <w:pStyle w:val="ConsPlusNormal0"/>
        <w:ind w:firstLine="567"/>
        <w:jc w:val="both"/>
      </w:pPr>
      <w:r>
        <w:rPr>
          <w:rFonts w:ascii="Times New Roman" w:hAnsi="Times New Roman" w:cs="Times New Roman"/>
          <w:sz w:val="26"/>
          <w:szCs w:val="26"/>
        </w:rPr>
        <w:t>25.3. В случае, указанном в пункте 25 настоящего раздела Положения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p>
    <w:p w:rsidR="008654FF" w:rsidRDefault="000C435E">
      <w:pPr>
        <w:shd w:val="clear" w:color="auto" w:fill="FFFFFF"/>
        <w:tabs>
          <w:tab w:val="left" w:pos="1276"/>
        </w:tabs>
        <w:spacing w:after="0" w:line="240" w:lineRule="auto"/>
        <w:ind w:firstLine="567"/>
        <w:jc w:val="both"/>
        <w:textAlignment w:val="baseline"/>
      </w:pPr>
      <w:r>
        <w:rPr>
          <w:sz w:val="26"/>
          <w:szCs w:val="26"/>
        </w:rPr>
        <w:t>26. В случае</w:t>
      </w:r>
      <w:proofErr w:type="gramStart"/>
      <w:r>
        <w:rPr>
          <w:sz w:val="26"/>
          <w:szCs w:val="26"/>
        </w:rPr>
        <w:t>,</w:t>
      </w:r>
      <w:proofErr w:type="gramEnd"/>
      <w:r>
        <w:rPr>
          <w:sz w:val="26"/>
          <w:szCs w:val="26"/>
        </w:rPr>
        <w:t xml:space="preserve"> если по окончании срока подачи заявок на участие в аукционе ПОДАНА ТОЛЬКО ОДНА ЗАЯВКА на участие в аукционе аукцион признается несостоявшимся. В случае</w:t>
      </w:r>
      <w:proofErr w:type="gramStart"/>
      <w:r>
        <w:rPr>
          <w:sz w:val="26"/>
          <w:szCs w:val="26"/>
        </w:rPr>
        <w:t>,</w:t>
      </w:r>
      <w:proofErr w:type="gramEnd"/>
      <w:r>
        <w:rPr>
          <w:sz w:val="26"/>
          <w:szCs w:val="26"/>
        </w:rPr>
        <w:t xml:space="preserve"> если аукционной документацией предусмотрено два и более лота, аукцион признается не состоявшимся только в отношении тех лотов, в отношении которых подана только одна заявка. Такая заявка рассматривается в порядке, установленном настоящим разделом Положения. </w:t>
      </w:r>
    </w:p>
    <w:p w:rsidR="008654FF" w:rsidRDefault="000C435E">
      <w:pPr>
        <w:shd w:val="clear" w:color="auto" w:fill="FFFFFF"/>
        <w:tabs>
          <w:tab w:val="left" w:pos="1276"/>
        </w:tabs>
        <w:spacing w:after="0" w:line="240" w:lineRule="auto"/>
        <w:ind w:firstLine="567"/>
        <w:jc w:val="both"/>
        <w:textAlignment w:val="baseline"/>
      </w:pPr>
      <w:r>
        <w:rPr>
          <w:sz w:val="26"/>
          <w:szCs w:val="26"/>
        </w:rPr>
        <w:t xml:space="preserve">26.1. По результатам рассмотрения заявки на участие в аукционе комиссия по осуществлению закупок оформляет протокол рассмотрения единственной заявки на участие в аукционе и включает в него информацию, предусмотренную пунктом 16 раздела 10 главы 1 настоящего Положения. </w:t>
      </w:r>
    </w:p>
    <w:p w:rsidR="008654FF" w:rsidRDefault="000C435E">
      <w:pPr>
        <w:shd w:val="clear" w:color="auto" w:fill="FFFFFF"/>
        <w:tabs>
          <w:tab w:val="left" w:pos="1276"/>
        </w:tabs>
        <w:spacing w:after="0" w:line="240" w:lineRule="auto"/>
        <w:ind w:firstLine="567"/>
        <w:jc w:val="both"/>
        <w:textAlignment w:val="baseline"/>
      </w:pPr>
      <w:r>
        <w:rPr>
          <w:sz w:val="26"/>
          <w:szCs w:val="26"/>
        </w:rPr>
        <w:t xml:space="preserve">26.2. Протокол рассмотрения единственной заявки на участие в аукционе подписывается всеми присутствующими членами комиссии по осуществлению закупок в день окончания рассмотрения единственной заявки на участие в аукционе. </w:t>
      </w:r>
    </w:p>
    <w:p w:rsidR="008654FF" w:rsidRDefault="000C435E">
      <w:pPr>
        <w:pStyle w:val="ConsPlusNormal0"/>
        <w:ind w:firstLine="567"/>
        <w:jc w:val="both"/>
      </w:pPr>
      <w:r>
        <w:rPr>
          <w:rFonts w:ascii="Times New Roman" w:hAnsi="Times New Roman" w:cs="Times New Roman"/>
          <w:sz w:val="26"/>
          <w:szCs w:val="26"/>
        </w:rPr>
        <w:t xml:space="preserve">26.3. Протокол рассмотрения единственной заявки на участие в аукционе размещается заказчиком в ЕИС не позднее чем через 3 (три) дня со дня </w:t>
      </w:r>
      <w:r>
        <w:rPr>
          <w:rFonts w:ascii="Times New Roman" w:hAnsi="Times New Roman" w:cs="Times New Roman"/>
          <w:sz w:val="26"/>
          <w:szCs w:val="26"/>
        </w:rPr>
        <w:lastRenderedPageBreak/>
        <w:t>подписания такого протокола.</w:t>
      </w:r>
    </w:p>
    <w:p w:rsidR="008654FF" w:rsidRDefault="000C435E">
      <w:pPr>
        <w:pStyle w:val="ConsPlusNormal0"/>
        <w:ind w:firstLine="567"/>
        <w:jc w:val="both"/>
      </w:pPr>
      <w:r>
        <w:rPr>
          <w:rFonts w:ascii="Times New Roman" w:hAnsi="Times New Roman" w:cs="Times New Roman"/>
          <w:sz w:val="26"/>
          <w:szCs w:val="26"/>
        </w:rPr>
        <w:t>26.4. В случае, указанном в пункте 26 настоящего раздела Положения с участником, заявка которого признана соответствующей требованиям аукционной документации, заключается договор в соответствии с требованиями раздела 1 главы 5 настоящего Положения.</w:t>
      </w:r>
    </w:p>
    <w:p w:rsidR="008654FF" w:rsidRDefault="000C435E">
      <w:pPr>
        <w:shd w:val="clear" w:color="auto" w:fill="FFFFFF"/>
        <w:tabs>
          <w:tab w:val="left" w:pos="1276"/>
        </w:tabs>
        <w:spacing w:after="0" w:line="240" w:lineRule="auto"/>
        <w:ind w:firstLine="567"/>
        <w:jc w:val="both"/>
        <w:textAlignment w:val="baseline"/>
      </w:pPr>
      <w:r>
        <w:rPr>
          <w:sz w:val="26"/>
          <w:szCs w:val="26"/>
        </w:rPr>
        <w:t>26.5. В случае</w:t>
      </w:r>
      <w:proofErr w:type="gramStart"/>
      <w:r>
        <w:rPr>
          <w:sz w:val="26"/>
          <w:szCs w:val="26"/>
        </w:rPr>
        <w:t>,</w:t>
      </w:r>
      <w:proofErr w:type="gramEnd"/>
      <w:r>
        <w:rPr>
          <w:sz w:val="26"/>
          <w:szCs w:val="26"/>
        </w:rPr>
        <w:t xml:space="preserve"> если единственная заявка на участие в аукционе не соответствует требованиям, предусмотренным аукционной документации,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p>
    <w:p w:rsidR="008654FF" w:rsidRDefault="000C435E">
      <w:pPr>
        <w:pStyle w:val="ConsPlusNormal0"/>
        <w:ind w:firstLine="567"/>
        <w:jc w:val="both"/>
      </w:pPr>
      <w:r>
        <w:rPr>
          <w:rFonts w:ascii="Times New Roman" w:hAnsi="Times New Roman" w:cs="Times New Roman"/>
          <w:sz w:val="26"/>
          <w:szCs w:val="26"/>
        </w:rPr>
        <w:t>27. ПОРЯДОК РАССМОТРЕНИЯ ПЕРВЫХ ЧАСТЕЙ ЗАЯВОК НА УЧАСТИЕ В АУКЦИОНЕ.</w:t>
      </w:r>
    </w:p>
    <w:p w:rsidR="008654FF" w:rsidRDefault="000C435E">
      <w:pPr>
        <w:pStyle w:val="ConsPlusNormal0"/>
        <w:ind w:firstLine="567"/>
        <w:jc w:val="both"/>
      </w:pPr>
      <w:r>
        <w:rPr>
          <w:rFonts w:ascii="Times New Roman" w:hAnsi="Times New Roman" w:cs="Times New Roman"/>
          <w:sz w:val="26"/>
          <w:szCs w:val="26"/>
        </w:rPr>
        <w:t>Комиссия по осуществлению закупок проверяет первые части заявок на участие в аукционе на соответствие требованиям, установленным аукционной документацией</w:t>
      </w:r>
      <w:r>
        <w:rPr>
          <w:sz w:val="26"/>
          <w:szCs w:val="26"/>
        </w:rPr>
        <w:t xml:space="preserve"> </w:t>
      </w:r>
      <w:r>
        <w:rPr>
          <w:rFonts w:ascii="Times New Roman" w:hAnsi="Times New Roman" w:cs="Times New Roman"/>
          <w:sz w:val="26"/>
          <w:szCs w:val="26"/>
        </w:rPr>
        <w:t xml:space="preserve">в отношении закупаемых товаров, работ, услуг, в день, указанный в аукционной документации. </w:t>
      </w:r>
    </w:p>
    <w:p w:rsidR="008654FF" w:rsidRDefault="000C435E">
      <w:pPr>
        <w:pStyle w:val="ConsPlusNormal0"/>
        <w:ind w:firstLine="567"/>
        <w:jc w:val="both"/>
      </w:pPr>
      <w:r>
        <w:rPr>
          <w:rFonts w:ascii="Times New Roman" w:hAnsi="Times New Roman" w:cs="Times New Roman"/>
          <w:sz w:val="26"/>
          <w:szCs w:val="26"/>
        </w:rPr>
        <w:t xml:space="preserve">28. Срок рассмотрения первых частей заявок на участие в аукционе не может превышать 3 (трех) рабочих дней </w:t>
      </w:r>
      <w:proofErr w:type="gramStart"/>
      <w:r>
        <w:rPr>
          <w:rFonts w:ascii="Times New Roman" w:hAnsi="Times New Roman" w:cs="Times New Roman"/>
          <w:sz w:val="26"/>
          <w:szCs w:val="26"/>
        </w:rPr>
        <w:t>с даты окончания</w:t>
      </w:r>
      <w:proofErr w:type="gramEnd"/>
      <w:r>
        <w:rPr>
          <w:rFonts w:ascii="Times New Roman" w:hAnsi="Times New Roman" w:cs="Times New Roman"/>
          <w:sz w:val="26"/>
          <w:szCs w:val="26"/>
        </w:rPr>
        <w:t xml:space="preserve"> срока подачи указанных заявок, а в случае, если НМЦД не превышает 3 (три) миллиона рублей, такой срок не может превышать 1 (один) рабочий день с даты окончания срока подачи указанных заявок.</w:t>
      </w:r>
    </w:p>
    <w:p w:rsidR="008654FF" w:rsidRDefault="000C435E">
      <w:pPr>
        <w:pStyle w:val="ConsPlusNormal0"/>
        <w:ind w:firstLine="567"/>
        <w:jc w:val="both"/>
      </w:pPr>
      <w:r>
        <w:rPr>
          <w:rFonts w:ascii="Times New Roman" w:hAnsi="Times New Roman" w:cs="Times New Roman"/>
          <w:sz w:val="26"/>
          <w:szCs w:val="26"/>
        </w:rPr>
        <w:t>29. По результатам рассмотрения первых частей заявок на участие в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w:t>
      </w:r>
    </w:p>
    <w:p w:rsidR="008654FF" w:rsidRDefault="000C435E">
      <w:pPr>
        <w:pStyle w:val="ConsPlusNormal0"/>
        <w:ind w:firstLine="567"/>
        <w:jc w:val="both"/>
      </w:pPr>
      <w:r>
        <w:rPr>
          <w:rFonts w:ascii="Times New Roman" w:hAnsi="Times New Roman" w:cs="Times New Roman"/>
          <w:sz w:val="26"/>
          <w:szCs w:val="26"/>
        </w:rPr>
        <w:t>30. Участник аукциона не допускается к участию в аукционе в соответствии с порядком и по основаниям, которые предусмотрены в разделе 13 главы 1 настоящего Положения.</w:t>
      </w:r>
    </w:p>
    <w:p w:rsidR="008654FF" w:rsidRDefault="000C435E">
      <w:pPr>
        <w:pStyle w:val="ConsPlusNormal0"/>
        <w:ind w:firstLine="567"/>
        <w:jc w:val="both"/>
      </w:pPr>
      <w:r>
        <w:rPr>
          <w:rFonts w:ascii="Times New Roman" w:hAnsi="Times New Roman" w:cs="Times New Roman"/>
          <w:sz w:val="26"/>
          <w:szCs w:val="26"/>
        </w:rPr>
        <w:t>31. По результатам рассмотрения первых частей заявок на участие в аукционе комиссия по осуществлению закупок оформляет протокол рассмотрения заявок на участие в таком аукционе и включает в него информацию, предусмотренную пунктом 15 раздела 10 главы 1 настоящего Положения.</w:t>
      </w:r>
    </w:p>
    <w:p w:rsidR="008654FF" w:rsidRDefault="000C435E">
      <w:pPr>
        <w:pStyle w:val="ConsPlusNormal0"/>
        <w:ind w:firstLine="567"/>
        <w:jc w:val="both"/>
      </w:pPr>
      <w:r>
        <w:rPr>
          <w:rFonts w:ascii="Times New Roman" w:hAnsi="Times New Roman" w:cs="Times New Roman"/>
          <w:sz w:val="26"/>
          <w:szCs w:val="26"/>
        </w:rPr>
        <w:t xml:space="preserve">32. Протокол рассмотрения заявок на участие в аукционе подписывается всеми присутствующими на заседании комиссии по осуществлению закупок ее членами не позднее даты </w:t>
      </w:r>
      <w:proofErr w:type="gramStart"/>
      <w:r>
        <w:rPr>
          <w:rFonts w:ascii="Times New Roman" w:hAnsi="Times New Roman" w:cs="Times New Roman"/>
          <w:sz w:val="26"/>
          <w:szCs w:val="26"/>
        </w:rPr>
        <w:t>окончания срока рассмотрения первых частей заявок</w:t>
      </w:r>
      <w:proofErr w:type="gramEnd"/>
      <w:r>
        <w:rPr>
          <w:rFonts w:ascii="Times New Roman" w:hAnsi="Times New Roman" w:cs="Times New Roman"/>
          <w:sz w:val="26"/>
          <w:szCs w:val="26"/>
        </w:rPr>
        <w:t>.</w:t>
      </w:r>
    </w:p>
    <w:p w:rsidR="008654FF" w:rsidRDefault="000C435E">
      <w:pPr>
        <w:pStyle w:val="ConsPlusNormal0"/>
        <w:ind w:firstLine="567"/>
        <w:jc w:val="both"/>
      </w:pPr>
      <w:r>
        <w:rPr>
          <w:rFonts w:ascii="Times New Roman" w:hAnsi="Times New Roman" w:cs="Times New Roman"/>
          <w:sz w:val="26"/>
          <w:szCs w:val="26"/>
        </w:rPr>
        <w:t>33. Протокол рассмотрения заявок на участие в аукционе размещается заказчиком в ЕИС не позднее даты окончания срока рассмотрения заявок на участие в аукционе.</w:t>
      </w:r>
    </w:p>
    <w:p w:rsidR="008654FF" w:rsidRDefault="000C435E">
      <w:pPr>
        <w:pStyle w:val="ConsPlusNormal0"/>
        <w:ind w:firstLine="567"/>
        <w:jc w:val="both"/>
      </w:pPr>
      <w:r>
        <w:rPr>
          <w:rFonts w:ascii="Times New Roman" w:hAnsi="Times New Roman" w:cs="Times New Roman"/>
          <w:sz w:val="26"/>
          <w:szCs w:val="26"/>
        </w:rPr>
        <w:t>34. В случае</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если по результатам рассмотрения первых частей заявок на участие в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такой аукцион признается несостоявшимся.</w:t>
      </w:r>
    </w:p>
    <w:p w:rsidR="008654FF" w:rsidRDefault="000C435E">
      <w:pPr>
        <w:pStyle w:val="ConsPlusNormal0"/>
        <w:ind w:firstLine="567"/>
        <w:jc w:val="both"/>
      </w:pPr>
      <w:r>
        <w:rPr>
          <w:rFonts w:ascii="Times New Roman" w:hAnsi="Times New Roman" w:cs="Times New Roman"/>
          <w:sz w:val="26"/>
          <w:szCs w:val="26"/>
        </w:rPr>
        <w:t xml:space="preserve">34.1. В случае, если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w:t>
      </w:r>
      <w:r>
        <w:rPr>
          <w:rFonts w:ascii="Times New Roman" w:hAnsi="Times New Roman" w:cs="Times New Roman"/>
          <w:sz w:val="26"/>
          <w:szCs w:val="26"/>
        </w:rPr>
        <w:lastRenderedPageBreak/>
        <w:t>закупки, подавших заявки.</w:t>
      </w:r>
    </w:p>
    <w:p w:rsidR="008654FF" w:rsidRDefault="000C435E">
      <w:pPr>
        <w:pStyle w:val="ConsPlusNormal0"/>
        <w:ind w:firstLine="567"/>
        <w:jc w:val="both"/>
      </w:pPr>
      <w:r>
        <w:rPr>
          <w:rFonts w:ascii="Times New Roman" w:hAnsi="Times New Roman" w:cs="Times New Roman"/>
          <w:sz w:val="26"/>
          <w:szCs w:val="26"/>
        </w:rPr>
        <w:t xml:space="preserve">34.2. В случае, указанном в пункте 34 настоящего раздела Положения, комиссия по осуществлению закупок в протокол, указанный в пункте 31 настоящего раздела Положения, включает информацию о признании аукциона </w:t>
      </w:r>
      <w:proofErr w:type="gramStart"/>
      <w:r>
        <w:rPr>
          <w:rFonts w:ascii="Times New Roman" w:hAnsi="Times New Roman" w:cs="Times New Roman"/>
          <w:sz w:val="26"/>
          <w:szCs w:val="26"/>
        </w:rPr>
        <w:t>несостоявшимся</w:t>
      </w:r>
      <w:proofErr w:type="gramEnd"/>
      <w:r>
        <w:rPr>
          <w:rFonts w:ascii="Times New Roman" w:hAnsi="Times New Roman" w:cs="Times New Roman"/>
          <w:sz w:val="26"/>
          <w:szCs w:val="26"/>
        </w:rPr>
        <w:t>.</w:t>
      </w:r>
    </w:p>
    <w:p w:rsidR="008654FF" w:rsidRDefault="000C435E">
      <w:pPr>
        <w:pStyle w:val="ConsPlusNormal0"/>
        <w:ind w:firstLine="567"/>
        <w:jc w:val="both"/>
      </w:pPr>
      <w:r>
        <w:rPr>
          <w:rFonts w:ascii="Times New Roman" w:hAnsi="Times New Roman" w:cs="Times New Roman"/>
          <w:sz w:val="26"/>
          <w:szCs w:val="26"/>
        </w:rPr>
        <w:t>34.3. В случае, указанном в пункте 34 настоящего раздела Положения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p>
    <w:p w:rsidR="008654FF" w:rsidRDefault="000C435E">
      <w:pPr>
        <w:pStyle w:val="ConsPlusNormal0"/>
        <w:ind w:firstLine="567"/>
        <w:jc w:val="both"/>
      </w:pPr>
      <w:r>
        <w:rPr>
          <w:rFonts w:ascii="Times New Roman" w:hAnsi="Times New Roman" w:cs="Times New Roman"/>
          <w:sz w:val="26"/>
          <w:szCs w:val="26"/>
        </w:rPr>
        <w:t>35. В случае, если по результатам рассмотрения первых частей заявок на участие в аукционе комиссия по осуществлению закупок приняла решение</w:t>
      </w:r>
      <w:proofErr w:type="gramStart"/>
      <w:r>
        <w:rPr>
          <w:rFonts w:ascii="Times New Roman" w:hAnsi="Times New Roman" w:cs="Times New Roman"/>
          <w:sz w:val="26"/>
          <w:szCs w:val="26"/>
        </w:rPr>
        <w:t xml:space="preserve"> О</w:t>
      </w:r>
      <w:proofErr w:type="gramEnd"/>
      <w:r>
        <w:rPr>
          <w:rFonts w:ascii="Times New Roman" w:hAnsi="Times New Roman" w:cs="Times New Roman"/>
          <w:sz w:val="26"/>
          <w:szCs w:val="26"/>
        </w:rPr>
        <w:t xml:space="preserve"> ПРИЗНАНИИ ТОЛЬКО ОДНОГО УЧАСТНИКА ЗАКУПКИ, подавшего заявку на участие в таком аукционе, УЧАСТНИКОМ АУКЦИОНА, аукцион признается несостоявшимся. </w:t>
      </w:r>
    </w:p>
    <w:p w:rsidR="008654FF" w:rsidRDefault="000C435E">
      <w:pPr>
        <w:pStyle w:val="ConsPlusNormal0"/>
        <w:ind w:firstLine="567"/>
        <w:jc w:val="both"/>
      </w:pPr>
      <w:r>
        <w:rPr>
          <w:rFonts w:ascii="Times New Roman" w:hAnsi="Times New Roman" w:cs="Times New Roman"/>
          <w:sz w:val="26"/>
          <w:szCs w:val="26"/>
        </w:rPr>
        <w:t xml:space="preserve">35.1. В случае, если аукционной документацией предусмотрено два и более лота, аукцион признается несостоявшимся только в отношении того лота, по которому принято решение о признании только одного участника закупки, подавшего заявку на участие в таком аукционе, его участником. </w:t>
      </w:r>
    </w:p>
    <w:p w:rsidR="008654FF" w:rsidRDefault="000C435E">
      <w:pPr>
        <w:pStyle w:val="ConsPlusNormal0"/>
        <w:ind w:firstLine="567"/>
        <w:jc w:val="both"/>
      </w:pPr>
      <w:r>
        <w:rPr>
          <w:rFonts w:ascii="Times New Roman" w:hAnsi="Times New Roman" w:cs="Times New Roman"/>
          <w:sz w:val="26"/>
          <w:szCs w:val="26"/>
        </w:rPr>
        <w:t>35.2. В случае, указанном в пункте 35 настоящего раздела Положения, комиссия по осуществлению закупок в протокол, указанный в пункте 31 настоящего раздела Положения, включает информацию о признан</w:t>
      </w:r>
      <w:proofErr w:type="gramStart"/>
      <w:r>
        <w:rPr>
          <w:rFonts w:ascii="Times New Roman" w:hAnsi="Times New Roman" w:cs="Times New Roman"/>
          <w:sz w:val="26"/>
          <w:szCs w:val="26"/>
        </w:rPr>
        <w:t>ии ау</w:t>
      </w:r>
      <w:proofErr w:type="gramEnd"/>
      <w:r>
        <w:rPr>
          <w:rFonts w:ascii="Times New Roman" w:hAnsi="Times New Roman" w:cs="Times New Roman"/>
          <w:sz w:val="26"/>
          <w:szCs w:val="26"/>
        </w:rPr>
        <w:t>кциона несостоявшимся, а вторая часть заявки подлежит дальнейшему рассмотрению в соответствии с настоящим разделом Положения.</w:t>
      </w:r>
    </w:p>
    <w:p w:rsidR="008654FF" w:rsidRDefault="000C435E">
      <w:pPr>
        <w:pStyle w:val="ConsPlusNormal0"/>
        <w:ind w:firstLine="567"/>
        <w:jc w:val="both"/>
      </w:pPr>
      <w:r>
        <w:rPr>
          <w:rFonts w:ascii="Times New Roman" w:hAnsi="Times New Roman" w:cs="Times New Roman"/>
          <w:sz w:val="26"/>
          <w:szCs w:val="26"/>
        </w:rPr>
        <w:t>35.3. В случае, указанном в пункте 35 настоящего раздела Положения с участником, вторая часть заявки которого признана соответствующей требованиям аукционной документации, заключается договор в соответствии с требованиями раздела 1 главы 5 настоящего Положения.</w:t>
      </w:r>
    </w:p>
    <w:p w:rsidR="008654FF" w:rsidRDefault="000C435E">
      <w:pPr>
        <w:shd w:val="clear" w:color="auto" w:fill="FFFFFF"/>
        <w:tabs>
          <w:tab w:val="left" w:pos="1276"/>
        </w:tabs>
        <w:spacing w:after="0" w:line="240" w:lineRule="auto"/>
        <w:ind w:firstLine="567"/>
        <w:jc w:val="both"/>
        <w:textAlignment w:val="baseline"/>
      </w:pPr>
      <w:r>
        <w:rPr>
          <w:sz w:val="26"/>
          <w:szCs w:val="26"/>
        </w:rPr>
        <w:t>35.4. В случае</w:t>
      </w:r>
      <w:proofErr w:type="gramStart"/>
      <w:r>
        <w:rPr>
          <w:sz w:val="26"/>
          <w:szCs w:val="26"/>
        </w:rPr>
        <w:t>,</w:t>
      </w:r>
      <w:proofErr w:type="gramEnd"/>
      <w:r>
        <w:rPr>
          <w:sz w:val="26"/>
          <w:szCs w:val="26"/>
        </w:rPr>
        <w:t xml:space="preserve"> если вторая часть заявки участника, указанного в пункте 35 не соответствует требованиям, предусмотренным аукционной документации,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p>
    <w:p w:rsidR="008654FF" w:rsidRDefault="000C435E">
      <w:pPr>
        <w:pStyle w:val="ConsPlusNormal0"/>
        <w:ind w:firstLine="567"/>
        <w:jc w:val="both"/>
      </w:pPr>
      <w:r>
        <w:rPr>
          <w:rFonts w:ascii="Times New Roman" w:hAnsi="Times New Roman" w:cs="Times New Roman"/>
          <w:sz w:val="26"/>
          <w:szCs w:val="26"/>
        </w:rPr>
        <w:t>36. ПОРЯДОК ПРОВЕДЕНИЯ АУКЦИОНА.</w:t>
      </w:r>
    </w:p>
    <w:p w:rsidR="008654FF" w:rsidRDefault="000C435E">
      <w:pPr>
        <w:pStyle w:val="ConsPlusNormal0"/>
        <w:ind w:firstLine="567"/>
        <w:jc w:val="both"/>
      </w:pPr>
      <w:r>
        <w:rPr>
          <w:rFonts w:ascii="Times New Roman" w:hAnsi="Times New Roman" w:cs="Times New Roman"/>
          <w:sz w:val="26"/>
          <w:szCs w:val="26"/>
        </w:rPr>
        <w:t>В аукционе могут участвовать только участники закупки, признанные участниками аукциона.</w:t>
      </w:r>
    </w:p>
    <w:p w:rsidR="008654FF" w:rsidRDefault="000C435E">
      <w:pPr>
        <w:pStyle w:val="ConsPlusNormal0"/>
        <w:ind w:firstLine="567"/>
        <w:jc w:val="both"/>
      </w:pPr>
      <w:r>
        <w:rPr>
          <w:rFonts w:ascii="Times New Roman" w:hAnsi="Times New Roman" w:cs="Times New Roman"/>
          <w:sz w:val="26"/>
          <w:szCs w:val="26"/>
        </w:rPr>
        <w:t xml:space="preserve">37. </w:t>
      </w:r>
      <w:proofErr w:type="gramStart"/>
      <w:r>
        <w:rPr>
          <w:rFonts w:ascii="Times New Roman" w:hAnsi="Times New Roman" w:cs="Times New Roman"/>
          <w:sz w:val="26"/>
          <w:szCs w:val="26"/>
        </w:rPr>
        <w:t>Аукцион проводится на ЭТП в день и время, указанные в аукционной документации.</w:t>
      </w:r>
      <w:proofErr w:type="gramEnd"/>
    </w:p>
    <w:p w:rsidR="008654FF" w:rsidRDefault="000C435E">
      <w:pPr>
        <w:pStyle w:val="ConsPlusNormal0"/>
        <w:ind w:firstLine="567"/>
        <w:jc w:val="both"/>
      </w:pPr>
      <w:r>
        <w:rPr>
          <w:rFonts w:ascii="Times New Roman" w:hAnsi="Times New Roman" w:cs="Times New Roman"/>
          <w:sz w:val="26"/>
          <w:szCs w:val="26"/>
        </w:rPr>
        <w:t xml:space="preserve">38. Днем проведения аукциона является рабочий день, следующий после истечения двух дней со дня </w:t>
      </w:r>
      <w:proofErr w:type="gramStart"/>
      <w:r>
        <w:rPr>
          <w:rFonts w:ascii="Times New Roman" w:hAnsi="Times New Roman" w:cs="Times New Roman"/>
          <w:sz w:val="26"/>
          <w:szCs w:val="26"/>
        </w:rPr>
        <w:t>окончания срока рассмотрения первых частей заявок</w:t>
      </w:r>
      <w:proofErr w:type="gramEnd"/>
      <w:r>
        <w:rPr>
          <w:rFonts w:ascii="Times New Roman" w:hAnsi="Times New Roman" w:cs="Times New Roman"/>
          <w:sz w:val="26"/>
          <w:szCs w:val="26"/>
        </w:rPr>
        <w:t xml:space="preserve"> на участие в аукционе.</w:t>
      </w:r>
    </w:p>
    <w:p w:rsidR="008654FF" w:rsidRDefault="000C435E">
      <w:pPr>
        <w:pStyle w:val="ConsPlusNormal0"/>
        <w:ind w:firstLine="567"/>
        <w:jc w:val="both"/>
      </w:pPr>
      <w:r>
        <w:rPr>
          <w:rFonts w:ascii="Times New Roman" w:hAnsi="Times New Roman" w:cs="Times New Roman"/>
          <w:sz w:val="26"/>
          <w:szCs w:val="26"/>
        </w:rPr>
        <w:t>39. Аукцион проводится путем снижения НМЦД, указанной в извещении о проведен</w:t>
      </w:r>
      <w:proofErr w:type="gramStart"/>
      <w:r>
        <w:rPr>
          <w:rFonts w:ascii="Times New Roman" w:hAnsi="Times New Roman" w:cs="Times New Roman"/>
          <w:sz w:val="26"/>
          <w:szCs w:val="26"/>
        </w:rPr>
        <w:t>ии ау</w:t>
      </w:r>
      <w:proofErr w:type="gramEnd"/>
      <w:r>
        <w:rPr>
          <w:rFonts w:ascii="Times New Roman" w:hAnsi="Times New Roman" w:cs="Times New Roman"/>
          <w:sz w:val="26"/>
          <w:szCs w:val="26"/>
        </w:rPr>
        <w:t>кциона, в порядке, установленном настоящим разделом Положения.</w:t>
      </w:r>
    </w:p>
    <w:p w:rsidR="008654FF" w:rsidRDefault="000C435E">
      <w:pPr>
        <w:widowControl w:val="0"/>
        <w:spacing w:after="0" w:line="240" w:lineRule="auto"/>
        <w:ind w:firstLine="567"/>
        <w:jc w:val="both"/>
      </w:pPr>
      <w:r>
        <w:rPr>
          <w:sz w:val="26"/>
          <w:szCs w:val="26"/>
        </w:rPr>
        <w:t xml:space="preserve">40. В случае осуществления закупки в соответствии с разделом 22 главы 1 настоящего Положения аукцион проводится путем снижения начальной (максимальной) цены единицы (суммы цен единиц) товара, работы, услуги, </w:t>
      </w:r>
      <w:r>
        <w:rPr>
          <w:sz w:val="26"/>
          <w:szCs w:val="26"/>
        </w:rPr>
        <w:lastRenderedPageBreak/>
        <w:t>указанных в аукционной документации, в порядке, установленном настоящим разделом Положения.</w:t>
      </w:r>
    </w:p>
    <w:p w:rsidR="008654FF" w:rsidRDefault="000C435E">
      <w:pPr>
        <w:pStyle w:val="ConsPlusNormal0"/>
        <w:ind w:firstLine="567"/>
        <w:jc w:val="both"/>
      </w:pPr>
      <w:r>
        <w:rPr>
          <w:rFonts w:ascii="Times New Roman" w:hAnsi="Times New Roman" w:cs="Times New Roman"/>
          <w:sz w:val="26"/>
          <w:szCs w:val="26"/>
        </w:rPr>
        <w:t xml:space="preserve">41. Аукцион проводится путем снижения НМЦД, </w:t>
      </w:r>
      <w:proofErr w:type="gramStart"/>
      <w:r>
        <w:rPr>
          <w:rFonts w:ascii="Times New Roman" w:hAnsi="Times New Roman" w:cs="Times New Roman"/>
          <w:sz w:val="26"/>
          <w:szCs w:val="26"/>
        </w:rPr>
        <w:t>указанной</w:t>
      </w:r>
      <w:proofErr w:type="gramEnd"/>
      <w:r>
        <w:rPr>
          <w:rFonts w:ascii="Times New Roman" w:hAnsi="Times New Roman" w:cs="Times New Roman"/>
          <w:sz w:val="26"/>
          <w:szCs w:val="26"/>
        </w:rPr>
        <w:t xml:space="preserve"> в извещении о проведении аукциона, на шаг аукциона.</w:t>
      </w:r>
    </w:p>
    <w:p w:rsidR="008654FF" w:rsidRDefault="000C435E">
      <w:pPr>
        <w:pStyle w:val="ConsPlusNormal0"/>
        <w:ind w:firstLine="567"/>
        <w:jc w:val="both"/>
      </w:pPr>
      <w:r>
        <w:rPr>
          <w:rFonts w:ascii="Times New Roman" w:hAnsi="Times New Roman" w:cs="Times New Roman"/>
          <w:sz w:val="26"/>
          <w:szCs w:val="26"/>
        </w:rPr>
        <w:t>42. Шаг аукциона составляет от 0,5 процента до 5 процентов НМЦД.</w:t>
      </w:r>
    </w:p>
    <w:p w:rsidR="008654FF" w:rsidRDefault="000C435E">
      <w:pPr>
        <w:pStyle w:val="ConsPlusNormal0"/>
        <w:ind w:firstLine="567"/>
        <w:jc w:val="both"/>
      </w:pPr>
      <w:r>
        <w:rPr>
          <w:rFonts w:ascii="Times New Roman" w:hAnsi="Times New Roman" w:cs="Times New Roman"/>
          <w:sz w:val="26"/>
          <w:szCs w:val="26"/>
        </w:rPr>
        <w:t>43. При проведен</w:t>
      </w:r>
      <w:proofErr w:type="gramStart"/>
      <w:r>
        <w:rPr>
          <w:rFonts w:ascii="Times New Roman" w:hAnsi="Times New Roman" w:cs="Times New Roman"/>
          <w:sz w:val="26"/>
          <w:szCs w:val="26"/>
        </w:rPr>
        <w:t>ии ау</w:t>
      </w:r>
      <w:proofErr w:type="gramEnd"/>
      <w:r>
        <w:rPr>
          <w:rFonts w:ascii="Times New Roman" w:hAnsi="Times New Roman" w:cs="Times New Roman"/>
          <w:sz w:val="26"/>
          <w:szCs w:val="26"/>
        </w:rPr>
        <w:t>кциона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и согласно регламенту ЭТП.</w:t>
      </w:r>
    </w:p>
    <w:p w:rsidR="008654FF" w:rsidRDefault="000C435E">
      <w:pPr>
        <w:pStyle w:val="ConsPlusNormal0"/>
        <w:ind w:firstLine="567"/>
        <w:jc w:val="both"/>
      </w:pPr>
      <w:r>
        <w:rPr>
          <w:rFonts w:ascii="Times New Roman" w:hAnsi="Times New Roman" w:cs="Times New Roman"/>
          <w:sz w:val="26"/>
          <w:szCs w:val="26"/>
        </w:rPr>
        <w:t>44. Участники подают предложения о цене договора с учетом следующих требований:</w:t>
      </w:r>
    </w:p>
    <w:p w:rsidR="008654FF" w:rsidRDefault="000C435E">
      <w:pPr>
        <w:pStyle w:val="ConsPlusNormal0"/>
        <w:ind w:firstLine="567"/>
        <w:jc w:val="both"/>
      </w:pPr>
      <w:r>
        <w:rPr>
          <w:rFonts w:ascii="Times New Roman" w:hAnsi="Times New Roman" w:cs="Times New Roman"/>
          <w:sz w:val="26"/>
          <w:szCs w:val="26"/>
        </w:rPr>
        <w:t>44.1.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8654FF" w:rsidRDefault="000C435E">
      <w:pPr>
        <w:pStyle w:val="ConsPlusNormal0"/>
        <w:ind w:firstLine="567"/>
        <w:jc w:val="both"/>
      </w:pPr>
      <w:r>
        <w:rPr>
          <w:rFonts w:ascii="Times New Roman" w:hAnsi="Times New Roman" w:cs="Times New Roman"/>
          <w:sz w:val="26"/>
          <w:szCs w:val="26"/>
        </w:rPr>
        <w:t>44.2. Участник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8654FF" w:rsidRDefault="000C435E">
      <w:pPr>
        <w:pStyle w:val="ConsPlusNormal0"/>
        <w:ind w:firstLine="567"/>
        <w:jc w:val="both"/>
      </w:pPr>
      <w:r>
        <w:rPr>
          <w:rFonts w:ascii="Times New Roman" w:hAnsi="Times New Roman" w:cs="Times New Roman"/>
          <w:sz w:val="26"/>
          <w:szCs w:val="26"/>
        </w:rPr>
        <w:t>44.3.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w:t>
      </w:r>
    </w:p>
    <w:p w:rsidR="008654FF" w:rsidRDefault="000C435E">
      <w:pPr>
        <w:pStyle w:val="ConsPlusNormal0"/>
        <w:ind w:firstLine="567"/>
        <w:jc w:val="both"/>
      </w:pPr>
      <w:r>
        <w:rPr>
          <w:rFonts w:ascii="Times New Roman" w:hAnsi="Times New Roman" w:cs="Times New Roman"/>
          <w:sz w:val="26"/>
          <w:szCs w:val="26"/>
        </w:rPr>
        <w:t>45. От начала проведения аукциона на ЭТП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w:t>
      </w:r>
    </w:p>
    <w:p w:rsidR="008654FF" w:rsidRDefault="000C435E">
      <w:pPr>
        <w:pStyle w:val="ConsPlusNormal0"/>
        <w:ind w:firstLine="567"/>
        <w:jc w:val="both"/>
      </w:pPr>
      <w:r>
        <w:rPr>
          <w:rFonts w:ascii="Times New Roman" w:hAnsi="Times New Roman" w:cs="Times New Roman"/>
          <w:sz w:val="26"/>
          <w:szCs w:val="26"/>
        </w:rPr>
        <w:t xml:space="preserve">46. </w:t>
      </w:r>
      <w:proofErr w:type="gramStart"/>
      <w:r>
        <w:rPr>
          <w:rFonts w:ascii="Times New Roman" w:hAnsi="Times New Roman" w:cs="Times New Roman"/>
          <w:sz w:val="26"/>
          <w:szCs w:val="26"/>
        </w:rPr>
        <w:t>В течение одного часа после окончания подачи в соответствии с пунктом 44 настоящего раздела Положения предложений о цене договора оператор ЭТП составляет и размещает на ЭТП и в ЕИС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w:t>
      </w:r>
      <w:proofErr w:type="gramEnd"/>
      <w:r>
        <w:rPr>
          <w:rFonts w:ascii="Times New Roman" w:hAnsi="Times New Roman" w:cs="Times New Roman"/>
          <w:sz w:val="26"/>
          <w:szCs w:val="26"/>
        </w:rPr>
        <w:t>, минимальные предложения о цене договора каждого участника аукциона с указанием времени их поступления.</w:t>
      </w:r>
    </w:p>
    <w:p w:rsidR="008654FF" w:rsidRDefault="000C435E">
      <w:pPr>
        <w:pStyle w:val="ConsPlusNormal0"/>
        <w:ind w:firstLine="567"/>
        <w:jc w:val="both"/>
      </w:pPr>
      <w:r>
        <w:rPr>
          <w:rFonts w:ascii="Times New Roman" w:hAnsi="Times New Roman" w:cs="Times New Roman"/>
          <w:sz w:val="26"/>
          <w:szCs w:val="26"/>
        </w:rPr>
        <w:t>47. При проведен</w:t>
      </w:r>
      <w:proofErr w:type="gramStart"/>
      <w:r>
        <w:rPr>
          <w:rFonts w:ascii="Times New Roman" w:hAnsi="Times New Roman" w:cs="Times New Roman"/>
          <w:sz w:val="26"/>
          <w:szCs w:val="26"/>
        </w:rPr>
        <w:t>ии ау</w:t>
      </w:r>
      <w:proofErr w:type="gramEnd"/>
      <w:r>
        <w:rPr>
          <w:rFonts w:ascii="Times New Roman" w:hAnsi="Times New Roman" w:cs="Times New Roman"/>
          <w:sz w:val="26"/>
          <w:szCs w:val="26"/>
        </w:rPr>
        <w:t>кциона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НМЦД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8654FF" w:rsidRDefault="000C435E">
      <w:pPr>
        <w:pStyle w:val="ConsPlusNormal0"/>
        <w:ind w:firstLine="567"/>
        <w:jc w:val="both"/>
      </w:pPr>
      <w:r>
        <w:rPr>
          <w:rFonts w:ascii="Times New Roman" w:hAnsi="Times New Roman" w:cs="Times New Roman"/>
          <w:sz w:val="26"/>
          <w:szCs w:val="26"/>
        </w:rPr>
        <w:t>48. Оператор ЭТП обязан обеспечивать при проведен</w:t>
      </w:r>
      <w:proofErr w:type="gramStart"/>
      <w:r>
        <w:rPr>
          <w:rFonts w:ascii="Times New Roman" w:hAnsi="Times New Roman" w:cs="Times New Roman"/>
          <w:sz w:val="26"/>
          <w:szCs w:val="26"/>
        </w:rPr>
        <w:t>ии ау</w:t>
      </w:r>
      <w:proofErr w:type="gramEnd"/>
      <w:r>
        <w:rPr>
          <w:rFonts w:ascii="Times New Roman" w:hAnsi="Times New Roman" w:cs="Times New Roman"/>
          <w:sz w:val="26"/>
          <w:szCs w:val="26"/>
        </w:rPr>
        <w:t>кциона конфиденциальность информации в соответствии с требованиями части 10 статьи 3.3 ФЗ-223.</w:t>
      </w:r>
    </w:p>
    <w:p w:rsidR="008654FF" w:rsidRDefault="000C435E">
      <w:pPr>
        <w:pStyle w:val="ConsPlusNormal0"/>
        <w:ind w:firstLine="567"/>
        <w:jc w:val="both"/>
      </w:pPr>
      <w:r>
        <w:rPr>
          <w:rFonts w:ascii="Times New Roman" w:hAnsi="Times New Roman" w:cs="Times New Roman"/>
          <w:sz w:val="26"/>
          <w:szCs w:val="26"/>
        </w:rPr>
        <w:t xml:space="preserve">49. Во время проведения аукциона оператор ЭТП обязан отклонить предложения о цене договора, не соответствующие требованиям, </w:t>
      </w:r>
      <w:r>
        <w:rPr>
          <w:rFonts w:ascii="Times New Roman" w:hAnsi="Times New Roman" w:cs="Times New Roman"/>
          <w:sz w:val="26"/>
          <w:szCs w:val="26"/>
        </w:rPr>
        <w:lastRenderedPageBreak/>
        <w:t xml:space="preserve">предусмотренным настоящим разделом Положения. </w:t>
      </w:r>
    </w:p>
    <w:p w:rsidR="008654FF" w:rsidRDefault="000C435E">
      <w:pPr>
        <w:pStyle w:val="ConsPlusNormal0"/>
        <w:ind w:firstLine="567"/>
        <w:jc w:val="both"/>
      </w:pPr>
      <w:r>
        <w:rPr>
          <w:rFonts w:ascii="Times New Roman" w:hAnsi="Times New Roman" w:cs="Times New Roman"/>
          <w:sz w:val="26"/>
          <w:szCs w:val="26"/>
        </w:rPr>
        <w:t>50. В случае</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rsidR="008654FF" w:rsidRDefault="000C435E">
      <w:pPr>
        <w:widowControl w:val="0"/>
        <w:spacing w:after="0" w:line="240" w:lineRule="auto"/>
        <w:ind w:firstLine="567"/>
        <w:jc w:val="both"/>
      </w:pPr>
      <w:r>
        <w:rPr>
          <w:sz w:val="26"/>
          <w:szCs w:val="26"/>
        </w:rPr>
        <w:t>51. В случае осуществления закупки в соответствии с разделом 22 главы 1 настоящего Положения, предложившим наиболее низкую цену договора признается лицо, предложившее наиболее низкую цену единицы (сумму цен единиц) товара, работы, услуги.</w:t>
      </w:r>
    </w:p>
    <w:p w:rsidR="008654FF" w:rsidRDefault="000C435E">
      <w:pPr>
        <w:pStyle w:val="ConsPlusNormal0"/>
        <w:ind w:firstLine="567"/>
        <w:jc w:val="both"/>
      </w:pPr>
      <w:r>
        <w:rPr>
          <w:rFonts w:ascii="Times New Roman" w:hAnsi="Times New Roman" w:cs="Times New Roman"/>
          <w:sz w:val="26"/>
          <w:szCs w:val="26"/>
        </w:rPr>
        <w:t xml:space="preserve">52. Протокол проведения аукциона размещается на ЭТП ее оператором согласно регламенту ЭТП. </w:t>
      </w:r>
      <w:proofErr w:type="gramStart"/>
      <w:r>
        <w:rPr>
          <w:rFonts w:ascii="Times New Roman" w:hAnsi="Times New Roman" w:cs="Times New Roman"/>
          <w:sz w:val="26"/>
          <w:szCs w:val="26"/>
        </w:rPr>
        <w:t>В этом протоколе указываются адрес ЭТП, дата, время начала и окончания такого аукциона, НМЦД, все минимальные предложения о цене договора, сделанные участниками такого аукциона и ранжированные по мере убывания с указанием идентификационных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roofErr w:type="gramEnd"/>
    </w:p>
    <w:p w:rsidR="008654FF" w:rsidRDefault="000C435E">
      <w:pPr>
        <w:pStyle w:val="ConsPlusNormal0"/>
        <w:ind w:firstLine="567"/>
        <w:jc w:val="both"/>
      </w:pPr>
      <w:r>
        <w:rPr>
          <w:rFonts w:ascii="Times New Roman" w:hAnsi="Times New Roman" w:cs="Times New Roman"/>
          <w:sz w:val="26"/>
          <w:szCs w:val="26"/>
        </w:rPr>
        <w:t xml:space="preserve">53. </w:t>
      </w:r>
      <w:proofErr w:type="gramStart"/>
      <w:r>
        <w:rPr>
          <w:rFonts w:ascii="Times New Roman" w:hAnsi="Times New Roman" w:cs="Times New Roman"/>
          <w:sz w:val="26"/>
          <w:szCs w:val="26"/>
        </w:rPr>
        <w:t>После размещения на ЭТП протокола проведения аукциона, оператор ЭТП обязан направить заказчику указанный протокол и вторые части заявок на участие в таком аукционе, поданных его участниками, предложения о цене договора, которых при ранжировании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поданных его участниками, а также информацию и электронные документы этих участников, размещенные участником при аккредитации.</w:t>
      </w:r>
      <w:proofErr w:type="gramEnd"/>
    </w:p>
    <w:p w:rsidR="008654FF" w:rsidRDefault="000C435E">
      <w:pPr>
        <w:pStyle w:val="ConsPlusNormal0"/>
        <w:ind w:firstLine="567"/>
        <w:jc w:val="both"/>
      </w:pPr>
      <w:r>
        <w:rPr>
          <w:rFonts w:ascii="Times New Roman" w:hAnsi="Times New Roman" w:cs="Times New Roman"/>
          <w:sz w:val="26"/>
          <w:szCs w:val="26"/>
        </w:rPr>
        <w:t>54. В случае</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если только один участник закупки зарегистрировался на участие в аукционе или только один участник из многих сделал ценовое предложение, вторые части заявок рассматриваются только в отношении этого участника, а в случае его соответствия, с ним заключается договор в порядке, установленном аукционной документацией и разделом 1 главы 5 настоящего Положения.</w:t>
      </w:r>
    </w:p>
    <w:p w:rsidR="008654FF" w:rsidRDefault="000C435E">
      <w:pPr>
        <w:pStyle w:val="ConsPlusNormal0"/>
        <w:ind w:firstLine="567"/>
        <w:jc w:val="both"/>
      </w:pPr>
      <w:r>
        <w:rPr>
          <w:rFonts w:ascii="Times New Roman" w:hAnsi="Times New Roman" w:cs="Times New Roman"/>
          <w:sz w:val="26"/>
          <w:szCs w:val="26"/>
        </w:rPr>
        <w:t>55. В случае</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если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Оператор ЭТП размещает на ЭТП протокол о признании такого аукциона </w:t>
      </w:r>
      <w:proofErr w:type="gramStart"/>
      <w:r>
        <w:rPr>
          <w:rFonts w:ascii="Times New Roman" w:hAnsi="Times New Roman" w:cs="Times New Roman"/>
          <w:sz w:val="26"/>
          <w:szCs w:val="26"/>
        </w:rPr>
        <w:t>несостоявшимся</w:t>
      </w:r>
      <w:proofErr w:type="gramEnd"/>
      <w:r>
        <w:rPr>
          <w:rFonts w:ascii="Times New Roman" w:hAnsi="Times New Roman" w:cs="Times New Roman"/>
          <w:sz w:val="26"/>
          <w:szCs w:val="26"/>
        </w:rPr>
        <w:t>, в котором указываются адрес ЭТП, дата, время начала и окончания такого аукциона, НМЦД.</w:t>
      </w:r>
    </w:p>
    <w:p w:rsidR="008654FF" w:rsidRDefault="000C435E">
      <w:pPr>
        <w:pStyle w:val="ConsPlusNormal0"/>
        <w:ind w:firstLine="567"/>
        <w:jc w:val="both"/>
      </w:pPr>
      <w:r>
        <w:rPr>
          <w:rFonts w:ascii="Times New Roman" w:hAnsi="Times New Roman" w:cs="Times New Roman"/>
          <w:sz w:val="26"/>
          <w:szCs w:val="26"/>
        </w:rPr>
        <w:t>56. Любой участник аукциона после размещения протокола, указанного в пункте 55 настоящего раздела Положения вправе направить оператору ЭТП запрос о даче разъяснений результатов такого аукциона. Оператор ЭТП обязан предоставить этому участнику соответствующие разъяснения в сроки, установленные регламентом ЭТП.</w:t>
      </w:r>
    </w:p>
    <w:p w:rsidR="008654FF" w:rsidRDefault="000C435E">
      <w:pPr>
        <w:pStyle w:val="ConsPlusNormal0"/>
        <w:ind w:firstLine="567"/>
        <w:jc w:val="both"/>
      </w:pPr>
      <w:r>
        <w:rPr>
          <w:rFonts w:ascii="Times New Roman" w:hAnsi="Times New Roman" w:cs="Times New Roman"/>
          <w:sz w:val="26"/>
          <w:szCs w:val="26"/>
        </w:rPr>
        <w:t>56.1. В случае, указанном в пункте 55 настоящего раздела Положения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p>
    <w:p w:rsidR="008654FF" w:rsidRDefault="000C435E">
      <w:pPr>
        <w:pStyle w:val="ConsPlusNormal0"/>
        <w:ind w:firstLine="567"/>
        <w:jc w:val="both"/>
      </w:pPr>
      <w:r>
        <w:rPr>
          <w:rFonts w:ascii="Times New Roman" w:hAnsi="Times New Roman" w:cs="Times New Roman"/>
          <w:sz w:val="26"/>
          <w:szCs w:val="26"/>
        </w:rPr>
        <w:t xml:space="preserve">57. Оператор ЭТП обязан обеспечить непрерывность проведения аукциона, надежность функционирования программных и технических средств, используемых для его проведения, равный доступ его участников к участию в </w:t>
      </w:r>
      <w:r>
        <w:rPr>
          <w:rFonts w:ascii="Times New Roman" w:hAnsi="Times New Roman" w:cs="Times New Roman"/>
          <w:sz w:val="26"/>
          <w:szCs w:val="26"/>
        </w:rPr>
        <w:lastRenderedPageBreak/>
        <w:t>нем, а также выполнение действий, предусмотренных настоящем разделом Положения, независимо от времени окончания такого аукциона.</w:t>
      </w:r>
    </w:p>
    <w:p w:rsidR="008654FF" w:rsidRDefault="000C435E">
      <w:pPr>
        <w:pStyle w:val="ConsPlusNormal0"/>
        <w:ind w:firstLine="567"/>
        <w:jc w:val="both"/>
      </w:pPr>
      <w:r>
        <w:rPr>
          <w:rFonts w:ascii="Times New Roman" w:hAnsi="Times New Roman" w:cs="Times New Roman"/>
          <w:sz w:val="26"/>
          <w:szCs w:val="26"/>
        </w:rPr>
        <w:t>58. В случае</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если при проведении аукциона цена договора снижена до нуля, такой аукцион проводится на право заключить договор. При этом такой аукцион проводится путем повышения цены договора с учетом следующих особенностей:</w:t>
      </w:r>
    </w:p>
    <w:p w:rsidR="008654FF" w:rsidRDefault="000C435E">
      <w:pPr>
        <w:pStyle w:val="ConsPlusNormal0"/>
        <w:ind w:firstLine="567"/>
        <w:jc w:val="both"/>
      </w:pPr>
      <w:r>
        <w:rPr>
          <w:rFonts w:ascii="Times New Roman" w:hAnsi="Times New Roman" w:cs="Times New Roman"/>
          <w:sz w:val="26"/>
          <w:szCs w:val="26"/>
        </w:rPr>
        <w:t>58.1. Такой аукцион проводится до достижения цены договора не более чем 100 (сто) миллионов рублей.</w:t>
      </w:r>
    </w:p>
    <w:p w:rsidR="008654FF" w:rsidRDefault="000C435E">
      <w:pPr>
        <w:pStyle w:val="ConsPlusNormal0"/>
        <w:ind w:firstLine="567"/>
        <w:jc w:val="both"/>
      </w:pPr>
      <w:r>
        <w:rPr>
          <w:rFonts w:ascii="Times New Roman" w:hAnsi="Times New Roman" w:cs="Times New Roman"/>
          <w:sz w:val="26"/>
          <w:szCs w:val="26"/>
        </w:rPr>
        <w:t>58.2. 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8654FF" w:rsidRDefault="000C435E">
      <w:pPr>
        <w:pStyle w:val="ConsPlusNormal0"/>
        <w:ind w:firstLine="567"/>
        <w:jc w:val="both"/>
      </w:pPr>
      <w:r>
        <w:rPr>
          <w:rFonts w:ascii="Times New Roman" w:hAnsi="Times New Roman" w:cs="Times New Roman"/>
          <w:sz w:val="26"/>
          <w:szCs w:val="26"/>
        </w:rPr>
        <w:t xml:space="preserve">58.3. Размер обеспечения исполнения договора рассчитывается исходя из НМЦД, </w:t>
      </w:r>
      <w:proofErr w:type="gramStart"/>
      <w:r>
        <w:rPr>
          <w:rFonts w:ascii="Times New Roman" w:hAnsi="Times New Roman" w:cs="Times New Roman"/>
          <w:sz w:val="26"/>
          <w:szCs w:val="26"/>
        </w:rPr>
        <w:t>указанной</w:t>
      </w:r>
      <w:proofErr w:type="gramEnd"/>
      <w:r>
        <w:rPr>
          <w:rFonts w:ascii="Times New Roman" w:hAnsi="Times New Roman" w:cs="Times New Roman"/>
          <w:sz w:val="26"/>
          <w:szCs w:val="26"/>
        </w:rPr>
        <w:t xml:space="preserve"> в извещении о проведении такого аукциона.</w:t>
      </w:r>
    </w:p>
    <w:p w:rsidR="008654FF" w:rsidRDefault="000C435E">
      <w:pPr>
        <w:pStyle w:val="ConsPlusNormal0"/>
        <w:ind w:firstLine="567"/>
        <w:jc w:val="both"/>
      </w:pPr>
      <w:r>
        <w:rPr>
          <w:rFonts w:ascii="Times New Roman" w:hAnsi="Times New Roman" w:cs="Times New Roman"/>
          <w:sz w:val="26"/>
          <w:szCs w:val="26"/>
        </w:rPr>
        <w:t>58.4. Шаг аукциона составляет до 5 (пяти) процентов цены договора.</w:t>
      </w:r>
    </w:p>
    <w:p w:rsidR="008654FF" w:rsidRDefault="000C435E">
      <w:pPr>
        <w:pStyle w:val="ConsPlusNormal0"/>
        <w:ind w:firstLine="567"/>
        <w:jc w:val="both"/>
      </w:pPr>
      <w:r>
        <w:rPr>
          <w:rFonts w:ascii="Times New Roman" w:hAnsi="Times New Roman" w:cs="Times New Roman"/>
          <w:sz w:val="26"/>
          <w:szCs w:val="26"/>
        </w:rPr>
        <w:t xml:space="preserve">59. </w:t>
      </w:r>
      <w:bookmarkStart w:id="93" w:name="_Toc113026488"/>
      <w:bookmarkStart w:id="94" w:name="_Toc113002714"/>
      <w:bookmarkStart w:id="95" w:name="_Toc112751414"/>
      <w:bookmarkStart w:id="96" w:name="_Toc102421519"/>
      <w:bookmarkStart w:id="97" w:name="__RefHeading__5538_992220185"/>
      <w:r>
        <w:rPr>
          <w:rFonts w:ascii="Times New Roman" w:hAnsi="Times New Roman" w:cs="Times New Roman"/>
          <w:sz w:val="26"/>
          <w:szCs w:val="26"/>
        </w:rPr>
        <w:t>ПОРЯДОК РАССМОТРЕНИЯ ВТОРЫХ ЧАСТЕЙ ЗАЯВОК НА УЧАСТИЕ В АУКЦИОНЕ</w:t>
      </w:r>
      <w:bookmarkEnd w:id="93"/>
      <w:bookmarkEnd w:id="94"/>
      <w:bookmarkEnd w:id="95"/>
      <w:bookmarkEnd w:id="96"/>
      <w:bookmarkEnd w:id="97"/>
      <w:r>
        <w:rPr>
          <w:rFonts w:ascii="Times New Roman" w:hAnsi="Times New Roman" w:cs="Times New Roman"/>
          <w:sz w:val="26"/>
          <w:szCs w:val="26"/>
        </w:rPr>
        <w:t>.</w:t>
      </w:r>
    </w:p>
    <w:p w:rsidR="008654FF" w:rsidRDefault="000C435E">
      <w:pPr>
        <w:pStyle w:val="aa"/>
        <w:shd w:val="clear" w:color="auto" w:fill="FFFFFF"/>
        <w:tabs>
          <w:tab w:val="left" w:pos="1276"/>
        </w:tabs>
        <w:spacing w:after="0" w:line="240" w:lineRule="auto"/>
        <w:ind w:left="0" w:firstLine="567"/>
        <w:contextualSpacing w:val="0"/>
        <w:jc w:val="both"/>
        <w:textAlignment w:val="baseline"/>
      </w:pPr>
      <w:r>
        <w:rPr>
          <w:sz w:val="26"/>
          <w:szCs w:val="26"/>
        </w:rPr>
        <w:t>Комиссия по осуществлению закупок рассматривает вторые части заявок на участие в аукционе, информацию и электронные документы, направленные заказчику оператором ЭТП, в части соответствия их требованиям, установленным аукционной документацией.</w:t>
      </w:r>
    </w:p>
    <w:p w:rsidR="008654FF" w:rsidRDefault="000C435E">
      <w:pPr>
        <w:pStyle w:val="aa"/>
        <w:shd w:val="clear" w:color="auto" w:fill="FFFFFF"/>
        <w:tabs>
          <w:tab w:val="left" w:pos="1276"/>
        </w:tabs>
        <w:spacing w:after="0" w:line="240" w:lineRule="auto"/>
        <w:ind w:left="0" w:firstLine="567"/>
        <w:contextualSpacing w:val="0"/>
        <w:jc w:val="both"/>
        <w:textAlignment w:val="baseline"/>
      </w:pPr>
      <w:r>
        <w:rPr>
          <w:sz w:val="26"/>
          <w:szCs w:val="26"/>
        </w:rPr>
        <w:t>60. Комиссия по осуществлению закупок рассматривает вторые части заявок на участие в аукционе, направленные оператором ЭТП, до принятия решения о соответствии трех таких заявок требованиям, установленным аукционной документацией. В случае</w:t>
      </w:r>
      <w:proofErr w:type="gramStart"/>
      <w:r>
        <w:rPr>
          <w:sz w:val="26"/>
          <w:szCs w:val="26"/>
        </w:rPr>
        <w:t>,</w:t>
      </w:r>
      <w:proofErr w:type="gramEnd"/>
      <w:r>
        <w:rPr>
          <w:sz w:val="26"/>
          <w:szCs w:val="26"/>
        </w:rPr>
        <w:t xml:space="preserve"> если в таком аукционе принимали участие менее чем десять его участников и менее чем три заявки на участие в таком аукционе соответствуют указанным требованиям,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договора, наименьшую цену единицы (сумму цен единиц) товара, работы, услуги, и осуществляется с учетом ранжирования данных заявок.</w:t>
      </w:r>
    </w:p>
    <w:p w:rsidR="008654FF" w:rsidRDefault="000C435E">
      <w:pPr>
        <w:pStyle w:val="aa"/>
        <w:shd w:val="clear" w:color="auto" w:fill="FFFFFF"/>
        <w:tabs>
          <w:tab w:val="left" w:pos="1276"/>
        </w:tabs>
        <w:spacing w:after="0" w:line="240" w:lineRule="auto"/>
        <w:ind w:left="0" w:firstLine="567"/>
        <w:contextualSpacing w:val="0"/>
        <w:jc w:val="both"/>
        <w:textAlignment w:val="baseline"/>
      </w:pPr>
      <w:r>
        <w:rPr>
          <w:sz w:val="26"/>
          <w:szCs w:val="26"/>
        </w:rPr>
        <w:t>61. Общий срок рассмотрения вторых частей заявок на участие в аукционе не может превышать 5 (пять) рабочих дней со дня проведения аукциона.</w:t>
      </w:r>
    </w:p>
    <w:p w:rsidR="008654FF" w:rsidRDefault="000C435E">
      <w:pPr>
        <w:pStyle w:val="ConsPlusNormal0"/>
        <w:ind w:firstLine="567"/>
        <w:jc w:val="both"/>
      </w:pPr>
      <w:r>
        <w:rPr>
          <w:rFonts w:ascii="Times New Roman" w:hAnsi="Times New Roman" w:cs="Times New Roman"/>
          <w:sz w:val="26"/>
          <w:szCs w:val="26"/>
        </w:rPr>
        <w:t>62. Заявка на участие в аукционе признается не соответствующей требованиям, установленным аукционной документацией в соответствии с порядком и по основаниям, которые предусмотрены в разделе 13 главы 1 настоящего Положения.</w:t>
      </w:r>
    </w:p>
    <w:p w:rsidR="008654FF" w:rsidRDefault="000C435E">
      <w:pPr>
        <w:pStyle w:val="ConsPlusNormal0"/>
        <w:ind w:firstLine="567"/>
        <w:jc w:val="both"/>
      </w:pPr>
      <w:r>
        <w:rPr>
          <w:rFonts w:ascii="Times New Roman" w:hAnsi="Times New Roman" w:cs="Times New Roman"/>
          <w:sz w:val="26"/>
          <w:szCs w:val="26"/>
        </w:rPr>
        <w:t>63. По результатам рассмотрения вторых частей заявок на участие в аукционе комиссия по осуществлению закупок оформляет протокол подведения итогов аукциона и включает в него информацию, предусмотренную пунктом 16 раздела 10 главы 1 настоящего Положения.</w:t>
      </w:r>
    </w:p>
    <w:p w:rsidR="008654FF" w:rsidRDefault="000C435E">
      <w:pPr>
        <w:pStyle w:val="ConsPlusNormal0"/>
        <w:ind w:firstLine="567"/>
        <w:jc w:val="both"/>
      </w:pPr>
      <w:r>
        <w:rPr>
          <w:rFonts w:ascii="Times New Roman" w:hAnsi="Times New Roman" w:cs="Times New Roman"/>
          <w:sz w:val="26"/>
          <w:szCs w:val="26"/>
        </w:rPr>
        <w:t xml:space="preserve">64. Протокол подведения итогов аукциона подписывается всеми присутствующими </w:t>
      </w:r>
      <w:proofErr w:type="gramStart"/>
      <w:r>
        <w:rPr>
          <w:rFonts w:ascii="Times New Roman" w:hAnsi="Times New Roman" w:cs="Times New Roman"/>
          <w:sz w:val="26"/>
          <w:szCs w:val="26"/>
        </w:rPr>
        <w:t>на заседании комиссии по осуществлению закупок ее членами в день окончания рассмотрения вторых частей заявок на участие в аукционе</w:t>
      </w:r>
      <w:proofErr w:type="gramEnd"/>
      <w:r>
        <w:rPr>
          <w:rFonts w:ascii="Times New Roman" w:hAnsi="Times New Roman" w:cs="Times New Roman"/>
          <w:sz w:val="26"/>
          <w:szCs w:val="26"/>
        </w:rPr>
        <w:t xml:space="preserve">. </w:t>
      </w:r>
    </w:p>
    <w:p w:rsidR="008654FF" w:rsidRDefault="000C435E">
      <w:pPr>
        <w:pStyle w:val="ConsPlusNormal0"/>
        <w:ind w:firstLine="567"/>
        <w:jc w:val="both"/>
      </w:pPr>
      <w:r>
        <w:rPr>
          <w:rFonts w:ascii="Times New Roman" w:hAnsi="Times New Roman" w:cs="Times New Roman"/>
          <w:sz w:val="26"/>
          <w:szCs w:val="26"/>
        </w:rPr>
        <w:t>65. Протокол подведения итогов аукциона размещается заказчиком в ЕИС не позднее чем через 3 (три) дня со дня подписания такого протокола.</w:t>
      </w:r>
    </w:p>
    <w:p w:rsidR="008654FF" w:rsidRDefault="000C435E">
      <w:pPr>
        <w:pStyle w:val="aa"/>
        <w:shd w:val="clear" w:color="auto" w:fill="FFFFFF"/>
        <w:tabs>
          <w:tab w:val="left" w:pos="1276"/>
        </w:tabs>
        <w:spacing w:after="0" w:line="240" w:lineRule="auto"/>
        <w:ind w:left="0" w:firstLine="567"/>
        <w:contextualSpacing w:val="0"/>
        <w:jc w:val="both"/>
        <w:textAlignment w:val="baseline"/>
      </w:pPr>
      <w:r>
        <w:rPr>
          <w:sz w:val="26"/>
          <w:szCs w:val="26"/>
        </w:rPr>
        <w:t xml:space="preserve">66. Участник аукциона, который предложил наиболее низкую цену договора, и заявка на </w:t>
      </w:r>
      <w:proofErr w:type="gramStart"/>
      <w:r>
        <w:rPr>
          <w:sz w:val="26"/>
          <w:szCs w:val="26"/>
        </w:rPr>
        <w:t>участие</w:t>
      </w:r>
      <w:proofErr w:type="gramEnd"/>
      <w:r>
        <w:rPr>
          <w:sz w:val="26"/>
          <w:szCs w:val="26"/>
        </w:rPr>
        <w:t xml:space="preserve"> в аукционе которого соответствует требованиям аукционной </w:t>
      </w:r>
      <w:r>
        <w:rPr>
          <w:sz w:val="26"/>
          <w:szCs w:val="26"/>
        </w:rPr>
        <w:lastRenderedPageBreak/>
        <w:t>документации, признается победителем аукциона, с которым заключается договор в соответствии с требованиями раздела 1 главы 5 настоящего Положения.</w:t>
      </w:r>
    </w:p>
    <w:p w:rsidR="008654FF" w:rsidRDefault="000C435E">
      <w:pPr>
        <w:pStyle w:val="aa"/>
        <w:shd w:val="clear" w:color="auto" w:fill="FFFFFF"/>
        <w:tabs>
          <w:tab w:val="left" w:pos="1276"/>
        </w:tabs>
        <w:spacing w:after="0" w:line="240" w:lineRule="auto"/>
        <w:ind w:left="0" w:firstLine="567"/>
        <w:contextualSpacing w:val="0"/>
        <w:jc w:val="both"/>
        <w:textAlignment w:val="baseline"/>
      </w:pPr>
      <w:r>
        <w:rPr>
          <w:sz w:val="26"/>
          <w:szCs w:val="26"/>
        </w:rPr>
        <w:t>67. В случае</w:t>
      </w:r>
      <w:proofErr w:type="gramStart"/>
      <w:r>
        <w:rPr>
          <w:sz w:val="26"/>
          <w:szCs w:val="26"/>
        </w:rPr>
        <w:t>,</w:t>
      </w:r>
      <w:proofErr w:type="gramEnd"/>
      <w:r>
        <w:rPr>
          <w:sz w:val="26"/>
          <w:szCs w:val="26"/>
        </w:rPr>
        <w:t xml:space="preserve"> если по результатам рассмотрения вторых частей заявок на участие в аукционе ТОЛЬКО ОДНА ЗАЯВКА НА УЧАСТИЕ В АУКЦИОНЕ, поданная участником аукциона, принявшим участие в аукционе, ПРИЗНАНА СООТВЕТСТВУЮЩЕЙ требованиям, предусмотренным аукционной документацией, аукцион признается несостоявшимся. Заказчик заключает договор с таким участником на условиях, предусмотренных документацией об аукционе, по минимальной цене договора, предложенной указанным участником аукциона при проведен</w:t>
      </w:r>
      <w:proofErr w:type="gramStart"/>
      <w:r>
        <w:rPr>
          <w:sz w:val="26"/>
          <w:szCs w:val="26"/>
        </w:rPr>
        <w:t>ии ау</w:t>
      </w:r>
      <w:proofErr w:type="gramEnd"/>
      <w:r>
        <w:rPr>
          <w:sz w:val="26"/>
          <w:szCs w:val="26"/>
        </w:rPr>
        <w:t>кциона в порядке, установленном в разделе 1 главы 5 настоящего Положения.</w:t>
      </w:r>
    </w:p>
    <w:p w:rsidR="008654FF" w:rsidRDefault="000C435E">
      <w:pPr>
        <w:pStyle w:val="ConsPlusNormal0"/>
        <w:ind w:firstLine="567"/>
        <w:jc w:val="both"/>
      </w:pPr>
      <w:r>
        <w:rPr>
          <w:rFonts w:ascii="Times New Roman" w:hAnsi="Times New Roman" w:cs="Times New Roman"/>
          <w:sz w:val="26"/>
          <w:szCs w:val="26"/>
        </w:rPr>
        <w:t>68. В случае, если по результатам рассмотрения вторых частей заявок на участие в аукционе комиссия по осуществлению закупок приняла решение</w:t>
      </w:r>
      <w:proofErr w:type="gramStart"/>
      <w:r>
        <w:rPr>
          <w:rFonts w:ascii="Times New Roman" w:hAnsi="Times New Roman" w:cs="Times New Roman"/>
          <w:sz w:val="26"/>
          <w:szCs w:val="26"/>
        </w:rPr>
        <w:t xml:space="preserve"> О</w:t>
      </w:r>
      <w:proofErr w:type="gramEnd"/>
      <w:r>
        <w:rPr>
          <w:rFonts w:ascii="Times New Roman" w:hAnsi="Times New Roman" w:cs="Times New Roman"/>
          <w:sz w:val="26"/>
          <w:szCs w:val="26"/>
        </w:rPr>
        <w:t xml:space="preserve"> ПРИЗНАНИИ НЕСООТВЕТСТВУЮЩИМИ требованиям, предусмотренным аукционной документации ВСЕХ УЧАСТНИКОВ аукциона, такой аукцион признается несостоявшимся.</w:t>
      </w:r>
    </w:p>
    <w:p w:rsidR="008654FF" w:rsidRDefault="000C435E">
      <w:pPr>
        <w:pStyle w:val="ConsPlusNormal0"/>
        <w:ind w:firstLine="567"/>
        <w:jc w:val="both"/>
      </w:pPr>
      <w:r>
        <w:rPr>
          <w:rFonts w:ascii="Times New Roman" w:hAnsi="Times New Roman" w:cs="Times New Roman"/>
          <w:sz w:val="26"/>
          <w:szCs w:val="26"/>
        </w:rPr>
        <w:t xml:space="preserve">68.1. В случае, указанном в пункте 68 настоящего раздела Положения, комиссия по осуществлению закупок в протокол, указанный в пункте 63 настоящего раздела Положения, включает информацию о признании аукциона </w:t>
      </w:r>
      <w:proofErr w:type="gramStart"/>
      <w:r>
        <w:rPr>
          <w:rFonts w:ascii="Times New Roman" w:hAnsi="Times New Roman" w:cs="Times New Roman"/>
          <w:sz w:val="26"/>
          <w:szCs w:val="26"/>
        </w:rPr>
        <w:t>несостоявшимся</w:t>
      </w:r>
      <w:proofErr w:type="gramEnd"/>
      <w:r>
        <w:rPr>
          <w:rFonts w:ascii="Times New Roman" w:hAnsi="Times New Roman" w:cs="Times New Roman"/>
          <w:sz w:val="26"/>
          <w:szCs w:val="26"/>
        </w:rPr>
        <w:t>.</w:t>
      </w:r>
    </w:p>
    <w:p w:rsidR="008654FF" w:rsidRDefault="000C435E">
      <w:pPr>
        <w:pStyle w:val="ConsPlusNormal0"/>
        <w:ind w:firstLine="567"/>
        <w:jc w:val="both"/>
      </w:pPr>
      <w:bookmarkStart w:id="98" w:name="_Hlk148007024"/>
      <w:r>
        <w:rPr>
          <w:rFonts w:ascii="Times New Roman" w:hAnsi="Times New Roman" w:cs="Times New Roman"/>
          <w:sz w:val="26"/>
          <w:szCs w:val="26"/>
        </w:rPr>
        <w:t>68.2. В случае, указанном в пункте 68 настоящего раздела Положения,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bookmarkEnd w:id="98"/>
    </w:p>
    <w:p w:rsidR="008654FF" w:rsidRDefault="000C435E">
      <w:pPr>
        <w:shd w:val="clear" w:color="auto" w:fill="FFFFFF"/>
        <w:tabs>
          <w:tab w:val="left" w:pos="1276"/>
        </w:tabs>
        <w:spacing w:after="0" w:line="240" w:lineRule="auto"/>
        <w:ind w:firstLine="567"/>
        <w:jc w:val="both"/>
        <w:textAlignment w:val="baseline"/>
      </w:pPr>
      <w:bookmarkStart w:id="99" w:name="_Hlk127526503"/>
      <w:r>
        <w:rPr>
          <w:sz w:val="26"/>
          <w:szCs w:val="26"/>
        </w:rPr>
        <w:t>69. При проведении закрытого аукциона применяются требования раздела 19 главы 1 настоящего Положения.</w:t>
      </w:r>
      <w:bookmarkEnd w:id="99"/>
    </w:p>
    <w:p w:rsidR="008654FF" w:rsidRDefault="008654FF">
      <w:pPr>
        <w:pStyle w:val="aa"/>
        <w:shd w:val="clear" w:color="auto" w:fill="FFFFFF"/>
        <w:tabs>
          <w:tab w:val="left" w:pos="1276"/>
        </w:tabs>
        <w:spacing w:after="0" w:line="240" w:lineRule="auto"/>
        <w:ind w:left="0" w:firstLine="567"/>
        <w:contextualSpacing w:val="0"/>
        <w:jc w:val="both"/>
        <w:textAlignment w:val="baseline"/>
        <w:rPr>
          <w:sz w:val="16"/>
          <w:szCs w:val="16"/>
        </w:rPr>
      </w:pPr>
    </w:p>
    <w:p w:rsidR="008654FF" w:rsidRDefault="008654FF">
      <w:pPr>
        <w:pStyle w:val="ConsPlusNormal0"/>
        <w:ind w:firstLine="567"/>
        <w:jc w:val="both"/>
        <w:outlineLvl w:val="1"/>
        <w:rPr>
          <w:rFonts w:ascii="Times New Roman" w:hAnsi="Times New Roman" w:cs="Times New Roman"/>
          <w:b/>
          <w:bCs/>
          <w:sz w:val="26"/>
          <w:szCs w:val="26"/>
        </w:rPr>
      </w:pPr>
    </w:p>
    <w:p w:rsidR="008654FF" w:rsidRDefault="000C435E">
      <w:pPr>
        <w:pStyle w:val="ConsPlusNormal0"/>
        <w:ind w:firstLine="567"/>
        <w:jc w:val="both"/>
        <w:outlineLvl w:val="1"/>
      </w:pPr>
      <w:bookmarkStart w:id="100" w:name="_Toc176251504"/>
      <w:r>
        <w:rPr>
          <w:rFonts w:ascii="Times New Roman" w:hAnsi="Times New Roman" w:cs="Times New Roman"/>
          <w:b/>
          <w:bCs/>
          <w:sz w:val="26"/>
          <w:szCs w:val="26"/>
        </w:rPr>
        <w:t>РАЗДЕЛ 4. ПРОВЕДЕНИЕ ЗАПРОСА КОТИРОВОК В ЭЛЕКТРОННОЙ ФОРМЕ.</w:t>
      </w:r>
      <w:bookmarkEnd w:id="100"/>
    </w:p>
    <w:p w:rsidR="008654FF" w:rsidRDefault="008654FF">
      <w:pPr>
        <w:widowControl w:val="0"/>
        <w:spacing w:after="0" w:line="240" w:lineRule="auto"/>
        <w:ind w:firstLine="567"/>
        <w:jc w:val="both"/>
        <w:rPr>
          <w:sz w:val="16"/>
          <w:szCs w:val="16"/>
        </w:rPr>
      </w:pPr>
    </w:p>
    <w:p w:rsidR="008654FF" w:rsidRDefault="000C435E">
      <w:pPr>
        <w:widowControl w:val="0"/>
        <w:spacing w:after="0" w:line="240" w:lineRule="auto"/>
        <w:ind w:firstLine="567"/>
        <w:jc w:val="both"/>
      </w:pPr>
      <w:r>
        <w:rPr>
          <w:sz w:val="26"/>
          <w:szCs w:val="26"/>
        </w:rPr>
        <w:t xml:space="preserve">1. </w:t>
      </w:r>
      <w:proofErr w:type="gramStart"/>
      <w:r>
        <w:rPr>
          <w:sz w:val="26"/>
          <w:szCs w:val="26"/>
        </w:rPr>
        <w:t>Под запросом котировок в электронной форме (далее по тексту настоящего раздела – запрос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или, в случае осуществления закупки в соответствии с разделом 22 главы 1 настоящего Положения, - цену единицы (сумму цен единиц) товара</w:t>
      </w:r>
      <w:proofErr w:type="gramEnd"/>
      <w:r>
        <w:rPr>
          <w:sz w:val="26"/>
          <w:szCs w:val="26"/>
        </w:rPr>
        <w:t>, работы, услуги.</w:t>
      </w:r>
    </w:p>
    <w:p w:rsidR="008654FF" w:rsidRDefault="000C435E">
      <w:pPr>
        <w:widowControl w:val="0"/>
        <w:spacing w:after="0" w:line="240" w:lineRule="auto"/>
        <w:ind w:firstLine="567"/>
        <w:jc w:val="both"/>
      </w:pPr>
      <w:r>
        <w:rPr>
          <w:sz w:val="26"/>
          <w:szCs w:val="26"/>
        </w:rPr>
        <w:t>2. Заказчик вправе провести запрос котировок в случае, если предметом закупки являются товары, работы, услуги, в отношении которых целесообразно проводить оценку только по ценовому критерию, при этом НМЦД не превышает 7 (семь) миллионов рублей.</w:t>
      </w:r>
    </w:p>
    <w:p w:rsidR="008654FF" w:rsidRDefault="000C435E">
      <w:pPr>
        <w:widowControl w:val="0"/>
        <w:spacing w:after="0" w:line="240" w:lineRule="auto"/>
        <w:ind w:firstLine="567"/>
        <w:jc w:val="both"/>
      </w:pPr>
      <w:r>
        <w:rPr>
          <w:sz w:val="26"/>
          <w:szCs w:val="26"/>
        </w:rPr>
        <w:t>3. Проведение запроса котировок обеспечивается оператором на ЭТП в порядке, установленном настоящим Положением и извещением о проведении запроса котировок, в соответствии с регламентом ЭТП.</w:t>
      </w:r>
    </w:p>
    <w:p w:rsidR="008654FF" w:rsidRDefault="000C435E">
      <w:pPr>
        <w:widowControl w:val="0"/>
        <w:spacing w:after="0" w:line="240" w:lineRule="auto"/>
        <w:ind w:firstLine="567"/>
        <w:jc w:val="both"/>
      </w:pPr>
      <w:r>
        <w:rPr>
          <w:sz w:val="26"/>
          <w:szCs w:val="26"/>
        </w:rPr>
        <w:t>4. При проведении запроса котировок заказчик не составляет документацию о закупке.</w:t>
      </w:r>
    </w:p>
    <w:p w:rsidR="008654FF" w:rsidRDefault="000C435E">
      <w:pPr>
        <w:spacing w:after="0" w:line="240" w:lineRule="auto"/>
        <w:ind w:firstLine="567"/>
        <w:jc w:val="both"/>
      </w:pPr>
      <w:r>
        <w:rPr>
          <w:sz w:val="26"/>
          <w:szCs w:val="26"/>
        </w:rPr>
        <w:lastRenderedPageBreak/>
        <w:t>5. Заказчик размещает в ЕИС извещение о проведении запроса котировок не менее чем за 5 (пять) рабочих дней до дня истечения срока подачи заявок на участие в запросе котировок.</w:t>
      </w:r>
    </w:p>
    <w:p w:rsidR="008654FF" w:rsidRDefault="000C435E">
      <w:pPr>
        <w:spacing w:after="0" w:line="240" w:lineRule="auto"/>
        <w:ind w:firstLine="567"/>
        <w:jc w:val="both"/>
      </w:pPr>
      <w:r>
        <w:rPr>
          <w:sz w:val="26"/>
          <w:szCs w:val="26"/>
        </w:rPr>
        <w:t>6. Извещение о проведении запроса котировок помимо сведений, установленных в пункте 3 раздела 10 главы 1 настоящего Положения, должно содержать форму заявки на участие в запросе котировок, а также сведения, установленные в подпунктах 4.1. – 4.9, 4.26 пункта 4 раздела 10 главы 1 настоящего Положения. Заказчик вправе включить в извещение о проведении запроса котировок иные сведения, установленные в пункте 4 раздела 10 главы 1 настоящего Положения.</w:t>
      </w:r>
    </w:p>
    <w:p w:rsidR="008654FF" w:rsidRDefault="000C435E">
      <w:pPr>
        <w:spacing w:after="0" w:line="240" w:lineRule="auto"/>
        <w:ind w:firstLine="567"/>
        <w:jc w:val="both"/>
      </w:pPr>
      <w:bookmarkStart w:id="101" w:name="_Hlk165645252"/>
      <w:r>
        <w:rPr>
          <w:sz w:val="26"/>
          <w:szCs w:val="26"/>
        </w:rPr>
        <w:t>6.1. К извещению о проведении запроса котировок должен быть приложен проект договора, который является неотъемлемой частью извещения о проведении запроса котировок.</w:t>
      </w:r>
      <w:bookmarkEnd w:id="101"/>
    </w:p>
    <w:p w:rsidR="008654FF" w:rsidRDefault="000C435E">
      <w:pPr>
        <w:spacing w:after="0" w:line="240" w:lineRule="auto"/>
        <w:ind w:firstLine="567"/>
        <w:jc w:val="both"/>
      </w:pPr>
      <w:r>
        <w:rPr>
          <w:sz w:val="26"/>
          <w:szCs w:val="26"/>
        </w:rPr>
        <w:t>7. Запросы о разъяснении положений извещения о проведении запроса котировок могут быть поданы любым участником закупки с соблюдением требований, установленных в разделе 10 главы 1 настоящего Положения.</w:t>
      </w:r>
    </w:p>
    <w:p w:rsidR="008654FF" w:rsidRDefault="000C435E">
      <w:pPr>
        <w:shd w:val="clear" w:color="auto" w:fill="FFFFFF"/>
        <w:tabs>
          <w:tab w:val="left" w:pos="1134"/>
        </w:tabs>
        <w:spacing w:after="0" w:line="240" w:lineRule="auto"/>
        <w:ind w:firstLine="567"/>
        <w:jc w:val="both"/>
        <w:textAlignment w:val="baseline"/>
      </w:pPr>
      <w:r>
        <w:rPr>
          <w:sz w:val="26"/>
          <w:szCs w:val="26"/>
        </w:rPr>
        <w:t>8. Для участия в запросе котировок участнику закупки необходимо получить аккредитацию на ЭТП в порядке, установленном оператором ЭТП, и подать заявку на участие в запросе котировок в сроки, которые установлены извещением о проведении запроса котировок.</w:t>
      </w:r>
    </w:p>
    <w:p w:rsidR="008654FF" w:rsidRDefault="000C435E">
      <w:pPr>
        <w:shd w:val="clear" w:color="auto" w:fill="FFFFFF"/>
        <w:tabs>
          <w:tab w:val="left" w:pos="1418"/>
        </w:tabs>
        <w:spacing w:after="0" w:line="240" w:lineRule="auto"/>
        <w:ind w:firstLine="567"/>
        <w:jc w:val="both"/>
        <w:textAlignment w:val="baseline"/>
      </w:pPr>
      <w:r>
        <w:rPr>
          <w:sz w:val="26"/>
          <w:szCs w:val="26"/>
        </w:rPr>
        <w:t xml:space="preserve">9. Участник закупки подает заявку </w:t>
      </w:r>
      <w:proofErr w:type="gramStart"/>
      <w:r>
        <w:rPr>
          <w:sz w:val="26"/>
          <w:szCs w:val="26"/>
        </w:rPr>
        <w:t>на участие в запросе котировок в форме электронного документа в соответствии с регламентом</w:t>
      </w:r>
      <w:proofErr w:type="gramEnd"/>
      <w:r>
        <w:rPr>
          <w:sz w:val="26"/>
          <w:szCs w:val="26"/>
        </w:rPr>
        <w:t xml:space="preserve"> ЭТП и требованиями настоящего Положения.</w:t>
      </w:r>
    </w:p>
    <w:p w:rsidR="008654FF" w:rsidRDefault="000C435E">
      <w:pPr>
        <w:shd w:val="clear" w:color="auto" w:fill="FFFFFF"/>
        <w:tabs>
          <w:tab w:val="left" w:pos="1418"/>
        </w:tabs>
        <w:spacing w:after="0" w:line="240" w:lineRule="auto"/>
        <w:ind w:firstLine="567"/>
        <w:jc w:val="both"/>
        <w:textAlignment w:val="baseline"/>
      </w:pPr>
      <w:r>
        <w:rPr>
          <w:sz w:val="26"/>
          <w:szCs w:val="26"/>
        </w:rPr>
        <w:t xml:space="preserve">10. </w:t>
      </w:r>
      <w:bookmarkStart w:id="102" w:name="_Toc113002720"/>
      <w:bookmarkStart w:id="103" w:name="_Toc112751420"/>
      <w:bookmarkStart w:id="104" w:name="_Toc113026494"/>
      <w:bookmarkStart w:id="105" w:name="__RefHeading__5548_992220185"/>
      <w:bookmarkStart w:id="106" w:name="_Toc102421525"/>
      <w:r>
        <w:rPr>
          <w:sz w:val="26"/>
          <w:szCs w:val="26"/>
        </w:rPr>
        <w:t xml:space="preserve">Заявка на участие в запросе котировок состоит из одной части, включающей предложение участника запроса котировок </w:t>
      </w:r>
      <w:proofErr w:type="gramStart"/>
      <w:r>
        <w:rPr>
          <w:sz w:val="26"/>
          <w:szCs w:val="26"/>
        </w:rPr>
        <w:t>о</w:t>
      </w:r>
      <w:proofErr w:type="gramEnd"/>
      <w:r>
        <w:rPr>
          <w:sz w:val="26"/>
          <w:szCs w:val="26"/>
        </w:rPr>
        <w:t xml:space="preserve"> </w:t>
      </w:r>
      <w:proofErr w:type="gramStart"/>
      <w:r>
        <w:rPr>
          <w:sz w:val="26"/>
          <w:szCs w:val="26"/>
        </w:rPr>
        <w:t>предлагаемых</w:t>
      </w:r>
      <w:proofErr w:type="gramEnd"/>
      <w:r>
        <w:rPr>
          <w:sz w:val="26"/>
          <w:szCs w:val="26"/>
        </w:rPr>
        <w:t xml:space="preserve"> товаре, работе, услуге, о цене договора или, в случае осуществления закупки в соответствии с разделом 22 главы 1 настоящего Положения, цене единицы (сумме цен единиц) товара, работы, услуги.  </w:t>
      </w:r>
    </w:p>
    <w:p w:rsidR="008654FF" w:rsidRDefault="000C435E">
      <w:pPr>
        <w:shd w:val="clear" w:color="auto" w:fill="FFFFFF"/>
        <w:tabs>
          <w:tab w:val="left" w:pos="1418"/>
        </w:tabs>
        <w:spacing w:after="0" w:line="240" w:lineRule="auto"/>
        <w:ind w:firstLine="567"/>
        <w:jc w:val="both"/>
        <w:textAlignment w:val="baseline"/>
      </w:pPr>
      <w:r>
        <w:rPr>
          <w:sz w:val="26"/>
          <w:szCs w:val="26"/>
        </w:rPr>
        <w:t>11.Порядок приема и регистрации заявок определяется регламентом ЭТП.</w:t>
      </w:r>
    </w:p>
    <w:p w:rsidR="008654FF" w:rsidRDefault="000C435E">
      <w:pPr>
        <w:tabs>
          <w:tab w:val="left" w:pos="1418"/>
        </w:tabs>
        <w:spacing w:after="0" w:line="240" w:lineRule="auto"/>
        <w:ind w:firstLine="567"/>
        <w:jc w:val="both"/>
        <w:textAlignment w:val="baseline"/>
      </w:pPr>
      <w:r>
        <w:rPr>
          <w:sz w:val="26"/>
          <w:szCs w:val="26"/>
        </w:rPr>
        <w:t xml:space="preserve">12. Участник запроса котировок вправе подать заявку </w:t>
      </w:r>
      <w:proofErr w:type="gramStart"/>
      <w:r>
        <w:rPr>
          <w:sz w:val="26"/>
          <w:szCs w:val="26"/>
        </w:rPr>
        <w:t>на участие в таком запросе в любое время с момента размещения извещения о проведении</w:t>
      </w:r>
      <w:proofErr w:type="gramEnd"/>
      <w:r>
        <w:rPr>
          <w:sz w:val="26"/>
          <w:szCs w:val="26"/>
        </w:rPr>
        <w:t xml:space="preserve"> запроса котировок до предусмотренных извещением о проведении запроса котировок даты и времени окончания срока подачи заявок на участие в запросе котировок.</w:t>
      </w:r>
    </w:p>
    <w:p w:rsidR="008654FF" w:rsidRDefault="000C435E">
      <w:pPr>
        <w:tabs>
          <w:tab w:val="left" w:pos="1418"/>
        </w:tabs>
        <w:spacing w:after="0" w:line="240" w:lineRule="auto"/>
        <w:ind w:firstLine="567"/>
        <w:jc w:val="both"/>
        <w:textAlignment w:val="baseline"/>
      </w:pPr>
      <w:r>
        <w:rPr>
          <w:sz w:val="26"/>
          <w:szCs w:val="26"/>
        </w:rPr>
        <w:t>13. Участник запроса котировок имеет право подать только одну заявку на участие.</w:t>
      </w:r>
    </w:p>
    <w:p w:rsidR="008654FF" w:rsidRDefault="000C435E">
      <w:pPr>
        <w:pStyle w:val="ConsPlusNormal0"/>
        <w:ind w:firstLine="540"/>
        <w:jc w:val="both"/>
      </w:pPr>
      <w:r>
        <w:rPr>
          <w:rFonts w:ascii="Times New Roman" w:hAnsi="Times New Roman" w:cs="Times New Roman"/>
          <w:sz w:val="26"/>
          <w:szCs w:val="26"/>
        </w:rPr>
        <w:t>14. Заявка на участие в запросе котировок подается участником запроса котировок по форме, установленной в извещении о проведении запроса котировок и должна содержать следующие документы и информацию:</w:t>
      </w:r>
    </w:p>
    <w:p w:rsidR="008654FF" w:rsidRDefault="000C435E">
      <w:pPr>
        <w:tabs>
          <w:tab w:val="left" w:pos="1418"/>
        </w:tabs>
        <w:spacing w:after="0" w:line="240" w:lineRule="auto"/>
        <w:ind w:firstLine="567"/>
        <w:jc w:val="both"/>
        <w:textAlignment w:val="baseline"/>
      </w:pPr>
      <w:r>
        <w:rPr>
          <w:sz w:val="26"/>
          <w:szCs w:val="26"/>
        </w:rPr>
        <w:t>14.1. Согласие участника запроса котировок на поставку товара, выполнение работы или оказание услуги на условиях, предусмотренных извещением о проведении запроса котировок (такое согласие дается с использованием программно-аппаратных средств ЭТП (при наличии такого функционала) либо в произвольной форме).</w:t>
      </w:r>
    </w:p>
    <w:p w:rsidR="008654FF" w:rsidRDefault="000C435E">
      <w:pPr>
        <w:shd w:val="clear" w:color="auto" w:fill="FFFFFF"/>
        <w:tabs>
          <w:tab w:val="left" w:pos="1134"/>
        </w:tabs>
        <w:spacing w:after="0" w:line="240" w:lineRule="auto"/>
        <w:ind w:firstLine="567"/>
        <w:jc w:val="both"/>
        <w:textAlignment w:val="baseline"/>
      </w:pPr>
      <w:r>
        <w:rPr>
          <w:sz w:val="26"/>
          <w:szCs w:val="26"/>
        </w:rPr>
        <w:t>14.2. При осуществлении закупки товара или закупки работы, услуги, для выполнения, оказания которых используется товар:</w:t>
      </w:r>
    </w:p>
    <w:p w:rsidR="008654FF" w:rsidRDefault="000C435E">
      <w:pPr>
        <w:shd w:val="clear" w:color="auto" w:fill="FFFFFF"/>
        <w:tabs>
          <w:tab w:val="left" w:pos="1134"/>
        </w:tabs>
        <w:spacing w:after="0" w:line="240" w:lineRule="auto"/>
        <w:ind w:firstLine="567"/>
        <w:jc w:val="both"/>
        <w:textAlignment w:val="baseline"/>
      </w:pPr>
      <w:r>
        <w:rPr>
          <w:sz w:val="26"/>
          <w:szCs w:val="26"/>
        </w:rPr>
        <w:t xml:space="preserve">14.2.1. Конкретные показатели товара, соответствующие значениям, установленным в извещении о проведении запроса котировок, и указание на товарный знак (при наличии). Информация, предусмотренная настоящим </w:t>
      </w:r>
      <w:r>
        <w:rPr>
          <w:sz w:val="26"/>
          <w:szCs w:val="26"/>
        </w:rPr>
        <w:lastRenderedPageBreak/>
        <w:t>подпунктом,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w:t>
      </w:r>
    </w:p>
    <w:p w:rsidR="008654FF" w:rsidRDefault="000C435E">
      <w:pPr>
        <w:shd w:val="clear" w:color="auto" w:fill="FFFFFF"/>
        <w:tabs>
          <w:tab w:val="left" w:pos="1134"/>
        </w:tabs>
        <w:spacing w:after="0" w:line="240" w:lineRule="auto"/>
        <w:ind w:firstLine="567"/>
        <w:jc w:val="both"/>
        <w:textAlignment w:val="baseline"/>
      </w:pPr>
      <w:bookmarkStart w:id="107" w:name="_Hlk175815250"/>
      <w:r>
        <w:rPr>
          <w:sz w:val="26"/>
          <w:szCs w:val="26"/>
        </w:rPr>
        <w:t>14.2.2.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ФЗ-223;</w:t>
      </w:r>
      <w:bookmarkEnd w:id="107"/>
    </w:p>
    <w:p w:rsidR="008654FF" w:rsidRDefault="000C435E">
      <w:pPr>
        <w:pStyle w:val="ConsPlusNormal0"/>
        <w:ind w:firstLine="567"/>
        <w:jc w:val="both"/>
      </w:pPr>
      <w:r>
        <w:rPr>
          <w:rFonts w:ascii="Times New Roman" w:hAnsi="Times New Roman" w:cs="Times New Roman"/>
          <w:sz w:val="26"/>
          <w:szCs w:val="26"/>
        </w:rPr>
        <w:t xml:space="preserve">14.3. Документ, содержащий сведения об участнике запроса котировок, подавшем заявку: </w:t>
      </w:r>
      <w:proofErr w:type="gramStart"/>
      <w:r>
        <w:rPr>
          <w:rFonts w:ascii="Times New Roman" w:hAnsi="Times New Roman" w:cs="Times New Roman"/>
          <w:sz w:val="26"/>
          <w:szCs w:val="26"/>
        </w:rPr>
        <w:t>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roofErr w:type="gramEnd"/>
    </w:p>
    <w:p w:rsidR="008654FF" w:rsidRDefault="000C435E">
      <w:pPr>
        <w:pStyle w:val="ConsPlusNormal0"/>
        <w:ind w:firstLine="567"/>
        <w:jc w:val="both"/>
      </w:pPr>
      <w:r>
        <w:rPr>
          <w:rFonts w:ascii="Times New Roman" w:hAnsi="Times New Roman" w:cs="Times New Roman"/>
          <w:sz w:val="26"/>
          <w:szCs w:val="26"/>
        </w:rPr>
        <w:t>14.4. Копии учредительных документов участника закупок (для юридических лиц).</w:t>
      </w:r>
    </w:p>
    <w:p w:rsidR="008654FF" w:rsidRDefault="000C435E">
      <w:pPr>
        <w:pStyle w:val="ConsPlusNormal0"/>
        <w:ind w:firstLine="567"/>
        <w:jc w:val="both"/>
      </w:pPr>
      <w:r>
        <w:rPr>
          <w:rFonts w:ascii="Times New Roman" w:hAnsi="Times New Roman" w:cs="Times New Roman"/>
          <w:sz w:val="26"/>
          <w:szCs w:val="26"/>
        </w:rPr>
        <w:t>14.5. Копии документов, удостоверяющих личность (для физических лиц).</w:t>
      </w:r>
    </w:p>
    <w:p w:rsidR="008654FF" w:rsidRDefault="000C435E">
      <w:pPr>
        <w:pStyle w:val="ConsPlusNormal0"/>
        <w:ind w:firstLine="567"/>
        <w:jc w:val="both"/>
      </w:pPr>
      <w:r>
        <w:rPr>
          <w:rFonts w:ascii="Times New Roman" w:hAnsi="Times New Roman" w:cs="Times New Roman"/>
          <w:sz w:val="26"/>
          <w:szCs w:val="26"/>
        </w:rPr>
        <w:t xml:space="preserve">14.6. </w:t>
      </w:r>
      <w:proofErr w:type="gramStart"/>
      <w:r>
        <w:rPr>
          <w:rFonts w:ascii="Times New Roman" w:hAnsi="Times New Roman" w:cs="Times New Roman"/>
          <w:sz w:val="26"/>
          <w:szCs w:val="26"/>
        </w:rPr>
        <w:t>Выписку из единого государственного реестра юридических лиц (для юридического лица) либо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запроса котировок,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w:t>
      </w:r>
      <w:proofErr w:type="gramEnd"/>
      <w:r>
        <w:rPr>
          <w:rFonts w:ascii="Times New Roman" w:hAnsi="Times New Roman" w:cs="Times New Roman"/>
          <w:sz w:val="26"/>
          <w:szCs w:val="26"/>
        </w:rPr>
        <w:t xml:space="preserve"> лица или индивидуального предпринимателя согласно законодательству соответствующего государства (для иностранных лиц). </w:t>
      </w:r>
    </w:p>
    <w:p w:rsidR="008654FF" w:rsidRDefault="000C435E">
      <w:pPr>
        <w:shd w:val="clear" w:color="auto" w:fill="FFFFFF"/>
        <w:tabs>
          <w:tab w:val="left" w:pos="1134"/>
        </w:tabs>
        <w:spacing w:after="0" w:line="240" w:lineRule="auto"/>
        <w:ind w:firstLine="567"/>
        <w:jc w:val="both"/>
        <w:textAlignment w:val="baseline"/>
      </w:pPr>
      <w:r>
        <w:rPr>
          <w:sz w:val="26"/>
          <w:szCs w:val="26"/>
        </w:rPr>
        <w:t>14.7. 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rsidR="008654FF" w:rsidRDefault="000C435E">
      <w:pPr>
        <w:pStyle w:val="ConsPlusNormal0"/>
        <w:ind w:firstLine="567"/>
        <w:jc w:val="both"/>
      </w:pPr>
      <w:r>
        <w:rPr>
          <w:rFonts w:ascii="Times New Roman" w:hAnsi="Times New Roman" w:cs="Times New Roman"/>
          <w:sz w:val="26"/>
          <w:szCs w:val="26"/>
        </w:rPr>
        <w:t>14.8.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запроса котировок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запроса котировок крупной сделкой, представляется соответствующее письмо.</w:t>
      </w:r>
    </w:p>
    <w:p w:rsidR="008654FF" w:rsidRDefault="000C435E">
      <w:pPr>
        <w:spacing w:after="0" w:line="240" w:lineRule="auto"/>
        <w:ind w:firstLine="567"/>
        <w:jc w:val="both"/>
      </w:pPr>
      <w:r>
        <w:rPr>
          <w:sz w:val="26"/>
          <w:szCs w:val="26"/>
        </w:rPr>
        <w:t>14.9. Копии документов, подтверждающие соответствие участника закупки требованию к участникам закупки, устанавливаемому заказчиком в соответствии с подпунктом 2.1.1. пункта 2.1. раздела 13 главы 1 настоящего Положения, а также декларация о соответствии участника закупки требованиям, установленным в соответствии с подпунктами 2.1.2. – 2.1.10. пункта 2.1. раздела 13 главы 1 настоящего Положения.</w:t>
      </w:r>
    </w:p>
    <w:p w:rsidR="008654FF" w:rsidRDefault="000C435E">
      <w:pPr>
        <w:shd w:val="clear" w:color="auto" w:fill="FFFFFF"/>
        <w:tabs>
          <w:tab w:val="left" w:pos="1134"/>
        </w:tabs>
        <w:spacing w:after="0" w:line="240" w:lineRule="auto"/>
        <w:ind w:firstLine="567"/>
        <w:jc w:val="both"/>
        <w:textAlignment w:val="baseline"/>
      </w:pPr>
      <w:r>
        <w:rPr>
          <w:sz w:val="26"/>
          <w:szCs w:val="26"/>
        </w:rPr>
        <w:t xml:space="preserve">14.10. Копии документов, подтверждающие соответствие участника закупки дополнительным требованиям к участникам закупки, устанавливаемым в </w:t>
      </w:r>
      <w:r>
        <w:rPr>
          <w:sz w:val="26"/>
          <w:szCs w:val="26"/>
        </w:rPr>
        <w:lastRenderedPageBreak/>
        <w:t>соответствии с подпунктами 2.2.2. – 2.2.4. пункта 2.2. раздела 13 главы 1 настоящего Положения.</w:t>
      </w:r>
    </w:p>
    <w:p w:rsidR="008654FF" w:rsidRDefault="000C435E">
      <w:pPr>
        <w:widowControl w:val="0"/>
        <w:spacing w:after="0" w:line="240" w:lineRule="auto"/>
        <w:ind w:firstLine="567"/>
        <w:jc w:val="both"/>
      </w:pPr>
      <w:r>
        <w:rPr>
          <w:sz w:val="26"/>
          <w:szCs w:val="26"/>
        </w:rPr>
        <w:t>14.11. Предложение о цене договора или, в случае осуществления закупки в соответствии с разделом 22 главы 1 настоящего Положения, о цене единицы (сумме цен единиц) товара, работы, услуги.</w:t>
      </w:r>
    </w:p>
    <w:p w:rsidR="008654FF" w:rsidRDefault="000C435E">
      <w:pPr>
        <w:shd w:val="clear" w:color="auto" w:fill="FFFFFF"/>
        <w:tabs>
          <w:tab w:val="left" w:pos="1134"/>
        </w:tabs>
        <w:spacing w:after="0" w:line="240" w:lineRule="auto"/>
        <w:ind w:firstLine="567"/>
        <w:jc w:val="both"/>
        <w:textAlignment w:val="baseline"/>
      </w:pPr>
      <w:r>
        <w:rPr>
          <w:sz w:val="26"/>
          <w:szCs w:val="26"/>
        </w:rPr>
        <w:t>14.12.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РФ могут быть представлены только вместе с товаром.</w:t>
      </w:r>
    </w:p>
    <w:p w:rsidR="008654FF" w:rsidRDefault="000C435E">
      <w:pPr>
        <w:spacing w:after="0" w:line="240" w:lineRule="auto"/>
        <w:ind w:firstLine="567"/>
        <w:jc w:val="both"/>
      </w:pPr>
      <w:r>
        <w:rPr>
          <w:sz w:val="26"/>
          <w:szCs w:val="26"/>
        </w:rPr>
        <w:t xml:space="preserve">14.13. </w:t>
      </w:r>
      <w:proofErr w:type="gramStart"/>
      <w:r>
        <w:rPr>
          <w:sz w:val="26"/>
          <w:szCs w:val="26"/>
        </w:rPr>
        <w:t>Документ (копия документа), подтверждающий предоставление обеспечения заявки на участие в закупке, если требование обеспечения таких заявок указано в документации о закупке (за исключением случаев предоставления обеспечения заявки на участие в запросе котировок в виде внесения денежных средств на лицевой счет участника закупки на ЭТП или специальный счет в банке.</w:t>
      </w:r>
      <w:proofErr w:type="gramEnd"/>
      <w:r>
        <w:rPr>
          <w:sz w:val="26"/>
          <w:szCs w:val="26"/>
        </w:rPr>
        <w:t xml:space="preserve"> </w:t>
      </w:r>
      <w:proofErr w:type="gramStart"/>
      <w:r>
        <w:rPr>
          <w:sz w:val="26"/>
          <w:szCs w:val="26"/>
        </w:rPr>
        <w:t>В указанном случае подтверждение наличия обеспечения заявки осуществляется посредством функционала ЭТП), в случае установления требования обеспечения заявки на участие в запросе котировок в соответствии с разделом 18 главы 1 настоящего Положения.</w:t>
      </w:r>
      <w:proofErr w:type="gramEnd"/>
    </w:p>
    <w:p w:rsidR="008654FF" w:rsidRDefault="000C435E">
      <w:pPr>
        <w:spacing w:after="0" w:line="240" w:lineRule="auto"/>
        <w:ind w:firstLine="567"/>
        <w:jc w:val="both"/>
      </w:pPr>
      <w:r>
        <w:rPr>
          <w:sz w:val="26"/>
          <w:szCs w:val="26"/>
        </w:rPr>
        <w:t xml:space="preserve">15. Заявка на участие в запросе котировок может содержать </w:t>
      </w:r>
      <w:r>
        <w:rPr>
          <w:color w:val="000000"/>
          <w:sz w:val="26"/>
          <w:szCs w:val="26"/>
        </w:rPr>
        <w:t>иные документы и сведения, подтверждающие соответствие участника закупки требованиям, которые установлены в извещении о проведении запроса котировок.</w:t>
      </w:r>
    </w:p>
    <w:p w:rsidR="008654FF" w:rsidRDefault="000C435E">
      <w:pPr>
        <w:shd w:val="clear" w:color="auto" w:fill="FFFFFF"/>
        <w:tabs>
          <w:tab w:val="left" w:pos="1134"/>
        </w:tabs>
        <w:spacing w:after="0" w:line="240" w:lineRule="auto"/>
        <w:ind w:firstLine="567"/>
        <w:jc w:val="both"/>
        <w:textAlignment w:val="baseline"/>
      </w:pPr>
      <w:r>
        <w:rPr>
          <w:sz w:val="26"/>
          <w:szCs w:val="26"/>
        </w:rPr>
        <w:t xml:space="preserve">16. Требовать от участников закупки обязательного предоставления в составе заявки на участие в запросе котировок иных документов и сведений, </w:t>
      </w:r>
      <w:proofErr w:type="gramStart"/>
      <w:r>
        <w:rPr>
          <w:sz w:val="26"/>
          <w:szCs w:val="26"/>
        </w:rPr>
        <w:t>помимо</w:t>
      </w:r>
      <w:proofErr w:type="gramEnd"/>
      <w:r>
        <w:rPr>
          <w:sz w:val="26"/>
          <w:szCs w:val="26"/>
        </w:rPr>
        <w:t xml:space="preserve"> предусмотренных настоящим Положением, не допускается.</w:t>
      </w:r>
    </w:p>
    <w:p w:rsidR="008654FF" w:rsidRDefault="000C435E">
      <w:pPr>
        <w:shd w:val="clear" w:color="auto" w:fill="FFFFFF"/>
        <w:tabs>
          <w:tab w:val="left" w:pos="1134"/>
        </w:tabs>
        <w:spacing w:after="0" w:line="240" w:lineRule="auto"/>
        <w:ind w:firstLine="567"/>
        <w:jc w:val="both"/>
        <w:textAlignment w:val="baseline"/>
      </w:pPr>
      <w:r>
        <w:rPr>
          <w:sz w:val="26"/>
          <w:szCs w:val="26"/>
        </w:rPr>
        <w:t>17. Участник запроса котировок, подавший заявку на участие, вправе изменить или отозвать поданную заявку в любой момент до истечения срока подачи заявок, в порядке, установленном в извещении о проведении запроса котировок.</w:t>
      </w:r>
    </w:p>
    <w:p w:rsidR="008654FF" w:rsidRDefault="000C435E">
      <w:pPr>
        <w:shd w:val="clear" w:color="auto" w:fill="FFFFFF"/>
        <w:tabs>
          <w:tab w:val="left" w:pos="1134"/>
        </w:tabs>
        <w:spacing w:after="0" w:line="240" w:lineRule="auto"/>
        <w:ind w:firstLine="567"/>
        <w:jc w:val="both"/>
        <w:textAlignment w:val="baseline"/>
      </w:pPr>
      <w:r>
        <w:rPr>
          <w:sz w:val="26"/>
          <w:szCs w:val="26"/>
        </w:rPr>
        <w:t>18. Отзыв и изменение заявки осуществляется участником закупки из личного кабинета ЭТП, с учетом особенностей, установленных регламентом ЭТП.</w:t>
      </w:r>
    </w:p>
    <w:p w:rsidR="008654FF" w:rsidRDefault="000C435E">
      <w:pPr>
        <w:pStyle w:val="ConsPlusNormal0"/>
        <w:ind w:firstLine="567"/>
        <w:jc w:val="both"/>
      </w:pPr>
      <w:bookmarkStart w:id="108" w:name="__RefHeading__5554_992220185"/>
      <w:bookmarkStart w:id="109" w:name="_Toc113026497"/>
      <w:bookmarkStart w:id="110" w:name="_Toc113002723"/>
      <w:bookmarkStart w:id="111" w:name="_Toc112751423"/>
      <w:bookmarkStart w:id="112" w:name="_Toc102421528"/>
      <w:bookmarkEnd w:id="102"/>
      <w:bookmarkEnd w:id="103"/>
      <w:bookmarkEnd w:id="104"/>
      <w:bookmarkEnd w:id="105"/>
      <w:bookmarkEnd w:id="106"/>
      <w:bookmarkEnd w:id="108"/>
      <w:bookmarkEnd w:id="109"/>
      <w:bookmarkEnd w:id="110"/>
      <w:bookmarkEnd w:id="111"/>
      <w:bookmarkEnd w:id="112"/>
      <w:r>
        <w:rPr>
          <w:rFonts w:ascii="Times New Roman" w:hAnsi="Times New Roman" w:cs="Times New Roman"/>
          <w:sz w:val="26"/>
          <w:szCs w:val="26"/>
        </w:rPr>
        <w:t>19. В случае</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если по окончании срока подачи заявок на участие в запросе котировок НЕ ПОДАНО НИ ОДНОЙ ЗАЯВКИ на участие в запросе котировок запрос котировок признается несостоявшимся. </w:t>
      </w:r>
    </w:p>
    <w:p w:rsidR="008654FF" w:rsidRDefault="000C435E">
      <w:pPr>
        <w:pStyle w:val="ConsPlusNormal0"/>
        <w:ind w:firstLine="567"/>
        <w:jc w:val="both"/>
      </w:pPr>
      <w:r>
        <w:rPr>
          <w:rFonts w:ascii="Times New Roman" w:hAnsi="Times New Roman" w:cs="Times New Roman"/>
          <w:sz w:val="26"/>
          <w:szCs w:val="26"/>
        </w:rPr>
        <w:t xml:space="preserve">19.1. В случае, указанном в пункте 19 настоящего раздела Положения, комиссия по осуществлению закупок оформляет протокол о признании запроса котировок несостоявшимся и включает в него информацию, предусмотренную пунктом 16 раздела 10 главы 1 настоящего Положения. </w:t>
      </w:r>
    </w:p>
    <w:p w:rsidR="008654FF" w:rsidRDefault="000C435E">
      <w:pPr>
        <w:pStyle w:val="ConsPlusNormal0"/>
        <w:ind w:firstLine="567"/>
        <w:jc w:val="both"/>
      </w:pPr>
      <w:r>
        <w:rPr>
          <w:rFonts w:ascii="Times New Roman" w:hAnsi="Times New Roman" w:cs="Times New Roman"/>
          <w:sz w:val="26"/>
          <w:szCs w:val="26"/>
        </w:rPr>
        <w:t>19.2. Протокол о признании запроса котировок несостоявшимся размещается заказчиком в ЕИС не позднее чем через 3 (три) дня со дня подписания такого протокола.</w:t>
      </w:r>
    </w:p>
    <w:p w:rsidR="008654FF" w:rsidRDefault="000C435E">
      <w:pPr>
        <w:pStyle w:val="ConsPlusNormal0"/>
        <w:ind w:firstLine="567"/>
        <w:jc w:val="both"/>
      </w:pPr>
      <w:r>
        <w:rPr>
          <w:rFonts w:ascii="Times New Roman" w:hAnsi="Times New Roman" w:cs="Times New Roman"/>
          <w:sz w:val="26"/>
          <w:szCs w:val="26"/>
        </w:rPr>
        <w:t>19.3. В случае, указанном в пункте 19 настоящего раздела Положения, заказчик вправе объявить о проведении нового запроса котировок или принять решение о закупке у единственного поставщика (исполнителя, подрядчика). В случае объявления о проведении нового запроса котировок заказчик вправе изменить условия закупки.</w:t>
      </w:r>
    </w:p>
    <w:p w:rsidR="008654FF" w:rsidRDefault="000C435E">
      <w:pPr>
        <w:shd w:val="clear" w:color="auto" w:fill="FFFFFF"/>
        <w:tabs>
          <w:tab w:val="left" w:pos="1276"/>
        </w:tabs>
        <w:spacing w:after="0" w:line="240" w:lineRule="auto"/>
        <w:ind w:firstLine="567"/>
        <w:jc w:val="both"/>
        <w:textAlignment w:val="baseline"/>
      </w:pPr>
      <w:r>
        <w:rPr>
          <w:sz w:val="26"/>
          <w:szCs w:val="26"/>
        </w:rPr>
        <w:lastRenderedPageBreak/>
        <w:t>20. В случае</w:t>
      </w:r>
      <w:proofErr w:type="gramStart"/>
      <w:r>
        <w:rPr>
          <w:sz w:val="26"/>
          <w:szCs w:val="26"/>
        </w:rPr>
        <w:t>,</w:t>
      </w:r>
      <w:proofErr w:type="gramEnd"/>
      <w:r>
        <w:rPr>
          <w:sz w:val="26"/>
          <w:szCs w:val="26"/>
        </w:rPr>
        <w:t xml:space="preserve"> если по окончании срока подачи заявок на участие в запросе котировок ПОДАНА ТОЛЬКО ОДНА ЗАЯВКА на участие в запросе котировок запрос котировок признается несостоявшимся. Такая заявка рассматривается в порядке, установленном настоящим разделом Положения.</w:t>
      </w:r>
    </w:p>
    <w:p w:rsidR="008654FF" w:rsidRDefault="000C435E">
      <w:pPr>
        <w:shd w:val="clear" w:color="auto" w:fill="FFFFFF"/>
        <w:tabs>
          <w:tab w:val="left" w:pos="1276"/>
        </w:tabs>
        <w:spacing w:after="0" w:line="240" w:lineRule="auto"/>
        <w:ind w:firstLine="567"/>
        <w:jc w:val="both"/>
        <w:textAlignment w:val="baseline"/>
      </w:pPr>
      <w:r>
        <w:rPr>
          <w:sz w:val="26"/>
          <w:szCs w:val="26"/>
        </w:rPr>
        <w:t xml:space="preserve">20.1. По результатам рассмотрения заявки на участие в запросе котировок комиссия по осуществлению закупок оформляет протокол рассмотрения единственной заявки на участие в запросе котировок и включает в него информацию, предусмотренную пунктом 16 раздела 10 главы 1 настоящего Положения. </w:t>
      </w:r>
    </w:p>
    <w:p w:rsidR="008654FF" w:rsidRDefault="000C435E">
      <w:pPr>
        <w:shd w:val="clear" w:color="auto" w:fill="FFFFFF"/>
        <w:tabs>
          <w:tab w:val="left" w:pos="1276"/>
        </w:tabs>
        <w:spacing w:after="0" w:line="240" w:lineRule="auto"/>
        <w:ind w:firstLine="567"/>
        <w:jc w:val="both"/>
        <w:textAlignment w:val="baseline"/>
      </w:pPr>
      <w:r>
        <w:rPr>
          <w:sz w:val="26"/>
          <w:szCs w:val="26"/>
        </w:rPr>
        <w:t xml:space="preserve">20.2. Протокол рассмотрения единственной заявки на участие в запросе котировок подписывается всеми присутствующими членами комиссии по осуществлению закупок в день окончания рассмотрения единственной заявки на участие в запросе котировок. </w:t>
      </w:r>
    </w:p>
    <w:p w:rsidR="008654FF" w:rsidRDefault="000C435E">
      <w:pPr>
        <w:pStyle w:val="ConsPlusNormal0"/>
        <w:ind w:firstLine="567"/>
        <w:jc w:val="both"/>
      </w:pPr>
      <w:r>
        <w:rPr>
          <w:rFonts w:ascii="Times New Roman" w:hAnsi="Times New Roman" w:cs="Times New Roman"/>
          <w:sz w:val="26"/>
          <w:szCs w:val="26"/>
        </w:rPr>
        <w:t>20.3. Протокол рассмотрения единственной заявки на участие в запросе котировок размещается заказчиком в ЕИС не позднее чем через 3 (три) дня со дня подписания такого протокола.</w:t>
      </w:r>
    </w:p>
    <w:p w:rsidR="008654FF" w:rsidRDefault="000C435E">
      <w:pPr>
        <w:pStyle w:val="ConsPlusNormal0"/>
        <w:ind w:firstLine="567"/>
        <w:jc w:val="both"/>
      </w:pPr>
      <w:r>
        <w:rPr>
          <w:rFonts w:ascii="Times New Roman" w:hAnsi="Times New Roman" w:cs="Times New Roman"/>
          <w:sz w:val="26"/>
          <w:szCs w:val="26"/>
        </w:rPr>
        <w:t>20.4. В случае, указанном в пункте 20 настоящего раздела Положения с участником, заявка которого признана соответствующей требованиям извещения о проведении запроса котировок, заключается договор в соответствии с требованиями раздела 1 главы 5 настоящего Положения.</w:t>
      </w:r>
    </w:p>
    <w:p w:rsidR="008654FF" w:rsidRDefault="000C435E">
      <w:pPr>
        <w:shd w:val="clear" w:color="auto" w:fill="FFFFFF"/>
        <w:tabs>
          <w:tab w:val="left" w:pos="1276"/>
        </w:tabs>
        <w:spacing w:after="0" w:line="240" w:lineRule="auto"/>
        <w:ind w:firstLine="567"/>
        <w:jc w:val="both"/>
        <w:textAlignment w:val="baseline"/>
      </w:pPr>
      <w:r>
        <w:rPr>
          <w:sz w:val="26"/>
          <w:szCs w:val="26"/>
        </w:rPr>
        <w:t>20.5. В случае</w:t>
      </w:r>
      <w:proofErr w:type="gramStart"/>
      <w:r>
        <w:rPr>
          <w:sz w:val="26"/>
          <w:szCs w:val="26"/>
        </w:rPr>
        <w:t>,</w:t>
      </w:r>
      <w:proofErr w:type="gramEnd"/>
      <w:r>
        <w:rPr>
          <w:sz w:val="26"/>
          <w:szCs w:val="26"/>
        </w:rPr>
        <w:t xml:space="preserve"> если единственная заявка на участие в запросе котировок не соответствует требованиям, предусмотренным извещением о проведении запроса котировок, заказчик вправе объявить о проведении нового запроса котировок или принять решение о закупке у единственного поставщика (исполнителя, подрядчика). В случае объявления о проведении нового запроса котировок заказчик вправе изменить условия закупки.</w:t>
      </w:r>
    </w:p>
    <w:p w:rsidR="008654FF" w:rsidRDefault="000C435E">
      <w:pPr>
        <w:spacing w:after="0" w:line="240" w:lineRule="auto"/>
        <w:ind w:firstLine="567"/>
        <w:jc w:val="both"/>
      </w:pPr>
      <w:bookmarkStart w:id="113" w:name="__RefHeading__5556_992220185"/>
      <w:bookmarkStart w:id="114" w:name="_Toc102421529"/>
      <w:bookmarkStart w:id="115" w:name="_Toc112751424"/>
      <w:bookmarkStart w:id="116" w:name="_Toc113026498"/>
      <w:bookmarkStart w:id="117" w:name="_Toc113002724"/>
      <w:bookmarkEnd w:id="113"/>
      <w:r>
        <w:rPr>
          <w:sz w:val="26"/>
          <w:szCs w:val="26"/>
        </w:rPr>
        <w:t>21. ПОРЯДОК РАССМОТРЕНИЯ И ОЦЕНКИ ЗАЯВОК НА УЧАСТИЕ В ЗАПРОСЕ КОТИРОВОК</w:t>
      </w:r>
      <w:bookmarkEnd w:id="114"/>
      <w:bookmarkEnd w:id="115"/>
      <w:bookmarkEnd w:id="116"/>
      <w:bookmarkEnd w:id="117"/>
      <w:r>
        <w:rPr>
          <w:sz w:val="26"/>
          <w:szCs w:val="26"/>
        </w:rPr>
        <w:t>.</w:t>
      </w:r>
    </w:p>
    <w:p w:rsidR="008654FF" w:rsidRDefault="000C435E">
      <w:pPr>
        <w:spacing w:after="0" w:line="240" w:lineRule="auto"/>
        <w:ind w:firstLine="567"/>
        <w:jc w:val="both"/>
      </w:pPr>
      <w:r>
        <w:rPr>
          <w:sz w:val="26"/>
          <w:szCs w:val="26"/>
        </w:rPr>
        <w:t xml:space="preserve">Комиссия по осуществлению закупок рассматривает заявки </w:t>
      </w:r>
      <w:proofErr w:type="gramStart"/>
      <w:r>
        <w:rPr>
          <w:sz w:val="26"/>
          <w:szCs w:val="26"/>
        </w:rPr>
        <w:t>на участие в запросе котировок на предмет их соответствия требованиям извещения о проведении запроса котировок в течение</w:t>
      </w:r>
      <w:proofErr w:type="gramEnd"/>
      <w:r>
        <w:rPr>
          <w:sz w:val="26"/>
          <w:szCs w:val="26"/>
        </w:rPr>
        <w:t xml:space="preserve"> не более 1 (одного) рабочего дня, следующего после даты окончания срока подачи заявок на участие в запросе котировок.</w:t>
      </w:r>
    </w:p>
    <w:p w:rsidR="008654FF" w:rsidRDefault="000C435E">
      <w:pPr>
        <w:spacing w:after="0" w:line="240" w:lineRule="auto"/>
        <w:ind w:firstLine="567"/>
        <w:jc w:val="both"/>
      </w:pPr>
      <w:r>
        <w:rPr>
          <w:sz w:val="26"/>
          <w:szCs w:val="26"/>
        </w:rPr>
        <w:t xml:space="preserve">22. </w:t>
      </w:r>
      <w:proofErr w:type="gramStart"/>
      <w:r>
        <w:rPr>
          <w:sz w:val="26"/>
          <w:szCs w:val="26"/>
        </w:rPr>
        <w:t>По результатам рассмотрения заявок на участие в запросе котировок комиссия по осуществлению закупок принимает решение о признании заявки на участие в запросе котировок и участника такого запроса, подавшего данную заявку, соответствующими требованиям, установленным в извещении о проведении запроса котировок, либо решение о несоответствии заявки и/или участника требованиям, установленным в извещении о проведении запроса котировок, и об отклонении заявки в</w:t>
      </w:r>
      <w:proofErr w:type="gramEnd"/>
      <w:r>
        <w:rPr>
          <w:sz w:val="26"/>
          <w:szCs w:val="26"/>
        </w:rPr>
        <w:t xml:space="preserve"> </w:t>
      </w:r>
      <w:proofErr w:type="gramStart"/>
      <w:r>
        <w:rPr>
          <w:sz w:val="26"/>
          <w:szCs w:val="26"/>
        </w:rPr>
        <w:t>порядке</w:t>
      </w:r>
      <w:proofErr w:type="gramEnd"/>
      <w:r>
        <w:rPr>
          <w:sz w:val="26"/>
          <w:szCs w:val="26"/>
        </w:rPr>
        <w:t xml:space="preserve"> и по основаниям, которые предусмотрены в разделе 13 главы 1 настоящего Положения.</w:t>
      </w:r>
    </w:p>
    <w:p w:rsidR="008654FF" w:rsidRDefault="000C435E">
      <w:pPr>
        <w:spacing w:after="0" w:line="240" w:lineRule="auto"/>
        <w:ind w:firstLine="567"/>
        <w:jc w:val="both"/>
      </w:pPr>
      <w:r>
        <w:rPr>
          <w:sz w:val="26"/>
          <w:szCs w:val="26"/>
        </w:rPr>
        <w:t>23.Оцениваются только заявки на участие в запросе котировок, допущенные комиссией по осуществлению закупок по результатам рассмотрения.</w:t>
      </w:r>
    </w:p>
    <w:p w:rsidR="008654FF" w:rsidRDefault="000C435E">
      <w:pPr>
        <w:spacing w:after="0" w:line="240" w:lineRule="auto"/>
        <w:ind w:firstLine="567"/>
        <w:jc w:val="both"/>
      </w:pPr>
      <w:r>
        <w:rPr>
          <w:sz w:val="26"/>
          <w:szCs w:val="26"/>
        </w:rPr>
        <w:t>24. По результатам рассмотрения заявок на участие в запросе котировок комиссия по осуществлению закупок оформляет протокол рассмотрения и оценки заявок на участие в запросе котировок и включает в него информацию, предусмотренную пунктом 16 раздела 10 главы 1 настоящего Положения.</w:t>
      </w:r>
    </w:p>
    <w:p w:rsidR="008654FF" w:rsidRDefault="000C435E">
      <w:pPr>
        <w:pStyle w:val="ConsPlusNormal0"/>
        <w:ind w:firstLine="567"/>
        <w:jc w:val="both"/>
      </w:pPr>
      <w:r>
        <w:rPr>
          <w:rFonts w:ascii="Times New Roman" w:hAnsi="Times New Roman" w:cs="Times New Roman"/>
          <w:sz w:val="26"/>
          <w:szCs w:val="26"/>
        </w:rPr>
        <w:t xml:space="preserve">25. Протокол рассмотрения и оценки заявок на участие в запросе котировок </w:t>
      </w:r>
      <w:r>
        <w:rPr>
          <w:rFonts w:ascii="Times New Roman" w:hAnsi="Times New Roman" w:cs="Times New Roman"/>
          <w:sz w:val="26"/>
          <w:szCs w:val="26"/>
        </w:rPr>
        <w:lastRenderedPageBreak/>
        <w:t xml:space="preserve">подписывается всеми присутствующими </w:t>
      </w:r>
      <w:proofErr w:type="gramStart"/>
      <w:r>
        <w:rPr>
          <w:rFonts w:ascii="Times New Roman" w:hAnsi="Times New Roman" w:cs="Times New Roman"/>
          <w:sz w:val="26"/>
          <w:szCs w:val="26"/>
        </w:rPr>
        <w:t>на заседании комиссии по осуществлению закупок ее членами в день окончания рассмотрения заявок на участие в запросе</w:t>
      </w:r>
      <w:proofErr w:type="gramEnd"/>
      <w:r>
        <w:rPr>
          <w:rFonts w:ascii="Times New Roman" w:hAnsi="Times New Roman" w:cs="Times New Roman"/>
          <w:sz w:val="26"/>
          <w:szCs w:val="26"/>
        </w:rPr>
        <w:t xml:space="preserve"> котировок. </w:t>
      </w:r>
    </w:p>
    <w:p w:rsidR="008654FF" w:rsidRDefault="000C435E">
      <w:pPr>
        <w:pStyle w:val="ConsPlusNormal0"/>
        <w:ind w:firstLine="567"/>
        <w:jc w:val="both"/>
      </w:pPr>
      <w:r>
        <w:rPr>
          <w:rFonts w:ascii="Times New Roman" w:hAnsi="Times New Roman" w:cs="Times New Roman"/>
          <w:sz w:val="26"/>
          <w:szCs w:val="26"/>
        </w:rPr>
        <w:t>26. Протокол рассмотрения и оценки заявок на участие в запросе котировок размещается заказчиком в ЕИС не позднее чем через 3 (три) дня со дня подписания такого протокола.</w:t>
      </w:r>
    </w:p>
    <w:p w:rsidR="008654FF" w:rsidRDefault="000C435E">
      <w:pPr>
        <w:widowControl w:val="0"/>
        <w:spacing w:after="0" w:line="240" w:lineRule="auto"/>
        <w:ind w:firstLine="567"/>
        <w:jc w:val="both"/>
      </w:pPr>
      <w:r>
        <w:rPr>
          <w:sz w:val="26"/>
          <w:szCs w:val="26"/>
        </w:rPr>
        <w:t xml:space="preserve">27. </w:t>
      </w:r>
      <w:proofErr w:type="gramStart"/>
      <w:r>
        <w:rPr>
          <w:sz w:val="26"/>
          <w:szCs w:val="26"/>
        </w:rPr>
        <w:t>Победителем запроса котировок признается участник запроса котировок, подавший заявку на участие в таком запросе котировок, которая соответствует требованиям, установленным в извещении о проведении запроса котировок</w:t>
      </w:r>
      <w:r>
        <w:rPr>
          <w:rFonts w:eastAsia="TimesNewRoman"/>
          <w:sz w:val="26"/>
          <w:szCs w:val="26"/>
        </w:rPr>
        <w:t xml:space="preserve"> и содержит наиболее низкую цену договора </w:t>
      </w:r>
      <w:r>
        <w:rPr>
          <w:sz w:val="26"/>
          <w:szCs w:val="26"/>
        </w:rPr>
        <w:t>или, в случае осуществления закупки в соответствии с разделом 22 главы 1 настоящего Положения, - наиболее низкую цену единицы (сумму цен единиц) товара, работы, услуги.</w:t>
      </w:r>
      <w:proofErr w:type="gramEnd"/>
    </w:p>
    <w:p w:rsidR="008654FF" w:rsidRDefault="000C435E">
      <w:pPr>
        <w:widowControl w:val="0"/>
        <w:spacing w:after="0" w:line="240" w:lineRule="auto"/>
        <w:ind w:firstLine="567"/>
        <w:jc w:val="both"/>
      </w:pPr>
      <w:r>
        <w:rPr>
          <w:sz w:val="26"/>
          <w:szCs w:val="26"/>
        </w:rPr>
        <w:t>28. В случае</w:t>
      </w:r>
      <w:proofErr w:type="gramStart"/>
      <w:r>
        <w:rPr>
          <w:sz w:val="26"/>
          <w:szCs w:val="26"/>
        </w:rPr>
        <w:t>,</w:t>
      </w:r>
      <w:proofErr w:type="gramEnd"/>
      <w:r>
        <w:rPr>
          <w:sz w:val="26"/>
          <w:szCs w:val="26"/>
        </w:rPr>
        <w:t xml:space="preserve"> если в нескольких заявках на участие в запросе котировок содержатся одинаковые предложения о цене договора или, в случае осуществления закупки в соответствии с разделом 22 главы 1 настоящего Положения, о цене единицы (сумме цен единиц) товара, работы, услуги, победителем такого запроса котировок признается участник, заявка на участие в запросе котировок которого поступила ранее других таких заявок.</w:t>
      </w:r>
    </w:p>
    <w:p w:rsidR="008654FF" w:rsidRDefault="000C435E">
      <w:pPr>
        <w:widowControl w:val="0"/>
        <w:spacing w:after="0" w:line="240" w:lineRule="auto"/>
        <w:ind w:firstLine="567"/>
        <w:jc w:val="both"/>
      </w:pPr>
      <w:r>
        <w:rPr>
          <w:sz w:val="26"/>
          <w:szCs w:val="26"/>
        </w:rPr>
        <w:t>29. Договор с победителем запроса котировок заключается в соответствии с требованиями раздела 1 главы 5 настоящего Положения.</w:t>
      </w:r>
    </w:p>
    <w:p w:rsidR="008654FF" w:rsidRDefault="000C435E">
      <w:pPr>
        <w:pStyle w:val="ConsPlusNormal0"/>
        <w:ind w:firstLine="567"/>
        <w:jc w:val="both"/>
      </w:pPr>
      <w:r>
        <w:rPr>
          <w:rFonts w:ascii="Times New Roman" w:hAnsi="Times New Roman" w:cs="Times New Roman"/>
          <w:sz w:val="26"/>
          <w:szCs w:val="26"/>
        </w:rPr>
        <w:t>30. В случае</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если ТОЛЬКО ОДНА ЗАЯВКА НА УЧАСТИЕ в запросе котировок, поданная участником запроса котировок, ПРИЗНАНА СООТВЕТСТВУЮЩЕЙ требованиям, предусмотренным извещением о проведении запроса котировок, запрос котировок признается несостоявшимся. Комиссия по осуществлению закупок в протокол, указанный в пункте 24 настоящего раздела Положения, включает информацию о признании запроса котировок </w:t>
      </w:r>
      <w:proofErr w:type="gramStart"/>
      <w:r>
        <w:rPr>
          <w:rFonts w:ascii="Times New Roman" w:hAnsi="Times New Roman" w:cs="Times New Roman"/>
          <w:sz w:val="26"/>
          <w:szCs w:val="26"/>
        </w:rPr>
        <w:t>несостоявшимся</w:t>
      </w:r>
      <w:proofErr w:type="gramEnd"/>
      <w:r>
        <w:rPr>
          <w:rFonts w:ascii="Times New Roman" w:hAnsi="Times New Roman" w:cs="Times New Roman"/>
          <w:sz w:val="26"/>
          <w:szCs w:val="26"/>
        </w:rPr>
        <w:t xml:space="preserve">. </w:t>
      </w:r>
    </w:p>
    <w:p w:rsidR="008654FF" w:rsidRDefault="000C435E">
      <w:pPr>
        <w:pStyle w:val="aa"/>
        <w:shd w:val="clear" w:color="auto" w:fill="FFFFFF"/>
        <w:tabs>
          <w:tab w:val="left" w:pos="1276"/>
        </w:tabs>
        <w:spacing w:after="0" w:line="240" w:lineRule="auto"/>
        <w:ind w:left="0" w:firstLine="567"/>
        <w:contextualSpacing w:val="0"/>
        <w:jc w:val="both"/>
        <w:textAlignment w:val="baseline"/>
      </w:pPr>
      <w:r>
        <w:rPr>
          <w:sz w:val="26"/>
          <w:szCs w:val="26"/>
        </w:rPr>
        <w:t>30.1. В случае, указанном в пункте 30 настоящего раздела Положения заказчик заключает договор с участником запроса котировок на условиях, предусмотренных извещением о проведении запроса котировок, по минимальной цене договора, предложенной участником запроса котировок при проведении запроса котировок в порядке, установленном в разделе 1 главы 5 настоящего Положения.</w:t>
      </w:r>
    </w:p>
    <w:p w:rsidR="008654FF" w:rsidRDefault="000C435E">
      <w:pPr>
        <w:pStyle w:val="ConsPlusNormal0"/>
        <w:ind w:firstLine="567"/>
        <w:jc w:val="both"/>
      </w:pPr>
      <w:r>
        <w:rPr>
          <w:rFonts w:ascii="Times New Roman" w:hAnsi="Times New Roman" w:cs="Times New Roman"/>
          <w:sz w:val="26"/>
          <w:szCs w:val="26"/>
        </w:rPr>
        <w:t>31. В случае</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если по результатам рассмотрения заявок на участие в запросе котировок комиссия по осуществлению закупок приняла решение ОБ ОТКЛОНЕНИИ ВСЕХ ЗАЯВОК УЧАСТНИКОВ, ПОДАННЫХ НА УЧАСТИЕ В ЗАПРОСЕ КОТИРОВОК, такой запрос котировок признается несостоявшимся.</w:t>
      </w:r>
    </w:p>
    <w:p w:rsidR="008654FF" w:rsidRDefault="000C435E">
      <w:pPr>
        <w:pStyle w:val="ConsPlusNormal0"/>
        <w:ind w:firstLine="567"/>
        <w:jc w:val="both"/>
      </w:pPr>
      <w:r>
        <w:rPr>
          <w:rFonts w:ascii="Times New Roman" w:hAnsi="Times New Roman" w:cs="Times New Roman"/>
          <w:sz w:val="26"/>
          <w:szCs w:val="26"/>
        </w:rPr>
        <w:t xml:space="preserve">31.1. В случае, указанном в пункте 31 настоящего раздела Положения, комиссия по осуществлению закупок в протокол, указанный в пункте 24 настоящего раздела Положения, включает информацию о признании запроса котировок </w:t>
      </w:r>
      <w:proofErr w:type="gramStart"/>
      <w:r>
        <w:rPr>
          <w:rFonts w:ascii="Times New Roman" w:hAnsi="Times New Roman" w:cs="Times New Roman"/>
          <w:sz w:val="26"/>
          <w:szCs w:val="26"/>
        </w:rPr>
        <w:t>несостоявшимся</w:t>
      </w:r>
      <w:proofErr w:type="gramEnd"/>
      <w:r>
        <w:rPr>
          <w:rFonts w:ascii="Times New Roman" w:hAnsi="Times New Roman" w:cs="Times New Roman"/>
          <w:sz w:val="26"/>
          <w:szCs w:val="26"/>
        </w:rPr>
        <w:t>.</w:t>
      </w:r>
    </w:p>
    <w:p w:rsidR="008654FF" w:rsidRDefault="000C435E">
      <w:pPr>
        <w:pStyle w:val="ConsPlusNormal0"/>
        <w:ind w:firstLine="567"/>
        <w:jc w:val="both"/>
      </w:pPr>
      <w:r>
        <w:rPr>
          <w:rFonts w:ascii="Times New Roman" w:hAnsi="Times New Roman" w:cs="Times New Roman"/>
          <w:sz w:val="26"/>
          <w:szCs w:val="26"/>
        </w:rPr>
        <w:t>31.2. В случае, указанном в пункте 31 настоящего раздела Положения, заказчик вправе объявить о проведении нового запроса котировок или принять решение о закупке у единственного поставщика (исполнителя, подрядчика). В случае объявления о проведении нового запроса котировок заказчик вправе изменить условия закупки.</w:t>
      </w:r>
    </w:p>
    <w:p w:rsidR="008654FF" w:rsidRDefault="000C435E">
      <w:pPr>
        <w:shd w:val="clear" w:color="auto" w:fill="FFFFFF"/>
        <w:tabs>
          <w:tab w:val="left" w:pos="1276"/>
        </w:tabs>
        <w:spacing w:after="0" w:line="240" w:lineRule="auto"/>
        <w:ind w:firstLine="567"/>
        <w:jc w:val="both"/>
        <w:textAlignment w:val="baseline"/>
      </w:pPr>
      <w:bookmarkStart w:id="118" w:name="_Hlk127799269"/>
      <w:r>
        <w:rPr>
          <w:sz w:val="26"/>
          <w:szCs w:val="26"/>
        </w:rPr>
        <w:t>32. При проведении закрытого запроса котировок применяются требования раздела 19 главы 1 настоящего Положения.</w:t>
      </w:r>
      <w:bookmarkEnd w:id="118"/>
    </w:p>
    <w:p w:rsidR="008654FF" w:rsidRDefault="008654FF">
      <w:pPr>
        <w:spacing w:after="0" w:line="240" w:lineRule="auto"/>
        <w:ind w:firstLine="567"/>
        <w:jc w:val="both"/>
        <w:rPr>
          <w:rFonts w:eastAsia="Times New Roman"/>
          <w:b/>
          <w:color w:val="0D0D0D"/>
          <w:kern w:val="2"/>
          <w:sz w:val="16"/>
          <w:szCs w:val="16"/>
        </w:rPr>
      </w:pPr>
    </w:p>
    <w:p w:rsidR="008654FF" w:rsidRDefault="000C435E">
      <w:pPr>
        <w:pStyle w:val="ConsPlusNormal0"/>
        <w:ind w:firstLine="567"/>
        <w:jc w:val="both"/>
        <w:outlineLvl w:val="1"/>
      </w:pPr>
      <w:bookmarkStart w:id="119" w:name="__RefHeading__5554_992220185_Копия_1"/>
      <w:bookmarkStart w:id="120" w:name="_Toc113026497_Копия_1"/>
      <w:bookmarkStart w:id="121" w:name="_Toc113002723_Копия_1"/>
      <w:bookmarkStart w:id="122" w:name="_Toc112751423_Копия_1"/>
      <w:bookmarkStart w:id="123" w:name="_Toc102421528_Копия_1"/>
      <w:bookmarkStart w:id="124" w:name="_Toc176251505"/>
      <w:bookmarkEnd w:id="119"/>
      <w:bookmarkEnd w:id="120"/>
      <w:bookmarkEnd w:id="121"/>
      <w:bookmarkEnd w:id="122"/>
      <w:bookmarkEnd w:id="123"/>
      <w:r>
        <w:rPr>
          <w:rFonts w:ascii="Times New Roman" w:hAnsi="Times New Roman" w:cs="Times New Roman"/>
          <w:b/>
          <w:bCs/>
          <w:sz w:val="26"/>
          <w:szCs w:val="26"/>
        </w:rPr>
        <w:t>РАЗДЕЛ 5. ПРОВЕДЕНИЕ ЗАПРОСА ПРЕДЛОЖЕНИЙ В ЭЛЕКТРОННОЙ ФОРМЕ.</w:t>
      </w:r>
      <w:bookmarkEnd w:id="124"/>
    </w:p>
    <w:p w:rsidR="008654FF" w:rsidRDefault="008654FF">
      <w:pPr>
        <w:widowControl w:val="0"/>
        <w:spacing w:after="0" w:line="240" w:lineRule="auto"/>
        <w:ind w:firstLine="567"/>
        <w:jc w:val="both"/>
        <w:rPr>
          <w:sz w:val="16"/>
          <w:szCs w:val="16"/>
        </w:rPr>
      </w:pPr>
    </w:p>
    <w:p w:rsidR="008654FF" w:rsidRDefault="000C435E">
      <w:pPr>
        <w:widowControl w:val="0"/>
        <w:spacing w:after="0" w:line="240" w:lineRule="auto"/>
        <w:ind w:firstLine="567"/>
        <w:jc w:val="both"/>
      </w:pPr>
      <w:r>
        <w:rPr>
          <w:sz w:val="26"/>
          <w:szCs w:val="26"/>
        </w:rPr>
        <w:t xml:space="preserve">1. Под запросом предложений в электронной форме (далее – по тексту настоящего раздела Положения – запрос предложений) понимается форма торгов, при которой победителем запроса предложений признается участник запроса предложений, заявка на </w:t>
      </w:r>
      <w:proofErr w:type="gramStart"/>
      <w:r>
        <w:rPr>
          <w:sz w:val="26"/>
          <w:szCs w:val="26"/>
        </w:rPr>
        <w:t>участие</w:t>
      </w:r>
      <w:proofErr w:type="gramEnd"/>
      <w:r>
        <w:rPr>
          <w:sz w:val="26"/>
          <w:szCs w:val="26"/>
        </w:rPr>
        <w:t xml:space="preserve"> в закупке которого в соответствии с критериями, определенными в документации о проведении запроса предложений, наиболее полно соответствует требованиям документации о проведении запроса предложений и содержит лучшие условия поставки товаров, выполнения работ, оказания услуг.</w:t>
      </w:r>
    </w:p>
    <w:p w:rsidR="008654FF" w:rsidRDefault="000C435E">
      <w:pPr>
        <w:spacing w:after="0" w:line="240" w:lineRule="auto"/>
        <w:ind w:firstLine="567"/>
        <w:jc w:val="both"/>
      </w:pPr>
      <w:r>
        <w:rPr>
          <w:sz w:val="26"/>
          <w:szCs w:val="26"/>
        </w:rPr>
        <w:t>2. Заказчик вправе осуществлять закупку путем проведения запроса предложений, если для эффективного проведения закупки необходимо произвести оценку предложений участников на основании более чем одного критерия, при этом выбор поставщика (исполнителя, подрядчика) необходимо осуществить в более короткий срок, чем срок, установленный для проведения конкурса в электронной форме. При этом НМЦД не должна превышать 15 (пятнадцать) миллионов рублей.</w:t>
      </w:r>
    </w:p>
    <w:p w:rsidR="008654FF" w:rsidRDefault="000C435E">
      <w:pPr>
        <w:pStyle w:val="ConsPlusNormal0"/>
        <w:ind w:firstLine="567"/>
        <w:jc w:val="both"/>
      </w:pPr>
      <w:r>
        <w:rPr>
          <w:rFonts w:ascii="Times New Roman" w:hAnsi="Times New Roman" w:cs="Times New Roman"/>
          <w:sz w:val="26"/>
          <w:szCs w:val="26"/>
        </w:rPr>
        <w:t>3. Проведение запроса предложений обеспечивается оператором на ЭТП в порядке, установленном настоящим Положением и документацией о проведении запроса предложений, в соответствии с регламентом работы ЭТП.</w:t>
      </w:r>
    </w:p>
    <w:p w:rsidR="008654FF" w:rsidRDefault="000C435E">
      <w:pPr>
        <w:pStyle w:val="ConsPlusNormal0"/>
        <w:ind w:firstLine="567"/>
        <w:jc w:val="both"/>
      </w:pPr>
      <w:r>
        <w:rPr>
          <w:rFonts w:ascii="Times New Roman" w:hAnsi="Times New Roman" w:cs="Times New Roman"/>
          <w:sz w:val="26"/>
          <w:szCs w:val="26"/>
        </w:rPr>
        <w:t>4. Извещение о проведении запроса предложений и документация о проведении запроса предложений должны соответствовать требованиям, установленным в настоящем Положении и содержать сведения, установленные в разделе 10 главы 1 настоящего Положения.</w:t>
      </w:r>
    </w:p>
    <w:p w:rsidR="008654FF" w:rsidRDefault="000C435E">
      <w:pPr>
        <w:pStyle w:val="ConsPlusNormal0"/>
        <w:ind w:firstLine="567"/>
        <w:jc w:val="both"/>
      </w:pPr>
      <w:r>
        <w:rPr>
          <w:rFonts w:ascii="Times New Roman" w:hAnsi="Times New Roman" w:cs="Times New Roman"/>
          <w:sz w:val="26"/>
          <w:szCs w:val="26"/>
        </w:rPr>
        <w:t>5. Заказчик размещает в ЕИС извещение о проведении запроса предложений и документацию о проведении запроса предложений не менее чем за 7 (семь) рабочих дней до даты окончания срока подачи заявок на участие в запросе предложений.</w:t>
      </w:r>
    </w:p>
    <w:p w:rsidR="008654FF" w:rsidRDefault="000C435E">
      <w:pPr>
        <w:shd w:val="clear" w:color="auto" w:fill="FFFFFF"/>
        <w:spacing w:after="0" w:line="240" w:lineRule="auto"/>
        <w:ind w:firstLine="567"/>
        <w:jc w:val="both"/>
        <w:textAlignment w:val="baseline"/>
      </w:pPr>
      <w:r>
        <w:rPr>
          <w:sz w:val="26"/>
          <w:szCs w:val="26"/>
        </w:rPr>
        <w:t>6. Документация о проведении запроса предложений утверждается руководителем заказчика или уполномоченным лицом заказчика.</w:t>
      </w:r>
    </w:p>
    <w:p w:rsidR="008654FF" w:rsidRDefault="000C435E">
      <w:pPr>
        <w:shd w:val="clear" w:color="auto" w:fill="FFFFFF"/>
        <w:tabs>
          <w:tab w:val="left" w:pos="1134"/>
        </w:tabs>
        <w:spacing w:after="0" w:line="240" w:lineRule="auto"/>
        <w:ind w:firstLine="567"/>
        <w:jc w:val="both"/>
        <w:textAlignment w:val="baseline"/>
      </w:pPr>
      <w:r>
        <w:rPr>
          <w:sz w:val="26"/>
          <w:szCs w:val="26"/>
        </w:rPr>
        <w:t>7. К документации о проведении запроса предложений должен быть приложен проект договора (в случае проведения запроса предложений по нескольким лотам – проект договора в отношении каждого лота), который является неотъемлемой частью извещения о проведении запроса предложений и документации о проведении запроса предложений.</w:t>
      </w:r>
    </w:p>
    <w:p w:rsidR="008654FF" w:rsidRDefault="000C435E">
      <w:pPr>
        <w:shd w:val="clear" w:color="auto" w:fill="FFFFFF"/>
        <w:tabs>
          <w:tab w:val="left" w:pos="1134"/>
        </w:tabs>
        <w:spacing w:after="0" w:line="240" w:lineRule="auto"/>
        <w:ind w:firstLine="567"/>
        <w:jc w:val="both"/>
        <w:textAlignment w:val="baseline"/>
      </w:pPr>
      <w:r>
        <w:rPr>
          <w:sz w:val="26"/>
          <w:szCs w:val="26"/>
        </w:rPr>
        <w:t>8. Сведения, содержащиеся в документации о проведении запроса предложений, должны соответствовать сведениям, указанным в извещении о проведении запроса предложений.</w:t>
      </w:r>
    </w:p>
    <w:p w:rsidR="008654FF" w:rsidRDefault="000C435E">
      <w:pPr>
        <w:shd w:val="clear" w:color="auto" w:fill="FFFFFF"/>
        <w:tabs>
          <w:tab w:val="left" w:pos="1418"/>
        </w:tabs>
        <w:spacing w:after="0" w:line="240" w:lineRule="auto"/>
        <w:ind w:firstLine="567"/>
        <w:jc w:val="both"/>
        <w:textAlignment w:val="baseline"/>
      </w:pPr>
      <w:r>
        <w:rPr>
          <w:sz w:val="26"/>
          <w:szCs w:val="26"/>
        </w:rPr>
        <w:t>9. Запросы о разъяснении положений документации о проведении запроса предложений могут быть поданы любым участником закупки с соблюдением требований, установленных в разделе 10 главы 1 настоящего Положения, в соответствии с регламентом ЭТП.</w:t>
      </w:r>
    </w:p>
    <w:p w:rsidR="008654FF" w:rsidRDefault="000C435E">
      <w:pPr>
        <w:shd w:val="clear" w:color="auto" w:fill="FFFFFF"/>
        <w:tabs>
          <w:tab w:val="left" w:pos="1418"/>
        </w:tabs>
        <w:spacing w:after="0" w:line="240" w:lineRule="auto"/>
        <w:ind w:firstLine="567"/>
        <w:jc w:val="both"/>
        <w:textAlignment w:val="baseline"/>
      </w:pPr>
      <w:r>
        <w:rPr>
          <w:sz w:val="26"/>
          <w:szCs w:val="26"/>
        </w:rPr>
        <w:t>10. Для участия в запросе предложений участнику закупки необходимо получить аккредитацию на ЭТП в порядке, установленном оператором ЭТП, и подать заявку на участие в запросе предложений в сроки, которые установлены извещением о проведении запроса предложений и документацией о проведении запроса предложений.</w:t>
      </w:r>
    </w:p>
    <w:p w:rsidR="008654FF" w:rsidRDefault="000C435E">
      <w:pPr>
        <w:shd w:val="clear" w:color="auto" w:fill="FFFFFF"/>
        <w:tabs>
          <w:tab w:val="left" w:pos="1418"/>
        </w:tabs>
        <w:spacing w:after="0" w:line="240" w:lineRule="auto"/>
        <w:ind w:firstLine="567"/>
        <w:jc w:val="both"/>
        <w:textAlignment w:val="baseline"/>
      </w:pPr>
      <w:r>
        <w:rPr>
          <w:sz w:val="26"/>
          <w:szCs w:val="26"/>
        </w:rPr>
        <w:lastRenderedPageBreak/>
        <w:t xml:space="preserve">11. Участник закупки подает заявку </w:t>
      </w:r>
      <w:proofErr w:type="gramStart"/>
      <w:r>
        <w:rPr>
          <w:sz w:val="26"/>
          <w:szCs w:val="26"/>
        </w:rPr>
        <w:t>на участие в запросе предложений в форме электронного документа в соответствии с регламентом</w:t>
      </w:r>
      <w:proofErr w:type="gramEnd"/>
      <w:r>
        <w:rPr>
          <w:sz w:val="26"/>
          <w:szCs w:val="26"/>
        </w:rPr>
        <w:t xml:space="preserve"> ЭТП и требованиями настоящего Положения.</w:t>
      </w:r>
    </w:p>
    <w:p w:rsidR="008654FF" w:rsidRDefault="000C435E">
      <w:pPr>
        <w:spacing w:after="0" w:line="240" w:lineRule="auto"/>
        <w:ind w:firstLine="567"/>
        <w:jc w:val="both"/>
      </w:pPr>
      <w:r>
        <w:rPr>
          <w:sz w:val="26"/>
          <w:szCs w:val="26"/>
        </w:rPr>
        <w:t xml:space="preserve">12. </w:t>
      </w:r>
      <w:proofErr w:type="gramStart"/>
      <w:r>
        <w:rPr>
          <w:color w:val="000000"/>
          <w:sz w:val="26"/>
          <w:szCs w:val="26"/>
        </w:rPr>
        <w:t xml:space="preserve">При проведении запроса предложений могут выделяться лоты, в отношении каждого из которых в извещении о проведении запроса предложений, документации о проведении запроса предложений указываются </w:t>
      </w:r>
      <w:r>
        <w:rPr>
          <w:sz w:val="26"/>
          <w:szCs w:val="26"/>
        </w:rPr>
        <w:t>предмет закупки, НМЦД,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 сроки и иные условия поставки товара, выполнения работы или оказания услуги</w:t>
      </w:r>
      <w:r>
        <w:rPr>
          <w:color w:val="000000"/>
          <w:sz w:val="26"/>
          <w:szCs w:val="26"/>
        </w:rPr>
        <w:t>.</w:t>
      </w:r>
      <w:proofErr w:type="gramEnd"/>
      <w:r>
        <w:rPr>
          <w:color w:val="000000"/>
          <w:sz w:val="26"/>
          <w:szCs w:val="26"/>
        </w:rPr>
        <w:t xml:space="preserve"> В этом случае участники закупки подают заявки на участие в запросе предложений в отношении определенных лотов. По каждому лоту заключается отдельный договор.</w:t>
      </w:r>
    </w:p>
    <w:p w:rsidR="008654FF" w:rsidRDefault="000C435E">
      <w:pPr>
        <w:pStyle w:val="ConsPlusNormal0"/>
        <w:ind w:firstLine="567"/>
        <w:jc w:val="both"/>
      </w:pPr>
      <w:r>
        <w:rPr>
          <w:rFonts w:ascii="Times New Roman" w:hAnsi="Times New Roman" w:cs="Times New Roman"/>
          <w:sz w:val="26"/>
          <w:szCs w:val="26"/>
        </w:rPr>
        <w:t>13. Прием заявок на участие в запросе предложений прекращается в день и время, указанное в извещении о проведении запроса предложений и документации о проведении запроса предложений.</w:t>
      </w:r>
    </w:p>
    <w:p w:rsidR="008654FF" w:rsidRDefault="000C435E">
      <w:pPr>
        <w:shd w:val="clear" w:color="auto" w:fill="FFFFFF"/>
        <w:tabs>
          <w:tab w:val="left" w:pos="1418"/>
        </w:tabs>
        <w:spacing w:after="0" w:line="240" w:lineRule="auto"/>
        <w:ind w:firstLine="567"/>
        <w:jc w:val="both"/>
        <w:textAlignment w:val="baseline"/>
      </w:pPr>
      <w:r>
        <w:rPr>
          <w:sz w:val="26"/>
          <w:szCs w:val="26"/>
        </w:rPr>
        <w:t>14. Заявка на участие в запросе предложений состоит из двух частей.</w:t>
      </w:r>
    </w:p>
    <w:p w:rsidR="008654FF" w:rsidRDefault="000C435E">
      <w:pPr>
        <w:shd w:val="clear" w:color="auto" w:fill="FFFFFF"/>
        <w:tabs>
          <w:tab w:val="left" w:pos="1418"/>
        </w:tabs>
        <w:spacing w:after="0" w:line="240" w:lineRule="auto"/>
        <w:ind w:firstLine="567"/>
        <w:jc w:val="both"/>
        <w:textAlignment w:val="baseline"/>
      </w:pPr>
      <w:r>
        <w:rPr>
          <w:sz w:val="26"/>
          <w:szCs w:val="26"/>
        </w:rPr>
        <w:t>15. Первая часть заявки на участие в запросе предложений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проведении запроса предложений и ценовое предложение. При этом не допускается указание в первой части заявки на участие в запросе предложений сведений об участнике и о его соответствии требованиям, установленным в документации о запросе предложений.</w:t>
      </w:r>
    </w:p>
    <w:p w:rsidR="008654FF" w:rsidRDefault="000C435E">
      <w:pPr>
        <w:shd w:val="clear" w:color="auto" w:fill="FFFFFF"/>
        <w:tabs>
          <w:tab w:val="left" w:pos="1418"/>
        </w:tabs>
        <w:spacing w:after="0" w:line="240" w:lineRule="auto"/>
        <w:ind w:firstLine="567"/>
        <w:jc w:val="both"/>
        <w:textAlignment w:val="baseline"/>
      </w:pPr>
      <w:r>
        <w:rPr>
          <w:sz w:val="26"/>
          <w:szCs w:val="26"/>
        </w:rPr>
        <w:t>16. Вторая часть заявки на участие в запросе предложений должна содержать следующие документы и информацию:</w:t>
      </w:r>
    </w:p>
    <w:p w:rsidR="008654FF" w:rsidRDefault="000C435E">
      <w:pPr>
        <w:shd w:val="clear" w:color="auto" w:fill="FFFFFF"/>
        <w:tabs>
          <w:tab w:val="left" w:pos="1560"/>
        </w:tabs>
        <w:spacing w:after="0" w:line="240" w:lineRule="auto"/>
        <w:ind w:firstLine="567"/>
        <w:jc w:val="both"/>
        <w:textAlignment w:val="baseline"/>
      </w:pPr>
      <w:r>
        <w:rPr>
          <w:sz w:val="26"/>
          <w:szCs w:val="26"/>
        </w:rPr>
        <w:t xml:space="preserve">16.1. </w:t>
      </w:r>
      <w:proofErr w:type="gramStart"/>
      <w:r>
        <w:rPr>
          <w:sz w:val="26"/>
          <w:szCs w:val="26"/>
        </w:rPr>
        <w:t>Анкету участника закупки по форме, предусмотренной документацией о проведении запроса предложений, содержащую, в том числе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8654FF" w:rsidRDefault="000C435E">
      <w:pPr>
        <w:shd w:val="clear" w:color="auto" w:fill="FFFFFF"/>
        <w:tabs>
          <w:tab w:val="left" w:pos="1560"/>
        </w:tabs>
        <w:spacing w:after="0" w:line="240" w:lineRule="auto"/>
        <w:ind w:firstLine="567"/>
        <w:jc w:val="both"/>
        <w:textAlignment w:val="baseline"/>
      </w:pPr>
      <w:r>
        <w:rPr>
          <w:sz w:val="26"/>
          <w:szCs w:val="26"/>
        </w:rPr>
        <w:t xml:space="preserve">16.2. </w:t>
      </w:r>
      <w:proofErr w:type="gramStart"/>
      <w:r>
        <w:rPr>
          <w:sz w:val="26"/>
          <w:szCs w:val="26"/>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запроса предложений,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w:t>
      </w:r>
      <w:proofErr w:type="gramEnd"/>
      <w:r>
        <w:rPr>
          <w:sz w:val="26"/>
          <w:szCs w:val="26"/>
        </w:rPr>
        <w:t xml:space="preserve">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8654FF" w:rsidRDefault="000C435E">
      <w:pPr>
        <w:shd w:val="clear" w:color="auto" w:fill="FFFFFF"/>
        <w:tabs>
          <w:tab w:val="left" w:pos="1134"/>
        </w:tabs>
        <w:spacing w:after="0" w:line="240" w:lineRule="auto"/>
        <w:ind w:firstLine="567"/>
        <w:jc w:val="both"/>
        <w:textAlignment w:val="baseline"/>
      </w:pPr>
      <w:r>
        <w:rPr>
          <w:sz w:val="26"/>
          <w:szCs w:val="26"/>
        </w:rPr>
        <w:t>16.3. 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rsidR="008654FF" w:rsidRDefault="000C435E">
      <w:pPr>
        <w:shd w:val="clear" w:color="auto" w:fill="FFFFFF"/>
        <w:tabs>
          <w:tab w:val="left" w:pos="1560"/>
        </w:tabs>
        <w:spacing w:after="0" w:line="240" w:lineRule="auto"/>
        <w:ind w:firstLine="567"/>
        <w:jc w:val="both"/>
        <w:textAlignment w:val="baseline"/>
      </w:pPr>
      <w:r>
        <w:rPr>
          <w:sz w:val="26"/>
          <w:szCs w:val="26"/>
        </w:rPr>
        <w:t>16.4. Копии учредительных документов участника закупки (для юридического лица).</w:t>
      </w:r>
    </w:p>
    <w:p w:rsidR="008654FF" w:rsidRDefault="000C435E">
      <w:pPr>
        <w:shd w:val="clear" w:color="auto" w:fill="FFFFFF"/>
        <w:tabs>
          <w:tab w:val="left" w:pos="1560"/>
        </w:tabs>
        <w:spacing w:after="0" w:line="240" w:lineRule="auto"/>
        <w:ind w:firstLine="567"/>
        <w:jc w:val="both"/>
        <w:textAlignment w:val="baseline"/>
      </w:pPr>
      <w:r>
        <w:rPr>
          <w:sz w:val="26"/>
          <w:szCs w:val="26"/>
        </w:rPr>
        <w:t xml:space="preserve">16.5. </w:t>
      </w:r>
      <w:proofErr w:type="gramStart"/>
      <w:r>
        <w:rPr>
          <w:sz w:val="26"/>
          <w:szCs w:val="26"/>
        </w:rPr>
        <w:t xml:space="preserve">Решение об одобрении или о совершении крупной сделки либо копия такого решения в случае, если требование о необходимости наличия такого </w:t>
      </w:r>
      <w:r>
        <w:rPr>
          <w:sz w:val="26"/>
          <w:szCs w:val="26"/>
        </w:rPr>
        <w:lastRenderedPageBreak/>
        <w:t>решения для совершения крупной сделки установлено законодательством РФ,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предложений, обеспечения</w:t>
      </w:r>
      <w:proofErr w:type="gramEnd"/>
      <w:r>
        <w:rPr>
          <w:sz w:val="26"/>
          <w:szCs w:val="26"/>
        </w:rPr>
        <w:t xml:space="preserve"> исполнения договора является крупной сделкой.</w:t>
      </w:r>
    </w:p>
    <w:p w:rsidR="008654FF" w:rsidRDefault="000C435E">
      <w:pPr>
        <w:spacing w:after="0" w:line="240" w:lineRule="auto"/>
        <w:ind w:firstLine="567"/>
        <w:jc w:val="both"/>
      </w:pPr>
      <w:r>
        <w:rPr>
          <w:sz w:val="26"/>
          <w:szCs w:val="26"/>
        </w:rPr>
        <w:t>16.6. Копии документов, подтверждающие соответствие участника закупки требованию к участникам закупки, устанавливаемому заказчиком в соответствии с подпунктом 2.1.1. пункта 2.1. раздела 13 главы 1 настоящего Положения, а также декларация о соответствии участника закупки требованиям, установленным в соответствии с подпунктами 2.1.2. – 2.1.10. пункта 2.1. раздела 13 главы 1 настоящего Положения.</w:t>
      </w:r>
    </w:p>
    <w:p w:rsidR="008654FF" w:rsidRDefault="000C435E">
      <w:pPr>
        <w:shd w:val="clear" w:color="auto" w:fill="FFFFFF"/>
        <w:tabs>
          <w:tab w:val="left" w:pos="1134"/>
        </w:tabs>
        <w:spacing w:after="0" w:line="240" w:lineRule="auto"/>
        <w:ind w:firstLine="567"/>
        <w:jc w:val="both"/>
        <w:textAlignment w:val="baseline"/>
      </w:pPr>
      <w:r>
        <w:rPr>
          <w:sz w:val="26"/>
          <w:szCs w:val="26"/>
        </w:rPr>
        <w:t>16.7. 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p>
    <w:p w:rsidR="008654FF" w:rsidRDefault="000C435E">
      <w:pPr>
        <w:shd w:val="clear" w:color="auto" w:fill="FFFFFF"/>
        <w:tabs>
          <w:tab w:val="left" w:pos="1134"/>
        </w:tabs>
        <w:spacing w:after="0" w:line="240" w:lineRule="auto"/>
        <w:ind w:firstLine="567"/>
        <w:jc w:val="both"/>
        <w:textAlignment w:val="baseline"/>
      </w:pPr>
      <w:r>
        <w:rPr>
          <w:sz w:val="26"/>
          <w:szCs w:val="26"/>
        </w:rPr>
        <w:t>16.8. Сведения, подтверждающие опыт, деловую репутацию, квалификацию участника закупки, в случае если в документации о проведении запроса предложений установлены соответствующие критерии оценки и сопоставления заявок на участие в запросе предложений.</w:t>
      </w:r>
    </w:p>
    <w:p w:rsidR="008654FF" w:rsidRDefault="000C435E">
      <w:pPr>
        <w:shd w:val="clear" w:color="auto" w:fill="FFFFFF"/>
        <w:tabs>
          <w:tab w:val="left" w:pos="1134"/>
        </w:tabs>
        <w:spacing w:after="0" w:line="240" w:lineRule="auto"/>
        <w:ind w:firstLine="567"/>
        <w:jc w:val="both"/>
        <w:textAlignment w:val="baseline"/>
      </w:pPr>
      <w:r>
        <w:rPr>
          <w:sz w:val="26"/>
          <w:szCs w:val="26"/>
        </w:rPr>
        <w:t xml:space="preserve">16.9. </w:t>
      </w:r>
      <w:proofErr w:type="gramStart"/>
      <w:r>
        <w:rPr>
          <w:sz w:val="26"/>
          <w:szCs w:val="26"/>
        </w:rPr>
        <w:t>Документ (копия документа), подтверждающий предоставление обеспечения заявки на участие в закупке, если требование обеспечения таких заявок указано в документации о закупке (за исключением случаев предоставления обеспечения заявки на участие в запросе предложений в виде внесения денежных средств на лицевой счет участника закупки на ЭТП или специальный счет в банке.</w:t>
      </w:r>
      <w:proofErr w:type="gramEnd"/>
      <w:r>
        <w:rPr>
          <w:sz w:val="26"/>
          <w:szCs w:val="26"/>
        </w:rPr>
        <w:t xml:space="preserve"> </w:t>
      </w:r>
      <w:proofErr w:type="gramStart"/>
      <w:r>
        <w:rPr>
          <w:sz w:val="26"/>
          <w:szCs w:val="26"/>
        </w:rPr>
        <w:t>В указанном случае подтверждение наличия обеспечения заявки осуществляется посредством функционала ЭТП), в случае установления требования обеспечения заявки на участие в запросе предложений в соответствии с разделом 18 главы 1 настоящего Положения.</w:t>
      </w:r>
      <w:proofErr w:type="gramEnd"/>
    </w:p>
    <w:p w:rsidR="008654FF" w:rsidRDefault="000C435E">
      <w:pPr>
        <w:spacing w:after="0" w:line="240" w:lineRule="auto"/>
        <w:ind w:firstLine="567"/>
        <w:jc w:val="both"/>
      </w:pPr>
      <w:r>
        <w:rPr>
          <w:sz w:val="26"/>
          <w:szCs w:val="26"/>
        </w:rPr>
        <w:t xml:space="preserve">17. </w:t>
      </w:r>
      <w:r>
        <w:rPr>
          <w:color w:val="000000"/>
          <w:sz w:val="26"/>
          <w:szCs w:val="26"/>
        </w:rPr>
        <w:t>Заявка на участие в запросе предложений может содержать иные документы, подтверждающие соответствие участника запроса предложений и/или товара, работы, услуги требованиям, которые установлены в документации о проведении запроса предложений.</w:t>
      </w:r>
    </w:p>
    <w:p w:rsidR="008654FF" w:rsidRDefault="000C435E">
      <w:pPr>
        <w:pStyle w:val="ConsPlusNormal0"/>
        <w:ind w:firstLine="567"/>
        <w:jc w:val="both"/>
      </w:pPr>
      <w:r>
        <w:rPr>
          <w:rFonts w:ascii="Times New Roman" w:hAnsi="Times New Roman" w:cs="Times New Roman"/>
          <w:sz w:val="26"/>
          <w:szCs w:val="26"/>
        </w:rPr>
        <w:t xml:space="preserve">18. </w:t>
      </w:r>
      <w:proofErr w:type="gramStart"/>
      <w:r>
        <w:rPr>
          <w:rFonts w:ascii="Times New Roman" w:hAnsi="Times New Roman" w:cs="Times New Roman"/>
          <w:sz w:val="26"/>
          <w:szCs w:val="26"/>
        </w:rPr>
        <w:t>Требовать от участников закупки обязательного предоставления в составе заявки на участие в запросе предложений иных документов и сведений, помимо предусмотренных настоящим разделом Положения, не допускается.</w:t>
      </w:r>
      <w:proofErr w:type="gramEnd"/>
    </w:p>
    <w:p w:rsidR="008654FF" w:rsidRDefault="000C435E">
      <w:pPr>
        <w:shd w:val="clear" w:color="auto" w:fill="FFFFFF"/>
        <w:spacing w:after="0" w:line="240" w:lineRule="auto"/>
        <w:ind w:firstLine="567"/>
        <w:jc w:val="both"/>
        <w:textAlignment w:val="baseline"/>
      </w:pPr>
      <w:r>
        <w:rPr>
          <w:sz w:val="26"/>
          <w:szCs w:val="26"/>
        </w:rPr>
        <w:t xml:space="preserve">19. Участник, подавший заявку на участие в запросе предложений, вправе изменить или отозвать заявку, в том числе по отдельному лоту, не позднее даты и времени окончания срока подачи заявок в порядке, установленном в документации о проведении запроса предложений. </w:t>
      </w:r>
    </w:p>
    <w:p w:rsidR="008654FF" w:rsidRDefault="000C435E">
      <w:pPr>
        <w:shd w:val="clear" w:color="auto" w:fill="FFFFFF"/>
        <w:spacing w:after="0" w:line="240" w:lineRule="auto"/>
        <w:ind w:firstLine="567"/>
        <w:jc w:val="both"/>
        <w:textAlignment w:val="baseline"/>
      </w:pPr>
      <w:r>
        <w:rPr>
          <w:sz w:val="26"/>
          <w:szCs w:val="26"/>
        </w:rPr>
        <w:t>20. Отзыв и изменение заявки осуществляется участником закупки из личного кабинета на ЭТП, с учетом особенностей, установленных регламентом ЭТП.</w:t>
      </w:r>
    </w:p>
    <w:p w:rsidR="008654FF" w:rsidRDefault="000C435E">
      <w:pPr>
        <w:pStyle w:val="ConsPlusNormal0"/>
        <w:ind w:firstLine="567"/>
        <w:jc w:val="both"/>
      </w:pPr>
      <w:r>
        <w:rPr>
          <w:rFonts w:ascii="Times New Roman" w:hAnsi="Times New Roman" w:cs="Times New Roman"/>
          <w:sz w:val="26"/>
          <w:szCs w:val="26"/>
        </w:rPr>
        <w:t>21. В случае</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если по окончании срока подачи заявок на участие в запросе предложений НЕ ПОДАНО НИ ОДНОЙ ЗАЯВКИ на участие в запросе предложений запрос предложений признается несостоявшимся. В случае</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если документацией о проведении запроса предложений предусмотрено два и более лота, запрос предложений признается не состоявшимся только в отношении тех </w:t>
      </w:r>
      <w:r>
        <w:rPr>
          <w:rFonts w:ascii="Times New Roman" w:hAnsi="Times New Roman" w:cs="Times New Roman"/>
          <w:sz w:val="26"/>
          <w:szCs w:val="26"/>
        </w:rPr>
        <w:lastRenderedPageBreak/>
        <w:t xml:space="preserve">лотов, в отношении которых не подано ни одной заявки. </w:t>
      </w:r>
    </w:p>
    <w:p w:rsidR="008654FF" w:rsidRDefault="000C435E">
      <w:pPr>
        <w:pStyle w:val="ConsPlusNormal0"/>
        <w:ind w:firstLine="567"/>
        <w:jc w:val="both"/>
      </w:pPr>
      <w:r>
        <w:rPr>
          <w:rFonts w:ascii="Times New Roman" w:hAnsi="Times New Roman" w:cs="Times New Roman"/>
          <w:sz w:val="26"/>
          <w:szCs w:val="26"/>
        </w:rPr>
        <w:t xml:space="preserve">21.1. В случае, указанном в пункте 21 настоящего раздела Положения, комиссия по осуществлению закупок оформляет протокол о признании запроса предложений несостоявшимся и включает в него информацию, предусмотренную пунктом 16 раздела 10 главы 1 настоящего Положения. </w:t>
      </w:r>
    </w:p>
    <w:p w:rsidR="008654FF" w:rsidRDefault="000C435E">
      <w:pPr>
        <w:pStyle w:val="ConsPlusNormal0"/>
        <w:ind w:firstLine="567"/>
        <w:jc w:val="both"/>
      </w:pPr>
      <w:r>
        <w:rPr>
          <w:rFonts w:ascii="Times New Roman" w:hAnsi="Times New Roman" w:cs="Times New Roman"/>
          <w:sz w:val="26"/>
          <w:szCs w:val="26"/>
        </w:rPr>
        <w:t>21.2. Протокол о признании запроса предложений несостоявшимся размещается заказчиком в ЕИС не позднее чем через 3 (три) дня со дня подписания такого протокола.</w:t>
      </w:r>
    </w:p>
    <w:p w:rsidR="008654FF" w:rsidRDefault="000C435E">
      <w:pPr>
        <w:pStyle w:val="ConsPlusNormal0"/>
        <w:ind w:firstLine="567"/>
        <w:jc w:val="both"/>
      </w:pPr>
      <w:r>
        <w:rPr>
          <w:rFonts w:ascii="Times New Roman" w:hAnsi="Times New Roman" w:cs="Times New Roman"/>
          <w:sz w:val="26"/>
          <w:szCs w:val="26"/>
        </w:rPr>
        <w:t>21.3. В случае, указанном в пункте 21 настоящего раздела Положения, заказчик вправе объявить о проведении нового запроса предложений или принять решение о закупке у единственного поставщика (исполнителя, подрядчика). В случае объявления о проведении нового запроса предложений заказчик вправе изменить условия закупки.</w:t>
      </w:r>
    </w:p>
    <w:p w:rsidR="008654FF" w:rsidRDefault="000C435E">
      <w:pPr>
        <w:pStyle w:val="ConsPlusNormal0"/>
        <w:ind w:firstLine="567"/>
        <w:jc w:val="both"/>
      </w:pPr>
      <w:r>
        <w:rPr>
          <w:rFonts w:ascii="Times New Roman" w:hAnsi="Times New Roman" w:cs="Times New Roman"/>
          <w:sz w:val="26"/>
          <w:szCs w:val="26"/>
        </w:rPr>
        <w:t>22. В случае</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если по окончании срока подачи заявок на участие в запросе предложений ПОДАНА ТОЛЬКО ОДНА ЗАЯВКА на участие в запросе предложений такая заявка рассматривается в порядке, установленном настоящим разделом Положения, оценка и сопоставление такой заявки не осуществляется.</w:t>
      </w:r>
    </w:p>
    <w:p w:rsidR="008654FF" w:rsidRDefault="000C435E">
      <w:pPr>
        <w:pStyle w:val="ConsPlusNormal0"/>
        <w:ind w:firstLine="567"/>
        <w:jc w:val="both"/>
      </w:pPr>
      <w:r>
        <w:rPr>
          <w:rFonts w:ascii="Times New Roman" w:hAnsi="Times New Roman" w:cs="Times New Roman"/>
          <w:sz w:val="26"/>
          <w:szCs w:val="26"/>
        </w:rPr>
        <w:t>22.1. По результатам рассмотрения заявки на участие в запросе предложений комиссия по осуществлению закупок оформляет протокол рассмотрения единственной заявки на участие в запросе предложений и включает в него информацию, предусмотренную пунктом 16 раздела 10 главы 1 настоящего Положения.</w:t>
      </w:r>
    </w:p>
    <w:p w:rsidR="008654FF" w:rsidRDefault="000C435E">
      <w:pPr>
        <w:shd w:val="clear" w:color="auto" w:fill="FFFFFF"/>
        <w:tabs>
          <w:tab w:val="left" w:pos="1276"/>
        </w:tabs>
        <w:spacing w:after="0" w:line="240" w:lineRule="auto"/>
        <w:ind w:firstLine="567"/>
        <w:jc w:val="both"/>
        <w:textAlignment w:val="baseline"/>
      </w:pPr>
      <w:r>
        <w:rPr>
          <w:sz w:val="26"/>
          <w:szCs w:val="26"/>
        </w:rPr>
        <w:t xml:space="preserve">22.2. Протокол рассмотрения единственной заявки на участие в запросе предложений подписывается всеми присутствующими членами комиссии по осуществлению закупок в день окончания рассмотрения единственной заявки на участие в запросе предложений. </w:t>
      </w:r>
    </w:p>
    <w:p w:rsidR="008654FF" w:rsidRDefault="000C435E">
      <w:pPr>
        <w:pStyle w:val="ConsPlusNormal0"/>
        <w:ind w:firstLine="567"/>
        <w:jc w:val="both"/>
      </w:pPr>
      <w:r>
        <w:rPr>
          <w:rFonts w:ascii="Times New Roman" w:hAnsi="Times New Roman" w:cs="Times New Roman"/>
          <w:sz w:val="26"/>
          <w:szCs w:val="26"/>
        </w:rPr>
        <w:t>22.3. Протокол рассмотрения единственной заявки на участие в запросе предложений размещается заказчиком в ЕИС не позднее чем через 3 (три) дня со дня подписания такого протокола.</w:t>
      </w:r>
    </w:p>
    <w:p w:rsidR="008654FF" w:rsidRDefault="000C435E">
      <w:pPr>
        <w:pStyle w:val="ConsPlusNormal0"/>
        <w:ind w:firstLine="567"/>
        <w:jc w:val="both"/>
      </w:pPr>
      <w:r>
        <w:rPr>
          <w:rFonts w:ascii="Times New Roman" w:hAnsi="Times New Roman" w:cs="Times New Roman"/>
          <w:sz w:val="26"/>
          <w:szCs w:val="26"/>
        </w:rPr>
        <w:t>22.4. В случае, указанном в пункте 22 настоящего раздела Положения с участником, заявка которого признана соответствующей требованиям документации о проведении запроса предложений, заключается договор в соответствии с требованиями раздела 1 главы 5 настоящего Положения.</w:t>
      </w:r>
    </w:p>
    <w:p w:rsidR="008654FF" w:rsidRDefault="000C435E">
      <w:pPr>
        <w:shd w:val="clear" w:color="auto" w:fill="FFFFFF"/>
        <w:tabs>
          <w:tab w:val="left" w:pos="1276"/>
        </w:tabs>
        <w:spacing w:after="0" w:line="240" w:lineRule="auto"/>
        <w:ind w:firstLine="567"/>
        <w:jc w:val="both"/>
        <w:textAlignment w:val="baseline"/>
      </w:pPr>
      <w:r>
        <w:rPr>
          <w:sz w:val="26"/>
          <w:szCs w:val="26"/>
        </w:rPr>
        <w:t>22.5. В случае</w:t>
      </w:r>
      <w:proofErr w:type="gramStart"/>
      <w:r>
        <w:rPr>
          <w:sz w:val="26"/>
          <w:szCs w:val="26"/>
        </w:rPr>
        <w:t>,</w:t>
      </w:r>
      <w:proofErr w:type="gramEnd"/>
      <w:r>
        <w:rPr>
          <w:sz w:val="26"/>
          <w:szCs w:val="26"/>
        </w:rPr>
        <w:t xml:space="preserve"> если единственная заявка на участие в запросе предложений не соответствует требованиям, установленным документацией о проведении запроса предложений, заказчик вправе объявить о проведении нового запроса предложений или принять решение о закупке у единственного поставщика (исполнителя, подрядчика). В случае объявления о проведении нового запроса предложений заказчик вправе изменить условия закупки.</w:t>
      </w:r>
    </w:p>
    <w:p w:rsidR="008654FF" w:rsidRDefault="000C435E">
      <w:pPr>
        <w:pStyle w:val="ConsPlusNormal0"/>
        <w:ind w:firstLine="567"/>
        <w:jc w:val="both"/>
      </w:pPr>
      <w:r>
        <w:rPr>
          <w:rFonts w:ascii="Times New Roman" w:hAnsi="Times New Roman" w:cs="Times New Roman"/>
          <w:sz w:val="26"/>
          <w:szCs w:val="26"/>
        </w:rPr>
        <w:t xml:space="preserve">23. </w:t>
      </w:r>
      <w:bookmarkStart w:id="125" w:name="_Toc112751441"/>
      <w:bookmarkStart w:id="126" w:name="__RefHeading__5588_992220185"/>
      <w:bookmarkStart w:id="127" w:name="_Toc102421546"/>
      <w:bookmarkStart w:id="128" w:name="_Toc113002741"/>
      <w:bookmarkStart w:id="129" w:name="_Toc113026515"/>
      <w:r>
        <w:rPr>
          <w:rFonts w:ascii="Times New Roman" w:hAnsi="Times New Roman" w:cs="Times New Roman"/>
          <w:sz w:val="26"/>
          <w:szCs w:val="26"/>
        </w:rPr>
        <w:t>ПОРЯДОК РАССМОТРЕНИЯ, ОЦЕНКИ И СОПОСТАВЛЕНИЯ ЗАЯВОК НА УЧАСТИЕ В ЗАПРОСЕ ПРЕДЛОЖЕНИЙ</w:t>
      </w:r>
      <w:bookmarkEnd w:id="125"/>
      <w:bookmarkEnd w:id="126"/>
      <w:bookmarkEnd w:id="127"/>
      <w:bookmarkEnd w:id="128"/>
      <w:bookmarkEnd w:id="129"/>
      <w:r>
        <w:rPr>
          <w:rFonts w:ascii="Times New Roman" w:hAnsi="Times New Roman" w:cs="Times New Roman"/>
          <w:sz w:val="26"/>
          <w:szCs w:val="26"/>
        </w:rPr>
        <w:t>.</w:t>
      </w:r>
    </w:p>
    <w:p w:rsidR="008654FF" w:rsidRDefault="000C435E">
      <w:pPr>
        <w:spacing w:after="0" w:line="240" w:lineRule="auto"/>
        <w:ind w:firstLine="567"/>
        <w:jc w:val="both"/>
      </w:pPr>
      <w:r>
        <w:rPr>
          <w:sz w:val="26"/>
          <w:szCs w:val="26"/>
        </w:rPr>
        <w:t>Комиссия по осуществлению закупок рассматривает и оценивает поступившие предложения участников закупки в соответствии с критериями, определенными в документации о закупке, в части их соответствия требованиям, установленным документацией о проведении запроса предложений.</w:t>
      </w:r>
    </w:p>
    <w:p w:rsidR="008654FF" w:rsidRDefault="000C435E">
      <w:pPr>
        <w:pStyle w:val="ConsPlusNormal0"/>
        <w:ind w:firstLine="567"/>
        <w:jc w:val="both"/>
      </w:pPr>
      <w:r>
        <w:rPr>
          <w:rFonts w:ascii="Times New Roman" w:hAnsi="Times New Roman" w:cs="Times New Roman"/>
          <w:sz w:val="26"/>
          <w:szCs w:val="26"/>
        </w:rPr>
        <w:t>24. Общий срок рассмотрения, оценки и сопоставления заявок на участие в запросе предложений не может превышать 7 (семь) рабочих дней со дня окончания срока подачи заявок на участие в запросе предложений.</w:t>
      </w:r>
    </w:p>
    <w:p w:rsidR="008654FF" w:rsidRDefault="000C435E">
      <w:pPr>
        <w:pStyle w:val="ConsPlusNormal0"/>
        <w:ind w:firstLine="567"/>
        <w:jc w:val="both"/>
      </w:pPr>
      <w:r>
        <w:rPr>
          <w:rFonts w:ascii="Times New Roman" w:hAnsi="Times New Roman" w:cs="Times New Roman"/>
          <w:sz w:val="26"/>
          <w:szCs w:val="26"/>
        </w:rPr>
        <w:lastRenderedPageBreak/>
        <w:t>25. Рассмотрение и оценка предложений включают: стадию рассмотрения предложений, стадию оценки и сопоставления предложений, стадию принятия решения о выборе победителя запроса предложений.</w:t>
      </w:r>
    </w:p>
    <w:p w:rsidR="008654FF" w:rsidRDefault="000C435E">
      <w:pPr>
        <w:pStyle w:val="ConsPlusNormal0"/>
        <w:ind w:firstLine="567"/>
        <w:jc w:val="both"/>
      </w:pPr>
      <w:r>
        <w:rPr>
          <w:rFonts w:ascii="Times New Roman" w:hAnsi="Times New Roman" w:cs="Times New Roman"/>
          <w:sz w:val="26"/>
          <w:szCs w:val="26"/>
        </w:rPr>
        <w:t xml:space="preserve">26. На стадии рассмотрения предложений комиссия по осуществлению закупок рассматривает заявки на участие в запросе предложений на соответствие требованиям, установленным документацией о проведении запроса предложений, и соответствие участников закупки требованиям, установленным в соответствии с разделом 13 главы 1 настоящего Положения. </w:t>
      </w:r>
    </w:p>
    <w:p w:rsidR="008654FF" w:rsidRDefault="000C435E">
      <w:pPr>
        <w:pStyle w:val="ConsPlusNormal0"/>
        <w:ind w:firstLine="567"/>
        <w:jc w:val="both"/>
      </w:pPr>
      <w:r>
        <w:rPr>
          <w:rFonts w:ascii="Times New Roman" w:hAnsi="Times New Roman" w:cs="Times New Roman"/>
          <w:sz w:val="26"/>
          <w:szCs w:val="26"/>
        </w:rPr>
        <w:t>27. Участники запроса предложений, подавшие заявки, не соответствующие требованиям, установленным документацией о проведении запроса предложений, или предоставившие недостоверную информацию, отстраняются комиссией по осуществлению закупок, и их заявки не оцениваются. Основания, по которым участник запроса предложений был отстранен, фиксируются в протоколе проведения запроса предложений, указанном в пункте 30 настоящего раздела Положения.</w:t>
      </w:r>
    </w:p>
    <w:p w:rsidR="008654FF" w:rsidRDefault="000C435E">
      <w:pPr>
        <w:pStyle w:val="ConsPlusNormal0"/>
        <w:ind w:firstLine="567"/>
        <w:jc w:val="both"/>
      </w:pPr>
      <w:r>
        <w:rPr>
          <w:rFonts w:ascii="Times New Roman" w:hAnsi="Times New Roman" w:cs="Times New Roman"/>
          <w:sz w:val="26"/>
          <w:szCs w:val="26"/>
        </w:rPr>
        <w:t>28. В случае</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если по результатам рассмотрения заявок на участие в запросе предложений принято РЕШЕНИЕ О ДОПУСКЕ К УЧАСТИЮ В ЗАКУПКЕ ТОЛЬКО ОДНОГО УЧАСТНИКА ЗАКУПКИ, запрос предложений признается несостоявшимся, комиссия по осуществлению закупок не осуществляет оценку и сопоставление заявок на участие в запросе предложений. Заявка </w:t>
      </w:r>
      <w:proofErr w:type="gramStart"/>
      <w:r>
        <w:rPr>
          <w:rFonts w:ascii="Times New Roman" w:hAnsi="Times New Roman" w:cs="Times New Roman"/>
          <w:sz w:val="26"/>
          <w:szCs w:val="26"/>
        </w:rPr>
        <w:t>участника, допущенного комиссией к участию в закупке рассматривается</w:t>
      </w:r>
      <w:proofErr w:type="gramEnd"/>
      <w:r>
        <w:rPr>
          <w:rFonts w:ascii="Times New Roman" w:hAnsi="Times New Roman" w:cs="Times New Roman"/>
          <w:sz w:val="26"/>
          <w:szCs w:val="26"/>
        </w:rPr>
        <w:t xml:space="preserve"> в соответствии с настоящим разделом Положения. </w:t>
      </w:r>
    </w:p>
    <w:p w:rsidR="008654FF" w:rsidRDefault="000C435E">
      <w:pPr>
        <w:pStyle w:val="ConsPlusNormal0"/>
        <w:ind w:firstLine="567"/>
        <w:jc w:val="both"/>
      </w:pPr>
      <w:r>
        <w:rPr>
          <w:rFonts w:ascii="Times New Roman" w:hAnsi="Times New Roman" w:cs="Times New Roman"/>
          <w:sz w:val="26"/>
          <w:szCs w:val="26"/>
        </w:rPr>
        <w:t xml:space="preserve">28.1. </w:t>
      </w:r>
      <w:proofErr w:type="gramStart"/>
      <w:r>
        <w:rPr>
          <w:rFonts w:ascii="Times New Roman" w:hAnsi="Times New Roman" w:cs="Times New Roman"/>
          <w:sz w:val="26"/>
          <w:szCs w:val="26"/>
        </w:rPr>
        <w:t>В случае, если документацией о проведении запроса предложений предусмотрено два и более лота, запрос предложений признается не состоявшимся только в отношении того лота, решение о допуске к участию в котором и признании участником запроса предложений принято относительно только одного участника закупки, подавшего заявку на участие в запросе предложений в отношении этого лота.</w:t>
      </w:r>
      <w:proofErr w:type="gramEnd"/>
    </w:p>
    <w:p w:rsidR="008654FF" w:rsidRDefault="000C435E">
      <w:pPr>
        <w:pStyle w:val="ConsPlusNormal0"/>
        <w:ind w:firstLine="567"/>
        <w:jc w:val="both"/>
      </w:pPr>
      <w:r>
        <w:rPr>
          <w:rFonts w:ascii="Times New Roman" w:hAnsi="Times New Roman" w:cs="Times New Roman"/>
          <w:sz w:val="26"/>
          <w:szCs w:val="26"/>
        </w:rPr>
        <w:t>28.2. В случае, указанном в пункте 28 настоящего раздела Положения, с участником, заявка которого признана соответствующей требованиям, установленным документацией о проведении запроса предложений, заключается договор в соответствии с требованиями раздела 1 главы 5 настоящего Положения.</w:t>
      </w:r>
    </w:p>
    <w:p w:rsidR="008654FF" w:rsidRDefault="000C435E">
      <w:pPr>
        <w:pStyle w:val="ConsPlusNormal0"/>
        <w:ind w:firstLine="567"/>
        <w:jc w:val="both"/>
      </w:pPr>
      <w:r>
        <w:rPr>
          <w:rFonts w:ascii="Times New Roman" w:hAnsi="Times New Roman" w:cs="Times New Roman"/>
          <w:sz w:val="26"/>
          <w:szCs w:val="26"/>
        </w:rPr>
        <w:t>29. В случае</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если на основании результатов рассмотрения заявок на участие в запросе предложений принято РЕШЕНИЕ ОБ ОТКАЗЕ В ДОПУСКЕ к участию в запросе предложений ВСЕХ УЧАСТНИКОВ ЗАКУПКИ, подавших заявки на участие в запросе предложений, запрос предложений признается несостоявшимся. </w:t>
      </w:r>
    </w:p>
    <w:p w:rsidR="008654FF" w:rsidRDefault="000C435E">
      <w:pPr>
        <w:pStyle w:val="ConsPlusNormal0"/>
        <w:ind w:firstLine="567"/>
        <w:jc w:val="both"/>
      </w:pPr>
      <w:r>
        <w:rPr>
          <w:rFonts w:ascii="Times New Roman" w:hAnsi="Times New Roman" w:cs="Times New Roman"/>
          <w:sz w:val="26"/>
          <w:szCs w:val="26"/>
        </w:rPr>
        <w:t>29.1. В случае, если документацией о закупке предусмотрено два и более лота, запрос предложений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запросе предложений в отношении этого лота.</w:t>
      </w:r>
    </w:p>
    <w:p w:rsidR="008654FF" w:rsidRDefault="000C435E">
      <w:pPr>
        <w:pStyle w:val="ConsPlusNormal0"/>
        <w:ind w:firstLine="567"/>
        <w:jc w:val="both"/>
      </w:pPr>
      <w:r>
        <w:rPr>
          <w:rFonts w:ascii="Times New Roman" w:hAnsi="Times New Roman" w:cs="Times New Roman"/>
          <w:sz w:val="26"/>
          <w:szCs w:val="26"/>
        </w:rPr>
        <w:t xml:space="preserve">29.2. В случае, указанном в пункте 29 настоящего раздела Положения комиссия по осуществлению закупок в протокол, указанный в пункте 30 настоящего раздела Положения, включает информацию о признании запроса предложений </w:t>
      </w:r>
      <w:proofErr w:type="gramStart"/>
      <w:r>
        <w:rPr>
          <w:rFonts w:ascii="Times New Roman" w:hAnsi="Times New Roman" w:cs="Times New Roman"/>
          <w:sz w:val="26"/>
          <w:szCs w:val="26"/>
        </w:rPr>
        <w:t>несостоявшимся</w:t>
      </w:r>
      <w:proofErr w:type="gramEnd"/>
      <w:r>
        <w:rPr>
          <w:rFonts w:ascii="Times New Roman" w:hAnsi="Times New Roman" w:cs="Times New Roman"/>
          <w:sz w:val="26"/>
          <w:szCs w:val="26"/>
        </w:rPr>
        <w:t>.</w:t>
      </w:r>
    </w:p>
    <w:p w:rsidR="008654FF" w:rsidRDefault="000C435E">
      <w:pPr>
        <w:pStyle w:val="ConsPlusNormal0"/>
        <w:ind w:firstLine="567"/>
        <w:jc w:val="both"/>
      </w:pPr>
      <w:r>
        <w:rPr>
          <w:rFonts w:ascii="Times New Roman" w:hAnsi="Times New Roman" w:cs="Times New Roman"/>
          <w:sz w:val="26"/>
          <w:szCs w:val="26"/>
        </w:rPr>
        <w:t xml:space="preserve">29.3. В случае, указанном в пункте 29 настоящего раздела Положения, заказчик вправе объявить о проведении нового запроса предложений или принять решение о закупке у единственного поставщика (исполнителя, подрядчика). В </w:t>
      </w:r>
      <w:r>
        <w:rPr>
          <w:rFonts w:ascii="Times New Roman" w:hAnsi="Times New Roman" w:cs="Times New Roman"/>
          <w:sz w:val="26"/>
          <w:szCs w:val="26"/>
        </w:rPr>
        <w:lastRenderedPageBreak/>
        <w:t>случае объявления о проведении нового запроса предложений заказчик вправе изменить условия закупки.</w:t>
      </w:r>
    </w:p>
    <w:p w:rsidR="008654FF" w:rsidRDefault="000C435E">
      <w:pPr>
        <w:pStyle w:val="ConsPlusNormal0"/>
        <w:ind w:firstLine="567"/>
        <w:jc w:val="both"/>
      </w:pPr>
      <w:r>
        <w:rPr>
          <w:rFonts w:ascii="Times New Roman" w:hAnsi="Times New Roman" w:cs="Times New Roman"/>
          <w:sz w:val="26"/>
          <w:szCs w:val="26"/>
        </w:rPr>
        <w:t>30. Все заявки участников запроса предложений оцениваются комиссией по осуществлению закупок на участие в запросе предложений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в который включается информация, установленная пунктом 15 раздела 10 главы 1 настоящего Положения. В указанный протокол включается информация о заявке, признанной лучшей, без указания на участника запроса предложений, который направил такую заявку.</w:t>
      </w:r>
    </w:p>
    <w:p w:rsidR="008654FF" w:rsidRDefault="000C435E">
      <w:pPr>
        <w:pStyle w:val="ConsPlusNormal0"/>
        <w:ind w:firstLine="567"/>
        <w:jc w:val="both"/>
      </w:pPr>
      <w:r>
        <w:rPr>
          <w:rFonts w:ascii="Times New Roman" w:hAnsi="Times New Roman" w:cs="Times New Roman"/>
          <w:sz w:val="26"/>
          <w:szCs w:val="26"/>
        </w:rPr>
        <w:t xml:space="preserve">30.1. Протокол проведения запроса предложений подписывается всеми присутствующими членами комиссии по осуществлению закупок в день окончания рассмотрения и оценки заявок на участие в запросе предложений. </w:t>
      </w:r>
    </w:p>
    <w:p w:rsidR="008654FF" w:rsidRDefault="000C435E">
      <w:pPr>
        <w:pStyle w:val="ConsPlusNormal0"/>
        <w:ind w:firstLine="567"/>
        <w:jc w:val="both"/>
      </w:pPr>
      <w:r>
        <w:rPr>
          <w:rFonts w:ascii="Times New Roman" w:hAnsi="Times New Roman" w:cs="Times New Roman"/>
          <w:sz w:val="26"/>
          <w:szCs w:val="26"/>
        </w:rPr>
        <w:t>30.2. Протокол проведения запроса предложений размещается заказчиком в ЕИС не позднее чем через 3 (три) дня со дня подписания такого протокола.</w:t>
      </w:r>
    </w:p>
    <w:p w:rsidR="008654FF" w:rsidRDefault="000C435E">
      <w:pPr>
        <w:shd w:val="clear" w:color="auto" w:fill="FFFFFF"/>
        <w:tabs>
          <w:tab w:val="left" w:pos="1276"/>
        </w:tabs>
        <w:spacing w:after="0" w:line="240" w:lineRule="auto"/>
        <w:ind w:firstLine="567"/>
        <w:jc w:val="both"/>
        <w:textAlignment w:val="baseline"/>
      </w:pPr>
      <w:r>
        <w:rPr>
          <w:sz w:val="26"/>
          <w:szCs w:val="26"/>
        </w:rPr>
        <w:t xml:space="preserve">31. В течение 1 (одного) рабочего дня с момента размещения протокола проведения запроса предложений, указанного в пункте 30 настоящего раздела Положения, все участники запроса предложений вправе направить окончательное предложение. При этом окончательное предложение участника запроса предложений, содержащее условия исполнения договора, не может ухудшать условия, содержащиеся в поданной указанным участником заявке на участие в таком запросе. </w:t>
      </w:r>
    </w:p>
    <w:p w:rsidR="008654FF" w:rsidRDefault="000C435E">
      <w:pPr>
        <w:shd w:val="clear" w:color="auto" w:fill="FFFFFF"/>
        <w:tabs>
          <w:tab w:val="left" w:pos="1276"/>
        </w:tabs>
        <w:spacing w:after="0" w:line="240" w:lineRule="auto"/>
        <w:ind w:firstLine="567"/>
        <w:jc w:val="both"/>
        <w:textAlignment w:val="baseline"/>
      </w:pPr>
      <w:r>
        <w:rPr>
          <w:sz w:val="26"/>
          <w:szCs w:val="26"/>
        </w:rPr>
        <w:t>31.1. При несоблюдении участником запроса предложений данного требования окончательное предложение указанного участника отклоняется и окончательным предложением считается предложение, первоначально поданное указанным участником.</w:t>
      </w:r>
    </w:p>
    <w:p w:rsidR="008654FF" w:rsidRDefault="000C435E">
      <w:pPr>
        <w:pStyle w:val="aa"/>
        <w:shd w:val="clear" w:color="auto" w:fill="FFFFFF"/>
        <w:tabs>
          <w:tab w:val="left" w:pos="1276"/>
        </w:tabs>
        <w:spacing w:after="0" w:line="240" w:lineRule="auto"/>
        <w:ind w:left="0" w:firstLine="567"/>
        <w:jc w:val="both"/>
        <w:textAlignment w:val="baseline"/>
      </w:pPr>
      <w:r>
        <w:rPr>
          <w:sz w:val="26"/>
          <w:szCs w:val="26"/>
        </w:rPr>
        <w:t>31.2. Если участник запроса предложений не направил окончательное предложение в срок, установленный пунктом 31 настоящего раздела Положения, окончательным предложением признается поданная заявка на участие в запросе предложений.</w:t>
      </w:r>
    </w:p>
    <w:p w:rsidR="008654FF" w:rsidRDefault="000C435E">
      <w:pPr>
        <w:pStyle w:val="ConsPlusNormal0"/>
        <w:ind w:firstLine="567"/>
        <w:jc w:val="both"/>
      </w:pPr>
      <w:r>
        <w:rPr>
          <w:rFonts w:ascii="Times New Roman" w:hAnsi="Times New Roman" w:cs="Times New Roman"/>
          <w:sz w:val="26"/>
          <w:szCs w:val="26"/>
        </w:rPr>
        <w:t>32. По результатам оценки и сопоставления окончательных предложений комиссия принимает решение о выборе победителя запроса предложений. Выигравшим окончательным предложением является окончательное предложение, которое в соответствии с критериями, указанными в документации о проведении запроса предложений, наилучшим образом соответствует установленным заказчиком требованиям к товарам, работам, услугам. В случае</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если в нескольких окончательных предложениях содержатся одинаковые условия исполнения договора, выигравшим окончательным предложением признается окончательное предложение, которое поступило раньше.</w:t>
      </w:r>
    </w:p>
    <w:p w:rsidR="008654FF" w:rsidRDefault="000C435E">
      <w:pPr>
        <w:pStyle w:val="ConsPlusNormal0"/>
        <w:ind w:firstLine="567"/>
        <w:jc w:val="both"/>
      </w:pPr>
      <w:r>
        <w:rPr>
          <w:rFonts w:ascii="Times New Roman" w:hAnsi="Times New Roman" w:cs="Times New Roman"/>
          <w:sz w:val="26"/>
          <w:szCs w:val="26"/>
        </w:rPr>
        <w:t xml:space="preserve">33. Решение комиссии о результатах рассмотрения, оценки и сопоставления предложений участников запроса предложений оформляется протоколом рассмотрения и оценки предложений участников запроса предложений. </w:t>
      </w:r>
      <w:proofErr w:type="gramStart"/>
      <w:r>
        <w:rPr>
          <w:rFonts w:ascii="Times New Roman" w:hAnsi="Times New Roman" w:cs="Times New Roman"/>
          <w:sz w:val="26"/>
          <w:szCs w:val="26"/>
        </w:rPr>
        <w:t xml:space="preserve">В протоколе рассмотрения и оценки предложений участников запроса предложений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условия победителя запроса предложений и включается информация, предусмотренная пунктом 16 раздела 10 главы 1 настоящего </w:t>
      </w:r>
      <w:r>
        <w:rPr>
          <w:rFonts w:ascii="Times New Roman" w:hAnsi="Times New Roman" w:cs="Times New Roman"/>
          <w:sz w:val="26"/>
          <w:szCs w:val="26"/>
        </w:rPr>
        <w:lastRenderedPageBreak/>
        <w:t>Положения.</w:t>
      </w:r>
      <w:proofErr w:type="gramEnd"/>
    </w:p>
    <w:p w:rsidR="008654FF" w:rsidRDefault="000C435E">
      <w:pPr>
        <w:pStyle w:val="ConsPlusNormal0"/>
        <w:ind w:firstLine="567"/>
        <w:jc w:val="both"/>
      </w:pPr>
      <w:r>
        <w:rPr>
          <w:rFonts w:ascii="Times New Roman" w:hAnsi="Times New Roman" w:cs="Times New Roman"/>
          <w:sz w:val="26"/>
          <w:szCs w:val="26"/>
        </w:rPr>
        <w:t xml:space="preserve">33.1. Протокол рассмотрения и оценки предложений участников запроса предложений подписывается всеми присутствующими членами комиссии по осуществлению закупок в день окончания рассмотрения и оценки окончательных предложений на участие в запросе предложений. </w:t>
      </w:r>
    </w:p>
    <w:p w:rsidR="008654FF" w:rsidRDefault="000C435E">
      <w:pPr>
        <w:pStyle w:val="ConsPlusNormal0"/>
        <w:ind w:firstLine="567"/>
        <w:jc w:val="both"/>
      </w:pPr>
      <w:r>
        <w:rPr>
          <w:rFonts w:ascii="Times New Roman" w:hAnsi="Times New Roman" w:cs="Times New Roman"/>
          <w:sz w:val="26"/>
          <w:szCs w:val="26"/>
        </w:rPr>
        <w:t>33.2. Протокол рассмотрения и оценки предложений участников запроса предложений размещается заказчиком в ЕИС не позднее чем через 3 (три) дня со дня подписания такого протокола.</w:t>
      </w:r>
    </w:p>
    <w:p w:rsidR="008654FF" w:rsidRDefault="000C435E">
      <w:pPr>
        <w:pStyle w:val="ConsPlusNormal0"/>
        <w:ind w:firstLine="567"/>
        <w:jc w:val="both"/>
      </w:pPr>
      <w:r>
        <w:rPr>
          <w:rFonts w:ascii="Times New Roman" w:hAnsi="Times New Roman" w:cs="Times New Roman"/>
          <w:sz w:val="26"/>
          <w:szCs w:val="26"/>
        </w:rPr>
        <w:t>33.3. С участником закупки, признанным победителем запроса предложений заключается договор в соответствии с требованиями раздела 1 главы 5 настоящего Положения.</w:t>
      </w:r>
    </w:p>
    <w:p w:rsidR="008654FF" w:rsidRDefault="000C435E">
      <w:pPr>
        <w:pStyle w:val="ConsPlusNormal0"/>
        <w:ind w:firstLine="567"/>
        <w:jc w:val="both"/>
      </w:pPr>
      <w:r>
        <w:rPr>
          <w:rFonts w:ascii="Times New Roman" w:hAnsi="Times New Roman" w:cs="Times New Roman"/>
          <w:sz w:val="26"/>
          <w:szCs w:val="26"/>
        </w:rPr>
        <w:t>34. При проведении закрытого запроса предложений применяются требования раздела 19 главы 1 настоящего Положения.</w:t>
      </w:r>
    </w:p>
    <w:p w:rsidR="008654FF" w:rsidRDefault="008654FF">
      <w:pPr>
        <w:widowControl w:val="0"/>
        <w:spacing w:after="0" w:line="240" w:lineRule="auto"/>
        <w:ind w:firstLine="567"/>
        <w:jc w:val="both"/>
        <w:rPr>
          <w:b/>
          <w:bCs/>
          <w:sz w:val="16"/>
          <w:szCs w:val="16"/>
        </w:rPr>
      </w:pPr>
    </w:p>
    <w:p w:rsidR="008654FF" w:rsidRDefault="000C435E">
      <w:pPr>
        <w:pStyle w:val="ConsPlusNormal0"/>
        <w:ind w:firstLine="567"/>
        <w:jc w:val="both"/>
        <w:outlineLvl w:val="1"/>
      </w:pPr>
      <w:bookmarkStart w:id="130" w:name="_Toc176251506"/>
      <w:r>
        <w:rPr>
          <w:rFonts w:ascii="Times New Roman" w:hAnsi="Times New Roman" w:cs="Times New Roman"/>
          <w:b/>
          <w:bCs/>
          <w:sz w:val="26"/>
          <w:szCs w:val="26"/>
        </w:rPr>
        <w:t>РАЗДЕЛ 6. ПРОВЕДЕНИЕ ЗАПРОСА ЦЕНОВЫХ ПРЕДЛОЖЕНИЙ В ЭЛЕКТРОННОЙ ФОРМЕ.</w:t>
      </w:r>
      <w:bookmarkEnd w:id="130"/>
    </w:p>
    <w:p w:rsidR="008654FF" w:rsidRDefault="008654FF">
      <w:pPr>
        <w:widowControl w:val="0"/>
        <w:spacing w:after="0" w:line="240" w:lineRule="auto"/>
        <w:ind w:firstLine="567"/>
        <w:jc w:val="both"/>
        <w:rPr>
          <w:sz w:val="16"/>
          <w:szCs w:val="16"/>
        </w:rPr>
      </w:pPr>
    </w:p>
    <w:p w:rsidR="008654FF" w:rsidRDefault="000C435E">
      <w:pPr>
        <w:widowControl w:val="0"/>
        <w:spacing w:after="0" w:line="240" w:lineRule="auto"/>
        <w:ind w:firstLine="567"/>
        <w:jc w:val="both"/>
      </w:pPr>
      <w:r>
        <w:rPr>
          <w:sz w:val="26"/>
          <w:szCs w:val="26"/>
        </w:rPr>
        <w:t xml:space="preserve">1. </w:t>
      </w:r>
      <w:proofErr w:type="gramStart"/>
      <w:r>
        <w:rPr>
          <w:sz w:val="26"/>
          <w:szCs w:val="26"/>
        </w:rPr>
        <w:t>Под запросом ценовых предложений в электронной форме (далее по тексту настоящего раздела Положения – запрос цен) понимается способ закупки, при котором информация о потребностях в товарах, работах, услугах для нужд заказчика сообщается неограниченному кругу лиц путем размещения в ЕИС извещения о проведении запроса цен, документации о проведении запроса цен, проекта договора, и победителем в проведении запроса цен признается участник закупки, предложивший</w:t>
      </w:r>
      <w:proofErr w:type="gramEnd"/>
      <w:r>
        <w:rPr>
          <w:sz w:val="26"/>
          <w:szCs w:val="26"/>
        </w:rPr>
        <w:t xml:space="preserve"> наиболее низкую цену договора, или, в случае осуществления закупки в соответствии с разделом 22 главы 1 настоящего Положения, - цену единицы (сумму цен единиц) товара, работы, услуги.</w:t>
      </w:r>
    </w:p>
    <w:p w:rsidR="008654FF" w:rsidRDefault="000C435E">
      <w:pPr>
        <w:spacing w:after="0" w:line="240" w:lineRule="auto"/>
        <w:ind w:firstLine="567"/>
        <w:jc w:val="both"/>
      </w:pPr>
      <w:r>
        <w:rPr>
          <w:sz w:val="26"/>
          <w:szCs w:val="26"/>
        </w:rPr>
        <w:t>2. Запрос цен применяется заказчиком</w:t>
      </w:r>
      <w:r>
        <w:rPr>
          <w:color w:val="000000"/>
          <w:sz w:val="26"/>
          <w:szCs w:val="26"/>
        </w:rPr>
        <w:t xml:space="preserve"> с целью обеспечить срочные, неотложные потребности заказчика</w:t>
      </w:r>
      <w:r>
        <w:rPr>
          <w:sz w:val="26"/>
          <w:szCs w:val="26"/>
        </w:rPr>
        <w:t xml:space="preserve"> в случае, когда предметом закупки являются серийно производимые товары, работы, услуги или для которых есть функционирующий рынок, при этом единственным критерием оценки и сопоставления заявок является цена и НМЦД не превышает 3 (три) миллиона рублей.</w:t>
      </w:r>
    </w:p>
    <w:p w:rsidR="008654FF" w:rsidRDefault="000C435E">
      <w:pPr>
        <w:shd w:val="clear" w:color="auto" w:fill="FFFFFF"/>
        <w:tabs>
          <w:tab w:val="left" w:pos="1134"/>
        </w:tabs>
        <w:spacing w:after="0" w:line="240" w:lineRule="auto"/>
        <w:ind w:firstLine="567"/>
        <w:jc w:val="both"/>
        <w:textAlignment w:val="baseline"/>
      </w:pPr>
      <w:r>
        <w:rPr>
          <w:sz w:val="26"/>
          <w:szCs w:val="26"/>
        </w:rPr>
        <w:t>3. Запрос цен является конкурентной закупкой без проведения торгов и не регулируется статьями 447-449 части первой ГК РФ, не является публичным конкурсом и не регулируется статьями 1057 - 1061 части второй ГК РФ и не накладывает на заказчика соответствующего объема гражданско-правовых обязательств.</w:t>
      </w:r>
    </w:p>
    <w:p w:rsidR="008654FF" w:rsidRDefault="000C435E">
      <w:pPr>
        <w:shd w:val="clear" w:color="auto" w:fill="FFFFFF"/>
        <w:tabs>
          <w:tab w:val="left" w:pos="1276"/>
        </w:tabs>
        <w:spacing w:after="0" w:line="240" w:lineRule="auto"/>
        <w:ind w:firstLine="567"/>
        <w:jc w:val="both"/>
        <w:textAlignment w:val="baseline"/>
      </w:pPr>
      <w:r>
        <w:rPr>
          <w:sz w:val="26"/>
          <w:szCs w:val="26"/>
        </w:rPr>
        <w:t>4. Проведение запроса цен обеспечивается оператором на ЭТП в порядке, установленном настоящим Положением и документацией о проведении запроса цен, в соответствии с регламентом работы ЭТП</w:t>
      </w:r>
    </w:p>
    <w:p w:rsidR="008654FF" w:rsidRDefault="000C435E">
      <w:pPr>
        <w:shd w:val="clear" w:color="auto" w:fill="FFFFFF"/>
        <w:tabs>
          <w:tab w:val="left" w:pos="1276"/>
        </w:tabs>
        <w:spacing w:after="0" w:line="240" w:lineRule="auto"/>
        <w:ind w:firstLine="567"/>
        <w:jc w:val="both"/>
        <w:textAlignment w:val="baseline"/>
      </w:pPr>
      <w:r>
        <w:rPr>
          <w:sz w:val="26"/>
          <w:szCs w:val="26"/>
        </w:rPr>
        <w:t>5. Извещение о проведении запроса цен и документация о проведении запроса цен должны соответствовать требованиям, установленным в настоящем Положении и содержать сведения, установленные в разделе 10 главы 1 настоящего Положения.</w:t>
      </w:r>
    </w:p>
    <w:p w:rsidR="008654FF" w:rsidRDefault="000C435E">
      <w:pPr>
        <w:shd w:val="clear" w:color="auto" w:fill="FFFFFF"/>
        <w:tabs>
          <w:tab w:val="left" w:pos="1134"/>
        </w:tabs>
        <w:spacing w:after="0" w:line="240" w:lineRule="auto"/>
        <w:ind w:firstLine="567"/>
        <w:jc w:val="both"/>
        <w:textAlignment w:val="baseline"/>
      </w:pPr>
      <w:r>
        <w:rPr>
          <w:sz w:val="26"/>
          <w:szCs w:val="26"/>
        </w:rPr>
        <w:t>6. Извещение о проведении запроса цен и документация о проведении запроса цен размещаются заказчиком в ЕИС не менее чем за 4 (четыре) рабочих дня до даты окончания срока подачи заявок на участие в запросе цен.</w:t>
      </w:r>
    </w:p>
    <w:p w:rsidR="008654FF" w:rsidRDefault="000C435E">
      <w:pPr>
        <w:shd w:val="clear" w:color="auto" w:fill="FFFFFF"/>
        <w:tabs>
          <w:tab w:val="left" w:pos="1134"/>
        </w:tabs>
        <w:spacing w:after="0" w:line="240" w:lineRule="auto"/>
        <w:ind w:firstLine="567"/>
        <w:jc w:val="both"/>
        <w:textAlignment w:val="baseline"/>
      </w:pPr>
      <w:r>
        <w:rPr>
          <w:sz w:val="26"/>
          <w:szCs w:val="26"/>
        </w:rPr>
        <w:t xml:space="preserve">7. К документации о проведении запроса цен должен быть приложен проект договора (в случае проведения запроса цен по нескольким лотам – проект </w:t>
      </w:r>
      <w:r>
        <w:rPr>
          <w:sz w:val="26"/>
          <w:szCs w:val="26"/>
        </w:rPr>
        <w:lastRenderedPageBreak/>
        <w:t>договора в отношении каждого лота), который является неотъемлемой частью документации о проведении запроса цен и извещения о проведении запроса цен.</w:t>
      </w:r>
    </w:p>
    <w:p w:rsidR="008654FF" w:rsidRDefault="000C435E">
      <w:pPr>
        <w:shd w:val="clear" w:color="auto" w:fill="FFFFFF"/>
        <w:tabs>
          <w:tab w:val="left" w:pos="1134"/>
        </w:tabs>
        <w:spacing w:after="0" w:line="240" w:lineRule="auto"/>
        <w:ind w:firstLine="567"/>
        <w:jc w:val="both"/>
        <w:textAlignment w:val="baseline"/>
      </w:pPr>
      <w:r>
        <w:rPr>
          <w:sz w:val="26"/>
          <w:szCs w:val="26"/>
        </w:rPr>
        <w:t>8. Сведения, содержащиеся в документации о проведении запроса цен, должны соответствовать сведениям, указанным в извещении о проведении запроса цен.</w:t>
      </w:r>
    </w:p>
    <w:p w:rsidR="008654FF" w:rsidRDefault="000C435E">
      <w:pPr>
        <w:shd w:val="clear" w:color="auto" w:fill="FFFFFF"/>
        <w:tabs>
          <w:tab w:val="left" w:pos="1134"/>
        </w:tabs>
        <w:spacing w:after="0" w:line="240" w:lineRule="auto"/>
        <w:ind w:firstLine="567"/>
        <w:jc w:val="both"/>
        <w:textAlignment w:val="baseline"/>
      </w:pPr>
      <w:r>
        <w:rPr>
          <w:sz w:val="26"/>
          <w:szCs w:val="26"/>
        </w:rPr>
        <w:t>9. Запросы о разъяснении положений документации о проведении запроса цен могут быть поданы любым участником закупки с соблюдением требований, установленных в разделе 10 главы 1 настоящего Положения, в соответствии с регламентом ЭТП.</w:t>
      </w:r>
    </w:p>
    <w:p w:rsidR="008654FF" w:rsidRDefault="000C435E">
      <w:pPr>
        <w:shd w:val="clear" w:color="auto" w:fill="FFFFFF"/>
        <w:tabs>
          <w:tab w:val="left" w:pos="1134"/>
        </w:tabs>
        <w:spacing w:after="0" w:line="240" w:lineRule="auto"/>
        <w:ind w:firstLine="567"/>
        <w:jc w:val="both"/>
        <w:textAlignment w:val="baseline"/>
      </w:pPr>
      <w:r>
        <w:rPr>
          <w:sz w:val="26"/>
          <w:szCs w:val="26"/>
        </w:rPr>
        <w:t>10. Для участия в запросе цен участнику закупки необходимо получить аккредитацию на ЭТП в порядке, установленном оператором ЭТП, и подать заявку на участие в запросе цен в сроки, которые установлены извещением о проведении запроса цен.</w:t>
      </w:r>
    </w:p>
    <w:p w:rsidR="008654FF" w:rsidRDefault="000C435E">
      <w:pPr>
        <w:shd w:val="clear" w:color="auto" w:fill="FFFFFF"/>
        <w:tabs>
          <w:tab w:val="left" w:pos="1418"/>
        </w:tabs>
        <w:spacing w:after="0" w:line="240" w:lineRule="auto"/>
        <w:ind w:firstLine="567"/>
        <w:jc w:val="both"/>
        <w:textAlignment w:val="baseline"/>
      </w:pPr>
      <w:r>
        <w:rPr>
          <w:sz w:val="26"/>
          <w:szCs w:val="26"/>
        </w:rPr>
        <w:t xml:space="preserve">11. Участник закупки подает заявку </w:t>
      </w:r>
      <w:proofErr w:type="gramStart"/>
      <w:r>
        <w:rPr>
          <w:sz w:val="26"/>
          <w:szCs w:val="26"/>
        </w:rPr>
        <w:t>на участие в запросе цен в форме электронного документа в соответствии с регламентом</w:t>
      </w:r>
      <w:proofErr w:type="gramEnd"/>
      <w:r>
        <w:rPr>
          <w:sz w:val="26"/>
          <w:szCs w:val="26"/>
        </w:rPr>
        <w:t xml:space="preserve"> ЭТП и требованиями настоящего Положения.</w:t>
      </w:r>
    </w:p>
    <w:p w:rsidR="008654FF" w:rsidRDefault="000C435E">
      <w:pPr>
        <w:shd w:val="clear" w:color="auto" w:fill="FFFFFF"/>
        <w:tabs>
          <w:tab w:val="left" w:pos="1134"/>
        </w:tabs>
        <w:spacing w:after="0" w:line="240" w:lineRule="auto"/>
        <w:ind w:firstLine="567"/>
        <w:jc w:val="both"/>
        <w:textAlignment w:val="baseline"/>
      </w:pPr>
      <w:r>
        <w:rPr>
          <w:sz w:val="26"/>
          <w:szCs w:val="26"/>
        </w:rPr>
        <w:t xml:space="preserve">12. </w:t>
      </w:r>
      <w:proofErr w:type="gramStart"/>
      <w:r>
        <w:rPr>
          <w:color w:val="000000"/>
          <w:sz w:val="26"/>
          <w:szCs w:val="26"/>
        </w:rPr>
        <w:t xml:space="preserve">При проведении запроса цен могут выделяться лоты, в отношении каждого из которых в извещении о проведении запроса цен, документации </w:t>
      </w:r>
      <w:r>
        <w:rPr>
          <w:sz w:val="26"/>
          <w:szCs w:val="26"/>
        </w:rPr>
        <w:t xml:space="preserve">о проведении запроса цен </w:t>
      </w:r>
      <w:r>
        <w:rPr>
          <w:color w:val="000000"/>
          <w:sz w:val="26"/>
          <w:szCs w:val="26"/>
        </w:rPr>
        <w:t xml:space="preserve">указываются </w:t>
      </w:r>
      <w:r>
        <w:rPr>
          <w:sz w:val="26"/>
          <w:szCs w:val="26"/>
        </w:rPr>
        <w:t>предмет закупки, НМЦД,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 сроки и иные условия поставки товара, выполнения работы или оказания услуги</w:t>
      </w:r>
      <w:r>
        <w:rPr>
          <w:color w:val="000000"/>
          <w:sz w:val="26"/>
          <w:szCs w:val="26"/>
        </w:rPr>
        <w:t>.</w:t>
      </w:r>
      <w:proofErr w:type="gramEnd"/>
      <w:r>
        <w:rPr>
          <w:color w:val="000000"/>
          <w:sz w:val="26"/>
          <w:szCs w:val="26"/>
        </w:rPr>
        <w:t xml:space="preserve"> В этом случае участники закупки подают заявки на участие в запросе цен в отношении определенных лотов. По каждому лоту заключается отдельный договор.</w:t>
      </w:r>
    </w:p>
    <w:p w:rsidR="008654FF" w:rsidRDefault="000C435E">
      <w:pPr>
        <w:shd w:val="clear" w:color="auto" w:fill="FFFFFF"/>
        <w:tabs>
          <w:tab w:val="left" w:pos="1134"/>
        </w:tabs>
        <w:spacing w:after="0" w:line="240" w:lineRule="auto"/>
        <w:ind w:firstLine="567"/>
        <w:jc w:val="both"/>
        <w:textAlignment w:val="baseline"/>
      </w:pPr>
      <w:r>
        <w:rPr>
          <w:sz w:val="26"/>
          <w:szCs w:val="26"/>
        </w:rPr>
        <w:t>13. Заявка на участие в запросе цен должна содержать:</w:t>
      </w:r>
    </w:p>
    <w:p w:rsidR="008654FF" w:rsidRDefault="000C435E">
      <w:pPr>
        <w:shd w:val="clear" w:color="auto" w:fill="FFFFFF"/>
        <w:tabs>
          <w:tab w:val="left" w:pos="1134"/>
        </w:tabs>
        <w:spacing w:after="0" w:line="240" w:lineRule="auto"/>
        <w:ind w:firstLine="567"/>
        <w:jc w:val="both"/>
        <w:textAlignment w:val="baseline"/>
      </w:pPr>
      <w:r>
        <w:rPr>
          <w:sz w:val="26"/>
          <w:szCs w:val="26"/>
        </w:rPr>
        <w:t>13.1. Заявку на участие в запросе цен – по форме, предусмотренной документацией о проведении запроса цен;</w:t>
      </w:r>
    </w:p>
    <w:p w:rsidR="008654FF" w:rsidRDefault="000C435E">
      <w:pPr>
        <w:shd w:val="clear" w:color="auto" w:fill="FFFFFF"/>
        <w:tabs>
          <w:tab w:val="left" w:pos="1134"/>
        </w:tabs>
        <w:spacing w:after="0" w:line="240" w:lineRule="auto"/>
        <w:ind w:firstLine="567"/>
        <w:jc w:val="both"/>
        <w:textAlignment w:val="baseline"/>
      </w:pPr>
      <w:r>
        <w:rPr>
          <w:sz w:val="26"/>
          <w:szCs w:val="26"/>
        </w:rPr>
        <w:t xml:space="preserve">13.2. </w:t>
      </w:r>
      <w:proofErr w:type="gramStart"/>
      <w:r>
        <w:rPr>
          <w:sz w:val="26"/>
          <w:szCs w:val="26"/>
        </w:rPr>
        <w:t>Анкету участника закупки по форме, предусмотренной документацией о проведении запроса цен, содержащую, в том числе следующую информацию: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8654FF" w:rsidRDefault="000C435E">
      <w:pPr>
        <w:shd w:val="clear" w:color="auto" w:fill="FFFFFF"/>
        <w:tabs>
          <w:tab w:val="left" w:pos="1134"/>
        </w:tabs>
        <w:spacing w:after="0" w:line="240" w:lineRule="auto"/>
        <w:ind w:firstLine="567"/>
        <w:jc w:val="both"/>
        <w:textAlignment w:val="baseline"/>
      </w:pPr>
      <w:r>
        <w:rPr>
          <w:sz w:val="26"/>
          <w:szCs w:val="26"/>
        </w:rPr>
        <w:t xml:space="preserve">13.3. </w:t>
      </w:r>
      <w:proofErr w:type="gramStart"/>
      <w:r>
        <w:rPr>
          <w:sz w:val="26"/>
          <w:szCs w:val="26"/>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запроса цен,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w:t>
      </w:r>
      <w:proofErr w:type="gramEnd"/>
      <w:r>
        <w:rPr>
          <w:sz w:val="26"/>
          <w:szCs w:val="26"/>
        </w:rPr>
        <w:t xml:space="preserve">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8654FF" w:rsidRDefault="000C435E">
      <w:pPr>
        <w:shd w:val="clear" w:color="auto" w:fill="FFFFFF"/>
        <w:tabs>
          <w:tab w:val="left" w:pos="1134"/>
        </w:tabs>
        <w:spacing w:after="0" w:line="240" w:lineRule="auto"/>
        <w:ind w:firstLine="567"/>
        <w:jc w:val="both"/>
        <w:textAlignment w:val="baseline"/>
      </w:pPr>
      <w:r>
        <w:rPr>
          <w:sz w:val="26"/>
          <w:szCs w:val="26"/>
        </w:rPr>
        <w:t>13.4. 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rsidR="008654FF" w:rsidRDefault="000C435E">
      <w:pPr>
        <w:shd w:val="clear" w:color="auto" w:fill="FFFFFF"/>
        <w:tabs>
          <w:tab w:val="left" w:pos="1134"/>
        </w:tabs>
        <w:spacing w:after="0" w:line="240" w:lineRule="auto"/>
        <w:ind w:firstLine="567"/>
        <w:jc w:val="both"/>
        <w:textAlignment w:val="baseline"/>
      </w:pPr>
      <w:r>
        <w:rPr>
          <w:sz w:val="26"/>
          <w:szCs w:val="26"/>
        </w:rPr>
        <w:lastRenderedPageBreak/>
        <w:t>13.5. Копии учредительных документов участника закупки (для юридического лица).</w:t>
      </w:r>
    </w:p>
    <w:p w:rsidR="008654FF" w:rsidRDefault="000C435E">
      <w:pPr>
        <w:shd w:val="clear" w:color="auto" w:fill="FFFFFF"/>
        <w:tabs>
          <w:tab w:val="left" w:pos="1134"/>
        </w:tabs>
        <w:spacing w:after="0" w:line="240" w:lineRule="auto"/>
        <w:ind w:firstLine="567"/>
        <w:jc w:val="both"/>
        <w:textAlignment w:val="baseline"/>
      </w:pPr>
      <w:r>
        <w:rPr>
          <w:sz w:val="26"/>
          <w:szCs w:val="26"/>
        </w:rPr>
        <w:t xml:space="preserve">13.6. </w:t>
      </w:r>
      <w:proofErr w:type="gramStart"/>
      <w:r>
        <w:rPr>
          <w:sz w:val="26"/>
          <w:szCs w:val="26"/>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цен, обеспечения</w:t>
      </w:r>
      <w:proofErr w:type="gramEnd"/>
      <w:r>
        <w:rPr>
          <w:sz w:val="26"/>
          <w:szCs w:val="26"/>
        </w:rPr>
        <w:t xml:space="preserve"> исполнения договора является крупной сделкой.</w:t>
      </w:r>
    </w:p>
    <w:p w:rsidR="008654FF" w:rsidRDefault="000C435E">
      <w:pPr>
        <w:spacing w:after="0" w:line="240" w:lineRule="auto"/>
        <w:ind w:firstLine="567"/>
        <w:jc w:val="both"/>
      </w:pPr>
      <w:r>
        <w:rPr>
          <w:sz w:val="26"/>
          <w:szCs w:val="26"/>
        </w:rPr>
        <w:t>13.7. Копии документов, подтверждающие соответствие участника закупки требованию к участникам закупки, устанавливаемому заказчиком в соответствии с подпунктом 2.1.1. пункта 2.1. раздела 13 главы 1 настоящего Положения, а также декларация о соответствии участника закупки требованиям, установленным в соответствии с подпунктами 2.1.2. – 2.1.10. пункта 2.1. раздела 13 главы 1 настоящего Положения.</w:t>
      </w:r>
    </w:p>
    <w:p w:rsidR="008654FF" w:rsidRDefault="000C435E">
      <w:pPr>
        <w:shd w:val="clear" w:color="auto" w:fill="FFFFFF"/>
        <w:tabs>
          <w:tab w:val="left" w:pos="1134"/>
        </w:tabs>
        <w:spacing w:after="0" w:line="240" w:lineRule="auto"/>
        <w:ind w:firstLine="567"/>
        <w:jc w:val="both"/>
        <w:textAlignment w:val="baseline"/>
      </w:pPr>
      <w:r>
        <w:rPr>
          <w:sz w:val="26"/>
          <w:szCs w:val="26"/>
        </w:rPr>
        <w:t>13.8. 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p>
    <w:p w:rsidR="008654FF" w:rsidRDefault="000C435E">
      <w:pPr>
        <w:shd w:val="clear" w:color="auto" w:fill="FFFFFF"/>
        <w:tabs>
          <w:tab w:val="left" w:pos="1134"/>
        </w:tabs>
        <w:spacing w:after="0" w:line="240" w:lineRule="auto"/>
        <w:ind w:firstLine="567"/>
        <w:jc w:val="both"/>
        <w:textAlignment w:val="baseline"/>
      </w:pPr>
      <w:r>
        <w:rPr>
          <w:sz w:val="26"/>
          <w:szCs w:val="26"/>
        </w:rPr>
        <w:t>13.9. Предложение участника закупки в отношении предмета закупки по форме, предусмотренной документацией о проведении запроса цен.</w:t>
      </w:r>
    </w:p>
    <w:p w:rsidR="008654FF" w:rsidRDefault="000C435E">
      <w:pPr>
        <w:pStyle w:val="ConsPlusNormal0"/>
        <w:ind w:firstLine="567"/>
        <w:jc w:val="both"/>
      </w:pPr>
      <w:r>
        <w:rPr>
          <w:rFonts w:ascii="Times New Roman" w:hAnsi="Times New Roman" w:cs="Times New Roman"/>
          <w:sz w:val="26"/>
          <w:szCs w:val="26"/>
        </w:rPr>
        <w:t xml:space="preserve">13.10. </w:t>
      </w:r>
      <w:proofErr w:type="gramStart"/>
      <w:r>
        <w:rPr>
          <w:rFonts w:ascii="Times New Roman" w:hAnsi="Times New Roman" w:cs="Times New Roman"/>
          <w:sz w:val="26"/>
          <w:szCs w:val="26"/>
        </w:rPr>
        <w:t>Документ (копия документа), подтверждающий предоставление обеспечения заявки на участие в закупке, если требование обеспечения таких заявок указано в документации о проведении запроса цен (за исключением случаев предоставления обеспечения заявки на участие в запросе цен в виде внесения денежных средств на лицевой счет участника закупки на ЭТП или специальный счет в банке.</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В указанном случае подтверждение наличия обеспечения заявки осуществляется посредством функционала ЭТП), в случае установления заказчиком требования к обеспечению заявок на участие в запросе цен в соответствии с разделом 18 главы 1 настоящего Положения.</w:t>
      </w:r>
      <w:proofErr w:type="gramEnd"/>
    </w:p>
    <w:p w:rsidR="008654FF" w:rsidRDefault="000C435E">
      <w:pPr>
        <w:pStyle w:val="ConsPlusNormal0"/>
        <w:ind w:firstLine="567"/>
        <w:jc w:val="both"/>
      </w:pPr>
      <w:r>
        <w:rPr>
          <w:rFonts w:ascii="Times New Roman" w:hAnsi="Times New Roman" w:cs="Times New Roman"/>
          <w:sz w:val="26"/>
          <w:szCs w:val="26"/>
        </w:rPr>
        <w:t xml:space="preserve">13.11. </w:t>
      </w:r>
      <w:r>
        <w:rPr>
          <w:rFonts w:ascii="Times New Roman" w:hAnsi="Times New Roman" w:cs="Times New Roman"/>
          <w:color w:val="000000"/>
          <w:sz w:val="26"/>
          <w:szCs w:val="26"/>
        </w:rPr>
        <w:t>Заявка на участие в запросе цен может содержать иные документы, подтверждающие соответствие участника запроса цен и/или товара, работы, услуги требованиям, которые установлены в документации о проведении запроса цен.</w:t>
      </w:r>
    </w:p>
    <w:p w:rsidR="008654FF" w:rsidRDefault="000C435E">
      <w:pPr>
        <w:pStyle w:val="ConsPlusNormal0"/>
        <w:ind w:firstLine="567"/>
        <w:jc w:val="both"/>
      </w:pPr>
      <w:r>
        <w:rPr>
          <w:rFonts w:ascii="Times New Roman" w:hAnsi="Times New Roman" w:cs="Times New Roman"/>
          <w:sz w:val="26"/>
          <w:szCs w:val="26"/>
        </w:rPr>
        <w:t xml:space="preserve">14. </w:t>
      </w:r>
      <w:proofErr w:type="gramStart"/>
      <w:r>
        <w:rPr>
          <w:rFonts w:ascii="Times New Roman" w:hAnsi="Times New Roman" w:cs="Times New Roman"/>
          <w:sz w:val="26"/>
          <w:szCs w:val="26"/>
        </w:rPr>
        <w:t>Требовать от участников закупки обязательного предоставления в составе заявки на участие в запросе цен иных документов и сведений, помимо предусмотренных настоящим разделом Положения, не допускается.</w:t>
      </w:r>
      <w:proofErr w:type="gramEnd"/>
    </w:p>
    <w:p w:rsidR="008654FF" w:rsidRDefault="000C435E">
      <w:pPr>
        <w:shd w:val="clear" w:color="auto" w:fill="FFFFFF"/>
        <w:spacing w:after="0" w:line="240" w:lineRule="auto"/>
        <w:ind w:firstLine="567"/>
        <w:jc w:val="both"/>
        <w:textAlignment w:val="baseline"/>
      </w:pPr>
      <w:r>
        <w:rPr>
          <w:sz w:val="26"/>
          <w:szCs w:val="26"/>
        </w:rPr>
        <w:t xml:space="preserve">15. Участник, подавший заявку на участие в запросе цен, вправе изменить или отозвать заявку, в том числе по отдельному лоту, не позднее даты и времени окончания срока подачи заявок в порядке, установленном в документации о проведении запроса цен. </w:t>
      </w:r>
    </w:p>
    <w:p w:rsidR="008654FF" w:rsidRDefault="000C435E">
      <w:pPr>
        <w:shd w:val="clear" w:color="auto" w:fill="FFFFFF"/>
        <w:spacing w:after="0" w:line="240" w:lineRule="auto"/>
        <w:ind w:firstLine="567"/>
        <w:jc w:val="both"/>
        <w:textAlignment w:val="baseline"/>
      </w:pPr>
      <w:r>
        <w:rPr>
          <w:sz w:val="26"/>
          <w:szCs w:val="26"/>
        </w:rPr>
        <w:t xml:space="preserve">16. </w:t>
      </w:r>
      <w:bookmarkStart w:id="131" w:name="_Toc113026532"/>
      <w:bookmarkStart w:id="132" w:name="_Toc113002758"/>
      <w:bookmarkStart w:id="133" w:name="_Toc112751458"/>
      <w:bookmarkStart w:id="134" w:name="_Toc102421563"/>
      <w:bookmarkStart w:id="135" w:name="__RefHeading__5620_992220185"/>
      <w:bookmarkEnd w:id="131"/>
      <w:bookmarkEnd w:id="132"/>
      <w:bookmarkEnd w:id="133"/>
      <w:bookmarkEnd w:id="134"/>
      <w:bookmarkEnd w:id="135"/>
      <w:r>
        <w:rPr>
          <w:sz w:val="26"/>
          <w:szCs w:val="26"/>
        </w:rPr>
        <w:t>В случае</w:t>
      </w:r>
      <w:proofErr w:type="gramStart"/>
      <w:r>
        <w:rPr>
          <w:sz w:val="26"/>
          <w:szCs w:val="26"/>
        </w:rPr>
        <w:t>,</w:t>
      </w:r>
      <w:proofErr w:type="gramEnd"/>
      <w:r>
        <w:rPr>
          <w:sz w:val="26"/>
          <w:szCs w:val="26"/>
        </w:rPr>
        <w:t xml:space="preserve"> если по окончании срока подачи заявок на участие в запросе цен НЕ ПОДАНО НИ ОДНОЙ ЗАЯВКИ на участие в запросе цен, запрос цен признается несостоявшимся.</w:t>
      </w:r>
    </w:p>
    <w:p w:rsidR="008654FF" w:rsidRDefault="000C435E">
      <w:pPr>
        <w:pStyle w:val="ConsPlusNormal0"/>
        <w:ind w:firstLine="567"/>
        <w:jc w:val="both"/>
      </w:pPr>
      <w:r>
        <w:rPr>
          <w:rFonts w:ascii="Times New Roman" w:hAnsi="Times New Roman" w:cs="Times New Roman"/>
          <w:sz w:val="26"/>
          <w:szCs w:val="26"/>
        </w:rPr>
        <w:t xml:space="preserve">16.1. В случае, указанном в пункте 16 настоящего раздела Положения, комиссия по осуществлению закупок оформляет протокол о признании запроса цен несостоявшимся и включает в него информацию, предусмотренную пунктом </w:t>
      </w:r>
      <w:r>
        <w:rPr>
          <w:rFonts w:ascii="Times New Roman" w:hAnsi="Times New Roman" w:cs="Times New Roman"/>
          <w:sz w:val="26"/>
          <w:szCs w:val="26"/>
        </w:rPr>
        <w:lastRenderedPageBreak/>
        <w:t xml:space="preserve">16 раздела 10 главы 1 настоящего Положения. </w:t>
      </w:r>
    </w:p>
    <w:p w:rsidR="008654FF" w:rsidRDefault="000C435E">
      <w:pPr>
        <w:pStyle w:val="ConsPlusNormal0"/>
        <w:ind w:firstLine="567"/>
        <w:jc w:val="both"/>
      </w:pPr>
      <w:r>
        <w:rPr>
          <w:rFonts w:ascii="Times New Roman" w:hAnsi="Times New Roman" w:cs="Times New Roman"/>
          <w:sz w:val="26"/>
          <w:szCs w:val="26"/>
        </w:rPr>
        <w:t>16.2. Протокол о признании запроса цен несостоявшимся размещается заказчиком в ЕИС не позднее чем через 3 (три) дня со дня подписания такого протокола.</w:t>
      </w:r>
    </w:p>
    <w:p w:rsidR="008654FF" w:rsidRDefault="000C435E">
      <w:pPr>
        <w:pStyle w:val="ConsPlusNormal0"/>
        <w:ind w:firstLine="567"/>
        <w:jc w:val="both"/>
      </w:pPr>
      <w:r>
        <w:rPr>
          <w:rFonts w:ascii="Times New Roman" w:hAnsi="Times New Roman" w:cs="Times New Roman"/>
          <w:sz w:val="26"/>
          <w:szCs w:val="26"/>
        </w:rPr>
        <w:t>16.3. В случае, указанном в пункте 16 настоящего раздела Положения заказчик вправе объявить о проведении нового запроса цен или принять решение о закупке у единственного поставщика (исполнителя, подрядчика). В случае объявления о проведении нового запроса цен заказчик вправе изменить условия закупки.</w:t>
      </w:r>
    </w:p>
    <w:p w:rsidR="008654FF" w:rsidRDefault="000C435E">
      <w:pPr>
        <w:shd w:val="clear" w:color="auto" w:fill="FFFFFF"/>
        <w:spacing w:after="0" w:line="240" w:lineRule="auto"/>
        <w:ind w:firstLine="567"/>
        <w:jc w:val="both"/>
        <w:textAlignment w:val="baseline"/>
      </w:pPr>
      <w:r>
        <w:rPr>
          <w:sz w:val="26"/>
          <w:szCs w:val="26"/>
        </w:rPr>
        <w:t xml:space="preserve">17. </w:t>
      </w:r>
      <w:bookmarkStart w:id="136" w:name="__RefHeading__5620_992220185_Копия_1"/>
      <w:bookmarkStart w:id="137" w:name="_Toc102421563_Копия_1"/>
      <w:bookmarkStart w:id="138" w:name="_Toc112751458_Копия_1"/>
      <w:bookmarkStart w:id="139" w:name="_Toc113002758_Копия_1"/>
      <w:bookmarkStart w:id="140" w:name="_Toc113026532_Копия_1"/>
      <w:bookmarkEnd w:id="136"/>
      <w:bookmarkEnd w:id="137"/>
      <w:bookmarkEnd w:id="138"/>
      <w:bookmarkEnd w:id="139"/>
      <w:bookmarkEnd w:id="140"/>
      <w:r>
        <w:rPr>
          <w:sz w:val="26"/>
          <w:szCs w:val="26"/>
        </w:rPr>
        <w:t>В случае</w:t>
      </w:r>
      <w:proofErr w:type="gramStart"/>
      <w:r>
        <w:rPr>
          <w:sz w:val="26"/>
          <w:szCs w:val="26"/>
        </w:rPr>
        <w:t>,</w:t>
      </w:r>
      <w:proofErr w:type="gramEnd"/>
      <w:r>
        <w:rPr>
          <w:sz w:val="26"/>
          <w:szCs w:val="26"/>
        </w:rPr>
        <w:t xml:space="preserve"> если по окончании срока подачи заявок на участие в запросе цен ПОДАНА ТОЛЬКО ОДНА ЗАЯВКА на участие в запросе цен, такая заявка рассматривается в порядке, установленном настоящим разделом Положения. </w:t>
      </w:r>
    </w:p>
    <w:p w:rsidR="008654FF" w:rsidRDefault="000C435E">
      <w:pPr>
        <w:shd w:val="clear" w:color="auto" w:fill="FFFFFF"/>
        <w:spacing w:after="0" w:line="240" w:lineRule="auto"/>
        <w:ind w:firstLine="567"/>
        <w:jc w:val="both"/>
        <w:textAlignment w:val="baseline"/>
      </w:pPr>
      <w:r>
        <w:rPr>
          <w:sz w:val="26"/>
          <w:szCs w:val="26"/>
        </w:rPr>
        <w:t xml:space="preserve">17.1. По результатам рассмотрения заявки на участие в запросе цен комиссия по осуществлению закупок составляет протокол рассмотрения единственной заявки на участие в запросе цен и включает в него информацию, предусмотренную пунктом 16 раздела 10 главы 1 настоящего Положения. </w:t>
      </w:r>
    </w:p>
    <w:p w:rsidR="008654FF" w:rsidRDefault="000C435E">
      <w:pPr>
        <w:shd w:val="clear" w:color="auto" w:fill="FFFFFF"/>
        <w:tabs>
          <w:tab w:val="left" w:pos="1276"/>
        </w:tabs>
        <w:spacing w:after="0" w:line="240" w:lineRule="auto"/>
        <w:ind w:firstLine="567"/>
        <w:jc w:val="both"/>
        <w:textAlignment w:val="baseline"/>
      </w:pPr>
      <w:r>
        <w:rPr>
          <w:sz w:val="26"/>
          <w:szCs w:val="26"/>
        </w:rPr>
        <w:t xml:space="preserve">17.2. Протокол рассмотрения единственной заявки на участие в запросе цен подписывается всеми присутствующими членами комиссии по осуществлению закупок в день окончания рассмотрения единственной заявки на участие в запросе цен. </w:t>
      </w:r>
    </w:p>
    <w:p w:rsidR="008654FF" w:rsidRDefault="000C435E">
      <w:pPr>
        <w:shd w:val="clear" w:color="auto" w:fill="FFFFFF"/>
        <w:tabs>
          <w:tab w:val="left" w:pos="1276"/>
        </w:tabs>
        <w:spacing w:after="0" w:line="240" w:lineRule="auto"/>
        <w:ind w:firstLine="567"/>
        <w:jc w:val="both"/>
        <w:textAlignment w:val="baseline"/>
      </w:pPr>
      <w:r>
        <w:rPr>
          <w:sz w:val="26"/>
          <w:szCs w:val="26"/>
        </w:rPr>
        <w:t>17.3. Протокол рассмотрения единственной заявки на участие в запросе цен размещается заказчиком в ЕИС не позднее чем через 3 (три) дня со дня подписания такого протокола.</w:t>
      </w:r>
    </w:p>
    <w:p w:rsidR="008654FF" w:rsidRDefault="000C435E">
      <w:pPr>
        <w:shd w:val="clear" w:color="auto" w:fill="FFFFFF"/>
        <w:spacing w:after="0" w:line="240" w:lineRule="auto"/>
        <w:ind w:firstLine="567"/>
        <w:jc w:val="both"/>
        <w:textAlignment w:val="baseline"/>
      </w:pPr>
      <w:r>
        <w:rPr>
          <w:sz w:val="26"/>
          <w:szCs w:val="26"/>
        </w:rPr>
        <w:t>17.4. В случае, указанном в пункте 17 настоящего раздела Положения с участником, заявка которого признана соответствующей требованиям документации о проведении запроса цен, заказчик вправе заключить договор в соответствии с требованиями раздела 1 главы 5 настоящего Положения.</w:t>
      </w:r>
    </w:p>
    <w:p w:rsidR="008654FF" w:rsidRDefault="000C435E">
      <w:pPr>
        <w:pStyle w:val="ConsPlusNormal0"/>
        <w:ind w:firstLine="567"/>
        <w:jc w:val="both"/>
      </w:pPr>
      <w:r>
        <w:rPr>
          <w:rFonts w:ascii="Times New Roman" w:hAnsi="Times New Roman" w:cs="Times New Roman"/>
          <w:sz w:val="26"/>
          <w:szCs w:val="26"/>
        </w:rPr>
        <w:t>17.5. В случае</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если единственная заявка на участие в запросе цен не соответствует требования документации о проведении запроса цен, заказчик вправе объявить о проведении нового запроса цен или принять решение о закупке у единственного поставщика (исполнителя, подрядчика). В случае объявления о проведении нового запроса цен заказчик вправе изменить условия закупки.</w:t>
      </w:r>
    </w:p>
    <w:p w:rsidR="008654FF" w:rsidRDefault="000C435E">
      <w:pPr>
        <w:shd w:val="clear" w:color="auto" w:fill="FFFFFF"/>
        <w:spacing w:after="0" w:line="240" w:lineRule="auto"/>
        <w:ind w:firstLine="567"/>
        <w:jc w:val="both"/>
        <w:textAlignment w:val="baseline"/>
      </w:pPr>
      <w:r>
        <w:rPr>
          <w:sz w:val="26"/>
          <w:szCs w:val="26"/>
        </w:rPr>
        <w:t xml:space="preserve">18. </w:t>
      </w:r>
      <w:bookmarkStart w:id="141" w:name="_Toc113026533"/>
      <w:bookmarkStart w:id="142" w:name="_Toc113002759"/>
      <w:bookmarkStart w:id="143" w:name="_Toc112751459"/>
      <w:bookmarkStart w:id="144" w:name="_Toc102421564"/>
      <w:bookmarkStart w:id="145" w:name="__RefHeading__5622_992220185"/>
      <w:r>
        <w:rPr>
          <w:sz w:val="26"/>
          <w:szCs w:val="26"/>
        </w:rPr>
        <w:t>ПОРЯДОК РАССМОТРЕНИЯ И ОЦЕНКИ ЗАЯВОК НА УЧАСТИЕ В ЗАПРОСЕ ЦЕН</w:t>
      </w:r>
      <w:bookmarkEnd w:id="141"/>
      <w:bookmarkEnd w:id="142"/>
      <w:bookmarkEnd w:id="143"/>
      <w:bookmarkEnd w:id="144"/>
      <w:bookmarkEnd w:id="145"/>
      <w:r>
        <w:rPr>
          <w:sz w:val="26"/>
          <w:szCs w:val="26"/>
        </w:rPr>
        <w:t>.</w:t>
      </w:r>
    </w:p>
    <w:p w:rsidR="008654FF" w:rsidRDefault="000C435E">
      <w:pPr>
        <w:spacing w:after="0" w:line="240" w:lineRule="auto"/>
        <w:ind w:firstLine="567"/>
        <w:jc w:val="both"/>
      </w:pPr>
      <w:r>
        <w:rPr>
          <w:sz w:val="26"/>
          <w:szCs w:val="26"/>
        </w:rPr>
        <w:t>Комиссия по осуществлению закупок рассматривает и оценивает поступившие заявки участников закупки в части их соответствия требованиям, установленным документацией о проведении запроса цен в течение не более 1 (одного) рабочего дня, следующего после даты окончания срока подачи заявок на участие в запросе цен.</w:t>
      </w:r>
    </w:p>
    <w:p w:rsidR="008654FF" w:rsidRDefault="000C435E">
      <w:pPr>
        <w:pStyle w:val="aa"/>
        <w:shd w:val="clear" w:color="auto" w:fill="FFFFFF"/>
        <w:tabs>
          <w:tab w:val="left" w:pos="1276"/>
        </w:tabs>
        <w:spacing w:after="0" w:line="240" w:lineRule="auto"/>
        <w:ind w:left="0" w:firstLine="567"/>
        <w:contextualSpacing w:val="0"/>
        <w:jc w:val="both"/>
        <w:textAlignment w:val="baseline"/>
      </w:pPr>
      <w:r>
        <w:rPr>
          <w:sz w:val="26"/>
          <w:szCs w:val="26"/>
        </w:rPr>
        <w:t xml:space="preserve">19. Оцениваются только заявки, допущенные комиссией по результатам рассмотрения. </w:t>
      </w:r>
      <w:proofErr w:type="gramStart"/>
      <w:r>
        <w:rPr>
          <w:sz w:val="26"/>
          <w:szCs w:val="26"/>
        </w:rPr>
        <w:t>На основании результатов рассмотрения заявок на участие в запросе цен комиссией по осуществлению закупок принимается решение о допуске к участию в запросе цен участника закупки и о признании участника закупки, подавшего заявку на участие в запросе цен, участником запроса цен или об отказе в допуске такого участника закупки к участию в запросе цен в порядке и по основаниям, которые предусмотрены</w:t>
      </w:r>
      <w:proofErr w:type="gramEnd"/>
      <w:r>
        <w:rPr>
          <w:sz w:val="26"/>
          <w:szCs w:val="26"/>
        </w:rPr>
        <w:t xml:space="preserve"> в разделе 13 главы 1 настоящего Положения. </w:t>
      </w:r>
    </w:p>
    <w:p w:rsidR="008654FF" w:rsidRDefault="000C435E">
      <w:pPr>
        <w:pStyle w:val="aa"/>
        <w:shd w:val="clear" w:color="auto" w:fill="FFFFFF"/>
        <w:tabs>
          <w:tab w:val="left" w:pos="1276"/>
        </w:tabs>
        <w:spacing w:after="0" w:line="240" w:lineRule="auto"/>
        <w:ind w:left="0" w:firstLine="567"/>
        <w:contextualSpacing w:val="0"/>
        <w:jc w:val="both"/>
        <w:textAlignment w:val="baseline"/>
      </w:pPr>
      <w:r>
        <w:rPr>
          <w:sz w:val="26"/>
          <w:szCs w:val="26"/>
        </w:rPr>
        <w:lastRenderedPageBreak/>
        <w:t>20. Оценка заявок на участие в запросе цен осуществляется комиссией по осуществлению закупок в целях выявления лучшего предложения по цене договора.</w:t>
      </w:r>
    </w:p>
    <w:p w:rsidR="008654FF" w:rsidRDefault="000C435E">
      <w:pPr>
        <w:pStyle w:val="aa"/>
        <w:shd w:val="clear" w:color="auto" w:fill="FFFFFF"/>
        <w:tabs>
          <w:tab w:val="left" w:pos="1276"/>
        </w:tabs>
        <w:spacing w:after="0" w:line="240" w:lineRule="auto"/>
        <w:ind w:left="0" w:firstLine="567"/>
        <w:contextualSpacing w:val="0"/>
        <w:jc w:val="both"/>
        <w:textAlignment w:val="baseline"/>
      </w:pPr>
      <w:r>
        <w:rPr>
          <w:sz w:val="26"/>
          <w:szCs w:val="26"/>
        </w:rPr>
        <w:t xml:space="preserve">21. По результатам оценки заявок на участие в запросе цен комиссия по осуществлению закупок присваивает каждой заявке </w:t>
      </w:r>
      <w:proofErr w:type="gramStart"/>
      <w:r>
        <w:rPr>
          <w:sz w:val="26"/>
          <w:szCs w:val="26"/>
        </w:rPr>
        <w:t>на участие в запросе цен порядковый номер в порядке уменьшения степени выгодности содержащихся в них условий по цене</w:t>
      </w:r>
      <w:proofErr w:type="gramEnd"/>
      <w:r>
        <w:rPr>
          <w:sz w:val="26"/>
          <w:szCs w:val="26"/>
        </w:rPr>
        <w:t xml:space="preserve"> договора. </w:t>
      </w:r>
    </w:p>
    <w:p w:rsidR="008654FF" w:rsidRDefault="000C435E">
      <w:pPr>
        <w:pStyle w:val="aa"/>
        <w:shd w:val="clear" w:color="auto" w:fill="FFFFFF"/>
        <w:tabs>
          <w:tab w:val="left" w:pos="1276"/>
        </w:tabs>
        <w:spacing w:after="0" w:line="240" w:lineRule="auto"/>
        <w:ind w:left="0" w:firstLine="567"/>
        <w:contextualSpacing w:val="0"/>
        <w:jc w:val="both"/>
        <w:textAlignment w:val="baseline"/>
      </w:pPr>
      <w:r>
        <w:rPr>
          <w:sz w:val="26"/>
          <w:szCs w:val="26"/>
        </w:rPr>
        <w:t xml:space="preserve">22. </w:t>
      </w:r>
      <w:proofErr w:type="gramStart"/>
      <w:r>
        <w:rPr>
          <w:sz w:val="26"/>
          <w:szCs w:val="26"/>
        </w:rPr>
        <w:t>Заявке на участие в запросе цен, в которой содержится самое лучшее предложение по цене договора, присваивается первый номер.</w:t>
      </w:r>
      <w:proofErr w:type="gramEnd"/>
      <w:r>
        <w:rPr>
          <w:sz w:val="26"/>
          <w:szCs w:val="26"/>
        </w:rPr>
        <w:t xml:space="preserve"> В случае</w:t>
      </w:r>
      <w:proofErr w:type="gramStart"/>
      <w:r>
        <w:rPr>
          <w:sz w:val="26"/>
          <w:szCs w:val="26"/>
        </w:rPr>
        <w:t>,</w:t>
      </w:r>
      <w:proofErr w:type="gramEnd"/>
      <w:r>
        <w:rPr>
          <w:sz w:val="26"/>
          <w:szCs w:val="26"/>
        </w:rPr>
        <w:t xml:space="preserve"> если в нескольких заявках на участие в запросе цен содержатся одинаковые предложения по цене договора, меньший порядковый номер присваивается заявке на участие в запросе цен, которая поступила ранее других заявок на участие в запросе цен, содержащих такие же условия о цене договора.</w:t>
      </w:r>
    </w:p>
    <w:p w:rsidR="008654FF" w:rsidRDefault="000C435E">
      <w:pPr>
        <w:pStyle w:val="aa"/>
        <w:shd w:val="clear" w:color="auto" w:fill="FFFFFF"/>
        <w:tabs>
          <w:tab w:val="left" w:pos="1276"/>
        </w:tabs>
        <w:spacing w:after="0" w:line="240" w:lineRule="auto"/>
        <w:ind w:left="0" w:firstLine="567"/>
        <w:contextualSpacing w:val="0"/>
        <w:jc w:val="both"/>
        <w:textAlignment w:val="baseline"/>
      </w:pPr>
      <w:r>
        <w:rPr>
          <w:sz w:val="26"/>
          <w:szCs w:val="26"/>
        </w:rPr>
        <w:t xml:space="preserve">23. Победителем запроса цен признается участник запроса цен, который предложил лучшее условие по цене договора, и заявке на </w:t>
      </w:r>
      <w:proofErr w:type="gramStart"/>
      <w:r>
        <w:rPr>
          <w:sz w:val="26"/>
          <w:szCs w:val="26"/>
        </w:rPr>
        <w:t>участие</w:t>
      </w:r>
      <w:proofErr w:type="gramEnd"/>
      <w:r>
        <w:rPr>
          <w:sz w:val="26"/>
          <w:szCs w:val="26"/>
        </w:rPr>
        <w:t xml:space="preserve"> в запросе цен которого присвоен первый номер.</w:t>
      </w:r>
    </w:p>
    <w:p w:rsidR="008654FF" w:rsidRDefault="000C435E">
      <w:pPr>
        <w:pStyle w:val="aa"/>
        <w:shd w:val="clear" w:color="auto" w:fill="FFFFFF"/>
        <w:tabs>
          <w:tab w:val="left" w:pos="1276"/>
        </w:tabs>
        <w:spacing w:after="0" w:line="240" w:lineRule="auto"/>
        <w:ind w:left="0" w:firstLine="567"/>
        <w:contextualSpacing w:val="0"/>
        <w:jc w:val="both"/>
        <w:textAlignment w:val="baseline"/>
      </w:pPr>
      <w:r>
        <w:rPr>
          <w:sz w:val="26"/>
          <w:szCs w:val="26"/>
        </w:rPr>
        <w:t>24. По результатам рассмотрения и оценки заявок на участие в запросе цен комиссия по осуществлению закупок оформляет протокол рассмотрения и оценки заявок на участие в запросе цен и включает в него информацию, предусмотренную пунктом 16 раздела 10 главы 1 настоящего Положения.</w:t>
      </w:r>
    </w:p>
    <w:p w:rsidR="008654FF" w:rsidRDefault="000C435E">
      <w:pPr>
        <w:pStyle w:val="aa"/>
        <w:shd w:val="clear" w:color="auto" w:fill="FFFFFF"/>
        <w:tabs>
          <w:tab w:val="left" w:pos="1276"/>
        </w:tabs>
        <w:spacing w:after="0" w:line="240" w:lineRule="auto"/>
        <w:ind w:left="0" w:firstLine="567"/>
        <w:contextualSpacing w:val="0"/>
        <w:jc w:val="both"/>
        <w:textAlignment w:val="baseline"/>
      </w:pPr>
      <w:r>
        <w:rPr>
          <w:sz w:val="26"/>
          <w:szCs w:val="26"/>
        </w:rPr>
        <w:t xml:space="preserve">25. Протокол рассмотрения и оценки заявок на участие в запросе цен подписывается всеми присутствующими на заседании членами комиссии по осуществлению закупок в день окончания рассмотрения и оценки заявок на участие в запросе цен. </w:t>
      </w:r>
    </w:p>
    <w:p w:rsidR="008654FF" w:rsidRDefault="000C435E">
      <w:pPr>
        <w:pStyle w:val="aa"/>
        <w:shd w:val="clear" w:color="auto" w:fill="FFFFFF"/>
        <w:tabs>
          <w:tab w:val="left" w:pos="1276"/>
        </w:tabs>
        <w:spacing w:after="0" w:line="240" w:lineRule="auto"/>
        <w:ind w:left="0" w:firstLine="567"/>
        <w:contextualSpacing w:val="0"/>
        <w:jc w:val="both"/>
        <w:textAlignment w:val="baseline"/>
      </w:pPr>
      <w:r>
        <w:rPr>
          <w:sz w:val="26"/>
          <w:szCs w:val="26"/>
        </w:rPr>
        <w:t>26. Протокол рассмотрения и оценки заявок на участие в запросе цен размещается заказчиком в ЕИС не позднее чем через 3 (три) дня со дня подписания такого протокола.</w:t>
      </w:r>
    </w:p>
    <w:p w:rsidR="008654FF" w:rsidRDefault="000C435E">
      <w:pPr>
        <w:shd w:val="clear" w:color="auto" w:fill="FFFFFF"/>
        <w:spacing w:after="0" w:line="240" w:lineRule="auto"/>
        <w:ind w:firstLine="567"/>
        <w:jc w:val="both"/>
        <w:textAlignment w:val="baseline"/>
      </w:pPr>
      <w:r>
        <w:rPr>
          <w:sz w:val="26"/>
          <w:szCs w:val="26"/>
        </w:rPr>
        <w:t>27. Заказчик вправе заключить договор с победителем запроса цен в соответствии с требованиями раздела 1 главы 5 настоящего Положения.</w:t>
      </w:r>
    </w:p>
    <w:p w:rsidR="008654FF" w:rsidRDefault="000C435E">
      <w:pPr>
        <w:pStyle w:val="ConsPlusNormal0"/>
        <w:ind w:firstLine="567"/>
        <w:jc w:val="both"/>
      </w:pPr>
      <w:r>
        <w:rPr>
          <w:rFonts w:ascii="Times New Roman" w:hAnsi="Times New Roman" w:cs="Times New Roman"/>
          <w:sz w:val="26"/>
          <w:szCs w:val="26"/>
        </w:rPr>
        <w:t>28. В случае, если по результатам рассмотрения заявок на участие в запросе цен принято решение</w:t>
      </w:r>
      <w:proofErr w:type="gramStart"/>
      <w:r>
        <w:rPr>
          <w:rFonts w:ascii="Times New Roman" w:hAnsi="Times New Roman" w:cs="Times New Roman"/>
          <w:sz w:val="26"/>
          <w:szCs w:val="26"/>
        </w:rPr>
        <w:t xml:space="preserve"> О</w:t>
      </w:r>
      <w:proofErr w:type="gramEnd"/>
      <w:r>
        <w:rPr>
          <w:rFonts w:ascii="Times New Roman" w:hAnsi="Times New Roman" w:cs="Times New Roman"/>
          <w:sz w:val="26"/>
          <w:szCs w:val="26"/>
        </w:rPr>
        <w:t xml:space="preserve"> ДОПУСКЕ к участию в запросе цен ТОЛЬКО ОДНОГО УЧАСТНИКА ЗАКУПКИ, запрос цен признается несостоявшимся, комиссия по осуществлению закупок не осуществляет оценку заявок на участие в запросе цен и в протокол, указанный в пункте 24 настоящего раздела Положения, включает информацию о признании запроса цен несостоявшимся.</w:t>
      </w:r>
    </w:p>
    <w:p w:rsidR="008654FF" w:rsidRDefault="000C435E">
      <w:pPr>
        <w:pStyle w:val="ConsPlusNormal0"/>
        <w:ind w:firstLine="567"/>
        <w:jc w:val="both"/>
      </w:pPr>
      <w:r>
        <w:rPr>
          <w:rFonts w:ascii="Times New Roman" w:hAnsi="Times New Roman" w:cs="Times New Roman"/>
          <w:sz w:val="26"/>
          <w:szCs w:val="26"/>
        </w:rPr>
        <w:t xml:space="preserve">28.1. </w:t>
      </w:r>
      <w:proofErr w:type="gramStart"/>
      <w:r>
        <w:rPr>
          <w:rFonts w:ascii="Times New Roman" w:hAnsi="Times New Roman" w:cs="Times New Roman"/>
          <w:sz w:val="26"/>
          <w:szCs w:val="26"/>
        </w:rPr>
        <w:t>В случае, если документацией о проведении запроса цен предусмотрено два и более лота, запрос цен признается не состоявшимся только в отношении того лота, решение о допуске к участию в котором и признании участником запроса цен принято относительно только одного участника закупки, подавшего заявку на участие в запросе цен в отношении этого лота.</w:t>
      </w:r>
      <w:proofErr w:type="gramEnd"/>
    </w:p>
    <w:p w:rsidR="008654FF" w:rsidRDefault="000C435E">
      <w:pPr>
        <w:pStyle w:val="ConsPlusNormal0"/>
        <w:ind w:firstLine="567"/>
        <w:jc w:val="both"/>
      </w:pPr>
      <w:r>
        <w:rPr>
          <w:rFonts w:ascii="Times New Roman" w:hAnsi="Times New Roman" w:cs="Times New Roman"/>
          <w:sz w:val="26"/>
          <w:szCs w:val="26"/>
        </w:rPr>
        <w:t>28.2. В случае, указанном в пункте 28 настоящего раздела Положения, с таким участником запроса цен заказчик вправе заключить договор в соответствии с требованиями раздела 1 главы 5 настоящего Положения.</w:t>
      </w:r>
    </w:p>
    <w:p w:rsidR="008654FF" w:rsidRDefault="000C435E">
      <w:pPr>
        <w:pStyle w:val="aa"/>
        <w:shd w:val="clear" w:color="auto" w:fill="FFFFFF"/>
        <w:tabs>
          <w:tab w:val="left" w:pos="1276"/>
        </w:tabs>
        <w:spacing w:after="0" w:line="240" w:lineRule="auto"/>
        <w:ind w:left="0" w:firstLine="567"/>
        <w:contextualSpacing w:val="0"/>
        <w:jc w:val="both"/>
        <w:textAlignment w:val="baseline"/>
      </w:pPr>
      <w:r>
        <w:rPr>
          <w:sz w:val="26"/>
          <w:szCs w:val="26"/>
        </w:rPr>
        <w:t>29. В случае</w:t>
      </w:r>
      <w:proofErr w:type="gramStart"/>
      <w:r>
        <w:rPr>
          <w:sz w:val="26"/>
          <w:szCs w:val="26"/>
        </w:rPr>
        <w:t>,</w:t>
      </w:r>
      <w:proofErr w:type="gramEnd"/>
      <w:r>
        <w:rPr>
          <w:sz w:val="26"/>
          <w:szCs w:val="26"/>
        </w:rPr>
        <w:t xml:space="preserve"> если на основании результатов рассмотрения заявок на участие в запросе цен принято решение ОБ ОТКАЗЕ В ДОПУСКЕ к участию в запросе цен ВСЕХ УЧАСТНИКОВ ЗАКУПКИ, подавших заявки на участие в запросе цен, запрос цен признается несостоявшимся. </w:t>
      </w:r>
    </w:p>
    <w:p w:rsidR="008654FF" w:rsidRDefault="000C435E">
      <w:pPr>
        <w:pStyle w:val="ConsPlusNormal0"/>
        <w:ind w:firstLine="567"/>
        <w:jc w:val="both"/>
      </w:pPr>
      <w:r>
        <w:rPr>
          <w:rFonts w:ascii="Times New Roman" w:hAnsi="Times New Roman" w:cs="Times New Roman"/>
          <w:sz w:val="26"/>
          <w:szCs w:val="26"/>
        </w:rPr>
        <w:t xml:space="preserve">29.1. В случае, если документацией о проведении запроса цен предусмотрено </w:t>
      </w:r>
      <w:r>
        <w:rPr>
          <w:rFonts w:ascii="Times New Roman" w:hAnsi="Times New Roman" w:cs="Times New Roman"/>
          <w:sz w:val="26"/>
          <w:szCs w:val="26"/>
        </w:rPr>
        <w:lastRenderedPageBreak/>
        <w:t>два и более лота, запрос цен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запросе цен в отношении этого лота.</w:t>
      </w:r>
    </w:p>
    <w:p w:rsidR="008654FF" w:rsidRDefault="000C435E">
      <w:pPr>
        <w:pStyle w:val="ConsPlusNormal0"/>
        <w:ind w:firstLine="567"/>
        <w:jc w:val="both"/>
      </w:pPr>
      <w:r>
        <w:rPr>
          <w:rFonts w:ascii="Times New Roman" w:hAnsi="Times New Roman" w:cs="Times New Roman"/>
          <w:sz w:val="26"/>
          <w:szCs w:val="26"/>
        </w:rPr>
        <w:t xml:space="preserve">29.2. В случае, указанном в пункте 29 настоящего раздела Положения, комиссия по осуществлению закупок в протокол, указанный в пункте 24 настоящего раздела Положения, включает информацию о признании запроса цен </w:t>
      </w:r>
      <w:proofErr w:type="gramStart"/>
      <w:r>
        <w:rPr>
          <w:rFonts w:ascii="Times New Roman" w:hAnsi="Times New Roman" w:cs="Times New Roman"/>
          <w:sz w:val="26"/>
          <w:szCs w:val="26"/>
        </w:rPr>
        <w:t>несостоявшимся</w:t>
      </w:r>
      <w:proofErr w:type="gramEnd"/>
      <w:r>
        <w:rPr>
          <w:rFonts w:ascii="Times New Roman" w:hAnsi="Times New Roman" w:cs="Times New Roman"/>
          <w:sz w:val="26"/>
          <w:szCs w:val="26"/>
        </w:rPr>
        <w:t>.</w:t>
      </w:r>
    </w:p>
    <w:p w:rsidR="008654FF" w:rsidRDefault="000C435E">
      <w:pPr>
        <w:pStyle w:val="ConsPlusNormal0"/>
        <w:ind w:firstLine="567"/>
        <w:jc w:val="both"/>
      </w:pPr>
      <w:r>
        <w:rPr>
          <w:rFonts w:ascii="Times New Roman" w:hAnsi="Times New Roman" w:cs="Times New Roman"/>
          <w:sz w:val="26"/>
          <w:szCs w:val="26"/>
        </w:rPr>
        <w:t>29.3. В случае, указанном в пункте 29 настоящего раздела Положения, заказчик вправе объявить о проведении нового запроса цен или принять решение о закупке у единственного поставщика (исполнителя, подрядчика). В случае объявления о проведении нового запроса цен заказчик вправе изменить условия закупки.</w:t>
      </w:r>
    </w:p>
    <w:p w:rsidR="008654FF" w:rsidRDefault="008654FF">
      <w:pPr>
        <w:spacing w:after="0" w:line="240" w:lineRule="auto"/>
        <w:ind w:firstLine="567"/>
        <w:jc w:val="both"/>
        <w:rPr>
          <w:rFonts w:eastAsia="Times New Roman"/>
          <w:b/>
          <w:bCs/>
          <w:sz w:val="16"/>
          <w:szCs w:val="16"/>
          <w:lang w:eastAsia="ru-RU"/>
        </w:rPr>
      </w:pPr>
    </w:p>
    <w:p w:rsidR="008654FF" w:rsidRDefault="000C435E">
      <w:pPr>
        <w:pStyle w:val="ConsPlusNormal0"/>
        <w:ind w:firstLine="567"/>
        <w:jc w:val="both"/>
        <w:outlineLvl w:val="1"/>
      </w:pPr>
      <w:bookmarkStart w:id="146" w:name="_Toc176251507"/>
      <w:r>
        <w:rPr>
          <w:rFonts w:ascii="Times New Roman" w:hAnsi="Times New Roman" w:cs="Times New Roman"/>
          <w:b/>
          <w:bCs/>
          <w:sz w:val="26"/>
          <w:szCs w:val="26"/>
        </w:rPr>
        <w:t>ГЛАВА 3. ПОРЯДОК ПРОВЕДЕНИЯ НЕКОНКУРЕНТНЫХ ЗАКУПОК.</w:t>
      </w:r>
      <w:bookmarkEnd w:id="146"/>
    </w:p>
    <w:p w:rsidR="008654FF" w:rsidRDefault="008654FF">
      <w:pPr>
        <w:spacing w:after="0" w:line="240" w:lineRule="auto"/>
        <w:ind w:firstLine="567"/>
        <w:jc w:val="both"/>
        <w:rPr>
          <w:rFonts w:eastAsia="Times New Roman"/>
          <w:b/>
          <w:bCs/>
          <w:sz w:val="16"/>
          <w:szCs w:val="16"/>
          <w:lang w:eastAsia="ru-RU"/>
        </w:rPr>
      </w:pPr>
    </w:p>
    <w:p w:rsidR="008654FF" w:rsidRDefault="000C435E">
      <w:pPr>
        <w:pStyle w:val="ConsPlusNormal0"/>
        <w:ind w:firstLine="567"/>
        <w:jc w:val="both"/>
        <w:outlineLvl w:val="1"/>
      </w:pPr>
      <w:bookmarkStart w:id="147" w:name="_Toc176251508"/>
      <w:r>
        <w:rPr>
          <w:rFonts w:ascii="Times New Roman" w:hAnsi="Times New Roman" w:cs="Times New Roman"/>
          <w:b/>
          <w:bCs/>
          <w:sz w:val="26"/>
          <w:szCs w:val="26"/>
        </w:rPr>
        <w:t>РАЗДЕЛ 1. ПРОВЕДЕНИЕ ЗАКУПКИ У ЕДИНСТВЕННОГО ПОСТАВЩИКА (ИСПОЛНИТЕЛЯ, ПОДРЯДЧИКА).</w:t>
      </w:r>
      <w:bookmarkEnd w:id="147"/>
    </w:p>
    <w:p w:rsidR="008654FF" w:rsidRDefault="008654FF">
      <w:pPr>
        <w:spacing w:after="0" w:line="240" w:lineRule="auto"/>
        <w:ind w:firstLine="567"/>
        <w:jc w:val="both"/>
        <w:rPr>
          <w:bCs/>
          <w:sz w:val="16"/>
          <w:szCs w:val="16"/>
        </w:rPr>
      </w:pPr>
    </w:p>
    <w:p w:rsidR="008654FF" w:rsidRDefault="000C435E">
      <w:pPr>
        <w:spacing w:after="0" w:line="240" w:lineRule="auto"/>
        <w:ind w:firstLine="567"/>
        <w:jc w:val="both"/>
      </w:pPr>
      <w:r>
        <w:rPr>
          <w:bCs/>
          <w:sz w:val="26"/>
          <w:szCs w:val="26"/>
        </w:rPr>
        <w:t>1. Общие положения.</w:t>
      </w:r>
    </w:p>
    <w:p w:rsidR="008654FF" w:rsidRDefault="000C435E">
      <w:pPr>
        <w:spacing w:after="0" w:line="240" w:lineRule="auto"/>
        <w:ind w:firstLine="567"/>
        <w:jc w:val="both"/>
      </w:pPr>
      <w:r>
        <w:rPr>
          <w:sz w:val="26"/>
          <w:szCs w:val="26"/>
        </w:rPr>
        <w:t>1.1. Под закупкой у единственного поставщика (исполнителя, подрядчика) понимается способ закупки, при котором заказчик осуществляет закупку у конкретного поставщика (исполнителя, подрядчика) путем заключения договора, оплаты счета, чека и т.п., без рассмотрения конкурирующих предложений.</w:t>
      </w:r>
    </w:p>
    <w:p w:rsidR="008654FF" w:rsidRDefault="000C435E">
      <w:pPr>
        <w:widowControl w:val="0"/>
        <w:spacing w:after="0" w:line="240" w:lineRule="auto"/>
        <w:ind w:firstLine="567"/>
        <w:jc w:val="both"/>
      </w:pPr>
      <w:r>
        <w:rPr>
          <w:sz w:val="26"/>
          <w:szCs w:val="26"/>
        </w:rPr>
        <w:t>1.2. Определение и обоснование цены договора, заключаемого с единственным поставщиком (исполнителем, подрядчиком), осуществляется в соответствии с порядком, установленным в разделе 12 главы 1 настоящего Положения.</w:t>
      </w:r>
    </w:p>
    <w:p w:rsidR="008654FF" w:rsidRDefault="000C435E">
      <w:pPr>
        <w:pStyle w:val="ConsPlusNormal0"/>
        <w:ind w:firstLine="567"/>
        <w:jc w:val="both"/>
      </w:pPr>
      <w:r>
        <w:rPr>
          <w:rFonts w:ascii="Times New Roman" w:hAnsi="Times New Roman" w:cs="Times New Roman"/>
          <w:sz w:val="26"/>
          <w:szCs w:val="26"/>
        </w:rPr>
        <w:t>1.3. При выборе поставщика (исполнителя, подрядчика), с которым заключается договор по результатам проведения закупки у единственного поставщика (исполнителя, подрядчика), заказчик руководствуется принципами, установленными в пункте 4 раздела 2 главы 1 настоящего Положения.</w:t>
      </w:r>
    </w:p>
    <w:p w:rsidR="008654FF" w:rsidRDefault="000C435E">
      <w:pPr>
        <w:widowControl w:val="0"/>
        <w:spacing w:after="0" w:line="240" w:lineRule="auto"/>
        <w:ind w:firstLine="567"/>
        <w:jc w:val="both"/>
      </w:pPr>
      <w:r>
        <w:rPr>
          <w:sz w:val="26"/>
          <w:szCs w:val="26"/>
        </w:rPr>
        <w:t xml:space="preserve">1.4. Решение о закупке у единственного поставщика (исполнителя, подрядчика) принимает руководитель заказчика (либо уполномоченное лицо заказчика) или комиссия заказчика. Порядок принятия решения о выборе способа закупки у единственного поставщика (исполнителя, подрядчика) может быть установлен локальным актом заказчика. </w:t>
      </w:r>
    </w:p>
    <w:p w:rsidR="008654FF" w:rsidRDefault="000C435E">
      <w:pPr>
        <w:widowControl w:val="0"/>
        <w:spacing w:after="0" w:line="240" w:lineRule="auto"/>
        <w:ind w:firstLine="567"/>
        <w:jc w:val="both"/>
      </w:pPr>
      <w:r>
        <w:rPr>
          <w:sz w:val="26"/>
          <w:szCs w:val="26"/>
        </w:rPr>
        <w:t>1.5. Для проведения закупки у единственного поставщика (исполнителя, подрядчика) заказчик не разрабатывает и не утверждает извещение о проведении закупки и/или документацию о закупке, протоколы, за исключением случаев, установленных настоящим Положением.</w:t>
      </w:r>
    </w:p>
    <w:p w:rsidR="008654FF" w:rsidRDefault="000C435E">
      <w:pPr>
        <w:pStyle w:val="aff1"/>
        <w:ind w:firstLine="567"/>
        <w:jc w:val="both"/>
      </w:pPr>
      <w:r>
        <w:rPr>
          <w:rFonts w:ascii="Times New Roman" w:hAnsi="Times New Roman"/>
          <w:sz w:val="26"/>
          <w:szCs w:val="26"/>
        </w:rPr>
        <w:t xml:space="preserve">1.6. </w:t>
      </w:r>
      <w:r>
        <w:rPr>
          <w:rFonts w:ascii="Times New Roman" w:hAnsi="Times New Roman"/>
          <w:sz w:val="26"/>
          <w:szCs w:val="26"/>
          <w:lang w:eastAsia="ru-RU"/>
        </w:rPr>
        <w:t xml:space="preserve">Договор по результатам закупки у </w:t>
      </w:r>
      <w:r>
        <w:rPr>
          <w:rFonts w:ascii="Times New Roman" w:hAnsi="Times New Roman"/>
          <w:sz w:val="26"/>
          <w:szCs w:val="26"/>
        </w:rPr>
        <w:t>единственного поставщика (исполнителя, подрядчика) заключается в порядке, установленном разделом 2 главы 5 настоящего Положения.</w:t>
      </w:r>
    </w:p>
    <w:p w:rsidR="008654FF" w:rsidRDefault="000C435E">
      <w:pPr>
        <w:pStyle w:val="ConsPlusNormal0"/>
        <w:ind w:firstLine="567"/>
        <w:jc w:val="both"/>
      </w:pPr>
      <w:r>
        <w:rPr>
          <w:rFonts w:ascii="Times New Roman" w:hAnsi="Times New Roman" w:cs="Times New Roman"/>
          <w:sz w:val="26"/>
          <w:szCs w:val="26"/>
        </w:rPr>
        <w:t xml:space="preserve">2. Закупка у единственного поставщика (исполнителя, подрядчика) </w:t>
      </w:r>
      <w:r>
        <w:rPr>
          <w:rFonts w:ascii="Times New Roman" w:hAnsi="Times New Roman" w:cs="Times New Roman"/>
          <w:sz w:val="26"/>
          <w:szCs w:val="26"/>
        </w:rPr>
        <w:lastRenderedPageBreak/>
        <w:t>осуществляется заказчиком в следующих случаях</w:t>
      </w:r>
      <w:r>
        <w:rPr>
          <w:rStyle w:val="a7"/>
          <w:rFonts w:ascii="Times New Roman" w:hAnsi="Times New Roman" w:cs="Times New Roman"/>
          <w:sz w:val="26"/>
          <w:szCs w:val="26"/>
        </w:rPr>
        <w:footnoteReference w:id="9"/>
      </w:r>
      <w:r>
        <w:rPr>
          <w:rFonts w:ascii="Times New Roman" w:hAnsi="Times New Roman" w:cs="Times New Roman"/>
          <w:sz w:val="26"/>
          <w:szCs w:val="26"/>
        </w:rPr>
        <w:t>:</w:t>
      </w:r>
    </w:p>
    <w:p w:rsidR="008654FF" w:rsidRDefault="000C435E">
      <w:pPr>
        <w:shd w:val="clear" w:color="auto" w:fill="FFFFFF"/>
        <w:tabs>
          <w:tab w:val="left" w:pos="1134"/>
        </w:tabs>
        <w:spacing w:after="0" w:line="240" w:lineRule="auto"/>
        <w:ind w:firstLine="567"/>
        <w:jc w:val="both"/>
        <w:textAlignment w:val="baseline"/>
      </w:pPr>
      <w:r>
        <w:rPr>
          <w:sz w:val="26"/>
          <w:szCs w:val="26"/>
        </w:rPr>
        <w:t>2.1. Осуществление закупки товара, работы или услуги с ограничением по цене договора:</w:t>
      </w:r>
    </w:p>
    <w:p w:rsidR="008654FF" w:rsidRDefault="000C435E">
      <w:pPr>
        <w:shd w:val="clear" w:color="auto" w:fill="FFFFFF"/>
        <w:tabs>
          <w:tab w:val="left" w:pos="1134"/>
        </w:tabs>
        <w:spacing w:after="0" w:line="240" w:lineRule="auto"/>
        <w:ind w:firstLine="567"/>
        <w:jc w:val="both"/>
        <w:textAlignment w:val="baseline"/>
      </w:pPr>
      <w:proofErr w:type="gramStart"/>
      <w:r>
        <w:rPr>
          <w:sz w:val="26"/>
          <w:szCs w:val="26"/>
        </w:rPr>
        <w:t>2.1.1. для заказчиков с совокупным годовым объемом закупок в сумме не более 50 (пятьдесят) миллионов рублей на сумму, не превышающую 600 (шестьсот) тысяч рублей по одному договору, при этом годовой стоимостной объем договоров, которые заказчик вправе заключить на основании настоящего подпункта, не должен превышать 3 (три) миллиона рублей или не должен превышать 30 (тридцать) процентов совокупного годового стоимостного объема договоров</w:t>
      </w:r>
      <w:proofErr w:type="gramEnd"/>
      <w:r>
        <w:rPr>
          <w:sz w:val="26"/>
          <w:szCs w:val="26"/>
        </w:rPr>
        <w:t>, заключенных по результатам закупок товаров, работ, услуг в текущем финансовом году.</w:t>
      </w:r>
    </w:p>
    <w:p w:rsidR="008654FF" w:rsidRDefault="000C435E">
      <w:pPr>
        <w:shd w:val="clear" w:color="auto" w:fill="FFFFFF"/>
        <w:tabs>
          <w:tab w:val="left" w:pos="1134"/>
        </w:tabs>
        <w:spacing w:after="0" w:line="240" w:lineRule="auto"/>
        <w:ind w:firstLine="567"/>
        <w:jc w:val="both"/>
        <w:textAlignment w:val="baseline"/>
      </w:pPr>
      <w:proofErr w:type="gramStart"/>
      <w:r>
        <w:rPr>
          <w:sz w:val="26"/>
          <w:szCs w:val="26"/>
        </w:rPr>
        <w:t>2.1.2. для заказчиков с совокупным объемом закупок в сумме более 50 миллионов рублей на сумму, не превышающую 3 (три) миллиона рублей по одному договору, при этом годовой стоимостной объем договоров, которые заказчик вправе заключить на основании настоящего подпункта, не должен превышать 30 (тридцать) процентов совокупного годового стоимостного объема договоров, заключенных по результатам закупок товаров, работ, услуг в текущем финансовом году.</w:t>
      </w:r>
      <w:proofErr w:type="gramEnd"/>
    </w:p>
    <w:p w:rsidR="008654FF" w:rsidRDefault="000C435E">
      <w:pPr>
        <w:widowControl w:val="0"/>
        <w:spacing w:after="0" w:line="240" w:lineRule="auto"/>
        <w:ind w:right="57" w:firstLine="567"/>
        <w:jc w:val="both"/>
      </w:pPr>
      <w:r>
        <w:rPr>
          <w:sz w:val="26"/>
          <w:szCs w:val="26"/>
        </w:rPr>
        <w:t>Закупки, указанные в подпунктах 2.1.1. и 2.1.2. пункта 2.1. настоящего раздела Положения осуществляются заказчиком с использованием электронного магазина в соответствии с пунктом 3 настоящего раздела Положения, за исключением закупки товаров, работ, услуг с ценой договора, не превышающей 30 (тридцать) тысяч рублей.</w:t>
      </w:r>
    </w:p>
    <w:p w:rsidR="008654FF" w:rsidRDefault="000C435E">
      <w:pPr>
        <w:widowControl w:val="0"/>
        <w:spacing w:after="0" w:line="240" w:lineRule="auto"/>
        <w:ind w:firstLine="567"/>
        <w:jc w:val="both"/>
      </w:pPr>
      <w:r>
        <w:rPr>
          <w:sz w:val="26"/>
          <w:szCs w:val="26"/>
        </w:rPr>
        <w:t>При осуществлении закупки с использованием электронного магазина заказчик руководствуется регламентами (инструкциями), утвержденными оператором электронного магазина в части, не противоречащей настоящему Положению.</w:t>
      </w:r>
    </w:p>
    <w:p w:rsidR="008654FF" w:rsidRDefault="000C435E">
      <w:pPr>
        <w:pStyle w:val="ConsPlusNormal0"/>
        <w:ind w:firstLine="567"/>
        <w:jc w:val="both"/>
      </w:pPr>
      <w:r>
        <w:rPr>
          <w:rFonts w:ascii="Times New Roman" w:hAnsi="Times New Roman" w:cs="Times New Roman"/>
          <w:sz w:val="26"/>
          <w:szCs w:val="26"/>
        </w:rPr>
        <w:t xml:space="preserve">2.2.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26">
        <w:r>
          <w:rPr>
            <w:rFonts w:ascii="Times New Roman" w:hAnsi="Times New Roman" w:cs="Times New Roman"/>
            <w:sz w:val="26"/>
            <w:szCs w:val="26"/>
          </w:rPr>
          <w:t>законом</w:t>
        </w:r>
      </w:hyperlink>
      <w:r>
        <w:rPr>
          <w:rFonts w:ascii="Times New Roman" w:hAnsi="Times New Roman" w:cs="Times New Roman"/>
          <w:sz w:val="26"/>
          <w:szCs w:val="26"/>
        </w:rPr>
        <w:t xml:space="preserve"> от 17.08.1995 № 147-ФЗ «О естественных монополиях».</w:t>
      </w:r>
    </w:p>
    <w:p w:rsidR="008654FF" w:rsidRDefault="000C435E">
      <w:pPr>
        <w:spacing w:after="0" w:line="240" w:lineRule="auto"/>
        <w:ind w:firstLine="567"/>
        <w:jc w:val="both"/>
      </w:pPr>
      <w:r>
        <w:rPr>
          <w:sz w:val="26"/>
          <w:szCs w:val="26"/>
        </w:rPr>
        <w:t xml:space="preserve">2.3. Осуществление закупки на оказание услуг водоснабжения, водоотведения, канализации, теплоснабжения, обращения </w:t>
      </w:r>
      <w:proofErr w:type="gramStart"/>
      <w:r>
        <w:rPr>
          <w:sz w:val="26"/>
          <w:szCs w:val="26"/>
        </w:rPr>
        <w:t>в</w:t>
      </w:r>
      <w:proofErr w:type="gramEnd"/>
      <w:r>
        <w:rPr>
          <w:sz w:val="26"/>
          <w:szCs w:val="26"/>
        </w:rPr>
        <w:t xml:space="preserve"> </w:t>
      </w:r>
      <w:proofErr w:type="gramStart"/>
      <w:r>
        <w:rPr>
          <w:sz w:val="26"/>
          <w:szCs w:val="26"/>
        </w:rPr>
        <w:t>твердыми</w:t>
      </w:r>
      <w:proofErr w:type="gramEnd"/>
      <w:r>
        <w:rPr>
          <w:sz w:val="26"/>
          <w:szCs w:val="26"/>
        </w:rPr>
        <w:t xml:space="preserve"> коммунальными отходами, отходами I и II классов опасности, газоснабжения (за исключением услуг по реализации сжиженного газа), подключение (технологическое присоединение) к сетям инженерно-технического обеспечения, по хранению и ввозу (вывозу) наркотических средств и психотропных веществ.</w:t>
      </w:r>
    </w:p>
    <w:p w:rsidR="008654FF" w:rsidRDefault="000C435E">
      <w:pPr>
        <w:spacing w:after="0" w:line="240" w:lineRule="auto"/>
        <w:ind w:firstLine="567"/>
        <w:jc w:val="both"/>
      </w:pPr>
      <w:r>
        <w:rPr>
          <w:sz w:val="26"/>
          <w:szCs w:val="26"/>
        </w:rPr>
        <w:t xml:space="preserve">2.4. </w:t>
      </w:r>
      <w:proofErr w:type="gramStart"/>
      <w:r>
        <w:rPr>
          <w:sz w:val="26"/>
          <w:szCs w:val="26"/>
        </w:rPr>
        <w:t>Осуществление закупки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государственным учреждением, государственным унитарным предприятием, либо акционерным обществом, сто процентов акций которого принадлежит РФ, соответствующие полномочия которых устанавливаются федеральными законами, нормативными правовыми актами Президента РФ, нормативными правовыми актами Правительства РФ, законодательными актами соответствующего субъекта РФ.</w:t>
      </w:r>
      <w:proofErr w:type="gramEnd"/>
    </w:p>
    <w:p w:rsidR="008654FF" w:rsidRDefault="000C435E">
      <w:pPr>
        <w:spacing w:after="0" w:line="240" w:lineRule="auto"/>
        <w:ind w:firstLine="567"/>
        <w:jc w:val="both"/>
      </w:pPr>
      <w:r>
        <w:rPr>
          <w:sz w:val="26"/>
          <w:szCs w:val="26"/>
        </w:rPr>
        <w:lastRenderedPageBreak/>
        <w:t>2.5. Осуществление закупки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РФ, Архивного фонда РФ, национального библиотечного фонда, кин</w:t>
      </w:r>
      <w:proofErr w:type="gramStart"/>
      <w:r>
        <w:rPr>
          <w:sz w:val="26"/>
          <w:szCs w:val="26"/>
        </w:rPr>
        <w:t>о-</w:t>
      </w:r>
      <w:proofErr w:type="gramEnd"/>
      <w:r>
        <w:rPr>
          <w:sz w:val="26"/>
          <w:szCs w:val="26"/>
        </w:rPr>
        <w:t xml:space="preserve">, </w:t>
      </w:r>
      <w:proofErr w:type="spellStart"/>
      <w:r>
        <w:rPr>
          <w:sz w:val="26"/>
          <w:szCs w:val="26"/>
        </w:rPr>
        <w:t>фотофонда</w:t>
      </w:r>
      <w:proofErr w:type="spellEnd"/>
      <w:r>
        <w:rPr>
          <w:sz w:val="26"/>
          <w:szCs w:val="26"/>
        </w:rPr>
        <w:t xml:space="preserve"> и аналогичных фондов.</w:t>
      </w:r>
    </w:p>
    <w:p w:rsidR="008654FF" w:rsidRDefault="000C435E">
      <w:pPr>
        <w:spacing w:after="0" w:line="240" w:lineRule="auto"/>
        <w:ind w:firstLine="567"/>
        <w:jc w:val="both"/>
      </w:pPr>
      <w:r>
        <w:rPr>
          <w:sz w:val="26"/>
          <w:szCs w:val="26"/>
        </w:rPr>
        <w:t xml:space="preserve">2.6. </w:t>
      </w:r>
      <w:proofErr w:type="gramStart"/>
      <w:r>
        <w:rPr>
          <w:sz w:val="26"/>
          <w:szCs w:val="26"/>
        </w:rPr>
        <w:t>Осуществление закупки товаров, работ, услуг для оказания медицинской помощи в неотложной или экстренной форме либо для ликвидации последствий чрезвычайных ситуаций природного или техногенного характера или непреодолимой силы, аварии (аварийной ситуации) либо для предотвращения аварии (аварийной ситуации), которые могут повлечь или повлекли за собой человеческие жертвы, ущерб здоровью людей или окружающей среде, значительные материальные потери и\или нарушение условий жизнедеятельности людей</w:t>
      </w:r>
      <w:proofErr w:type="gramEnd"/>
      <w:r>
        <w:rPr>
          <w:sz w:val="26"/>
          <w:szCs w:val="26"/>
        </w:rPr>
        <w:t>, и применение иных способов определения поставщика (исполнителя, подрядчика), требующих затрат времени, нецелесообразно. При этом заказчик вправе осуществить закупку товара, работы, услуги в количестве, объеме, которые необходимы для оказания такой медицинской помощи, для ликвидации последствий, возникших вследствие чрезвычайных ситуаций природного или техногенного характера, непреодолимой силы, аварии (аварийной ситуации) либо для предотвращения аварии (аварийной ситуации).</w:t>
      </w:r>
    </w:p>
    <w:p w:rsidR="008654FF" w:rsidRDefault="000C435E">
      <w:pPr>
        <w:spacing w:after="0" w:line="240" w:lineRule="auto"/>
        <w:ind w:firstLine="567"/>
        <w:jc w:val="both"/>
      </w:pPr>
      <w:r>
        <w:rPr>
          <w:sz w:val="26"/>
          <w:szCs w:val="26"/>
        </w:rPr>
        <w:t>2.7. Осуществление закупки на выполнение работы по мобилизационной подготовке в РФ.</w:t>
      </w:r>
    </w:p>
    <w:p w:rsidR="008654FF" w:rsidRDefault="000C435E">
      <w:pPr>
        <w:spacing w:after="0" w:line="240" w:lineRule="auto"/>
        <w:ind w:firstLine="567"/>
        <w:jc w:val="both"/>
      </w:pPr>
      <w:r>
        <w:rPr>
          <w:sz w:val="26"/>
          <w:szCs w:val="26"/>
        </w:rPr>
        <w:t>2.8. Осуществление закупки на оказание услуг местной, междугородней, международной связи (в связи с наличием существующей у заказчика номерной емкости и оконечного оборудования конкретного оператора связи).</w:t>
      </w:r>
    </w:p>
    <w:p w:rsidR="008654FF" w:rsidRDefault="000C435E">
      <w:pPr>
        <w:shd w:val="clear" w:color="auto" w:fill="FFFFFF"/>
        <w:tabs>
          <w:tab w:val="left" w:pos="1134"/>
        </w:tabs>
        <w:spacing w:after="0" w:line="240" w:lineRule="auto"/>
        <w:ind w:firstLine="567"/>
        <w:jc w:val="both"/>
        <w:textAlignment w:val="baseline"/>
      </w:pPr>
      <w:r>
        <w:rPr>
          <w:sz w:val="26"/>
          <w:szCs w:val="26"/>
        </w:rPr>
        <w:t>2.9. Осуществление закупки услуг, связанных с направлением работника в служебную командировку (приобретение и бронирование билетов для проезда к месту служебной командировки и обратно, бронирование и оплата номеров в гостиницах, гостиничное обслуживание, транспортное обслуживание, обеспечение питанием).</w:t>
      </w:r>
    </w:p>
    <w:p w:rsidR="008654FF" w:rsidRDefault="000C435E">
      <w:pPr>
        <w:tabs>
          <w:tab w:val="left" w:pos="142"/>
          <w:tab w:val="left" w:pos="1418"/>
        </w:tabs>
        <w:spacing w:after="0" w:line="240" w:lineRule="auto"/>
        <w:ind w:right="-57" w:firstLine="567"/>
        <w:jc w:val="both"/>
      </w:pPr>
      <w:r>
        <w:rPr>
          <w:sz w:val="26"/>
          <w:szCs w:val="26"/>
        </w:rPr>
        <w:t>2.10. Осуществление закупки услуг, связанных с участием в фестивалях, концертах, представлениях и подобных культурных мероприятиях (в том числе гастролях), конкурсах и чемпионатах профессионального мастерства, образовательных и профессиональных олимпиадах, физкультурных и спортивных мероприятиях, в том числе посредством внесения вступительного, организационного или членского взноса.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8654FF" w:rsidRDefault="000C435E">
      <w:pPr>
        <w:spacing w:after="0" w:line="240" w:lineRule="auto"/>
        <w:ind w:firstLine="567"/>
        <w:jc w:val="both"/>
      </w:pPr>
      <w:r>
        <w:rPr>
          <w:sz w:val="26"/>
          <w:szCs w:val="26"/>
        </w:rPr>
        <w:t>2.11. Осуществление закупки материалов выставок, семинаров, конференций, совещаний, форумов, симпозиумов, тренингов и оплата за участие в указанных мероприятиях.</w:t>
      </w:r>
    </w:p>
    <w:p w:rsidR="008654FF" w:rsidRDefault="000C435E">
      <w:pPr>
        <w:shd w:val="clear" w:color="auto" w:fill="FFFFFF"/>
        <w:tabs>
          <w:tab w:val="left" w:pos="1134"/>
        </w:tabs>
        <w:spacing w:after="0" w:line="240" w:lineRule="auto"/>
        <w:ind w:firstLine="567"/>
        <w:jc w:val="both"/>
        <w:textAlignment w:val="baseline"/>
      </w:pPr>
      <w:r>
        <w:rPr>
          <w:sz w:val="26"/>
          <w:szCs w:val="26"/>
        </w:rPr>
        <w:t>2.12. Осуществление закупки услуг нотариуса, адвоката.</w:t>
      </w:r>
    </w:p>
    <w:p w:rsidR="008654FF" w:rsidRDefault="000C435E">
      <w:pPr>
        <w:pStyle w:val="ConsPlusNormal0"/>
        <w:ind w:firstLine="567"/>
        <w:jc w:val="both"/>
      </w:pPr>
      <w:r>
        <w:rPr>
          <w:rFonts w:ascii="Times New Roman" w:hAnsi="Times New Roman" w:cs="Times New Roman"/>
          <w:sz w:val="26"/>
          <w:szCs w:val="26"/>
        </w:rPr>
        <w:t xml:space="preserve">2.13. </w:t>
      </w:r>
      <w:proofErr w:type="gramStart"/>
      <w:r>
        <w:rPr>
          <w:rFonts w:ascii="Times New Roman" w:hAnsi="Times New Roman" w:cs="Times New Roman"/>
          <w:bCs/>
          <w:sz w:val="26"/>
          <w:szCs w:val="26"/>
        </w:rPr>
        <w:t xml:space="preserve">Осуществление закупки услуг оператора ЭТП в целях участия в закупках в качестве участника и/или закупаются услуги по осуществлению платы за проведение электронной закупки, закрытой электронной закупки, если Правительством РФ установлено право операторов ЭТП, операторов специализированных ЭТП взимать такую плату с заказчика, в том числе порядок </w:t>
      </w:r>
      <w:r>
        <w:rPr>
          <w:rFonts w:ascii="Times New Roman" w:hAnsi="Times New Roman" w:cs="Times New Roman"/>
          <w:bCs/>
          <w:sz w:val="26"/>
          <w:szCs w:val="26"/>
        </w:rPr>
        <w:lastRenderedPageBreak/>
        <w:t>ее взимания, а также определены предельные размеры такой платы.</w:t>
      </w:r>
      <w:proofErr w:type="gramEnd"/>
    </w:p>
    <w:p w:rsidR="008654FF" w:rsidRDefault="000C435E">
      <w:pPr>
        <w:shd w:val="clear" w:color="auto" w:fill="FFFFFF"/>
        <w:tabs>
          <w:tab w:val="left" w:pos="1134"/>
        </w:tabs>
        <w:spacing w:after="0" w:line="240" w:lineRule="auto"/>
        <w:ind w:firstLine="567"/>
        <w:jc w:val="both"/>
        <w:textAlignment w:val="baseline"/>
      </w:pPr>
      <w:r>
        <w:rPr>
          <w:sz w:val="26"/>
          <w:szCs w:val="26"/>
        </w:rPr>
        <w:t>2.14. Осуществление закупки, связанной с заключением и исполнением договора купли-продажи, аренды (субаренды) недвижимого имущества, в том числе земельного участка, нежилого здания, строения, сооружения, нежилого помещения, иного договора, предусматривающего переход прав владения и/или пользования в отношении недвижимого имущества.</w:t>
      </w:r>
    </w:p>
    <w:p w:rsidR="008654FF" w:rsidRDefault="000C435E">
      <w:pPr>
        <w:spacing w:after="0" w:line="240" w:lineRule="auto"/>
        <w:ind w:firstLine="567"/>
        <w:jc w:val="both"/>
      </w:pPr>
      <w:r>
        <w:rPr>
          <w:sz w:val="26"/>
          <w:szCs w:val="26"/>
        </w:rPr>
        <w:t xml:space="preserve">2.15. </w:t>
      </w:r>
      <w:proofErr w:type="gramStart"/>
      <w:r>
        <w:rPr>
          <w:sz w:val="26"/>
          <w:szCs w:val="26"/>
        </w:rPr>
        <w:t>Осуществление закупки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прав на фонограммы конкретных изготовителей в случае, если единственному лицу принадлежат исключительные права или исключительные лицензии на такие произведения, исполнения, фонограммы.</w:t>
      </w:r>
      <w:proofErr w:type="gramEnd"/>
    </w:p>
    <w:p w:rsidR="008654FF" w:rsidRDefault="000C435E">
      <w:pPr>
        <w:spacing w:after="0" w:line="240" w:lineRule="auto"/>
        <w:ind w:firstLine="567"/>
        <w:jc w:val="both"/>
      </w:pPr>
      <w:r>
        <w:rPr>
          <w:sz w:val="26"/>
          <w:szCs w:val="26"/>
        </w:rPr>
        <w:t>2.16. Осуществление закупки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услуг по предоставлению доступа к таким электронным изданиям.</w:t>
      </w:r>
    </w:p>
    <w:p w:rsidR="008654FF" w:rsidRDefault="000C435E">
      <w:pPr>
        <w:spacing w:after="0" w:line="240" w:lineRule="auto"/>
        <w:ind w:firstLine="567"/>
        <w:jc w:val="both"/>
      </w:pPr>
      <w:r>
        <w:rPr>
          <w:sz w:val="26"/>
          <w:szCs w:val="26"/>
        </w:rPr>
        <w:t>2.17. Осуществление закупки товаров в целях создания выставок, экспозиций.</w:t>
      </w:r>
    </w:p>
    <w:p w:rsidR="005D12EC" w:rsidRPr="0022077A" w:rsidRDefault="000C435E" w:rsidP="005D12EC">
      <w:pPr>
        <w:widowControl w:val="0"/>
        <w:tabs>
          <w:tab w:val="left" w:pos="1172"/>
        </w:tabs>
        <w:autoSpaceDE w:val="0"/>
        <w:autoSpaceDN w:val="0"/>
        <w:adjustRightInd w:val="0"/>
        <w:spacing w:after="0" w:line="298" w:lineRule="exact"/>
        <w:ind w:left="20" w:right="20" w:firstLine="560"/>
        <w:jc w:val="both"/>
        <w:rPr>
          <w:spacing w:val="-1"/>
          <w:sz w:val="24"/>
          <w:szCs w:val="24"/>
        </w:rPr>
      </w:pPr>
      <w:r>
        <w:rPr>
          <w:sz w:val="26"/>
          <w:szCs w:val="26"/>
        </w:rPr>
        <w:t xml:space="preserve">2.18. </w:t>
      </w:r>
      <w:r w:rsidR="005D12EC" w:rsidRPr="0022077A">
        <w:rPr>
          <w:color w:val="000000"/>
          <w:sz w:val="24"/>
          <w:szCs w:val="24"/>
          <w:highlight w:val="white"/>
        </w:rPr>
        <w:t>Осуществление закупки услуг по организации выставок, экспозиций как в зданиях и помещениях музея, так и на территории других организаций, при наличии решения органа исполнительного Юргинского муниципального округа, осуществляющего функции и полномочия учредителя заказчика.</w:t>
      </w:r>
    </w:p>
    <w:p w:rsidR="008654FF" w:rsidRDefault="000C435E">
      <w:pPr>
        <w:spacing w:after="0" w:line="240" w:lineRule="auto"/>
        <w:ind w:firstLine="567"/>
        <w:jc w:val="both"/>
      </w:pPr>
      <w:r>
        <w:rPr>
          <w:sz w:val="26"/>
          <w:szCs w:val="26"/>
        </w:rPr>
        <w:t xml:space="preserve">2.19. Осуществление </w:t>
      </w:r>
      <w:r>
        <w:rPr>
          <w:rStyle w:val="12"/>
          <w:color w:val="000000"/>
          <w:shd w:val="clear" w:color="auto" w:fill="auto"/>
        </w:rPr>
        <w:t xml:space="preserve">закупки услуг по предоставлению права на доступ к информации, содержащейся в документальных, </w:t>
      </w:r>
      <w:proofErr w:type="spellStart"/>
      <w:r>
        <w:rPr>
          <w:rStyle w:val="12"/>
          <w:color w:val="000000"/>
          <w:shd w:val="clear" w:color="auto" w:fill="auto"/>
        </w:rPr>
        <w:t>документографических</w:t>
      </w:r>
      <w:proofErr w:type="spellEnd"/>
      <w:r>
        <w:rPr>
          <w:rStyle w:val="12"/>
          <w:color w:val="000000"/>
          <w:shd w:val="clear" w:color="auto" w:fill="auto"/>
        </w:rPr>
        <w:t xml:space="preserve">,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утвержденный </w:t>
      </w:r>
      <w:r>
        <w:rPr>
          <w:sz w:val="26"/>
          <w:szCs w:val="26"/>
        </w:rPr>
        <w:t>распоряжением Правительства РФ от 02.08.2016 № 1637-р.</w:t>
      </w:r>
    </w:p>
    <w:p w:rsidR="008654FF" w:rsidRDefault="000C435E">
      <w:pPr>
        <w:pStyle w:val="ConsPlusNormal0"/>
        <w:ind w:firstLine="567"/>
        <w:jc w:val="both"/>
      </w:pPr>
      <w:r>
        <w:rPr>
          <w:rFonts w:ascii="Times New Roman" w:hAnsi="Times New Roman" w:cs="Times New Roman"/>
          <w:sz w:val="26"/>
          <w:szCs w:val="26"/>
        </w:rPr>
        <w:t>2.20.</w:t>
      </w:r>
      <w:r w:rsidR="005D12EC" w:rsidRPr="005D12EC">
        <w:t xml:space="preserve"> </w:t>
      </w:r>
      <w:r w:rsidR="005D12EC" w:rsidRPr="005D12EC">
        <w:rPr>
          <w:rFonts w:ascii="Times New Roman" w:hAnsi="Times New Roman" w:cs="Times New Roman"/>
          <w:sz w:val="26"/>
          <w:szCs w:val="26"/>
        </w:rPr>
        <w:t xml:space="preserve">Осуществление закупки услуг, связанных с обеспечением визитов делегаций в </w:t>
      </w:r>
      <w:proofErr w:type="spellStart"/>
      <w:r w:rsidR="005D12EC" w:rsidRPr="005D12EC">
        <w:rPr>
          <w:rFonts w:ascii="Times New Roman" w:hAnsi="Times New Roman" w:cs="Times New Roman"/>
          <w:sz w:val="26"/>
          <w:szCs w:val="26"/>
        </w:rPr>
        <w:t>Юргинский</w:t>
      </w:r>
      <w:proofErr w:type="spellEnd"/>
      <w:r w:rsidR="005D12EC" w:rsidRPr="005D12EC">
        <w:rPr>
          <w:rFonts w:ascii="Times New Roman" w:hAnsi="Times New Roman" w:cs="Times New Roman"/>
          <w:sz w:val="26"/>
          <w:szCs w:val="26"/>
        </w:rPr>
        <w:t xml:space="preserve"> муниципальный округ, участников мероприятий, проводимых на территории Юргинского муниципального округа, при наличии решения органа местного самоуправления Юргинского муниципального округа, осуществляющего функции и полномочия учредителя заказчика. При этом к таким услугам относятся гостиничное, транспортное обслуживание, обеспечение питания, эксплуатация компьютерного оборудования, оргтехники, </w:t>
      </w:r>
      <w:proofErr w:type="spellStart"/>
      <w:r w:rsidR="005D12EC" w:rsidRPr="005D12EC">
        <w:rPr>
          <w:rFonts w:ascii="Times New Roman" w:hAnsi="Times New Roman" w:cs="Times New Roman"/>
          <w:sz w:val="26"/>
          <w:szCs w:val="26"/>
        </w:rPr>
        <w:t>звукотехнического</w:t>
      </w:r>
      <w:proofErr w:type="spellEnd"/>
      <w:r w:rsidR="005D12EC" w:rsidRPr="005D12EC">
        <w:rPr>
          <w:rFonts w:ascii="Times New Roman" w:hAnsi="Times New Roman" w:cs="Times New Roman"/>
          <w:sz w:val="26"/>
          <w:szCs w:val="26"/>
        </w:rPr>
        <w:t xml:space="preserve"> оборудования (в том числе для обеспечения синхронного перевода), услуги связи и прочие сопутствующие расходы.</w:t>
      </w:r>
    </w:p>
    <w:p w:rsidR="008654FF" w:rsidRDefault="000C435E">
      <w:pPr>
        <w:spacing w:after="0" w:line="240" w:lineRule="auto"/>
        <w:ind w:firstLine="567"/>
        <w:jc w:val="both"/>
      </w:pPr>
      <w:bookmarkStart w:id="148" w:name="_Hlk127268648"/>
      <w:r>
        <w:rPr>
          <w:sz w:val="26"/>
          <w:szCs w:val="26"/>
        </w:rPr>
        <w:t xml:space="preserve">2.21. </w:t>
      </w:r>
      <w:bookmarkEnd w:id="148"/>
      <w:proofErr w:type="gramStart"/>
      <w:r w:rsidR="005D12EC" w:rsidRPr="005D12EC">
        <w:rPr>
          <w:sz w:val="26"/>
          <w:szCs w:val="26"/>
        </w:rPr>
        <w:t xml:space="preserve">Осуществление закупки товаров, работ, услуг, необходимых для организации и проведения социально-значимых мероприятий на территории Юргинского муниципального округа (форумы, торжественные церемонии, праздничные мероприятия, фестивали, конкурсы, мероприятия физкультурно-¬спортивной направленности и другие подобные мероприятия), официальных региональных, всероссийских и международных спортивных мероприятий в соответствии с утвержденным календарным планом физкультурных мероприятий </w:t>
      </w:r>
      <w:r w:rsidR="005D12EC" w:rsidRPr="005D12EC">
        <w:rPr>
          <w:sz w:val="26"/>
          <w:szCs w:val="26"/>
        </w:rPr>
        <w:lastRenderedPageBreak/>
        <w:t>и спортивных мероприятий Юргинского муниципального округа, при наличии решения органа исполнительной власти Юргинского муниципального</w:t>
      </w:r>
      <w:proofErr w:type="gramEnd"/>
      <w:r w:rsidR="005D12EC" w:rsidRPr="005D12EC">
        <w:rPr>
          <w:sz w:val="26"/>
          <w:szCs w:val="26"/>
        </w:rPr>
        <w:t xml:space="preserve"> округа, осуществляющего функции и полномочия учредителя заказчика</w:t>
      </w:r>
      <w:r w:rsidR="005D12EC">
        <w:rPr>
          <w:rFonts w:eastAsia="Calibri"/>
          <w:iCs/>
          <w:sz w:val="26"/>
          <w:szCs w:val="26"/>
        </w:rPr>
        <w:t>.</w:t>
      </w:r>
      <w:r>
        <w:rPr>
          <w:rFonts w:eastAsia="Calibri"/>
          <w:iCs/>
          <w:sz w:val="26"/>
          <w:szCs w:val="26"/>
        </w:rPr>
        <w:t xml:space="preserve"> </w:t>
      </w:r>
    </w:p>
    <w:p w:rsidR="008654FF" w:rsidRDefault="000C435E">
      <w:pPr>
        <w:spacing w:after="0" w:line="240" w:lineRule="auto"/>
        <w:ind w:firstLine="567"/>
        <w:jc w:val="both"/>
      </w:pPr>
      <w:r>
        <w:rPr>
          <w:rFonts w:eastAsia="Calibri"/>
          <w:iCs/>
          <w:sz w:val="26"/>
          <w:szCs w:val="26"/>
        </w:rPr>
        <w:t>2.22.</w:t>
      </w:r>
      <w:r w:rsidR="005D12EC" w:rsidRPr="005D12EC">
        <w:t xml:space="preserve"> </w:t>
      </w:r>
      <w:proofErr w:type="gramStart"/>
      <w:r w:rsidR="005D12EC" w:rsidRPr="005D12EC">
        <w:rPr>
          <w:rFonts w:eastAsia="Calibri"/>
          <w:iCs/>
          <w:sz w:val="26"/>
          <w:szCs w:val="26"/>
        </w:rPr>
        <w:t>Осуществление закупки спортивной экипировки, спортивного оборудования и инвентаря, спортивного снаряжения, необходимых для подготовки, участия спортивных сборных команд Юргинского муниципального округа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 при наличии решения органа исполнительной власти Юргинского муниципального округа, осуществляющего функции и полномочия учредителя заказчика.</w:t>
      </w:r>
      <w:r>
        <w:rPr>
          <w:rFonts w:eastAsia="Calibri"/>
          <w:iCs/>
          <w:sz w:val="26"/>
          <w:szCs w:val="26"/>
        </w:rPr>
        <w:t xml:space="preserve"> </w:t>
      </w:r>
      <w:proofErr w:type="gramEnd"/>
    </w:p>
    <w:p w:rsidR="008654FF" w:rsidRDefault="000C435E">
      <w:pPr>
        <w:spacing w:after="0" w:line="240" w:lineRule="auto"/>
        <w:ind w:firstLine="567"/>
        <w:jc w:val="both"/>
      </w:pPr>
      <w:r>
        <w:rPr>
          <w:rStyle w:val="12"/>
          <w:color w:val="000000"/>
          <w:shd w:val="clear" w:color="auto" w:fill="auto"/>
        </w:rPr>
        <w:t xml:space="preserve">2.23. </w:t>
      </w:r>
      <w:r>
        <w:rPr>
          <w:sz w:val="26"/>
          <w:szCs w:val="26"/>
        </w:rPr>
        <w:t>Осуществление закупки на посещение зоопарка, театра, кинотеатра, концерта, цирка, музея, выставки или спортивного мероприятия.</w:t>
      </w:r>
    </w:p>
    <w:p w:rsidR="008654FF" w:rsidRDefault="000C435E">
      <w:pPr>
        <w:spacing w:after="0" w:line="240" w:lineRule="auto"/>
        <w:ind w:firstLine="567"/>
        <w:jc w:val="both"/>
      </w:pPr>
      <w:r>
        <w:rPr>
          <w:sz w:val="26"/>
          <w:szCs w:val="26"/>
        </w:rPr>
        <w:t>2.24. Осуществление закупки на оказание услуг по опубликованию информации в конкретном печатном издании.</w:t>
      </w:r>
    </w:p>
    <w:p w:rsidR="008654FF" w:rsidRDefault="000C435E">
      <w:pPr>
        <w:spacing w:after="0" w:line="240" w:lineRule="auto"/>
        <w:ind w:firstLine="567"/>
        <w:jc w:val="both"/>
      </w:pPr>
      <w:r>
        <w:rPr>
          <w:sz w:val="26"/>
          <w:szCs w:val="26"/>
        </w:rPr>
        <w:t>2.25. Осуществление закупки на оказание услуг по участию в мероприятии, проводимом для нескольких заказчиков, с поставщиком (исполнителем, подрядчиком), который определен заказчиком, являющимся организатором такого мероприятия.</w:t>
      </w:r>
    </w:p>
    <w:p w:rsidR="008654FF" w:rsidRDefault="000C435E">
      <w:pPr>
        <w:spacing w:after="0" w:line="240" w:lineRule="auto"/>
        <w:ind w:firstLine="567"/>
        <w:jc w:val="both"/>
      </w:pPr>
      <w:r>
        <w:rPr>
          <w:sz w:val="26"/>
          <w:szCs w:val="26"/>
        </w:rPr>
        <w:t>2.26. Осуществление закупки на выполнение работ с конкретным физическим лицом с использованием его личного труда.</w:t>
      </w:r>
    </w:p>
    <w:p w:rsidR="008654FF" w:rsidRDefault="000C435E">
      <w:pPr>
        <w:spacing w:after="0" w:line="240" w:lineRule="auto"/>
        <w:ind w:firstLine="567"/>
        <w:jc w:val="both"/>
      </w:pPr>
      <w:r>
        <w:rPr>
          <w:sz w:val="26"/>
          <w:szCs w:val="26"/>
        </w:rPr>
        <w:t>2.27. Осуществление закупки лесосеменного материала у населения (физических лиц).</w:t>
      </w:r>
    </w:p>
    <w:p w:rsidR="008654FF" w:rsidRDefault="000C435E">
      <w:pPr>
        <w:spacing w:after="0" w:line="240" w:lineRule="auto"/>
        <w:ind w:firstLine="567"/>
        <w:jc w:val="both"/>
      </w:pPr>
      <w:r>
        <w:rPr>
          <w:sz w:val="26"/>
          <w:szCs w:val="26"/>
        </w:rPr>
        <w:t xml:space="preserve">2.28. </w:t>
      </w:r>
      <w:proofErr w:type="gramStart"/>
      <w:r>
        <w:rPr>
          <w:sz w:val="26"/>
          <w:szCs w:val="26"/>
        </w:rPr>
        <w:t>Осуществление закупки на оказание услуг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w:t>
      </w:r>
      <w:proofErr w:type="gramEnd"/>
      <w:r>
        <w:rPr>
          <w:sz w:val="26"/>
          <w:szCs w:val="26"/>
        </w:rPr>
        <w:t xml:space="preserve">, </w:t>
      </w:r>
      <w:proofErr w:type="gramStart"/>
      <w:r>
        <w:rPr>
          <w:sz w:val="26"/>
          <w:szCs w:val="26"/>
        </w:rPr>
        <w:t>аудиовизуальных эффектов), сценической мебели, сценического оборудования (с обладателем исключительных прав на такое оборудование),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и/или исполнения произведений.</w:t>
      </w:r>
      <w:proofErr w:type="gramEnd"/>
    </w:p>
    <w:p w:rsidR="008654FF" w:rsidRDefault="000C435E">
      <w:pPr>
        <w:spacing w:after="0" w:line="240" w:lineRule="auto"/>
        <w:ind w:firstLine="567"/>
        <w:jc w:val="both"/>
      </w:pPr>
      <w:r>
        <w:rPr>
          <w:spacing w:val="6"/>
          <w:sz w:val="26"/>
          <w:szCs w:val="26"/>
        </w:rPr>
        <w:t>2.29. Осуществление закупки услуг по организации спектаклей, фестивалей, форумов, показу концертных номеров в случае участия в них конкретных исполнителей и коллективов.</w:t>
      </w:r>
    </w:p>
    <w:p w:rsidR="008654FF" w:rsidRDefault="000C435E">
      <w:pPr>
        <w:spacing w:after="0" w:line="240" w:lineRule="auto"/>
        <w:ind w:firstLine="567"/>
        <w:jc w:val="both"/>
      </w:pPr>
      <w:r>
        <w:rPr>
          <w:sz w:val="26"/>
          <w:szCs w:val="26"/>
        </w:rPr>
        <w:t>2.30. Осуществление закупки на оказание физическими лицами преподавательских, юридических услуг, услуг экскурсовода (гида), переводчика.</w:t>
      </w:r>
    </w:p>
    <w:p w:rsidR="008654FF" w:rsidRDefault="000C435E">
      <w:pPr>
        <w:spacing w:after="0" w:line="240" w:lineRule="auto"/>
        <w:ind w:firstLine="567"/>
        <w:jc w:val="both"/>
      </w:pPr>
      <w:r>
        <w:rPr>
          <w:sz w:val="26"/>
          <w:szCs w:val="26"/>
        </w:rPr>
        <w:t>2.31. Осуществление закупки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8654FF" w:rsidRDefault="000C435E">
      <w:pPr>
        <w:spacing w:after="0" w:line="240" w:lineRule="auto"/>
        <w:ind w:firstLine="567"/>
        <w:jc w:val="both"/>
      </w:pPr>
      <w:r>
        <w:rPr>
          <w:sz w:val="26"/>
          <w:szCs w:val="26"/>
        </w:rPr>
        <w:t xml:space="preserve">2.32. </w:t>
      </w:r>
      <w:proofErr w:type="gramStart"/>
      <w:r>
        <w:rPr>
          <w:sz w:val="26"/>
          <w:szCs w:val="26"/>
        </w:rPr>
        <w:t xml:space="preserve">Осуществление закупки на оказание услуг по осуществлению авторского контроля за разработкой проектной документации объекта </w:t>
      </w:r>
      <w:r>
        <w:rPr>
          <w:sz w:val="26"/>
          <w:szCs w:val="26"/>
        </w:rPr>
        <w:lastRenderedPageBreak/>
        <w:t>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РФ авторами проектов.</w:t>
      </w:r>
      <w:proofErr w:type="gramEnd"/>
    </w:p>
    <w:p w:rsidR="008654FF" w:rsidRDefault="000C435E">
      <w:pPr>
        <w:spacing w:after="0" w:line="240" w:lineRule="auto"/>
        <w:ind w:firstLine="567"/>
        <w:jc w:val="both"/>
      </w:pPr>
      <w:r>
        <w:rPr>
          <w:sz w:val="26"/>
          <w:szCs w:val="26"/>
        </w:rPr>
        <w:t>2.33. Осуществление закупки, предметом которой является выдача банковской и/или независимой гарантии.</w:t>
      </w:r>
    </w:p>
    <w:p w:rsidR="008654FF" w:rsidRDefault="000C435E">
      <w:pPr>
        <w:spacing w:after="0" w:line="240" w:lineRule="auto"/>
        <w:ind w:firstLine="567"/>
        <w:jc w:val="both"/>
      </w:pPr>
      <w:r>
        <w:rPr>
          <w:sz w:val="26"/>
          <w:szCs w:val="26"/>
        </w:rPr>
        <w:t xml:space="preserve">2.34. </w:t>
      </w:r>
      <w:proofErr w:type="gramStart"/>
      <w:r>
        <w:rPr>
          <w:sz w:val="26"/>
          <w:szCs w:val="26"/>
        </w:rPr>
        <w:t xml:space="preserve">Осуществление закупки в случае, если </w:t>
      </w:r>
      <w:r>
        <w:rPr>
          <w:bCs/>
          <w:sz w:val="26"/>
          <w:szCs w:val="26"/>
        </w:rPr>
        <w:t xml:space="preserve">закупка способами, предусмотренными настоящим Положением признана несостоявшейся, за исключением случаев, если закупка признана несостоявшейся по причине </w:t>
      </w:r>
      <w:r>
        <w:rPr>
          <w:sz w:val="26"/>
          <w:szCs w:val="26"/>
        </w:rPr>
        <w:t>подачи</w:t>
      </w:r>
      <w:r>
        <w:rPr>
          <w:bCs/>
          <w:sz w:val="26"/>
          <w:szCs w:val="26"/>
        </w:rPr>
        <w:t xml:space="preserve"> </w:t>
      </w:r>
      <w:r>
        <w:rPr>
          <w:sz w:val="26"/>
          <w:szCs w:val="26"/>
        </w:rPr>
        <w:t>на участие в конкурентной закупке (путем проведения торгов) только одной заявки на участие в закупке, либо признания по результатам рассмотрения заявок на участие в конкурентной закупке (путем проведения торгов) только одной заявки на участие в такой закупке соответствующей</w:t>
      </w:r>
      <w:proofErr w:type="gramEnd"/>
      <w:r>
        <w:rPr>
          <w:sz w:val="26"/>
          <w:szCs w:val="26"/>
        </w:rPr>
        <w:t xml:space="preserve"> требованиям, установленным в извещении об осуществлении закупки и/или документации о закупке</w:t>
      </w:r>
      <w:r>
        <w:rPr>
          <w:bCs/>
          <w:sz w:val="26"/>
          <w:szCs w:val="26"/>
        </w:rPr>
        <w:t>.</w:t>
      </w:r>
    </w:p>
    <w:p w:rsidR="008654FF" w:rsidRDefault="000C435E">
      <w:pPr>
        <w:pStyle w:val="ConsPlusNormal0"/>
        <w:ind w:firstLine="567"/>
        <w:jc w:val="both"/>
      </w:pPr>
      <w:r>
        <w:rPr>
          <w:rFonts w:ascii="Times New Roman" w:hAnsi="Times New Roman" w:cs="Times New Roman"/>
          <w:sz w:val="26"/>
          <w:szCs w:val="26"/>
        </w:rPr>
        <w:t>2.35. Осуществление закупки в случае, если предыдущий договор в связи с неисполнением или ненадлежащим исполнением поставщиком (исполнителем, подрядчиком) своих обязательств по такому договору расторгнут по решению суда или заказчиком в одностороннем порядке. При этом</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если до расторжения договора поставщиком (исполнителем, подрядчиком)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учётом количества поставленного товара, объёма выполненных работ, оказанных услуг по ранее заключённому договору, соответственно, цена договора должна быть уменьшена пропорционально количеству поставленного товара, объёму выполненных работ, оказанных услуг.</w:t>
      </w:r>
    </w:p>
    <w:p w:rsidR="008654FF" w:rsidRDefault="000C435E">
      <w:pPr>
        <w:spacing w:after="0" w:line="240" w:lineRule="auto"/>
        <w:ind w:firstLine="567"/>
        <w:jc w:val="both"/>
      </w:pPr>
      <w:r>
        <w:rPr>
          <w:bCs/>
          <w:sz w:val="26"/>
          <w:szCs w:val="26"/>
        </w:rPr>
        <w:t xml:space="preserve">2.36. </w:t>
      </w:r>
      <w:proofErr w:type="gramStart"/>
      <w:r>
        <w:rPr>
          <w:bCs/>
          <w:sz w:val="26"/>
          <w:szCs w:val="26"/>
        </w:rPr>
        <w:t xml:space="preserve">Осуществление закупки </w:t>
      </w:r>
      <w:r>
        <w:rPr>
          <w:sz w:val="26"/>
          <w:szCs w:val="26"/>
        </w:rPr>
        <w:t>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РФ, содержанию и ремонту общего имущества в здании, нежилых помещений, закрепленных за заказчиком на праве хозяйственного ведения или оперативного управления, переданных на ином законном основании, услуг по холодному и /или горячему водоснабжению, водоотведению, электро-, тепло-, газоснабжению, охране</w:t>
      </w:r>
      <w:proofErr w:type="gramEnd"/>
      <w:r>
        <w:rPr>
          <w:sz w:val="26"/>
          <w:szCs w:val="26"/>
        </w:rPr>
        <w:t>, обращению с твердыми коммунальными отходами, если указанные в настоящем пункте работы, услуги оказываются другому лицу (лицам), пользующемуся нежилыми помещениями, которые находятся в одном здании с помещениями заказчика.</w:t>
      </w:r>
    </w:p>
    <w:p w:rsidR="008654FF" w:rsidRDefault="000C435E">
      <w:pPr>
        <w:shd w:val="clear" w:color="auto" w:fill="FFFFFF"/>
        <w:tabs>
          <w:tab w:val="left" w:pos="1134"/>
        </w:tabs>
        <w:spacing w:after="0" w:line="240" w:lineRule="auto"/>
        <w:ind w:firstLine="567"/>
        <w:jc w:val="both"/>
        <w:textAlignment w:val="baseline"/>
      </w:pPr>
      <w:r>
        <w:rPr>
          <w:rFonts w:eastAsia="Calibri"/>
          <w:iCs/>
          <w:sz w:val="26"/>
          <w:szCs w:val="26"/>
        </w:rPr>
        <w:t xml:space="preserve">2.37. </w:t>
      </w:r>
      <w:r>
        <w:rPr>
          <w:sz w:val="26"/>
          <w:szCs w:val="26"/>
        </w:rPr>
        <w:t>Осуществление закупки товаров, работ, услуг в целях исполнения предписания контрольного и/или надзорного органа, если установленные таким документом сроки не позволяют провести конкурентную закупку, в количестве (объеме), необходимом для исполнения такого предписания.</w:t>
      </w:r>
    </w:p>
    <w:p w:rsidR="008654FF" w:rsidRDefault="000C435E">
      <w:pPr>
        <w:pStyle w:val="ConsPlusNormal0"/>
        <w:ind w:firstLine="567"/>
        <w:jc w:val="both"/>
      </w:pPr>
      <w:r>
        <w:rPr>
          <w:rFonts w:ascii="Times New Roman" w:hAnsi="Times New Roman" w:cs="Times New Roman"/>
          <w:sz w:val="26"/>
          <w:szCs w:val="26"/>
        </w:rPr>
        <w:t>2.38. Осуществление закупки услуг по сервисному (гарантийному) обслуживанию товара в случае невозможности оказания услуг иными исполнителями по условиям гарантийного обязательства.</w:t>
      </w:r>
    </w:p>
    <w:p w:rsidR="008654FF" w:rsidRDefault="000C435E">
      <w:pPr>
        <w:pStyle w:val="ConsPlusNormal0"/>
        <w:ind w:firstLine="567"/>
        <w:jc w:val="both"/>
      </w:pPr>
      <w:r>
        <w:rPr>
          <w:rFonts w:ascii="Times New Roman" w:eastAsia="Calibri" w:hAnsi="Times New Roman" w:cs="Times New Roman"/>
          <w:iCs/>
          <w:sz w:val="26"/>
          <w:szCs w:val="26"/>
        </w:rPr>
        <w:t xml:space="preserve">2.39. Осуществление закупки услуг </w:t>
      </w:r>
      <w:r>
        <w:rPr>
          <w:rFonts w:ascii="Times New Roman" w:hAnsi="Times New Roman" w:cs="Times New Roman"/>
          <w:bCs/>
          <w:sz w:val="26"/>
          <w:szCs w:val="26"/>
        </w:rPr>
        <w:t>у исполнителей, работающих по тарифам, которые устанавливают органы, уполномоченные в области государственного регулирования тарифов.</w:t>
      </w:r>
    </w:p>
    <w:p w:rsidR="008654FF" w:rsidRDefault="000C435E">
      <w:pPr>
        <w:pStyle w:val="ConsPlusNormal0"/>
        <w:ind w:firstLine="567"/>
        <w:jc w:val="both"/>
      </w:pPr>
      <w:r>
        <w:rPr>
          <w:rFonts w:ascii="Times New Roman" w:eastAsia="Calibri" w:hAnsi="Times New Roman" w:cs="Times New Roman"/>
          <w:iCs/>
          <w:sz w:val="26"/>
          <w:szCs w:val="26"/>
        </w:rPr>
        <w:t xml:space="preserve">2.40. </w:t>
      </w:r>
      <w:proofErr w:type="gramStart"/>
      <w:r w:rsidR="005D12EC" w:rsidRPr="005D12EC">
        <w:rPr>
          <w:rFonts w:ascii="Times New Roman" w:eastAsia="Calibri" w:hAnsi="Times New Roman" w:cs="Times New Roman"/>
          <w:iCs/>
          <w:sz w:val="26"/>
          <w:szCs w:val="26"/>
        </w:rPr>
        <w:t xml:space="preserve">Приобретение услуг спортивного сооружения (объекта спорта), </w:t>
      </w:r>
      <w:r w:rsidR="005D12EC" w:rsidRPr="005D12EC">
        <w:rPr>
          <w:rFonts w:ascii="Times New Roman" w:eastAsia="Calibri" w:hAnsi="Times New Roman" w:cs="Times New Roman"/>
          <w:iCs/>
          <w:sz w:val="26"/>
          <w:szCs w:val="26"/>
        </w:rPr>
        <w:lastRenderedPageBreak/>
        <w:t>включая услуги по подготовке объекта спорта, предоставления инвентаря и оборудования, если такое спортивное сооружение определено как место проведения официального спортивного (физкультурного) мероприятия международным договором, соглашением с международной физкультурно-спортивной организацией, распорядительными документами Правительства РФ, Правительства Кемеровской области – Кузбасса, органом исполнительной власти Юргинского муниципального округа, положением (регламентом) о таком мероприятии, утвержденным Министерством спорта РФ.</w:t>
      </w:r>
      <w:proofErr w:type="gramEnd"/>
    </w:p>
    <w:p w:rsidR="008654FF" w:rsidRDefault="000C435E">
      <w:pPr>
        <w:spacing w:after="0" w:line="240" w:lineRule="auto"/>
        <w:ind w:firstLine="567"/>
        <w:jc w:val="both"/>
      </w:pPr>
      <w:r>
        <w:rPr>
          <w:rFonts w:eastAsia="Calibri"/>
          <w:iCs/>
          <w:sz w:val="26"/>
          <w:szCs w:val="26"/>
        </w:rPr>
        <w:t xml:space="preserve">2.41. </w:t>
      </w:r>
      <w:r w:rsidR="00CD1152" w:rsidRPr="00CD1152">
        <w:rPr>
          <w:rFonts w:eastAsia="Calibri"/>
          <w:iCs/>
          <w:sz w:val="26"/>
          <w:szCs w:val="26"/>
        </w:rPr>
        <w:t>Осуществление закупки услуг по техническому обслуживанию противопожарных систем и систем пожарно-охранной сигнализации зданий, при наличии решения органа исполнительной власти Юргинского муниципального округа, осуществляющего функции и полномочия учредителя заказчика.</w:t>
      </w:r>
      <w:r>
        <w:rPr>
          <w:sz w:val="26"/>
          <w:szCs w:val="26"/>
        </w:rPr>
        <w:t xml:space="preserve"> </w:t>
      </w:r>
    </w:p>
    <w:p w:rsidR="008654FF" w:rsidRDefault="000C435E">
      <w:pPr>
        <w:spacing w:after="0" w:line="240" w:lineRule="auto"/>
        <w:ind w:firstLine="567"/>
        <w:jc w:val="both"/>
      </w:pPr>
      <w:r>
        <w:rPr>
          <w:rFonts w:eastAsia="Calibri"/>
          <w:iCs/>
          <w:sz w:val="26"/>
          <w:szCs w:val="26"/>
        </w:rPr>
        <w:t xml:space="preserve">2.42. </w:t>
      </w:r>
      <w:r>
        <w:rPr>
          <w:spacing w:val="6"/>
          <w:sz w:val="26"/>
          <w:szCs w:val="26"/>
        </w:rPr>
        <w:t xml:space="preserve">Осуществление закупки товаров, работ услуг за счет средств, полученных в качестве гранта, с отобранными </w:t>
      </w:r>
      <w:proofErr w:type="spellStart"/>
      <w:r>
        <w:rPr>
          <w:spacing w:val="6"/>
          <w:sz w:val="26"/>
          <w:szCs w:val="26"/>
        </w:rPr>
        <w:t>грантодателем</w:t>
      </w:r>
      <w:proofErr w:type="spellEnd"/>
      <w:r>
        <w:rPr>
          <w:spacing w:val="6"/>
          <w:sz w:val="26"/>
          <w:szCs w:val="26"/>
        </w:rPr>
        <w:t xml:space="preserve"> поставщиками (исполнителями, подрядчиками).</w:t>
      </w:r>
    </w:p>
    <w:p w:rsidR="008654FF" w:rsidRDefault="000C435E">
      <w:pPr>
        <w:spacing w:after="0" w:line="240" w:lineRule="auto"/>
        <w:ind w:firstLine="567"/>
        <w:jc w:val="both"/>
      </w:pPr>
      <w:r>
        <w:rPr>
          <w:sz w:val="26"/>
          <w:szCs w:val="26"/>
        </w:rPr>
        <w:t>2.43. Утратил силу с 08.03.2024</w:t>
      </w:r>
      <w:r>
        <w:rPr>
          <w:color w:val="000000"/>
          <w:sz w:val="26"/>
          <w:szCs w:val="26"/>
        </w:rPr>
        <w:t xml:space="preserve">. </w:t>
      </w:r>
    </w:p>
    <w:p w:rsidR="008654FF" w:rsidRDefault="000C435E">
      <w:pPr>
        <w:spacing w:after="0" w:line="240" w:lineRule="auto"/>
        <w:ind w:firstLine="567"/>
        <w:jc w:val="both"/>
      </w:pPr>
      <w:r>
        <w:rPr>
          <w:sz w:val="26"/>
          <w:szCs w:val="26"/>
        </w:rPr>
        <w:t>2.44. Осуществление закупки товаров и услуг, являющихся объектами интеллектуальной собственности, у лица, обладающего исключительными правами в отношении приобретаемых товаров и услуг.</w:t>
      </w:r>
    </w:p>
    <w:p w:rsidR="008654FF" w:rsidRDefault="000C435E">
      <w:pPr>
        <w:widowControl w:val="0"/>
        <w:spacing w:after="0" w:line="240" w:lineRule="auto"/>
        <w:ind w:firstLine="567"/>
        <w:jc w:val="both"/>
      </w:pPr>
      <w:r>
        <w:rPr>
          <w:sz w:val="26"/>
          <w:szCs w:val="26"/>
        </w:rPr>
        <w:t xml:space="preserve">2.45. Осуществление закупки товаров, работ, услуг во исполнение контрактных (договорных) обязательств заказчика, выступающего в качестве поставщика (исполнителя, подрядчика), если контрактом (договором) </w:t>
      </w:r>
      <w:r>
        <w:rPr>
          <w:rStyle w:val="12"/>
          <w:color w:val="000000"/>
          <w:shd w:val="clear" w:color="auto" w:fill="auto"/>
        </w:rPr>
        <w:t xml:space="preserve">определен конкретный поставщик (исполнитель, подрядчик) товаров (работ, услуг) и/или </w:t>
      </w:r>
      <w:r>
        <w:rPr>
          <w:sz w:val="26"/>
          <w:szCs w:val="26"/>
        </w:rPr>
        <w:t>если установленные контрактом (</w:t>
      </w:r>
      <w:proofErr w:type="gramStart"/>
      <w:r>
        <w:rPr>
          <w:sz w:val="26"/>
          <w:szCs w:val="26"/>
        </w:rPr>
        <w:t xml:space="preserve">договором) </w:t>
      </w:r>
      <w:proofErr w:type="gramEnd"/>
      <w:r>
        <w:rPr>
          <w:sz w:val="26"/>
          <w:szCs w:val="26"/>
        </w:rPr>
        <w:t>сроки не позволяют провести конкурентную закупку</w:t>
      </w:r>
      <w:r>
        <w:rPr>
          <w:rStyle w:val="12"/>
          <w:color w:val="000000"/>
          <w:shd w:val="clear" w:color="auto" w:fill="auto"/>
        </w:rPr>
        <w:t>.</w:t>
      </w:r>
    </w:p>
    <w:p w:rsidR="008654FF" w:rsidRDefault="000C435E">
      <w:pPr>
        <w:spacing w:after="0" w:line="240" w:lineRule="auto"/>
        <w:ind w:firstLine="567"/>
        <w:jc w:val="both"/>
      </w:pPr>
      <w:r>
        <w:rPr>
          <w:rFonts w:eastAsia="Times New Roman"/>
          <w:bCs/>
          <w:sz w:val="26"/>
          <w:szCs w:val="26"/>
          <w:lang w:eastAsia="ru-RU"/>
        </w:rPr>
        <w:t>2.46.</w:t>
      </w:r>
      <w:r>
        <w:rPr>
          <w:sz w:val="26"/>
          <w:szCs w:val="26"/>
        </w:rPr>
        <w:t xml:space="preserve"> Заключение договора на услуги Российского Авторского Общества (РАО) и непосредственно с авторами по выплате авторских вознаграждений.</w:t>
      </w:r>
    </w:p>
    <w:p w:rsidR="008654FF" w:rsidRDefault="000C435E">
      <w:pPr>
        <w:spacing w:after="0" w:line="240" w:lineRule="auto"/>
        <w:ind w:firstLine="567"/>
        <w:jc w:val="both"/>
      </w:pPr>
      <w:r>
        <w:rPr>
          <w:sz w:val="26"/>
          <w:szCs w:val="26"/>
        </w:rPr>
        <w:t xml:space="preserve">2.47. </w:t>
      </w:r>
      <w:proofErr w:type="gramStart"/>
      <w:r>
        <w:rPr>
          <w:sz w:val="26"/>
          <w:szCs w:val="26"/>
        </w:rPr>
        <w:t>Осуществление закупки российского программного обеспечения у его разработчика, в том числе у лица, которое является его разработчиком и реализует особо значимый проект, включенный в перечни, утвержденные президиумом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в соответствии с Правилами, утвержденными Постановлениями Правительства РФ от 03.05.2019 №550 и №555.</w:t>
      </w:r>
      <w:proofErr w:type="gramEnd"/>
    </w:p>
    <w:p w:rsidR="001652A6" w:rsidRDefault="000C435E" w:rsidP="001652A6">
      <w:pPr>
        <w:spacing w:after="0" w:line="240" w:lineRule="auto"/>
        <w:ind w:firstLine="567"/>
        <w:jc w:val="both"/>
        <w:rPr>
          <w:sz w:val="26"/>
          <w:szCs w:val="26"/>
        </w:rPr>
      </w:pPr>
      <w:r>
        <w:rPr>
          <w:sz w:val="26"/>
          <w:szCs w:val="26"/>
        </w:rPr>
        <w:t>2.48. Осуществление закупки услуг организации студенческих отрядов с Кузбасским региональным отделением молодежной Общероссийской организации «Российские студенческие отряды».</w:t>
      </w:r>
    </w:p>
    <w:p w:rsidR="001652A6" w:rsidRPr="001652A6" w:rsidRDefault="001652A6" w:rsidP="001652A6">
      <w:pPr>
        <w:spacing w:after="0" w:line="240" w:lineRule="auto"/>
        <w:ind w:firstLine="567"/>
        <w:jc w:val="both"/>
        <w:rPr>
          <w:sz w:val="26"/>
          <w:szCs w:val="26"/>
        </w:rPr>
      </w:pPr>
      <w:r w:rsidRPr="001652A6">
        <w:t xml:space="preserve"> </w:t>
      </w:r>
      <w:r w:rsidRPr="001652A6">
        <w:rPr>
          <w:sz w:val="26"/>
          <w:szCs w:val="26"/>
        </w:rPr>
        <w:t>2.49. Осуществление закупки услуг по подготовке медицинских кадров на базе организаций, осуществляющих образовательную деятельность по образовательным программам высшего образования — программам ординатуры.</w:t>
      </w:r>
    </w:p>
    <w:p w:rsidR="001652A6" w:rsidRPr="001652A6" w:rsidRDefault="001652A6" w:rsidP="001652A6">
      <w:pPr>
        <w:spacing w:after="0" w:line="240" w:lineRule="auto"/>
        <w:ind w:firstLine="567"/>
        <w:jc w:val="both"/>
        <w:rPr>
          <w:sz w:val="26"/>
          <w:szCs w:val="26"/>
        </w:rPr>
      </w:pPr>
      <w:r w:rsidRPr="001652A6">
        <w:rPr>
          <w:sz w:val="26"/>
          <w:szCs w:val="26"/>
        </w:rPr>
        <w:t>(Действие пункта распространяется на правоотношения, возникшие с 01.08.2025 года).</w:t>
      </w:r>
    </w:p>
    <w:p w:rsidR="008654FF" w:rsidRDefault="001652A6" w:rsidP="001652A6">
      <w:pPr>
        <w:spacing w:after="0" w:line="240" w:lineRule="auto"/>
        <w:ind w:firstLine="567"/>
        <w:jc w:val="both"/>
        <w:rPr>
          <w:sz w:val="26"/>
          <w:szCs w:val="26"/>
        </w:rPr>
      </w:pPr>
      <w:r w:rsidRPr="001652A6">
        <w:rPr>
          <w:sz w:val="26"/>
          <w:szCs w:val="26"/>
        </w:rPr>
        <w:t>2.50. Осуществление закупки услуг по проведению периодических медицинских осмотров сотрудников заказчика.</w:t>
      </w:r>
    </w:p>
    <w:p w:rsidR="001652A6" w:rsidRDefault="001652A6">
      <w:pPr>
        <w:spacing w:after="0" w:line="240" w:lineRule="auto"/>
        <w:ind w:firstLine="567"/>
        <w:jc w:val="both"/>
      </w:pPr>
      <w:bookmarkStart w:id="149" w:name="_GoBack"/>
      <w:bookmarkEnd w:id="149"/>
    </w:p>
    <w:p w:rsidR="008654FF" w:rsidRDefault="000C435E">
      <w:pPr>
        <w:spacing w:after="0" w:line="240" w:lineRule="auto"/>
        <w:ind w:firstLine="567"/>
        <w:jc w:val="both"/>
      </w:pPr>
      <w:bookmarkStart w:id="150" w:name="_Hlk127193704"/>
      <w:bookmarkStart w:id="151" w:name="_Hlk127269176"/>
      <w:r>
        <w:rPr>
          <w:sz w:val="26"/>
          <w:szCs w:val="26"/>
        </w:rPr>
        <w:lastRenderedPageBreak/>
        <w:t xml:space="preserve">3. </w:t>
      </w:r>
      <w:bookmarkEnd w:id="150"/>
      <w:bookmarkEnd w:id="151"/>
      <w:r>
        <w:rPr>
          <w:sz w:val="26"/>
          <w:szCs w:val="26"/>
        </w:rPr>
        <w:t xml:space="preserve">В целях проведения закупок </w:t>
      </w:r>
      <w:bookmarkStart w:id="152" w:name="_Hlk148020797"/>
      <w:r>
        <w:rPr>
          <w:sz w:val="26"/>
          <w:szCs w:val="26"/>
        </w:rPr>
        <w:t>в случае, указанном в пункте 2.1 раздела 1 главы 3 настоящего Положения</w:t>
      </w:r>
      <w:bookmarkEnd w:id="152"/>
      <w:r>
        <w:rPr>
          <w:sz w:val="26"/>
          <w:szCs w:val="26"/>
        </w:rPr>
        <w:t>, информация о такой закупке размещается на любом электронном магазине</w:t>
      </w:r>
      <w:r>
        <w:rPr>
          <w:rStyle w:val="a7"/>
          <w:sz w:val="26"/>
          <w:szCs w:val="26"/>
        </w:rPr>
        <w:footnoteReference w:id="10"/>
      </w:r>
      <w:r>
        <w:rPr>
          <w:sz w:val="26"/>
          <w:szCs w:val="26"/>
        </w:rPr>
        <w:t xml:space="preserve">. </w:t>
      </w:r>
    </w:p>
    <w:p w:rsidR="008654FF" w:rsidRDefault="000C435E">
      <w:pPr>
        <w:spacing w:after="0" w:line="240" w:lineRule="auto"/>
        <w:ind w:firstLine="567"/>
        <w:jc w:val="both"/>
      </w:pPr>
      <w:r>
        <w:rPr>
          <w:sz w:val="26"/>
          <w:szCs w:val="26"/>
        </w:rPr>
        <w:t>3.1. Процедура выбора поставщика (исполнителя, подрядчика) с использованием электронного магазина может осуществляться заказчиком:</w:t>
      </w:r>
    </w:p>
    <w:p w:rsidR="008654FF" w:rsidRDefault="000C435E">
      <w:pPr>
        <w:spacing w:after="0" w:line="240" w:lineRule="auto"/>
        <w:ind w:firstLine="567"/>
        <w:jc w:val="both"/>
      </w:pPr>
      <w:r>
        <w:rPr>
          <w:sz w:val="26"/>
          <w:szCs w:val="26"/>
        </w:rPr>
        <w:t>3.1.1. Путем выбора заказчиком лучшего ценового предложения, соответствующего потребности из размещенных поставщиками (исполнителями, подрядчиками) в электронном магазине предложений на поставку товаров, выполнение работ, оказание услуг.</w:t>
      </w:r>
    </w:p>
    <w:p w:rsidR="008654FF" w:rsidRDefault="000C435E">
      <w:pPr>
        <w:spacing w:after="0" w:line="240" w:lineRule="auto"/>
        <w:ind w:firstLine="567"/>
        <w:jc w:val="both"/>
      </w:pPr>
      <w:r>
        <w:rPr>
          <w:sz w:val="26"/>
          <w:szCs w:val="26"/>
        </w:rPr>
        <w:t xml:space="preserve">3.1.2. Путем размещения на электронном магазине сведений о потребности в товарах, работах, услугах, при этом договор заключается с поставщиком (исполнителем, подрядчиком), предложившим лучшие условия исполнения договора по цене. </w:t>
      </w:r>
    </w:p>
    <w:p w:rsidR="008654FF" w:rsidRDefault="000C435E">
      <w:pPr>
        <w:spacing w:after="0" w:line="240" w:lineRule="auto"/>
        <w:ind w:firstLine="567"/>
        <w:jc w:val="both"/>
      </w:pPr>
      <w:r>
        <w:rPr>
          <w:sz w:val="26"/>
          <w:szCs w:val="26"/>
        </w:rPr>
        <w:t>3.1.3. Иным способом, предусмотренным регламентом электронного магазина.</w:t>
      </w:r>
    </w:p>
    <w:p w:rsidR="008654FF" w:rsidRDefault="000C435E">
      <w:pPr>
        <w:pStyle w:val="aff1"/>
        <w:ind w:firstLine="567"/>
        <w:jc w:val="both"/>
      </w:pPr>
      <w:r>
        <w:rPr>
          <w:rFonts w:ascii="Times New Roman" w:hAnsi="Times New Roman"/>
          <w:sz w:val="26"/>
          <w:szCs w:val="26"/>
        </w:rPr>
        <w:t>3.2. В случаях, установленных подпунктами 3.1.1. и 3.1.2. настоящего раздела Положения, 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При размещении информация о закупке способом, установленным в подпункте 3.1.3. настоящего раздела Положения заказчик вправе установить иные критерии выбора лучшего предложения.</w:t>
      </w:r>
    </w:p>
    <w:p w:rsidR="008654FF" w:rsidRDefault="000C435E">
      <w:pPr>
        <w:pStyle w:val="aff1"/>
        <w:ind w:firstLine="567"/>
        <w:jc w:val="both"/>
      </w:pPr>
      <w:r>
        <w:rPr>
          <w:rFonts w:ascii="Times New Roman" w:hAnsi="Times New Roman"/>
          <w:sz w:val="26"/>
          <w:szCs w:val="26"/>
        </w:rPr>
        <w:t>3.3. Срок, в течение которого потенциальные участники закупки вправе подавать предложения на участие в закупке с использованием электронного магазина должен составлять не менее 24 (двадцати четырех) часов после размещения сведений о потребности в товарах, работах, услугах.</w:t>
      </w:r>
    </w:p>
    <w:p w:rsidR="008654FF" w:rsidRDefault="000C435E">
      <w:pPr>
        <w:pStyle w:val="aff1"/>
        <w:ind w:firstLine="567"/>
        <w:jc w:val="both"/>
      </w:pPr>
      <w:r>
        <w:rPr>
          <w:rFonts w:ascii="Times New Roman" w:hAnsi="Times New Roman"/>
          <w:sz w:val="26"/>
          <w:szCs w:val="26"/>
        </w:rPr>
        <w:t>3.4. В случае</w:t>
      </w:r>
      <w:proofErr w:type="gramStart"/>
      <w:r>
        <w:rPr>
          <w:rFonts w:ascii="Times New Roman" w:hAnsi="Times New Roman"/>
          <w:sz w:val="26"/>
          <w:szCs w:val="26"/>
        </w:rPr>
        <w:t>,</w:t>
      </w:r>
      <w:proofErr w:type="gramEnd"/>
      <w:r>
        <w:rPr>
          <w:rFonts w:ascii="Times New Roman" w:hAnsi="Times New Roman"/>
          <w:sz w:val="26"/>
          <w:szCs w:val="26"/>
        </w:rPr>
        <w:t xml:space="preserve"> если по результатам проведения закупки не был заключен договор в связи с отсутствием поданных предложений на участие в закупке и/или по вине участника, предложение которого признано лучшим ценовым предложением и/или по обстоятельствам, не зависящим от воли сторон, заказчик вправе осуществить закупку по пункту 2.1 раздела 1 главы 3 настоящего Положения у единственного поставщика (исполнителя, подрядчика) без использования электронного магазина.</w:t>
      </w:r>
    </w:p>
    <w:p w:rsidR="008654FF" w:rsidRDefault="008654FF">
      <w:pPr>
        <w:spacing w:after="0" w:line="240" w:lineRule="auto"/>
        <w:ind w:firstLine="567"/>
        <w:jc w:val="both"/>
        <w:rPr>
          <w:i/>
          <w:iCs/>
          <w:sz w:val="16"/>
          <w:szCs w:val="16"/>
          <w:lang w:eastAsia="ru-RU"/>
        </w:rPr>
      </w:pPr>
    </w:p>
    <w:p w:rsidR="008654FF" w:rsidRDefault="000C435E">
      <w:pPr>
        <w:pStyle w:val="ConsPlusNormal0"/>
        <w:ind w:firstLine="567"/>
        <w:jc w:val="both"/>
        <w:outlineLvl w:val="1"/>
      </w:pPr>
      <w:bookmarkStart w:id="153" w:name="_Toc176251509"/>
      <w:r>
        <w:rPr>
          <w:rFonts w:ascii="Times New Roman" w:hAnsi="Times New Roman" w:cs="Times New Roman"/>
          <w:b/>
          <w:bCs/>
          <w:sz w:val="26"/>
          <w:szCs w:val="26"/>
        </w:rPr>
        <w:t>РАЗДЕЛ 2. ПРОВЕДЕНИЕ ЦЕНОВОГО ОТБОРА.</w:t>
      </w:r>
      <w:bookmarkEnd w:id="153"/>
    </w:p>
    <w:p w:rsidR="008654FF" w:rsidRDefault="008654FF"/>
    <w:p w:rsidR="008654FF" w:rsidRDefault="000C435E">
      <w:pPr>
        <w:pStyle w:val="af7"/>
        <w:tabs>
          <w:tab w:val="left" w:pos="993"/>
        </w:tabs>
        <w:spacing w:beforeAutospacing="0" w:after="0" w:afterAutospacing="0"/>
        <w:ind w:firstLine="567"/>
        <w:contextualSpacing/>
        <w:jc w:val="both"/>
      </w:pPr>
      <w:r>
        <w:rPr>
          <w:sz w:val="26"/>
          <w:szCs w:val="26"/>
        </w:rPr>
        <w:t>1. Под ценовым отбором понимается способ неконкурентной закупки, при котором заказчик выбирает наиболее выгодные для себя условия исполнения договора из предложений участников такой закупки в соответствии с приглашением на участие в ценовом отборе.</w:t>
      </w:r>
      <w:bookmarkStart w:id="154" w:name="_Hlk135384584"/>
    </w:p>
    <w:p w:rsidR="008654FF" w:rsidRDefault="000C435E">
      <w:pPr>
        <w:pStyle w:val="af7"/>
        <w:tabs>
          <w:tab w:val="left" w:pos="993"/>
        </w:tabs>
        <w:spacing w:beforeAutospacing="0" w:after="0" w:afterAutospacing="0"/>
        <w:ind w:firstLine="567"/>
        <w:contextualSpacing/>
        <w:jc w:val="both"/>
      </w:pPr>
      <w:r>
        <w:rPr>
          <w:sz w:val="26"/>
          <w:szCs w:val="26"/>
        </w:rPr>
        <w:t xml:space="preserve">2. </w:t>
      </w:r>
      <w:proofErr w:type="gramStart"/>
      <w:r>
        <w:rPr>
          <w:sz w:val="26"/>
          <w:szCs w:val="26"/>
        </w:rPr>
        <w:t xml:space="preserve">Заказчик вправе осуществлять закупку путем проведения ценового отбора в случае, если условия закупки исходя из ее специфики (особенностей) не предполагают соблюдение хотя бы одного из условий, предусмотренных статьей 3 ФЗ-223 для отнесения закупки к конкурентной и применяется в случае, когда </w:t>
      </w:r>
      <w:r>
        <w:rPr>
          <w:sz w:val="26"/>
          <w:szCs w:val="26"/>
        </w:rPr>
        <w:lastRenderedPageBreak/>
        <w:t>применение прочих процедур закупки организационно и экономически неоправданно, невозможно в силу внешних обстоятельств и может повлечь нарушение деятельности заказчика по</w:t>
      </w:r>
      <w:proofErr w:type="gramEnd"/>
      <w:r>
        <w:rPr>
          <w:sz w:val="26"/>
          <w:szCs w:val="26"/>
        </w:rPr>
        <w:t xml:space="preserve"> организации питания.</w:t>
      </w:r>
    </w:p>
    <w:p w:rsidR="008654FF" w:rsidRDefault="000C435E">
      <w:pPr>
        <w:pStyle w:val="af7"/>
        <w:tabs>
          <w:tab w:val="left" w:pos="993"/>
        </w:tabs>
        <w:spacing w:beforeAutospacing="0" w:after="0" w:afterAutospacing="0"/>
        <w:ind w:firstLine="567"/>
        <w:contextualSpacing/>
        <w:jc w:val="both"/>
      </w:pPr>
      <w:r>
        <w:rPr>
          <w:sz w:val="26"/>
          <w:szCs w:val="26"/>
        </w:rPr>
        <w:t>2.1. Заказчик вправе проводить ценовой отбор поставщика (исполнителя, подрядчика) при одновременном выполнении следующих условий:</w:t>
      </w:r>
    </w:p>
    <w:p w:rsidR="008654FF" w:rsidRDefault="000C435E">
      <w:pPr>
        <w:pStyle w:val="af7"/>
        <w:tabs>
          <w:tab w:val="left" w:pos="993"/>
        </w:tabs>
        <w:spacing w:beforeAutospacing="0" w:after="0" w:afterAutospacing="0"/>
        <w:ind w:firstLine="567"/>
        <w:contextualSpacing/>
        <w:jc w:val="both"/>
      </w:pPr>
      <w:r>
        <w:rPr>
          <w:sz w:val="26"/>
          <w:szCs w:val="26"/>
        </w:rPr>
        <w:t xml:space="preserve">2.1.1. Необходимо обеспечение непрерывной деятельности заказчика по организации питания; </w:t>
      </w:r>
    </w:p>
    <w:p w:rsidR="008654FF" w:rsidRDefault="000C435E">
      <w:pPr>
        <w:pStyle w:val="af7"/>
        <w:tabs>
          <w:tab w:val="left" w:pos="993"/>
        </w:tabs>
        <w:spacing w:beforeAutospacing="0" w:after="0" w:afterAutospacing="0"/>
        <w:ind w:firstLine="567"/>
        <w:contextualSpacing/>
        <w:jc w:val="both"/>
      </w:pPr>
      <w:r>
        <w:rPr>
          <w:sz w:val="26"/>
          <w:szCs w:val="26"/>
        </w:rPr>
        <w:t>2.1.2. Необходимо осуществить закупку товаров без соблюдения требований части 6.1 статьи 3 ФЗ-223, с указанием конкретных товарных знаков и/или фирменных наименований и/или требований к товарам.</w:t>
      </w:r>
    </w:p>
    <w:p w:rsidR="008654FF" w:rsidRDefault="000C435E">
      <w:pPr>
        <w:spacing w:after="0" w:line="240" w:lineRule="auto"/>
        <w:ind w:firstLine="567"/>
        <w:jc w:val="both"/>
      </w:pPr>
      <w:r>
        <w:rPr>
          <w:sz w:val="26"/>
          <w:szCs w:val="26"/>
        </w:rPr>
        <w:t xml:space="preserve">2.1.3. Предметом закупки являются товары - продукты питания, регионом производства которых должна являться Кемеровская область – Кузбасс. </w:t>
      </w:r>
    </w:p>
    <w:p w:rsidR="008654FF" w:rsidRDefault="000C435E">
      <w:pPr>
        <w:widowControl w:val="0"/>
        <w:spacing w:after="0" w:line="240" w:lineRule="auto"/>
        <w:ind w:firstLine="567"/>
        <w:jc w:val="both"/>
      </w:pPr>
      <w:r>
        <w:rPr>
          <w:sz w:val="26"/>
          <w:szCs w:val="26"/>
        </w:rPr>
        <w:t xml:space="preserve">3. Ценовой отбор состоит из одного этапа, включающего рассмотрение предложений, поданных на участие в ценовом отборе. </w:t>
      </w:r>
    </w:p>
    <w:p w:rsidR="008654FF" w:rsidRDefault="000C435E">
      <w:pPr>
        <w:spacing w:after="0" w:line="240" w:lineRule="auto"/>
        <w:ind w:firstLine="567"/>
        <w:contextualSpacing/>
        <w:jc w:val="both"/>
      </w:pPr>
      <w:r>
        <w:rPr>
          <w:sz w:val="26"/>
          <w:szCs w:val="26"/>
        </w:rPr>
        <w:t xml:space="preserve">4. Заказчик размещает информацию о проведении ценового отбора в ЕИС, содержащую сведения о том, где участники закупки могут ознакомиться с приглашением о проведении ценового отбора. </w:t>
      </w:r>
    </w:p>
    <w:p w:rsidR="008654FF" w:rsidRDefault="000C435E">
      <w:pPr>
        <w:tabs>
          <w:tab w:val="left" w:pos="540"/>
          <w:tab w:val="left" w:pos="900"/>
        </w:tabs>
        <w:spacing w:after="0" w:line="240" w:lineRule="auto"/>
        <w:ind w:firstLine="567"/>
        <w:contextualSpacing/>
        <w:jc w:val="both"/>
      </w:pPr>
      <w:r>
        <w:rPr>
          <w:sz w:val="26"/>
          <w:szCs w:val="26"/>
        </w:rPr>
        <w:t>4.1. В связи с тем, что ценовой отбор поставщика (исполнителя, подрядчика) является неконкурентным способом закупки, размещение в ЕИС извещения об осуществлении закупки, документации о закупке не предусмотрено.</w:t>
      </w:r>
    </w:p>
    <w:p w:rsidR="008654FF" w:rsidRDefault="000C435E">
      <w:pPr>
        <w:pStyle w:val="af7"/>
        <w:tabs>
          <w:tab w:val="left" w:pos="993"/>
        </w:tabs>
        <w:spacing w:beforeAutospacing="0" w:after="0" w:afterAutospacing="0"/>
        <w:ind w:firstLine="567"/>
        <w:contextualSpacing/>
        <w:jc w:val="both"/>
      </w:pPr>
      <w:r>
        <w:rPr>
          <w:sz w:val="26"/>
          <w:szCs w:val="26"/>
        </w:rPr>
        <w:t>4.2. Приглашение на участие в ценовом отборе заказчик размещает на сайте заказчика и/или на ЭТП, и/или на электронном магазине, в срок не позднее, чем за 4 (четыре) рабочих дня до дня окончания срока подачи предложений на участие в ценовом отборе.</w:t>
      </w:r>
    </w:p>
    <w:p w:rsidR="008654FF" w:rsidRDefault="000C435E">
      <w:pPr>
        <w:tabs>
          <w:tab w:val="left" w:pos="540"/>
          <w:tab w:val="left" w:pos="900"/>
        </w:tabs>
        <w:spacing w:after="0" w:line="240" w:lineRule="auto"/>
        <w:ind w:firstLine="567"/>
        <w:contextualSpacing/>
        <w:jc w:val="both"/>
      </w:pPr>
      <w:r>
        <w:rPr>
          <w:sz w:val="26"/>
          <w:szCs w:val="26"/>
        </w:rPr>
        <w:t xml:space="preserve">5. Заказчик вправе принять решение о внесении изменений в приглашение на участие в ценовом отборе, об отмене ценового отбора в любое время до даты и времени окончания срока подачи предложений на участие в ценовом отборе. Решение о внесении изменений, об отмене ценового отбора размещается </w:t>
      </w:r>
      <w:r>
        <w:rPr>
          <w:rFonts w:eastAsia="Times New Roman"/>
          <w:sz w:val="26"/>
          <w:szCs w:val="26"/>
          <w:lang w:eastAsia="ru-RU"/>
        </w:rPr>
        <w:t>на сайте заказчика и/или на ЭТП, и/или на электронном магазине</w:t>
      </w:r>
      <w:r>
        <w:rPr>
          <w:sz w:val="26"/>
          <w:szCs w:val="26"/>
        </w:rPr>
        <w:t xml:space="preserve"> в день принятия такого решения. </w:t>
      </w:r>
      <w:proofErr w:type="gramStart"/>
      <w:r>
        <w:rPr>
          <w:sz w:val="26"/>
          <w:szCs w:val="26"/>
        </w:rPr>
        <w:t>В случае внесения изменений в приглашение на участие в ценовом отборе установленный в приглашении</w:t>
      </w:r>
      <w:proofErr w:type="gramEnd"/>
      <w:r>
        <w:rPr>
          <w:sz w:val="26"/>
          <w:szCs w:val="26"/>
        </w:rPr>
        <w:t xml:space="preserve"> срок подачи предложений на участие в ценовом отборе продлевается на срок не менее чем на 2 (два) рабочих дня. Участники закупки должны самостоятельно отслеживать изменения, вносимые в приглашение о проведении ценового отбора. Заказчик не несет ответственности за несвоевременное получение участником закупки информации, размещенной на сайте заказчика </w:t>
      </w:r>
      <w:r>
        <w:rPr>
          <w:rFonts w:eastAsia="Times New Roman"/>
          <w:sz w:val="26"/>
          <w:szCs w:val="26"/>
          <w:lang w:eastAsia="ru-RU"/>
        </w:rPr>
        <w:t>и/или на ЭТП, и/или на электронном магазине.</w:t>
      </w:r>
    </w:p>
    <w:p w:rsidR="008654FF" w:rsidRDefault="000C435E">
      <w:pPr>
        <w:pStyle w:val="ConsPlusNormal0"/>
        <w:ind w:firstLine="567"/>
        <w:jc w:val="both"/>
      </w:pPr>
      <w:r>
        <w:rPr>
          <w:rFonts w:ascii="Times New Roman" w:hAnsi="Times New Roman" w:cs="Times New Roman"/>
          <w:sz w:val="26"/>
          <w:szCs w:val="26"/>
        </w:rPr>
        <w:t xml:space="preserve">6. Приглашение на участие в ценовом отборе </w:t>
      </w:r>
      <w:r>
        <w:rPr>
          <w:rFonts w:ascii="Times New Roman" w:hAnsi="Times New Roman" w:cs="Times New Roman"/>
          <w:color w:val="000000"/>
          <w:sz w:val="26"/>
          <w:szCs w:val="26"/>
        </w:rPr>
        <w:t>должно содержать:</w:t>
      </w:r>
    </w:p>
    <w:p w:rsidR="008654FF" w:rsidRDefault="000C435E">
      <w:pPr>
        <w:pStyle w:val="af7"/>
        <w:tabs>
          <w:tab w:val="left" w:pos="993"/>
        </w:tabs>
        <w:spacing w:beforeAutospacing="0" w:after="0" w:afterAutospacing="0"/>
        <w:ind w:firstLine="567"/>
        <w:contextualSpacing/>
        <w:jc w:val="both"/>
      </w:pPr>
      <w:r>
        <w:rPr>
          <w:sz w:val="26"/>
          <w:szCs w:val="26"/>
        </w:rPr>
        <w:t>6.1. Сведения о способе неконкурентной закупки.</w:t>
      </w:r>
    </w:p>
    <w:p w:rsidR="008654FF" w:rsidRDefault="000C435E">
      <w:pPr>
        <w:pStyle w:val="af7"/>
        <w:tabs>
          <w:tab w:val="left" w:pos="993"/>
        </w:tabs>
        <w:spacing w:beforeAutospacing="0" w:after="0" w:afterAutospacing="0"/>
        <w:ind w:firstLine="567"/>
        <w:contextualSpacing/>
        <w:jc w:val="both"/>
      </w:pPr>
      <w:r>
        <w:rPr>
          <w:sz w:val="26"/>
          <w:szCs w:val="26"/>
        </w:rPr>
        <w:t>6.2. Требования к безопасности, качеству, потребительским свойствам товара, к размерам, упаковке, отгрузке товара, конкретные товарные знаки, фирменные наименования, регион производства товара, иные требования, связанные с определением соответствия поставляемого товара потребностям заказчика.</w:t>
      </w:r>
    </w:p>
    <w:p w:rsidR="008654FF" w:rsidRDefault="000C435E">
      <w:pPr>
        <w:spacing w:after="0" w:line="240" w:lineRule="auto"/>
        <w:ind w:firstLine="567"/>
        <w:contextualSpacing/>
        <w:jc w:val="both"/>
      </w:pPr>
      <w:r>
        <w:rPr>
          <w:sz w:val="26"/>
          <w:szCs w:val="26"/>
        </w:rPr>
        <w:t xml:space="preserve">6.2.1. </w:t>
      </w:r>
      <w:proofErr w:type="gramStart"/>
      <w:r>
        <w:rPr>
          <w:sz w:val="26"/>
          <w:szCs w:val="26"/>
        </w:rPr>
        <w:t xml:space="preserve">Поскольку ценовой отбор поставщика (исполнителя, подрядчика) не является конкурентной закупкой, заказчик вправе не соблюдать требования ч. 6.1. ст. 3 ФЗ-223, запрещающие в описание предмета закупки включать требования или указания в отношении товарных знаков, знаков обслуживания, фирменных наименований, патентов, полезных моделей, промышленных образцов, </w:t>
      </w:r>
      <w:r>
        <w:rPr>
          <w:sz w:val="26"/>
          <w:szCs w:val="26"/>
        </w:rPr>
        <w:lastRenderedPageBreak/>
        <w:t>требования к товарам, информации, работам, услугам при условии, что такие требования влекут за собой необоснованное ограничение количества участников</w:t>
      </w:r>
      <w:proofErr w:type="gramEnd"/>
      <w:r>
        <w:rPr>
          <w:sz w:val="26"/>
          <w:szCs w:val="26"/>
        </w:rPr>
        <w:t xml:space="preserve"> закупки. При проведении ценового отбора поставщика (исполнителя, подрядчика) заказчик вправе указывать в требованиях к товару конкретного производителя (конкретных производителей), конкретный товарный знак, фирменное наименование (конкретные товарные знаки, фирменные наименования), а также иные требования к поставляемому товару, в том числе требования о стране происхождения и регионе производства товара.</w:t>
      </w:r>
    </w:p>
    <w:p w:rsidR="008654FF" w:rsidRDefault="000C435E">
      <w:pPr>
        <w:spacing w:after="0" w:line="240" w:lineRule="auto"/>
        <w:ind w:firstLine="567"/>
        <w:contextualSpacing/>
        <w:jc w:val="both"/>
      </w:pPr>
      <w:r>
        <w:rPr>
          <w:sz w:val="26"/>
          <w:szCs w:val="26"/>
        </w:rPr>
        <w:t>6.3. Требования к содержанию, форме, оформлению и составу предложения на участие в ценовом отборе.</w:t>
      </w:r>
    </w:p>
    <w:p w:rsidR="008654FF" w:rsidRDefault="000C435E">
      <w:pPr>
        <w:spacing w:after="0" w:line="240" w:lineRule="auto"/>
        <w:ind w:firstLine="567"/>
        <w:contextualSpacing/>
        <w:jc w:val="both"/>
      </w:pPr>
      <w:r>
        <w:rPr>
          <w:sz w:val="26"/>
          <w:szCs w:val="26"/>
        </w:rPr>
        <w:t>6.4. Место, условия и сроки (периоды) поставки товара.</w:t>
      </w:r>
    </w:p>
    <w:p w:rsidR="008654FF" w:rsidRDefault="000C435E">
      <w:pPr>
        <w:spacing w:after="0" w:line="240" w:lineRule="auto"/>
        <w:ind w:firstLine="567"/>
        <w:jc w:val="both"/>
      </w:pPr>
      <w:r>
        <w:rPr>
          <w:sz w:val="26"/>
          <w:szCs w:val="26"/>
        </w:rPr>
        <w:t>6.5. Сведения о НМЦД, либо формула цены и максимальное значение цены договора, либо цена единицы (сумма цен единиц) товара и максимальное значение цены договора.</w:t>
      </w:r>
    </w:p>
    <w:p w:rsidR="008654FF" w:rsidRDefault="000C435E">
      <w:pPr>
        <w:spacing w:after="0" w:line="240" w:lineRule="auto"/>
        <w:ind w:firstLine="567"/>
        <w:jc w:val="both"/>
      </w:pPr>
      <w:r>
        <w:rPr>
          <w:sz w:val="26"/>
          <w:szCs w:val="26"/>
        </w:rPr>
        <w:t>6.6. Форма, сроки и порядок оплаты товара.</w:t>
      </w:r>
    </w:p>
    <w:p w:rsidR="008654FF" w:rsidRDefault="000C435E">
      <w:pPr>
        <w:spacing w:after="0" w:line="240" w:lineRule="auto"/>
        <w:ind w:firstLine="567"/>
        <w:jc w:val="both"/>
      </w:pPr>
      <w:r>
        <w:rPr>
          <w:sz w:val="26"/>
          <w:szCs w:val="26"/>
        </w:rPr>
        <w:t>6.7. Обоснование НМЦД либо цены единицы товара, включая информацию о расходах на перевозку, страхование, уплату таможенных пошлин, налогов и других обязательных платежей.</w:t>
      </w:r>
    </w:p>
    <w:p w:rsidR="008654FF" w:rsidRDefault="000C435E">
      <w:pPr>
        <w:spacing w:after="0" w:line="240" w:lineRule="auto"/>
        <w:ind w:firstLine="567"/>
        <w:contextualSpacing/>
        <w:jc w:val="both"/>
      </w:pPr>
      <w:r>
        <w:rPr>
          <w:sz w:val="26"/>
          <w:szCs w:val="26"/>
        </w:rPr>
        <w:t xml:space="preserve">6.8. Порядок, место, дата начала, дата и время </w:t>
      </w:r>
      <w:proofErr w:type="gramStart"/>
      <w:r>
        <w:rPr>
          <w:sz w:val="26"/>
          <w:szCs w:val="26"/>
        </w:rPr>
        <w:t>окончания срока подачи предложений участников ценового отбора</w:t>
      </w:r>
      <w:proofErr w:type="gramEnd"/>
      <w:r>
        <w:rPr>
          <w:sz w:val="26"/>
          <w:szCs w:val="26"/>
        </w:rPr>
        <w:t xml:space="preserve"> и порядок подведения итогов такой закупки.</w:t>
      </w:r>
    </w:p>
    <w:p w:rsidR="008654FF" w:rsidRDefault="000C435E">
      <w:pPr>
        <w:spacing w:after="0" w:line="240" w:lineRule="auto"/>
        <w:ind w:firstLine="567"/>
        <w:contextualSpacing/>
        <w:jc w:val="both"/>
      </w:pPr>
      <w:r>
        <w:rPr>
          <w:sz w:val="26"/>
          <w:szCs w:val="26"/>
        </w:rPr>
        <w:t>6.9. Требования к участникам ценового отбора.</w:t>
      </w:r>
    </w:p>
    <w:p w:rsidR="008654FF" w:rsidRDefault="000C435E">
      <w:pPr>
        <w:spacing w:after="0" w:line="240" w:lineRule="auto"/>
        <w:ind w:firstLine="567"/>
        <w:contextualSpacing/>
        <w:jc w:val="both"/>
      </w:pPr>
      <w:r>
        <w:rPr>
          <w:sz w:val="26"/>
          <w:szCs w:val="26"/>
        </w:rPr>
        <w:t>7. Приглашение может содержать иные необходимые заказчику сведения для проведения ценового отбора, предусмотренные разделом 10 главы 1 настоящего Положения.</w:t>
      </w:r>
    </w:p>
    <w:p w:rsidR="008654FF" w:rsidRDefault="000C435E">
      <w:pPr>
        <w:pStyle w:val="formattext"/>
        <w:widowControl w:val="0"/>
        <w:spacing w:beforeAutospacing="0" w:after="0" w:afterAutospacing="0"/>
        <w:ind w:firstLine="567"/>
        <w:jc w:val="both"/>
      </w:pPr>
      <w:r>
        <w:rPr>
          <w:sz w:val="26"/>
          <w:szCs w:val="26"/>
        </w:rPr>
        <w:t>8. Проект договора является неотъемлемой частью приглашения на участие в ценовом отборе.</w:t>
      </w:r>
    </w:p>
    <w:p w:rsidR="008654FF" w:rsidRDefault="000C435E">
      <w:pPr>
        <w:spacing w:after="0" w:line="240" w:lineRule="auto"/>
        <w:ind w:firstLine="567"/>
        <w:contextualSpacing/>
        <w:jc w:val="both"/>
      </w:pPr>
      <w:r>
        <w:rPr>
          <w:sz w:val="26"/>
          <w:szCs w:val="26"/>
        </w:rPr>
        <w:t xml:space="preserve">9. </w:t>
      </w:r>
      <w:proofErr w:type="gramStart"/>
      <w:r>
        <w:rPr>
          <w:sz w:val="26"/>
          <w:szCs w:val="26"/>
        </w:rPr>
        <w:t>Предложения на участие в ценовом отборе подаются до окончания срока подачи предложений, указанного в приглашении на участие в ценовом отборе в соответствии с порядком, установленным в таком приглашении (способ подачи предложений должен быть указан в приглашении на участие в ценовом отборе, с учетом выбранного способа размещения приглашения о проведении ценового отбора, указанного в пункте 4.2. настоящего раздела Положения).</w:t>
      </w:r>
      <w:proofErr w:type="gramEnd"/>
    </w:p>
    <w:p w:rsidR="008654FF" w:rsidRDefault="000C435E">
      <w:pPr>
        <w:tabs>
          <w:tab w:val="left" w:pos="567"/>
        </w:tabs>
        <w:spacing w:after="0" w:line="240" w:lineRule="auto"/>
        <w:ind w:firstLine="567"/>
        <w:jc w:val="both"/>
      </w:pPr>
      <w:r>
        <w:rPr>
          <w:sz w:val="26"/>
          <w:szCs w:val="26"/>
        </w:rPr>
        <w:t>10. Участник ценового отбора вправе подать только одно предложение на участие в приглашении, внесение изменений в такое предложение не допускается после истечения срока подачи предложений.</w:t>
      </w:r>
    </w:p>
    <w:p w:rsidR="008654FF" w:rsidRDefault="000C435E">
      <w:pPr>
        <w:widowControl w:val="0"/>
        <w:spacing w:after="0" w:line="240" w:lineRule="auto"/>
        <w:ind w:firstLine="567"/>
        <w:jc w:val="both"/>
      </w:pPr>
      <w:r>
        <w:rPr>
          <w:sz w:val="26"/>
          <w:szCs w:val="26"/>
        </w:rPr>
        <w:t>11. Предложение на участие в ценовом отборе должно содержать:</w:t>
      </w:r>
    </w:p>
    <w:p w:rsidR="008654FF" w:rsidRDefault="000C435E">
      <w:pPr>
        <w:pStyle w:val="ConsPlusNormal0"/>
        <w:tabs>
          <w:tab w:val="left" w:pos="709"/>
        </w:tabs>
        <w:ind w:firstLine="567"/>
        <w:jc w:val="both"/>
      </w:pPr>
      <w:r>
        <w:rPr>
          <w:rFonts w:ascii="Times New Roman" w:hAnsi="Times New Roman" w:cs="Times New Roman"/>
          <w:sz w:val="26"/>
          <w:szCs w:val="26"/>
        </w:rPr>
        <w:t>11.1. Согласие участника закупки на поставку товара на условиях, предусмотренных приглашением на участие в ценовом отборе.</w:t>
      </w:r>
    </w:p>
    <w:p w:rsidR="008654FF" w:rsidRDefault="000C435E">
      <w:pPr>
        <w:pStyle w:val="s1"/>
        <w:shd w:val="clear" w:color="auto" w:fill="FFFFFF"/>
        <w:spacing w:beforeAutospacing="0" w:after="0" w:afterAutospacing="0"/>
        <w:ind w:firstLine="567"/>
        <w:contextualSpacing/>
        <w:jc w:val="both"/>
      </w:pPr>
      <w:r>
        <w:rPr>
          <w:sz w:val="26"/>
          <w:szCs w:val="26"/>
        </w:rPr>
        <w:t xml:space="preserve">11.2. </w:t>
      </w:r>
      <w:proofErr w:type="gramStart"/>
      <w:r>
        <w:rPr>
          <w:sz w:val="26"/>
          <w:szCs w:val="26"/>
        </w:rPr>
        <w:t>Предложение участника закупки в отношении предмета закупки по форме, предусмотренной в приглашении на участие в ценовом отборе, в том числе копии документов, удостоверяющих качество и безопасность пищевых продуктов (сертификат (для продукции, подлежащей обязательной сертификации) или декларация о соответствии (для продукции, подлежащей обязательному декларированию соответствия) на каждый вид поставляемого товара, свидетельство о государственной регистрации для продуктов, предназначенных для питания детей старше</w:t>
      </w:r>
      <w:proofErr w:type="gramEnd"/>
      <w:r>
        <w:rPr>
          <w:sz w:val="26"/>
          <w:szCs w:val="26"/>
        </w:rPr>
        <w:t xml:space="preserve"> 3-х лет и/или иные документы, предусмотренные </w:t>
      </w:r>
      <w:r>
        <w:rPr>
          <w:sz w:val="26"/>
          <w:szCs w:val="26"/>
        </w:rPr>
        <w:lastRenderedPageBreak/>
        <w:t>законодательством РФ (если наличие таких документов предусмотрено законодательством РФ).</w:t>
      </w:r>
    </w:p>
    <w:p w:rsidR="008654FF" w:rsidRDefault="000C435E">
      <w:pPr>
        <w:spacing w:after="0" w:line="240" w:lineRule="auto"/>
        <w:ind w:firstLine="567"/>
        <w:jc w:val="both"/>
      </w:pPr>
      <w:r>
        <w:rPr>
          <w:sz w:val="26"/>
          <w:szCs w:val="26"/>
        </w:rPr>
        <w:t>11.3. Информация и документы</w:t>
      </w:r>
      <w:r>
        <w:rPr>
          <w:rFonts w:eastAsia="Times New Roman"/>
          <w:bCs/>
          <w:iCs/>
          <w:sz w:val="26"/>
          <w:szCs w:val="26"/>
        </w:rPr>
        <w:t>, представляемые участниками закупки для подтверждения их соответствия установленным в приглашении требованиям.</w:t>
      </w:r>
    </w:p>
    <w:p w:rsidR="008654FF" w:rsidRDefault="000C435E">
      <w:pPr>
        <w:pStyle w:val="ConsPlusNormal0"/>
        <w:tabs>
          <w:tab w:val="left" w:pos="709"/>
        </w:tabs>
        <w:ind w:firstLine="567"/>
        <w:jc w:val="both"/>
      </w:pPr>
      <w:r>
        <w:rPr>
          <w:rFonts w:ascii="Times New Roman" w:hAnsi="Times New Roman" w:cs="Times New Roman"/>
          <w:sz w:val="26"/>
          <w:szCs w:val="26"/>
        </w:rPr>
        <w:t>11.4. Иную информацию и документы, предусмотренные приглашением на участие в ценовом отборе.</w:t>
      </w:r>
    </w:p>
    <w:p w:rsidR="008654FF" w:rsidRDefault="000C435E">
      <w:pPr>
        <w:spacing w:after="0" w:line="240" w:lineRule="auto"/>
        <w:ind w:firstLine="567"/>
        <w:jc w:val="both"/>
      </w:pPr>
      <w:r>
        <w:rPr>
          <w:sz w:val="26"/>
          <w:szCs w:val="26"/>
        </w:rPr>
        <w:t>12. Заказчик вправе продлить срок подачи предложений, в том числе в случае, если в день окончания срока подачи предложений подано только одно предложение или не подано ни одного предложения на участие в ценовом отборе.</w:t>
      </w:r>
    </w:p>
    <w:p w:rsidR="008654FF" w:rsidRDefault="000C435E">
      <w:pPr>
        <w:spacing w:after="0" w:line="240" w:lineRule="auto"/>
        <w:ind w:firstLine="567"/>
        <w:jc w:val="both"/>
      </w:pPr>
      <w:r>
        <w:rPr>
          <w:sz w:val="26"/>
          <w:szCs w:val="26"/>
        </w:rPr>
        <w:t>13. Комиссия по осуществлению закупок не рассматривает и отклоняет предложение участника ценового отбора в случае, если предложение не соответствует требованиям, установленным в приглашении на участие в ценовом отборе.</w:t>
      </w:r>
    </w:p>
    <w:p w:rsidR="008654FF" w:rsidRDefault="000C435E">
      <w:pPr>
        <w:pStyle w:val="ConsPlusNormal0"/>
        <w:ind w:firstLine="567"/>
        <w:jc w:val="both"/>
      </w:pPr>
      <w:r>
        <w:rPr>
          <w:rFonts w:ascii="Times New Roman" w:hAnsi="Times New Roman" w:cs="Times New Roman"/>
          <w:sz w:val="26"/>
          <w:szCs w:val="26"/>
        </w:rPr>
        <w:t>14. В случае</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если предложения о цене договора, содержащиеся в предложениях на участие в ценовом отборе, являются одинаковыми, меньший порядковый номер присваивается предложению, которое поступило ранее других предложений на участие в ценовом отборе.</w:t>
      </w:r>
    </w:p>
    <w:p w:rsidR="008654FF" w:rsidRDefault="000C435E">
      <w:pPr>
        <w:pStyle w:val="ConsPlusNormal0"/>
        <w:ind w:firstLine="567"/>
        <w:jc w:val="both"/>
      </w:pPr>
      <w:r>
        <w:rPr>
          <w:rFonts w:ascii="Times New Roman" w:hAnsi="Times New Roman" w:cs="Times New Roman"/>
          <w:sz w:val="26"/>
          <w:szCs w:val="26"/>
        </w:rPr>
        <w:t>15. Победителем ценового отбора признается участник закупки, предложение которого соответствует требованиям, установленным в приглашении на участие в ценовом отборе, и содержит наиболее низкую цену договора.</w:t>
      </w:r>
    </w:p>
    <w:p w:rsidR="008654FF" w:rsidRDefault="000C435E">
      <w:pPr>
        <w:tabs>
          <w:tab w:val="left" w:pos="567"/>
        </w:tabs>
        <w:spacing w:after="0" w:line="240" w:lineRule="auto"/>
        <w:ind w:firstLine="567"/>
        <w:jc w:val="both"/>
      </w:pPr>
      <w:r>
        <w:rPr>
          <w:rFonts w:eastAsia="Times New Roman"/>
          <w:sz w:val="26"/>
          <w:szCs w:val="26"/>
          <w:lang w:eastAsia="ru-RU"/>
        </w:rPr>
        <w:t>16. Комиссия по осуществлению закупок оформляет протокол проведения ценового отбора, который подписывается всеми присутствующими на заседании членами комиссии по осуществлению закупок в день проведения ценового отбора.</w:t>
      </w:r>
    </w:p>
    <w:p w:rsidR="008654FF" w:rsidRDefault="000C435E">
      <w:pPr>
        <w:tabs>
          <w:tab w:val="left" w:pos="567"/>
        </w:tabs>
        <w:spacing w:after="0" w:line="240" w:lineRule="auto"/>
        <w:ind w:firstLine="567"/>
        <w:jc w:val="both"/>
      </w:pPr>
      <w:r>
        <w:rPr>
          <w:rFonts w:eastAsia="Times New Roman"/>
          <w:sz w:val="26"/>
          <w:szCs w:val="26"/>
          <w:lang w:eastAsia="ru-RU"/>
        </w:rPr>
        <w:t>17. Протокол проведения ценового отбора может содержать сведения, указанные в разделе 10 главы 1 настоящего Положения. В случае, установленном в пункте 19 настоящего раздела Положения, в протокол вносится соответствующая информация.</w:t>
      </w:r>
    </w:p>
    <w:p w:rsidR="008654FF" w:rsidRDefault="000C435E">
      <w:pPr>
        <w:pStyle w:val="ConsPlusNormal0"/>
        <w:ind w:firstLine="567"/>
        <w:jc w:val="both"/>
      </w:pPr>
      <w:r>
        <w:rPr>
          <w:rFonts w:ascii="Times New Roman" w:hAnsi="Times New Roman" w:cs="Times New Roman"/>
          <w:sz w:val="26"/>
          <w:szCs w:val="26"/>
        </w:rPr>
        <w:t>18. Протокол проведения ценового отбора размещается заказчиком в ЕИС не позднее чем через 3 (три) дня со дня подписания такого протокола.</w:t>
      </w:r>
    </w:p>
    <w:p w:rsidR="008654FF" w:rsidRDefault="000C435E">
      <w:pPr>
        <w:tabs>
          <w:tab w:val="left" w:pos="567"/>
        </w:tabs>
        <w:spacing w:after="0" w:line="240" w:lineRule="auto"/>
        <w:ind w:firstLine="567"/>
        <w:jc w:val="both"/>
      </w:pPr>
      <w:r>
        <w:rPr>
          <w:rFonts w:eastAsia="Times New Roman"/>
          <w:sz w:val="26"/>
          <w:szCs w:val="26"/>
          <w:lang w:eastAsia="ru-RU"/>
        </w:rPr>
        <w:t>19. Ценовой отбор</w:t>
      </w:r>
      <w:r>
        <w:rPr>
          <w:bCs/>
          <w:sz w:val="26"/>
          <w:szCs w:val="26"/>
        </w:rPr>
        <w:t xml:space="preserve"> признается несостоявшимся, если после окончания срока подачи предложений, установленного в приглашении на участие в ценовом отборе:</w:t>
      </w:r>
    </w:p>
    <w:p w:rsidR="008654FF" w:rsidRDefault="000C435E">
      <w:pPr>
        <w:tabs>
          <w:tab w:val="left" w:pos="567"/>
        </w:tabs>
        <w:spacing w:after="0" w:line="240" w:lineRule="auto"/>
        <w:ind w:firstLine="567"/>
        <w:jc w:val="both"/>
      </w:pPr>
      <w:r>
        <w:rPr>
          <w:bCs/>
          <w:sz w:val="26"/>
          <w:szCs w:val="26"/>
        </w:rPr>
        <w:t>19.1. Не подано ни одного предложения на участие в ценовом отборе.</w:t>
      </w:r>
    </w:p>
    <w:p w:rsidR="008654FF" w:rsidRDefault="000C435E">
      <w:pPr>
        <w:tabs>
          <w:tab w:val="left" w:pos="567"/>
        </w:tabs>
        <w:spacing w:after="0" w:line="240" w:lineRule="auto"/>
        <w:ind w:firstLine="567"/>
        <w:jc w:val="both"/>
      </w:pPr>
      <w:r>
        <w:rPr>
          <w:bCs/>
          <w:sz w:val="26"/>
          <w:szCs w:val="26"/>
        </w:rPr>
        <w:t>19.2. Поступило только одно предложение на участие в ценовом отборе либо по результатам ценового отбора только одно предложение соответствует требованиям приглашения на участие в ценовом отборе.</w:t>
      </w:r>
    </w:p>
    <w:p w:rsidR="008654FF" w:rsidRDefault="000C435E">
      <w:pPr>
        <w:tabs>
          <w:tab w:val="left" w:pos="567"/>
        </w:tabs>
        <w:spacing w:after="0" w:line="240" w:lineRule="auto"/>
        <w:ind w:firstLine="567"/>
        <w:jc w:val="both"/>
      </w:pPr>
      <w:r>
        <w:rPr>
          <w:bCs/>
          <w:sz w:val="26"/>
          <w:szCs w:val="26"/>
        </w:rPr>
        <w:t xml:space="preserve">19.3. Все поступившие предложения были отклонены в соответствии с пунктом 13 настоящего раздела Положения. </w:t>
      </w:r>
    </w:p>
    <w:p w:rsidR="008654FF" w:rsidRDefault="000C435E">
      <w:pPr>
        <w:pStyle w:val="aff1"/>
        <w:ind w:firstLine="567"/>
        <w:jc w:val="both"/>
      </w:pPr>
      <w:r>
        <w:rPr>
          <w:rFonts w:ascii="Times New Roman" w:hAnsi="Times New Roman"/>
          <w:bCs/>
          <w:sz w:val="26"/>
          <w:szCs w:val="26"/>
        </w:rPr>
        <w:t xml:space="preserve">20. Договор по результатам ценового отбора </w:t>
      </w:r>
      <w:r>
        <w:rPr>
          <w:rFonts w:ascii="Times New Roman" w:hAnsi="Times New Roman"/>
          <w:sz w:val="26"/>
          <w:szCs w:val="26"/>
        </w:rPr>
        <w:t>заключается в порядке, установленном в пункте 11, с учетом пунктов 3 и 5, раздела 2 главы 5 настоящего Положения.</w:t>
      </w:r>
    </w:p>
    <w:p w:rsidR="008654FF" w:rsidRDefault="000C435E">
      <w:pPr>
        <w:tabs>
          <w:tab w:val="left" w:pos="567"/>
        </w:tabs>
        <w:spacing w:after="0" w:line="240" w:lineRule="auto"/>
        <w:ind w:firstLine="567"/>
        <w:jc w:val="both"/>
      </w:pPr>
      <w:r>
        <w:rPr>
          <w:bCs/>
          <w:sz w:val="26"/>
          <w:szCs w:val="26"/>
        </w:rPr>
        <w:t xml:space="preserve">21. </w:t>
      </w:r>
      <w:proofErr w:type="gramStart"/>
      <w:r>
        <w:rPr>
          <w:bCs/>
          <w:sz w:val="26"/>
          <w:szCs w:val="26"/>
        </w:rPr>
        <w:t>В случае, установленном в пункте 19 настоящего раздела Положения з</w:t>
      </w:r>
      <w:r>
        <w:rPr>
          <w:sz w:val="26"/>
          <w:szCs w:val="26"/>
        </w:rPr>
        <w:t xml:space="preserve">аказчик, соответственно, вправе заключить договор с единственным участником ценового отбора, предложение которого признано соответствующим требованиям приглашения на участие в ценовом отборе или провести повторный ценовой отбор на тех же или иных условиях закупки, или провести закупку иным </w:t>
      </w:r>
      <w:r>
        <w:rPr>
          <w:sz w:val="26"/>
          <w:szCs w:val="26"/>
        </w:rPr>
        <w:lastRenderedPageBreak/>
        <w:t>способом в соответствии с настоящим Положением в порядке, установленном настоящим Положением для такого способа</w:t>
      </w:r>
      <w:proofErr w:type="gramEnd"/>
      <w:r>
        <w:rPr>
          <w:sz w:val="26"/>
          <w:szCs w:val="26"/>
        </w:rPr>
        <w:t xml:space="preserve"> закупки.</w:t>
      </w:r>
    </w:p>
    <w:p w:rsidR="008654FF" w:rsidRDefault="000C435E">
      <w:pPr>
        <w:spacing w:after="0" w:line="240" w:lineRule="auto"/>
        <w:ind w:firstLine="567"/>
        <w:contextualSpacing/>
        <w:jc w:val="both"/>
      </w:pPr>
      <w:r>
        <w:rPr>
          <w:sz w:val="26"/>
          <w:szCs w:val="26"/>
        </w:rPr>
        <w:t>22. До принятия заказчиком решения заключить договор с единственным участником ценового отбора, заказчик вправе обратиться к участнику с предложением о снижении ценового предложения единственного участника ценового отбора, содержащегося в предложении такого участника, без изменения условий приглашения на участие в ценовом отборе.</w:t>
      </w:r>
    </w:p>
    <w:p w:rsidR="008654FF" w:rsidRDefault="000C435E">
      <w:pPr>
        <w:pStyle w:val="aff1"/>
        <w:ind w:firstLine="567"/>
        <w:jc w:val="both"/>
      </w:pPr>
      <w:r>
        <w:rPr>
          <w:rFonts w:ascii="Times New Roman" w:hAnsi="Times New Roman"/>
          <w:sz w:val="26"/>
          <w:szCs w:val="26"/>
        </w:rPr>
        <w:t>23. В случае</w:t>
      </w:r>
      <w:proofErr w:type="gramStart"/>
      <w:r>
        <w:rPr>
          <w:rFonts w:ascii="Times New Roman" w:hAnsi="Times New Roman"/>
          <w:sz w:val="26"/>
          <w:szCs w:val="26"/>
        </w:rPr>
        <w:t>,</w:t>
      </w:r>
      <w:proofErr w:type="gramEnd"/>
      <w:r>
        <w:rPr>
          <w:rFonts w:ascii="Times New Roman" w:hAnsi="Times New Roman"/>
          <w:sz w:val="26"/>
          <w:szCs w:val="26"/>
        </w:rPr>
        <w:t xml:space="preserve"> если по результатам проведения ценового отбора не был заключен договор по вине участника, с которым заключается договор заказчик вправе заключить договор в соответствии с требованиями, установленными настоящим разделом Положения с участником такой закупки, предложению которого присвоен следующий порядковый номер.</w:t>
      </w:r>
    </w:p>
    <w:p w:rsidR="008654FF" w:rsidRDefault="000C435E">
      <w:pPr>
        <w:pStyle w:val="ConsPlusNormal0"/>
        <w:ind w:firstLine="567"/>
        <w:jc w:val="both"/>
        <w:outlineLvl w:val="1"/>
      </w:pPr>
      <w:bookmarkStart w:id="155" w:name="_Toc176251510"/>
      <w:bookmarkEnd w:id="154"/>
      <w:r>
        <w:rPr>
          <w:rFonts w:ascii="Times New Roman" w:hAnsi="Times New Roman" w:cs="Times New Roman"/>
          <w:b/>
          <w:bCs/>
          <w:sz w:val="26"/>
          <w:szCs w:val="26"/>
        </w:rPr>
        <w:t>ГЛАВА 4. ОСОБЕННОСТИ УЧАСТИЯ СМСП В ПРОВЕДЕНИИ ЗАКУПОК.</w:t>
      </w:r>
      <w:bookmarkEnd w:id="155"/>
    </w:p>
    <w:p w:rsidR="008654FF" w:rsidRDefault="008654FF">
      <w:pPr>
        <w:pStyle w:val="ConsPlusNormal0"/>
        <w:ind w:firstLine="567"/>
        <w:jc w:val="both"/>
        <w:outlineLvl w:val="1"/>
        <w:rPr>
          <w:rFonts w:ascii="Times New Roman" w:hAnsi="Times New Roman" w:cs="Times New Roman"/>
          <w:b/>
          <w:bCs/>
          <w:sz w:val="16"/>
          <w:szCs w:val="16"/>
        </w:rPr>
      </w:pPr>
    </w:p>
    <w:p w:rsidR="008654FF" w:rsidRDefault="000C435E">
      <w:pPr>
        <w:pStyle w:val="ConsPlusNormal0"/>
        <w:ind w:firstLine="567"/>
        <w:jc w:val="both"/>
        <w:outlineLvl w:val="1"/>
      </w:pPr>
      <w:bookmarkStart w:id="156" w:name="_Toc176251511"/>
      <w:r>
        <w:rPr>
          <w:rFonts w:ascii="Times New Roman" w:hAnsi="Times New Roman" w:cs="Times New Roman"/>
          <w:b/>
          <w:bCs/>
          <w:sz w:val="26"/>
          <w:szCs w:val="26"/>
        </w:rPr>
        <w:t xml:space="preserve">РАЗДЕЛ 1. </w:t>
      </w:r>
      <w:r>
        <w:rPr>
          <w:rFonts w:ascii="Times New Roman" w:hAnsi="Times New Roman" w:cs="Times New Roman"/>
          <w:b/>
          <w:bCs/>
          <w:color w:val="000000"/>
          <w:sz w:val="26"/>
          <w:szCs w:val="26"/>
        </w:rPr>
        <w:t>ОБЩИЕ УСЛОВИЯ ЗАКУПКИ У СМСП.</w:t>
      </w:r>
      <w:bookmarkEnd w:id="156"/>
    </w:p>
    <w:p w:rsidR="008654FF" w:rsidRDefault="008654FF">
      <w:pPr>
        <w:spacing w:after="0" w:line="240" w:lineRule="auto"/>
        <w:ind w:firstLine="567"/>
        <w:jc w:val="both"/>
        <w:rPr>
          <w:rFonts w:eastAsia="Times New Roman"/>
          <w:color w:val="000000"/>
          <w:sz w:val="16"/>
          <w:szCs w:val="16"/>
          <w:lang w:eastAsia="ru-RU"/>
        </w:rPr>
      </w:pPr>
    </w:p>
    <w:p w:rsidR="008654FF" w:rsidRDefault="000C435E">
      <w:pPr>
        <w:spacing w:after="0" w:line="240" w:lineRule="auto"/>
        <w:ind w:firstLine="567"/>
        <w:jc w:val="both"/>
      </w:pPr>
      <w:r>
        <w:rPr>
          <w:rFonts w:eastAsia="Times New Roman"/>
          <w:color w:val="000000"/>
          <w:sz w:val="26"/>
          <w:szCs w:val="26"/>
          <w:lang w:eastAsia="ru-RU"/>
        </w:rPr>
        <w:t>1.</w:t>
      </w:r>
      <w:r>
        <w:rPr>
          <w:sz w:val="26"/>
          <w:szCs w:val="26"/>
        </w:rPr>
        <w:t xml:space="preserve"> Заказчик обязан осуществлять закупки у СМСП в объеме, предусмотренном </w:t>
      </w:r>
      <w:hyperlink r:id="rId27">
        <w:r>
          <w:rPr>
            <w:sz w:val="26"/>
            <w:szCs w:val="26"/>
          </w:rPr>
          <w:t>Постановлением</w:t>
        </w:r>
      </w:hyperlink>
      <w:r>
        <w:rPr>
          <w:sz w:val="26"/>
          <w:szCs w:val="26"/>
        </w:rPr>
        <w:t xml:space="preserve"> № 1352.</w:t>
      </w:r>
    </w:p>
    <w:p w:rsidR="008654FF" w:rsidRDefault="000C435E">
      <w:pPr>
        <w:pStyle w:val="ConsPlusNormal0"/>
        <w:ind w:firstLine="567"/>
        <w:jc w:val="both"/>
      </w:pPr>
      <w:r>
        <w:rPr>
          <w:rFonts w:ascii="Times New Roman" w:hAnsi="Times New Roman" w:cs="Times New Roman"/>
          <w:sz w:val="26"/>
          <w:szCs w:val="26"/>
        </w:rPr>
        <w:t>2. Особенности осуществления закупок у СМСП определяются статьей 3.4 ФЗ-223, Постановлением № 1352 и настоящим Положением.</w:t>
      </w:r>
      <w:r>
        <w:rPr>
          <w:rFonts w:ascii="Times New Roman" w:hAnsi="Times New Roman" w:cs="Times New Roman"/>
          <w:strike/>
          <w:sz w:val="26"/>
          <w:szCs w:val="26"/>
        </w:rPr>
        <w:t xml:space="preserve"> </w:t>
      </w:r>
    </w:p>
    <w:p w:rsidR="008654FF" w:rsidRDefault="000C435E">
      <w:pPr>
        <w:pStyle w:val="ConsPlusNormal0"/>
        <w:ind w:firstLine="567"/>
        <w:jc w:val="both"/>
      </w:pPr>
      <w:r>
        <w:rPr>
          <w:rFonts w:ascii="Times New Roman" w:hAnsi="Times New Roman" w:cs="Times New Roman"/>
          <w:sz w:val="26"/>
          <w:szCs w:val="26"/>
        </w:rPr>
        <w:t>2.1. В случае установления нормативными правовыми актами РФ иных особенностей участия СМСП в закупках товаров, работ, услуг настоящее Положение будет действовать в части, не противоречащей таким нормативным правовым актам РФ.</w:t>
      </w:r>
    </w:p>
    <w:p w:rsidR="008654FF" w:rsidRDefault="000C435E">
      <w:pPr>
        <w:shd w:val="clear" w:color="auto" w:fill="FFFFFF"/>
        <w:spacing w:after="0" w:line="240" w:lineRule="auto"/>
        <w:ind w:firstLine="567"/>
        <w:jc w:val="both"/>
      </w:pPr>
      <w:r>
        <w:rPr>
          <w:sz w:val="26"/>
          <w:szCs w:val="26"/>
        </w:rPr>
        <w:t>3. Закупки у СМСП осуществляются путем проведения конкурентных способов закупки (конкурс в электронной форме, запрос предложений в электронной форме, аукцион в электронной форме, запрос котировок в электронной форме), неконкурентных способов закупки (закупка у единственного поставщика (исполнителя, подрядчика), ценовой отбор, закупка в электронной форме на электронной площадке):</w:t>
      </w:r>
    </w:p>
    <w:p w:rsidR="008654FF" w:rsidRDefault="000C435E">
      <w:pPr>
        <w:shd w:val="clear" w:color="auto" w:fill="FFFFFF"/>
        <w:spacing w:after="0" w:line="240" w:lineRule="auto"/>
        <w:ind w:firstLine="567"/>
        <w:jc w:val="both"/>
      </w:pPr>
      <w:r>
        <w:rPr>
          <w:sz w:val="26"/>
          <w:szCs w:val="26"/>
        </w:rPr>
        <w:t>3.1. Участниками, которыми являются любые лица, указанные в части 5 статьи 3 ФЗ-223, в том числе СМСП.</w:t>
      </w:r>
    </w:p>
    <w:p w:rsidR="008654FF" w:rsidRDefault="000C435E">
      <w:pPr>
        <w:shd w:val="clear" w:color="auto" w:fill="FFFFFF"/>
        <w:spacing w:after="0" w:line="240" w:lineRule="auto"/>
        <w:ind w:firstLine="567"/>
        <w:jc w:val="both"/>
      </w:pPr>
      <w:r>
        <w:rPr>
          <w:sz w:val="26"/>
          <w:szCs w:val="26"/>
        </w:rPr>
        <w:t>3.2. Участниками, которыми являются только СМСП.</w:t>
      </w:r>
    </w:p>
    <w:p w:rsidR="008654FF" w:rsidRDefault="000C435E">
      <w:pPr>
        <w:spacing w:after="0" w:line="240" w:lineRule="auto"/>
        <w:ind w:firstLine="567"/>
        <w:jc w:val="both"/>
      </w:pPr>
      <w:r>
        <w:rPr>
          <w:sz w:val="26"/>
          <w:szCs w:val="26"/>
        </w:rPr>
        <w:t>3.3. В отношении участников, для которых заказчиком устанавливается требование о привлечении к исполнению договора субподрядчиков (соисполнителей) из числа СМСП.</w:t>
      </w:r>
    </w:p>
    <w:p w:rsidR="008654FF" w:rsidRDefault="000C435E">
      <w:pPr>
        <w:spacing w:after="0" w:line="240" w:lineRule="auto"/>
        <w:ind w:firstLine="567"/>
        <w:jc w:val="both"/>
      </w:pPr>
      <w:r>
        <w:rPr>
          <w:sz w:val="26"/>
          <w:szCs w:val="26"/>
        </w:rPr>
        <w:t xml:space="preserve">4. Для осуществления закупок в соответствии с пунктом 3.2. настоящего раздела Положения заказчик утверждает перечень товаров, работ, услуг. </w:t>
      </w:r>
      <w:proofErr w:type="gramStart"/>
      <w:r>
        <w:rPr>
          <w:sz w:val="26"/>
          <w:szCs w:val="26"/>
        </w:rPr>
        <w:t xml:space="preserve">Такой перечень составляется на основании Общероссийского </w:t>
      </w:r>
      <w:hyperlink r:id="rId28">
        <w:r>
          <w:rPr>
            <w:sz w:val="26"/>
            <w:szCs w:val="26"/>
          </w:rPr>
          <w:t>классификатора</w:t>
        </w:r>
      </w:hyperlink>
      <w:r>
        <w:rPr>
          <w:sz w:val="26"/>
          <w:szCs w:val="26"/>
        </w:rPr>
        <w:t xml:space="preserve">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w:t>
      </w:r>
      <w:proofErr w:type="gramEnd"/>
      <w:r>
        <w:rPr>
          <w:sz w:val="26"/>
          <w:szCs w:val="26"/>
        </w:rPr>
        <w:t xml:space="preserve"> В утвержденный заказчиком перечень могут вноситься изменения. </w:t>
      </w:r>
    </w:p>
    <w:p w:rsidR="008654FF" w:rsidRDefault="000C435E">
      <w:pPr>
        <w:spacing w:after="0" w:line="240" w:lineRule="auto"/>
        <w:ind w:firstLine="567"/>
        <w:jc w:val="both"/>
      </w:pPr>
      <w:r>
        <w:rPr>
          <w:color w:val="000000"/>
          <w:sz w:val="26"/>
          <w:szCs w:val="26"/>
        </w:rPr>
        <w:t xml:space="preserve">5. </w:t>
      </w:r>
      <w:r>
        <w:rPr>
          <w:sz w:val="26"/>
          <w:szCs w:val="26"/>
        </w:rPr>
        <w:t xml:space="preserve">Подтверждением принадлежности участника закупки, субподрядчика (соисполнителя), предусмотренного пунктом 3.3. настоящего раздела Положения, </w:t>
      </w:r>
      <w:r>
        <w:rPr>
          <w:sz w:val="26"/>
          <w:szCs w:val="26"/>
        </w:rPr>
        <w:lastRenderedPageBreak/>
        <w:t xml:space="preserve">к СМСП является наличие информации о </w:t>
      </w:r>
      <w:proofErr w:type="gramStart"/>
      <w:r>
        <w:rPr>
          <w:sz w:val="26"/>
          <w:szCs w:val="26"/>
        </w:rPr>
        <w:t>таких</w:t>
      </w:r>
      <w:proofErr w:type="gramEnd"/>
      <w:r>
        <w:rPr>
          <w:sz w:val="26"/>
          <w:szCs w:val="26"/>
        </w:rPr>
        <w:t xml:space="preserve"> участнике, субподрядчике (соисполнителе) в едином реестре СМСП.</w:t>
      </w:r>
    </w:p>
    <w:p w:rsidR="008654FF" w:rsidRDefault="000C435E">
      <w:pPr>
        <w:spacing w:after="0" w:line="240" w:lineRule="auto"/>
        <w:ind w:firstLine="567"/>
        <w:jc w:val="both"/>
      </w:pPr>
      <w:r>
        <w:rPr>
          <w:sz w:val="26"/>
          <w:szCs w:val="26"/>
        </w:rPr>
        <w:t>6. При осуществлении закупки в соответствии с пунктом 3.2. настоящего раздела Положения заказчик вправе по истечении срока приема заявок осуществить закупку в порядке, установленном настоящим Положением, без соблюдения правил, установленных разделом 3 настоящей главы Положения, в случаях, если:</w:t>
      </w:r>
    </w:p>
    <w:p w:rsidR="008654FF" w:rsidRDefault="000C435E">
      <w:pPr>
        <w:spacing w:after="0" w:line="240" w:lineRule="auto"/>
        <w:ind w:firstLine="567"/>
        <w:jc w:val="both"/>
      </w:pPr>
      <w:r>
        <w:rPr>
          <w:sz w:val="26"/>
          <w:szCs w:val="26"/>
        </w:rPr>
        <w:t>6.1. СМСП не подали заявок на участие в такой закупке.</w:t>
      </w:r>
    </w:p>
    <w:p w:rsidR="008654FF" w:rsidRDefault="000C435E">
      <w:pPr>
        <w:spacing w:after="0" w:line="240" w:lineRule="auto"/>
        <w:ind w:firstLine="567"/>
        <w:jc w:val="both"/>
      </w:pPr>
      <w:r>
        <w:rPr>
          <w:sz w:val="26"/>
          <w:szCs w:val="26"/>
        </w:rPr>
        <w:t>6.2. Заявки всех участников закупки, являющихся СМСП, отозваны или не соответствуют требованиям, предусмотренным документацией о закупке.</w:t>
      </w:r>
    </w:p>
    <w:p w:rsidR="008654FF" w:rsidRDefault="000C435E">
      <w:pPr>
        <w:spacing w:after="0" w:line="240" w:lineRule="auto"/>
        <w:ind w:firstLine="567"/>
        <w:jc w:val="both"/>
      </w:pPr>
      <w:r>
        <w:rPr>
          <w:sz w:val="26"/>
          <w:szCs w:val="26"/>
        </w:rPr>
        <w:t>6.3. Заявка, поданная единственным участником закупки, являющимся СМСП, не соответствует требованиям, предусмотренным документацией о закупке.</w:t>
      </w:r>
    </w:p>
    <w:p w:rsidR="008654FF" w:rsidRDefault="000C435E">
      <w:pPr>
        <w:spacing w:after="0" w:line="240" w:lineRule="auto"/>
        <w:ind w:firstLine="567"/>
        <w:jc w:val="both"/>
      </w:pPr>
      <w:r>
        <w:rPr>
          <w:sz w:val="26"/>
          <w:szCs w:val="26"/>
        </w:rPr>
        <w:t>6.4. Заказчиком в порядке, установленном настоящим Положением, принято решение (за исключением случая осуществления конкурентной закупки) о том, что договор по результатам закупки не заключается.</w:t>
      </w:r>
    </w:p>
    <w:p w:rsidR="008654FF" w:rsidRDefault="000C435E">
      <w:pPr>
        <w:spacing w:after="0" w:line="240" w:lineRule="auto"/>
        <w:ind w:firstLine="567"/>
        <w:jc w:val="both"/>
      </w:pPr>
      <w:r>
        <w:rPr>
          <w:sz w:val="26"/>
          <w:szCs w:val="26"/>
        </w:rPr>
        <w:t>7. Если договор по результатам закупки, осуществляемой в соответствии с пунктом 3.2. настоящего раздела Положения, не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настоящим Положением, без соблюдения правил, установленных разделом 3 настоящей главы Положения.</w:t>
      </w:r>
    </w:p>
    <w:p w:rsidR="008654FF" w:rsidRDefault="008654FF">
      <w:pPr>
        <w:spacing w:after="0" w:line="240" w:lineRule="auto"/>
        <w:ind w:firstLine="567"/>
        <w:jc w:val="both"/>
        <w:rPr>
          <w:sz w:val="16"/>
          <w:szCs w:val="16"/>
        </w:rPr>
      </w:pPr>
    </w:p>
    <w:p w:rsidR="008654FF" w:rsidRDefault="000C435E">
      <w:pPr>
        <w:pStyle w:val="ConsPlusNormal0"/>
        <w:ind w:firstLine="567"/>
        <w:jc w:val="both"/>
        <w:outlineLvl w:val="1"/>
      </w:pPr>
      <w:bookmarkStart w:id="157" w:name="_Toc176251512"/>
      <w:r>
        <w:rPr>
          <w:rFonts w:ascii="Times New Roman" w:hAnsi="Times New Roman" w:cs="Times New Roman"/>
          <w:b/>
          <w:bCs/>
          <w:color w:val="000000"/>
          <w:sz w:val="26"/>
          <w:szCs w:val="26"/>
        </w:rPr>
        <w:t xml:space="preserve">РАЗДЕЛ 2. </w:t>
      </w:r>
      <w:r>
        <w:rPr>
          <w:rFonts w:ascii="Times New Roman" w:hAnsi="Times New Roman" w:cs="Times New Roman"/>
          <w:b/>
          <w:bCs/>
          <w:sz w:val="26"/>
          <w:szCs w:val="26"/>
        </w:rPr>
        <w:t>ОСОБЕННОСТИ ПРОВЕДЕНИЯ ЗАКУПОК, УЧАСТНИКАМИ КОТОРЫХ МОГУТ БЫТЬ ЛЮБЫЕ ЛИЦА, В ТОМ ЧИСЛЕ СМСП.</w:t>
      </w:r>
      <w:bookmarkEnd w:id="157"/>
    </w:p>
    <w:p w:rsidR="008654FF" w:rsidRDefault="008654FF">
      <w:pPr>
        <w:spacing w:after="0" w:line="240" w:lineRule="auto"/>
        <w:ind w:firstLine="567"/>
        <w:jc w:val="both"/>
        <w:rPr>
          <w:sz w:val="16"/>
          <w:szCs w:val="16"/>
        </w:rPr>
      </w:pPr>
    </w:p>
    <w:p w:rsidR="008654FF" w:rsidRDefault="000C435E">
      <w:pPr>
        <w:spacing w:after="0" w:line="240" w:lineRule="auto"/>
        <w:ind w:firstLine="567"/>
        <w:jc w:val="both"/>
      </w:pPr>
      <w:r>
        <w:rPr>
          <w:sz w:val="26"/>
          <w:szCs w:val="26"/>
        </w:rPr>
        <w:t>1. Закупки, участниками которой являются любые лица, в том числе СМСП, проводятся в соответствии с требованиями настоящего Положения.</w:t>
      </w:r>
    </w:p>
    <w:p w:rsidR="008654FF" w:rsidRDefault="000C435E">
      <w:pPr>
        <w:spacing w:after="0" w:line="240" w:lineRule="auto"/>
        <w:ind w:firstLine="567"/>
        <w:jc w:val="both"/>
      </w:pPr>
      <w:r>
        <w:rPr>
          <w:sz w:val="26"/>
          <w:szCs w:val="26"/>
        </w:rPr>
        <w:t xml:space="preserve">2. При этом заказчик при проведении таких закупок вправе при заключении договора с участником такой закупки осуществить проверку соответствия этого участника закупки критериям, установленным </w:t>
      </w:r>
      <w:hyperlink r:id="rId29">
        <w:r>
          <w:rPr>
            <w:sz w:val="26"/>
            <w:szCs w:val="26"/>
          </w:rPr>
          <w:t>статьей 4</w:t>
        </w:r>
      </w:hyperlink>
      <w:r>
        <w:rPr>
          <w:sz w:val="26"/>
          <w:szCs w:val="26"/>
        </w:rPr>
        <w:t xml:space="preserve"> Федерального закона от 24.07.2007 № 209-ФЗ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8654FF" w:rsidRDefault="000C435E">
      <w:pPr>
        <w:spacing w:after="0" w:line="240" w:lineRule="auto"/>
        <w:ind w:firstLine="567"/>
        <w:jc w:val="both"/>
      </w:pPr>
      <w:r>
        <w:rPr>
          <w:sz w:val="26"/>
          <w:szCs w:val="26"/>
        </w:rPr>
        <w:t xml:space="preserve">3. Срок оплаты поставленных товаров, выполненных работ, оказанных услуг по договору (отдельному этапу договора), заключенному с СМСП по результатам закупки, предусмотренной настоящим разделом Положения, устанавливается в соответствии с </w:t>
      </w:r>
      <w:hyperlink r:id="rId30">
        <w:r>
          <w:rPr>
            <w:sz w:val="26"/>
            <w:szCs w:val="26"/>
          </w:rPr>
          <w:t>пунктом 14(3)</w:t>
        </w:r>
      </w:hyperlink>
      <w:r>
        <w:rPr>
          <w:sz w:val="26"/>
          <w:szCs w:val="26"/>
        </w:rPr>
        <w:t xml:space="preserve"> Постановления № 1352.</w:t>
      </w:r>
    </w:p>
    <w:p w:rsidR="008654FF" w:rsidRDefault="008654FF">
      <w:pPr>
        <w:pStyle w:val="ConsPlusNormal0"/>
        <w:ind w:firstLine="567"/>
        <w:jc w:val="both"/>
        <w:outlineLvl w:val="1"/>
        <w:rPr>
          <w:rFonts w:ascii="Times New Roman" w:hAnsi="Times New Roman" w:cs="Times New Roman"/>
          <w:color w:val="000000"/>
          <w:sz w:val="16"/>
          <w:szCs w:val="16"/>
        </w:rPr>
      </w:pPr>
    </w:p>
    <w:p w:rsidR="008654FF" w:rsidRDefault="000C435E">
      <w:pPr>
        <w:pStyle w:val="ConsPlusNormal0"/>
        <w:ind w:firstLine="567"/>
        <w:jc w:val="both"/>
        <w:outlineLvl w:val="1"/>
      </w:pPr>
      <w:bookmarkStart w:id="158" w:name="_Toc176251513"/>
      <w:r>
        <w:rPr>
          <w:rFonts w:ascii="Times New Roman" w:hAnsi="Times New Roman" w:cs="Times New Roman"/>
          <w:b/>
          <w:bCs/>
          <w:color w:val="000000"/>
          <w:sz w:val="26"/>
          <w:szCs w:val="26"/>
        </w:rPr>
        <w:t>РАЗДЕЛ 3. ОСОБЕННОСТИ ПРОВЕДЕНИЯ ЗАКУПОК, УЧАСТНИКАМИ КОТОРЫХ ЯВЛЯЮТСЯ ТОЛЬКО СМСП.</w:t>
      </w:r>
      <w:bookmarkEnd w:id="158"/>
    </w:p>
    <w:p w:rsidR="008654FF" w:rsidRDefault="008654FF">
      <w:pPr>
        <w:spacing w:after="0" w:line="240" w:lineRule="auto"/>
        <w:ind w:firstLine="567"/>
        <w:jc w:val="both"/>
        <w:rPr>
          <w:sz w:val="16"/>
          <w:szCs w:val="16"/>
        </w:rPr>
      </w:pPr>
    </w:p>
    <w:p w:rsidR="008654FF" w:rsidRDefault="000C435E">
      <w:pPr>
        <w:spacing w:after="0" w:line="240" w:lineRule="auto"/>
        <w:ind w:firstLine="567"/>
        <w:jc w:val="both"/>
      </w:pPr>
      <w:r>
        <w:rPr>
          <w:sz w:val="26"/>
          <w:szCs w:val="26"/>
        </w:rPr>
        <w:t xml:space="preserve">1. ПРОВЕДЕНИЕ КОНКУРЕНТНОЙ ЗАКУПКИ, участниками которой являются только СМСП (далее по тексту настоящего раздела Положения – конкурентная закупка) осуществляется в порядке, предусмотренном настоящим Положением для конкурентных способов закупки, с учетом особенностей, установленных настоящим разделом Положения.  </w:t>
      </w:r>
    </w:p>
    <w:p w:rsidR="008654FF" w:rsidRDefault="000C435E">
      <w:pPr>
        <w:spacing w:after="0" w:line="240" w:lineRule="auto"/>
        <w:ind w:firstLine="567"/>
        <w:jc w:val="both"/>
      </w:pPr>
      <w:r>
        <w:rPr>
          <w:sz w:val="26"/>
          <w:szCs w:val="26"/>
        </w:rPr>
        <w:t xml:space="preserve">2. Конкурентная закупка осуществляется заказчиком на ЭТП, функционирующей в соответствии с едиными требованиями, предусмотренными </w:t>
      </w:r>
      <w:r>
        <w:rPr>
          <w:sz w:val="26"/>
          <w:szCs w:val="26"/>
        </w:rPr>
        <w:lastRenderedPageBreak/>
        <w:t xml:space="preserve">ФЗ-44, и </w:t>
      </w:r>
      <w:hyperlink r:id="rId31">
        <w:r>
          <w:rPr>
            <w:sz w:val="26"/>
            <w:szCs w:val="26"/>
          </w:rPr>
          <w:t>постановлением</w:t>
        </w:r>
      </w:hyperlink>
      <w:r>
        <w:rPr>
          <w:sz w:val="26"/>
          <w:szCs w:val="26"/>
        </w:rPr>
        <w:t xml:space="preserve"> Правительства РФ от 08.06.2018 № 657 «Об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w:t>
      </w:r>
    </w:p>
    <w:p w:rsidR="008654FF" w:rsidRDefault="000C435E">
      <w:pPr>
        <w:spacing w:after="0" w:line="240" w:lineRule="auto"/>
        <w:ind w:firstLine="567"/>
        <w:jc w:val="both"/>
      </w:pPr>
      <w:r>
        <w:rPr>
          <w:sz w:val="26"/>
          <w:szCs w:val="26"/>
        </w:rPr>
        <w:t>3. СМСП получают аккредитацию на ЭТП в порядке, установленном ФЗ-44.</w:t>
      </w:r>
    </w:p>
    <w:p w:rsidR="008654FF" w:rsidRDefault="000C435E">
      <w:pPr>
        <w:spacing w:after="0" w:line="240" w:lineRule="auto"/>
        <w:ind w:firstLine="567"/>
        <w:jc w:val="both"/>
      </w:pPr>
      <w:r>
        <w:rPr>
          <w:sz w:val="26"/>
          <w:szCs w:val="26"/>
        </w:rPr>
        <w:t>4. Извещение о проведении конкурентной закупки и/или документация о проведении конкурентной закупки должны содержать ограничение, в котором указывается, что участниками закупки могут быть только СМСП.</w:t>
      </w:r>
    </w:p>
    <w:p w:rsidR="008654FF" w:rsidRDefault="000C435E">
      <w:pPr>
        <w:spacing w:after="0" w:line="240" w:lineRule="auto"/>
        <w:ind w:firstLine="567"/>
        <w:jc w:val="both"/>
      </w:pPr>
      <w:r>
        <w:rPr>
          <w:sz w:val="26"/>
          <w:szCs w:val="26"/>
        </w:rPr>
        <w:t>5. При осуществлении конкурентной закупки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проведении конкурентной закупки) может предоставляться участниками такой закупки путем внесения денежных средств или предоставления независимой гарантии. Выбор способа обеспечения заявки на участие в такой закупке осуществляется участником такой закупки.</w:t>
      </w:r>
    </w:p>
    <w:p w:rsidR="008654FF" w:rsidRDefault="000C435E">
      <w:pPr>
        <w:spacing w:after="0" w:line="240" w:lineRule="auto"/>
        <w:ind w:firstLine="567"/>
        <w:jc w:val="both"/>
      </w:pPr>
      <w:r>
        <w:rPr>
          <w:sz w:val="26"/>
          <w:szCs w:val="26"/>
        </w:rPr>
        <w:t xml:space="preserve">6. При проведении конкурентной закупки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w:t>
      </w:r>
      <w:hyperlink r:id="rId32">
        <w:r>
          <w:rPr>
            <w:sz w:val="26"/>
            <w:szCs w:val="26"/>
          </w:rPr>
          <w:t>перечень</w:t>
        </w:r>
      </w:hyperlink>
      <w:r>
        <w:rPr>
          <w:sz w:val="26"/>
          <w:szCs w:val="26"/>
        </w:rPr>
        <w:t>, определенный Правительством РФ в соответствии с ФЗ-44 (далее по тексту настоящего раздела Положения - специальный банковский счет).</w:t>
      </w:r>
    </w:p>
    <w:p w:rsidR="008654FF" w:rsidRDefault="000C435E">
      <w:pPr>
        <w:spacing w:after="0" w:line="240" w:lineRule="auto"/>
        <w:ind w:firstLine="567"/>
        <w:jc w:val="both"/>
      </w:pPr>
      <w:r>
        <w:rPr>
          <w:sz w:val="26"/>
          <w:szCs w:val="26"/>
        </w:rPr>
        <w:t>7. Независимая гарантия, предоставляемая в качестве обеспечения заявки на участие в конкурентной закупке, должна соответствовать следующим требованиям:</w:t>
      </w:r>
    </w:p>
    <w:p w:rsidR="008654FF" w:rsidRDefault="000C435E">
      <w:pPr>
        <w:spacing w:after="0" w:line="240" w:lineRule="auto"/>
        <w:ind w:firstLine="567"/>
        <w:jc w:val="both"/>
      </w:pPr>
      <w:bookmarkStart w:id="159" w:name="Par7"/>
      <w:bookmarkEnd w:id="159"/>
      <w:r>
        <w:rPr>
          <w:sz w:val="26"/>
          <w:szCs w:val="26"/>
        </w:rPr>
        <w:t xml:space="preserve">7.1. Независимая гарантия должна быть выдана гарантом, предусмотренным </w:t>
      </w:r>
      <w:hyperlink r:id="rId33">
        <w:r>
          <w:rPr>
            <w:sz w:val="26"/>
            <w:szCs w:val="26"/>
          </w:rPr>
          <w:t>частью 1 статьи 45</w:t>
        </w:r>
      </w:hyperlink>
      <w:r>
        <w:rPr>
          <w:sz w:val="26"/>
          <w:szCs w:val="26"/>
        </w:rPr>
        <w:t xml:space="preserve"> ФЗ-44.</w:t>
      </w:r>
    </w:p>
    <w:p w:rsidR="008654FF" w:rsidRDefault="000C435E">
      <w:pPr>
        <w:spacing w:after="0" w:line="240" w:lineRule="auto"/>
        <w:ind w:firstLine="567"/>
        <w:jc w:val="both"/>
      </w:pPr>
      <w:r>
        <w:rPr>
          <w:sz w:val="26"/>
          <w:szCs w:val="26"/>
        </w:rPr>
        <w:t xml:space="preserve">7.2. </w:t>
      </w:r>
      <w:bookmarkStart w:id="160" w:name="Par10"/>
      <w:bookmarkEnd w:id="160"/>
      <w:r>
        <w:rPr>
          <w:sz w:val="26"/>
          <w:szCs w:val="26"/>
        </w:rPr>
        <w:t xml:space="preserve">Информация о независимой гарантии должна быть включена в реестр независимых гарантий, предусмотренный </w:t>
      </w:r>
      <w:hyperlink r:id="rId34">
        <w:r>
          <w:rPr>
            <w:sz w:val="26"/>
            <w:szCs w:val="26"/>
          </w:rPr>
          <w:t>частью 8 статьи 45</w:t>
        </w:r>
      </w:hyperlink>
      <w:r>
        <w:rPr>
          <w:sz w:val="26"/>
          <w:szCs w:val="26"/>
        </w:rPr>
        <w:t xml:space="preserve"> ФЗ-44.</w:t>
      </w:r>
    </w:p>
    <w:p w:rsidR="008654FF" w:rsidRDefault="000C435E">
      <w:pPr>
        <w:spacing w:after="0" w:line="240" w:lineRule="auto"/>
        <w:ind w:firstLine="567"/>
        <w:jc w:val="both"/>
      </w:pPr>
      <w:bookmarkStart w:id="161" w:name="Par11"/>
      <w:bookmarkEnd w:id="161"/>
      <w:r>
        <w:rPr>
          <w:sz w:val="26"/>
          <w:szCs w:val="26"/>
        </w:rPr>
        <w:t>7.3. Независимая гарантия не может быть отозвана выдавшим ее гарантом.</w:t>
      </w:r>
    </w:p>
    <w:p w:rsidR="008654FF" w:rsidRDefault="000C435E">
      <w:pPr>
        <w:spacing w:after="0" w:line="240" w:lineRule="auto"/>
        <w:ind w:firstLine="567"/>
        <w:jc w:val="both"/>
      </w:pPr>
      <w:r>
        <w:rPr>
          <w:sz w:val="26"/>
          <w:szCs w:val="26"/>
        </w:rPr>
        <w:t>7.4. Независимая гарантия должна содержать:</w:t>
      </w:r>
    </w:p>
    <w:p w:rsidR="008654FF" w:rsidRDefault="000C435E">
      <w:pPr>
        <w:spacing w:after="0" w:line="240" w:lineRule="auto"/>
        <w:ind w:firstLine="567"/>
        <w:jc w:val="both"/>
      </w:pPr>
      <w:bookmarkStart w:id="162" w:name="Par13"/>
      <w:bookmarkEnd w:id="162"/>
      <w:r>
        <w:rPr>
          <w:sz w:val="26"/>
          <w:szCs w:val="26"/>
        </w:rPr>
        <w:t>7.4.1.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ГК РФ оснований для отказа в удовлетворении этого требования.</w:t>
      </w:r>
    </w:p>
    <w:p w:rsidR="008654FF" w:rsidRDefault="000C435E">
      <w:pPr>
        <w:spacing w:after="0" w:line="240" w:lineRule="auto"/>
        <w:ind w:firstLine="567"/>
        <w:jc w:val="both"/>
      </w:pPr>
      <w:bookmarkStart w:id="163" w:name="Par14"/>
      <w:bookmarkEnd w:id="163"/>
      <w:r>
        <w:rPr>
          <w:sz w:val="26"/>
          <w:szCs w:val="26"/>
        </w:rPr>
        <w:t xml:space="preserve">7.4.2.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РФ в соответствии с </w:t>
      </w:r>
      <w:hyperlink w:anchor="Par117">
        <w:r>
          <w:rPr>
            <w:sz w:val="26"/>
            <w:szCs w:val="26"/>
          </w:rPr>
          <w:t>пунктом 4 части 32</w:t>
        </w:r>
      </w:hyperlink>
      <w:r>
        <w:rPr>
          <w:sz w:val="26"/>
          <w:szCs w:val="26"/>
        </w:rPr>
        <w:t xml:space="preserve"> статьи 3.4 ФЗ-223.</w:t>
      </w:r>
    </w:p>
    <w:p w:rsidR="008654FF" w:rsidRDefault="000C435E">
      <w:pPr>
        <w:spacing w:after="0" w:line="240" w:lineRule="auto"/>
        <w:ind w:firstLine="567"/>
        <w:jc w:val="both"/>
      </w:pPr>
      <w:r>
        <w:rPr>
          <w:sz w:val="26"/>
          <w:szCs w:val="26"/>
        </w:rPr>
        <w:t xml:space="preserve">7.4.3. Указание на срок действия независимой гарантии, который не может составлять менее одного месяца </w:t>
      </w:r>
      <w:proofErr w:type="gramStart"/>
      <w:r>
        <w:rPr>
          <w:sz w:val="26"/>
          <w:szCs w:val="26"/>
        </w:rPr>
        <w:t>с даты окончания</w:t>
      </w:r>
      <w:proofErr w:type="gramEnd"/>
      <w:r>
        <w:rPr>
          <w:sz w:val="26"/>
          <w:szCs w:val="26"/>
        </w:rPr>
        <w:t xml:space="preserve"> срока подачи заявок на участие в такой закупке.</w:t>
      </w:r>
    </w:p>
    <w:p w:rsidR="008654FF" w:rsidRDefault="000C435E">
      <w:pPr>
        <w:spacing w:after="0" w:line="240" w:lineRule="auto"/>
        <w:ind w:firstLine="567"/>
        <w:jc w:val="both"/>
      </w:pPr>
      <w:r>
        <w:rPr>
          <w:sz w:val="26"/>
          <w:szCs w:val="26"/>
        </w:rPr>
        <w:t xml:space="preserve">8. </w:t>
      </w:r>
      <w:bookmarkStart w:id="164" w:name="Par19"/>
      <w:bookmarkEnd w:id="164"/>
      <w:r>
        <w:rPr>
          <w:sz w:val="26"/>
          <w:szCs w:val="26"/>
        </w:rPr>
        <w:t>Несоответствие независимой гарантии, предоставленной участником конкурентной закупки требованиям, предусмотренным пунктом 7 настоящего раздела Положения, является основанием для отказа в принятии ее заказчиком.</w:t>
      </w:r>
    </w:p>
    <w:p w:rsidR="008654FF" w:rsidRDefault="000C435E">
      <w:pPr>
        <w:spacing w:after="0" w:line="240" w:lineRule="auto"/>
        <w:ind w:firstLine="567"/>
        <w:jc w:val="both"/>
      </w:pPr>
      <w:bookmarkStart w:id="165" w:name="Par21"/>
      <w:bookmarkEnd w:id="165"/>
      <w:r>
        <w:rPr>
          <w:sz w:val="26"/>
          <w:szCs w:val="26"/>
        </w:rPr>
        <w:t xml:space="preserve">9. Гарант в случае просрочки исполнения обязательств по независимой гарантии, требование об уплате денежной суммы по которой соответствует </w:t>
      </w:r>
      <w:r>
        <w:rPr>
          <w:sz w:val="26"/>
          <w:szCs w:val="26"/>
        </w:rPr>
        <w:lastRenderedPageBreak/>
        <w:t>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8654FF" w:rsidRDefault="000C435E">
      <w:pPr>
        <w:spacing w:after="0" w:line="240" w:lineRule="auto"/>
        <w:ind w:firstLine="567"/>
        <w:jc w:val="both"/>
      </w:pPr>
      <w:bookmarkStart w:id="166" w:name="Par23"/>
      <w:bookmarkEnd w:id="166"/>
      <w:r>
        <w:rPr>
          <w:sz w:val="26"/>
          <w:szCs w:val="26"/>
        </w:rPr>
        <w:t>10. В течение одного часа с момента окончания срока подачи заявок на участие в конкурентной закупке оператор ЭТП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w:t>
      </w:r>
      <w:proofErr w:type="gramStart"/>
      <w:r>
        <w:rPr>
          <w:sz w:val="26"/>
          <w:szCs w:val="26"/>
        </w:rPr>
        <w:t>дств в р</w:t>
      </w:r>
      <w:proofErr w:type="gramEnd"/>
      <w:r>
        <w:rPr>
          <w:sz w:val="26"/>
          <w:szCs w:val="26"/>
        </w:rPr>
        <w:t>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w:t>
      </w:r>
      <w:proofErr w:type="gramStart"/>
      <w:r>
        <w:rPr>
          <w:sz w:val="26"/>
          <w:szCs w:val="26"/>
        </w:rPr>
        <w:t>дств в р</w:t>
      </w:r>
      <w:proofErr w:type="gramEnd"/>
      <w:r>
        <w:rPr>
          <w:sz w:val="26"/>
          <w:szCs w:val="26"/>
        </w:rPr>
        <w:t>азмере для обеспечения указанной заявки либо в случае приостановления операций по такому счету в соответствии с законодательством РФ, о чем оператор ЭТП информируется в течение одного часа. В случае</w:t>
      </w:r>
      <w:proofErr w:type="gramStart"/>
      <w:r>
        <w:rPr>
          <w:sz w:val="26"/>
          <w:szCs w:val="26"/>
        </w:rPr>
        <w:t>,</w:t>
      </w:r>
      <w:proofErr w:type="gramEnd"/>
      <w:r>
        <w:rPr>
          <w:sz w:val="26"/>
          <w:szCs w:val="26"/>
        </w:rPr>
        <w:t xml:space="preserve"> если блокирование денежных средств не может быть осуществлено по основаниям, предусмотренным настоящей частью, оператор ЭТП обязан вернуть указанную заявку подавшему ее участнику в течение одного часа с момента получения соответствующей информации от банка.</w:t>
      </w:r>
    </w:p>
    <w:p w:rsidR="008654FF" w:rsidRDefault="000C435E">
      <w:pPr>
        <w:spacing w:after="0" w:line="240" w:lineRule="auto"/>
        <w:ind w:firstLine="567"/>
        <w:jc w:val="both"/>
      </w:pPr>
      <w:r>
        <w:rPr>
          <w:sz w:val="26"/>
          <w:szCs w:val="26"/>
        </w:rPr>
        <w:t xml:space="preserve">11. Участник конкурентной закупки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w:t>
      </w:r>
      <w:hyperlink w:anchor="Par23">
        <w:r>
          <w:rPr>
            <w:sz w:val="26"/>
            <w:szCs w:val="26"/>
          </w:rPr>
          <w:t>пунктом 10 настоящего раздела</w:t>
        </w:r>
      </w:hyperlink>
      <w:r>
        <w:rPr>
          <w:sz w:val="26"/>
          <w:szCs w:val="26"/>
        </w:rPr>
        <w:t xml:space="preserve"> Положения.</w:t>
      </w:r>
    </w:p>
    <w:p w:rsidR="008654FF" w:rsidRDefault="000C435E">
      <w:pPr>
        <w:spacing w:after="0" w:line="240" w:lineRule="auto"/>
        <w:ind w:firstLine="567"/>
        <w:jc w:val="both"/>
      </w:pPr>
      <w:r>
        <w:rPr>
          <w:sz w:val="26"/>
          <w:szCs w:val="26"/>
        </w:rPr>
        <w:t xml:space="preserve">12. </w:t>
      </w:r>
      <w:proofErr w:type="gramStart"/>
      <w:r>
        <w:rPr>
          <w:sz w:val="26"/>
          <w:szCs w:val="26"/>
        </w:rPr>
        <w:t xml:space="preserve">В случаях, предусмотренных </w:t>
      </w:r>
      <w:hyperlink r:id="rId35">
        <w:r>
          <w:rPr>
            <w:sz w:val="26"/>
            <w:szCs w:val="26"/>
          </w:rPr>
          <w:t xml:space="preserve">подпунктом </w:t>
        </w:r>
      </w:hyperlink>
      <w:r>
        <w:rPr>
          <w:sz w:val="26"/>
          <w:szCs w:val="26"/>
        </w:rPr>
        <w:t xml:space="preserve">18.1.11. пункта 18.1. раздела 18 главы 1 настоящего Положения, денежные средства, внесенные на специальный банковский счет в качестве обеспечения заявки на участие в конкурентной закупке, перечисляются банком на счет заказчика, указанный в извещении об осуществлении конкурентной закупки, в документации о такой закупке, или заказчиком предъявляется </w:t>
      </w:r>
      <w:hyperlink r:id="rId36">
        <w:r>
          <w:rPr>
            <w:sz w:val="26"/>
            <w:szCs w:val="26"/>
          </w:rPr>
          <w:t>требование</w:t>
        </w:r>
      </w:hyperlink>
      <w:r>
        <w:rPr>
          <w:sz w:val="26"/>
          <w:szCs w:val="26"/>
        </w:rPr>
        <w:t xml:space="preserve"> об уплате денежной суммы по независимой гарантии, предоставленной в качестве</w:t>
      </w:r>
      <w:proofErr w:type="gramEnd"/>
      <w:r>
        <w:rPr>
          <w:sz w:val="26"/>
          <w:szCs w:val="26"/>
        </w:rPr>
        <w:t xml:space="preserve"> обеспечения заявки на участие в конкурентной закупке.</w:t>
      </w:r>
    </w:p>
    <w:p w:rsidR="008654FF" w:rsidRDefault="000C435E">
      <w:pPr>
        <w:spacing w:after="0" w:line="240" w:lineRule="auto"/>
        <w:ind w:firstLine="567"/>
        <w:jc w:val="both"/>
      </w:pPr>
      <w:bookmarkStart w:id="167" w:name="Par30"/>
      <w:bookmarkStart w:id="168" w:name="Par32"/>
      <w:bookmarkEnd w:id="167"/>
      <w:bookmarkEnd w:id="168"/>
      <w:r>
        <w:rPr>
          <w:sz w:val="26"/>
          <w:szCs w:val="26"/>
        </w:rPr>
        <w:t>13. В документации о конкурентной закупке заказчик вправе установить обязанность представления следующих информации и документов:</w:t>
      </w:r>
    </w:p>
    <w:p w:rsidR="008654FF" w:rsidRDefault="000C435E">
      <w:pPr>
        <w:spacing w:after="0" w:line="240" w:lineRule="auto"/>
        <w:ind w:firstLine="567"/>
        <w:jc w:val="both"/>
      </w:pPr>
      <w:bookmarkStart w:id="169" w:name="Par33"/>
      <w:bookmarkEnd w:id="169"/>
      <w:r>
        <w:rPr>
          <w:sz w:val="26"/>
          <w:szCs w:val="26"/>
        </w:rPr>
        <w:t>13.1.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rsidR="008654FF" w:rsidRDefault="000C435E">
      <w:pPr>
        <w:spacing w:after="0" w:line="240" w:lineRule="auto"/>
        <w:ind w:firstLine="567"/>
        <w:jc w:val="both"/>
      </w:pPr>
      <w:r>
        <w:rPr>
          <w:sz w:val="26"/>
          <w:szCs w:val="26"/>
        </w:rPr>
        <w:t>13.2.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rsidR="008654FF" w:rsidRDefault="000C435E">
      <w:pPr>
        <w:spacing w:after="0" w:line="240" w:lineRule="auto"/>
        <w:ind w:firstLine="567"/>
        <w:jc w:val="both"/>
      </w:pPr>
      <w:r>
        <w:rPr>
          <w:sz w:val="26"/>
          <w:szCs w:val="26"/>
        </w:rPr>
        <w:t>13.3.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8654FF" w:rsidRDefault="000C435E">
      <w:pPr>
        <w:spacing w:after="0" w:line="240" w:lineRule="auto"/>
        <w:ind w:firstLine="567"/>
        <w:jc w:val="both"/>
      </w:pPr>
      <w:r>
        <w:rPr>
          <w:sz w:val="26"/>
          <w:szCs w:val="26"/>
        </w:rPr>
        <w:t xml:space="preserve">13.4.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w:t>
      </w:r>
      <w:r>
        <w:rPr>
          <w:sz w:val="26"/>
          <w:szCs w:val="26"/>
        </w:rPr>
        <w:lastRenderedPageBreak/>
        <w:t>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8654FF" w:rsidRDefault="000C435E">
      <w:pPr>
        <w:spacing w:after="0" w:line="240" w:lineRule="auto"/>
        <w:ind w:firstLine="567"/>
        <w:jc w:val="both"/>
      </w:pPr>
      <w:r>
        <w:rPr>
          <w:sz w:val="26"/>
          <w:szCs w:val="26"/>
        </w:rPr>
        <w:t>13.5.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rsidR="008654FF" w:rsidRDefault="000C435E">
      <w:pPr>
        <w:spacing w:after="0" w:line="240" w:lineRule="auto"/>
        <w:ind w:firstLine="567"/>
        <w:jc w:val="both"/>
      </w:pPr>
      <w:r>
        <w:rPr>
          <w:sz w:val="26"/>
          <w:szCs w:val="26"/>
        </w:rPr>
        <w:t>13.5.1. Индивидуальным предпринимателем, если участником такой закупки является индивидуальный предприниматель.</w:t>
      </w:r>
    </w:p>
    <w:p w:rsidR="008654FF" w:rsidRDefault="000C435E">
      <w:pPr>
        <w:spacing w:after="0" w:line="240" w:lineRule="auto"/>
        <w:ind w:firstLine="567"/>
        <w:jc w:val="both"/>
      </w:pPr>
      <w:r>
        <w:rPr>
          <w:sz w:val="26"/>
          <w:szCs w:val="26"/>
        </w:rPr>
        <w:t>13.5.2.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по тексту настоящего раздела Положения - руководитель), если участником такой закупки является юридическое лицо.</w:t>
      </w:r>
    </w:p>
    <w:p w:rsidR="008654FF" w:rsidRDefault="000C435E">
      <w:pPr>
        <w:spacing w:after="0" w:line="240" w:lineRule="auto"/>
        <w:ind w:firstLine="567"/>
        <w:jc w:val="both"/>
      </w:pPr>
      <w:r>
        <w:rPr>
          <w:sz w:val="26"/>
          <w:szCs w:val="26"/>
        </w:rPr>
        <w:t xml:space="preserve">13.6. Копии документов, подтверждающих соответствие участника конкурентной закупки требованиям, установленным в соответствии с законодательством РФ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ar54">
        <w:r>
          <w:rPr>
            <w:sz w:val="26"/>
            <w:szCs w:val="26"/>
          </w:rPr>
          <w:t>подпунктом 13.9.6. пункта 13.9</w:t>
        </w:r>
      </w:hyperlink>
      <w:r>
        <w:rPr>
          <w:sz w:val="26"/>
          <w:szCs w:val="26"/>
        </w:rPr>
        <w:t xml:space="preserve"> настоящего раздела Положения.</w:t>
      </w:r>
    </w:p>
    <w:p w:rsidR="008654FF" w:rsidRDefault="000C435E">
      <w:pPr>
        <w:spacing w:after="0" w:line="240" w:lineRule="auto"/>
        <w:ind w:firstLine="567"/>
        <w:jc w:val="both"/>
      </w:pPr>
      <w:r>
        <w:rPr>
          <w:sz w:val="26"/>
          <w:szCs w:val="26"/>
        </w:rPr>
        <w:t xml:space="preserve">13.7. </w:t>
      </w:r>
      <w:proofErr w:type="gramStart"/>
      <w:r>
        <w:rPr>
          <w:sz w:val="26"/>
          <w:szCs w:val="26"/>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w:t>
      </w:r>
      <w:proofErr w:type="gramEnd"/>
      <w:r>
        <w:rPr>
          <w:sz w:val="26"/>
          <w:szCs w:val="26"/>
        </w:rPr>
        <w:t>),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8654FF" w:rsidRDefault="000C435E">
      <w:pPr>
        <w:spacing w:after="0" w:line="240" w:lineRule="auto"/>
        <w:ind w:firstLine="567"/>
        <w:jc w:val="both"/>
      </w:pPr>
      <w:r>
        <w:rPr>
          <w:sz w:val="26"/>
          <w:szCs w:val="26"/>
        </w:rPr>
        <w:t>13.8.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rsidR="008654FF" w:rsidRDefault="000C435E">
      <w:pPr>
        <w:spacing w:after="0" w:line="240" w:lineRule="auto"/>
        <w:ind w:firstLine="567"/>
        <w:jc w:val="both"/>
      </w:pPr>
      <w:r>
        <w:rPr>
          <w:sz w:val="26"/>
          <w:szCs w:val="26"/>
        </w:rPr>
        <w:t>13.8.1.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rsidR="008654FF" w:rsidRDefault="000C435E">
      <w:pPr>
        <w:spacing w:after="0" w:line="240" w:lineRule="auto"/>
        <w:ind w:firstLine="567"/>
        <w:jc w:val="both"/>
      </w:pPr>
      <w:r>
        <w:rPr>
          <w:sz w:val="26"/>
          <w:szCs w:val="26"/>
        </w:rPr>
        <w:t>13.8.2. Независимая гарантия или ее копия, если в качестве обеспечения заявки на участие в конкурентной закупке участником такой закупки предоставляется независимая гарантия.</w:t>
      </w:r>
    </w:p>
    <w:p w:rsidR="008654FF" w:rsidRDefault="000C435E">
      <w:pPr>
        <w:spacing w:after="0" w:line="240" w:lineRule="auto"/>
        <w:ind w:firstLine="567"/>
        <w:jc w:val="both"/>
      </w:pPr>
      <w:bookmarkStart w:id="170" w:name="Par48"/>
      <w:bookmarkEnd w:id="170"/>
      <w:r>
        <w:rPr>
          <w:sz w:val="26"/>
          <w:szCs w:val="26"/>
        </w:rPr>
        <w:t>13.9. Декларация, подтверждающая на дату подачи заявки на участие в конкурентной закупке:</w:t>
      </w:r>
    </w:p>
    <w:p w:rsidR="008654FF" w:rsidRDefault="000C435E">
      <w:pPr>
        <w:spacing w:after="0" w:line="240" w:lineRule="auto"/>
        <w:ind w:firstLine="567"/>
        <w:jc w:val="both"/>
      </w:pPr>
      <w:r>
        <w:rPr>
          <w:sz w:val="26"/>
          <w:szCs w:val="26"/>
        </w:rPr>
        <w:t xml:space="preserve">13.9.1. </w:t>
      </w:r>
      <w:proofErr w:type="spellStart"/>
      <w:r>
        <w:rPr>
          <w:sz w:val="26"/>
          <w:szCs w:val="26"/>
        </w:rPr>
        <w:t>Непроведение</w:t>
      </w:r>
      <w:proofErr w:type="spellEnd"/>
      <w:r>
        <w:rPr>
          <w:sz w:val="26"/>
          <w:szCs w:val="26"/>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8654FF" w:rsidRDefault="000C435E">
      <w:pPr>
        <w:spacing w:after="0" w:line="240" w:lineRule="auto"/>
        <w:ind w:firstLine="567"/>
        <w:jc w:val="both"/>
      </w:pPr>
      <w:r>
        <w:rPr>
          <w:sz w:val="26"/>
          <w:szCs w:val="26"/>
        </w:rPr>
        <w:t xml:space="preserve">13.9.2. </w:t>
      </w:r>
      <w:proofErr w:type="spellStart"/>
      <w:r>
        <w:rPr>
          <w:sz w:val="26"/>
          <w:szCs w:val="26"/>
        </w:rPr>
        <w:t>Неприостановление</w:t>
      </w:r>
      <w:proofErr w:type="spellEnd"/>
      <w:r>
        <w:rPr>
          <w:sz w:val="26"/>
          <w:szCs w:val="26"/>
        </w:rPr>
        <w:t xml:space="preserve"> деятельности участника конкурентной закупки в порядке, установленном </w:t>
      </w:r>
      <w:hyperlink r:id="rId37">
        <w:r>
          <w:rPr>
            <w:sz w:val="26"/>
            <w:szCs w:val="26"/>
          </w:rPr>
          <w:t>Кодексом</w:t>
        </w:r>
      </w:hyperlink>
      <w:r>
        <w:rPr>
          <w:sz w:val="26"/>
          <w:szCs w:val="26"/>
        </w:rPr>
        <w:t xml:space="preserve"> РФ об административных правонарушениях.</w:t>
      </w:r>
    </w:p>
    <w:p w:rsidR="008654FF" w:rsidRDefault="000C435E">
      <w:pPr>
        <w:spacing w:after="0" w:line="240" w:lineRule="auto"/>
        <w:ind w:firstLine="567"/>
        <w:jc w:val="both"/>
      </w:pPr>
      <w:r>
        <w:rPr>
          <w:sz w:val="26"/>
          <w:szCs w:val="26"/>
        </w:rPr>
        <w:t xml:space="preserve">13.9.3. </w:t>
      </w:r>
      <w:proofErr w:type="gramStart"/>
      <w:r>
        <w:rPr>
          <w:sz w:val="26"/>
          <w:szCs w:val="26"/>
        </w:rPr>
        <w:t xml:space="preserve">Отсутствие у участника конкурентной закупки недоимки по налогам, сборам, задолженности по иным обязательным платежам в бюджеты бюджетной </w:t>
      </w:r>
      <w:r>
        <w:rPr>
          <w:sz w:val="26"/>
          <w:szCs w:val="26"/>
        </w:rPr>
        <w:lastRenderedPageBreak/>
        <w:t xml:space="preserve">системы РФ (за исключением сумм, на которые предоставлены отсрочка, рассрочка, инвестиционный налоговый кредит в соответствии с </w:t>
      </w:r>
      <w:hyperlink r:id="rId38">
        <w:r>
          <w:rPr>
            <w:sz w:val="26"/>
            <w:szCs w:val="26"/>
          </w:rPr>
          <w:t>законодательством</w:t>
        </w:r>
      </w:hyperlink>
      <w:r>
        <w:rPr>
          <w:sz w:val="26"/>
          <w:szCs w:val="26"/>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w:t>
      </w:r>
      <w:proofErr w:type="gramEnd"/>
      <w:r>
        <w:rPr>
          <w:sz w:val="26"/>
          <w:szCs w:val="26"/>
        </w:rPr>
        <w:t xml:space="preserve"> уплате этих </w:t>
      </w:r>
      <w:proofErr w:type="gramStart"/>
      <w:r>
        <w:rPr>
          <w:sz w:val="26"/>
          <w:szCs w:val="26"/>
        </w:rPr>
        <w:t>сумм</w:t>
      </w:r>
      <w:proofErr w:type="gramEnd"/>
      <w:r>
        <w:rPr>
          <w:sz w:val="26"/>
          <w:szCs w:val="26"/>
        </w:rPr>
        <w:t xml:space="preserve"> исполненной или </w:t>
      </w:r>
      <w:proofErr w:type="gramStart"/>
      <w:r>
        <w:rPr>
          <w:sz w:val="26"/>
          <w:szCs w:val="26"/>
        </w:rPr>
        <w:t>которые</w:t>
      </w:r>
      <w:proofErr w:type="gramEnd"/>
      <w:r>
        <w:rPr>
          <w:sz w:val="26"/>
          <w:szCs w:val="26"/>
        </w:rPr>
        <w:t xml:space="preserve"> признаны безнадежными к взысканию в соответствии с </w:t>
      </w:r>
      <w:hyperlink r:id="rId39">
        <w:r>
          <w:rPr>
            <w:sz w:val="26"/>
            <w:szCs w:val="26"/>
          </w:rPr>
          <w:t>законодательством</w:t>
        </w:r>
      </w:hyperlink>
      <w:r>
        <w:rPr>
          <w:sz w:val="26"/>
          <w:szCs w:val="26"/>
        </w:rPr>
        <w:t xml:space="preserve"> РФ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6"/>
          <w:szCs w:val="26"/>
        </w:rPr>
        <w:t>указанных</w:t>
      </w:r>
      <w:proofErr w:type="gramEnd"/>
      <w:r>
        <w:rPr>
          <w:sz w:val="26"/>
          <w:szCs w:val="26"/>
        </w:rPr>
        <w:t xml:space="preserve"> недоимки, задолженности и решение по данному заявлению на дату рассмотрения заявки на участие в конкурентной закупке не принято.</w:t>
      </w:r>
    </w:p>
    <w:p w:rsidR="008654FF" w:rsidRDefault="000C435E">
      <w:pPr>
        <w:spacing w:after="0" w:line="240" w:lineRule="auto"/>
        <w:ind w:firstLine="567"/>
        <w:jc w:val="both"/>
      </w:pPr>
      <w:r>
        <w:rPr>
          <w:sz w:val="26"/>
          <w:szCs w:val="26"/>
        </w:rPr>
        <w:t xml:space="preserve">13.9.4. </w:t>
      </w:r>
      <w:proofErr w:type="gramStart"/>
      <w:r>
        <w:rPr>
          <w:sz w:val="26"/>
          <w:szCs w:val="26"/>
        </w:rPr>
        <w:t xml:space="preserve">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и/или преступления, предусмотренные </w:t>
      </w:r>
      <w:hyperlink r:id="rId40">
        <w:r>
          <w:rPr>
            <w:sz w:val="26"/>
            <w:szCs w:val="26"/>
          </w:rPr>
          <w:t>статьями 289</w:t>
        </w:r>
      </w:hyperlink>
      <w:r>
        <w:rPr>
          <w:sz w:val="26"/>
          <w:szCs w:val="26"/>
        </w:rPr>
        <w:t xml:space="preserve">, </w:t>
      </w:r>
      <w:hyperlink r:id="rId41">
        <w:r>
          <w:rPr>
            <w:sz w:val="26"/>
            <w:szCs w:val="26"/>
          </w:rPr>
          <w:t>290</w:t>
        </w:r>
      </w:hyperlink>
      <w:r>
        <w:rPr>
          <w:sz w:val="26"/>
          <w:szCs w:val="26"/>
        </w:rPr>
        <w:t xml:space="preserve">, </w:t>
      </w:r>
      <w:hyperlink r:id="rId42">
        <w:r>
          <w:rPr>
            <w:sz w:val="26"/>
            <w:szCs w:val="26"/>
          </w:rPr>
          <w:t>291</w:t>
        </w:r>
      </w:hyperlink>
      <w:r>
        <w:rPr>
          <w:sz w:val="26"/>
          <w:szCs w:val="26"/>
        </w:rPr>
        <w:t xml:space="preserve">, </w:t>
      </w:r>
      <w:hyperlink r:id="rId43">
        <w:r>
          <w:rPr>
            <w:sz w:val="26"/>
            <w:szCs w:val="26"/>
          </w:rPr>
          <w:t>291.1</w:t>
        </w:r>
      </w:hyperlink>
      <w:r>
        <w:rPr>
          <w:sz w:val="26"/>
          <w:szCs w:val="26"/>
        </w:rPr>
        <w:t xml:space="preserve"> Уголовного кодекса РФ, а также неприменение в отношении указанных</w:t>
      </w:r>
      <w:proofErr w:type="gramEnd"/>
      <w:r>
        <w:rPr>
          <w:sz w:val="26"/>
          <w:szCs w:val="26"/>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8654FF" w:rsidRDefault="000C435E">
      <w:pPr>
        <w:spacing w:after="0" w:line="240" w:lineRule="auto"/>
        <w:ind w:firstLine="567"/>
        <w:jc w:val="both"/>
      </w:pPr>
      <w:r>
        <w:rPr>
          <w:sz w:val="26"/>
          <w:szCs w:val="26"/>
        </w:rPr>
        <w:t xml:space="preserve">13.9.5.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44">
        <w:r>
          <w:rPr>
            <w:sz w:val="26"/>
            <w:szCs w:val="26"/>
          </w:rPr>
          <w:t>статьей 19.28</w:t>
        </w:r>
      </w:hyperlink>
      <w:r>
        <w:rPr>
          <w:sz w:val="26"/>
          <w:szCs w:val="26"/>
        </w:rPr>
        <w:t xml:space="preserve"> Кодекса РФ об административных правонарушениях.</w:t>
      </w:r>
    </w:p>
    <w:p w:rsidR="008654FF" w:rsidRDefault="000C435E">
      <w:pPr>
        <w:spacing w:after="0" w:line="240" w:lineRule="auto"/>
        <w:ind w:firstLine="567"/>
        <w:jc w:val="both"/>
      </w:pPr>
      <w:bookmarkStart w:id="171" w:name="Par54"/>
      <w:bookmarkEnd w:id="171"/>
      <w:r>
        <w:rPr>
          <w:sz w:val="26"/>
          <w:szCs w:val="26"/>
        </w:rPr>
        <w:t xml:space="preserve">13.9.6. </w:t>
      </w:r>
      <w:proofErr w:type="gramStart"/>
      <w:r>
        <w:rPr>
          <w:sz w:val="26"/>
          <w:szCs w:val="26"/>
        </w:rPr>
        <w:t>Соответствие участника конкурентной закупки указанным в документации о конкурентной закупке требованиям законодательства РФ к лицам, осуществляющим поставку товара, выполнение работы, оказание услуги, являющихся предметом закупки, если в соответствии с законодательством РФ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w:t>
      </w:r>
      <w:proofErr w:type="gramEnd"/>
      <w:r>
        <w:rPr>
          <w:sz w:val="26"/>
          <w:szCs w:val="26"/>
        </w:rPr>
        <w:t xml:space="preserve">», на </w:t>
      </w:r>
      <w:proofErr w:type="gramStart"/>
      <w:r>
        <w:rPr>
          <w:sz w:val="26"/>
          <w:szCs w:val="26"/>
        </w:rPr>
        <w:t>которых</w:t>
      </w:r>
      <w:proofErr w:type="gramEnd"/>
      <w:r>
        <w:rPr>
          <w:sz w:val="26"/>
          <w:szCs w:val="26"/>
        </w:rPr>
        <w:t xml:space="preserve"> размещены эти информация и документы).</w:t>
      </w:r>
    </w:p>
    <w:p w:rsidR="008654FF" w:rsidRDefault="000C435E">
      <w:pPr>
        <w:spacing w:after="0" w:line="240" w:lineRule="auto"/>
        <w:ind w:firstLine="567"/>
        <w:jc w:val="both"/>
      </w:pPr>
      <w:r>
        <w:rPr>
          <w:sz w:val="26"/>
          <w:szCs w:val="26"/>
        </w:rPr>
        <w:t>13.9.7.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8654FF" w:rsidRDefault="000C435E">
      <w:pPr>
        <w:spacing w:after="0" w:line="240" w:lineRule="auto"/>
        <w:ind w:firstLine="567"/>
        <w:jc w:val="both"/>
      </w:pPr>
      <w:r>
        <w:rPr>
          <w:sz w:val="26"/>
          <w:szCs w:val="26"/>
        </w:rPr>
        <w:t>13.9.8.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8654FF" w:rsidRDefault="000C435E">
      <w:pPr>
        <w:spacing w:after="0" w:line="240" w:lineRule="auto"/>
        <w:ind w:firstLine="567"/>
        <w:jc w:val="both"/>
      </w:pPr>
      <w:bookmarkStart w:id="172" w:name="Par57"/>
      <w:bookmarkEnd w:id="172"/>
      <w:r>
        <w:rPr>
          <w:sz w:val="26"/>
          <w:szCs w:val="26"/>
        </w:rPr>
        <w:t>13.10. Предложение участника конкурентной закупки в отношении предмета такой закупки.</w:t>
      </w:r>
    </w:p>
    <w:p w:rsidR="008654FF" w:rsidRDefault="000C435E">
      <w:pPr>
        <w:spacing w:after="0" w:line="240" w:lineRule="auto"/>
        <w:ind w:firstLine="567"/>
        <w:jc w:val="both"/>
      </w:pPr>
      <w:bookmarkStart w:id="173" w:name="Par58"/>
      <w:bookmarkEnd w:id="173"/>
      <w:r>
        <w:rPr>
          <w:sz w:val="26"/>
          <w:szCs w:val="26"/>
        </w:rPr>
        <w:lastRenderedPageBreak/>
        <w:t>13.11.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РФ, в случае, если требования к данным товару, работе или услуге установлены в соответствии с законодательством РФ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РФ они передаются вместе с товаром.</w:t>
      </w:r>
    </w:p>
    <w:p w:rsidR="008654FF" w:rsidRDefault="000C435E">
      <w:pPr>
        <w:spacing w:after="0" w:line="240" w:lineRule="auto"/>
        <w:ind w:firstLine="567"/>
        <w:jc w:val="both"/>
      </w:pPr>
      <w:bookmarkStart w:id="174" w:name="Par59"/>
      <w:bookmarkEnd w:id="174"/>
      <w:r>
        <w:rPr>
          <w:sz w:val="26"/>
          <w:szCs w:val="26"/>
        </w:rPr>
        <w:t>13.12.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ФЗ-223.</w:t>
      </w:r>
    </w:p>
    <w:p w:rsidR="008654FF" w:rsidRDefault="000C435E">
      <w:pPr>
        <w:spacing w:after="0" w:line="240" w:lineRule="auto"/>
        <w:ind w:firstLine="567"/>
        <w:jc w:val="both"/>
      </w:pPr>
      <w:r>
        <w:rPr>
          <w:sz w:val="26"/>
          <w:szCs w:val="26"/>
        </w:rPr>
        <w:t>13.13. Предложение о цене договора (единицы товара, работы, услуги), за исключением проведения аукциона в электронной форме.</w:t>
      </w:r>
    </w:p>
    <w:p w:rsidR="008654FF" w:rsidRDefault="000C435E">
      <w:pPr>
        <w:spacing w:after="0" w:line="240" w:lineRule="auto"/>
        <w:ind w:firstLine="567"/>
        <w:jc w:val="both"/>
      </w:pPr>
      <w:bookmarkStart w:id="175" w:name="Par63"/>
      <w:bookmarkEnd w:id="175"/>
      <w:r>
        <w:rPr>
          <w:sz w:val="26"/>
          <w:szCs w:val="26"/>
        </w:rPr>
        <w:t>14. В случае</w:t>
      </w:r>
      <w:proofErr w:type="gramStart"/>
      <w:r>
        <w:rPr>
          <w:sz w:val="26"/>
          <w:szCs w:val="26"/>
        </w:rPr>
        <w:t>,</w:t>
      </w:r>
      <w:proofErr w:type="gramEnd"/>
      <w:r>
        <w:rPr>
          <w:sz w:val="26"/>
          <w:szCs w:val="26"/>
        </w:rPr>
        <w:t xml:space="preserve"> если документацией о конкурентной закупке установлено применение к участникам конкурентной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8654FF" w:rsidRDefault="000C435E">
      <w:pPr>
        <w:spacing w:after="0" w:line="240" w:lineRule="auto"/>
        <w:ind w:firstLine="567"/>
        <w:jc w:val="both"/>
      </w:pPr>
      <w:r>
        <w:rPr>
          <w:sz w:val="26"/>
          <w:szCs w:val="26"/>
        </w:rPr>
        <w:t>15.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пунктами 13 и 14 настоящего раздела Положения.</w:t>
      </w:r>
    </w:p>
    <w:p w:rsidR="008654FF" w:rsidRDefault="000C435E">
      <w:pPr>
        <w:spacing w:after="0" w:line="240" w:lineRule="auto"/>
        <w:ind w:firstLine="567"/>
        <w:jc w:val="both"/>
      </w:pPr>
      <w:r>
        <w:rPr>
          <w:sz w:val="26"/>
          <w:szCs w:val="26"/>
        </w:rPr>
        <w:t xml:space="preserve">16. При осуществлении конкурентной закупки путем проведения аукциона в электронной форме, запроса котировок в электронной форме установление критериев и порядка оценки, указанных в </w:t>
      </w:r>
      <w:hyperlink w:anchor="Par63">
        <w:r>
          <w:rPr>
            <w:sz w:val="26"/>
            <w:szCs w:val="26"/>
          </w:rPr>
          <w:t>пункте</w:t>
        </w:r>
      </w:hyperlink>
      <w:r>
        <w:rPr>
          <w:sz w:val="26"/>
          <w:szCs w:val="26"/>
        </w:rPr>
        <w:t xml:space="preserve"> 14 настоящего раздела Положения, не допускается.</w:t>
      </w:r>
    </w:p>
    <w:p w:rsidR="008654FF" w:rsidRDefault="000C435E">
      <w:pPr>
        <w:spacing w:after="0" w:line="240" w:lineRule="auto"/>
        <w:ind w:firstLine="567"/>
        <w:jc w:val="both"/>
      </w:pPr>
      <w:r>
        <w:rPr>
          <w:sz w:val="26"/>
          <w:szCs w:val="26"/>
        </w:rPr>
        <w:t xml:space="preserve">17.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w:t>
      </w:r>
    </w:p>
    <w:p w:rsidR="008654FF" w:rsidRDefault="000C435E">
      <w:pPr>
        <w:spacing w:after="0" w:line="240" w:lineRule="auto"/>
        <w:ind w:firstLine="567"/>
        <w:jc w:val="both"/>
      </w:pPr>
      <w:r>
        <w:rPr>
          <w:sz w:val="26"/>
          <w:szCs w:val="26"/>
        </w:rPr>
        <w:t xml:space="preserve">17.1. </w:t>
      </w:r>
      <w:proofErr w:type="gramStart"/>
      <w:r>
        <w:rPr>
          <w:sz w:val="26"/>
          <w:szCs w:val="26"/>
        </w:rPr>
        <w:t xml:space="preserve">Первая часть данной заявки должна содержать информацию и документы, предусмотренные </w:t>
      </w:r>
      <w:hyperlink w:anchor="Par57">
        <w:r>
          <w:rPr>
            <w:sz w:val="26"/>
            <w:szCs w:val="26"/>
          </w:rPr>
          <w:t>пунктом 13.10.</w:t>
        </w:r>
      </w:hyperlink>
      <w:r>
        <w:rPr>
          <w:sz w:val="26"/>
          <w:szCs w:val="26"/>
        </w:rPr>
        <w:t xml:space="preserve"> настоящего раздела Положения, а также </w:t>
      </w:r>
      <w:hyperlink w:anchor="Par63">
        <w:r>
          <w:rPr>
            <w:sz w:val="26"/>
            <w:szCs w:val="26"/>
          </w:rPr>
          <w:t>пунктом</w:t>
        </w:r>
      </w:hyperlink>
      <w:r>
        <w:rPr>
          <w:sz w:val="26"/>
          <w:szCs w:val="26"/>
        </w:rPr>
        <w:t xml:space="preserve"> 14 настоящего раздела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w:t>
      </w:r>
      <w:proofErr w:type="gramEnd"/>
    </w:p>
    <w:p w:rsidR="008654FF" w:rsidRDefault="000C435E">
      <w:pPr>
        <w:spacing w:after="0" w:line="240" w:lineRule="auto"/>
        <w:ind w:firstLine="567"/>
        <w:jc w:val="both"/>
      </w:pPr>
      <w:r>
        <w:rPr>
          <w:sz w:val="26"/>
          <w:szCs w:val="26"/>
        </w:rPr>
        <w:t xml:space="preserve">17.2. </w:t>
      </w:r>
      <w:proofErr w:type="gramStart"/>
      <w:r>
        <w:rPr>
          <w:sz w:val="26"/>
          <w:szCs w:val="26"/>
        </w:rPr>
        <w:t xml:space="preserve">Вторая часть данной заявки должна содержать информацию и документы, предусмотренные </w:t>
      </w:r>
      <w:hyperlink w:anchor="Par33">
        <w:r>
          <w:rPr>
            <w:sz w:val="26"/>
            <w:szCs w:val="26"/>
          </w:rPr>
          <w:t>пунктами 13.1</w:t>
        </w:r>
      </w:hyperlink>
      <w:r>
        <w:rPr>
          <w:sz w:val="26"/>
          <w:szCs w:val="26"/>
        </w:rPr>
        <w:t>. – 13.</w:t>
      </w:r>
      <w:hyperlink w:anchor="Par48">
        <w:r>
          <w:rPr>
            <w:sz w:val="26"/>
            <w:szCs w:val="26"/>
          </w:rPr>
          <w:t>9</w:t>
        </w:r>
      </w:hyperlink>
      <w:r>
        <w:rPr>
          <w:sz w:val="26"/>
          <w:szCs w:val="26"/>
        </w:rPr>
        <w:t>., 13.</w:t>
      </w:r>
      <w:hyperlink w:anchor="Par58">
        <w:r>
          <w:rPr>
            <w:sz w:val="26"/>
            <w:szCs w:val="26"/>
          </w:rPr>
          <w:t>11</w:t>
        </w:r>
      </w:hyperlink>
      <w:r>
        <w:rPr>
          <w:sz w:val="26"/>
          <w:szCs w:val="26"/>
        </w:rPr>
        <w:t>. и 13.</w:t>
      </w:r>
      <w:hyperlink w:anchor="Par59">
        <w:r>
          <w:rPr>
            <w:sz w:val="26"/>
            <w:szCs w:val="26"/>
          </w:rPr>
          <w:t>12.</w:t>
        </w:r>
      </w:hyperlink>
      <w:r>
        <w:rPr>
          <w:sz w:val="26"/>
          <w:szCs w:val="26"/>
        </w:rPr>
        <w:t>, а также пунктом 14 настоящего раздела Положения в отношении критериев и порядка оценки и сопоставления заявок на участие в такой закупке, применяемых к участникам конкурентной закупки (в случае установления в документации о конкурентной закупке этих критериев).</w:t>
      </w:r>
      <w:proofErr w:type="gramEnd"/>
      <w:r>
        <w:rPr>
          <w:sz w:val="26"/>
          <w:szCs w:val="26"/>
        </w:rPr>
        <w:t xml:space="preserve"> При этом предусмотренные настоящим пунктом информация и документы должны содержаться в заявке на участие в </w:t>
      </w:r>
      <w:r>
        <w:rPr>
          <w:sz w:val="26"/>
          <w:szCs w:val="26"/>
        </w:rPr>
        <w:lastRenderedPageBreak/>
        <w:t>конкурсе в электронной форме, запросе предложений в электронной форме в случае установления обязанности их представления в соответствии с пунктом 13 настоящего раздела Положения.</w:t>
      </w:r>
    </w:p>
    <w:p w:rsidR="008654FF" w:rsidRDefault="000C435E">
      <w:pPr>
        <w:spacing w:after="0" w:line="240" w:lineRule="auto"/>
        <w:ind w:firstLine="567"/>
        <w:jc w:val="both"/>
      </w:pPr>
      <w:r>
        <w:rPr>
          <w:sz w:val="26"/>
          <w:szCs w:val="26"/>
        </w:rPr>
        <w:t>18. Заявка на участие в аукционе в электронной форме состоит из двух частей.</w:t>
      </w:r>
    </w:p>
    <w:p w:rsidR="008654FF" w:rsidRDefault="000C435E">
      <w:pPr>
        <w:spacing w:after="0" w:line="240" w:lineRule="auto"/>
        <w:ind w:firstLine="567"/>
        <w:jc w:val="both"/>
      </w:pPr>
      <w:r>
        <w:rPr>
          <w:sz w:val="26"/>
          <w:szCs w:val="26"/>
        </w:rPr>
        <w:t xml:space="preserve">18.1. Первая часть данной заявки должна содержать информацию и документы, предусмотренные </w:t>
      </w:r>
      <w:hyperlink w:anchor="Par57">
        <w:r>
          <w:rPr>
            <w:sz w:val="26"/>
            <w:szCs w:val="26"/>
          </w:rPr>
          <w:t xml:space="preserve">пунктом 13.10. </w:t>
        </w:r>
      </w:hyperlink>
      <w:r>
        <w:rPr>
          <w:sz w:val="26"/>
          <w:szCs w:val="26"/>
        </w:rPr>
        <w:t>настоящего раздела Положения.</w:t>
      </w:r>
    </w:p>
    <w:p w:rsidR="008654FF" w:rsidRDefault="000C435E">
      <w:pPr>
        <w:spacing w:after="0" w:line="240" w:lineRule="auto"/>
        <w:ind w:firstLine="567"/>
        <w:jc w:val="both"/>
      </w:pPr>
      <w:r>
        <w:rPr>
          <w:sz w:val="26"/>
          <w:szCs w:val="26"/>
        </w:rPr>
        <w:t xml:space="preserve">18.2. Вторая часть данной заявки должна содержать информацию и документы, предусмотренные </w:t>
      </w:r>
      <w:hyperlink w:anchor="Par33">
        <w:r>
          <w:rPr>
            <w:sz w:val="26"/>
            <w:szCs w:val="26"/>
          </w:rPr>
          <w:t>пунктами 13.1</w:t>
        </w:r>
      </w:hyperlink>
      <w:r>
        <w:rPr>
          <w:sz w:val="26"/>
          <w:szCs w:val="26"/>
        </w:rPr>
        <w:t>. – 13.</w:t>
      </w:r>
      <w:hyperlink w:anchor="Par48">
        <w:r>
          <w:rPr>
            <w:sz w:val="26"/>
            <w:szCs w:val="26"/>
          </w:rPr>
          <w:t>9</w:t>
        </w:r>
      </w:hyperlink>
      <w:r>
        <w:rPr>
          <w:sz w:val="26"/>
          <w:szCs w:val="26"/>
        </w:rPr>
        <w:t>., 13.</w:t>
      </w:r>
      <w:hyperlink w:anchor="Par58">
        <w:r>
          <w:rPr>
            <w:sz w:val="26"/>
            <w:szCs w:val="26"/>
          </w:rPr>
          <w:t>11</w:t>
        </w:r>
      </w:hyperlink>
      <w:r>
        <w:rPr>
          <w:sz w:val="26"/>
          <w:szCs w:val="26"/>
        </w:rPr>
        <w:t>. и 13.</w:t>
      </w:r>
      <w:hyperlink w:anchor="Par59">
        <w:r>
          <w:rPr>
            <w:sz w:val="26"/>
            <w:szCs w:val="26"/>
          </w:rPr>
          <w:t xml:space="preserve">12 </w:t>
        </w:r>
      </w:hyperlink>
      <w:r>
        <w:rPr>
          <w:sz w:val="26"/>
          <w:szCs w:val="26"/>
        </w:rPr>
        <w:t xml:space="preserve">настоящего раздела Положения. При этом предусмотренные настоящим пунктом информация и документы должны содержаться </w:t>
      </w:r>
      <w:proofErr w:type="gramStart"/>
      <w:r>
        <w:rPr>
          <w:sz w:val="26"/>
          <w:szCs w:val="26"/>
        </w:rPr>
        <w:t>в заявке на участие в аукционе в электронной форме в случае</w:t>
      </w:r>
      <w:proofErr w:type="gramEnd"/>
      <w:r>
        <w:rPr>
          <w:sz w:val="26"/>
          <w:szCs w:val="26"/>
        </w:rPr>
        <w:t xml:space="preserve"> установления обязанности их представления в соответствии с пунктом 13 настоящего раздела Положения.</w:t>
      </w:r>
    </w:p>
    <w:p w:rsidR="008654FF" w:rsidRDefault="000C435E">
      <w:pPr>
        <w:spacing w:after="0" w:line="240" w:lineRule="auto"/>
        <w:ind w:firstLine="567"/>
        <w:jc w:val="both"/>
      </w:pPr>
      <w:r>
        <w:rPr>
          <w:sz w:val="26"/>
          <w:szCs w:val="26"/>
        </w:rPr>
        <w:t xml:space="preserve">19. Заявка на участие в запросе котировок в электронной форме должна содержать информацию и документы, предусмотренные </w:t>
      </w:r>
      <w:hyperlink w:anchor="Par32">
        <w:r>
          <w:rPr>
            <w:sz w:val="26"/>
            <w:szCs w:val="26"/>
          </w:rPr>
          <w:t>пунктом</w:t>
        </w:r>
      </w:hyperlink>
      <w:r>
        <w:rPr>
          <w:sz w:val="26"/>
          <w:szCs w:val="26"/>
        </w:rPr>
        <w:t xml:space="preserve"> 13 настоящего раздела Положения, в случае установления заказчиком обязанности их представления.</w:t>
      </w:r>
    </w:p>
    <w:p w:rsidR="008654FF" w:rsidRDefault="000C435E">
      <w:pPr>
        <w:spacing w:after="0" w:line="240" w:lineRule="auto"/>
        <w:ind w:firstLine="567"/>
        <w:jc w:val="both"/>
      </w:pPr>
      <w:r>
        <w:rPr>
          <w:sz w:val="26"/>
          <w:szCs w:val="26"/>
        </w:rPr>
        <w:t>20. Декларация, предусмотренная пунктом 13.9. настоящего раздела Положения, представляется в составе заявки участником конкурентной закупки с использованием программно-аппаратных средств ЭТП. Оператор ЭТП обеспечивает участнику конкурентной закупки возможность включения в состав заявки и направления заказчику информации и документов, указанных в пункте 13 настоящего раздела Положения, посредством программно-аппаратных средств ЭТП в случае их представления данному оператору при аккредитации на ЭТП в соответствии с пунктом 3 настоящего раздела Положения.</w:t>
      </w:r>
    </w:p>
    <w:p w:rsidR="008654FF" w:rsidRDefault="000C435E">
      <w:pPr>
        <w:spacing w:after="0" w:line="240" w:lineRule="auto"/>
        <w:ind w:firstLine="567"/>
        <w:jc w:val="both"/>
      </w:pPr>
      <w:r>
        <w:rPr>
          <w:sz w:val="26"/>
          <w:szCs w:val="26"/>
        </w:rPr>
        <w:t xml:space="preserve">21. </w:t>
      </w:r>
      <w:proofErr w:type="gramStart"/>
      <w:r>
        <w:rPr>
          <w:sz w:val="26"/>
          <w:szCs w:val="26"/>
        </w:rPr>
        <w:t>В случае содержания в первой части заявки на участие в конкурсе в электронной форме</w:t>
      </w:r>
      <w:proofErr w:type="gramEnd"/>
      <w:r>
        <w:rPr>
          <w:sz w:val="26"/>
          <w:szCs w:val="26"/>
        </w:rPr>
        <w:t>, аукционе в электронной форме, запросе предложений в электронной форме сведений об участнике таких конкурса, аукциона или запроса предложений и/или о ценовом предложении данная заявка подлежит отклонению.</w:t>
      </w:r>
    </w:p>
    <w:p w:rsidR="008654FF" w:rsidRDefault="000C435E">
      <w:pPr>
        <w:spacing w:after="0" w:line="240" w:lineRule="auto"/>
        <w:ind w:firstLine="567"/>
        <w:jc w:val="both"/>
      </w:pPr>
      <w:r>
        <w:rPr>
          <w:sz w:val="26"/>
          <w:szCs w:val="26"/>
        </w:rPr>
        <w:t>22. Оператор ЭТП в следующем порядке направляет заказчику:</w:t>
      </w:r>
    </w:p>
    <w:p w:rsidR="008654FF" w:rsidRDefault="000C435E">
      <w:pPr>
        <w:spacing w:after="0" w:line="240" w:lineRule="auto"/>
        <w:ind w:firstLine="567"/>
        <w:jc w:val="both"/>
      </w:pPr>
      <w:bookmarkStart w:id="176" w:name="Par81"/>
      <w:bookmarkEnd w:id="176"/>
      <w:r>
        <w:rPr>
          <w:sz w:val="26"/>
          <w:szCs w:val="26"/>
        </w:rPr>
        <w:t xml:space="preserve">22.1. </w:t>
      </w:r>
      <w:proofErr w:type="gramStart"/>
      <w:r>
        <w:rPr>
          <w:sz w:val="26"/>
          <w:szCs w:val="26"/>
        </w:rPr>
        <w:t>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установленного извещением об осуществлении конкурентной закупки, документацией о конкурентной закупке либо предусмотренными настоящей главой Положения уточненными извещением</w:t>
      </w:r>
      <w:proofErr w:type="gramEnd"/>
      <w:r>
        <w:rPr>
          <w:sz w:val="26"/>
          <w:szCs w:val="26"/>
        </w:rPr>
        <w:t>, документацией.</w:t>
      </w:r>
    </w:p>
    <w:p w:rsidR="008654FF" w:rsidRDefault="000C435E">
      <w:pPr>
        <w:spacing w:after="0" w:line="240" w:lineRule="auto"/>
        <w:ind w:firstLine="567"/>
        <w:jc w:val="both"/>
      </w:pPr>
      <w:bookmarkStart w:id="177" w:name="Par84"/>
      <w:bookmarkEnd w:id="177"/>
      <w:r>
        <w:rPr>
          <w:sz w:val="26"/>
          <w:szCs w:val="26"/>
        </w:rPr>
        <w:t xml:space="preserve">22.2. </w:t>
      </w:r>
      <w:proofErr w:type="gramStart"/>
      <w:r>
        <w:rPr>
          <w:sz w:val="26"/>
          <w:szCs w:val="26"/>
        </w:rPr>
        <w:t>Вторые части заявок на участие в конкурсе в электронной форме, аукционе в электронной форме, запросе предложений в электронной форме, а также предложения о цене договора (при проведении конкурса в электронной форме, запроса предложений в электронной форме), протокол, предусмотренный пунктом 32 настоящего раздела Положения (при проведении аукциона в электронной форме), - в сроки, установленные извещением о проведении таких конкурса, аукциона, запроса предложений</w:t>
      </w:r>
      <w:proofErr w:type="gramEnd"/>
      <w:r>
        <w:rPr>
          <w:sz w:val="26"/>
          <w:szCs w:val="26"/>
        </w:rPr>
        <w:t xml:space="preserve">, документацией о конкурентной закупке либо </w:t>
      </w:r>
      <w:proofErr w:type="gramStart"/>
      <w:r>
        <w:rPr>
          <w:sz w:val="26"/>
          <w:szCs w:val="26"/>
        </w:rPr>
        <w:t>предусмотренными</w:t>
      </w:r>
      <w:proofErr w:type="gramEnd"/>
      <w:r>
        <w:rPr>
          <w:sz w:val="26"/>
          <w:szCs w:val="26"/>
        </w:rPr>
        <w:t xml:space="preserve"> настоящим разделом Положения уточненными извещением, документацией. Указанные сроки не могут быть ранее сроков:</w:t>
      </w:r>
    </w:p>
    <w:p w:rsidR="008654FF" w:rsidRDefault="000C435E">
      <w:pPr>
        <w:spacing w:after="0" w:line="240" w:lineRule="auto"/>
        <w:ind w:firstLine="567"/>
        <w:jc w:val="both"/>
      </w:pPr>
      <w:r>
        <w:rPr>
          <w:sz w:val="26"/>
          <w:szCs w:val="26"/>
        </w:rPr>
        <w:lastRenderedPageBreak/>
        <w:t>22.2.1. Размещения заказчиком в ЕИС протокола, составляемого в ходе проведения таких конкурса, аукциона, запроса предложений по результатам рассмотрения первых частей заявок.</w:t>
      </w:r>
    </w:p>
    <w:p w:rsidR="008654FF" w:rsidRDefault="000C435E">
      <w:pPr>
        <w:spacing w:after="0" w:line="240" w:lineRule="auto"/>
        <w:ind w:firstLine="567"/>
        <w:jc w:val="both"/>
      </w:pPr>
      <w:r>
        <w:rPr>
          <w:sz w:val="26"/>
          <w:szCs w:val="26"/>
        </w:rPr>
        <w:t>22.2.2. Проведения процедуры подачи участниками аукциона в электронной форме предложений о цене договора с учетом требований пункта 31 настоящего раздела Положения (при проведен</w:t>
      </w:r>
      <w:proofErr w:type="gramStart"/>
      <w:r>
        <w:rPr>
          <w:sz w:val="26"/>
          <w:szCs w:val="26"/>
        </w:rPr>
        <w:t>ии ау</w:t>
      </w:r>
      <w:proofErr w:type="gramEnd"/>
      <w:r>
        <w:rPr>
          <w:sz w:val="26"/>
          <w:szCs w:val="26"/>
        </w:rPr>
        <w:t>кциона в электронной форме).</w:t>
      </w:r>
    </w:p>
    <w:p w:rsidR="008654FF" w:rsidRDefault="000C435E">
      <w:pPr>
        <w:spacing w:after="0" w:line="240" w:lineRule="auto"/>
        <w:ind w:firstLine="567"/>
        <w:jc w:val="both"/>
      </w:pPr>
      <w:bookmarkStart w:id="178" w:name="Par90"/>
      <w:bookmarkEnd w:id="178"/>
      <w:r>
        <w:rPr>
          <w:sz w:val="26"/>
          <w:szCs w:val="26"/>
        </w:rPr>
        <w:t>22.3. Протокол, предусмотренный пунктом 32 настоящего раздела Положения (в случае, если конкурс в электронной форме включает этап, предусмотренный пунктом 29.4 настоящего раздела Положения), - не ранее срока размещения заказчиком в ЕИС протокола, составляемого в ходе проведения конкурса в электронной форме по результатам рассмотрения вторых частей заявок.</w:t>
      </w:r>
    </w:p>
    <w:p w:rsidR="008654FF" w:rsidRDefault="000C435E">
      <w:pPr>
        <w:spacing w:after="0" w:line="240" w:lineRule="auto"/>
        <w:ind w:firstLine="567"/>
        <w:jc w:val="both"/>
      </w:pPr>
      <w:r>
        <w:rPr>
          <w:sz w:val="26"/>
          <w:szCs w:val="26"/>
        </w:rPr>
        <w:t>23. В случае</w:t>
      </w:r>
      <w:proofErr w:type="gramStart"/>
      <w:r>
        <w:rPr>
          <w:sz w:val="26"/>
          <w:szCs w:val="26"/>
        </w:rPr>
        <w:t>,</w:t>
      </w:r>
      <w:proofErr w:type="gramEnd"/>
      <w:r>
        <w:rPr>
          <w:sz w:val="26"/>
          <w:szCs w:val="26"/>
        </w:rPr>
        <w:t xml:space="preserve"> если заказчиком принято решение об отмене конкурентной закупки в соответствии с пунктом 14.1. раздела 10 главы 1 настоящего Положения, оператор ЭТП не вправе направлять заказчику заявки участников такой конкурентной закупки.</w:t>
      </w:r>
    </w:p>
    <w:p w:rsidR="008654FF" w:rsidRDefault="000C435E">
      <w:pPr>
        <w:spacing w:after="0" w:line="240" w:lineRule="auto"/>
        <w:ind w:firstLine="567"/>
        <w:jc w:val="both"/>
      </w:pPr>
      <w:r>
        <w:rPr>
          <w:sz w:val="26"/>
          <w:szCs w:val="26"/>
        </w:rPr>
        <w:t>24.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ЭТП протокол, указанный в пункте 15 раздела 10 главы 1 настоящего Положения. В течение часа с момента получения указанного протокола оператор ЭТП размещает его в ЕИС.</w:t>
      </w:r>
    </w:p>
    <w:p w:rsidR="008654FF" w:rsidRDefault="000C435E">
      <w:pPr>
        <w:spacing w:after="0" w:line="240" w:lineRule="auto"/>
        <w:ind w:firstLine="567"/>
        <w:jc w:val="both"/>
      </w:pPr>
      <w:r>
        <w:rPr>
          <w:sz w:val="26"/>
          <w:szCs w:val="26"/>
        </w:rPr>
        <w:t xml:space="preserve">25. </w:t>
      </w:r>
      <w:proofErr w:type="gramStart"/>
      <w:r>
        <w:rPr>
          <w:sz w:val="26"/>
          <w:szCs w:val="26"/>
        </w:rPr>
        <w:t xml:space="preserve">В течение одного рабочего дня после направления оператором ЭТП информации, указанной в </w:t>
      </w:r>
      <w:hyperlink w:anchor="Par81">
        <w:r>
          <w:rPr>
            <w:sz w:val="26"/>
            <w:szCs w:val="26"/>
          </w:rPr>
          <w:t>пунктах 22.1</w:t>
        </w:r>
      </w:hyperlink>
      <w:r>
        <w:rPr>
          <w:sz w:val="26"/>
          <w:szCs w:val="26"/>
        </w:rPr>
        <w:t xml:space="preserve">. (при проведении запроса котировок в электронной форме), 22.2., </w:t>
      </w:r>
      <w:hyperlink w:anchor="Par90">
        <w:r>
          <w:rPr>
            <w:sz w:val="26"/>
            <w:szCs w:val="26"/>
          </w:rPr>
          <w:t>22.3.</w:t>
        </w:r>
      </w:hyperlink>
      <w:r>
        <w:rPr>
          <w:sz w:val="26"/>
          <w:szCs w:val="26"/>
        </w:rPr>
        <w:t xml:space="preserve"> (в случае, если конкурс в электронной форме включает этап, предусмотренный пунктом 29.4 настоящего раздела Положения) пункта 22 настоящего раздела Положения, комиссия по осуществлению закупок на основании результатов оценки заявок на участие в такой закупке присваивает каждой такой</w:t>
      </w:r>
      <w:proofErr w:type="gramEnd"/>
      <w:r>
        <w:rPr>
          <w:sz w:val="26"/>
          <w:szCs w:val="26"/>
        </w:rPr>
        <w:t xml:space="preserve"> заявке порядковый номер в порядке уменьшения степени выгодности содержащихся в них условий исполнения договора. </w:t>
      </w:r>
    </w:p>
    <w:p w:rsidR="008654FF" w:rsidRDefault="000C435E">
      <w:pPr>
        <w:spacing w:after="0" w:line="240" w:lineRule="auto"/>
        <w:ind w:firstLine="567"/>
        <w:jc w:val="both"/>
      </w:pPr>
      <w:r>
        <w:rPr>
          <w:sz w:val="26"/>
          <w:szCs w:val="26"/>
        </w:rPr>
        <w:t>25.1.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w:t>
      </w:r>
      <w:proofErr w:type="gramStart"/>
      <w:r>
        <w:rPr>
          <w:sz w:val="26"/>
          <w:szCs w:val="26"/>
        </w:rPr>
        <w:t>,</w:t>
      </w:r>
      <w:proofErr w:type="gramEnd"/>
      <w:r>
        <w:rPr>
          <w:sz w:val="26"/>
          <w:szCs w:val="26"/>
        </w:rPr>
        <w:t xml:space="preserve">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8654FF" w:rsidRDefault="000C435E">
      <w:pPr>
        <w:spacing w:after="0" w:line="240" w:lineRule="auto"/>
        <w:ind w:firstLine="567"/>
        <w:jc w:val="both"/>
      </w:pPr>
      <w:r>
        <w:rPr>
          <w:sz w:val="26"/>
          <w:szCs w:val="26"/>
        </w:rPr>
        <w:t xml:space="preserve">26. Заказчик составляет итоговый протокол в соответствии с требованиями </w:t>
      </w:r>
      <w:hyperlink r:id="rId45">
        <w:r>
          <w:rPr>
            <w:sz w:val="26"/>
            <w:szCs w:val="26"/>
          </w:rPr>
          <w:t>пункта 16 раздела</w:t>
        </w:r>
      </w:hyperlink>
      <w:r>
        <w:rPr>
          <w:sz w:val="26"/>
          <w:szCs w:val="26"/>
        </w:rPr>
        <w:t xml:space="preserve"> 10 главы 1 настоящего Положения и размещает его на ЭТП и в ЕИС.</w:t>
      </w:r>
    </w:p>
    <w:p w:rsidR="008654FF" w:rsidRDefault="000C435E">
      <w:pPr>
        <w:widowControl w:val="0"/>
        <w:spacing w:after="0" w:line="240" w:lineRule="auto"/>
        <w:ind w:firstLine="567"/>
        <w:jc w:val="both"/>
      </w:pPr>
      <w:r>
        <w:rPr>
          <w:sz w:val="26"/>
          <w:szCs w:val="26"/>
        </w:rPr>
        <w:t>27. Заказчик имеет право установить обеспечение исполнения по договору при осуществлении конкурентной закупки, при этом размер обеспечения не может превышать 5 (пять) процентов НМЦД или, если договором предусмотрена выплата аванса, должен соответствовать размеру аванса.</w:t>
      </w:r>
    </w:p>
    <w:p w:rsidR="008654FF" w:rsidRDefault="000C435E">
      <w:pPr>
        <w:pStyle w:val="aa"/>
        <w:shd w:val="clear" w:color="auto" w:fill="FFFFFF"/>
        <w:tabs>
          <w:tab w:val="left" w:pos="1134"/>
        </w:tabs>
        <w:spacing w:after="0" w:line="240" w:lineRule="auto"/>
        <w:ind w:left="0" w:firstLine="567"/>
        <w:contextualSpacing w:val="0"/>
        <w:jc w:val="both"/>
        <w:textAlignment w:val="baseline"/>
      </w:pPr>
      <w:r>
        <w:rPr>
          <w:sz w:val="26"/>
          <w:szCs w:val="26"/>
        </w:rPr>
        <w:t xml:space="preserve">27.1. В отношении независимой гарантии, предоставляемой в качестве обеспечения исполнения договора, заключаемого по результатам конкурентной закупки, применяются положения </w:t>
      </w:r>
      <w:hyperlink w:anchor="Par7">
        <w:r>
          <w:rPr>
            <w:sz w:val="26"/>
            <w:szCs w:val="26"/>
          </w:rPr>
          <w:t>пунктов 7.1</w:t>
        </w:r>
      </w:hyperlink>
      <w:r>
        <w:rPr>
          <w:sz w:val="26"/>
          <w:szCs w:val="26"/>
        </w:rPr>
        <w:t>. – 7.</w:t>
      </w:r>
      <w:hyperlink w:anchor="Par11">
        <w:r>
          <w:rPr>
            <w:sz w:val="26"/>
            <w:szCs w:val="26"/>
          </w:rPr>
          <w:t>3</w:t>
        </w:r>
      </w:hyperlink>
      <w:r>
        <w:rPr>
          <w:sz w:val="26"/>
          <w:szCs w:val="26"/>
        </w:rPr>
        <w:t>., подпунктов 7.4.1. и 7.4.2.</w:t>
      </w:r>
      <w:hyperlink w:anchor="Par14">
        <w:r>
          <w:rPr>
            <w:sz w:val="26"/>
            <w:szCs w:val="26"/>
          </w:rPr>
          <w:t xml:space="preserve"> пункта 7</w:t>
        </w:r>
      </w:hyperlink>
      <w:r>
        <w:rPr>
          <w:sz w:val="26"/>
          <w:szCs w:val="26"/>
        </w:rPr>
        <w:t xml:space="preserve">.4., </w:t>
      </w:r>
      <w:hyperlink w:anchor="Par19">
        <w:r>
          <w:rPr>
            <w:sz w:val="26"/>
            <w:szCs w:val="26"/>
          </w:rPr>
          <w:t>пунктов 8</w:t>
        </w:r>
      </w:hyperlink>
      <w:r>
        <w:rPr>
          <w:sz w:val="26"/>
          <w:szCs w:val="26"/>
        </w:rPr>
        <w:t xml:space="preserve"> и 9 настоящего раздела Положения. </w:t>
      </w:r>
    </w:p>
    <w:p w:rsidR="008654FF" w:rsidRDefault="000C435E">
      <w:pPr>
        <w:pStyle w:val="aa"/>
        <w:shd w:val="clear" w:color="auto" w:fill="FFFFFF"/>
        <w:tabs>
          <w:tab w:val="left" w:pos="1134"/>
        </w:tabs>
        <w:spacing w:after="0" w:line="240" w:lineRule="auto"/>
        <w:ind w:left="0" w:firstLine="567"/>
        <w:contextualSpacing w:val="0"/>
        <w:jc w:val="both"/>
        <w:textAlignment w:val="baseline"/>
      </w:pPr>
      <w:r>
        <w:rPr>
          <w:sz w:val="26"/>
          <w:szCs w:val="26"/>
        </w:rPr>
        <w:lastRenderedPageBreak/>
        <w:t>27.2. При этом такая независимая гарантия:</w:t>
      </w:r>
    </w:p>
    <w:p w:rsidR="008654FF" w:rsidRDefault="000C435E">
      <w:pPr>
        <w:spacing w:after="0" w:line="240" w:lineRule="auto"/>
        <w:ind w:firstLine="567"/>
        <w:jc w:val="both"/>
      </w:pPr>
      <w:r>
        <w:rPr>
          <w:sz w:val="26"/>
          <w:szCs w:val="26"/>
        </w:rPr>
        <w:t xml:space="preserve">27.2.1. Должна содержать указание на срок ее действия, который не может составлять менее одного месяца </w:t>
      </w:r>
      <w:proofErr w:type="gramStart"/>
      <w:r>
        <w:rPr>
          <w:sz w:val="26"/>
          <w:szCs w:val="26"/>
        </w:rPr>
        <w:t>с даты окончания</w:t>
      </w:r>
      <w:proofErr w:type="gramEnd"/>
      <w:r>
        <w:rPr>
          <w:sz w:val="26"/>
          <w:szCs w:val="26"/>
        </w:rPr>
        <w:t xml:space="preserve"> предусмотренного извещением об осуществлении конкурентной закупки, документацией о такой закупке срока исполнения основного обязательства.</w:t>
      </w:r>
    </w:p>
    <w:p w:rsidR="008654FF" w:rsidRDefault="000C435E">
      <w:pPr>
        <w:spacing w:after="0" w:line="240" w:lineRule="auto"/>
        <w:ind w:firstLine="567"/>
        <w:jc w:val="both"/>
      </w:pPr>
      <w:r>
        <w:rPr>
          <w:sz w:val="26"/>
          <w:szCs w:val="26"/>
        </w:rPr>
        <w:t>27.2.2.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8654FF" w:rsidRDefault="000C435E">
      <w:pPr>
        <w:spacing w:after="0" w:line="240" w:lineRule="auto"/>
        <w:ind w:firstLine="567"/>
        <w:jc w:val="both"/>
      </w:pPr>
      <w:r>
        <w:rPr>
          <w:sz w:val="26"/>
          <w:szCs w:val="26"/>
        </w:rPr>
        <w:t>28. Заказчик при осуществлении конкурентной закупки размещает в ЕИС извещение о проведении:</w:t>
      </w:r>
    </w:p>
    <w:p w:rsidR="008654FF" w:rsidRDefault="000C435E">
      <w:pPr>
        <w:spacing w:after="0" w:line="240" w:lineRule="auto"/>
        <w:ind w:firstLine="567"/>
        <w:jc w:val="both"/>
      </w:pPr>
      <w:r>
        <w:rPr>
          <w:sz w:val="26"/>
          <w:szCs w:val="26"/>
        </w:rPr>
        <w:t>28.1. Конкурса в электронной форме в следующие сроки:</w:t>
      </w:r>
    </w:p>
    <w:p w:rsidR="008654FF" w:rsidRDefault="000C435E">
      <w:pPr>
        <w:spacing w:after="0" w:line="240" w:lineRule="auto"/>
        <w:ind w:firstLine="567"/>
        <w:jc w:val="both"/>
      </w:pPr>
      <w:r>
        <w:rPr>
          <w:sz w:val="26"/>
          <w:szCs w:val="26"/>
        </w:rPr>
        <w:t>28.1.1. Не менее чем за 7 (семь) дней до даты окончания срока подачи заявок на участие в таком конкурсе в случае, если НМЦД не превышает 30 (тридцать) миллионов рублей.</w:t>
      </w:r>
    </w:p>
    <w:p w:rsidR="008654FF" w:rsidRDefault="000C435E">
      <w:pPr>
        <w:spacing w:after="0" w:line="240" w:lineRule="auto"/>
        <w:ind w:firstLine="567"/>
        <w:jc w:val="both"/>
      </w:pPr>
      <w:r>
        <w:rPr>
          <w:sz w:val="26"/>
          <w:szCs w:val="26"/>
        </w:rPr>
        <w:t>28.1.2. Не менее чем за 15 (пятнадцать) дней до даты окончания срока подачи заявок на участие в таком конкурсе в случае, если НМЦД превышает 30 (тридцать) миллионов рублей.</w:t>
      </w:r>
    </w:p>
    <w:p w:rsidR="008654FF" w:rsidRDefault="000C435E">
      <w:pPr>
        <w:spacing w:after="0" w:line="240" w:lineRule="auto"/>
        <w:ind w:firstLine="567"/>
        <w:jc w:val="both"/>
      </w:pPr>
      <w:r>
        <w:rPr>
          <w:sz w:val="26"/>
          <w:szCs w:val="26"/>
        </w:rPr>
        <w:t>28.2. Аукциона в электронной форме в следующие сроки:</w:t>
      </w:r>
    </w:p>
    <w:p w:rsidR="008654FF" w:rsidRDefault="000C435E">
      <w:pPr>
        <w:spacing w:after="0" w:line="240" w:lineRule="auto"/>
        <w:ind w:firstLine="567"/>
        <w:jc w:val="both"/>
      </w:pPr>
      <w:r>
        <w:rPr>
          <w:sz w:val="26"/>
          <w:szCs w:val="26"/>
        </w:rPr>
        <w:t>28.2.1. Не менее чем за 7 (семь) дней до даты окончания срока подачи заявок на участие в таком аукционе в случае, если НМЦД не превышает 30 (тридцать) миллионов рублей.</w:t>
      </w:r>
    </w:p>
    <w:p w:rsidR="008654FF" w:rsidRDefault="000C435E">
      <w:pPr>
        <w:spacing w:after="0" w:line="240" w:lineRule="auto"/>
        <w:ind w:firstLine="567"/>
        <w:jc w:val="both"/>
      </w:pPr>
      <w:r>
        <w:rPr>
          <w:sz w:val="26"/>
          <w:szCs w:val="26"/>
        </w:rPr>
        <w:t>28.2.2. Не менее чем за 15 (пятнадцать) дней до даты окончания срока подачи заявок на участие в таком аукционе в случае, если НМЦД превышает 30 (тридцать) миллионов рублей.</w:t>
      </w:r>
    </w:p>
    <w:p w:rsidR="008654FF" w:rsidRDefault="000C435E">
      <w:pPr>
        <w:spacing w:after="0" w:line="240" w:lineRule="auto"/>
        <w:ind w:firstLine="567"/>
        <w:jc w:val="both"/>
      </w:pPr>
      <w:r>
        <w:rPr>
          <w:sz w:val="26"/>
          <w:szCs w:val="26"/>
        </w:rPr>
        <w:t>28.3. Запроса предложений в электронной форме не менее чем за 5 (пять) рабочих дней до дня проведения такого запроса предложений. При этом НМЦД не должна превышать 15 (пятнадцать) миллионов рублей.</w:t>
      </w:r>
    </w:p>
    <w:p w:rsidR="008654FF" w:rsidRDefault="000C435E">
      <w:pPr>
        <w:spacing w:after="0" w:line="240" w:lineRule="auto"/>
        <w:ind w:firstLine="567"/>
        <w:jc w:val="both"/>
      </w:pPr>
      <w:r>
        <w:rPr>
          <w:sz w:val="26"/>
          <w:szCs w:val="26"/>
        </w:rPr>
        <w:t>28.4. Запроса котировок в электронной форме не менее чем за 4 (четыре) рабочих дня до дня истечения срока подачи заявок на участие в таком запросе котировок. При этом НМЦД не должна превышать 7 (семь) миллионов рублей.</w:t>
      </w:r>
    </w:p>
    <w:p w:rsidR="008654FF" w:rsidRDefault="000C435E">
      <w:pPr>
        <w:spacing w:after="0" w:line="240" w:lineRule="auto"/>
        <w:ind w:firstLine="567"/>
        <w:jc w:val="both"/>
      </w:pPr>
      <w:bookmarkStart w:id="179" w:name="Par9"/>
      <w:bookmarkEnd w:id="179"/>
      <w:r>
        <w:rPr>
          <w:sz w:val="26"/>
          <w:szCs w:val="26"/>
        </w:rPr>
        <w:t>29. КОНКУРС В ЭЛЕКТРОННОЙ ФОРМЕ может включать следующие этапы:</w:t>
      </w:r>
    </w:p>
    <w:p w:rsidR="008654FF" w:rsidRDefault="000C435E">
      <w:pPr>
        <w:spacing w:after="0" w:line="240" w:lineRule="auto"/>
        <w:ind w:firstLine="567"/>
        <w:jc w:val="both"/>
      </w:pPr>
      <w:r>
        <w:rPr>
          <w:sz w:val="26"/>
          <w:szCs w:val="26"/>
        </w:rPr>
        <w:t xml:space="preserve">29.1. </w:t>
      </w:r>
      <w:proofErr w:type="gramStart"/>
      <w:r>
        <w:rPr>
          <w:sz w:val="26"/>
          <w:szCs w:val="26"/>
        </w:rPr>
        <w:t>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roofErr w:type="gramEnd"/>
    </w:p>
    <w:p w:rsidR="008654FF" w:rsidRDefault="000C435E">
      <w:pPr>
        <w:spacing w:after="0" w:line="240" w:lineRule="auto"/>
        <w:ind w:firstLine="567"/>
        <w:jc w:val="both"/>
      </w:pPr>
      <w:r>
        <w:rPr>
          <w:sz w:val="26"/>
          <w:szCs w:val="26"/>
        </w:rPr>
        <w:t xml:space="preserve">29.2. </w:t>
      </w:r>
      <w:proofErr w:type="gramStart"/>
      <w:r>
        <w:rPr>
          <w:sz w:val="26"/>
          <w:szCs w:val="26"/>
        </w:rPr>
        <w:t>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roofErr w:type="gramEnd"/>
    </w:p>
    <w:p w:rsidR="008654FF" w:rsidRDefault="000C435E">
      <w:pPr>
        <w:spacing w:after="0" w:line="240" w:lineRule="auto"/>
        <w:ind w:firstLine="567"/>
        <w:jc w:val="both"/>
      </w:pPr>
      <w:r>
        <w:rPr>
          <w:sz w:val="26"/>
          <w:szCs w:val="26"/>
        </w:rPr>
        <w:t>29.3. Рассмотрение и оценка заказчиком поданных участниками конкурса в электронной форме заявок на участие в таком конкурсе.</w:t>
      </w:r>
    </w:p>
    <w:p w:rsidR="008654FF" w:rsidRDefault="000C435E">
      <w:pPr>
        <w:spacing w:after="0" w:line="240" w:lineRule="auto"/>
        <w:ind w:firstLine="567"/>
        <w:jc w:val="both"/>
      </w:pPr>
      <w:r>
        <w:rPr>
          <w:sz w:val="26"/>
          <w:szCs w:val="26"/>
        </w:rPr>
        <w:lastRenderedPageBreak/>
        <w:t>29.4. Сопоставление дополнительных ценовых предложений участников конкурса в электронной форме о снижении цены договора.</w:t>
      </w:r>
    </w:p>
    <w:p w:rsidR="008654FF" w:rsidRDefault="000C435E">
      <w:pPr>
        <w:spacing w:after="0" w:line="240" w:lineRule="auto"/>
        <w:ind w:firstLine="567"/>
        <w:jc w:val="both"/>
      </w:pPr>
      <w:r>
        <w:rPr>
          <w:sz w:val="26"/>
          <w:szCs w:val="26"/>
        </w:rPr>
        <w:t xml:space="preserve">30. При включении в конкурс в электронной форме этапов, указанных в пункте </w:t>
      </w:r>
      <w:hyperlink w:anchor="Par9">
        <w:r>
          <w:rPr>
            <w:sz w:val="26"/>
            <w:szCs w:val="26"/>
          </w:rPr>
          <w:t>29</w:t>
        </w:r>
      </w:hyperlink>
      <w:r>
        <w:rPr>
          <w:sz w:val="26"/>
          <w:szCs w:val="26"/>
        </w:rPr>
        <w:t xml:space="preserve"> настоящего раздела Положения, должны соблюдаться следующие правила:</w:t>
      </w:r>
    </w:p>
    <w:p w:rsidR="008654FF" w:rsidRDefault="000C435E">
      <w:pPr>
        <w:spacing w:after="0" w:line="240" w:lineRule="auto"/>
        <w:ind w:firstLine="567"/>
        <w:jc w:val="both"/>
      </w:pPr>
      <w:r>
        <w:rPr>
          <w:sz w:val="26"/>
          <w:szCs w:val="26"/>
        </w:rPr>
        <w:t>30.1. Каждый этап конкурса в электронной форме может быть включен в него однократно.</w:t>
      </w:r>
    </w:p>
    <w:p w:rsidR="008654FF" w:rsidRDefault="000C435E">
      <w:pPr>
        <w:spacing w:after="0" w:line="240" w:lineRule="auto"/>
        <w:ind w:firstLine="567"/>
        <w:jc w:val="both"/>
      </w:pPr>
      <w:r>
        <w:rPr>
          <w:sz w:val="26"/>
          <w:szCs w:val="26"/>
        </w:rPr>
        <w:t xml:space="preserve">30.2. Не допускается одновременное включение в конкурс в электронной форме этапов, предусмотренных </w:t>
      </w:r>
      <w:hyperlink w:anchor="Par10">
        <w:r>
          <w:rPr>
            <w:sz w:val="26"/>
            <w:szCs w:val="26"/>
          </w:rPr>
          <w:t>пунктами 29.1</w:t>
        </w:r>
      </w:hyperlink>
      <w:r>
        <w:rPr>
          <w:sz w:val="26"/>
          <w:szCs w:val="26"/>
        </w:rPr>
        <w:t>. и 29.</w:t>
      </w:r>
      <w:hyperlink w:anchor="Par11">
        <w:r>
          <w:rPr>
            <w:sz w:val="26"/>
            <w:szCs w:val="26"/>
          </w:rPr>
          <w:t xml:space="preserve">2. </w:t>
        </w:r>
      </w:hyperlink>
      <w:r>
        <w:rPr>
          <w:sz w:val="26"/>
          <w:szCs w:val="26"/>
        </w:rPr>
        <w:t>настоящего раздела Положения.</w:t>
      </w:r>
    </w:p>
    <w:p w:rsidR="008654FF" w:rsidRDefault="000C435E">
      <w:pPr>
        <w:spacing w:after="0" w:line="240" w:lineRule="auto"/>
        <w:ind w:firstLine="567"/>
        <w:jc w:val="both"/>
      </w:pPr>
      <w:r>
        <w:rPr>
          <w:sz w:val="26"/>
          <w:szCs w:val="26"/>
        </w:rPr>
        <w:t>30.3. В документации о конкурентной закупке должны быть установлены сроки проведения каждого этапа конкурса в электронной форме.</w:t>
      </w:r>
    </w:p>
    <w:p w:rsidR="008654FF" w:rsidRDefault="000C435E">
      <w:pPr>
        <w:spacing w:after="0" w:line="240" w:lineRule="auto"/>
        <w:ind w:firstLine="567"/>
        <w:jc w:val="both"/>
      </w:pPr>
      <w:r>
        <w:rPr>
          <w:sz w:val="26"/>
          <w:szCs w:val="26"/>
        </w:rPr>
        <w:t xml:space="preserve">30.4.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 в соответствии с требованиями </w:t>
      </w:r>
      <w:hyperlink r:id="rId46">
        <w:r>
          <w:rPr>
            <w:sz w:val="26"/>
            <w:szCs w:val="26"/>
          </w:rPr>
          <w:t>пункта 16 раздела</w:t>
        </w:r>
      </w:hyperlink>
      <w:r>
        <w:rPr>
          <w:sz w:val="26"/>
          <w:szCs w:val="26"/>
        </w:rPr>
        <w:t xml:space="preserve"> 10 главы 1 настоящего Положения.</w:t>
      </w:r>
    </w:p>
    <w:p w:rsidR="008654FF" w:rsidRDefault="000C435E">
      <w:pPr>
        <w:spacing w:after="0" w:line="240" w:lineRule="auto"/>
        <w:ind w:firstLine="567"/>
        <w:jc w:val="both"/>
      </w:pPr>
      <w:r>
        <w:rPr>
          <w:sz w:val="26"/>
          <w:szCs w:val="26"/>
        </w:rPr>
        <w:t xml:space="preserve">30.5. Если конкурс в электронной форме включает в себя этапы, предусмотренные </w:t>
      </w:r>
      <w:hyperlink w:anchor="Par10">
        <w:r>
          <w:rPr>
            <w:sz w:val="26"/>
            <w:szCs w:val="26"/>
          </w:rPr>
          <w:t>пунктом 29.1</w:t>
        </w:r>
      </w:hyperlink>
      <w:r>
        <w:rPr>
          <w:sz w:val="26"/>
          <w:szCs w:val="26"/>
        </w:rPr>
        <w:t>. или пунктом 29.</w:t>
      </w:r>
      <w:hyperlink w:anchor="Par11">
        <w:r>
          <w:rPr>
            <w:sz w:val="26"/>
            <w:szCs w:val="26"/>
          </w:rPr>
          <w:t xml:space="preserve">2. </w:t>
        </w:r>
      </w:hyperlink>
      <w:r>
        <w:rPr>
          <w:sz w:val="26"/>
          <w:szCs w:val="26"/>
        </w:rPr>
        <w:t xml:space="preserve">настоящего раздела Положения заказчик указывает в протоколах, составляемых по результатам данных этапов, в том числе информацию о принятом им </w:t>
      </w:r>
      <w:proofErr w:type="gramStart"/>
      <w:r>
        <w:rPr>
          <w:sz w:val="26"/>
          <w:szCs w:val="26"/>
        </w:rPr>
        <w:t>решении</w:t>
      </w:r>
      <w:proofErr w:type="gramEnd"/>
      <w:r>
        <w:rPr>
          <w:sz w:val="26"/>
          <w:szCs w:val="26"/>
        </w:rPr>
        <w:t xml:space="preserve">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8654FF" w:rsidRDefault="000C435E">
      <w:pPr>
        <w:spacing w:after="0" w:line="240" w:lineRule="auto"/>
        <w:ind w:firstLine="567"/>
        <w:jc w:val="both"/>
      </w:pPr>
      <w:r>
        <w:rPr>
          <w:sz w:val="26"/>
          <w:szCs w:val="26"/>
        </w:rPr>
        <w:t xml:space="preserve">30.5.1.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ЕИС уточненное извещение о проведении конкурса в электронной форме и уточненную документацию о конкурентной закупке. </w:t>
      </w:r>
    </w:p>
    <w:p w:rsidR="008654FF" w:rsidRDefault="000C435E">
      <w:pPr>
        <w:spacing w:after="0" w:line="240" w:lineRule="auto"/>
        <w:ind w:firstLine="567"/>
        <w:jc w:val="both"/>
      </w:pPr>
      <w:r>
        <w:rPr>
          <w:sz w:val="26"/>
          <w:szCs w:val="26"/>
        </w:rPr>
        <w:t xml:space="preserve">30.5.2. В случае, указанном в подпункте 30.5.1. настоящего раздела Положения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w:t>
      </w:r>
      <w:hyperlink w:anchor="Par0">
        <w:r>
          <w:rPr>
            <w:sz w:val="26"/>
            <w:szCs w:val="26"/>
          </w:rPr>
          <w:t>пункта</w:t>
        </w:r>
      </w:hyperlink>
      <w:r>
        <w:rPr>
          <w:sz w:val="26"/>
          <w:szCs w:val="26"/>
        </w:rPr>
        <w:t xml:space="preserve"> 28 настоящего раздела Положения определяет срок подачи окончательных предложений участников конкурса в электронной форме. </w:t>
      </w:r>
    </w:p>
    <w:p w:rsidR="008654FF" w:rsidRDefault="000C435E">
      <w:pPr>
        <w:spacing w:after="0" w:line="240" w:lineRule="auto"/>
        <w:ind w:firstLine="567"/>
        <w:jc w:val="both"/>
      </w:pPr>
      <w:r>
        <w:rPr>
          <w:sz w:val="26"/>
          <w:szCs w:val="26"/>
        </w:rPr>
        <w:t xml:space="preserve">30.5.3.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w:t>
      </w:r>
      <w:proofErr w:type="gramStart"/>
      <w:r>
        <w:rPr>
          <w:sz w:val="26"/>
          <w:szCs w:val="26"/>
        </w:rPr>
        <w:t>информация</w:t>
      </w:r>
      <w:proofErr w:type="gramEnd"/>
      <w:r>
        <w:rPr>
          <w:sz w:val="26"/>
          <w:szCs w:val="26"/>
        </w:rPr>
        <w:t xml:space="preserve">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8654FF" w:rsidRDefault="000C435E">
      <w:pPr>
        <w:spacing w:after="0" w:line="240" w:lineRule="auto"/>
        <w:ind w:firstLine="567"/>
        <w:jc w:val="both"/>
      </w:pPr>
      <w:r>
        <w:rPr>
          <w:sz w:val="26"/>
          <w:szCs w:val="26"/>
        </w:rPr>
        <w:t xml:space="preserve">30.6. Обсуждение с участниками конкурса в электронной форме содержащихся в их заявках предложений о функциональных характеристиках </w:t>
      </w:r>
      <w:r>
        <w:rPr>
          <w:sz w:val="26"/>
          <w:szCs w:val="26"/>
        </w:rPr>
        <w:lastRenderedPageBreak/>
        <w:t xml:space="preserve">(потребительских свойствах) товаров, качестве работ, услуг и об иных условиях исполнения договора, предусмотренное </w:t>
      </w:r>
      <w:hyperlink w:anchor="Par11">
        <w:r>
          <w:rPr>
            <w:sz w:val="26"/>
            <w:szCs w:val="26"/>
          </w:rPr>
          <w:t>пунктом 29.2. настоящего раздела Положения</w:t>
        </w:r>
      </w:hyperlink>
      <w:r>
        <w:rPr>
          <w:sz w:val="26"/>
          <w:szCs w:val="26"/>
        </w:rPr>
        <w:t xml:space="preserve">,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w:t>
      </w:r>
      <w:hyperlink r:id="rId47">
        <w:r>
          <w:rPr>
            <w:sz w:val="26"/>
            <w:szCs w:val="26"/>
          </w:rPr>
          <w:t>закона</w:t>
        </w:r>
      </w:hyperlink>
      <w:r>
        <w:rPr>
          <w:sz w:val="26"/>
          <w:szCs w:val="26"/>
        </w:rPr>
        <w:t xml:space="preserve"> от 29.07.2004 № 98-ФЗ «О коммерческой тайне».</w:t>
      </w:r>
    </w:p>
    <w:p w:rsidR="008654FF" w:rsidRDefault="000C435E">
      <w:pPr>
        <w:spacing w:after="0" w:line="240" w:lineRule="auto"/>
        <w:ind w:firstLine="567"/>
        <w:jc w:val="both"/>
      </w:pPr>
      <w:r>
        <w:rPr>
          <w:sz w:val="26"/>
          <w:szCs w:val="26"/>
        </w:rPr>
        <w:t xml:space="preserve">30.7. </w:t>
      </w:r>
      <w:proofErr w:type="gramStart"/>
      <w:r>
        <w:rPr>
          <w:sz w:val="26"/>
          <w:szCs w:val="26"/>
        </w:rPr>
        <w:t xml:space="preserve">После размещения в ЕИС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w:t>
      </w:r>
      <w:hyperlink w:anchor="Par11">
        <w:r>
          <w:rPr>
            <w:sz w:val="26"/>
            <w:szCs w:val="26"/>
          </w:rPr>
          <w:t>пунктом 29.2. настоящего раздела Положения</w:t>
        </w:r>
      </w:hyperlink>
      <w:r>
        <w:rPr>
          <w:sz w:val="26"/>
          <w:szCs w:val="26"/>
        </w:rPr>
        <w:t>, любой участник конкурса в электронной форме вправе отказаться от дальнейшего участия в конкурсе в электронной форме.</w:t>
      </w:r>
      <w:proofErr w:type="gramEnd"/>
      <w:r>
        <w:rPr>
          <w:sz w:val="26"/>
          <w:szCs w:val="26"/>
        </w:rPr>
        <w:t xml:space="preserve"> Такой отказ выражается в непредставлении участником конкурса в электронной форме окончательного предложения.</w:t>
      </w:r>
    </w:p>
    <w:p w:rsidR="008654FF" w:rsidRDefault="000C435E">
      <w:pPr>
        <w:spacing w:after="0" w:line="240" w:lineRule="auto"/>
        <w:ind w:firstLine="567"/>
        <w:jc w:val="both"/>
      </w:pPr>
      <w:r>
        <w:rPr>
          <w:sz w:val="26"/>
          <w:szCs w:val="26"/>
        </w:rPr>
        <w:t xml:space="preserve">30.8. </w:t>
      </w:r>
      <w:proofErr w:type="gramStart"/>
      <w:r>
        <w:rPr>
          <w:sz w:val="26"/>
          <w:szCs w:val="26"/>
        </w:rPr>
        <w:t>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ЕИС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w:t>
      </w:r>
      <w:proofErr w:type="gramEnd"/>
      <w:r>
        <w:rPr>
          <w:sz w:val="26"/>
          <w:szCs w:val="26"/>
        </w:rPr>
        <w:t xml:space="preserve"> Подача окончательного предложения осуществляется в порядке, установленном в соответствии с разделом 16 главы 1 настоящего Положения для подачи заявки.</w:t>
      </w:r>
    </w:p>
    <w:p w:rsidR="008654FF" w:rsidRDefault="000C435E">
      <w:pPr>
        <w:spacing w:after="0" w:line="240" w:lineRule="auto"/>
        <w:ind w:firstLine="567"/>
        <w:jc w:val="both"/>
      </w:pPr>
      <w:r>
        <w:rPr>
          <w:sz w:val="26"/>
          <w:szCs w:val="26"/>
        </w:rPr>
        <w:t xml:space="preserve">30.9. Если конкурс в электронной форме включает этап, предусмотренный </w:t>
      </w:r>
      <w:hyperlink w:anchor="Par15">
        <w:r>
          <w:rPr>
            <w:sz w:val="26"/>
            <w:szCs w:val="26"/>
          </w:rPr>
          <w:t>пунктом 29.4. настоящего раздела Положения</w:t>
        </w:r>
      </w:hyperlink>
      <w:r>
        <w:rPr>
          <w:sz w:val="26"/>
          <w:szCs w:val="26"/>
        </w:rPr>
        <w:t>:</w:t>
      </w:r>
    </w:p>
    <w:p w:rsidR="008654FF" w:rsidRDefault="000C435E">
      <w:pPr>
        <w:spacing w:after="0" w:line="240" w:lineRule="auto"/>
        <w:ind w:firstLine="567"/>
        <w:jc w:val="both"/>
      </w:pPr>
      <w:r>
        <w:rPr>
          <w:sz w:val="26"/>
          <w:szCs w:val="26"/>
        </w:rPr>
        <w:t>30.9.1.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8654FF" w:rsidRDefault="000C435E">
      <w:pPr>
        <w:spacing w:after="0" w:line="240" w:lineRule="auto"/>
        <w:ind w:firstLine="567"/>
        <w:jc w:val="both"/>
      </w:pPr>
      <w:r>
        <w:rPr>
          <w:sz w:val="26"/>
          <w:szCs w:val="26"/>
        </w:rPr>
        <w:t>30.9.2. Участники конкурса в электронной форме вправе подать на ЭТП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8654FF" w:rsidRDefault="000C435E">
      <w:pPr>
        <w:spacing w:after="0" w:line="240" w:lineRule="auto"/>
        <w:ind w:firstLine="567"/>
        <w:jc w:val="both"/>
      </w:pPr>
      <w:r>
        <w:rPr>
          <w:sz w:val="26"/>
          <w:szCs w:val="26"/>
        </w:rPr>
        <w:t>30.9.3.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8654FF" w:rsidRDefault="000C435E">
      <w:pPr>
        <w:spacing w:after="0" w:line="240" w:lineRule="auto"/>
        <w:ind w:firstLine="567"/>
        <w:jc w:val="both"/>
      </w:pPr>
      <w:bookmarkStart w:id="180" w:name="Par38"/>
      <w:bookmarkEnd w:id="180"/>
      <w:r>
        <w:rPr>
          <w:sz w:val="26"/>
          <w:szCs w:val="26"/>
        </w:rPr>
        <w:t>31. АУКЦИОН В ЭЛЕКТРОННОЙ ФОРМЕ включает в себя порядок подачи его участниками предложений о цене договора с учетом следующих требований:</w:t>
      </w:r>
    </w:p>
    <w:p w:rsidR="008654FF" w:rsidRDefault="000C435E">
      <w:pPr>
        <w:spacing w:after="0" w:line="240" w:lineRule="auto"/>
        <w:ind w:firstLine="567"/>
        <w:jc w:val="both"/>
      </w:pPr>
      <w:r>
        <w:rPr>
          <w:sz w:val="26"/>
          <w:szCs w:val="26"/>
        </w:rPr>
        <w:t>31.1. Шаг аукциона составляет от 0,5 процента до пяти процентов НМЦД.</w:t>
      </w:r>
    </w:p>
    <w:p w:rsidR="008654FF" w:rsidRDefault="000C435E">
      <w:pPr>
        <w:spacing w:after="0" w:line="240" w:lineRule="auto"/>
        <w:ind w:firstLine="567"/>
        <w:jc w:val="both"/>
      </w:pPr>
      <w:r>
        <w:rPr>
          <w:sz w:val="26"/>
          <w:szCs w:val="26"/>
        </w:rPr>
        <w:t>31.2. Снижение текущего минимального предложения о цене договора осуществляется на величину в пределах шага аукциона.</w:t>
      </w:r>
    </w:p>
    <w:p w:rsidR="008654FF" w:rsidRDefault="000C435E">
      <w:pPr>
        <w:spacing w:after="0" w:line="240" w:lineRule="auto"/>
        <w:ind w:firstLine="567"/>
        <w:jc w:val="both"/>
      </w:pPr>
      <w:r>
        <w:rPr>
          <w:sz w:val="26"/>
          <w:szCs w:val="26"/>
        </w:rPr>
        <w:t>31.3.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8654FF" w:rsidRDefault="000C435E">
      <w:pPr>
        <w:spacing w:after="0" w:line="240" w:lineRule="auto"/>
        <w:ind w:firstLine="567"/>
        <w:jc w:val="both"/>
      </w:pPr>
      <w:r>
        <w:rPr>
          <w:sz w:val="26"/>
          <w:szCs w:val="26"/>
        </w:rPr>
        <w:lastRenderedPageBreak/>
        <w:t>31.4.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8654FF" w:rsidRDefault="000C435E">
      <w:pPr>
        <w:spacing w:after="0" w:line="240" w:lineRule="auto"/>
        <w:ind w:firstLine="567"/>
        <w:jc w:val="both"/>
      </w:pPr>
      <w:r>
        <w:rPr>
          <w:sz w:val="26"/>
          <w:szCs w:val="26"/>
        </w:rPr>
        <w:t>31.5.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8654FF" w:rsidRDefault="000C435E">
      <w:pPr>
        <w:spacing w:after="0" w:line="240" w:lineRule="auto"/>
        <w:ind w:firstLine="567"/>
        <w:jc w:val="both"/>
      </w:pPr>
      <w:r>
        <w:rPr>
          <w:sz w:val="26"/>
          <w:szCs w:val="26"/>
        </w:rPr>
        <w:t xml:space="preserve">32. </w:t>
      </w:r>
      <w:proofErr w:type="gramStart"/>
      <w:r>
        <w:rPr>
          <w:sz w:val="26"/>
          <w:szCs w:val="26"/>
        </w:rPr>
        <w:t xml:space="preserve">В течение одного часа после окончания срока подачи в соответствии с </w:t>
      </w:r>
      <w:hyperlink w:anchor="Par32">
        <w:r>
          <w:rPr>
            <w:sz w:val="26"/>
            <w:szCs w:val="26"/>
          </w:rPr>
          <w:t xml:space="preserve">пунктом 30.9. </w:t>
        </w:r>
      </w:hyperlink>
      <w:r>
        <w:rPr>
          <w:sz w:val="26"/>
          <w:szCs w:val="26"/>
        </w:rPr>
        <w:t xml:space="preserve">настоящего раздела Положения дополнительных ценовых предложений, а также в течение одного часа после окончания подачи в соответствии с </w:t>
      </w:r>
      <w:hyperlink w:anchor="Par38">
        <w:r>
          <w:rPr>
            <w:sz w:val="26"/>
            <w:szCs w:val="26"/>
          </w:rPr>
          <w:t>пунктом</w:t>
        </w:r>
      </w:hyperlink>
      <w:r>
        <w:rPr>
          <w:sz w:val="26"/>
          <w:szCs w:val="26"/>
        </w:rPr>
        <w:t xml:space="preserve"> 31 настоящего раздела Положения предложений о цене договора оператор ЭТП составляет и размещает на ЭТП и в ЕИС протокол подачи дополнительных ценовых предложений либо протокол подачи предложений о</w:t>
      </w:r>
      <w:proofErr w:type="gramEnd"/>
      <w:r>
        <w:rPr>
          <w:sz w:val="26"/>
          <w:szCs w:val="26"/>
        </w:rPr>
        <w:t xml:space="preserve">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8654FF" w:rsidRDefault="000C435E">
      <w:pPr>
        <w:spacing w:after="0" w:line="240" w:lineRule="auto"/>
        <w:ind w:firstLine="567"/>
        <w:jc w:val="both"/>
      </w:pPr>
      <w:r>
        <w:rPr>
          <w:sz w:val="26"/>
          <w:szCs w:val="26"/>
        </w:rPr>
        <w:t>33. ЗАПРОС ПРЕДЛОЖЕНИЙ В ЭЛЕКТРОННОЙ ФОРМЕ проводится в порядке, установленном настоящим разделом Положения для проведения конкурса в электронной форме, с учетом особенностей, установленных настоящим разделом Положения. При этом подача окончательного предложения, дополнительного ценового предложения не осуществляется.</w:t>
      </w:r>
    </w:p>
    <w:p w:rsidR="008654FF" w:rsidRDefault="000C435E">
      <w:pPr>
        <w:spacing w:after="0" w:line="240" w:lineRule="auto"/>
        <w:ind w:firstLine="567"/>
        <w:jc w:val="both"/>
      </w:pPr>
      <w:r>
        <w:rPr>
          <w:sz w:val="26"/>
          <w:szCs w:val="26"/>
        </w:rPr>
        <w:t xml:space="preserve">34. При осуществлении конкурентной закупки в договор, заключаемый с СМСП,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договора в срок, установленный </w:t>
      </w:r>
      <w:hyperlink r:id="rId48">
        <w:r>
          <w:rPr>
            <w:sz w:val="26"/>
            <w:szCs w:val="26"/>
          </w:rPr>
          <w:t>Постановлением</w:t>
        </w:r>
      </w:hyperlink>
      <w:r>
        <w:rPr>
          <w:sz w:val="26"/>
          <w:szCs w:val="26"/>
        </w:rPr>
        <w:t xml:space="preserve"> № 1352. </w:t>
      </w:r>
    </w:p>
    <w:p w:rsidR="008654FF" w:rsidRDefault="000C435E">
      <w:pPr>
        <w:pStyle w:val="ConsPlusNormal0"/>
        <w:ind w:firstLine="567"/>
        <w:jc w:val="both"/>
      </w:pPr>
      <w:r>
        <w:rPr>
          <w:rFonts w:ascii="Times New Roman" w:hAnsi="Times New Roman" w:cs="Times New Roman"/>
          <w:sz w:val="26"/>
          <w:szCs w:val="26"/>
        </w:rPr>
        <w:t>35. Договор по результатам конкурентной закупки заключается в соответствии с пунктом 24 раздела 1 главы 5 настоящего Положения.</w:t>
      </w:r>
    </w:p>
    <w:p w:rsidR="008654FF" w:rsidRDefault="000C435E">
      <w:pPr>
        <w:spacing w:after="0" w:line="240" w:lineRule="auto"/>
        <w:ind w:firstLine="567"/>
        <w:jc w:val="both"/>
      </w:pPr>
      <w:r>
        <w:rPr>
          <w:color w:val="000000"/>
          <w:sz w:val="26"/>
          <w:szCs w:val="26"/>
        </w:rPr>
        <w:t xml:space="preserve">36. </w:t>
      </w:r>
      <w:r>
        <w:rPr>
          <w:sz w:val="26"/>
          <w:szCs w:val="26"/>
        </w:rPr>
        <w:t>ПРОВЕДЕНИЕ НЕКОНКУРЕНТНОЙ ЗАКУПКИ, участниками которой являются только СМСП.</w:t>
      </w:r>
    </w:p>
    <w:p w:rsidR="008654FF" w:rsidRDefault="000C435E">
      <w:pPr>
        <w:spacing w:after="0" w:line="240" w:lineRule="auto"/>
        <w:ind w:firstLine="567"/>
        <w:jc w:val="both"/>
      </w:pPr>
      <w:r>
        <w:rPr>
          <w:sz w:val="26"/>
          <w:szCs w:val="26"/>
        </w:rPr>
        <w:t>36.1. ЗАКУПКА У ЕДИНСТВЕННОГО ПОСТАВЩИКА (ИСПОЛНИТЕЛЯ, ПОДРЯДЧИКА), участниками которой могут быть только СМСП, осуществляется в порядке, установленном разделом 1 главы 3 настоящего Положения, с учетом особенностей, установленных разделом 1 главы 4 настоящего Положения и пунктом 36.1. настоящего раздела Положения.</w:t>
      </w:r>
    </w:p>
    <w:p w:rsidR="008654FF" w:rsidRDefault="000C435E">
      <w:pPr>
        <w:spacing w:after="0" w:line="240" w:lineRule="auto"/>
        <w:ind w:firstLine="567"/>
        <w:jc w:val="both"/>
      </w:pPr>
      <w:r>
        <w:rPr>
          <w:sz w:val="26"/>
          <w:szCs w:val="26"/>
        </w:rPr>
        <w:t>36.1.1. Для проведения закупки у единственного поставщика (исполнителя, подрядчика), участниками которой являются только СМСП, заказчик вправе утвердить извещение о проведении закупки и /или документацию о закупке, протоколы.</w:t>
      </w:r>
    </w:p>
    <w:p w:rsidR="008654FF" w:rsidRDefault="000C435E">
      <w:pPr>
        <w:spacing w:after="0" w:line="240" w:lineRule="auto"/>
        <w:ind w:firstLine="567"/>
        <w:jc w:val="both"/>
      </w:pPr>
      <w:r>
        <w:rPr>
          <w:sz w:val="26"/>
          <w:szCs w:val="26"/>
        </w:rPr>
        <w:t>36.1.2. При утверждении указанных документов заказчик вправе включать в них информацию, предусмотренную в разделе 10 главы 1 настоящего Положения, с учетом требований, установленных в пункте 4 раздела 7 главы 1 настоящего Положения.</w:t>
      </w:r>
    </w:p>
    <w:p w:rsidR="008654FF" w:rsidRDefault="000C435E">
      <w:pPr>
        <w:spacing w:after="0" w:line="240" w:lineRule="auto"/>
        <w:ind w:firstLine="567"/>
        <w:jc w:val="both"/>
      </w:pPr>
      <w:r>
        <w:rPr>
          <w:sz w:val="26"/>
          <w:szCs w:val="26"/>
        </w:rPr>
        <w:t xml:space="preserve">36.1.3. В случае утверждения извещения о проведении закупки у единственного поставщика (исполнителя, подрядчика), участниками которой являются только СМСП, и/или документации о проведении такой закупки, такие </w:t>
      </w:r>
      <w:r>
        <w:rPr>
          <w:sz w:val="26"/>
          <w:szCs w:val="26"/>
        </w:rPr>
        <w:lastRenderedPageBreak/>
        <w:t>извещение и/или документация должны содержать ограничение, в котором указывается, что участниками закупки могут быть только СМСП.</w:t>
      </w:r>
    </w:p>
    <w:p w:rsidR="008654FF" w:rsidRDefault="000C435E">
      <w:pPr>
        <w:spacing w:after="0" w:line="240" w:lineRule="auto"/>
        <w:ind w:firstLine="567"/>
        <w:jc w:val="both"/>
      </w:pPr>
      <w:r>
        <w:rPr>
          <w:sz w:val="26"/>
          <w:szCs w:val="26"/>
        </w:rPr>
        <w:t>36.1.4. В случае осуществления закупки у единственного поставщика (исполнителя, подрядчика), участниками которой являются только СМСП, при размещении в ЕИС сведений о заключенном договоре, включает в такие сведения указание на признак осуществления закупки, участниками которой могут быть только СМСП в соответствии с порядком, установленным Приказом Минфина России от 29.12.2014 № 173н.</w:t>
      </w:r>
    </w:p>
    <w:p w:rsidR="008654FF" w:rsidRDefault="000C435E">
      <w:pPr>
        <w:spacing w:after="0" w:line="240" w:lineRule="auto"/>
        <w:ind w:firstLine="567"/>
        <w:jc w:val="both"/>
      </w:pPr>
      <w:r>
        <w:rPr>
          <w:sz w:val="26"/>
          <w:szCs w:val="26"/>
        </w:rPr>
        <w:t xml:space="preserve">36.1.5. Договор по результатам закупки у единственного поставщика (исполнителя, подрядчика), участниками которой </w:t>
      </w:r>
      <w:proofErr w:type="gramStart"/>
      <w:r>
        <w:rPr>
          <w:sz w:val="26"/>
          <w:szCs w:val="26"/>
        </w:rPr>
        <w:t>являются только СМСП заключается</w:t>
      </w:r>
      <w:proofErr w:type="gramEnd"/>
      <w:r>
        <w:rPr>
          <w:sz w:val="26"/>
          <w:szCs w:val="26"/>
        </w:rPr>
        <w:t xml:space="preserve"> в порядке, установленном в пункте 9 раздела 2 главы 5 настоящего Положения.</w:t>
      </w:r>
    </w:p>
    <w:p w:rsidR="008654FF" w:rsidRDefault="000C435E">
      <w:pPr>
        <w:spacing w:after="0" w:line="240" w:lineRule="auto"/>
        <w:ind w:firstLine="567"/>
        <w:jc w:val="both"/>
      </w:pPr>
      <w:r>
        <w:rPr>
          <w:sz w:val="26"/>
          <w:szCs w:val="26"/>
        </w:rPr>
        <w:t xml:space="preserve">36.2. НЕКОНКУРЕНТНАЯ </w:t>
      </w:r>
      <w:r>
        <w:rPr>
          <w:bCs/>
          <w:sz w:val="26"/>
          <w:szCs w:val="26"/>
        </w:rPr>
        <w:t xml:space="preserve">ЗАКУПКА В ЭЛЕКТРОННОЙ ФОРМЕ НА ЭЛЕКТРОННОЙ ПЛОЩАДКЕ, </w:t>
      </w:r>
      <w:r>
        <w:rPr>
          <w:sz w:val="26"/>
          <w:szCs w:val="26"/>
        </w:rPr>
        <w:t xml:space="preserve">участниками которой </w:t>
      </w:r>
      <w:proofErr w:type="gramStart"/>
      <w:r>
        <w:rPr>
          <w:sz w:val="26"/>
          <w:szCs w:val="26"/>
        </w:rPr>
        <w:t>могут быть только СМСП осуществляется</w:t>
      </w:r>
      <w:proofErr w:type="gramEnd"/>
      <w:r>
        <w:rPr>
          <w:sz w:val="26"/>
          <w:szCs w:val="26"/>
        </w:rPr>
        <w:t xml:space="preserve"> в порядке, установленном пунктом 36.2. настоящего раздела Положения, с учетом особенностей, установленных разделом 1 главы 4 настоящего Положения.</w:t>
      </w:r>
    </w:p>
    <w:p w:rsidR="008654FF" w:rsidRDefault="000C435E">
      <w:pPr>
        <w:pStyle w:val="ConsPlusNormal0"/>
        <w:ind w:firstLine="567"/>
        <w:jc w:val="both"/>
      </w:pPr>
      <w:r>
        <w:rPr>
          <w:rFonts w:ascii="Times New Roman" w:hAnsi="Times New Roman" w:cs="Times New Roman"/>
          <w:sz w:val="26"/>
          <w:szCs w:val="26"/>
        </w:rPr>
        <w:t>36.2.1. Закупка осуществляется в электронной форме на ЭТП, предусмотренной частью 10 статьи 3.4 ФЗ-223. Для проведения неконкурентной закупки в электронной форме на электронной площадке, участниками которой являются только СМСП заказчик вправе утвердить извещение о проведении закупки и /или документацию о закупке, протоколы.</w:t>
      </w:r>
    </w:p>
    <w:p w:rsidR="008654FF" w:rsidRDefault="000C435E">
      <w:pPr>
        <w:pStyle w:val="ConsPlusNormal0"/>
        <w:ind w:firstLine="567"/>
        <w:jc w:val="both"/>
      </w:pPr>
      <w:r>
        <w:rPr>
          <w:rFonts w:ascii="Times New Roman" w:hAnsi="Times New Roman" w:cs="Times New Roman"/>
          <w:sz w:val="26"/>
          <w:szCs w:val="26"/>
        </w:rPr>
        <w:t xml:space="preserve">36.2.2. Цена договора, заключаемого по итогам неконкурентной </w:t>
      </w:r>
      <w:r>
        <w:rPr>
          <w:rFonts w:ascii="Times New Roman" w:hAnsi="Times New Roman" w:cs="Times New Roman"/>
          <w:bCs/>
          <w:sz w:val="26"/>
          <w:szCs w:val="26"/>
        </w:rPr>
        <w:t>закупки в электронной форме на электронной площадке,</w:t>
      </w:r>
      <w:r>
        <w:rPr>
          <w:rFonts w:ascii="Times New Roman" w:hAnsi="Times New Roman" w:cs="Times New Roman"/>
          <w:sz w:val="26"/>
          <w:szCs w:val="26"/>
        </w:rPr>
        <w:t xml:space="preserve"> участниками которой являются только СМСП, не должна превышать 20 (двадцать) миллионов рублей.</w:t>
      </w:r>
    </w:p>
    <w:p w:rsidR="008654FF" w:rsidRDefault="000C435E">
      <w:pPr>
        <w:pStyle w:val="ConsPlusNormal0"/>
        <w:ind w:firstLine="567"/>
        <w:jc w:val="both"/>
      </w:pPr>
      <w:r>
        <w:rPr>
          <w:rFonts w:ascii="Times New Roman" w:hAnsi="Times New Roman" w:cs="Times New Roman"/>
          <w:sz w:val="26"/>
          <w:szCs w:val="26"/>
        </w:rPr>
        <w:t xml:space="preserve">36.2.3. Участник закупки из числа СМСП размещает предварительное предложение о поставке товара, выполнении работ, оказании услуг на ЭТП, которое </w:t>
      </w:r>
      <w:r>
        <w:rPr>
          <w:rFonts w:ascii="Times New Roman" w:hAnsi="Times New Roman" w:cs="Times New Roman"/>
          <w:color w:val="000000"/>
          <w:sz w:val="26"/>
          <w:szCs w:val="26"/>
        </w:rPr>
        <w:t>может содержать в том числе:</w:t>
      </w:r>
    </w:p>
    <w:p w:rsidR="008654FF" w:rsidRDefault="000C435E">
      <w:pPr>
        <w:spacing w:after="0" w:line="240" w:lineRule="auto"/>
        <w:ind w:right="180" w:firstLine="567"/>
        <w:contextualSpacing/>
        <w:jc w:val="both"/>
      </w:pPr>
      <w:r>
        <w:rPr>
          <w:color w:val="000000"/>
          <w:sz w:val="26"/>
          <w:szCs w:val="26"/>
        </w:rPr>
        <w:t>36.2.3.1. Сведения о НМЦД, либо формуле цены и максимальном значении цены договора, либо начальной цене единицы (сумме цен единиц) товара, работы, услуги и максимальном значении цены договора.</w:t>
      </w:r>
    </w:p>
    <w:p w:rsidR="008654FF" w:rsidRDefault="000C435E">
      <w:pPr>
        <w:spacing w:after="0" w:line="240" w:lineRule="auto"/>
        <w:ind w:right="180" w:firstLine="567"/>
        <w:contextualSpacing/>
        <w:jc w:val="both"/>
      </w:pPr>
      <w:r>
        <w:rPr>
          <w:color w:val="000000"/>
          <w:sz w:val="26"/>
          <w:szCs w:val="26"/>
        </w:rPr>
        <w:t>36.2.3.2. Предмет закупки, а также указание функциональных характеристик (потребительских свойств), технических и качественных характеристик, эксплуатационных и иных характеристик (при необходимости) предмета закупки и/или указание конкретной марки, модели и наименования товара (при необходимости).</w:t>
      </w:r>
    </w:p>
    <w:p w:rsidR="008654FF" w:rsidRDefault="000C435E">
      <w:pPr>
        <w:spacing w:after="0" w:line="240" w:lineRule="auto"/>
        <w:ind w:right="180" w:firstLine="567"/>
        <w:contextualSpacing/>
        <w:jc w:val="both"/>
      </w:pPr>
      <w:r>
        <w:rPr>
          <w:color w:val="000000"/>
          <w:sz w:val="26"/>
          <w:szCs w:val="26"/>
        </w:rPr>
        <w:t>36.2.3.3. Сроки поставки товаров, выполнения работ, оказания услуг.</w:t>
      </w:r>
    </w:p>
    <w:p w:rsidR="008654FF" w:rsidRDefault="000C435E">
      <w:pPr>
        <w:spacing w:after="0" w:line="240" w:lineRule="auto"/>
        <w:ind w:right="180" w:firstLine="567"/>
        <w:contextualSpacing/>
        <w:jc w:val="both"/>
      </w:pPr>
      <w:r>
        <w:rPr>
          <w:color w:val="000000"/>
          <w:sz w:val="26"/>
          <w:szCs w:val="26"/>
        </w:rPr>
        <w:t>36.2.3.4. Количество (объем) необходимых к поставке товаров, выполнению работ, оказанию услуг.</w:t>
      </w:r>
    </w:p>
    <w:p w:rsidR="008654FF" w:rsidRDefault="000C435E">
      <w:pPr>
        <w:spacing w:after="0" w:line="240" w:lineRule="auto"/>
        <w:ind w:right="180" w:firstLine="567"/>
        <w:contextualSpacing/>
        <w:jc w:val="both"/>
      </w:pPr>
      <w:r>
        <w:rPr>
          <w:color w:val="000000"/>
          <w:sz w:val="26"/>
          <w:szCs w:val="26"/>
        </w:rPr>
        <w:t>36.2.3.5. Место (регион) поставки товара, выполнения работы, оказания услуги.</w:t>
      </w:r>
    </w:p>
    <w:p w:rsidR="008654FF" w:rsidRDefault="000C435E">
      <w:pPr>
        <w:spacing w:after="0" w:line="240" w:lineRule="auto"/>
        <w:ind w:right="180" w:firstLine="567"/>
        <w:contextualSpacing/>
        <w:jc w:val="both"/>
      </w:pPr>
      <w:r>
        <w:rPr>
          <w:color w:val="000000"/>
          <w:sz w:val="26"/>
          <w:szCs w:val="26"/>
        </w:rPr>
        <w:t>36.2.3.6. Порядок сопоставления и критерии оценки отобранных оператором предварительных предложений участников.</w:t>
      </w:r>
    </w:p>
    <w:p w:rsidR="008654FF" w:rsidRDefault="000C435E">
      <w:pPr>
        <w:spacing w:after="0" w:line="240" w:lineRule="auto"/>
        <w:ind w:right="180" w:firstLine="567"/>
        <w:contextualSpacing/>
        <w:jc w:val="both"/>
      </w:pPr>
      <w:r>
        <w:rPr>
          <w:color w:val="000000"/>
          <w:sz w:val="26"/>
          <w:szCs w:val="26"/>
        </w:rPr>
        <w:t>36.2.3.7. Форму, сроки и порядок оплаты договора.</w:t>
      </w:r>
    </w:p>
    <w:p w:rsidR="008654FF" w:rsidRDefault="000C435E">
      <w:pPr>
        <w:spacing w:after="0" w:line="240" w:lineRule="auto"/>
        <w:ind w:right="180" w:firstLine="567"/>
        <w:jc w:val="both"/>
      </w:pPr>
      <w:r>
        <w:rPr>
          <w:color w:val="000000"/>
          <w:sz w:val="26"/>
          <w:szCs w:val="26"/>
        </w:rPr>
        <w:t>36.2.3.8. Порядок заключения договора и представления документов, необходимых для заключения договора.</w:t>
      </w:r>
    </w:p>
    <w:p w:rsidR="008654FF" w:rsidRDefault="000C435E">
      <w:pPr>
        <w:spacing w:after="0" w:line="240" w:lineRule="auto"/>
        <w:ind w:right="180" w:firstLine="567"/>
        <w:jc w:val="both"/>
      </w:pPr>
      <w:r>
        <w:rPr>
          <w:sz w:val="26"/>
          <w:szCs w:val="26"/>
        </w:rPr>
        <w:lastRenderedPageBreak/>
        <w:t>36.2.4. Заказчик размещает на ЭТП информацию о закупаемом товаре, работе, услуге, устанавливает требования к нему и к участнику закупки из числа СМСП.</w:t>
      </w:r>
    </w:p>
    <w:p w:rsidR="008654FF" w:rsidRDefault="000C435E">
      <w:pPr>
        <w:pStyle w:val="ConsPlusNormal0"/>
        <w:ind w:firstLine="567"/>
        <w:jc w:val="both"/>
      </w:pPr>
      <w:r>
        <w:rPr>
          <w:rFonts w:ascii="Times New Roman" w:hAnsi="Times New Roman" w:cs="Times New Roman"/>
          <w:sz w:val="26"/>
          <w:szCs w:val="26"/>
        </w:rPr>
        <w:t>36.2.5. Из содержащихся на ЭТП предварительных предложений, предусмотренных подпунктом 36.2.3. пункта 36.2. настоящего раздела Положения, оператор ЭТП выбирает те, которые соответствуют требованиям, установленным заказчиком в соответствии с подпунктом 36.2.4. пункта 36.2. настоящего раздела Положения.</w:t>
      </w:r>
    </w:p>
    <w:p w:rsidR="008654FF" w:rsidRDefault="000C435E">
      <w:pPr>
        <w:pStyle w:val="ConsPlusNormal0"/>
        <w:ind w:firstLine="567"/>
        <w:jc w:val="both"/>
      </w:pPr>
      <w:r>
        <w:rPr>
          <w:rFonts w:ascii="Times New Roman" w:hAnsi="Times New Roman" w:cs="Times New Roman"/>
          <w:sz w:val="26"/>
          <w:szCs w:val="26"/>
        </w:rPr>
        <w:t>36.2.6. Из числа участников, определенных оператором ЭТП в соответствии с подпунктом 36.2.5. пункта 36.2. настоящего раздела Положения, заказчик, используя критерии оценки, установленные в подпункте 36.2.7. пункта 36.2. настоящего раздела Положения, выбирает участника, с которым заключается договор.</w:t>
      </w:r>
    </w:p>
    <w:p w:rsidR="008654FF" w:rsidRDefault="000C435E">
      <w:pPr>
        <w:pStyle w:val="ConsPlusNormal0"/>
        <w:ind w:firstLine="567"/>
        <w:jc w:val="both"/>
      </w:pPr>
      <w:bookmarkStart w:id="181" w:name="_Hlk165645447"/>
      <w:r>
        <w:rPr>
          <w:rFonts w:ascii="Times New Roman" w:hAnsi="Times New Roman" w:cs="Times New Roman"/>
          <w:sz w:val="26"/>
          <w:szCs w:val="26"/>
        </w:rPr>
        <w:t xml:space="preserve">36.2.7. Критериями оценки предложений участников в зависимости от специфики закупки могут быть установлены один или несколько критериев, указанных в разделе 17 главы 1 настоящего Положения. Заказчик из числа определенных оператором участников выбирает предложение участника с наилучшими условиями </w:t>
      </w:r>
      <w:proofErr w:type="gramStart"/>
      <w:r>
        <w:rPr>
          <w:rFonts w:ascii="Times New Roman" w:hAnsi="Times New Roman" w:cs="Times New Roman"/>
          <w:sz w:val="26"/>
          <w:szCs w:val="26"/>
        </w:rPr>
        <w:t>договора</w:t>
      </w:r>
      <w:proofErr w:type="gramEnd"/>
      <w:r>
        <w:rPr>
          <w:rFonts w:ascii="Times New Roman" w:hAnsi="Times New Roman" w:cs="Times New Roman"/>
          <w:sz w:val="26"/>
          <w:szCs w:val="26"/>
        </w:rPr>
        <w:t xml:space="preserve"> согласно установленным критериям.</w:t>
      </w:r>
      <w:bookmarkEnd w:id="181"/>
    </w:p>
    <w:p w:rsidR="008654FF" w:rsidRDefault="000C435E">
      <w:pPr>
        <w:spacing w:after="0" w:line="240" w:lineRule="auto"/>
        <w:ind w:firstLine="567"/>
        <w:jc w:val="both"/>
      </w:pPr>
      <w:r>
        <w:rPr>
          <w:sz w:val="26"/>
          <w:szCs w:val="26"/>
        </w:rPr>
        <w:t xml:space="preserve">36.2.8. Договор по результатам неконкурентной </w:t>
      </w:r>
      <w:r>
        <w:rPr>
          <w:bCs/>
          <w:sz w:val="26"/>
          <w:szCs w:val="26"/>
        </w:rPr>
        <w:t xml:space="preserve">закупки в электронной форме на электронной площадке, </w:t>
      </w:r>
      <w:r>
        <w:rPr>
          <w:sz w:val="26"/>
          <w:szCs w:val="26"/>
        </w:rPr>
        <w:t xml:space="preserve">участниками которой </w:t>
      </w:r>
      <w:proofErr w:type="gramStart"/>
      <w:r>
        <w:rPr>
          <w:sz w:val="26"/>
          <w:szCs w:val="26"/>
        </w:rPr>
        <w:t>являются только СМСП заключается</w:t>
      </w:r>
      <w:proofErr w:type="gramEnd"/>
      <w:r>
        <w:rPr>
          <w:sz w:val="26"/>
          <w:szCs w:val="26"/>
        </w:rPr>
        <w:t xml:space="preserve"> в порядке, установленном в пункте 10 раздела 2 главы 5 настоящего Положения.</w:t>
      </w:r>
    </w:p>
    <w:p w:rsidR="008654FF" w:rsidRDefault="000C435E">
      <w:pPr>
        <w:spacing w:after="0" w:line="240" w:lineRule="auto"/>
        <w:ind w:firstLine="567"/>
        <w:jc w:val="both"/>
      </w:pPr>
      <w:r>
        <w:rPr>
          <w:sz w:val="26"/>
          <w:szCs w:val="26"/>
        </w:rPr>
        <w:t xml:space="preserve">36.3. ЦЕНОВОЙ ОТБОР, УЧАСТНИКАМИ КОТОРОГО </w:t>
      </w:r>
      <w:proofErr w:type="gramStart"/>
      <w:r>
        <w:rPr>
          <w:sz w:val="26"/>
          <w:szCs w:val="26"/>
        </w:rPr>
        <w:t>МОГУТ БЫТЬ ТОЛЬКО СМСП осуществляется</w:t>
      </w:r>
      <w:proofErr w:type="gramEnd"/>
      <w:r>
        <w:rPr>
          <w:sz w:val="26"/>
          <w:szCs w:val="26"/>
        </w:rPr>
        <w:t xml:space="preserve"> в порядке, установленном в разделе 2 главы 3 настоящего Положения, с учетом особенностей, установленных разделом 1 главы 4 настоящего Положения.</w:t>
      </w:r>
    </w:p>
    <w:p w:rsidR="008654FF" w:rsidRDefault="000C435E">
      <w:pPr>
        <w:spacing w:after="0" w:line="240" w:lineRule="auto"/>
        <w:ind w:firstLine="567"/>
        <w:jc w:val="both"/>
      </w:pPr>
      <w:r>
        <w:rPr>
          <w:sz w:val="26"/>
          <w:szCs w:val="26"/>
        </w:rPr>
        <w:t xml:space="preserve">36.3.1. Договор по результатам ценового отбора, участниками которого </w:t>
      </w:r>
      <w:proofErr w:type="gramStart"/>
      <w:r>
        <w:rPr>
          <w:sz w:val="26"/>
          <w:szCs w:val="26"/>
        </w:rPr>
        <w:t>являются только СМСП заключается</w:t>
      </w:r>
      <w:proofErr w:type="gramEnd"/>
      <w:r>
        <w:rPr>
          <w:sz w:val="26"/>
          <w:szCs w:val="26"/>
        </w:rPr>
        <w:t xml:space="preserve"> в порядке, установленном в пункте 11 раздела 2 главы 5 настоящего Положения.</w:t>
      </w:r>
    </w:p>
    <w:p w:rsidR="008654FF" w:rsidRDefault="008654FF">
      <w:pPr>
        <w:spacing w:after="0" w:line="240" w:lineRule="auto"/>
        <w:ind w:firstLine="567"/>
        <w:jc w:val="both"/>
        <w:rPr>
          <w:color w:val="000000"/>
          <w:sz w:val="26"/>
          <w:szCs w:val="26"/>
        </w:rPr>
      </w:pPr>
    </w:p>
    <w:p w:rsidR="008654FF" w:rsidRDefault="000C435E">
      <w:pPr>
        <w:pStyle w:val="ConsPlusNormal0"/>
        <w:ind w:firstLine="567"/>
        <w:jc w:val="both"/>
        <w:outlineLvl w:val="1"/>
      </w:pPr>
      <w:bookmarkStart w:id="182" w:name="_Toc176251514"/>
      <w:r>
        <w:rPr>
          <w:rFonts w:ascii="Times New Roman" w:hAnsi="Times New Roman" w:cs="Times New Roman"/>
          <w:b/>
          <w:bCs/>
          <w:color w:val="000000"/>
          <w:sz w:val="26"/>
          <w:szCs w:val="26"/>
        </w:rPr>
        <w:t>РАЗДЕЛ 4. ОСОБЕННОСТИ ПРОВЕДЕНИЯ ЗАКУПОК С ТРЕБОВАНИЕМ О ПРИВЛЕЧЕНИИ СУБПОДРЯДЧИКОВ (СОИСПОЛНИТЕЛЕЙ) ИЗ ЧИСЛА СМСП.</w:t>
      </w:r>
      <w:bookmarkEnd w:id="182"/>
    </w:p>
    <w:p w:rsidR="008654FF" w:rsidRDefault="008654FF">
      <w:pPr>
        <w:pStyle w:val="ConsPlusNormal0"/>
        <w:ind w:firstLine="567"/>
        <w:jc w:val="both"/>
        <w:rPr>
          <w:rFonts w:ascii="Times New Roman" w:hAnsi="Times New Roman" w:cs="Times New Roman"/>
          <w:sz w:val="16"/>
          <w:szCs w:val="16"/>
        </w:rPr>
      </w:pPr>
    </w:p>
    <w:p w:rsidR="008654FF" w:rsidRDefault="000C435E">
      <w:pPr>
        <w:pStyle w:val="ConsPlusNormal0"/>
        <w:ind w:firstLine="567"/>
        <w:jc w:val="both"/>
      </w:pPr>
      <w:r>
        <w:rPr>
          <w:rFonts w:ascii="Times New Roman" w:hAnsi="Times New Roman" w:cs="Times New Roman"/>
          <w:sz w:val="26"/>
          <w:szCs w:val="26"/>
        </w:rPr>
        <w:t>1. При проведении закупки в соответствии с пунктом 3.3 раздела 1 главы 4 настоящего Положения заказчик устанавливает:</w:t>
      </w:r>
    </w:p>
    <w:p w:rsidR="008654FF" w:rsidRDefault="000C435E">
      <w:pPr>
        <w:pStyle w:val="ConsPlusNormal0"/>
        <w:ind w:firstLine="567"/>
        <w:jc w:val="both"/>
      </w:pPr>
      <w:r>
        <w:rPr>
          <w:rFonts w:ascii="Times New Roman" w:hAnsi="Times New Roman" w:cs="Times New Roman"/>
          <w:sz w:val="26"/>
          <w:szCs w:val="26"/>
        </w:rPr>
        <w:t>1.1. В извещении об осуществлении закупки, документации о закупке и проекте договора - требование к участникам закупки о привлечении к исполнению договора субподрядчиков (соисполнителей) из числа СМСП.</w:t>
      </w:r>
    </w:p>
    <w:p w:rsidR="008654FF" w:rsidRDefault="000C435E">
      <w:pPr>
        <w:pStyle w:val="ConsPlusNormal0"/>
        <w:ind w:firstLine="567"/>
        <w:jc w:val="both"/>
      </w:pPr>
      <w:r>
        <w:rPr>
          <w:rFonts w:ascii="Times New Roman" w:hAnsi="Times New Roman" w:cs="Times New Roman"/>
          <w:sz w:val="26"/>
          <w:szCs w:val="26"/>
        </w:rPr>
        <w:t xml:space="preserve">1.2. </w:t>
      </w:r>
      <w:proofErr w:type="gramStart"/>
      <w:r>
        <w:rPr>
          <w:rFonts w:ascii="Times New Roman" w:hAnsi="Times New Roman" w:cs="Times New Roman"/>
          <w:sz w:val="26"/>
          <w:szCs w:val="26"/>
        </w:rPr>
        <w:t xml:space="preserve">В извещении об осуществлении закупки (в случае, когда документация о закупке не требуется) или документации о закупке - требование о представлении участниками в составе заявки на участие в закупке плана привлечения субподрядчиков (соисполнителей) из числа СМСП, а также требования к такому плану в соответствии с пунктом 30 Положения </w:t>
      </w:r>
      <w:r>
        <w:rPr>
          <w:rFonts w:ascii="Times New Roman" w:hAnsi="Times New Roman" w:cs="Times New Roman"/>
          <w:bCs/>
          <w:sz w:val="26"/>
          <w:szCs w:val="26"/>
        </w:rPr>
        <w:t>об особенностях участия СМСП в закупках товаров, работ, услуг отдельными видами юридических лиц</w:t>
      </w:r>
      <w:proofErr w:type="gramEnd"/>
      <w:r>
        <w:rPr>
          <w:rFonts w:ascii="Times New Roman" w:hAnsi="Times New Roman" w:cs="Times New Roman"/>
          <w:bCs/>
          <w:sz w:val="26"/>
          <w:szCs w:val="26"/>
        </w:rPr>
        <w:t xml:space="preserve">, годовом </w:t>
      </w:r>
      <w:proofErr w:type="gramStart"/>
      <w:r>
        <w:rPr>
          <w:rFonts w:ascii="Times New Roman" w:hAnsi="Times New Roman" w:cs="Times New Roman"/>
          <w:bCs/>
          <w:sz w:val="26"/>
          <w:szCs w:val="26"/>
        </w:rPr>
        <w:t>объеме</w:t>
      </w:r>
      <w:proofErr w:type="gramEnd"/>
      <w:r>
        <w:rPr>
          <w:rFonts w:ascii="Times New Roman" w:hAnsi="Times New Roman" w:cs="Times New Roman"/>
          <w:bCs/>
          <w:sz w:val="26"/>
          <w:szCs w:val="26"/>
        </w:rPr>
        <w:t xml:space="preserve"> таких закупок и порядке расчета указанного объема, утвержденного Постановлением № 1352.</w:t>
      </w:r>
    </w:p>
    <w:p w:rsidR="008654FF" w:rsidRDefault="000C435E">
      <w:pPr>
        <w:pStyle w:val="ConsPlusNormal0"/>
        <w:ind w:firstLine="567"/>
        <w:jc w:val="both"/>
      </w:pPr>
      <w:r>
        <w:rPr>
          <w:rFonts w:ascii="Times New Roman" w:hAnsi="Times New Roman" w:cs="Times New Roman"/>
          <w:sz w:val="26"/>
          <w:szCs w:val="26"/>
        </w:rPr>
        <w:t xml:space="preserve">2. Заявка на участие в закупке должна содержать план привлечения к </w:t>
      </w:r>
      <w:r>
        <w:rPr>
          <w:rFonts w:ascii="Times New Roman" w:hAnsi="Times New Roman" w:cs="Times New Roman"/>
          <w:sz w:val="26"/>
          <w:szCs w:val="26"/>
        </w:rPr>
        <w:lastRenderedPageBreak/>
        <w:t>исполнению договора субподрядчиков (соисполнителей) из числа СМСП, составленный в соответствии с требованиями, установленными в извещении об осуществлении закупки (в случае, когда документация о закупке не требуется) или документации о закупке.</w:t>
      </w:r>
    </w:p>
    <w:p w:rsidR="008654FF" w:rsidRDefault="000C435E">
      <w:pPr>
        <w:pStyle w:val="ConsPlusNormal0"/>
        <w:ind w:firstLine="567"/>
        <w:jc w:val="both"/>
      </w:pPr>
      <w:r>
        <w:rPr>
          <w:rFonts w:ascii="Times New Roman" w:hAnsi="Times New Roman" w:cs="Times New Roman"/>
          <w:sz w:val="26"/>
          <w:szCs w:val="26"/>
        </w:rPr>
        <w:t>3. При осуществлении закупки в соответствии с пунктом 3.3 раздела 1 главы 4 настоящего Положения в договор включаются следующие условия:</w:t>
      </w:r>
    </w:p>
    <w:p w:rsidR="008654FF" w:rsidRDefault="000C435E">
      <w:pPr>
        <w:spacing w:after="0" w:line="240" w:lineRule="auto"/>
        <w:ind w:firstLine="567"/>
        <w:jc w:val="both"/>
      </w:pPr>
      <w:r>
        <w:rPr>
          <w:sz w:val="26"/>
          <w:szCs w:val="26"/>
        </w:rPr>
        <w:t>3.1. Об обязательном привлечении к исполнению договора субподрядчиков (соисполнителей) из числа СМСП и 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СМСП.</w:t>
      </w:r>
    </w:p>
    <w:p w:rsidR="008654FF" w:rsidRDefault="000C435E">
      <w:pPr>
        <w:spacing w:after="0" w:line="240" w:lineRule="auto"/>
        <w:ind w:firstLine="567"/>
        <w:jc w:val="both"/>
      </w:pPr>
      <w:r>
        <w:rPr>
          <w:sz w:val="26"/>
          <w:szCs w:val="26"/>
        </w:rPr>
        <w:t xml:space="preserve">3.2. Об оплате заказчиком поставленного товара, выполненной работы (ее результатов), оказанной услуги, отдельных этапов исполнения договора в срок, установленный </w:t>
      </w:r>
      <w:hyperlink r:id="rId49">
        <w:r>
          <w:rPr>
            <w:sz w:val="26"/>
            <w:szCs w:val="26"/>
          </w:rPr>
          <w:t>Постановлением</w:t>
        </w:r>
      </w:hyperlink>
      <w:r>
        <w:rPr>
          <w:sz w:val="26"/>
          <w:szCs w:val="26"/>
        </w:rPr>
        <w:t xml:space="preserve"> № 1352. </w:t>
      </w:r>
    </w:p>
    <w:p w:rsidR="008654FF" w:rsidRDefault="000C435E">
      <w:pPr>
        <w:pStyle w:val="ConsPlusNormal0"/>
        <w:ind w:firstLine="567"/>
        <w:jc w:val="both"/>
      </w:pPr>
      <w:r>
        <w:rPr>
          <w:rFonts w:ascii="Times New Roman" w:hAnsi="Times New Roman" w:cs="Times New Roman"/>
          <w:sz w:val="26"/>
          <w:szCs w:val="26"/>
        </w:rPr>
        <w:t xml:space="preserve">3.3. </w:t>
      </w:r>
      <w:proofErr w:type="gramStart"/>
      <w:r>
        <w:rPr>
          <w:rFonts w:ascii="Times New Roman" w:hAnsi="Times New Roman" w:cs="Times New Roman"/>
          <w:sz w:val="26"/>
          <w:szCs w:val="26"/>
        </w:rPr>
        <w:t>О возможности замены в ходе исполнения договора по согласованию с заказчиком субподрядчика (соисполнителя) из числа СМСП, с которым заключается либо ранее был заключен договор субподряда, на другого субподрядчика (соисполнителя) из числа СМСП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w:t>
      </w:r>
      <w:proofErr w:type="gramEnd"/>
      <w:r>
        <w:rPr>
          <w:rFonts w:ascii="Times New Roman" w:hAnsi="Times New Roman" w:cs="Times New Roman"/>
          <w:sz w:val="26"/>
          <w:szCs w:val="26"/>
        </w:rPr>
        <w:t xml:space="preserve"> исполненных обязательств, в случае если договор субподряда был частично исполнен. </w:t>
      </w:r>
    </w:p>
    <w:p w:rsidR="008654FF" w:rsidRDefault="008654FF">
      <w:pPr>
        <w:spacing w:after="0" w:line="240" w:lineRule="auto"/>
        <w:ind w:firstLine="567"/>
        <w:jc w:val="both"/>
        <w:rPr>
          <w:rFonts w:eastAsia="Times New Roman"/>
          <w:b/>
          <w:bCs/>
          <w:sz w:val="16"/>
          <w:szCs w:val="16"/>
          <w:lang w:eastAsia="ru-RU"/>
        </w:rPr>
      </w:pPr>
    </w:p>
    <w:p w:rsidR="008654FF" w:rsidRDefault="000C435E">
      <w:pPr>
        <w:pStyle w:val="ConsPlusNormal0"/>
        <w:ind w:firstLine="567"/>
        <w:jc w:val="both"/>
        <w:outlineLvl w:val="1"/>
      </w:pPr>
      <w:bookmarkStart w:id="183" w:name="_Toc176251515"/>
      <w:r>
        <w:rPr>
          <w:rFonts w:ascii="Times New Roman" w:hAnsi="Times New Roman" w:cs="Times New Roman"/>
          <w:b/>
          <w:bCs/>
          <w:sz w:val="26"/>
          <w:szCs w:val="26"/>
        </w:rPr>
        <w:t>ГЛАВА 5. ПОРЯДОК ЗАКЛЮЧЕНИЯ, ИЗМЕНЕНИЯ, ИСПОЛНЕНИЯ, РАСТОРЖЕНИЯ ДОГОВОРА.</w:t>
      </w:r>
      <w:bookmarkEnd w:id="183"/>
    </w:p>
    <w:p w:rsidR="008654FF" w:rsidRDefault="008654FF">
      <w:pPr>
        <w:pStyle w:val="ConsPlusNormal0"/>
        <w:ind w:firstLine="567"/>
        <w:jc w:val="both"/>
        <w:outlineLvl w:val="1"/>
        <w:rPr>
          <w:rFonts w:ascii="Times New Roman" w:hAnsi="Times New Roman" w:cs="Times New Roman"/>
          <w:b/>
          <w:bCs/>
          <w:sz w:val="16"/>
          <w:szCs w:val="16"/>
        </w:rPr>
      </w:pPr>
    </w:p>
    <w:p w:rsidR="008654FF" w:rsidRDefault="000C435E">
      <w:pPr>
        <w:pStyle w:val="ConsPlusNormal0"/>
        <w:ind w:firstLine="567"/>
        <w:jc w:val="both"/>
        <w:outlineLvl w:val="1"/>
      </w:pPr>
      <w:bookmarkStart w:id="184" w:name="_Toc176251516"/>
      <w:r>
        <w:rPr>
          <w:rFonts w:ascii="Times New Roman" w:hAnsi="Times New Roman" w:cs="Times New Roman"/>
          <w:b/>
          <w:bCs/>
          <w:sz w:val="26"/>
          <w:szCs w:val="26"/>
        </w:rPr>
        <w:t>РАЗДЕЛ 1. ПОРЯДОК ЗАКЛЮЧЕНИЯ ДОГОВОРА ПО РЕЗУЛЬТАТАМ КОНКУРЕНТНОЙ ЗАКУПКИ.</w:t>
      </w:r>
      <w:bookmarkEnd w:id="184"/>
    </w:p>
    <w:p w:rsidR="008654FF" w:rsidRDefault="008654FF">
      <w:pPr>
        <w:pStyle w:val="ConsPlusNormal0"/>
        <w:ind w:firstLine="567"/>
        <w:jc w:val="both"/>
        <w:rPr>
          <w:rFonts w:ascii="Times New Roman" w:hAnsi="Times New Roman" w:cs="Times New Roman"/>
          <w:sz w:val="16"/>
          <w:szCs w:val="16"/>
        </w:rPr>
      </w:pPr>
    </w:p>
    <w:p w:rsidR="008654FF" w:rsidRDefault="000C435E">
      <w:pPr>
        <w:pStyle w:val="ConsPlusNormal0"/>
        <w:ind w:firstLine="567"/>
        <w:jc w:val="both"/>
      </w:pPr>
      <w:r>
        <w:rPr>
          <w:rFonts w:ascii="Times New Roman" w:hAnsi="Times New Roman" w:cs="Times New Roman"/>
          <w:sz w:val="26"/>
          <w:szCs w:val="26"/>
        </w:rPr>
        <w:t xml:space="preserve">1. </w:t>
      </w:r>
      <w:proofErr w:type="gramStart"/>
      <w:r>
        <w:rPr>
          <w:rFonts w:ascii="Times New Roman" w:hAnsi="Times New Roman" w:cs="Times New Roman"/>
          <w:sz w:val="26"/>
          <w:szCs w:val="26"/>
        </w:rPr>
        <w:t>Договор по результатам проведенной конкурентной закупки заключается с учетом положений части 15 статьи 3.2 ФЗ-223 не ранее чем через 10 (десять) дней и не позднее чем через 20 (двадцать) дней с даты размещения в ЕИС итогового протокола, составленного по результатам конкурентной закупки, или в случае, предусмотренном пунктом 13 настоящего раздела Положения, с даты размещения в ЕИС протокола о признании участника</w:t>
      </w:r>
      <w:proofErr w:type="gramEnd"/>
      <w:r>
        <w:rPr>
          <w:rFonts w:ascii="Times New Roman" w:hAnsi="Times New Roman" w:cs="Times New Roman"/>
          <w:sz w:val="26"/>
          <w:szCs w:val="26"/>
        </w:rPr>
        <w:t xml:space="preserve"> такой закупки </w:t>
      </w:r>
      <w:proofErr w:type="gramStart"/>
      <w:r>
        <w:rPr>
          <w:rFonts w:ascii="Times New Roman" w:hAnsi="Times New Roman" w:cs="Times New Roman"/>
          <w:sz w:val="26"/>
          <w:szCs w:val="26"/>
        </w:rPr>
        <w:t>уклонившимся</w:t>
      </w:r>
      <w:proofErr w:type="gramEnd"/>
      <w:r>
        <w:rPr>
          <w:rFonts w:ascii="Times New Roman" w:hAnsi="Times New Roman" w:cs="Times New Roman"/>
          <w:sz w:val="26"/>
          <w:szCs w:val="26"/>
        </w:rPr>
        <w:t xml:space="preserve"> от заключения договора.</w:t>
      </w:r>
    </w:p>
    <w:p w:rsidR="008654FF" w:rsidRDefault="000C435E">
      <w:pPr>
        <w:spacing w:after="0" w:line="240" w:lineRule="auto"/>
        <w:ind w:firstLine="567"/>
        <w:jc w:val="both"/>
      </w:pPr>
      <w:r>
        <w:rPr>
          <w:sz w:val="26"/>
          <w:szCs w:val="26"/>
        </w:rPr>
        <w:t>2. По результатам конкурентной закупки договор заключается с победителем закупки, а в случаях, предусмотренных настоящим Положением, - с иным участником этой закупки (далее по тексту настоящего раздела Положения - победитель).</w:t>
      </w:r>
    </w:p>
    <w:p w:rsidR="008654FF" w:rsidRDefault="000C435E">
      <w:pPr>
        <w:spacing w:after="0" w:line="240" w:lineRule="auto"/>
        <w:ind w:firstLine="567"/>
        <w:jc w:val="both"/>
      </w:pPr>
      <w:r>
        <w:rPr>
          <w:sz w:val="26"/>
          <w:szCs w:val="26"/>
        </w:rPr>
        <w:t>3. Договор по результатам проведенной конкурентной закупки заключается на условиях, предусмотренных проектом договора, извещением об осуществлении конкурентной закупки и/или документацией о конкурентной закупке, путем включения условий исполнения договора, предложенных победителем.</w:t>
      </w:r>
    </w:p>
    <w:p w:rsidR="008654FF" w:rsidRDefault="000C435E">
      <w:pPr>
        <w:pStyle w:val="aa"/>
        <w:shd w:val="clear" w:color="auto" w:fill="FFFFFF"/>
        <w:tabs>
          <w:tab w:val="left" w:pos="1134"/>
        </w:tabs>
        <w:spacing w:after="0" w:line="240" w:lineRule="auto"/>
        <w:ind w:left="0" w:firstLine="567"/>
        <w:contextualSpacing w:val="0"/>
        <w:jc w:val="both"/>
        <w:textAlignment w:val="baseline"/>
      </w:pPr>
      <w:r>
        <w:rPr>
          <w:sz w:val="26"/>
          <w:szCs w:val="26"/>
        </w:rPr>
        <w:t xml:space="preserve">4. </w:t>
      </w:r>
      <w:r>
        <w:rPr>
          <w:sz w:val="26"/>
          <w:szCs w:val="26"/>
          <w:lang w:eastAsia="ru-RU"/>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8654FF" w:rsidRDefault="000C435E">
      <w:pPr>
        <w:spacing w:after="0" w:line="240" w:lineRule="auto"/>
        <w:ind w:firstLine="567"/>
        <w:jc w:val="both"/>
      </w:pPr>
      <w:r>
        <w:rPr>
          <w:sz w:val="26"/>
          <w:szCs w:val="26"/>
        </w:rPr>
        <w:lastRenderedPageBreak/>
        <w:t>5. В течение 5 (пяти) дней со дня размещения в ЕИС протокола, указанного в пункте 1 настоящего раздела Положения заказчик с использованием программно-аппаратных средств ЭТП размещает на ЭТП без своей подписи проект договора, включающий сведения, указанные в пункте 3 настоящего раздела Положения.</w:t>
      </w:r>
    </w:p>
    <w:p w:rsidR="008654FF" w:rsidRDefault="000C435E">
      <w:pPr>
        <w:spacing w:after="0" w:line="240" w:lineRule="auto"/>
        <w:ind w:firstLine="567"/>
        <w:jc w:val="both"/>
      </w:pPr>
      <w:r>
        <w:rPr>
          <w:sz w:val="26"/>
          <w:szCs w:val="26"/>
        </w:rPr>
        <w:t xml:space="preserve">6. </w:t>
      </w:r>
      <w:proofErr w:type="gramStart"/>
      <w:r>
        <w:rPr>
          <w:sz w:val="26"/>
          <w:szCs w:val="26"/>
        </w:rPr>
        <w:t>Победитель в течение 5 (пяти) дней со дня размещения заказчиком проекта договора подписывает его электронной подписью, размещает на ЭТП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об осуществлении закупки и/или документации о конкурентной закупке), а также документы во исполнение требований, предусмотренных пунктом 18.3. раздела 18 главы 1 настоящего Положения (при</w:t>
      </w:r>
      <w:proofErr w:type="gramEnd"/>
      <w:r>
        <w:rPr>
          <w:sz w:val="26"/>
          <w:szCs w:val="26"/>
        </w:rPr>
        <w:t xml:space="preserve"> </w:t>
      </w:r>
      <w:proofErr w:type="gramStart"/>
      <w:r>
        <w:rPr>
          <w:sz w:val="26"/>
          <w:szCs w:val="26"/>
        </w:rPr>
        <w:t>соответствии</w:t>
      </w:r>
      <w:proofErr w:type="gramEnd"/>
      <w:r>
        <w:rPr>
          <w:sz w:val="26"/>
          <w:szCs w:val="26"/>
        </w:rPr>
        <w:t xml:space="preserve"> указанным условиям).</w:t>
      </w:r>
    </w:p>
    <w:p w:rsidR="008654FF" w:rsidRDefault="000C435E">
      <w:pPr>
        <w:spacing w:after="0" w:line="240" w:lineRule="auto"/>
        <w:ind w:firstLine="567"/>
        <w:jc w:val="both"/>
      </w:pPr>
      <w:r>
        <w:rPr>
          <w:sz w:val="26"/>
          <w:szCs w:val="26"/>
        </w:rPr>
        <w:t xml:space="preserve">7. В случае наличия разногласий по проекту договора, размещенного заказчиком, победитель составляет протокол разногласий, с указанием замечаний к положениям проекта договора, не соответствующим извещению об осуществлении закупки и/или документации о конкурентной закупке и своей заявке, с указанием соответствующих положений данных документов. </w:t>
      </w:r>
    </w:p>
    <w:p w:rsidR="008654FF" w:rsidRDefault="000C435E">
      <w:pPr>
        <w:spacing w:after="0" w:line="240" w:lineRule="auto"/>
        <w:ind w:firstLine="567"/>
        <w:jc w:val="both"/>
      </w:pPr>
      <w:r>
        <w:rPr>
          <w:sz w:val="26"/>
          <w:szCs w:val="26"/>
        </w:rPr>
        <w:t>8. Протокол разногласий направляется победителем заказчику с использованием программно-аппаратных средств ЭТП не более чем 1 (один) раз.</w:t>
      </w:r>
    </w:p>
    <w:p w:rsidR="008654FF" w:rsidRDefault="000C435E">
      <w:pPr>
        <w:spacing w:after="0" w:line="240" w:lineRule="auto"/>
        <w:ind w:firstLine="567"/>
        <w:jc w:val="both"/>
      </w:pPr>
      <w:r>
        <w:rPr>
          <w:sz w:val="26"/>
          <w:szCs w:val="26"/>
        </w:rPr>
        <w:t xml:space="preserve">9. В течение 3 (трех) дней </w:t>
      </w:r>
      <w:proofErr w:type="gramStart"/>
      <w:r>
        <w:rPr>
          <w:sz w:val="26"/>
          <w:szCs w:val="26"/>
        </w:rPr>
        <w:t>с даты направления</w:t>
      </w:r>
      <w:proofErr w:type="gramEnd"/>
      <w:r>
        <w:rPr>
          <w:sz w:val="26"/>
          <w:szCs w:val="26"/>
        </w:rPr>
        <w:t xml:space="preserve"> победителем протокола разногласий заказчик рассматривает протокол разногласий и направляет победителю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w:t>
      </w:r>
    </w:p>
    <w:p w:rsidR="008654FF" w:rsidRDefault="000C435E">
      <w:pPr>
        <w:spacing w:after="0" w:line="240" w:lineRule="auto"/>
        <w:ind w:firstLine="567"/>
        <w:jc w:val="both"/>
      </w:pPr>
      <w:r>
        <w:rPr>
          <w:sz w:val="26"/>
          <w:szCs w:val="26"/>
        </w:rPr>
        <w:t>9.1. Заказчик не обязан учитывать (полностью или частично) замечания победителя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8654FF" w:rsidRDefault="000C435E">
      <w:pPr>
        <w:spacing w:after="0" w:line="240" w:lineRule="auto"/>
        <w:ind w:firstLine="567"/>
        <w:jc w:val="both"/>
      </w:pPr>
      <w:r>
        <w:rPr>
          <w:sz w:val="26"/>
          <w:szCs w:val="26"/>
        </w:rPr>
        <w:t>10. Победитель в течение 3 (трех) дней со дня размещения заказчиком документов, предусмотренных пунктом 9 настоящего раздела Положения, подписывает проект договора в порядке, установленном в пункте 6 настоящего раздела Положения.</w:t>
      </w:r>
    </w:p>
    <w:p w:rsidR="008654FF" w:rsidRDefault="000C435E">
      <w:pPr>
        <w:spacing w:after="0" w:line="240" w:lineRule="auto"/>
        <w:ind w:firstLine="567"/>
        <w:jc w:val="both"/>
      </w:pPr>
      <w:r>
        <w:rPr>
          <w:sz w:val="26"/>
          <w:szCs w:val="26"/>
        </w:rPr>
        <w:t>11. Заказчик не ранее чем через 10 (десять) дней со дня размещения в ЕИС протокола, указанного в пункте 1 настоящего раздела Положения, подписывает с использованием программно-аппаратных средств ЭТП договор электронной подписью лица, имеющего право действовать от имени заказчика.</w:t>
      </w:r>
    </w:p>
    <w:p w:rsidR="008654FF" w:rsidRDefault="000C435E">
      <w:pPr>
        <w:shd w:val="clear" w:color="auto" w:fill="FFFFFF"/>
        <w:tabs>
          <w:tab w:val="left" w:pos="993"/>
        </w:tabs>
        <w:spacing w:after="0" w:line="240" w:lineRule="auto"/>
        <w:ind w:firstLine="567"/>
        <w:jc w:val="both"/>
        <w:textAlignment w:val="baseline"/>
      </w:pPr>
      <w:r>
        <w:rPr>
          <w:sz w:val="26"/>
          <w:szCs w:val="26"/>
        </w:rPr>
        <w:t xml:space="preserve">12. </w:t>
      </w:r>
      <w:proofErr w:type="gramStart"/>
      <w:r>
        <w:rPr>
          <w:sz w:val="26"/>
          <w:szCs w:val="26"/>
        </w:rPr>
        <w:t>В случае необходимости одобрения органом управления заказчика в соответствии с законодательством РФ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ЭТП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proofErr w:type="gramEnd"/>
      <w:r>
        <w:rPr>
          <w:sz w:val="26"/>
          <w:szCs w:val="26"/>
        </w:rPr>
        <w:t xml:space="preserve"> по осуществлению конкурентной закупки, оператора ЭТП.</w:t>
      </w:r>
    </w:p>
    <w:p w:rsidR="008654FF" w:rsidRDefault="000C435E">
      <w:pPr>
        <w:spacing w:after="0" w:line="240" w:lineRule="auto"/>
        <w:ind w:firstLine="567"/>
        <w:jc w:val="both"/>
      </w:pPr>
      <w:r>
        <w:rPr>
          <w:sz w:val="26"/>
          <w:szCs w:val="26"/>
        </w:rPr>
        <w:t>13. Победитель (за исключением участника закупки, с которым заключается договор в соответствии с пунктом 14 настоящего раздела Положения) признается уклонившимся от заключения договора в случаях и порядке, установленных разделом 15 главы 1 настоящего Положения.</w:t>
      </w:r>
    </w:p>
    <w:p w:rsidR="008654FF" w:rsidRDefault="000C435E">
      <w:pPr>
        <w:spacing w:after="0" w:line="240" w:lineRule="auto"/>
        <w:ind w:firstLine="567"/>
        <w:jc w:val="both"/>
      </w:pPr>
      <w:r>
        <w:rPr>
          <w:sz w:val="26"/>
          <w:szCs w:val="26"/>
        </w:rPr>
        <w:lastRenderedPageBreak/>
        <w:t>14. В случае</w:t>
      </w:r>
      <w:proofErr w:type="gramStart"/>
      <w:r>
        <w:rPr>
          <w:sz w:val="26"/>
          <w:szCs w:val="26"/>
        </w:rPr>
        <w:t>,</w:t>
      </w:r>
      <w:proofErr w:type="gramEnd"/>
      <w:r>
        <w:rPr>
          <w:sz w:val="26"/>
          <w:szCs w:val="26"/>
        </w:rPr>
        <w:t xml:space="preserve"> если победитель признан уклонившимся от заключения договора, заказчик вправе заключить договор с участником такой закупки, заявке которого присвоен следующий порядковый номер.</w:t>
      </w:r>
    </w:p>
    <w:p w:rsidR="008654FF" w:rsidRDefault="000C435E">
      <w:pPr>
        <w:spacing w:after="0" w:line="240" w:lineRule="auto"/>
        <w:ind w:firstLine="567"/>
        <w:jc w:val="both"/>
      </w:pPr>
      <w:r>
        <w:rPr>
          <w:sz w:val="26"/>
          <w:szCs w:val="26"/>
        </w:rPr>
        <w:t xml:space="preserve">14.1. В проект договора, прилагаемый к извещению об осуществлении закупки и/или документации о конкурентной закупке, заказчиком включаются условия исполнения договора, предложенные таким участником. Проект договора должен быть направлен заказчиком такому участнику в срок, не превышающий 5 (пяти) дней </w:t>
      </w:r>
      <w:proofErr w:type="gramStart"/>
      <w:r>
        <w:rPr>
          <w:sz w:val="26"/>
          <w:szCs w:val="26"/>
        </w:rPr>
        <w:t>с даты признания</w:t>
      </w:r>
      <w:proofErr w:type="gramEnd"/>
      <w:r>
        <w:rPr>
          <w:sz w:val="26"/>
          <w:szCs w:val="26"/>
        </w:rPr>
        <w:t xml:space="preserve"> победителя уклонившимся от заключения договора. </w:t>
      </w:r>
    </w:p>
    <w:p w:rsidR="008654FF" w:rsidRDefault="000C435E">
      <w:pPr>
        <w:spacing w:after="0" w:line="240" w:lineRule="auto"/>
        <w:ind w:firstLine="567"/>
        <w:jc w:val="both"/>
      </w:pPr>
      <w:r>
        <w:rPr>
          <w:sz w:val="26"/>
          <w:szCs w:val="26"/>
        </w:rPr>
        <w:t xml:space="preserve">15. Участник, указанный в пункте 14 настоящего раздела Положения, вправе подписать проект договора, предоставить обеспечение исполнения договора, если требование о предоставлении обеспечения исполнения договора предусмотрено извещением об осуществлении закупки и/или документацией о конкурентной закупке, в порядке и сроки, которые предусмотрены настоящим разделом Положения, либо отказаться от заключения договора. </w:t>
      </w:r>
    </w:p>
    <w:p w:rsidR="008654FF" w:rsidRDefault="000C435E">
      <w:pPr>
        <w:spacing w:after="0" w:line="240" w:lineRule="auto"/>
        <w:ind w:firstLine="567"/>
        <w:jc w:val="both"/>
      </w:pPr>
      <w:r>
        <w:rPr>
          <w:sz w:val="26"/>
          <w:szCs w:val="26"/>
        </w:rPr>
        <w:t>15.1. Требования, предусмотренные пунктом 18.3 раздела 18 главы 1 настоящего Положения распространяются в равной мере на участника, указанного в пункте 14 настоящего раздела Положения.</w:t>
      </w:r>
    </w:p>
    <w:p w:rsidR="008654FF" w:rsidRDefault="000C435E">
      <w:pPr>
        <w:widowControl w:val="0"/>
        <w:tabs>
          <w:tab w:val="left" w:pos="851"/>
        </w:tabs>
        <w:spacing w:after="0" w:line="240" w:lineRule="auto"/>
        <w:ind w:firstLine="567"/>
        <w:jc w:val="both"/>
      </w:pPr>
      <w:r>
        <w:rPr>
          <w:sz w:val="26"/>
          <w:szCs w:val="26"/>
        </w:rPr>
        <w:t>16. Невыполнение действий, установленных в пункте 15 настоящего раздела Положения участником, указанным в пункте 14 настоящего раздела Положения, не считается уклонением этого участника от заключения договора, однако влечет за собой невозможность заключения договора с таким участником закупки. В данном случае закупка признается несостоявшейся.</w:t>
      </w:r>
    </w:p>
    <w:p w:rsidR="008654FF" w:rsidRDefault="000C435E">
      <w:pPr>
        <w:pStyle w:val="ConsPlusNormal0"/>
        <w:ind w:firstLine="567"/>
        <w:jc w:val="both"/>
      </w:pPr>
      <w:r>
        <w:rPr>
          <w:rFonts w:ascii="Times New Roman" w:hAnsi="Times New Roman" w:cs="Times New Roman"/>
          <w:sz w:val="26"/>
          <w:szCs w:val="26"/>
        </w:rPr>
        <w:t>17. Заказчик вправе отказаться от заключения договора с победителем по результатам конкурентной закупки (путем проведения торгов), за исключением случая, указанного в пункте 21 настоящего раздела Положения, в следующих случаях:</w:t>
      </w:r>
    </w:p>
    <w:p w:rsidR="008654FF" w:rsidRDefault="000C435E">
      <w:pPr>
        <w:pStyle w:val="ConsPlusNormal0"/>
        <w:ind w:firstLine="567"/>
        <w:jc w:val="both"/>
      </w:pPr>
      <w:r>
        <w:rPr>
          <w:rFonts w:ascii="Times New Roman" w:hAnsi="Times New Roman" w:cs="Times New Roman"/>
          <w:sz w:val="26"/>
          <w:szCs w:val="26"/>
        </w:rPr>
        <w:t>17.1. Если победитель не соответствует требованиям, предъявляемым к участникам закупки, указанным в извещении об осуществлении закупки и/или документации о конкурентной закупке.</w:t>
      </w:r>
    </w:p>
    <w:p w:rsidR="008654FF" w:rsidRDefault="000C435E">
      <w:pPr>
        <w:pStyle w:val="ConsPlusNormal0"/>
        <w:ind w:firstLine="567"/>
        <w:jc w:val="both"/>
      </w:pPr>
      <w:r>
        <w:rPr>
          <w:rFonts w:ascii="Times New Roman" w:hAnsi="Times New Roman" w:cs="Times New Roman"/>
          <w:sz w:val="26"/>
          <w:szCs w:val="26"/>
        </w:rPr>
        <w:t>17.2. Если победитель представил недостоверную информацию о своем соответствии указанным требованиям, а также недостоверные сведения в заявке на участие в закупке.</w:t>
      </w:r>
    </w:p>
    <w:p w:rsidR="008654FF" w:rsidRDefault="000C435E">
      <w:pPr>
        <w:shd w:val="clear" w:color="auto" w:fill="FFFFFF"/>
        <w:tabs>
          <w:tab w:val="left" w:pos="993"/>
        </w:tabs>
        <w:spacing w:after="0" w:line="240" w:lineRule="auto"/>
        <w:ind w:firstLine="567"/>
        <w:jc w:val="both"/>
        <w:textAlignment w:val="baseline"/>
      </w:pPr>
      <w:r>
        <w:rPr>
          <w:sz w:val="26"/>
          <w:szCs w:val="26"/>
        </w:rPr>
        <w:t>17.3. Если договор, заключаемый по итогам закупки, является для какой-либо из сторон крупной сделкой и/или сделкой, в совершении которой имеется заинтересованность, и одобрение в совершении такой сделки не получено в соответствии с законодательством РФ.</w:t>
      </w:r>
    </w:p>
    <w:p w:rsidR="008654FF" w:rsidRDefault="000C435E">
      <w:pPr>
        <w:shd w:val="clear" w:color="auto" w:fill="FFFFFF"/>
        <w:tabs>
          <w:tab w:val="left" w:pos="993"/>
        </w:tabs>
        <w:spacing w:after="0" w:line="240" w:lineRule="auto"/>
        <w:ind w:firstLine="567"/>
        <w:jc w:val="both"/>
        <w:textAlignment w:val="baseline"/>
      </w:pPr>
      <w:r>
        <w:rPr>
          <w:sz w:val="26"/>
          <w:szCs w:val="26"/>
        </w:rPr>
        <w:t>17.4. В случае, установленном подпунктом 18.3.4 пункта 18.3 раздела 18 главы 1 настоящего Положения.</w:t>
      </w:r>
    </w:p>
    <w:p w:rsidR="008654FF" w:rsidRDefault="000C435E">
      <w:pPr>
        <w:shd w:val="clear" w:color="auto" w:fill="FFFFFF"/>
        <w:tabs>
          <w:tab w:val="left" w:pos="993"/>
        </w:tabs>
        <w:spacing w:after="0" w:line="240" w:lineRule="auto"/>
        <w:ind w:firstLine="567"/>
        <w:jc w:val="both"/>
        <w:textAlignment w:val="baseline"/>
      </w:pPr>
      <w:r>
        <w:rPr>
          <w:sz w:val="26"/>
          <w:szCs w:val="26"/>
        </w:rPr>
        <w:t>18.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основаниям, предусмотренным пунктом 17 настоящего раздела Положения заказчик вправе отказаться от заключения договора с победителем по результатам конкурентной закупки (путем проведения торгов) в следующих случаях:</w:t>
      </w:r>
    </w:p>
    <w:p w:rsidR="008654FF" w:rsidRDefault="000C435E">
      <w:pPr>
        <w:shd w:val="clear" w:color="auto" w:fill="FFFFFF"/>
        <w:tabs>
          <w:tab w:val="left" w:pos="993"/>
        </w:tabs>
        <w:spacing w:after="0" w:line="240" w:lineRule="auto"/>
        <w:ind w:firstLine="567"/>
        <w:jc w:val="both"/>
        <w:textAlignment w:val="baseline"/>
      </w:pPr>
      <w:r>
        <w:rPr>
          <w:sz w:val="26"/>
          <w:szCs w:val="26"/>
        </w:rPr>
        <w:t>18.1. Предельная отпускная цена лекарственных препаратов, предлагаемых победителем, не зарегистрирована.</w:t>
      </w:r>
    </w:p>
    <w:p w:rsidR="008654FF" w:rsidRDefault="000C435E">
      <w:pPr>
        <w:shd w:val="clear" w:color="auto" w:fill="FFFFFF"/>
        <w:tabs>
          <w:tab w:val="left" w:pos="993"/>
        </w:tabs>
        <w:spacing w:after="0" w:line="240" w:lineRule="auto"/>
        <w:ind w:firstLine="567"/>
        <w:jc w:val="both"/>
        <w:textAlignment w:val="baseline"/>
      </w:pPr>
      <w:r>
        <w:rPr>
          <w:sz w:val="26"/>
          <w:szCs w:val="26"/>
        </w:rPr>
        <w:t xml:space="preserve">18.2. </w:t>
      </w:r>
      <w:proofErr w:type="gramStart"/>
      <w:r>
        <w:rPr>
          <w:sz w:val="26"/>
          <w:szCs w:val="26"/>
        </w:rPr>
        <w:t xml:space="preserve">Предлагаемая победителем цена закупаемых лекарственных препаратов (в случае, если победитель является производителем таких лекарственных </w:t>
      </w:r>
      <w:r>
        <w:rPr>
          <w:sz w:val="26"/>
          <w:szCs w:val="26"/>
        </w:rPr>
        <w:lastRenderedPageBreak/>
        <w:t>препаратов или если при осуществлении закупок НМЦД превышает 10 (десять)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roofErr w:type="gramEnd"/>
    </w:p>
    <w:p w:rsidR="008654FF" w:rsidRDefault="000C435E">
      <w:pPr>
        <w:shd w:val="clear" w:color="auto" w:fill="FFFFFF"/>
        <w:tabs>
          <w:tab w:val="left" w:pos="993"/>
        </w:tabs>
        <w:spacing w:after="0" w:line="240" w:lineRule="auto"/>
        <w:ind w:firstLine="567"/>
        <w:jc w:val="both"/>
        <w:textAlignment w:val="baseline"/>
      </w:pPr>
      <w:r>
        <w:rPr>
          <w:sz w:val="26"/>
          <w:szCs w:val="26"/>
        </w:rPr>
        <w:t>19. При осуществлении закупок в соответствии с пунктами 3.2. и 3.3. раздела 1 главы 4 настоящего Положения заказчик принимает решение об отказе от заключения договора с победителем в случае:</w:t>
      </w:r>
    </w:p>
    <w:p w:rsidR="008654FF" w:rsidRDefault="000C435E">
      <w:pPr>
        <w:shd w:val="clear" w:color="auto" w:fill="FFFFFF"/>
        <w:tabs>
          <w:tab w:val="left" w:pos="993"/>
        </w:tabs>
        <w:spacing w:after="0" w:line="240" w:lineRule="auto"/>
        <w:ind w:firstLine="567"/>
        <w:jc w:val="both"/>
        <w:textAlignment w:val="baseline"/>
      </w:pPr>
      <w:r>
        <w:rPr>
          <w:sz w:val="26"/>
          <w:szCs w:val="26"/>
        </w:rPr>
        <w:t xml:space="preserve">19.1.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победителем, субподрядчиком (соисполнителем), </w:t>
      </w:r>
      <w:proofErr w:type="gramStart"/>
      <w:r>
        <w:rPr>
          <w:sz w:val="26"/>
          <w:szCs w:val="26"/>
        </w:rPr>
        <w:t>указанными</w:t>
      </w:r>
      <w:proofErr w:type="gramEnd"/>
      <w:r>
        <w:rPr>
          <w:sz w:val="26"/>
          <w:szCs w:val="26"/>
        </w:rPr>
        <w:t xml:space="preserve"> в пунктах 3.2. и 3.3. раздела 1 главы 4 настоящего Положения, специального налогового режима «Налог на профессиональный доход».</w:t>
      </w:r>
    </w:p>
    <w:p w:rsidR="008654FF" w:rsidRDefault="000C435E">
      <w:pPr>
        <w:shd w:val="clear" w:color="auto" w:fill="FFFFFF"/>
        <w:tabs>
          <w:tab w:val="left" w:pos="993"/>
        </w:tabs>
        <w:spacing w:after="0" w:line="240" w:lineRule="auto"/>
        <w:ind w:firstLine="567"/>
        <w:jc w:val="both"/>
        <w:textAlignment w:val="baseline"/>
      </w:pPr>
      <w:r>
        <w:rPr>
          <w:sz w:val="26"/>
          <w:szCs w:val="26"/>
        </w:rPr>
        <w:t xml:space="preserve">19.2. </w:t>
      </w:r>
      <w:proofErr w:type="gramStart"/>
      <w:r>
        <w:rPr>
          <w:sz w:val="26"/>
          <w:szCs w:val="26"/>
        </w:rPr>
        <w:t>Отсутствия информации о победителе, субподрядчике (соисполнителе), указанных в пунктах 3.2. и 3.3. раздела 1 главы 4 настоящего Положения, в едином реестре СМСП.</w:t>
      </w:r>
      <w:proofErr w:type="gramEnd"/>
    </w:p>
    <w:p w:rsidR="008654FF" w:rsidRDefault="000C435E">
      <w:pPr>
        <w:shd w:val="clear" w:color="auto" w:fill="FFFFFF"/>
        <w:tabs>
          <w:tab w:val="left" w:pos="993"/>
        </w:tabs>
        <w:spacing w:after="0" w:line="240" w:lineRule="auto"/>
        <w:ind w:firstLine="567"/>
        <w:jc w:val="both"/>
        <w:textAlignment w:val="baseline"/>
      </w:pPr>
      <w:r>
        <w:rPr>
          <w:sz w:val="26"/>
          <w:szCs w:val="26"/>
        </w:rPr>
        <w:t xml:space="preserve">20. </w:t>
      </w:r>
      <w:proofErr w:type="gramStart"/>
      <w:r>
        <w:rPr>
          <w:sz w:val="26"/>
          <w:szCs w:val="26"/>
        </w:rPr>
        <w:t>В случае отказа заказчика от заключения договора заказчик не позднее 3 (трех) рабочих дней, следующих за днем установления факта, являющегося основанием для такого отказа, составляет и размещает в ЕИС протокол об отказе от заключения договора, содержащий информацию о месте и времени его составления, о лице, с которым заказчик отказывается заключить договор, о факте, являющемся основанием для такого отказа, а также</w:t>
      </w:r>
      <w:proofErr w:type="gramEnd"/>
      <w:r>
        <w:rPr>
          <w:sz w:val="26"/>
          <w:szCs w:val="26"/>
        </w:rPr>
        <w:t xml:space="preserve"> реквизиты документов (при наличии), подтверждающих этот факт. </w:t>
      </w:r>
    </w:p>
    <w:p w:rsidR="008654FF" w:rsidRDefault="000C435E">
      <w:pPr>
        <w:shd w:val="clear" w:color="auto" w:fill="FFFFFF"/>
        <w:tabs>
          <w:tab w:val="left" w:pos="993"/>
        </w:tabs>
        <w:spacing w:after="0" w:line="240" w:lineRule="auto"/>
        <w:ind w:firstLine="567"/>
        <w:jc w:val="both"/>
        <w:textAlignment w:val="baseline"/>
      </w:pPr>
      <w:r>
        <w:rPr>
          <w:sz w:val="26"/>
          <w:szCs w:val="26"/>
        </w:rPr>
        <w:t xml:space="preserve">20.1. Протокол, указанный в пункте 20 настоящего раздела Положения в течение 2 (двух) рабочих дней </w:t>
      </w:r>
      <w:proofErr w:type="gramStart"/>
      <w:r>
        <w:rPr>
          <w:sz w:val="26"/>
          <w:szCs w:val="26"/>
        </w:rPr>
        <w:t>с даты</w:t>
      </w:r>
      <w:proofErr w:type="gramEnd"/>
      <w:r>
        <w:rPr>
          <w:sz w:val="26"/>
          <w:szCs w:val="26"/>
        </w:rPr>
        <w:t xml:space="preserve"> его подписания направляется любым доступным способом заказчиком победителю, в отношении которого принято решение об отказе от заключения договора.</w:t>
      </w:r>
    </w:p>
    <w:p w:rsidR="008654FF" w:rsidRDefault="000C435E">
      <w:pPr>
        <w:pStyle w:val="ConsPlusNormal0"/>
        <w:ind w:firstLine="567"/>
        <w:jc w:val="both"/>
      </w:pPr>
      <w:r>
        <w:rPr>
          <w:rFonts w:ascii="Times New Roman" w:hAnsi="Times New Roman" w:cs="Times New Roman"/>
          <w:sz w:val="26"/>
          <w:szCs w:val="26"/>
        </w:rPr>
        <w:t>20.2. В случае, установленном в пункте 20 настоящего раздела Положения заказчик вправе заключить договор с участником такой закупки, заявке которого присвоен следующий порядковый номер в порядке, установленном настоящим разделом Положения для заключения договора в случае уклонения победителя от заключения договора.</w:t>
      </w:r>
    </w:p>
    <w:p w:rsidR="008654FF" w:rsidRDefault="000C435E">
      <w:pPr>
        <w:pStyle w:val="ConsPlusNormal0"/>
        <w:ind w:firstLine="567"/>
        <w:jc w:val="both"/>
      </w:pPr>
      <w:r>
        <w:rPr>
          <w:rFonts w:ascii="Times New Roman" w:hAnsi="Times New Roman" w:cs="Times New Roman"/>
          <w:sz w:val="26"/>
          <w:szCs w:val="26"/>
        </w:rPr>
        <w:t>21. В случае</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если </w:t>
      </w:r>
      <w:r>
        <w:rPr>
          <w:rFonts w:ascii="Times New Roman" w:hAnsi="Times New Roman" w:cs="Times New Roman"/>
          <w:bCs/>
          <w:sz w:val="26"/>
          <w:szCs w:val="26"/>
        </w:rPr>
        <w:t xml:space="preserve">закупка способами, предусмотренными настоящим Положением признана несостоявшейся по причине </w:t>
      </w:r>
      <w:r>
        <w:rPr>
          <w:rFonts w:ascii="Times New Roman" w:hAnsi="Times New Roman" w:cs="Times New Roman"/>
          <w:sz w:val="26"/>
          <w:szCs w:val="26"/>
        </w:rPr>
        <w:t xml:space="preserve">подачи по окончании срока подачи заявок на участие в конкурентной закупке (путем проведения торгов) только одной заявки на участие в закупке, либо признания по результатам рассмотрения заявок на участие в конкурентной закупке (путем проведения торгов) только одной заявки на участие в такой закупке соответствующей требованиям, установленным в извещении об осуществлении закупки и/или документации о конкурентной закупке, заказчик не вправе отказаться от заключения договора. </w:t>
      </w:r>
    </w:p>
    <w:p w:rsidR="008654FF" w:rsidRDefault="000C435E">
      <w:pPr>
        <w:spacing w:after="0" w:line="240" w:lineRule="auto"/>
        <w:ind w:firstLine="567"/>
        <w:jc w:val="both"/>
      </w:pPr>
      <w:r>
        <w:rPr>
          <w:bCs/>
          <w:sz w:val="26"/>
          <w:szCs w:val="26"/>
        </w:rPr>
        <w:t xml:space="preserve">21.1. </w:t>
      </w:r>
      <w:proofErr w:type="gramStart"/>
      <w:r>
        <w:rPr>
          <w:bCs/>
          <w:sz w:val="26"/>
          <w:szCs w:val="26"/>
        </w:rPr>
        <w:t xml:space="preserve">Договор по результатам закупки, несостоявшейся по причинам, указанным в пункте 21 настоящего раздела Положения, заключается </w:t>
      </w:r>
      <w:r>
        <w:rPr>
          <w:rFonts w:eastAsia="Times New Roman"/>
          <w:sz w:val="26"/>
          <w:szCs w:val="26"/>
        </w:rPr>
        <w:t>не ранее чем через 10 (десять) дней и не позднее чем через 20 (двадцать) дней со дня размещения в ЕИС протокола, предусмотренного в соответствующем разделе Положения относительно каждого конкретного способа конкурентной закупки (путем проведения торгов),</w:t>
      </w:r>
      <w:r>
        <w:rPr>
          <w:bCs/>
          <w:sz w:val="26"/>
          <w:szCs w:val="26"/>
        </w:rPr>
        <w:t xml:space="preserve"> </w:t>
      </w:r>
      <w:r>
        <w:rPr>
          <w:sz w:val="26"/>
          <w:szCs w:val="26"/>
        </w:rPr>
        <w:t xml:space="preserve">на условиях, предусмотренных извещением об </w:t>
      </w:r>
      <w:r>
        <w:rPr>
          <w:sz w:val="26"/>
          <w:szCs w:val="26"/>
        </w:rPr>
        <w:lastRenderedPageBreak/>
        <w:t>осуществлении закупки и/или документацией</w:t>
      </w:r>
      <w:proofErr w:type="gramEnd"/>
      <w:r>
        <w:rPr>
          <w:sz w:val="26"/>
          <w:szCs w:val="26"/>
        </w:rPr>
        <w:t xml:space="preserve"> о закупке, по цене, не превышающей </w:t>
      </w:r>
      <w:proofErr w:type="gramStart"/>
      <w:r>
        <w:rPr>
          <w:sz w:val="26"/>
          <w:szCs w:val="26"/>
        </w:rPr>
        <w:t>предложенную</w:t>
      </w:r>
      <w:proofErr w:type="gramEnd"/>
      <w:r>
        <w:rPr>
          <w:sz w:val="26"/>
          <w:szCs w:val="26"/>
        </w:rPr>
        <w:t xml:space="preserve"> победителем, а в случае, если предложение о цене договора не поступило, договор заключается с победителем по цене, не превышающей НМЦД.</w:t>
      </w:r>
    </w:p>
    <w:p w:rsidR="008654FF" w:rsidRDefault="000C435E">
      <w:pPr>
        <w:spacing w:after="0" w:line="240" w:lineRule="auto"/>
        <w:ind w:firstLine="567"/>
        <w:jc w:val="both"/>
      </w:pPr>
      <w:r>
        <w:rPr>
          <w:sz w:val="26"/>
          <w:szCs w:val="26"/>
        </w:rPr>
        <w:t>21.2. Заказчик вправе провести переговоры с победителем по снижению цены договора и заключить договор по цене, согласованной в процессе проведения таких переговоров.</w:t>
      </w:r>
    </w:p>
    <w:p w:rsidR="008654FF" w:rsidRDefault="000C435E">
      <w:pPr>
        <w:spacing w:after="0" w:line="240" w:lineRule="auto"/>
        <w:ind w:firstLine="567"/>
        <w:jc w:val="both"/>
      </w:pPr>
      <w:r>
        <w:rPr>
          <w:sz w:val="26"/>
          <w:szCs w:val="26"/>
        </w:rPr>
        <w:t>22. Заключение договора с коллективным участником конкурентной закупки осуществляется по правилам, установленным в настоящем разделе Положения.</w:t>
      </w:r>
    </w:p>
    <w:p w:rsidR="008654FF" w:rsidRDefault="000C435E">
      <w:pPr>
        <w:spacing w:after="0" w:line="240" w:lineRule="auto"/>
        <w:ind w:firstLine="567"/>
        <w:jc w:val="both"/>
      </w:pPr>
      <w:r>
        <w:rPr>
          <w:sz w:val="26"/>
          <w:szCs w:val="26"/>
        </w:rPr>
        <w:t>22.1. В случае</w:t>
      </w:r>
      <w:proofErr w:type="gramStart"/>
      <w:r>
        <w:rPr>
          <w:sz w:val="26"/>
          <w:szCs w:val="26"/>
        </w:rPr>
        <w:t>,</w:t>
      </w:r>
      <w:proofErr w:type="gramEnd"/>
      <w:r>
        <w:rPr>
          <w:sz w:val="26"/>
          <w:szCs w:val="26"/>
        </w:rPr>
        <w:t xml:space="preserve">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в порядке, установленном настоящим разделом Положения.</w:t>
      </w:r>
    </w:p>
    <w:p w:rsidR="008654FF" w:rsidRDefault="000C435E">
      <w:pPr>
        <w:spacing w:after="0" w:line="240" w:lineRule="auto"/>
        <w:ind w:firstLine="567"/>
        <w:jc w:val="both"/>
      </w:pPr>
      <w:r>
        <w:rPr>
          <w:sz w:val="26"/>
          <w:szCs w:val="26"/>
        </w:rPr>
        <w:t>23. Договор с победителем либо победителями совместных закупок заключается каждым заказчиком по правилам, установленным в настоящем разделе Положения.</w:t>
      </w:r>
    </w:p>
    <w:p w:rsidR="008654FF" w:rsidRDefault="000C435E">
      <w:pPr>
        <w:widowControl w:val="0"/>
        <w:spacing w:after="0" w:line="240" w:lineRule="auto"/>
        <w:ind w:firstLine="567"/>
        <w:jc w:val="both"/>
      </w:pPr>
      <w:r>
        <w:rPr>
          <w:sz w:val="26"/>
          <w:szCs w:val="26"/>
        </w:rPr>
        <w:t>23.1. При признании совместной закупки несостоявшейся в случаях, установленных настоящим Положением, каждый заказчик самостоятельно принимает решение о совершении дальнейших действий, установленных настоящим Положением.</w:t>
      </w:r>
    </w:p>
    <w:p w:rsidR="008654FF" w:rsidRDefault="000C435E">
      <w:pPr>
        <w:spacing w:after="0" w:line="240" w:lineRule="auto"/>
        <w:ind w:firstLine="567"/>
        <w:jc w:val="both"/>
      </w:pPr>
      <w:r>
        <w:rPr>
          <w:sz w:val="26"/>
          <w:szCs w:val="26"/>
        </w:rPr>
        <w:t xml:space="preserve">24. Договор по результатам конкурентной закупки с участием СМСП заключается с использованием программно-аппаратных средств ЭТП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победитель такой закупки составляет протокол разногласий с указанием замечаний к положениям проекта договора, не соответствующим извещению об осуществлении закупки,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w:t>
      </w:r>
    </w:p>
    <w:p w:rsidR="008654FF" w:rsidRDefault="000C435E">
      <w:pPr>
        <w:spacing w:after="0" w:line="240" w:lineRule="auto"/>
        <w:ind w:firstLine="567"/>
        <w:jc w:val="both"/>
      </w:pPr>
      <w:r>
        <w:rPr>
          <w:sz w:val="26"/>
          <w:szCs w:val="26"/>
        </w:rPr>
        <w:t>24.1. Заказчик рассматривает протокол разногласий и направляет победителю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8654FF" w:rsidRDefault="000C435E">
      <w:pPr>
        <w:spacing w:after="0" w:line="240" w:lineRule="auto"/>
        <w:ind w:firstLine="567"/>
        <w:jc w:val="both"/>
      </w:pPr>
      <w:r>
        <w:rPr>
          <w:sz w:val="26"/>
          <w:szCs w:val="26"/>
        </w:rPr>
        <w:t>24.2. Договор по результатам конкурентной закупки с участием СМСП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победителя такой закупки.</w:t>
      </w:r>
    </w:p>
    <w:p w:rsidR="008654FF" w:rsidRDefault="000C435E">
      <w:pPr>
        <w:spacing w:after="0" w:line="240" w:lineRule="auto"/>
        <w:ind w:firstLine="567"/>
        <w:jc w:val="both"/>
      </w:pPr>
      <w:r>
        <w:rPr>
          <w:sz w:val="26"/>
          <w:szCs w:val="26"/>
        </w:rPr>
        <w:t>25. Заключение договора с несколькими участниками по результатам закупки осуществляется в соответствии с требованиями, установленными в разделах 1 и 2 настоящей главы Положения относительно выбранного способа такой закупки.</w:t>
      </w:r>
    </w:p>
    <w:p w:rsidR="008654FF" w:rsidRDefault="008654FF">
      <w:pPr>
        <w:spacing w:after="0" w:line="240" w:lineRule="auto"/>
        <w:ind w:firstLine="567"/>
        <w:jc w:val="both"/>
        <w:rPr>
          <w:rFonts w:eastAsia="Times New Roman"/>
          <w:sz w:val="16"/>
          <w:szCs w:val="16"/>
          <w:lang w:eastAsia="ru-RU"/>
        </w:rPr>
      </w:pPr>
    </w:p>
    <w:p w:rsidR="008654FF" w:rsidRDefault="000C435E">
      <w:pPr>
        <w:pStyle w:val="ConsPlusNormal0"/>
        <w:ind w:firstLine="567"/>
        <w:jc w:val="both"/>
        <w:outlineLvl w:val="1"/>
      </w:pPr>
      <w:bookmarkStart w:id="185" w:name="_Toc176251517"/>
      <w:r>
        <w:rPr>
          <w:rFonts w:ascii="Times New Roman" w:hAnsi="Times New Roman" w:cs="Times New Roman"/>
          <w:b/>
          <w:bCs/>
          <w:sz w:val="26"/>
          <w:szCs w:val="26"/>
        </w:rPr>
        <w:t>РАЗДЕЛ 2. ПОРЯДОК ЗАКЛЮЧЕНИЯ ДОГОВОРА ПО РЕЗУЛЬТАТАМ НЕКОНКУРЕНТНОЙ ЗАКУПКИ.</w:t>
      </w:r>
      <w:bookmarkEnd w:id="185"/>
    </w:p>
    <w:p w:rsidR="008654FF" w:rsidRDefault="008654FF">
      <w:pPr>
        <w:widowControl w:val="0"/>
        <w:spacing w:after="0" w:line="240" w:lineRule="auto"/>
        <w:ind w:firstLine="567"/>
        <w:jc w:val="both"/>
        <w:rPr>
          <w:sz w:val="16"/>
          <w:szCs w:val="16"/>
        </w:rPr>
      </w:pPr>
    </w:p>
    <w:p w:rsidR="008654FF" w:rsidRDefault="000C435E">
      <w:pPr>
        <w:widowControl w:val="0"/>
        <w:spacing w:after="0" w:line="240" w:lineRule="auto"/>
        <w:ind w:firstLine="567"/>
        <w:jc w:val="both"/>
      </w:pPr>
      <w:r>
        <w:rPr>
          <w:sz w:val="26"/>
          <w:szCs w:val="26"/>
        </w:rPr>
        <w:lastRenderedPageBreak/>
        <w:t>1. Заказчик готовит проект договора закупки у единственного поставщика (исполнителя, подрядчика) или согласовывает такой проект договора, представленный поставщиком (исполнителем, подрядчиком).</w:t>
      </w:r>
    </w:p>
    <w:p w:rsidR="008654FF" w:rsidRDefault="000C435E">
      <w:pPr>
        <w:shd w:val="clear" w:color="auto" w:fill="FFFFFF"/>
        <w:tabs>
          <w:tab w:val="left" w:pos="1134"/>
        </w:tabs>
        <w:spacing w:after="0" w:line="240" w:lineRule="auto"/>
        <w:ind w:firstLine="567"/>
        <w:jc w:val="both"/>
        <w:textAlignment w:val="baseline"/>
      </w:pPr>
      <w:r>
        <w:rPr>
          <w:sz w:val="26"/>
          <w:szCs w:val="26"/>
        </w:rPr>
        <w:t>2. Договор с единственным поставщиком (исполнителем, подрядчиком) заключается в соответствии с гражданским законодательством РФ после окончательного согласования сторонами всех условий договора в течение 1 (одного) рабочего дня от даты такого согласования.</w:t>
      </w:r>
    </w:p>
    <w:p w:rsidR="008654FF" w:rsidRDefault="000C435E">
      <w:pPr>
        <w:spacing w:after="0" w:line="240" w:lineRule="auto"/>
        <w:ind w:firstLine="567"/>
        <w:jc w:val="both"/>
      </w:pPr>
      <w:r>
        <w:rPr>
          <w:sz w:val="26"/>
          <w:szCs w:val="26"/>
        </w:rPr>
        <w:t xml:space="preserve">3. Заказчик вправе отказаться от заключения договора по неконкурентной закупке в любой момент до подписания договора. </w:t>
      </w:r>
    </w:p>
    <w:p w:rsidR="008654FF" w:rsidRDefault="000C435E">
      <w:pPr>
        <w:shd w:val="clear" w:color="auto" w:fill="FFFFFF"/>
        <w:tabs>
          <w:tab w:val="left" w:pos="1134"/>
        </w:tabs>
        <w:spacing w:after="0" w:line="240" w:lineRule="auto"/>
        <w:ind w:firstLine="567"/>
        <w:jc w:val="both"/>
        <w:textAlignment w:val="baseline"/>
      </w:pPr>
      <w:r>
        <w:rPr>
          <w:sz w:val="26"/>
          <w:szCs w:val="26"/>
        </w:rPr>
        <w:t xml:space="preserve">4. </w:t>
      </w:r>
      <w:r>
        <w:rPr>
          <w:color w:val="000000"/>
          <w:sz w:val="26"/>
          <w:szCs w:val="26"/>
          <w:lang w:eastAsia="ru-RU"/>
        </w:rPr>
        <w:t>При заключении договора с участником по результатам неконкурентной закупки заказчиком может быть установлена необходимость предоставления обеспечения исполнения договора и/или гарантийных обязательств, при этом проект такого договора должен содержать требования к способам, размерам и порядку представления обеспечения, требования, предъявляемые к гарантам, условия возврата обеспечения исполнения договора.</w:t>
      </w:r>
    </w:p>
    <w:p w:rsidR="008654FF" w:rsidRDefault="000C435E">
      <w:pPr>
        <w:pStyle w:val="aa"/>
        <w:shd w:val="clear" w:color="auto" w:fill="FFFFFF"/>
        <w:tabs>
          <w:tab w:val="left" w:pos="1134"/>
        </w:tabs>
        <w:spacing w:after="0" w:line="240" w:lineRule="auto"/>
        <w:ind w:left="0" w:firstLine="567"/>
        <w:contextualSpacing w:val="0"/>
        <w:jc w:val="both"/>
        <w:textAlignment w:val="baseline"/>
      </w:pPr>
      <w:r>
        <w:rPr>
          <w:color w:val="000000"/>
          <w:sz w:val="26"/>
          <w:szCs w:val="26"/>
          <w:lang w:eastAsia="ru-RU"/>
        </w:rPr>
        <w:t>5.</w:t>
      </w:r>
      <w:r>
        <w:rPr>
          <w:sz w:val="26"/>
          <w:szCs w:val="26"/>
        </w:rPr>
        <w:t xml:space="preserve"> </w:t>
      </w:r>
      <w:r>
        <w:rPr>
          <w:sz w:val="26"/>
          <w:szCs w:val="26"/>
          <w:lang w:eastAsia="ru-RU"/>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8654FF" w:rsidRDefault="000C435E">
      <w:pPr>
        <w:pStyle w:val="ConsPlusNormal0"/>
        <w:ind w:firstLine="567"/>
        <w:jc w:val="both"/>
      </w:pPr>
      <w:r>
        <w:rPr>
          <w:rFonts w:ascii="Times New Roman" w:hAnsi="Times New Roman" w:cs="Times New Roman"/>
          <w:sz w:val="26"/>
          <w:szCs w:val="26"/>
        </w:rPr>
        <w:t xml:space="preserve">6. Договор с единственным поставщиком (исполнителем, подрядчиком) по результатам закупки, проведенной в соответствии с разделом 1 главы 3 настоящего Положения, </w:t>
      </w:r>
      <w:bookmarkStart w:id="186" w:name="_Hlk148362891"/>
      <w:r>
        <w:rPr>
          <w:rFonts w:ascii="Times New Roman" w:hAnsi="Times New Roman" w:cs="Times New Roman"/>
          <w:sz w:val="26"/>
          <w:szCs w:val="26"/>
        </w:rPr>
        <w:t xml:space="preserve">заключается </w:t>
      </w:r>
      <w:bookmarkEnd w:id="186"/>
      <w:r>
        <w:rPr>
          <w:rFonts w:ascii="Times New Roman" w:hAnsi="Times New Roman" w:cs="Times New Roman"/>
          <w:sz w:val="26"/>
          <w:szCs w:val="26"/>
        </w:rPr>
        <w:t xml:space="preserve">в простой письменной форме, за исключением случаев, установленных в пунктах 7 и 8 настоящего раздела Положения. </w:t>
      </w:r>
    </w:p>
    <w:p w:rsidR="008654FF" w:rsidRDefault="000C435E">
      <w:pPr>
        <w:spacing w:after="0" w:line="240" w:lineRule="auto"/>
        <w:ind w:firstLine="567"/>
        <w:jc w:val="both"/>
      </w:pPr>
      <w:bookmarkStart w:id="187" w:name="_Hlk165645529"/>
      <w:r>
        <w:rPr>
          <w:sz w:val="26"/>
          <w:szCs w:val="26"/>
        </w:rPr>
        <w:t>7. Договор с единственным поставщиком (исполнителем, подрядчиком), по результатам закупки, проведенной в соответствии с пунктом 2.1. раздела 1 главы 3 настоящего Положения с использованием электронного магазина, заключается</w:t>
      </w:r>
      <w:r>
        <w:t xml:space="preserve"> </w:t>
      </w:r>
      <w:r>
        <w:rPr>
          <w:sz w:val="26"/>
          <w:szCs w:val="26"/>
        </w:rPr>
        <w:t>в электронной форме либо иным технически возможным способом.</w:t>
      </w:r>
      <w:bookmarkEnd w:id="187"/>
    </w:p>
    <w:p w:rsidR="008654FF" w:rsidRDefault="000C435E">
      <w:pPr>
        <w:spacing w:after="0" w:line="240" w:lineRule="auto"/>
        <w:ind w:firstLine="567"/>
        <w:jc w:val="both"/>
      </w:pPr>
      <w:r>
        <w:rPr>
          <w:sz w:val="26"/>
          <w:szCs w:val="26"/>
        </w:rPr>
        <w:t xml:space="preserve">8. Договор с единственным поставщиком </w:t>
      </w:r>
      <w:r>
        <w:rPr>
          <w:rFonts w:eastAsia="Calibri"/>
          <w:sz w:val="26"/>
          <w:szCs w:val="26"/>
        </w:rPr>
        <w:t>(исполнителем, подрядчиком)</w:t>
      </w:r>
      <w:r>
        <w:rPr>
          <w:sz w:val="26"/>
          <w:szCs w:val="26"/>
        </w:rPr>
        <w:t xml:space="preserve"> по результатам закупки, проведенной в соответствии с разделом 1 главы 3 настоящего Положения</w:t>
      </w:r>
      <w:r>
        <w:rPr>
          <w:rFonts w:eastAsia="Calibri"/>
          <w:sz w:val="26"/>
          <w:szCs w:val="26"/>
        </w:rPr>
        <w:t xml:space="preserve"> </w:t>
      </w:r>
      <w:r>
        <w:rPr>
          <w:sz w:val="26"/>
          <w:szCs w:val="26"/>
        </w:rPr>
        <w:t xml:space="preserve">на сумму менее 100 (ста) тысяч рублей заключается в любой форме, предусмотренной ГК РФ. </w:t>
      </w:r>
    </w:p>
    <w:p w:rsidR="008654FF" w:rsidRDefault="000C435E">
      <w:pPr>
        <w:spacing w:after="0" w:line="240" w:lineRule="auto"/>
        <w:ind w:firstLine="567"/>
        <w:jc w:val="both"/>
      </w:pPr>
      <w:r>
        <w:rPr>
          <w:sz w:val="26"/>
          <w:szCs w:val="26"/>
        </w:rPr>
        <w:t xml:space="preserve">9. </w:t>
      </w:r>
      <w:proofErr w:type="gramStart"/>
      <w:r>
        <w:rPr>
          <w:sz w:val="26"/>
          <w:szCs w:val="26"/>
        </w:rPr>
        <w:t>В случае, установленном пунктом 36.1. раздела 3 главы 4 настоящего Положения договор с единственным поставщиком (исполнителем, подрядчиком) из числа СМСП заключается в срок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РФ для заключения договора необходимо его одобрение органом управления заказчика, а также случаев, когда действия</w:t>
      </w:r>
      <w:proofErr w:type="gramEnd"/>
      <w:r>
        <w:rPr>
          <w:sz w:val="26"/>
          <w:szCs w:val="26"/>
        </w:rPr>
        <w:t xml:space="preserve">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(двадцати) дней со дня вступления в силу решения антимонопольного органа или судебного акта, предусматривающего заключение договора.</w:t>
      </w:r>
    </w:p>
    <w:p w:rsidR="008654FF" w:rsidRDefault="000C435E">
      <w:pPr>
        <w:spacing w:after="0" w:line="240" w:lineRule="auto"/>
        <w:ind w:firstLine="567"/>
        <w:jc w:val="both"/>
      </w:pPr>
      <w:r>
        <w:rPr>
          <w:sz w:val="26"/>
          <w:szCs w:val="26"/>
        </w:rPr>
        <w:t xml:space="preserve">10. В случае, установленном пунктом 36.2. раздела 3 главы 4 настоящего Положения договор с участником, определенным согласно подпункту 36.2.6. пункта 36.2. раздела 3 главы 4 настоящего Положения, заключается с использованием ЭТП. </w:t>
      </w:r>
    </w:p>
    <w:p w:rsidR="008654FF" w:rsidRDefault="000C435E">
      <w:pPr>
        <w:spacing w:after="0" w:line="240" w:lineRule="auto"/>
        <w:ind w:firstLine="567"/>
        <w:jc w:val="both"/>
      </w:pPr>
      <w:r>
        <w:rPr>
          <w:sz w:val="26"/>
          <w:szCs w:val="26"/>
        </w:rPr>
        <w:t xml:space="preserve">10.1. Договор заключается на условиях, указанных согласно подпункту 36.2.4. пункта 36.2. раздела 3 главы 4 настоящего Положения, а также в </w:t>
      </w:r>
      <w:r>
        <w:rPr>
          <w:sz w:val="26"/>
          <w:szCs w:val="26"/>
        </w:rPr>
        <w:lastRenderedPageBreak/>
        <w:t>соответствии с предложением участника закупки, указанного в пункте 10 настоящего раздела Положения, о поставке товара, выполнении работы, оказании услуги.</w:t>
      </w:r>
    </w:p>
    <w:p w:rsidR="008654FF" w:rsidRDefault="000C435E">
      <w:pPr>
        <w:spacing w:after="0" w:line="240" w:lineRule="auto"/>
        <w:ind w:firstLine="567"/>
        <w:jc w:val="both"/>
      </w:pPr>
      <w:r>
        <w:rPr>
          <w:sz w:val="26"/>
          <w:szCs w:val="26"/>
        </w:rPr>
        <w:t xml:space="preserve">10.2. </w:t>
      </w:r>
      <w:proofErr w:type="gramStart"/>
      <w:r>
        <w:rPr>
          <w:sz w:val="26"/>
          <w:szCs w:val="26"/>
        </w:rPr>
        <w:t>Срок заключения договора по результатам неконкурентной закупки</w:t>
      </w:r>
      <w:r>
        <w:rPr>
          <w:bCs/>
          <w:sz w:val="26"/>
          <w:szCs w:val="26"/>
        </w:rPr>
        <w:t xml:space="preserve"> в электронной форме на электронной площадке, </w:t>
      </w:r>
      <w:r>
        <w:rPr>
          <w:sz w:val="26"/>
          <w:szCs w:val="26"/>
        </w:rPr>
        <w:t>участниками которой являются только СМСП должен составлять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РФ для заключения договора необходимо его одобрение органом управления заказчика, а также случаев, когда действия (бездействие) заказчика при</w:t>
      </w:r>
      <w:proofErr w:type="gramEnd"/>
      <w:r>
        <w:rPr>
          <w:sz w:val="26"/>
          <w:szCs w:val="26"/>
        </w:rPr>
        <w:t xml:space="preserve"> </w:t>
      </w:r>
      <w:proofErr w:type="gramStart"/>
      <w:r>
        <w:rPr>
          <w:sz w:val="26"/>
          <w:szCs w:val="26"/>
        </w:rPr>
        <w:t>осуществлении</w:t>
      </w:r>
      <w:proofErr w:type="gramEnd"/>
      <w:r>
        <w:rPr>
          <w:sz w:val="26"/>
          <w:szCs w:val="26"/>
        </w:rPr>
        <w:t xml:space="preserve"> закупки обжалуются в антимонопольном органе либо в судебном порядке. В указанных случаях договор должен быть заключен в течение 20 (двадцати) дней со дня вступления в силу решения антимонопольного органа или судебного акта, предусматривающего заключение договора.</w:t>
      </w:r>
    </w:p>
    <w:p w:rsidR="008654FF" w:rsidRDefault="000C435E">
      <w:pPr>
        <w:spacing w:after="0" w:line="240" w:lineRule="auto"/>
        <w:ind w:firstLine="567"/>
        <w:jc w:val="both"/>
      </w:pPr>
      <w:bookmarkStart w:id="188" w:name="_Hlk125715215"/>
      <w:r>
        <w:rPr>
          <w:sz w:val="26"/>
          <w:szCs w:val="26"/>
        </w:rPr>
        <w:t xml:space="preserve">11. В случае, установленном пунктом 36.3. раздела 3 главы 4 настоящего Положения договор заключается в </w:t>
      </w:r>
      <w:bookmarkEnd w:id="188"/>
      <w:r>
        <w:rPr>
          <w:sz w:val="26"/>
          <w:szCs w:val="26"/>
        </w:rPr>
        <w:t>срок, установленный в приглашении на участие в ценовом отборе, но не более 20 (двадцати) дней со дня размещения в порядке, установленном в разделе 2 главы 3 настоящего Положения протокола о проведении ценового отбора.</w:t>
      </w:r>
    </w:p>
    <w:p w:rsidR="008654FF" w:rsidRDefault="000C435E">
      <w:pPr>
        <w:spacing w:after="0" w:line="240" w:lineRule="auto"/>
        <w:ind w:firstLine="567"/>
        <w:jc w:val="both"/>
      </w:pPr>
      <w:r>
        <w:rPr>
          <w:sz w:val="26"/>
          <w:szCs w:val="26"/>
        </w:rPr>
        <w:t xml:space="preserve">11.1. Договор заключается на условиях, указанных в приглашении на участие в ценовом отборе и условиях, указанных в предложении на участие в ценовом отборе и по цене, предложенной, участником ценового отбора, с которым заключается договор. </w:t>
      </w:r>
    </w:p>
    <w:p w:rsidR="008654FF" w:rsidRDefault="000C435E">
      <w:pPr>
        <w:spacing w:after="0" w:line="240" w:lineRule="auto"/>
        <w:ind w:firstLine="567"/>
        <w:contextualSpacing/>
        <w:jc w:val="both"/>
      </w:pPr>
      <w:r>
        <w:rPr>
          <w:sz w:val="26"/>
          <w:szCs w:val="26"/>
        </w:rPr>
        <w:t>11.2. Договор заключается в простой письменной форме или с использованием программно-аппаратных средств ЭТП или с использованием электронного магазина либо иным технически возможным способом.</w:t>
      </w:r>
    </w:p>
    <w:p w:rsidR="008654FF" w:rsidRDefault="000C435E">
      <w:pPr>
        <w:spacing w:after="0" w:line="240" w:lineRule="auto"/>
        <w:ind w:firstLine="567"/>
        <w:contextualSpacing/>
        <w:jc w:val="both"/>
      </w:pPr>
      <w:r>
        <w:rPr>
          <w:sz w:val="26"/>
          <w:szCs w:val="26"/>
        </w:rPr>
        <w:t xml:space="preserve">12. </w:t>
      </w:r>
      <w:proofErr w:type="gramStart"/>
      <w:r>
        <w:rPr>
          <w:sz w:val="26"/>
          <w:szCs w:val="26"/>
        </w:rPr>
        <w:t xml:space="preserve">В случае, установленном пунктом 2.34. раздела 1 главы 3 настоящего Положения договор заключается на условиях несостоявшейся закупки, по цене, не превышающей начальную (максимальную) цену договора такой закупки или, в случае признания несостоявшейся закупки, которая осуществлялась в соответствии с разделом 22 главы 1 настоящего Положения, - не превышающей начальную цену единицы (суммы цен единиц) товара, работы, услуги. </w:t>
      </w:r>
      <w:proofErr w:type="gramEnd"/>
    </w:p>
    <w:p w:rsidR="008654FF" w:rsidRDefault="008654FF">
      <w:pPr>
        <w:spacing w:after="0" w:line="240" w:lineRule="auto"/>
        <w:ind w:firstLine="567"/>
        <w:jc w:val="both"/>
        <w:rPr>
          <w:rFonts w:eastAsia="Times New Roman"/>
          <w:sz w:val="16"/>
          <w:szCs w:val="16"/>
          <w:lang w:eastAsia="ru-RU"/>
        </w:rPr>
      </w:pPr>
    </w:p>
    <w:p w:rsidR="008654FF" w:rsidRDefault="000C435E">
      <w:pPr>
        <w:pStyle w:val="ConsPlusNormal0"/>
        <w:ind w:firstLine="567"/>
        <w:jc w:val="both"/>
        <w:outlineLvl w:val="1"/>
      </w:pPr>
      <w:bookmarkStart w:id="189" w:name="_Toc176251518"/>
      <w:r>
        <w:rPr>
          <w:rFonts w:ascii="Times New Roman" w:hAnsi="Times New Roman" w:cs="Times New Roman"/>
          <w:b/>
          <w:bCs/>
          <w:sz w:val="26"/>
          <w:szCs w:val="26"/>
        </w:rPr>
        <w:t>РАЗДЕЛ 3. ПОРЯДОК И УСЛОВИЯ ИЗМЕНЕНИЯ ДОГОВОРА.</w:t>
      </w:r>
      <w:bookmarkStart w:id="190" w:name="_Hlk126838314"/>
      <w:bookmarkEnd w:id="189"/>
    </w:p>
    <w:p w:rsidR="008654FF" w:rsidRDefault="008654FF">
      <w:pPr>
        <w:pStyle w:val="ConsPlusNormal0"/>
        <w:ind w:firstLine="567"/>
        <w:jc w:val="both"/>
        <w:outlineLvl w:val="1"/>
        <w:rPr>
          <w:rFonts w:ascii="Times New Roman" w:hAnsi="Times New Roman" w:cs="Times New Roman"/>
          <w:sz w:val="16"/>
          <w:szCs w:val="16"/>
        </w:rPr>
      </w:pPr>
    </w:p>
    <w:p w:rsidR="008654FF" w:rsidRDefault="000C435E">
      <w:pPr>
        <w:pStyle w:val="ConsPlusNormal0"/>
        <w:ind w:firstLine="567"/>
        <w:jc w:val="both"/>
      </w:pPr>
      <w:r>
        <w:rPr>
          <w:rFonts w:ascii="Times New Roman" w:hAnsi="Times New Roman" w:cs="Times New Roman"/>
          <w:sz w:val="26"/>
          <w:szCs w:val="26"/>
        </w:rPr>
        <w:t>1</w:t>
      </w:r>
      <w:bookmarkEnd w:id="190"/>
      <w:r>
        <w:rPr>
          <w:rFonts w:ascii="Times New Roman" w:hAnsi="Times New Roman" w:cs="Times New Roman"/>
          <w:sz w:val="26"/>
          <w:szCs w:val="26"/>
        </w:rPr>
        <w:t xml:space="preserve">. Изменение условий договора допускается по соглашению сторон с соблюдением положений ГК РФ и настоящего Положения. </w:t>
      </w:r>
    </w:p>
    <w:p w:rsidR="008654FF" w:rsidRDefault="000C435E">
      <w:pPr>
        <w:pStyle w:val="ConsPlusNormal0"/>
        <w:ind w:firstLine="567"/>
        <w:jc w:val="both"/>
      </w:pPr>
      <w:r>
        <w:rPr>
          <w:rFonts w:ascii="Times New Roman" w:hAnsi="Times New Roman" w:cs="Times New Roman"/>
          <w:sz w:val="26"/>
          <w:szCs w:val="26"/>
        </w:rPr>
        <w:t xml:space="preserve">2. </w:t>
      </w:r>
      <w:proofErr w:type="gramStart"/>
      <w:r>
        <w:rPr>
          <w:rFonts w:ascii="Times New Roman" w:hAnsi="Times New Roman" w:cs="Times New Roman"/>
          <w:sz w:val="26"/>
          <w:szCs w:val="26"/>
        </w:rPr>
        <w:t>Изменение условий договора допускается при наличии обоснования, подтверждающего необходимость внесения изменений (в том числе обоснования, подтверждающего возникновение обстоятельств, не зависящих от воли сторон), с учетом принципов, установленных в пункте 4 раздела 2 главы 1 настоящего Положения, при условии, что возможность изменения была предусмотрена извещением об осуществлении закупки (в случае, когда документация о закупке не требуется) или документацией о закупке и</w:t>
      </w:r>
      <w:proofErr w:type="gramEnd"/>
      <w:r>
        <w:rPr>
          <w:rFonts w:ascii="Times New Roman" w:hAnsi="Times New Roman" w:cs="Times New Roman"/>
          <w:sz w:val="26"/>
          <w:szCs w:val="26"/>
        </w:rPr>
        <w:t xml:space="preserve"> договором, а в случае осуществления закупки у единственного поставщика (исполнителя, подрядчика) – договором.</w:t>
      </w:r>
    </w:p>
    <w:p w:rsidR="008654FF" w:rsidRDefault="000C435E">
      <w:pPr>
        <w:pStyle w:val="ConsPlusNormal0"/>
        <w:ind w:firstLine="567"/>
        <w:jc w:val="both"/>
      </w:pPr>
      <w:r>
        <w:rPr>
          <w:rFonts w:ascii="Times New Roman" w:hAnsi="Times New Roman" w:cs="Times New Roman"/>
          <w:sz w:val="26"/>
          <w:szCs w:val="26"/>
        </w:rPr>
        <w:t xml:space="preserve">2.1. Документы (сведения), обосновывающие необходимость изменения условий договора (в том числе подтверждающие возникновение обстоятельств, не зависящих от воли сторон), хранятся вместе с договором, в который вносятся </w:t>
      </w:r>
      <w:r>
        <w:rPr>
          <w:rFonts w:ascii="Times New Roman" w:hAnsi="Times New Roman" w:cs="Times New Roman"/>
          <w:sz w:val="26"/>
          <w:szCs w:val="26"/>
        </w:rPr>
        <w:lastRenderedPageBreak/>
        <w:t>соответствующие изменения.</w:t>
      </w:r>
    </w:p>
    <w:p w:rsidR="008654FF" w:rsidRDefault="000C435E">
      <w:pPr>
        <w:spacing w:after="0" w:line="240" w:lineRule="auto"/>
        <w:ind w:firstLine="567"/>
        <w:jc w:val="both"/>
      </w:pPr>
      <w:r>
        <w:rPr>
          <w:rFonts w:eastAsia="TimesNewRoman"/>
          <w:sz w:val="26"/>
          <w:szCs w:val="26"/>
        </w:rPr>
        <w:t>3. При заключении договора заказчик вправе провести преддоговорные переговоры с участником, с которым заключается договор</w:t>
      </w:r>
      <w:bookmarkStart w:id="191" w:name="_Toc102421571"/>
      <w:bookmarkStart w:id="192" w:name="_Toc113002766"/>
      <w:bookmarkStart w:id="193" w:name="_Toc113026540"/>
      <w:bookmarkStart w:id="194" w:name="_Toc112751466"/>
      <w:r>
        <w:rPr>
          <w:rFonts w:eastAsia="TimesNewRoman"/>
          <w:sz w:val="26"/>
          <w:szCs w:val="26"/>
        </w:rPr>
        <w:t>.</w:t>
      </w:r>
      <w:bookmarkEnd w:id="191"/>
      <w:bookmarkEnd w:id="192"/>
      <w:bookmarkEnd w:id="193"/>
      <w:bookmarkEnd w:id="194"/>
    </w:p>
    <w:p w:rsidR="008654FF" w:rsidRDefault="000C435E">
      <w:pPr>
        <w:spacing w:after="0" w:line="240" w:lineRule="auto"/>
        <w:ind w:firstLine="567"/>
        <w:jc w:val="both"/>
      </w:pPr>
      <w:r>
        <w:rPr>
          <w:rFonts w:eastAsia="TimesNewRoman"/>
          <w:sz w:val="26"/>
          <w:szCs w:val="26"/>
        </w:rPr>
        <w:t>3.1. Переговоры должны быть направлены исключительно на улучшение условий исполнения договора.</w:t>
      </w:r>
    </w:p>
    <w:p w:rsidR="008654FF" w:rsidRDefault="000C435E">
      <w:pPr>
        <w:spacing w:after="0" w:line="240" w:lineRule="auto"/>
        <w:ind w:firstLine="567"/>
        <w:jc w:val="both"/>
      </w:pPr>
      <w:r>
        <w:rPr>
          <w:rFonts w:eastAsia="TimesNewRoman"/>
          <w:sz w:val="26"/>
          <w:szCs w:val="26"/>
        </w:rPr>
        <w:t>3.2. Заказчик в ходе преддоговорных переговоров по согласованию с участником, с которым заключается договор, вправе изменить следующие условия договора:</w:t>
      </w:r>
    </w:p>
    <w:p w:rsidR="008654FF" w:rsidRDefault="000C435E">
      <w:pPr>
        <w:spacing w:after="0" w:line="240" w:lineRule="auto"/>
        <w:ind w:firstLine="567"/>
        <w:jc w:val="both"/>
      </w:pPr>
      <w:r>
        <w:rPr>
          <w:sz w:val="26"/>
          <w:szCs w:val="26"/>
        </w:rPr>
        <w:t>3.2.1. С</w:t>
      </w:r>
      <w:r>
        <w:rPr>
          <w:rFonts w:eastAsia="TimesNewRoman"/>
          <w:sz w:val="26"/>
          <w:szCs w:val="26"/>
        </w:rPr>
        <w:t>низить цену договора без изменения количества товаров, объема работ, услуг и иных условий исполнения договора.</w:t>
      </w:r>
    </w:p>
    <w:p w:rsidR="008654FF" w:rsidRDefault="000C435E">
      <w:pPr>
        <w:spacing w:after="0" w:line="240" w:lineRule="auto"/>
        <w:ind w:firstLine="567"/>
        <w:jc w:val="both"/>
      </w:pPr>
      <w:r>
        <w:rPr>
          <w:rFonts w:eastAsia="TimesNewRoman"/>
          <w:sz w:val="26"/>
          <w:szCs w:val="26"/>
        </w:rPr>
        <w:t>3.2.2. Увеличить количество товаров, объем работ, услуг на сумму, не превышающую разницы между ценой договора, предложенной участником закупки, с которым заключается договор и НМЦД.</w:t>
      </w:r>
    </w:p>
    <w:p w:rsidR="008654FF" w:rsidRDefault="000C435E">
      <w:pPr>
        <w:spacing w:after="0" w:line="240" w:lineRule="auto"/>
        <w:ind w:firstLine="567"/>
        <w:jc w:val="both"/>
      </w:pPr>
      <w:r>
        <w:rPr>
          <w:rFonts w:eastAsia="TimesNewRoman"/>
          <w:sz w:val="26"/>
          <w:szCs w:val="26"/>
        </w:rPr>
        <w:t>3.2.3. Улучшить условия исполнения договора для заказчика, в том числе: сократить сроки исполнения договора (его отдельных этапов), отменить или уменьшить размер аванса, увеличить сроки и объем гарантии.</w:t>
      </w:r>
    </w:p>
    <w:p w:rsidR="008654FF" w:rsidRDefault="000C435E">
      <w:pPr>
        <w:spacing w:after="0" w:line="240" w:lineRule="auto"/>
        <w:ind w:firstLine="567"/>
        <w:jc w:val="both"/>
      </w:pPr>
      <w:r>
        <w:rPr>
          <w:rFonts w:eastAsia="TimesNewRoman"/>
          <w:sz w:val="26"/>
          <w:szCs w:val="26"/>
        </w:rPr>
        <w:t>3.2.4. Уточнить сроки исполнения обязательств по договору, если договор не был заключен в планируемые сроки в связи с рассмотрением жалобы, с административным производством, с судебным разбирательством.</w:t>
      </w:r>
    </w:p>
    <w:p w:rsidR="008654FF" w:rsidRDefault="000C435E">
      <w:pPr>
        <w:spacing w:after="0" w:line="240" w:lineRule="auto"/>
        <w:ind w:firstLine="567"/>
        <w:jc w:val="both"/>
      </w:pPr>
      <w:r>
        <w:rPr>
          <w:rFonts w:eastAsia="TimesNewRoman"/>
          <w:sz w:val="26"/>
          <w:szCs w:val="26"/>
        </w:rPr>
        <w:t>3.2.5. Включить условия, обусловленные изменениями действующего законодательства РФ или предписанием контрольного и/или надзорного органа.</w:t>
      </w:r>
    </w:p>
    <w:p w:rsidR="008654FF" w:rsidRDefault="000C435E">
      <w:pPr>
        <w:shd w:val="clear" w:color="auto" w:fill="FFFFFF"/>
        <w:tabs>
          <w:tab w:val="left" w:pos="993"/>
        </w:tabs>
        <w:spacing w:after="0" w:line="240" w:lineRule="auto"/>
        <w:ind w:firstLine="567"/>
        <w:jc w:val="both"/>
        <w:textAlignment w:val="baseline"/>
      </w:pPr>
      <w:r>
        <w:rPr>
          <w:sz w:val="26"/>
          <w:szCs w:val="26"/>
        </w:rPr>
        <w:t>4. Условия договора, по которым стороны пришли к соглашению об их изменении согласно пункту 3 настоящего раздела Положения, включаются в договор при его заключении.</w:t>
      </w:r>
    </w:p>
    <w:p w:rsidR="008654FF" w:rsidRDefault="000C435E">
      <w:pPr>
        <w:widowControl w:val="0"/>
        <w:spacing w:after="0" w:line="240" w:lineRule="auto"/>
        <w:ind w:firstLine="567"/>
        <w:jc w:val="both"/>
      </w:pPr>
      <w:r>
        <w:rPr>
          <w:sz w:val="26"/>
          <w:szCs w:val="26"/>
        </w:rPr>
        <w:t>5. Изменение условий договора при его исполнении допускается в следующих случаях:</w:t>
      </w:r>
    </w:p>
    <w:p w:rsidR="008654FF" w:rsidRDefault="000C435E">
      <w:pPr>
        <w:widowControl w:val="0"/>
        <w:spacing w:after="0" w:line="240" w:lineRule="auto"/>
        <w:ind w:firstLine="567"/>
        <w:jc w:val="both"/>
      </w:pPr>
      <w:bookmarkStart w:id="195" w:name="_Hlk165645586"/>
      <w:bookmarkEnd w:id="195"/>
      <w:r>
        <w:rPr>
          <w:sz w:val="26"/>
          <w:szCs w:val="26"/>
        </w:rPr>
        <w:t>5.1. Увеличение либо уменьшение количества поставляемого по договору товара, объема выполняемых работ, оказываемых услуг, с соответствующим изменением цены договора в пределах 20 (двадцати) процентов от первоначальных условий договора при обязательном сохранении неизменной цены единицы товара, работы, услуги.</w:t>
      </w:r>
    </w:p>
    <w:p w:rsidR="008654FF" w:rsidRDefault="000C435E">
      <w:pPr>
        <w:shd w:val="clear" w:color="auto" w:fill="FFFFFF"/>
        <w:tabs>
          <w:tab w:val="left" w:pos="993"/>
        </w:tabs>
        <w:spacing w:after="0" w:line="240" w:lineRule="auto"/>
        <w:ind w:firstLine="567"/>
        <w:jc w:val="both"/>
        <w:textAlignment w:val="baseline"/>
      </w:pPr>
      <w:bookmarkStart w:id="196" w:name="_Hlk165645586_Копия_1"/>
      <w:bookmarkStart w:id="197" w:name="_Hlk165645623"/>
      <w:bookmarkEnd w:id="196"/>
      <w:r>
        <w:rPr>
          <w:sz w:val="26"/>
          <w:szCs w:val="26"/>
        </w:rPr>
        <w:t>5.2. Снижение цены договора, цены единицы (суммы цен единиц) товара, работы, услуги в случае, если закупка осуществляется в соответствии с разделом 22 главы 1 настоящего Положения,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bookmarkEnd w:id="197"/>
    </w:p>
    <w:p w:rsidR="008654FF" w:rsidRDefault="000C435E">
      <w:pPr>
        <w:pStyle w:val="ConsPlusNormal0"/>
        <w:ind w:firstLine="567"/>
        <w:jc w:val="both"/>
      </w:pPr>
      <w:r>
        <w:rPr>
          <w:rFonts w:ascii="Times New Roman" w:hAnsi="Times New Roman" w:cs="Times New Roman"/>
          <w:sz w:val="26"/>
          <w:szCs w:val="26"/>
        </w:rPr>
        <w:t>5.3. Изменение в ходе исполнения договора тарифов на товары, работы, услуги,</w:t>
      </w:r>
      <w:r>
        <w:rPr>
          <w:rFonts w:ascii="Times New Roman" w:hAnsi="Times New Roman" w:cs="Times New Roman"/>
          <w:bCs/>
          <w:sz w:val="26"/>
          <w:szCs w:val="26"/>
        </w:rPr>
        <w:t xml:space="preserve"> установленных органами, уполномоченными в области государственного регулирования тарифов.</w:t>
      </w:r>
    </w:p>
    <w:p w:rsidR="008654FF" w:rsidRDefault="000C435E">
      <w:pPr>
        <w:spacing w:after="0" w:line="240" w:lineRule="auto"/>
        <w:ind w:firstLine="567"/>
        <w:jc w:val="both"/>
      </w:pPr>
      <w:r>
        <w:rPr>
          <w:sz w:val="26"/>
          <w:szCs w:val="26"/>
        </w:rPr>
        <w:t xml:space="preserve">5.4. Изменение условий договора, </w:t>
      </w:r>
      <w:r>
        <w:rPr>
          <w:rFonts w:eastAsia="TimesNewRoman"/>
          <w:sz w:val="26"/>
          <w:szCs w:val="26"/>
        </w:rPr>
        <w:t>обусловленных изменениями действующего законодательства РФ или предписанием контрольного и/или надзорного органа.</w:t>
      </w:r>
    </w:p>
    <w:p w:rsidR="008654FF" w:rsidRDefault="000C435E">
      <w:pPr>
        <w:spacing w:after="0" w:line="240" w:lineRule="auto"/>
        <w:ind w:firstLine="567"/>
        <w:jc w:val="both"/>
      </w:pPr>
      <w:r>
        <w:rPr>
          <w:sz w:val="26"/>
          <w:szCs w:val="26"/>
        </w:rPr>
        <w:t>5.5. Увеличение срока исполнения обязательств по договору в силу обстоятельств, не зависящих от сторон.</w:t>
      </w:r>
      <w:r>
        <w:rPr>
          <w:rFonts w:eastAsia="Calibri"/>
          <w:sz w:val="26"/>
          <w:szCs w:val="26"/>
        </w:rPr>
        <w:t xml:space="preserve"> </w:t>
      </w:r>
      <w:r>
        <w:rPr>
          <w:sz w:val="26"/>
          <w:szCs w:val="26"/>
        </w:rPr>
        <w:t xml:space="preserve">При этом </w:t>
      </w:r>
      <w:r>
        <w:rPr>
          <w:rFonts w:eastAsia="Calibri"/>
          <w:sz w:val="26"/>
          <w:szCs w:val="26"/>
        </w:rPr>
        <w:t xml:space="preserve">изменение осуществляется однократно и при условии, что такое изменение не приведет к увеличению срока исполнения договора более чем на 30 (тридцать) процентов от </w:t>
      </w:r>
      <w:r>
        <w:rPr>
          <w:sz w:val="26"/>
          <w:szCs w:val="26"/>
        </w:rPr>
        <w:t>первоначальных условий договора.</w:t>
      </w:r>
    </w:p>
    <w:p w:rsidR="008654FF" w:rsidRDefault="000C435E">
      <w:pPr>
        <w:spacing w:after="0" w:line="240" w:lineRule="auto"/>
        <w:ind w:firstLine="567"/>
        <w:jc w:val="both"/>
      </w:pPr>
      <w:r>
        <w:rPr>
          <w:sz w:val="26"/>
          <w:szCs w:val="26"/>
        </w:rPr>
        <w:lastRenderedPageBreak/>
        <w:t xml:space="preserve">5.6. </w:t>
      </w:r>
      <w:r>
        <w:rPr>
          <w:rFonts w:eastAsia="TimesNewRoman"/>
          <w:sz w:val="26"/>
          <w:szCs w:val="26"/>
        </w:rPr>
        <w:t>П</w:t>
      </w:r>
      <w:r>
        <w:rPr>
          <w:sz w:val="26"/>
          <w:szCs w:val="26"/>
        </w:rPr>
        <w:t>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8654FF" w:rsidRDefault="000C435E">
      <w:pPr>
        <w:spacing w:after="0" w:line="240" w:lineRule="auto"/>
        <w:ind w:firstLine="567"/>
        <w:jc w:val="both"/>
      </w:pPr>
      <w:r>
        <w:rPr>
          <w:rFonts w:eastAsia="TimesNewRoman"/>
          <w:sz w:val="26"/>
          <w:szCs w:val="26"/>
        </w:rPr>
        <w:t>5.6.1. В случаях, установленных в разделе 25 главы 1 настоящего Положения.</w:t>
      </w:r>
    </w:p>
    <w:p w:rsidR="008654FF" w:rsidRDefault="000C435E">
      <w:pPr>
        <w:shd w:val="clear" w:color="auto" w:fill="FFFFFF"/>
        <w:tabs>
          <w:tab w:val="left" w:pos="993"/>
        </w:tabs>
        <w:spacing w:after="0" w:line="240" w:lineRule="auto"/>
        <w:ind w:firstLine="567"/>
        <w:jc w:val="both"/>
        <w:textAlignment w:val="baseline"/>
      </w:pPr>
      <w:r>
        <w:rPr>
          <w:rFonts w:eastAsia="TimesNewRoman"/>
          <w:sz w:val="26"/>
          <w:szCs w:val="26"/>
        </w:rPr>
        <w:t xml:space="preserve">5.7. </w:t>
      </w:r>
      <w:r>
        <w:rPr>
          <w:sz w:val="26"/>
          <w:szCs w:val="26"/>
        </w:rPr>
        <w:t>При невозможности по не зависящим от воли сторон договора обстоятельствам (в том числе при введении новых технических требований к продукции и/или процессам ее производства) исполнить договор в соответствии с указанными в нем условиями.</w:t>
      </w:r>
    </w:p>
    <w:p w:rsidR="008654FF" w:rsidRDefault="000C435E">
      <w:pPr>
        <w:shd w:val="clear" w:color="auto" w:fill="FFFFFF"/>
        <w:tabs>
          <w:tab w:val="left" w:pos="993"/>
        </w:tabs>
        <w:spacing w:after="0" w:line="240" w:lineRule="auto"/>
        <w:ind w:firstLine="567"/>
        <w:jc w:val="both"/>
        <w:textAlignment w:val="baseline"/>
      </w:pPr>
      <w:r>
        <w:rPr>
          <w:sz w:val="26"/>
          <w:szCs w:val="26"/>
        </w:rPr>
        <w:t>5.8. В случае заключения договора с единственным поставщиком (исполнителем, подрядчиком) в соответствии с пунктами 2.2., 2.3., 2.14., 2.36. пункта 2 раздела 1 главы 3 настоящего Положения.</w:t>
      </w:r>
    </w:p>
    <w:p w:rsidR="008654FF" w:rsidRDefault="008654FF">
      <w:pPr>
        <w:shd w:val="clear" w:color="auto" w:fill="FFFFFF"/>
        <w:tabs>
          <w:tab w:val="left" w:pos="993"/>
        </w:tabs>
        <w:spacing w:after="0" w:line="240" w:lineRule="auto"/>
        <w:ind w:firstLine="567"/>
        <w:jc w:val="both"/>
        <w:textAlignment w:val="baseline"/>
        <w:rPr>
          <w:rFonts w:eastAsia="TimesNewRoman"/>
          <w:sz w:val="16"/>
          <w:szCs w:val="16"/>
        </w:rPr>
      </w:pPr>
    </w:p>
    <w:p w:rsidR="008654FF" w:rsidRDefault="000C435E">
      <w:pPr>
        <w:pStyle w:val="ConsPlusNormal0"/>
        <w:ind w:firstLine="567"/>
        <w:jc w:val="both"/>
        <w:outlineLvl w:val="1"/>
      </w:pPr>
      <w:bookmarkStart w:id="198" w:name="_Toc176251519"/>
      <w:r>
        <w:rPr>
          <w:rFonts w:ascii="Times New Roman" w:hAnsi="Times New Roman" w:cs="Times New Roman"/>
          <w:b/>
          <w:bCs/>
          <w:sz w:val="26"/>
          <w:szCs w:val="26"/>
        </w:rPr>
        <w:t>РАЗДЕЛ 4. ПОРЯДОК ИСПОЛНЕНИЯ, РАСТОРЖЕНИЯ ДОГОВОРА.</w:t>
      </w:r>
      <w:bookmarkEnd w:id="198"/>
    </w:p>
    <w:p w:rsidR="008654FF" w:rsidRDefault="008654FF">
      <w:pPr>
        <w:shd w:val="clear" w:color="auto" w:fill="FFFFFF"/>
        <w:tabs>
          <w:tab w:val="left" w:pos="993"/>
        </w:tabs>
        <w:spacing w:after="0" w:line="240" w:lineRule="auto"/>
        <w:ind w:firstLine="567"/>
        <w:jc w:val="both"/>
        <w:textAlignment w:val="baseline"/>
        <w:rPr>
          <w:rFonts w:eastAsia="Calibri"/>
          <w:sz w:val="16"/>
          <w:szCs w:val="16"/>
        </w:rPr>
      </w:pPr>
    </w:p>
    <w:p w:rsidR="008654FF" w:rsidRDefault="000C435E">
      <w:pPr>
        <w:shd w:val="clear" w:color="auto" w:fill="FFFFFF"/>
        <w:tabs>
          <w:tab w:val="left" w:pos="993"/>
        </w:tabs>
        <w:spacing w:after="0" w:line="240" w:lineRule="auto"/>
        <w:ind w:firstLine="567"/>
        <w:jc w:val="both"/>
        <w:textAlignment w:val="baseline"/>
      </w:pPr>
      <w:r>
        <w:rPr>
          <w:rFonts w:eastAsia="Calibri"/>
          <w:sz w:val="26"/>
          <w:szCs w:val="26"/>
        </w:rPr>
        <w:t xml:space="preserve">1. </w:t>
      </w:r>
      <w:proofErr w:type="gramStart"/>
      <w:r>
        <w:rPr>
          <w:rFonts w:eastAsia="Calibri"/>
          <w:sz w:val="26"/>
          <w:szCs w:val="26"/>
        </w:rPr>
        <w:t>Исполнение договора включает в себя приемку поставленного товара, выполненной работы, оказанной услуги, предусмотренных договором, оплату поставленного товара, выполненной работы (ее результатов), оказанной услуги, реализуемые после заключения договора, а также взаимодействие заказчика с поставщиком (исполнителем, подрядчиком) при изменении, расторжении договора, применении мер ответственности и совершении иных действий в случае нарушения поставщиком (исполнителем, подрядчиком) условий договора.</w:t>
      </w:r>
      <w:proofErr w:type="gramEnd"/>
    </w:p>
    <w:p w:rsidR="008654FF" w:rsidRDefault="000C435E">
      <w:pPr>
        <w:shd w:val="clear" w:color="auto" w:fill="FFFFFF"/>
        <w:tabs>
          <w:tab w:val="left" w:pos="993"/>
        </w:tabs>
        <w:spacing w:after="0" w:line="240" w:lineRule="auto"/>
        <w:ind w:firstLine="567"/>
        <w:jc w:val="both"/>
        <w:textAlignment w:val="baseline"/>
      </w:pPr>
      <w:r>
        <w:rPr>
          <w:rFonts w:eastAsia="Calibri"/>
          <w:sz w:val="26"/>
          <w:szCs w:val="26"/>
        </w:rPr>
        <w:t>1.1. Исполнение договора направлено на достижение целей осуществления закупки путем взаимодействия заказчика с поставщиком (исполнителем, подрядчиком) в соответствии с гражданским законодательством РФ и настоящим Положением.</w:t>
      </w:r>
    </w:p>
    <w:p w:rsidR="008654FF" w:rsidRDefault="000C435E">
      <w:pPr>
        <w:shd w:val="clear" w:color="auto" w:fill="FFFFFF"/>
        <w:tabs>
          <w:tab w:val="left" w:pos="993"/>
        </w:tabs>
        <w:spacing w:after="0" w:line="240" w:lineRule="auto"/>
        <w:ind w:firstLine="567"/>
        <w:jc w:val="both"/>
        <w:textAlignment w:val="baseline"/>
      </w:pPr>
      <w:r>
        <w:rPr>
          <w:rFonts w:eastAsia="Calibri"/>
          <w:sz w:val="26"/>
          <w:szCs w:val="26"/>
        </w:rPr>
        <w:t>2. Приемка поставленного товара, выполненной работы (ее результатов), оказанной услуги осуществляется в порядке и в сроки, установленные договором.</w:t>
      </w:r>
    </w:p>
    <w:p w:rsidR="008654FF" w:rsidRDefault="000C435E">
      <w:pPr>
        <w:pStyle w:val="ConsPlusNormal0"/>
        <w:ind w:firstLine="567"/>
        <w:jc w:val="both"/>
      </w:pPr>
      <w:r>
        <w:rPr>
          <w:rFonts w:ascii="Times New Roman" w:eastAsia="Calibri" w:hAnsi="Times New Roman" w:cs="Times New Roman"/>
          <w:sz w:val="26"/>
          <w:szCs w:val="26"/>
        </w:rPr>
        <w:t xml:space="preserve">3. </w:t>
      </w:r>
      <w:r>
        <w:rPr>
          <w:rFonts w:ascii="Times New Roman" w:hAnsi="Times New Roman" w:cs="Times New Roman"/>
          <w:sz w:val="26"/>
          <w:szCs w:val="26"/>
        </w:rPr>
        <w:t>Для проверки соответствия поставленных товаров, выполненных работ, оказанных услуг требованиям, установленным договором заказчик вправе создать приемочную комиссию, провести экспертизу поставленного товара, выполненной работы, оказанной услуги с привлечением экспертов, экспертных организаций.</w:t>
      </w:r>
    </w:p>
    <w:p w:rsidR="008654FF" w:rsidRDefault="000C435E">
      <w:pPr>
        <w:pStyle w:val="ConsPlusNormal0"/>
        <w:ind w:firstLine="567"/>
        <w:jc w:val="both"/>
      </w:pPr>
      <w:r>
        <w:rPr>
          <w:rFonts w:ascii="Times New Roman" w:hAnsi="Times New Roman" w:cs="Times New Roman"/>
          <w:sz w:val="26"/>
          <w:szCs w:val="26"/>
        </w:rPr>
        <w:t xml:space="preserve">4. </w:t>
      </w:r>
      <w:proofErr w:type="gramStart"/>
      <w:r>
        <w:rPr>
          <w:rFonts w:ascii="Times New Roman" w:hAnsi="Times New Roman" w:cs="Times New Roman"/>
          <w:sz w:val="26"/>
          <w:szCs w:val="26"/>
        </w:rPr>
        <w:t>В договор включается обязательное условие о сроке оплаты заказчиком поставленного товара, выполненной работы (ее результатов), оказанной услуги, который должен составлять не более 7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РФ, Правительством РФ в целях обеспечения обороноспособности и безопасности государства.</w:t>
      </w:r>
      <w:proofErr w:type="gramEnd"/>
    </w:p>
    <w:p w:rsidR="008654FF" w:rsidRDefault="000C435E">
      <w:pPr>
        <w:pStyle w:val="ConsPlusNormal0"/>
        <w:ind w:firstLine="567"/>
        <w:jc w:val="both"/>
      </w:pPr>
      <w:r>
        <w:rPr>
          <w:rFonts w:ascii="Times New Roman" w:hAnsi="Times New Roman" w:cs="Times New Roman"/>
          <w:sz w:val="26"/>
          <w:szCs w:val="26"/>
        </w:rPr>
        <w:t xml:space="preserve">4.1. Иной срок оплаты может быть также установлен в положении о закупке заказчика, при этом такой срок не должен составлять более 30 (тридцати) рабочих дней </w:t>
      </w:r>
      <w:proofErr w:type="gramStart"/>
      <w:r>
        <w:rPr>
          <w:rFonts w:ascii="Times New Roman" w:hAnsi="Times New Roman" w:cs="Times New Roman"/>
          <w:sz w:val="26"/>
          <w:szCs w:val="26"/>
        </w:rPr>
        <w:t>с даты приемки</w:t>
      </w:r>
      <w:proofErr w:type="gramEnd"/>
      <w:r>
        <w:rPr>
          <w:rFonts w:ascii="Times New Roman" w:hAnsi="Times New Roman" w:cs="Times New Roman"/>
          <w:sz w:val="26"/>
          <w:szCs w:val="26"/>
        </w:rPr>
        <w:t xml:space="preserve"> поставленного товара, выполненной работы (ее результатов), оказанной услуги.</w:t>
      </w:r>
    </w:p>
    <w:p w:rsidR="008654FF" w:rsidRDefault="000C435E">
      <w:pPr>
        <w:spacing w:after="0" w:line="240" w:lineRule="auto"/>
        <w:ind w:firstLine="567"/>
        <w:jc w:val="both"/>
      </w:pPr>
      <w:r>
        <w:rPr>
          <w:sz w:val="26"/>
          <w:szCs w:val="26"/>
        </w:rPr>
        <w:t xml:space="preserve">4.2. </w:t>
      </w:r>
      <w:proofErr w:type="gramStart"/>
      <w:r>
        <w:rPr>
          <w:sz w:val="26"/>
          <w:szCs w:val="26"/>
        </w:rPr>
        <w:t xml:space="preserve">При установлении сроков оплаты, предусмотренных пунктом 4.1. настоящего раздела Положения, в положение о закупке заказчика включаются конкретные сроки оплаты (в рабочих или календарных днях) и/или порядок определения таких сроков, а также устанавливается перечень товаров, работ, услуг, при осуществлении закупок которых применяются такие сроки оплаты, </w:t>
      </w:r>
      <w:r>
        <w:rPr>
          <w:sz w:val="26"/>
          <w:szCs w:val="26"/>
        </w:rPr>
        <w:lastRenderedPageBreak/>
        <w:t xml:space="preserve">который формируется с использованием Общероссийского </w:t>
      </w:r>
      <w:hyperlink r:id="rId50">
        <w:r>
          <w:rPr>
            <w:sz w:val="26"/>
            <w:szCs w:val="26"/>
          </w:rPr>
          <w:t>классификатора</w:t>
        </w:r>
      </w:hyperlink>
      <w:r>
        <w:rPr>
          <w:sz w:val="26"/>
          <w:szCs w:val="26"/>
        </w:rPr>
        <w:t xml:space="preserve"> продукции по видам экономической деятельности (ОКПД 2) с обязательным</w:t>
      </w:r>
      <w:proofErr w:type="gramEnd"/>
      <w:r>
        <w:rPr>
          <w:sz w:val="26"/>
          <w:szCs w:val="26"/>
        </w:rPr>
        <w:t xml:space="preserve"> заполнением разделов, классов и рекомендуемым заполнением подклассов, групп и подгрупп, видов продукции (услуг, работ), а также категорий и подкатегорий продукции (услуг, работ).</w:t>
      </w:r>
    </w:p>
    <w:p w:rsidR="008654FF" w:rsidRDefault="000C435E">
      <w:pPr>
        <w:spacing w:after="0" w:line="240" w:lineRule="auto"/>
        <w:ind w:firstLine="567"/>
        <w:jc w:val="both"/>
      </w:pPr>
      <w:r>
        <w:rPr>
          <w:sz w:val="26"/>
          <w:szCs w:val="26"/>
        </w:rPr>
        <w:t xml:space="preserve">5. </w:t>
      </w:r>
      <w:r>
        <w:rPr>
          <w:rFonts w:eastAsia="TimesNewRoman"/>
          <w:sz w:val="26"/>
          <w:szCs w:val="26"/>
        </w:rPr>
        <w:t>По договору, заключенному по результатам закупки в соответствии с главой 4 настоящего Положения, срок оплаты регулируется главой 4 настоящего Положения и Постановлением № 1352.</w:t>
      </w:r>
    </w:p>
    <w:p w:rsidR="008654FF" w:rsidRDefault="000C435E">
      <w:pPr>
        <w:pStyle w:val="ConsPlusNormal0"/>
        <w:ind w:firstLine="567"/>
        <w:jc w:val="both"/>
      </w:pPr>
      <w:r>
        <w:rPr>
          <w:rFonts w:ascii="Times New Roman" w:hAnsi="Times New Roman" w:cs="Times New Roman"/>
          <w:sz w:val="26"/>
          <w:szCs w:val="26"/>
        </w:rPr>
        <w:t>6.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РФ.</w:t>
      </w:r>
    </w:p>
    <w:p w:rsidR="008654FF" w:rsidRDefault="000C435E">
      <w:pPr>
        <w:pStyle w:val="ConsPlusNormal0"/>
        <w:ind w:firstLine="567"/>
        <w:jc w:val="both"/>
      </w:pPr>
      <w:r>
        <w:rPr>
          <w:rFonts w:ascii="Times New Roman" w:hAnsi="Times New Roman" w:cs="Times New Roman"/>
          <w:sz w:val="26"/>
          <w:szCs w:val="26"/>
        </w:rPr>
        <w:t>7. Заказчик вправе принять решение об одностороннем отказе от исполнения договора по основаниям, предусмотренным ГК РФ для одностороннего отказа от исполнения отдельных видов обязательств, если это было предусмотрено извещением об осуществлении закупки и/или документацией о закупке и/или договором.</w:t>
      </w:r>
    </w:p>
    <w:p w:rsidR="008654FF" w:rsidRDefault="000C435E">
      <w:pPr>
        <w:shd w:val="clear" w:color="auto" w:fill="FFFFFF"/>
        <w:tabs>
          <w:tab w:val="left" w:pos="993"/>
        </w:tabs>
        <w:spacing w:after="0" w:line="240" w:lineRule="auto"/>
        <w:ind w:firstLine="567"/>
        <w:jc w:val="both"/>
        <w:textAlignment w:val="baseline"/>
      </w:pPr>
      <w:r>
        <w:rPr>
          <w:sz w:val="26"/>
          <w:szCs w:val="26"/>
        </w:rPr>
        <w:t xml:space="preserve">8. </w:t>
      </w:r>
      <w:proofErr w:type="gramStart"/>
      <w:r>
        <w:rPr>
          <w:sz w:val="26"/>
          <w:szCs w:val="26"/>
        </w:rPr>
        <w:t>При расторжении договора в одностороннем порядке по вине поставщика (исполнителя, подрядчика), при нарушении исполнения поставщиком (исполнителем, подрядчиком) обязательств, заказчик обязан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(исполнителю, подрядчику) с требованием о возмещении понесенных убытков при их наличии.</w:t>
      </w:r>
      <w:proofErr w:type="gramEnd"/>
    </w:p>
    <w:p w:rsidR="008654FF" w:rsidRDefault="000C435E">
      <w:pPr>
        <w:shd w:val="clear" w:color="auto" w:fill="FFFFFF"/>
        <w:tabs>
          <w:tab w:val="left" w:pos="993"/>
        </w:tabs>
        <w:spacing w:after="0" w:line="240" w:lineRule="auto"/>
        <w:ind w:firstLine="567"/>
        <w:jc w:val="both"/>
        <w:textAlignment w:val="baseline"/>
      </w:pPr>
      <w:r>
        <w:rPr>
          <w:sz w:val="26"/>
          <w:szCs w:val="26"/>
        </w:rPr>
        <w:t>9. 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 предусмотренных договором.</w:t>
      </w:r>
      <w:r>
        <w:t xml:space="preserve"> </w:t>
      </w:r>
      <w:r>
        <w:rPr>
          <w:sz w:val="26"/>
          <w:szCs w:val="26"/>
        </w:rPr>
        <w:t>Размер неустойки (пени, штрафа) определяется договором. При заключении договора на сумму до ста тысяч рублей требования настоящего пункта Положения могут не применяться к указанному договору.</w:t>
      </w:r>
    </w:p>
    <w:p w:rsidR="008654FF" w:rsidRDefault="000C435E">
      <w:pPr>
        <w:spacing w:after="0" w:line="240" w:lineRule="auto"/>
        <w:jc w:val="both"/>
      </w:pPr>
      <w:r>
        <w:rPr>
          <w:rFonts w:eastAsia="Calibri"/>
          <w:color w:val="000000"/>
          <w:sz w:val="26"/>
          <w:szCs w:val="26"/>
        </w:rPr>
        <w:t xml:space="preserve">       </w:t>
      </w:r>
      <w:proofErr w:type="gramStart"/>
      <w:r>
        <w:rPr>
          <w:rFonts w:eastAsia="Calibri"/>
          <w:color w:val="000000"/>
          <w:sz w:val="26"/>
          <w:szCs w:val="26"/>
        </w:rPr>
        <w:t>В случае выявления фактов неисполнения или ненадлежащего исполнения поставщиком (исполнителем, подрядчиком) обязательства, предусмотренного договором, при отказе поставщика (исполнителя, подрядчика) исправить недостатки (устранить несоответствие), в срок не позднее 30 дней со дня выявления вышеуказанных фактов, заказчик обязан направить требование в адрес поставщика (исполнителя, подрядчика) об уплате штрафа за каждый факт нарушения обязательств, а в случае просрочки исполнения обязательств по договору (по</w:t>
      </w:r>
      <w:proofErr w:type="gramEnd"/>
      <w:r>
        <w:rPr>
          <w:rFonts w:eastAsia="Calibri"/>
          <w:color w:val="000000"/>
          <w:sz w:val="26"/>
          <w:szCs w:val="26"/>
        </w:rPr>
        <w:t xml:space="preserve"> этапу договора, графику выполнения работ — если такие этапы и график предусмотрены договором), заказчик обязан направить требование об уплате начисленной неустойки за каждый факт просрочки. </w:t>
      </w:r>
    </w:p>
    <w:p w:rsidR="008654FF" w:rsidRDefault="000C435E">
      <w:pPr>
        <w:pStyle w:val="aff6"/>
        <w:spacing w:after="0" w:line="240" w:lineRule="auto"/>
      </w:pPr>
      <w:r>
        <w:rPr>
          <w:rFonts w:eastAsia="Calibri"/>
          <w:color w:val="000000"/>
          <w:sz w:val="26"/>
          <w:szCs w:val="26"/>
        </w:rPr>
        <w:t xml:space="preserve">10. </w:t>
      </w:r>
      <w:proofErr w:type="gramStart"/>
      <w:r>
        <w:rPr>
          <w:rFonts w:eastAsia="Calibri"/>
          <w:color w:val="000000"/>
          <w:sz w:val="26"/>
          <w:szCs w:val="26"/>
        </w:rPr>
        <w:t>В случае отказа поставщика (исполнителя, подрядчика) в добровольном порядке исполнить предъявленные заказчиком требования об уплате неустойки (штрафа, пени), установленные пунктами 8 и 9 настоящего раздела положения, а общая сумма начисленных и неуплаченных неустоек (штрафов, пеней) превышает 50 тысяч рублей, заказчик обязан обратиться с исковым заявлением в  установленном порядке в суд не позднее трех месяцев со дня истечения срока на исполнение</w:t>
      </w:r>
      <w:proofErr w:type="gramEnd"/>
      <w:r>
        <w:rPr>
          <w:rFonts w:eastAsia="Calibri"/>
          <w:color w:val="000000"/>
          <w:sz w:val="26"/>
          <w:szCs w:val="26"/>
        </w:rPr>
        <w:t xml:space="preserve"> поставщиком (подрядчиком, исполнителем) требования заказчика. </w:t>
      </w:r>
    </w:p>
    <w:p w:rsidR="008654FF" w:rsidRDefault="008654FF">
      <w:pPr>
        <w:shd w:val="clear" w:color="auto" w:fill="FFFFFF"/>
        <w:tabs>
          <w:tab w:val="left" w:pos="993"/>
        </w:tabs>
        <w:spacing w:after="0" w:line="240" w:lineRule="auto"/>
        <w:ind w:firstLine="567"/>
        <w:jc w:val="both"/>
        <w:textAlignment w:val="baseline"/>
        <w:rPr>
          <w:rFonts w:eastAsia="Calibri"/>
          <w:sz w:val="26"/>
          <w:szCs w:val="26"/>
        </w:rPr>
      </w:pPr>
    </w:p>
    <w:p w:rsidR="008654FF" w:rsidRDefault="008654FF">
      <w:pPr>
        <w:tabs>
          <w:tab w:val="left" w:pos="922"/>
        </w:tabs>
        <w:spacing w:after="0" w:line="240" w:lineRule="auto"/>
        <w:ind w:firstLine="567"/>
        <w:jc w:val="both"/>
        <w:rPr>
          <w:b/>
          <w:bCs/>
          <w:sz w:val="16"/>
          <w:szCs w:val="16"/>
        </w:rPr>
      </w:pPr>
    </w:p>
    <w:p w:rsidR="008654FF" w:rsidRDefault="000C435E">
      <w:pPr>
        <w:pStyle w:val="ConsPlusNormal0"/>
        <w:ind w:firstLine="567"/>
        <w:jc w:val="both"/>
        <w:outlineLvl w:val="1"/>
      </w:pPr>
      <w:bookmarkStart w:id="199" w:name="_Toc176251520"/>
      <w:r>
        <w:rPr>
          <w:rFonts w:ascii="Times New Roman" w:hAnsi="Times New Roman" w:cs="Times New Roman"/>
          <w:b/>
          <w:bCs/>
          <w:sz w:val="26"/>
          <w:szCs w:val="26"/>
        </w:rPr>
        <w:lastRenderedPageBreak/>
        <w:t>ГЛАВА 6. ПРИЛОЖЕНИЯ.</w:t>
      </w:r>
      <w:bookmarkEnd w:id="199"/>
    </w:p>
    <w:p w:rsidR="008654FF" w:rsidRDefault="008654FF">
      <w:pPr>
        <w:tabs>
          <w:tab w:val="left" w:pos="922"/>
        </w:tabs>
        <w:spacing w:after="0" w:line="240" w:lineRule="auto"/>
        <w:ind w:firstLine="567"/>
        <w:jc w:val="both"/>
        <w:rPr>
          <w:b/>
          <w:bCs/>
          <w:sz w:val="16"/>
          <w:szCs w:val="16"/>
        </w:rPr>
      </w:pPr>
    </w:p>
    <w:p w:rsidR="008654FF" w:rsidRDefault="000C435E">
      <w:pPr>
        <w:pStyle w:val="ConsPlusNormal0"/>
        <w:ind w:firstLine="567"/>
        <w:jc w:val="both"/>
        <w:outlineLvl w:val="1"/>
      </w:pPr>
      <w:bookmarkStart w:id="200" w:name="_Toc176251521"/>
      <w:r>
        <w:rPr>
          <w:rFonts w:ascii="Times New Roman" w:hAnsi="Times New Roman" w:cs="Times New Roman"/>
          <w:b/>
          <w:bCs/>
          <w:sz w:val="26"/>
          <w:szCs w:val="26"/>
        </w:rPr>
        <w:t>РАЗДЕЛ 1. ПРАВИЛА ОЦЕНКИ ЗАЯВОК, ОКОНЧАТЕЛЬНЫХ ПРЕДЛОЖЕНИЙ УЧАСТНИКОВ ЗАКУПКИ.</w:t>
      </w:r>
      <w:bookmarkEnd w:id="200"/>
    </w:p>
    <w:p w:rsidR="008654FF" w:rsidRDefault="008654FF">
      <w:pPr>
        <w:pStyle w:val="ConsPlusNormal0"/>
        <w:ind w:firstLine="567"/>
        <w:jc w:val="both"/>
        <w:outlineLvl w:val="1"/>
        <w:rPr>
          <w:rFonts w:ascii="Times New Roman" w:eastAsia="SimSun" w:hAnsi="Times New Roman" w:cs="Times New Roman"/>
          <w:kern w:val="2"/>
          <w:sz w:val="16"/>
          <w:szCs w:val="16"/>
        </w:rPr>
      </w:pPr>
    </w:p>
    <w:p w:rsidR="008654FF" w:rsidRDefault="000C435E">
      <w:pPr>
        <w:pStyle w:val="ConsPlusNormal0"/>
        <w:ind w:firstLine="567"/>
        <w:jc w:val="both"/>
      </w:pPr>
      <w:r>
        <w:rPr>
          <w:rFonts w:ascii="Times New Roman" w:eastAsia="SimSun" w:hAnsi="Times New Roman" w:cs="Times New Roman"/>
          <w:kern w:val="2"/>
          <w:sz w:val="26"/>
          <w:szCs w:val="26"/>
        </w:rPr>
        <w:t>1.</w:t>
      </w:r>
      <w:r>
        <w:rPr>
          <w:rFonts w:ascii="Times New Roman" w:hAnsi="Times New Roman" w:cs="Times New Roman"/>
          <w:sz w:val="26"/>
          <w:szCs w:val="26"/>
        </w:rPr>
        <w:t xml:space="preserve"> Настоящие Правила определяют порядок оценки заявок, окончательных предложений участников закупки товаров, работ, услуг (далее по тексту настоящего раздела Положения – заявка) в целях выявления лучших из предложенных условий исполнения договора при проведении закупки, а также предельные величины значимости каждого критерия оценки заявок.</w:t>
      </w:r>
    </w:p>
    <w:p w:rsidR="008654FF" w:rsidRDefault="000C435E">
      <w:pPr>
        <w:pStyle w:val="Standard"/>
        <w:shd w:val="clear" w:color="auto" w:fill="FFFFFF"/>
        <w:spacing w:after="0"/>
        <w:ind w:firstLine="567"/>
        <w:jc w:val="both"/>
      </w:pPr>
      <w:r>
        <w:rPr>
          <w:rFonts w:ascii="Times New Roman" w:hAnsi="Times New Roman" w:cs="Times New Roman"/>
          <w:sz w:val="26"/>
          <w:szCs w:val="26"/>
        </w:rPr>
        <w:t xml:space="preserve">2. Оценка заявок осуществляется с использованием не менее чем двух критериев </w:t>
      </w:r>
      <w:proofErr w:type="gramStart"/>
      <w:r>
        <w:rPr>
          <w:rFonts w:ascii="Times New Roman" w:hAnsi="Times New Roman" w:cs="Times New Roman"/>
          <w:sz w:val="26"/>
          <w:szCs w:val="26"/>
        </w:rPr>
        <w:t>из</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перечисленных</w:t>
      </w:r>
      <w:proofErr w:type="gramEnd"/>
      <w:r>
        <w:rPr>
          <w:rFonts w:ascii="Times New Roman" w:hAnsi="Times New Roman" w:cs="Times New Roman"/>
          <w:sz w:val="26"/>
          <w:szCs w:val="26"/>
        </w:rPr>
        <w:t xml:space="preserve"> ниже с учетом их значимости, одним из которых должен быть критерий оценки «цена договора» («цена единицы товара, работы, услуги»):</w:t>
      </w:r>
    </w:p>
    <w:p w:rsidR="008654FF" w:rsidRDefault="000C435E">
      <w:pPr>
        <w:pStyle w:val="Standard"/>
        <w:shd w:val="clear" w:color="auto" w:fill="FFFFFF"/>
        <w:spacing w:after="0"/>
        <w:ind w:firstLine="567"/>
        <w:jc w:val="both"/>
      </w:pPr>
      <w:r>
        <w:rPr>
          <w:rFonts w:ascii="Times New Roman" w:hAnsi="Times New Roman" w:cs="Times New Roman"/>
          <w:sz w:val="26"/>
          <w:szCs w:val="26"/>
        </w:rPr>
        <w:t>2.1. Цена договора (цена единицы товара, работы, услуги) – значимость не менее 15%.</w:t>
      </w:r>
    </w:p>
    <w:p w:rsidR="008654FF" w:rsidRDefault="000C435E">
      <w:pPr>
        <w:pStyle w:val="Standard"/>
        <w:shd w:val="clear" w:color="auto" w:fill="FFFFFF"/>
        <w:spacing w:after="0"/>
        <w:ind w:firstLine="567"/>
        <w:jc w:val="both"/>
      </w:pPr>
      <w:r>
        <w:rPr>
          <w:rFonts w:ascii="Times New Roman" w:hAnsi="Times New Roman" w:cs="Times New Roman"/>
          <w:sz w:val="26"/>
          <w:szCs w:val="26"/>
        </w:rPr>
        <w:t>2.2. Функциональные характеристики (потребительские свойства) или качественные характеристики товара – значимость не более 70%.</w:t>
      </w:r>
    </w:p>
    <w:p w:rsidR="008654FF" w:rsidRDefault="000C435E">
      <w:pPr>
        <w:pStyle w:val="Standard"/>
        <w:shd w:val="clear" w:color="auto" w:fill="FFFFFF"/>
        <w:spacing w:after="0"/>
        <w:ind w:firstLine="567"/>
        <w:jc w:val="both"/>
      </w:pPr>
      <w:r>
        <w:rPr>
          <w:rFonts w:ascii="Times New Roman" w:hAnsi="Times New Roman" w:cs="Times New Roman"/>
          <w:sz w:val="26"/>
          <w:szCs w:val="26"/>
        </w:rPr>
        <w:t>2.3. Качество работ, услуг – значимость не более 70%.</w:t>
      </w:r>
    </w:p>
    <w:p w:rsidR="008654FF" w:rsidRDefault="000C435E">
      <w:pPr>
        <w:pStyle w:val="Standard"/>
        <w:shd w:val="clear" w:color="auto" w:fill="FFFFFF"/>
        <w:spacing w:after="0"/>
        <w:ind w:firstLine="567"/>
        <w:jc w:val="both"/>
      </w:pPr>
      <w:r>
        <w:rPr>
          <w:rFonts w:ascii="Times New Roman" w:hAnsi="Times New Roman" w:cs="Times New Roman"/>
          <w:sz w:val="26"/>
          <w:szCs w:val="26"/>
        </w:rPr>
        <w:t>2.4. Квалификация участника закупки – значимость не более 70%.</w:t>
      </w:r>
    </w:p>
    <w:p w:rsidR="008654FF" w:rsidRDefault="000C435E">
      <w:pPr>
        <w:pStyle w:val="Standard"/>
        <w:shd w:val="clear" w:color="auto" w:fill="FFFFFF"/>
        <w:spacing w:after="0"/>
        <w:ind w:firstLine="567"/>
        <w:jc w:val="both"/>
      </w:pPr>
      <w:r>
        <w:rPr>
          <w:rFonts w:ascii="Times New Roman" w:hAnsi="Times New Roman" w:cs="Times New Roman"/>
          <w:sz w:val="26"/>
          <w:szCs w:val="26"/>
        </w:rPr>
        <w:t xml:space="preserve">2.5. Опыт и </w:t>
      </w:r>
      <w:r w:rsidR="001652A6">
        <w:rPr>
          <w:rFonts w:ascii="Times New Roman" w:hAnsi="Times New Roman" w:cs="Times New Roman"/>
          <w:sz w:val="26"/>
          <w:szCs w:val="26"/>
        </w:rPr>
        <w:t xml:space="preserve"> деловая </w:t>
      </w:r>
      <w:r>
        <w:rPr>
          <w:rFonts w:ascii="Times New Roman" w:hAnsi="Times New Roman" w:cs="Times New Roman"/>
          <w:sz w:val="26"/>
          <w:szCs w:val="26"/>
        </w:rPr>
        <w:t>репутация участника закупки – значимость не более 70%.</w:t>
      </w:r>
      <w:r w:rsidR="001652A6" w:rsidRPr="001652A6">
        <w:t xml:space="preserve"> </w:t>
      </w:r>
      <w:r w:rsidR="001652A6" w:rsidRPr="001652A6">
        <w:rPr>
          <w:rFonts w:ascii="Times New Roman" w:hAnsi="Times New Roman" w:cs="Times New Roman"/>
          <w:sz w:val="26"/>
          <w:szCs w:val="26"/>
        </w:rPr>
        <w:t xml:space="preserve">В случаях осуществления закупок товаров, работ, услуг, поставщиками (подрядчиками, исполнителями) которых в соответствии с законодательством Российской Федерации могут являться только юридические лица и (или) индивидуальные предприниматели, заказчик вправе оценивать опыт и деловую </w:t>
      </w:r>
      <w:proofErr w:type="gramStart"/>
      <w:r w:rsidR="001652A6" w:rsidRPr="001652A6">
        <w:rPr>
          <w:rFonts w:ascii="Times New Roman" w:hAnsi="Times New Roman" w:cs="Times New Roman"/>
          <w:sz w:val="26"/>
          <w:szCs w:val="26"/>
        </w:rPr>
        <w:t>репутацию</w:t>
      </w:r>
      <w:proofErr w:type="gramEnd"/>
      <w:r w:rsidR="001652A6" w:rsidRPr="001652A6">
        <w:rPr>
          <w:rFonts w:ascii="Times New Roman" w:hAnsi="Times New Roman" w:cs="Times New Roman"/>
          <w:sz w:val="26"/>
          <w:szCs w:val="26"/>
        </w:rPr>
        <w:t xml:space="preserve"> в том числе с применением национального стандарта Российской Федерации «Индекс деловой репутации субъектов предпринимательской деятельности (ЭКГ-рейтинг). Методика оценки и порядок формирования ЭКГ-рейтинга ответственного бизнеса», утвержденного приказом </w:t>
      </w:r>
      <w:proofErr w:type="spellStart"/>
      <w:r w:rsidR="001652A6" w:rsidRPr="001652A6">
        <w:rPr>
          <w:rFonts w:ascii="Times New Roman" w:hAnsi="Times New Roman" w:cs="Times New Roman"/>
          <w:sz w:val="26"/>
          <w:szCs w:val="26"/>
        </w:rPr>
        <w:t>Росстандарта</w:t>
      </w:r>
      <w:proofErr w:type="spellEnd"/>
      <w:r w:rsidR="001652A6" w:rsidRPr="001652A6">
        <w:rPr>
          <w:rFonts w:ascii="Times New Roman" w:hAnsi="Times New Roman" w:cs="Times New Roman"/>
          <w:sz w:val="26"/>
          <w:szCs w:val="26"/>
        </w:rPr>
        <w:t xml:space="preserve"> от 29.12.2023 №1765-ст «Об утверждении национального стандарта Российской Федерации».</w:t>
      </w:r>
    </w:p>
    <w:p w:rsidR="008654FF" w:rsidRDefault="000C435E">
      <w:pPr>
        <w:pStyle w:val="Standard"/>
        <w:shd w:val="clear" w:color="auto" w:fill="FFFFFF"/>
        <w:spacing w:after="0"/>
        <w:ind w:firstLine="567"/>
        <w:jc w:val="both"/>
      </w:pPr>
      <w:r>
        <w:rPr>
          <w:rFonts w:ascii="Times New Roman" w:hAnsi="Times New Roman" w:cs="Times New Roman"/>
          <w:sz w:val="26"/>
          <w:szCs w:val="26"/>
        </w:rPr>
        <w:t>2.6.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 значимость не более 70%.</w:t>
      </w:r>
    </w:p>
    <w:p w:rsidR="008654FF" w:rsidRDefault="000C435E">
      <w:pPr>
        <w:pStyle w:val="Standard"/>
        <w:shd w:val="clear" w:color="auto" w:fill="FFFFFF"/>
        <w:spacing w:after="0"/>
        <w:ind w:firstLine="567"/>
        <w:jc w:val="both"/>
      </w:pPr>
      <w:r>
        <w:rPr>
          <w:rFonts w:ascii="Times New Roman" w:hAnsi="Times New Roman" w:cs="Times New Roman"/>
          <w:sz w:val="26"/>
          <w:szCs w:val="26"/>
        </w:rPr>
        <w:t>2.7. Расходы на эксплуатацию товаров – значимость не более 20%.</w:t>
      </w:r>
    </w:p>
    <w:p w:rsidR="008654FF" w:rsidRDefault="000C435E">
      <w:pPr>
        <w:pStyle w:val="Standard"/>
        <w:shd w:val="clear" w:color="auto" w:fill="FFFFFF"/>
        <w:spacing w:after="0"/>
        <w:ind w:firstLine="567"/>
        <w:jc w:val="both"/>
      </w:pPr>
      <w:r>
        <w:rPr>
          <w:rFonts w:ascii="Times New Roman" w:hAnsi="Times New Roman" w:cs="Times New Roman"/>
          <w:sz w:val="26"/>
          <w:szCs w:val="26"/>
        </w:rPr>
        <w:t>2.8. Расходы на техническое обслуживание товаров – значимость не более 20%.</w:t>
      </w:r>
    </w:p>
    <w:p w:rsidR="008654FF" w:rsidRDefault="000C435E">
      <w:pPr>
        <w:pStyle w:val="Standard"/>
        <w:shd w:val="clear" w:color="auto" w:fill="FFFFFF"/>
        <w:spacing w:after="0"/>
        <w:ind w:firstLine="567"/>
        <w:jc w:val="both"/>
      </w:pPr>
      <w:r>
        <w:rPr>
          <w:rFonts w:ascii="Times New Roman" w:hAnsi="Times New Roman" w:cs="Times New Roman"/>
          <w:sz w:val="26"/>
          <w:szCs w:val="26"/>
        </w:rPr>
        <w:t>2.9. Сроки (периоды) поставки товаров, выполнения работ, оказания услуг – значимость не более 50%.</w:t>
      </w:r>
    </w:p>
    <w:p w:rsidR="008654FF" w:rsidRDefault="000C435E">
      <w:pPr>
        <w:pStyle w:val="Standard"/>
        <w:shd w:val="clear" w:color="auto" w:fill="FFFFFF"/>
        <w:spacing w:after="0"/>
        <w:ind w:firstLine="567"/>
        <w:jc w:val="both"/>
      </w:pPr>
      <w:r>
        <w:rPr>
          <w:rFonts w:ascii="Times New Roman" w:hAnsi="Times New Roman" w:cs="Times New Roman"/>
          <w:sz w:val="26"/>
          <w:szCs w:val="26"/>
        </w:rPr>
        <w:t>2.10. Срок представления гарантии качества товаров, работ, услуг - значимость не более 30%.</w:t>
      </w:r>
    </w:p>
    <w:p w:rsidR="008654FF" w:rsidRDefault="000C435E">
      <w:pPr>
        <w:pStyle w:val="Standard"/>
        <w:shd w:val="clear" w:color="auto" w:fill="FFFFFF"/>
        <w:spacing w:after="0"/>
        <w:ind w:firstLine="567"/>
        <w:jc w:val="both"/>
      </w:pPr>
      <w:r>
        <w:rPr>
          <w:rFonts w:ascii="Times New Roman" w:hAnsi="Times New Roman" w:cs="Times New Roman"/>
          <w:sz w:val="26"/>
          <w:szCs w:val="26"/>
        </w:rPr>
        <w:t>2.11. Объем представления гарантий качества товаров, работ, услуг – значимость не более 30%.</w:t>
      </w:r>
    </w:p>
    <w:p w:rsidR="008654FF" w:rsidRDefault="000C435E">
      <w:pPr>
        <w:pStyle w:val="Standard"/>
        <w:shd w:val="clear" w:color="auto" w:fill="FFFFFF"/>
        <w:spacing w:after="0"/>
        <w:ind w:firstLine="567"/>
        <w:jc w:val="both"/>
      </w:pPr>
      <w:r>
        <w:rPr>
          <w:rFonts w:ascii="Times New Roman" w:hAnsi="Times New Roman" w:cs="Times New Roman"/>
          <w:sz w:val="26"/>
          <w:szCs w:val="26"/>
        </w:rPr>
        <w:t>3. Суммарная значимость используемых при оценке заявок критериев должна составлять 100%.</w:t>
      </w:r>
    </w:p>
    <w:p w:rsidR="008654FF" w:rsidRDefault="000C435E">
      <w:pPr>
        <w:tabs>
          <w:tab w:val="left" w:pos="922"/>
        </w:tabs>
        <w:spacing w:after="0" w:line="240" w:lineRule="auto"/>
        <w:ind w:firstLine="567"/>
        <w:jc w:val="both"/>
      </w:pPr>
      <w:r>
        <w:rPr>
          <w:sz w:val="26"/>
          <w:szCs w:val="26"/>
        </w:rPr>
        <w:t xml:space="preserve">4. Рейтинг представляет собой оценку в баллах, получаемую по результатам оценки заявок по соответствующим критериям. Дробное значение рейтинга округляется до двух десятичных знаков после запятой по математическим </w:t>
      </w:r>
      <w:r>
        <w:rPr>
          <w:sz w:val="26"/>
          <w:szCs w:val="26"/>
        </w:rPr>
        <w:lastRenderedPageBreak/>
        <w:t>правилам округления. 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rsidR="008654FF" w:rsidRDefault="000C435E">
      <w:pPr>
        <w:tabs>
          <w:tab w:val="left" w:pos="922"/>
        </w:tabs>
        <w:spacing w:after="0" w:line="240" w:lineRule="auto"/>
        <w:ind w:firstLine="567"/>
        <w:jc w:val="both"/>
      </w:pPr>
      <w:r>
        <w:rPr>
          <w:sz w:val="26"/>
          <w:szCs w:val="26"/>
        </w:rPr>
        <w:t>5. Оценка заявок производится на основании критериев оценки, их содержания и значимости, установленных в документации о закупке.</w:t>
      </w:r>
    </w:p>
    <w:p w:rsidR="008654FF" w:rsidRDefault="000C435E">
      <w:pPr>
        <w:tabs>
          <w:tab w:val="left" w:pos="922"/>
        </w:tabs>
        <w:spacing w:after="0" w:line="240" w:lineRule="auto"/>
        <w:ind w:firstLine="567"/>
        <w:jc w:val="both"/>
      </w:pPr>
      <w:r>
        <w:rPr>
          <w:sz w:val="26"/>
          <w:szCs w:val="26"/>
        </w:rPr>
        <w:t>6. 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документации о закупке, умноженных на их значимость.</w:t>
      </w:r>
    </w:p>
    <w:p w:rsidR="008654FF" w:rsidRDefault="000C435E">
      <w:pPr>
        <w:tabs>
          <w:tab w:val="left" w:pos="922"/>
        </w:tabs>
        <w:spacing w:after="0" w:line="240" w:lineRule="auto"/>
        <w:ind w:firstLine="567"/>
        <w:jc w:val="both"/>
      </w:pPr>
      <w:r>
        <w:rPr>
          <w:sz w:val="26"/>
          <w:szCs w:val="26"/>
        </w:rPr>
        <w:t>7. 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Заявке, набравшей наибольший итоговый рейтинг, присваивается первый номер.</w:t>
      </w:r>
    </w:p>
    <w:p w:rsidR="008654FF" w:rsidRDefault="000C435E">
      <w:pPr>
        <w:spacing w:after="0" w:line="240" w:lineRule="auto"/>
        <w:ind w:firstLine="567"/>
        <w:jc w:val="both"/>
      </w:pPr>
      <w:r>
        <w:rPr>
          <w:sz w:val="26"/>
          <w:szCs w:val="26"/>
        </w:rPr>
        <w:t xml:space="preserve">8. </w:t>
      </w:r>
      <w:proofErr w:type="gramStart"/>
      <w:r>
        <w:rPr>
          <w:sz w:val="26"/>
          <w:szCs w:val="26"/>
        </w:rPr>
        <w:t>Для определения рейтинга заявки ПО КРИТЕРИЮ «ЦЕНА ДОГОВОРА» («цена единицы товара, работы, услуги») в документации о закупке устанавливается НМЦД (начальная цена единицы (суммы цен единиц) товара, работы, услуги, предусмотренных в документации о закупке, если применяется критерий «цена единицы товара, работы, услуги»).</w:t>
      </w:r>
      <w:r>
        <w:rPr>
          <w:rFonts w:eastAsia="Times New Roman"/>
          <w:sz w:val="26"/>
          <w:szCs w:val="26"/>
        </w:rPr>
        <w:t xml:space="preserve"> </w:t>
      </w:r>
      <w:proofErr w:type="gramEnd"/>
    </w:p>
    <w:p w:rsidR="008654FF" w:rsidRDefault="000C435E">
      <w:pPr>
        <w:spacing w:after="0" w:line="240" w:lineRule="auto"/>
        <w:ind w:firstLine="567"/>
        <w:jc w:val="both"/>
      </w:pPr>
      <w:r>
        <w:rPr>
          <w:rFonts w:eastAsia="Times New Roman"/>
          <w:sz w:val="26"/>
          <w:szCs w:val="26"/>
        </w:rPr>
        <w:t xml:space="preserve">Рейтинг, присуждаемый заявке по критерию «цена договора» </w:t>
      </w:r>
      <w:r>
        <w:rPr>
          <w:sz w:val="26"/>
          <w:szCs w:val="26"/>
        </w:rPr>
        <w:t>(«цена единицы товара, работы, услуги»)</w:t>
      </w:r>
      <w:r>
        <w:rPr>
          <w:rFonts w:eastAsia="Times New Roman"/>
          <w:sz w:val="26"/>
          <w:szCs w:val="26"/>
        </w:rPr>
        <w:t>, определяется по формуле:</w:t>
      </w:r>
    </w:p>
    <w:tbl>
      <w:tblPr>
        <w:tblW w:w="3238" w:type="dxa"/>
        <w:tblInd w:w="1296" w:type="dxa"/>
        <w:tblLayout w:type="fixed"/>
        <w:tblLook w:val="04A0" w:firstRow="1" w:lastRow="0" w:firstColumn="1" w:lastColumn="0" w:noHBand="0" w:noVBand="1"/>
      </w:tblPr>
      <w:tblGrid>
        <w:gridCol w:w="800"/>
        <w:gridCol w:w="1486"/>
        <w:gridCol w:w="952"/>
      </w:tblGrid>
      <w:tr w:rsidR="008654FF">
        <w:tc>
          <w:tcPr>
            <w:tcW w:w="800" w:type="dxa"/>
            <w:vMerge w:val="restart"/>
            <w:vAlign w:val="center"/>
          </w:tcPr>
          <w:p w:rsidR="008654FF" w:rsidRDefault="000C435E">
            <w:pPr>
              <w:widowControl w:val="0"/>
              <w:spacing w:after="0" w:line="240" w:lineRule="auto"/>
              <w:ind w:firstLine="11"/>
            </w:pPr>
            <w:proofErr w:type="spellStart"/>
            <w:r>
              <w:rPr>
                <w:rFonts w:eastAsia="Times New Roman"/>
                <w:sz w:val="26"/>
                <w:szCs w:val="26"/>
                <w:lang w:val="en-US"/>
              </w:rPr>
              <w:t>Ra</w:t>
            </w:r>
            <w:r>
              <w:rPr>
                <w:rFonts w:eastAsia="Times New Roman"/>
                <w:sz w:val="26"/>
                <w:szCs w:val="26"/>
                <w:vertAlign w:val="subscript"/>
                <w:lang w:val="en-US"/>
              </w:rPr>
              <w:t>i</w:t>
            </w:r>
            <w:proofErr w:type="spellEnd"/>
            <w:r>
              <w:rPr>
                <w:rFonts w:eastAsia="Times New Roman"/>
                <w:sz w:val="26"/>
                <w:szCs w:val="26"/>
                <w:vertAlign w:val="subscript"/>
                <w:lang w:val="en-US"/>
              </w:rPr>
              <w:t xml:space="preserve">  =</w:t>
            </w:r>
          </w:p>
        </w:tc>
        <w:tc>
          <w:tcPr>
            <w:tcW w:w="1486" w:type="dxa"/>
            <w:tcBorders>
              <w:bottom w:val="single" w:sz="4" w:space="0" w:color="000000"/>
            </w:tcBorders>
            <w:vAlign w:val="bottom"/>
          </w:tcPr>
          <w:p w:rsidR="008654FF" w:rsidRDefault="000C435E">
            <w:pPr>
              <w:widowControl w:val="0"/>
              <w:spacing w:after="0" w:line="240" w:lineRule="auto"/>
              <w:jc w:val="center"/>
            </w:pPr>
            <w:r>
              <w:rPr>
                <w:rFonts w:eastAsia="Times New Roman"/>
                <w:sz w:val="26"/>
                <w:szCs w:val="26"/>
                <w:lang w:val="en-US"/>
              </w:rPr>
              <w:t>A</w:t>
            </w:r>
            <w:r>
              <w:rPr>
                <w:rFonts w:eastAsia="Times New Roman"/>
                <w:sz w:val="26"/>
                <w:szCs w:val="26"/>
                <w:vertAlign w:val="subscript"/>
                <w:lang w:val="en-US"/>
              </w:rPr>
              <w:t>max</w:t>
            </w:r>
            <w:r>
              <w:rPr>
                <w:rFonts w:eastAsia="Times New Roman"/>
                <w:sz w:val="26"/>
                <w:szCs w:val="26"/>
                <w:lang w:val="en-US"/>
              </w:rPr>
              <w:t xml:space="preserve"> - A</w:t>
            </w:r>
            <w:r>
              <w:rPr>
                <w:rFonts w:eastAsia="Times New Roman"/>
                <w:sz w:val="26"/>
                <w:szCs w:val="26"/>
                <w:vertAlign w:val="subscript"/>
                <w:lang w:val="en-US"/>
              </w:rPr>
              <w:t>i</w:t>
            </w:r>
          </w:p>
        </w:tc>
        <w:tc>
          <w:tcPr>
            <w:tcW w:w="952" w:type="dxa"/>
            <w:vMerge w:val="restart"/>
            <w:vAlign w:val="center"/>
          </w:tcPr>
          <w:p w:rsidR="008654FF" w:rsidRDefault="000C435E">
            <w:pPr>
              <w:widowControl w:val="0"/>
              <w:spacing w:after="0" w:line="240" w:lineRule="auto"/>
            </w:pPr>
            <w:r>
              <w:rPr>
                <w:rFonts w:eastAsia="Times New Roman"/>
                <w:sz w:val="26"/>
                <w:szCs w:val="26"/>
                <w:lang w:val="en-US"/>
              </w:rPr>
              <w:t>x 100</w:t>
            </w:r>
          </w:p>
        </w:tc>
      </w:tr>
      <w:tr w:rsidR="008654FF">
        <w:tc>
          <w:tcPr>
            <w:tcW w:w="800" w:type="dxa"/>
            <w:vMerge/>
            <w:vAlign w:val="center"/>
          </w:tcPr>
          <w:p w:rsidR="008654FF" w:rsidRDefault="008654FF">
            <w:pPr>
              <w:widowControl w:val="0"/>
              <w:spacing w:after="0" w:line="240" w:lineRule="auto"/>
              <w:ind w:firstLine="567"/>
              <w:rPr>
                <w:rFonts w:eastAsia="Times New Roman"/>
                <w:sz w:val="26"/>
                <w:szCs w:val="26"/>
                <w:vertAlign w:val="subscript"/>
                <w:lang w:val="en-US"/>
              </w:rPr>
            </w:pPr>
          </w:p>
        </w:tc>
        <w:tc>
          <w:tcPr>
            <w:tcW w:w="1486" w:type="dxa"/>
            <w:tcBorders>
              <w:top w:val="single" w:sz="4" w:space="0" w:color="000000"/>
            </w:tcBorders>
          </w:tcPr>
          <w:p w:rsidR="008654FF" w:rsidRDefault="000C435E">
            <w:pPr>
              <w:widowControl w:val="0"/>
              <w:spacing w:after="0" w:line="240" w:lineRule="auto"/>
              <w:ind w:firstLine="567"/>
              <w:jc w:val="center"/>
            </w:pPr>
            <w:r>
              <w:rPr>
                <w:rFonts w:eastAsia="Times New Roman"/>
                <w:sz w:val="26"/>
                <w:szCs w:val="26"/>
                <w:lang w:val="en-US"/>
              </w:rPr>
              <w:t>A</w:t>
            </w:r>
            <w:r>
              <w:rPr>
                <w:rFonts w:eastAsia="Times New Roman"/>
                <w:sz w:val="26"/>
                <w:szCs w:val="26"/>
                <w:vertAlign w:val="subscript"/>
                <w:lang w:val="en-US"/>
              </w:rPr>
              <w:t>max</w:t>
            </w:r>
          </w:p>
        </w:tc>
        <w:tc>
          <w:tcPr>
            <w:tcW w:w="952" w:type="dxa"/>
            <w:vMerge/>
            <w:vAlign w:val="center"/>
          </w:tcPr>
          <w:p w:rsidR="008654FF" w:rsidRDefault="008654FF">
            <w:pPr>
              <w:widowControl w:val="0"/>
              <w:spacing w:after="0" w:line="240" w:lineRule="auto"/>
              <w:ind w:firstLine="567"/>
              <w:rPr>
                <w:rFonts w:eastAsia="Times New Roman"/>
                <w:sz w:val="26"/>
                <w:szCs w:val="26"/>
                <w:lang w:val="en-US"/>
              </w:rPr>
            </w:pPr>
          </w:p>
        </w:tc>
      </w:tr>
    </w:tbl>
    <w:p w:rsidR="008654FF" w:rsidRDefault="000C435E">
      <w:pPr>
        <w:spacing w:after="0" w:line="240" w:lineRule="auto"/>
        <w:ind w:firstLine="567"/>
      </w:pPr>
      <w:r>
        <w:rPr>
          <w:rFonts w:eastAsia="Times New Roman"/>
          <w:sz w:val="26"/>
          <w:szCs w:val="26"/>
        </w:rPr>
        <w:t>где</w:t>
      </w:r>
      <w:r>
        <w:rPr>
          <w:rFonts w:eastAsia="Times New Roman"/>
          <w:sz w:val="26"/>
          <w:szCs w:val="26"/>
          <w:lang w:val="en-US"/>
        </w:rPr>
        <w:t>:</w:t>
      </w:r>
    </w:p>
    <w:p w:rsidR="008654FF" w:rsidRDefault="000C435E">
      <w:pPr>
        <w:spacing w:after="0" w:line="240" w:lineRule="auto"/>
        <w:ind w:firstLine="567"/>
      </w:pPr>
      <w:proofErr w:type="spellStart"/>
      <w:r>
        <w:rPr>
          <w:rFonts w:eastAsia="Times New Roman"/>
          <w:iCs/>
          <w:sz w:val="26"/>
          <w:szCs w:val="26"/>
        </w:rPr>
        <w:t>Ra</w:t>
      </w:r>
      <w:r>
        <w:rPr>
          <w:rFonts w:eastAsia="Times New Roman"/>
          <w:iCs/>
          <w:sz w:val="26"/>
          <w:szCs w:val="26"/>
          <w:vertAlign w:val="subscript"/>
          <w:lang w:val="en-US"/>
        </w:rPr>
        <w:t>i</w:t>
      </w:r>
      <w:proofErr w:type="spellEnd"/>
      <w:r>
        <w:rPr>
          <w:rFonts w:eastAsia="Times New Roman"/>
          <w:iCs/>
          <w:sz w:val="26"/>
          <w:szCs w:val="26"/>
        </w:rPr>
        <w:t xml:space="preserve">  - рейтинг, присуждаемый i-й заявке по указанному критерию;</w:t>
      </w:r>
    </w:p>
    <w:p w:rsidR="008654FF" w:rsidRDefault="000C435E">
      <w:pPr>
        <w:spacing w:after="0" w:line="240" w:lineRule="auto"/>
        <w:ind w:firstLine="567"/>
        <w:jc w:val="both"/>
      </w:pPr>
      <w:r>
        <w:rPr>
          <w:rFonts w:eastAsia="Times New Roman"/>
          <w:iCs/>
          <w:sz w:val="26"/>
          <w:szCs w:val="26"/>
          <w:lang w:val="en-US"/>
        </w:rPr>
        <w:t>A</w:t>
      </w:r>
      <w:proofErr w:type="spellStart"/>
      <w:r>
        <w:rPr>
          <w:rFonts w:eastAsia="Times New Roman"/>
          <w:iCs/>
          <w:sz w:val="26"/>
          <w:szCs w:val="26"/>
          <w:vertAlign w:val="subscript"/>
        </w:rPr>
        <w:t>max</w:t>
      </w:r>
      <w:proofErr w:type="spellEnd"/>
      <w:r>
        <w:rPr>
          <w:rFonts w:eastAsia="Times New Roman"/>
          <w:iCs/>
          <w:sz w:val="26"/>
          <w:szCs w:val="26"/>
        </w:rPr>
        <w:t xml:space="preserve"> </w:t>
      </w:r>
      <w:proofErr w:type="gramStart"/>
      <w:r>
        <w:rPr>
          <w:rFonts w:eastAsia="Times New Roman"/>
          <w:iCs/>
          <w:sz w:val="26"/>
          <w:szCs w:val="26"/>
        </w:rPr>
        <w:t>-  НМЦД</w:t>
      </w:r>
      <w:proofErr w:type="gramEnd"/>
      <w:r>
        <w:rPr>
          <w:rFonts w:eastAsia="Times New Roman"/>
          <w:iCs/>
          <w:sz w:val="26"/>
          <w:szCs w:val="26"/>
        </w:rPr>
        <w:t xml:space="preserve"> </w:t>
      </w:r>
      <w:r>
        <w:rPr>
          <w:sz w:val="26"/>
          <w:szCs w:val="26"/>
        </w:rPr>
        <w:t>(начальная цена единицы (сумма цен единиц) товара, работы, услуги</w:t>
      </w:r>
      <w:r>
        <w:rPr>
          <w:iCs/>
          <w:sz w:val="26"/>
          <w:szCs w:val="26"/>
        </w:rPr>
        <w:t xml:space="preserve"> товара, работы)</w:t>
      </w:r>
      <w:r>
        <w:rPr>
          <w:rFonts w:eastAsia="Times New Roman"/>
          <w:iCs/>
          <w:sz w:val="26"/>
          <w:szCs w:val="26"/>
        </w:rPr>
        <w:t>, установленная в документации о закупке;</w:t>
      </w:r>
    </w:p>
    <w:p w:rsidR="008654FF" w:rsidRDefault="000C435E">
      <w:pPr>
        <w:tabs>
          <w:tab w:val="left" w:pos="922"/>
        </w:tabs>
        <w:spacing w:after="0" w:line="240" w:lineRule="auto"/>
        <w:ind w:firstLine="567"/>
        <w:jc w:val="both"/>
      </w:pPr>
      <w:proofErr w:type="spellStart"/>
      <w:r>
        <w:rPr>
          <w:iCs/>
          <w:sz w:val="26"/>
          <w:szCs w:val="26"/>
        </w:rPr>
        <w:t>A</w:t>
      </w:r>
      <w:r>
        <w:rPr>
          <w:iCs/>
          <w:sz w:val="26"/>
          <w:szCs w:val="26"/>
          <w:vertAlign w:val="subscript"/>
        </w:rPr>
        <w:t>i</w:t>
      </w:r>
      <w:proofErr w:type="spellEnd"/>
      <w:r>
        <w:rPr>
          <w:iCs/>
          <w:sz w:val="26"/>
          <w:szCs w:val="26"/>
        </w:rPr>
        <w:t xml:space="preserve"> - предложение i-</w:t>
      </w:r>
      <w:proofErr w:type="spellStart"/>
      <w:r>
        <w:rPr>
          <w:iCs/>
          <w:sz w:val="26"/>
          <w:szCs w:val="26"/>
        </w:rPr>
        <w:t>го</w:t>
      </w:r>
      <w:proofErr w:type="spellEnd"/>
      <w:r>
        <w:rPr>
          <w:iCs/>
          <w:sz w:val="26"/>
          <w:szCs w:val="26"/>
        </w:rPr>
        <w:t xml:space="preserve"> участника по цене договора (цене единицы (сумме цен единиц) товара, работы</w:t>
      </w:r>
      <w:r>
        <w:rPr>
          <w:sz w:val="26"/>
          <w:szCs w:val="26"/>
        </w:rPr>
        <w:t>, услуги).</w:t>
      </w:r>
    </w:p>
    <w:p w:rsidR="008654FF" w:rsidRDefault="000C435E">
      <w:pPr>
        <w:pStyle w:val="Standard"/>
        <w:shd w:val="clear" w:color="auto" w:fill="FFFFFF"/>
        <w:spacing w:after="0"/>
        <w:ind w:firstLine="567"/>
        <w:jc w:val="both"/>
      </w:pPr>
      <w:r>
        <w:rPr>
          <w:rFonts w:ascii="Times New Roman" w:hAnsi="Times New Roman" w:cs="Times New Roman"/>
          <w:sz w:val="26"/>
          <w:szCs w:val="26"/>
        </w:rPr>
        <w:t>После вышеуказанного расчета такой рейтинг умножается на соответствующую указанному критерию значимость.</w:t>
      </w:r>
    </w:p>
    <w:p w:rsidR="008654FF" w:rsidRDefault="000C435E">
      <w:pPr>
        <w:pStyle w:val="Standard"/>
        <w:shd w:val="clear" w:color="auto" w:fill="FFFFFF"/>
        <w:spacing w:after="0"/>
        <w:ind w:firstLine="567"/>
        <w:jc w:val="both"/>
      </w:pPr>
      <w:r>
        <w:rPr>
          <w:rFonts w:ascii="Times New Roman" w:hAnsi="Times New Roman" w:cs="Times New Roman"/>
          <w:sz w:val="26"/>
          <w:szCs w:val="26"/>
        </w:rPr>
        <w:t xml:space="preserve">При оценке заявок по критерию «цена договора» («цена единицы товара, работы, услуги») лучшим условием исполнения договора по указанному критерию признается предложение участника закупки с наименьшей ценой договора (с наименьшей ценой единицы (суммой цен единиц) товара, работы, услуги). </w:t>
      </w:r>
    </w:p>
    <w:p w:rsidR="008654FF" w:rsidRDefault="000C435E">
      <w:pPr>
        <w:pStyle w:val="Standard"/>
        <w:shd w:val="clear" w:color="auto" w:fill="FFFFFF"/>
        <w:spacing w:after="0"/>
        <w:ind w:firstLine="567"/>
        <w:jc w:val="both"/>
      </w:pPr>
      <w:r>
        <w:rPr>
          <w:rFonts w:ascii="Times New Roman" w:hAnsi="Times New Roman" w:cs="Times New Roman"/>
          <w:sz w:val="26"/>
          <w:szCs w:val="26"/>
        </w:rPr>
        <w:t>9. Оценка заявок ПО КРИТЕРИЮ «ФУНКЦИОНАЛЬНЫЕ ХАРАКТЕРИСТИКИ (ПОТРЕБИТЕЛЬСКИЕ СВОЙСТВА) ИЛИ КАЧЕСТВЕННЫЕ ХАРАКТЕРИСТИКИ ТОВАРОВ».</w:t>
      </w:r>
    </w:p>
    <w:p w:rsidR="008654FF" w:rsidRDefault="000C435E">
      <w:pPr>
        <w:pStyle w:val="Standard"/>
        <w:shd w:val="clear" w:color="auto" w:fill="FFFFFF"/>
        <w:spacing w:after="0"/>
        <w:ind w:firstLine="567"/>
        <w:jc w:val="both"/>
      </w:pPr>
      <w:r>
        <w:rPr>
          <w:rFonts w:ascii="Times New Roman" w:hAnsi="Times New Roman" w:cs="Times New Roman"/>
          <w:sz w:val="26"/>
          <w:szCs w:val="26"/>
        </w:rPr>
        <w:t>Содержание указанного критерия, включающее в себя перечень функциональных характеристик (потребительских свойств) или качественных характеристик товара, либо одну функциональную характеристику (потребительское свойство) или качественную характеристику товара, определяется в документации о закупке, в отношении товара, являющегося предметом закупки.</w:t>
      </w:r>
    </w:p>
    <w:p w:rsidR="008654FF" w:rsidRDefault="000C435E">
      <w:pPr>
        <w:pStyle w:val="Standard"/>
        <w:shd w:val="clear" w:color="auto" w:fill="FFFFFF"/>
        <w:spacing w:after="0"/>
        <w:ind w:firstLine="567"/>
        <w:jc w:val="both"/>
      </w:pPr>
      <w:r>
        <w:rPr>
          <w:rFonts w:ascii="Times New Roman" w:hAnsi="Times New Roman" w:cs="Times New Roman"/>
          <w:sz w:val="26"/>
          <w:szCs w:val="26"/>
        </w:rPr>
        <w:t>Для оценки заявок по критерию «функциональные характеристики (потребительские свойства) или качественные характеристики товаров» каждой заявке выставляется значение от 0 до 100 баллов. В случае</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если в документации о закупке установлено несколько функциональных характеристик (потребительских </w:t>
      </w:r>
      <w:r>
        <w:rPr>
          <w:rFonts w:ascii="Times New Roman" w:hAnsi="Times New Roman" w:cs="Times New Roman"/>
          <w:sz w:val="26"/>
          <w:szCs w:val="26"/>
        </w:rPr>
        <w:lastRenderedPageBreak/>
        <w:t>свойств) или качественных характеристик товара, сумма максимальных значений всех характеристик (потребительских свойств) указанного критерия должна составлять 100 баллов.</w:t>
      </w:r>
    </w:p>
    <w:p w:rsidR="008654FF" w:rsidRDefault="000C435E">
      <w:pPr>
        <w:pStyle w:val="Standard"/>
        <w:shd w:val="clear" w:color="auto" w:fill="FFFFFF"/>
        <w:spacing w:after="0"/>
        <w:ind w:firstLine="567"/>
        <w:jc w:val="both"/>
      </w:pPr>
      <w:r>
        <w:rPr>
          <w:rFonts w:ascii="Times New Roman" w:hAnsi="Times New Roman" w:cs="Times New Roman"/>
          <w:sz w:val="26"/>
          <w:szCs w:val="26"/>
        </w:rPr>
        <w:t xml:space="preserve">Рейтинг, присуждаемый заявке по критерию «функциональные характеристики (потребительские свойства) или качественные характеристики товаров»,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 </w:t>
      </w:r>
    </w:p>
    <w:p w:rsidR="008654FF" w:rsidRDefault="000C435E">
      <w:pPr>
        <w:pStyle w:val="Standard"/>
        <w:shd w:val="clear" w:color="auto" w:fill="FFFFFF"/>
        <w:spacing w:after="0"/>
        <w:ind w:firstLine="567"/>
        <w:jc w:val="both"/>
      </w:pPr>
      <w:r>
        <w:rPr>
          <w:rFonts w:ascii="Times New Roman" w:hAnsi="Times New Roman" w:cs="Times New Roman"/>
          <w:sz w:val="26"/>
          <w:szCs w:val="26"/>
        </w:rPr>
        <w:t>В случае применения нескольких функциональных характеристик (потребительских свойств) или качественных характеристик товара рейтинг, присуждаемый i-й заявке по критерию «функциональные характеристики (потребительские свойства) или качественные характеристики товаров», определяется по формуле:</w:t>
      </w:r>
    </w:p>
    <w:p w:rsidR="008654FF" w:rsidRPr="000C435E" w:rsidRDefault="000C435E">
      <w:pPr>
        <w:pStyle w:val="Standard"/>
        <w:shd w:val="clear" w:color="auto" w:fill="FFFFFF"/>
        <w:spacing w:after="0"/>
        <w:ind w:firstLine="567"/>
        <w:jc w:val="both"/>
        <w:rPr>
          <w:lang w:val="en-US"/>
        </w:rPr>
      </w:pPr>
      <w:proofErr w:type="spellStart"/>
      <w:proofErr w:type="gramStart"/>
      <w:r>
        <w:rPr>
          <w:rFonts w:ascii="Times New Roman" w:hAnsi="Times New Roman" w:cs="Times New Roman"/>
          <w:sz w:val="26"/>
          <w:szCs w:val="26"/>
          <w:lang w:val="en-US"/>
        </w:rPr>
        <w:t>Rbi</w:t>
      </w:r>
      <w:proofErr w:type="spellEnd"/>
      <w:proofErr w:type="gramEnd"/>
      <w:r>
        <w:rPr>
          <w:rFonts w:ascii="Times New Roman" w:hAnsi="Times New Roman" w:cs="Times New Roman"/>
          <w:sz w:val="26"/>
          <w:szCs w:val="26"/>
          <w:lang w:val="en-US"/>
        </w:rPr>
        <w:t xml:space="preserve"> = Bi 1 + Bi 2 + ... + Bi k,  </w:t>
      </w:r>
    </w:p>
    <w:p w:rsidR="008654FF" w:rsidRDefault="000C435E">
      <w:pPr>
        <w:pStyle w:val="Standard"/>
        <w:shd w:val="clear" w:color="auto" w:fill="FFFFFF"/>
        <w:spacing w:after="0"/>
        <w:ind w:firstLine="567"/>
        <w:jc w:val="both"/>
      </w:pPr>
      <w:r>
        <w:rPr>
          <w:rFonts w:ascii="Times New Roman" w:hAnsi="Times New Roman" w:cs="Times New Roman"/>
          <w:sz w:val="26"/>
          <w:szCs w:val="26"/>
        </w:rPr>
        <w:t xml:space="preserve">где: </w:t>
      </w:r>
    </w:p>
    <w:p w:rsidR="008654FF" w:rsidRDefault="000C435E">
      <w:pPr>
        <w:pStyle w:val="Standard"/>
        <w:shd w:val="clear" w:color="auto" w:fill="FFFFFF"/>
        <w:spacing w:after="0"/>
        <w:ind w:firstLine="567"/>
        <w:jc w:val="both"/>
      </w:pPr>
      <w:proofErr w:type="spellStart"/>
      <w:r>
        <w:rPr>
          <w:rFonts w:ascii="Times New Roman" w:hAnsi="Times New Roman" w:cs="Times New Roman"/>
          <w:sz w:val="26"/>
          <w:szCs w:val="26"/>
        </w:rPr>
        <w:t>Rbi</w:t>
      </w:r>
      <w:proofErr w:type="spellEnd"/>
      <w:r>
        <w:rPr>
          <w:rFonts w:ascii="Times New Roman" w:hAnsi="Times New Roman" w:cs="Times New Roman"/>
          <w:sz w:val="26"/>
          <w:szCs w:val="26"/>
        </w:rPr>
        <w:t xml:space="preserve"> - рейтинг, присуждаемый i-й заявке по указанному критерию; </w:t>
      </w:r>
    </w:p>
    <w:p w:rsidR="008654FF" w:rsidRDefault="000C435E">
      <w:pPr>
        <w:pStyle w:val="Standard"/>
        <w:shd w:val="clear" w:color="auto" w:fill="FFFFFF"/>
        <w:spacing w:after="0"/>
        <w:ind w:firstLine="567"/>
        <w:jc w:val="both"/>
      </w:pPr>
      <w:proofErr w:type="spellStart"/>
      <w:r>
        <w:rPr>
          <w:rFonts w:ascii="Times New Roman" w:hAnsi="Times New Roman" w:cs="Times New Roman"/>
          <w:sz w:val="26"/>
          <w:szCs w:val="26"/>
        </w:rPr>
        <w:t>Bi</w:t>
      </w:r>
      <w:proofErr w:type="spellEnd"/>
      <w:r>
        <w:rPr>
          <w:rFonts w:ascii="Times New Roman" w:hAnsi="Times New Roman" w:cs="Times New Roman"/>
          <w:sz w:val="26"/>
          <w:szCs w:val="26"/>
        </w:rPr>
        <w:t xml:space="preserve"> k - значение в баллах (среднее арифметическое оценок в баллах всех членов комиссии по осуществлению закупок), присуждаемое комиссией по осуществлению закупок i-й заявке по k-й характеристике (потребительскому свойству), где k - количество установленных характеристик (потребительских свойств).</w:t>
      </w:r>
    </w:p>
    <w:p w:rsidR="008654FF" w:rsidRDefault="000C435E">
      <w:pPr>
        <w:pStyle w:val="Standard"/>
        <w:shd w:val="clear" w:color="auto" w:fill="FFFFFF"/>
        <w:spacing w:after="0"/>
        <w:ind w:firstLine="567"/>
        <w:jc w:val="both"/>
      </w:pPr>
      <w:proofErr w:type="gramStart"/>
      <w:r>
        <w:rPr>
          <w:rFonts w:ascii="Times New Roman" w:hAnsi="Times New Roman" w:cs="Times New Roman"/>
          <w:sz w:val="26"/>
          <w:szCs w:val="26"/>
        </w:rPr>
        <w:t>Для получения оценки (значения в баллах) по критерию (отдельной характеристике (потребительскому свойству) для каждой заявки вычисляется среднее арифметическое оценок в баллах, присвоенных всеми членами комиссии по осуществлению закупок по критерию (отдельной характеристике (потребительскому свойству).</w:t>
      </w:r>
      <w:proofErr w:type="gramEnd"/>
      <w:r>
        <w:rPr>
          <w:rFonts w:ascii="Times New Roman" w:hAnsi="Times New Roman" w:cs="Times New Roman"/>
          <w:sz w:val="26"/>
          <w:szCs w:val="26"/>
        </w:rPr>
        <w:t xml:space="preserve"> После вышеуказанного расчета, такой рейтинг умножается на соответствующую указанному критерию значимость.</w:t>
      </w:r>
    </w:p>
    <w:p w:rsidR="008654FF" w:rsidRDefault="000C435E">
      <w:pPr>
        <w:pStyle w:val="Standard"/>
        <w:shd w:val="clear" w:color="auto" w:fill="FFFFFF"/>
        <w:spacing w:after="0"/>
        <w:ind w:firstLine="567"/>
        <w:jc w:val="both"/>
      </w:pPr>
      <w:r>
        <w:rPr>
          <w:rFonts w:ascii="Times New Roman" w:hAnsi="Times New Roman" w:cs="Times New Roman"/>
          <w:sz w:val="26"/>
          <w:szCs w:val="26"/>
        </w:rPr>
        <w:t>При оценке заявок по критерию «функциональные характеристики (потребительские свойства) или качественные характеристики товаров» заявке с лучшим предложением по функциональным характеристикам (потребительским свойствам) или качественным характеристикам товара присваивается наибольшее количество баллов.</w:t>
      </w:r>
    </w:p>
    <w:p w:rsidR="008654FF" w:rsidRDefault="000C435E">
      <w:pPr>
        <w:pStyle w:val="Standard"/>
        <w:shd w:val="clear" w:color="auto" w:fill="FFFFFF"/>
        <w:spacing w:after="0"/>
        <w:ind w:firstLine="567"/>
        <w:jc w:val="both"/>
      </w:pPr>
      <w:r>
        <w:rPr>
          <w:rFonts w:ascii="Times New Roman" w:hAnsi="Times New Roman" w:cs="Times New Roman"/>
          <w:sz w:val="26"/>
          <w:szCs w:val="26"/>
        </w:rPr>
        <w:t>При оценке заявок по критерию «функциональные характеристики (потребительские свойства) или качественные характеристики товаров» заявкам с одинаковыми предложениями по функциональным характеристикам (потребительским свойствам) или качественным характеристикам товара присваивается одинаковое количество баллов.</w:t>
      </w:r>
    </w:p>
    <w:p w:rsidR="008654FF" w:rsidRDefault="000C435E">
      <w:pPr>
        <w:pStyle w:val="Standard"/>
        <w:shd w:val="clear" w:color="auto" w:fill="FFFFFF"/>
        <w:spacing w:after="0"/>
        <w:ind w:firstLine="567"/>
        <w:jc w:val="both"/>
      </w:pPr>
      <w:r>
        <w:rPr>
          <w:rFonts w:ascii="Times New Roman" w:hAnsi="Times New Roman" w:cs="Times New Roman"/>
          <w:sz w:val="26"/>
          <w:szCs w:val="26"/>
        </w:rPr>
        <w:t>10. Оценка заявок ПО КРИТЕРИЮ «КАЧЕСТВО РАБОТ, УСЛУГ».</w:t>
      </w:r>
    </w:p>
    <w:p w:rsidR="008654FF" w:rsidRDefault="000C435E">
      <w:pPr>
        <w:pStyle w:val="Standard"/>
        <w:shd w:val="clear" w:color="auto" w:fill="FFFFFF"/>
        <w:spacing w:after="0"/>
        <w:ind w:firstLine="567"/>
        <w:jc w:val="both"/>
      </w:pPr>
      <w:r>
        <w:rPr>
          <w:rFonts w:ascii="Times New Roman" w:hAnsi="Times New Roman" w:cs="Times New Roman"/>
          <w:sz w:val="26"/>
          <w:szCs w:val="26"/>
        </w:rPr>
        <w:t>Содержание указанного критерия, в том числе его показатели, определяется в документации о закупке.</w:t>
      </w:r>
    </w:p>
    <w:p w:rsidR="008654FF" w:rsidRDefault="000C435E">
      <w:pPr>
        <w:pStyle w:val="Standard"/>
        <w:shd w:val="clear" w:color="auto" w:fill="FFFFFF"/>
        <w:spacing w:after="0"/>
        <w:ind w:firstLine="567"/>
        <w:jc w:val="both"/>
      </w:pPr>
      <w:r>
        <w:rPr>
          <w:rFonts w:ascii="Times New Roman" w:hAnsi="Times New Roman" w:cs="Times New Roman"/>
          <w:sz w:val="26"/>
          <w:szCs w:val="26"/>
        </w:rPr>
        <w:t>Для оценки заявок по критерию «качество работ, услуг» каждой заявке выставляется значение от 0 до 100 баллов. Сумма максимальных значений всех показателей этого критерия, установленных в документации о закупке, должна составлять 100 баллов.</w:t>
      </w:r>
    </w:p>
    <w:p w:rsidR="008654FF" w:rsidRDefault="000C435E">
      <w:pPr>
        <w:pStyle w:val="Standard"/>
        <w:shd w:val="clear" w:color="auto" w:fill="FFFFFF"/>
        <w:spacing w:after="0"/>
        <w:ind w:firstLine="567"/>
        <w:jc w:val="both"/>
      </w:pPr>
      <w:r>
        <w:rPr>
          <w:rFonts w:ascii="Times New Roman" w:hAnsi="Times New Roman" w:cs="Times New Roman"/>
          <w:sz w:val="26"/>
          <w:szCs w:val="26"/>
        </w:rPr>
        <w:t xml:space="preserve">Рейтинг, присуждаемый заявке по критерию «качество работ, услуг»,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 </w:t>
      </w:r>
      <w:r>
        <w:rPr>
          <w:rFonts w:ascii="Times New Roman" w:hAnsi="Times New Roman" w:cs="Times New Roman"/>
          <w:sz w:val="26"/>
          <w:szCs w:val="26"/>
        </w:rPr>
        <w:lastRenderedPageBreak/>
        <w:t>В случае применения показателей рейтинг, присуждаемый i-й заявке по критерию «качество работ, услуг», определяется по формуле:</w:t>
      </w:r>
    </w:p>
    <w:p w:rsidR="008654FF" w:rsidRDefault="000C435E">
      <w:pPr>
        <w:pStyle w:val="Standard"/>
        <w:shd w:val="clear" w:color="auto" w:fill="FFFFFF"/>
        <w:spacing w:after="0"/>
        <w:ind w:firstLine="567"/>
        <w:jc w:val="both"/>
      </w:pPr>
      <w:r>
        <w:rPr>
          <w:rFonts w:ascii="Times New Roman" w:hAnsi="Times New Roman" w:cs="Times New Roman"/>
          <w:sz w:val="26"/>
          <w:szCs w:val="26"/>
        </w:rPr>
        <w:t>R</w:t>
      </w:r>
      <w:r>
        <w:rPr>
          <w:rFonts w:ascii="Times New Roman" w:hAnsi="Times New Roman" w:cs="Times New Roman"/>
          <w:sz w:val="26"/>
          <w:szCs w:val="26"/>
          <w:lang w:val="en-US"/>
        </w:rPr>
        <w:t>s</w:t>
      </w:r>
      <w:r>
        <w:rPr>
          <w:rFonts w:ascii="Times New Roman" w:hAnsi="Times New Roman" w:cs="Times New Roman"/>
          <w:sz w:val="26"/>
          <w:szCs w:val="26"/>
        </w:rPr>
        <w:t xml:space="preserve">i = </w:t>
      </w:r>
      <w:r>
        <w:rPr>
          <w:rFonts w:ascii="Times New Roman" w:hAnsi="Times New Roman" w:cs="Times New Roman"/>
          <w:sz w:val="26"/>
          <w:szCs w:val="26"/>
          <w:lang w:val="en-US"/>
        </w:rPr>
        <w:t>S</w:t>
      </w:r>
      <w:r>
        <w:rPr>
          <w:rFonts w:ascii="Times New Roman" w:hAnsi="Times New Roman" w:cs="Times New Roman"/>
          <w:sz w:val="26"/>
          <w:szCs w:val="26"/>
        </w:rPr>
        <w:t xml:space="preserve">i 1 + </w:t>
      </w:r>
      <w:r>
        <w:rPr>
          <w:rFonts w:ascii="Times New Roman" w:hAnsi="Times New Roman" w:cs="Times New Roman"/>
          <w:sz w:val="26"/>
          <w:szCs w:val="26"/>
          <w:lang w:val="en-US"/>
        </w:rPr>
        <w:t>S</w:t>
      </w:r>
      <w:r>
        <w:rPr>
          <w:rFonts w:ascii="Times New Roman" w:hAnsi="Times New Roman" w:cs="Times New Roman"/>
          <w:sz w:val="26"/>
          <w:szCs w:val="26"/>
        </w:rPr>
        <w:t xml:space="preserve">i 2 + ... + </w:t>
      </w:r>
      <w:r>
        <w:rPr>
          <w:rFonts w:ascii="Times New Roman" w:hAnsi="Times New Roman" w:cs="Times New Roman"/>
          <w:sz w:val="26"/>
          <w:szCs w:val="26"/>
          <w:lang w:val="en-US"/>
        </w:rPr>
        <w:t>S</w:t>
      </w:r>
      <w:r>
        <w:rPr>
          <w:rFonts w:ascii="Times New Roman" w:hAnsi="Times New Roman" w:cs="Times New Roman"/>
          <w:sz w:val="26"/>
          <w:szCs w:val="26"/>
        </w:rPr>
        <w:t>i k,</w:t>
      </w:r>
    </w:p>
    <w:p w:rsidR="008654FF" w:rsidRDefault="000C435E">
      <w:pPr>
        <w:pStyle w:val="Standard"/>
        <w:shd w:val="clear" w:color="auto" w:fill="FFFFFF"/>
        <w:spacing w:after="0"/>
        <w:ind w:firstLine="567"/>
        <w:jc w:val="both"/>
      </w:pPr>
      <w:r>
        <w:rPr>
          <w:rFonts w:ascii="Times New Roman" w:hAnsi="Times New Roman" w:cs="Times New Roman"/>
          <w:sz w:val="26"/>
          <w:szCs w:val="26"/>
        </w:rPr>
        <w:t xml:space="preserve">где: </w:t>
      </w:r>
    </w:p>
    <w:p w:rsidR="008654FF" w:rsidRDefault="000C435E">
      <w:pPr>
        <w:pStyle w:val="Standard"/>
        <w:shd w:val="clear" w:color="auto" w:fill="FFFFFF"/>
        <w:spacing w:after="0"/>
        <w:ind w:firstLine="567"/>
        <w:jc w:val="both"/>
      </w:pPr>
      <w:r>
        <w:rPr>
          <w:rFonts w:ascii="Times New Roman" w:hAnsi="Times New Roman" w:cs="Times New Roman"/>
          <w:sz w:val="26"/>
          <w:szCs w:val="26"/>
        </w:rPr>
        <w:t>R</w:t>
      </w:r>
      <w:r>
        <w:rPr>
          <w:rFonts w:ascii="Times New Roman" w:hAnsi="Times New Roman" w:cs="Times New Roman"/>
          <w:sz w:val="26"/>
          <w:szCs w:val="26"/>
          <w:lang w:val="en-US"/>
        </w:rPr>
        <w:t>s</w:t>
      </w:r>
      <w:r>
        <w:rPr>
          <w:rFonts w:ascii="Times New Roman" w:hAnsi="Times New Roman" w:cs="Times New Roman"/>
          <w:sz w:val="26"/>
          <w:szCs w:val="26"/>
        </w:rPr>
        <w:t xml:space="preserve">i - рейтинг, присуждаемый i-й заявке по указанному критерию; </w:t>
      </w:r>
    </w:p>
    <w:p w:rsidR="008654FF" w:rsidRDefault="000C435E">
      <w:pPr>
        <w:pStyle w:val="Standard"/>
        <w:shd w:val="clear" w:color="auto" w:fill="FFFFFF"/>
        <w:spacing w:after="0"/>
        <w:ind w:firstLine="567"/>
        <w:jc w:val="both"/>
      </w:pPr>
      <w:proofErr w:type="gramStart"/>
      <w:r>
        <w:rPr>
          <w:rFonts w:ascii="Times New Roman" w:hAnsi="Times New Roman" w:cs="Times New Roman"/>
          <w:sz w:val="26"/>
          <w:szCs w:val="26"/>
          <w:lang w:val="en-US"/>
        </w:rPr>
        <w:t>S</w:t>
      </w:r>
      <w:r>
        <w:rPr>
          <w:rFonts w:ascii="Times New Roman" w:hAnsi="Times New Roman" w:cs="Times New Roman"/>
          <w:sz w:val="26"/>
          <w:szCs w:val="26"/>
        </w:rPr>
        <w:t>i k - значение в баллах (среднее арифметическое оценок в баллах всех членов комиссии по осуществлению закупок), присуждаемое комиссией по осуществлению закупок i-й заявке по k-</w:t>
      </w:r>
      <w:proofErr w:type="spellStart"/>
      <w:r>
        <w:rPr>
          <w:rFonts w:ascii="Times New Roman" w:hAnsi="Times New Roman" w:cs="Times New Roman"/>
          <w:sz w:val="26"/>
          <w:szCs w:val="26"/>
        </w:rPr>
        <w:t>му</w:t>
      </w:r>
      <w:proofErr w:type="spellEnd"/>
      <w:r>
        <w:rPr>
          <w:rFonts w:ascii="Times New Roman" w:hAnsi="Times New Roman" w:cs="Times New Roman"/>
          <w:sz w:val="26"/>
          <w:szCs w:val="26"/>
        </w:rPr>
        <w:t xml:space="preserve"> показателю, где k - количество установленных показателей.</w:t>
      </w:r>
      <w:proofErr w:type="gramEnd"/>
    </w:p>
    <w:p w:rsidR="008654FF" w:rsidRDefault="000C435E">
      <w:pPr>
        <w:pStyle w:val="Standard"/>
        <w:shd w:val="clear" w:color="auto" w:fill="FFFFFF"/>
        <w:spacing w:after="0"/>
        <w:ind w:firstLine="567"/>
        <w:jc w:val="both"/>
      </w:pPr>
      <w:r>
        <w:rPr>
          <w:rFonts w:ascii="Times New Roman" w:hAnsi="Times New Roman" w:cs="Times New Roman"/>
          <w:sz w:val="26"/>
          <w:szCs w:val="26"/>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осуществлению закупок по критерию (показателю). После вышеуказанного расчета такой рейтинг умножается на соответствующую указанному критерию значимость.</w:t>
      </w:r>
    </w:p>
    <w:p w:rsidR="008654FF" w:rsidRDefault="000C435E">
      <w:pPr>
        <w:pStyle w:val="Standard"/>
        <w:shd w:val="clear" w:color="auto" w:fill="FFFFFF"/>
        <w:spacing w:after="0"/>
        <w:ind w:firstLine="567"/>
        <w:jc w:val="both"/>
      </w:pPr>
      <w:r>
        <w:rPr>
          <w:rFonts w:ascii="Times New Roman" w:hAnsi="Times New Roman" w:cs="Times New Roman"/>
          <w:sz w:val="26"/>
          <w:szCs w:val="26"/>
        </w:rPr>
        <w:t>При оценке заявок по критерию «качество работ, услуг» наибольшее количество баллов присваивается заявке с лучшим предложением по качеству работ, услуг.</w:t>
      </w:r>
    </w:p>
    <w:p w:rsidR="008654FF" w:rsidRDefault="000C435E">
      <w:pPr>
        <w:pStyle w:val="Standard"/>
        <w:shd w:val="clear" w:color="auto" w:fill="FFFFFF"/>
        <w:spacing w:after="0"/>
        <w:ind w:firstLine="567"/>
        <w:jc w:val="both"/>
      </w:pPr>
      <w:r>
        <w:rPr>
          <w:rFonts w:ascii="Times New Roman" w:hAnsi="Times New Roman" w:cs="Times New Roman"/>
          <w:sz w:val="26"/>
          <w:szCs w:val="26"/>
        </w:rPr>
        <w:t>11. Оценка заявок ПО КРИТЕРИЮ «КВАЛИФИКАЦИЯ УЧАСТНИКА ЗАКУПКИ».</w:t>
      </w:r>
    </w:p>
    <w:p w:rsidR="008654FF" w:rsidRDefault="000C435E">
      <w:pPr>
        <w:spacing w:after="0" w:line="240" w:lineRule="auto"/>
        <w:ind w:firstLine="567"/>
        <w:jc w:val="both"/>
      </w:pPr>
      <w:r>
        <w:rPr>
          <w:sz w:val="26"/>
          <w:szCs w:val="26"/>
        </w:rPr>
        <w:t>Содержание указанного критерия, в том числе его показатели, определяется в документации о закупке. Такие показатели должны носить измеряемый характер и позволять объективно оценить заявку.</w:t>
      </w:r>
    </w:p>
    <w:p w:rsidR="008654FF" w:rsidRDefault="000C435E">
      <w:pPr>
        <w:pStyle w:val="Standard"/>
        <w:shd w:val="clear" w:color="auto" w:fill="FFFFFF"/>
        <w:spacing w:after="0"/>
        <w:ind w:firstLine="567"/>
        <w:jc w:val="both"/>
      </w:pPr>
      <w:r>
        <w:rPr>
          <w:rFonts w:ascii="Times New Roman" w:hAnsi="Times New Roman" w:cs="Times New Roman"/>
          <w:sz w:val="26"/>
          <w:szCs w:val="26"/>
        </w:rPr>
        <w:t>Для оценки заявок по критерию «квалификация участника закупки» каждой заявке выставляется значение от 0 до 100 баллов. Сумма максимальных значений всех показателей этого критерия, установленных в документации о закупке, должна составлять 100 баллов.</w:t>
      </w:r>
    </w:p>
    <w:p w:rsidR="008654FF" w:rsidRDefault="000C435E">
      <w:pPr>
        <w:pStyle w:val="Standard"/>
        <w:shd w:val="clear" w:color="auto" w:fill="FFFFFF"/>
        <w:spacing w:after="0"/>
        <w:ind w:firstLine="567"/>
        <w:jc w:val="both"/>
      </w:pPr>
      <w:r>
        <w:rPr>
          <w:rFonts w:ascii="Times New Roman" w:hAnsi="Times New Roman" w:cs="Times New Roman"/>
          <w:sz w:val="26"/>
          <w:szCs w:val="26"/>
        </w:rPr>
        <w:t>Рейтинг, присуждаемый заявке по критерию «квалификация участника закупки»,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 В случае применения показателей рейтинг, присуждаемый i-й заявке по критерию «квалификация участника закупки», определяется по формуле:</w:t>
      </w:r>
    </w:p>
    <w:p w:rsidR="008654FF" w:rsidRDefault="000C435E">
      <w:pPr>
        <w:pStyle w:val="Standard"/>
        <w:shd w:val="clear" w:color="auto" w:fill="FFFFFF"/>
        <w:spacing w:after="0"/>
        <w:ind w:firstLine="567"/>
        <w:jc w:val="both"/>
      </w:pPr>
      <w:proofErr w:type="spellStart"/>
      <w:r>
        <w:rPr>
          <w:rFonts w:ascii="Times New Roman" w:hAnsi="Times New Roman" w:cs="Times New Roman"/>
          <w:sz w:val="26"/>
          <w:szCs w:val="26"/>
          <w:lang w:val="en-US"/>
        </w:rPr>
        <w:t>Rci</w:t>
      </w:r>
      <w:proofErr w:type="spellEnd"/>
      <w:r>
        <w:rPr>
          <w:rFonts w:ascii="Times New Roman" w:hAnsi="Times New Roman" w:cs="Times New Roman"/>
          <w:sz w:val="26"/>
          <w:szCs w:val="26"/>
        </w:rPr>
        <w:t xml:space="preserve"> = </w:t>
      </w:r>
      <w:proofErr w:type="spellStart"/>
      <w:r>
        <w:rPr>
          <w:rFonts w:ascii="Times New Roman" w:hAnsi="Times New Roman" w:cs="Times New Roman"/>
          <w:sz w:val="26"/>
          <w:szCs w:val="26"/>
          <w:lang w:val="en-US"/>
        </w:rPr>
        <w:t>Ci</w:t>
      </w:r>
      <w:proofErr w:type="spellEnd"/>
      <w:r>
        <w:rPr>
          <w:rFonts w:ascii="Times New Roman" w:hAnsi="Times New Roman" w:cs="Times New Roman"/>
          <w:sz w:val="26"/>
          <w:szCs w:val="26"/>
        </w:rPr>
        <w:t xml:space="preserve"> 1 + </w:t>
      </w:r>
      <w:proofErr w:type="spellStart"/>
      <w:r>
        <w:rPr>
          <w:rFonts w:ascii="Times New Roman" w:hAnsi="Times New Roman" w:cs="Times New Roman"/>
          <w:sz w:val="26"/>
          <w:szCs w:val="26"/>
          <w:lang w:val="en-US"/>
        </w:rPr>
        <w:t>Ci</w:t>
      </w:r>
      <w:proofErr w:type="spellEnd"/>
      <w:r>
        <w:rPr>
          <w:rFonts w:ascii="Times New Roman" w:hAnsi="Times New Roman" w:cs="Times New Roman"/>
          <w:sz w:val="26"/>
          <w:szCs w:val="26"/>
        </w:rPr>
        <w:t xml:space="preserve"> 2 + ... + </w:t>
      </w:r>
      <w:proofErr w:type="spellStart"/>
      <w:r>
        <w:rPr>
          <w:rFonts w:ascii="Times New Roman" w:hAnsi="Times New Roman" w:cs="Times New Roman"/>
          <w:sz w:val="26"/>
          <w:szCs w:val="26"/>
          <w:lang w:val="en-US"/>
        </w:rPr>
        <w:t>Ci</w:t>
      </w:r>
      <w:proofErr w:type="spellEnd"/>
      <w:r>
        <w:rPr>
          <w:rFonts w:ascii="Times New Roman" w:hAnsi="Times New Roman" w:cs="Times New Roman"/>
          <w:sz w:val="26"/>
          <w:szCs w:val="26"/>
        </w:rPr>
        <w:t xml:space="preserve"> </w:t>
      </w:r>
      <w:r>
        <w:rPr>
          <w:rFonts w:ascii="Times New Roman" w:hAnsi="Times New Roman" w:cs="Times New Roman"/>
          <w:sz w:val="26"/>
          <w:szCs w:val="26"/>
          <w:lang w:val="en-US"/>
        </w:rPr>
        <w:t>k</w:t>
      </w:r>
      <w:r>
        <w:rPr>
          <w:rFonts w:ascii="Times New Roman" w:hAnsi="Times New Roman" w:cs="Times New Roman"/>
          <w:sz w:val="26"/>
          <w:szCs w:val="26"/>
        </w:rPr>
        <w:t>,</w:t>
      </w:r>
    </w:p>
    <w:p w:rsidR="008654FF" w:rsidRDefault="000C435E">
      <w:pPr>
        <w:pStyle w:val="Standard"/>
        <w:shd w:val="clear" w:color="auto" w:fill="FFFFFF"/>
        <w:spacing w:after="0"/>
        <w:ind w:firstLine="567"/>
        <w:jc w:val="both"/>
      </w:pPr>
      <w:r>
        <w:rPr>
          <w:rFonts w:ascii="Times New Roman" w:hAnsi="Times New Roman" w:cs="Times New Roman"/>
          <w:sz w:val="26"/>
          <w:szCs w:val="26"/>
        </w:rPr>
        <w:t xml:space="preserve">где: </w:t>
      </w:r>
    </w:p>
    <w:p w:rsidR="008654FF" w:rsidRDefault="000C435E">
      <w:pPr>
        <w:pStyle w:val="Standard"/>
        <w:shd w:val="clear" w:color="auto" w:fill="FFFFFF"/>
        <w:spacing w:after="0"/>
        <w:ind w:firstLine="567"/>
        <w:jc w:val="both"/>
      </w:pPr>
      <w:proofErr w:type="spellStart"/>
      <w:r>
        <w:rPr>
          <w:rFonts w:ascii="Times New Roman" w:hAnsi="Times New Roman" w:cs="Times New Roman"/>
          <w:sz w:val="26"/>
          <w:szCs w:val="26"/>
        </w:rPr>
        <w:t>R</w:t>
      </w:r>
      <w:proofErr w:type="gramStart"/>
      <w:r>
        <w:rPr>
          <w:rFonts w:ascii="Times New Roman" w:hAnsi="Times New Roman" w:cs="Times New Roman"/>
          <w:sz w:val="26"/>
          <w:szCs w:val="26"/>
        </w:rPr>
        <w:t>с</w:t>
      </w:r>
      <w:proofErr w:type="gramEnd"/>
      <w:r>
        <w:rPr>
          <w:rFonts w:ascii="Times New Roman" w:hAnsi="Times New Roman" w:cs="Times New Roman"/>
          <w:sz w:val="26"/>
          <w:szCs w:val="26"/>
        </w:rPr>
        <w:t>i</w:t>
      </w:r>
      <w:proofErr w:type="spellEnd"/>
      <w:r>
        <w:rPr>
          <w:rFonts w:ascii="Times New Roman" w:hAnsi="Times New Roman" w:cs="Times New Roman"/>
          <w:sz w:val="26"/>
          <w:szCs w:val="26"/>
        </w:rPr>
        <w:t xml:space="preserve"> - рейтинг, присуждаемый i-й заявке по указанному критерию; </w:t>
      </w:r>
    </w:p>
    <w:p w:rsidR="008654FF" w:rsidRDefault="000C435E">
      <w:pPr>
        <w:pStyle w:val="Standard"/>
        <w:shd w:val="clear" w:color="auto" w:fill="FFFFFF"/>
        <w:spacing w:after="0"/>
        <w:ind w:firstLine="567"/>
        <w:jc w:val="both"/>
      </w:pPr>
      <w:proofErr w:type="spellStart"/>
      <w:proofErr w:type="gramStart"/>
      <w:r>
        <w:rPr>
          <w:rFonts w:ascii="Times New Roman" w:hAnsi="Times New Roman" w:cs="Times New Roman"/>
          <w:sz w:val="26"/>
          <w:szCs w:val="26"/>
          <w:lang w:val="en-US"/>
        </w:rPr>
        <w:t>Ci</w:t>
      </w:r>
      <w:proofErr w:type="spellEnd"/>
      <w:r>
        <w:rPr>
          <w:rFonts w:ascii="Times New Roman" w:hAnsi="Times New Roman" w:cs="Times New Roman"/>
          <w:sz w:val="26"/>
          <w:szCs w:val="26"/>
        </w:rPr>
        <w:t xml:space="preserve"> </w:t>
      </w:r>
      <w:r>
        <w:rPr>
          <w:rFonts w:ascii="Times New Roman" w:hAnsi="Times New Roman" w:cs="Times New Roman"/>
          <w:sz w:val="26"/>
          <w:szCs w:val="26"/>
          <w:lang w:val="en-US"/>
        </w:rPr>
        <w:t>k</w:t>
      </w:r>
      <w:r>
        <w:rPr>
          <w:rFonts w:ascii="Times New Roman" w:hAnsi="Times New Roman" w:cs="Times New Roman"/>
          <w:sz w:val="26"/>
          <w:szCs w:val="26"/>
        </w:rPr>
        <w:t xml:space="preserve"> - значение в баллах (среднее арифметическое оценок в баллах всех членов комиссии по осуществлению закупок), присуждаемое комиссией i-й заявке по k-</w:t>
      </w:r>
      <w:proofErr w:type="spellStart"/>
      <w:r>
        <w:rPr>
          <w:rFonts w:ascii="Times New Roman" w:hAnsi="Times New Roman" w:cs="Times New Roman"/>
          <w:sz w:val="26"/>
          <w:szCs w:val="26"/>
        </w:rPr>
        <w:t>му</w:t>
      </w:r>
      <w:proofErr w:type="spellEnd"/>
      <w:r>
        <w:rPr>
          <w:rFonts w:ascii="Times New Roman" w:hAnsi="Times New Roman" w:cs="Times New Roman"/>
          <w:sz w:val="26"/>
          <w:szCs w:val="26"/>
        </w:rPr>
        <w:t xml:space="preserve"> показателю, где k - количество установленных показателей.</w:t>
      </w:r>
      <w:proofErr w:type="gramEnd"/>
    </w:p>
    <w:p w:rsidR="008654FF" w:rsidRDefault="000C435E">
      <w:pPr>
        <w:pStyle w:val="Standard"/>
        <w:shd w:val="clear" w:color="auto" w:fill="FFFFFF"/>
        <w:spacing w:after="0"/>
        <w:ind w:firstLine="567"/>
        <w:jc w:val="both"/>
      </w:pPr>
      <w:r>
        <w:rPr>
          <w:rFonts w:ascii="Times New Roman" w:hAnsi="Times New Roman" w:cs="Times New Roman"/>
          <w:sz w:val="26"/>
          <w:szCs w:val="26"/>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осуществлению закупок по критерию (показателю). После вышеуказанного расчета, такой рейтинг умножается на соответствующую указанному критерию значимость.</w:t>
      </w:r>
    </w:p>
    <w:p w:rsidR="008654FF" w:rsidRDefault="000C435E">
      <w:pPr>
        <w:pStyle w:val="Standard"/>
        <w:shd w:val="clear" w:color="auto" w:fill="FFFFFF"/>
        <w:spacing w:after="0"/>
        <w:ind w:firstLine="567"/>
        <w:jc w:val="both"/>
      </w:pPr>
      <w:r>
        <w:rPr>
          <w:rFonts w:ascii="Times New Roman" w:hAnsi="Times New Roman" w:cs="Times New Roman"/>
          <w:sz w:val="26"/>
          <w:szCs w:val="26"/>
        </w:rPr>
        <w:t>При оценке заявок по критерию «квалификация участника закупки» наибольшее количество баллов присваивается заявке с лучшим предложением по квалификации участника закупки.</w:t>
      </w:r>
    </w:p>
    <w:p w:rsidR="008654FF" w:rsidRDefault="000C435E">
      <w:pPr>
        <w:pStyle w:val="Standard"/>
        <w:shd w:val="clear" w:color="auto" w:fill="FFFFFF"/>
        <w:spacing w:after="0"/>
        <w:ind w:firstLine="567"/>
        <w:jc w:val="both"/>
      </w:pPr>
      <w:r>
        <w:rPr>
          <w:rFonts w:ascii="Times New Roman" w:hAnsi="Times New Roman" w:cs="Times New Roman"/>
          <w:sz w:val="26"/>
          <w:szCs w:val="26"/>
        </w:rPr>
        <w:t xml:space="preserve">12. Оценка заявок ПО КРИТЕРИЮ «ОПЫТ И РЕПУТАЦИЯ УЧАСТНИКА ЗАКУПКИ». </w:t>
      </w:r>
    </w:p>
    <w:p w:rsidR="008654FF" w:rsidRDefault="000C435E">
      <w:pPr>
        <w:spacing w:after="0" w:line="240" w:lineRule="auto"/>
        <w:ind w:firstLine="567"/>
        <w:jc w:val="both"/>
      </w:pPr>
      <w:r>
        <w:rPr>
          <w:sz w:val="26"/>
          <w:szCs w:val="26"/>
        </w:rPr>
        <w:lastRenderedPageBreak/>
        <w:t>Содержание указанного критерия, в том числе его показатели, определяется в документации о закупке. Такие показатели должны носить измеряемый характер и позволять объективно оценить заявку.</w:t>
      </w:r>
    </w:p>
    <w:p w:rsidR="008654FF" w:rsidRDefault="000C435E">
      <w:pPr>
        <w:pStyle w:val="Standard"/>
        <w:shd w:val="clear" w:color="auto" w:fill="FFFFFF"/>
        <w:spacing w:after="0"/>
        <w:ind w:firstLine="567"/>
        <w:jc w:val="both"/>
      </w:pPr>
      <w:r>
        <w:rPr>
          <w:rFonts w:ascii="Times New Roman" w:hAnsi="Times New Roman" w:cs="Times New Roman"/>
          <w:sz w:val="26"/>
          <w:szCs w:val="26"/>
        </w:rPr>
        <w:t>Для оценки заявок по критерию «опыт и репутация участника закупки» каждой заявке выставляется значение от 0 до 100 баллов. Сумма максимальных значений всех показателей этого критерия, установленных в документации о закупке, должна составлять 100 баллов.</w:t>
      </w:r>
    </w:p>
    <w:p w:rsidR="008654FF" w:rsidRDefault="000C435E">
      <w:pPr>
        <w:pStyle w:val="Standard"/>
        <w:shd w:val="clear" w:color="auto" w:fill="FFFFFF"/>
        <w:spacing w:after="0"/>
        <w:ind w:firstLine="567"/>
        <w:jc w:val="both"/>
      </w:pPr>
      <w:r>
        <w:rPr>
          <w:rFonts w:ascii="Times New Roman" w:hAnsi="Times New Roman" w:cs="Times New Roman"/>
          <w:sz w:val="26"/>
          <w:szCs w:val="26"/>
        </w:rPr>
        <w:t>Рейтинг, присуждаемый заявке по критерию «опыт и репутация участника закупки»,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 В случае применения показателей рейтинг, присуждаемый i-й заявке по критерию «опыт и репутация участника закупки», определяется по формуле:</w:t>
      </w:r>
    </w:p>
    <w:p w:rsidR="008654FF" w:rsidRDefault="000C435E">
      <w:pPr>
        <w:pStyle w:val="Standard"/>
        <w:shd w:val="clear" w:color="auto" w:fill="FFFFFF"/>
        <w:spacing w:after="0"/>
        <w:ind w:firstLine="567"/>
        <w:jc w:val="both"/>
      </w:pPr>
      <w:proofErr w:type="spellStart"/>
      <w:r>
        <w:rPr>
          <w:rFonts w:ascii="Times New Roman" w:hAnsi="Times New Roman" w:cs="Times New Roman"/>
          <w:sz w:val="26"/>
          <w:szCs w:val="26"/>
          <w:lang w:val="en-US"/>
        </w:rPr>
        <w:t>Rr</w:t>
      </w:r>
      <w:r>
        <w:rPr>
          <w:rFonts w:ascii="Times New Roman" w:hAnsi="Times New Roman" w:cs="Times New Roman"/>
          <w:sz w:val="26"/>
          <w:szCs w:val="26"/>
          <w:vertAlign w:val="subscript"/>
          <w:lang w:val="en-US"/>
        </w:rPr>
        <w:t>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lang w:val="en-US"/>
        </w:rPr>
        <w:t>R</w:t>
      </w:r>
      <w:r>
        <w:rPr>
          <w:rFonts w:ascii="Times New Roman" w:hAnsi="Times New Roman" w:cs="Times New Roman"/>
          <w:sz w:val="26"/>
          <w:szCs w:val="26"/>
          <w:vertAlign w:val="superscript"/>
          <w:lang w:val="en-US"/>
        </w:rPr>
        <w:t>i</w:t>
      </w:r>
      <w:proofErr w:type="spellEnd"/>
      <w:r>
        <w:rPr>
          <w:rFonts w:ascii="Times New Roman" w:hAnsi="Times New Roman" w:cs="Times New Roman"/>
          <w:sz w:val="26"/>
          <w:szCs w:val="26"/>
          <w:vertAlign w:val="subscript"/>
        </w:rPr>
        <w:t>1</w:t>
      </w:r>
      <w:r>
        <w:rPr>
          <w:rFonts w:ascii="Times New Roman" w:hAnsi="Times New Roman" w:cs="Times New Roman"/>
          <w:sz w:val="26"/>
          <w:szCs w:val="26"/>
        </w:rPr>
        <w:t xml:space="preserve">+ </w:t>
      </w:r>
      <w:proofErr w:type="spellStart"/>
      <w:r>
        <w:rPr>
          <w:rFonts w:ascii="Times New Roman" w:hAnsi="Times New Roman" w:cs="Times New Roman"/>
          <w:sz w:val="26"/>
          <w:szCs w:val="26"/>
          <w:lang w:val="en-US"/>
        </w:rPr>
        <w:t>R</w:t>
      </w:r>
      <w:r>
        <w:rPr>
          <w:rFonts w:ascii="Times New Roman" w:hAnsi="Times New Roman" w:cs="Times New Roman"/>
          <w:sz w:val="26"/>
          <w:szCs w:val="26"/>
          <w:vertAlign w:val="superscript"/>
          <w:lang w:val="en-US"/>
        </w:rPr>
        <w:t>i</w:t>
      </w:r>
      <w:proofErr w:type="spellEnd"/>
      <w:r>
        <w:rPr>
          <w:rFonts w:ascii="Times New Roman" w:hAnsi="Times New Roman" w:cs="Times New Roman"/>
          <w:sz w:val="26"/>
          <w:szCs w:val="26"/>
          <w:vertAlign w:val="subscript"/>
        </w:rPr>
        <w:t>2</w:t>
      </w:r>
      <w:r>
        <w:rPr>
          <w:rFonts w:ascii="Times New Roman" w:hAnsi="Times New Roman" w:cs="Times New Roman"/>
          <w:sz w:val="26"/>
          <w:szCs w:val="26"/>
        </w:rPr>
        <w:t xml:space="preserve">+ ... + </w:t>
      </w:r>
      <w:proofErr w:type="spellStart"/>
      <w:proofErr w:type="gramStart"/>
      <w:r>
        <w:rPr>
          <w:rFonts w:ascii="Times New Roman" w:hAnsi="Times New Roman" w:cs="Times New Roman"/>
          <w:sz w:val="26"/>
          <w:szCs w:val="26"/>
          <w:lang w:val="en-US"/>
        </w:rPr>
        <w:t>R</w:t>
      </w:r>
      <w:r>
        <w:rPr>
          <w:rFonts w:ascii="Times New Roman" w:hAnsi="Times New Roman" w:cs="Times New Roman"/>
          <w:sz w:val="26"/>
          <w:szCs w:val="26"/>
          <w:vertAlign w:val="superscript"/>
          <w:lang w:val="en-US"/>
        </w:rPr>
        <w:t>i</w:t>
      </w:r>
      <w:r>
        <w:rPr>
          <w:rFonts w:ascii="Times New Roman" w:hAnsi="Times New Roman" w:cs="Times New Roman"/>
          <w:sz w:val="26"/>
          <w:szCs w:val="26"/>
          <w:vertAlign w:val="subscript"/>
          <w:lang w:val="en-US"/>
        </w:rPr>
        <w:t>k</w:t>
      </w:r>
      <w:proofErr w:type="spellEnd"/>
      <w:r>
        <w:rPr>
          <w:rFonts w:ascii="Times New Roman" w:hAnsi="Times New Roman" w:cs="Times New Roman"/>
          <w:sz w:val="26"/>
          <w:szCs w:val="26"/>
        </w:rPr>
        <w:t xml:space="preserve"> ,</w:t>
      </w:r>
      <w:proofErr w:type="gramEnd"/>
    </w:p>
    <w:p w:rsidR="008654FF" w:rsidRDefault="000C435E">
      <w:pPr>
        <w:pStyle w:val="Standard"/>
        <w:shd w:val="clear" w:color="auto" w:fill="FFFFFF"/>
        <w:spacing w:after="0"/>
        <w:ind w:firstLine="567"/>
        <w:jc w:val="both"/>
      </w:pPr>
      <w:r>
        <w:rPr>
          <w:rFonts w:ascii="Times New Roman" w:hAnsi="Times New Roman" w:cs="Times New Roman"/>
          <w:sz w:val="26"/>
          <w:szCs w:val="26"/>
        </w:rPr>
        <w:t>где:</w:t>
      </w:r>
    </w:p>
    <w:p w:rsidR="008654FF" w:rsidRDefault="000C435E">
      <w:pPr>
        <w:pStyle w:val="Standard"/>
        <w:shd w:val="clear" w:color="auto" w:fill="FFFFFF"/>
        <w:spacing w:after="0"/>
        <w:ind w:firstLine="567"/>
        <w:jc w:val="both"/>
      </w:pPr>
      <w:proofErr w:type="spellStart"/>
      <w:r>
        <w:rPr>
          <w:rFonts w:ascii="Times New Roman" w:hAnsi="Times New Roman" w:cs="Times New Roman"/>
          <w:sz w:val="26"/>
          <w:szCs w:val="26"/>
          <w:lang w:val="en-US"/>
        </w:rPr>
        <w:t>Rr</w:t>
      </w:r>
      <w:r>
        <w:rPr>
          <w:rFonts w:ascii="Times New Roman" w:hAnsi="Times New Roman" w:cs="Times New Roman"/>
          <w:sz w:val="26"/>
          <w:szCs w:val="26"/>
          <w:vertAlign w:val="subscript"/>
          <w:lang w:val="en-US"/>
        </w:rPr>
        <w:t>i</w:t>
      </w:r>
      <w:proofErr w:type="spellEnd"/>
      <w:r>
        <w:rPr>
          <w:rFonts w:ascii="Times New Roman" w:hAnsi="Times New Roman" w:cs="Times New Roman"/>
          <w:sz w:val="26"/>
          <w:szCs w:val="26"/>
          <w:vertAlign w:val="subscript"/>
        </w:rPr>
        <w:t xml:space="preserve"> - </w:t>
      </w:r>
      <w:r>
        <w:rPr>
          <w:rFonts w:ascii="Times New Roman" w:hAnsi="Times New Roman" w:cs="Times New Roman"/>
          <w:sz w:val="26"/>
          <w:szCs w:val="26"/>
        </w:rPr>
        <w:t>рейтинг, присуждаемый i-й заявке по указанному критерию;</w:t>
      </w:r>
    </w:p>
    <w:p w:rsidR="008654FF" w:rsidRDefault="000C435E">
      <w:pPr>
        <w:pStyle w:val="Standard"/>
        <w:shd w:val="clear" w:color="auto" w:fill="FFFFFF"/>
        <w:spacing w:after="0"/>
        <w:ind w:firstLine="567"/>
        <w:jc w:val="both"/>
      </w:pPr>
      <w:proofErr w:type="spellStart"/>
      <w:proofErr w:type="gramStart"/>
      <w:r>
        <w:rPr>
          <w:rFonts w:ascii="Times New Roman" w:hAnsi="Times New Roman" w:cs="Times New Roman"/>
          <w:sz w:val="26"/>
          <w:szCs w:val="26"/>
          <w:lang w:val="en-US"/>
        </w:rPr>
        <w:t>R</w:t>
      </w:r>
      <w:r>
        <w:rPr>
          <w:rFonts w:ascii="Times New Roman" w:hAnsi="Times New Roman" w:cs="Times New Roman"/>
          <w:sz w:val="26"/>
          <w:szCs w:val="26"/>
          <w:vertAlign w:val="superscript"/>
          <w:lang w:val="en-US"/>
        </w:rPr>
        <w:t>i</w:t>
      </w:r>
      <w:r>
        <w:rPr>
          <w:rFonts w:ascii="Times New Roman" w:hAnsi="Times New Roman" w:cs="Times New Roman"/>
          <w:sz w:val="26"/>
          <w:szCs w:val="26"/>
          <w:vertAlign w:val="subscript"/>
          <w:lang w:val="en-US"/>
        </w:rPr>
        <w:t>k</w:t>
      </w:r>
      <w:proofErr w:type="spellEnd"/>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значение в баллах (среднее арифметическое оценок в баллах всех членов комиссии по осуществлению закупок), присуждаемое комиссией по осуществлению закупок i-й заявке по k-</w:t>
      </w:r>
      <w:proofErr w:type="spellStart"/>
      <w:r>
        <w:rPr>
          <w:rFonts w:ascii="Times New Roman" w:hAnsi="Times New Roman" w:cs="Times New Roman"/>
          <w:sz w:val="26"/>
          <w:szCs w:val="26"/>
        </w:rPr>
        <w:t>му</w:t>
      </w:r>
      <w:proofErr w:type="spellEnd"/>
      <w:r>
        <w:rPr>
          <w:rFonts w:ascii="Times New Roman" w:hAnsi="Times New Roman" w:cs="Times New Roman"/>
          <w:sz w:val="26"/>
          <w:szCs w:val="26"/>
        </w:rPr>
        <w:t xml:space="preserve"> показателю, где k - количество установленных показателей.</w:t>
      </w:r>
    </w:p>
    <w:p w:rsidR="008654FF" w:rsidRDefault="000C435E">
      <w:pPr>
        <w:pStyle w:val="Standard"/>
        <w:shd w:val="clear" w:color="auto" w:fill="FFFFFF"/>
        <w:spacing w:after="0"/>
        <w:ind w:firstLine="567"/>
        <w:jc w:val="both"/>
      </w:pPr>
      <w:r>
        <w:rPr>
          <w:rFonts w:ascii="Times New Roman" w:hAnsi="Times New Roman" w:cs="Times New Roman"/>
          <w:sz w:val="26"/>
          <w:szCs w:val="26"/>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осуществлению закупок по критерию (показателю). После вышеуказанного расчета такой рейтинг умножается на соответствующую указанному критерию значимость.</w:t>
      </w:r>
    </w:p>
    <w:p w:rsidR="008654FF" w:rsidRDefault="000C435E">
      <w:pPr>
        <w:pStyle w:val="Standard"/>
        <w:shd w:val="clear" w:color="auto" w:fill="FFFFFF"/>
        <w:spacing w:after="0"/>
        <w:ind w:firstLine="567"/>
        <w:jc w:val="both"/>
      </w:pPr>
      <w:r>
        <w:rPr>
          <w:rFonts w:ascii="Times New Roman" w:hAnsi="Times New Roman" w:cs="Times New Roman"/>
          <w:sz w:val="26"/>
          <w:szCs w:val="26"/>
        </w:rPr>
        <w:t xml:space="preserve">Комиссия по осуществлению закупок при оценке заявок на участие в закупке в соответствии с данным критерием вправе </w:t>
      </w:r>
      <w:proofErr w:type="gramStart"/>
      <w:r>
        <w:rPr>
          <w:rFonts w:ascii="Times New Roman" w:hAnsi="Times New Roman" w:cs="Times New Roman"/>
          <w:sz w:val="26"/>
          <w:szCs w:val="26"/>
        </w:rPr>
        <w:t>оценивать</w:t>
      </w:r>
      <w:proofErr w:type="gramEnd"/>
      <w:r>
        <w:rPr>
          <w:rFonts w:ascii="Times New Roman" w:hAnsi="Times New Roman" w:cs="Times New Roman"/>
          <w:sz w:val="26"/>
          <w:szCs w:val="26"/>
        </w:rPr>
        <w:t xml:space="preserve"> в том числе имеющийся у участника закупки опыт поставки товаров, выполнения работ, оказания услуг, аналогичных предмету закупки; отсутствие у участника закупки судебных решений, связанных с неисполнением (ненадлежащим исполнением) участником закупки договорных обязательств по аналогичному предмету закупки; наличие положительных отзывов об участнике закупки по договорам, аналогичным предмету закупки.</w:t>
      </w:r>
    </w:p>
    <w:p w:rsidR="008654FF" w:rsidRDefault="000C435E">
      <w:pPr>
        <w:pStyle w:val="Standard"/>
        <w:shd w:val="clear" w:color="auto" w:fill="FFFFFF"/>
        <w:spacing w:after="0"/>
        <w:ind w:firstLine="567"/>
        <w:jc w:val="both"/>
      </w:pPr>
      <w:r>
        <w:rPr>
          <w:rFonts w:ascii="Times New Roman" w:hAnsi="Times New Roman" w:cs="Times New Roman"/>
          <w:sz w:val="26"/>
          <w:szCs w:val="26"/>
        </w:rPr>
        <w:t>При оценке заявок по критерию «опыт и репутация участника закупки» наибольшее количество баллов присваивается заявке с лучшим предложением по опыту и репутации участника закупки.</w:t>
      </w:r>
    </w:p>
    <w:p w:rsidR="008654FF" w:rsidRDefault="000C435E">
      <w:pPr>
        <w:pStyle w:val="Standard"/>
        <w:shd w:val="clear" w:color="auto" w:fill="FFFFFF"/>
        <w:spacing w:after="0"/>
        <w:ind w:firstLine="567"/>
        <w:jc w:val="both"/>
      </w:pPr>
      <w:r>
        <w:rPr>
          <w:rFonts w:ascii="Times New Roman" w:hAnsi="Times New Roman" w:cs="Times New Roman"/>
          <w:sz w:val="26"/>
          <w:szCs w:val="26"/>
        </w:rPr>
        <w:t>13. Оценка заявок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w:t>
      </w:r>
    </w:p>
    <w:p w:rsidR="008654FF" w:rsidRDefault="000C435E">
      <w:pPr>
        <w:pStyle w:val="Standard"/>
        <w:shd w:val="clear" w:color="auto" w:fill="FFFFFF"/>
        <w:spacing w:after="0"/>
        <w:ind w:firstLine="567"/>
        <w:jc w:val="both"/>
      </w:pPr>
      <w:r>
        <w:rPr>
          <w:rFonts w:ascii="Times New Roman" w:hAnsi="Times New Roman" w:cs="Times New Roman"/>
          <w:sz w:val="26"/>
          <w:szCs w:val="26"/>
        </w:rPr>
        <w:t>Содержание указанного критерия, в том числе его показатели, определяются в документации о закупке.</w:t>
      </w:r>
    </w:p>
    <w:p w:rsidR="008654FF" w:rsidRDefault="000C435E">
      <w:pPr>
        <w:pStyle w:val="Standard"/>
        <w:shd w:val="clear" w:color="auto" w:fill="FFFFFF"/>
        <w:spacing w:after="0"/>
        <w:ind w:firstLine="567"/>
        <w:jc w:val="both"/>
      </w:pPr>
      <w:r>
        <w:rPr>
          <w:rFonts w:ascii="Times New Roman" w:hAnsi="Times New Roman" w:cs="Times New Roman"/>
          <w:sz w:val="26"/>
          <w:szCs w:val="26"/>
        </w:rPr>
        <w:t xml:space="preserve">Для оценки заявок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каждой заявке, выставляется значение от 0 до 100 баллов. Сумма максимальных значений </w:t>
      </w:r>
      <w:r>
        <w:rPr>
          <w:rFonts w:ascii="Times New Roman" w:hAnsi="Times New Roman" w:cs="Times New Roman"/>
          <w:sz w:val="26"/>
          <w:szCs w:val="26"/>
        </w:rPr>
        <w:lastRenderedPageBreak/>
        <w:t>всех показателей этого критерия, установленных в документации о закупке, должна составлять 100 баллов.</w:t>
      </w:r>
    </w:p>
    <w:p w:rsidR="008654FF" w:rsidRDefault="000C435E">
      <w:pPr>
        <w:pStyle w:val="Standard"/>
        <w:shd w:val="clear" w:color="auto" w:fill="FFFFFF"/>
        <w:spacing w:after="0"/>
        <w:ind w:firstLine="567"/>
        <w:jc w:val="both"/>
      </w:pPr>
      <w:r>
        <w:rPr>
          <w:rFonts w:ascii="Times New Roman" w:hAnsi="Times New Roman" w:cs="Times New Roman"/>
          <w:sz w:val="26"/>
          <w:szCs w:val="26"/>
        </w:rPr>
        <w:t xml:space="preserve">Рейтинг, присуждаемый заявке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 </w:t>
      </w:r>
    </w:p>
    <w:p w:rsidR="008654FF" w:rsidRDefault="000C435E">
      <w:pPr>
        <w:pStyle w:val="Standard"/>
        <w:shd w:val="clear" w:color="auto" w:fill="FFFFFF"/>
        <w:spacing w:after="0"/>
        <w:ind w:firstLine="567"/>
        <w:jc w:val="both"/>
      </w:pPr>
      <w:r>
        <w:rPr>
          <w:rFonts w:ascii="Times New Roman" w:hAnsi="Times New Roman" w:cs="Times New Roman"/>
          <w:sz w:val="26"/>
          <w:szCs w:val="26"/>
        </w:rPr>
        <w:t>В случае применения показателей рейтинг, присуждаемый i-й заявке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определяется по формуле:</w:t>
      </w:r>
    </w:p>
    <w:p w:rsidR="008654FF" w:rsidRPr="000C435E" w:rsidRDefault="000C435E">
      <w:pPr>
        <w:pStyle w:val="Standard"/>
        <w:shd w:val="clear" w:color="auto" w:fill="FFFFFF"/>
        <w:spacing w:after="0"/>
        <w:ind w:firstLine="567"/>
        <w:jc w:val="both"/>
        <w:rPr>
          <w:lang w:val="en-US"/>
        </w:rPr>
      </w:pPr>
      <w:proofErr w:type="spellStart"/>
      <w:r>
        <w:rPr>
          <w:rFonts w:ascii="Times New Roman" w:hAnsi="Times New Roman" w:cs="Times New Roman"/>
          <w:sz w:val="26"/>
          <w:szCs w:val="26"/>
          <w:lang w:val="en-US"/>
        </w:rPr>
        <w:t>Ro</w:t>
      </w:r>
      <w:r>
        <w:rPr>
          <w:rFonts w:ascii="Times New Roman" w:hAnsi="Times New Roman" w:cs="Times New Roman"/>
          <w:sz w:val="26"/>
          <w:szCs w:val="26"/>
          <w:vertAlign w:val="subscript"/>
          <w:lang w:val="en-US"/>
        </w:rPr>
        <w:t>i</w:t>
      </w:r>
      <w:proofErr w:type="spellEnd"/>
      <w:r>
        <w:rPr>
          <w:rFonts w:ascii="Times New Roman" w:hAnsi="Times New Roman" w:cs="Times New Roman"/>
          <w:sz w:val="26"/>
          <w:szCs w:val="26"/>
          <w:lang w:val="en-US"/>
        </w:rPr>
        <w:t>= O</w:t>
      </w:r>
      <w:r>
        <w:rPr>
          <w:rFonts w:ascii="Times New Roman" w:hAnsi="Times New Roman" w:cs="Times New Roman"/>
          <w:sz w:val="26"/>
          <w:szCs w:val="26"/>
          <w:vertAlign w:val="superscript"/>
          <w:lang w:val="en-US"/>
        </w:rPr>
        <w:t>i</w:t>
      </w:r>
      <w:r>
        <w:rPr>
          <w:rFonts w:ascii="Times New Roman" w:hAnsi="Times New Roman" w:cs="Times New Roman"/>
          <w:sz w:val="26"/>
          <w:szCs w:val="26"/>
          <w:vertAlign w:val="subscript"/>
          <w:lang w:val="en-US"/>
        </w:rPr>
        <w:t>1</w:t>
      </w:r>
      <w:r>
        <w:rPr>
          <w:rFonts w:ascii="Times New Roman" w:hAnsi="Times New Roman" w:cs="Times New Roman"/>
          <w:sz w:val="26"/>
          <w:szCs w:val="26"/>
          <w:lang w:val="en-US"/>
        </w:rPr>
        <w:t>+ O</w:t>
      </w:r>
      <w:r>
        <w:rPr>
          <w:rFonts w:ascii="Times New Roman" w:hAnsi="Times New Roman" w:cs="Times New Roman"/>
          <w:sz w:val="26"/>
          <w:szCs w:val="26"/>
          <w:vertAlign w:val="superscript"/>
          <w:lang w:val="en-US"/>
        </w:rPr>
        <w:t>i</w:t>
      </w:r>
      <w:r>
        <w:rPr>
          <w:rFonts w:ascii="Times New Roman" w:hAnsi="Times New Roman" w:cs="Times New Roman"/>
          <w:sz w:val="26"/>
          <w:szCs w:val="26"/>
          <w:vertAlign w:val="subscript"/>
          <w:lang w:val="en-US"/>
        </w:rPr>
        <w:t>2</w:t>
      </w:r>
      <w:r>
        <w:rPr>
          <w:rFonts w:ascii="Times New Roman" w:hAnsi="Times New Roman" w:cs="Times New Roman"/>
          <w:sz w:val="26"/>
          <w:szCs w:val="26"/>
          <w:lang w:val="en-US"/>
        </w:rPr>
        <w:t xml:space="preserve">+ ... + </w:t>
      </w:r>
      <w:proofErr w:type="spellStart"/>
      <w:proofErr w:type="gramStart"/>
      <w:r>
        <w:rPr>
          <w:rFonts w:ascii="Times New Roman" w:hAnsi="Times New Roman" w:cs="Times New Roman"/>
          <w:sz w:val="26"/>
          <w:szCs w:val="26"/>
          <w:lang w:val="en-US"/>
        </w:rPr>
        <w:t>O</w:t>
      </w:r>
      <w:r>
        <w:rPr>
          <w:rFonts w:ascii="Times New Roman" w:hAnsi="Times New Roman" w:cs="Times New Roman"/>
          <w:sz w:val="26"/>
          <w:szCs w:val="26"/>
          <w:vertAlign w:val="superscript"/>
          <w:lang w:val="en-US"/>
        </w:rPr>
        <w:t>i</w:t>
      </w:r>
      <w:r>
        <w:rPr>
          <w:rFonts w:ascii="Times New Roman" w:hAnsi="Times New Roman" w:cs="Times New Roman"/>
          <w:sz w:val="26"/>
          <w:szCs w:val="26"/>
          <w:vertAlign w:val="subscript"/>
          <w:lang w:val="en-US"/>
        </w:rPr>
        <w:t>k</w:t>
      </w:r>
      <w:proofErr w:type="spellEnd"/>
      <w:r>
        <w:rPr>
          <w:rFonts w:ascii="Times New Roman" w:hAnsi="Times New Roman" w:cs="Times New Roman"/>
          <w:sz w:val="26"/>
          <w:szCs w:val="26"/>
          <w:lang w:val="en-US"/>
        </w:rPr>
        <w:t xml:space="preserve"> ,</w:t>
      </w:r>
      <w:proofErr w:type="gramEnd"/>
    </w:p>
    <w:p w:rsidR="008654FF" w:rsidRPr="000C435E" w:rsidRDefault="000C435E">
      <w:pPr>
        <w:pStyle w:val="Standard"/>
        <w:shd w:val="clear" w:color="auto" w:fill="FFFFFF"/>
        <w:spacing w:after="0"/>
        <w:ind w:firstLine="567"/>
        <w:jc w:val="both"/>
        <w:rPr>
          <w:lang w:val="en-US"/>
        </w:rPr>
      </w:pPr>
      <w:r>
        <w:rPr>
          <w:rFonts w:ascii="Times New Roman" w:hAnsi="Times New Roman" w:cs="Times New Roman"/>
          <w:sz w:val="26"/>
          <w:szCs w:val="26"/>
        </w:rPr>
        <w:t>где</w:t>
      </w:r>
      <w:r w:rsidRPr="000C435E">
        <w:rPr>
          <w:rFonts w:ascii="Times New Roman" w:hAnsi="Times New Roman" w:cs="Times New Roman"/>
          <w:sz w:val="26"/>
          <w:szCs w:val="26"/>
          <w:lang w:val="en-US"/>
        </w:rPr>
        <w:t>:</w:t>
      </w:r>
    </w:p>
    <w:p w:rsidR="008654FF" w:rsidRDefault="000C435E">
      <w:pPr>
        <w:pStyle w:val="Standard"/>
        <w:shd w:val="clear" w:color="auto" w:fill="FFFFFF"/>
        <w:spacing w:after="0"/>
        <w:ind w:firstLine="567"/>
        <w:jc w:val="both"/>
      </w:pPr>
      <w:proofErr w:type="spellStart"/>
      <w:r>
        <w:rPr>
          <w:rFonts w:ascii="Times New Roman" w:hAnsi="Times New Roman" w:cs="Times New Roman"/>
          <w:sz w:val="26"/>
          <w:szCs w:val="26"/>
          <w:lang w:val="en-US"/>
        </w:rPr>
        <w:t>Ro</w:t>
      </w:r>
      <w:r>
        <w:rPr>
          <w:rFonts w:ascii="Times New Roman" w:hAnsi="Times New Roman" w:cs="Times New Roman"/>
          <w:sz w:val="26"/>
          <w:szCs w:val="26"/>
          <w:vertAlign w:val="subscript"/>
          <w:lang w:val="en-US"/>
        </w:rPr>
        <w:t>i</w:t>
      </w:r>
      <w:proofErr w:type="spellEnd"/>
      <w:r>
        <w:rPr>
          <w:rFonts w:ascii="Times New Roman" w:hAnsi="Times New Roman" w:cs="Times New Roman"/>
          <w:sz w:val="26"/>
          <w:szCs w:val="26"/>
        </w:rPr>
        <w:t xml:space="preserve"> - рейтинг, присуждаемый i-й заявке по указанному критерию;</w:t>
      </w:r>
    </w:p>
    <w:p w:rsidR="008654FF" w:rsidRDefault="000C435E">
      <w:pPr>
        <w:pStyle w:val="Standard"/>
        <w:shd w:val="clear" w:color="auto" w:fill="FFFFFF"/>
        <w:spacing w:after="0"/>
        <w:ind w:firstLine="567"/>
        <w:jc w:val="both"/>
      </w:pPr>
      <w:proofErr w:type="spellStart"/>
      <w:proofErr w:type="gramStart"/>
      <w:r>
        <w:rPr>
          <w:rFonts w:ascii="Times New Roman" w:hAnsi="Times New Roman" w:cs="Times New Roman"/>
          <w:sz w:val="26"/>
          <w:szCs w:val="26"/>
          <w:lang w:val="en-US"/>
        </w:rPr>
        <w:t>O</w:t>
      </w:r>
      <w:r>
        <w:rPr>
          <w:rFonts w:ascii="Times New Roman" w:hAnsi="Times New Roman" w:cs="Times New Roman"/>
          <w:sz w:val="26"/>
          <w:szCs w:val="26"/>
          <w:vertAlign w:val="superscript"/>
          <w:lang w:val="en-US"/>
        </w:rPr>
        <w:t>i</w:t>
      </w:r>
      <w:r>
        <w:rPr>
          <w:rFonts w:ascii="Times New Roman" w:hAnsi="Times New Roman" w:cs="Times New Roman"/>
          <w:sz w:val="26"/>
          <w:szCs w:val="26"/>
          <w:vertAlign w:val="subscript"/>
          <w:lang w:val="en-US"/>
        </w:rPr>
        <w:t>k</w:t>
      </w:r>
      <w:proofErr w:type="spellEnd"/>
      <w:r>
        <w:rPr>
          <w:rFonts w:ascii="Times New Roman" w:hAnsi="Times New Roman" w:cs="Times New Roman"/>
          <w:sz w:val="26"/>
          <w:szCs w:val="26"/>
          <w:vertAlign w:val="subscript"/>
        </w:rPr>
        <w:t xml:space="preserve"> - </w:t>
      </w:r>
      <w:r>
        <w:rPr>
          <w:rFonts w:ascii="Times New Roman" w:hAnsi="Times New Roman" w:cs="Times New Roman"/>
          <w:sz w:val="26"/>
          <w:szCs w:val="26"/>
        </w:rPr>
        <w:t>значение в баллах (среднее арифметическое оценок в баллах всех членов комиссии по осуществлению закупок), присуждаемое комиссией по осуществлению закупок i-й заявке по k-</w:t>
      </w:r>
      <w:proofErr w:type="spellStart"/>
      <w:r>
        <w:rPr>
          <w:rFonts w:ascii="Times New Roman" w:hAnsi="Times New Roman" w:cs="Times New Roman"/>
          <w:sz w:val="26"/>
          <w:szCs w:val="26"/>
        </w:rPr>
        <w:t>му</w:t>
      </w:r>
      <w:proofErr w:type="spellEnd"/>
      <w:r>
        <w:rPr>
          <w:rFonts w:ascii="Times New Roman" w:hAnsi="Times New Roman" w:cs="Times New Roman"/>
          <w:sz w:val="26"/>
          <w:szCs w:val="26"/>
        </w:rPr>
        <w:t xml:space="preserve"> показателю, где k - количество установленных показателей.</w:t>
      </w:r>
      <w:proofErr w:type="gramEnd"/>
    </w:p>
    <w:p w:rsidR="008654FF" w:rsidRDefault="000C435E">
      <w:pPr>
        <w:pStyle w:val="Standard"/>
        <w:shd w:val="clear" w:color="auto" w:fill="FFFFFF"/>
        <w:spacing w:after="0"/>
        <w:ind w:firstLine="567"/>
        <w:jc w:val="both"/>
      </w:pPr>
      <w:r>
        <w:rPr>
          <w:rFonts w:ascii="Times New Roman" w:hAnsi="Times New Roman" w:cs="Times New Roman"/>
          <w:sz w:val="26"/>
          <w:szCs w:val="26"/>
        </w:rPr>
        <w:t>Для получения оценки (значения в баллах) по критерию (показателю) для каждой заявки вычисляется как среднее арифметическое оценок в баллах, присвоенных всеми членами комиссии по осуществлению закупок по критерию (показателю). После вышеуказанного расчета, такой рейтинг умножается на соответствующую указанному критерию значимость.</w:t>
      </w:r>
    </w:p>
    <w:p w:rsidR="008654FF" w:rsidRDefault="000C435E">
      <w:pPr>
        <w:pStyle w:val="Standard"/>
        <w:shd w:val="clear" w:color="auto" w:fill="FFFFFF"/>
        <w:spacing w:after="0"/>
        <w:ind w:firstLine="567"/>
        <w:jc w:val="both"/>
      </w:pPr>
      <w:proofErr w:type="gramStart"/>
      <w:r>
        <w:rPr>
          <w:rFonts w:ascii="Times New Roman" w:hAnsi="Times New Roman" w:cs="Times New Roman"/>
          <w:sz w:val="26"/>
          <w:szCs w:val="26"/>
        </w:rPr>
        <w:t>При оценке заявок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наибольшее количество баллов присваивается заявке с наибольшей и/или наилучшей обеспеченностью участника закупки производственными мощностями, технологическим оборудованием, трудовыми, финансовыми и другими ресурсами, задействованными при поставке товаров, выполнении работ, оказании услуг, являющихся предметом</w:t>
      </w:r>
      <w:proofErr w:type="gramEnd"/>
      <w:r>
        <w:rPr>
          <w:rFonts w:ascii="Times New Roman" w:hAnsi="Times New Roman" w:cs="Times New Roman"/>
          <w:sz w:val="26"/>
          <w:szCs w:val="26"/>
        </w:rPr>
        <w:t xml:space="preserve"> договора.</w:t>
      </w:r>
    </w:p>
    <w:p w:rsidR="008654FF" w:rsidRDefault="000C435E">
      <w:pPr>
        <w:pStyle w:val="Standard"/>
        <w:shd w:val="clear" w:color="auto" w:fill="FFFFFF"/>
        <w:spacing w:after="0"/>
        <w:ind w:firstLine="567"/>
        <w:jc w:val="both"/>
      </w:pPr>
      <w:r>
        <w:rPr>
          <w:rFonts w:ascii="Times New Roman" w:hAnsi="Times New Roman" w:cs="Times New Roman"/>
          <w:sz w:val="26"/>
          <w:szCs w:val="26"/>
        </w:rPr>
        <w:t>14. Оценка заявок ПО КРИТЕРИЮ «РАСХОДЫ НА ЭКСПЛУАТАЦИЮ ТОВАРОВ» может производиться при поставке товаров.</w:t>
      </w:r>
    </w:p>
    <w:p w:rsidR="008654FF" w:rsidRDefault="000C435E">
      <w:pPr>
        <w:pStyle w:val="Standard"/>
        <w:shd w:val="clear" w:color="auto" w:fill="FFFFFF"/>
        <w:spacing w:after="0"/>
        <w:ind w:firstLine="567"/>
        <w:jc w:val="both"/>
      </w:pPr>
      <w:r>
        <w:rPr>
          <w:rFonts w:ascii="Times New Roman" w:hAnsi="Times New Roman" w:cs="Times New Roman"/>
          <w:sz w:val="26"/>
          <w:szCs w:val="26"/>
        </w:rPr>
        <w:t>Для определения рейтинга заявки по критерию «расходы на эксплуатацию товаров» в документации о закупке устанавливаются:</w:t>
      </w:r>
    </w:p>
    <w:p w:rsidR="008654FF" w:rsidRDefault="000C435E">
      <w:pPr>
        <w:pStyle w:val="Standard"/>
        <w:shd w:val="clear" w:color="auto" w:fill="FFFFFF"/>
        <w:spacing w:after="0"/>
        <w:ind w:firstLine="567"/>
        <w:jc w:val="both"/>
      </w:pPr>
      <w:r>
        <w:rPr>
          <w:rFonts w:ascii="Times New Roman" w:hAnsi="Times New Roman" w:cs="Times New Roman"/>
          <w:sz w:val="26"/>
          <w:szCs w:val="26"/>
        </w:rPr>
        <w:t>14.1. Исчерпывающий перечень либо один вид эксплуатационных расходов и режим эксплуатации товара, в отношении которых устанавливается критерий.</w:t>
      </w:r>
    </w:p>
    <w:p w:rsidR="008654FF" w:rsidRDefault="000C435E">
      <w:pPr>
        <w:pStyle w:val="Standard"/>
        <w:shd w:val="clear" w:color="auto" w:fill="FFFFFF"/>
        <w:spacing w:after="0"/>
        <w:ind w:firstLine="567"/>
        <w:jc w:val="both"/>
      </w:pPr>
      <w:r>
        <w:rPr>
          <w:rFonts w:ascii="Times New Roman" w:hAnsi="Times New Roman" w:cs="Times New Roman"/>
          <w:sz w:val="26"/>
          <w:szCs w:val="26"/>
        </w:rPr>
        <w:t xml:space="preserve">14.2. Единица измерения расходов на эксплуатацию товара в валюте, используемой для формирования цены договора, на срок эксплуатации товара, который для оценки по указанному критерию составляет не более 1 (одного) года </w:t>
      </w:r>
      <w:proofErr w:type="gramStart"/>
      <w:r>
        <w:rPr>
          <w:rFonts w:ascii="Times New Roman" w:hAnsi="Times New Roman" w:cs="Times New Roman"/>
          <w:sz w:val="26"/>
          <w:szCs w:val="26"/>
        </w:rPr>
        <w:t>с даты поставки</w:t>
      </w:r>
      <w:proofErr w:type="gramEnd"/>
      <w:r>
        <w:rPr>
          <w:rFonts w:ascii="Times New Roman" w:hAnsi="Times New Roman" w:cs="Times New Roman"/>
          <w:sz w:val="26"/>
          <w:szCs w:val="26"/>
        </w:rPr>
        <w:t xml:space="preserve"> товара, указанной в документации о закупке.</w:t>
      </w:r>
    </w:p>
    <w:p w:rsidR="008654FF" w:rsidRDefault="000C435E">
      <w:pPr>
        <w:pStyle w:val="Standard"/>
        <w:shd w:val="clear" w:color="auto" w:fill="FFFFFF"/>
        <w:spacing w:after="0"/>
        <w:ind w:firstLine="567"/>
        <w:jc w:val="both"/>
      </w:pPr>
      <w:r>
        <w:rPr>
          <w:rFonts w:ascii="Times New Roman" w:hAnsi="Times New Roman" w:cs="Times New Roman"/>
          <w:sz w:val="26"/>
          <w:szCs w:val="26"/>
        </w:rPr>
        <w:t xml:space="preserve">14.3. Максимальная (предельная) стоимость расходов на эксплуатацию товара в расчете на срок эксплуатации товара (в кварталах, неделях, днях, часах), который для оценки по указанному критерию заявок составляет не более 1 (одного) года </w:t>
      </w:r>
      <w:proofErr w:type="gramStart"/>
      <w:r>
        <w:rPr>
          <w:rFonts w:ascii="Times New Roman" w:hAnsi="Times New Roman" w:cs="Times New Roman"/>
          <w:sz w:val="26"/>
          <w:szCs w:val="26"/>
        </w:rPr>
        <w:t>с даты поставки</w:t>
      </w:r>
      <w:proofErr w:type="gramEnd"/>
      <w:r>
        <w:rPr>
          <w:rFonts w:ascii="Times New Roman" w:hAnsi="Times New Roman" w:cs="Times New Roman"/>
          <w:sz w:val="26"/>
          <w:szCs w:val="26"/>
        </w:rPr>
        <w:t xml:space="preserve"> товара, указанной в документации о закупке, при </w:t>
      </w:r>
      <w:r>
        <w:rPr>
          <w:rFonts w:ascii="Times New Roman" w:hAnsi="Times New Roman" w:cs="Times New Roman"/>
          <w:sz w:val="26"/>
          <w:szCs w:val="26"/>
        </w:rPr>
        <w:lastRenderedPageBreak/>
        <w:t>этом минимальная стоимость расходов на эксплуатацию товара не устанавливается.</w:t>
      </w:r>
    </w:p>
    <w:p w:rsidR="008654FF" w:rsidRDefault="000C435E">
      <w:pPr>
        <w:pStyle w:val="Standard"/>
        <w:shd w:val="clear" w:color="auto" w:fill="FFFFFF"/>
        <w:spacing w:after="0"/>
        <w:ind w:firstLine="567"/>
        <w:jc w:val="both"/>
      </w:pPr>
      <w:r>
        <w:rPr>
          <w:rFonts w:ascii="Times New Roman" w:hAnsi="Times New Roman" w:cs="Times New Roman"/>
          <w:sz w:val="26"/>
          <w:szCs w:val="26"/>
        </w:rPr>
        <w:t>14.4. Срок эксплуатации товара (в кварталах, месяцах, неделях, днях, часах).</w:t>
      </w:r>
    </w:p>
    <w:p w:rsidR="008654FF" w:rsidRDefault="000C435E">
      <w:pPr>
        <w:pStyle w:val="Standard"/>
        <w:shd w:val="clear" w:color="auto" w:fill="FFFFFF"/>
        <w:spacing w:after="0"/>
        <w:ind w:firstLine="567"/>
        <w:jc w:val="both"/>
      </w:pPr>
      <w:r>
        <w:rPr>
          <w:rFonts w:ascii="Times New Roman" w:hAnsi="Times New Roman" w:cs="Times New Roman"/>
          <w:sz w:val="26"/>
          <w:szCs w:val="26"/>
        </w:rPr>
        <w:t>Рейтинг, присуждаемый i-й заявке по критерию «расходы на эксплуатацию товаров», определяется по формуле:</w:t>
      </w:r>
    </w:p>
    <w:p w:rsidR="008654FF" w:rsidRPr="000C435E" w:rsidRDefault="000C435E">
      <w:pPr>
        <w:pStyle w:val="Standard"/>
        <w:shd w:val="clear" w:color="auto" w:fill="FFFFFF"/>
        <w:spacing w:after="0"/>
        <w:ind w:firstLine="567"/>
        <w:jc w:val="both"/>
        <w:rPr>
          <w:lang w:val="en-US"/>
        </w:rPr>
      </w:pPr>
      <w:r>
        <w:rPr>
          <w:rFonts w:ascii="Times New Roman" w:hAnsi="Times New Roman" w:cs="Times New Roman"/>
          <w:sz w:val="26"/>
          <w:szCs w:val="26"/>
        </w:rPr>
        <w:t xml:space="preserve">        </w:t>
      </w:r>
      <w:proofErr w:type="spellStart"/>
      <w:r>
        <w:rPr>
          <w:rFonts w:ascii="Times New Roman" w:hAnsi="Times New Roman" w:cs="Times New Roman"/>
          <w:sz w:val="26"/>
          <w:szCs w:val="26"/>
          <w:lang w:val="en-US"/>
        </w:rPr>
        <w:t>D</w:t>
      </w:r>
      <w:r>
        <w:rPr>
          <w:rFonts w:ascii="Times New Roman" w:hAnsi="Times New Roman" w:cs="Times New Roman"/>
          <w:sz w:val="26"/>
          <w:szCs w:val="26"/>
          <w:vertAlign w:val="subscript"/>
          <w:lang w:val="en-US"/>
        </w:rPr>
        <w:t>max</w:t>
      </w:r>
      <w:proofErr w:type="spellEnd"/>
      <w:r>
        <w:rPr>
          <w:rFonts w:ascii="Times New Roman" w:hAnsi="Times New Roman" w:cs="Times New Roman"/>
          <w:sz w:val="26"/>
          <w:szCs w:val="26"/>
          <w:lang w:val="en-US"/>
        </w:rPr>
        <w:t>- D</w:t>
      </w:r>
      <w:r>
        <w:rPr>
          <w:rFonts w:ascii="Times New Roman" w:hAnsi="Times New Roman" w:cs="Times New Roman"/>
          <w:sz w:val="26"/>
          <w:szCs w:val="26"/>
          <w:vertAlign w:val="subscript"/>
          <w:lang w:val="en-US"/>
        </w:rPr>
        <w:t>i</w:t>
      </w:r>
    </w:p>
    <w:p w:rsidR="008654FF" w:rsidRPr="000C435E" w:rsidRDefault="000C435E">
      <w:pPr>
        <w:pStyle w:val="Standard"/>
        <w:shd w:val="clear" w:color="auto" w:fill="FFFFFF"/>
        <w:spacing w:after="0"/>
        <w:ind w:firstLine="567"/>
        <w:jc w:val="both"/>
        <w:rPr>
          <w:lang w:val="en-US"/>
        </w:rPr>
      </w:pPr>
      <w:proofErr w:type="spellStart"/>
      <w:r>
        <w:rPr>
          <w:rFonts w:ascii="Times New Roman" w:hAnsi="Times New Roman" w:cs="Times New Roman"/>
          <w:sz w:val="26"/>
          <w:szCs w:val="26"/>
          <w:lang w:val="en-US"/>
        </w:rPr>
        <w:t>Rd</w:t>
      </w:r>
      <w:r>
        <w:rPr>
          <w:rFonts w:ascii="Times New Roman" w:hAnsi="Times New Roman" w:cs="Times New Roman"/>
          <w:sz w:val="26"/>
          <w:szCs w:val="26"/>
          <w:vertAlign w:val="subscript"/>
          <w:lang w:val="en-US"/>
        </w:rPr>
        <w:t>i</w:t>
      </w:r>
      <w:proofErr w:type="spellEnd"/>
      <w:r>
        <w:rPr>
          <w:rFonts w:ascii="Times New Roman" w:hAnsi="Times New Roman" w:cs="Times New Roman"/>
          <w:sz w:val="26"/>
          <w:szCs w:val="26"/>
          <w:lang w:val="en-US"/>
        </w:rPr>
        <w:t xml:space="preserve">= </w:t>
      </w:r>
      <w:r>
        <w:rPr>
          <w:rFonts w:ascii="Times New Roman" w:hAnsi="Times New Roman" w:cs="Times New Roman"/>
          <w:sz w:val="26"/>
          <w:szCs w:val="26"/>
          <w:u w:val="single"/>
          <w:lang w:val="en-US"/>
        </w:rPr>
        <w:tab/>
      </w:r>
      <w:r>
        <w:rPr>
          <w:rFonts w:ascii="Times New Roman" w:hAnsi="Times New Roman" w:cs="Times New Roman"/>
          <w:sz w:val="26"/>
          <w:szCs w:val="26"/>
          <w:u w:val="single"/>
          <w:lang w:val="en-US"/>
        </w:rPr>
        <w:tab/>
      </w:r>
      <w:r>
        <w:rPr>
          <w:rFonts w:ascii="Times New Roman" w:hAnsi="Times New Roman" w:cs="Times New Roman"/>
          <w:sz w:val="26"/>
          <w:szCs w:val="26"/>
          <w:lang w:val="en-US"/>
        </w:rPr>
        <w:t>x 100,</w:t>
      </w:r>
    </w:p>
    <w:p w:rsidR="008654FF" w:rsidRPr="000C435E" w:rsidRDefault="000C435E">
      <w:pPr>
        <w:pStyle w:val="Standard"/>
        <w:shd w:val="clear" w:color="auto" w:fill="FFFFFF"/>
        <w:spacing w:after="0"/>
        <w:ind w:firstLine="567"/>
        <w:jc w:val="both"/>
        <w:rPr>
          <w:lang w:val="en-US"/>
        </w:rPr>
      </w:pPr>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w:t>
      </w:r>
      <w:r>
        <w:rPr>
          <w:rFonts w:ascii="Times New Roman" w:hAnsi="Times New Roman" w:cs="Times New Roman"/>
          <w:sz w:val="26"/>
          <w:szCs w:val="26"/>
          <w:vertAlign w:val="subscript"/>
          <w:lang w:val="en-US"/>
        </w:rPr>
        <w:t>max</w:t>
      </w:r>
      <w:proofErr w:type="spellEnd"/>
    </w:p>
    <w:p w:rsidR="008654FF" w:rsidRPr="000C435E" w:rsidRDefault="000C435E">
      <w:pPr>
        <w:pStyle w:val="Standard"/>
        <w:shd w:val="clear" w:color="auto" w:fill="FFFFFF"/>
        <w:spacing w:after="0"/>
        <w:ind w:firstLine="567"/>
        <w:jc w:val="both"/>
        <w:rPr>
          <w:lang w:val="en-US"/>
        </w:rPr>
      </w:pPr>
      <w:r>
        <w:rPr>
          <w:rFonts w:ascii="Times New Roman" w:hAnsi="Times New Roman" w:cs="Times New Roman"/>
          <w:sz w:val="26"/>
          <w:szCs w:val="26"/>
        </w:rPr>
        <w:t>где</w:t>
      </w:r>
      <w:r>
        <w:rPr>
          <w:rFonts w:ascii="Times New Roman" w:hAnsi="Times New Roman" w:cs="Times New Roman"/>
          <w:sz w:val="26"/>
          <w:szCs w:val="26"/>
          <w:lang w:val="en-US"/>
        </w:rPr>
        <w:t>:</w:t>
      </w:r>
    </w:p>
    <w:p w:rsidR="008654FF" w:rsidRDefault="000C435E">
      <w:pPr>
        <w:pStyle w:val="Standard"/>
        <w:shd w:val="clear" w:color="auto" w:fill="FFFFFF"/>
        <w:spacing w:after="0"/>
        <w:ind w:firstLine="567"/>
        <w:jc w:val="both"/>
      </w:pPr>
      <w:proofErr w:type="spellStart"/>
      <w:r>
        <w:rPr>
          <w:rFonts w:ascii="Times New Roman" w:hAnsi="Times New Roman" w:cs="Times New Roman"/>
          <w:sz w:val="26"/>
          <w:szCs w:val="26"/>
          <w:lang w:val="en-US"/>
        </w:rPr>
        <w:t>Rd</w:t>
      </w:r>
      <w:r>
        <w:rPr>
          <w:rFonts w:ascii="Times New Roman" w:hAnsi="Times New Roman" w:cs="Times New Roman"/>
          <w:sz w:val="26"/>
          <w:szCs w:val="26"/>
          <w:vertAlign w:val="subscript"/>
          <w:lang w:val="en-US"/>
        </w:rPr>
        <w:t>i</w:t>
      </w:r>
      <w:proofErr w:type="spellEnd"/>
      <w:r>
        <w:rPr>
          <w:rFonts w:ascii="Times New Roman" w:hAnsi="Times New Roman" w:cs="Times New Roman"/>
          <w:sz w:val="26"/>
          <w:szCs w:val="26"/>
          <w:vertAlign w:val="subscript"/>
        </w:rPr>
        <w:t xml:space="preserve"> - </w:t>
      </w:r>
      <w:r>
        <w:rPr>
          <w:rFonts w:ascii="Times New Roman" w:hAnsi="Times New Roman" w:cs="Times New Roman"/>
          <w:sz w:val="26"/>
          <w:szCs w:val="26"/>
        </w:rPr>
        <w:t>рейтинг, присуждаемый i-й заявке по указанному критерию;</w:t>
      </w:r>
    </w:p>
    <w:p w:rsidR="008654FF" w:rsidRDefault="000C435E">
      <w:pPr>
        <w:pStyle w:val="Standard"/>
        <w:shd w:val="clear" w:color="auto" w:fill="FFFFFF"/>
        <w:spacing w:after="0"/>
        <w:ind w:firstLine="567"/>
        <w:jc w:val="both"/>
      </w:pPr>
      <w:proofErr w:type="spellStart"/>
      <w:r>
        <w:rPr>
          <w:rFonts w:ascii="Times New Roman" w:hAnsi="Times New Roman" w:cs="Times New Roman"/>
          <w:sz w:val="26"/>
          <w:szCs w:val="26"/>
          <w:lang w:val="en-US"/>
        </w:rPr>
        <w:t>D</w:t>
      </w:r>
      <w:r>
        <w:rPr>
          <w:rFonts w:ascii="Times New Roman" w:hAnsi="Times New Roman" w:cs="Times New Roman"/>
          <w:sz w:val="26"/>
          <w:szCs w:val="26"/>
          <w:vertAlign w:val="subscript"/>
          <w:lang w:val="en-US"/>
        </w:rPr>
        <w:t>max</w:t>
      </w:r>
      <w:proofErr w:type="spellEnd"/>
      <w:r>
        <w:rPr>
          <w:rFonts w:ascii="Times New Roman" w:hAnsi="Times New Roman" w:cs="Times New Roman"/>
          <w:sz w:val="26"/>
          <w:szCs w:val="26"/>
        </w:rPr>
        <w:t xml:space="preserve"> - максимальная стоимость расходов на эксплуатацию товара, установленная в документации о закупке;</w:t>
      </w:r>
    </w:p>
    <w:p w:rsidR="008654FF" w:rsidRDefault="000C435E">
      <w:pPr>
        <w:pStyle w:val="Standard"/>
        <w:shd w:val="clear" w:color="auto" w:fill="FFFFFF"/>
        <w:spacing w:after="0"/>
        <w:ind w:firstLine="567"/>
        <w:jc w:val="both"/>
      </w:pPr>
      <w:proofErr w:type="gramStart"/>
      <w:r>
        <w:rPr>
          <w:rFonts w:ascii="Times New Roman" w:hAnsi="Times New Roman" w:cs="Times New Roman"/>
          <w:sz w:val="26"/>
          <w:szCs w:val="26"/>
          <w:lang w:val="en-US"/>
        </w:rPr>
        <w:t>D</w:t>
      </w:r>
      <w:r>
        <w:rPr>
          <w:rFonts w:ascii="Times New Roman" w:hAnsi="Times New Roman" w:cs="Times New Roman"/>
          <w:sz w:val="26"/>
          <w:szCs w:val="26"/>
          <w:vertAlign w:val="subscript"/>
          <w:lang w:val="en-US"/>
        </w:rPr>
        <w:t>i</w:t>
      </w:r>
      <w:r>
        <w:rPr>
          <w:rFonts w:ascii="Times New Roman" w:hAnsi="Times New Roman" w:cs="Times New Roman"/>
          <w:sz w:val="26"/>
          <w:szCs w:val="26"/>
          <w:vertAlign w:val="subscript"/>
        </w:rPr>
        <w:t xml:space="preserve"> - </w:t>
      </w:r>
      <w:r>
        <w:rPr>
          <w:rFonts w:ascii="Times New Roman" w:hAnsi="Times New Roman" w:cs="Times New Roman"/>
          <w:sz w:val="26"/>
          <w:szCs w:val="26"/>
        </w:rPr>
        <w:t>предложение i-</w:t>
      </w:r>
      <w:proofErr w:type="spellStart"/>
      <w:r>
        <w:rPr>
          <w:rFonts w:ascii="Times New Roman" w:hAnsi="Times New Roman" w:cs="Times New Roman"/>
          <w:sz w:val="26"/>
          <w:szCs w:val="26"/>
        </w:rPr>
        <w:t>го</w:t>
      </w:r>
      <w:proofErr w:type="spellEnd"/>
      <w:r>
        <w:rPr>
          <w:rFonts w:ascii="Times New Roman" w:hAnsi="Times New Roman" w:cs="Times New Roman"/>
          <w:sz w:val="26"/>
          <w:szCs w:val="26"/>
        </w:rPr>
        <w:t xml:space="preserve"> участника по стоимости расходов на эксплуатацию товара.</w:t>
      </w:r>
      <w:proofErr w:type="gramEnd"/>
    </w:p>
    <w:p w:rsidR="008654FF" w:rsidRDefault="000C435E">
      <w:pPr>
        <w:pStyle w:val="Standard"/>
        <w:shd w:val="clear" w:color="auto" w:fill="FFFFFF"/>
        <w:spacing w:after="0"/>
        <w:ind w:firstLine="567"/>
        <w:jc w:val="both"/>
      </w:pPr>
      <w:r>
        <w:rPr>
          <w:rFonts w:ascii="Times New Roman" w:hAnsi="Times New Roman" w:cs="Times New Roman"/>
          <w:sz w:val="26"/>
          <w:szCs w:val="26"/>
        </w:rPr>
        <w:t>После вышеуказанного расчета такой рейтинг умножается на соответствующую указанному критерию значимость.</w:t>
      </w:r>
    </w:p>
    <w:p w:rsidR="008654FF" w:rsidRDefault="000C435E">
      <w:pPr>
        <w:pStyle w:val="Standard"/>
        <w:shd w:val="clear" w:color="auto" w:fill="FFFFFF"/>
        <w:spacing w:after="0"/>
        <w:ind w:firstLine="567"/>
        <w:jc w:val="both"/>
      </w:pPr>
      <w:r>
        <w:rPr>
          <w:rFonts w:ascii="Times New Roman" w:hAnsi="Times New Roman" w:cs="Times New Roman"/>
          <w:sz w:val="26"/>
          <w:szCs w:val="26"/>
        </w:rPr>
        <w:t>При оценке заявок по критерию «расходы на эксплуатацию товаров» лучшим условием исполнения договора по указанному критерию признается предложение с наименьшей стоимостью расходов на эксплуатацию товара.</w:t>
      </w:r>
    </w:p>
    <w:p w:rsidR="008654FF" w:rsidRDefault="000C435E">
      <w:pPr>
        <w:pStyle w:val="Standard"/>
        <w:shd w:val="clear" w:color="auto" w:fill="FFFFFF"/>
        <w:spacing w:after="0"/>
        <w:ind w:firstLine="567"/>
        <w:jc w:val="both"/>
      </w:pPr>
      <w:r>
        <w:rPr>
          <w:rFonts w:ascii="Times New Roman" w:hAnsi="Times New Roman" w:cs="Times New Roman"/>
          <w:sz w:val="26"/>
          <w:szCs w:val="26"/>
        </w:rPr>
        <w:t>В целях оценки предложений в заявках со стоимостью расходов на эксплуатацию товара, составляющей значение, равное или меньше половины максимальной стоимости расходов на эксплуатацию товара, установленной в документации о закупке, таким заявкам присваивается рейтинг по указанному критерию, равный 50.</w:t>
      </w:r>
    </w:p>
    <w:p w:rsidR="008654FF" w:rsidRDefault="000C435E">
      <w:pPr>
        <w:pStyle w:val="Standard"/>
        <w:shd w:val="clear" w:color="auto" w:fill="FFFFFF"/>
        <w:spacing w:after="0"/>
        <w:ind w:firstLine="567"/>
        <w:jc w:val="both"/>
      </w:pPr>
      <w:r>
        <w:rPr>
          <w:rFonts w:ascii="Times New Roman" w:hAnsi="Times New Roman" w:cs="Times New Roman"/>
          <w:sz w:val="26"/>
          <w:szCs w:val="26"/>
        </w:rPr>
        <w:t>В случае если расходы на эксплуатацию товара включены в НМЦД, установленную в документации о закупке (начальную цену единицы (сумму цен единиц) товара, установленных в документации о закупке), исполнение договора в части условий по расходам на эксплуатацию товара осуществляется участником закупки, с которым заключается договор, в рамках цены указанного договора. Критерий «расходы на эксплуатацию товаров» в таком случае не применяется.</w:t>
      </w:r>
    </w:p>
    <w:p w:rsidR="008654FF" w:rsidRDefault="000C435E">
      <w:pPr>
        <w:pStyle w:val="Standard"/>
        <w:shd w:val="clear" w:color="auto" w:fill="FFFFFF"/>
        <w:spacing w:after="0"/>
        <w:ind w:firstLine="567"/>
        <w:jc w:val="both"/>
      </w:pPr>
      <w:r>
        <w:rPr>
          <w:rFonts w:ascii="Times New Roman" w:hAnsi="Times New Roman" w:cs="Times New Roman"/>
          <w:sz w:val="26"/>
          <w:szCs w:val="26"/>
        </w:rPr>
        <w:t>15. Оценка заявок ПО КРИТЕРИЮ «РАСХОДЫ НА ТЕХНИЧЕСКОЕ ОБСЛУЖИВАНИЕ ТОВАРОВ».</w:t>
      </w:r>
    </w:p>
    <w:p w:rsidR="008654FF" w:rsidRDefault="000C435E">
      <w:pPr>
        <w:pStyle w:val="Standard"/>
        <w:shd w:val="clear" w:color="auto" w:fill="FFFFFF"/>
        <w:spacing w:after="0"/>
        <w:ind w:firstLine="567"/>
        <w:jc w:val="both"/>
      </w:pPr>
      <w:r>
        <w:rPr>
          <w:rFonts w:ascii="Times New Roman" w:hAnsi="Times New Roman" w:cs="Times New Roman"/>
          <w:sz w:val="26"/>
          <w:szCs w:val="26"/>
        </w:rPr>
        <w:t>Для определения рейтинга заявки по критерию «расходы на техническое обслуживание товаров» в документации о закупке устанавливаются:</w:t>
      </w:r>
    </w:p>
    <w:p w:rsidR="008654FF" w:rsidRDefault="000C435E">
      <w:pPr>
        <w:pStyle w:val="Standard"/>
        <w:shd w:val="clear" w:color="auto" w:fill="FFFFFF"/>
        <w:spacing w:after="0"/>
        <w:ind w:firstLine="567"/>
        <w:jc w:val="both"/>
      </w:pPr>
      <w:r>
        <w:rPr>
          <w:rFonts w:ascii="Times New Roman" w:hAnsi="Times New Roman" w:cs="Times New Roman"/>
          <w:sz w:val="26"/>
          <w:szCs w:val="26"/>
        </w:rPr>
        <w:t>15.1. Исчерпывающий перечень либо один вид расходов на техническое обслуживание и режим технического обслуживания товара, в отношении которых устанавливается критерий.</w:t>
      </w:r>
    </w:p>
    <w:p w:rsidR="008654FF" w:rsidRDefault="000C435E">
      <w:pPr>
        <w:pStyle w:val="Standard"/>
        <w:shd w:val="clear" w:color="auto" w:fill="FFFFFF"/>
        <w:spacing w:after="0"/>
        <w:ind w:firstLine="567"/>
        <w:jc w:val="both"/>
      </w:pPr>
      <w:r>
        <w:rPr>
          <w:rFonts w:ascii="Times New Roman" w:hAnsi="Times New Roman" w:cs="Times New Roman"/>
          <w:sz w:val="26"/>
          <w:szCs w:val="26"/>
        </w:rPr>
        <w:t xml:space="preserve">15.2. Единица измерения расходов на техническое обслуживание в валюте, используемой для формирования цены договора, на срок технического обслуживания товара, который для оценки по данному критерию заявок составляет не более 1 (одного) года </w:t>
      </w:r>
      <w:proofErr w:type="gramStart"/>
      <w:r>
        <w:rPr>
          <w:rFonts w:ascii="Times New Roman" w:hAnsi="Times New Roman" w:cs="Times New Roman"/>
          <w:sz w:val="26"/>
          <w:szCs w:val="26"/>
        </w:rPr>
        <w:t>с даты поставки</w:t>
      </w:r>
      <w:proofErr w:type="gramEnd"/>
      <w:r>
        <w:rPr>
          <w:rFonts w:ascii="Times New Roman" w:hAnsi="Times New Roman" w:cs="Times New Roman"/>
          <w:sz w:val="26"/>
          <w:szCs w:val="26"/>
        </w:rPr>
        <w:t xml:space="preserve"> товара, указанной в документации о закупке.</w:t>
      </w:r>
    </w:p>
    <w:p w:rsidR="008654FF" w:rsidRDefault="000C435E">
      <w:pPr>
        <w:pStyle w:val="Standard"/>
        <w:shd w:val="clear" w:color="auto" w:fill="FFFFFF"/>
        <w:spacing w:after="0"/>
        <w:ind w:firstLine="567"/>
        <w:jc w:val="both"/>
      </w:pPr>
      <w:r>
        <w:rPr>
          <w:rFonts w:ascii="Times New Roman" w:hAnsi="Times New Roman" w:cs="Times New Roman"/>
          <w:sz w:val="26"/>
          <w:szCs w:val="26"/>
        </w:rPr>
        <w:t xml:space="preserve">15.3. </w:t>
      </w:r>
      <w:proofErr w:type="gramStart"/>
      <w:r>
        <w:rPr>
          <w:rFonts w:ascii="Times New Roman" w:hAnsi="Times New Roman" w:cs="Times New Roman"/>
          <w:sz w:val="26"/>
          <w:szCs w:val="26"/>
        </w:rPr>
        <w:t>Максимальная (предельная) стоимость расходов на техническое обслуживание товара в расчете на срок технического обслуживания товара (в кварталах, месяцах, неделях, днях, часах), который для оценки по данному критерию заявок составляет не более 1 (одного) года с даты поставки товара, указанной в документации о закупке, при этом минимальная стоимость расходов на техническое обслуживание товара не устанавливается.</w:t>
      </w:r>
      <w:proofErr w:type="gramEnd"/>
    </w:p>
    <w:p w:rsidR="008654FF" w:rsidRDefault="000C435E">
      <w:pPr>
        <w:pStyle w:val="Standard"/>
        <w:shd w:val="clear" w:color="auto" w:fill="FFFFFF"/>
        <w:spacing w:after="0"/>
        <w:ind w:firstLine="567"/>
        <w:jc w:val="both"/>
      </w:pPr>
      <w:r>
        <w:rPr>
          <w:rFonts w:ascii="Times New Roman" w:hAnsi="Times New Roman" w:cs="Times New Roman"/>
          <w:sz w:val="26"/>
          <w:szCs w:val="26"/>
        </w:rPr>
        <w:lastRenderedPageBreak/>
        <w:t>15.4. Срок технического обслуживания товара (в кварталах, месяцах, неделях, днях, часах).</w:t>
      </w:r>
    </w:p>
    <w:p w:rsidR="008654FF" w:rsidRDefault="000C435E">
      <w:pPr>
        <w:pStyle w:val="Standard"/>
        <w:shd w:val="clear" w:color="auto" w:fill="FFFFFF"/>
        <w:spacing w:after="0"/>
        <w:ind w:firstLine="567"/>
        <w:jc w:val="both"/>
      </w:pPr>
      <w:r>
        <w:rPr>
          <w:rFonts w:ascii="Times New Roman" w:hAnsi="Times New Roman" w:cs="Times New Roman"/>
          <w:sz w:val="26"/>
          <w:szCs w:val="26"/>
        </w:rPr>
        <w:t>Рейтинг, присуждаемый i-й заявке по критерию «расходы на техническое обслуживание товаров», определяется по формуле:</w:t>
      </w:r>
    </w:p>
    <w:p w:rsidR="008654FF" w:rsidRPr="000C435E" w:rsidRDefault="000C435E">
      <w:pPr>
        <w:pStyle w:val="Standard"/>
        <w:shd w:val="clear" w:color="auto" w:fill="FFFFFF"/>
        <w:spacing w:after="0"/>
        <w:ind w:firstLine="567"/>
        <w:jc w:val="both"/>
        <w:rPr>
          <w:lang w:val="en-US"/>
        </w:rPr>
      </w:pPr>
      <w:r>
        <w:rPr>
          <w:rFonts w:ascii="Times New Roman" w:hAnsi="Times New Roman" w:cs="Times New Roman"/>
          <w:sz w:val="26"/>
          <w:szCs w:val="26"/>
        </w:rPr>
        <w:t xml:space="preserve">         </w:t>
      </w:r>
      <w:proofErr w:type="spellStart"/>
      <w:r>
        <w:rPr>
          <w:rFonts w:ascii="Times New Roman" w:hAnsi="Times New Roman" w:cs="Times New Roman"/>
          <w:sz w:val="26"/>
          <w:szCs w:val="26"/>
          <w:lang w:val="en-US"/>
        </w:rPr>
        <w:t>E</w:t>
      </w:r>
      <w:r>
        <w:rPr>
          <w:rFonts w:ascii="Times New Roman" w:hAnsi="Times New Roman" w:cs="Times New Roman"/>
          <w:sz w:val="26"/>
          <w:szCs w:val="26"/>
          <w:vertAlign w:val="subscript"/>
          <w:lang w:val="en-US"/>
        </w:rPr>
        <w:t>max</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E</w:t>
      </w:r>
      <w:r>
        <w:rPr>
          <w:rFonts w:ascii="Times New Roman" w:hAnsi="Times New Roman" w:cs="Times New Roman"/>
          <w:sz w:val="26"/>
          <w:szCs w:val="26"/>
          <w:vertAlign w:val="subscript"/>
          <w:lang w:val="en-US"/>
        </w:rPr>
        <w:t>i</w:t>
      </w:r>
      <w:proofErr w:type="spellEnd"/>
    </w:p>
    <w:p w:rsidR="008654FF" w:rsidRPr="000C435E" w:rsidRDefault="000C435E">
      <w:pPr>
        <w:pStyle w:val="Standard"/>
        <w:shd w:val="clear" w:color="auto" w:fill="FFFFFF"/>
        <w:spacing w:after="0"/>
        <w:ind w:firstLine="567"/>
        <w:jc w:val="both"/>
        <w:rPr>
          <w:lang w:val="en-US"/>
        </w:rPr>
      </w:pPr>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Re</w:t>
      </w:r>
      <w:r>
        <w:rPr>
          <w:rFonts w:ascii="Times New Roman" w:hAnsi="Times New Roman" w:cs="Times New Roman"/>
          <w:sz w:val="26"/>
          <w:szCs w:val="26"/>
          <w:vertAlign w:val="subscript"/>
          <w:lang w:val="en-US"/>
        </w:rPr>
        <w:t>i</w:t>
      </w:r>
      <w:proofErr w:type="spellEnd"/>
      <w:r>
        <w:rPr>
          <w:rFonts w:ascii="Times New Roman" w:hAnsi="Times New Roman" w:cs="Times New Roman"/>
          <w:sz w:val="26"/>
          <w:szCs w:val="26"/>
          <w:lang w:val="en-US"/>
        </w:rPr>
        <w:t xml:space="preserve">= </w:t>
      </w:r>
      <w:r>
        <w:rPr>
          <w:rFonts w:ascii="Times New Roman" w:hAnsi="Times New Roman" w:cs="Times New Roman"/>
          <w:sz w:val="26"/>
          <w:szCs w:val="26"/>
          <w:u w:val="single"/>
          <w:lang w:val="en-US"/>
        </w:rPr>
        <w:tab/>
      </w:r>
      <w:r>
        <w:rPr>
          <w:rFonts w:ascii="Times New Roman" w:hAnsi="Times New Roman" w:cs="Times New Roman"/>
          <w:sz w:val="26"/>
          <w:szCs w:val="26"/>
          <w:u w:val="single"/>
          <w:lang w:val="en-US"/>
        </w:rPr>
        <w:tab/>
      </w:r>
      <w:r>
        <w:rPr>
          <w:rFonts w:ascii="Times New Roman" w:hAnsi="Times New Roman" w:cs="Times New Roman"/>
          <w:sz w:val="26"/>
          <w:szCs w:val="26"/>
          <w:lang w:val="en-US"/>
        </w:rPr>
        <w:t xml:space="preserve"> x 100,</w:t>
      </w:r>
    </w:p>
    <w:p w:rsidR="008654FF" w:rsidRPr="000C435E" w:rsidRDefault="000C435E">
      <w:pPr>
        <w:pStyle w:val="Standard"/>
        <w:shd w:val="clear" w:color="auto" w:fill="FFFFFF"/>
        <w:spacing w:after="0"/>
        <w:ind w:firstLine="567"/>
        <w:jc w:val="both"/>
        <w:rPr>
          <w:lang w:val="en-US"/>
        </w:rPr>
      </w:pPr>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E</w:t>
      </w:r>
      <w:r>
        <w:rPr>
          <w:rFonts w:ascii="Times New Roman" w:hAnsi="Times New Roman" w:cs="Times New Roman"/>
          <w:sz w:val="26"/>
          <w:szCs w:val="26"/>
          <w:vertAlign w:val="subscript"/>
          <w:lang w:val="en-US"/>
        </w:rPr>
        <w:t>max</w:t>
      </w:r>
      <w:proofErr w:type="spellEnd"/>
    </w:p>
    <w:p w:rsidR="008654FF" w:rsidRPr="000C435E" w:rsidRDefault="000C435E">
      <w:pPr>
        <w:pStyle w:val="Standard"/>
        <w:shd w:val="clear" w:color="auto" w:fill="FFFFFF"/>
        <w:spacing w:after="0"/>
        <w:ind w:firstLine="567"/>
        <w:jc w:val="both"/>
        <w:rPr>
          <w:lang w:val="en-US"/>
        </w:rPr>
      </w:pPr>
      <w:r>
        <w:rPr>
          <w:rFonts w:ascii="Times New Roman" w:hAnsi="Times New Roman" w:cs="Times New Roman"/>
          <w:sz w:val="26"/>
          <w:szCs w:val="26"/>
        </w:rPr>
        <w:t>где</w:t>
      </w:r>
      <w:r>
        <w:rPr>
          <w:rFonts w:ascii="Times New Roman" w:hAnsi="Times New Roman" w:cs="Times New Roman"/>
          <w:sz w:val="26"/>
          <w:szCs w:val="26"/>
          <w:lang w:val="en-US"/>
        </w:rPr>
        <w:t>:</w:t>
      </w:r>
    </w:p>
    <w:p w:rsidR="008654FF" w:rsidRDefault="000C435E">
      <w:pPr>
        <w:pStyle w:val="Standard"/>
        <w:shd w:val="clear" w:color="auto" w:fill="FFFFFF"/>
        <w:spacing w:after="0"/>
        <w:ind w:firstLine="567"/>
        <w:jc w:val="both"/>
      </w:pPr>
      <w:proofErr w:type="spellStart"/>
      <w:r>
        <w:rPr>
          <w:rFonts w:ascii="Times New Roman" w:hAnsi="Times New Roman" w:cs="Times New Roman"/>
          <w:sz w:val="26"/>
          <w:szCs w:val="26"/>
          <w:lang w:val="en-US"/>
        </w:rPr>
        <w:t>Re</w:t>
      </w:r>
      <w:r>
        <w:rPr>
          <w:rFonts w:ascii="Times New Roman" w:hAnsi="Times New Roman" w:cs="Times New Roman"/>
          <w:sz w:val="26"/>
          <w:szCs w:val="26"/>
          <w:vertAlign w:val="subscript"/>
          <w:lang w:val="en-US"/>
        </w:rPr>
        <w:t>i</w:t>
      </w:r>
      <w:proofErr w:type="spellEnd"/>
      <w:r>
        <w:rPr>
          <w:rFonts w:ascii="Times New Roman" w:hAnsi="Times New Roman" w:cs="Times New Roman"/>
          <w:sz w:val="26"/>
          <w:szCs w:val="26"/>
          <w:vertAlign w:val="subscript"/>
        </w:rPr>
        <w:t xml:space="preserve"> - </w:t>
      </w:r>
      <w:r>
        <w:rPr>
          <w:rFonts w:ascii="Times New Roman" w:hAnsi="Times New Roman" w:cs="Times New Roman"/>
          <w:sz w:val="26"/>
          <w:szCs w:val="26"/>
        </w:rPr>
        <w:t>рейтинг, присуждаемый i-й заявке по указанному критерию;</w:t>
      </w:r>
    </w:p>
    <w:p w:rsidR="008654FF" w:rsidRDefault="000C435E">
      <w:pPr>
        <w:pStyle w:val="Standard"/>
        <w:shd w:val="clear" w:color="auto" w:fill="FFFFFF"/>
        <w:spacing w:after="0"/>
        <w:ind w:firstLine="567"/>
        <w:jc w:val="both"/>
      </w:pPr>
      <w:proofErr w:type="spellStart"/>
      <w:r>
        <w:rPr>
          <w:rFonts w:ascii="Times New Roman" w:hAnsi="Times New Roman" w:cs="Times New Roman"/>
          <w:sz w:val="26"/>
          <w:szCs w:val="26"/>
          <w:lang w:val="en-US"/>
        </w:rPr>
        <w:t>E</w:t>
      </w:r>
      <w:r>
        <w:rPr>
          <w:rFonts w:ascii="Times New Roman" w:hAnsi="Times New Roman" w:cs="Times New Roman"/>
          <w:sz w:val="26"/>
          <w:szCs w:val="26"/>
          <w:vertAlign w:val="subscript"/>
          <w:lang w:val="en-US"/>
        </w:rPr>
        <w:t>max</w:t>
      </w:r>
      <w:proofErr w:type="spellEnd"/>
      <w:r>
        <w:rPr>
          <w:rFonts w:ascii="Times New Roman" w:hAnsi="Times New Roman" w:cs="Times New Roman"/>
          <w:sz w:val="26"/>
          <w:szCs w:val="26"/>
          <w:vertAlign w:val="subscript"/>
        </w:rPr>
        <w:t xml:space="preserve"> - </w:t>
      </w:r>
      <w:r>
        <w:rPr>
          <w:rFonts w:ascii="Times New Roman" w:hAnsi="Times New Roman" w:cs="Times New Roman"/>
          <w:sz w:val="26"/>
          <w:szCs w:val="26"/>
        </w:rPr>
        <w:t>максимальная стоимость расходов на техническое обслуживание товара, установленная в документации о закупке;</w:t>
      </w:r>
    </w:p>
    <w:p w:rsidR="008654FF" w:rsidRDefault="000C435E">
      <w:pPr>
        <w:pStyle w:val="Standard"/>
        <w:shd w:val="clear" w:color="auto" w:fill="FFFFFF"/>
        <w:spacing w:after="0"/>
        <w:ind w:firstLine="567"/>
        <w:jc w:val="both"/>
      </w:pPr>
      <w:proofErr w:type="spellStart"/>
      <w:proofErr w:type="gramStart"/>
      <w:r>
        <w:rPr>
          <w:rFonts w:ascii="Times New Roman" w:hAnsi="Times New Roman" w:cs="Times New Roman"/>
          <w:sz w:val="26"/>
          <w:szCs w:val="26"/>
          <w:lang w:val="en-US"/>
        </w:rPr>
        <w:t>E</w:t>
      </w:r>
      <w:r>
        <w:rPr>
          <w:rFonts w:ascii="Times New Roman" w:hAnsi="Times New Roman" w:cs="Times New Roman"/>
          <w:sz w:val="26"/>
          <w:szCs w:val="26"/>
          <w:vertAlign w:val="subscript"/>
          <w:lang w:val="en-US"/>
        </w:rPr>
        <w:t>i</w:t>
      </w:r>
      <w:proofErr w:type="spellEnd"/>
      <w:r>
        <w:rPr>
          <w:rFonts w:ascii="Times New Roman" w:hAnsi="Times New Roman" w:cs="Times New Roman"/>
          <w:sz w:val="26"/>
          <w:szCs w:val="26"/>
          <w:vertAlign w:val="subscript"/>
        </w:rPr>
        <w:t xml:space="preserve"> - </w:t>
      </w:r>
      <w:r>
        <w:rPr>
          <w:rFonts w:ascii="Times New Roman" w:hAnsi="Times New Roman" w:cs="Times New Roman"/>
          <w:sz w:val="26"/>
          <w:szCs w:val="26"/>
        </w:rPr>
        <w:t>предложение i-</w:t>
      </w:r>
      <w:proofErr w:type="spellStart"/>
      <w:r>
        <w:rPr>
          <w:rFonts w:ascii="Times New Roman" w:hAnsi="Times New Roman" w:cs="Times New Roman"/>
          <w:sz w:val="26"/>
          <w:szCs w:val="26"/>
        </w:rPr>
        <w:t>го</w:t>
      </w:r>
      <w:proofErr w:type="spellEnd"/>
      <w:r>
        <w:rPr>
          <w:rFonts w:ascii="Times New Roman" w:hAnsi="Times New Roman" w:cs="Times New Roman"/>
          <w:sz w:val="26"/>
          <w:szCs w:val="26"/>
        </w:rPr>
        <w:t xml:space="preserve"> участника по стоимости расходов на техническое обслуживание товара.</w:t>
      </w:r>
      <w:proofErr w:type="gramEnd"/>
    </w:p>
    <w:p w:rsidR="008654FF" w:rsidRDefault="000C435E">
      <w:pPr>
        <w:pStyle w:val="Standard"/>
        <w:shd w:val="clear" w:color="auto" w:fill="FFFFFF"/>
        <w:spacing w:after="0"/>
        <w:ind w:firstLine="567"/>
        <w:jc w:val="both"/>
      </w:pPr>
      <w:r>
        <w:rPr>
          <w:rFonts w:ascii="Times New Roman" w:hAnsi="Times New Roman" w:cs="Times New Roman"/>
          <w:sz w:val="26"/>
          <w:szCs w:val="26"/>
        </w:rPr>
        <w:t>После вышеуказанного расчета, такой рейтинг умножается на соответствующую указанному критерию значимость.</w:t>
      </w:r>
    </w:p>
    <w:p w:rsidR="008654FF" w:rsidRDefault="000C435E">
      <w:pPr>
        <w:pStyle w:val="Standard"/>
        <w:shd w:val="clear" w:color="auto" w:fill="FFFFFF"/>
        <w:spacing w:after="0"/>
        <w:ind w:firstLine="567"/>
        <w:jc w:val="both"/>
      </w:pPr>
      <w:r>
        <w:rPr>
          <w:rFonts w:ascii="Times New Roman" w:hAnsi="Times New Roman" w:cs="Times New Roman"/>
          <w:sz w:val="26"/>
          <w:szCs w:val="26"/>
        </w:rPr>
        <w:t>При оценке заявок по критерию «расходы на техническое обслуживание товаров» лучшим условием исполнения договора по указанному критерию признается предложение с наименьшей стоимостью расходов на техническое обслуживание товара.</w:t>
      </w:r>
    </w:p>
    <w:p w:rsidR="008654FF" w:rsidRDefault="000C435E">
      <w:pPr>
        <w:pStyle w:val="Standard"/>
        <w:shd w:val="clear" w:color="auto" w:fill="FFFFFF"/>
        <w:spacing w:after="0"/>
        <w:ind w:firstLine="567"/>
        <w:jc w:val="both"/>
      </w:pPr>
      <w:r>
        <w:rPr>
          <w:rFonts w:ascii="Times New Roman" w:hAnsi="Times New Roman" w:cs="Times New Roman"/>
          <w:sz w:val="26"/>
          <w:szCs w:val="26"/>
        </w:rPr>
        <w:t>В целях оценки предложений в заявках со стоимостью расходов на техническое обслуживание товара, составляющей значение, равное или меньше половины максимальной стоимости расходов на техническое обслуживание товара, установленной в документации о закупке, таким заявкам присваивается рейтинг по указанному критерию, равный 50.</w:t>
      </w:r>
    </w:p>
    <w:p w:rsidR="008654FF" w:rsidRDefault="000C435E">
      <w:pPr>
        <w:pStyle w:val="Standard"/>
        <w:shd w:val="clear" w:color="auto" w:fill="FFFFFF"/>
        <w:spacing w:after="0"/>
        <w:ind w:firstLine="567"/>
        <w:jc w:val="both"/>
      </w:pPr>
      <w:proofErr w:type="gramStart"/>
      <w:r>
        <w:rPr>
          <w:rFonts w:ascii="Times New Roman" w:hAnsi="Times New Roman" w:cs="Times New Roman"/>
          <w:sz w:val="26"/>
          <w:szCs w:val="26"/>
        </w:rPr>
        <w:t>В случае если расходы на техническое обслуживание товара включены в НМЦД, установленную в документации о закупке (начальную цену единицы (сумму цен единиц) товара, установленных в документации о закупке), исполнение договора в части условий по расходам на техническое обслуживание товара осуществляется участником закупки, с которым заключается договор, в рамках цены данного договора.</w:t>
      </w:r>
      <w:proofErr w:type="gramEnd"/>
      <w:r>
        <w:rPr>
          <w:rFonts w:ascii="Times New Roman" w:hAnsi="Times New Roman" w:cs="Times New Roman"/>
          <w:sz w:val="26"/>
          <w:szCs w:val="26"/>
        </w:rPr>
        <w:t xml:space="preserve"> Критерий «расходы на техническое обслуживание товаров» в данном случае не применяется.</w:t>
      </w:r>
    </w:p>
    <w:p w:rsidR="008654FF" w:rsidRDefault="000C435E">
      <w:pPr>
        <w:pStyle w:val="Standard"/>
        <w:shd w:val="clear" w:color="auto" w:fill="FFFFFF"/>
        <w:spacing w:after="0"/>
        <w:ind w:firstLine="567"/>
        <w:jc w:val="both"/>
      </w:pPr>
      <w:r>
        <w:rPr>
          <w:rFonts w:ascii="Times New Roman" w:hAnsi="Times New Roman" w:cs="Times New Roman"/>
          <w:sz w:val="26"/>
          <w:szCs w:val="26"/>
        </w:rPr>
        <w:t xml:space="preserve">16. </w:t>
      </w:r>
      <w:proofErr w:type="gramStart"/>
      <w:r>
        <w:rPr>
          <w:rFonts w:ascii="Times New Roman" w:hAnsi="Times New Roman" w:cs="Times New Roman"/>
          <w:sz w:val="26"/>
          <w:szCs w:val="26"/>
        </w:rPr>
        <w:t>Оценка заявок ПО КРИТЕРИЮ «СРОКИ (ПЕРИОДЫ) ПОСТАВКИ ТОВАРОВ, ВЫПОЛНЕНИЯ РАБОТ, ОКАЗАНИЯ УСЛУГ» осуществляется по одному сроку (периоду) поставки товаров, выполнения работ, оказания услуг либо по нескольким срокам (периодам) поставки товаров, выполнения работ, оказания услуг.</w:t>
      </w:r>
      <w:proofErr w:type="gramEnd"/>
    </w:p>
    <w:p w:rsidR="008654FF" w:rsidRDefault="000C435E">
      <w:pPr>
        <w:pStyle w:val="Standard"/>
        <w:shd w:val="clear" w:color="auto" w:fill="FFFFFF"/>
        <w:spacing w:after="0"/>
        <w:ind w:firstLine="567"/>
        <w:jc w:val="both"/>
      </w:pPr>
      <w:r>
        <w:rPr>
          <w:rFonts w:ascii="Times New Roman" w:hAnsi="Times New Roman" w:cs="Times New Roman"/>
          <w:sz w:val="26"/>
          <w:szCs w:val="26"/>
        </w:rPr>
        <w:t>В рамках данного критерия оценивается срок (период) поставки товаров, выполнения работ, оказания услуг либо несколько сроков (периодов) поставки товаров, выполнения работ, оказания услуг, в течение которого (которых) участник закупки в случае заключения с ним договора должен поставить товары, выполнить работы, оказать услуги.</w:t>
      </w:r>
    </w:p>
    <w:p w:rsidR="008654FF" w:rsidRDefault="000C435E">
      <w:pPr>
        <w:pStyle w:val="Standard"/>
        <w:shd w:val="clear" w:color="auto" w:fill="FFFFFF"/>
        <w:spacing w:after="0"/>
        <w:ind w:firstLine="567"/>
        <w:jc w:val="both"/>
      </w:pPr>
      <w:proofErr w:type="gramStart"/>
      <w:r>
        <w:rPr>
          <w:rFonts w:ascii="Times New Roman" w:hAnsi="Times New Roman" w:cs="Times New Roman"/>
          <w:sz w:val="26"/>
          <w:szCs w:val="26"/>
        </w:rPr>
        <w:t xml:space="preserve">Для определения рейтинга заявки по критерию «сроки (периоды) поставки товаров, выполнения работ, оказания услуг» в документации о закупке устанавливается единица измерения срока (периода) выполнения работ, оказания услуг в годах, кварталах, месяцах, неделях, днях, часах. </w:t>
      </w:r>
      <w:proofErr w:type="gramEnd"/>
    </w:p>
    <w:p w:rsidR="008654FF" w:rsidRDefault="000C435E">
      <w:pPr>
        <w:pStyle w:val="Standard"/>
        <w:shd w:val="clear" w:color="auto" w:fill="FFFFFF"/>
        <w:spacing w:after="0"/>
        <w:ind w:firstLine="567"/>
        <w:jc w:val="both"/>
      </w:pPr>
      <w:r>
        <w:rPr>
          <w:rFonts w:ascii="Times New Roman" w:hAnsi="Times New Roman" w:cs="Times New Roman"/>
          <w:sz w:val="26"/>
          <w:szCs w:val="26"/>
        </w:rPr>
        <w:t>В случае применения нескольких сроков (периодов) выполнения работ, оказания услуг они устанавливаются в одной единице измерения - либо в годах, либо в кварталах, либо в месяцах, либо в неделях, либо в днях, либо в часах.</w:t>
      </w:r>
    </w:p>
    <w:p w:rsidR="008654FF" w:rsidRDefault="000C435E">
      <w:pPr>
        <w:pStyle w:val="Standard"/>
        <w:shd w:val="clear" w:color="auto" w:fill="FFFFFF"/>
        <w:spacing w:after="0"/>
        <w:ind w:firstLine="567"/>
        <w:jc w:val="both"/>
      </w:pPr>
      <w:proofErr w:type="gramStart"/>
      <w:r>
        <w:rPr>
          <w:rFonts w:ascii="Times New Roman" w:hAnsi="Times New Roman" w:cs="Times New Roman"/>
          <w:sz w:val="26"/>
          <w:szCs w:val="26"/>
        </w:rPr>
        <w:lastRenderedPageBreak/>
        <w:t>В случае применения одного срока (периода) поставки товаров, выполнения работ, оказания услуг устанавливаются максимальный срок поставки товаров, выполнения работ, оказания услуг и минимальный срок поставки товаров, выполнения работ, оказания услуг в единицах измерения срока поставки товаров, выполнения работ, оказания услуг (в годах, кварталах, месяцах, неделях, днях, часах) с даты заключения договора либо устанавливается только максимальный срок поставки товаров, выполнения работ</w:t>
      </w:r>
      <w:proofErr w:type="gramEnd"/>
      <w:r>
        <w:rPr>
          <w:rFonts w:ascii="Times New Roman" w:hAnsi="Times New Roman" w:cs="Times New Roman"/>
          <w:sz w:val="26"/>
          <w:szCs w:val="26"/>
        </w:rPr>
        <w:t xml:space="preserve">, оказания услуг, при этом минимальный срок поставки товаров, выполнения работ, оказания услуг принимается </w:t>
      </w:r>
      <w:proofErr w:type="gramStart"/>
      <w:r>
        <w:rPr>
          <w:rFonts w:ascii="Times New Roman" w:hAnsi="Times New Roman" w:cs="Times New Roman"/>
          <w:sz w:val="26"/>
          <w:szCs w:val="26"/>
        </w:rPr>
        <w:t>равным</w:t>
      </w:r>
      <w:proofErr w:type="gramEnd"/>
      <w:r>
        <w:rPr>
          <w:rFonts w:ascii="Times New Roman" w:hAnsi="Times New Roman" w:cs="Times New Roman"/>
          <w:sz w:val="26"/>
          <w:szCs w:val="26"/>
        </w:rPr>
        <w:t xml:space="preserve"> нулю.</w:t>
      </w:r>
    </w:p>
    <w:p w:rsidR="008654FF" w:rsidRDefault="000C435E">
      <w:pPr>
        <w:pStyle w:val="Standard"/>
        <w:shd w:val="clear" w:color="auto" w:fill="FFFFFF"/>
        <w:spacing w:after="0"/>
        <w:ind w:firstLine="567"/>
        <w:jc w:val="both"/>
      </w:pPr>
      <w:proofErr w:type="gramStart"/>
      <w:r>
        <w:rPr>
          <w:rFonts w:ascii="Times New Roman" w:hAnsi="Times New Roman" w:cs="Times New Roman"/>
          <w:sz w:val="26"/>
          <w:szCs w:val="26"/>
        </w:rPr>
        <w:t>В случае применения нескольких сроков (периодов) поставки товаров, выполнения работ, оказания услуг устанавливаются максимальный срок поставки товаров, выполнения работ, оказания услуг по каждому сроку (периоду) поставки товаров, выполнения работ, оказания услуг и минимальный срок поставки товаров, выполнения работ, оказания услуг по каждому сроку (периоду) поставки товаров, выполнения работ, оказания услуг в единицах измерения срока (периода) поставки товаров, выполнения работ, оказания</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услуг (в годах, кварталах, месяцах, неделях, днях, часах) с даты заключения договора.</w:t>
      </w:r>
      <w:proofErr w:type="gramEnd"/>
    </w:p>
    <w:p w:rsidR="008654FF" w:rsidRDefault="000C435E">
      <w:pPr>
        <w:pStyle w:val="Standard"/>
        <w:shd w:val="clear" w:color="auto" w:fill="FFFFFF"/>
        <w:spacing w:after="0"/>
        <w:ind w:firstLine="567"/>
        <w:jc w:val="both"/>
      </w:pPr>
      <w:proofErr w:type="gramStart"/>
      <w:r>
        <w:rPr>
          <w:rFonts w:ascii="Times New Roman" w:hAnsi="Times New Roman" w:cs="Times New Roman"/>
          <w:sz w:val="26"/>
          <w:szCs w:val="26"/>
        </w:rPr>
        <w:t>В случае применения одного срока (периода) поставки товаров, выполнения работ, оказания услуг рейтинг, присуждаемый i-й заявке по критерию «сроки (периоды) поставки товаров, выполнения работ, оказания услуг», определяется по формуле:</w:t>
      </w:r>
      <w:proofErr w:type="gramEnd"/>
    </w:p>
    <w:p w:rsidR="008654FF" w:rsidRPr="000C435E" w:rsidRDefault="000C435E">
      <w:pPr>
        <w:pStyle w:val="Standard"/>
        <w:shd w:val="clear" w:color="auto" w:fill="FFFFFF"/>
        <w:spacing w:after="0"/>
        <w:ind w:firstLine="567"/>
        <w:jc w:val="both"/>
        <w:rPr>
          <w:lang w:val="en-US"/>
        </w:rPr>
      </w:pPr>
      <w:r>
        <w:rPr>
          <w:rFonts w:ascii="Times New Roman" w:hAnsi="Times New Roman" w:cs="Times New Roman"/>
          <w:sz w:val="26"/>
          <w:szCs w:val="26"/>
        </w:rPr>
        <w:t xml:space="preserve">              </w:t>
      </w:r>
      <w:proofErr w:type="spellStart"/>
      <w:r>
        <w:rPr>
          <w:rFonts w:ascii="Times New Roman" w:hAnsi="Times New Roman" w:cs="Times New Roman"/>
          <w:sz w:val="26"/>
          <w:szCs w:val="26"/>
          <w:lang w:val="en-US"/>
        </w:rPr>
        <w:t>Fmax</w:t>
      </w:r>
      <w:proofErr w:type="spellEnd"/>
      <w:r>
        <w:rPr>
          <w:rFonts w:ascii="Times New Roman" w:hAnsi="Times New Roman" w:cs="Times New Roman"/>
          <w:sz w:val="26"/>
          <w:szCs w:val="26"/>
          <w:lang w:val="en-US"/>
        </w:rPr>
        <w:t xml:space="preserve"> - Fi</w:t>
      </w:r>
    </w:p>
    <w:p w:rsidR="008654FF" w:rsidRPr="000C435E" w:rsidRDefault="000C435E">
      <w:pPr>
        <w:pStyle w:val="Standard"/>
        <w:shd w:val="clear" w:color="auto" w:fill="FFFFFF"/>
        <w:spacing w:after="0"/>
        <w:ind w:firstLine="567"/>
        <w:jc w:val="both"/>
        <w:rPr>
          <w:lang w:val="en-US"/>
        </w:rPr>
      </w:pPr>
      <w:proofErr w:type="spellStart"/>
      <w:r>
        <w:rPr>
          <w:rFonts w:ascii="Times New Roman" w:hAnsi="Times New Roman" w:cs="Times New Roman"/>
          <w:sz w:val="26"/>
          <w:szCs w:val="26"/>
          <w:lang w:val="en-US"/>
        </w:rPr>
        <w:t>Rfi</w:t>
      </w:r>
      <w:proofErr w:type="spellEnd"/>
      <w:r>
        <w:rPr>
          <w:rFonts w:ascii="Times New Roman" w:hAnsi="Times New Roman" w:cs="Times New Roman"/>
          <w:sz w:val="26"/>
          <w:szCs w:val="26"/>
          <w:lang w:val="en-US"/>
        </w:rPr>
        <w:t xml:space="preserve"> = </w:t>
      </w:r>
      <w:r>
        <w:rPr>
          <w:rFonts w:ascii="Times New Roman" w:hAnsi="Times New Roman" w:cs="Times New Roman"/>
          <w:sz w:val="26"/>
          <w:szCs w:val="26"/>
          <w:u w:val="single"/>
          <w:lang w:val="en-US"/>
        </w:rPr>
        <w:tab/>
      </w:r>
      <w:r>
        <w:rPr>
          <w:rFonts w:ascii="Times New Roman" w:hAnsi="Times New Roman" w:cs="Times New Roman"/>
          <w:sz w:val="26"/>
          <w:szCs w:val="26"/>
          <w:u w:val="single"/>
          <w:lang w:val="en-US"/>
        </w:rPr>
        <w:tab/>
      </w:r>
      <w:r>
        <w:rPr>
          <w:rFonts w:ascii="Times New Roman" w:hAnsi="Times New Roman" w:cs="Times New Roman"/>
          <w:sz w:val="26"/>
          <w:szCs w:val="26"/>
          <w:u w:val="single"/>
          <w:lang w:val="en-US"/>
        </w:rPr>
        <w:tab/>
      </w:r>
      <w:r>
        <w:rPr>
          <w:rFonts w:ascii="Times New Roman" w:hAnsi="Times New Roman" w:cs="Times New Roman"/>
          <w:sz w:val="26"/>
          <w:szCs w:val="26"/>
          <w:lang w:val="en-US"/>
        </w:rPr>
        <w:t xml:space="preserve"> x 100 </w:t>
      </w:r>
    </w:p>
    <w:p w:rsidR="008654FF" w:rsidRPr="000C435E" w:rsidRDefault="000C435E">
      <w:pPr>
        <w:pStyle w:val="Standard"/>
        <w:shd w:val="clear" w:color="auto" w:fill="FFFFFF"/>
        <w:spacing w:after="0"/>
        <w:ind w:firstLine="567"/>
        <w:jc w:val="both"/>
        <w:rPr>
          <w:lang w:val="en-US"/>
        </w:rPr>
      </w:pPr>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Fmax</w:t>
      </w:r>
      <w:proofErr w:type="spellEnd"/>
      <w:r>
        <w:rPr>
          <w:rFonts w:ascii="Times New Roman" w:hAnsi="Times New Roman" w:cs="Times New Roman"/>
          <w:sz w:val="26"/>
          <w:szCs w:val="26"/>
          <w:lang w:val="en-US"/>
        </w:rPr>
        <w:t xml:space="preserve"> - </w:t>
      </w:r>
      <w:proofErr w:type="spellStart"/>
      <w:r>
        <w:rPr>
          <w:rFonts w:ascii="Times New Roman" w:hAnsi="Times New Roman" w:cs="Times New Roman"/>
          <w:sz w:val="26"/>
          <w:szCs w:val="26"/>
          <w:lang w:val="en-US"/>
        </w:rPr>
        <w:t>Fmin</w:t>
      </w:r>
      <w:proofErr w:type="spellEnd"/>
    </w:p>
    <w:p w:rsidR="008654FF" w:rsidRDefault="000C435E">
      <w:pPr>
        <w:pStyle w:val="Standard"/>
        <w:shd w:val="clear" w:color="auto" w:fill="FFFFFF"/>
        <w:spacing w:after="0"/>
        <w:ind w:firstLine="567"/>
        <w:jc w:val="both"/>
      </w:pPr>
      <w:r>
        <w:rPr>
          <w:rFonts w:ascii="Times New Roman" w:hAnsi="Times New Roman" w:cs="Times New Roman"/>
          <w:sz w:val="26"/>
          <w:szCs w:val="26"/>
        </w:rPr>
        <w:t>где:</w:t>
      </w:r>
    </w:p>
    <w:p w:rsidR="008654FF" w:rsidRDefault="000C435E">
      <w:pPr>
        <w:pStyle w:val="Standard"/>
        <w:shd w:val="clear" w:color="auto" w:fill="FFFFFF"/>
        <w:spacing w:after="0"/>
        <w:ind w:firstLine="567"/>
        <w:jc w:val="both"/>
      </w:pPr>
      <w:proofErr w:type="spellStart"/>
      <w:r>
        <w:rPr>
          <w:rFonts w:ascii="Times New Roman" w:hAnsi="Times New Roman" w:cs="Times New Roman"/>
          <w:sz w:val="26"/>
          <w:szCs w:val="26"/>
        </w:rPr>
        <w:t>Rfi</w:t>
      </w:r>
      <w:proofErr w:type="spellEnd"/>
      <w:r>
        <w:rPr>
          <w:rFonts w:ascii="Times New Roman" w:hAnsi="Times New Roman" w:cs="Times New Roman"/>
          <w:sz w:val="26"/>
          <w:szCs w:val="26"/>
        </w:rPr>
        <w:t xml:space="preserve"> - рейтинг, присуждаемый i-й заявке по указанному критерию; </w:t>
      </w:r>
    </w:p>
    <w:p w:rsidR="008654FF" w:rsidRDefault="000C435E">
      <w:pPr>
        <w:pStyle w:val="Standard"/>
        <w:shd w:val="clear" w:color="auto" w:fill="FFFFFF"/>
        <w:spacing w:after="0"/>
        <w:ind w:firstLine="567"/>
        <w:jc w:val="both"/>
      </w:pPr>
      <w:proofErr w:type="spellStart"/>
      <w:proofErr w:type="gramStart"/>
      <w:r>
        <w:rPr>
          <w:rFonts w:ascii="Times New Roman" w:hAnsi="Times New Roman" w:cs="Times New Roman"/>
          <w:sz w:val="26"/>
          <w:szCs w:val="26"/>
        </w:rPr>
        <w:t>Fmax</w:t>
      </w:r>
      <w:proofErr w:type="spellEnd"/>
      <w:r>
        <w:rPr>
          <w:rFonts w:ascii="Times New Roman" w:hAnsi="Times New Roman" w:cs="Times New Roman"/>
          <w:sz w:val="26"/>
          <w:szCs w:val="26"/>
        </w:rPr>
        <w:t xml:space="preserve"> - максимальный срок поставки товаров, выполнения работ, оказания услуг в единицах измерения срока (периода) поставки товаров, выполнения работ, оказания услуг (количество лет, кварталов, месяцев, недель, дней, часов) с даты заключения договора;</w:t>
      </w:r>
      <w:proofErr w:type="gramEnd"/>
    </w:p>
    <w:p w:rsidR="008654FF" w:rsidRDefault="000C435E">
      <w:pPr>
        <w:pStyle w:val="Standard"/>
        <w:shd w:val="clear" w:color="auto" w:fill="FFFFFF"/>
        <w:spacing w:after="0"/>
        <w:ind w:firstLine="567"/>
        <w:jc w:val="both"/>
      </w:pPr>
      <w:proofErr w:type="spellStart"/>
      <w:r>
        <w:rPr>
          <w:rFonts w:ascii="Times New Roman" w:hAnsi="Times New Roman" w:cs="Times New Roman"/>
          <w:sz w:val="26"/>
          <w:szCs w:val="26"/>
          <w:lang w:val="en-US"/>
        </w:rPr>
        <w:t>Fmin</w:t>
      </w:r>
      <w:proofErr w:type="spellEnd"/>
      <w:r>
        <w:rPr>
          <w:rFonts w:ascii="Times New Roman" w:hAnsi="Times New Roman" w:cs="Times New Roman"/>
          <w:sz w:val="26"/>
          <w:szCs w:val="26"/>
        </w:rPr>
        <w:t xml:space="preserve"> - минимальный срок поставки товаров, выполнения работ, оказания услуг в единицах измерения срока (периода) поставки товаров, выполнения работ, оказания услуг (количество лет, кварталов, месяцев, недель, дней, часов) с даты заключения договора;</w:t>
      </w:r>
    </w:p>
    <w:p w:rsidR="008654FF" w:rsidRDefault="000C435E">
      <w:pPr>
        <w:pStyle w:val="Standard"/>
        <w:shd w:val="clear" w:color="auto" w:fill="FFFFFF"/>
        <w:spacing w:after="0"/>
        <w:ind w:firstLine="567"/>
        <w:jc w:val="both"/>
      </w:pPr>
      <w:r>
        <w:rPr>
          <w:rFonts w:ascii="Times New Roman" w:hAnsi="Times New Roman" w:cs="Times New Roman"/>
          <w:sz w:val="26"/>
          <w:szCs w:val="26"/>
          <w:lang w:val="en-US"/>
        </w:rPr>
        <w:t>Fi</w:t>
      </w:r>
      <w:r>
        <w:rPr>
          <w:rFonts w:ascii="Times New Roman" w:hAnsi="Times New Roman" w:cs="Times New Roman"/>
          <w:sz w:val="26"/>
          <w:szCs w:val="26"/>
        </w:rPr>
        <w:t xml:space="preserve"> - предложение, содержащееся в i-й заявке по сроку поставки товаров, выполнения работ, оказания услуг в единицах измерения срока (периода) поставки товаров, выполнения работ, оказания услуг (количество лет, кварталов, месяцев, недель, дней, часов) с даты заключения договора.</w:t>
      </w:r>
    </w:p>
    <w:p w:rsidR="008654FF" w:rsidRDefault="000C435E">
      <w:pPr>
        <w:pStyle w:val="Standard"/>
        <w:shd w:val="clear" w:color="auto" w:fill="FFFFFF"/>
        <w:spacing w:after="0"/>
        <w:ind w:firstLine="567"/>
        <w:jc w:val="both"/>
      </w:pPr>
      <w:proofErr w:type="gramStart"/>
      <w:r>
        <w:rPr>
          <w:rFonts w:ascii="Times New Roman" w:hAnsi="Times New Roman" w:cs="Times New Roman"/>
          <w:sz w:val="26"/>
          <w:szCs w:val="26"/>
        </w:rPr>
        <w:t>В случае применения нескольких сроков (периодов) поставки товаров, выполнения работ, оказания услуг рейтинг, присуждаемый i-й заявке по критерию «сроки (периоды) поставки товаров, выполнения работ, оказания услуг», определяется по формуле:</w:t>
      </w:r>
      <w:proofErr w:type="gramEnd"/>
    </w:p>
    <w:p w:rsidR="008654FF" w:rsidRDefault="000C435E">
      <w:pPr>
        <w:pStyle w:val="Standard"/>
        <w:shd w:val="clear" w:color="auto" w:fill="FFFFFF"/>
        <w:spacing w:after="0"/>
        <w:ind w:firstLine="567"/>
        <w:jc w:val="both"/>
      </w:pPr>
      <w:r>
        <w:rPr>
          <w:noProof/>
          <w:lang w:eastAsia="ru-RU"/>
        </w:rPr>
        <w:drawing>
          <wp:inline distT="0" distB="0" distL="0" distR="0">
            <wp:extent cx="3978275" cy="634365"/>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9"/>
                    <pic:cNvPicPr>
                      <a:picLocks noChangeAspect="1" noChangeArrowheads="1"/>
                    </pic:cNvPicPr>
                  </pic:nvPicPr>
                  <pic:blipFill>
                    <a:blip r:embed="rId51"/>
                    <a:stretch>
                      <a:fillRect/>
                    </a:stretch>
                  </pic:blipFill>
                  <pic:spPr bwMode="auto">
                    <a:xfrm>
                      <a:off x="0" y="0"/>
                      <a:ext cx="3978275" cy="634365"/>
                    </a:xfrm>
                    <a:prstGeom prst="rect">
                      <a:avLst/>
                    </a:prstGeom>
                  </pic:spPr>
                </pic:pic>
              </a:graphicData>
            </a:graphic>
          </wp:inline>
        </w:drawing>
      </w:r>
    </w:p>
    <w:p w:rsidR="008654FF" w:rsidRDefault="000C435E">
      <w:pPr>
        <w:pStyle w:val="Standard"/>
        <w:shd w:val="clear" w:color="auto" w:fill="FFFFFF"/>
        <w:spacing w:after="0"/>
        <w:ind w:firstLine="567"/>
        <w:jc w:val="both"/>
      </w:pPr>
      <w:r>
        <w:rPr>
          <w:rFonts w:ascii="Times New Roman" w:hAnsi="Times New Roman" w:cs="Times New Roman"/>
          <w:sz w:val="26"/>
          <w:szCs w:val="26"/>
        </w:rPr>
        <w:t>где:</w:t>
      </w:r>
    </w:p>
    <w:p w:rsidR="008654FF" w:rsidRDefault="000C435E">
      <w:pPr>
        <w:pStyle w:val="Standard"/>
        <w:shd w:val="clear" w:color="auto" w:fill="FFFFFF"/>
        <w:spacing w:after="0"/>
        <w:ind w:firstLine="567"/>
        <w:jc w:val="both"/>
      </w:pPr>
      <w:proofErr w:type="spellStart"/>
      <w:r>
        <w:rPr>
          <w:rFonts w:ascii="Times New Roman" w:hAnsi="Times New Roman" w:cs="Times New Roman"/>
          <w:sz w:val="26"/>
          <w:szCs w:val="26"/>
        </w:rPr>
        <w:t>Rfi</w:t>
      </w:r>
      <w:proofErr w:type="spellEnd"/>
      <w:r>
        <w:rPr>
          <w:rFonts w:ascii="Times New Roman" w:hAnsi="Times New Roman" w:cs="Times New Roman"/>
          <w:sz w:val="26"/>
          <w:szCs w:val="26"/>
        </w:rPr>
        <w:t xml:space="preserve"> - рейтинг, присуждаемый i-й заявке по указанному критерию;</w:t>
      </w:r>
    </w:p>
    <w:p w:rsidR="008654FF" w:rsidRDefault="000C435E">
      <w:pPr>
        <w:pStyle w:val="Standard"/>
        <w:shd w:val="clear" w:color="auto" w:fill="FFFFFF"/>
        <w:spacing w:after="0"/>
        <w:ind w:firstLine="567"/>
        <w:jc w:val="both"/>
      </w:pPr>
      <w:r>
        <w:rPr>
          <w:noProof/>
          <w:lang w:eastAsia="ru-RU"/>
        </w:rPr>
        <w:lastRenderedPageBreak/>
        <w:drawing>
          <wp:inline distT="0" distB="0" distL="0" distR="0">
            <wp:extent cx="382270" cy="334645"/>
            <wp:effectExtent l="0" t="0" r="0" b="0"/>
            <wp:docPr id="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0"/>
                    <pic:cNvPicPr>
                      <a:picLocks noChangeAspect="1" noChangeArrowheads="1"/>
                    </pic:cNvPicPr>
                  </pic:nvPicPr>
                  <pic:blipFill>
                    <a:blip r:embed="rId52"/>
                    <a:stretch>
                      <a:fillRect/>
                    </a:stretch>
                  </pic:blipFill>
                  <pic:spPr bwMode="auto">
                    <a:xfrm>
                      <a:off x="0" y="0"/>
                      <a:ext cx="382270" cy="334645"/>
                    </a:xfrm>
                    <a:prstGeom prst="rect">
                      <a:avLst/>
                    </a:prstGeom>
                  </pic:spPr>
                </pic:pic>
              </a:graphicData>
            </a:graphic>
          </wp:inline>
        </w:drawing>
      </w:r>
      <w:r>
        <w:rPr>
          <w:rFonts w:ascii="Times New Roman" w:hAnsi="Times New Roman" w:cs="Times New Roman"/>
          <w:sz w:val="26"/>
          <w:szCs w:val="26"/>
        </w:rPr>
        <w:t xml:space="preserve"> </w:t>
      </w:r>
      <w:proofErr w:type="gramStart"/>
      <w:r>
        <w:rPr>
          <w:rFonts w:ascii="Times New Roman" w:hAnsi="Times New Roman" w:cs="Times New Roman"/>
          <w:sz w:val="26"/>
          <w:szCs w:val="26"/>
        </w:rPr>
        <w:t>- максимальный срок поставки товаров, выполнения работ, оказания услуг по k-</w:t>
      </w:r>
      <w:proofErr w:type="spellStart"/>
      <w:r>
        <w:rPr>
          <w:rFonts w:ascii="Times New Roman" w:hAnsi="Times New Roman" w:cs="Times New Roman"/>
          <w:sz w:val="26"/>
          <w:szCs w:val="26"/>
        </w:rPr>
        <w:t>му</w:t>
      </w:r>
      <w:proofErr w:type="spellEnd"/>
      <w:r>
        <w:rPr>
          <w:rFonts w:ascii="Times New Roman" w:hAnsi="Times New Roman" w:cs="Times New Roman"/>
          <w:sz w:val="26"/>
          <w:szCs w:val="26"/>
        </w:rPr>
        <w:t xml:space="preserve"> сроку (периоду) выполнения работ, оказания услуг в единицах измерения срока (периода) выполнения работ, оказания услуг (количество лет, кварталов, месяцев, недель, дней, часов) с даты заключения договора;</w:t>
      </w:r>
      <w:proofErr w:type="gramEnd"/>
    </w:p>
    <w:p w:rsidR="008654FF" w:rsidRDefault="000C435E">
      <w:pPr>
        <w:pStyle w:val="Standard"/>
        <w:shd w:val="clear" w:color="auto" w:fill="FFFFFF"/>
        <w:spacing w:after="0"/>
        <w:ind w:firstLine="567"/>
        <w:jc w:val="both"/>
      </w:pPr>
      <w:r>
        <w:rPr>
          <w:noProof/>
          <w:lang w:eastAsia="ru-RU"/>
        </w:rPr>
        <w:drawing>
          <wp:inline distT="0" distB="0" distL="0" distR="0">
            <wp:extent cx="382270" cy="334645"/>
            <wp:effectExtent l="0" t="0" r="0" b="0"/>
            <wp:docPr id="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1"/>
                    <pic:cNvPicPr>
                      <a:picLocks noChangeAspect="1" noChangeArrowheads="1"/>
                    </pic:cNvPicPr>
                  </pic:nvPicPr>
                  <pic:blipFill>
                    <a:blip r:embed="rId53"/>
                    <a:stretch>
                      <a:fillRect/>
                    </a:stretch>
                  </pic:blipFill>
                  <pic:spPr bwMode="auto">
                    <a:xfrm>
                      <a:off x="0" y="0"/>
                      <a:ext cx="382270" cy="334645"/>
                    </a:xfrm>
                    <a:prstGeom prst="rect">
                      <a:avLst/>
                    </a:prstGeom>
                  </pic:spPr>
                </pic:pic>
              </a:graphicData>
            </a:graphic>
          </wp:inline>
        </w:drawing>
      </w:r>
      <w:r>
        <w:rPr>
          <w:rFonts w:ascii="Times New Roman" w:hAnsi="Times New Roman" w:cs="Times New Roman"/>
          <w:sz w:val="26"/>
          <w:szCs w:val="26"/>
        </w:rPr>
        <w:t xml:space="preserve"> - минимальный срок выполнения работ, оказания услуг по k-</w:t>
      </w:r>
      <w:proofErr w:type="spellStart"/>
      <w:r>
        <w:rPr>
          <w:rFonts w:ascii="Times New Roman" w:hAnsi="Times New Roman" w:cs="Times New Roman"/>
          <w:sz w:val="26"/>
          <w:szCs w:val="26"/>
        </w:rPr>
        <w:t>му</w:t>
      </w:r>
      <w:proofErr w:type="spellEnd"/>
      <w:r>
        <w:rPr>
          <w:rFonts w:ascii="Times New Roman" w:hAnsi="Times New Roman" w:cs="Times New Roman"/>
          <w:sz w:val="26"/>
          <w:szCs w:val="26"/>
        </w:rPr>
        <w:t xml:space="preserve"> сроку (периоду) выполнения работ, оказания услуг в единицах измерения срок</w:t>
      </w:r>
      <w:proofErr w:type="gramStart"/>
      <w:r>
        <w:rPr>
          <w:rFonts w:ascii="Times New Roman" w:hAnsi="Times New Roman" w:cs="Times New Roman"/>
          <w:sz w:val="26"/>
          <w:szCs w:val="26"/>
        </w:rPr>
        <w:t>а(</w:t>
      </w:r>
      <w:proofErr w:type="gramEnd"/>
      <w:r>
        <w:rPr>
          <w:rFonts w:ascii="Times New Roman" w:hAnsi="Times New Roman" w:cs="Times New Roman"/>
          <w:sz w:val="26"/>
          <w:szCs w:val="26"/>
        </w:rPr>
        <w:t>периода)выполнения работ, оказания услуг (количество лет, кварталов, месяцев, недель, дней, часов) с даты заключения договора;</w:t>
      </w:r>
    </w:p>
    <w:p w:rsidR="008654FF" w:rsidRDefault="000C435E">
      <w:pPr>
        <w:pStyle w:val="Standard"/>
        <w:shd w:val="clear" w:color="auto" w:fill="FFFFFF"/>
        <w:spacing w:after="0"/>
        <w:ind w:firstLine="567"/>
        <w:jc w:val="both"/>
      </w:pPr>
      <w:r>
        <w:rPr>
          <w:noProof/>
          <w:lang w:eastAsia="ru-RU"/>
        </w:rPr>
        <w:drawing>
          <wp:inline distT="0" distB="0" distL="0" distR="0">
            <wp:extent cx="382270" cy="334645"/>
            <wp:effectExtent l="0" t="0" r="0" b="0"/>
            <wp:docPr id="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2"/>
                    <pic:cNvPicPr>
                      <a:picLocks noChangeAspect="1" noChangeArrowheads="1"/>
                    </pic:cNvPicPr>
                  </pic:nvPicPr>
                  <pic:blipFill>
                    <a:blip r:embed="rId54"/>
                    <a:stretch>
                      <a:fillRect/>
                    </a:stretch>
                  </pic:blipFill>
                  <pic:spPr bwMode="auto">
                    <a:xfrm>
                      <a:off x="0" y="0"/>
                      <a:ext cx="382270" cy="334645"/>
                    </a:xfrm>
                    <a:prstGeom prst="rect">
                      <a:avLst/>
                    </a:prstGeom>
                  </pic:spPr>
                </pic:pic>
              </a:graphicData>
            </a:graphic>
          </wp:inline>
        </w:drawing>
      </w:r>
      <w:r>
        <w:rPr>
          <w:rFonts w:ascii="Times New Roman" w:hAnsi="Times New Roman" w:cs="Times New Roman"/>
          <w:sz w:val="26"/>
          <w:szCs w:val="26"/>
        </w:rPr>
        <w:t xml:space="preserve"> </w:t>
      </w:r>
      <w:proofErr w:type="gramStart"/>
      <w:r>
        <w:rPr>
          <w:rFonts w:ascii="Times New Roman" w:hAnsi="Times New Roman" w:cs="Times New Roman"/>
          <w:sz w:val="26"/>
          <w:szCs w:val="26"/>
        </w:rPr>
        <w:t>- предложение, содержащееся в i-й заявке по k-</w:t>
      </w:r>
      <w:proofErr w:type="spellStart"/>
      <w:r>
        <w:rPr>
          <w:rFonts w:ascii="Times New Roman" w:hAnsi="Times New Roman" w:cs="Times New Roman"/>
          <w:sz w:val="26"/>
          <w:szCs w:val="26"/>
        </w:rPr>
        <w:t>му</w:t>
      </w:r>
      <w:proofErr w:type="spellEnd"/>
      <w:r>
        <w:rPr>
          <w:rFonts w:ascii="Times New Roman" w:hAnsi="Times New Roman" w:cs="Times New Roman"/>
          <w:sz w:val="26"/>
          <w:szCs w:val="26"/>
        </w:rPr>
        <w:t xml:space="preserve"> сроку (периоду) выполнения работ, оказания услуг, в единицах измерения срока (периода) выполнения работ, оказания услуг (количество лет, кварталов, месяцев, недель, дней, часов) с даты заключения договора.</w:t>
      </w:r>
      <w:proofErr w:type="gramEnd"/>
    </w:p>
    <w:p w:rsidR="008654FF" w:rsidRDefault="000C435E">
      <w:pPr>
        <w:pStyle w:val="Standard"/>
        <w:shd w:val="clear" w:color="auto" w:fill="FFFFFF"/>
        <w:spacing w:after="0"/>
        <w:ind w:firstLine="567"/>
        <w:jc w:val="both"/>
      </w:pPr>
      <w:r>
        <w:rPr>
          <w:rFonts w:ascii="Times New Roman" w:hAnsi="Times New Roman" w:cs="Times New Roman"/>
          <w:sz w:val="26"/>
          <w:szCs w:val="26"/>
        </w:rPr>
        <w:t>После вышеуказанного расчета такой рейтинг умножается на соответствующую указанному критерию значимость.</w:t>
      </w:r>
    </w:p>
    <w:p w:rsidR="008654FF" w:rsidRDefault="000C435E">
      <w:pPr>
        <w:pStyle w:val="Standard"/>
        <w:shd w:val="clear" w:color="auto" w:fill="FFFFFF"/>
        <w:spacing w:after="0"/>
        <w:ind w:firstLine="567"/>
        <w:jc w:val="both"/>
      </w:pPr>
      <w:proofErr w:type="gramStart"/>
      <w:r>
        <w:rPr>
          <w:rFonts w:ascii="Times New Roman" w:hAnsi="Times New Roman" w:cs="Times New Roman"/>
          <w:sz w:val="26"/>
          <w:szCs w:val="26"/>
        </w:rPr>
        <w:t xml:space="preserve">При оценке заявок по одному сроку (периоду) поставки товаров, выполнения работ, оказания услуг лучшим условием исполнения договора по критерию «сроки (периоды) поставки товаров, выполнения работ, оказания услуг» признается предложение в заявке с наименьшим сроком (периодом) поставки товаров, выполнения работ, оказания услуг. </w:t>
      </w:r>
      <w:proofErr w:type="gramEnd"/>
    </w:p>
    <w:p w:rsidR="008654FF" w:rsidRDefault="000C435E">
      <w:pPr>
        <w:pStyle w:val="Standard"/>
        <w:shd w:val="clear" w:color="auto" w:fill="FFFFFF"/>
        <w:spacing w:after="0"/>
        <w:ind w:firstLine="567"/>
        <w:jc w:val="both"/>
      </w:pPr>
      <w:r>
        <w:rPr>
          <w:rFonts w:ascii="Times New Roman" w:hAnsi="Times New Roman" w:cs="Times New Roman"/>
          <w:sz w:val="26"/>
          <w:szCs w:val="26"/>
        </w:rPr>
        <w:t>В случае применения нескольких сроков (периодов) поставки товаров, выполнения работ, оказания услуг лучшим условием исполнения договора по данному критерию признается предложение в заявке с наименьшим суммарным сроком (периодом) поставки товаров, выполнения работ, оказания услуг по всем срокам (периодам) поставки товаров, выполнения работ, оказания услуг.</w:t>
      </w:r>
    </w:p>
    <w:p w:rsidR="008654FF" w:rsidRDefault="000C435E">
      <w:pPr>
        <w:pStyle w:val="Standard"/>
        <w:shd w:val="clear" w:color="auto" w:fill="FFFFFF"/>
        <w:spacing w:after="0"/>
        <w:ind w:firstLine="567"/>
        <w:jc w:val="both"/>
      </w:pPr>
      <w:r>
        <w:rPr>
          <w:rFonts w:ascii="Times New Roman" w:hAnsi="Times New Roman" w:cs="Times New Roman"/>
          <w:sz w:val="26"/>
          <w:szCs w:val="26"/>
        </w:rPr>
        <w:t xml:space="preserve">17. </w:t>
      </w:r>
      <w:proofErr w:type="gramStart"/>
      <w:r>
        <w:rPr>
          <w:rFonts w:ascii="Times New Roman" w:hAnsi="Times New Roman" w:cs="Times New Roman"/>
          <w:sz w:val="26"/>
          <w:szCs w:val="26"/>
        </w:rPr>
        <w:t>В рамках КРИТЕРИЯ «СРОК ПРЕДСТАВЛЕНИЯ ГАРАНТИИ КАЧЕСТВА ТОВАРОВ, РАБОТ, УСЛУГ» оценивается срок предоставления гарантии качества товаров, работ, услуг, на который участник закупки в случае заключения с ним договора принимает на себя обязательство по гарантии качества товаров, работ, услуг, при этом такой срок должен превышать минимальный срок гарантии качества товаров, работ, услуг, установленный в документации о закупке.</w:t>
      </w:r>
      <w:proofErr w:type="gramEnd"/>
    </w:p>
    <w:p w:rsidR="008654FF" w:rsidRDefault="000C435E">
      <w:pPr>
        <w:pStyle w:val="Standard"/>
        <w:shd w:val="clear" w:color="auto" w:fill="FFFFFF"/>
        <w:spacing w:after="0"/>
        <w:ind w:firstLine="567"/>
        <w:jc w:val="both"/>
      </w:pPr>
      <w:r>
        <w:rPr>
          <w:rFonts w:ascii="Times New Roman" w:hAnsi="Times New Roman" w:cs="Times New Roman"/>
          <w:sz w:val="26"/>
          <w:szCs w:val="26"/>
        </w:rPr>
        <w:t>Для определения рейтинга заявки по критерию «срок представления гарантии качества товаров, работ, услуг» в документации о закупке устанавливаются:</w:t>
      </w:r>
    </w:p>
    <w:p w:rsidR="008654FF" w:rsidRDefault="000C435E">
      <w:pPr>
        <w:pStyle w:val="Standard"/>
        <w:shd w:val="clear" w:color="auto" w:fill="FFFFFF"/>
        <w:spacing w:after="0"/>
        <w:ind w:firstLine="567"/>
        <w:jc w:val="both"/>
      </w:pPr>
      <w:r>
        <w:rPr>
          <w:rFonts w:ascii="Times New Roman" w:hAnsi="Times New Roman" w:cs="Times New Roman"/>
          <w:sz w:val="26"/>
          <w:szCs w:val="26"/>
        </w:rPr>
        <w:t>17.1. Объем предоставления гарантии качества товаров, работ, услуг (предмет и исчерпывающий перечень условий исполнения гарантийного обязательства). Дополнительно объем гарантии может быть установлен в денежном выражении в валюте, используемой для формирования цены договора.</w:t>
      </w:r>
    </w:p>
    <w:p w:rsidR="008654FF" w:rsidRDefault="000C435E">
      <w:pPr>
        <w:pStyle w:val="Standard"/>
        <w:shd w:val="clear" w:color="auto" w:fill="FFFFFF"/>
        <w:spacing w:after="0"/>
        <w:ind w:firstLine="567"/>
        <w:jc w:val="both"/>
      </w:pPr>
      <w:r>
        <w:rPr>
          <w:rFonts w:ascii="Times New Roman" w:hAnsi="Times New Roman" w:cs="Times New Roman"/>
          <w:sz w:val="26"/>
          <w:szCs w:val="26"/>
        </w:rPr>
        <w:t xml:space="preserve">17.2. </w:t>
      </w:r>
      <w:proofErr w:type="gramStart"/>
      <w:r>
        <w:rPr>
          <w:rFonts w:ascii="Times New Roman" w:hAnsi="Times New Roman" w:cs="Times New Roman"/>
          <w:sz w:val="26"/>
          <w:szCs w:val="26"/>
        </w:rPr>
        <w:t>Минимальный срок предоставления гарантии качества товаров, работ, услуг (в годах, кварталах, месяцах, неделях, днях, часах) на объем предоставления гарантии качества товаров, работ, услуг, установленный в документации о закупке.</w:t>
      </w:r>
      <w:proofErr w:type="gramEnd"/>
      <w:r>
        <w:rPr>
          <w:rFonts w:ascii="Times New Roman" w:hAnsi="Times New Roman" w:cs="Times New Roman"/>
          <w:sz w:val="26"/>
          <w:szCs w:val="26"/>
        </w:rPr>
        <w:t xml:space="preserve"> Максимальный срок предоставления гарантии качества товаров, работ, услуг не устанавливается.</w:t>
      </w:r>
    </w:p>
    <w:p w:rsidR="008654FF" w:rsidRDefault="000C435E">
      <w:pPr>
        <w:pStyle w:val="Standard"/>
        <w:shd w:val="clear" w:color="auto" w:fill="FFFFFF"/>
        <w:spacing w:after="0"/>
        <w:ind w:firstLine="567"/>
        <w:jc w:val="both"/>
      </w:pPr>
      <w:r>
        <w:rPr>
          <w:rFonts w:ascii="Times New Roman" w:hAnsi="Times New Roman" w:cs="Times New Roman"/>
          <w:sz w:val="26"/>
          <w:szCs w:val="26"/>
        </w:rPr>
        <w:t xml:space="preserve">17.3. </w:t>
      </w:r>
      <w:proofErr w:type="gramStart"/>
      <w:r>
        <w:rPr>
          <w:rFonts w:ascii="Times New Roman" w:hAnsi="Times New Roman" w:cs="Times New Roman"/>
          <w:sz w:val="26"/>
          <w:szCs w:val="26"/>
        </w:rPr>
        <w:t>Единица измерения срока предоставления гарантии качества товаров, работ, услуг (в годах, кварталах, месяцах, неделях, днях, часах).</w:t>
      </w:r>
      <w:proofErr w:type="gramEnd"/>
    </w:p>
    <w:p w:rsidR="008654FF" w:rsidRDefault="000C435E">
      <w:pPr>
        <w:pStyle w:val="Standard"/>
        <w:shd w:val="clear" w:color="auto" w:fill="FFFFFF"/>
        <w:spacing w:after="0"/>
        <w:ind w:firstLine="567"/>
        <w:jc w:val="both"/>
      </w:pPr>
      <w:r>
        <w:rPr>
          <w:rFonts w:ascii="Times New Roman" w:hAnsi="Times New Roman" w:cs="Times New Roman"/>
          <w:sz w:val="26"/>
          <w:szCs w:val="26"/>
        </w:rPr>
        <w:lastRenderedPageBreak/>
        <w:t xml:space="preserve">В документации о закупке может быть установлено, что рейтинг заявки рассчитывается при наличии в этой заявке предложения об обеспечении исполнения условий договора по критерию «срок представления гарантии качества товаров, работ, услуг». В этом случае для определения рейтинга заявки в документации о закупке устанавливается объем предоставления гарантии качества работ, услуг в денежном выражении в валюте, используемой для формирования цены договора, который в случае определения рейтинга заявки </w:t>
      </w:r>
      <w:proofErr w:type="gramStart"/>
      <w:r>
        <w:rPr>
          <w:rFonts w:ascii="Times New Roman" w:hAnsi="Times New Roman" w:cs="Times New Roman"/>
          <w:sz w:val="26"/>
          <w:szCs w:val="26"/>
        </w:rPr>
        <w:t>исходя из наличия обеспечения исполнения условий договора по данному критерию не может</w:t>
      </w:r>
      <w:proofErr w:type="gramEnd"/>
      <w:r>
        <w:rPr>
          <w:rFonts w:ascii="Times New Roman" w:hAnsi="Times New Roman" w:cs="Times New Roman"/>
          <w:sz w:val="26"/>
          <w:szCs w:val="26"/>
        </w:rPr>
        <w:t xml:space="preserve"> превышать НМЦД.</w:t>
      </w:r>
    </w:p>
    <w:p w:rsidR="008654FF" w:rsidRDefault="000C435E">
      <w:pPr>
        <w:pStyle w:val="Standard"/>
        <w:shd w:val="clear" w:color="auto" w:fill="FFFFFF"/>
        <w:spacing w:after="0"/>
        <w:ind w:firstLine="567"/>
        <w:jc w:val="both"/>
      </w:pPr>
      <w:r>
        <w:rPr>
          <w:rFonts w:ascii="Times New Roman" w:hAnsi="Times New Roman" w:cs="Times New Roman"/>
          <w:sz w:val="26"/>
          <w:szCs w:val="26"/>
        </w:rPr>
        <w:t>Рейтинг, присуждаемый i-й заявке по критерию «срок представления гарантии качества товаров, работ, услуг», определяется по формуле:</w:t>
      </w:r>
    </w:p>
    <w:p w:rsidR="008654FF" w:rsidRPr="000C435E" w:rsidRDefault="000C435E">
      <w:pPr>
        <w:pStyle w:val="Standard"/>
        <w:shd w:val="clear" w:color="auto" w:fill="FFFFFF"/>
        <w:spacing w:after="0"/>
        <w:ind w:firstLine="567"/>
        <w:jc w:val="both"/>
        <w:rPr>
          <w:lang w:val="en-US"/>
        </w:rPr>
      </w:pPr>
      <w:r>
        <w:rPr>
          <w:rFonts w:ascii="Times New Roman" w:hAnsi="Times New Roman" w:cs="Times New Roman"/>
          <w:sz w:val="26"/>
          <w:szCs w:val="26"/>
        </w:rPr>
        <w:t xml:space="preserve">              </w:t>
      </w:r>
      <w:proofErr w:type="spellStart"/>
      <w:r>
        <w:rPr>
          <w:rFonts w:ascii="Times New Roman" w:hAnsi="Times New Roman" w:cs="Times New Roman"/>
          <w:sz w:val="26"/>
          <w:szCs w:val="26"/>
          <w:lang w:val="en-US"/>
        </w:rPr>
        <w:t>Gi</w:t>
      </w:r>
      <w:proofErr w:type="spellEnd"/>
      <w:r>
        <w:rPr>
          <w:rFonts w:ascii="Times New Roman" w:hAnsi="Times New Roman" w:cs="Times New Roman"/>
          <w:sz w:val="26"/>
          <w:szCs w:val="26"/>
          <w:lang w:val="en-US"/>
        </w:rPr>
        <w:t xml:space="preserve"> - </w:t>
      </w:r>
      <w:proofErr w:type="spellStart"/>
      <w:r>
        <w:rPr>
          <w:rFonts w:ascii="Times New Roman" w:hAnsi="Times New Roman" w:cs="Times New Roman"/>
          <w:sz w:val="26"/>
          <w:szCs w:val="26"/>
          <w:lang w:val="en-US"/>
        </w:rPr>
        <w:t>Gmin</w:t>
      </w:r>
      <w:proofErr w:type="spellEnd"/>
    </w:p>
    <w:p w:rsidR="008654FF" w:rsidRPr="000C435E" w:rsidRDefault="000C435E">
      <w:pPr>
        <w:pStyle w:val="Standard"/>
        <w:shd w:val="clear" w:color="auto" w:fill="FFFFFF"/>
        <w:spacing w:after="0"/>
        <w:ind w:firstLine="567"/>
        <w:jc w:val="both"/>
        <w:rPr>
          <w:lang w:val="en-US"/>
        </w:rPr>
      </w:pPr>
      <w:proofErr w:type="spellStart"/>
      <w:r>
        <w:rPr>
          <w:rFonts w:ascii="Times New Roman" w:hAnsi="Times New Roman" w:cs="Times New Roman"/>
          <w:sz w:val="26"/>
          <w:szCs w:val="26"/>
          <w:lang w:val="en-US"/>
        </w:rPr>
        <w:t>Rgi</w:t>
      </w:r>
      <w:proofErr w:type="spellEnd"/>
      <w:r>
        <w:rPr>
          <w:rFonts w:ascii="Times New Roman" w:hAnsi="Times New Roman" w:cs="Times New Roman"/>
          <w:sz w:val="26"/>
          <w:szCs w:val="26"/>
          <w:lang w:val="en-US"/>
        </w:rPr>
        <w:t xml:space="preserve"> = </w:t>
      </w:r>
      <w:r>
        <w:rPr>
          <w:rFonts w:ascii="Times New Roman" w:hAnsi="Times New Roman" w:cs="Times New Roman"/>
          <w:sz w:val="26"/>
          <w:szCs w:val="26"/>
          <w:u w:val="single"/>
          <w:lang w:val="en-US"/>
        </w:rPr>
        <w:tab/>
      </w:r>
      <w:r>
        <w:rPr>
          <w:rFonts w:ascii="Times New Roman" w:hAnsi="Times New Roman" w:cs="Times New Roman"/>
          <w:sz w:val="26"/>
          <w:szCs w:val="26"/>
          <w:u w:val="single"/>
          <w:lang w:val="en-US"/>
        </w:rPr>
        <w:tab/>
      </w:r>
      <w:r>
        <w:rPr>
          <w:rFonts w:ascii="Times New Roman" w:hAnsi="Times New Roman" w:cs="Times New Roman"/>
          <w:sz w:val="26"/>
          <w:szCs w:val="26"/>
          <w:u w:val="single"/>
          <w:lang w:val="en-US"/>
        </w:rPr>
        <w:tab/>
      </w:r>
      <w:r>
        <w:rPr>
          <w:rFonts w:ascii="Times New Roman" w:hAnsi="Times New Roman" w:cs="Times New Roman"/>
          <w:sz w:val="26"/>
          <w:szCs w:val="26"/>
          <w:lang w:val="en-US"/>
        </w:rPr>
        <w:t xml:space="preserve"> x 100</w:t>
      </w:r>
    </w:p>
    <w:p w:rsidR="008654FF" w:rsidRPr="000C435E" w:rsidRDefault="000C435E">
      <w:pPr>
        <w:pStyle w:val="Standard"/>
        <w:shd w:val="clear" w:color="auto" w:fill="FFFFFF"/>
        <w:spacing w:after="0"/>
        <w:ind w:firstLine="567"/>
        <w:jc w:val="both"/>
        <w:rPr>
          <w:lang w:val="en-US"/>
        </w:rPr>
      </w:pPr>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Gmin</w:t>
      </w:r>
      <w:proofErr w:type="spellEnd"/>
    </w:p>
    <w:p w:rsidR="008654FF" w:rsidRPr="000C435E" w:rsidRDefault="000C435E">
      <w:pPr>
        <w:pStyle w:val="Standard"/>
        <w:shd w:val="clear" w:color="auto" w:fill="FFFFFF"/>
        <w:spacing w:after="0"/>
        <w:ind w:firstLine="567"/>
        <w:jc w:val="both"/>
        <w:rPr>
          <w:lang w:val="en-US"/>
        </w:rPr>
      </w:pPr>
      <w:r>
        <w:rPr>
          <w:rFonts w:ascii="Times New Roman" w:hAnsi="Times New Roman" w:cs="Times New Roman"/>
          <w:sz w:val="26"/>
          <w:szCs w:val="26"/>
        </w:rPr>
        <w:t>где</w:t>
      </w:r>
      <w:r>
        <w:rPr>
          <w:rFonts w:ascii="Times New Roman" w:hAnsi="Times New Roman" w:cs="Times New Roman"/>
          <w:sz w:val="26"/>
          <w:szCs w:val="26"/>
          <w:lang w:val="en-US"/>
        </w:rPr>
        <w:t>:</w:t>
      </w:r>
    </w:p>
    <w:p w:rsidR="008654FF" w:rsidRDefault="000C435E">
      <w:pPr>
        <w:pStyle w:val="Standard"/>
        <w:shd w:val="clear" w:color="auto" w:fill="FFFFFF"/>
        <w:spacing w:after="0"/>
        <w:ind w:firstLine="567"/>
        <w:jc w:val="both"/>
      </w:pPr>
      <w:proofErr w:type="spellStart"/>
      <w:r>
        <w:rPr>
          <w:rFonts w:ascii="Times New Roman" w:hAnsi="Times New Roman" w:cs="Times New Roman"/>
          <w:sz w:val="26"/>
          <w:szCs w:val="26"/>
          <w:lang w:val="en-US"/>
        </w:rPr>
        <w:t>Rgi</w:t>
      </w:r>
      <w:proofErr w:type="spellEnd"/>
      <w:r>
        <w:rPr>
          <w:rFonts w:ascii="Times New Roman" w:hAnsi="Times New Roman" w:cs="Times New Roman"/>
          <w:sz w:val="26"/>
          <w:szCs w:val="26"/>
        </w:rPr>
        <w:t xml:space="preserve"> - рейтинг, присуждаемый i-й заявке по указанному критерию;</w:t>
      </w:r>
    </w:p>
    <w:p w:rsidR="008654FF" w:rsidRDefault="000C435E">
      <w:pPr>
        <w:pStyle w:val="Standard"/>
        <w:shd w:val="clear" w:color="auto" w:fill="FFFFFF"/>
        <w:spacing w:after="0"/>
        <w:ind w:firstLine="567"/>
        <w:jc w:val="both"/>
      </w:pPr>
      <w:proofErr w:type="spellStart"/>
      <w:r>
        <w:rPr>
          <w:rFonts w:ascii="Times New Roman" w:hAnsi="Times New Roman" w:cs="Times New Roman"/>
          <w:sz w:val="26"/>
          <w:szCs w:val="26"/>
          <w:lang w:val="en-US"/>
        </w:rPr>
        <w:t>Gmin</w:t>
      </w:r>
      <w:proofErr w:type="spellEnd"/>
      <w:r>
        <w:rPr>
          <w:rFonts w:ascii="Times New Roman" w:hAnsi="Times New Roman" w:cs="Times New Roman"/>
          <w:sz w:val="26"/>
          <w:szCs w:val="26"/>
        </w:rPr>
        <w:t xml:space="preserve"> - минимальный срок предоставления гарантии качества товаров, работ, услуг, установленный в документации о закупке;</w:t>
      </w:r>
    </w:p>
    <w:p w:rsidR="008654FF" w:rsidRDefault="000C435E">
      <w:pPr>
        <w:pStyle w:val="Standard"/>
        <w:shd w:val="clear" w:color="auto" w:fill="FFFFFF"/>
        <w:spacing w:after="0"/>
        <w:ind w:firstLine="567"/>
        <w:jc w:val="both"/>
      </w:pPr>
      <w:proofErr w:type="spellStart"/>
      <w:r>
        <w:rPr>
          <w:rFonts w:ascii="Times New Roman" w:hAnsi="Times New Roman" w:cs="Times New Roman"/>
          <w:sz w:val="26"/>
          <w:szCs w:val="26"/>
          <w:lang w:val="en-US"/>
        </w:rPr>
        <w:t>Gi</w:t>
      </w:r>
      <w:proofErr w:type="spellEnd"/>
      <w:r>
        <w:rPr>
          <w:rFonts w:ascii="Times New Roman" w:hAnsi="Times New Roman" w:cs="Times New Roman"/>
          <w:sz w:val="26"/>
          <w:szCs w:val="26"/>
        </w:rPr>
        <w:t xml:space="preserve"> - предложение i-</w:t>
      </w:r>
      <w:proofErr w:type="spellStart"/>
      <w:r>
        <w:rPr>
          <w:rFonts w:ascii="Times New Roman" w:hAnsi="Times New Roman" w:cs="Times New Roman"/>
          <w:sz w:val="26"/>
          <w:szCs w:val="26"/>
        </w:rPr>
        <w:t>го</w:t>
      </w:r>
      <w:proofErr w:type="spellEnd"/>
      <w:r>
        <w:rPr>
          <w:rFonts w:ascii="Times New Roman" w:hAnsi="Times New Roman" w:cs="Times New Roman"/>
          <w:sz w:val="26"/>
          <w:szCs w:val="26"/>
        </w:rPr>
        <w:t xml:space="preserve"> участника по сроку гарантии качества товаров, работ, услуг.</w:t>
      </w:r>
    </w:p>
    <w:p w:rsidR="008654FF" w:rsidRDefault="000C435E">
      <w:pPr>
        <w:pStyle w:val="Standard"/>
        <w:shd w:val="clear" w:color="auto" w:fill="FFFFFF"/>
        <w:spacing w:after="0"/>
        <w:ind w:firstLine="567"/>
        <w:jc w:val="both"/>
      </w:pPr>
      <w:r>
        <w:rPr>
          <w:rFonts w:ascii="Times New Roman" w:hAnsi="Times New Roman" w:cs="Times New Roman"/>
          <w:sz w:val="26"/>
          <w:szCs w:val="26"/>
        </w:rPr>
        <w:t>После вышеуказанного расчета, такой рейтинг умножается на соответствующую указанному критерию значимость.</w:t>
      </w:r>
    </w:p>
    <w:p w:rsidR="008654FF" w:rsidRDefault="000C435E">
      <w:pPr>
        <w:pStyle w:val="Standard"/>
        <w:shd w:val="clear" w:color="auto" w:fill="FFFFFF"/>
        <w:spacing w:after="0"/>
        <w:ind w:firstLine="567"/>
        <w:jc w:val="both"/>
      </w:pPr>
      <w:r>
        <w:rPr>
          <w:rFonts w:ascii="Times New Roman" w:hAnsi="Times New Roman" w:cs="Times New Roman"/>
          <w:sz w:val="26"/>
          <w:szCs w:val="26"/>
        </w:rPr>
        <w:t>При оценке заявок по критерию «срок представления гарантии качества товаров, работ, услуг» лучшим условием исполнения договора по указанному критерию признается предложение в заявке с наибольшим сроком предоставления гарантии качества товаров, работ, услуг.</w:t>
      </w:r>
    </w:p>
    <w:p w:rsidR="008654FF" w:rsidRDefault="000C435E">
      <w:pPr>
        <w:pStyle w:val="Standard"/>
        <w:shd w:val="clear" w:color="auto" w:fill="FFFFFF"/>
        <w:spacing w:after="0"/>
        <w:ind w:firstLine="567"/>
        <w:jc w:val="both"/>
      </w:pPr>
      <w:r>
        <w:rPr>
          <w:rFonts w:ascii="Times New Roman" w:hAnsi="Times New Roman" w:cs="Times New Roman"/>
          <w:sz w:val="26"/>
          <w:szCs w:val="26"/>
        </w:rPr>
        <w:t>В целях оценки предложений в заявках со сроком предоставления гарантии качества товаров, работ, услуг, превышающим более чем на половину минимальный срок предоставления гарантии качества товаров, работ, услуг, установленный в документации о закупке, таким заявкам присваивается рейтинг по указанному критерию, равный 50.</w:t>
      </w:r>
    </w:p>
    <w:p w:rsidR="008654FF" w:rsidRDefault="000C435E">
      <w:pPr>
        <w:pStyle w:val="Standard"/>
        <w:shd w:val="clear" w:color="auto" w:fill="FFFFFF"/>
        <w:spacing w:after="0"/>
        <w:ind w:firstLine="567"/>
        <w:jc w:val="both"/>
      </w:pPr>
      <w:r>
        <w:rPr>
          <w:rFonts w:ascii="Times New Roman" w:hAnsi="Times New Roman" w:cs="Times New Roman"/>
          <w:sz w:val="26"/>
          <w:szCs w:val="26"/>
        </w:rPr>
        <w:t>В случае применения для оценки заявок критерия «срок представления гарантии качества товаров, работ, услуг» критерий «объем предоставления гарантий качества товаров, работ, услуг» не применяется.</w:t>
      </w:r>
    </w:p>
    <w:p w:rsidR="008654FF" w:rsidRDefault="000C435E">
      <w:pPr>
        <w:pStyle w:val="Standard"/>
        <w:shd w:val="clear" w:color="auto" w:fill="FFFFFF"/>
        <w:spacing w:after="0"/>
        <w:ind w:firstLine="567"/>
        <w:jc w:val="both"/>
      </w:pPr>
      <w:r>
        <w:rPr>
          <w:rFonts w:ascii="Times New Roman" w:hAnsi="Times New Roman" w:cs="Times New Roman"/>
          <w:sz w:val="26"/>
          <w:szCs w:val="26"/>
        </w:rPr>
        <w:t xml:space="preserve">18. </w:t>
      </w:r>
      <w:proofErr w:type="gramStart"/>
      <w:r>
        <w:rPr>
          <w:rFonts w:ascii="Times New Roman" w:hAnsi="Times New Roman" w:cs="Times New Roman"/>
          <w:sz w:val="26"/>
          <w:szCs w:val="26"/>
        </w:rPr>
        <w:t xml:space="preserve">В рамках КРИТЕРИЯ «ОБЪЕМ ПРЕДОСТАВЛЕНИЯ ГАРАНТИЙ КАЧЕСТВА ТОВАРОВ, РАБОТ, УСЛУГ» оценивается объем предоставления гарантий качества товаров, работ, услуг, на который участник закупки в случае заключения с ним договора принимает на себя обязательство по предоставлению гарантий качества товаров, работ, услуг, превышающее минимальный объем гарантий качества товаров, работ, услуг, установленный в документации о закупке. </w:t>
      </w:r>
      <w:proofErr w:type="gramEnd"/>
    </w:p>
    <w:p w:rsidR="008654FF" w:rsidRDefault="000C435E">
      <w:pPr>
        <w:pStyle w:val="Standard"/>
        <w:shd w:val="clear" w:color="auto" w:fill="FFFFFF"/>
        <w:spacing w:after="0"/>
        <w:ind w:firstLine="567"/>
        <w:jc w:val="both"/>
      </w:pPr>
      <w:r>
        <w:rPr>
          <w:rFonts w:ascii="Times New Roman" w:hAnsi="Times New Roman" w:cs="Times New Roman"/>
          <w:sz w:val="26"/>
          <w:szCs w:val="26"/>
        </w:rPr>
        <w:t>Под объемом предоставления гарантий качества товаров, работ, услуг понимается совокупный объем расходов участника закупки, с которым заключается договор, осуществляемых в случае наступления гарантийных обязательств.</w:t>
      </w:r>
    </w:p>
    <w:p w:rsidR="008654FF" w:rsidRDefault="000C435E">
      <w:pPr>
        <w:pStyle w:val="Standard"/>
        <w:shd w:val="clear" w:color="auto" w:fill="FFFFFF"/>
        <w:spacing w:after="0"/>
        <w:ind w:firstLine="567"/>
        <w:jc w:val="both"/>
      </w:pPr>
      <w:r>
        <w:rPr>
          <w:rFonts w:ascii="Times New Roman" w:hAnsi="Times New Roman" w:cs="Times New Roman"/>
          <w:sz w:val="26"/>
          <w:szCs w:val="26"/>
        </w:rPr>
        <w:t>Для определения рейтинга заявки по критерию «объем предоставления гарантий качества товаров, работ, услуг» в документации о закупке устанавливаются:</w:t>
      </w:r>
    </w:p>
    <w:p w:rsidR="008654FF" w:rsidRDefault="000C435E">
      <w:pPr>
        <w:pStyle w:val="Standard"/>
        <w:shd w:val="clear" w:color="auto" w:fill="FFFFFF"/>
        <w:spacing w:after="0"/>
        <w:ind w:firstLine="567"/>
        <w:jc w:val="both"/>
      </w:pPr>
      <w:r>
        <w:rPr>
          <w:rFonts w:ascii="Times New Roman" w:hAnsi="Times New Roman" w:cs="Times New Roman"/>
          <w:sz w:val="26"/>
          <w:szCs w:val="26"/>
        </w:rPr>
        <w:lastRenderedPageBreak/>
        <w:t>18.1. Предмет гарантийного обязательства и исчерпывающий перечень условий исполнения гарантийного обязательства на срок предоставления гарантий.</w:t>
      </w:r>
    </w:p>
    <w:p w:rsidR="008654FF" w:rsidRDefault="000C435E">
      <w:pPr>
        <w:pStyle w:val="Standard"/>
        <w:shd w:val="clear" w:color="auto" w:fill="FFFFFF"/>
        <w:spacing w:after="0"/>
        <w:ind w:firstLine="567"/>
        <w:jc w:val="both"/>
      </w:pPr>
      <w:r>
        <w:rPr>
          <w:rFonts w:ascii="Times New Roman" w:hAnsi="Times New Roman" w:cs="Times New Roman"/>
          <w:sz w:val="26"/>
          <w:szCs w:val="26"/>
        </w:rPr>
        <w:t xml:space="preserve">18.2. Единица </w:t>
      </w:r>
      <w:proofErr w:type="gramStart"/>
      <w:r>
        <w:rPr>
          <w:rFonts w:ascii="Times New Roman" w:hAnsi="Times New Roman" w:cs="Times New Roman"/>
          <w:sz w:val="26"/>
          <w:szCs w:val="26"/>
        </w:rPr>
        <w:t>измерения объема предоставления гарантий качества</w:t>
      </w:r>
      <w:proofErr w:type="gramEnd"/>
      <w:r>
        <w:rPr>
          <w:rFonts w:ascii="Times New Roman" w:hAnsi="Times New Roman" w:cs="Times New Roman"/>
          <w:sz w:val="26"/>
          <w:szCs w:val="26"/>
        </w:rPr>
        <w:t xml:space="preserve"> товаров, работ, услуг в валюте, используемой для формирования цены договора.</w:t>
      </w:r>
    </w:p>
    <w:p w:rsidR="008654FF" w:rsidRDefault="000C435E">
      <w:pPr>
        <w:pStyle w:val="Standard"/>
        <w:shd w:val="clear" w:color="auto" w:fill="FFFFFF"/>
        <w:spacing w:after="0"/>
        <w:ind w:firstLine="567"/>
        <w:jc w:val="both"/>
      </w:pPr>
      <w:r>
        <w:rPr>
          <w:rFonts w:ascii="Times New Roman" w:hAnsi="Times New Roman" w:cs="Times New Roman"/>
          <w:sz w:val="26"/>
          <w:szCs w:val="26"/>
        </w:rPr>
        <w:t xml:space="preserve">18.3. </w:t>
      </w:r>
      <w:proofErr w:type="gramStart"/>
      <w:r>
        <w:rPr>
          <w:rFonts w:ascii="Times New Roman" w:hAnsi="Times New Roman" w:cs="Times New Roman"/>
          <w:sz w:val="26"/>
          <w:szCs w:val="26"/>
        </w:rPr>
        <w:t>Срок предоставления гарантий качества товаров, работ, услуг (в годах, кварталах, месяцах, неделях, днях, часах).</w:t>
      </w:r>
      <w:proofErr w:type="gramEnd"/>
    </w:p>
    <w:p w:rsidR="008654FF" w:rsidRDefault="000C435E">
      <w:pPr>
        <w:pStyle w:val="Standard"/>
        <w:shd w:val="clear" w:color="auto" w:fill="FFFFFF"/>
        <w:spacing w:after="0"/>
        <w:ind w:firstLine="567"/>
        <w:jc w:val="both"/>
      </w:pPr>
      <w:r>
        <w:rPr>
          <w:rFonts w:ascii="Times New Roman" w:hAnsi="Times New Roman" w:cs="Times New Roman"/>
          <w:sz w:val="26"/>
          <w:szCs w:val="26"/>
        </w:rPr>
        <w:t>18.4. Минимальный объем предоставления гарантий качества товаров, работ, услуг в валюте, используемой для формирования цены договора, на срок предоставления гарантии, при этом максимальный объем предоставления гарантий качества товаров, работ, услуг не устанавливается.</w:t>
      </w:r>
    </w:p>
    <w:p w:rsidR="008654FF" w:rsidRDefault="000C435E">
      <w:pPr>
        <w:pStyle w:val="Standard"/>
        <w:shd w:val="clear" w:color="auto" w:fill="FFFFFF"/>
        <w:spacing w:after="0"/>
        <w:ind w:firstLine="567"/>
        <w:jc w:val="both"/>
      </w:pPr>
      <w:r>
        <w:rPr>
          <w:rFonts w:ascii="Times New Roman" w:hAnsi="Times New Roman" w:cs="Times New Roman"/>
          <w:sz w:val="26"/>
          <w:szCs w:val="26"/>
        </w:rPr>
        <w:t>В документации о закупке может быть установлено, что рейтинг заявок рассчитывается при наличии в заявке предложения об обеспечении исполнения условий договора по критерию «объем предоставления гарантий качества товаров, работ, услуг».</w:t>
      </w:r>
    </w:p>
    <w:p w:rsidR="008654FF" w:rsidRDefault="000C435E">
      <w:pPr>
        <w:pStyle w:val="Standard"/>
        <w:shd w:val="clear" w:color="auto" w:fill="FFFFFF"/>
        <w:spacing w:after="0"/>
        <w:ind w:firstLine="567"/>
        <w:jc w:val="both"/>
      </w:pPr>
      <w:r>
        <w:rPr>
          <w:rFonts w:ascii="Times New Roman" w:hAnsi="Times New Roman" w:cs="Times New Roman"/>
          <w:sz w:val="26"/>
          <w:szCs w:val="26"/>
        </w:rPr>
        <w:t>Рейтинг, присуждаемый i-й заявке по критерию «объем предоставления гарантий качества товаров, работ, услуг», определяется по формуле:</w:t>
      </w:r>
    </w:p>
    <w:p w:rsidR="008654FF" w:rsidRPr="000C435E" w:rsidRDefault="000C435E">
      <w:pPr>
        <w:pStyle w:val="Standard"/>
        <w:shd w:val="clear" w:color="auto" w:fill="FFFFFF"/>
        <w:spacing w:after="0"/>
        <w:ind w:left="567" w:firstLine="567"/>
        <w:jc w:val="both"/>
        <w:rPr>
          <w:lang w:val="en-US"/>
        </w:rPr>
      </w:pPr>
      <w:bookmarkStart w:id="201" w:name="_Hlk128639739"/>
      <w:r>
        <w:rPr>
          <w:rFonts w:ascii="Times New Roman" w:hAnsi="Times New Roman" w:cs="Times New Roman"/>
          <w:sz w:val="26"/>
          <w:szCs w:val="26"/>
          <w:lang w:val="en-US"/>
        </w:rPr>
        <w:t xml:space="preserve">Hi </w:t>
      </w:r>
      <w:bookmarkEnd w:id="201"/>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Hmin</w:t>
      </w:r>
      <w:proofErr w:type="spellEnd"/>
      <w:r>
        <w:rPr>
          <w:rFonts w:ascii="Times New Roman" w:hAnsi="Times New Roman" w:cs="Times New Roman"/>
          <w:sz w:val="26"/>
          <w:szCs w:val="26"/>
          <w:lang w:val="en-US"/>
        </w:rPr>
        <w:t xml:space="preserve"> </w:t>
      </w:r>
    </w:p>
    <w:p w:rsidR="008654FF" w:rsidRPr="000C435E" w:rsidRDefault="000C435E">
      <w:pPr>
        <w:pStyle w:val="Standard"/>
        <w:shd w:val="clear" w:color="auto" w:fill="FFFFFF"/>
        <w:spacing w:after="0"/>
        <w:ind w:left="567"/>
        <w:jc w:val="both"/>
        <w:rPr>
          <w:lang w:val="en-US"/>
        </w:rPr>
      </w:pPr>
      <w:proofErr w:type="spellStart"/>
      <w:r>
        <w:rPr>
          <w:rFonts w:ascii="Times New Roman" w:hAnsi="Times New Roman" w:cs="Times New Roman"/>
          <w:sz w:val="26"/>
          <w:szCs w:val="26"/>
          <w:lang w:val="en-US"/>
        </w:rPr>
        <w:t>Rhi</w:t>
      </w:r>
      <w:proofErr w:type="spellEnd"/>
      <w:r>
        <w:rPr>
          <w:rFonts w:ascii="Times New Roman" w:hAnsi="Times New Roman" w:cs="Times New Roman"/>
          <w:sz w:val="26"/>
          <w:szCs w:val="26"/>
          <w:lang w:val="en-US"/>
        </w:rPr>
        <w:t xml:space="preserve"> = </w:t>
      </w:r>
      <w:r>
        <w:rPr>
          <w:rFonts w:ascii="Times New Roman" w:hAnsi="Times New Roman" w:cs="Times New Roman"/>
          <w:sz w:val="26"/>
          <w:szCs w:val="26"/>
          <w:u w:val="single"/>
          <w:lang w:val="en-US"/>
        </w:rPr>
        <w:tab/>
      </w:r>
      <w:r>
        <w:rPr>
          <w:rFonts w:ascii="Times New Roman" w:hAnsi="Times New Roman" w:cs="Times New Roman"/>
          <w:sz w:val="26"/>
          <w:szCs w:val="26"/>
          <w:u w:val="single"/>
          <w:lang w:val="en-US"/>
        </w:rPr>
        <w:tab/>
      </w:r>
      <w:r>
        <w:rPr>
          <w:rFonts w:ascii="Times New Roman" w:hAnsi="Times New Roman" w:cs="Times New Roman"/>
          <w:sz w:val="26"/>
          <w:szCs w:val="26"/>
          <w:u w:val="single"/>
          <w:lang w:val="en-US"/>
        </w:rPr>
        <w:tab/>
      </w:r>
      <w:r>
        <w:rPr>
          <w:rFonts w:ascii="Times New Roman" w:hAnsi="Times New Roman" w:cs="Times New Roman"/>
          <w:sz w:val="26"/>
          <w:szCs w:val="26"/>
          <w:lang w:val="en-US"/>
        </w:rPr>
        <w:t xml:space="preserve">x 100, </w:t>
      </w:r>
    </w:p>
    <w:p w:rsidR="008654FF" w:rsidRPr="000C435E" w:rsidRDefault="000C435E">
      <w:pPr>
        <w:pStyle w:val="Standard"/>
        <w:shd w:val="clear" w:color="auto" w:fill="FFFFFF"/>
        <w:spacing w:after="0"/>
        <w:ind w:left="567" w:firstLine="567"/>
        <w:jc w:val="both"/>
        <w:rPr>
          <w:lang w:val="en-US"/>
        </w:rPr>
      </w:pPr>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Hmin</w:t>
      </w:r>
      <w:proofErr w:type="spellEnd"/>
    </w:p>
    <w:p w:rsidR="008654FF" w:rsidRPr="000C435E" w:rsidRDefault="000C435E">
      <w:pPr>
        <w:pStyle w:val="Standard"/>
        <w:shd w:val="clear" w:color="auto" w:fill="FFFFFF"/>
        <w:spacing w:after="0"/>
        <w:ind w:firstLine="567"/>
        <w:jc w:val="both"/>
        <w:rPr>
          <w:lang w:val="en-US"/>
        </w:rPr>
      </w:pPr>
      <w:r>
        <w:rPr>
          <w:rFonts w:ascii="Times New Roman" w:hAnsi="Times New Roman" w:cs="Times New Roman"/>
          <w:sz w:val="26"/>
          <w:szCs w:val="26"/>
        </w:rPr>
        <w:t>где</w:t>
      </w:r>
      <w:r>
        <w:rPr>
          <w:rFonts w:ascii="Times New Roman" w:hAnsi="Times New Roman" w:cs="Times New Roman"/>
          <w:sz w:val="26"/>
          <w:szCs w:val="26"/>
          <w:lang w:val="en-US"/>
        </w:rPr>
        <w:t>:</w:t>
      </w:r>
    </w:p>
    <w:p w:rsidR="008654FF" w:rsidRDefault="000C435E">
      <w:pPr>
        <w:pStyle w:val="Standard"/>
        <w:shd w:val="clear" w:color="auto" w:fill="FFFFFF"/>
        <w:spacing w:after="0"/>
        <w:ind w:firstLine="567"/>
        <w:jc w:val="both"/>
      </w:pPr>
      <w:proofErr w:type="spellStart"/>
      <w:r>
        <w:rPr>
          <w:rFonts w:ascii="Times New Roman" w:hAnsi="Times New Roman" w:cs="Times New Roman"/>
          <w:sz w:val="26"/>
          <w:szCs w:val="26"/>
        </w:rPr>
        <w:t>Rhi</w:t>
      </w:r>
      <w:proofErr w:type="spellEnd"/>
      <w:r>
        <w:rPr>
          <w:rFonts w:ascii="Times New Roman" w:hAnsi="Times New Roman" w:cs="Times New Roman"/>
          <w:sz w:val="26"/>
          <w:szCs w:val="26"/>
        </w:rPr>
        <w:t xml:space="preserve"> - рейтинг, присуждаемый i-й заявке по указанному критерию;</w:t>
      </w:r>
    </w:p>
    <w:p w:rsidR="008654FF" w:rsidRDefault="000C435E">
      <w:pPr>
        <w:pStyle w:val="Standard"/>
        <w:shd w:val="clear" w:color="auto" w:fill="FFFFFF"/>
        <w:spacing w:after="0"/>
        <w:ind w:firstLine="567"/>
        <w:jc w:val="both"/>
      </w:pPr>
      <w:proofErr w:type="spellStart"/>
      <w:r>
        <w:rPr>
          <w:rFonts w:ascii="Times New Roman" w:hAnsi="Times New Roman" w:cs="Times New Roman"/>
          <w:sz w:val="26"/>
          <w:szCs w:val="26"/>
        </w:rPr>
        <w:t>Hmin</w:t>
      </w:r>
      <w:proofErr w:type="spellEnd"/>
      <w:r>
        <w:rPr>
          <w:rFonts w:ascii="Times New Roman" w:hAnsi="Times New Roman" w:cs="Times New Roman"/>
          <w:sz w:val="26"/>
          <w:szCs w:val="26"/>
        </w:rPr>
        <w:t xml:space="preserve"> - минимальный объем гарантий качества товаров, работ, услуг, установленный в документации о закупке;</w:t>
      </w:r>
    </w:p>
    <w:p w:rsidR="008654FF" w:rsidRDefault="000C435E">
      <w:pPr>
        <w:pStyle w:val="Standard"/>
        <w:shd w:val="clear" w:color="auto" w:fill="FFFFFF"/>
        <w:spacing w:after="0"/>
        <w:ind w:firstLine="567"/>
        <w:jc w:val="both"/>
      </w:pPr>
      <w:proofErr w:type="spellStart"/>
      <w:r>
        <w:rPr>
          <w:rFonts w:ascii="Times New Roman" w:hAnsi="Times New Roman" w:cs="Times New Roman"/>
          <w:sz w:val="26"/>
          <w:szCs w:val="26"/>
        </w:rPr>
        <w:t>Hi</w:t>
      </w:r>
      <w:proofErr w:type="spellEnd"/>
      <w:r>
        <w:rPr>
          <w:rFonts w:ascii="Times New Roman" w:hAnsi="Times New Roman" w:cs="Times New Roman"/>
          <w:sz w:val="26"/>
          <w:szCs w:val="26"/>
        </w:rPr>
        <w:t xml:space="preserve"> - предложение i-</w:t>
      </w:r>
      <w:proofErr w:type="spellStart"/>
      <w:r>
        <w:rPr>
          <w:rFonts w:ascii="Times New Roman" w:hAnsi="Times New Roman" w:cs="Times New Roman"/>
          <w:sz w:val="26"/>
          <w:szCs w:val="26"/>
        </w:rPr>
        <w:t>го</w:t>
      </w:r>
      <w:proofErr w:type="spellEnd"/>
      <w:r>
        <w:rPr>
          <w:rFonts w:ascii="Times New Roman" w:hAnsi="Times New Roman" w:cs="Times New Roman"/>
          <w:sz w:val="26"/>
          <w:szCs w:val="26"/>
        </w:rPr>
        <w:t xml:space="preserve"> участника закупки по объему гарантий качества товаров, работ, услуг.</w:t>
      </w:r>
    </w:p>
    <w:p w:rsidR="008654FF" w:rsidRDefault="000C435E">
      <w:pPr>
        <w:pStyle w:val="Standard"/>
        <w:shd w:val="clear" w:color="auto" w:fill="FFFFFF"/>
        <w:spacing w:after="0"/>
        <w:ind w:firstLine="567"/>
        <w:jc w:val="both"/>
      </w:pPr>
      <w:r>
        <w:rPr>
          <w:rFonts w:ascii="Times New Roman" w:hAnsi="Times New Roman" w:cs="Times New Roman"/>
          <w:sz w:val="26"/>
          <w:szCs w:val="26"/>
        </w:rPr>
        <w:t>После вышеуказанного расчета такой рейтинг умножается на соответствующую указанному критерию значимость.</w:t>
      </w:r>
    </w:p>
    <w:p w:rsidR="008654FF" w:rsidRDefault="000C435E">
      <w:pPr>
        <w:pStyle w:val="Standard"/>
        <w:shd w:val="clear" w:color="auto" w:fill="FFFFFF"/>
        <w:spacing w:after="0"/>
        <w:ind w:firstLine="567"/>
        <w:jc w:val="both"/>
      </w:pPr>
      <w:r>
        <w:rPr>
          <w:rFonts w:ascii="Times New Roman" w:hAnsi="Times New Roman" w:cs="Times New Roman"/>
          <w:sz w:val="26"/>
          <w:szCs w:val="26"/>
        </w:rPr>
        <w:t>При оценке заявок по критерию «объем предоставления гарантий качества товаров, работ, услуг» лучшим условием исполнения договора по данному критерию признается предложение с наибольшим объемом предоставления гарантий качества товаров, работ, услуг.</w:t>
      </w:r>
    </w:p>
    <w:p w:rsidR="008654FF" w:rsidRDefault="000C435E">
      <w:pPr>
        <w:pStyle w:val="Standard"/>
        <w:shd w:val="clear" w:color="auto" w:fill="FFFFFF"/>
        <w:spacing w:after="0"/>
        <w:ind w:firstLine="567"/>
        <w:jc w:val="both"/>
      </w:pPr>
      <w:r>
        <w:rPr>
          <w:rFonts w:ascii="Times New Roman" w:hAnsi="Times New Roman" w:cs="Times New Roman"/>
          <w:sz w:val="26"/>
          <w:szCs w:val="26"/>
        </w:rPr>
        <w:t>В целях оценки предложений в заявках по объему предоставления гарантий качества товаров, работ, услуг, превышающему более чем на половину минимальный объем предоставления гарантий качества товаров, работ, услуг, установленный в документации о закупке, таким заявкам присваивается рейтинг по данному критерию, равный 50.</w:t>
      </w:r>
    </w:p>
    <w:p w:rsidR="008654FF" w:rsidRDefault="000C435E">
      <w:pPr>
        <w:pStyle w:val="Standard"/>
        <w:shd w:val="clear" w:color="auto" w:fill="FFFFFF"/>
        <w:spacing w:after="0"/>
        <w:ind w:firstLine="567"/>
        <w:jc w:val="both"/>
      </w:pPr>
      <w:r>
        <w:rPr>
          <w:rFonts w:ascii="Times New Roman" w:hAnsi="Times New Roman" w:cs="Times New Roman"/>
          <w:sz w:val="26"/>
          <w:szCs w:val="26"/>
        </w:rPr>
        <w:t>В случае применения для оценки заявок критерия «объем предоставления гарантий качества товаров, работ, услуг» критерий «срок предоставления гарантии качества работ, услуг» не применяется.</w:t>
      </w:r>
    </w:p>
    <w:p w:rsidR="008654FF" w:rsidRDefault="000C435E">
      <w:pPr>
        <w:tabs>
          <w:tab w:val="left" w:pos="922"/>
        </w:tabs>
        <w:spacing w:after="0" w:line="240" w:lineRule="auto"/>
        <w:ind w:firstLine="567"/>
        <w:jc w:val="both"/>
      </w:pPr>
      <w:r>
        <w:rPr>
          <w:sz w:val="26"/>
          <w:szCs w:val="26"/>
        </w:rPr>
        <w:t xml:space="preserve">19. </w:t>
      </w:r>
      <w:proofErr w:type="gramStart"/>
      <w:r>
        <w:rPr>
          <w:sz w:val="26"/>
          <w:szCs w:val="26"/>
        </w:rPr>
        <w:t xml:space="preserve">Для определения рейтинга заявки в случае применения КРИТЕРИЕВ ОЦЕНКИ ЗАЯВОК «ОБЪЕМ ПРЕДОСТАВЛЕНИЯ ГАРАНТИЙ КАЧЕСТВА ТОВАРОВ, РАБОТ, УСЛУГ» ИЛИ «СРОК ПРЕДОСТАВЛЕНИЯ ГАРАНТИИ КАЧЕСТВА ТОВАРОВ, РАБОТ, УСЛУГ» в документации о закупке может быть установлено, что, если заявка не содержит предложения об обеспечении исполнения условий договора по указанным критериям, рейтинг заявки по соответствующему критерию равен нулю. </w:t>
      </w:r>
      <w:proofErr w:type="gramEnd"/>
    </w:p>
    <w:p w:rsidR="008654FF" w:rsidRDefault="000C435E">
      <w:pPr>
        <w:tabs>
          <w:tab w:val="left" w:pos="922"/>
        </w:tabs>
        <w:spacing w:after="0" w:line="240" w:lineRule="auto"/>
        <w:ind w:firstLine="567"/>
        <w:jc w:val="both"/>
      </w:pPr>
      <w:r>
        <w:rPr>
          <w:sz w:val="26"/>
          <w:szCs w:val="26"/>
        </w:rPr>
        <w:lastRenderedPageBreak/>
        <w:t>В случае</w:t>
      </w:r>
      <w:proofErr w:type="gramStart"/>
      <w:r>
        <w:rPr>
          <w:sz w:val="26"/>
          <w:szCs w:val="26"/>
        </w:rPr>
        <w:t>,</w:t>
      </w:r>
      <w:proofErr w:type="gramEnd"/>
      <w:r>
        <w:rPr>
          <w:sz w:val="26"/>
          <w:szCs w:val="26"/>
        </w:rPr>
        <w:t xml:space="preserve"> если заявка содержит предложение об обеспечении исполнения части условий договора по указанным критериям (обеспечена часть объема гарантии или обеспечена часть срока гарантии), рейтинг заявки по соответствующему критерию рассчитывается только исходя из обеспеченной части предложения участника закупки.</w:t>
      </w:r>
    </w:p>
    <w:p w:rsidR="008654FF" w:rsidRDefault="000C435E">
      <w:pPr>
        <w:pStyle w:val="Standard"/>
        <w:shd w:val="clear" w:color="auto" w:fill="FFFFFF"/>
        <w:spacing w:after="0"/>
        <w:ind w:firstLine="567"/>
        <w:jc w:val="both"/>
      </w:pPr>
      <w:r>
        <w:rPr>
          <w:rFonts w:ascii="Times New Roman" w:hAnsi="Times New Roman" w:cs="Times New Roman"/>
          <w:sz w:val="26"/>
          <w:szCs w:val="26"/>
        </w:rPr>
        <w:t>20. Комиссия по осуществлению закупок вправе не определять победителя, если по результатам оценки заявок ни одна из заявок не получит в сумме более 25 баллов.</w:t>
      </w:r>
    </w:p>
    <w:p w:rsidR="008654FF" w:rsidRDefault="008654FF">
      <w:pPr>
        <w:pStyle w:val="Standard"/>
        <w:shd w:val="clear" w:color="auto" w:fill="FFFFFF"/>
        <w:spacing w:after="0" w:line="360" w:lineRule="auto"/>
        <w:jc w:val="both"/>
        <w:rPr>
          <w:rFonts w:ascii="Times New Roman" w:hAnsi="Times New Roman" w:cs="Times New Roman"/>
          <w:sz w:val="24"/>
          <w:szCs w:val="24"/>
        </w:rPr>
      </w:pPr>
    </w:p>
    <w:p w:rsidR="008654FF" w:rsidRDefault="008654FF">
      <w:pPr>
        <w:pStyle w:val="Standard"/>
        <w:shd w:val="clear" w:color="auto" w:fill="FFFFFF"/>
        <w:spacing w:after="0" w:line="360" w:lineRule="auto"/>
        <w:jc w:val="both"/>
        <w:rPr>
          <w:rFonts w:ascii="Times New Roman" w:hAnsi="Times New Roman" w:cs="Times New Roman"/>
          <w:sz w:val="24"/>
          <w:szCs w:val="24"/>
        </w:rPr>
      </w:pPr>
    </w:p>
    <w:p w:rsidR="008654FF" w:rsidRDefault="008654FF">
      <w:pPr>
        <w:pStyle w:val="Standard"/>
        <w:shd w:val="clear" w:color="auto" w:fill="FFFFFF"/>
        <w:spacing w:after="0" w:line="360" w:lineRule="auto"/>
        <w:jc w:val="both"/>
        <w:rPr>
          <w:rFonts w:ascii="Times New Roman" w:hAnsi="Times New Roman" w:cs="Times New Roman"/>
          <w:sz w:val="24"/>
          <w:szCs w:val="24"/>
        </w:rPr>
      </w:pPr>
    </w:p>
    <w:p w:rsidR="008654FF" w:rsidRDefault="008654FF">
      <w:pPr>
        <w:pStyle w:val="Standard"/>
        <w:shd w:val="clear" w:color="auto" w:fill="FFFFFF"/>
        <w:spacing w:after="0" w:line="360" w:lineRule="auto"/>
        <w:jc w:val="both"/>
        <w:rPr>
          <w:rFonts w:ascii="Times New Roman" w:hAnsi="Times New Roman" w:cs="Times New Roman"/>
          <w:sz w:val="24"/>
          <w:szCs w:val="24"/>
        </w:rPr>
      </w:pPr>
    </w:p>
    <w:p w:rsidR="008654FF" w:rsidRDefault="000C435E">
      <w:pPr>
        <w:spacing w:after="0" w:line="240" w:lineRule="auto"/>
        <w:jc w:val="both"/>
        <w:rPr>
          <w:b/>
          <w:bCs/>
          <w:sz w:val="26"/>
          <w:szCs w:val="26"/>
        </w:rPr>
      </w:pPr>
      <w:r>
        <w:br w:type="page"/>
      </w:r>
    </w:p>
    <w:p w:rsidR="004813CC" w:rsidRPr="0022077A" w:rsidRDefault="004813CC" w:rsidP="004813CC">
      <w:pPr>
        <w:widowControl w:val="0"/>
        <w:autoSpaceDE w:val="0"/>
        <w:autoSpaceDN w:val="0"/>
        <w:adjustRightInd w:val="0"/>
        <w:spacing w:after="120" w:line="240" w:lineRule="auto"/>
        <w:ind w:firstLine="561"/>
        <w:jc w:val="both"/>
        <w:rPr>
          <w:b/>
          <w:color w:val="000000"/>
          <w:sz w:val="24"/>
          <w:szCs w:val="24"/>
        </w:rPr>
      </w:pPr>
      <w:bookmarkStart w:id="202" w:name="_Toc176251522"/>
      <w:r w:rsidRPr="0022077A">
        <w:rPr>
          <w:b/>
          <w:color w:val="000000"/>
          <w:sz w:val="24"/>
          <w:szCs w:val="24"/>
        </w:rPr>
        <w:lastRenderedPageBreak/>
        <w:t>РАЗДЕЛ 2. ПЕРЕЧЕНЬ МУНИЦИПАЛЬНЫХ АВТОНОМНЫХ УЧРЕЖДЕНИЙ ЮРГИНСКОГО МУНИЦИПАЛЬНОГО ОКРУГА, ДЛЯ КОТОРЫХ ПРИМЕНЕНИЕ НАСТОЯЩЕГО ПОЛОЖЕНИЯ ЯВЛЯЕТСЯ ОБЯЗАТЕЛЬНЫМ ПРИ УТВЕРЖДЕНИИ ИМИ ПОЛОЖЕНИЯ О ЗАКУПКЕ ЗАКАЗЧИКА ИЛИ ВНЕСЕНИИ В НЕГО ИЗМЕНЕНИЙ.</w:t>
      </w:r>
    </w:p>
    <w:tbl>
      <w:tblPr>
        <w:tblW w:w="0" w:type="auto"/>
        <w:jc w:val="center"/>
        <w:tblInd w:w="10" w:type="dxa"/>
        <w:tblLayout w:type="fixed"/>
        <w:tblCellMar>
          <w:left w:w="10" w:type="dxa"/>
          <w:right w:w="10" w:type="dxa"/>
        </w:tblCellMar>
        <w:tblLook w:val="0000" w:firstRow="0" w:lastRow="0" w:firstColumn="0" w:lastColumn="0" w:noHBand="0" w:noVBand="0"/>
      </w:tblPr>
      <w:tblGrid>
        <w:gridCol w:w="1243"/>
        <w:gridCol w:w="6413"/>
        <w:gridCol w:w="2550"/>
      </w:tblGrid>
      <w:tr w:rsidR="004813CC" w:rsidRPr="0022077A" w:rsidTr="00D10F3A">
        <w:trPr>
          <w:trHeight w:hRule="exact" w:val="619"/>
          <w:jc w:val="center"/>
        </w:trPr>
        <w:tc>
          <w:tcPr>
            <w:tcW w:w="10206" w:type="dxa"/>
            <w:gridSpan w:val="3"/>
            <w:tcBorders>
              <w:top w:val="single" w:sz="4" w:space="0" w:color="auto"/>
              <w:left w:val="single" w:sz="4" w:space="0" w:color="auto"/>
              <w:bottom w:val="single" w:sz="4" w:space="0" w:color="auto"/>
              <w:right w:val="single" w:sz="4" w:space="0" w:color="auto"/>
            </w:tcBorders>
            <w:shd w:val="clear" w:color="auto" w:fill="FFFFFF"/>
          </w:tcPr>
          <w:p w:rsidR="004813CC" w:rsidRPr="0022077A" w:rsidRDefault="004813CC" w:rsidP="00E30360">
            <w:pPr>
              <w:widowControl w:val="0"/>
              <w:autoSpaceDE w:val="0"/>
              <w:autoSpaceDN w:val="0"/>
              <w:adjustRightInd w:val="0"/>
              <w:spacing w:after="60" w:line="240" w:lineRule="exact"/>
              <w:jc w:val="center"/>
              <w:rPr>
                <w:spacing w:val="-1"/>
                <w:sz w:val="24"/>
                <w:szCs w:val="24"/>
              </w:rPr>
            </w:pPr>
            <w:r w:rsidRPr="0022077A">
              <w:rPr>
                <w:b/>
                <w:bCs/>
                <w:color w:val="000000"/>
                <w:spacing w:val="1"/>
                <w:sz w:val="24"/>
                <w:szCs w:val="24"/>
                <w:highlight w:val="white"/>
              </w:rPr>
              <w:t>УПРАВЛЕНИЕ КУЛЬТУРЫ,</w:t>
            </w:r>
            <w:r w:rsidRPr="0022077A">
              <w:rPr>
                <w:b/>
                <w:bCs/>
                <w:color w:val="000000"/>
                <w:spacing w:val="1"/>
                <w:sz w:val="24"/>
                <w:szCs w:val="24"/>
              </w:rPr>
              <w:t xml:space="preserve"> МОЛОДЕЖНОЙ ПОЛИТИКИ И СПОРТА АДМИНИСТРАЦИИ ЮРГИНСКОГО МУНИЦИПАЛЬНОГО ОКРУГА</w:t>
            </w:r>
          </w:p>
        </w:tc>
      </w:tr>
      <w:tr w:rsidR="004813CC" w:rsidRPr="0022077A" w:rsidTr="00D10F3A">
        <w:trPr>
          <w:trHeight w:hRule="exact" w:val="1003"/>
          <w:jc w:val="center"/>
        </w:trPr>
        <w:tc>
          <w:tcPr>
            <w:tcW w:w="1243" w:type="dxa"/>
            <w:tcBorders>
              <w:top w:val="single" w:sz="4" w:space="0" w:color="auto"/>
              <w:left w:val="single" w:sz="4" w:space="0" w:color="auto"/>
              <w:bottom w:val="nil"/>
              <w:right w:val="nil"/>
            </w:tcBorders>
            <w:shd w:val="clear" w:color="auto" w:fill="FFFFFF"/>
          </w:tcPr>
          <w:p w:rsidR="004813CC" w:rsidRPr="0022077A" w:rsidRDefault="004813CC" w:rsidP="00E30360">
            <w:pPr>
              <w:widowControl w:val="0"/>
              <w:autoSpaceDE w:val="0"/>
              <w:autoSpaceDN w:val="0"/>
              <w:adjustRightInd w:val="0"/>
              <w:spacing w:after="0" w:line="240" w:lineRule="exact"/>
              <w:ind w:right="220"/>
              <w:jc w:val="right"/>
              <w:rPr>
                <w:spacing w:val="-1"/>
                <w:sz w:val="24"/>
                <w:szCs w:val="24"/>
              </w:rPr>
            </w:pPr>
            <w:r w:rsidRPr="0022077A">
              <w:rPr>
                <w:color w:val="000000"/>
                <w:sz w:val="24"/>
                <w:szCs w:val="24"/>
                <w:highlight w:val="white"/>
              </w:rPr>
              <w:t>1.</w:t>
            </w:r>
          </w:p>
        </w:tc>
        <w:tc>
          <w:tcPr>
            <w:tcW w:w="6413" w:type="dxa"/>
            <w:tcBorders>
              <w:top w:val="single" w:sz="4" w:space="0" w:color="auto"/>
              <w:left w:val="single" w:sz="4" w:space="0" w:color="auto"/>
              <w:bottom w:val="nil"/>
              <w:right w:val="nil"/>
            </w:tcBorders>
            <w:shd w:val="clear" w:color="auto" w:fill="FFFFFF"/>
          </w:tcPr>
          <w:p w:rsidR="004813CC" w:rsidRPr="0022077A" w:rsidRDefault="004813CC" w:rsidP="00E30360">
            <w:pPr>
              <w:widowControl w:val="0"/>
              <w:autoSpaceDE w:val="0"/>
              <w:autoSpaceDN w:val="0"/>
              <w:adjustRightInd w:val="0"/>
              <w:spacing w:after="0" w:line="298" w:lineRule="exact"/>
              <w:ind w:left="120"/>
              <w:rPr>
                <w:color w:val="000000"/>
                <w:sz w:val="24"/>
                <w:szCs w:val="24"/>
              </w:rPr>
            </w:pPr>
            <w:r w:rsidRPr="0022077A">
              <w:rPr>
                <w:color w:val="000000"/>
                <w:sz w:val="24"/>
                <w:szCs w:val="24"/>
                <w:highlight w:val="white"/>
              </w:rPr>
              <w:t>Муниципальное автономное учреждение культуры «</w:t>
            </w:r>
            <w:proofErr w:type="spellStart"/>
            <w:r w:rsidRPr="0022077A">
              <w:rPr>
                <w:color w:val="000000"/>
                <w:sz w:val="24"/>
                <w:szCs w:val="24"/>
                <w:highlight w:val="white"/>
              </w:rPr>
              <w:t>Юргинская</w:t>
            </w:r>
            <w:proofErr w:type="spellEnd"/>
            <w:r w:rsidRPr="0022077A">
              <w:rPr>
                <w:color w:val="000000"/>
                <w:sz w:val="24"/>
                <w:szCs w:val="24"/>
                <w:highlight w:val="white"/>
              </w:rPr>
              <w:t xml:space="preserve"> </w:t>
            </w:r>
            <w:proofErr w:type="spellStart"/>
            <w:r w:rsidRPr="0022077A">
              <w:rPr>
                <w:color w:val="000000"/>
                <w:sz w:val="24"/>
                <w:szCs w:val="24"/>
                <w:highlight w:val="white"/>
              </w:rPr>
              <w:t>межпоселенческая</w:t>
            </w:r>
            <w:proofErr w:type="spellEnd"/>
            <w:r w:rsidRPr="0022077A">
              <w:rPr>
                <w:color w:val="000000"/>
                <w:sz w:val="24"/>
                <w:szCs w:val="24"/>
                <w:highlight w:val="white"/>
              </w:rPr>
              <w:t xml:space="preserve"> централизованная клубная система»</w:t>
            </w:r>
          </w:p>
        </w:tc>
        <w:tc>
          <w:tcPr>
            <w:tcW w:w="2550" w:type="dxa"/>
            <w:tcBorders>
              <w:top w:val="single" w:sz="4" w:space="0" w:color="auto"/>
              <w:left w:val="single" w:sz="4" w:space="0" w:color="auto"/>
              <w:bottom w:val="nil"/>
              <w:right w:val="single" w:sz="4" w:space="0" w:color="auto"/>
            </w:tcBorders>
            <w:shd w:val="clear" w:color="auto" w:fill="FFFFFF"/>
          </w:tcPr>
          <w:p w:rsidR="004813CC" w:rsidRPr="0022077A" w:rsidRDefault="004813CC" w:rsidP="00E30360">
            <w:pPr>
              <w:widowControl w:val="0"/>
              <w:autoSpaceDE w:val="0"/>
              <w:autoSpaceDN w:val="0"/>
              <w:adjustRightInd w:val="0"/>
              <w:spacing w:after="0" w:line="240" w:lineRule="exact"/>
              <w:ind w:left="120"/>
              <w:rPr>
                <w:spacing w:val="-1"/>
                <w:sz w:val="24"/>
                <w:szCs w:val="24"/>
              </w:rPr>
            </w:pPr>
            <w:r w:rsidRPr="0022077A">
              <w:rPr>
                <w:spacing w:val="-1"/>
                <w:sz w:val="24"/>
                <w:szCs w:val="24"/>
              </w:rPr>
              <w:t>4230022648</w:t>
            </w:r>
          </w:p>
        </w:tc>
      </w:tr>
      <w:tr w:rsidR="004813CC" w:rsidRPr="0022077A" w:rsidTr="00D10F3A">
        <w:trPr>
          <w:trHeight w:hRule="exact" w:val="610"/>
          <w:jc w:val="center"/>
        </w:trPr>
        <w:tc>
          <w:tcPr>
            <w:tcW w:w="1243" w:type="dxa"/>
            <w:tcBorders>
              <w:top w:val="single" w:sz="4" w:space="0" w:color="auto"/>
              <w:left w:val="single" w:sz="4" w:space="0" w:color="auto"/>
              <w:bottom w:val="nil"/>
              <w:right w:val="nil"/>
            </w:tcBorders>
            <w:shd w:val="clear" w:color="auto" w:fill="FFFFFF"/>
          </w:tcPr>
          <w:p w:rsidR="004813CC" w:rsidRPr="0022077A" w:rsidRDefault="004813CC" w:rsidP="00E30360">
            <w:pPr>
              <w:widowControl w:val="0"/>
              <w:autoSpaceDE w:val="0"/>
              <w:autoSpaceDN w:val="0"/>
              <w:adjustRightInd w:val="0"/>
              <w:spacing w:after="0" w:line="240" w:lineRule="exact"/>
              <w:ind w:right="220"/>
              <w:jc w:val="right"/>
              <w:rPr>
                <w:spacing w:val="-1"/>
                <w:sz w:val="24"/>
                <w:szCs w:val="24"/>
              </w:rPr>
            </w:pPr>
            <w:r w:rsidRPr="0022077A">
              <w:rPr>
                <w:color w:val="000000"/>
                <w:sz w:val="24"/>
                <w:szCs w:val="24"/>
                <w:highlight w:val="white"/>
              </w:rPr>
              <w:t>2.</w:t>
            </w:r>
          </w:p>
        </w:tc>
        <w:tc>
          <w:tcPr>
            <w:tcW w:w="6413" w:type="dxa"/>
            <w:tcBorders>
              <w:top w:val="single" w:sz="4" w:space="0" w:color="auto"/>
              <w:left w:val="single" w:sz="4" w:space="0" w:color="auto"/>
              <w:bottom w:val="nil"/>
              <w:right w:val="nil"/>
            </w:tcBorders>
            <w:shd w:val="clear" w:color="auto" w:fill="FFFFFF"/>
          </w:tcPr>
          <w:p w:rsidR="004813CC" w:rsidRPr="0022077A" w:rsidRDefault="004813CC" w:rsidP="00E30360">
            <w:pPr>
              <w:widowControl w:val="0"/>
              <w:autoSpaceDE w:val="0"/>
              <w:autoSpaceDN w:val="0"/>
              <w:adjustRightInd w:val="0"/>
              <w:spacing w:after="0" w:line="302" w:lineRule="exact"/>
              <w:ind w:left="120"/>
              <w:rPr>
                <w:spacing w:val="-1"/>
                <w:sz w:val="24"/>
                <w:szCs w:val="24"/>
              </w:rPr>
            </w:pPr>
            <w:r w:rsidRPr="0022077A">
              <w:rPr>
                <w:color w:val="000000"/>
                <w:sz w:val="24"/>
                <w:szCs w:val="24"/>
                <w:highlight w:val="white"/>
              </w:rPr>
              <w:t>Муниципальное автономное учреждение культуры «</w:t>
            </w:r>
            <w:proofErr w:type="spellStart"/>
            <w:r w:rsidRPr="0022077A">
              <w:rPr>
                <w:color w:val="000000"/>
                <w:sz w:val="24"/>
                <w:szCs w:val="24"/>
                <w:highlight w:val="white"/>
              </w:rPr>
              <w:t>Юргинский</w:t>
            </w:r>
            <w:proofErr w:type="spellEnd"/>
            <w:r w:rsidRPr="0022077A">
              <w:rPr>
                <w:color w:val="000000"/>
                <w:sz w:val="24"/>
                <w:szCs w:val="24"/>
                <w:highlight w:val="white"/>
              </w:rPr>
              <w:t xml:space="preserve"> библиотечно-музейный комплекс»</w:t>
            </w:r>
          </w:p>
        </w:tc>
        <w:tc>
          <w:tcPr>
            <w:tcW w:w="2550" w:type="dxa"/>
            <w:tcBorders>
              <w:top w:val="single" w:sz="4" w:space="0" w:color="auto"/>
              <w:left w:val="single" w:sz="4" w:space="0" w:color="auto"/>
              <w:bottom w:val="nil"/>
              <w:right w:val="single" w:sz="4" w:space="0" w:color="auto"/>
            </w:tcBorders>
            <w:shd w:val="clear" w:color="auto" w:fill="FFFFFF"/>
          </w:tcPr>
          <w:p w:rsidR="004813CC" w:rsidRPr="0022077A" w:rsidRDefault="004813CC" w:rsidP="00E30360">
            <w:pPr>
              <w:widowControl w:val="0"/>
              <w:autoSpaceDE w:val="0"/>
              <w:autoSpaceDN w:val="0"/>
              <w:adjustRightInd w:val="0"/>
              <w:spacing w:after="0" w:line="240" w:lineRule="exact"/>
              <w:ind w:left="120"/>
              <w:rPr>
                <w:spacing w:val="-1"/>
                <w:sz w:val="24"/>
                <w:szCs w:val="24"/>
              </w:rPr>
            </w:pPr>
            <w:r w:rsidRPr="0022077A">
              <w:rPr>
                <w:spacing w:val="-1"/>
                <w:sz w:val="24"/>
                <w:szCs w:val="24"/>
              </w:rPr>
              <w:t>4230022623</w:t>
            </w:r>
          </w:p>
        </w:tc>
      </w:tr>
      <w:tr w:rsidR="004813CC" w:rsidRPr="0022077A" w:rsidTr="00D10F3A">
        <w:trPr>
          <w:trHeight w:hRule="exact" w:val="605"/>
          <w:jc w:val="center"/>
        </w:trPr>
        <w:tc>
          <w:tcPr>
            <w:tcW w:w="1243" w:type="dxa"/>
            <w:tcBorders>
              <w:top w:val="single" w:sz="4" w:space="0" w:color="auto"/>
              <w:left w:val="single" w:sz="4" w:space="0" w:color="auto"/>
              <w:bottom w:val="nil"/>
              <w:right w:val="nil"/>
            </w:tcBorders>
            <w:shd w:val="clear" w:color="auto" w:fill="FFFFFF"/>
          </w:tcPr>
          <w:p w:rsidR="004813CC" w:rsidRPr="0022077A" w:rsidRDefault="004813CC" w:rsidP="00E30360">
            <w:pPr>
              <w:widowControl w:val="0"/>
              <w:autoSpaceDE w:val="0"/>
              <w:autoSpaceDN w:val="0"/>
              <w:adjustRightInd w:val="0"/>
              <w:spacing w:after="0" w:line="240" w:lineRule="exact"/>
              <w:ind w:right="220"/>
              <w:jc w:val="right"/>
              <w:rPr>
                <w:spacing w:val="-1"/>
                <w:sz w:val="24"/>
                <w:szCs w:val="24"/>
              </w:rPr>
            </w:pPr>
            <w:r w:rsidRPr="0022077A">
              <w:rPr>
                <w:color w:val="000000"/>
                <w:sz w:val="24"/>
                <w:szCs w:val="24"/>
              </w:rPr>
              <w:t>3.</w:t>
            </w:r>
          </w:p>
        </w:tc>
        <w:tc>
          <w:tcPr>
            <w:tcW w:w="6413" w:type="dxa"/>
            <w:tcBorders>
              <w:top w:val="single" w:sz="4" w:space="0" w:color="auto"/>
              <w:left w:val="single" w:sz="4" w:space="0" w:color="auto"/>
              <w:bottom w:val="nil"/>
              <w:right w:val="nil"/>
            </w:tcBorders>
            <w:shd w:val="clear" w:color="auto" w:fill="FFFFFF"/>
          </w:tcPr>
          <w:p w:rsidR="004813CC" w:rsidRPr="0022077A" w:rsidRDefault="004813CC" w:rsidP="00E30360">
            <w:pPr>
              <w:widowControl w:val="0"/>
              <w:autoSpaceDE w:val="0"/>
              <w:autoSpaceDN w:val="0"/>
              <w:adjustRightInd w:val="0"/>
              <w:spacing w:after="0" w:line="307" w:lineRule="exact"/>
              <w:ind w:left="120"/>
              <w:rPr>
                <w:spacing w:val="-1"/>
                <w:sz w:val="24"/>
                <w:szCs w:val="24"/>
              </w:rPr>
            </w:pPr>
            <w:r w:rsidRPr="0022077A">
              <w:rPr>
                <w:color w:val="000000"/>
                <w:sz w:val="24"/>
                <w:szCs w:val="24"/>
                <w:highlight w:val="white"/>
              </w:rPr>
              <w:t>Муниципальное автономное учреждение дополнительного образования «Детская школа искусств №34</w:t>
            </w:r>
            <w:r w:rsidRPr="0022077A">
              <w:rPr>
                <w:color w:val="000000"/>
                <w:sz w:val="24"/>
                <w:szCs w:val="24"/>
              </w:rPr>
              <w:t>»</w:t>
            </w:r>
          </w:p>
        </w:tc>
        <w:tc>
          <w:tcPr>
            <w:tcW w:w="2550" w:type="dxa"/>
            <w:tcBorders>
              <w:top w:val="single" w:sz="4" w:space="0" w:color="auto"/>
              <w:left w:val="single" w:sz="4" w:space="0" w:color="auto"/>
              <w:bottom w:val="nil"/>
              <w:right w:val="single" w:sz="4" w:space="0" w:color="auto"/>
            </w:tcBorders>
            <w:shd w:val="clear" w:color="auto" w:fill="FFFFFF"/>
          </w:tcPr>
          <w:p w:rsidR="004813CC" w:rsidRPr="0022077A" w:rsidRDefault="004813CC" w:rsidP="00E30360">
            <w:pPr>
              <w:widowControl w:val="0"/>
              <w:autoSpaceDE w:val="0"/>
              <w:autoSpaceDN w:val="0"/>
              <w:adjustRightInd w:val="0"/>
              <w:spacing w:after="0" w:line="240" w:lineRule="exact"/>
              <w:ind w:left="120"/>
              <w:rPr>
                <w:spacing w:val="-1"/>
                <w:sz w:val="24"/>
                <w:szCs w:val="24"/>
              </w:rPr>
            </w:pPr>
            <w:r w:rsidRPr="0022077A">
              <w:rPr>
                <w:spacing w:val="-1"/>
                <w:sz w:val="24"/>
                <w:szCs w:val="24"/>
              </w:rPr>
              <w:t>4230015665</w:t>
            </w:r>
          </w:p>
        </w:tc>
      </w:tr>
      <w:tr w:rsidR="004813CC" w:rsidRPr="0022077A" w:rsidTr="00D10F3A">
        <w:trPr>
          <w:trHeight w:hRule="exact" w:val="610"/>
          <w:jc w:val="center"/>
        </w:trPr>
        <w:tc>
          <w:tcPr>
            <w:tcW w:w="1243" w:type="dxa"/>
            <w:tcBorders>
              <w:top w:val="single" w:sz="4" w:space="0" w:color="auto"/>
              <w:left w:val="single" w:sz="4" w:space="0" w:color="auto"/>
              <w:bottom w:val="nil"/>
              <w:right w:val="nil"/>
            </w:tcBorders>
            <w:shd w:val="clear" w:color="auto" w:fill="FFFFFF"/>
          </w:tcPr>
          <w:p w:rsidR="004813CC" w:rsidRPr="0022077A" w:rsidRDefault="004813CC" w:rsidP="00E30360">
            <w:pPr>
              <w:widowControl w:val="0"/>
              <w:autoSpaceDE w:val="0"/>
              <w:autoSpaceDN w:val="0"/>
              <w:adjustRightInd w:val="0"/>
              <w:spacing w:after="0" w:line="240" w:lineRule="exact"/>
              <w:ind w:right="220"/>
              <w:jc w:val="right"/>
              <w:rPr>
                <w:spacing w:val="-1"/>
                <w:sz w:val="24"/>
                <w:szCs w:val="24"/>
              </w:rPr>
            </w:pPr>
            <w:r w:rsidRPr="0022077A">
              <w:rPr>
                <w:color w:val="000000"/>
                <w:sz w:val="24"/>
                <w:szCs w:val="24"/>
              </w:rPr>
              <w:t>4.</w:t>
            </w:r>
          </w:p>
        </w:tc>
        <w:tc>
          <w:tcPr>
            <w:tcW w:w="6413" w:type="dxa"/>
            <w:tcBorders>
              <w:top w:val="single" w:sz="4" w:space="0" w:color="auto"/>
              <w:left w:val="single" w:sz="4" w:space="0" w:color="auto"/>
              <w:bottom w:val="nil"/>
              <w:right w:val="nil"/>
            </w:tcBorders>
            <w:shd w:val="clear" w:color="auto" w:fill="FFFFFF"/>
          </w:tcPr>
          <w:p w:rsidR="004813CC" w:rsidRPr="0022077A" w:rsidRDefault="004813CC" w:rsidP="00E30360">
            <w:pPr>
              <w:widowControl w:val="0"/>
              <w:autoSpaceDE w:val="0"/>
              <w:autoSpaceDN w:val="0"/>
              <w:adjustRightInd w:val="0"/>
              <w:spacing w:after="0" w:line="298" w:lineRule="exact"/>
              <w:ind w:left="120"/>
              <w:rPr>
                <w:spacing w:val="-1"/>
                <w:sz w:val="24"/>
                <w:szCs w:val="24"/>
              </w:rPr>
            </w:pPr>
            <w:r w:rsidRPr="0022077A">
              <w:rPr>
                <w:color w:val="000000"/>
                <w:sz w:val="24"/>
                <w:szCs w:val="24"/>
                <w:highlight w:val="white"/>
              </w:rPr>
              <w:t>Муниципальное автономное учреждение дополнительного образования «Детская музыкальная школа №69»</w:t>
            </w:r>
          </w:p>
        </w:tc>
        <w:tc>
          <w:tcPr>
            <w:tcW w:w="2550" w:type="dxa"/>
            <w:tcBorders>
              <w:top w:val="single" w:sz="4" w:space="0" w:color="auto"/>
              <w:left w:val="single" w:sz="4" w:space="0" w:color="auto"/>
              <w:bottom w:val="nil"/>
              <w:right w:val="single" w:sz="4" w:space="0" w:color="auto"/>
            </w:tcBorders>
            <w:shd w:val="clear" w:color="auto" w:fill="FFFFFF"/>
          </w:tcPr>
          <w:p w:rsidR="004813CC" w:rsidRPr="0022077A" w:rsidRDefault="004813CC" w:rsidP="00E30360">
            <w:pPr>
              <w:widowControl w:val="0"/>
              <w:autoSpaceDE w:val="0"/>
              <w:autoSpaceDN w:val="0"/>
              <w:adjustRightInd w:val="0"/>
              <w:spacing w:after="0" w:line="240" w:lineRule="exact"/>
              <w:ind w:left="120"/>
              <w:rPr>
                <w:spacing w:val="-1"/>
                <w:sz w:val="24"/>
                <w:szCs w:val="24"/>
              </w:rPr>
            </w:pPr>
            <w:r w:rsidRPr="0022077A">
              <w:rPr>
                <w:spacing w:val="-1"/>
                <w:sz w:val="24"/>
                <w:szCs w:val="24"/>
              </w:rPr>
              <w:t>4230016404</w:t>
            </w:r>
          </w:p>
        </w:tc>
      </w:tr>
      <w:tr w:rsidR="004813CC" w:rsidRPr="0022077A" w:rsidTr="00D10F3A">
        <w:trPr>
          <w:trHeight w:hRule="exact" w:val="614"/>
          <w:jc w:val="center"/>
        </w:trPr>
        <w:tc>
          <w:tcPr>
            <w:tcW w:w="10206" w:type="dxa"/>
            <w:gridSpan w:val="3"/>
            <w:tcBorders>
              <w:top w:val="single" w:sz="4" w:space="0" w:color="auto"/>
              <w:left w:val="single" w:sz="4" w:space="0" w:color="auto"/>
              <w:bottom w:val="single" w:sz="4" w:space="0" w:color="auto"/>
              <w:right w:val="single" w:sz="4" w:space="0" w:color="auto"/>
            </w:tcBorders>
            <w:shd w:val="clear" w:color="auto" w:fill="FFFFFF"/>
          </w:tcPr>
          <w:p w:rsidR="004813CC" w:rsidRPr="0022077A" w:rsidRDefault="004813CC" w:rsidP="00E30360">
            <w:pPr>
              <w:widowControl w:val="0"/>
              <w:autoSpaceDE w:val="0"/>
              <w:autoSpaceDN w:val="0"/>
              <w:adjustRightInd w:val="0"/>
              <w:spacing w:after="0" w:line="298" w:lineRule="exact"/>
              <w:jc w:val="center"/>
              <w:rPr>
                <w:b/>
                <w:bCs/>
                <w:color w:val="000000"/>
                <w:spacing w:val="1"/>
                <w:sz w:val="24"/>
                <w:szCs w:val="24"/>
              </w:rPr>
            </w:pPr>
            <w:r w:rsidRPr="0022077A">
              <w:rPr>
                <w:b/>
                <w:bCs/>
                <w:color w:val="000000"/>
                <w:spacing w:val="1"/>
                <w:sz w:val="24"/>
                <w:szCs w:val="24"/>
                <w:highlight w:val="white"/>
              </w:rPr>
              <w:t>УПРАВЛЕНИЕ ОБРАЗОВАНИ</w:t>
            </w:r>
            <w:r w:rsidRPr="0022077A">
              <w:rPr>
                <w:b/>
                <w:bCs/>
                <w:color w:val="000000"/>
                <w:spacing w:val="1"/>
                <w:sz w:val="24"/>
                <w:szCs w:val="24"/>
              </w:rPr>
              <w:t xml:space="preserve">Я АДМИНИСТРАЦИИ </w:t>
            </w:r>
          </w:p>
          <w:p w:rsidR="004813CC" w:rsidRPr="0022077A" w:rsidRDefault="004813CC" w:rsidP="00E30360">
            <w:pPr>
              <w:widowControl w:val="0"/>
              <w:autoSpaceDE w:val="0"/>
              <w:autoSpaceDN w:val="0"/>
              <w:adjustRightInd w:val="0"/>
              <w:spacing w:after="0" w:line="298" w:lineRule="exact"/>
              <w:jc w:val="center"/>
              <w:rPr>
                <w:spacing w:val="-1"/>
                <w:sz w:val="24"/>
                <w:szCs w:val="24"/>
              </w:rPr>
            </w:pPr>
            <w:r w:rsidRPr="0022077A">
              <w:rPr>
                <w:b/>
                <w:bCs/>
                <w:color w:val="000000"/>
                <w:spacing w:val="1"/>
                <w:sz w:val="24"/>
                <w:szCs w:val="24"/>
              </w:rPr>
              <w:t>ЮРГИНСКОГО МУНИЦИПАЛЬНОГО ОКРУГА</w:t>
            </w:r>
          </w:p>
        </w:tc>
      </w:tr>
      <w:tr w:rsidR="004813CC" w:rsidRPr="0022077A" w:rsidTr="00D10F3A">
        <w:trPr>
          <w:trHeight w:hRule="exact" w:val="600"/>
          <w:jc w:val="center"/>
        </w:trPr>
        <w:tc>
          <w:tcPr>
            <w:tcW w:w="1243" w:type="dxa"/>
            <w:tcBorders>
              <w:top w:val="single" w:sz="4" w:space="0" w:color="auto"/>
              <w:left w:val="single" w:sz="4" w:space="0" w:color="auto"/>
              <w:bottom w:val="single" w:sz="4" w:space="0" w:color="auto"/>
              <w:right w:val="nil"/>
            </w:tcBorders>
            <w:shd w:val="clear" w:color="auto" w:fill="FFFFFF"/>
          </w:tcPr>
          <w:p w:rsidR="004813CC" w:rsidRPr="0022077A" w:rsidRDefault="004813CC" w:rsidP="00E30360">
            <w:pPr>
              <w:widowControl w:val="0"/>
              <w:autoSpaceDE w:val="0"/>
              <w:autoSpaceDN w:val="0"/>
              <w:adjustRightInd w:val="0"/>
              <w:spacing w:after="0" w:line="240" w:lineRule="exact"/>
              <w:ind w:right="220"/>
              <w:jc w:val="right"/>
              <w:rPr>
                <w:spacing w:val="-1"/>
                <w:sz w:val="24"/>
                <w:szCs w:val="24"/>
              </w:rPr>
            </w:pPr>
            <w:r w:rsidRPr="0022077A">
              <w:rPr>
                <w:color w:val="000000"/>
                <w:sz w:val="24"/>
                <w:szCs w:val="24"/>
              </w:rPr>
              <w:t>5.</w:t>
            </w:r>
          </w:p>
        </w:tc>
        <w:tc>
          <w:tcPr>
            <w:tcW w:w="6413" w:type="dxa"/>
            <w:tcBorders>
              <w:top w:val="single" w:sz="4" w:space="0" w:color="auto"/>
              <w:left w:val="single" w:sz="4" w:space="0" w:color="auto"/>
              <w:bottom w:val="single" w:sz="4" w:space="0" w:color="auto"/>
              <w:right w:val="nil"/>
            </w:tcBorders>
            <w:shd w:val="clear" w:color="auto" w:fill="FFFFFF"/>
          </w:tcPr>
          <w:p w:rsidR="004813CC" w:rsidRPr="0022077A" w:rsidRDefault="004813CC" w:rsidP="00E30360">
            <w:pPr>
              <w:widowControl w:val="0"/>
              <w:autoSpaceDE w:val="0"/>
              <w:autoSpaceDN w:val="0"/>
              <w:adjustRightInd w:val="0"/>
              <w:spacing w:after="0" w:line="298" w:lineRule="exact"/>
              <w:ind w:left="120"/>
              <w:rPr>
                <w:spacing w:val="-1"/>
                <w:sz w:val="24"/>
                <w:szCs w:val="24"/>
              </w:rPr>
            </w:pPr>
            <w:r w:rsidRPr="0022077A">
              <w:rPr>
                <w:color w:val="000000"/>
                <w:sz w:val="24"/>
                <w:szCs w:val="24"/>
                <w:highlight w:val="white"/>
              </w:rPr>
              <w:t>Муниципальное автономное учреждение «оздоровительный лагерь «Сосновый бор»</w:t>
            </w:r>
          </w:p>
        </w:tc>
        <w:tc>
          <w:tcPr>
            <w:tcW w:w="2550" w:type="dxa"/>
            <w:tcBorders>
              <w:top w:val="single" w:sz="4" w:space="0" w:color="auto"/>
              <w:left w:val="single" w:sz="4" w:space="0" w:color="auto"/>
              <w:bottom w:val="single" w:sz="4" w:space="0" w:color="auto"/>
              <w:right w:val="single" w:sz="4" w:space="0" w:color="auto"/>
            </w:tcBorders>
            <w:shd w:val="clear" w:color="auto" w:fill="FFFFFF"/>
          </w:tcPr>
          <w:p w:rsidR="004813CC" w:rsidRPr="0022077A" w:rsidRDefault="004813CC" w:rsidP="00E30360">
            <w:pPr>
              <w:widowControl w:val="0"/>
              <w:autoSpaceDE w:val="0"/>
              <w:autoSpaceDN w:val="0"/>
              <w:adjustRightInd w:val="0"/>
              <w:spacing w:after="0" w:line="240" w:lineRule="exact"/>
              <w:ind w:left="120"/>
              <w:rPr>
                <w:spacing w:val="-1"/>
                <w:sz w:val="24"/>
                <w:szCs w:val="24"/>
              </w:rPr>
            </w:pPr>
            <w:r w:rsidRPr="0022077A">
              <w:rPr>
                <w:color w:val="000000"/>
                <w:sz w:val="24"/>
                <w:szCs w:val="24"/>
                <w:highlight w:val="white"/>
              </w:rPr>
              <w:t>4230033255</w:t>
            </w:r>
          </w:p>
        </w:tc>
      </w:tr>
      <w:tr w:rsidR="004813CC" w:rsidRPr="0022077A" w:rsidTr="00D10F3A">
        <w:trPr>
          <w:trHeight w:hRule="exact" w:val="600"/>
          <w:jc w:val="center"/>
        </w:trPr>
        <w:tc>
          <w:tcPr>
            <w:tcW w:w="10206" w:type="dxa"/>
            <w:gridSpan w:val="3"/>
            <w:tcBorders>
              <w:top w:val="single" w:sz="4" w:space="0" w:color="auto"/>
              <w:left w:val="single" w:sz="4" w:space="0" w:color="auto"/>
              <w:bottom w:val="single" w:sz="4" w:space="0" w:color="auto"/>
              <w:right w:val="single" w:sz="4" w:space="0" w:color="auto"/>
            </w:tcBorders>
            <w:shd w:val="clear" w:color="auto" w:fill="FFFFFF"/>
          </w:tcPr>
          <w:p w:rsidR="004813CC" w:rsidRPr="0022077A" w:rsidRDefault="004813CC" w:rsidP="00E30360">
            <w:pPr>
              <w:widowControl w:val="0"/>
              <w:autoSpaceDE w:val="0"/>
              <w:autoSpaceDN w:val="0"/>
              <w:adjustRightInd w:val="0"/>
              <w:spacing w:after="0" w:line="240" w:lineRule="exact"/>
              <w:ind w:left="120"/>
              <w:jc w:val="center"/>
              <w:rPr>
                <w:b/>
                <w:color w:val="000000"/>
                <w:sz w:val="24"/>
                <w:szCs w:val="24"/>
                <w:highlight w:val="white"/>
              </w:rPr>
            </w:pPr>
            <w:r w:rsidRPr="0022077A">
              <w:rPr>
                <w:b/>
                <w:color w:val="000000"/>
                <w:sz w:val="24"/>
                <w:szCs w:val="24"/>
                <w:highlight w:val="white"/>
              </w:rPr>
              <w:t xml:space="preserve">АДМИНИСТРАЦИЯ ЮРГИНСКОГО </w:t>
            </w:r>
          </w:p>
          <w:p w:rsidR="004813CC" w:rsidRPr="0022077A" w:rsidRDefault="004813CC" w:rsidP="00E30360">
            <w:pPr>
              <w:widowControl w:val="0"/>
              <w:autoSpaceDE w:val="0"/>
              <w:autoSpaceDN w:val="0"/>
              <w:adjustRightInd w:val="0"/>
              <w:spacing w:after="0" w:line="240" w:lineRule="exact"/>
              <w:ind w:left="120"/>
              <w:jc w:val="center"/>
              <w:rPr>
                <w:b/>
                <w:color w:val="000000"/>
                <w:sz w:val="24"/>
                <w:szCs w:val="24"/>
                <w:highlight w:val="white"/>
              </w:rPr>
            </w:pPr>
            <w:r w:rsidRPr="0022077A">
              <w:rPr>
                <w:b/>
                <w:color w:val="000000"/>
                <w:sz w:val="24"/>
                <w:szCs w:val="24"/>
                <w:highlight w:val="white"/>
              </w:rPr>
              <w:t>МУНИЦИПАЛЬНОГО ОКРУГА</w:t>
            </w:r>
          </w:p>
        </w:tc>
      </w:tr>
      <w:tr w:rsidR="004813CC" w:rsidRPr="0022077A" w:rsidTr="00D10F3A">
        <w:trPr>
          <w:trHeight w:hRule="exact" w:val="600"/>
          <w:jc w:val="center"/>
        </w:trPr>
        <w:tc>
          <w:tcPr>
            <w:tcW w:w="1243" w:type="dxa"/>
            <w:tcBorders>
              <w:top w:val="single" w:sz="4" w:space="0" w:color="auto"/>
              <w:left w:val="single" w:sz="4" w:space="0" w:color="auto"/>
              <w:bottom w:val="single" w:sz="4" w:space="0" w:color="auto"/>
              <w:right w:val="nil"/>
            </w:tcBorders>
            <w:shd w:val="clear" w:color="auto" w:fill="FFFFFF"/>
          </w:tcPr>
          <w:p w:rsidR="004813CC" w:rsidRPr="0022077A" w:rsidRDefault="004813CC" w:rsidP="00E30360">
            <w:pPr>
              <w:widowControl w:val="0"/>
              <w:autoSpaceDE w:val="0"/>
              <w:autoSpaceDN w:val="0"/>
              <w:adjustRightInd w:val="0"/>
              <w:spacing w:after="0" w:line="240" w:lineRule="exact"/>
              <w:ind w:right="220"/>
              <w:jc w:val="right"/>
              <w:rPr>
                <w:color w:val="000000"/>
                <w:sz w:val="24"/>
                <w:szCs w:val="24"/>
              </w:rPr>
            </w:pPr>
            <w:r w:rsidRPr="0022077A">
              <w:rPr>
                <w:color w:val="000000"/>
                <w:sz w:val="24"/>
                <w:szCs w:val="24"/>
              </w:rPr>
              <w:t>6.</w:t>
            </w:r>
          </w:p>
        </w:tc>
        <w:tc>
          <w:tcPr>
            <w:tcW w:w="6413" w:type="dxa"/>
            <w:tcBorders>
              <w:top w:val="single" w:sz="4" w:space="0" w:color="auto"/>
              <w:left w:val="single" w:sz="4" w:space="0" w:color="auto"/>
              <w:bottom w:val="single" w:sz="4" w:space="0" w:color="auto"/>
              <w:right w:val="nil"/>
            </w:tcBorders>
            <w:shd w:val="clear" w:color="auto" w:fill="FFFFFF"/>
          </w:tcPr>
          <w:p w:rsidR="004813CC" w:rsidRPr="0022077A" w:rsidRDefault="004813CC" w:rsidP="00E30360">
            <w:pPr>
              <w:widowControl w:val="0"/>
              <w:autoSpaceDE w:val="0"/>
              <w:autoSpaceDN w:val="0"/>
              <w:adjustRightInd w:val="0"/>
              <w:spacing w:after="0" w:line="298" w:lineRule="exact"/>
              <w:ind w:left="120"/>
              <w:rPr>
                <w:color w:val="000000"/>
                <w:sz w:val="24"/>
                <w:szCs w:val="24"/>
              </w:rPr>
            </w:pPr>
            <w:r w:rsidRPr="0022077A">
              <w:rPr>
                <w:color w:val="000000"/>
                <w:sz w:val="24"/>
                <w:szCs w:val="24"/>
              </w:rPr>
              <w:t>Муниципальное автономное учреждение «Редакция газеты «</w:t>
            </w:r>
            <w:proofErr w:type="spellStart"/>
            <w:r w:rsidRPr="0022077A">
              <w:rPr>
                <w:color w:val="000000"/>
                <w:sz w:val="24"/>
                <w:szCs w:val="24"/>
              </w:rPr>
              <w:t>Юргинские</w:t>
            </w:r>
            <w:proofErr w:type="spellEnd"/>
            <w:r w:rsidRPr="0022077A">
              <w:rPr>
                <w:color w:val="000000"/>
                <w:sz w:val="24"/>
                <w:szCs w:val="24"/>
              </w:rPr>
              <w:t xml:space="preserve"> ведомости»</w:t>
            </w:r>
          </w:p>
          <w:p w:rsidR="004813CC" w:rsidRPr="0022077A" w:rsidRDefault="004813CC" w:rsidP="00E30360">
            <w:pPr>
              <w:widowControl w:val="0"/>
              <w:autoSpaceDE w:val="0"/>
              <w:autoSpaceDN w:val="0"/>
              <w:adjustRightInd w:val="0"/>
              <w:spacing w:after="0" w:line="298" w:lineRule="exact"/>
              <w:ind w:left="120"/>
              <w:rPr>
                <w:color w:val="000000"/>
                <w:sz w:val="24"/>
                <w:szCs w:val="24"/>
                <w:highlight w:val="white"/>
              </w:rPr>
            </w:pPr>
            <w:r w:rsidRPr="0022077A">
              <w:rPr>
                <w:color w:val="000000"/>
                <w:sz w:val="24"/>
                <w:szCs w:val="24"/>
              </w:rPr>
              <w:t>"ЮРГИНСКИЕ ВЕДОМОСТИ</w:t>
            </w:r>
          </w:p>
        </w:tc>
        <w:tc>
          <w:tcPr>
            <w:tcW w:w="2550" w:type="dxa"/>
            <w:tcBorders>
              <w:top w:val="single" w:sz="4" w:space="0" w:color="auto"/>
              <w:left w:val="single" w:sz="4" w:space="0" w:color="auto"/>
              <w:bottom w:val="single" w:sz="4" w:space="0" w:color="auto"/>
              <w:right w:val="single" w:sz="4" w:space="0" w:color="auto"/>
            </w:tcBorders>
            <w:shd w:val="clear" w:color="auto" w:fill="FFFFFF"/>
          </w:tcPr>
          <w:p w:rsidR="004813CC" w:rsidRPr="0022077A" w:rsidRDefault="004813CC" w:rsidP="00E30360">
            <w:pPr>
              <w:widowControl w:val="0"/>
              <w:autoSpaceDE w:val="0"/>
              <w:autoSpaceDN w:val="0"/>
              <w:adjustRightInd w:val="0"/>
              <w:spacing w:after="0" w:line="240" w:lineRule="exact"/>
              <w:ind w:left="120"/>
              <w:rPr>
                <w:color w:val="000000"/>
                <w:sz w:val="24"/>
                <w:szCs w:val="24"/>
                <w:highlight w:val="white"/>
              </w:rPr>
            </w:pPr>
            <w:r w:rsidRPr="0022077A">
              <w:rPr>
                <w:color w:val="000000"/>
                <w:sz w:val="24"/>
                <w:szCs w:val="24"/>
                <w:highlight w:val="white"/>
              </w:rPr>
              <w:t>4245001471</w:t>
            </w:r>
          </w:p>
        </w:tc>
      </w:tr>
      <w:bookmarkEnd w:id="202"/>
    </w:tbl>
    <w:p w:rsidR="008654FF" w:rsidRDefault="008654FF">
      <w:pPr>
        <w:pStyle w:val="ConsPlusNormal0"/>
        <w:ind w:firstLine="567"/>
        <w:jc w:val="both"/>
        <w:outlineLvl w:val="1"/>
      </w:pPr>
    </w:p>
    <w:p w:rsidR="008654FF" w:rsidRDefault="008654FF">
      <w:pPr>
        <w:ind w:firstLine="567"/>
        <w:jc w:val="both"/>
        <w:outlineLvl w:val="1"/>
        <w:rPr>
          <w:b/>
          <w:bCs/>
          <w:sz w:val="26"/>
          <w:szCs w:val="26"/>
        </w:rPr>
      </w:pPr>
    </w:p>
    <w:p w:rsidR="008654FF" w:rsidRDefault="000C435E">
      <w:pPr>
        <w:pStyle w:val="ConsPlusNormal0"/>
        <w:ind w:firstLine="567"/>
        <w:jc w:val="both"/>
        <w:outlineLvl w:val="1"/>
      </w:pPr>
      <w:bookmarkStart w:id="203" w:name="_Toc176251523"/>
      <w:r>
        <w:rPr>
          <w:rFonts w:ascii="Times New Roman" w:hAnsi="Times New Roman" w:cs="Times New Roman"/>
          <w:b/>
          <w:bCs/>
          <w:sz w:val="26"/>
          <w:szCs w:val="26"/>
        </w:rPr>
        <w:t>РАЗДЕЛ 3. ПЕРЕЧЕНЬ ВЗАИМОЗАВИСИМЫХ ЛИЦ</w:t>
      </w:r>
      <w:r>
        <w:rPr>
          <w:rStyle w:val="a7"/>
          <w:rFonts w:ascii="Times New Roman" w:hAnsi="Times New Roman" w:cs="Times New Roman"/>
        </w:rPr>
        <w:footnoteReference w:id="11"/>
      </w:r>
      <w:r>
        <w:rPr>
          <w:rFonts w:ascii="Times New Roman" w:hAnsi="Times New Roman" w:cs="Times New Roman"/>
          <w:b/>
          <w:bCs/>
          <w:sz w:val="26"/>
          <w:szCs w:val="26"/>
        </w:rPr>
        <w:t>.</w:t>
      </w:r>
      <w:bookmarkEnd w:id="203"/>
    </w:p>
    <w:p w:rsidR="008654FF" w:rsidRDefault="008654FF">
      <w:pPr>
        <w:spacing w:after="0" w:line="240" w:lineRule="auto"/>
        <w:ind w:left="7230"/>
        <w:jc w:val="both"/>
        <w:rPr>
          <w:rFonts w:eastAsia="TimesNewRoman"/>
          <w:sz w:val="16"/>
          <w:szCs w:val="16"/>
        </w:rPr>
      </w:pPr>
    </w:p>
    <w:p w:rsidR="008654FF" w:rsidRDefault="000C435E">
      <w:pPr>
        <w:spacing w:after="0" w:line="240" w:lineRule="auto"/>
        <w:ind w:left="7230"/>
        <w:jc w:val="both"/>
      </w:pPr>
      <w:r>
        <w:rPr>
          <w:rFonts w:eastAsia="TimesNewRoman"/>
          <w:sz w:val="26"/>
          <w:szCs w:val="26"/>
        </w:rPr>
        <w:t xml:space="preserve">Приложение </w:t>
      </w:r>
    </w:p>
    <w:p w:rsidR="008654FF" w:rsidRDefault="008654FF">
      <w:pPr>
        <w:spacing w:after="0" w:line="240" w:lineRule="auto"/>
        <w:jc w:val="both"/>
        <w:rPr>
          <w:rFonts w:eastAsia="TimesNewRoman"/>
          <w:sz w:val="16"/>
          <w:szCs w:val="16"/>
        </w:rPr>
      </w:pPr>
    </w:p>
    <w:p w:rsidR="008654FF" w:rsidRDefault="000C435E">
      <w:pPr>
        <w:spacing w:after="0" w:line="240" w:lineRule="auto"/>
        <w:ind w:firstLine="567"/>
        <w:jc w:val="both"/>
      </w:pPr>
      <w:r>
        <w:rPr>
          <w:sz w:val="26"/>
          <w:szCs w:val="26"/>
        </w:rPr>
        <w:t>Перечень лиц, являющихся взаимозависимыми с заказчиком в соответствии с Налоговым кодексом РФ, осуществление закупок товаров, работ, услуг у которых не регулируется положением о закупке заказчика в соответствии с пунктом 13 части 4 статьи 1 ФЗ-223 с обоснованием включения в перечень каждого лица</w:t>
      </w:r>
    </w:p>
    <w:p w:rsidR="008654FF" w:rsidRDefault="008654FF">
      <w:pPr>
        <w:spacing w:after="0" w:line="240" w:lineRule="auto"/>
        <w:ind w:firstLine="567"/>
        <w:jc w:val="both"/>
        <w:rPr>
          <w:i/>
          <w:iCs/>
          <w:sz w:val="16"/>
          <w:szCs w:val="16"/>
        </w:rPr>
      </w:pPr>
    </w:p>
    <w:tbl>
      <w:tblPr>
        <w:tblW w:w="9204" w:type="dxa"/>
        <w:tblLayout w:type="fixed"/>
        <w:tblLook w:val="04A0" w:firstRow="1" w:lastRow="0" w:firstColumn="1" w:lastColumn="0" w:noHBand="0" w:noVBand="1"/>
      </w:tblPr>
      <w:tblGrid>
        <w:gridCol w:w="797"/>
        <w:gridCol w:w="3955"/>
        <w:gridCol w:w="4452"/>
      </w:tblGrid>
      <w:tr w:rsidR="008654FF">
        <w:tc>
          <w:tcPr>
            <w:tcW w:w="797" w:type="dxa"/>
            <w:tcBorders>
              <w:top w:val="single" w:sz="4" w:space="0" w:color="000000"/>
              <w:left w:val="single" w:sz="4" w:space="0" w:color="000000"/>
              <w:bottom w:val="single" w:sz="4" w:space="0" w:color="000000"/>
              <w:right w:val="single" w:sz="4" w:space="0" w:color="000000"/>
            </w:tcBorders>
          </w:tcPr>
          <w:p w:rsidR="008654FF" w:rsidRDefault="000C435E">
            <w:pPr>
              <w:widowControl w:val="0"/>
              <w:spacing w:after="0" w:line="240" w:lineRule="auto"/>
              <w:jc w:val="both"/>
            </w:pPr>
            <w:r>
              <w:rPr>
                <w:sz w:val="26"/>
                <w:szCs w:val="26"/>
              </w:rPr>
              <w:t xml:space="preserve">№ </w:t>
            </w:r>
            <w:proofErr w:type="gramStart"/>
            <w:r>
              <w:rPr>
                <w:sz w:val="26"/>
                <w:szCs w:val="26"/>
              </w:rPr>
              <w:t>п</w:t>
            </w:r>
            <w:proofErr w:type="gramEnd"/>
            <w:r>
              <w:rPr>
                <w:sz w:val="26"/>
                <w:szCs w:val="26"/>
              </w:rPr>
              <w:t>/п</w:t>
            </w:r>
          </w:p>
        </w:tc>
        <w:tc>
          <w:tcPr>
            <w:tcW w:w="3955" w:type="dxa"/>
            <w:tcBorders>
              <w:top w:val="single" w:sz="4" w:space="0" w:color="000000"/>
              <w:left w:val="single" w:sz="4" w:space="0" w:color="000000"/>
              <w:bottom w:val="single" w:sz="4" w:space="0" w:color="000000"/>
              <w:right w:val="single" w:sz="4" w:space="0" w:color="000000"/>
            </w:tcBorders>
          </w:tcPr>
          <w:p w:rsidR="008654FF" w:rsidRDefault="000C435E">
            <w:pPr>
              <w:widowControl w:val="0"/>
              <w:spacing w:after="0" w:line="240" w:lineRule="auto"/>
            </w:pPr>
            <w:r>
              <w:rPr>
                <w:sz w:val="26"/>
                <w:szCs w:val="26"/>
              </w:rPr>
              <w:t>Наименование юридического лица, ИНН</w:t>
            </w:r>
          </w:p>
        </w:tc>
        <w:tc>
          <w:tcPr>
            <w:tcW w:w="4452" w:type="dxa"/>
            <w:tcBorders>
              <w:top w:val="single" w:sz="4" w:space="0" w:color="000000"/>
              <w:left w:val="single" w:sz="4" w:space="0" w:color="000000"/>
              <w:bottom w:val="single" w:sz="4" w:space="0" w:color="000000"/>
              <w:right w:val="single" w:sz="4" w:space="0" w:color="000000"/>
            </w:tcBorders>
          </w:tcPr>
          <w:p w:rsidR="008654FF" w:rsidRDefault="000C435E">
            <w:pPr>
              <w:widowControl w:val="0"/>
              <w:spacing w:after="0" w:line="240" w:lineRule="auto"/>
            </w:pPr>
            <w:r>
              <w:rPr>
                <w:sz w:val="26"/>
                <w:szCs w:val="26"/>
              </w:rPr>
              <w:t>Обоснование включения юридического лица в перечень</w:t>
            </w:r>
          </w:p>
          <w:p w:rsidR="008654FF" w:rsidRDefault="008654FF">
            <w:pPr>
              <w:widowControl w:val="0"/>
              <w:spacing w:after="0" w:line="240" w:lineRule="auto"/>
              <w:jc w:val="both"/>
              <w:rPr>
                <w:sz w:val="26"/>
                <w:szCs w:val="26"/>
              </w:rPr>
            </w:pPr>
          </w:p>
        </w:tc>
      </w:tr>
      <w:tr w:rsidR="008654FF">
        <w:tc>
          <w:tcPr>
            <w:tcW w:w="797" w:type="dxa"/>
            <w:tcBorders>
              <w:top w:val="single" w:sz="4" w:space="0" w:color="000000"/>
              <w:left w:val="single" w:sz="4" w:space="0" w:color="000000"/>
              <w:bottom w:val="single" w:sz="4" w:space="0" w:color="000000"/>
              <w:right w:val="single" w:sz="4" w:space="0" w:color="000000"/>
            </w:tcBorders>
          </w:tcPr>
          <w:p w:rsidR="008654FF" w:rsidRDefault="000C435E">
            <w:pPr>
              <w:widowControl w:val="0"/>
              <w:spacing w:after="0" w:line="240" w:lineRule="auto"/>
              <w:jc w:val="both"/>
            </w:pPr>
            <w:r>
              <w:rPr>
                <w:sz w:val="26"/>
                <w:szCs w:val="26"/>
              </w:rPr>
              <w:t>1</w:t>
            </w:r>
          </w:p>
        </w:tc>
        <w:tc>
          <w:tcPr>
            <w:tcW w:w="3955" w:type="dxa"/>
            <w:tcBorders>
              <w:top w:val="single" w:sz="4" w:space="0" w:color="000000"/>
              <w:left w:val="single" w:sz="4" w:space="0" w:color="000000"/>
              <w:bottom w:val="single" w:sz="4" w:space="0" w:color="000000"/>
              <w:right w:val="single" w:sz="4" w:space="0" w:color="000000"/>
            </w:tcBorders>
          </w:tcPr>
          <w:p w:rsidR="008654FF" w:rsidRDefault="008654FF">
            <w:pPr>
              <w:widowControl w:val="0"/>
              <w:spacing w:after="0" w:line="240" w:lineRule="auto"/>
              <w:jc w:val="both"/>
              <w:rPr>
                <w:sz w:val="26"/>
                <w:szCs w:val="26"/>
              </w:rPr>
            </w:pPr>
          </w:p>
        </w:tc>
        <w:tc>
          <w:tcPr>
            <w:tcW w:w="4452" w:type="dxa"/>
            <w:tcBorders>
              <w:top w:val="single" w:sz="4" w:space="0" w:color="000000"/>
              <w:left w:val="single" w:sz="4" w:space="0" w:color="000000"/>
              <w:bottom w:val="single" w:sz="4" w:space="0" w:color="000000"/>
              <w:right w:val="single" w:sz="4" w:space="0" w:color="000000"/>
            </w:tcBorders>
          </w:tcPr>
          <w:p w:rsidR="008654FF" w:rsidRDefault="008654FF">
            <w:pPr>
              <w:widowControl w:val="0"/>
              <w:spacing w:after="0" w:line="240" w:lineRule="auto"/>
              <w:jc w:val="both"/>
              <w:rPr>
                <w:sz w:val="26"/>
                <w:szCs w:val="26"/>
              </w:rPr>
            </w:pPr>
          </w:p>
        </w:tc>
      </w:tr>
      <w:tr w:rsidR="008654FF">
        <w:tc>
          <w:tcPr>
            <w:tcW w:w="797" w:type="dxa"/>
            <w:tcBorders>
              <w:top w:val="single" w:sz="4" w:space="0" w:color="000000"/>
              <w:left w:val="single" w:sz="4" w:space="0" w:color="000000"/>
              <w:bottom w:val="single" w:sz="4" w:space="0" w:color="000000"/>
              <w:right w:val="single" w:sz="4" w:space="0" w:color="000000"/>
            </w:tcBorders>
          </w:tcPr>
          <w:p w:rsidR="008654FF" w:rsidRDefault="000C435E">
            <w:pPr>
              <w:widowControl w:val="0"/>
              <w:spacing w:after="0" w:line="240" w:lineRule="auto"/>
              <w:jc w:val="both"/>
            </w:pPr>
            <w:r>
              <w:rPr>
                <w:sz w:val="26"/>
                <w:szCs w:val="26"/>
              </w:rPr>
              <w:t>2</w:t>
            </w:r>
          </w:p>
        </w:tc>
        <w:tc>
          <w:tcPr>
            <w:tcW w:w="3955" w:type="dxa"/>
            <w:tcBorders>
              <w:top w:val="single" w:sz="4" w:space="0" w:color="000000"/>
              <w:left w:val="single" w:sz="4" w:space="0" w:color="000000"/>
              <w:bottom w:val="single" w:sz="4" w:space="0" w:color="000000"/>
              <w:right w:val="single" w:sz="4" w:space="0" w:color="000000"/>
            </w:tcBorders>
          </w:tcPr>
          <w:p w:rsidR="008654FF" w:rsidRDefault="008654FF">
            <w:pPr>
              <w:widowControl w:val="0"/>
              <w:spacing w:after="0" w:line="240" w:lineRule="auto"/>
              <w:jc w:val="both"/>
              <w:rPr>
                <w:sz w:val="26"/>
                <w:szCs w:val="26"/>
              </w:rPr>
            </w:pPr>
          </w:p>
        </w:tc>
        <w:tc>
          <w:tcPr>
            <w:tcW w:w="4452" w:type="dxa"/>
            <w:tcBorders>
              <w:top w:val="single" w:sz="4" w:space="0" w:color="000000"/>
              <w:left w:val="single" w:sz="4" w:space="0" w:color="000000"/>
              <w:bottom w:val="single" w:sz="4" w:space="0" w:color="000000"/>
              <w:right w:val="single" w:sz="4" w:space="0" w:color="000000"/>
            </w:tcBorders>
          </w:tcPr>
          <w:p w:rsidR="008654FF" w:rsidRDefault="008654FF">
            <w:pPr>
              <w:widowControl w:val="0"/>
              <w:spacing w:after="0" w:line="240" w:lineRule="auto"/>
              <w:jc w:val="both"/>
              <w:rPr>
                <w:sz w:val="26"/>
                <w:szCs w:val="26"/>
              </w:rPr>
            </w:pPr>
          </w:p>
        </w:tc>
      </w:tr>
    </w:tbl>
    <w:p w:rsidR="008654FF" w:rsidRDefault="008654FF">
      <w:pPr>
        <w:pStyle w:val="ConsPlusNormal0"/>
        <w:ind w:firstLine="567"/>
        <w:jc w:val="both"/>
        <w:outlineLvl w:val="1"/>
      </w:pPr>
    </w:p>
    <w:sectPr w:rsidR="008654FF">
      <w:footerReference w:type="default" r:id="rId55"/>
      <w:pgSz w:w="11906" w:h="16838"/>
      <w:pgMar w:top="1134" w:right="850" w:bottom="1134" w:left="1843" w:header="0" w:footer="708" w:gutter="0"/>
      <w:cols w:space="720"/>
      <w:formProt w:val="0"/>
      <w:titlePg/>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774" w:rsidRDefault="00C11774">
      <w:pPr>
        <w:spacing w:after="0" w:line="240" w:lineRule="auto"/>
      </w:pPr>
      <w:r>
        <w:separator/>
      </w:r>
    </w:p>
  </w:endnote>
  <w:endnote w:type="continuationSeparator" w:id="0">
    <w:p w:rsidR="00C11774" w:rsidRDefault="00C11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0000000000000000000"/>
    <w:charset w:val="00"/>
    <w:family w:val="roman"/>
    <w:notTrueType/>
    <w:pitch w:val="default"/>
  </w:font>
  <w:font w:name="TimesNew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533445"/>
      <w:docPartObj>
        <w:docPartGallery w:val="Page Numbers (Bottom of Page)"/>
        <w:docPartUnique/>
      </w:docPartObj>
    </w:sdtPr>
    <w:sdtEndPr/>
    <w:sdtContent>
      <w:p w:rsidR="008B033B" w:rsidRDefault="008B033B" w:rsidP="00E30360">
        <w:pPr>
          <w:pStyle w:val="af5"/>
          <w:jc w:val="center"/>
        </w:pPr>
        <w:r>
          <w:fldChar w:fldCharType="begin"/>
        </w:r>
        <w:r>
          <w:instrText>PAGE   \* MERGEFORMAT</w:instrText>
        </w:r>
        <w:r>
          <w:fldChar w:fldCharType="separate"/>
        </w:r>
        <w:r w:rsidR="001652A6">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018628"/>
      <w:docPartObj>
        <w:docPartGallery w:val="Page Numbers (Bottom of Page)"/>
        <w:docPartUnique/>
      </w:docPartObj>
    </w:sdtPr>
    <w:sdtEndPr/>
    <w:sdtContent>
      <w:p w:rsidR="008B033B" w:rsidRDefault="008B033B">
        <w:pPr>
          <w:pStyle w:val="af5"/>
          <w:jc w:val="center"/>
        </w:pPr>
        <w:r>
          <w:fldChar w:fldCharType="begin"/>
        </w:r>
        <w:r>
          <w:instrText xml:space="preserve"> PAGE </w:instrText>
        </w:r>
        <w:r>
          <w:fldChar w:fldCharType="separate"/>
        </w:r>
        <w:r w:rsidR="001652A6">
          <w:rPr>
            <w:noProof/>
          </w:rPr>
          <w:t>135</w:t>
        </w:r>
        <w:r>
          <w:fldChar w:fldCharType="end"/>
        </w:r>
      </w:p>
    </w:sdtContent>
  </w:sdt>
  <w:p w:rsidR="008B033B" w:rsidRDefault="008B033B">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774" w:rsidRDefault="00C11774">
      <w:pPr>
        <w:rPr>
          <w:sz w:val="12"/>
        </w:rPr>
      </w:pPr>
      <w:r>
        <w:separator/>
      </w:r>
    </w:p>
  </w:footnote>
  <w:footnote w:type="continuationSeparator" w:id="0">
    <w:p w:rsidR="00C11774" w:rsidRDefault="00C11774">
      <w:pPr>
        <w:rPr>
          <w:sz w:val="12"/>
        </w:rPr>
      </w:pPr>
      <w:r>
        <w:continuationSeparator/>
      </w:r>
    </w:p>
  </w:footnote>
  <w:footnote w:id="1">
    <w:p w:rsidR="008B033B" w:rsidRDefault="008B033B">
      <w:pPr>
        <w:spacing w:after="0" w:line="240" w:lineRule="auto"/>
        <w:jc w:val="both"/>
      </w:pPr>
      <w:r>
        <w:rPr>
          <w:rStyle w:val="a6"/>
        </w:rPr>
        <w:footnoteRef/>
      </w:r>
      <w:r>
        <w:t xml:space="preserve"> При утверждении положения о закупке (внесении изменений) заказчиком указывается наименование положения о закупке заказчика: «Положение о закупке товаров, работ, услуг ___________ (указывается полное наименование соответствующего муниципального автономного учреждения, согласно сведениям, содержащимся в едином государственном реестре юридических лиц)». При утверждении положения о закупке заказчика (внесении изменений) на титульном листе указывается следующее: «УТВЕРЖДЕНО</w:t>
      </w:r>
      <w:proofErr w:type="gramStart"/>
      <w:r>
        <w:t>:»</w:t>
      </w:r>
      <w:proofErr w:type="gramEnd"/>
      <w:r>
        <w:t>, основание и дата утверждения (внесения изменений).</w:t>
      </w:r>
    </w:p>
  </w:footnote>
  <w:footnote w:id="2">
    <w:p w:rsidR="008B033B" w:rsidRDefault="008B033B" w:rsidP="000C435E">
      <w:pPr>
        <w:pStyle w:val="a5"/>
      </w:pPr>
      <w:r>
        <w:rPr>
          <w:rStyle w:val="a7"/>
        </w:rPr>
        <w:t>2</w:t>
      </w:r>
      <w:r>
        <w:t xml:space="preserve"> </w:t>
      </w:r>
      <w:r w:rsidRPr="00E9500B">
        <w:rPr>
          <w:spacing w:val="-1"/>
          <w:sz w:val="19"/>
          <w:szCs w:val="19"/>
        </w:rPr>
        <w:t>При утверждении положения о закупке заказчика указывается полное наименование соответствующего муниципального автономного учреждения Юргинского</w:t>
      </w:r>
      <w:r w:rsidRPr="00073022">
        <w:rPr>
          <w:spacing w:val="-1"/>
          <w:sz w:val="19"/>
          <w:szCs w:val="19"/>
        </w:rPr>
        <w:t xml:space="preserve"> </w:t>
      </w:r>
      <w:r w:rsidRPr="00E9500B">
        <w:rPr>
          <w:spacing w:val="-1"/>
          <w:sz w:val="19"/>
          <w:szCs w:val="19"/>
        </w:rPr>
        <w:t>муниципального округа согласно сведениям, содержащимся в едином государственном реестре юридических лиц.</w:t>
      </w:r>
    </w:p>
    <w:p w:rsidR="008B033B" w:rsidRDefault="008B033B" w:rsidP="000C435E">
      <w:pPr>
        <w:pStyle w:val="a5"/>
      </w:pPr>
    </w:p>
  </w:footnote>
  <w:footnote w:id="3">
    <w:p w:rsidR="008B033B" w:rsidRDefault="008B033B">
      <w:pPr>
        <w:spacing w:after="0" w:line="240" w:lineRule="auto"/>
        <w:jc w:val="both"/>
      </w:pPr>
      <w:r>
        <w:rPr>
          <w:rStyle w:val="a6"/>
        </w:rPr>
        <w:footnoteRef/>
      </w:r>
      <w:r>
        <w:t xml:space="preserve"> Перечень взаимозависимых лиц включается в положение о закупке заказчика при наличии оснований, указанных в настоящем пункте Положения, в соответствии с разделом 3 главы 6 настоящего Положения. </w:t>
      </w:r>
    </w:p>
  </w:footnote>
  <w:footnote w:id="4">
    <w:p w:rsidR="008B033B" w:rsidRDefault="008B033B">
      <w:pPr>
        <w:pStyle w:val="a5"/>
        <w:jc w:val="both"/>
      </w:pPr>
      <w:r>
        <w:rPr>
          <w:rStyle w:val="a6"/>
        </w:rPr>
        <w:footnoteRef/>
      </w:r>
      <w:r>
        <w:t xml:space="preserve"> При необходимости исчерпывающий перечень иных случаев корректировки плана закупки указывается заказчиком самостоятельно в положении о закупке заказчика, при этом такие случаи не должны противоречить требованиям действующего законодательства РФ и настоящего Положения.</w:t>
      </w:r>
    </w:p>
    <w:p w:rsidR="008B033B" w:rsidRDefault="008B033B">
      <w:pPr>
        <w:spacing w:after="0" w:line="240" w:lineRule="auto"/>
        <w:jc w:val="both"/>
      </w:pPr>
    </w:p>
  </w:footnote>
  <w:footnote w:id="5">
    <w:p w:rsidR="008B033B" w:rsidRDefault="008B033B">
      <w:pPr>
        <w:pStyle w:val="a5"/>
        <w:jc w:val="both"/>
      </w:pPr>
      <w:r>
        <w:rPr>
          <w:rStyle w:val="a6"/>
        </w:rPr>
        <w:footnoteRef/>
      </w:r>
      <w:r>
        <w:t xml:space="preserve"> При необходимости исчерпывающий перечень иных конкретных сведений указывается заказчиком самостоятельно в положении о закупке заказчика, при этом такие сведения не должны противоречить требованиям действующего законодательства РФ и настоящего Положения.</w:t>
      </w:r>
    </w:p>
  </w:footnote>
  <w:footnote w:id="6">
    <w:p w:rsidR="008B033B" w:rsidRDefault="008B033B">
      <w:pPr>
        <w:pStyle w:val="a5"/>
        <w:jc w:val="both"/>
      </w:pPr>
      <w:r>
        <w:rPr>
          <w:rStyle w:val="a6"/>
        </w:rPr>
        <w:footnoteRef/>
      </w:r>
      <w:r>
        <w:t xml:space="preserve"> При необходимости исчерпывающий перечень иных конкретных сведений указывается заказчиком самостоятельно в положении о закупке заказчика, при этом такие сведения не должны противоречить требованиям действующего законодательства РФ и настоящему Положению.</w:t>
      </w:r>
    </w:p>
  </w:footnote>
  <w:footnote w:id="7">
    <w:p w:rsidR="008B033B" w:rsidRDefault="008B033B">
      <w:pPr>
        <w:pStyle w:val="a5"/>
        <w:jc w:val="both"/>
      </w:pPr>
      <w:r>
        <w:rPr>
          <w:rStyle w:val="a6"/>
        </w:rPr>
        <w:footnoteRef/>
      </w:r>
      <w:r>
        <w:t xml:space="preserve"> При необходимости исчерпывающий перечень иных конкретных сведений указывается заказчиком самостоятельно в положении о закупке заказчика, при этом такие сведения не должны противоречить требованиям действующего законодательства РФ и настоящему Положению.</w:t>
      </w:r>
    </w:p>
  </w:footnote>
  <w:footnote w:id="8">
    <w:p w:rsidR="008B033B" w:rsidRDefault="008B033B">
      <w:pPr>
        <w:pStyle w:val="a5"/>
        <w:jc w:val="both"/>
      </w:pPr>
      <w:r>
        <w:rPr>
          <w:rStyle w:val="a6"/>
        </w:rPr>
        <w:footnoteRef/>
      </w:r>
      <w:r>
        <w:t xml:space="preserve"> При необходимости исчерпывающий перечень иных конкретных сведений указывается заказчиком самостоятельно в положении о закупке заказчика, при этом такие сведения не должны противоречить требованиям действующего законодательства РФ и настоящему Положению.</w:t>
      </w:r>
    </w:p>
  </w:footnote>
  <w:footnote w:id="9">
    <w:p w:rsidR="008B033B" w:rsidRDefault="008B033B">
      <w:pPr>
        <w:pStyle w:val="a5"/>
        <w:jc w:val="both"/>
        <w:rPr>
          <w:i/>
          <w:iCs/>
        </w:rPr>
      </w:pPr>
      <w:r>
        <w:rPr>
          <w:rStyle w:val="a6"/>
        </w:rPr>
        <w:footnoteRef/>
      </w:r>
      <w:r>
        <w:t xml:space="preserve"> </w:t>
      </w:r>
      <w:r>
        <w:rPr>
          <w:i/>
          <w:iCs/>
        </w:rPr>
        <w:t>Заказчик включает в положение о закупке заказчика случаи закупки у единственного поставщика (исполнителя, подрядчика) из перечня случаев, приведенных в пункте 2 Раздела 1 Главы 3 настоящего Положения, с учетом специфики деятельности заказчика.</w:t>
      </w:r>
    </w:p>
  </w:footnote>
  <w:footnote w:id="10">
    <w:p w:rsidR="008B033B" w:rsidRDefault="008B033B">
      <w:pPr>
        <w:pStyle w:val="a5"/>
        <w:jc w:val="both"/>
        <w:rPr>
          <w:i/>
          <w:iCs/>
        </w:rPr>
      </w:pPr>
      <w:r>
        <w:rPr>
          <w:rStyle w:val="a6"/>
        </w:rPr>
        <w:footnoteRef/>
      </w:r>
      <w:r>
        <w:t xml:space="preserve"> </w:t>
      </w:r>
      <w:r>
        <w:rPr>
          <w:i/>
          <w:iCs/>
        </w:rPr>
        <w:t>Заказчик вправе установить в положении о закупке заказчика конкретный электронный магазин (несколько конкретных электронных магазинов), с использованием которог</w:t>
      </w:r>
      <w:proofErr w:type="gramStart"/>
      <w:r>
        <w:rPr>
          <w:i/>
          <w:iCs/>
        </w:rPr>
        <w:t>о(</w:t>
      </w:r>
      <w:proofErr w:type="spellStart"/>
      <w:proofErr w:type="gramEnd"/>
      <w:r>
        <w:rPr>
          <w:i/>
          <w:iCs/>
        </w:rPr>
        <w:t>ых</w:t>
      </w:r>
      <w:proofErr w:type="spellEnd"/>
      <w:r>
        <w:rPr>
          <w:i/>
          <w:iCs/>
        </w:rPr>
        <w:t>) будет осуществляться такая закупка у единственного поставщика (исполнителя, подрядчика).</w:t>
      </w:r>
    </w:p>
  </w:footnote>
  <w:footnote w:id="11">
    <w:p w:rsidR="008B033B" w:rsidRDefault="008B033B">
      <w:pPr>
        <w:spacing w:after="0" w:line="240" w:lineRule="auto"/>
        <w:ind w:firstLine="567"/>
        <w:jc w:val="both"/>
        <w:rPr>
          <w:i/>
          <w:iCs/>
          <w:sz w:val="24"/>
          <w:szCs w:val="24"/>
        </w:rPr>
      </w:pPr>
      <w:r>
        <w:rPr>
          <w:rStyle w:val="a6"/>
        </w:rPr>
        <w:footnoteRef/>
      </w:r>
      <w:r>
        <w:t xml:space="preserve"> </w:t>
      </w:r>
      <w:r>
        <w:rPr>
          <w:i/>
          <w:iCs/>
          <w:sz w:val="24"/>
          <w:szCs w:val="24"/>
        </w:rPr>
        <w:t xml:space="preserve">Приложение включается в положение о закупке заказчика в случае, если в положение о закупке заказчика включен пункт 7 раздела 2 главы 1 настоящего Положения, и размещается в ЕИС в соответствии с требованиями </w:t>
      </w:r>
      <w:proofErr w:type="spellStart"/>
      <w:r>
        <w:rPr>
          <w:i/>
          <w:iCs/>
          <w:sz w:val="24"/>
          <w:szCs w:val="24"/>
        </w:rPr>
        <w:t>п.п</w:t>
      </w:r>
      <w:proofErr w:type="spellEnd"/>
      <w:r>
        <w:rPr>
          <w:i/>
          <w:iCs/>
          <w:sz w:val="24"/>
          <w:szCs w:val="24"/>
        </w:rPr>
        <w:t>. «а» п.3 раздела 1 Положения, утвержденного постановлением Правительства РФ от 10.09.2012 № 908.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23C31"/>
    <w:multiLevelType w:val="multilevel"/>
    <w:tmpl w:val="E6D62778"/>
    <w:lvl w:ilvl="0">
      <w:start w:val="1"/>
      <w:numFmt w:val="decimal"/>
      <w:pStyle w:val="a"/>
      <w:lvlText w:val="%1."/>
      <w:lvlJc w:val="left"/>
      <w:pPr>
        <w:tabs>
          <w:tab w:val="num" w:pos="0"/>
        </w:tabs>
        <w:ind w:left="720" w:hanging="360"/>
      </w:pPr>
    </w:lvl>
    <w:lvl w:ilvl="1">
      <w:start w:val="4"/>
      <w:numFmt w:val="decimal"/>
      <w:lvlText w:val="%1.%2."/>
      <w:lvlJc w:val="left"/>
      <w:pPr>
        <w:tabs>
          <w:tab w:val="num" w:pos="0"/>
        </w:tabs>
        <w:ind w:left="126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980" w:hanging="108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1">
    <w:nsid w:val="355A0C7D"/>
    <w:multiLevelType w:val="multilevel"/>
    <w:tmpl w:val="7DE074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764A4FA9"/>
    <w:multiLevelType w:val="multilevel"/>
    <w:tmpl w:val="8EF0FDF4"/>
    <w:lvl w:ilvl="0">
      <w:start w:val="1"/>
      <w:numFmt w:val="decimal"/>
      <w:pStyle w:val="1"/>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146" w:hanging="720"/>
      </w:pPr>
      <w:rPr>
        <w:sz w:val="28"/>
        <w:szCs w:val="28"/>
      </w:rPr>
    </w:lvl>
    <w:lvl w:ilvl="3">
      <w:start w:val="1"/>
      <w:numFmt w:val="decimal"/>
      <w:lvlText w:val="%1.%2.%3.%4."/>
      <w:lvlJc w:val="left"/>
      <w:pPr>
        <w:tabs>
          <w:tab w:val="num" w:pos="0"/>
        </w:tabs>
        <w:ind w:left="1788" w:hanging="1080"/>
      </w:pPr>
      <w:rPr>
        <w:b w:val="0"/>
        <w:sz w:val="28"/>
      </w:rPr>
    </w:lvl>
    <w:lvl w:ilvl="4">
      <w:start w:val="1"/>
      <w:numFmt w:val="decimal"/>
      <w:lvlText w:val="%1.%2.%3.%4.%5."/>
      <w:lvlJc w:val="left"/>
      <w:pPr>
        <w:tabs>
          <w:tab w:val="num" w:pos="0"/>
        </w:tabs>
        <w:ind w:left="1221"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3">
    <w:nsid w:val="76C373B3"/>
    <w:multiLevelType w:val="multilevel"/>
    <w:tmpl w:val="B5FABF92"/>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sz w:val="24"/>
        <w:szCs w:val="24"/>
      </w:rPr>
    </w:lvl>
    <w:lvl w:ilvl="2">
      <w:start w:val="1"/>
      <w:numFmt w:val="decimal"/>
      <w:lvlText w:val="%1.%2.%3."/>
      <w:lvlJc w:val="left"/>
      <w:pPr>
        <w:tabs>
          <w:tab w:val="num" w:pos="0"/>
        </w:tabs>
        <w:ind w:left="1004" w:hanging="720"/>
      </w:pPr>
      <w:rPr>
        <w:sz w:val="28"/>
        <w:szCs w:val="28"/>
      </w:rPr>
    </w:lvl>
    <w:lvl w:ilvl="3">
      <w:start w:val="1"/>
      <w:numFmt w:val="decimal"/>
      <w:lvlText w:val="%1.%2.%3.%4."/>
      <w:lvlJc w:val="left"/>
      <w:pPr>
        <w:tabs>
          <w:tab w:val="num" w:pos="0"/>
        </w:tabs>
        <w:ind w:left="1790" w:hanging="1080"/>
      </w:pPr>
      <w:rPr>
        <w:b w:val="0"/>
        <w:sz w:val="28"/>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4FF"/>
    <w:rsid w:val="000641A7"/>
    <w:rsid w:val="000C435E"/>
    <w:rsid w:val="001652A6"/>
    <w:rsid w:val="001869D2"/>
    <w:rsid w:val="00286836"/>
    <w:rsid w:val="00397402"/>
    <w:rsid w:val="00411134"/>
    <w:rsid w:val="004813CC"/>
    <w:rsid w:val="005D12EC"/>
    <w:rsid w:val="006D7F56"/>
    <w:rsid w:val="00823755"/>
    <w:rsid w:val="008654FF"/>
    <w:rsid w:val="008A3105"/>
    <w:rsid w:val="008B033B"/>
    <w:rsid w:val="009071CB"/>
    <w:rsid w:val="00961CD0"/>
    <w:rsid w:val="00C11774"/>
    <w:rsid w:val="00CC461E"/>
    <w:rsid w:val="00CC4C80"/>
    <w:rsid w:val="00CD1152"/>
    <w:rsid w:val="00D10F3A"/>
    <w:rsid w:val="00E30360"/>
    <w:rsid w:val="00EF0319"/>
    <w:rsid w:val="00F61F80"/>
    <w:rsid w:val="00F631C4"/>
    <w:rsid w:val="00FB55A9"/>
    <w:rsid w:val="00FB5F6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60" w:line="259" w:lineRule="auto"/>
    </w:pPr>
  </w:style>
  <w:style w:type="paragraph" w:styleId="1">
    <w:name w:val="heading 1"/>
    <w:basedOn w:val="a0"/>
    <w:next w:val="a0"/>
    <w:link w:val="10"/>
    <w:uiPriority w:val="9"/>
    <w:qFormat/>
    <w:rsid w:val="00981D47"/>
    <w:pPr>
      <w:keepNext/>
      <w:keepLines/>
      <w:numPr>
        <w:numId w:val="2"/>
      </w:numPr>
      <w:spacing w:before="240" w:after="240"/>
      <w:jc w:val="both"/>
      <w:outlineLvl w:val="0"/>
    </w:pPr>
    <w:rPr>
      <w:rFonts w:eastAsiaTheme="majorEastAsia" w:cstheme="majorBidi"/>
      <w:b/>
      <w:color w:val="0D0D0D" w:themeColor="text1" w:themeTint="F2"/>
      <w:sz w:val="28"/>
      <w:szCs w:val="32"/>
    </w:rPr>
  </w:style>
  <w:style w:type="paragraph" w:styleId="2">
    <w:name w:val="heading 2"/>
    <w:basedOn w:val="a0"/>
    <w:next w:val="a0"/>
    <w:link w:val="20"/>
    <w:uiPriority w:val="9"/>
    <w:unhideWhenUsed/>
    <w:qFormat/>
    <w:rsid w:val="00942D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semiHidden/>
    <w:unhideWhenUsed/>
    <w:qFormat/>
    <w:rsid w:val="007D75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Текст сноски Знак"/>
    <w:basedOn w:val="a1"/>
    <w:link w:val="a5"/>
    <w:uiPriority w:val="99"/>
    <w:semiHidden/>
    <w:qFormat/>
    <w:rsid w:val="00995DFD"/>
    <w:rPr>
      <w:rFonts w:eastAsia="Times New Roman"/>
      <w:sz w:val="20"/>
      <w:szCs w:val="20"/>
      <w:lang w:eastAsia="ru-RU"/>
    </w:rPr>
  </w:style>
  <w:style w:type="character" w:customStyle="1" w:styleId="a6">
    <w:name w:val="Символ сноски"/>
    <w:uiPriority w:val="99"/>
    <w:unhideWhenUsed/>
    <w:qFormat/>
    <w:rsid w:val="00995DFD"/>
    <w:rPr>
      <w:vertAlign w:val="superscript"/>
    </w:rPr>
  </w:style>
  <w:style w:type="character" w:styleId="a7">
    <w:name w:val="footnote reference"/>
    <w:rPr>
      <w:vertAlign w:val="superscript"/>
    </w:rPr>
  </w:style>
  <w:style w:type="character" w:customStyle="1" w:styleId="10">
    <w:name w:val="Заголовок 1 Знак"/>
    <w:basedOn w:val="a1"/>
    <w:link w:val="1"/>
    <w:uiPriority w:val="9"/>
    <w:qFormat/>
    <w:rsid w:val="00981D47"/>
    <w:rPr>
      <w:rFonts w:eastAsiaTheme="majorEastAsia" w:cstheme="majorBidi"/>
      <w:b/>
      <w:color w:val="0D0D0D" w:themeColor="text1" w:themeTint="F2"/>
      <w:sz w:val="28"/>
      <w:szCs w:val="32"/>
    </w:rPr>
  </w:style>
  <w:style w:type="character" w:styleId="a8">
    <w:name w:val="Hyperlink"/>
    <w:uiPriority w:val="99"/>
    <w:unhideWhenUsed/>
    <w:rsid w:val="00016B3A"/>
    <w:rPr>
      <w:color w:val="0000FF"/>
      <w:u w:val="single"/>
    </w:rPr>
  </w:style>
  <w:style w:type="character" w:customStyle="1" w:styleId="11">
    <w:name w:val="Неразрешенное упоминание1"/>
    <w:basedOn w:val="a1"/>
    <w:uiPriority w:val="99"/>
    <w:semiHidden/>
    <w:unhideWhenUsed/>
    <w:qFormat/>
    <w:rsid w:val="001944CA"/>
    <w:rPr>
      <w:color w:val="605E5C"/>
      <w:shd w:val="clear" w:color="auto" w:fill="E1DFDD"/>
    </w:rPr>
  </w:style>
  <w:style w:type="character" w:customStyle="1" w:styleId="20">
    <w:name w:val="Заголовок 2 Знак"/>
    <w:basedOn w:val="a1"/>
    <w:link w:val="2"/>
    <w:uiPriority w:val="9"/>
    <w:qFormat/>
    <w:rsid w:val="00942D84"/>
    <w:rPr>
      <w:rFonts w:asciiTheme="majorHAnsi" w:eastAsiaTheme="majorEastAsia" w:hAnsiTheme="majorHAnsi" w:cstheme="majorBidi"/>
      <w:color w:val="2F5496" w:themeColor="accent1" w:themeShade="BF"/>
      <w:sz w:val="26"/>
      <w:szCs w:val="26"/>
    </w:rPr>
  </w:style>
  <w:style w:type="character" w:customStyle="1" w:styleId="a9">
    <w:name w:val="Абзац списка Знак"/>
    <w:basedOn w:val="a1"/>
    <w:link w:val="aa"/>
    <w:uiPriority w:val="34"/>
    <w:qFormat/>
    <w:rsid w:val="0073224C"/>
  </w:style>
  <w:style w:type="character" w:customStyle="1" w:styleId="12">
    <w:name w:val="Основной текст Знак1"/>
    <w:basedOn w:val="a1"/>
    <w:link w:val="Textbody"/>
    <w:uiPriority w:val="99"/>
    <w:qFormat/>
    <w:rsid w:val="00E96895"/>
    <w:rPr>
      <w:sz w:val="26"/>
      <w:szCs w:val="26"/>
      <w:shd w:val="clear" w:color="auto" w:fill="FFFFFF"/>
    </w:rPr>
  </w:style>
  <w:style w:type="character" w:customStyle="1" w:styleId="ab">
    <w:name w:val="Основной текст Знак"/>
    <w:basedOn w:val="a1"/>
    <w:uiPriority w:val="99"/>
    <w:semiHidden/>
    <w:qFormat/>
    <w:rsid w:val="00E96895"/>
  </w:style>
  <w:style w:type="character" w:customStyle="1" w:styleId="ConsPlusNormal">
    <w:name w:val="ConsPlusNormal Знак"/>
    <w:link w:val="ConsPlusNormal0"/>
    <w:qFormat/>
    <w:locked/>
    <w:rsid w:val="001C5C79"/>
    <w:rPr>
      <w:rFonts w:ascii="Arial" w:eastAsia="Times New Roman" w:hAnsi="Arial" w:cs="Arial"/>
      <w:sz w:val="20"/>
      <w:szCs w:val="20"/>
      <w:lang w:eastAsia="ru-RU"/>
    </w:rPr>
  </w:style>
  <w:style w:type="character" w:customStyle="1" w:styleId="13">
    <w:name w:val="Абзац списка Знак1"/>
    <w:basedOn w:val="a1"/>
    <w:uiPriority w:val="34"/>
    <w:qFormat/>
    <w:rsid w:val="00D96D7F"/>
  </w:style>
  <w:style w:type="character" w:customStyle="1" w:styleId="ac">
    <w:name w:val="заголов пололежние Знак"/>
    <w:basedOn w:val="a9"/>
    <w:link w:val="a"/>
    <w:qFormat/>
    <w:rsid w:val="00331BFB"/>
    <w:rPr>
      <w:rFonts w:eastAsia="Times New Roman"/>
      <w:b/>
      <w:sz w:val="28"/>
      <w:szCs w:val="28"/>
      <w:lang w:eastAsia="ru-RU"/>
    </w:rPr>
  </w:style>
  <w:style w:type="character" w:styleId="ad">
    <w:name w:val="annotation reference"/>
    <w:basedOn w:val="a1"/>
    <w:uiPriority w:val="99"/>
    <w:semiHidden/>
    <w:unhideWhenUsed/>
    <w:qFormat/>
    <w:rsid w:val="0068667D"/>
    <w:rPr>
      <w:sz w:val="16"/>
      <w:szCs w:val="16"/>
    </w:rPr>
  </w:style>
  <w:style w:type="character" w:customStyle="1" w:styleId="ae">
    <w:name w:val="Текст примечания Знак"/>
    <w:basedOn w:val="a1"/>
    <w:link w:val="af"/>
    <w:uiPriority w:val="99"/>
    <w:semiHidden/>
    <w:qFormat/>
    <w:rsid w:val="0068667D"/>
    <w:rPr>
      <w:sz w:val="20"/>
      <w:szCs w:val="20"/>
    </w:rPr>
  </w:style>
  <w:style w:type="character" w:customStyle="1" w:styleId="af0">
    <w:name w:val="Тема примечания Знак"/>
    <w:basedOn w:val="ae"/>
    <w:link w:val="af1"/>
    <w:uiPriority w:val="99"/>
    <w:semiHidden/>
    <w:qFormat/>
    <w:rsid w:val="0068667D"/>
    <w:rPr>
      <w:b/>
      <w:bCs/>
      <w:sz w:val="20"/>
      <w:szCs w:val="20"/>
    </w:rPr>
  </w:style>
  <w:style w:type="character" w:customStyle="1" w:styleId="apple-converted-space">
    <w:name w:val="apple-converted-space"/>
    <w:basedOn w:val="a1"/>
    <w:qFormat/>
    <w:rsid w:val="00E50CC0"/>
  </w:style>
  <w:style w:type="character" w:customStyle="1" w:styleId="21">
    <w:name w:val="Стиль2 Знак"/>
    <w:basedOn w:val="13"/>
    <w:link w:val="22"/>
    <w:qFormat/>
    <w:rsid w:val="00707D21"/>
    <w:rPr>
      <w:rFonts w:cstheme="minorBidi"/>
      <w:sz w:val="28"/>
      <w:szCs w:val="28"/>
    </w:rPr>
  </w:style>
  <w:style w:type="character" w:customStyle="1" w:styleId="31">
    <w:name w:val="Стиль3 Знак1"/>
    <w:basedOn w:val="a1"/>
    <w:link w:val="32"/>
    <w:qFormat/>
    <w:rsid w:val="00707D21"/>
    <w:rPr>
      <w:rFonts w:cstheme="minorBidi"/>
      <w:sz w:val="28"/>
      <w:szCs w:val="28"/>
    </w:rPr>
  </w:style>
  <w:style w:type="character" w:customStyle="1" w:styleId="af2">
    <w:name w:val="Верхний колонтитул Знак"/>
    <w:basedOn w:val="a1"/>
    <w:link w:val="af3"/>
    <w:uiPriority w:val="99"/>
    <w:qFormat/>
    <w:rsid w:val="00D354B5"/>
  </w:style>
  <w:style w:type="character" w:customStyle="1" w:styleId="af4">
    <w:name w:val="Нижний колонтитул Знак"/>
    <w:basedOn w:val="a1"/>
    <w:link w:val="af5"/>
    <w:uiPriority w:val="99"/>
    <w:qFormat/>
    <w:rsid w:val="00D354B5"/>
  </w:style>
  <w:style w:type="character" w:customStyle="1" w:styleId="30">
    <w:name w:val="Заголовок 3 Знак"/>
    <w:basedOn w:val="a1"/>
    <w:link w:val="3"/>
    <w:uiPriority w:val="9"/>
    <w:semiHidden/>
    <w:qFormat/>
    <w:rsid w:val="007D75E5"/>
    <w:rPr>
      <w:rFonts w:asciiTheme="majorHAnsi" w:eastAsiaTheme="majorEastAsia" w:hAnsiTheme="majorHAnsi" w:cstheme="majorBidi"/>
      <w:color w:val="1F3763" w:themeColor="accent1" w:themeShade="7F"/>
      <w:sz w:val="24"/>
      <w:szCs w:val="24"/>
    </w:rPr>
  </w:style>
  <w:style w:type="character" w:customStyle="1" w:styleId="af6">
    <w:name w:val="Обычный (веб) Знак"/>
    <w:link w:val="af7"/>
    <w:qFormat/>
    <w:locked/>
    <w:rsid w:val="00944CB5"/>
    <w:rPr>
      <w:rFonts w:eastAsia="Times New Roman"/>
      <w:sz w:val="24"/>
      <w:szCs w:val="24"/>
      <w:lang w:eastAsia="ru-RU"/>
    </w:rPr>
  </w:style>
  <w:style w:type="character" w:customStyle="1" w:styleId="af8">
    <w:name w:val="Ссылка указателя"/>
    <w:qFormat/>
  </w:style>
  <w:style w:type="character" w:customStyle="1" w:styleId="af9">
    <w:name w:val="Символ концевой сноски"/>
    <w:qFormat/>
    <w:rPr>
      <w:vertAlign w:val="superscript"/>
    </w:rPr>
  </w:style>
  <w:style w:type="character" w:styleId="afa">
    <w:name w:val="endnote reference"/>
    <w:rPr>
      <w:vertAlign w:val="superscript"/>
    </w:rPr>
  </w:style>
  <w:style w:type="paragraph" w:customStyle="1" w:styleId="afb">
    <w:name w:val="Заголовок"/>
    <w:basedOn w:val="a0"/>
    <w:next w:val="afc"/>
    <w:qFormat/>
    <w:pPr>
      <w:keepNext/>
      <w:spacing w:before="240" w:after="120"/>
    </w:pPr>
    <w:rPr>
      <w:rFonts w:ascii="PT Astra Serif" w:eastAsia="Tahoma" w:hAnsi="PT Astra Serif" w:cs="Noto Sans Devanagari"/>
      <w:sz w:val="28"/>
      <w:szCs w:val="28"/>
    </w:rPr>
  </w:style>
  <w:style w:type="paragraph" w:styleId="afc">
    <w:name w:val="Body Text"/>
    <w:basedOn w:val="a0"/>
    <w:uiPriority w:val="99"/>
    <w:rsid w:val="00E96895"/>
    <w:pPr>
      <w:widowControl w:val="0"/>
      <w:shd w:val="clear" w:color="auto" w:fill="FFFFFF"/>
      <w:spacing w:after="420" w:line="437" w:lineRule="exact"/>
    </w:pPr>
    <w:rPr>
      <w:sz w:val="26"/>
      <w:szCs w:val="26"/>
    </w:rPr>
  </w:style>
  <w:style w:type="paragraph" w:styleId="afd">
    <w:name w:val="List"/>
    <w:basedOn w:val="afc"/>
    <w:rPr>
      <w:rFonts w:ascii="PT Astra Serif" w:hAnsi="PT Astra Serif" w:cs="Noto Sans Devanagari"/>
    </w:rPr>
  </w:style>
  <w:style w:type="paragraph" w:styleId="afe">
    <w:name w:val="caption"/>
    <w:basedOn w:val="a0"/>
    <w:qFormat/>
    <w:pPr>
      <w:suppressLineNumbers/>
      <w:spacing w:before="120" w:after="120"/>
    </w:pPr>
    <w:rPr>
      <w:rFonts w:ascii="PT Astra Serif" w:hAnsi="PT Astra Serif" w:cs="Noto Sans Devanagari"/>
      <w:i/>
      <w:iCs/>
      <w:sz w:val="24"/>
      <w:szCs w:val="24"/>
    </w:rPr>
  </w:style>
  <w:style w:type="paragraph" w:styleId="aff">
    <w:name w:val="index heading"/>
    <w:basedOn w:val="afb"/>
  </w:style>
  <w:style w:type="paragraph" w:styleId="aff0">
    <w:name w:val="Title"/>
    <w:basedOn w:val="a0"/>
    <w:next w:val="afc"/>
    <w:qFormat/>
    <w:pPr>
      <w:keepNext/>
      <w:spacing w:before="240" w:after="120"/>
    </w:pPr>
    <w:rPr>
      <w:rFonts w:ascii="PT Astra Serif" w:eastAsia="Tahoma" w:hAnsi="PT Astra Serif" w:cs="Noto Sans Devanagari"/>
      <w:sz w:val="28"/>
      <w:szCs w:val="28"/>
    </w:rPr>
  </w:style>
  <w:style w:type="paragraph" w:styleId="a5">
    <w:name w:val="footnote text"/>
    <w:basedOn w:val="a0"/>
    <w:link w:val="a4"/>
    <w:uiPriority w:val="99"/>
    <w:semiHidden/>
    <w:unhideWhenUsed/>
    <w:rsid w:val="00995DFD"/>
    <w:pPr>
      <w:spacing w:after="0" w:line="240" w:lineRule="auto"/>
    </w:pPr>
    <w:rPr>
      <w:rFonts w:eastAsia="Times New Roman"/>
      <w:sz w:val="20"/>
      <w:szCs w:val="20"/>
      <w:lang w:eastAsia="ru-RU"/>
    </w:rPr>
  </w:style>
  <w:style w:type="paragraph" w:customStyle="1" w:styleId="ConsPlusNormal0">
    <w:name w:val="ConsPlusNormal"/>
    <w:link w:val="ConsPlusNormal"/>
    <w:qFormat/>
    <w:rsid w:val="009F2365"/>
    <w:pPr>
      <w:widowControl w:val="0"/>
    </w:pPr>
    <w:rPr>
      <w:rFonts w:ascii="Arial" w:eastAsia="Times New Roman" w:hAnsi="Arial" w:cs="Arial"/>
      <w:sz w:val="20"/>
      <w:szCs w:val="20"/>
      <w:lang w:eastAsia="ru-RU"/>
    </w:rPr>
  </w:style>
  <w:style w:type="paragraph" w:styleId="aa">
    <w:name w:val="List Paragraph"/>
    <w:basedOn w:val="a0"/>
    <w:link w:val="a9"/>
    <w:uiPriority w:val="34"/>
    <w:qFormat/>
    <w:rsid w:val="00024CF5"/>
    <w:pPr>
      <w:ind w:left="720"/>
      <w:contextualSpacing/>
    </w:pPr>
  </w:style>
  <w:style w:type="paragraph" w:customStyle="1" w:styleId="ConsPlusNonformat">
    <w:name w:val="ConsPlusNonformat"/>
    <w:qFormat/>
    <w:rsid w:val="0052692C"/>
    <w:pPr>
      <w:widowControl w:val="0"/>
    </w:pPr>
    <w:rPr>
      <w:rFonts w:ascii="Courier New" w:eastAsia="Times New Roman" w:hAnsi="Courier New" w:cs="Courier New"/>
      <w:sz w:val="20"/>
      <w:szCs w:val="20"/>
      <w:lang w:eastAsia="ru-RU"/>
    </w:rPr>
  </w:style>
  <w:style w:type="paragraph" w:customStyle="1" w:styleId="Standard">
    <w:name w:val="Standard"/>
    <w:qFormat/>
    <w:rsid w:val="00073E8A"/>
    <w:pPr>
      <w:spacing w:after="160"/>
      <w:textAlignment w:val="baseline"/>
    </w:pPr>
    <w:rPr>
      <w:rFonts w:ascii="Calibri" w:eastAsia="SimSun" w:hAnsi="Calibri" w:cs="F"/>
      <w:kern w:val="2"/>
    </w:rPr>
  </w:style>
  <w:style w:type="paragraph" w:customStyle="1" w:styleId="MMTopic2">
    <w:name w:val="MM Topic 2"/>
    <w:basedOn w:val="2"/>
    <w:qFormat/>
    <w:rsid w:val="00942D84"/>
    <w:pPr>
      <w:spacing w:line="240" w:lineRule="auto"/>
      <w:textAlignment w:val="baseline"/>
    </w:pPr>
    <w:rPr>
      <w:rFonts w:ascii="Times New Roman" w:eastAsia="Times New Roman" w:hAnsi="Times New Roman" w:cs="Times New Roman"/>
      <w:b/>
      <w:color w:val="0D0D0D"/>
      <w:kern w:val="2"/>
      <w:sz w:val="28"/>
    </w:rPr>
  </w:style>
  <w:style w:type="paragraph" w:customStyle="1" w:styleId="Textbody">
    <w:name w:val="Text body"/>
    <w:basedOn w:val="Standard"/>
    <w:link w:val="12"/>
    <w:qFormat/>
    <w:rsid w:val="003B1E9E"/>
    <w:pPr>
      <w:spacing w:after="120" w:line="288" w:lineRule="auto"/>
      <w:ind w:firstLine="567"/>
      <w:jc w:val="both"/>
    </w:pPr>
    <w:rPr>
      <w:rFonts w:ascii="Times New Roman" w:eastAsia="Times New Roman" w:hAnsi="Times New Roman" w:cs="Times New Roman"/>
      <w:sz w:val="28"/>
      <w:szCs w:val="28"/>
      <w:lang w:eastAsia="ar-SA"/>
    </w:rPr>
  </w:style>
  <w:style w:type="paragraph" w:customStyle="1" w:styleId="14">
    <w:name w:val="Абзац списка1"/>
    <w:basedOn w:val="a0"/>
    <w:qFormat/>
    <w:rsid w:val="00087D24"/>
    <w:pPr>
      <w:spacing w:after="200" w:line="276" w:lineRule="auto"/>
      <w:ind w:left="720"/>
    </w:pPr>
    <w:rPr>
      <w:rFonts w:ascii="Calibri" w:eastAsia="Times New Roman" w:hAnsi="Calibri"/>
      <w:szCs w:val="20"/>
    </w:rPr>
  </w:style>
  <w:style w:type="paragraph" w:customStyle="1" w:styleId="a">
    <w:name w:val="заголов пололежние"/>
    <w:basedOn w:val="aa"/>
    <w:link w:val="ac"/>
    <w:qFormat/>
    <w:rsid w:val="00331BFB"/>
    <w:pPr>
      <w:numPr>
        <w:numId w:val="3"/>
      </w:numPr>
      <w:spacing w:after="0" w:line="240" w:lineRule="auto"/>
      <w:jc w:val="center"/>
      <w:outlineLvl w:val="0"/>
    </w:pPr>
    <w:rPr>
      <w:rFonts w:eastAsia="Times New Roman"/>
      <w:b/>
      <w:sz w:val="28"/>
      <w:szCs w:val="28"/>
      <w:lang w:eastAsia="ru-RU"/>
    </w:rPr>
  </w:style>
  <w:style w:type="paragraph" w:styleId="aff1">
    <w:name w:val="No Spacing"/>
    <w:uiPriority w:val="1"/>
    <w:qFormat/>
    <w:rsid w:val="00AB1778"/>
    <w:rPr>
      <w:rFonts w:ascii="Calibri" w:hAnsi="Calibri"/>
    </w:rPr>
  </w:style>
  <w:style w:type="paragraph" w:customStyle="1" w:styleId="ConsPlusTitle">
    <w:name w:val="ConsPlusTitle"/>
    <w:qFormat/>
    <w:rsid w:val="00514CAA"/>
    <w:pPr>
      <w:widowControl w:val="0"/>
    </w:pPr>
    <w:rPr>
      <w:rFonts w:ascii="Arial" w:eastAsiaTheme="minorEastAsia" w:hAnsi="Arial" w:cs="Arial"/>
      <w:b/>
      <w:bCs/>
      <w:sz w:val="24"/>
      <w:szCs w:val="24"/>
      <w:lang w:eastAsia="ru-RU"/>
    </w:rPr>
  </w:style>
  <w:style w:type="paragraph" w:styleId="af">
    <w:name w:val="annotation text"/>
    <w:basedOn w:val="a0"/>
    <w:link w:val="ae"/>
    <w:uiPriority w:val="99"/>
    <w:semiHidden/>
    <w:unhideWhenUsed/>
    <w:qFormat/>
    <w:rsid w:val="0068667D"/>
    <w:pPr>
      <w:spacing w:line="240" w:lineRule="auto"/>
    </w:pPr>
    <w:rPr>
      <w:sz w:val="20"/>
      <w:szCs w:val="20"/>
    </w:rPr>
  </w:style>
  <w:style w:type="paragraph" w:styleId="af1">
    <w:name w:val="annotation subject"/>
    <w:basedOn w:val="af"/>
    <w:next w:val="af"/>
    <w:link w:val="af0"/>
    <w:uiPriority w:val="99"/>
    <w:semiHidden/>
    <w:unhideWhenUsed/>
    <w:qFormat/>
    <w:rsid w:val="0068667D"/>
    <w:rPr>
      <w:b/>
      <w:bCs/>
    </w:rPr>
  </w:style>
  <w:style w:type="paragraph" w:styleId="af7">
    <w:name w:val="Normal (Web)"/>
    <w:basedOn w:val="a0"/>
    <w:link w:val="af6"/>
    <w:unhideWhenUsed/>
    <w:qFormat/>
    <w:rsid w:val="00E50CC0"/>
    <w:pPr>
      <w:spacing w:beforeAutospacing="1" w:afterAutospacing="1" w:line="240" w:lineRule="auto"/>
    </w:pPr>
    <w:rPr>
      <w:rFonts w:eastAsia="Times New Roman"/>
      <w:sz w:val="24"/>
      <w:szCs w:val="24"/>
      <w:lang w:eastAsia="ru-RU"/>
    </w:rPr>
  </w:style>
  <w:style w:type="paragraph" w:customStyle="1" w:styleId="22">
    <w:name w:val="Стиль2"/>
    <w:basedOn w:val="aa"/>
    <w:link w:val="21"/>
    <w:qFormat/>
    <w:rsid w:val="00707D21"/>
    <w:pPr>
      <w:tabs>
        <w:tab w:val="left" w:pos="851"/>
      </w:tabs>
      <w:spacing w:after="0" w:line="240" w:lineRule="auto"/>
      <w:ind w:left="0" w:firstLine="709"/>
      <w:jc w:val="both"/>
    </w:pPr>
    <w:rPr>
      <w:rFonts w:cstheme="minorBidi"/>
      <w:sz w:val="28"/>
      <w:szCs w:val="28"/>
    </w:rPr>
  </w:style>
  <w:style w:type="paragraph" w:customStyle="1" w:styleId="32">
    <w:name w:val="Стиль3"/>
    <w:basedOn w:val="a0"/>
    <w:link w:val="31"/>
    <w:qFormat/>
    <w:rsid w:val="00707D21"/>
    <w:pPr>
      <w:spacing w:after="0" w:line="240" w:lineRule="auto"/>
      <w:ind w:firstLine="709"/>
      <w:jc w:val="both"/>
    </w:pPr>
    <w:rPr>
      <w:rFonts w:cstheme="minorBidi"/>
      <w:sz w:val="28"/>
      <w:szCs w:val="28"/>
    </w:rPr>
  </w:style>
  <w:style w:type="paragraph" w:customStyle="1" w:styleId="aff2">
    <w:name w:val="Колонтитул"/>
    <w:basedOn w:val="a0"/>
    <w:qFormat/>
  </w:style>
  <w:style w:type="paragraph" w:styleId="af3">
    <w:name w:val="header"/>
    <w:basedOn w:val="a0"/>
    <w:link w:val="af2"/>
    <w:uiPriority w:val="99"/>
    <w:unhideWhenUsed/>
    <w:rsid w:val="00D354B5"/>
    <w:pPr>
      <w:tabs>
        <w:tab w:val="center" w:pos="4677"/>
        <w:tab w:val="right" w:pos="9355"/>
      </w:tabs>
      <w:spacing w:after="0" w:line="240" w:lineRule="auto"/>
    </w:pPr>
  </w:style>
  <w:style w:type="paragraph" w:styleId="af5">
    <w:name w:val="footer"/>
    <w:basedOn w:val="a0"/>
    <w:link w:val="af4"/>
    <w:uiPriority w:val="99"/>
    <w:unhideWhenUsed/>
    <w:rsid w:val="00D354B5"/>
    <w:pPr>
      <w:tabs>
        <w:tab w:val="center" w:pos="4677"/>
        <w:tab w:val="right" w:pos="9355"/>
      </w:tabs>
      <w:spacing w:after="0" w:line="240" w:lineRule="auto"/>
    </w:pPr>
  </w:style>
  <w:style w:type="paragraph" w:customStyle="1" w:styleId="MMTopic3">
    <w:name w:val="MM Topic 3"/>
    <w:basedOn w:val="3"/>
    <w:qFormat/>
    <w:rsid w:val="007D75E5"/>
    <w:pPr>
      <w:spacing w:line="240" w:lineRule="auto"/>
      <w:textAlignment w:val="baseline"/>
    </w:pPr>
    <w:rPr>
      <w:rFonts w:ascii="Calibri Light" w:eastAsia="Times New Roman" w:hAnsi="Calibri Light" w:cs="Times New Roman"/>
      <w:color w:val="1F4D78"/>
      <w:kern w:val="2"/>
    </w:rPr>
  </w:style>
  <w:style w:type="paragraph" w:customStyle="1" w:styleId="pboth">
    <w:name w:val="pboth"/>
    <w:basedOn w:val="a0"/>
    <w:qFormat/>
    <w:rsid w:val="002159DA"/>
    <w:pPr>
      <w:spacing w:beforeAutospacing="1" w:afterAutospacing="1" w:line="240" w:lineRule="auto"/>
    </w:pPr>
    <w:rPr>
      <w:rFonts w:eastAsia="Times New Roman"/>
      <w:sz w:val="24"/>
      <w:szCs w:val="24"/>
      <w:lang w:eastAsia="ru-RU"/>
    </w:rPr>
  </w:style>
  <w:style w:type="paragraph" w:customStyle="1" w:styleId="pcenter">
    <w:name w:val="pcenter"/>
    <w:basedOn w:val="a0"/>
    <w:qFormat/>
    <w:rsid w:val="009E0F06"/>
    <w:pPr>
      <w:spacing w:beforeAutospacing="1" w:afterAutospacing="1" w:line="240" w:lineRule="auto"/>
    </w:pPr>
    <w:rPr>
      <w:rFonts w:eastAsia="Times New Roman"/>
      <w:sz w:val="24"/>
      <w:szCs w:val="24"/>
      <w:lang w:eastAsia="ru-RU"/>
    </w:rPr>
  </w:style>
  <w:style w:type="paragraph" w:customStyle="1" w:styleId="s1">
    <w:name w:val="s_1"/>
    <w:basedOn w:val="a0"/>
    <w:qFormat/>
    <w:rsid w:val="00944CB5"/>
    <w:pPr>
      <w:spacing w:beforeAutospacing="1" w:afterAutospacing="1" w:line="240" w:lineRule="auto"/>
    </w:pPr>
    <w:rPr>
      <w:rFonts w:eastAsia="Times New Roman"/>
      <w:sz w:val="24"/>
      <w:szCs w:val="24"/>
      <w:lang w:eastAsia="ru-RU"/>
    </w:rPr>
  </w:style>
  <w:style w:type="paragraph" w:customStyle="1" w:styleId="formattext">
    <w:name w:val="formattext"/>
    <w:basedOn w:val="a0"/>
    <w:qFormat/>
    <w:rsid w:val="00414488"/>
    <w:pPr>
      <w:spacing w:beforeAutospacing="1" w:afterAutospacing="1" w:line="240" w:lineRule="auto"/>
    </w:pPr>
    <w:rPr>
      <w:rFonts w:eastAsia="Times New Roman"/>
      <w:sz w:val="24"/>
      <w:szCs w:val="24"/>
      <w:lang w:eastAsia="ru-RU"/>
    </w:rPr>
  </w:style>
  <w:style w:type="paragraph" w:styleId="aff3">
    <w:name w:val="TOC Heading"/>
    <w:basedOn w:val="1"/>
    <w:next w:val="a0"/>
    <w:uiPriority w:val="39"/>
    <w:unhideWhenUsed/>
    <w:qFormat/>
    <w:rsid w:val="00AC4CD0"/>
    <w:pPr>
      <w:numPr>
        <w:numId w:val="0"/>
      </w:numPr>
      <w:spacing w:after="0"/>
      <w:jc w:val="left"/>
      <w:outlineLvl w:val="9"/>
    </w:pPr>
    <w:rPr>
      <w:rFonts w:asciiTheme="majorHAnsi" w:hAnsiTheme="majorHAnsi"/>
      <w:b w:val="0"/>
      <w:color w:val="2F5496" w:themeColor="accent1" w:themeShade="BF"/>
      <w:sz w:val="32"/>
      <w:lang w:eastAsia="ru-RU"/>
    </w:rPr>
  </w:style>
  <w:style w:type="paragraph" w:styleId="15">
    <w:name w:val="toc 1"/>
    <w:basedOn w:val="a0"/>
    <w:next w:val="a0"/>
    <w:autoRedefine/>
    <w:uiPriority w:val="39"/>
    <w:unhideWhenUsed/>
    <w:rsid w:val="00AC4CD0"/>
    <w:pPr>
      <w:spacing w:after="100"/>
    </w:pPr>
  </w:style>
  <w:style w:type="paragraph" w:styleId="23">
    <w:name w:val="toc 2"/>
    <w:basedOn w:val="a0"/>
    <w:next w:val="a0"/>
    <w:autoRedefine/>
    <w:uiPriority w:val="39"/>
    <w:unhideWhenUsed/>
    <w:rsid w:val="00AC4CD0"/>
    <w:pPr>
      <w:spacing w:after="100"/>
      <w:ind w:left="220"/>
    </w:pPr>
  </w:style>
  <w:style w:type="paragraph" w:styleId="33">
    <w:name w:val="toc 3"/>
    <w:basedOn w:val="a0"/>
    <w:next w:val="a0"/>
    <w:autoRedefine/>
    <w:uiPriority w:val="39"/>
    <w:unhideWhenUsed/>
    <w:rsid w:val="005C636A"/>
    <w:pPr>
      <w:spacing w:after="100"/>
      <w:ind w:left="440"/>
    </w:pPr>
    <w:rPr>
      <w:rFonts w:asciiTheme="minorHAnsi" w:eastAsiaTheme="minorEastAsia" w:hAnsiTheme="minorHAnsi"/>
      <w:lang w:eastAsia="ru-RU"/>
    </w:rPr>
  </w:style>
  <w:style w:type="paragraph" w:customStyle="1" w:styleId="aff4">
    <w:name w:val="Содержимое таблицы"/>
    <w:basedOn w:val="a0"/>
    <w:qFormat/>
    <w:pPr>
      <w:widowControl w:val="0"/>
      <w:suppressLineNumbers/>
    </w:pPr>
  </w:style>
  <w:style w:type="paragraph" w:customStyle="1" w:styleId="aff5">
    <w:name w:val="Заголовок таблицы"/>
    <w:basedOn w:val="aff4"/>
    <w:qFormat/>
    <w:pPr>
      <w:jc w:val="center"/>
    </w:pPr>
    <w:rPr>
      <w:b/>
      <w:bCs/>
    </w:rPr>
  </w:style>
  <w:style w:type="paragraph" w:styleId="aff6">
    <w:name w:val="Body Text Indent"/>
    <w:basedOn w:val="a0"/>
    <w:pPr>
      <w:ind w:firstLine="709"/>
      <w:jc w:val="both"/>
    </w:pPr>
  </w:style>
  <w:style w:type="table" w:styleId="aff7">
    <w:name w:val="Table Grid"/>
    <w:basedOn w:val="a2"/>
    <w:uiPriority w:val="39"/>
    <w:rsid w:val="000D0C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Balloon Text"/>
    <w:basedOn w:val="a0"/>
    <w:link w:val="aff9"/>
    <w:uiPriority w:val="99"/>
    <w:semiHidden/>
    <w:unhideWhenUsed/>
    <w:rsid w:val="000C435E"/>
    <w:pPr>
      <w:spacing w:after="0" w:line="240" w:lineRule="auto"/>
    </w:pPr>
    <w:rPr>
      <w:rFonts w:ascii="Tahoma" w:hAnsi="Tahoma" w:cs="Tahoma"/>
      <w:sz w:val="16"/>
      <w:szCs w:val="16"/>
    </w:rPr>
  </w:style>
  <w:style w:type="character" w:customStyle="1" w:styleId="aff9">
    <w:name w:val="Текст выноски Знак"/>
    <w:basedOn w:val="a1"/>
    <w:link w:val="aff8"/>
    <w:uiPriority w:val="99"/>
    <w:semiHidden/>
    <w:rsid w:val="000C43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60" w:line="259" w:lineRule="auto"/>
    </w:pPr>
  </w:style>
  <w:style w:type="paragraph" w:styleId="1">
    <w:name w:val="heading 1"/>
    <w:basedOn w:val="a0"/>
    <w:next w:val="a0"/>
    <w:link w:val="10"/>
    <w:uiPriority w:val="9"/>
    <w:qFormat/>
    <w:rsid w:val="00981D47"/>
    <w:pPr>
      <w:keepNext/>
      <w:keepLines/>
      <w:numPr>
        <w:numId w:val="2"/>
      </w:numPr>
      <w:spacing w:before="240" w:after="240"/>
      <w:jc w:val="both"/>
      <w:outlineLvl w:val="0"/>
    </w:pPr>
    <w:rPr>
      <w:rFonts w:eastAsiaTheme="majorEastAsia" w:cstheme="majorBidi"/>
      <w:b/>
      <w:color w:val="0D0D0D" w:themeColor="text1" w:themeTint="F2"/>
      <w:sz w:val="28"/>
      <w:szCs w:val="32"/>
    </w:rPr>
  </w:style>
  <w:style w:type="paragraph" w:styleId="2">
    <w:name w:val="heading 2"/>
    <w:basedOn w:val="a0"/>
    <w:next w:val="a0"/>
    <w:link w:val="20"/>
    <w:uiPriority w:val="9"/>
    <w:unhideWhenUsed/>
    <w:qFormat/>
    <w:rsid w:val="00942D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semiHidden/>
    <w:unhideWhenUsed/>
    <w:qFormat/>
    <w:rsid w:val="007D75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Текст сноски Знак"/>
    <w:basedOn w:val="a1"/>
    <w:link w:val="a5"/>
    <w:uiPriority w:val="99"/>
    <w:semiHidden/>
    <w:qFormat/>
    <w:rsid w:val="00995DFD"/>
    <w:rPr>
      <w:rFonts w:eastAsia="Times New Roman"/>
      <w:sz w:val="20"/>
      <w:szCs w:val="20"/>
      <w:lang w:eastAsia="ru-RU"/>
    </w:rPr>
  </w:style>
  <w:style w:type="character" w:customStyle="1" w:styleId="a6">
    <w:name w:val="Символ сноски"/>
    <w:uiPriority w:val="99"/>
    <w:unhideWhenUsed/>
    <w:qFormat/>
    <w:rsid w:val="00995DFD"/>
    <w:rPr>
      <w:vertAlign w:val="superscript"/>
    </w:rPr>
  </w:style>
  <w:style w:type="character" w:styleId="a7">
    <w:name w:val="footnote reference"/>
    <w:rPr>
      <w:vertAlign w:val="superscript"/>
    </w:rPr>
  </w:style>
  <w:style w:type="character" w:customStyle="1" w:styleId="10">
    <w:name w:val="Заголовок 1 Знак"/>
    <w:basedOn w:val="a1"/>
    <w:link w:val="1"/>
    <w:uiPriority w:val="9"/>
    <w:qFormat/>
    <w:rsid w:val="00981D47"/>
    <w:rPr>
      <w:rFonts w:eastAsiaTheme="majorEastAsia" w:cstheme="majorBidi"/>
      <w:b/>
      <w:color w:val="0D0D0D" w:themeColor="text1" w:themeTint="F2"/>
      <w:sz w:val="28"/>
      <w:szCs w:val="32"/>
    </w:rPr>
  </w:style>
  <w:style w:type="character" w:styleId="a8">
    <w:name w:val="Hyperlink"/>
    <w:uiPriority w:val="99"/>
    <w:unhideWhenUsed/>
    <w:rsid w:val="00016B3A"/>
    <w:rPr>
      <w:color w:val="0000FF"/>
      <w:u w:val="single"/>
    </w:rPr>
  </w:style>
  <w:style w:type="character" w:customStyle="1" w:styleId="11">
    <w:name w:val="Неразрешенное упоминание1"/>
    <w:basedOn w:val="a1"/>
    <w:uiPriority w:val="99"/>
    <w:semiHidden/>
    <w:unhideWhenUsed/>
    <w:qFormat/>
    <w:rsid w:val="001944CA"/>
    <w:rPr>
      <w:color w:val="605E5C"/>
      <w:shd w:val="clear" w:color="auto" w:fill="E1DFDD"/>
    </w:rPr>
  </w:style>
  <w:style w:type="character" w:customStyle="1" w:styleId="20">
    <w:name w:val="Заголовок 2 Знак"/>
    <w:basedOn w:val="a1"/>
    <w:link w:val="2"/>
    <w:uiPriority w:val="9"/>
    <w:qFormat/>
    <w:rsid w:val="00942D84"/>
    <w:rPr>
      <w:rFonts w:asciiTheme="majorHAnsi" w:eastAsiaTheme="majorEastAsia" w:hAnsiTheme="majorHAnsi" w:cstheme="majorBidi"/>
      <w:color w:val="2F5496" w:themeColor="accent1" w:themeShade="BF"/>
      <w:sz w:val="26"/>
      <w:szCs w:val="26"/>
    </w:rPr>
  </w:style>
  <w:style w:type="character" w:customStyle="1" w:styleId="a9">
    <w:name w:val="Абзац списка Знак"/>
    <w:basedOn w:val="a1"/>
    <w:link w:val="aa"/>
    <w:uiPriority w:val="34"/>
    <w:qFormat/>
    <w:rsid w:val="0073224C"/>
  </w:style>
  <w:style w:type="character" w:customStyle="1" w:styleId="12">
    <w:name w:val="Основной текст Знак1"/>
    <w:basedOn w:val="a1"/>
    <w:link w:val="Textbody"/>
    <w:uiPriority w:val="99"/>
    <w:qFormat/>
    <w:rsid w:val="00E96895"/>
    <w:rPr>
      <w:sz w:val="26"/>
      <w:szCs w:val="26"/>
      <w:shd w:val="clear" w:color="auto" w:fill="FFFFFF"/>
    </w:rPr>
  </w:style>
  <w:style w:type="character" w:customStyle="1" w:styleId="ab">
    <w:name w:val="Основной текст Знак"/>
    <w:basedOn w:val="a1"/>
    <w:uiPriority w:val="99"/>
    <w:semiHidden/>
    <w:qFormat/>
    <w:rsid w:val="00E96895"/>
  </w:style>
  <w:style w:type="character" w:customStyle="1" w:styleId="ConsPlusNormal">
    <w:name w:val="ConsPlusNormal Знак"/>
    <w:link w:val="ConsPlusNormal0"/>
    <w:qFormat/>
    <w:locked/>
    <w:rsid w:val="001C5C79"/>
    <w:rPr>
      <w:rFonts w:ascii="Arial" w:eastAsia="Times New Roman" w:hAnsi="Arial" w:cs="Arial"/>
      <w:sz w:val="20"/>
      <w:szCs w:val="20"/>
      <w:lang w:eastAsia="ru-RU"/>
    </w:rPr>
  </w:style>
  <w:style w:type="character" w:customStyle="1" w:styleId="13">
    <w:name w:val="Абзац списка Знак1"/>
    <w:basedOn w:val="a1"/>
    <w:uiPriority w:val="34"/>
    <w:qFormat/>
    <w:rsid w:val="00D96D7F"/>
  </w:style>
  <w:style w:type="character" w:customStyle="1" w:styleId="ac">
    <w:name w:val="заголов пололежние Знак"/>
    <w:basedOn w:val="a9"/>
    <w:link w:val="a"/>
    <w:qFormat/>
    <w:rsid w:val="00331BFB"/>
    <w:rPr>
      <w:rFonts w:eastAsia="Times New Roman"/>
      <w:b/>
      <w:sz w:val="28"/>
      <w:szCs w:val="28"/>
      <w:lang w:eastAsia="ru-RU"/>
    </w:rPr>
  </w:style>
  <w:style w:type="character" w:styleId="ad">
    <w:name w:val="annotation reference"/>
    <w:basedOn w:val="a1"/>
    <w:uiPriority w:val="99"/>
    <w:semiHidden/>
    <w:unhideWhenUsed/>
    <w:qFormat/>
    <w:rsid w:val="0068667D"/>
    <w:rPr>
      <w:sz w:val="16"/>
      <w:szCs w:val="16"/>
    </w:rPr>
  </w:style>
  <w:style w:type="character" w:customStyle="1" w:styleId="ae">
    <w:name w:val="Текст примечания Знак"/>
    <w:basedOn w:val="a1"/>
    <w:link w:val="af"/>
    <w:uiPriority w:val="99"/>
    <w:semiHidden/>
    <w:qFormat/>
    <w:rsid w:val="0068667D"/>
    <w:rPr>
      <w:sz w:val="20"/>
      <w:szCs w:val="20"/>
    </w:rPr>
  </w:style>
  <w:style w:type="character" w:customStyle="1" w:styleId="af0">
    <w:name w:val="Тема примечания Знак"/>
    <w:basedOn w:val="ae"/>
    <w:link w:val="af1"/>
    <w:uiPriority w:val="99"/>
    <w:semiHidden/>
    <w:qFormat/>
    <w:rsid w:val="0068667D"/>
    <w:rPr>
      <w:b/>
      <w:bCs/>
      <w:sz w:val="20"/>
      <w:szCs w:val="20"/>
    </w:rPr>
  </w:style>
  <w:style w:type="character" w:customStyle="1" w:styleId="apple-converted-space">
    <w:name w:val="apple-converted-space"/>
    <w:basedOn w:val="a1"/>
    <w:qFormat/>
    <w:rsid w:val="00E50CC0"/>
  </w:style>
  <w:style w:type="character" w:customStyle="1" w:styleId="21">
    <w:name w:val="Стиль2 Знак"/>
    <w:basedOn w:val="13"/>
    <w:link w:val="22"/>
    <w:qFormat/>
    <w:rsid w:val="00707D21"/>
    <w:rPr>
      <w:rFonts w:cstheme="minorBidi"/>
      <w:sz w:val="28"/>
      <w:szCs w:val="28"/>
    </w:rPr>
  </w:style>
  <w:style w:type="character" w:customStyle="1" w:styleId="31">
    <w:name w:val="Стиль3 Знак1"/>
    <w:basedOn w:val="a1"/>
    <w:link w:val="32"/>
    <w:qFormat/>
    <w:rsid w:val="00707D21"/>
    <w:rPr>
      <w:rFonts w:cstheme="minorBidi"/>
      <w:sz w:val="28"/>
      <w:szCs w:val="28"/>
    </w:rPr>
  </w:style>
  <w:style w:type="character" w:customStyle="1" w:styleId="af2">
    <w:name w:val="Верхний колонтитул Знак"/>
    <w:basedOn w:val="a1"/>
    <w:link w:val="af3"/>
    <w:uiPriority w:val="99"/>
    <w:qFormat/>
    <w:rsid w:val="00D354B5"/>
  </w:style>
  <w:style w:type="character" w:customStyle="1" w:styleId="af4">
    <w:name w:val="Нижний колонтитул Знак"/>
    <w:basedOn w:val="a1"/>
    <w:link w:val="af5"/>
    <w:uiPriority w:val="99"/>
    <w:qFormat/>
    <w:rsid w:val="00D354B5"/>
  </w:style>
  <w:style w:type="character" w:customStyle="1" w:styleId="30">
    <w:name w:val="Заголовок 3 Знак"/>
    <w:basedOn w:val="a1"/>
    <w:link w:val="3"/>
    <w:uiPriority w:val="9"/>
    <w:semiHidden/>
    <w:qFormat/>
    <w:rsid w:val="007D75E5"/>
    <w:rPr>
      <w:rFonts w:asciiTheme="majorHAnsi" w:eastAsiaTheme="majorEastAsia" w:hAnsiTheme="majorHAnsi" w:cstheme="majorBidi"/>
      <w:color w:val="1F3763" w:themeColor="accent1" w:themeShade="7F"/>
      <w:sz w:val="24"/>
      <w:szCs w:val="24"/>
    </w:rPr>
  </w:style>
  <w:style w:type="character" w:customStyle="1" w:styleId="af6">
    <w:name w:val="Обычный (веб) Знак"/>
    <w:link w:val="af7"/>
    <w:qFormat/>
    <w:locked/>
    <w:rsid w:val="00944CB5"/>
    <w:rPr>
      <w:rFonts w:eastAsia="Times New Roman"/>
      <w:sz w:val="24"/>
      <w:szCs w:val="24"/>
      <w:lang w:eastAsia="ru-RU"/>
    </w:rPr>
  </w:style>
  <w:style w:type="character" w:customStyle="1" w:styleId="af8">
    <w:name w:val="Ссылка указателя"/>
    <w:qFormat/>
  </w:style>
  <w:style w:type="character" w:customStyle="1" w:styleId="af9">
    <w:name w:val="Символ концевой сноски"/>
    <w:qFormat/>
    <w:rPr>
      <w:vertAlign w:val="superscript"/>
    </w:rPr>
  </w:style>
  <w:style w:type="character" w:styleId="afa">
    <w:name w:val="endnote reference"/>
    <w:rPr>
      <w:vertAlign w:val="superscript"/>
    </w:rPr>
  </w:style>
  <w:style w:type="paragraph" w:customStyle="1" w:styleId="afb">
    <w:name w:val="Заголовок"/>
    <w:basedOn w:val="a0"/>
    <w:next w:val="afc"/>
    <w:qFormat/>
    <w:pPr>
      <w:keepNext/>
      <w:spacing w:before="240" w:after="120"/>
    </w:pPr>
    <w:rPr>
      <w:rFonts w:ascii="PT Astra Serif" w:eastAsia="Tahoma" w:hAnsi="PT Astra Serif" w:cs="Noto Sans Devanagari"/>
      <w:sz w:val="28"/>
      <w:szCs w:val="28"/>
    </w:rPr>
  </w:style>
  <w:style w:type="paragraph" w:styleId="afc">
    <w:name w:val="Body Text"/>
    <w:basedOn w:val="a0"/>
    <w:uiPriority w:val="99"/>
    <w:rsid w:val="00E96895"/>
    <w:pPr>
      <w:widowControl w:val="0"/>
      <w:shd w:val="clear" w:color="auto" w:fill="FFFFFF"/>
      <w:spacing w:after="420" w:line="437" w:lineRule="exact"/>
    </w:pPr>
    <w:rPr>
      <w:sz w:val="26"/>
      <w:szCs w:val="26"/>
    </w:rPr>
  </w:style>
  <w:style w:type="paragraph" w:styleId="afd">
    <w:name w:val="List"/>
    <w:basedOn w:val="afc"/>
    <w:rPr>
      <w:rFonts w:ascii="PT Astra Serif" w:hAnsi="PT Astra Serif" w:cs="Noto Sans Devanagari"/>
    </w:rPr>
  </w:style>
  <w:style w:type="paragraph" w:styleId="afe">
    <w:name w:val="caption"/>
    <w:basedOn w:val="a0"/>
    <w:qFormat/>
    <w:pPr>
      <w:suppressLineNumbers/>
      <w:spacing w:before="120" w:after="120"/>
    </w:pPr>
    <w:rPr>
      <w:rFonts w:ascii="PT Astra Serif" w:hAnsi="PT Astra Serif" w:cs="Noto Sans Devanagari"/>
      <w:i/>
      <w:iCs/>
      <w:sz w:val="24"/>
      <w:szCs w:val="24"/>
    </w:rPr>
  </w:style>
  <w:style w:type="paragraph" w:styleId="aff">
    <w:name w:val="index heading"/>
    <w:basedOn w:val="afb"/>
  </w:style>
  <w:style w:type="paragraph" w:styleId="aff0">
    <w:name w:val="Title"/>
    <w:basedOn w:val="a0"/>
    <w:next w:val="afc"/>
    <w:qFormat/>
    <w:pPr>
      <w:keepNext/>
      <w:spacing w:before="240" w:after="120"/>
    </w:pPr>
    <w:rPr>
      <w:rFonts w:ascii="PT Astra Serif" w:eastAsia="Tahoma" w:hAnsi="PT Astra Serif" w:cs="Noto Sans Devanagari"/>
      <w:sz w:val="28"/>
      <w:szCs w:val="28"/>
    </w:rPr>
  </w:style>
  <w:style w:type="paragraph" w:styleId="a5">
    <w:name w:val="footnote text"/>
    <w:basedOn w:val="a0"/>
    <w:link w:val="a4"/>
    <w:uiPriority w:val="99"/>
    <w:semiHidden/>
    <w:unhideWhenUsed/>
    <w:rsid w:val="00995DFD"/>
    <w:pPr>
      <w:spacing w:after="0" w:line="240" w:lineRule="auto"/>
    </w:pPr>
    <w:rPr>
      <w:rFonts w:eastAsia="Times New Roman"/>
      <w:sz w:val="20"/>
      <w:szCs w:val="20"/>
      <w:lang w:eastAsia="ru-RU"/>
    </w:rPr>
  </w:style>
  <w:style w:type="paragraph" w:customStyle="1" w:styleId="ConsPlusNormal0">
    <w:name w:val="ConsPlusNormal"/>
    <w:link w:val="ConsPlusNormal"/>
    <w:qFormat/>
    <w:rsid w:val="009F2365"/>
    <w:pPr>
      <w:widowControl w:val="0"/>
    </w:pPr>
    <w:rPr>
      <w:rFonts w:ascii="Arial" w:eastAsia="Times New Roman" w:hAnsi="Arial" w:cs="Arial"/>
      <w:sz w:val="20"/>
      <w:szCs w:val="20"/>
      <w:lang w:eastAsia="ru-RU"/>
    </w:rPr>
  </w:style>
  <w:style w:type="paragraph" w:styleId="aa">
    <w:name w:val="List Paragraph"/>
    <w:basedOn w:val="a0"/>
    <w:link w:val="a9"/>
    <w:uiPriority w:val="34"/>
    <w:qFormat/>
    <w:rsid w:val="00024CF5"/>
    <w:pPr>
      <w:ind w:left="720"/>
      <w:contextualSpacing/>
    </w:pPr>
  </w:style>
  <w:style w:type="paragraph" w:customStyle="1" w:styleId="ConsPlusNonformat">
    <w:name w:val="ConsPlusNonformat"/>
    <w:qFormat/>
    <w:rsid w:val="0052692C"/>
    <w:pPr>
      <w:widowControl w:val="0"/>
    </w:pPr>
    <w:rPr>
      <w:rFonts w:ascii="Courier New" w:eastAsia="Times New Roman" w:hAnsi="Courier New" w:cs="Courier New"/>
      <w:sz w:val="20"/>
      <w:szCs w:val="20"/>
      <w:lang w:eastAsia="ru-RU"/>
    </w:rPr>
  </w:style>
  <w:style w:type="paragraph" w:customStyle="1" w:styleId="Standard">
    <w:name w:val="Standard"/>
    <w:qFormat/>
    <w:rsid w:val="00073E8A"/>
    <w:pPr>
      <w:spacing w:after="160"/>
      <w:textAlignment w:val="baseline"/>
    </w:pPr>
    <w:rPr>
      <w:rFonts w:ascii="Calibri" w:eastAsia="SimSun" w:hAnsi="Calibri" w:cs="F"/>
      <w:kern w:val="2"/>
    </w:rPr>
  </w:style>
  <w:style w:type="paragraph" w:customStyle="1" w:styleId="MMTopic2">
    <w:name w:val="MM Topic 2"/>
    <w:basedOn w:val="2"/>
    <w:qFormat/>
    <w:rsid w:val="00942D84"/>
    <w:pPr>
      <w:spacing w:line="240" w:lineRule="auto"/>
      <w:textAlignment w:val="baseline"/>
    </w:pPr>
    <w:rPr>
      <w:rFonts w:ascii="Times New Roman" w:eastAsia="Times New Roman" w:hAnsi="Times New Roman" w:cs="Times New Roman"/>
      <w:b/>
      <w:color w:val="0D0D0D"/>
      <w:kern w:val="2"/>
      <w:sz w:val="28"/>
    </w:rPr>
  </w:style>
  <w:style w:type="paragraph" w:customStyle="1" w:styleId="Textbody">
    <w:name w:val="Text body"/>
    <w:basedOn w:val="Standard"/>
    <w:link w:val="12"/>
    <w:qFormat/>
    <w:rsid w:val="003B1E9E"/>
    <w:pPr>
      <w:spacing w:after="120" w:line="288" w:lineRule="auto"/>
      <w:ind w:firstLine="567"/>
      <w:jc w:val="both"/>
    </w:pPr>
    <w:rPr>
      <w:rFonts w:ascii="Times New Roman" w:eastAsia="Times New Roman" w:hAnsi="Times New Roman" w:cs="Times New Roman"/>
      <w:sz w:val="28"/>
      <w:szCs w:val="28"/>
      <w:lang w:eastAsia="ar-SA"/>
    </w:rPr>
  </w:style>
  <w:style w:type="paragraph" w:customStyle="1" w:styleId="14">
    <w:name w:val="Абзац списка1"/>
    <w:basedOn w:val="a0"/>
    <w:qFormat/>
    <w:rsid w:val="00087D24"/>
    <w:pPr>
      <w:spacing w:after="200" w:line="276" w:lineRule="auto"/>
      <w:ind w:left="720"/>
    </w:pPr>
    <w:rPr>
      <w:rFonts w:ascii="Calibri" w:eastAsia="Times New Roman" w:hAnsi="Calibri"/>
      <w:szCs w:val="20"/>
    </w:rPr>
  </w:style>
  <w:style w:type="paragraph" w:customStyle="1" w:styleId="a">
    <w:name w:val="заголов пололежние"/>
    <w:basedOn w:val="aa"/>
    <w:link w:val="ac"/>
    <w:qFormat/>
    <w:rsid w:val="00331BFB"/>
    <w:pPr>
      <w:numPr>
        <w:numId w:val="3"/>
      </w:numPr>
      <w:spacing w:after="0" w:line="240" w:lineRule="auto"/>
      <w:jc w:val="center"/>
      <w:outlineLvl w:val="0"/>
    </w:pPr>
    <w:rPr>
      <w:rFonts w:eastAsia="Times New Roman"/>
      <w:b/>
      <w:sz w:val="28"/>
      <w:szCs w:val="28"/>
      <w:lang w:eastAsia="ru-RU"/>
    </w:rPr>
  </w:style>
  <w:style w:type="paragraph" w:styleId="aff1">
    <w:name w:val="No Spacing"/>
    <w:uiPriority w:val="1"/>
    <w:qFormat/>
    <w:rsid w:val="00AB1778"/>
    <w:rPr>
      <w:rFonts w:ascii="Calibri" w:hAnsi="Calibri"/>
    </w:rPr>
  </w:style>
  <w:style w:type="paragraph" w:customStyle="1" w:styleId="ConsPlusTitle">
    <w:name w:val="ConsPlusTitle"/>
    <w:qFormat/>
    <w:rsid w:val="00514CAA"/>
    <w:pPr>
      <w:widowControl w:val="0"/>
    </w:pPr>
    <w:rPr>
      <w:rFonts w:ascii="Arial" w:eastAsiaTheme="minorEastAsia" w:hAnsi="Arial" w:cs="Arial"/>
      <w:b/>
      <w:bCs/>
      <w:sz w:val="24"/>
      <w:szCs w:val="24"/>
      <w:lang w:eastAsia="ru-RU"/>
    </w:rPr>
  </w:style>
  <w:style w:type="paragraph" w:styleId="af">
    <w:name w:val="annotation text"/>
    <w:basedOn w:val="a0"/>
    <w:link w:val="ae"/>
    <w:uiPriority w:val="99"/>
    <w:semiHidden/>
    <w:unhideWhenUsed/>
    <w:qFormat/>
    <w:rsid w:val="0068667D"/>
    <w:pPr>
      <w:spacing w:line="240" w:lineRule="auto"/>
    </w:pPr>
    <w:rPr>
      <w:sz w:val="20"/>
      <w:szCs w:val="20"/>
    </w:rPr>
  </w:style>
  <w:style w:type="paragraph" w:styleId="af1">
    <w:name w:val="annotation subject"/>
    <w:basedOn w:val="af"/>
    <w:next w:val="af"/>
    <w:link w:val="af0"/>
    <w:uiPriority w:val="99"/>
    <w:semiHidden/>
    <w:unhideWhenUsed/>
    <w:qFormat/>
    <w:rsid w:val="0068667D"/>
    <w:rPr>
      <w:b/>
      <w:bCs/>
    </w:rPr>
  </w:style>
  <w:style w:type="paragraph" w:styleId="af7">
    <w:name w:val="Normal (Web)"/>
    <w:basedOn w:val="a0"/>
    <w:link w:val="af6"/>
    <w:unhideWhenUsed/>
    <w:qFormat/>
    <w:rsid w:val="00E50CC0"/>
    <w:pPr>
      <w:spacing w:beforeAutospacing="1" w:afterAutospacing="1" w:line="240" w:lineRule="auto"/>
    </w:pPr>
    <w:rPr>
      <w:rFonts w:eastAsia="Times New Roman"/>
      <w:sz w:val="24"/>
      <w:szCs w:val="24"/>
      <w:lang w:eastAsia="ru-RU"/>
    </w:rPr>
  </w:style>
  <w:style w:type="paragraph" w:customStyle="1" w:styleId="22">
    <w:name w:val="Стиль2"/>
    <w:basedOn w:val="aa"/>
    <w:link w:val="21"/>
    <w:qFormat/>
    <w:rsid w:val="00707D21"/>
    <w:pPr>
      <w:tabs>
        <w:tab w:val="left" w:pos="851"/>
      </w:tabs>
      <w:spacing w:after="0" w:line="240" w:lineRule="auto"/>
      <w:ind w:left="0" w:firstLine="709"/>
      <w:jc w:val="both"/>
    </w:pPr>
    <w:rPr>
      <w:rFonts w:cstheme="minorBidi"/>
      <w:sz w:val="28"/>
      <w:szCs w:val="28"/>
    </w:rPr>
  </w:style>
  <w:style w:type="paragraph" w:customStyle="1" w:styleId="32">
    <w:name w:val="Стиль3"/>
    <w:basedOn w:val="a0"/>
    <w:link w:val="31"/>
    <w:qFormat/>
    <w:rsid w:val="00707D21"/>
    <w:pPr>
      <w:spacing w:after="0" w:line="240" w:lineRule="auto"/>
      <w:ind w:firstLine="709"/>
      <w:jc w:val="both"/>
    </w:pPr>
    <w:rPr>
      <w:rFonts w:cstheme="minorBidi"/>
      <w:sz w:val="28"/>
      <w:szCs w:val="28"/>
    </w:rPr>
  </w:style>
  <w:style w:type="paragraph" w:customStyle="1" w:styleId="aff2">
    <w:name w:val="Колонтитул"/>
    <w:basedOn w:val="a0"/>
    <w:qFormat/>
  </w:style>
  <w:style w:type="paragraph" w:styleId="af3">
    <w:name w:val="header"/>
    <w:basedOn w:val="a0"/>
    <w:link w:val="af2"/>
    <w:uiPriority w:val="99"/>
    <w:unhideWhenUsed/>
    <w:rsid w:val="00D354B5"/>
    <w:pPr>
      <w:tabs>
        <w:tab w:val="center" w:pos="4677"/>
        <w:tab w:val="right" w:pos="9355"/>
      </w:tabs>
      <w:spacing w:after="0" w:line="240" w:lineRule="auto"/>
    </w:pPr>
  </w:style>
  <w:style w:type="paragraph" w:styleId="af5">
    <w:name w:val="footer"/>
    <w:basedOn w:val="a0"/>
    <w:link w:val="af4"/>
    <w:uiPriority w:val="99"/>
    <w:unhideWhenUsed/>
    <w:rsid w:val="00D354B5"/>
    <w:pPr>
      <w:tabs>
        <w:tab w:val="center" w:pos="4677"/>
        <w:tab w:val="right" w:pos="9355"/>
      </w:tabs>
      <w:spacing w:after="0" w:line="240" w:lineRule="auto"/>
    </w:pPr>
  </w:style>
  <w:style w:type="paragraph" w:customStyle="1" w:styleId="MMTopic3">
    <w:name w:val="MM Topic 3"/>
    <w:basedOn w:val="3"/>
    <w:qFormat/>
    <w:rsid w:val="007D75E5"/>
    <w:pPr>
      <w:spacing w:line="240" w:lineRule="auto"/>
      <w:textAlignment w:val="baseline"/>
    </w:pPr>
    <w:rPr>
      <w:rFonts w:ascii="Calibri Light" w:eastAsia="Times New Roman" w:hAnsi="Calibri Light" w:cs="Times New Roman"/>
      <w:color w:val="1F4D78"/>
      <w:kern w:val="2"/>
    </w:rPr>
  </w:style>
  <w:style w:type="paragraph" w:customStyle="1" w:styleId="pboth">
    <w:name w:val="pboth"/>
    <w:basedOn w:val="a0"/>
    <w:qFormat/>
    <w:rsid w:val="002159DA"/>
    <w:pPr>
      <w:spacing w:beforeAutospacing="1" w:afterAutospacing="1" w:line="240" w:lineRule="auto"/>
    </w:pPr>
    <w:rPr>
      <w:rFonts w:eastAsia="Times New Roman"/>
      <w:sz w:val="24"/>
      <w:szCs w:val="24"/>
      <w:lang w:eastAsia="ru-RU"/>
    </w:rPr>
  </w:style>
  <w:style w:type="paragraph" w:customStyle="1" w:styleId="pcenter">
    <w:name w:val="pcenter"/>
    <w:basedOn w:val="a0"/>
    <w:qFormat/>
    <w:rsid w:val="009E0F06"/>
    <w:pPr>
      <w:spacing w:beforeAutospacing="1" w:afterAutospacing="1" w:line="240" w:lineRule="auto"/>
    </w:pPr>
    <w:rPr>
      <w:rFonts w:eastAsia="Times New Roman"/>
      <w:sz w:val="24"/>
      <w:szCs w:val="24"/>
      <w:lang w:eastAsia="ru-RU"/>
    </w:rPr>
  </w:style>
  <w:style w:type="paragraph" w:customStyle="1" w:styleId="s1">
    <w:name w:val="s_1"/>
    <w:basedOn w:val="a0"/>
    <w:qFormat/>
    <w:rsid w:val="00944CB5"/>
    <w:pPr>
      <w:spacing w:beforeAutospacing="1" w:afterAutospacing="1" w:line="240" w:lineRule="auto"/>
    </w:pPr>
    <w:rPr>
      <w:rFonts w:eastAsia="Times New Roman"/>
      <w:sz w:val="24"/>
      <w:szCs w:val="24"/>
      <w:lang w:eastAsia="ru-RU"/>
    </w:rPr>
  </w:style>
  <w:style w:type="paragraph" w:customStyle="1" w:styleId="formattext">
    <w:name w:val="formattext"/>
    <w:basedOn w:val="a0"/>
    <w:qFormat/>
    <w:rsid w:val="00414488"/>
    <w:pPr>
      <w:spacing w:beforeAutospacing="1" w:afterAutospacing="1" w:line="240" w:lineRule="auto"/>
    </w:pPr>
    <w:rPr>
      <w:rFonts w:eastAsia="Times New Roman"/>
      <w:sz w:val="24"/>
      <w:szCs w:val="24"/>
      <w:lang w:eastAsia="ru-RU"/>
    </w:rPr>
  </w:style>
  <w:style w:type="paragraph" w:styleId="aff3">
    <w:name w:val="TOC Heading"/>
    <w:basedOn w:val="1"/>
    <w:next w:val="a0"/>
    <w:uiPriority w:val="39"/>
    <w:unhideWhenUsed/>
    <w:qFormat/>
    <w:rsid w:val="00AC4CD0"/>
    <w:pPr>
      <w:numPr>
        <w:numId w:val="0"/>
      </w:numPr>
      <w:spacing w:after="0"/>
      <w:jc w:val="left"/>
      <w:outlineLvl w:val="9"/>
    </w:pPr>
    <w:rPr>
      <w:rFonts w:asciiTheme="majorHAnsi" w:hAnsiTheme="majorHAnsi"/>
      <w:b w:val="0"/>
      <w:color w:val="2F5496" w:themeColor="accent1" w:themeShade="BF"/>
      <w:sz w:val="32"/>
      <w:lang w:eastAsia="ru-RU"/>
    </w:rPr>
  </w:style>
  <w:style w:type="paragraph" w:styleId="15">
    <w:name w:val="toc 1"/>
    <w:basedOn w:val="a0"/>
    <w:next w:val="a0"/>
    <w:autoRedefine/>
    <w:uiPriority w:val="39"/>
    <w:unhideWhenUsed/>
    <w:rsid w:val="00AC4CD0"/>
    <w:pPr>
      <w:spacing w:after="100"/>
    </w:pPr>
  </w:style>
  <w:style w:type="paragraph" w:styleId="23">
    <w:name w:val="toc 2"/>
    <w:basedOn w:val="a0"/>
    <w:next w:val="a0"/>
    <w:autoRedefine/>
    <w:uiPriority w:val="39"/>
    <w:unhideWhenUsed/>
    <w:rsid w:val="00AC4CD0"/>
    <w:pPr>
      <w:spacing w:after="100"/>
      <w:ind w:left="220"/>
    </w:pPr>
  </w:style>
  <w:style w:type="paragraph" w:styleId="33">
    <w:name w:val="toc 3"/>
    <w:basedOn w:val="a0"/>
    <w:next w:val="a0"/>
    <w:autoRedefine/>
    <w:uiPriority w:val="39"/>
    <w:unhideWhenUsed/>
    <w:rsid w:val="005C636A"/>
    <w:pPr>
      <w:spacing w:after="100"/>
      <w:ind w:left="440"/>
    </w:pPr>
    <w:rPr>
      <w:rFonts w:asciiTheme="minorHAnsi" w:eastAsiaTheme="minorEastAsia" w:hAnsiTheme="minorHAnsi"/>
      <w:lang w:eastAsia="ru-RU"/>
    </w:rPr>
  </w:style>
  <w:style w:type="paragraph" w:customStyle="1" w:styleId="aff4">
    <w:name w:val="Содержимое таблицы"/>
    <w:basedOn w:val="a0"/>
    <w:qFormat/>
    <w:pPr>
      <w:widowControl w:val="0"/>
      <w:suppressLineNumbers/>
    </w:pPr>
  </w:style>
  <w:style w:type="paragraph" w:customStyle="1" w:styleId="aff5">
    <w:name w:val="Заголовок таблицы"/>
    <w:basedOn w:val="aff4"/>
    <w:qFormat/>
    <w:pPr>
      <w:jc w:val="center"/>
    </w:pPr>
    <w:rPr>
      <w:b/>
      <w:bCs/>
    </w:rPr>
  </w:style>
  <w:style w:type="paragraph" w:styleId="aff6">
    <w:name w:val="Body Text Indent"/>
    <w:basedOn w:val="a0"/>
    <w:pPr>
      <w:ind w:firstLine="709"/>
      <w:jc w:val="both"/>
    </w:pPr>
  </w:style>
  <w:style w:type="table" w:styleId="aff7">
    <w:name w:val="Table Grid"/>
    <w:basedOn w:val="a2"/>
    <w:uiPriority w:val="39"/>
    <w:rsid w:val="000D0C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Balloon Text"/>
    <w:basedOn w:val="a0"/>
    <w:link w:val="aff9"/>
    <w:uiPriority w:val="99"/>
    <w:semiHidden/>
    <w:unhideWhenUsed/>
    <w:rsid w:val="000C435E"/>
    <w:pPr>
      <w:spacing w:after="0" w:line="240" w:lineRule="auto"/>
    </w:pPr>
    <w:rPr>
      <w:rFonts w:ascii="Tahoma" w:hAnsi="Tahoma" w:cs="Tahoma"/>
      <w:sz w:val="16"/>
      <w:szCs w:val="16"/>
    </w:rPr>
  </w:style>
  <w:style w:type="character" w:customStyle="1" w:styleId="aff9">
    <w:name w:val="Текст выноски Знак"/>
    <w:basedOn w:val="a1"/>
    <w:link w:val="aff8"/>
    <w:uiPriority w:val="99"/>
    <w:semiHidden/>
    <w:rsid w:val="000C43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1A7E50CE0EBD1664E194CB56A83746CB7AED1FBB6FB5982A3C1B481A37312F1048628E42C8DF541326B06F635E6CE6F6A03903ED2dFy1D" TargetMode="External"/><Relationship Id="rId18" Type="http://schemas.openxmlformats.org/officeDocument/2006/relationships/hyperlink" Target="consultantplus://offline/ref=61A7E50CE0EBD1664E194CB56A83746CB7AED7F6BDF45982A3C1B481A37312F1048628ED2782AA44277A5EFA3CF0D06E751F923CdDy3D" TargetMode="External"/><Relationship Id="rId26" Type="http://schemas.openxmlformats.org/officeDocument/2006/relationships/hyperlink" Target="consultantplus://offline/ref=C529C663ACAD2A28B2C1578E11C4AF2CA1B1B9379B6184F4C460E109E17BF6F84010D0E4B2CBD8917E6621EE7415t0E" TargetMode="External"/><Relationship Id="rId39" Type="http://schemas.openxmlformats.org/officeDocument/2006/relationships/hyperlink" Target="consultantplus://offline/ref=E22A900E59E11E25153A492354C62F79E1F95B948C5B2004CE7DE80ED9B10B6CCD94BEB99EAFD871812A99D09E09C59E370382F38497d93BJ" TargetMode="External"/><Relationship Id="rId21" Type="http://schemas.openxmlformats.org/officeDocument/2006/relationships/hyperlink" Target="consultantplus://offline/ref=F95B1B03C734AA7054A72CF9A1569EC67FA17589D9ABC9450E13735CE748106111F0B4738FD823A9DE39C0EF33nAJ6E" TargetMode="External"/><Relationship Id="rId34" Type="http://schemas.openxmlformats.org/officeDocument/2006/relationships/hyperlink" Target="consultantplus://offline/ref=E22A900E59E11E25153A492354C62F79E1F95892895B2004CE7DE80ED9B10B6CCD94BEBA9BA9D971812A99D09E09C59E370382F38497d93BJ" TargetMode="External"/><Relationship Id="rId42" Type="http://schemas.openxmlformats.org/officeDocument/2006/relationships/hyperlink" Target="consultantplus://offline/ref=E22A900E59E11E25153A492354C62F79E1FB5E9681582004CE7DE80ED9B10B6CCD94BEBA9FA8DE71812A99D09E09C59E370382F38497d93BJ" TargetMode="External"/><Relationship Id="rId47" Type="http://schemas.openxmlformats.org/officeDocument/2006/relationships/hyperlink" Target="consultantplus://offline/ref=D7A6AA645C8AE42E81CC0D32D6243113CE4BA0857823C45F91ED2D9D4A2EE18E237A44689FABA57D893633C8F4hEo9D" TargetMode="External"/><Relationship Id="rId50" Type="http://schemas.openxmlformats.org/officeDocument/2006/relationships/hyperlink" Target="consultantplus://offline/ref=6616D3723430D8087529E01D0825B64FB2D777C4DF82B2263D49EA8DBC88F469ECE6B9136D8DE1A3A42B7137C3W0i1I" TargetMode="External"/><Relationship Id="rId55"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consultantplus://offline/ref=61A7E50CE0EBD1664E194CB56A83746CB7AED1FBB6FB5982A3C1B481A37312F1048628E42C8CF541326B06F635E6CE6F6A03903ED2dFy1D" TargetMode="External"/><Relationship Id="rId17" Type="http://schemas.openxmlformats.org/officeDocument/2006/relationships/hyperlink" Target="consultantplus://offline/ref=5EBCC8A0F6AECC8066B778ADBC3849D8AD7C6E19588BC13DF621D03B5E857EB015956F54B0ED0028A2AEE5DDE95BCDB6EC5C49966BR9n7J" TargetMode="External"/><Relationship Id="rId25" Type="http://schemas.openxmlformats.org/officeDocument/2006/relationships/hyperlink" Target="consultantplus://offline/ref=073742A9E6BF050C145E8BB98999FC4B1D312BCBAF3026AE6881DF67C60FBBE922B057037995924EB416F8B36AFBE87B36B583E270D5DA45k0VAF" TargetMode="External"/><Relationship Id="rId33" Type="http://schemas.openxmlformats.org/officeDocument/2006/relationships/hyperlink" Target="consultantplus://offline/ref=E22A900E59E11E25153A492354C62F79E1F95892895B2004CE7DE80ED9B10B6CCD94BEBA9BABDD71812A99D09E09C59E370382F38497d93BJ" TargetMode="External"/><Relationship Id="rId38" Type="http://schemas.openxmlformats.org/officeDocument/2006/relationships/hyperlink" Target="consultantplus://offline/ref=E22A900E59E11E25153A492354C62F79E1F95B948C5B2004CE7DE80ED9B10B6CCD94BEBB96ABDE71812A99D09E09C59E370382F38497d93BJ" TargetMode="External"/><Relationship Id="rId46" Type="http://schemas.openxmlformats.org/officeDocument/2006/relationships/hyperlink" Target="consultantplus://offline/ref=E22A900E59E11E25153A492354C62F79E1FB5B9188582004CE7DE80ED9B10B6CCD94BEBA9AAFD72E843F8888910CDC80351F9EF186d936J" TargetMode="External"/><Relationship Id="rId2" Type="http://schemas.openxmlformats.org/officeDocument/2006/relationships/numbering" Target="numbering.xml"/><Relationship Id="rId16" Type="http://schemas.openxmlformats.org/officeDocument/2006/relationships/hyperlink" Target="https://login.consultant.ru/link/?req=doc&amp;base=LAW&amp;n=482901&amp;dst=614" TargetMode="External"/><Relationship Id="rId20" Type="http://schemas.openxmlformats.org/officeDocument/2006/relationships/hyperlink" Target="consultantplus://offline/ref=F95B1B03C734AA7054A72CF9A1569EC67FA17589D9ABC9450E13735CE748106111F0B4738FD823A9DE39C0EF33nAJ6E" TargetMode="External"/><Relationship Id="rId29" Type="http://schemas.openxmlformats.org/officeDocument/2006/relationships/hyperlink" Target="consultantplus://offline/ref=0BC36218E7757F1AEA49CA949733E970B5526D1D62B042ADAD3054637BB579589C453A2328E9BEFE998DBE5F0E6AE887802B2027DB75429765wFI" TargetMode="External"/><Relationship Id="rId41" Type="http://schemas.openxmlformats.org/officeDocument/2006/relationships/hyperlink" Target="consultantplus://offline/ref=E22A900E59E11E25153A492354C62F79E1FB5E9681582004CE7DE80ED9B10B6CCD94BEBA9FAAD871812A99D09E09C59E370382F38497d93BJ" TargetMode="External"/><Relationship Id="rId54"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hyperlink" Target="consultantplus://offline/ref=F95B1B03C734AA7054A72CF9A1569EC67FA17589D9ABC9450E13735CE748106111F0B4738FD823A9DE39C0EF33nAJ6E" TargetMode="External"/><Relationship Id="rId32" Type="http://schemas.openxmlformats.org/officeDocument/2006/relationships/hyperlink" Target="consultantplus://offline/ref=E22A900E59E11E25153A492354C62F79E1FC5897885B2004CE7DE80ED9B10B6CCD94BEB99FAFDC7AD27089D4D75ECF82301F9CF39A9798B6d939J" TargetMode="External"/><Relationship Id="rId37" Type="http://schemas.openxmlformats.org/officeDocument/2006/relationships/hyperlink" Target="consultantplus://offline/ref=E22A900E59E11E25153A492354C62F79E1FB519C8F572004CE7DE80ED9B10B6CCD94BEBD9EADD72E843F8888910CDC80351F9EF186d936J" TargetMode="External"/><Relationship Id="rId40" Type="http://schemas.openxmlformats.org/officeDocument/2006/relationships/hyperlink" Target="consultantplus://offline/ref=E22A900E59E11E25153A492354C62F79E1FB5E9681582004CE7DE80ED9B10B6CCD94BEB99FAED473D27089D4D75ECF82301F9CF39A9798B6d939J" TargetMode="External"/><Relationship Id="rId45" Type="http://schemas.openxmlformats.org/officeDocument/2006/relationships/hyperlink" Target="consultantplus://offline/ref=E22A900E59E11E25153A492354C62F79E1FB5B9188582004CE7DE80ED9B10B6CCD94BEBA9AAFD72E843F8888910CDC80351F9EF186d936J" TargetMode="External"/><Relationship Id="rId53" Type="http://schemas.openxmlformats.org/officeDocument/2006/relationships/image" Target="media/image5.wmf"/><Relationship Id="rId5" Type="http://schemas.openxmlformats.org/officeDocument/2006/relationships/settings" Target="settings.xml"/><Relationship Id="rId15" Type="http://schemas.openxmlformats.org/officeDocument/2006/relationships/hyperlink" Target="consultantplus://offline/ref=4611056978273ECB37D1EC7E2A8F3062F777E37D99B5330606A4A4D2A30F132DF5D9228AD615C8971F5604C2B3E7B7A8F38E070B21q4Y9J" TargetMode="External"/><Relationship Id="rId23" Type="http://schemas.openxmlformats.org/officeDocument/2006/relationships/hyperlink" Target="consultantplus://offline/ref=1FED1745D5D8C2BA8A1DD484254B8A3D3D22288110688776BB1EF6AE59DCBB7CD4623EF38F85DB825BB9DBD28DE9E0D6D70B9644328Fe57CC" TargetMode="External"/><Relationship Id="rId28" Type="http://schemas.openxmlformats.org/officeDocument/2006/relationships/hyperlink" Target="consultantplus://offline/ref=6616D3723430D8087529E01D0825B64FB2D777C4DF82B2263D49EA8DBC88F469ECE6B9136D8DE1A3A42B7137C3W0i1I" TargetMode="External"/><Relationship Id="rId36" Type="http://schemas.openxmlformats.org/officeDocument/2006/relationships/hyperlink" Target="consultantplus://offline/ref=E22A900E59E11E25153A492354C62F79E1FA5C948F5A2004CE7DE80ED9B10B6CCD94BEB99FAFDD78DD7089D4D75ECF82301F9CF39A9798B6d939J" TargetMode="External"/><Relationship Id="rId49" Type="http://schemas.openxmlformats.org/officeDocument/2006/relationships/hyperlink" Target="consultantplus://offline/ref=C529C663ACAD2A28B2C1578E11C4AF2CA6BBBF339B6484F4C460E109E17BF6F84010D0E4B2CBD8917E6621EE7415t0E" TargetMode="External"/><Relationship Id="rId57"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wmf"/><Relationship Id="rId31" Type="http://schemas.openxmlformats.org/officeDocument/2006/relationships/hyperlink" Target="consultantplus://offline/ref=85E64512A9DA77052C2B569503CCDC7AB46D5D66A0CC47B1701694CF687A93E8354784C0A8EB2406A73500D892G3J2J" TargetMode="External"/><Relationship Id="rId44" Type="http://schemas.openxmlformats.org/officeDocument/2006/relationships/hyperlink" Target="consultantplus://offline/ref=E22A900E59E11E25153A492354C62F79E1FB519C8F572004CE7DE80ED9B10B6CCD94BEBA99ADDC71812A99D09E09C59E370382F38497d93BJ" TargetMode="External"/><Relationship Id="rId52"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kodeks://link/d?nd=9027690&amp;prevdoc=499011838&amp;point=mark=0000000000000000000000000000000000000000000000000064U0IK" TargetMode="External"/><Relationship Id="rId22" Type="http://schemas.openxmlformats.org/officeDocument/2006/relationships/hyperlink" Target="consultantplus://offline/ref=1FED1745D5D8C2BA8A1DD484254B8A3D3D22288110688776BB1EF6AE59DCBB7CD4623EF38F87DC825BB9DBD28DE9E0D6D70B9644328Fe57CC" TargetMode="External"/><Relationship Id="rId27" Type="http://schemas.openxmlformats.org/officeDocument/2006/relationships/hyperlink" Target="consultantplus://offline/ref=D7A103942455AAE8249F1D1573B238CF01AFE580B95D57A82D1E05AEA8CBD459C3D63A7E88736B220BE9945B6EE92BG" TargetMode="External"/><Relationship Id="rId30" Type="http://schemas.openxmlformats.org/officeDocument/2006/relationships/hyperlink" Target="consultantplus://offline/ref=0BC36218E7757F1AEA49CA949733E970B5536D126FBE42ADAD3054637BB579589C453A202DECB5ABC1C2BF034838FB85852B2225C767w4I" TargetMode="External"/><Relationship Id="rId35" Type="http://schemas.openxmlformats.org/officeDocument/2006/relationships/hyperlink" Target="consultantplus://offline/ref=E22A900E59E11E25153A492354C62F79E1FB5B9188582004CE7DE80ED9B10B6CCD94BEBA98ADD72E843F8888910CDC80351F9EF186d936J" TargetMode="External"/><Relationship Id="rId43" Type="http://schemas.openxmlformats.org/officeDocument/2006/relationships/hyperlink" Target="consultantplus://offline/ref=E22A900E59E11E25153A492354C62F79E1FB5E9681582004CE7DE80ED9B10B6CCD94BEBA9FA7DA71812A99D09E09C59E370382F38497d93BJ" TargetMode="External"/><Relationship Id="rId48" Type="http://schemas.openxmlformats.org/officeDocument/2006/relationships/hyperlink" Target="consultantplus://offline/ref=C529C663ACAD2A28B2C1578E11C4AF2CA6BBBF339B6484F4C460E109E17BF6F84010D0E4B2CBD8917E6621EE7415t0E"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3.wmf"/><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B199D-AA99-4A83-9417-FD2FE3D61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136</Pages>
  <Words>59284</Words>
  <Characters>337923</Characters>
  <Application>Microsoft Office Word</Application>
  <DocSecurity>0</DocSecurity>
  <Lines>2816</Lines>
  <Paragraphs>792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Плотникова Екатерина Владимировна</dc:creator>
  <cp:lastModifiedBy>ADM-WSPC-009004</cp:lastModifiedBy>
  <cp:revision>13</cp:revision>
  <cp:lastPrinted>2025-11-27T07:34:00Z</cp:lastPrinted>
  <dcterms:created xsi:type="dcterms:W3CDTF">2025-11-24T03:38:00Z</dcterms:created>
  <dcterms:modified xsi:type="dcterms:W3CDTF">2025-12-02T01:48:00Z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ALL_ID">
    <vt:lpwstr>37158</vt:lpwstr>
  </property>
</Properties>
</file>