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39" w:rsidRDefault="00A77A39" w:rsidP="00A77A3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3C48F6DB" wp14:editId="563316E2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A39" w:rsidRDefault="00A77A39" w:rsidP="00A77A3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A77A39" w:rsidRPr="00A77A39" w:rsidRDefault="00A77A39" w:rsidP="00A77A3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A77A39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A77A39" w:rsidRPr="00A77A39" w:rsidRDefault="00A77A39" w:rsidP="00A77A39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A77A39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A77A39" w:rsidRPr="00A77A39" w:rsidRDefault="00A77A39" w:rsidP="00A77A39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A77A39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A77A39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A77A39" w:rsidRPr="00A77A39" w:rsidRDefault="00A77A39" w:rsidP="00A77A3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A77A39" w:rsidRPr="00A77A39" w:rsidRDefault="00A77A39" w:rsidP="00A77A3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A77A39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A77A39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A77A39" w:rsidRPr="00A77A39" w:rsidRDefault="00A77A39" w:rsidP="00A77A39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A77A39" w:rsidRDefault="00A77A39" w:rsidP="00A77A39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A77A39" w:rsidRDefault="00A77A39" w:rsidP="00A77A3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77A39" w:rsidTr="00B448AC">
        <w:trPr>
          <w:trHeight w:val="328"/>
          <w:jc w:val="center"/>
        </w:trPr>
        <w:tc>
          <w:tcPr>
            <w:tcW w:w="784" w:type="dxa"/>
            <w:hideMark/>
          </w:tcPr>
          <w:p w:rsidR="00A77A39" w:rsidRDefault="00A77A39" w:rsidP="00B448AC">
            <w:pPr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7A39" w:rsidRPr="004D3CE4" w:rsidRDefault="004D3CE4" w:rsidP="00B448A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61" w:type="dxa"/>
            <w:hideMark/>
          </w:tcPr>
          <w:p w:rsidR="00A77A39" w:rsidRDefault="00A77A39" w:rsidP="00B448AC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7A39" w:rsidRPr="004D3CE4" w:rsidRDefault="004D3CE4" w:rsidP="00B448A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486" w:type="dxa"/>
            <w:hideMark/>
          </w:tcPr>
          <w:p w:rsidR="00A77A39" w:rsidRDefault="00A77A39" w:rsidP="00B448A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7A39" w:rsidRPr="004D3CE4" w:rsidRDefault="004D3CE4" w:rsidP="00B448AC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06" w:type="dxa"/>
            <w:hideMark/>
          </w:tcPr>
          <w:p w:rsidR="00A77A39" w:rsidRDefault="00A77A39" w:rsidP="00B448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77A39" w:rsidRDefault="00A77A39" w:rsidP="00B448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77A39" w:rsidRDefault="00A77A39" w:rsidP="00B44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7A39" w:rsidRPr="004D3CE4" w:rsidRDefault="004D3CE4" w:rsidP="00B448A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135-МНА</w:t>
            </w:r>
          </w:p>
        </w:tc>
      </w:tr>
    </w:tbl>
    <w:p w:rsidR="001F16B2" w:rsidRPr="00A77A39" w:rsidRDefault="001F16B2" w:rsidP="00A77A39">
      <w:pPr>
        <w:pStyle w:val="Default"/>
        <w:ind w:firstLine="720"/>
        <w:jc w:val="center"/>
        <w:rPr>
          <w:color w:val="auto"/>
          <w:sz w:val="26"/>
          <w:szCs w:val="26"/>
        </w:rPr>
      </w:pPr>
    </w:p>
    <w:p w:rsidR="00A77A39" w:rsidRPr="00A77A39" w:rsidRDefault="00A77A39" w:rsidP="00A77A39">
      <w:pPr>
        <w:pStyle w:val="Default"/>
        <w:ind w:firstLine="720"/>
        <w:jc w:val="center"/>
        <w:rPr>
          <w:color w:val="auto"/>
          <w:sz w:val="26"/>
          <w:szCs w:val="26"/>
        </w:rPr>
      </w:pPr>
    </w:p>
    <w:p w:rsidR="00A77A39" w:rsidRDefault="002E502D" w:rsidP="00A77A39">
      <w:pPr>
        <w:ind w:firstLine="720"/>
        <w:jc w:val="center"/>
        <w:rPr>
          <w:b/>
          <w:sz w:val="26"/>
          <w:szCs w:val="26"/>
          <w:lang w:val="ru-RU"/>
        </w:rPr>
      </w:pPr>
      <w:r w:rsidRPr="00A77A39">
        <w:rPr>
          <w:b/>
          <w:sz w:val="26"/>
          <w:szCs w:val="26"/>
          <w:lang w:val="ru-RU"/>
        </w:rPr>
        <w:t xml:space="preserve">О внесении </w:t>
      </w:r>
      <w:r w:rsidR="000916B5" w:rsidRPr="00A77A39">
        <w:rPr>
          <w:b/>
          <w:sz w:val="26"/>
          <w:szCs w:val="26"/>
          <w:lang w:val="ru-RU"/>
        </w:rPr>
        <w:t>изменени</w:t>
      </w:r>
      <w:r w:rsidR="00BB2BD2" w:rsidRPr="00A77A39">
        <w:rPr>
          <w:b/>
          <w:sz w:val="26"/>
          <w:szCs w:val="26"/>
          <w:lang w:val="ru-RU"/>
        </w:rPr>
        <w:t>й</w:t>
      </w:r>
      <w:r w:rsidR="000916B5" w:rsidRPr="00A77A39">
        <w:rPr>
          <w:b/>
          <w:sz w:val="26"/>
          <w:szCs w:val="26"/>
          <w:lang w:val="ru-RU"/>
        </w:rPr>
        <w:t xml:space="preserve"> и </w:t>
      </w:r>
      <w:r w:rsidRPr="00A77A39">
        <w:rPr>
          <w:b/>
          <w:sz w:val="26"/>
          <w:szCs w:val="26"/>
          <w:lang w:val="ru-RU"/>
        </w:rPr>
        <w:t>дополнени</w:t>
      </w:r>
      <w:r w:rsidR="00BB2BD2" w:rsidRPr="00A77A39">
        <w:rPr>
          <w:b/>
          <w:sz w:val="26"/>
          <w:szCs w:val="26"/>
          <w:lang w:val="ru-RU"/>
        </w:rPr>
        <w:t>й</w:t>
      </w:r>
    </w:p>
    <w:p w:rsidR="002A68F3" w:rsidRDefault="002E502D" w:rsidP="00A77A39">
      <w:pPr>
        <w:ind w:firstLine="720"/>
        <w:jc w:val="center"/>
        <w:rPr>
          <w:b/>
          <w:sz w:val="26"/>
          <w:szCs w:val="26"/>
          <w:lang w:val="ru-RU"/>
        </w:rPr>
      </w:pPr>
      <w:r w:rsidRPr="00A77A39">
        <w:rPr>
          <w:b/>
          <w:sz w:val="26"/>
          <w:szCs w:val="26"/>
          <w:lang w:val="ru-RU"/>
        </w:rPr>
        <w:t>в постановление администрации Юргинского муниципального округа от 20.05.2025 №65-МНА</w:t>
      </w:r>
      <w:r w:rsidR="00A77A39">
        <w:rPr>
          <w:b/>
          <w:sz w:val="26"/>
          <w:szCs w:val="26"/>
          <w:lang w:val="ru-RU"/>
        </w:rPr>
        <w:t xml:space="preserve"> </w:t>
      </w:r>
      <w:r w:rsidRPr="00A77A39">
        <w:rPr>
          <w:b/>
          <w:sz w:val="26"/>
          <w:szCs w:val="26"/>
          <w:lang w:val="ru-RU"/>
        </w:rPr>
        <w:t>«Об утверждении</w:t>
      </w:r>
      <w:r w:rsidR="002A68F3">
        <w:rPr>
          <w:b/>
          <w:sz w:val="26"/>
          <w:szCs w:val="26"/>
          <w:lang w:val="ru-RU"/>
        </w:rPr>
        <w:t xml:space="preserve"> Положения о порядке разработки</w:t>
      </w:r>
    </w:p>
    <w:p w:rsidR="002A68F3" w:rsidRDefault="002E502D" w:rsidP="002A68F3">
      <w:pPr>
        <w:ind w:firstLine="720"/>
        <w:jc w:val="center"/>
        <w:rPr>
          <w:b/>
          <w:sz w:val="26"/>
          <w:szCs w:val="26"/>
          <w:lang w:val="ru-RU"/>
        </w:rPr>
      </w:pPr>
      <w:r w:rsidRPr="00A77A39">
        <w:rPr>
          <w:b/>
          <w:sz w:val="26"/>
          <w:szCs w:val="26"/>
          <w:lang w:val="ru-RU"/>
        </w:rPr>
        <w:t>и реализации муниципальных программ Юргинского муниципального округа,</w:t>
      </w:r>
      <w:r w:rsidR="00A77A39">
        <w:rPr>
          <w:b/>
          <w:sz w:val="26"/>
          <w:szCs w:val="26"/>
          <w:lang w:val="ru-RU"/>
        </w:rPr>
        <w:t xml:space="preserve"> </w:t>
      </w:r>
      <w:r w:rsidRPr="00A77A39">
        <w:rPr>
          <w:rFonts w:eastAsia="Calibri"/>
          <w:b/>
          <w:sz w:val="26"/>
          <w:szCs w:val="26"/>
          <w:lang w:val="ru-RU" w:eastAsia="en-US"/>
        </w:rPr>
        <w:t xml:space="preserve">внесении изменений в </w:t>
      </w:r>
      <w:r w:rsidRPr="00A77A39">
        <w:rPr>
          <w:b/>
          <w:sz w:val="26"/>
          <w:szCs w:val="26"/>
          <w:lang w:val="ru-RU"/>
        </w:rPr>
        <w:t>постановление администрации Юргинского</w:t>
      </w:r>
      <w:r w:rsidR="002A68F3">
        <w:rPr>
          <w:b/>
          <w:sz w:val="26"/>
          <w:szCs w:val="26"/>
          <w:lang w:val="ru-RU"/>
        </w:rPr>
        <w:t xml:space="preserve"> </w:t>
      </w:r>
      <w:r w:rsidRPr="00A77A39">
        <w:rPr>
          <w:b/>
          <w:sz w:val="26"/>
          <w:szCs w:val="26"/>
          <w:lang w:val="ru-RU"/>
        </w:rPr>
        <w:t xml:space="preserve">муниципального округа от 22.07.2020 №22-МНА «Об утверждении </w:t>
      </w:r>
      <w:r w:rsidR="009F3B3B" w:rsidRPr="00A77A39">
        <w:rPr>
          <w:b/>
          <w:sz w:val="26"/>
          <w:szCs w:val="26"/>
          <w:lang w:val="ru-RU"/>
        </w:rPr>
        <w:t>П</w:t>
      </w:r>
      <w:r w:rsidRPr="00A77A39">
        <w:rPr>
          <w:b/>
          <w:sz w:val="26"/>
          <w:szCs w:val="26"/>
          <w:lang w:val="ru-RU"/>
        </w:rPr>
        <w:t>оложения о муниципальных программах Юргинского муниципального округа»</w:t>
      </w:r>
    </w:p>
    <w:p w:rsidR="002E502D" w:rsidRPr="00A77A39" w:rsidRDefault="002E502D" w:rsidP="002A68F3">
      <w:pPr>
        <w:ind w:firstLine="720"/>
        <w:jc w:val="center"/>
        <w:rPr>
          <w:b/>
          <w:sz w:val="26"/>
          <w:szCs w:val="26"/>
          <w:lang w:val="ru-RU"/>
        </w:rPr>
      </w:pPr>
      <w:r w:rsidRPr="00A77A39">
        <w:rPr>
          <w:rFonts w:eastAsia="Calibri"/>
          <w:b/>
          <w:sz w:val="26"/>
          <w:szCs w:val="26"/>
          <w:lang w:val="ru-RU" w:eastAsia="en-US"/>
        </w:rPr>
        <w:t xml:space="preserve">и признании </w:t>
      </w:r>
      <w:proofErr w:type="gramStart"/>
      <w:r w:rsidRPr="00A77A39">
        <w:rPr>
          <w:rFonts w:eastAsia="Calibri"/>
          <w:b/>
          <w:sz w:val="26"/>
          <w:szCs w:val="26"/>
          <w:lang w:val="ru-RU" w:eastAsia="en-US"/>
        </w:rPr>
        <w:t>утратившими</w:t>
      </w:r>
      <w:proofErr w:type="gramEnd"/>
      <w:r w:rsidRPr="00A77A39">
        <w:rPr>
          <w:rFonts w:eastAsia="Calibri"/>
          <w:b/>
          <w:sz w:val="26"/>
          <w:szCs w:val="26"/>
          <w:lang w:val="ru-RU" w:eastAsia="en-US"/>
        </w:rPr>
        <w:t xml:space="preserve"> силу некоторых постановлений </w:t>
      </w:r>
      <w:r w:rsidRPr="00A77A39">
        <w:rPr>
          <w:b/>
          <w:sz w:val="26"/>
          <w:szCs w:val="26"/>
          <w:lang w:val="ru-RU"/>
        </w:rPr>
        <w:t>администрации</w:t>
      </w:r>
      <w:r w:rsidR="00A77A39" w:rsidRPr="00A77A39">
        <w:rPr>
          <w:b/>
          <w:sz w:val="26"/>
          <w:szCs w:val="26"/>
          <w:lang w:val="ru-RU"/>
        </w:rPr>
        <w:t xml:space="preserve"> </w:t>
      </w:r>
      <w:r w:rsidRPr="00A77A39">
        <w:rPr>
          <w:b/>
          <w:sz w:val="26"/>
          <w:szCs w:val="26"/>
          <w:lang w:val="ru-RU"/>
        </w:rPr>
        <w:t>Юргинского муниципального округа»</w:t>
      </w:r>
    </w:p>
    <w:p w:rsidR="0001022E" w:rsidRPr="00A77A39" w:rsidRDefault="0001022E" w:rsidP="00A77A39">
      <w:pPr>
        <w:ind w:firstLine="720"/>
        <w:jc w:val="center"/>
        <w:rPr>
          <w:b/>
          <w:sz w:val="26"/>
          <w:szCs w:val="26"/>
          <w:lang w:val="ru-RU"/>
        </w:rPr>
      </w:pPr>
    </w:p>
    <w:p w:rsidR="0001022E" w:rsidRPr="00A77A39" w:rsidRDefault="002E502D" w:rsidP="00A77A39">
      <w:pPr>
        <w:ind w:firstLine="720"/>
        <w:jc w:val="both"/>
        <w:rPr>
          <w:rFonts w:eastAsia="Calibri"/>
          <w:sz w:val="26"/>
          <w:szCs w:val="26"/>
          <w:lang w:val="ru-RU" w:eastAsia="en-US"/>
        </w:rPr>
      </w:pPr>
      <w:r w:rsidRPr="00A77A39">
        <w:rPr>
          <w:sz w:val="26"/>
          <w:szCs w:val="26"/>
          <w:lang w:val="ru-RU"/>
        </w:rPr>
        <w:t>В целях обеспечения эффективности и результативности расходования</w:t>
      </w:r>
      <w:r w:rsidR="004F532B" w:rsidRPr="00A77A39">
        <w:rPr>
          <w:sz w:val="26"/>
          <w:szCs w:val="26"/>
          <w:lang w:val="ru-RU"/>
        </w:rPr>
        <w:t xml:space="preserve"> </w:t>
      </w:r>
      <w:r w:rsidRPr="00A77A39">
        <w:rPr>
          <w:sz w:val="26"/>
          <w:szCs w:val="26"/>
          <w:lang w:val="ru-RU"/>
        </w:rPr>
        <w:t xml:space="preserve">бюджетных средств, направляемых </w:t>
      </w:r>
      <w:r w:rsidR="00BF1B72" w:rsidRPr="00A77A39">
        <w:rPr>
          <w:sz w:val="26"/>
          <w:szCs w:val="26"/>
          <w:lang w:val="ru-RU"/>
        </w:rPr>
        <w:t xml:space="preserve">на финансовое обеспечение </w:t>
      </w:r>
      <w:r w:rsidRPr="00A77A39">
        <w:rPr>
          <w:sz w:val="26"/>
          <w:szCs w:val="26"/>
          <w:lang w:val="ru-RU"/>
        </w:rPr>
        <w:t xml:space="preserve">реализации муниципальных программ Юргинского муниципального округа, </w:t>
      </w:r>
      <w:r w:rsidR="00BF1B72" w:rsidRPr="00A77A39">
        <w:rPr>
          <w:sz w:val="26"/>
          <w:szCs w:val="26"/>
          <w:lang w:val="ru-RU"/>
        </w:rPr>
        <w:t xml:space="preserve">проведения оценки эффективности их реализации, </w:t>
      </w:r>
      <w:r w:rsidRPr="00A77A39">
        <w:rPr>
          <w:sz w:val="26"/>
          <w:szCs w:val="26"/>
          <w:lang w:val="ru-RU"/>
        </w:rPr>
        <w:t xml:space="preserve">в соответствии </w:t>
      </w:r>
      <w:r w:rsidR="00E04A94" w:rsidRPr="00A77A39">
        <w:rPr>
          <w:sz w:val="26"/>
          <w:szCs w:val="26"/>
          <w:lang w:val="ru-RU"/>
        </w:rPr>
        <w:t xml:space="preserve">с </w:t>
      </w:r>
      <w:r w:rsidR="00BF1B72" w:rsidRPr="00A77A39">
        <w:rPr>
          <w:sz w:val="26"/>
          <w:szCs w:val="26"/>
          <w:lang w:val="ru-RU"/>
        </w:rPr>
        <w:t xml:space="preserve">п.3 </w:t>
      </w:r>
      <w:r w:rsidRPr="00A77A39">
        <w:rPr>
          <w:sz w:val="26"/>
          <w:szCs w:val="26"/>
          <w:lang w:val="ru-RU"/>
        </w:rPr>
        <w:t>стать</w:t>
      </w:r>
      <w:r w:rsidR="00BF1B72" w:rsidRPr="00A77A39">
        <w:rPr>
          <w:sz w:val="26"/>
          <w:szCs w:val="26"/>
          <w:lang w:val="ru-RU"/>
        </w:rPr>
        <w:t>и</w:t>
      </w:r>
      <w:r w:rsidRPr="00A77A39">
        <w:rPr>
          <w:sz w:val="26"/>
          <w:szCs w:val="26"/>
          <w:lang w:val="ru-RU"/>
        </w:rPr>
        <w:t xml:space="preserve"> 179 Бюджетного кодекса</w:t>
      </w:r>
      <w:r w:rsidR="00BF1B72" w:rsidRPr="00A77A39">
        <w:rPr>
          <w:sz w:val="26"/>
          <w:szCs w:val="26"/>
          <w:lang w:val="ru-RU"/>
        </w:rPr>
        <w:t xml:space="preserve"> </w:t>
      </w:r>
      <w:r w:rsidRPr="00A77A39">
        <w:rPr>
          <w:sz w:val="26"/>
          <w:szCs w:val="26"/>
          <w:lang w:val="ru-RU"/>
        </w:rPr>
        <w:t>Российской Федерации</w:t>
      </w:r>
      <w:r w:rsidR="0001022E" w:rsidRPr="00A77A39">
        <w:rPr>
          <w:sz w:val="26"/>
          <w:szCs w:val="26"/>
          <w:lang w:val="ru-RU"/>
        </w:rPr>
        <w:t>, Федеральным законом от 06.10.2003 № 131-ФЗ «Об общих принципах организации местного самоупр</w:t>
      </w:r>
      <w:r w:rsidR="00BF1B72" w:rsidRPr="00A77A39">
        <w:rPr>
          <w:sz w:val="26"/>
          <w:szCs w:val="26"/>
          <w:lang w:val="ru-RU"/>
        </w:rPr>
        <w:t>авления в Российской Федерации»</w:t>
      </w:r>
      <w:r w:rsidR="0001022E" w:rsidRPr="00A77A39">
        <w:rPr>
          <w:sz w:val="26"/>
          <w:szCs w:val="26"/>
          <w:lang w:val="ru-RU"/>
        </w:rPr>
        <w:t>:</w:t>
      </w:r>
    </w:p>
    <w:p w:rsidR="00617BAA" w:rsidRPr="00A77A39" w:rsidRDefault="0001022E" w:rsidP="00A77A39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ru-RU"/>
        </w:rPr>
      </w:pPr>
      <w:r w:rsidRPr="00A77A39">
        <w:rPr>
          <w:sz w:val="26"/>
          <w:szCs w:val="26"/>
          <w:lang w:val="ru-RU"/>
        </w:rPr>
        <w:t>1.</w:t>
      </w:r>
      <w:r w:rsidR="00AD5A3F" w:rsidRPr="00A77A39">
        <w:rPr>
          <w:sz w:val="26"/>
          <w:szCs w:val="26"/>
          <w:lang w:val="ru-RU"/>
        </w:rPr>
        <w:t xml:space="preserve"> </w:t>
      </w:r>
      <w:proofErr w:type="gramStart"/>
      <w:r w:rsidR="00BF1B72" w:rsidRPr="00A77A39">
        <w:rPr>
          <w:sz w:val="26"/>
          <w:szCs w:val="26"/>
          <w:lang w:val="ru-RU"/>
        </w:rPr>
        <w:t xml:space="preserve">Внести </w:t>
      </w:r>
      <w:r w:rsidR="00E04A94" w:rsidRPr="00A77A39">
        <w:rPr>
          <w:sz w:val="26"/>
          <w:szCs w:val="26"/>
          <w:lang w:val="ru-RU"/>
        </w:rPr>
        <w:t xml:space="preserve">изменения и </w:t>
      </w:r>
      <w:r w:rsidR="00BF1B72" w:rsidRPr="00A77A39">
        <w:rPr>
          <w:sz w:val="26"/>
          <w:szCs w:val="26"/>
          <w:lang w:val="ru-RU"/>
        </w:rPr>
        <w:t>дополнени</w:t>
      </w:r>
      <w:r w:rsidR="00E04A94" w:rsidRPr="00A77A39">
        <w:rPr>
          <w:sz w:val="26"/>
          <w:szCs w:val="26"/>
          <w:lang w:val="ru-RU"/>
        </w:rPr>
        <w:t>я</w:t>
      </w:r>
      <w:r w:rsidR="00BF1B72" w:rsidRPr="00A77A39">
        <w:rPr>
          <w:sz w:val="26"/>
          <w:szCs w:val="26"/>
          <w:lang w:val="ru-RU"/>
        </w:rPr>
        <w:t xml:space="preserve"> в постановление администрации Юргинского муниципального округа от 20.05.2025 №65-МНА «Об утверждении Положения о порядке разработки и реализации муниципальных программ Юргинского муниципального округа, </w:t>
      </w:r>
      <w:r w:rsidR="00BF1B72" w:rsidRPr="00A77A39">
        <w:rPr>
          <w:rFonts w:eastAsia="Calibri"/>
          <w:sz w:val="26"/>
          <w:szCs w:val="26"/>
          <w:lang w:val="ru-RU" w:eastAsia="en-US"/>
        </w:rPr>
        <w:t xml:space="preserve">внесении изменений в </w:t>
      </w:r>
      <w:r w:rsidR="00BF1B72" w:rsidRPr="00A77A39">
        <w:rPr>
          <w:sz w:val="26"/>
          <w:szCs w:val="26"/>
          <w:lang w:val="ru-RU"/>
        </w:rPr>
        <w:t xml:space="preserve">постановление администрации Юргинского муниципального округа от 22.07.2020 №22-МНА </w:t>
      </w:r>
      <w:r w:rsidR="002A68F3">
        <w:rPr>
          <w:sz w:val="26"/>
          <w:szCs w:val="26"/>
          <w:lang w:val="ru-RU"/>
        </w:rPr>
        <w:t xml:space="preserve">                  </w:t>
      </w:r>
      <w:r w:rsidR="00BF1B72" w:rsidRPr="00A77A39">
        <w:rPr>
          <w:sz w:val="26"/>
          <w:szCs w:val="26"/>
          <w:lang w:val="ru-RU"/>
        </w:rPr>
        <w:t xml:space="preserve">«Об утверждении Положения о муниципальных программах Юргинского муниципального округа» </w:t>
      </w:r>
      <w:r w:rsidR="00BF1B72" w:rsidRPr="00A77A39">
        <w:rPr>
          <w:rFonts w:eastAsia="Calibri"/>
          <w:sz w:val="26"/>
          <w:szCs w:val="26"/>
          <w:lang w:val="ru-RU" w:eastAsia="en-US"/>
        </w:rPr>
        <w:t xml:space="preserve">и признании утратившими силу некоторых постановлений </w:t>
      </w:r>
      <w:r w:rsidR="00BF1B72" w:rsidRPr="00A77A39">
        <w:rPr>
          <w:sz w:val="26"/>
          <w:szCs w:val="26"/>
          <w:lang w:val="ru-RU"/>
        </w:rPr>
        <w:t>администрации Юргинского муниципального округа»</w:t>
      </w:r>
      <w:r w:rsidR="00617BAA" w:rsidRPr="00A77A39">
        <w:rPr>
          <w:sz w:val="26"/>
          <w:szCs w:val="26"/>
          <w:lang w:val="ru-RU"/>
        </w:rPr>
        <w:t xml:space="preserve">, согласно </w:t>
      </w:r>
      <w:r w:rsidR="009C77DB">
        <w:rPr>
          <w:sz w:val="26"/>
          <w:szCs w:val="26"/>
          <w:lang w:val="ru-RU"/>
        </w:rPr>
        <w:t>П</w:t>
      </w:r>
      <w:bookmarkStart w:id="0" w:name="_GoBack"/>
      <w:bookmarkEnd w:id="0"/>
      <w:r w:rsidR="00617BAA" w:rsidRPr="00A77A39">
        <w:rPr>
          <w:sz w:val="26"/>
          <w:szCs w:val="26"/>
          <w:lang w:val="ru-RU"/>
        </w:rPr>
        <w:t>риложению.</w:t>
      </w:r>
      <w:proofErr w:type="gramEnd"/>
    </w:p>
    <w:p w:rsidR="00BF1B72" w:rsidRPr="00A77A39" w:rsidRDefault="00BB2BD2" w:rsidP="00A77A39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ru-RU"/>
        </w:rPr>
      </w:pPr>
      <w:r w:rsidRPr="00A77A39">
        <w:rPr>
          <w:sz w:val="26"/>
          <w:szCs w:val="26"/>
          <w:lang w:val="ru-RU"/>
        </w:rPr>
        <w:t>2</w:t>
      </w:r>
      <w:r w:rsidR="00BF1B72" w:rsidRPr="00A77A39">
        <w:rPr>
          <w:sz w:val="26"/>
          <w:szCs w:val="26"/>
          <w:lang w:val="ru-RU"/>
        </w:rPr>
        <w:t xml:space="preserve">. </w:t>
      </w:r>
      <w:proofErr w:type="gramStart"/>
      <w:r w:rsidR="00BF1B72" w:rsidRPr="00A77A39">
        <w:rPr>
          <w:sz w:val="26"/>
          <w:szCs w:val="26"/>
          <w:lang w:val="ru-RU"/>
        </w:rPr>
        <w:t xml:space="preserve">Настоящее постановление действует на период основного постановления администрации Юргинского муниципального округа от 20.05.2025 №65-МНА                           «Об утверждении Положения о порядке разработки и реализации муниципальных программ Юргинского муниципального округа, </w:t>
      </w:r>
      <w:r w:rsidR="00BF1B72" w:rsidRPr="00A77A39">
        <w:rPr>
          <w:rFonts w:eastAsia="Calibri"/>
          <w:sz w:val="26"/>
          <w:szCs w:val="26"/>
          <w:lang w:val="ru-RU" w:eastAsia="en-US"/>
        </w:rPr>
        <w:t xml:space="preserve">внесении изменений </w:t>
      </w:r>
      <w:r w:rsidR="002A68F3">
        <w:rPr>
          <w:rFonts w:eastAsia="Calibri"/>
          <w:sz w:val="26"/>
          <w:szCs w:val="26"/>
          <w:lang w:val="ru-RU" w:eastAsia="en-US"/>
        </w:rPr>
        <w:t xml:space="preserve">                                 </w:t>
      </w:r>
      <w:r w:rsidR="00BF1B72" w:rsidRPr="00A77A39">
        <w:rPr>
          <w:rFonts w:eastAsia="Calibri"/>
          <w:sz w:val="26"/>
          <w:szCs w:val="26"/>
          <w:lang w:val="ru-RU" w:eastAsia="en-US"/>
        </w:rPr>
        <w:t xml:space="preserve">в </w:t>
      </w:r>
      <w:r w:rsidR="00BF1B72" w:rsidRPr="00A77A39">
        <w:rPr>
          <w:sz w:val="26"/>
          <w:szCs w:val="26"/>
          <w:lang w:val="ru-RU"/>
        </w:rPr>
        <w:t xml:space="preserve">постановление администрации Юргинского муниципального округа от 22.07.2020 №22-МНА «Об утверждении Положения о муниципальных программах </w:t>
      </w:r>
      <w:r w:rsidR="00BF1B72" w:rsidRPr="00A77A39">
        <w:rPr>
          <w:sz w:val="26"/>
          <w:szCs w:val="26"/>
          <w:lang w:val="ru-RU"/>
        </w:rPr>
        <w:lastRenderedPageBreak/>
        <w:t xml:space="preserve">Юргинского муниципального округа» </w:t>
      </w:r>
      <w:r w:rsidR="00BF1B72" w:rsidRPr="00A77A39">
        <w:rPr>
          <w:rFonts w:eastAsia="Calibri"/>
          <w:sz w:val="26"/>
          <w:szCs w:val="26"/>
          <w:lang w:val="ru-RU" w:eastAsia="en-US"/>
        </w:rPr>
        <w:t xml:space="preserve">и признании утратившими силу некоторых постановлений </w:t>
      </w:r>
      <w:r w:rsidR="00BF1B72" w:rsidRPr="00A77A39">
        <w:rPr>
          <w:sz w:val="26"/>
          <w:szCs w:val="26"/>
          <w:lang w:val="ru-RU"/>
        </w:rPr>
        <w:t>администрации Юргинского муниципального округа».</w:t>
      </w:r>
      <w:proofErr w:type="gramEnd"/>
    </w:p>
    <w:p w:rsidR="00BF1B72" w:rsidRPr="00A77A39" w:rsidRDefault="00BB2BD2" w:rsidP="00A77A39">
      <w:pPr>
        <w:ind w:firstLine="720"/>
        <w:jc w:val="both"/>
        <w:rPr>
          <w:sz w:val="26"/>
          <w:szCs w:val="26"/>
          <w:lang w:val="ru-RU"/>
        </w:rPr>
      </w:pPr>
      <w:r w:rsidRPr="00A77A39">
        <w:rPr>
          <w:sz w:val="26"/>
          <w:szCs w:val="26"/>
          <w:lang w:val="ru-RU"/>
        </w:rPr>
        <w:t>3</w:t>
      </w:r>
      <w:r w:rsidR="00BF1B72" w:rsidRPr="00A77A39">
        <w:rPr>
          <w:sz w:val="26"/>
          <w:szCs w:val="26"/>
          <w:lang w:val="ru-RU"/>
        </w:rPr>
        <w:t xml:space="preserve">. 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proofErr w:type="spellStart"/>
      <w:r w:rsidR="00BF1B72" w:rsidRPr="00A77A39">
        <w:rPr>
          <w:sz w:val="26"/>
          <w:szCs w:val="26"/>
        </w:rPr>
        <w:t>vestnik</w:t>
      </w:r>
      <w:proofErr w:type="spellEnd"/>
      <w:r w:rsidR="00BF1B72" w:rsidRPr="00A77A39">
        <w:rPr>
          <w:sz w:val="26"/>
          <w:szCs w:val="26"/>
          <w:lang w:val="ru-RU"/>
        </w:rPr>
        <w:t>-</w:t>
      </w:r>
      <w:proofErr w:type="spellStart"/>
      <w:r w:rsidR="00BF1B72" w:rsidRPr="00A77A39">
        <w:rPr>
          <w:sz w:val="26"/>
          <w:szCs w:val="26"/>
        </w:rPr>
        <w:t>umo</w:t>
      </w:r>
      <w:proofErr w:type="spellEnd"/>
      <w:r w:rsidR="00BF1B72" w:rsidRPr="00A77A39">
        <w:rPr>
          <w:sz w:val="26"/>
          <w:szCs w:val="26"/>
          <w:lang w:val="ru-RU"/>
        </w:rPr>
        <w:t>.</w:t>
      </w:r>
      <w:proofErr w:type="spellStart"/>
      <w:r w:rsidR="00BF1B72" w:rsidRPr="00A77A39">
        <w:rPr>
          <w:sz w:val="26"/>
          <w:szCs w:val="26"/>
        </w:rPr>
        <w:t>ru</w:t>
      </w:r>
      <w:proofErr w:type="spellEnd"/>
      <w:r w:rsidR="00BF1B72" w:rsidRPr="00A77A39">
        <w:rPr>
          <w:sz w:val="26"/>
          <w:szCs w:val="26"/>
          <w:lang w:val="ru-RU"/>
        </w:rPr>
        <w:t>), но не ранее 01 января 2027 года.</w:t>
      </w:r>
    </w:p>
    <w:p w:rsidR="00BF1B72" w:rsidRPr="00A77A39" w:rsidRDefault="00BB2BD2" w:rsidP="00A77A39">
      <w:pPr>
        <w:ind w:firstLine="720"/>
        <w:jc w:val="both"/>
        <w:rPr>
          <w:sz w:val="26"/>
          <w:szCs w:val="26"/>
          <w:lang w:val="ru-RU"/>
        </w:rPr>
      </w:pPr>
      <w:r w:rsidRPr="00A77A39">
        <w:rPr>
          <w:sz w:val="26"/>
          <w:szCs w:val="26"/>
          <w:lang w:val="ru-RU"/>
        </w:rPr>
        <w:t>4</w:t>
      </w:r>
      <w:r w:rsidR="00BF1B72" w:rsidRPr="00A77A39">
        <w:rPr>
          <w:sz w:val="26"/>
          <w:szCs w:val="26"/>
          <w:lang w:val="ru-RU"/>
        </w:rPr>
        <w:t>.</w:t>
      </w:r>
      <w:r w:rsidR="002A68F3">
        <w:rPr>
          <w:sz w:val="26"/>
          <w:szCs w:val="26"/>
          <w:lang w:val="ru-RU"/>
        </w:rPr>
        <w:t xml:space="preserve"> </w:t>
      </w:r>
      <w:proofErr w:type="gramStart"/>
      <w:r w:rsidR="00BF1B72" w:rsidRPr="00A77A39">
        <w:rPr>
          <w:sz w:val="26"/>
          <w:szCs w:val="26"/>
          <w:lang w:val="ru-RU"/>
        </w:rPr>
        <w:t>Разместить</w:t>
      </w:r>
      <w:proofErr w:type="gramEnd"/>
      <w:r w:rsidR="00BF1B72" w:rsidRPr="00A77A39">
        <w:rPr>
          <w:sz w:val="26"/>
          <w:szCs w:val="26"/>
          <w:lang w:val="ru-RU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BF1B72" w:rsidRPr="00A77A39" w:rsidRDefault="00BB2BD2" w:rsidP="00A77A39">
      <w:pPr>
        <w:ind w:firstLine="720"/>
        <w:jc w:val="both"/>
        <w:rPr>
          <w:sz w:val="26"/>
          <w:szCs w:val="26"/>
          <w:lang w:val="ru-RU"/>
        </w:rPr>
      </w:pPr>
      <w:r w:rsidRPr="00A77A39">
        <w:rPr>
          <w:sz w:val="26"/>
          <w:szCs w:val="26"/>
          <w:lang w:val="ru-RU"/>
        </w:rPr>
        <w:t>5</w:t>
      </w:r>
      <w:r w:rsidR="00BF1B72" w:rsidRPr="00A77A39">
        <w:rPr>
          <w:sz w:val="26"/>
          <w:szCs w:val="26"/>
          <w:lang w:val="ru-RU"/>
        </w:rPr>
        <w:t>.</w:t>
      </w:r>
      <w:r w:rsidR="002A68F3">
        <w:rPr>
          <w:sz w:val="26"/>
          <w:szCs w:val="26"/>
          <w:lang w:val="ru-RU"/>
        </w:rPr>
        <w:t xml:space="preserve"> </w:t>
      </w:r>
      <w:proofErr w:type="gramStart"/>
      <w:r w:rsidR="00BF1B72" w:rsidRPr="00A77A39">
        <w:rPr>
          <w:sz w:val="26"/>
          <w:szCs w:val="26"/>
          <w:lang w:val="ru-RU"/>
        </w:rPr>
        <w:t>Контроль за</w:t>
      </w:r>
      <w:proofErr w:type="gramEnd"/>
      <w:r w:rsidR="00BF1B72" w:rsidRPr="00A77A39">
        <w:rPr>
          <w:sz w:val="26"/>
          <w:szCs w:val="26"/>
          <w:lang w:val="ru-RU"/>
        </w:rPr>
        <w:t xml:space="preserve"> исполнением настоящего постановления возложить</w:t>
      </w:r>
      <w:r w:rsidR="00650EF4">
        <w:rPr>
          <w:sz w:val="26"/>
          <w:szCs w:val="26"/>
          <w:lang w:val="ru-RU"/>
        </w:rPr>
        <w:t xml:space="preserve">                        </w:t>
      </w:r>
      <w:r w:rsidR="00BF1B72" w:rsidRPr="00A77A39">
        <w:rPr>
          <w:sz w:val="26"/>
          <w:szCs w:val="26"/>
          <w:lang w:val="ru-RU"/>
        </w:rPr>
        <w:t xml:space="preserve"> на </w:t>
      </w:r>
      <w:r w:rsidR="00E179BC" w:rsidRPr="00A77A39">
        <w:rPr>
          <w:sz w:val="26"/>
          <w:szCs w:val="26"/>
          <w:lang w:val="ru-RU"/>
        </w:rPr>
        <w:t xml:space="preserve">первого </w:t>
      </w:r>
      <w:r w:rsidR="00BF1B72" w:rsidRPr="00A77A39">
        <w:rPr>
          <w:sz w:val="26"/>
          <w:szCs w:val="26"/>
          <w:lang w:val="ru-RU"/>
        </w:rPr>
        <w:t xml:space="preserve">заместителя главы Юргинского муниципального округа </w:t>
      </w:r>
      <w:r w:rsidR="00650EF4">
        <w:rPr>
          <w:sz w:val="26"/>
          <w:szCs w:val="26"/>
          <w:lang w:val="ru-RU"/>
        </w:rPr>
        <w:t xml:space="preserve">                                  </w:t>
      </w:r>
      <w:r w:rsidR="00BF1B72" w:rsidRPr="00A77A39">
        <w:rPr>
          <w:sz w:val="26"/>
          <w:szCs w:val="26"/>
          <w:lang w:val="ru-RU"/>
        </w:rPr>
        <w:t xml:space="preserve">по экономическим вопросам, транспорту и связи К.А. </w:t>
      </w:r>
      <w:proofErr w:type="spellStart"/>
      <w:r w:rsidR="00BF1B72" w:rsidRPr="00A77A39">
        <w:rPr>
          <w:sz w:val="26"/>
          <w:szCs w:val="26"/>
          <w:lang w:val="ru-RU"/>
        </w:rPr>
        <w:t>Либец</w:t>
      </w:r>
      <w:proofErr w:type="spellEnd"/>
      <w:r w:rsidR="00BF1B72" w:rsidRPr="00A77A39">
        <w:rPr>
          <w:sz w:val="26"/>
          <w:szCs w:val="26"/>
          <w:lang w:val="ru-RU"/>
        </w:rPr>
        <w:t>.</w:t>
      </w:r>
    </w:p>
    <w:p w:rsidR="00BF1B72" w:rsidRPr="00A77A39" w:rsidRDefault="00BF1B72" w:rsidP="00A77A39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ru-RU"/>
        </w:rPr>
      </w:pPr>
    </w:p>
    <w:p w:rsidR="00A77A39" w:rsidRPr="00A77A39" w:rsidRDefault="00A77A39" w:rsidP="00A77A39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ru-RU"/>
        </w:rPr>
      </w:pPr>
    </w:p>
    <w:p w:rsidR="00A77A39" w:rsidRPr="00A77A39" w:rsidRDefault="00A77A39" w:rsidP="00A77A39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ru-RU"/>
        </w:rPr>
      </w:pPr>
    </w:p>
    <w:p w:rsidR="00A77A39" w:rsidRPr="00A77A39" w:rsidRDefault="00A77A39" w:rsidP="00A77A39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77A39" w:rsidRPr="00A77A39" w:rsidTr="00B448AC">
        <w:tc>
          <w:tcPr>
            <w:tcW w:w="6062" w:type="dxa"/>
            <w:hideMark/>
          </w:tcPr>
          <w:p w:rsidR="00A77A39" w:rsidRPr="00A77A39" w:rsidRDefault="00A77A39" w:rsidP="00A77A39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sz w:val="26"/>
                <w:szCs w:val="26"/>
              </w:rPr>
            </w:pPr>
            <w:proofErr w:type="spellStart"/>
            <w:r w:rsidRPr="00A77A39">
              <w:rPr>
                <w:sz w:val="26"/>
                <w:szCs w:val="26"/>
              </w:rPr>
              <w:t>Глава</w:t>
            </w:r>
            <w:proofErr w:type="spellEnd"/>
            <w:r w:rsidRPr="00A77A39">
              <w:rPr>
                <w:sz w:val="26"/>
                <w:szCs w:val="26"/>
              </w:rPr>
              <w:t xml:space="preserve"> </w:t>
            </w:r>
            <w:proofErr w:type="spellStart"/>
            <w:r w:rsidRPr="00A77A39">
              <w:rPr>
                <w:sz w:val="26"/>
                <w:szCs w:val="26"/>
              </w:rPr>
              <w:t>Юргинского</w:t>
            </w:r>
            <w:proofErr w:type="spellEnd"/>
          </w:p>
          <w:p w:rsidR="00A77A39" w:rsidRPr="00A77A39" w:rsidRDefault="00A77A39" w:rsidP="00A77A39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sz w:val="26"/>
                <w:szCs w:val="26"/>
              </w:rPr>
            </w:pPr>
            <w:proofErr w:type="spellStart"/>
            <w:r w:rsidRPr="00A77A39">
              <w:rPr>
                <w:sz w:val="26"/>
                <w:szCs w:val="26"/>
              </w:rPr>
              <w:t>муниципального</w:t>
            </w:r>
            <w:proofErr w:type="spellEnd"/>
            <w:r w:rsidRPr="00A77A39">
              <w:rPr>
                <w:sz w:val="26"/>
                <w:szCs w:val="26"/>
              </w:rPr>
              <w:t xml:space="preserve"> </w:t>
            </w:r>
            <w:proofErr w:type="spellStart"/>
            <w:r w:rsidRPr="00A77A39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A77A39" w:rsidRPr="00A77A39" w:rsidRDefault="00A77A39" w:rsidP="00A77A39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sz w:val="26"/>
                <w:szCs w:val="26"/>
              </w:rPr>
            </w:pPr>
          </w:p>
          <w:p w:rsidR="00A77A39" w:rsidRPr="00A77A39" w:rsidRDefault="00A77A39" w:rsidP="00A77A39">
            <w:pPr>
              <w:ind w:firstLine="720"/>
              <w:jc w:val="both"/>
              <w:rPr>
                <w:sz w:val="26"/>
                <w:szCs w:val="26"/>
              </w:rPr>
            </w:pPr>
            <w:r w:rsidRPr="00A77A39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A77A39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77A39" w:rsidRPr="00A77A39" w:rsidTr="00B448AC">
        <w:tc>
          <w:tcPr>
            <w:tcW w:w="6062" w:type="dxa"/>
          </w:tcPr>
          <w:p w:rsidR="00A77A39" w:rsidRPr="00A77A39" w:rsidRDefault="00A77A39" w:rsidP="00A77A39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77A39" w:rsidRPr="00A77A39" w:rsidRDefault="00A77A39" w:rsidP="00A77A39">
            <w:pPr>
              <w:ind w:firstLine="720"/>
              <w:jc w:val="both"/>
              <w:rPr>
                <w:sz w:val="26"/>
                <w:szCs w:val="26"/>
              </w:rPr>
            </w:pPr>
          </w:p>
        </w:tc>
      </w:tr>
    </w:tbl>
    <w:p w:rsidR="001F16B2" w:rsidRDefault="001F16B2">
      <w:r>
        <w:br w:type="page"/>
      </w:r>
    </w:p>
    <w:p w:rsidR="00650EF4" w:rsidRPr="00650EF4" w:rsidRDefault="00650EF4" w:rsidP="00650EF4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650EF4">
        <w:rPr>
          <w:sz w:val="26"/>
          <w:szCs w:val="26"/>
          <w:lang w:val="ru-RU"/>
        </w:rPr>
        <w:lastRenderedPageBreak/>
        <w:t>Приложение</w:t>
      </w:r>
    </w:p>
    <w:p w:rsidR="00650EF4" w:rsidRPr="00650EF4" w:rsidRDefault="00650EF4" w:rsidP="00650EF4">
      <w:pPr>
        <w:ind w:left="5103"/>
        <w:rPr>
          <w:sz w:val="26"/>
          <w:szCs w:val="26"/>
          <w:lang w:val="ru-RU"/>
        </w:rPr>
      </w:pPr>
      <w:r w:rsidRPr="00650EF4">
        <w:rPr>
          <w:sz w:val="26"/>
          <w:szCs w:val="26"/>
          <w:lang w:val="ru-RU"/>
        </w:rPr>
        <w:t>к постановлению администрации</w:t>
      </w:r>
    </w:p>
    <w:p w:rsidR="00650EF4" w:rsidRPr="00650EF4" w:rsidRDefault="00650EF4" w:rsidP="00650EF4">
      <w:pPr>
        <w:ind w:left="5103"/>
        <w:rPr>
          <w:sz w:val="26"/>
          <w:szCs w:val="26"/>
          <w:lang w:val="ru-RU"/>
        </w:rPr>
      </w:pPr>
      <w:r w:rsidRPr="00650EF4">
        <w:rPr>
          <w:sz w:val="26"/>
          <w:szCs w:val="26"/>
          <w:lang w:val="ru-RU"/>
        </w:rPr>
        <w:t>Юргинского муниципального округа</w:t>
      </w:r>
    </w:p>
    <w:p w:rsidR="00650EF4" w:rsidRPr="00650EF4" w:rsidRDefault="004D3CE4" w:rsidP="00650EF4">
      <w:pPr>
        <w:ind w:left="51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4D3CE4">
        <w:rPr>
          <w:sz w:val="26"/>
          <w:szCs w:val="26"/>
          <w:u w:val="single"/>
          <w:lang w:val="ru-RU"/>
        </w:rPr>
        <w:t>10.12.2025</w:t>
      </w:r>
      <w:r w:rsidR="00650EF4" w:rsidRPr="00650EF4">
        <w:rPr>
          <w:sz w:val="26"/>
          <w:szCs w:val="26"/>
          <w:lang w:val="ru-RU"/>
        </w:rPr>
        <w:t xml:space="preserve"> № </w:t>
      </w:r>
      <w:r w:rsidRPr="004D3CE4">
        <w:rPr>
          <w:sz w:val="26"/>
          <w:szCs w:val="26"/>
          <w:u w:val="single"/>
          <w:lang w:val="ru-RU"/>
        </w:rPr>
        <w:t>135-МНА</w:t>
      </w:r>
    </w:p>
    <w:p w:rsidR="00164E3F" w:rsidRPr="00650EF4" w:rsidRDefault="00164E3F" w:rsidP="00650EF4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50EF4" w:rsidRPr="00650EF4" w:rsidRDefault="00650EF4" w:rsidP="00650EF4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17BAA" w:rsidRDefault="00617BAA" w:rsidP="00650EF4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50E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Раздел 7 Положения </w:t>
      </w:r>
      <w:r w:rsidRPr="00650EF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 порядке разработки и реализации муниципальных программ Юргинского муниципального округа</w:t>
      </w:r>
      <w:r w:rsidRPr="00650E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изложить в следующей редакции:</w:t>
      </w:r>
    </w:p>
    <w:p w:rsidR="00E30FD0" w:rsidRPr="00650EF4" w:rsidRDefault="00E30FD0" w:rsidP="00650EF4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64E3F" w:rsidRPr="00650EF4" w:rsidRDefault="000916B5" w:rsidP="00650EF4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Cs w:val="0"/>
          <w:sz w:val="26"/>
          <w:szCs w:val="26"/>
        </w:rPr>
      </w:pPr>
      <w:r w:rsidRPr="00650EF4">
        <w:rPr>
          <w:rFonts w:ascii="Times New Roman" w:hAnsi="Times New Roman" w:cs="Times New Roman"/>
          <w:bCs w:val="0"/>
          <w:sz w:val="26"/>
          <w:szCs w:val="26"/>
        </w:rPr>
        <w:t>«</w:t>
      </w:r>
      <w:r w:rsidR="00164E3F" w:rsidRPr="00650EF4">
        <w:rPr>
          <w:rFonts w:ascii="Times New Roman" w:hAnsi="Times New Roman" w:cs="Times New Roman"/>
          <w:bCs w:val="0"/>
          <w:sz w:val="26"/>
          <w:szCs w:val="26"/>
        </w:rPr>
        <w:t>7. Мониторинг реализации муниципальной программы</w:t>
      </w:r>
      <w:r w:rsidR="00144FCD" w:rsidRPr="00650EF4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 w:rsidR="00164E3F" w:rsidRPr="00650EF4">
        <w:rPr>
          <w:rFonts w:ascii="Times New Roman" w:hAnsi="Times New Roman" w:cs="Times New Roman"/>
          <w:bCs w:val="0"/>
          <w:sz w:val="26"/>
          <w:szCs w:val="26"/>
        </w:rPr>
        <w:t>(комплексной программы)</w:t>
      </w:r>
    </w:p>
    <w:p w:rsidR="00164E3F" w:rsidRPr="00E30FD0" w:rsidRDefault="00164E3F" w:rsidP="00650EF4">
      <w:pPr>
        <w:pStyle w:val="ConsPlusNormal"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E30FD0">
        <w:rPr>
          <w:rFonts w:ascii="Times New Roman" w:hAnsi="Times New Roman" w:cs="Times New Roman"/>
          <w:sz w:val="26"/>
          <w:szCs w:val="26"/>
        </w:rPr>
        <w:t>7.1. Мониторинг реализации муниципальной программы (комплексной программы) представляет собой систему мероприятий по измерению фактических параметров исполнения муниципальной  программы (комплексной программы) и ее структурных элементов, определению отклонений фактических параметров от плановых, анализу их причин, определению рисков, а также по прогнозированию хода реализации муниципальной програм</w:t>
      </w:r>
      <w:r w:rsidR="00650EF4" w:rsidRPr="00E30FD0">
        <w:rPr>
          <w:rFonts w:ascii="Times New Roman" w:hAnsi="Times New Roman" w:cs="Times New Roman"/>
          <w:sz w:val="26"/>
          <w:szCs w:val="26"/>
        </w:rPr>
        <w:t xml:space="preserve">мы (комплексной программы) и ее </w:t>
      </w:r>
      <w:r w:rsidRPr="00E30FD0">
        <w:rPr>
          <w:rFonts w:ascii="Times New Roman" w:hAnsi="Times New Roman" w:cs="Times New Roman"/>
          <w:sz w:val="26"/>
          <w:szCs w:val="26"/>
        </w:rPr>
        <w:t>структурных элементов.</w:t>
      </w:r>
    </w:p>
    <w:p w:rsidR="00164E3F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0FD0">
        <w:rPr>
          <w:rFonts w:ascii="Times New Roman" w:hAnsi="Times New Roman" w:cs="Times New Roman"/>
          <w:sz w:val="26"/>
          <w:szCs w:val="26"/>
        </w:rPr>
        <w:t>Целью мониторинга является получение на постоянной основе информации о ходе реализации муниципальной программы (комплексной программы) для принятия управленческих решений по определению, согласованию и реализации возможных корректирующих воздействий.</w:t>
      </w:r>
    </w:p>
    <w:p w:rsidR="00164E3F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0FD0">
        <w:rPr>
          <w:rFonts w:ascii="Times New Roman" w:hAnsi="Times New Roman" w:cs="Times New Roman"/>
          <w:sz w:val="26"/>
          <w:szCs w:val="26"/>
        </w:rPr>
        <w:t xml:space="preserve">Мониторинг реализации муниципальной программы (комплексной программы) ориентирован на раннее предупреждение возникновения проблем и отклонений хода реализации муниципальной программы (комплексной программы) от запланированного уровня и осуществляется не реже одного раза в квартал. </w:t>
      </w:r>
    </w:p>
    <w:p w:rsidR="00164E3F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0FD0">
        <w:rPr>
          <w:rFonts w:ascii="Times New Roman" w:hAnsi="Times New Roman" w:cs="Times New Roman"/>
          <w:sz w:val="26"/>
          <w:szCs w:val="26"/>
        </w:rPr>
        <w:t>Мониторинг реализации муниципальной программы (комплексной программы) осуществляется на основе отчетов о ходе реализации муниципальной программы (комплексной программы).</w:t>
      </w:r>
    </w:p>
    <w:p w:rsidR="00164E3F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0FD0">
        <w:rPr>
          <w:rFonts w:ascii="Times New Roman" w:hAnsi="Times New Roman" w:cs="Times New Roman"/>
          <w:sz w:val="26"/>
          <w:szCs w:val="26"/>
        </w:rPr>
        <w:t>7.2. В ходе мониторинга формируются ежеквартальные и годовые отчеты о ходе реализации муниципальной программы (комплексной программы) и ее структурных элементов.</w:t>
      </w:r>
    </w:p>
    <w:p w:rsidR="00164E3F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0FD0">
        <w:rPr>
          <w:rFonts w:ascii="Times New Roman" w:hAnsi="Times New Roman" w:cs="Times New Roman"/>
          <w:sz w:val="26"/>
          <w:szCs w:val="26"/>
        </w:rPr>
        <w:t>Подготовка отчета о ходе реализации муниципальной программы (комплексной программы) осуществляется ее ответственным исполнителем с учетом отчетов о ходе реализации муниципальных проектов, направленных на достижение национальных проектов, иных муниципальных проектов, входящих в состав муниципальной программы (комплексной программы), а также информации о ходе реализации комплексов процессных мероприятий.</w:t>
      </w:r>
    </w:p>
    <w:p w:rsidR="003F6AF7" w:rsidRPr="00E30FD0" w:rsidRDefault="00164E3F" w:rsidP="00650EF4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6"/>
          <w:szCs w:val="26"/>
          <w:lang w:val="ru-RU"/>
        </w:rPr>
      </w:pPr>
      <w:r w:rsidRPr="00E30FD0">
        <w:rPr>
          <w:sz w:val="26"/>
          <w:szCs w:val="26"/>
          <w:lang w:val="ru-RU"/>
        </w:rPr>
        <w:t>7.</w:t>
      </w:r>
      <w:r w:rsidR="00F71CFE" w:rsidRPr="00E30FD0">
        <w:rPr>
          <w:sz w:val="26"/>
          <w:szCs w:val="26"/>
          <w:lang w:val="ru-RU"/>
        </w:rPr>
        <w:t>3</w:t>
      </w:r>
      <w:r w:rsidRPr="00E30FD0">
        <w:rPr>
          <w:sz w:val="26"/>
          <w:szCs w:val="26"/>
          <w:lang w:val="ru-RU"/>
        </w:rPr>
        <w:t xml:space="preserve">. </w:t>
      </w:r>
      <w:r w:rsidR="006D693F" w:rsidRPr="00E30FD0">
        <w:rPr>
          <w:sz w:val="26"/>
          <w:szCs w:val="26"/>
          <w:lang w:val="ru-RU"/>
        </w:rPr>
        <w:t xml:space="preserve">Формирование ежеквартального отчета о реализации </w:t>
      </w:r>
      <w:r w:rsidR="003F6AF7" w:rsidRPr="00E30FD0">
        <w:rPr>
          <w:sz w:val="26"/>
          <w:szCs w:val="26"/>
          <w:lang w:val="ru-RU"/>
        </w:rPr>
        <w:t xml:space="preserve">муниципальной </w:t>
      </w:r>
      <w:r w:rsidR="006D693F" w:rsidRPr="00E30FD0">
        <w:rPr>
          <w:sz w:val="26"/>
          <w:szCs w:val="26"/>
          <w:lang w:val="ru-RU"/>
        </w:rPr>
        <w:t xml:space="preserve"> программы (комплексной программы) осуществляется не позднее 15-го числа месяца, следующего за отчетным периодом по форме в соответствии  с Приложением №</w:t>
      </w:r>
      <w:r w:rsidR="006D693F" w:rsidRPr="00E30FD0">
        <w:rPr>
          <w:sz w:val="26"/>
          <w:szCs w:val="26"/>
        </w:rPr>
        <w:t> </w:t>
      </w:r>
      <w:r w:rsidR="006D693F" w:rsidRPr="00E30FD0">
        <w:rPr>
          <w:sz w:val="26"/>
          <w:szCs w:val="26"/>
          <w:lang w:val="ru-RU"/>
        </w:rPr>
        <w:t xml:space="preserve">7,8 </w:t>
      </w:r>
      <w:r w:rsidR="006D693F" w:rsidRPr="00E30FD0">
        <w:rPr>
          <w:color w:val="000000" w:themeColor="text1"/>
          <w:sz w:val="26"/>
          <w:szCs w:val="26"/>
          <w:lang w:val="ru-RU"/>
        </w:rPr>
        <w:t>к настоящему Положению</w:t>
      </w:r>
      <w:r w:rsidR="003F6AF7" w:rsidRPr="00E30FD0">
        <w:rPr>
          <w:color w:val="000000" w:themeColor="text1"/>
          <w:sz w:val="26"/>
          <w:szCs w:val="26"/>
          <w:lang w:val="ru-RU"/>
        </w:rPr>
        <w:t>.</w:t>
      </w:r>
    </w:p>
    <w:p w:rsidR="003F6AF7" w:rsidRPr="00E30FD0" w:rsidRDefault="003F6AF7" w:rsidP="00650EF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  <w:lang w:val="ru-RU"/>
        </w:rPr>
      </w:pPr>
      <w:r w:rsidRPr="00E30FD0">
        <w:rPr>
          <w:sz w:val="26"/>
          <w:szCs w:val="26"/>
          <w:lang w:val="ru-RU"/>
        </w:rPr>
        <w:t xml:space="preserve">Формирование годового отчета о реализации муниципальной  программы (комплексной программы) осуществляется не позднее 14 февраля года, следующего </w:t>
      </w:r>
      <w:proofErr w:type="gramStart"/>
      <w:r w:rsidRPr="00E30FD0">
        <w:rPr>
          <w:sz w:val="26"/>
          <w:szCs w:val="26"/>
          <w:lang w:val="ru-RU"/>
        </w:rPr>
        <w:t>за</w:t>
      </w:r>
      <w:proofErr w:type="gramEnd"/>
      <w:r w:rsidRPr="00E30FD0">
        <w:rPr>
          <w:sz w:val="26"/>
          <w:szCs w:val="26"/>
          <w:lang w:val="ru-RU"/>
        </w:rPr>
        <w:t xml:space="preserve"> отчетным (уточненного итогового годового отчета – до 12 апреля года, следующего за отчетным) по форме в соответствии  с Приложением №</w:t>
      </w:r>
      <w:r w:rsidRPr="00E30FD0">
        <w:rPr>
          <w:sz w:val="26"/>
          <w:szCs w:val="26"/>
        </w:rPr>
        <w:t> </w:t>
      </w:r>
      <w:r w:rsidRPr="00E30FD0">
        <w:rPr>
          <w:sz w:val="26"/>
          <w:szCs w:val="26"/>
          <w:lang w:val="ru-RU"/>
        </w:rPr>
        <w:t>7,</w:t>
      </w:r>
      <w:r w:rsidR="00E30FD0">
        <w:rPr>
          <w:sz w:val="26"/>
          <w:szCs w:val="26"/>
          <w:lang w:val="ru-RU"/>
        </w:rPr>
        <w:t xml:space="preserve"> </w:t>
      </w:r>
      <w:r w:rsidRPr="00E30FD0">
        <w:rPr>
          <w:sz w:val="26"/>
          <w:szCs w:val="26"/>
          <w:lang w:val="ru-RU"/>
        </w:rPr>
        <w:t xml:space="preserve">8 </w:t>
      </w:r>
      <w:r w:rsidRPr="00E30FD0">
        <w:rPr>
          <w:color w:val="000000" w:themeColor="text1"/>
          <w:sz w:val="26"/>
          <w:szCs w:val="26"/>
          <w:lang w:val="ru-RU"/>
        </w:rPr>
        <w:t>к настоящему Положению.</w:t>
      </w:r>
    </w:p>
    <w:p w:rsidR="00F35364" w:rsidRPr="00E30FD0" w:rsidRDefault="00F71CFE" w:rsidP="00650EF4">
      <w:pPr>
        <w:pStyle w:val="ConsPlusNormal"/>
        <w:shd w:val="clear" w:color="auto" w:fill="FFFFFF" w:themeFill="background1"/>
        <w:adjustRightInd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7.</w:t>
      </w:r>
      <w:r w:rsidR="002747AA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A94DE5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. Финансовое управление Юргинского муниципального округа</w:t>
      </w:r>
      <w:r w:rsidR="00F35364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представляет в отдел экономики, планирования и торговли администрации </w:t>
      </w:r>
      <w:r w:rsidR="00F35364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Юргинского муниципального округа Отчет об использовании бюджетных ассигнований местного бюджета на реализацию муниципальных программ (комплексных программ):</w:t>
      </w:r>
    </w:p>
    <w:p w:rsidR="00F35364" w:rsidRPr="00E30FD0" w:rsidRDefault="00F35364" w:rsidP="00650EF4">
      <w:pPr>
        <w:pStyle w:val="ConsPlusNormal"/>
        <w:shd w:val="clear" w:color="auto" w:fill="FFFFFF" w:themeFill="background1"/>
        <w:adjustRightInd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-ежеквартально </w:t>
      </w:r>
      <w:r w:rsidR="00A94DE5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в срок до 20-го числа месяца, следующего за отчетным кварталом</w:t>
      </w:r>
      <w:r w:rsidR="004872F8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DF1909" w:rsidRPr="00E30FD0" w:rsidRDefault="00F35364" w:rsidP="00650EF4">
      <w:pPr>
        <w:pStyle w:val="ConsPlusNormal"/>
        <w:shd w:val="clear" w:color="auto" w:fill="FFFFFF" w:themeFill="background1"/>
        <w:adjustRightInd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4872F8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444A44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годовой</w:t>
      </w:r>
      <w:proofErr w:type="gramEnd"/>
      <w:r w:rsidR="004872F8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25 февраля года, следующего за отчетным годом </w:t>
      </w:r>
      <w:r w:rsidR="00DF1909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Приложением №</w:t>
      </w:r>
      <w:r w:rsidR="009325F1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DF1909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Положению.</w:t>
      </w:r>
    </w:p>
    <w:p w:rsidR="00164E3F" w:rsidRPr="00E30FD0" w:rsidRDefault="00F71CFE" w:rsidP="00650EF4">
      <w:pPr>
        <w:pStyle w:val="ConsPlusNormal"/>
        <w:shd w:val="clear" w:color="auto" w:fill="FFFFFF" w:themeFill="background1"/>
        <w:adjustRightInd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7.</w:t>
      </w:r>
      <w:r w:rsidR="002747AA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164E3F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В </w:t>
      </w:r>
      <w:r w:rsidR="00070061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годовом </w:t>
      </w:r>
      <w:r w:rsidR="00164E3F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отчете о реализации муниципальной программы (комплексной программы), отчетах о реализации структурных элементов такой программы подлежат отражению фактические сведения о параметрах: </w:t>
      </w:r>
    </w:p>
    <w:p w:rsidR="00164E3F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а) показатели; </w:t>
      </w:r>
    </w:p>
    <w:p w:rsidR="00164E3F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б) мероприятия (результаты); </w:t>
      </w:r>
    </w:p>
    <w:p w:rsidR="00164E3F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в) показатели финансового обеспечения за счет </w:t>
      </w:r>
      <w:r w:rsidR="00E672CF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всех источников финансирования.</w:t>
      </w:r>
    </w:p>
    <w:p w:rsidR="00164E3F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отчеты, указанные в настоящем пункте, включаются иные сведения, в том числе информация о возможных рисках. </w:t>
      </w:r>
    </w:p>
    <w:p w:rsidR="00164E3F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Формирование отчетности осуществляется с учетом сопоставимости с данными, содержащимися в паспорте муниципальной программы (комплексной программы), паспорте ее структурного элемента. </w:t>
      </w:r>
    </w:p>
    <w:p w:rsidR="000E64D3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376"/>
      <w:bookmarkEnd w:id="1"/>
      <w:r w:rsidRPr="00E30F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 w:themeFill="background1"/>
        </w:rPr>
        <w:t>7.</w:t>
      </w:r>
      <w:r w:rsidR="002747AA" w:rsidRPr="00E30F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 w:themeFill="background1"/>
        </w:rPr>
        <w:t>6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 w:themeFill="background1"/>
        </w:rPr>
        <w:t>.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E64D3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годовом</w:t>
      </w:r>
      <w:r w:rsidR="000E64D3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отчет</w:t>
      </w:r>
      <w:r w:rsidR="000E64D3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реализации муниципальной программы (комплексной программы) </w:t>
      </w:r>
      <w:r w:rsidR="000E64D3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об исполнении муниципальной программы сос</w:t>
      </w:r>
      <w:r w:rsidR="00405692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тавляется Пояснительная записка</w:t>
      </w:r>
      <w:r w:rsidR="000E64D3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, которая содержит:</w:t>
      </w:r>
    </w:p>
    <w:p w:rsidR="00164E3F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а) информаци</w:t>
      </w:r>
      <w:r w:rsidR="000E64D3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достижении целей муниципальной программы (комплексной программы) за отчетный период, а также прогноз достижения целей муниципальной программы (комплексной программы) на предстоящий год;</w:t>
      </w:r>
    </w:p>
    <w:p w:rsidR="00164E3F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б) перечень контрольных точек, пройденных и не пройденных (с указанием причин) в установленные сроки;</w:t>
      </w:r>
    </w:p>
    <w:p w:rsidR="00164E3F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в) информаци</w:t>
      </w:r>
      <w:r w:rsidR="000E64D3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достижении фактических значений показателей муниципальной программы (комплексной программы) и фактических значений показателей за отчетный период;</w:t>
      </w:r>
    </w:p>
    <w:p w:rsidR="00164E3F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г) информаци</w:t>
      </w:r>
      <w:r w:rsidR="000E64D3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структурных элементах, реализация которых осуществляется с нарушением установленных параметров и сроков;</w:t>
      </w:r>
    </w:p>
    <w:p w:rsidR="00164E3F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д) анализ факторов, повлиявших на ход реализации муниципальной  программы (комплексной программы);</w:t>
      </w:r>
    </w:p>
    <w:p w:rsidR="00164E3F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е) данные об использовании бюджетных ассигнований и иных средств на реализацию муниципальной программы (комплексной программы);</w:t>
      </w:r>
    </w:p>
    <w:p w:rsidR="00164E3F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ж) предложения о корректировке, досрочном прекращении структурных элементов или муниципальной программы (комплексной программы) в целом;</w:t>
      </w:r>
    </w:p>
    <w:p w:rsidR="00164E3F" w:rsidRPr="00E30FD0" w:rsidRDefault="00164E3F" w:rsidP="00650E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з) сведения об изменениях, внесенных в отчетном периоде в муниципальную программу (комплексную программу).</w:t>
      </w:r>
    </w:p>
    <w:p w:rsidR="00164E3F" w:rsidRPr="00E30FD0" w:rsidRDefault="00164E3F" w:rsidP="00650EF4">
      <w:pPr>
        <w:pStyle w:val="ConsPlusNormal"/>
        <w:shd w:val="clear" w:color="auto" w:fill="FFFFFF" w:themeFill="background1"/>
        <w:adjustRightInd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7.</w:t>
      </w:r>
      <w:r w:rsidR="002747AA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Ответственный исполнитель, соисполнители и участники муниципальных программ (комплексных программ) обеспечивают достоверность данных, представляемых в рамках мониторинга реализации муниципальной программы (комплексной программы). </w:t>
      </w:r>
    </w:p>
    <w:p w:rsidR="00DE684F" w:rsidRDefault="00164E3F" w:rsidP="00650EF4">
      <w:pPr>
        <w:pStyle w:val="ConsPlusNormal"/>
        <w:shd w:val="clear" w:color="auto" w:fill="FFFFFF" w:themeFill="background1"/>
        <w:adjustRightInd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 w:themeFill="background1"/>
        </w:rPr>
        <w:t>7.</w:t>
      </w:r>
      <w:r w:rsidR="002747AA" w:rsidRPr="00E30F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 w:themeFill="background1"/>
        </w:rPr>
        <w:t>8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 w:themeFill="background1"/>
        </w:rPr>
        <w:t xml:space="preserve">. </w:t>
      </w:r>
      <w:proofErr w:type="gramStart"/>
      <w:r w:rsidR="00A10272" w:rsidRPr="00E30F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 w:themeFill="background1"/>
        </w:rPr>
        <w:t xml:space="preserve">Ежеквартальный и </w:t>
      </w:r>
      <w:r w:rsidR="00A10272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годовой о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тчет</w:t>
      </w:r>
      <w:r w:rsidR="00A10272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реализации муниципальной программы (комплексной программы)</w:t>
      </w:r>
      <w:r w:rsidR="00A10272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представляется </w:t>
      </w:r>
      <w:r w:rsidR="00E672CF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ответственным исполнителем 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в отдел экономики, планирования и торговли администрации Юргинского муниципального округа за подписью куратора муниципальной программы (комплексной программы).</w:t>
      </w:r>
      <w:proofErr w:type="gramEnd"/>
    </w:p>
    <w:p w:rsidR="00DE684F" w:rsidRDefault="00DE684F" w:rsidP="00650EF4">
      <w:pPr>
        <w:pStyle w:val="ConsPlusNormal"/>
        <w:shd w:val="clear" w:color="auto" w:fill="FFFFFF" w:themeFill="background1"/>
        <w:adjustRightInd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684F" w:rsidRDefault="00DE684F" w:rsidP="00650EF4">
      <w:pPr>
        <w:pStyle w:val="ConsPlusNormal"/>
        <w:shd w:val="clear" w:color="auto" w:fill="FFFFFF" w:themeFill="background1"/>
        <w:adjustRightInd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DE684F" w:rsidSect="00DE684F">
          <w:footerReference w:type="first" r:id="rId10"/>
          <w:pgSz w:w="11906" w:h="16838" w:code="9"/>
          <w:pgMar w:top="1134" w:right="851" w:bottom="568" w:left="1701" w:header="426" w:footer="720" w:gutter="0"/>
          <w:pgNumType w:start="1"/>
          <w:cols w:space="720"/>
          <w:titlePg/>
          <w:docGrid w:linePitch="272"/>
        </w:sectPr>
      </w:pPr>
    </w:p>
    <w:p w:rsidR="00164E3F" w:rsidRPr="00E30FD0" w:rsidRDefault="00164E3F" w:rsidP="00650EF4">
      <w:pPr>
        <w:pStyle w:val="ConsPlusNormal"/>
        <w:shd w:val="clear" w:color="auto" w:fill="FFFFFF" w:themeFill="background1"/>
        <w:adjustRightInd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7.</w:t>
      </w:r>
      <w:r w:rsidR="002747AA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 экономики, планирования и торговли администрации Юргинского муниципального округа на основании представленных годовых отчетов о реализации муниципальных программ (комплексных программ) готовит </w:t>
      </w:r>
      <w:r w:rsidR="00106BCE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водный годовой доклад о ходе реализации и об оценке эффективности реализации муниципальных программ (комплексных программ) и направляет заместителю главы Юргинского муниципального округа по экономическим вопросам, транспорту и связи  не позднее 1 июня года, следующего за отчетным годом.</w:t>
      </w:r>
      <w:proofErr w:type="gramEnd"/>
    </w:p>
    <w:p w:rsidR="00164E3F" w:rsidRPr="00E30FD0" w:rsidRDefault="00164E3F" w:rsidP="00650EF4">
      <w:pPr>
        <w:pStyle w:val="ConsPlusNormal"/>
        <w:shd w:val="clear" w:color="auto" w:fill="FFFFFF" w:themeFill="background1"/>
        <w:adjustRightInd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7.1</w:t>
      </w:r>
      <w:r w:rsidR="002747AA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Сводный годовой доклад о ходе реализации и об оценке эффективности реализации муниципальных программ (комплексных программ) подлежит размещению на официальном сайте администрации Юргинского муниципального округа в информационно-телекоммуникационной сети «Интернет» не позднее 10 июня года, следующего за отчетным годом. </w:t>
      </w:r>
    </w:p>
    <w:p w:rsidR="00164E3F" w:rsidRPr="00E30FD0" w:rsidRDefault="00164E3F" w:rsidP="00650EF4">
      <w:pPr>
        <w:pStyle w:val="ConsPlusNormal"/>
        <w:shd w:val="clear" w:color="auto" w:fill="FFFFFF" w:themeFill="background1"/>
        <w:adjustRightInd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7.1</w:t>
      </w:r>
      <w:r w:rsidR="002747AA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По результатам оценки эффективности муниципальной  программы (комплексной программы) администрация Юргинского муниципального округа может принять решение о сокращении на очередной финансовый год и плановый период бюджетных ассигнований на реализацию муниципальной программы (комплексной программы) или о досрочном прекращении реализации муниципальной программы (комплексной программы) в целом или ее структурных элементов начиная с очередного финансового года.</w:t>
      </w:r>
      <w:proofErr w:type="gramEnd"/>
    </w:p>
    <w:p w:rsidR="00164E3F" w:rsidRPr="00E30FD0" w:rsidRDefault="007965A4" w:rsidP="00650EF4">
      <w:pPr>
        <w:pStyle w:val="ConsPlusNormal"/>
        <w:shd w:val="clear" w:color="auto" w:fill="FFFFFF" w:themeFill="background1"/>
        <w:adjustRightInd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7.1</w:t>
      </w:r>
      <w:r w:rsidR="002747AA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164E3F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В случае досрочного прекращения реализации муниципальной  программы (комплексной программы) ответственный исполнитель представляет в Финансовое управление Юргинского муниципального округа и отдел экономики, планирования и торговли администрации Юргинского муниципального округа годовой отчет о реализации муниципальной программы (комплексной программы) в 2-месячный срок </w:t>
      </w:r>
      <w:proofErr w:type="gramStart"/>
      <w:r w:rsidR="00164E3F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>с даты</w:t>
      </w:r>
      <w:proofErr w:type="gramEnd"/>
      <w:r w:rsidR="00164E3F" w:rsidRPr="00E30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досрочного прекращения реализации муниципальной программы (комплексной программы).</w:t>
      </w:r>
    </w:p>
    <w:p w:rsidR="000916B5" w:rsidRPr="00E30FD0" w:rsidRDefault="000916B5" w:rsidP="00650EF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val="ru-RU"/>
        </w:rPr>
      </w:pPr>
    </w:p>
    <w:p w:rsidR="00872CCA" w:rsidRDefault="00872CCA" w:rsidP="00650EF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val="ru-RU"/>
        </w:rPr>
      </w:pPr>
      <w:r w:rsidRPr="00E30FD0">
        <w:rPr>
          <w:sz w:val="26"/>
          <w:szCs w:val="26"/>
          <w:lang w:val="ru-RU"/>
        </w:rPr>
        <w:t>2.</w:t>
      </w:r>
      <w:r w:rsidR="00E30FD0">
        <w:rPr>
          <w:sz w:val="26"/>
          <w:szCs w:val="26"/>
          <w:lang w:val="ru-RU"/>
        </w:rPr>
        <w:t xml:space="preserve"> </w:t>
      </w:r>
      <w:r w:rsidRPr="00E30FD0">
        <w:rPr>
          <w:sz w:val="26"/>
          <w:szCs w:val="26"/>
          <w:lang w:val="ru-RU"/>
        </w:rPr>
        <w:t xml:space="preserve">Дополнить Положение </w:t>
      </w:r>
      <w:r w:rsidRPr="00E30FD0">
        <w:rPr>
          <w:color w:val="000000" w:themeColor="text1"/>
          <w:sz w:val="26"/>
          <w:szCs w:val="26"/>
          <w:lang w:val="ru-RU"/>
        </w:rPr>
        <w:t>о порядке разработки и реализации муниципальных программ Юргинского муниципального округа</w:t>
      </w:r>
      <w:r w:rsidR="00873C7E">
        <w:rPr>
          <w:sz w:val="26"/>
          <w:szCs w:val="26"/>
          <w:lang w:val="ru-RU"/>
        </w:rPr>
        <w:t xml:space="preserve"> П</w:t>
      </w:r>
      <w:r w:rsidRPr="00E30FD0">
        <w:rPr>
          <w:sz w:val="26"/>
          <w:szCs w:val="26"/>
          <w:lang w:val="ru-RU"/>
        </w:rPr>
        <w:t>риложением №7 в следующей редакции:</w:t>
      </w:r>
    </w:p>
    <w:p w:rsidR="00E30FD0" w:rsidRPr="00E30FD0" w:rsidRDefault="00E30FD0" w:rsidP="00650EF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val="ru-RU"/>
        </w:rPr>
      </w:pPr>
    </w:p>
    <w:p w:rsidR="00872CCA" w:rsidRPr="00E30FD0" w:rsidRDefault="00872CCA" w:rsidP="00E30FD0">
      <w:pPr>
        <w:autoSpaceDE w:val="0"/>
        <w:autoSpaceDN w:val="0"/>
        <w:adjustRightInd w:val="0"/>
        <w:ind w:left="4820"/>
        <w:outlineLvl w:val="1"/>
        <w:rPr>
          <w:sz w:val="26"/>
          <w:szCs w:val="26"/>
          <w:lang w:val="ru-RU"/>
        </w:rPr>
      </w:pPr>
      <w:r w:rsidRPr="00E30FD0">
        <w:rPr>
          <w:sz w:val="26"/>
          <w:szCs w:val="26"/>
          <w:lang w:val="ru-RU"/>
        </w:rPr>
        <w:t>«</w:t>
      </w:r>
      <w:r w:rsidR="00E30FD0" w:rsidRPr="00E30FD0">
        <w:rPr>
          <w:sz w:val="26"/>
          <w:szCs w:val="26"/>
          <w:lang w:val="ru-RU"/>
        </w:rPr>
        <w:t>Приложение №</w:t>
      </w:r>
      <w:r w:rsidRPr="00E30FD0">
        <w:rPr>
          <w:sz w:val="26"/>
          <w:szCs w:val="26"/>
          <w:lang w:val="ru-RU"/>
        </w:rPr>
        <w:t>7</w:t>
      </w:r>
    </w:p>
    <w:p w:rsidR="00872CCA" w:rsidRPr="00E30FD0" w:rsidRDefault="00872CCA" w:rsidP="00E30FD0">
      <w:pPr>
        <w:widowControl w:val="0"/>
        <w:autoSpaceDE w:val="0"/>
        <w:autoSpaceDN w:val="0"/>
        <w:adjustRightInd w:val="0"/>
        <w:ind w:left="4820"/>
        <w:outlineLvl w:val="0"/>
        <w:rPr>
          <w:sz w:val="26"/>
          <w:szCs w:val="26"/>
          <w:lang w:val="ru-RU"/>
        </w:rPr>
      </w:pPr>
      <w:r w:rsidRPr="00E30FD0">
        <w:rPr>
          <w:sz w:val="26"/>
          <w:szCs w:val="26"/>
          <w:lang w:val="ru-RU"/>
        </w:rPr>
        <w:t xml:space="preserve">к Положению о порядке разработки </w:t>
      </w:r>
    </w:p>
    <w:p w:rsidR="00872CCA" w:rsidRPr="00E30FD0" w:rsidRDefault="00872CCA" w:rsidP="00E30FD0">
      <w:pPr>
        <w:widowControl w:val="0"/>
        <w:autoSpaceDE w:val="0"/>
        <w:autoSpaceDN w:val="0"/>
        <w:adjustRightInd w:val="0"/>
        <w:ind w:left="4820"/>
        <w:outlineLvl w:val="0"/>
        <w:rPr>
          <w:sz w:val="26"/>
          <w:szCs w:val="26"/>
          <w:lang w:val="ru-RU"/>
        </w:rPr>
      </w:pPr>
      <w:r w:rsidRPr="00E30FD0">
        <w:rPr>
          <w:sz w:val="26"/>
          <w:szCs w:val="26"/>
          <w:lang w:val="ru-RU"/>
        </w:rPr>
        <w:t>и реализации муниципальных программ</w:t>
      </w:r>
    </w:p>
    <w:p w:rsidR="00872CCA" w:rsidRPr="00E30FD0" w:rsidRDefault="00E30FD0" w:rsidP="00E30FD0">
      <w:pPr>
        <w:widowControl w:val="0"/>
        <w:autoSpaceDE w:val="0"/>
        <w:autoSpaceDN w:val="0"/>
        <w:adjustRightInd w:val="0"/>
        <w:ind w:left="4820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Юргинского </w:t>
      </w:r>
      <w:r w:rsidR="00872CCA" w:rsidRPr="00E30FD0">
        <w:rPr>
          <w:sz w:val="26"/>
          <w:szCs w:val="26"/>
          <w:lang w:val="ru-RU"/>
        </w:rPr>
        <w:t>муниципального округа</w:t>
      </w:r>
    </w:p>
    <w:p w:rsidR="00872CCA" w:rsidRPr="00873C7E" w:rsidRDefault="00872CCA" w:rsidP="00873C7E">
      <w:pPr>
        <w:pStyle w:val="Default"/>
        <w:ind w:left="720" w:firstLine="720"/>
        <w:jc w:val="center"/>
        <w:rPr>
          <w:b/>
          <w:color w:val="auto"/>
          <w:sz w:val="26"/>
          <w:szCs w:val="26"/>
        </w:rPr>
      </w:pPr>
    </w:p>
    <w:p w:rsidR="00872CCA" w:rsidRPr="00873C7E" w:rsidRDefault="00872CCA" w:rsidP="00873C7E">
      <w:pPr>
        <w:autoSpaceDE w:val="0"/>
        <w:autoSpaceDN w:val="0"/>
        <w:adjustRightInd w:val="0"/>
        <w:ind w:left="720"/>
        <w:jc w:val="center"/>
        <w:outlineLvl w:val="1"/>
        <w:rPr>
          <w:b/>
          <w:sz w:val="26"/>
          <w:szCs w:val="26"/>
          <w:lang w:val="ru-RU"/>
        </w:rPr>
      </w:pPr>
      <w:r w:rsidRPr="00873C7E">
        <w:rPr>
          <w:b/>
          <w:sz w:val="26"/>
          <w:szCs w:val="26"/>
          <w:lang w:val="ru-RU"/>
        </w:rPr>
        <w:t xml:space="preserve">Отчет об объемах финансового обеспечения муниципальной программы (комплексной программы) по состоянию </w:t>
      </w:r>
      <w:proofErr w:type="gramStart"/>
      <w:r w:rsidRPr="00873C7E">
        <w:rPr>
          <w:b/>
          <w:sz w:val="26"/>
          <w:szCs w:val="26"/>
          <w:lang w:val="ru-RU"/>
        </w:rPr>
        <w:t>на</w:t>
      </w:r>
      <w:proofErr w:type="gramEnd"/>
      <w:r w:rsidRPr="00873C7E">
        <w:rPr>
          <w:b/>
          <w:sz w:val="26"/>
          <w:szCs w:val="26"/>
          <w:lang w:val="ru-RU"/>
        </w:rPr>
        <w:t xml:space="preserve"> __________ года</w:t>
      </w:r>
    </w:p>
    <w:p w:rsidR="00872CCA" w:rsidRPr="00873C7E" w:rsidRDefault="00872CCA" w:rsidP="00873C7E">
      <w:pPr>
        <w:autoSpaceDE w:val="0"/>
        <w:autoSpaceDN w:val="0"/>
        <w:adjustRightInd w:val="0"/>
        <w:ind w:left="720"/>
        <w:jc w:val="center"/>
        <w:outlineLvl w:val="1"/>
        <w:rPr>
          <w:sz w:val="26"/>
          <w:szCs w:val="26"/>
          <w:lang w:val="ru-RU"/>
        </w:rPr>
      </w:pPr>
    </w:p>
    <w:tbl>
      <w:tblPr>
        <w:tblStyle w:val="a4"/>
        <w:tblW w:w="9924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2691"/>
        <w:gridCol w:w="1565"/>
        <w:gridCol w:w="2694"/>
        <w:gridCol w:w="699"/>
        <w:gridCol w:w="7"/>
        <w:gridCol w:w="428"/>
        <w:gridCol w:w="567"/>
        <w:gridCol w:w="708"/>
      </w:tblGrid>
      <w:tr w:rsidR="00872CCA" w:rsidRPr="00873C7E" w:rsidTr="00873C7E">
        <w:trPr>
          <w:jc w:val="center"/>
        </w:trPr>
        <w:tc>
          <w:tcPr>
            <w:tcW w:w="565" w:type="dxa"/>
            <w:vMerge w:val="restart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№</w:t>
            </w:r>
          </w:p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proofErr w:type="gramStart"/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п</w:t>
            </w:r>
            <w:proofErr w:type="gramEnd"/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/п</w:t>
            </w:r>
          </w:p>
        </w:tc>
        <w:tc>
          <w:tcPr>
            <w:tcW w:w="2691" w:type="dxa"/>
            <w:vMerge w:val="restart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Наименование</w:t>
            </w:r>
          </w:p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 xml:space="preserve">муниципальной программы (комплексной программы), структурного элемента </w:t>
            </w:r>
          </w:p>
        </w:tc>
        <w:tc>
          <w:tcPr>
            <w:tcW w:w="5393" w:type="dxa"/>
            <w:gridSpan w:val="5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 xml:space="preserve">Объем финансового обеспечения </w:t>
            </w:r>
          </w:p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(очередной год)</w:t>
            </w:r>
          </w:p>
        </w:tc>
        <w:tc>
          <w:tcPr>
            <w:tcW w:w="1275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Отклонение</w:t>
            </w:r>
          </w:p>
        </w:tc>
      </w:tr>
      <w:tr w:rsidR="00872CCA" w:rsidRPr="00873C7E" w:rsidTr="00873C7E">
        <w:trPr>
          <w:jc w:val="center"/>
        </w:trPr>
        <w:tc>
          <w:tcPr>
            <w:tcW w:w="565" w:type="dxa"/>
            <w:vMerge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vMerge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Источник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 xml:space="preserve">Объем финансирования, предусмотренный </w:t>
            </w:r>
          </w:p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на ______ год, тыс.</w:t>
            </w:r>
            <w:r w:rsidR="001A48A1" w:rsidRPr="00873C7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руб.</w:t>
            </w:r>
          </w:p>
        </w:tc>
        <w:tc>
          <w:tcPr>
            <w:tcW w:w="1134" w:type="dxa"/>
            <w:gridSpan w:val="3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Кассовое исполнение, тыс. руб.</w:t>
            </w:r>
          </w:p>
        </w:tc>
        <w:tc>
          <w:tcPr>
            <w:tcW w:w="567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-/+</w:t>
            </w: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%</w:t>
            </w: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1565" w:type="dxa"/>
          </w:tcPr>
          <w:p w:rsidR="00872CCA" w:rsidRPr="00873C7E" w:rsidRDefault="00DE684F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3</w:t>
            </w:r>
          </w:p>
        </w:tc>
        <w:tc>
          <w:tcPr>
            <w:tcW w:w="2694" w:type="dxa"/>
          </w:tcPr>
          <w:p w:rsidR="00872CCA" w:rsidRPr="00873C7E" w:rsidRDefault="00DE684F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4</w:t>
            </w:r>
          </w:p>
        </w:tc>
        <w:tc>
          <w:tcPr>
            <w:tcW w:w="1134" w:type="dxa"/>
            <w:gridSpan w:val="3"/>
          </w:tcPr>
          <w:p w:rsidR="00872CCA" w:rsidRPr="00873C7E" w:rsidRDefault="00DE684F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872CCA" w:rsidRPr="00873C7E" w:rsidRDefault="00DE684F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6</w:t>
            </w:r>
          </w:p>
        </w:tc>
        <w:tc>
          <w:tcPr>
            <w:tcW w:w="708" w:type="dxa"/>
          </w:tcPr>
          <w:p w:rsidR="00872CCA" w:rsidRPr="00873C7E" w:rsidRDefault="00DE684F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7</w:t>
            </w:r>
          </w:p>
        </w:tc>
      </w:tr>
      <w:tr w:rsidR="00872CCA" w:rsidRPr="00873C7E" w:rsidTr="00873C7E">
        <w:trPr>
          <w:jc w:val="center"/>
        </w:trPr>
        <w:tc>
          <w:tcPr>
            <w:tcW w:w="565" w:type="dxa"/>
            <w:vMerge w:val="restart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vMerge w:val="restart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Муниципальная программа</w:t>
            </w:r>
          </w:p>
        </w:tc>
        <w:tc>
          <w:tcPr>
            <w:tcW w:w="1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 xml:space="preserve">Всего, </w:t>
            </w:r>
          </w:p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в том числе: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  <w:vMerge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vMerge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 xml:space="preserve">Местный 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бюджет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  <w:vMerge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vMerge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Региональный бюджет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  <w:vMerge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vMerge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  <w:vMerge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vMerge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73C7E">
              <w:rPr>
                <w:color w:val="000000" w:themeColor="text1"/>
                <w:sz w:val="22"/>
                <w:szCs w:val="22"/>
              </w:rPr>
              <w:t>Средства</w:t>
            </w:r>
            <w:proofErr w:type="spellEnd"/>
            <w:r w:rsidRPr="00873C7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73C7E">
              <w:rPr>
                <w:color w:val="000000" w:themeColor="text1"/>
                <w:sz w:val="22"/>
                <w:szCs w:val="22"/>
              </w:rPr>
              <w:t>фондов</w:t>
            </w:r>
            <w:proofErr w:type="spellEnd"/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4D3CE4" w:rsidTr="00873C7E">
        <w:trPr>
          <w:jc w:val="center"/>
        </w:trPr>
        <w:tc>
          <w:tcPr>
            <w:tcW w:w="565" w:type="dxa"/>
            <w:vMerge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vMerge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Бюджеты</w:t>
            </w:r>
            <w:r w:rsidRPr="00873C7E">
              <w:rPr>
                <w:color w:val="000000" w:themeColor="text1"/>
                <w:spacing w:val="15"/>
                <w:sz w:val="22"/>
                <w:szCs w:val="22"/>
                <w:lang w:val="ru-RU"/>
              </w:rPr>
              <w:t xml:space="preserve"> 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территориальных</w:t>
            </w:r>
            <w:r w:rsidRPr="00873C7E">
              <w:rPr>
                <w:color w:val="000000" w:themeColor="text1"/>
                <w:spacing w:val="14"/>
                <w:sz w:val="22"/>
                <w:szCs w:val="22"/>
                <w:lang w:val="ru-RU"/>
              </w:rPr>
              <w:t xml:space="preserve"> 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государственных</w:t>
            </w:r>
            <w:r w:rsidRPr="00873C7E">
              <w:rPr>
                <w:color w:val="000000" w:themeColor="text1"/>
                <w:spacing w:val="14"/>
                <w:sz w:val="22"/>
                <w:szCs w:val="22"/>
                <w:lang w:val="ru-RU"/>
              </w:rPr>
              <w:t xml:space="preserve"> 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внебюджетных</w:t>
            </w:r>
            <w:r w:rsidRPr="00873C7E">
              <w:rPr>
                <w:color w:val="000000" w:themeColor="text1"/>
                <w:spacing w:val="14"/>
                <w:sz w:val="22"/>
                <w:szCs w:val="22"/>
                <w:lang w:val="ru-RU"/>
              </w:rPr>
              <w:t xml:space="preserve"> 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фондов</w:t>
            </w:r>
            <w:r w:rsidRPr="00873C7E">
              <w:rPr>
                <w:color w:val="000000" w:themeColor="text1"/>
                <w:spacing w:val="55"/>
                <w:sz w:val="22"/>
                <w:szCs w:val="22"/>
                <w:lang w:val="ru-RU"/>
              </w:rPr>
              <w:t xml:space="preserve"> 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Российской Федерации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  <w:vMerge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vMerge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73C7E">
              <w:rPr>
                <w:color w:val="000000" w:themeColor="text1"/>
                <w:sz w:val="22"/>
                <w:szCs w:val="22"/>
              </w:rPr>
              <w:t>Внебюджетные</w:t>
            </w:r>
            <w:proofErr w:type="spellEnd"/>
            <w:r w:rsidRPr="00873C7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73C7E">
              <w:rPr>
                <w:color w:val="000000" w:themeColor="text1"/>
                <w:sz w:val="22"/>
                <w:szCs w:val="22"/>
              </w:rPr>
              <w:t>источники</w:t>
            </w:r>
            <w:proofErr w:type="spellEnd"/>
            <w:r w:rsidRPr="00873C7E">
              <w:rPr>
                <w:color w:val="000000" w:themeColor="text1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val="ru-RU"/>
              </w:rPr>
            </w:pPr>
            <w:r w:rsidRPr="00873C7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359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872CCA" w:rsidRPr="00873C7E" w:rsidRDefault="00872CCA" w:rsidP="00B448AC">
            <w:pPr>
              <w:jc w:val="center"/>
              <w:rPr>
                <w:sz w:val="22"/>
                <w:szCs w:val="22"/>
                <w:lang w:val="ru-RU"/>
              </w:rPr>
            </w:pPr>
            <w:r w:rsidRPr="00873C7E">
              <w:rPr>
                <w:sz w:val="22"/>
                <w:szCs w:val="22"/>
                <w:lang w:val="ru-RU"/>
              </w:rPr>
              <w:t>Проектная часть</w:t>
            </w: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val="ru-RU"/>
              </w:rPr>
            </w:pPr>
            <w:r w:rsidRPr="00873C7E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Структурный элемент 1</w:t>
            </w:r>
          </w:p>
        </w:tc>
        <w:tc>
          <w:tcPr>
            <w:tcW w:w="1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 xml:space="preserve">Всего, </w:t>
            </w:r>
          </w:p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в том числе: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699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002" w:type="dxa"/>
            <w:gridSpan w:val="3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699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002" w:type="dxa"/>
            <w:gridSpan w:val="3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Региональный бюджет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699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002" w:type="dxa"/>
            <w:gridSpan w:val="3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699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002" w:type="dxa"/>
            <w:gridSpan w:val="3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73C7E">
              <w:rPr>
                <w:color w:val="000000" w:themeColor="text1"/>
                <w:sz w:val="22"/>
                <w:szCs w:val="22"/>
              </w:rPr>
              <w:t>Средства</w:t>
            </w:r>
            <w:proofErr w:type="spellEnd"/>
            <w:r w:rsidRPr="00873C7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73C7E">
              <w:rPr>
                <w:color w:val="000000" w:themeColor="text1"/>
                <w:sz w:val="22"/>
                <w:szCs w:val="22"/>
              </w:rPr>
              <w:t>фондов</w:t>
            </w:r>
            <w:proofErr w:type="spellEnd"/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699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002" w:type="dxa"/>
            <w:gridSpan w:val="3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4D3CE4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Бюджеты</w:t>
            </w:r>
            <w:r w:rsidRPr="00873C7E">
              <w:rPr>
                <w:color w:val="000000" w:themeColor="text1"/>
                <w:spacing w:val="15"/>
                <w:sz w:val="22"/>
                <w:szCs w:val="22"/>
                <w:lang w:val="ru-RU"/>
              </w:rPr>
              <w:t xml:space="preserve"> 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территориальных</w:t>
            </w:r>
            <w:r w:rsidRPr="00873C7E">
              <w:rPr>
                <w:color w:val="000000" w:themeColor="text1"/>
                <w:spacing w:val="14"/>
                <w:sz w:val="22"/>
                <w:szCs w:val="22"/>
                <w:lang w:val="ru-RU"/>
              </w:rPr>
              <w:t xml:space="preserve"> 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государственных</w:t>
            </w:r>
            <w:r w:rsidRPr="00873C7E">
              <w:rPr>
                <w:color w:val="000000" w:themeColor="text1"/>
                <w:spacing w:val="14"/>
                <w:sz w:val="22"/>
                <w:szCs w:val="22"/>
                <w:lang w:val="ru-RU"/>
              </w:rPr>
              <w:t xml:space="preserve"> 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внебюджетных</w:t>
            </w:r>
            <w:r w:rsidRPr="00873C7E">
              <w:rPr>
                <w:color w:val="000000" w:themeColor="text1"/>
                <w:spacing w:val="14"/>
                <w:sz w:val="22"/>
                <w:szCs w:val="22"/>
                <w:lang w:val="ru-RU"/>
              </w:rPr>
              <w:t xml:space="preserve"> 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фондов</w:t>
            </w:r>
            <w:r w:rsidRPr="00873C7E">
              <w:rPr>
                <w:color w:val="000000" w:themeColor="text1"/>
                <w:spacing w:val="55"/>
                <w:sz w:val="22"/>
                <w:szCs w:val="22"/>
                <w:lang w:val="ru-RU"/>
              </w:rPr>
              <w:t xml:space="preserve"> 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Российской Федерации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699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002" w:type="dxa"/>
            <w:gridSpan w:val="3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73C7E">
              <w:rPr>
                <w:color w:val="000000" w:themeColor="text1"/>
                <w:sz w:val="22"/>
                <w:szCs w:val="22"/>
              </w:rPr>
              <w:t>Внебюджетные</w:t>
            </w:r>
            <w:proofErr w:type="spellEnd"/>
            <w:r w:rsidRPr="00873C7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73C7E">
              <w:rPr>
                <w:color w:val="000000" w:themeColor="text1"/>
                <w:sz w:val="22"/>
                <w:szCs w:val="22"/>
              </w:rPr>
              <w:t>источники</w:t>
            </w:r>
            <w:proofErr w:type="spellEnd"/>
            <w:r w:rsidRPr="00873C7E">
              <w:rPr>
                <w:color w:val="000000" w:themeColor="text1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699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002" w:type="dxa"/>
            <w:gridSpan w:val="3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 xml:space="preserve">Всего, </w:t>
            </w:r>
          </w:p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в том числе: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699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002" w:type="dxa"/>
            <w:gridSpan w:val="3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val="en-US"/>
              </w:rPr>
            </w:pPr>
            <w:r w:rsidRPr="00873C7E">
              <w:rPr>
                <w:sz w:val="22"/>
                <w:szCs w:val="22"/>
                <w:lang w:val="ru-RU"/>
              </w:rPr>
              <w:t>1.</w:t>
            </w:r>
            <w:r w:rsidRPr="00873C7E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Структурный элемент</w:t>
            </w:r>
            <w:r w:rsidRPr="00873C7E">
              <w:rPr>
                <w:color w:val="000000" w:themeColor="text1"/>
                <w:sz w:val="22"/>
                <w:szCs w:val="22"/>
                <w:lang w:val="en-US"/>
              </w:rPr>
              <w:t xml:space="preserve"> n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….</w:t>
            </w:r>
          </w:p>
        </w:tc>
        <w:tc>
          <w:tcPr>
            <w:tcW w:w="1565" w:type="dxa"/>
          </w:tcPr>
          <w:p w:rsidR="00872CCA" w:rsidRPr="00873C7E" w:rsidRDefault="00872CCA" w:rsidP="00B448AC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………………..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699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002" w:type="dxa"/>
            <w:gridSpan w:val="3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699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002" w:type="dxa"/>
            <w:gridSpan w:val="3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val="ru-RU"/>
              </w:rPr>
            </w:pPr>
            <w:r w:rsidRPr="00873C7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359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872CCA" w:rsidRPr="00873C7E" w:rsidRDefault="00872CCA" w:rsidP="00B448AC">
            <w:pPr>
              <w:jc w:val="center"/>
              <w:rPr>
                <w:sz w:val="22"/>
                <w:szCs w:val="22"/>
                <w:lang w:val="ru-RU"/>
              </w:rPr>
            </w:pPr>
            <w:r w:rsidRPr="00873C7E">
              <w:rPr>
                <w:sz w:val="22"/>
                <w:szCs w:val="22"/>
                <w:lang w:val="ru-RU"/>
              </w:rPr>
              <w:t>Процессная часть</w:t>
            </w: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val="ru-RU"/>
              </w:rPr>
            </w:pPr>
            <w:r w:rsidRPr="00873C7E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Структурный элемент 1</w:t>
            </w:r>
          </w:p>
        </w:tc>
        <w:tc>
          <w:tcPr>
            <w:tcW w:w="1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 xml:space="preserve">Всего, </w:t>
            </w:r>
          </w:p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в том числе: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6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6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Региональный бюджет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6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6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73C7E">
              <w:rPr>
                <w:color w:val="000000" w:themeColor="text1"/>
                <w:sz w:val="22"/>
                <w:szCs w:val="22"/>
              </w:rPr>
              <w:t>Средства</w:t>
            </w:r>
            <w:proofErr w:type="spellEnd"/>
            <w:r w:rsidRPr="00873C7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73C7E">
              <w:rPr>
                <w:color w:val="000000" w:themeColor="text1"/>
                <w:sz w:val="22"/>
                <w:szCs w:val="22"/>
              </w:rPr>
              <w:lastRenderedPageBreak/>
              <w:t>фондов</w:t>
            </w:r>
            <w:proofErr w:type="spellEnd"/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6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4D3CE4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Бюджеты</w:t>
            </w:r>
            <w:r w:rsidRPr="00873C7E">
              <w:rPr>
                <w:color w:val="000000" w:themeColor="text1"/>
                <w:spacing w:val="15"/>
                <w:sz w:val="22"/>
                <w:szCs w:val="22"/>
                <w:lang w:val="ru-RU"/>
              </w:rPr>
              <w:t xml:space="preserve"> 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территориальных</w:t>
            </w:r>
            <w:r w:rsidRPr="00873C7E">
              <w:rPr>
                <w:color w:val="000000" w:themeColor="text1"/>
                <w:spacing w:val="14"/>
                <w:sz w:val="22"/>
                <w:szCs w:val="22"/>
                <w:lang w:val="ru-RU"/>
              </w:rPr>
              <w:t xml:space="preserve"> 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государственных</w:t>
            </w:r>
            <w:r w:rsidRPr="00873C7E">
              <w:rPr>
                <w:color w:val="000000" w:themeColor="text1"/>
                <w:spacing w:val="14"/>
                <w:sz w:val="22"/>
                <w:szCs w:val="22"/>
                <w:lang w:val="ru-RU"/>
              </w:rPr>
              <w:t xml:space="preserve"> 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внебюджетных</w:t>
            </w:r>
            <w:r w:rsidRPr="00873C7E">
              <w:rPr>
                <w:color w:val="000000" w:themeColor="text1"/>
                <w:spacing w:val="14"/>
                <w:sz w:val="22"/>
                <w:szCs w:val="22"/>
                <w:lang w:val="ru-RU"/>
              </w:rPr>
              <w:t xml:space="preserve"> 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фондов</w:t>
            </w:r>
            <w:r w:rsidRPr="00873C7E">
              <w:rPr>
                <w:color w:val="000000" w:themeColor="text1"/>
                <w:spacing w:val="55"/>
                <w:sz w:val="22"/>
                <w:szCs w:val="22"/>
                <w:lang w:val="ru-RU"/>
              </w:rPr>
              <w:t xml:space="preserve"> 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Российской Федерации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6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73C7E">
              <w:rPr>
                <w:color w:val="000000" w:themeColor="text1"/>
                <w:sz w:val="22"/>
                <w:szCs w:val="22"/>
              </w:rPr>
              <w:t>Внебюджетные</w:t>
            </w:r>
            <w:proofErr w:type="spellEnd"/>
            <w:r w:rsidRPr="00873C7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73C7E">
              <w:rPr>
                <w:color w:val="000000" w:themeColor="text1"/>
                <w:sz w:val="22"/>
                <w:szCs w:val="22"/>
              </w:rPr>
              <w:t>источники</w:t>
            </w:r>
            <w:proofErr w:type="spellEnd"/>
            <w:r w:rsidRPr="00873C7E">
              <w:rPr>
                <w:color w:val="000000" w:themeColor="text1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6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val="en-US"/>
              </w:rPr>
            </w:pPr>
            <w:r w:rsidRPr="00873C7E">
              <w:rPr>
                <w:sz w:val="22"/>
                <w:szCs w:val="22"/>
                <w:lang w:val="ru-RU"/>
              </w:rPr>
              <w:t>1.</w:t>
            </w:r>
            <w:r w:rsidRPr="00873C7E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 xml:space="preserve">Структурный элемент </w:t>
            </w:r>
            <w:r w:rsidRPr="00873C7E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….</w:t>
            </w:r>
          </w:p>
        </w:tc>
        <w:tc>
          <w:tcPr>
            <w:tcW w:w="1565" w:type="dxa"/>
          </w:tcPr>
          <w:p w:rsidR="00872CCA" w:rsidRPr="00873C7E" w:rsidRDefault="00872CCA" w:rsidP="00B448AC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color w:val="000000" w:themeColor="text1"/>
                <w:sz w:val="22"/>
                <w:szCs w:val="22"/>
                <w:lang w:val="ru-RU"/>
              </w:rPr>
              <w:t>……….</w:t>
            </w: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6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872CCA" w:rsidRPr="00873C7E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706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</w:tr>
      <w:tr w:rsidR="00872CCA" w:rsidRPr="004D3CE4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873C7E">
              <w:rPr>
                <w:b/>
                <w:color w:val="000000" w:themeColor="text1"/>
                <w:sz w:val="22"/>
                <w:szCs w:val="22"/>
                <w:lang w:val="ru-RU"/>
              </w:rPr>
              <w:t>3</w:t>
            </w:r>
          </w:p>
        </w:tc>
        <w:tc>
          <w:tcPr>
            <w:tcW w:w="9359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872CCA" w:rsidRPr="00873C7E" w:rsidRDefault="00872CCA" w:rsidP="00B448AC">
            <w:pPr>
              <w:jc w:val="center"/>
              <w:rPr>
                <w:sz w:val="22"/>
                <w:szCs w:val="22"/>
                <w:lang w:val="ru-RU"/>
              </w:rPr>
            </w:pPr>
            <w:r w:rsidRPr="00873C7E">
              <w:rPr>
                <w:sz w:val="22"/>
                <w:szCs w:val="22"/>
                <w:lang w:val="ru-RU"/>
              </w:rPr>
              <w:t>Отдельные мероприятия, направленные на ликвидацию последствий чрезвычайных ситуаций (при необходимости)</w:t>
            </w:r>
          </w:p>
        </w:tc>
      </w:tr>
      <w:tr w:rsidR="00872CCA" w:rsidRPr="004D3CE4" w:rsidTr="00873C7E">
        <w:trPr>
          <w:jc w:val="center"/>
        </w:trPr>
        <w:tc>
          <w:tcPr>
            <w:tcW w:w="565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1565" w:type="dxa"/>
          </w:tcPr>
          <w:p w:rsidR="00872CCA" w:rsidRPr="00873C7E" w:rsidRDefault="00872CCA" w:rsidP="00B448AC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706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  <w:gridSpan w:val="2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72CCA" w:rsidRPr="00873C7E" w:rsidRDefault="00872CCA" w:rsidP="00B448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70C0"/>
                <w:sz w:val="22"/>
                <w:szCs w:val="22"/>
                <w:lang w:val="ru-RU"/>
              </w:rPr>
            </w:pPr>
          </w:p>
        </w:tc>
      </w:tr>
    </w:tbl>
    <w:p w:rsidR="00872CCA" w:rsidRPr="007F7571" w:rsidRDefault="00872CCA" w:rsidP="00872CCA">
      <w:pPr>
        <w:pStyle w:val="Default"/>
        <w:ind w:left="2694" w:hanging="851"/>
        <w:rPr>
          <w:color w:val="7030A0"/>
          <w:sz w:val="26"/>
          <w:szCs w:val="26"/>
        </w:rPr>
      </w:pPr>
    </w:p>
    <w:p w:rsidR="00872CCA" w:rsidRPr="007F7571" w:rsidRDefault="00872CCA" w:rsidP="00D544A4">
      <w:pPr>
        <w:pStyle w:val="Default"/>
        <w:rPr>
          <w:color w:val="000000" w:themeColor="text1"/>
          <w:sz w:val="26"/>
          <w:szCs w:val="26"/>
        </w:rPr>
      </w:pPr>
      <w:r w:rsidRPr="007F7571">
        <w:rPr>
          <w:color w:val="000000" w:themeColor="text1"/>
          <w:sz w:val="26"/>
          <w:szCs w:val="26"/>
        </w:rPr>
        <w:t>Куратор муниципал</w:t>
      </w:r>
      <w:r w:rsidR="00D544A4" w:rsidRPr="007F7571">
        <w:rPr>
          <w:color w:val="000000" w:themeColor="text1"/>
          <w:sz w:val="26"/>
          <w:szCs w:val="26"/>
        </w:rPr>
        <w:t>ьной программы: _______________</w:t>
      </w:r>
      <w:r w:rsidRPr="007F7571">
        <w:rPr>
          <w:color w:val="000000" w:themeColor="text1"/>
          <w:sz w:val="26"/>
          <w:szCs w:val="26"/>
        </w:rPr>
        <w:t xml:space="preserve">   </w:t>
      </w:r>
      <w:r w:rsidR="007F7571">
        <w:rPr>
          <w:color w:val="000000" w:themeColor="text1"/>
          <w:sz w:val="26"/>
          <w:szCs w:val="26"/>
        </w:rPr>
        <w:t xml:space="preserve"> ___________   __________</w:t>
      </w:r>
    </w:p>
    <w:p w:rsidR="00872CCA" w:rsidRPr="007F7571" w:rsidRDefault="00D544A4" w:rsidP="00872CCA">
      <w:pPr>
        <w:pStyle w:val="Default"/>
        <w:ind w:left="5574" w:hanging="1843"/>
        <w:rPr>
          <w:color w:val="000000" w:themeColor="text1"/>
          <w:sz w:val="26"/>
          <w:szCs w:val="26"/>
        </w:rPr>
      </w:pPr>
      <w:r w:rsidRPr="007F7571">
        <w:rPr>
          <w:color w:val="000000" w:themeColor="text1"/>
          <w:sz w:val="26"/>
          <w:szCs w:val="26"/>
        </w:rPr>
        <w:t xml:space="preserve">     </w:t>
      </w:r>
      <w:r w:rsidR="00872CCA" w:rsidRPr="007F7571">
        <w:rPr>
          <w:color w:val="000000" w:themeColor="text1"/>
          <w:sz w:val="26"/>
          <w:szCs w:val="26"/>
        </w:rPr>
        <w:t xml:space="preserve"> </w:t>
      </w:r>
      <w:r w:rsidRPr="007F7571">
        <w:rPr>
          <w:color w:val="000000" w:themeColor="text1"/>
          <w:sz w:val="26"/>
          <w:szCs w:val="26"/>
        </w:rPr>
        <w:t xml:space="preserve"> </w:t>
      </w:r>
      <w:r w:rsidR="007F7571">
        <w:rPr>
          <w:color w:val="000000" w:themeColor="text1"/>
          <w:sz w:val="26"/>
          <w:szCs w:val="26"/>
        </w:rPr>
        <w:t xml:space="preserve">     </w:t>
      </w:r>
      <w:r w:rsidRPr="007F7571">
        <w:rPr>
          <w:color w:val="000000" w:themeColor="text1"/>
          <w:sz w:val="26"/>
          <w:szCs w:val="26"/>
        </w:rPr>
        <w:t xml:space="preserve">должность              </w:t>
      </w:r>
      <w:r w:rsidR="00872CCA" w:rsidRPr="007F7571">
        <w:rPr>
          <w:color w:val="000000" w:themeColor="text1"/>
          <w:sz w:val="26"/>
          <w:szCs w:val="26"/>
        </w:rPr>
        <w:t xml:space="preserve"> подпись         </w:t>
      </w:r>
      <w:r w:rsidR="007F7571">
        <w:rPr>
          <w:color w:val="000000" w:themeColor="text1"/>
          <w:sz w:val="26"/>
          <w:szCs w:val="26"/>
        </w:rPr>
        <w:t xml:space="preserve">  </w:t>
      </w:r>
      <w:r w:rsidR="00872CCA" w:rsidRPr="007F7571">
        <w:rPr>
          <w:color w:val="000000" w:themeColor="text1"/>
          <w:sz w:val="26"/>
          <w:szCs w:val="26"/>
        </w:rPr>
        <w:t xml:space="preserve">Ф.И.О. </w:t>
      </w:r>
    </w:p>
    <w:p w:rsidR="00D544A4" w:rsidRPr="007F7571" w:rsidRDefault="00D544A4" w:rsidP="00D544A4">
      <w:pPr>
        <w:pStyle w:val="Default"/>
        <w:rPr>
          <w:color w:val="000000" w:themeColor="text1"/>
          <w:sz w:val="26"/>
          <w:szCs w:val="26"/>
        </w:rPr>
      </w:pPr>
    </w:p>
    <w:p w:rsidR="00872CCA" w:rsidRPr="007F7571" w:rsidRDefault="00872CCA" w:rsidP="00D544A4">
      <w:pPr>
        <w:pStyle w:val="Default"/>
        <w:rPr>
          <w:color w:val="000000" w:themeColor="text1"/>
          <w:sz w:val="26"/>
          <w:szCs w:val="26"/>
        </w:rPr>
      </w:pPr>
      <w:r w:rsidRPr="007F7571">
        <w:rPr>
          <w:color w:val="000000" w:themeColor="text1"/>
          <w:sz w:val="26"/>
          <w:szCs w:val="26"/>
        </w:rPr>
        <w:t>Исполнитель:      ______________   ________________     _________________</w:t>
      </w:r>
    </w:p>
    <w:p w:rsidR="00D544A4" w:rsidRPr="007F7571" w:rsidRDefault="00872CCA" w:rsidP="00D544A4">
      <w:pPr>
        <w:pStyle w:val="Default"/>
        <w:ind w:left="2160" w:hanging="1843"/>
        <w:rPr>
          <w:color w:val="000000" w:themeColor="text1"/>
          <w:sz w:val="26"/>
          <w:szCs w:val="26"/>
        </w:rPr>
      </w:pPr>
      <w:r w:rsidRPr="007F7571">
        <w:rPr>
          <w:color w:val="000000" w:themeColor="text1"/>
          <w:sz w:val="26"/>
          <w:szCs w:val="26"/>
        </w:rPr>
        <w:t xml:space="preserve">                </w:t>
      </w:r>
      <w:r w:rsidR="00D544A4" w:rsidRPr="007F7571">
        <w:rPr>
          <w:color w:val="000000" w:themeColor="text1"/>
          <w:sz w:val="26"/>
          <w:szCs w:val="26"/>
        </w:rPr>
        <w:t xml:space="preserve">             </w:t>
      </w:r>
      <w:r w:rsidRPr="007F7571">
        <w:rPr>
          <w:color w:val="000000" w:themeColor="text1"/>
          <w:sz w:val="26"/>
          <w:szCs w:val="26"/>
        </w:rPr>
        <w:t xml:space="preserve"> должность               подпись                           Ф.И.О.                    </w:t>
      </w:r>
    </w:p>
    <w:p w:rsidR="00D544A4" w:rsidRPr="007F7571" w:rsidRDefault="00D544A4" w:rsidP="00D544A4">
      <w:pPr>
        <w:pStyle w:val="Default"/>
        <w:rPr>
          <w:color w:val="000000" w:themeColor="text1"/>
          <w:sz w:val="26"/>
          <w:szCs w:val="26"/>
        </w:rPr>
      </w:pPr>
    </w:p>
    <w:p w:rsidR="00872CCA" w:rsidRPr="007F7571" w:rsidRDefault="00872CCA" w:rsidP="00D544A4">
      <w:pPr>
        <w:pStyle w:val="Default"/>
        <w:rPr>
          <w:color w:val="000000" w:themeColor="text1"/>
          <w:sz w:val="26"/>
          <w:szCs w:val="26"/>
        </w:rPr>
      </w:pPr>
      <w:r w:rsidRPr="007F7571">
        <w:rPr>
          <w:color w:val="000000" w:themeColor="text1"/>
          <w:sz w:val="26"/>
          <w:szCs w:val="26"/>
        </w:rPr>
        <w:t>телефон ________________</w:t>
      </w:r>
      <w:r w:rsidR="004C61B1" w:rsidRPr="007F7571">
        <w:rPr>
          <w:color w:val="000000" w:themeColor="text1"/>
          <w:sz w:val="26"/>
          <w:szCs w:val="26"/>
        </w:rPr>
        <w:t>»</w:t>
      </w:r>
    </w:p>
    <w:p w:rsidR="00872CCA" w:rsidRPr="007F7571" w:rsidRDefault="00872CCA" w:rsidP="00872CCA">
      <w:pPr>
        <w:autoSpaceDE w:val="0"/>
        <w:autoSpaceDN w:val="0"/>
        <w:adjustRightInd w:val="0"/>
        <w:jc w:val="right"/>
        <w:outlineLvl w:val="1"/>
        <w:rPr>
          <w:b/>
          <w:color w:val="000000" w:themeColor="text1"/>
          <w:sz w:val="26"/>
          <w:szCs w:val="26"/>
          <w:lang w:val="ru-RU"/>
        </w:rPr>
      </w:pPr>
    </w:p>
    <w:p w:rsidR="00696C3D" w:rsidRPr="007F7571" w:rsidRDefault="00696C3D" w:rsidP="00B52BE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val="ru-RU"/>
        </w:rPr>
      </w:pPr>
      <w:r w:rsidRPr="007F7571">
        <w:rPr>
          <w:sz w:val="26"/>
          <w:szCs w:val="26"/>
          <w:lang w:val="ru-RU"/>
        </w:rPr>
        <w:t>3.</w:t>
      </w:r>
      <w:r w:rsidR="00B52BE1" w:rsidRPr="007F7571">
        <w:rPr>
          <w:sz w:val="26"/>
          <w:szCs w:val="26"/>
          <w:lang w:val="ru-RU"/>
        </w:rPr>
        <w:t xml:space="preserve"> </w:t>
      </w:r>
      <w:r w:rsidRPr="007F7571">
        <w:rPr>
          <w:sz w:val="26"/>
          <w:szCs w:val="26"/>
          <w:lang w:val="ru-RU"/>
        </w:rPr>
        <w:t xml:space="preserve">Дополнить Положение </w:t>
      </w:r>
      <w:r w:rsidRPr="007F7571">
        <w:rPr>
          <w:color w:val="000000" w:themeColor="text1"/>
          <w:sz w:val="26"/>
          <w:szCs w:val="26"/>
          <w:lang w:val="ru-RU"/>
        </w:rPr>
        <w:t>о порядке разработки и реализации муниципальных программ Юргинского муниципального округа</w:t>
      </w:r>
      <w:r w:rsidR="00B52BE1" w:rsidRPr="007F7571">
        <w:rPr>
          <w:sz w:val="26"/>
          <w:szCs w:val="26"/>
          <w:lang w:val="ru-RU"/>
        </w:rPr>
        <w:t xml:space="preserve"> П</w:t>
      </w:r>
      <w:r w:rsidRPr="007F7571">
        <w:rPr>
          <w:sz w:val="26"/>
          <w:szCs w:val="26"/>
          <w:lang w:val="ru-RU"/>
        </w:rPr>
        <w:t>риложением №</w:t>
      </w:r>
      <w:r w:rsidR="004C61B1" w:rsidRPr="007F7571">
        <w:rPr>
          <w:sz w:val="26"/>
          <w:szCs w:val="26"/>
          <w:lang w:val="ru-RU"/>
        </w:rPr>
        <w:t>8</w:t>
      </w:r>
      <w:r w:rsidRPr="007F7571">
        <w:rPr>
          <w:sz w:val="26"/>
          <w:szCs w:val="26"/>
          <w:lang w:val="ru-RU"/>
        </w:rPr>
        <w:t xml:space="preserve"> в следующей редакции:</w:t>
      </w:r>
    </w:p>
    <w:p w:rsidR="00872CCA" w:rsidRPr="007F7571" w:rsidRDefault="00872CCA" w:rsidP="00872CCA">
      <w:pPr>
        <w:autoSpaceDE w:val="0"/>
        <w:autoSpaceDN w:val="0"/>
        <w:adjustRightInd w:val="0"/>
        <w:jc w:val="right"/>
        <w:outlineLvl w:val="1"/>
        <w:rPr>
          <w:b/>
          <w:color w:val="000000" w:themeColor="text1"/>
          <w:sz w:val="26"/>
          <w:szCs w:val="26"/>
          <w:lang w:val="ru-RU"/>
        </w:rPr>
      </w:pPr>
    </w:p>
    <w:p w:rsidR="00872CCA" w:rsidRPr="007F7571" w:rsidRDefault="004C61B1" w:rsidP="007F7571">
      <w:pPr>
        <w:autoSpaceDE w:val="0"/>
        <w:autoSpaceDN w:val="0"/>
        <w:adjustRightInd w:val="0"/>
        <w:ind w:left="4820"/>
        <w:outlineLvl w:val="1"/>
        <w:rPr>
          <w:color w:val="000000" w:themeColor="text1"/>
          <w:sz w:val="26"/>
          <w:szCs w:val="26"/>
          <w:lang w:val="ru-RU"/>
        </w:rPr>
      </w:pPr>
      <w:r w:rsidRPr="007F7571">
        <w:rPr>
          <w:color w:val="000000" w:themeColor="text1"/>
          <w:sz w:val="26"/>
          <w:szCs w:val="26"/>
          <w:lang w:val="ru-RU"/>
        </w:rPr>
        <w:t>«</w:t>
      </w:r>
      <w:r w:rsidR="00B52BE1" w:rsidRPr="007F7571">
        <w:rPr>
          <w:color w:val="000000" w:themeColor="text1"/>
          <w:sz w:val="26"/>
          <w:szCs w:val="26"/>
          <w:lang w:val="ru-RU"/>
        </w:rPr>
        <w:t>Приложение №</w:t>
      </w:r>
      <w:r w:rsidR="00872CCA" w:rsidRPr="007F7571">
        <w:rPr>
          <w:color w:val="000000" w:themeColor="text1"/>
          <w:sz w:val="26"/>
          <w:szCs w:val="26"/>
          <w:lang w:val="ru-RU"/>
        </w:rPr>
        <w:t>8</w:t>
      </w:r>
    </w:p>
    <w:p w:rsidR="00872CCA" w:rsidRPr="007F7571" w:rsidRDefault="00872CCA" w:rsidP="007F7571">
      <w:pPr>
        <w:widowControl w:val="0"/>
        <w:autoSpaceDE w:val="0"/>
        <w:autoSpaceDN w:val="0"/>
        <w:adjustRightInd w:val="0"/>
        <w:ind w:left="4820"/>
        <w:outlineLvl w:val="0"/>
        <w:rPr>
          <w:color w:val="000000" w:themeColor="text1"/>
          <w:sz w:val="26"/>
          <w:szCs w:val="26"/>
          <w:lang w:val="ru-RU"/>
        </w:rPr>
      </w:pPr>
      <w:r w:rsidRPr="007F7571">
        <w:rPr>
          <w:color w:val="000000" w:themeColor="text1"/>
          <w:sz w:val="26"/>
          <w:szCs w:val="26"/>
          <w:lang w:val="ru-RU"/>
        </w:rPr>
        <w:t>к</w:t>
      </w:r>
      <w:r w:rsidR="007F7571" w:rsidRPr="007F7571">
        <w:rPr>
          <w:color w:val="000000" w:themeColor="text1"/>
          <w:sz w:val="26"/>
          <w:szCs w:val="26"/>
          <w:lang w:val="ru-RU"/>
        </w:rPr>
        <w:t xml:space="preserve"> Положению о порядке разработки</w:t>
      </w:r>
    </w:p>
    <w:p w:rsidR="00872CCA" w:rsidRPr="007F7571" w:rsidRDefault="00872CCA" w:rsidP="007F7571">
      <w:pPr>
        <w:widowControl w:val="0"/>
        <w:autoSpaceDE w:val="0"/>
        <w:autoSpaceDN w:val="0"/>
        <w:adjustRightInd w:val="0"/>
        <w:ind w:left="4820"/>
        <w:outlineLvl w:val="0"/>
        <w:rPr>
          <w:color w:val="000000" w:themeColor="text1"/>
          <w:sz w:val="26"/>
          <w:szCs w:val="26"/>
          <w:lang w:val="ru-RU"/>
        </w:rPr>
      </w:pPr>
      <w:r w:rsidRPr="007F7571">
        <w:rPr>
          <w:color w:val="000000" w:themeColor="text1"/>
          <w:sz w:val="26"/>
          <w:szCs w:val="26"/>
          <w:lang w:val="ru-RU"/>
        </w:rPr>
        <w:t>и реализации муниципальных программ</w:t>
      </w:r>
    </w:p>
    <w:p w:rsidR="00872CCA" w:rsidRPr="007F7571" w:rsidRDefault="00872CCA" w:rsidP="007F7571">
      <w:pPr>
        <w:widowControl w:val="0"/>
        <w:autoSpaceDE w:val="0"/>
        <w:autoSpaceDN w:val="0"/>
        <w:adjustRightInd w:val="0"/>
        <w:ind w:left="4820"/>
        <w:outlineLvl w:val="0"/>
        <w:rPr>
          <w:color w:val="000000" w:themeColor="text1"/>
          <w:sz w:val="26"/>
          <w:szCs w:val="26"/>
          <w:lang w:val="ru-RU"/>
        </w:rPr>
      </w:pPr>
      <w:r w:rsidRPr="007F7571">
        <w:rPr>
          <w:color w:val="000000" w:themeColor="text1"/>
          <w:sz w:val="26"/>
          <w:szCs w:val="26"/>
          <w:lang w:val="ru-RU"/>
        </w:rPr>
        <w:t>Юргинского  муниципального округа</w:t>
      </w:r>
    </w:p>
    <w:p w:rsidR="00872CCA" w:rsidRPr="007F7571" w:rsidRDefault="00872CCA" w:rsidP="0097655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6"/>
          <w:szCs w:val="26"/>
          <w:lang w:val="ru-RU"/>
        </w:rPr>
      </w:pPr>
    </w:p>
    <w:p w:rsidR="0097655D" w:rsidRPr="007F7571" w:rsidRDefault="0097655D" w:rsidP="0097655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6"/>
          <w:szCs w:val="26"/>
          <w:lang w:val="ru-RU"/>
        </w:rPr>
      </w:pPr>
    </w:p>
    <w:p w:rsidR="003D2747" w:rsidRPr="007F7571" w:rsidRDefault="003D2747" w:rsidP="0097655D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6"/>
          <w:szCs w:val="26"/>
          <w:lang w:val="ru-RU"/>
        </w:rPr>
      </w:pPr>
      <w:r w:rsidRPr="007F7571">
        <w:rPr>
          <w:b/>
          <w:sz w:val="26"/>
          <w:szCs w:val="26"/>
          <w:lang w:val="ru-RU"/>
        </w:rPr>
        <w:t>Отчет об исполнении показателей муниципальной программы</w:t>
      </w:r>
    </w:p>
    <w:p w:rsidR="003D2747" w:rsidRPr="007F7571" w:rsidRDefault="003D2747" w:rsidP="0097655D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6"/>
          <w:szCs w:val="26"/>
          <w:lang w:val="ru-RU"/>
        </w:rPr>
      </w:pPr>
      <w:r w:rsidRPr="007F7571">
        <w:rPr>
          <w:b/>
          <w:sz w:val="26"/>
          <w:szCs w:val="26"/>
          <w:lang w:val="ru-RU"/>
        </w:rPr>
        <w:t xml:space="preserve">по состоянию </w:t>
      </w:r>
      <w:proofErr w:type="gramStart"/>
      <w:r w:rsidRPr="007F7571">
        <w:rPr>
          <w:b/>
          <w:sz w:val="26"/>
          <w:szCs w:val="26"/>
          <w:lang w:val="ru-RU"/>
        </w:rPr>
        <w:t>на</w:t>
      </w:r>
      <w:proofErr w:type="gramEnd"/>
      <w:r w:rsidRPr="007F7571">
        <w:rPr>
          <w:b/>
          <w:sz w:val="26"/>
          <w:szCs w:val="26"/>
          <w:lang w:val="ru-RU"/>
        </w:rPr>
        <w:t xml:space="preserve"> ___</w:t>
      </w:r>
      <w:r w:rsidR="007055C1" w:rsidRPr="007F7571">
        <w:rPr>
          <w:b/>
          <w:sz w:val="26"/>
          <w:szCs w:val="26"/>
          <w:lang w:val="ru-RU"/>
        </w:rPr>
        <w:t>_______</w:t>
      </w:r>
      <w:r w:rsidRPr="007F7571">
        <w:rPr>
          <w:b/>
          <w:sz w:val="26"/>
          <w:szCs w:val="26"/>
          <w:lang w:val="ru-RU"/>
        </w:rPr>
        <w:t>__ года</w:t>
      </w:r>
    </w:p>
    <w:p w:rsidR="003D2747" w:rsidRPr="007F7571" w:rsidRDefault="003D2747" w:rsidP="0097655D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6"/>
          <w:szCs w:val="26"/>
          <w:lang w:val="ru-RU"/>
        </w:rPr>
      </w:pPr>
    </w:p>
    <w:tbl>
      <w:tblPr>
        <w:tblStyle w:val="a4"/>
        <w:tblW w:w="10287" w:type="dxa"/>
        <w:jc w:val="center"/>
        <w:tblInd w:w="552" w:type="dxa"/>
        <w:tblLayout w:type="fixed"/>
        <w:tblLook w:val="04A0" w:firstRow="1" w:lastRow="0" w:firstColumn="1" w:lastColumn="0" w:noHBand="0" w:noVBand="1"/>
      </w:tblPr>
      <w:tblGrid>
        <w:gridCol w:w="516"/>
        <w:gridCol w:w="1308"/>
        <w:gridCol w:w="1277"/>
        <w:gridCol w:w="1169"/>
        <w:gridCol w:w="1099"/>
        <w:gridCol w:w="1029"/>
        <w:gridCol w:w="566"/>
        <w:gridCol w:w="567"/>
        <w:gridCol w:w="591"/>
        <w:gridCol w:w="1003"/>
        <w:gridCol w:w="1162"/>
      </w:tblGrid>
      <w:tr w:rsidR="007055C1" w:rsidRPr="004D3CE4" w:rsidTr="00BE2652">
        <w:trPr>
          <w:jc w:val="center"/>
        </w:trPr>
        <w:tc>
          <w:tcPr>
            <w:tcW w:w="516" w:type="dxa"/>
            <w:vMerge w:val="restart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№</w:t>
            </w:r>
          </w:p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proofErr w:type="gramStart"/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п</w:t>
            </w:r>
            <w:proofErr w:type="gramEnd"/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/п</w:t>
            </w:r>
          </w:p>
        </w:tc>
        <w:tc>
          <w:tcPr>
            <w:tcW w:w="1308" w:type="dxa"/>
            <w:vMerge w:val="restart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1277" w:type="dxa"/>
            <w:vMerge w:val="restart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Единица измерения</w:t>
            </w:r>
          </w:p>
        </w:tc>
        <w:tc>
          <w:tcPr>
            <w:tcW w:w="1169" w:type="dxa"/>
            <w:vMerge w:val="restart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Признак возрастания/убывания</w:t>
            </w:r>
          </w:p>
        </w:tc>
        <w:tc>
          <w:tcPr>
            <w:tcW w:w="1099" w:type="dxa"/>
            <w:vMerge w:val="restart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Плановое значение</w:t>
            </w:r>
          </w:p>
        </w:tc>
        <w:tc>
          <w:tcPr>
            <w:tcW w:w="1029" w:type="dxa"/>
            <w:vMerge w:val="restart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Фактическое значение</w:t>
            </w:r>
          </w:p>
        </w:tc>
        <w:tc>
          <w:tcPr>
            <w:tcW w:w="1724" w:type="dxa"/>
            <w:gridSpan w:val="3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 xml:space="preserve">Отклонение фактического значения </w:t>
            </w:r>
            <w:proofErr w:type="gramStart"/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от</w:t>
            </w:r>
            <w:proofErr w:type="gramEnd"/>
            <w:r w:rsidRPr="0097655D">
              <w:rPr>
                <w:color w:val="000000" w:themeColor="text1"/>
                <w:sz w:val="22"/>
                <w:szCs w:val="24"/>
                <w:lang w:val="ru-RU"/>
              </w:rPr>
              <w:t xml:space="preserve"> планового</w:t>
            </w:r>
          </w:p>
        </w:tc>
        <w:tc>
          <w:tcPr>
            <w:tcW w:w="1003" w:type="dxa"/>
            <w:vMerge w:val="restart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sz w:val="22"/>
                <w:szCs w:val="24"/>
                <w:lang w:val="ru-RU"/>
              </w:rPr>
              <w:t>Расчет фактического значения показателя</w:t>
            </w:r>
          </w:p>
        </w:tc>
        <w:tc>
          <w:tcPr>
            <w:tcW w:w="1162" w:type="dxa"/>
            <w:vMerge w:val="restart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Основание причин отклонения (при отклонении более</w:t>
            </w:r>
            <w:proofErr w:type="gramStart"/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,</w:t>
            </w:r>
            <w:proofErr w:type="gramEnd"/>
            <w:r w:rsidRPr="0097655D">
              <w:rPr>
                <w:color w:val="000000" w:themeColor="text1"/>
                <w:sz w:val="22"/>
                <w:szCs w:val="24"/>
                <w:lang w:val="ru-RU"/>
              </w:rPr>
              <w:t xml:space="preserve"> чем на +/-5%</w:t>
            </w:r>
          </w:p>
        </w:tc>
      </w:tr>
      <w:tr w:rsidR="007055C1" w:rsidRPr="0097655D" w:rsidTr="00BE2652">
        <w:trPr>
          <w:jc w:val="center"/>
        </w:trPr>
        <w:tc>
          <w:tcPr>
            <w:tcW w:w="516" w:type="dxa"/>
            <w:vMerge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1308" w:type="dxa"/>
            <w:vMerge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1277" w:type="dxa"/>
            <w:vMerge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1169" w:type="dxa"/>
            <w:vMerge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1099" w:type="dxa"/>
            <w:vMerge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1029" w:type="dxa"/>
            <w:vMerge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566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+</w:t>
            </w:r>
          </w:p>
        </w:tc>
        <w:tc>
          <w:tcPr>
            <w:tcW w:w="591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%</w:t>
            </w:r>
          </w:p>
        </w:tc>
        <w:tc>
          <w:tcPr>
            <w:tcW w:w="1003" w:type="dxa"/>
            <w:vMerge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1162" w:type="dxa"/>
            <w:vMerge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</w:tr>
      <w:tr w:rsidR="007055C1" w:rsidRPr="0097655D" w:rsidTr="00BE2652">
        <w:trPr>
          <w:jc w:val="center"/>
        </w:trPr>
        <w:tc>
          <w:tcPr>
            <w:tcW w:w="516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1</w:t>
            </w:r>
          </w:p>
        </w:tc>
        <w:tc>
          <w:tcPr>
            <w:tcW w:w="1308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2</w:t>
            </w:r>
          </w:p>
        </w:tc>
        <w:tc>
          <w:tcPr>
            <w:tcW w:w="1277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3</w:t>
            </w:r>
          </w:p>
        </w:tc>
        <w:tc>
          <w:tcPr>
            <w:tcW w:w="1169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4</w:t>
            </w:r>
          </w:p>
        </w:tc>
        <w:tc>
          <w:tcPr>
            <w:tcW w:w="1099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5</w:t>
            </w:r>
          </w:p>
        </w:tc>
        <w:tc>
          <w:tcPr>
            <w:tcW w:w="1029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6</w:t>
            </w:r>
          </w:p>
        </w:tc>
        <w:tc>
          <w:tcPr>
            <w:tcW w:w="566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7</w:t>
            </w:r>
          </w:p>
        </w:tc>
        <w:tc>
          <w:tcPr>
            <w:tcW w:w="567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8</w:t>
            </w:r>
          </w:p>
        </w:tc>
        <w:tc>
          <w:tcPr>
            <w:tcW w:w="591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9</w:t>
            </w:r>
          </w:p>
        </w:tc>
        <w:tc>
          <w:tcPr>
            <w:tcW w:w="1003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10</w:t>
            </w:r>
          </w:p>
        </w:tc>
        <w:tc>
          <w:tcPr>
            <w:tcW w:w="1162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11</w:t>
            </w:r>
          </w:p>
        </w:tc>
      </w:tr>
      <w:tr w:rsidR="007055C1" w:rsidRPr="0097655D" w:rsidTr="00BE2652">
        <w:trPr>
          <w:jc w:val="center"/>
        </w:trPr>
        <w:tc>
          <w:tcPr>
            <w:tcW w:w="10287" w:type="dxa"/>
            <w:gridSpan w:val="11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  <w:r w:rsidRPr="0097655D">
              <w:rPr>
                <w:color w:val="000000" w:themeColor="text1"/>
                <w:sz w:val="22"/>
                <w:szCs w:val="24"/>
                <w:lang w:val="ru-RU"/>
              </w:rPr>
              <w:t>Наименование цели муниципальной программы</w:t>
            </w:r>
          </w:p>
        </w:tc>
      </w:tr>
      <w:tr w:rsidR="007055C1" w:rsidRPr="0097655D" w:rsidTr="00BE2652">
        <w:trPr>
          <w:jc w:val="center"/>
        </w:trPr>
        <w:tc>
          <w:tcPr>
            <w:tcW w:w="516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1308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1169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1029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566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591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1003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  <w:tc>
          <w:tcPr>
            <w:tcW w:w="1162" w:type="dxa"/>
          </w:tcPr>
          <w:p w:rsidR="003D2747" w:rsidRPr="0097655D" w:rsidRDefault="003D2747" w:rsidP="009F3B3B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4"/>
                <w:lang w:val="ru-RU"/>
              </w:rPr>
            </w:pPr>
          </w:p>
        </w:tc>
      </w:tr>
    </w:tbl>
    <w:p w:rsidR="00BE2652" w:rsidRDefault="00BE2652" w:rsidP="001D4720">
      <w:pPr>
        <w:pStyle w:val="Default"/>
        <w:rPr>
          <w:color w:val="000000" w:themeColor="text1"/>
          <w:sz w:val="28"/>
          <w:szCs w:val="28"/>
        </w:rPr>
      </w:pPr>
    </w:p>
    <w:p w:rsidR="001D4720" w:rsidRPr="00922254" w:rsidRDefault="001D4720" w:rsidP="001D4720">
      <w:pPr>
        <w:pStyle w:val="Default"/>
        <w:rPr>
          <w:color w:val="000000" w:themeColor="text1"/>
          <w:sz w:val="26"/>
          <w:szCs w:val="26"/>
        </w:rPr>
      </w:pPr>
      <w:r w:rsidRPr="00922254">
        <w:rPr>
          <w:color w:val="000000" w:themeColor="text1"/>
          <w:sz w:val="26"/>
          <w:szCs w:val="26"/>
        </w:rPr>
        <w:lastRenderedPageBreak/>
        <w:t>Куратор муниципа</w:t>
      </w:r>
      <w:r w:rsidR="00922254">
        <w:rPr>
          <w:color w:val="000000" w:themeColor="text1"/>
          <w:sz w:val="26"/>
          <w:szCs w:val="26"/>
        </w:rPr>
        <w:t>льной программы: _____________</w:t>
      </w:r>
      <w:r w:rsidRPr="00922254">
        <w:rPr>
          <w:color w:val="000000" w:themeColor="text1"/>
          <w:sz w:val="26"/>
          <w:szCs w:val="26"/>
        </w:rPr>
        <w:t xml:space="preserve">_   </w:t>
      </w:r>
      <w:r w:rsidR="00922254">
        <w:rPr>
          <w:color w:val="000000" w:themeColor="text1"/>
          <w:sz w:val="26"/>
          <w:szCs w:val="26"/>
        </w:rPr>
        <w:t xml:space="preserve"> __________   ____________</w:t>
      </w:r>
    </w:p>
    <w:p w:rsidR="001D4720" w:rsidRPr="00922254" w:rsidRDefault="00BE2652" w:rsidP="001D4720">
      <w:pPr>
        <w:pStyle w:val="Default"/>
        <w:ind w:left="5574" w:hanging="1843"/>
        <w:rPr>
          <w:color w:val="000000" w:themeColor="text1"/>
          <w:sz w:val="26"/>
          <w:szCs w:val="26"/>
        </w:rPr>
      </w:pPr>
      <w:r w:rsidRPr="00922254">
        <w:rPr>
          <w:color w:val="000000" w:themeColor="text1"/>
          <w:sz w:val="26"/>
          <w:szCs w:val="26"/>
        </w:rPr>
        <w:t xml:space="preserve">         </w:t>
      </w:r>
      <w:r w:rsidR="00922254">
        <w:rPr>
          <w:color w:val="000000" w:themeColor="text1"/>
          <w:sz w:val="26"/>
          <w:szCs w:val="26"/>
        </w:rPr>
        <w:t xml:space="preserve">должность              подпись          </w:t>
      </w:r>
      <w:r w:rsidRPr="00922254">
        <w:rPr>
          <w:color w:val="000000" w:themeColor="text1"/>
          <w:sz w:val="26"/>
          <w:szCs w:val="26"/>
        </w:rPr>
        <w:t xml:space="preserve"> </w:t>
      </w:r>
      <w:r w:rsidR="001D4720" w:rsidRPr="00922254">
        <w:rPr>
          <w:color w:val="000000" w:themeColor="text1"/>
          <w:sz w:val="26"/>
          <w:szCs w:val="26"/>
        </w:rPr>
        <w:t xml:space="preserve">  Ф.И.О. </w:t>
      </w:r>
    </w:p>
    <w:p w:rsidR="00BE2652" w:rsidRPr="00922254" w:rsidRDefault="00BE2652" w:rsidP="00BE2652">
      <w:pPr>
        <w:pStyle w:val="Default"/>
        <w:rPr>
          <w:color w:val="000000" w:themeColor="text1"/>
          <w:sz w:val="26"/>
          <w:szCs w:val="26"/>
        </w:rPr>
      </w:pPr>
    </w:p>
    <w:p w:rsidR="001D4720" w:rsidRPr="00922254" w:rsidRDefault="001D4720" w:rsidP="00BE2652">
      <w:pPr>
        <w:pStyle w:val="Default"/>
        <w:rPr>
          <w:color w:val="000000" w:themeColor="text1"/>
          <w:sz w:val="26"/>
          <w:szCs w:val="26"/>
        </w:rPr>
      </w:pPr>
      <w:r w:rsidRPr="00922254">
        <w:rPr>
          <w:color w:val="000000" w:themeColor="text1"/>
          <w:sz w:val="26"/>
          <w:szCs w:val="26"/>
        </w:rPr>
        <w:t>Исполнитель:      ______________   ________________     _________________</w:t>
      </w:r>
    </w:p>
    <w:p w:rsidR="00BE2652" w:rsidRPr="00922254" w:rsidRDefault="001D4720" w:rsidP="00BE2652">
      <w:pPr>
        <w:pStyle w:val="Default"/>
        <w:ind w:left="2160" w:hanging="1843"/>
        <w:rPr>
          <w:color w:val="000000" w:themeColor="text1"/>
          <w:sz w:val="26"/>
          <w:szCs w:val="26"/>
        </w:rPr>
      </w:pPr>
      <w:r w:rsidRPr="00922254">
        <w:rPr>
          <w:color w:val="000000" w:themeColor="text1"/>
          <w:sz w:val="26"/>
          <w:szCs w:val="26"/>
        </w:rPr>
        <w:t xml:space="preserve">       </w:t>
      </w:r>
      <w:r w:rsidR="00BE2652" w:rsidRPr="00922254">
        <w:rPr>
          <w:color w:val="000000" w:themeColor="text1"/>
          <w:sz w:val="26"/>
          <w:szCs w:val="26"/>
        </w:rPr>
        <w:t xml:space="preserve">                       </w:t>
      </w:r>
      <w:r w:rsidRPr="00922254">
        <w:rPr>
          <w:color w:val="000000" w:themeColor="text1"/>
          <w:sz w:val="26"/>
          <w:szCs w:val="26"/>
        </w:rPr>
        <w:t xml:space="preserve">должность             </w:t>
      </w:r>
      <w:r w:rsidR="00BE2652" w:rsidRPr="00922254">
        <w:rPr>
          <w:color w:val="000000" w:themeColor="text1"/>
          <w:sz w:val="26"/>
          <w:szCs w:val="26"/>
        </w:rPr>
        <w:t xml:space="preserve">  </w:t>
      </w:r>
      <w:r w:rsidRPr="00922254">
        <w:rPr>
          <w:color w:val="000000" w:themeColor="text1"/>
          <w:sz w:val="26"/>
          <w:szCs w:val="26"/>
        </w:rPr>
        <w:t xml:space="preserve"> </w:t>
      </w:r>
      <w:r w:rsidR="00BE2652" w:rsidRPr="00922254">
        <w:rPr>
          <w:color w:val="000000" w:themeColor="text1"/>
          <w:sz w:val="26"/>
          <w:szCs w:val="26"/>
        </w:rPr>
        <w:t xml:space="preserve"> подпись                      </w:t>
      </w:r>
      <w:r w:rsidRPr="00922254">
        <w:rPr>
          <w:color w:val="000000" w:themeColor="text1"/>
          <w:sz w:val="26"/>
          <w:szCs w:val="26"/>
        </w:rPr>
        <w:t xml:space="preserve">   Ф.И.О.  </w:t>
      </w:r>
    </w:p>
    <w:p w:rsidR="00BE2652" w:rsidRPr="00922254" w:rsidRDefault="00BE2652" w:rsidP="00BE2652">
      <w:pPr>
        <w:pStyle w:val="Default"/>
        <w:rPr>
          <w:color w:val="000000" w:themeColor="text1"/>
          <w:sz w:val="26"/>
          <w:szCs w:val="26"/>
        </w:rPr>
      </w:pPr>
    </w:p>
    <w:p w:rsidR="001D4720" w:rsidRPr="00922254" w:rsidRDefault="001D4720" w:rsidP="00BE2652">
      <w:pPr>
        <w:pStyle w:val="Default"/>
        <w:rPr>
          <w:color w:val="000000" w:themeColor="text1"/>
          <w:sz w:val="26"/>
          <w:szCs w:val="26"/>
        </w:rPr>
      </w:pPr>
      <w:r w:rsidRPr="00922254">
        <w:rPr>
          <w:color w:val="000000" w:themeColor="text1"/>
          <w:sz w:val="26"/>
          <w:szCs w:val="26"/>
        </w:rPr>
        <w:t>телефон ________________</w:t>
      </w:r>
      <w:r w:rsidR="00F12FC4" w:rsidRPr="00922254">
        <w:rPr>
          <w:color w:val="000000" w:themeColor="text1"/>
          <w:sz w:val="26"/>
          <w:szCs w:val="26"/>
        </w:rPr>
        <w:t>»</w:t>
      </w:r>
    </w:p>
    <w:p w:rsidR="001D4720" w:rsidRPr="00922254" w:rsidRDefault="001D4720" w:rsidP="007F7571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6"/>
          <w:szCs w:val="26"/>
          <w:lang w:val="ru-RU"/>
        </w:rPr>
      </w:pPr>
    </w:p>
    <w:p w:rsidR="00F12FC4" w:rsidRPr="007F7571" w:rsidRDefault="00F12FC4" w:rsidP="007F7571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6"/>
          <w:szCs w:val="26"/>
          <w:lang w:val="ru-RU"/>
        </w:rPr>
      </w:pPr>
    </w:p>
    <w:p w:rsidR="001D4720" w:rsidRDefault="004C61B1" w:rsidP="007F757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val="ru-RU"/>
        </w:rPr>
      </w:pPr>
      <w:r w:rsidRPr="007F7571">
        <w:rPr>
          <w:sz w:val="26"/>
          <w:szCs w:val="26"/>
          <w:lang w:val="ru-RU"/>
        </w:rPr>
        <w:t>4.</w:t>
      </w:r>
      <w:r w:rsidR="007F7571" w:rsidRPr="007F7571">
        <w:rPr>
          <w:sz w:val="26"/>
          <w:szCs w:val="26"/>
          <w:lang w:val="ru-RU"/>
        </w:rPr>
        <w:t xml:space="preserve"> </w:t>
      </w:r>
      <w:r w:rsidRPr="007F7571">
        <w:rPr>
          <w:sz w:val="26"/>
          <w:szCs w:val="26"/>
          <w:lang w:val="ru-RU"/>
        </w:rPr>
        <w:t xml:space="preserve">Дополнить Положение </w:t>
      </w:r>
      <w:r w:rsidRPr="007F7571">
        <w:rPr>
          <w:color w:val="000000" w:themeColor="text1"/>
          <w:sz w:val="26"/>
          <w:szCs w:val="26"/>
          <w:lang w:val="ru-RU"/>
        </w:rPr>
        <w:t>о порядке разработки и реализации муниципальных программ Юргинского муниципального округа</w:t>
      </w:r>
      <w:r w:rsidRPr="007F7571">
        <w:rPr>
          <w:sz w:val="26"/>
          <w:szCs w:val="26"/>
          <w:lang w:val="ru-RU"/>
        </w:rPr>
        <w:t xml:space="preserve"> приложением №9 в следующей редакции:</w:t>
      </w:r>
    </w:p>
    <w:p w:rsidR="007F7571" w:rsidRPr="007F7571" w:rsidRDefault="007F7571" w:rsidP="007F7571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  <w:lang w:val="ru-RU"/>
        </w:rPr>
      </w:pPr>
    </w:p>
    <w:p w:rsidR="00A94DE5" w:rsidRPr="007F7571" w:rsidRDefault="004C61B1" w:rsidP="007F7571">
      <w:pPr>
        <w:autoSpaceDE w:val="0"/>
        <w:autoSpaceDN w:val="0"/>
        <w:adjustRightInd w:val="0"/>
        <w:ind w:left="4820"/>
        <w:jc w:val="both"/>
        <w:outlineLvl w:val="1"/>
        <w:rPr>
          <w:sz w:val="26"/>
          <w:szCs w:val="26"/>
          <w:lang w:val="ru-RU"/>
        </w:rPr>
      </w:pPr>
      <w:r w:rsidRPr="007F7571">
        <w:rPr>
          <w:sz w:val="26"/>
          <w:szCs w:val="26"/>
          <w:lang w:val="ru-RU"/>
        </w:rPr>
        <w:t>«</w:t>
      </w:r>
      <w:r w:rsidR="007F7571" w:rsidRPr="007F7571">
        <w:rPr>
          <w:sz w:val="26"/>
          <w:szCs w:val="26"/>
          <w:lang w:val="ru-RU"/>
        </w:rPr>
        <w:t>Приложение №</w:t>
      </w:r>
      <w:r w:rsidR="004A04AE" w:rsidRPr="007F7571">
        <w:rPr>
          <w:sz w:val="26"/>
          <w:szCs w:val="26"/>
          <w:lang w:val="ru-RU"/>
        </w:rPr>
        <w:t>9</w:t>
      </w:r>
    </w:p>
    <w:p w:rsidR="00A94DE5" w:rsidRPr="007F7571" w:rsidRDefault="00A94DE5" w:rsidP="007F7571">
      <w:pPr>
        <w:widowControl w:val="0"/>
        <w:autoSpaceDE w:val="0"/>
        <w:autoSpaceDN w:val="0"/>
        <w:adjustRightInd w:val="0"/>
        <w:ind w:left="4820"/>
        <w:jc w:val="both"/>
        <w:outlineLvl w:val="0"/>
        <w:rPr>
          <w:sz w:val="26"/>
          <w:szCs w:val="26"/>
          <w:lang w:val="ru-RU"/>
        </w:rPr>
      </w:pPr>
      <w:r w:rsidRPr="007F7571">
        <w:rPr>
          <w:sz w:val="26"/>
          <w:szCs w:val="26"/>
          <w:lang w:val="ru-RU"/>
        </w:rPr>
        <w:t xml:space="preserve">к Положению о порядке разработки </w:t>
      </w:r>
    </w:p>
    <w:p w:rsidR="00A94DE5" w:rsidRPr="007F7571" w:rsidRDefault="00A94DE5" w:rsidP="007F7571">
      <w:pPr>
        <w:widowControl w:val="0"/>
        <w:autoSpaceDE w:val="0"/>
        <w:autoSpaceDN w:val="0"/>
        <w:adjustRightInd w:val="0"/>
        <w:ind w:left="4820"/>
        <w:jc w:val="both"/>
        <w:outlineLvl w:val="0"/>
        <w:rPr>
          <w:sz w:val="26"/>
          <w:szCs w:val="26"/>
          <w:lang w:val="ru-RU"/>
        </w:rPr>
      </w:pPr>
      <w:r w:rsidRPr="007F7571">
        <w:rPr>
          <w:sz w:val="26"/>
          <w:szCs w:val="26"/>
          <w:lang w:val="ru-RU"/>
        </w:rPr>
        <w:t>и реализации муниципальных программ</w:t>
      </w:r>
    </w:p>
    <w:p w:rsidR="00A94DE5" w:rsidRPr="007F7571" w:rsidRDefault="00A94DE5" w:rsidP="007F7571">
      <w:pPr>
        <w:widowControl w:val="0"/>
        <w:autoSpaceDE w:val="0"/>
        <w:autoSpaceDN w:val="0"/>
        <w:adjustRightInd w:val="0"/>
        <w:ind w:left="4820"/>
        <w:jc w:val="both"/>
        <w:outlineLvl w:val="0"/>
        <w:rPr>
          <w:sz w:val="26"/>
          <w:szCs w:val="26"/>
          <w:lang w:val="ru-RU"/>
        </w:rPr>
      </w:pPr>
      <w:r w:rsidRPr="007F7571">
        <w:rPr>
          <w:sz w:val="26"/>
          <w:szCs w:val="26"/>
          <w:lang w:val="ru-RU"/>
        </w:rPr>
        <w:t>Юргинского  муниципального округа</w:t>
      </w:r>
    </w:p>
    <w:p w:rsidR="00992752" w:rsidRPr="00F930AA" w:rsidRDefault="00992752" w:rsidP="00F930AA">
      <w:pPr>
        <w:autoSpaceDE w:val="0"/>
        <w:autoSpaceDN w:val="0"/>
        <w:adjustRightInd w:val="0"/>
        <w:ind w:firstLine="720"/>
        <w:jc w:val="center"/>
        <w:outlineLvl w:val="0"/>
        <w:rPr>
          <w:b/>
          <w:sz w:val="26"/>
          <w:szCs w:val="26"/>
          <w:lang w:val="ru-RU"/>
        </w:rPr>
      </w:pPr>
    </w:p>
    <w:p w:rsidR="00B07CA8" w:rsidRPr="00F930AA" w:rsidRDefault="00B07CA8" w:rsidP="00F930AA">
      <w:pPr>
        <w:autoSpaceDE w:val="0"/>
        <w:autoSpaceDN w:val="0"/>
        <w:adjustRightInd w:val="0"/>
        <w:ind w:firstLine="720"/>
        <w:jc w:val="center"/>
        <w:outlineLvl w:val="0"/>
        <w:rPr>
          <w:b/>
          <w:sz w:val="26"/>
          <w:szCs w:val="26"/>
          <w:lang w:val="ru-RU"/>
        </w:rPr>
      </w:pPr>
    </w:p>
    <w:p w:rsidR="00A94DE5" w:rsidRPr="00F930AA" w:rsidRDefault="00A94DE5" w:rsidP="00F930AA">
      <w:pPr>
        <w:autoSpaceDE w:val="0"/>
        <w:autoSpaceDN w:val="0"/>
        <w:adjustRightInd w:val="0"/>
        <w:ind w:firstLine="720"/>
        <w:jc w:val="center"/>
        <w:outlineLvl w:val="0"/>
        <w:rPr>
          <w:b/>
          <w:sz w:val="26"/>
          <w:szCs w:val="26"/>
          <w:lang w:val="ru-RU"/>
        </w:rPr>
      </w:pPr>
      <w:r w:rsidRPr="00F930AA">
        <w:rPr>
          <w:b/>
          <w:sz w:val="26"/>
          <w:szCs w:val="26"/>
          <w:lang w:val="ru-RU"/>
        </w:rPr>
        <w:t>Отчет</w:t>
      </w:r>
    </w:p>
    <w:p w:rsidR="00A94DE5" w:rsidRPr="00F930AA" w:rsidRDefault="00A94DE5" w:rsidP="00F930AA">
      <w:pPr>
        <w:autoSpaceDE w:val="0"/>
        <w:autoSpaceDN w:val="0"/>
        <w:adjustRightInd w:val="0"/>
        <w:ind w:firstLine="720"/>
        <w:jc w:val="center"/>
        <w:outlineLvl w:val="0"/>
        <w:rPr>
          <w:b/>
          <w:sz w:val="26"/>
          <w:szCs w:val="26"/>
          <w:lang w:val="ru-RU"/>
        </w:rPr>
      </w:pPr>
      <w:r w:rsidRPr="00F930AA">
        <w:rPr>
          <w:b/>
          <w:sz w:val="26"/>
          <w:szCs w:val="26"/>
          <w:lang w:val="ru-RU"/>
        </w:rPr>
        <w:t>об использовании ассигнований местного бюджета</w:t>
      </w:r>
    </w:p>
    <w:p w:rsidR="00A94DE5" w:rsidRPr="00F930AA" w:rsidRDefault="00F930AA" w:rsidP="00F930AA">
      <w:pPr>
        <w:autoSpaceDE w:val="0"/>
        <w:autoSpaceDN w:val="0"/>
        <w:adjustRightInd w:val="0"/>
        <w:ind w:firstLine="720"/>
        <w:jc w:val="center"/>
        <w:outlineLvl w:val="0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на реализацию муниципальных </w:t>
      </w:r>
      <w:r w:rsidR="00A94DE5" w:rsidRPr="00F930AA">
        <w:rPr>
          <w:b/>
          <w:sz w:val="26"/>
          <w:szCs w:val="26"/>
          <w:lang w:val="ru-RU"/>
        </w:rPr>
        <w:t>программ (комплексных программ) Юргинского муниципального округа</w:t>
      </w:r>
      <w:r w:rsidR="00067DF3" w:rsidRPr="00F930AA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 xml:space="preserve">за </w:t>
      </w:r>
      <w:r w:rsidR="00A94DE5" w:rsidRPr="00F930AA">
        <w:rPr>
          <w:b/>
          <w:sz w:val="26"/>
          <w:szCs w:val="26"/>
          <w:lang w:val="ru-RU"/>
        </w:rPr>
        <w:t>январь - ___________  ______ года</w:t>
      </w:r>
    </w:p>
    <w:p w:rsidR="00A94DE5" w:rsidRPr="00F930AA" w:rsidRDefault="00A94DE5" w:rsidP="00F930AA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  <w:lang w:val="ru-RU"/>
        </w:rPr>
      </w:pPr>
    </w:p>
    <w:tbl>
      <w:tblPr>
        <w:tblW w:w="4570" w:type="pct"/>
        <w:jc w:val="center"/>
        <w:tblCellSpacing w:w="5" w:type="nil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1"/>
        <w:gridCol w:w="2732"/>
        <w:gridCol w:w="1623"/>
        <w:gridCol w:w="1362"/>
        <w:gridCol w:w="2129"/>
      </w:tblGrid>
      <w:tr w:rsidR="007055C1" w:rsidRPr="00F930AA" w:rsidTr="00F930AA">
        <w:trPr>
          <w:trHeight w:val="440"/>
          <w:tblCellSpacing w:w="5" w:type="nil"/>
          <w:jc w:val="center"/>
        </w:trPr>
        <w:tc>
          <w:tcPr>
            <w:tcW w:w="841" w:type="dxa"/>
            <w:vMerge w:val="restart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color w:val="000000" w:themeColor="text1"/>
                <w:sz w:val="22"/>
                <w:szCs w:val="22"/>
                <w:lang w:val="ru-RU"/>
              </w:rPr>
              <w:t>№</w:t>
            </w:r>
          </w:p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732" w:type="dxa"/>
            <w:vMerge w:val="restart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color w:val="000000" w:themeColor="text1"/>
                <w:sz w:val="22"/>
                <w:szCs w:val="22"/>
                <w:lang w:val="ru-RU"/>
              </w:rPr>
              <w:t>Наименование</w:t>
            </w:r>
          </w:p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color w:val="000000" w:themeColor="text1"/>
                <w:sz w:val="22"/>
                <w:szCs w:val="22"/>
                <w:lang w:val="ru-RU"/>
              </w:rPr>
              <w:t>муниципальной программы</w:t>
            </w:r>
            <w:r w:rsidR="00B2449F" w:rsidRPr="00F930AA">
              <w:rPr>
                <w:color w:val="000000" w:themeColor="text1"/>
                <w:sz w:val="22"/>
                <w:szCs w:val="22"/>
                <w:lang w:val="ru-RU"/>
              </w:rPr>
              <w:t xml:space="preserve"> (комплексной программы)</w:t>
            </w:r>
            <w:r w:rsidRPr="00F930AA">
              <w:rPr>
                <w:color w:val="000000" w:themeColor="text1"/>
                <w:sz w:val="22"/>
                <w:szCs w:val="22"/>
                <w:lang w:val="ru-RU"/>
              </w:rPr>
              <w:t>,</w:t>
            </w:r>
          </w:p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color w:val="000000" w:themeColor="text1"/>
                <w:sz w:val="22"/>
                <w:szCs w:val="22"/>
                <w:lang w:val="ru-RU"/>
              </w:rPr>
              <w:t>подпрограммы</w:t>
            </w:r>
          </w:p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623" w:type="dxa"/>
            <w:vMerge w:val="restart"/>
          </w:tcPr>
          <w:p w:rsidR="00A94DE5" w:rsidRPr="00F930AA" w:rsidRDefault="00F930AA" w:rsidP="00054872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</w:t>
            </w:r>
          </w:p>
          <w:p w:rsidR="00A94DE5" w:rsidRPr="00F930AA" w:rsidRDefault="00F930AA" w:rsidP="00054872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ГРБС</w:t>
            </w:r>
          </w:p>
          <w:p w:rsidR="00A94DE5" w:rsidRPr="00F930AA" w:rsidRDefault="00A94DE5" w:rsidP="00054872">
            <w:pPr>
              <w:autoSpaceDE w:val="0"/>
              <w:autoSpaceDN w:val="0"/>
              <w:adjustRightInd w:val="0"/>
              <w:ind w:left="988" w:hanging="988"/>
              <w:jc w:val="center"/>
              <w:outlineLvl w:val="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491" w:type="dxa"/>
            <w:gridSpan w:val="2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color w:val="000000" w:themeColor="text1"/>
                <w:sz w:val="22"/>
                <w:szCs w:val="22"/>
                <w:lang w:val="ru-RU"/>
              </w:rPr>
              <w:t>Расходы (тыс. рублей)</w:t>
            </w:r>
          </w:p>
        </w:tc>
      </w:tr>
      <w:tr w:rsidR="007055C1" w:rsidRPr="004D3CE4" w:rsidTr="00F930AA">
        <w:trPr>
          <w:trHeight w:val="320"/>
          <w:tblCellSpacing w:w="5" w:type="nil"/>
          <w:jc w:val="center"/>
        </w:trPr>
        <w:tc>
          <w:tcPr>
            <w:tcW w:w="841" w:type="dxa"/>
            <w:vMerge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732" w:type="dxa"/>
            <w:vMerge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623" w:type="dxa"/>
            <w:vMerge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</w:tcPr>
          <w:p w:rsidR="00A94DE5" w:rsidRPr="00F930AA" w:rsidRDefault="00A94DE5" w:rsidP="00054872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F930AA">
              <w:rPr>
                <w:color w:val="000000" w:themeColor="text1"/>
                <w:sz w:val="22"/>
                <w:szCs w:val="22"/>
              </w:rPr>
              <w:t xml:space="preserve">сводная бюджетная роспись, </w:t>
            </w:r>
          </w:p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color w:val="000000" w:themeColor="text1"/>
                <w:sz w:val="22"/>
                <w:szCs w:val="22"/>
                <w:lang w:val="ru-RU"/>
              </w:rPr>
              <w:t xml:space="preserve">план на _____ год  </w:t>
            </w:r>
          </w:p>
        </w:tc>
        <w:tc>
          <w:tcPr>
            <w:tcW w:w="2129" w:type="dxa"/>
          </w:tcPr>
          <w:p w:rsidR="00A94DE5" w:rsidRPr="00F930AA" w:rsidRDefault="00A94DE5" w:rsidP="00054872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F930AA">
              <w:rPr>
                <w:color w:val="000000" w:themeColor="text1"/>
                <w:sz w:val="22"/>
                <w:szCs w:val="22"/>
              </w:rPr>
              <w:t xml:space="preserve">кассовое исполнение </w:t>
            </w:r>
          </w:p>
          <w:p w:rsidR="00A94DE5" w:rsidRPr="00F930AA" w:rsidRDefault="00A94DE5" w:rsidP="00054872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F930AA">
              <w:rPr>
                <w:color w:val="000000" w:themeColor="text1"/>
                <w:sz w:val="22"/>
                <w:szCs w:val="22"/>
              </w:rPr>
              <w:t xml:space="preserve">за январь- </w:t>
            </w:r>
          </w:p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color w:val="000000" w:themeColor="text1"/>
                <w:sz w:val="22"/>
                <w:szCs w:val="22"/>
                <w:lang w:val="ru-RU"/>
              </w:rPr>
              <w:t xml:space="preserve">________20__ года </w:t>
            </w:r>
          </w:p>
        </w:tc>
      </w:tr>
      <w:tr w:rsidR="00067DF3" w:rsidRPr="00F930AA" w:rsidTr="00F930AA">
        <w:trPr>
          <w:trHeight w:val="320"/>
          <w:tblCellSpacing w:w="5" w:type="nil"/>
          <w:jc w:val="center"/>
        </w:trPr>
        <w:tc>
          <w:tcPr>
            <w:tcW w:w="841" w:type="dxa"/>
          </w:tcPr>
          <w:p w:rsidR="00067DF3" w:rsidRPr="00F930AA" w:rsidRDefault="00067DF3" w:rsidP="00067D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2732" w:type="dxa"/>
          </w:tcPr>
          <w:p w:rsidR="00067DF3" w:rsidRPr="00F930AA" w:rsidRDefault="00067DF3" w:rsidP="00067D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1623" w:type="dxa"/>
          </w:tcPr>
          <w:p w:rsidR="00067DF3" w:rsidRPr="00F930AA" w:rsidRDefault="00067DF3" w:rsidP="00067D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color w:val="000000" w:themeColor="text1"/>
                <w:sz w:val="22"/>
                <w:szCs w:val="22"/>
                <w:lang w:val="ru-RU"/>
              </w:rPr>
              <w:t>3</w:t>
            </w:r>
          </w:p>
        </w:tc>
        <w:tc>
          <w:tcPr>
            <w:tcW w:w="1362" w:type="dxa"/>
          </w:tcPr>
          <w:p w:rsidR="00067DF3" w:rsidRPr="00F930AA" w:rsidRDefault="00067DF3" w:rsidP="00067DF3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F930A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29" w:type="dxa"/>
          </w:tcPr>
          <w:p w:rsidR="00067DF3" w:rsidRPr="00F930AA" w:rsidRDefault="00067DF3" w:rsidP="00067DF3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F930AA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7055C1" w:rsidRPr="00F930AA" w:rsidTr="00F930AA">
        <w:trPr>
          <w:trHeight w:val="320"/>
          <w:tblCellSpacing w:w="5" w:type="nil"/>
          <w:jc w:val="center"/>
        </w:trPr>
        <w:tc>
          <w:tcPr>
            <w:tcW w:w="841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2732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color w:val="000000" w:themeColor="text1"/>
                <w:sz w:val="22"/>
                <w:szCs w:val="22"/>
                <w:lang w:val="ru-RU"/>
              </w:rPr>
              <w:t>Муниципальная программа 1</w:t>
            </w:r>
          </w:p>
        </w:tc>
        <w:tc>
          <w:tcPr>
            <w:tcW w:w="1623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9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055C1" w:rsidRPr="00F930AA" w:rsidTr="00F930AA">
        <w:trPr>
          <w:trHeight w:val="320"/>
          <w:tblCellSpacing w:w="5" w:type="nil"/>
          <w:jc w:val="center"/>
        </w:trPr>
        <w:tc>
          <w:tcPr>
            <w:tcW w:w="841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i/>
                <w:color w:val="000000" w:themeColor="text1"/>
                <w:sz w:val="22"/>
                <w:szCs w:val="22"/>
                <w:lang w:val="ru-RU"/>
              </w:rPr>
              <w:t>1.1</w:t>
            </w:r>
          </w:p>
        </w:tc>
        <w:tc>
          <w:tcPr>
            <w:tcW w:w="2732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i/>
                <w:color w:val="000000" w:themeColor="text1"/>
                <w:sz w:val="22"/>
                <w:szCs w:val="22"/>
                <w:lang w:val="ru-RU"/>
              </w:rPr>
              <w:t>Подпрограмма 1</w:t>
            </w:r>
          </w:p>
        </w:tc>
        <w:tc>
          <w:tcPr>
            <w:tcW w:w="1623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9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055C1" w:rsidRPr="00F930AA" w:rsidTr="00F930AA">
        <w:trPr>
          <w:trHeight w:val="320"/>
          <w:tblCellSpacing w:w="5" w:type="nil"/>
          <w:jc w:val="center"/>
        </w:trPr>
        <w:tc>
          <w:tcPr>
            <w:tcW w:w="841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i/>
                <w:color w:val="000000" w:themeColor="text1"/>
                <w:sz w:val="22"/>
                <w:szCs w:val="22"/>
                <w:lang w:val="ru-RU"/>
              </w:rPr>
              <w:t>1.2</w:t>
            </w:r>
          </w:p>
        </w:tc>
        <w:tc>
          <w:tcPr>
            <w:tcW w:w="2732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i/>
                <w:color w:val="000000" w:themeColor="text1"/>
                <w:sz w:val="22"/>
                <w:szCs w:val="22"/>
                <w:lang w:val="ru-RU"/>
              </w:rPr>
              <w:t>Подпрограмма 2</w:t>
            </w:r>
          </w:p>
        </w:tc>
        <w:tc>
          <w:tcPr>
            <w:tcW w:w="1623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9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055C1" w:rsidRPr="00F930AA" w:rsidTr="00F930AA">
        <w:trPr>
          <w:trHeight w:val="320"/>
          <w:tblCellSpacing w:w="5" w:type="nil"/>
          <w:jc w:val="center"/>
        </w:trPr>
        <w:tc>
          <w:tcPr>
            <w:tcW w:w="841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gramStart"/>
            <w:r w:rsidRPr="00F930AA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proofErr w:type="gramEnd"/>
            <w:r w:rsidRPr="00F930AA">
              <w:rPr>
                <w:color w:val="000000" w:themeColor="text1"/>
                <w:sz w:val="22"/>
                <w:szCs w:val="22"/>
                <w:lang w:val="en-US"/>
              </w:rPr>
              <w:t>…</w:t>
            </w:r>
          </w:p>
        </w:tc>
        <w:tc>
          <w:tcPr>
            <w:tcW w:w="2732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color w:val="000000" w:themeColor="text1"/>
                <w:sz w:val="22"/>
                <w:szCs w:val="22"/>
                <w:lang w:val="ru-RU"/>
              </w:rPr>
              <w:t>………………</w:t>
            </w:r>
          </w:p>
        </w:tc>
        <w:tc>
          <w:tcPr>
            <w:tcW w:w="1623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9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055C1" w:rsidRPr="00F930AA" w:rsidTr="00F930AA">
        <w:trPr>
          <w:trHeight w:val="320"/>
          <w:tblCellSpacing w:w="5" w:type="nil"/>
          <w:jc w:val="center"/>
        </w:trPr>
        <w:tc>
          <w:tcPr>
            <w:tcW w:w="841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2732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color w:val="000000" w:themeColor="text1"/>
                <w:sz w:val="22"/>
                <w:szCs w:val="22"/>
                <w:lang w:val="ru-RU"/>
              </w:rPr>
              <w:t>Муниципальная программа 2</w:t>
            </w:r>
          </w:p>
        </w:tc>
        <w:tc>
          <w:tcPr>
            <w:tcW w:w="1623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9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055C1" w:rsidRPr="00F930AA" w:rsidTr="00F930AA">
        <w:trPr>
          <w:trHeight w:val="320"/>
          <w:tblCellSpacing w:w="5" w:type="nil"/>
          <w:jc w:val="center"/>
        </w:trPr>
        <w:tc>
          <w:tcPr>
            <w:tcW w:w="841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i/>
                <w:color w:val="000000" w:themeColor="text1"/>
                <w:sz w:val="22"/>
                <w:szCs w:val="22"/>
                <w:lang w:val="ru-RU"/>
              </w:rPr>
              <w:t>2.1</w:t>
            </w:r>
          </w:p>
        </w:tc>
        <w:tc>
          <w:tcPr>
            <w:tcW w:w="2732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i/>
                <w:color w:val="000000" w:themeColor="text1"/>
                <w:sz w:val="22"/>
                <w:szCs w:val="22"/>
                <w:lang w:val="ru-RU"/>
              </w:rPr>
              <w:t>Подпрограмма 1</w:t>
            </w:r>
          </w:p>
        </w:tc>
        <w:tc>
          <w:tcPr>
            <w:tcW w:w="1623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9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055C1" w:rsidRPr="00F930AA" w:rsidTr="00F930AA">
        <w:trPr>
          <w:trHeight w:val="320"/>
          <w:tblCellSpacing w:w="5" w:type="nil"/>
          <w:jc w:val="center"/>
        </w:trPr>
        <w:tc>
          <w:tcPr>
            <w:tcW w:w="841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i/>
                <w:color w:val="000000" w:themeColor="text1"/>
                <w:sz w:val="22"/>
                <w:szCs w:val="22"/>
                <w:lang w:val="ru-RU"/>
              </w:rPr>
              <w:t>2.2</w:t>
            </w:r>
          </w:p>
        </w:tc>
        <w:tc>
          <w:tcPr>
            <w:tcW w:w="2732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i/>
                <w:color w:val="000000" w:themeColor="text1"/>
                <w:sz w:val="22"/>
                <w:szCs w:val="22"/>
                <w:lang w:val="ru-RU"/>
              </w:rPr>
              <w:t>Подпрограмма 2</w:t>
            </w:r>
          </w:p>
        </w:tc>
        <w:tc>
          <w:tcPr>
            <w:tcW w:w="1623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9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055C1" w:rsidRPr="00F930AA" w:rsidTr="00F930AA">
        <w:trPr>
          <w:trHeight w:val="320"/>
          <w:tblCellSpacing w:w="5" w:type="nil"/>
          <w:jc w:val="center"/>
        </w:trPr>
        <w:tc>
          <w:tcPr>
            <w:tcW w:w="841" w:type="dxa"/>
          </w:tcPr>
          <w:p w:rsidR="00A94DE5" w:rsidRPr="00F930AA" w:rsidRDefault="00992752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proofErr w:type="gramStart"/>
            <w:r w:rsidRPr="00F930AA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proofErr w:type="gramEnd"/>
            <w:r w:rsidRPr="00F930AA">
              <w:rPr>
                <w:color w:val="000000" w:themeColor="text1"/>
                <w:sz w:val="22"/>
                <w:szCs w:val="22"/>
                <w:lang w:val="en-US"/>
              </w:rPr>
              <w:t>…</w:t>
            </w:r>
          </w:p>
        </w:tc>
        <w:tc>
          <w:tcPr>
            <w:tcW w:w="2732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color w:val="000000" w:themeColor="text1"/>
                <w:sz w:val="22"/>
                <w:szCs w:val="22"/>
                <w:lang w:val="ru-RU"/>
              </w:rPr>
              <w:t>………………</w:t>
            </w:r>
          </w:p>
        </w:tc>
        <w:tc>
          <w:tcPr>
            <w:tcW w:w="1623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9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055C1" w:rsidRPr="00F930AA" w:rsidTr="00F930AA">
        <w:trPr>
          <w:trHeight w:val="320"/>
          <w:tblCellSpacing w:w="5" w:type="nil"/>
          <w:jc w:val="center"/>
        </w:trPr>
        <w:tc>
          <w:tcPr>
            <w:tcW w:w="841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732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F930AA">
              <w:rPr>
                <w:color w:val="000000" w:themeColor="text1"/>
                <w:sz w:val="22"/>
                <w:szCs w:val="22"/>
                <w:lang w:val="ru-RU"/>
              </w:rPr>
              <w:t>Итого по программам</w:t>
            </w:r>
          </w:p>
        </w:tc>
        <w:tc>
          <w:tcPr>
            <w:tcW w:w="1623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362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9" w:type="dxa"/>
          </w:tcPr>
          <w:p w:rsidR="00A94DE5" w:rsidRPr="00F930AA" w:rsidRDefault="00A94DE5" w:rsidP="000548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</w:tbl>
    <w:p w:rsidR="00EC6EEB" w:rsidRDefault="00EC6EEB" w:rsidP="00992752">
      <w:pPr>
        <w:widowControl w:val="0"/>
        <w:autoSpaceDE w:val="0"/>
        <w:autoSpaceDN w:val="0"/>
        <w:adjustRightInd w:val="0"/>
        <w:ind w:left="720" w:firstLine="273"/>
        <w:rPr>
          <w:color w:val="000000" w:themeColor="text1"/>
          <w:sz w:val="26"/>
          <w:szCs w:val="26"/>
          <w:lang w:val="ru-RU"/>
        </w:rPr>
      </w:pPr>
    </w:p>
    <w:p w:rsidR="00B2449F" w:rsidRPr="00F930AA" w:rsidRDefault="00B2449F" w:rsidP="00992752">
      <w:pPr>
        <w:widowControl w:val="0"/>
        <w:autoSpaceDE w:val="0"/>
        <w:autoSpaceDN w:val="0"/>
        <w:adjustRightInd w:val="0"/>
        <w:ind w:left="720" w:firstLine="273"/>
        <w:rPr>
          <w:color w:val="000000" w:themeColor="text1"/>
          <w:sz w:val="26"/>
          <w:szCs w:val="26"/>
          <w:lang w:val="ru-RU"/>
        </w:rPr>
      </w:pPr>
      <w:r w:rsidRPr="00F930AA">
        <w:rPr>
          <w:color w:val="000000" w:themeColor="text1"/>
          <w:sz w:val="26"/>
          <w:szCs w:val="26"/>
          <w:lang w:val="ru-RU"/>
        </w:rPr>
        <w:t>Заместитель главы Юргинского</w:t>
      </w:r>
    </w:p>
    <w:p w:rsidR="00B2449F" w:rsidRPr="00F930AA" w:rsidRDefault="00B2449F" w:rsidP="00992752">
      <w:pPr>
        <w:widowControl w:val="0"/>
        <w:autoSpaceDE w:val="0"/>
        <w:autoSpaceDN w:val="0"/>
        <w:adjustRightInd w:val="0"/>
        <w:ind w:left="720" w:firstLine="273"/>
        <w:rPr>
          <w:color w:val="000000" w:themeColor="text1"/>
          <w:sz w:val="26"/>
          <w:szCs w:val="26"/>
          <w:lang w:val="ru-RU"/>
        </w:rPr>
      </w:pPr>
      <w:r w:rsidRPr="00F930AA">
        <w:rPr>
          <w:color w:val="000000" w:themeColor="text1"/>
          <w:sz w:val="26"/>
          <w:szCs w:val="26"/>
          <w:lang w:val="ru-RU"/>
        </w:rPr>
        <w:t>муниципального округа - н</w:t>
      </w:r>
      <w:r w:rsidR="00EC6EEB">
        <w:rPr>
          <w:color w:val="000000" w:themeColor="text1"/>
          <w:sz w:val="26"/>
          <w:szCs w:val="26"/>
          <w:lang w:val="ru-RU"/>
        </w:rPr>
        <w:t>ачальник</w:t>
      </w:r>
    </w:p>
    <w:p w:rsidR="00A94DE5" w:rsidRPr="00F930AA" w:rsidRDefault="00A94DE5" w:rsidP="00992752">
      <w:pPr>
        <w:widowControl w:val="0"/>
        <w:autoSpaceDE w:val="0"/>
        <w:autoSpaceDN w:val="0"/>
        <w:adjustRightInd w:val="0"/>
        <w:ind w:left="720" w:firstLine="273"/>
        <w:rPr>
          <w:color w:val="000000" w:themeColor="text1"/>
          <w:sz w:val="26"/>
          <w:szCs w:val="26"/>
          <w:lang w:val="ru-RU"/>
        </w:rPr>
      </w:pPr>
      <w:r w:rsidRPr="00F930AA">
        <w:rPr>
          <w:color w:val="000000" w:themeColor="text1"/>
          <w:sz w:val="26"/>
          <w:szCs w:val="26"/>
          <w:lang w:val="ru-RU"/>
        </w:rPr>
        <w:t>Финансового Управления</w:t>
      </w:r>
      <w:r w:rsidR="00B2449F" w:rsidRPr="00F930AA">
        <w:rPr>
          <w:color w:val="000000" w:themeColor="text1"/>
          <w:sz w:val="26"/>
          <w:szCs w:val="26"/>
          <w:lang w:val="ru-RU"/>
        </w:rPr>
        <w:t xml:space="preserve"> </w:t>
      </w:r>
      <w:r w:rsidRPr="00F930AA">
        <w:rPr>
          <w:color w:val="000000" w:themeColor="text1"/>
          <w:sz w:val="26"/>
          <w:szCs w:val="26"/>
          <w:lang w:val="ru-RU"/>
        </w:rPr>
        <w:t>__________________</w:t>
      </w:r>
      <w:r w:rsidR="00EC6EEB">
        <w:rPr>
          <w:color w:val="000000" w:themeColor="text1"/>
          <w:sz w:val="26"/>
          <w:szCs w:val="26"/>
          <w:lang w:val="ru-RU"/>
        </w:rPr>
        <w:t>__/___________________</w:t>
      </w:r>
      <w:r w:rsidRPr="00F930AA">
        <w:rPr>
          <w:color w:val="000000" w:themeColor="text1"/>
          <w:sz w:val="26"/>
          <w:szCs w:val="26"/>
          <w:lang w:val="ru-RU"/>
        </w:rPr>
        <w:t>/</w:t>
      </w:r>
    </w:p>
    <w:p w:rsidR="00F12FC4" w:rsidRPr="00F930AA" w:rsidRDefault="00EC6EEB" w:rsidP="00F12FC4">
      <w:pPr>
        <w:widowControl w:val="0"/>
        <w:autoSpaceDE w:val="0"/>
        <w:autoSpaceDN w:val="0"/>
        <w:adjustRightInd w:val="0"/>
        <w:ind w:left="1440"/>
        <w:rPr>
          <w:color w:val="000000" w:themeColor="text1"/>
          <w:sz w:val="26"/>
          <w:szCs w:val="26"/>
          <w:lang w:val="ru-RU"/>
        </w:rPr>
      </w:pPr>
      <w:r>
        <w:rPr>
          <w:color w:val="000000" w:themeColor="text1"/>
          <w:sz w:val="26"/>
          <w:szCs w:val="26"/>
          <w:lang w:val="ru-RU"/>
        </w:rPr>
        <w:t xml:space="preserve">                                                  подпись                              </w:t>
      </w:r>
      <w:r w:rsidR="00A94DE5" w:rsidRPr="00F930AA">
        <w:rPr>
          <w:color w:val="000000" w:themeColor="text1"/>
          <w:sz w:val="26"/>
          <w:szCs w:val="26"/>
          <w:lang w:val="ru-RU"/>
        </w:rPr>
        <w:t>Ф.И.О</w:t>
      </w:r>
      <w:r w:rsidR="004C61B1" w:rsidRPr="00F930AA">
        <w:rPr>
          <w:color w:val="000000" w:themeColor="text1"/>
          <w:sz w:val="26"/>
          <w:szCs w:val="26"/>
          <w:lang w:val="ru-RU"/>
        </w:rPr>
        <w:t>.»</w:t>
      </w:r>
    </w:p>
    <w:p w:rsidR="002A719C" w:rsidRPr="00EC6EEB" w:rsidRDefault="00F12FC4" w:rsidP="00EC6EEB">
      <w:pPr>
        <w:autoSpaceDE w:val="0"/>
        <w:autoSpaceDN w:val="0"/>
        <w:adjustRightInd w:val="0"/>
        <w:ind w:firstLine="720"/>
        <w:jc w:val="both"/>
        <w:outlineLvl w:val="0"/>
        <w:rPr>
          <w:color w:val="000000" w:themeColor="text1"/>
          <w:sz w:val="26"/>
          <w:szCs w:val="26"/>
          <w:lang w:val="ru-RU"/>
        </w:rPr>
      </w:pPr>
      <w:r w:rsidRPr="00EC6EEB">
        <w:rPr>
          <w:color w:val="000000" w:themeColor="text1"/>
          <w:sz w:val="26"/>
          <w:szCs w:val="26"/>
          <w:lang w:val="ru-RU"/>
        </w:rPr>
        <w:lastRenderedPageBreak/>
        <w:t>5</w:t>
      </w:r>
      <w:r w:rsidR="00B01292" w:rsidRPr="00EC6EEB">
        <w:rPr>
          <w:color w:val="000000" w:themeColor="text1"/>
          <w:sz w:val="26"/>
          <w:szCs w:val="26"/>
          <w:lang w:val="ru-RU"/>
        </w:rPr>
        <w:t>.</w:t>
      </w:r>
      <w:r w:rsidRPr="00EC6EEB">
        <w:rPr>
          <w:color w:val="000000" w:themeColor="text1"/>
          <w:sz w:val="26"/>
          <w:szCs w:val="26"/>
          <w:lang w:val="ru-RU"/>
        </w:rPr>
        <w:t xml:space="preserve"> </w:t>
      </w:r>
      <w:r w:rsidR="00B01292" w:rsidRPr="00EC6EEB">
        <w:rPr>
          <w:color w:val="000000" w:themeColor="text1"/>
          <w:sz w:val="26"/>
          <w:szCs w:val="26"/>
          <w:lang w:val="ru-RU"/>
        </w:rPr>
        <w:t xml:space="preserve">Дополнить </w:t>
      </w:r>
      <w:r w:rsidRPr="00EC6EEB">
        <w:rPr>
          <w:bCs/>
          <w:sz w:val="26"/>
          <w:szCs w:val="26"/>
          <w:lang w:val="ru-RU"/>
        </w:rPr>
        <w:t xml:space="preserve">Положение </w:t>
      </w:r>
      <w:r w:rsidRPr="00EC6EEB">
        <w:rPr>
          <w:color w:val="000000" w:themeColor="text1"/>
          <w:sz w:val="26"/>
          <w:szCs w:val="26"/>
          <w:lang w:val="ru-RU"/>
        </w:rPr>
        <w:t xml:space="preserve">о порядке разработки и реализации муниципальных программ Юргинского муниципального округа </w:t>
      </w:r>
      <w:r w:rsidR="00EC6EEB">
        <w:rPr>
          <w:color w:val="000000" w:themeColor="text1"/>
          <w:sz w:val="26"/>
          <w:szCs w:val="26"/>
          <w:lang w:val="ru-RU"/>
        </w:rPr>
        <w:t xml:space="preserve">разделом 8 </w:t>
      </w:r>
      <w:r w:rsidR="00B01292" w:rsidRPr="00EC6EEB">
        <w:rPr>
          <w:color w:val="000000" w:themeColor="text1"/>
          <w:sz w:val="26"/>
          <w:szCs w:val="26"/>
          <w:lang w:val="ru-RU"/>
        </w:rPr>
        <w:t>в следующей редакции:</w:t>
      </w:r>
    </w:p>
    <w:p w:rsidR="00F12FC4" w:rsidRPr="00EC6EEB" w:rsidRDefault="00F12FC4" w:rsidP="00EC6EEB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  <w:lang w:val="ru-RU"/>
        </w:rPr>
      </w:pPr>
    </w:p>
    <w:p w:rsidR="00B83571" w:rsidRPr="00EC6EEB" w:rsidRDefault="003A77EE" w:rsidP="00EC6EEB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/>
          <w:bCs/>
          <w:sz w:val="26"/>
          <w:szCs w:val="26"/>
          <w:lang w:val="ru-RU"/>
        </w:rPr>
      </w:pPr>
      <w:r w:rsidRPr="00EC6EEB">
        <w:rPr>
          <w:b/>
          <w:bCs/>
          <w:sz w:val="26"/>
          <w:szCs w:val="26"/>
          <w:lang w:val="ru-RU"/>
        </w:rPr>
        <w:t xml:space="preserve">«8. </w:t>
      </w:r>
      <w:r w:rsidR="000267EC" w:rsidRPr="00EC6EEB">
        <w:rPr>
          <w:b/>
          <w:bCs/>
          <w:sz w:val="26"/>
          <w:szCs w:val="26"/>
          <w:lang w:val="ru-RU"/>
        </w:rPr>
        <w:t>Методика о</w:t>
      </w:r>
      <w:r w:rsidRPr="00EC6EEB">
        <w:rPr>
          <w:b/>
          <w:bCs/>
          <w:sz w:val="26"/>
          <w:szCs w:val="26"/>
          <w:lang w:val="ru-RU"/>
        </w:rPr>
        <w:t>ценк</w:t>
      </w:r>
      <w:r w:rsidR="000267EC" w:rsidRPr="00EC6EEB">
        <w:rPr>
          <w:b/>
          <w:bCs/>
          <w:sz w:val="26"/>
          <w:szCs w:val="26"/>
          <w:lang w:val="ru-RU"/>
        </w:rPr>
        <w:t>и</w:t>
      </w:r>
      <w:r w:rsidRPr="00EC6EEB">
        <w:rPr>
          <w:b/>
          <w:bCs/>
          <w:sz w:val="26"/>
          <w:szCs w:val="26"/>
          <w:lang w:val="ru-RU"/>
        </w:rPr>
        <w:t xml:space="preserve"> эффективности реализации муниципальн</w:t>
      </w:r>
      <w:r w:rsidR="000267EC" w:rsidRPr="00EC6EEB">
        <w:rPr>
          <w:b/>
          <w:bCs/>
          <w:sz w:val="26"/>
          <w:szCs w:val="26"/>
          <w:lang w:val="ru-RU"/>
        </w:rPr>
        <w:t>ых</w:t>
      </w:r>
      <w:r w:rsidRPr="00EC6EEB">
        <w:rPr>
          <w:b/>
          <w:bCs/>
          <w:sz w:val="26"/>
          <w:szCs w:val="26"/>
          <w:lang w:val="ru-RU"/>
        </w:rPr>
        <w:t xml:space="preserve"> программ</w:t>
      </w:r>
    </w:p>
    <w:p w:rsidR="00F12FC4" w:rsidRPr="00EC6EEB" w:rsidRDefault="00F12FC4" w:rsidP="00EC6EEB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/>
          <w:bCs/>
          <w:sz w:val="26"/>
          <w:szCs w:val="26"/>
          <w:lang w:val="ru-RU"/>
        </w:rPr>
      </w:pPr>
    </w:p>
    <w:p w:rsidR="00B83571" w:rsidRPr="00EC6EEB" w:rsidRDefault="00B83571" w:rsidP="00EC6EEB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  <w:lang w:val="ru-RU"/>
        </w:rPr>
      </w:pPr>
      <w:r w:rsidRPr="00EC6EEB">
        <w:rPr>
          <w:sz w:val="26"/>
          <w:szCs w:val="26"/>
          <w:lang w:val="ru-RU"/>
        </w:rPr>
        <w:t>8.1.</w:t>
      </w:r>
      <w:r w:rsidR="00EC6EEB" w:rsidRPr="00EC6EEB">
        <w:rPr>
          <w:sz w:val="26"/>
          <w:szCs w:val="26"/>
          <w:lang w:val="ru-RU"/>
        </w:rPr>
        <w:t xml:space="preserve"> </w:t>
      </w:r>
      <w:r w:rsidR="003A77EE" w:rsidRPr="00EC6EEB">
        <w:rPr>
          <w:sz w:val="26"/>
          <w:szCs w:val="26"/>
          <w:lang w:val="ru-RU"/>
        </w:rPr>
        <w:t xml:space="preserve">Оценка эффективности реализации муниципальной программы  проводится ответственным исполнителем по единой методике оценки и представляется в отдел экономики, планирования и </w:t>
      </w:r>
      <w:r w:rsidR="00990B94" w:rsidRPr="00EC6EEB">
        <w:rPr>
          <w:sz w:val="26"/>
          <w:szCs w:val="26"/>
          <w:lang w:val="ru-RU"/>
        </w:rPr>
        <w:t>торговли</w:t>
      </w:r>
      <w:r w:rsidR="003A77EE" w:rsidRPr="00EC6EEB">
        <w:rPr>
          <w:sz w:val="26"/>
          <w:szCs w:val="26"/>
          <w:lang w:val="ru-RU"/>
        </w:rPr>
        <w:t xml:space="preserve"> администрации </w:t>
      </w:r>
      <w:r w:rsidR="00990B94" w:rsidRPr="00EC6EEB">
        <w:rPr>
          <w:sz w:val="26"/>
          <w:szCs w:val="26"/>
          <w:lang w:val="ru-RU"/>
        </w:rPr>
        <w:t xml:space="preserve">Юргинского муниципального </w:t>
      </w:r>
      <w:r w:rsidR="003A77EE" w:rsidRPr="00EC6EEB">
        <w:rPr>
          <w:sz w:val="26"/>
          <w:szCs w:val="26"/>
          <w:lang w:val="ru-RU"/>
        </w:rPr>
        <w:t xml:space="preserve"> округа за подписью куратора муниципальной программы.</w:t>
      </w:r>
    </w:p>
    <w:p w:rsidR="007C6607" w:rsidRPr="00EC6EEB" w:rsidRDefault="00B83571" w:rsidP="00EC6EEB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  <w:lang w:val="ru-RU"/>
        </w:rPr>
      </w:pPr>
      <w:r w:rsidRPr="00EC6EEB">
        <w:rPr>
          <w:sz w:val="26"/>
          <w:szCs w:val="26"/>
          <w:lang w:val="ru-RU"/>
        </w:rPr>
        <w:t>8.2.</w:t>
      </w:r>
      <w:r w:rsidR="00EC6EEB" w:rsidRPr="00EC6EEB">
        <w:rPr>
          <w:sz w:val="26"/>
          <w:szCs w:val="26"/>
          <w:lang w:val="ru-RU"/>
        </w:rPr>
        <w:t xml:space="preserve"> </w:t>
      </w:r>
      <w:r w:rsidR="003A77EE" w:rsidRPr="00EC6EEB">
        <w:rPr>
          <w:sz w:val="26"/>
          <w:szCs w:val="26"/>
          <w:lang w:val="ru-RU"/>
        </w:rPr>
        <w:t>Единая методика оценки представляет собой алгоритм оценки фактической эффективности в процессе и по итогам реализации муниципальной программы и основана на оценке уровня достижения муниципальной программы  и оценке качества финансового управления.</w:t>
      </w:r>
    </w:p>
    <w:p w:rsidR="003A77EE" w:rsidRPr="00EC6EEB" w:rsidRDefault="007C6607" w:rsidP="00EC6EEB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6"/>
          <w:szCs w:val="26"/>
          <w:lang w:val="ru-RU"/>
        </w:rPr>
      </w:pPr>
      <w:r w:rsidRPr="00EC6EEB">
        <w:rPr>
          <w:sz w:val="26"/>
          <w:szCs w:val="26"/>
          <w:lang w:val="ru-RU"/>
        </w:rPr>
        <w:t>8.3.</w:t>
      </w:r>
      <w:r w:rsidR="00EC6EEB" w:rsidRPr="00EC6EEB">
        <w:rPr>
          <w:sz w:val="26"/>
          <w:szCs w:val="26"/>
          <w:lang w:val="ru-RU"/>
        </w:rPr>
        <w:t xml:space="preserve"> </w:t>
      </w:r>
      <w:r w:rsidR="003A77EE" w:rsidRPr="00EC6EEB">
        <w:rPr>
          <w:sz w:val="26"/>
          <w:szCs w:val="26"/>
          <w:lang w:val="ru-RU"/>
        </w:rPr>
        <w:t>Оценка эффективности реализа</w:t>
      </w:r>
      <w:r w:rsidRPr="00EC6EEB">
        <w:rPr>
          <w:sz w:val="26"/>
          <w:szCs w:val="26"/>
          <w:lang w:val="ru-RU"/>
        </w:rPr>
        <w:t>ции муниципальной программы  (</w:t>
      </w:r>
      <w:proofErr w:type="gramStart"/>
      <w:r w:rsidRPr="00EC6EEB">
        <w:rPr>
          <w:sz w:val="26"/>
          <w:szCs w:val="26"/>
        </w:rPr>
        <w:t>R</w:t>
      </w:r>
      <w:proofErr w:type="spellStart"/>
      <w:proofErr w:type="gramEnd"/>
      <w:r w:rsidRPr="00EC6EEB">
        <w:rPr>
          <w:sz w:val="26"/>
          <w:szCs w:val="26"/>
          <w:lang w:val="ru-RU"/>
        </w:rPr>
        <w:t>м</w:t>
      </w:r>
      <w:r w:rsidR="003A77EE" w:rsidRPr="00EC6EEB">
        <w:rPr>
          <w:sz w:val="26"/>
          <w:szCs w:val="26"/>
          <w:lang w:val="ru-RU"/>
        </w:rPr>
        <w:t>п</w:t>
      </w:r>
      <w:proofErr w:type="spellEnd"/>
      <w:r w:rsidR="003A77EE" w:rsidRPr="00EC6EEB">
        <w:rPr>
          <w:sz w:val="26"/>
          <w:szCs w:val="26"/>
          <w:lang w:val="ru-RU"/>
        </w:rPr>
        <w:t>) рассчитывается как средневзвешенная оценка уровня достиже</w:t>
      </w:r>
      <w:r w:rsidRPr="00EC6EEB">
        <w:rPr>
          <w:sz w:val="26"/>
          <w:szCs w:val="26"/>
          <w:lang w:val="ru-RU"/>
        </w:rPr>
        <w:t>ния муниципальной программы (</w:t>
      </w:r>
      <w:proofErr w:type="spellStart"/>
      <w:r w:rsidRPr="00EC6EEB">
        <w:rPr>
          <w:sz w:val="26"/>
          <w:szCs w:val="26"/>
          <w:lang w:val="ru-RU"/>
        </w:rPr>
        <w:t>УДм</w:t>
      </w:r>
      <w:r w:rsidR="003A77EE" w:rsidRPr="00EC6EEB">
        <w:rPr>
          <w:sz w:val="26"/>
          <w:szCs w:val="26"/>
          <w:lang w:val="ru-RU"/>
        </w:rPr>
        <w:t>п</w:t>
      </w:r>
      <w:proofErr w:type="spellEnd"/>
      <w:r w:rsidR="003A77EE" w:rsidRPr="00EC6EEB">
        <w:rPr>
          <w:sz w:val="26"/>
          <w:szCs w:val="26"/>
          <w:lang w:val="ru-RU"/>
        </w:rPr>
        <w:t>) в отчетном году (80 процентов интегральной оценки) и оценка каче</w:t>
      </w:r>
      <w:r w:rsidRPr="00EC6EEB">
        <w:rPr>
          <w:sz w:val="26"/>
          <w:szCs w:val="26"/>
          <w:lang w:val="ru-RU"/>
        </w:rPr>
        <w:t>ства финансового управления (</w:t>
      </w:r>
      <w:proofErr w:type="spellStart"/>
      <w:r w:rsidRPr="00EC6EEB">
        <w:rPr>
          <w:sz w:val="26"/>
          <w:szCs w:val="26"/>
          <w:lang w:val="ru-RU"/>
        </w:rPr>
        <w:t>ФУм</w:t>
      </w:r>
      <w:r w:rsidR="003A77EE" w:rsidRPr="00EC6EEB">
        <w:rPr>
          <w:sz w:val="26"/>
          <w:szCs w:val="26"/>
          <w:lang w:val="ru-RU"/>
        </w:rPr>
        <w:t>п</w:t>
      </w:r>
      <w:proofErr w:type="spellEnd"/>
      <w:r w:rsidR="003A77EE" w:rsidRPr="00EC6EEB">
        <w:rPr>
          <w:sz w:val="26"/>
          <w:szCs w:val="26"/>
          <w:lang w:val="ru-RU"/>
        </w:rPr>
        <w:t>) реализации муниципальной программы  в отчетном году (20 процентов интегральной оценки) по формуле:</w:t>
      </w:r>
    </w:p>
    <w:p w:rsidR="003A77EE" w:rsidRPr="00EC6EEB" w:rsidRDefault="003A77EE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77EE" w:rsidRPr="00EC6EEB" w:rsidRDefault="00CC6ACB" w:rsidP="00EC6E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C6EEB">
        <w:rPr>
          <w:rFonts w:ascii="Times New Roman" w:hAnsi="Times New Roman" w:cs="Times New Roman"/>
          <w:sz w:val="26"/>
          <w:szCs w:val="26"/>
        </w:rPr>
        <w:t>R</w:t>
      </w:r>
      <w:proofErr w:type="gramEnd"/>
      <w:r w:rsidRPr="00EC6EEB">
        <w:rPr>
          <w:rFonts w:ascii="Times New Roman" w:hAnsi="Times New Roman" w:cs="Times New Roman"/>
          <w:sz w:val="26"/>
          <w:szCs w:val="26"/>
        </w:rPr>
        <w:t>мп</w:t>
      </w:r>
      <w:proofErr w:type="spellEnd"/>
      <w:r w:rsidRPr="00EC6EEB">
        <w:rPr>
          <w:rFonts w:ascii="Times New Roman" w:hAnsi="Times New Roman" w:cs="Times New Roman"/>
          <w:sz w:val="26"/>
          <w:szCs w:val="26"/>
        </w:rPr>
        <w:t xml:space="preserve"> = 0,8 * </w:t>
      </w:r>
      <w:proofErr w:type="spellStart"/>
      <w:r w:rsidRPr="00EC6EEB">
        <w:rPr>
          <w:rFonts w:ascii="Times New Roman" w:hAnsi="Times New Roman" w:cs="Times New Roman"/>
          <w:sz w:val="26"/>
          <w:szCs w:val="26"/>
        </w:rPr>
        <w:t>УДмп</w:t>
      </w:r>
      <w:proofErr w:type="spellEnd"/>
      <w:r w:rsidRPr="00EC6EEB">
        <w:rPr>
          <w:rFonts w:ascii="Times New Roman" w:hAnsi="Times New Roman" w:cs="Times New Roman"/>
          <w:sz w:val="26"/>
          <w:szCs w:val="26"/>
        </w:rPr>
        <w:t xml:space="preserve"> + 0,2 * </w:t>
      </w:r>
      <w:proofErr w:type="spellStart"/>
      <w:r w:rsidRPr="00EC6EEB">
        <w:rPr>
          <w:rFonts w:ascii="Times New Roman" w:hAnsi="Times New Roman" w:cs="Times New Roman"/>
          <w:sz w:val="26"/>
          <w:szCs w:val="26"/>
        </w:rPr>
        <w:t>ФУм</w:t>
      </w:r>
      <w:r w:rsidR="003A77EE" w:rsidRPr="00EC6EE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3A77EE" w:rsidRPr="00EC6EEB">
        <w:rPr>
          <w:rFonts w:ascii="Times New Roman" w:hAnsi="Times New Roman" w:cs="Times New Roman"/>
          <w:sz w:val="26"/>
          <w:szCs w:val="26"/>
        </w:rPr>
        <w:t>, где:</w:t>
      </w:r>
    </w:p>
    <w:p w:rsidR="003A77EE" w:rsidRPr="00EC6EEB" w:rsidRDefault="003A77EE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77EE" w:rsidRPr="00EC6EEB" w:rsidRDefault="00CC6ACB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C6EEB">
        <w:rPr>
          <w:rFonts w:ascii="Times New Roman" w:hAnsi="Times New Roman" w:cs="Times New Roman"/>
          <w:sz w:val="26"/>
          <w:szCs w:val="26"/>
        </w:rPr>
        <w:t>R</w:t>
      </w:r>
      <w:proofErr w:type="gramEnd"/>
      <w:r w:rsidRPr="00EC6EEB">
        <w:rPr>
          <w:rFonts w:ascii="Times New Roman" w:hAnsi="Times New Roman" w:cs="Times New Roman"/>
          <w:sz w:val="26"/>
          <w:szCs w:val="26"/>
        </w:rPr>
        <w:t>м</w:t>
      </w:r>
      <w:r w:rsidR="003A77EE" w:rsidRPr="00EC6EE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3A77EE" w:rsidRPr="00EC6EEB">
        <w:rPr>
          <w:rFonts w:ascii="Times New Roman" w:hAnsi="Times New Roman" w:cs="Times New Roman"/>
          <w:sz w:val="26"/>
          <w:szCs w:val="26"/>
        </w:rPr>
        <w:t xml:space="preserve"> - оценка эффективности реализации i-й муниципальной программы;</w:t>
      </w:r>
    </w:p>
    <w:p w:rsidR="003A77EE" w:rsidRPr="00EC6EEB" w:rsidRDefault="003A77EE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6EEB">
        <w:rPr>
          <w:rFonts w:ascii="Times New Roman" w:hAnsi="Times New Roman" w:cs="Times New Roman"/>
          <w:sz w:val="26"/>
          <w:szCs w:val="26"/>
        </w:rPr>
        <w:t>УД</w:t>
      </w:r>
      <w:r w:rsidR="000638F7" w:rsidRPr="00EC6EEB">
        <w:rPr>
          <w:rFonts w:ascii="Times New Roman" w:hAnsi="Times New Roman" w:cs="Times New Roman"/>
          <w:sz w:val="26"/>
          <w:szCs w:val="26"/>
        </w:rPr>
        <w:t>м</w:t>
      </w:r>
      <w:r w:rsidRPr="00EC6EE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Pr="00EC6EEB">
        <w:rPr>
          <w:rFonts w:ascii="Times New Roman" w:hAnsi="Times New Roman" w:cs="Times New Roman"/>
          <w:sz w:val="26"/>
          <w:szCs w:val="26"/>
        </w:rPr>
        <w:t xml:space="preserve"> - уровень достижения муниципальной программы;</w:t>
      </w:r>
    </w:p>
    <w:p w:rsidR="000638F7" w:rsidRPr="00EC6EEB" w:rsidRDefault="000638F7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6EEB">
        <w:rPr>
          <w:rFonts w:ascii="Times New Roman" w:hAnsi="Times New Roman" w:cs="Times New Roman"/>
          <w:sz w:val="26"/>
          <w:szCs w:val="26"/>
        </w:rPr>
        <w:t>ФУм</w:t>
      </w:r>
      <w:r w:rsidR="003A77EE" w:rsidRPr="00EC6EE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3A77EE" w:rsidRPr="00EC6EEB">
        <w:rPr>
          <w:rFonts w:ascii="Times New Roman" w:hAnsi="Times New Roman" w:cs="Times New Roman"/>
          <w:sz w:val="26"/>
          <w:szCs w:val="26"/>
        </w:rPr>
        <w:t xml:space="preserve"> - оценка качества финансового управления реализацией муниципальной программы.</w:t>
      </w:r>
    </w:p>
    <w:p w:rsidR="003A77EE" w:rsidRPr="00EC6EEB" w:rsidRDefault="000638F7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C6EEB">
        <w:rPr>
          <w:rFonts w:ascii="Times New Roman" w:hAnsi="Times New Roman" w:cs="Times New Roman"/>
          <w:sz w:val="26"/>
          <w:szCs w:val="26"/>
        </w:rPr>
        <w:t>8.4.</w:t>
      </w:r>
      <w:r w:rsidR="003A77EE" w:rsidRPr="00EC6EEB">
        <w:rPr>
          <w:rFonts w:ascii="Times New Roman" w:hAnsi="Times New Roman" w:cs="Times New Roman"/>
          <w:sz w:val="26"/>
          <w:szCs w:val="26"/>
        </w:rPr>
        <w:t>Уровень достижения муниципальной программы (</w:t>
      </w:r>
      <w:proofErr w:type="spellStart"/>
      <w:r w:rsidR="003A77EE" w:rsidRPr="00EC6EEB">
        <w:rPr>
          <w:rFonts w:ascii="Times New Roman" w:hAnsi="Times New Roman" w:cs="Times New Roman"/>
          <w:sz w:val="26"/>
          <w:szCs w:val="26"/>
        </w:rPr>
        <w:t>УД</w:t>
      </w:r>
      <w:r w:rsidRPr="00EC6EEB">
        <w:rPr>
          <w:rFonts w:ascii="Times New Roman" w:hAnsi="Times New Roman" w:cs="Times New Roman"/>
          <w:sz w:val="26"/>
          <w:szCs w:val="26"/>
        </w:rPr>
        <w:t>м</w:t>
      </w:r>
      <w:r w:rsidR="003A77EE" w:rsidRPr="00EC6EE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3A77EE" w:rsidRPr="00EC6EEB">
        <w:rPr>
          <w:rFonts w:ascii="Times New Roman" w:hAnsi="Times New Roman" w:cs="Times New Roman"/>
          <w:sz w:val="26"/>
          <w:szCs w:val="26"/>
        </w:rPr>
        <w:t>) за отчетный период рассчитывается по формуле:</w:t>
      </w:r>
    </w:p>
    <w:p w:rsidR="003A77EE" w:rsidRPr="00EC6EEB" w:rsidRDefault="003A77EE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77EE" w:rsidRPr="00EC6EEB" w:rsidRDefault="000638F7" w:rsidP="00EC6E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C6EEB">
        <w:rPr>
          <w:rFonts w:ascii="Times New Roman" w:hAnsi="Times New Roman" w:cs="Times New Roman"/>
          <w:sz w:val="26"/>
          <w:szCs w:val="26"/>
        </w:rPr>
        <w:t>УДм</w:t>
      </w:r>
      <w:r w:rsidR="003A77EE" w:rsidRPr="00EC6EE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3A77EE" w:rsidRPr="00EC6EEB">
        <w:rPr>
          <w:rFonts w:ascii="Times New Roman" w:hAnsi="Times New Roman" w:cs="Times New Roman"/>
          <w:sz w:val="26"/>
          <w:szCs w:val="26"/>
        </w:rPr>
        <w:t xml:space="preserve"> = 0,5 * </w:t>
      </w:r>
      <w:proofErr w:type="spellStart"/>
      <w:r w:rsidR="003A77EE" w:rsidRPr="00EC6EEB">
        <w:rPr>
          <w:rFonts w:ascii="Times New Roman" w:hAnsi="Times New Roman" w:cs="Times New Roman"/>
          <w:sz w:val="26"/>
          <w:szCs w:val="26"/>
        </w:rPr>
        <w:t>УДп</w:t>
      </w:r>
      <w:proofErr w:type="spellEnd"/>
      <w:r w:rsidR="003A77EE" w:rsidRPr="00EC6EEB">
        <w:rPr>
          <w:rFonts w:ascii="Times New Roman" w:hAnsi="Times New Roman" w:cs="Times New Roman"/>
          <w:sz w:val="26"/>
          <w:szCs w:val="26"/>
        </w:rPr>
        <w:t xml:space="preserve"> + 0,5 * </w:t>
      </w:r>
      <w:proofErr w:type="spellStart"/>
      <w:r w:rsidR="003A77EE" w:rsidRPr="00EC6EEB">
        <w:rPr>
          <w:rFonts w:ascii="Times New Roman" w:hAnsi="Times New Roman" w:cs="Times New Roman"/>
          <w:sz w:val="26"/>
          <w:szCs w:val="26"/>
        </w:rPr>
        <w:t>УДстр.эл</w:t>
      </w:r>
      <w:proofErr w:type="spellEnd"/>
      <w:r w:rsidR="003A77EE" w:rsidRPr="00EC6EEB">
        <w:rPr>
          <w:rFonts w:ascii="Times New Roman" w:hAnsi="Times New Roman" w:cs="Times New Roman"/>
          <w:sz w:val="26"/>
          <w:szCs w:val="26"/>
        </w:rPr>
        <w:t>., где:</w:t>
      </w:r>
    </w:p>
    <w:p w:rsidR="003A77EE" w:rsidRPr="00EC6EEB" w:rsidRDefault="003A77EE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77EE" w:rsidRPr="00EC6EEB" w:rsidRDefault="003A77EE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6EEB">
        <w:rPr>
          <w:rFonts w:ascii="Times New Roman" w:hAnsi="Times New Roman" w:cs="Times New Roman"/>
          <w:sz w:val="26"/>
          <w:szCs w:val="26"/>
        </w:rPr>
        <w:t>УДп</w:t>
      </w:r>
      <w:proofErr w:type="spellEnd"/>
      <w:r w:rsidRPr="00EC6EEB">
        <w:rPr>
          <w:rFonts w:ascii="Times New Roman" w:hAnsi="Times New Roman" w:cs="Times New Roman"/>
          <w:sz w:val="26"/>
          <w:szCs w:val="26"/>
        </w:rPr>
        <w:t xml:space="preserve"> - уровень достижения показателей муниципальной программы  в отчетном периоде;</w:t>
      </w:r>
    </w:p>
    <w:p w:rsidR="003A77EE" w:rsidRPr="00EC6EEB" w:rsidRDefault="003A77EE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6EEB">
        <w:rPr>
          <w:rFonts w:ascii="Times New Roman" w:hAnsi="Times New Roman" w:cs="Times New Roman"/>
          <w:sz w:val="26"/>
          <w:szCs w:val="26"/>
        </w:rPr>
        <w:t>УДстр.эл</w:t>
      </w:r>
      <w:proofErr w:type="spellEnd"/>
      <w:r w:rsidRPr="00EC6EEB">
        <w:rPr>
          <w:rFonts w:ascii="Times New Roman" w:hAnsi="Times New Roman" w:cs="Times New Roman"/>
          <w:sz w:val="26"/>
          <w:szCs w:val="26"/>
        </w:rPr>
        <w:t>. - уровень достижения структурных элементов муниципальной программы  в отчетном периоде.</w:t>
      </w:r>
    </w:p>
    <w:p w:rsidR="003A77EE" w:rsidRPr="00EC6EEB" w:rsidRDefault="003A77EE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C6EEB">
        <w:rPr>
          <w:rFonts w:ascii="Times New Roman" w:hAnsi="Times New Roman" w:cs="Times New Roman"/>
          <w:sz w:val="26"/>
          <w:szCs w:val="26"/>
        </w:rPr>
        <w:t>В расчет уровня достижения муниципальной программы не включаются аналитические показатели такой муниципальной программы.</w:t>
      </w:r>
    </w:p>
    <w:p w:rsidR="003A77EE" w:rsidRPr="00EC6EEB" w:rsidRDefault="003A77EE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C6EEB">
        <w:rPr>
          <w:rFonts w:ascii="Times New Roman" w:hAnsi="Times New Roman" w:cs="Times New Roman"/>
          <w:sz w:val="26"/>
          <w:szCs w:val="26"/>
        </w:rPr>
        <w:t>В случае если показатель включен одновременно в паспорт муниципальной программы и в паспо</w:t>
      </w:r>
      <w:proofErr w:type="gramStart"/>
      <w:r w:rsidRPr="00EC6EEB">
        <w:rPr>
          <w:rFonts w:ascii="Times New Roman" w:hAnsi="Times New Roman" w:cs="Times New Roman"/>
          <w:sz w:val="26"/>
          <w:szCs w:val="26"/>
        </w:rPr>
        <w:t>рт стр</w:t>
      </w:r>
      <w:proofErr w:type="gramEnd"/>
      <w:r w:rsidRPr="00EC6EEB">
        <w:rPr>
          <w:rFonts w:ascii="Times New Roman" w:hAnsi="Times New Roman" w:cs="Times New Roman"/>
          <w:sz w:val="26"/>
          <w:szCs w:val="26"/>
        </w:rPr>
        <w:t>уктурного элемента муниципальной программы, то в расчете уровня достижения муниципальной программы  такой показатель учитывается единожды как показатель уровня муниципальной программы.</w:t>
      </w:r>
    </w:p>
    <w:p w:rsidR="003A77EE" w:rsidRPr="00EC6EEB" w:rsidRDefault="003B0CDA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C6EEB">
        <w:rPr>
          <w:rFonts w:ascii="Times New Roman" w:hAnsi="Times New Roman" w:cs="Times New Roman"/>
          <w:sz w:val="26"/>
          <w:szCs w:val="26"/>
        </w:rPr>
        <w:t>8.5</w:t>
      </w:r>
      <w:r w:rsidR="003A77EE" w:rsidRPr="00EC6EEB">
        <w:rPr>
          <w:rFonts w:ascii="Times New Roman" w:hAnsi="Times New Roman" w:cs="Times New Roman"/>
          <w:sz w:val="26"/>
          <w:szCs w:val="26"/>
        </w:rPr>
        <w:t>. Уровень достижения показателей муниципальной программы  (</w:t>
      </w:r>
      <w:proofErr w:type="spellStart"/>
      <w:r w:rsidR="003A77EE" w:rsidRPr="00EC6EEB">
        <w:rPr>
          <w:rFonts w:ascii="Times New Roman" w:hAnsi="Times New Roman" w:cs="Times New Roman"/>
          <w:sz w:val="26"/>
          <w:szCs w:val="26"/>
        </w:rPr>
        <w:t>УДп</w:t>
      </w:r>
      <w:proofErr w:type="spellEnd"/>
      <w:r w:rsidR="003A77EE" w:rsidRPr="00EC6EEB">
        <w:rPr>
          <w:rFonts w:ascii="Times New Roman" w:hAnsi="Times New Roman" w:cs="Times New Roman"/>
          <w:sz w:val="26"/>
          <w:szCs w:val="26"/>
        </w:rPr>
        <w:t>) в отчетном периоде рассчитывается исходя из среднего значения уровней достижения всех показателей муниципальной программы по формуле:</w:t>
      </w:r>
    </w:p>
    <w:p w:rsidR="003A77EE" w:rsidRPr="00EC6EEB" w:rsidRDefault="003A77EE" w:rsidP="001936F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C6EEB">
        <w:rPr>
          <w:rFonts w:ascii="Times New Roman" w:hAnsi="Times New Roman" w:cs="Times New Roman"/>
          <w:noProof/>
          <w:position w:val="-32"/>
          <w:sz w:val="26"/>
          <w:szCs w:val="26"/>
        </w:rPr>
        <w:lastRenderedPageBreak/>
        <w:drawing>
          <wp:inline distT="0" distB="0" distL="0" distR="0" wp14:anchorId="2F91C89B" wp14:editId="06C99F27">
            <wp:extent cx="1295400" cy="55689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EEB">
        <w:rPr>
          <w:rFonts w:ascii="Times New Roman" w:hAnsi="Times New Roman" w:cs="Times New Roman"/>
          <w:sz w:val="26"/>
          <w:szCs w:val="26"/>
        </w:rPr>
        <w:t>, где:</w:t>
      </w:r>
    </w:p>
    <w:p w:rsidR="003A77EE" w:rsidRPr="00EC6EEB" w:rsidRDefault="003A77EE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6EEB">
        <w:rPr>
          <w:rFonts w:ascii="Times New Roman" w:hAnsi="Times New Roman" w:cs="Times New Roman"/>
          <w:sz w:val="26"/>
          <w:szCs w:val="26"/>
        </w:rPr>
        <w:t>УДп</w:t>
      </w:r>
      <w:proofErr w:type="gramStart"/>
      <w:r w:rsidRPr="00EC6EEB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EC6EEB">
        <w:rPr>
          <w:rFonts w:ascii="Times New Roman" w:hAnsi="Times New Roman" w:cs="Times New Roman"/>
          <w:sz w:val="26"/>
          <w:szCs w:val="26"/>
        </w:rPr>
        <w:t xml:space="preserve"> - уровень достижения i-</w:t>
      </w:r>
      <w:proofErr w:type="spellStart"/>
      <w:r w:rsidRPr="00EC6EEB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EC6EEB">
        <w:rPr>
          <w:rFonts w:ascii="Times New Roman" w:hAnsi="Times New Roman" w:cs="Times New Roman"/>
          <w:sz w:val="26"/>
          <w:szCs w:val="26"/>
        </w:rPr>
        <w:t xml:space="preserve"> показателя муниципальной программы;</w:t>
      </w:r>
    </w:p>
    <w:p w:rsidR="003A77EE" w:rsidRPr="00EC6EEB" w:rsidRDefault="003A77EE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C6EEB">
        <w:rPr>
          <w:rFonts w:ascii="Times New Roman" w:hAnsi="Times New Roman" w:cs="Times New Roman"/>
          <w:sz w:val="26"/>
          <w:szCs w:val="26"/>
        </w:rPr>
        <w:t>P - количество показателей муниципальной программы.</w:t>
      </w:r>
    </w:p>
    <w:p w:rsidR="003A77EE" w:rsidRPr="00EC6EEB" w:rsidRDefault="003B0CDA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C6EEB">
        <w:rPr>
          <w:rFonts w:ascii="Times New Roman" w:hAnsi="Times New Roman" w:cs="Times New Roman"/>
          <w:sz w:val="26"/>
          <w:szCs w:val="26"/>
        </w:rPr>
        <w:t>8.6</w:t>
      </w:r>
      <w:r w:rsidR="003A77EE" w:rsidRPr="00EC6EEB">
        <w:rPr>
          <w:rFonts w:ascii="Times New Roman" w:hAnsi="Times New Roman" w:cs="Times New Roman"/>
          <w:sz w:val="26"/>
          <w:szCs w:val="26"/>
        </w:rPr>
        <w:t>. Базовой формулой для расчета уровня достижения показателя (</w:t>
      </w:r>
      <w:proofErr w:type="spellStart"/>
      <w:r w:rsidR="003A77EE" w:rsidRPr="00EC6EEB">
        <w:rPr>
          <w:rFonts w:ascii="Times New Roman" w:hAnsi="Times New Roman" w:cs="Times New Roman"/>
          <w:sz w:val="26"/>
          <w:szCs w:val="26"/>
        </w:rPr>
        <w:t>УДпi</w:t>
      </w:r>
      <w:proofErr w:type="spellEnd"/>
      <w:r w:rsidR="003A77EE" w:rsidRPr="00EC6EEB">
        <w:rPr>
          <w:rFonts w:ascii="Times New Roman" w:hAnsi="Times New Roman" w:cs="Times New Roman"/>
          <w:sz w:val="26"/>
          <w:szCs w:val="26"/>
        </w:rPr>
        <w:t xml:space="preserve">), для которого возможно осуществление расчета, при достижении его не в полном объеме и на дату расчета </w:t>
      </w:r>
      <w:proofErr w:type="gramStart"/>
      <w:r w:rsidR="003A77EE" w:rsidRPr="00EC6EEB">
        <w:rPr>
          <w:rFonts w:ascii="Times New Roman" w:hAnsi="Times New Roman" w:cs="Times New Roman"/>
          <w:sz w:val="26"/>
          <w:szCs w:val="26"/>
        </w:rPr>
        <w:t>уровня</w:t>
      </w:r>
      <w:proofErr w:type="gramEnd"/>
      <w:r w:rsidR="003A77EE" w:rsidRPr="00EC6EEB">
        <w:rPr>
          <w:rFonts w:ascii="Times New Roman" w:hAnsi="Times New Roman" w:cs="Times New Roman"/>
          <w:sz w:val="26"/>
          <w:szCs w:val="26"/>
        </w:rPr>
        <w:t xml:space="preserve">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:rsidR="003A77EE" w:rsidRPr="00EC6EEB" w:rsidRDefault="003A77EE" w:rsidP="001936F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C6EEB">
        <w:rPr>
          <w:rFonts w:ascii="Times New Roman" w:hAnsi="Times New Roman" w:cs="Times New Roman"/>
          <w:noProof/>
          <w:position w:val="-31"/>
          <w:sz w:val="26"/>
          <w:szCs w:val="26"/>
        </w:rPr>
        <w:drawing>
          <wp:inline distT="0" distB="0" distL="0" distR="0" wp14:anchorId="7FEB6186" wp14:editId="04094107">
            <wp:extent cx="2456180" cy="551180"/>
            <wp:effectExtent l="0" t="0" r="127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EEB">
        <w:rPr>
          <w:rFonts w:ascii="Times New Roman" w:hAnsi="Times New Roman" w:cs="Times New Roman"/>
          <w:sz w:val="26"/>
          <w:szCs w:val="26"/>
        </w:rPr>
        <w:t>, где:</w:t>
      </w:r>
    </w:p>
    <w:p w:rsidR="003A77EE" w:rsidRPr="00EC6EEB" w:rsidRDefault="003A77EE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C6EEB">
        <w:rPr>
          <w:rFonts w:ascii="Times New Roman" w:hAnsi="Times New Roman" w:cs="Times New Roman"/>
          <w:sz w:val="26"/>
          <w:szCs w:val="26"/>
        </w:rPr>
        <w:t>ПП - плановое значение показателя;</w:t>
      </w:r>
    </w:p>
    <w:p w:rsidR="003A77EE" w:rsidRPr="00EC6EEB" w:rsidRDefault="003A77EE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6EEB">
        <w:rPr>
          <w:rFonts w:ascii="Times New Roman" w:hAnsi="Times New Roman" w:cs="Times New Roman"/>
          <w:sz w:val="26"/>
          <w:szCs w:val="26"/>
        </w:rPr>
        <w:t>Пф</w:t>
      </w:r>
      <w:proofErr w:type="spellEnd"/>
      <w:r w:rsidRPr="00EC6EEB">
        <w:rPr>
          <w:rFonts w:ascii="Times New Roman" w:hAnsi="Times New Roman" w:cs="Times New Roman"/>
          <w:sz w:val="26"/>
          <w:szCs w:val="26"/>
        </w:rPr>
        <w:t xml:space="preserve"> - фактическое значение показателя;</w:t>
      </w:r>
    </w:p>
    <w:p w:rsidR="003A77EE" w:rsidRPr="00EC6EEB" w:rsidRDefault="003A77EE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6EEB">
        <w:rPr>
          <w:rFonts w:ascii="Times New Roman" w:hAnsi="Times New Roman" w:cs="Times New Roman"/>
          <w:sz w:val="26"/>
          <w:szCs w:val="26"/>
        </w:rPr>
        <w:t>Кн</w:t>
      </w:r>
      <w:proofErr w:type="spellEnd"/>
      <w:r w:rsidRPr="00EC6EEB">
        <w:rPr>
          <w:rFonts w:ascii="Times New Roman" w:hAnsi="Times New Roman" w:cs="Times New Roman"/>
          <w:sz w:val="26"/>
          <w:szCs w:val="26"/>
        </w:rPr>
        <w:t xml:space="preserve"> - понижающий коэффициент показателя;</w:t>
      </w:r>
    </w:p>
    <w:p w:rsidR="003A77EE" w:rsidRPr="00EC6EEB" w:rsidRDefault="003A77EE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C6EEB">
        <w:rPr>
          <w:rFonts w:ascii="Times New Roman" w:hAnsi="Times New Roman" w:cs="Times New Roman"/>
          <w:sz w:val="26"/>
          <w:szCs w:val="26"/>
        </w:rPr>
        <w:t>X - индикатор возрастания (убывания).</w:t>
      </w:r>
    </w:p>
    <w:p w:rsidR="003A77EE" w:rsidRPr="00EC6EEB" w:rsidRDefault="003A77EE" w:rsidP="00EC6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C6EEB">
        <w:rPr>
          <w:rFonts w:ascii="Times New Roman" w:hAnsi="Times New Roman" w:cs="Times New Roman"/>
          <w:sz w:val="26"/>
          <w:szCs w:val="26"/>
        </w:rPr>
        <w:t xml:space="preserve">Индикатор возрастания (убывания) для показателей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</w:t>
      </w:r>
      <w:r w:rsidR="00C85F4B" w:rsidRPr="00EC6EEB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Pr="00EC6EEB">
        <w:rPr>
          <w:rFonts w:ascii="Times New Roman" w:hAnsi="Times New Roman" w:cs="Times New Roman"/>
          <w:sz w:val="26"/>
          <w:szCs w:val="26"/>
        </w:rPr>
        <w:t>индикатор возрастания (убывания) для показателей рассчитывается по формуле:</w:t>
      </w:r>
    </w:p>
    <w:p w:rsidR="003A77EE" w:rsidRPr="00EC6EEB" w:rsidRDefault="003A77EE" w:rsidP="001936F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C6EEB">
        <w:rPr>
          <w:rFonts w:ascii="Times New Roman" w:hAnsi="Times New Roman" w:cs="Times New Roman"/>
          <w:noProof/>
          <w:position w:val="-32"/>
          <w:sz w:val="26"/>
          <w:szCs w:val="26"/>
        </w:rPr>
        <w:drawing>
          <wp:inline distT="0" distB="0" distL="0" distR="0" wp14:anchorId="72105A05" wp14:editId="785A5FA8">
            <wp:extent cx="896620" cy="562610"/>
            <wp:effectExtent l="0" t="0" r="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EEB">
        <w:rPr>
          <w:rFonts w:ascii="Times New Roman" w:hAnsi="Times New Roman" w:cs="Times New Roman"/>
          <w:sz w:val="26"/>
          <w:szCs w:val="26"/>
        </w:rPr>
        <w:t>, где: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П</w:t>
      </w:r>
      <w:r w:rsidRPr="00EC6EEB">
        <w:rPr>
          <w:rFonts w:ascii="Times New Roman" w:hAnsi="Times New Roman"/>
          <w:sz w:val="26"/>
          <w:szCs w:val="26"/>
          <w:vertAlign w:val="subscript"/>
        </w:rPr>
        <w:t>б</w:t>
      </w:r>
      <w:r w:rsidRPr="00EC6EEB">
        <w:rPr>
          <w:rFonts w:ascii="Times New Roman" w:hAnsi="Times New Roman"/>
          <w:sz w:val="26"/>
          <w:szCs w:val="26"/>
        </w:rPr>
        <w:t xml:space="preserve"> - базовое значение показателя;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П</w:t>
      </w:r>
      <w:r w:rsidRPr="00EC6EEB">
        <w:rPr>
          <w:rFonts w:ascii="Times New Roman" w:hAnsi="Times New Roman"/>
          <w:sz w:val="26"/>
          <w:szCs w:val="26"/>
          <w:vertAlign w:val="subscript"/>
        </w:rPr>
        <w:t>ц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плановое значение показателя на последнюю плановую дату его реализации.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В случае расчета уровня достижения показателя,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:rsidR="003A77EE" w:rsidRPr="00EC6EEB" w:rsidRDefault="00AB4BE9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8</w:t>
      </w:r>
      <w:r w:rsidR="003A77EE" w:rsidRPr="00EC6EEB">
        <w:rPr>
          <w:rFonts w:ascii="Times New Roman" w:hAnsi="Times New Roman"/>
          <w:sz w:val="26"/>
          <w:szCs w:val="26"/>
        </w:rPr>
        <w:t>.</w:t>
      </w:r>
      <w:r w:rsidRPr="00EC6EEB">
        <w:rPr>
          <w:rFonts w:ascii="Times New Roman" w:hAnsi="Times New Roman"/>
          <w:sz w:val="26"/>
          <w:szCs w:val="26"/>
        </w:rPr>
        <w:t>7</w:t>
      </w:r>
      <w:r w:rsidR="003A77EE" w:rsidRPr="00EC6EEB">
        <w:rPr>
          <w:rFonts w:ascii="Times New Roman" w:hAnsi="Times New Roman"/>
          <w:sz w:val="26"/>
          <w:szCs w:val="26"/>
        </w:rPr>
        <w:t>. Если на плановую дату достижения показателя или позднее отсутствует информация о его фактически достигнутом значении, при расчете уровня достижения показателя: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а) для показателей, спланированных нарастающим итогом, учитывается их последнее фактическое значение на дату расчета;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 xml:space="preserve">б) для показателей, спланированных </w:t>
      </w:r>
      <w:proofErr w:type="spellStart"/>
      <w:r w:rsidRPr="00EC6EEB">
        <w:rPr>
          <w:rFonts w:ascii="Times New Roman" w:hAnsi="Times New Roman"/>
          <w:sz w:val="26"/>
          <w:szCs w:val="26"/>
        </w:rPr>
        <w:t>ненарастающим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итогом, применяется понижающий коэффициент (</w:t>
      </w:r>
      <w:proofErr w:type="spellStart"/>
      <w:r w:rsidRPr="00EC6EEB">
        <w:rPr>
          <w:rFonts w:ascii="Times New Roman" w:hAnsi="Times New Roman"/>
          <w:sz w:val="26"/>
          <w:szCs w:val="26"/>
        </w:rPr>
        <w:t>К</w:t>
      </w:r>
      <w:r w:rsidRPr="00EC6EEB">
        <w:rPr>
          <w:rFonts w:ascii="Times New Roman" w:hAnsi="Times New Roman"/>
          <w:sz w:val="26"/>
          <w:szCs w:val="26"/>
          <w:vertAlign w:val="subscript"/>
        </w:rPr>
        <w:t>н</w:t>
      </w:r>
      <w:proofErr w:type="spellEnd"/>
      <w:r w:rsidRPr="00EC6EEB">
        <w:rPr>
          <w:rFonts w:ascii="Times New Roman" w:hAnsi="Times New Roman"/>
          <w:sz w:val="26"/>
          <w:szCs w:val="26"/>
        </w:rPr>
        <w:t>), равный 0.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В случае наличия информации о фактически достигнутом значении показателя и ее подтверждения понижающий коэффициент показателя (</w:t>
      </w:r>
      <w:proofErr w:type="spellStart"/>
      <w:r w:rsidRPr="00EC6EEB">
        <w:rPr>
          <w:rFonts w:ascii="Times New Roman" w:hAnsi="Times New Roman"/>
          <w:sz w:val="26"/>
          <w:szCs w:val="26"/>
        </w:rPr>
        <w:t>К</w:t>
      </w:r>
      <w:r w:rsidRPr="00EC6EEB">
        <w:rPr>
          <w:rFonts w:ascii="Times New Roman" w:hAnsi="Times New Roman"/>
          <w:sz w:val="26"/>
          <w:szCs w:val="26"/>
          <w:vertAlign w:val="subscript"/>
        </w:rPr>
        <w:t>н</w:t>
      </w:r>
      <w:proofErr w:type="spellEnd"/>
      <w:r w:rsidRPr="00EC6EEB">
        <w:rPr>
          <w:rFonts w:ascii="Times New Roman" w:hAnsi="Times New Roman"/>
          <w:sz w:val="26"/>
          <w:szCs w:val="26"/>
        </w:rPr>
        <w:t>) равен 1.</w:t>
      </w:r>
    </w:p>
    <w:p w:rsidR="003A77EE" w:rsidRPr="00EC6EEB" w:rsidRDefault="00A51022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8</w:t>
      </w:r>
      <w:r w:rsidR="003A77EE" w:rsidRPr="00EC6EEB">
        <w:rPr>
          <w:rFonts w:ascii="Times New Roman" w:hAnsi="Times New Roman"/>
          <w:sz w:val="26"/>
          <w:szCs w:val="26"/>
        </w:rPr>
        <w:t>.</w:t>
      </w:r>
      <w:r w:rsidRPr="00EC6EEB">
        <w:rPr>
          <w:rFonts w:ascii="Times New Roman" w:hAnsi="Times New Roman"/>
          <w:sz w:val="26"/>
          <w:szCs w:val="26"/>
        </w:rPr>
        <w:t>8</w:t>
      </w:r>
      <w:r w:rsidR="003A77EE" w:rsidRPr="00EC6EEB">
        <w:rPr>
          <w:rFonts w:ascii="Times New Roman" w:hAnsi="Times New Roman"/>
          <w:sz w:val="26"/>
          <w:szCs w:val="26"/>
        </w:rPr>
        <w:t>. В случае если уровень достижения показателя превышает 100 процентов, уровень достижения такого показателя в расчете приравнивается к 100 процентам.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В случае если уровень достижения показателя принимает отрицательное значение, уровень достижения такого показателя в расчете приравнивается к 0.</w:t>
      </w:r>
    </w:p>
    <w:p w:rsidR="003A77EE" w:rsidRPr="00EC6EEB" w:rsidRDefault="00A51022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lastRenderedPageBreak/>
        <w:t>8.9</w:t>
      </w:r>
      <w:r w:rsidR="003A77EE" w:rsidRPr="00EC6EEB">
        <w:rPr>
          <w:rFonts w:ascii="Times New Roman" w:hAnsi="Times New Roman"/>
          <w:sz w:val="26"/>
          <w:szCs w:val="26"/>
        </w:rPr>
        <w:t>. Уровень достижения структурных элементов муниципальной программы  (</w:t>
      </w:r>
      <w:proofErr w:type="spellStart"/>
      <w:r w:rsidR="003A77EE" w:rsidRPr="00EC6EEB">
        <w:rPr>
          <w:rFonts w:ascii="Times New Roman" w:hAnsi="Times New Roman"/>
          <w:sz w:val="26"/>
          <w:szCs w:val="26"/>
        </w:rPr>
        <w:t>УД</w:t>
      </w:r>
      <w:r w:rsidR="003A77EE" w:rsidRPr="00EC6EEB">
        <w:rPr>
          <w:rFonts w:ascii="Times New Roman" w:hAnsi="Times New Roman"/>
          <w:sz w:val="26"/>
          <w:szCs w:val="26"/>
          <w:vertAlign w:val="subscript"/>
        </w:rPr>
        <w:t>стр.эл</w:t>
      </w:r>
      <w:proofErr w:type="spellEnd"/>
      <w:r w:rsidR="003A77EE" w:rsidRPr="00EC6EEB">
        <w:rPr>
          <w:rFonts w:ascii="Times New Roman" w:hAnsi="Times New Roman"/>
          <w:sz w:val="26"/>
          <w:szCs w:val="26"/>
          <w:vertAlign w:val="subscript"/>
        </w:rPr>
        <w:t>.</w:t>
      </w:r>
      <w:r w:rsidR="003A77EE" w:rsidRPr="00EC6EEB">
        <w:rPr>
          <w:rFonts w:ascii="Times New Roman" w:hAnsi="Times New Roman"/>
          <w:sz w:val="26"/>
          <w:szCs w:val="26"/>
        </w:rPr>
        <w:t>) рассчитывается исходя из средневзвешенного значения уровней достижения всех структурных элементов по формуле: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A77EE" w:rsidRPr="00EC6EEB" w:rsidRDefault="003A77EE" w:rsidP="001936FD">
      <w:pPr>
        <w:pStyle w:val="ae"/>
        <w:ind w:firstLine="720"/>
        <w:jc w:val="center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noProof/>
          <w:position w:val="-41"/>
          <w:sz w:val="26"/>
          <w:szCs w:val="26"/>
          <w:lang w:eastAsia="ru-RU"/>
        </w:rPr>
        <w:drawing>
          <wp:inline distT="0" distB="0" distL="0" distR="0" wp14:anchorId="3E14BB53" wp14:editId="3C632C67">
            <wp:extent cx="2286000" cy="6743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EEB">
        <w:rPr>
          <w:rFonts w:ascii="Times New Roman" w:hAnsi="Times New Roman"/>
          <w:sz w:val="26"/>
          <w:szCs w:val="26"/>
        </w:rPr>
        <w:t>, где: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УД</w:t>
      </w:r>
      <w:r w:rsidRPr="00EC6EEB">
        <w:rPr>
          <w:rFonts w:ascii="Times New Roman" w:hAnsi="Times New Roman"/>
          <w:sz w:val="26"/>
          <w:szCs w:val="26"/>
          <w:vertAlign w:val="subscript"/>
        </w:rPr>
        <w:t>стр.эл.i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уровень достижения i-</w:t>
      </w:r>
      <w:proofErr w:type="spellStart"/>
      <w:r w:rsidRPr="00EC6EEB">
        <w:rPr>
          <w:rFonts w:ascii="Times New Roman" w:hAnsi="Times New Roman"/>
          <w:sz w:val="26"/>
          <w:szCs w:val="26"/>
        </w:rPr>
        <w:t>го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структурного элемента муниципальной программы;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К</w:t>
      </w:r>
      <w:r w:rsidRPr="00EC6EEB">
        <w:rPr>
          <w:rFonts w:ascii="Times New Roman" w:hAnsi="Times New Roman"/>
          <w:sz w:val="26"/>
          <w:szCs w:val="26"/>
          <w:vertAlign w:val="subscript"/>
        </w:rPr>
        <w:t>в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повышающий коэффициент;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L - количество структурных элементов муниципальной программы.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Определение значения повышающего коэффициента (</w:t>
      </w:r>
      <w:proofErr w:type="spellStart"/>
      <w:r w:rsidRPr="00EC6EEB">
        <w:rPr>
          <w:rFonts w:ascii="Times New Roman" w:hAnsi="Times New Roman"/>
          <w:sz w:val="26"/>
          <w:szCs w:val="26"/>
        </w:rPr>
        <w:t>К</w:t>
      </w:r>
      <w:r w:rsidRPr="00EC6EEB">
        <w:rPr>
          <w:rFonts w:ascii="Times New Roman" w:hAnsi="Times New Roman"/>
          <w:sz w:val="26"/>
          <w:szCs w:val="26"/>
          <w:vertAlign w:val="subscript"/>
        </w:rPr>
        <w:t>в</w:t>
      </w:r>
      <w:proofErr w:type="spellEnd"/>
      <w:r w:rsidRPr="00EC6EEB">
        <w:rPr>
          <w:rFonts w:ascii="Times New Roman" w:hAnsi="Times New Roman"/>
          <w:sz w:val="26"/>
          <w:szCs w:val="26"/>
        </w:rPr>
        <w:t>) осуществляется с учетом типа структурного элемента муниципальной программы: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 xml:space="preserve">а) для </w:t>
      </w:r>
      <w:r w:rsidR="00C85F4B" w:rsidRPr="00EC6EEB">
        <w:rPr>
          <w:rFonts w:ascii="Times New Roman" w:hAnsi="Times New Roman"/>
          <w:sz w:val="26"/>
          <w:szCs w:val="26"/>
        </w:rPr>
        <w:t xml:space="preserve">муниципального </w:t>
      </w:r>
      <w:r w:rsidRPr="00EC6EEB">
        <w:rPr>
          <w:rFonts w:ascii="Times New Roman" w:hAnsi="Times New Roman"/>
          <w:sz w:val="26"/>
          <w:szCs w:val="26"/>
        </w:rPr>
        <w:t>проекта, направленного на достижение национального проекта, - 2;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 xml:space="preserve">б) для иного </w:t>
      </w:r>
      <w:r w:rsidR="00C85F4B" w:rsidRPr="00EC6EEB">
        <w:rPr>
          <w:rFonts w:ascii="Times New Roman" w:hAnsi="Times New Roman"/>
          <w:sz w:val="26"/>
          <w:szCs w:val="26"/>
        </w:rPr>
        <w:t xml:space="preserve">муниципального </w:t>
      </w:r>
      <w:r w:rsidRPr="00EC6EEB">
        <w:rPr>
          <w:rFonts w:ascii="Times New Roman" w:hAnsi="Times New Roman"/>
          <w:sz w:val="26"/>
          <w:szCs w:val="26"/>
        </w:rPr>
        <w:t>проекта - 1,5;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в) для комплекса процессных мероприятий - 1.</w:t>
      </w:r>
    </w:p>
    <w:p w:rsidR="003A77EE" w:rsidRPr="00EC6EEB" w:rsidRDefault="00C85F4B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8.10.</w:t>
      </w:r>
      <w:r w:rsidR="003A77EE" w:rsidRPr="00EC6EEB">
        <w:rPr>
          <w:rFonts w:ascii="Times New Roman" w:hAnsi="Times New Roman"/>
          <w:sz w:val="26"/>
          <w:szCs w:val="26"/>
        </w:rPr>
        <w:t xml:space="preserve">Уровень достижения структурных элементов - иного </w:t>
      </w:r>
      <w:r w:rsidRPr="00EC6EEB">
        <w:rPr>
          <w:rFonts w:ascii="Times New Roman" w:hAnsi="Times New Roman"/>
          <w:sz w:val="26"/>
          <w:szCs w:val="26"/>
        </w:rPr>
        <w:t xml:space="preserve">муниципального </w:t>
      </w:r>
      <w:r w:rsidR="003A77EE" w:rsidRPr="00EC6EEB">
        <w:rPr>
          <w:rFonts w:ascii="Times New Roman" w:hAnsi="Times New Roman"/>
          <w:sz w:val="26"/>
          <w:szCs w:val="26"/>
        </w:rPr>
        <w:t xml:space="preserve"> проекта,  комплекса процессных мероприятий муниципальной программы  (</w:t>
      </w:r>
      <w:proofErr w:type="spellStart"/>
      <w:r w:rsidR="003A77EE" w:rsidRPr="00EC6EEB">
        <w:rPr>
          <w:rFonts w:ascii="Times New Roman" w:hAnsi="Times New Roman"/>
          <w:sz w:val="26"/>
          <w:szCs w:val="26"/>
        </w:rPr>
        <w:t>УД</w:t>
      </w:r>
      <w:r w:rsidR="003A77EE" w:rsidRPr="00EC6EEB">
        <w:rPr>
          <w:rFonts w:ascii="Times New Roman" w:hAnsi="Times New Roman"/>
          <w:sz w:val="26"/>
          <w:szCs w:val="26"/>
          <w:vertAlign w:val="subscript"/>
        </w:rPr>
        <w:t>стр.эл.i</w:t>
      </w:r>
      <w:proofErr w:type="spellEnd"/>
      <w:r w:rsidR="003A77EE" w:rsidRPr="00EC6EEB">
        <w:rPr>
          <w:rFonts w:ascii="Times New Roman" w:hAnsi="Times New Roman"/>
          <w:sz w:val="26"/>
          <w:szCs w:val="26"/>
        </w:rPr>
        <w:t>) рассчитывается по формуле:</w:t>
      </w:r>
    </w:p>
    <w:p w:rsidR="003A77EE" w:rsidRPr="00EC6EEB" w:rsidRDefault="003A77EE" w:rsidP="001936FD">
      <w:pPr>
        <w:pStyle w:val="ae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3A77EE" w:rsidRPr="00EC6EEB" w:rsidRDefault="003A77EE" w:rsidP="001936FD">
      <w:pPr>
        <w:pStyle w:val="ae"/>
        <w:ind w:firstLine="72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УД</w:t>
      </w:r>
      <w:r w:rsidRPr="00EC6EEB">
        <w:rPr>
          <w:rFonts w:ascii="Times New Roman" w:hAnsi="Times New Roman"/>
          <w:sz w:val="26"/>
          <w:szCs w:val="26"/>
          <w:vertAlign w:val="subscript"/>
        </w:rPr>
        <w:t>стр.эл.i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= 0,5 * </w:t>
      </w:r>
      <w:proofErr w:type="spellStart"/>
      <w:r w:rsidRPr="00EC6EEB">
        <w:rPr>
          <w:rFonts w:ascii="Times New Roman" w:hAnsi="Times New Roman"/>
          <w:sz w:val="26"/>
          <w:szCs w:val="26"/>
        </w:rPr>
        <w:t>УД</w:t>
      </w:r>
      <w:r w:rsidRPr="00EC6EEB">
        <w:rPr>
          <w:rFonts w:ascii="Times New Roman" w:hAnsi="Times New Roman"/>
          <w:sz w:val="26"/>
          <w:szCs w:val="26"/>
          <w:vertAlign w:val="subscript"/>
        </w:rPr>
        <w:t>псэ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+ 0,5 * </w:t>
      </w:r>
      <w:proofErr w:type="spellStart"/>
      <w:r w:rsidRPr="00EC6EEB">
        <w:rPr>
          <w:rFonts w:ascii="Times New Roman" w:hAnsi="Times New Roman"/>
          <w:sz w:val="26"/>
          <w:szCs w:val="26"/>
        </w:rPr>
        <w:t>УД</w:t>
      </w:r>
      <w:r w:rsidRPr="00EC6EEB">
        <w:rPr>
          <w:rFonts w:ascii="Times New Roman" w:hAnsi="Times New Roman"/>
          <w:sz w:val="26"/>
          <w:szCs w:val="26"/>
          <w:vertAlign w:val="subscript"/>
        </w:rPr>
        <w:t>рез</w:t>
      </w:r>
      <w:proofErr w:type="spellEnd"/>
      <w:r w:rsidRPr="00EC6EEB">
        <w:rPr>
          <w:rFonts w:ascii="Times New Roman" w:hAnsi="Times New Roman"/>
          <w:sz w:val="26"/>
          <w:szCs w:val="26"/>
        </w:rPr>
        <w:t>, где:</w:t>
      </w:r>
    </w:p>
    <w:p w:rsidR="003A77EE" w:rsidRPr="00EC6EEB" w:rsidRDefault="003A77EE" w:rsidP="001936FD">
      <w:pPr>
        <w:pStyle w:val="ae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УД</w:t>
      </w:r>
      <w:r w:rsidRPr="00EC6EEB">
        <w:rPr>
          <w:rFonts w:ascii="Times New Roman" w:hAnsi="Times New Roman"/>
          <w:sz w:val="26"/>
          <w:szCs w:val="26"/>
          <w:vertAlign w:val="subscript"/>
        </w:rPr>
        <w:t>псэ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уровень достижения показателей структурного элемента муниципальной программы;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УД</w:t>
      </w:r>
      <w:r w:rsidRPr="00EC6EEB">
        <w:rPr>
          <w:rFonts w:ascii="Times New Roman" w:hAnsi="Times New Roman"/>
          <w:sz w:val="26"/>
          <w:szCs w:val="26"/>
          <w:vertAlign w:val="subscript"/>
        </w:rPr>
        <w:t>рез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уровень достижения мероприятий (результатов) структурного элемента муниципальной программы.</w:t>
      </w:r>
    </w:p>
    <w:p w:rsidR="003A77EE" w:rsidRPr="00EC6EEB" w:rsidRDefault="00C12247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8.11</w:t>
      </w:r>
      <w:r w:rsidR="003A77EE" w:rsidRPr="00EC6EEB">
        <w:rPr>
          <w:rFonts w:ascii="Times New Roman" w:hAnsi="Times New Roman"/>
          <w:sz w:val="26"/>
          <w:szCs w:val="26"/>
        </w:rPr>
        <w:t>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значением, равным 0, расчет уровня достижения структурного элемента муниципальной программы (</w:t>
      </w:r>
      <w:proofErr w:type="spellStart"/>
      <w:r w:rsidR="003A77EE" w:rsidRPr="00EC6EEB">
        <w:rPr>
          <w:rFonts w:ascii="Times New Roman" w:hAnsi="Times New Roman"/>
          <w:sz w:val="26"/>
          <w:szCs w:val="26"/>
        </w:rPr>
        <w:t>УД</w:t>
      </w:r>
      <w:r w:rsidR="003A77EE" w:rsidRPr="00EC6EEB">
        <w:rPr>
          <w:rFonts w:ascii="Times New Roman" w:hAnsi="Times New Roman"/>
          <w:sz w:val="26"/>
          <w:szCs w:val="26"/>
          <w:vertAlign w:val="subscript"/>
        </w:rPr>
        <w:t>стр.эл.i</w:t>
      </w:r>
      <w:proofErr w:type="spellEnd"/>
      <w:r w:rsidR="003A77EE" w:rsidRPr="00EC6EEB">
        <w:rPr>
          <w:rFonts w:ascii="Times New Roman" w:hAnsi="Times New Roman"/>
          <w:sz w:val="26"/>
          <w:szCs w:val="26"/>
        </w:rPr>
        <w:t>) осуществляется по формуле:</w:t>
      </w:r>
    </w:p>
    <w:p w:rsidR="003A77EE" w:rsidRPr="00EC6EEB" w:rsidRDefault="003A77EE" w:rsidP="001936FD">
      <w:pPr>
        <w:pStyle w:val="ae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3A77EE" w:rsidRPr="00EC6EEB" w:rsidRDefault="003A77EE" w:rsidP="001936FD">
      <w:pPr>
        <w:pStyle w:val="ae"/>
        <w:ind w:firstLine="72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УД</w:t>
      </w:r>
      <w:r w:rsidRPr="00EC6EEB">
        <w:rPr>
          <w:rFonts w:ascii="Times New Roman" w:hAnsi="Times New Roman"/>
          <w:sz w:val="26"/>
          <w:szCs w:val="26"/>
          <w:vertAlign w:val="subscript"/>
        </w:rPr>
        <w:t>стр.эл.i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= </w:t>
      </w:r>
      <w:proofErr w:type="spellStart"/>
      <w:r w:rsidRPr="00EC6EEB">
        <w:rPr>
          <w:rFonts w:ascii="Times New Roman" w:hAnsi="Times New Roman"/>
          <w:sz w:val="26"/>
          <w:szCs w:val="26"/>
        </w:rPr>
        <w:t>УД</w:t>
      </w:r>
      <w:r w:rsidRPr="00EC6EEB">
        <w:rPr>
          <w:rFonts w:ascii="Times New Roman" w:hAnsi="Times New Roman"/>
          <w:sz w:val="26"/>
          <w:szCs w:val="26"/>
          <w:vertAlign w:val="subscript"/>
        </w:rPr>
        <w:t>рез</w:t>
      </w:r>
      <w:proofErr w:type="spellEnd"/>
      <w:r w:rsidRPr="00EC6EEB">
        <w:rPr>
          <w:rFonts w:ascii="Times New Roman" w:hAnsi="Times New Roman"/>
          <w:sz w:val="26"/>
          <w:szCs w:val="26"/>
        </w:rPr>
        <w:t>.</w:t>
      </w:r>
    </w:p>
    <w:p w:rsidR="003A77EE" w:rsidRPr="00EC6EEB" w:rsidRDefault="00C12247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8.12</w:t>
      </w:r>
      <w:r w:rsidR="003A77EE" w:rsidRPr="00EC6EEB">
        <w:rPr>
          <w:rFonts w:ascii="Times New Roman" w:hAnsi="Times New Roman"/>
          <w:sz w:val="26"/>
          <w:szCs w:val="26"/>
        </w:rPr>
        <w:t>. Уровень достижения показателей структурного элемента муниципальной программы  (</w:t>
      </w:r>
      <w:proofErr w:type="spellStart"/>
      <w:r w:rsidR="003A77EE" w:rsidRPr="00EC6EEB">
        <w:rPr>
          <w:rFonts w:ascii="Times New Roman" w:hAnsi="Times New Roman"/>
          <w:sz w:val="26"/>
          <w:szCs w:val="26"/>
        </w:rPr>
        <w:t>УД</w:t>
      </w:r>
      <w:r w:rsidR="003A77EE" w:rsidRPr="00EC6EEB">
        <w:rPr>
          <w:rFonts w:ascii="Times New Roman" w:hAnsi="Times New Roman"/>
          <w:sz w:val="26"/>
          <w:szCs w:val="26"/>
          <w:vertAlign w:val="subscript"/>
        </w:rPr>
        <w:t>псэ</w:t>
      </w:r>
      <w:proofErr w:type="spellEnd"/>
      <w:r w:rsidR="003A77EE" w:rsidRPr="00EC6EEB">
        <w:rPr>
          <w:rFonts w:ascii="Times New Roman" w:hAnsi="Times New Roman"/>
          <w:sz w:val="26"/>
          <w:szCs w:val="26"/>
        </w:rPr>
        <w:t>) рассчитывается по формуле:</w:t>
      </w:r>
    </w:p>
    <w:p w:rsidR="003A77EE" w:rsidRPr="00EC6EEB" w:rsidRDefault="003A77EE" w:rsidP="001936F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C6EEB">
        <w:rPr>
          <w:rFonts w:ascii="Times New Roman" w:hAnsi="Times New Roman" w:cs="Times New Roman"/>
          <w:noProof/>
          <w:position w:val="-35"/>
          <w:sz w:val="26"/>
          <w:szCs w:val="26"/>
        </w:rPr>
        <w:drawing>
          <wp:inline distT="0" distB="0" distL="0" distR="0" wp14:anchorId="43AB4FAC" wp14:editId="1E1C54AD">
            <wp:extent cx="1477010" cy="603885"/>
            <wp:effectExtent l="0" t="0" r="889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EEB">
        <w:rPr>
          <w:rFonts w:ascii="Times New Roman" w:hAnsi="Times New Roman" w:cs="Times New Roman"/>
          <w:sz w:val="26"/>
          <w:szCs w:val="26"/>
        </w:rPr>
        <w:t>, где: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УД</w:t>
      </w:r>
      <w:r w:rsidRPr="00EC6EEB">
        <w:rPr>
          <w:rFonts w:ascii="Times New Roman" w:hAnsi="Times New Roman"/>
          <w:sz w:val="26"/>
          <w:szCs w:val="26"/>
          <w:vertAlign w:val="subscript"/>
        </w:rPr>
        <w:t>псэ</w:t>
      </w:r>
      <w:proofErr w:type="gramStart"/>
      <w:r w:rsidRPr="00EC6EEB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proofErr w:type="gramEnd"/>
      <w:r w:rsidRPr="00EC6EEB">
        <w:rPr>
          <w:rFonts w:ascii="Times New Roman" w:hAnsi="Times New Roman"/>
          <w:sz w:val="26"/>
          <w:szCs w:val="26"/>
        </w:rPr>
        <w:t xml:space="preserve"> - уровень достижения i-</w:t>
      </w:r>
      <w:proofErr w:type="spellStart"/>
      <w:r w:rsidRPr="00EC6EEB">
        <w:rPr>
          <w:rFonts w:ascii="Times New Roman" w:hAnsi="Times New Roman"/>
          <w:sz w:val="26"/>
          <w:szCs w:val="26"/>
        </w:rPr>
        <w:t>го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показателя структурного элемента муниципальной программы;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EC6EEB">
        <w:rPr>
          <w:rFonts w:ascii="Times New Roman" w:hAnsi="Times New Roman"/>
          <w:sz w:val="26"/>
          <w:szCs w:val="26"/>
        </w:rPr>
        <w:t>N</w:t>
      </w:r>
      <w:proofErr w:type="gramEnd"/>
      <w:r w:rsidRPr="00EC6EEB">
        <w:rPr>
          <w:rFonts w:ascii="Times New Roman" w:hAnsi="Times New Roman"/>
          <w:sz w:val="26"/>
          <w:szCs w:val="26"/>
          <w:vertAlign w:val="subscript"/>
        </w:rPr>
        <w:t>псэ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количество запланированных и (или) досрочно достигнутых показателей структурного элемента муниципальной программы без учета прокси-показателей.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В расчете указанного уровня достижения учитываются показатели:</w:t>
      </w:r>
    </w:p>
    <w:p w:rsidR="003A77EE" w:rsidRPr="00EC6EEB" w:rsidRDefault="001936FD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3A77EE" w:rsidRPr="00EC6EEB">
        <w:rPr>
          <w:rFonts w:ascii="Times New Roman" w:hAnsi="Times New Roman"/>
          <w:sz w:val="26"/>
          <w:szCs w:val="26"/>
        </w:rPr>
        <w:t>по которым на дату расчета установлено плановое значение;</w:t>
      </w:r>
    </w:p>
    <w:p w:rsidR="003A77EE" w:rsidRPr="00EC6EEB" w:rsidRDefault="001936FD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</w:t>
      </w:r>
      <w:proofErr w:type="gramStart"/>
      <w:r w:rsidR="003A77EE" w:rsidRPr="00EC6EEB">
        <w:rPr>
          <w:rFonts w:ascii="Times New Roman" w:hAnsi="Times New Roman"/>
          <w:sz w:val="26"/>
          <w:szCs w:val="26"/>
        </w:rPr>
        <w:t>по</w:t>
      </w:r>
      <w:proofErr w:type="gramEnd"/>
      <w:r w:rsidR="003A77EE" w:rsidRPr="00EC6EEB">
        <w:rPr>
          <w:rFonts w:ascii="Times New Roman" w:hAnsi="Times New Roman"/>
          <w:sz w:val="26"/>
          <w:szCs w:val="26"/>
        </w:rPr>
        <w:t xml:space="preserve"> которым на дату расчета есть информация о фактическом досрочном достижении;</w:t>
      </w:r>
    </w:p>
    <w:p w:rsidR="003A77EE" w:rsidRPr="00EC6EEB" w:rsidRDefault="001936FD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3A77EE" w:rsidRPr="00EC6EEB">
        <w:rPr>
          <w:rFonts w:ascii="Times New Roman" w:hAnsi="Times New Roman"/>
          <w:sz w:val="26"/>
          <w:szCs w:val="26"/>
        </w:rPr>
        <w:t>завершенные показатели в случае, если на дату завершения наступила плановая дата их достижения.</w:t>
      </w:r>
    </w:p>
    <w:p w:rsidR="003A77EE" w:rsidRPr="00EC6EEB" w:rsidRDefault="00C12247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8.13</w:t>
      </w:r>
      <w:r w:rsidR="003A77EE" w:rsidRPr="00EC6EEB">
        <w:rPr>
          <w:rFonts w:ascii="Times New Roman" w:hAnsi="Times New Roman"/>
          <w:sz w:val="26"/>
          <w:szCs w:val="26"/>
        </w:rPr>
        <w:t>. Базовой формулой для расчета уровня достижения показателя структурного элемента муниципальной программы  (</w:t>
      </w:r>
      <w:proofErr w:type="spellStart"/>
      <w:r w:rsidR="003A77EE" w:rsidRPr="00EC6EEB">
        <w:rPr>
          <w:rFonts w:ascii="Times New Roman" w:hAnsi="Times New Roman"/>
          <w:sz w:val="26"/>
          <w:szCs w:val="26"/>
        </w:rPr>
        <w:t>УД</w:t>
      </w:r>
      <w:r w:rsidR="003A77EE" w:rsidRPr="00EC6EEB">
        <w:rPr>
          <w:rFonts w:ascii="Times New Roman" w:hAnsi="Times New Roman"/>
          <w:sz w:val="26"/>
          <w:szCs w:val="26"/>
          <w:vertAlign w:val="subscript"/>
        </w:rPr>
        <w:t>псэi</w:t>
      </w:r>
      <w:proofErr w:type="spellEnd"/>
      <w:r w:rsidR="003A77EE" w:rsidRPr="00EC6EEB">
        <w:rPr>
          <w:rFonts w:ascii="Times New Roman" w:hAnsi="Times New Roman"/>
          <w:sz w:val="26"/>
          <w:szCs w:val="26"/>
        </w:rPr>
        <w:t xml:space="preserve">), для которого возможно осуществление расчета, при достижении его не в полном объеме и на дату расчета </w:t>
      </w:r>
      <w:proofErr w:type="gramStart"/>
      <w:r w:rsidR="003A77EE" w:rsidRPr="00EC6EEB">
        <w:rPr>
          <w:rFonts w:ascii="Times New Roman" w:hAnsi="Times New Roman"/>
          <w:sz w:val="26"/>
          <w:szCs w:val="26"/>
        </w:rPr>
        <w:t>уровня</w:t>
      </w:r>
      <w:proofErr w:type="gramEnd"/>
      <w:r w:rsidR="003A77EE" w:rsidRPr="00EC6EEB">
        <w:rPr>
          <w:rFonts w:ascii="Times New Roman" w:hAnsi="Times New Roman"/>
          <w:sz w:val="26"/>
          <w:szCs w:val="26"/>
        </w:rPr>
        <w:t xml:space="preserve">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:rsidR="003A77EE" w:rsidRPr="00EC6EEB" w:rsidRDefault="003A77EE" w:rsidP="001936FD">
      <w:pPr>
        <w:pStyle w:val="ae"/>
        <w:ind w:firstLine="720"/>
        <w:jc w:val="center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noProof/>
          <w:position w:val="-31"/>
          <w:sz w:val="26"/>
          <w:szCs w:val="26"/>
          <w:lang w:eastAsia="ru-RU"/>
        </w:rPr>
        <w:drawing>
          <wp:inline distT="0" distB="0" distL="0" distR="0" wp14:anchorId="3FE9267F" wp14:editId="6E76B212">
            <wp:extent cx="2637790" cy="551180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EEB">
        <w:rPr>
          <w:rFonts w:ascii="Times New Roman" w:hAnsi="Times New Roman"/>
          <w:sz w:val="26"/>
          <w:szCs w:val="26"/>
        </w:rPr>
        <w:t>, где: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П</w:t>
      </w:r>
      <w:r w:rsidRPr="00EC6EEB">
        <w:rPr>
          <w:rFonts w:ascii="Times New Roman" w:hAnsi="Times New Roman"/>
          <w:sz w:val="26"/>
          <w:szCs w:val="26"/>
          <w:vertAlign w:val="subscript"/>
        </w:rPr>
        <w:t>сэп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плановое значение показателя структурного элемента муниципальной программы;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П</w:t>
      </w:r>
      <w:r w:rsidRPr="00EC6EEB">
        <w:rPr>
          <w:rFonts w:ascii="Times New Roman" w:hAnsi="Times New Roman"/>
          <w:sz w:val="26"/>
          <w:szCs w:val="26"/>
          <w:vertAlign w:val="subscript"/>
        </w:rPr>
        <w:t>сэф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фактическое значение показателя структурного элемента муниципальной программы;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К</w:t>
      </w:r>
      <w:r w:rsidRPr="00EC6EEB">
        <w:rPr>
          <w:rFonts w:ascii="Times New Roman" w:hAnsi="Times New Roman"/>
          <w:sz w:val="26"/>
          <w:szCs w:val="26"/>
          <w:vertAlign w:val="subscript"/>
        </w:rPr>
        <w:t>н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понижающий коэффициент показателя;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X - индикатор возрастания (убывания).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Индикатор возрастания (убывания) для показателей структурного элемента муниципальной программы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:rsidR="003A77EE" w:rsidRPr="00EC6EEB" w:rsidRDefault="003A77EE" w:rsidP="001936FD">
      <w:pPr>
        <w:pStyle w:val="ae"/>
        <w:ind w:firstLine="720"/>
        <w:jc w:val="center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noProof/>
          <w:position w:val="-32"/>
          <w:sz w:val="26"/>
          <w:szCs w:val="26"/>
          <w:lang w:eastAsia="ru-RU"/>
        </w:rPr>
        <w:drawing>
          <wp:inline distT="0" distB="0" distL="0" distR="0" wp14:anchorId="5A9A57DF" wp14:editId="6E29DF40">
            <wp:extent cx="1084580" cy="556895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EEB">
        <w:rPr>
          <w:rFonts w:ascii="Times New Roman" w:hAnsi="Times New Roman"/>
          <w:sz w:val="26"/>
          <w:szCs w:val="26"/>
        </w:rPr>
        <w:t>, где: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П</w:t>
      </w:r>
      <w:r w:rsidRPr="00EC6EEB">
        <w:rPr>
          <w:rFonts w:ascii="Times New Roman" w:hAnsi="Times New Roman"/>
          <w:sz w:val="26"/>
          <w:szCs w:val="26"/>
          <w:vertAlign w:val="subscript"/>
        </w:rPr>
        <w:t>сэб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базовое значение показателя структурного элемента муниципальной программы;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П</w:t>
      </w:r>
      <w:r w:rsidRPr="00EC6EEB">
        <w:rPr>
          <w:rFonts w:ascii="Times New Roman" w:hAnsi="Times New Roman"/>
          <w:sz w:val="26"/>
          <w:szCs w:val="26"/>
          <w:vertAlign w:val="subscript"/>
        </w:rPr>
        <w:t>сэц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плановое значение показателя структурного элемента муниципальной программы на последнюю плановую дату его реализации.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 xml:space="preserve">В случае </w:t>
      </w:r>
      <w:proofErr w:type="gramStart"/>
      <w:r w:rsidRPr="00EC6EEB">
        <w:rPr>
          <w:rFonts w:ascii="Times New Roman" w:hAnsi="Times New Roman"/>
          <w:sz w:val="26"/>
          <w:szCs w:val="26"/>
        </w:rPr>
        <w:t>расчета уровня достижения показателя структурного элемента муниципальной</w:t>
      </w:r>
      <w:proofErr w:type="gramEnd"/>
      <w:r w:rsidRPr="00EC6EEB">
        <w:rPr>
          <w:rFonts w:ascii="Times New Roman" w:hAnsi="Times New Roman"/>
          <w:sz w:val="26"/>
          <w:szCs w:val="26"/>
        </w:rPr>
        <w:t xml:space="preserve"> программы,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:rsidR="003A77EE" w:rsidRPr="00EC6EEB" w:rsidRDefault="00C12247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8.13.</w:t>
      </w:r>
      <w:r w:rsidR="003A77EE" w:rsidRPr="00EC6EEB">
        <w:rPr>
          <w:rFonts w:ascii="Times New Roman" w:hAnsi="Times New Roman"/>
          <w:sz w:val="26"/>
          <w:szCs w:val="26"/>
        </w:rPr>
        <w:t>1. Если на плановую дату достижения показателя структурного элемента муниципальной программы  или позднее отсутствует информация о его фактически достигнутом значении, при расчете уровня достижения показателя: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а) для показателей структурного элемента муниципальной программы, спланированных нарастающим итогом, учитывается их последнее фактическое значение на дату расчета;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б) для показателей структурного элемента муниципальной программы, спланированных не</w:t>
      </w:r>
      <w:r w:rsidR="00C12247" w:rsidRPr="00EC6EEB">
        <w:rPr>
          <w:rFonts w:ascii="Times New Roman" w:hAnsi="Times New Roman"/>
          <w:sz w:val="26"/>
          <w:szCs w:val="26"/>
        </w:rPr>
        <w:t xml:space="preserve"> </w:t>
      </w:r>
      <w:r w:rsidRPr="00EC6EEB">
        <w:rPr>
          <w:rFonts w:ascii="Times New Roman" w:hAnsi="Times New Roman"/>
          <w:sz w:val="26"/>
          <w:szCs w:val="26"/>
        </w:rPr>
        <w:t>нарастающим итогом, применяется понижающий коэффициент (</w:t>
      </w:r>
      <w:proofErr w:type="spellStart"/>
      <w:r w:rsidRPr="00EC6EEB">
        <w:rPr>
          <w:rFonts w:ascii="Times New Roman" w:hAnsi="Times New Roman"/>
          <w:sz w:val="26"/>
          <w:szCs w:val="26"/>
        </w:rPr>
        <w:t>К</w:t>
      </w:r>
      <w:r w:rsidRPr="00EC6EEB">
        <w:rPr>
          <w:rFonts w:ascii="Times New Roman" w:hAnsi="Times New Roman"/>
          <w:sz w:val="26"/>
          <w:szCs w:val="26"/>
          <w:vertAlign w:val="subscript"/>
        </w:rPr>
        <w:t>н</w:t>
      </w:r>
      <w:proofErr w:type="spellEnd"/>
      <w:r w:rsidRPr="00EC6EEB">
        <w:rPr>
          <w:rFonts w:ascii="Times New Roman" w:hAnsi="Times New Roman"/>
          <w:sz w:val="26"/>
          <w:szCs w:val="26"/>
        </w:rPr>
        <w:t>), равный 0.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В случае наличия информации о фактически достигнутом значении показателя структурного элемента муниципальной программы и ее подтверждения понижающий коэффициент показателя (</w:t>
      </w:r>
      <w:proofErr w:type="spellStart"/>
      <w:r w:rsidRPr="00EC6EEB">
        <w:rPr>
          <w:rFonts w:ascii="Times New Roman" w:hAnsi="Times New Roman"/>
          <w:sz w:val="26"/>
          <w:szCs w:val="26"/>
        </w:rPr>
        <w:t>К</w:t>
      </w:r>
      <w:r w:rsidRPr="00EC6EEB">
        <w:rPr>
          <w:rFonts w:ascii="Times New Roman" w:hAnsi="Times New Roman"/>
          <w:sz w:val="26"/>
          <w:szCs w:val="26"/>
          <w:vertAlign w:val="subscript"/>
        </w:rPr>
        <w:t>н</w:t>
      </w:r>
      <w:proofErr w:type="spellEnd"/>
      <w:r w:rsidRPr="00EC6EEB">
        <w:rPr>
          <w:rFonts w:ascii="Times New Roman" w:hAnsi="Times New Roman"/>
          <w:sz w:val="26"/>
          <w:szCs w:val="26"/>
        </w:rPr>
        <w:t>) равен 1.</w:t>
      </w:r>
    </w:p>
    <w:p w:rsidR="003A77EE" w:rsidRPr="00EC6EEB" w:rsidRDefault="00C12247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lastRenderedPageBreak/>
        <w:t>8.13</w:t>
      </w:r>
      <w:r w:rsidR="003A77EE" w:rsidRPr="00EC6EEB">
        <w:rPr>
          <w:rFonts w:ascii="Times New Roman" w:hAnsi="Times New Roman"/>
          <w:sz w:val="26"/>
          <w:szCs w:val="26"/>
        </w:rPr>
        <w:t>.2. В случае если уровень достижения показателя структурного элемента муниципальной программы  превышает 100 процентов, уровень достижения такого показателя в расчете приравнивается к 100 процентам.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В случае если уровень достижения показателя структурного элемента муниципальной программы принимает отрицательное значение, уровень достижения такого показателя в расчете приравнивается к 0.</w:t>
      </w:r>
    </w:p>
    <w:p w:rsidR="003A77EE" w:rsidRPr="00EC6EEB" w:rsidRDefault="00FA5171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8.14</w:t>
      </w:r>
      <w:r w:rsidR="003A77EE" w:rsidRPr="00EC6EEB">
        <w:rPr>
          <w:rFonts w:ascii="Times New Roman" w:hAnsi="Times New Roman"/>
          <w:sz w:val="26"/>
          <w:szCs w:val="26"/>
        </w:rPr>
        <w:t>. Уровень достижения мероприятий (результатов) структурного элемента муниципальной программы  (</w:t>
      </w:r>
      <w:proofErr w:type="spellStart"/>
      <w:r w:rsidR="003A77EE" w:rsidRPr="00EC6EEB">
        <w:rPr>
          <w:rFonts w:ascii="Times New Roman" w:hAnsi="Times New Roman"/>
          <w:sz w:val="26"/>
          <w:szCs w:val="26"/>
        </w:rPr>
        <w:t>УД</w:t>
      </w:r>
      <w:r w:rsidR="003A77EE" w:rsidRPr="00EC6EEB">
        <w:rPr>
          <w:rFonts w:ascii="Times New Roman" w:hAnsi="Times New Roman"/>
          <w:sz w:val="26"/>
          <w:szCs w:val="26"/>
          <w:vertAlign w:val="subscript"/>
        </w:rPr>
        <w:t>рез</w:t>
      </w:r>
      <w:proofErr w:type="spellEnd"/>
      <w:r w:rsidR="003A77EE" w:rsidRPr="00EC6EEB">
        <w:rPr>
          <w:rFonts w:ascii="Times New Roman" w:hAnsi="Times New Roman"/>
          <w:sz w:val="26"/>
          <w:szCs w:val="26"/>
        </w:rPr>
        <w:t>) рассчитывается по формуле:</w:t>
      </w:r>
    </w:p>
    <w:p w:rsidR="003A77EE" w:rsidRPr="00EC6EEB" w:rsidRDefault="003A77EE" w:rsidP="001936FD">
      <w:pPr>
        <w:pStyle w:val="ae"/>
        <w:ind w:firstLine="720"/>
        <w:jc w:val="center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noProof/>
          <w:position w:val="-37"/>
          <w:sz w:val="26"/>
          <w:szCs w:val="26"/>
          <w:lang w:eastAsia="ru-RU"/>
        </w:rPr>
        <w:drawing>
          <wp:inline distT="0" distB="0" distL="0" distR="0" wp14:anchorId="576680E7" wp14:editId="126BF211">
            <wp:extent cx="1477010" cy="63309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EEB">
        <w:rPr>
          <w:rFonts w:ascii="Times New Roman" w:hAnsi="Times New Roman"/>
          <w:sz w:val="26"/>
          <w:szCs w:val="26"/>
        </w:rPr>
        <w:t>, где: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УД</w:t>
      </w:r>
      <w:r w:rsidRPr="00EC6EEB">
        <w:rPr>
          <w:rFonts w:ascii="Times New Roman" w:hAnsi="Times New Roman"/>
          <w:sz w:val="26"/>
          <w:szCs w:val="26"/>
          <w:vertAlign w:val="subscript"/>
        </w:rPr>
        <w:t>рез</w:t>
      </w:r>
      <w:proofErr w:type="gramStart"/>
      <w:r w:rsidRPr="00EC6EEB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proofErr w:type="gramEnd"/>
      <w:r w:rsidRPr="00EC6EEB">
        <w:rPr>
          <w:rFonts w:ascii="Times New Roman" w:hAnsi="Times New Roman"/>
          <w:sz w:val="26"/>
          <w:szCs w:val="26"/>
        </w:rPr>
        <w:t xml:space="preserve"> - уровень достижения i-</w:t>
      </w:r>
      <w:proofErr w:type="spellStart"/>
      <w:r w:rsidRPr="00EC6EEB">
        <w:rPr>
          <w:rFonts w:ascii="Times New Roman" w:hAnsi="Times New Roman"/>
          <w:sz w:val="26"/>
          <w:szCs w:val="26"/>
        </w:rPr>
        <w:t>го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мероприятия (результата) структурного элемента муниципальной программы;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М</w:t>
      </w:r>
      <w:r w:rsidRPr="00EC6EEB">
        <w:rPr>
          <w:rFonts w:ascii="Times New Roman" w:hAnsi="Times New Roman"/>
          <w:sz w:val="26"/>
          <w:szCs w:val="26"/>
          <w:vertAlign w:val="subscript"/>
        </w:rPr>
        <w:t>рез</w:t>
      </w:r>
      <w:proofErr w:type="gramStart"/>
      <w:r w:rsidRPr="00EC6EEB">
        <w:rPr>
          <w:rFonts w:ascii="Times New Roman" w:hAnsi="Times New Roman"/>
          <w:sz w:val="26"/>
          <w:szCs w:val="26"/>
          <w:vertAlign w:val="subscript"/>
        </w:rPr>
        <w:t>.с</w:t>
      </w:r>
      <w:proofErr w:type="gramEnd"/>
      <w:r w:rsidRPr="00EC6EEB">
        <w:rPr>
          <w:rFonts w:ascii="Times New Roman" w:hAnsi="Times New Roman"/>
          <w:sz w:val="26"/>
          <w:szCs w:val="26"/>
          <w:vertAlign w:val="subscript"/>
        </w:rPr>
        <w:t>э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количество запланированных мероприятий (результатов) муниципальной программы.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В расчете указанного уровня достижения учитываются мероприятия (результаты):</w:t>
      </w:r>
    </w:p>
    <w:p w:rsidR="003A77EE" w:rsidRPr="00EC6EEB" w:rsidRDefault="001936FD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3A77EE" w:rsidRPr="00EC6EEB">
        <w:rPr>
          <w:rFonts w:ascii="Times New Roman" w:hAnsi="Times New Roman"/>
          <w:sz w:val="26"/>
          <w:szCs w:val="26"/>
        </w:rPr>
        <w:t>по которым на дату расчета установлено плановое значение;</w:t>
      </w:r>
    </w:p>
    <w:p w:rsidR="003A77EE" w:rsidRPr="00EC6EEB" w:rsidRDefault="001936FD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proofErr w:type="gramStart"/>
      <w:r w:rsidR="003A77EE" w:rsidRPr="00EC6EEB">
        <w:rPr>
          <w:rFonts w:ascii="Times New Roman" w:hAnsi="Times New Roman"/>
          <w:sz w:val="26"/>
          <w:szCs w:val="26"/>
        </w:rPr>
        <w:t>по</w:t>
      </w:r>
      <w:proofErr w:type="gramEnd"/>
      <w:r w:rsidR="003A77EE" w:rsidRPr="00EC6EEB">
        <w:rPr>
          <w:rFonts w:ascii="Times New Roman" w:hAnsi="Times New Roman"/>
          <w:sz w:val="26"/>
          <w:szCs w:val="26"/>
        </w:rPr>
        <w:t xml:space="preserve"> которым на дату расчета есть информация о фактическом досрочном достижении;</w:t>
      </w:r>
    </w:p>
    <w:p w:rsidR="003A77EE" w:rsidRPr="00EC6EEB" w:rsidRDefault="001936FD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3A77EE" w:rsidRPr="00EC6EEB">
        <w:rPr>
          <w:rFonts w:ascii="Times New Roman" w:hAnsi="Times New Roman"/>
          <w:sz w:val="26"/>
          <w:szCs w:val="26"/>
        </w:rPr>
        <w:t>завершенные мероприятия (результаты) в случае, если на дату завершения наступила плановая дата их достижения.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8.</w:t>
      </w:r>
      <w:r w:rsidR="00FA5171" w:rsidRPr="00EC6EEB">
        <w:rPr>
          <w:rFonts w:ascii="Times New Roman" w:hAnsi="Times New Roman"/>
          <w:sz w:val="26"/>
          <w:szCs w:val="26"/>
        </w:rPr>
        <w:t>15.</w:t>
      </w:r>
      <w:r w:rsidRPr="00EC6EEB">
        <w:rPr>
          <w:rFonts w:ascii="Times New Roman" w:hAnsi="Times New Roman"/>
          <w:sz w:val="26"/>
          <w:szCs w:val="26"/>
        </w:rPr>
        <w:t xml:space="preserve"> Уровень достижения мероприятия (результата) структурного элемента муниципальной программы (</w:t>
      </w:r>
      <w:proofErr w:type="spellStart"/>
      <w:r w:rsidRPr="00EC6EEB">
        <w:rPr>
          <w:rFonts w:ascii="Times New Roman" w:hAnsi="Times New Roman"/>
          <w:sz w:val="26"/>
          <w:szCs w:val="26"/>
        </w:rPr>
        <w:t>УД</w:t>
      </w:r>
      <w:r w:rsidRPr="00EC6EEB">
        <w:rPr>
          <w:rFonts w:ascii="Times New Roman" w:hAnsi="Times New Roman"/>
          <w:sz w:val="26"/>
          <w:szCs w:val="26"/>
          <w:vertAlign w:val="subscript"/>
        </w:rPr>
        <w:t>рез</w:t>
      </w:r>
      <w:proofErr w:type="gramStart"/>
      <w:r w:rsidRPr="00EC6EEB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proofErr w:type="gramEnd"/>
      <w:r w:rsidRPr="00EC6EEB">
        <w:rPr>
          <w:rFonts w:ascii="Times New Roman" w:hAnsi="Times New Roman"/>
          <w:sz w:val="26"/>
          <w:szCs w:val="26"/>
        </w:rPr>
        <w:t>) рассчитывается по формуле: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A77EE" w:rsidRPr="00EC6EEB" w:rsidRDefault="003A77EE" w:rsidP="001936FD">
      <w:pPr>
        <w:pStyle w:val="ae"/>
        <w:ind w:firstLine="720"/>
        <w:jc w:val="center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noProof/>
          <w:position w:val="-32"/>
          <w:sz w:val="26"/>
          <w:szCs w:val="26"/>
          <w:lang w:eastAsia="ru-RU"/>
        </w:rPr>
        <w:drawing>
          <wp:inline distT="0" distB="0" distL="0" distR="0" wp14:anchorId="523228FA" wp14:editId="695ADE80">
            <wp:extent cx="3171190" cy="56261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EEB">
        <w:rPr>
          <w:rFonts w:ascii="Times New Roman" w:hAnsi="Times New Roman"/>
          <w:sz w:val="26"/>
          <w:szCs w:val="26"/>
        </w:rPr>
        <w:t>, где: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П</w:t>
      </w:r>
      <w:r w:rsidRPr="00EC6EEB">
        <w:rPr>
          <w:rFonts w:ascii="Times New Roman" w:hAnsi="Times New Roman"/>
          <w:sz w:val="26"/>
          <w:szCs w:val="26"/>
          <w:vertAlign w:val="subscript"/>
        </w:rPr>
        <w:t>пл</w:t>
      </w:r>
      <w:proofErr w:type="gramStart"/>
      <w:r w:rsidRPr="00EC6EEB">
        <w:rPr>
          <w:rFonts w:ascii="Times New Roman" w:hAnsi="Times New Roman"/>
          <w:sz w:val="26"/>
          <w:szCs w:val="26"/>
          <w:vertAlign w:val="subscript"/>
        </w:rPr>
        <w:t>.р</w:t>
      </w:r>
      <w:proofErr w:type="gramEnd"/>
      <w:r w:rsidRPr="00EC6EEB">
        <w:rPr>
          <w:rFonts w:ascii="Times New Roman" w:hAnsi="Times New Roman"/>
          <w:sz w:val="26"/>
          <w:szCs w:val="26"/>
          <w:vertAlign w:val="subscript"/>
        </w:rPr>
        <w:t>езi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плановое значение i-</w:t>
      </w:r>
      <w:proofErr w:type="spellStart"/>
      <w:r w:rsidRPr="00EC6EEB">
        <w:rPr>
          <w:rFonts w:ascii="Times New Roman" w:hAnsi="Times New Roman"/>
          <w:sz w:val="26"/>
          <w:szCs w:val="26"/>
        </w:rPr>
        <w:t>го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мероприятия (результата) на дату расчета или в случае досрочного достижения;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П</w:t>
      </w:r>
      <w:r w:rsidRPr="00EC6EEB">
        <w:rPr>
          <w:rFonts w:ascii="Times New Roman" w:hAnsi="Times New Roman"/>
          <w:sz w:val="26"/>
          <w:szCs w:val="26"/>
          <w:vertAlign w:val="subscript"/>
        </w:rPr>
        <w:t>ф</w:t>
      </w:r>
      <w:proofErr w:type="gramStart"/>
      <w:r w:rsidRPr="00EC6EEB">
        <w:rPr>
          <w:rFonts w:ascii="Times New Roman" w:hAnsi="Times New Roman"/>
          <w:sz w:val="26"/>
          <w:szCs w:val="26"/>
          <w:vertAlign w:val="subscript"/>
        </w:rPr>
        <w:t>.р</w:t>
      </w:r>
      <w:proofErr w:type="gramEnd"/>
      <w:r w:rsidRPr="00EC6EEB">
        <w:rPr>
          <w:rFonts w:ascii="Times New Roman" w:hAnsi="Times New Roman"/>
          <w:sz w:val="26"/>
          <w:szCs w:val="26"/>
          <w:vertAlign w:val="subscript"/>
        </w:rPr>
        <w:t>езi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фактическое значение i-</w:t>
      </w:r>
      <w:proofErr w:type="spellStart"/>
      <w:r w:rsidRPr="00EC6EEB">
        <w:rPr>
          <w:rFonts w:ascii="Times New Roman" w:hAnsi="Times New Roman"/>
          <w:sz w:val="26"/>
          <w:szCs w:val="26"/>
        </w:rPr>
        <w:t>го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мероприятия (результата), включая досрочно достигнутые значения;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КТ</w:t>
      </w:r>
      <w:r w:rsidRPr="00EC6EEB">
        <w:rPr>
          <w:rFonts w:ascii="Times New Roman" w:hAnsi="Times New Roman"/>
          <w:sz w:val="26"/>
          <w:szCs w:val="26"/>
          <w:vertAlign w:val="subscript"/>
        </w:rPr>
        <w:t>пл</w:t>
      </w:r>
      <w:proofErr w:type="gramStart"/>
      <w:r w:rsidRPr="00EC6EEB">
        <w:rPr>
          <w:rFonts w:ascii="Times New Roman" w:hAnsi="Times New Roman"/>
          <w:sz w:val="26"/>
          <w:szCs w:val="26"/>
          <w:vertAlign w:val="subscript"/>
        </w:rPr>
        <w:t>.р</w:t>
      </w:r>
      <w:proofErr w:type="gramEnd"/>
      <w:r w:rsidRPr="00EC6EEB">
        <w:rPr>
          <w:rFonts w:ascii="Times New Roman" w:hAnsi="Times New Roman"/>
          <w:sz w:val="26"/>
          <w:szCs w:val="26"/>
          <w:vertAlign w:val="subscript"/>
        </w:rPr>
        <w:t>езi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количество контрольных точек i-</w:t>
      </w:r>
      <w:proofErr w:type="spellStart"/>
      <w:r w:rsidRPr="00EC6EEB">
        <w:rPr>
          <w:rFonts w:ascii="Times New Roman" w:hAnsi="Times New Roman"/>
          <w:sz w:val="26"/>
          <w:szCs w:val="26"/>
        </w:rPr>
        <w:t>го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КТ</w:t>
      </w:r>
      <w:r w:rsidRPr="00EC6EEB">
        <w:rPr>
          <w:rFonts w:ascii="Times New Roman" w:hAnsi="Times New Roman"/>
          <w:sz w:val="26"/>
          <w:szCs w:val="26"/>
          <w:vertAlign w:val="subscript"/>
        </w:rPr>
        <w:t>ф</w:t>
      </w:r>
      <w:proofErr w:type="gramStart"/>
      <w:r w:rsidRPr="00EC6EEB">
        <w:rPr>
          <w:rFonts w:ascii="Times New Roman" w:hAnsi="Times New Roman"/>
          <w:sz w:val="26"/>
          <w:szCs w:val="26"/>
          <w:vertAlign w:val="subscript"/>
        </w:rPr>
        <w:t>.р</w:t>
      </w:r>
      <w:proofErr w:type="gramEnd"/>
      <w:r w:rsidRPr="00EC6EEB">
        <w:rPr>
          <w:rFonts w:ascii="Times New Roman" w:hAnsi="Times New Roman"/>
          <w:sz w:val="26"/>
          <w:szCs w:val="26"/>
          <w:vertAlign w:val="subscript"/>
        </w:rPr>
        <w:t>езi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количество достигнутых и досрочно достигнутых контрольных точек i-</w:t>
      </w:r>
      <w:proofErr w:type="spellStart"/>
      <w:r w:rsidRPr="00EC6EEB">
        <w:rPr>
          <w:rFonts w:ascii="Times New Roman" w:hAnsi="Times New Roman"/>
          <w:sz w:val="26"/>
          <w:szCs w:val="26"/>
        </w:rPr>
        <w:t>го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мероприятия (результата), установленных на год, в котором осуществляется расчет, или на последующие годы.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8.</w:t>
      </w:r>
      <w:r w:rsidR="00FA5171" w:rsidRPr="00EC6EEB">
        <w:rPr>
          <w:rFonts w:ascii="Times New Roman" w:hAnsi="Times New Roman"/>
          <w:sz w:val="26"/>
          <w:szCs w:val="26"/>
        </w:rPr>
        <w:t>15.</w:t>
      </w:r>
      <w:r w:rsidRPr="00EC6EEB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EC6EEB">
        <w:rPr>
          <w:rFonts w:ascii="Times New Roman" w:hAnsi="Times New Roman"/>
          <w:sz w:val="26"/>
          <w:szCs w:val="26"/>
        </w:rPr>
        <w:t>Если по мероприятию (результату) отсутствуют контрольные точки, установленные на год, в котором осуществляется расчет, или на последующие годы, у которых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  <w:proofErr w:type="gramEnd"/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A77EE" w:rsidRPr="00EC6EEB" w:rsidRDefault="003A77EE" w:rsidP="001936FD">
      <w:pPr>
        <w:pStyle w:val="ae"/>
        <w:ind w:firstLine="720"/>
        <w:jc w:val="center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noProof/>
          <w:position w:val="-32"/>
          <w:sz w:val="26"/>
          <w:szCs w:val="26"/>
          <w:lang w:eastAsia="ru-RU"/>
        </w:rPr>
        <w:drawing>
          <wp:inline distT="0" distB="0" distL="0" distR="0" wp14:anchorId="5E16D2FA" wp14:editId="2CA8B20A">
            <wp:extent cx="1676400" cy="5568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EEB">
        <w:rPr>
          <w:rFonts w:ascii="Times New Roman" w:hAnsi="Times New Roman"/>
          <w:sz w:val="26"/>
          <w:szCs w:val="26"/>
        </w:rPr>
        <w:t>.</w:t>
      </w:r>
    </w:p>
    <w:p w:rsidR="003A77EE" w:rsidRPr="00EC6EEB" w:rsidRDefault="00A95EA3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lastRenderedPageBreak/>
        <w:t>8.15</w:t>
      </w:r>
      <w:r w:rsidR="003A77EE" w:rsidRPr="00EC6EEB">
        <w:rPr>
          <w:rFonts w:ascii="Times New Roman" w:hAnsi="Times New Roman"/>
          <w:sz w:val="26"/>
          <w:szCs w:val="26"/>
        </w:rPr>
        <w:t>.2. Если на дату расчета по мероприятию (результату) структурного элемента муниципальной программы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(результата) (</w:t>
      </w:r>
      <w:proofErr w:type="spellStart"/>
      <w:r w:rsidR="003A77EE" w:rsidRPr="00EC6EEB">
        <w:rPr>
          <w:rFonts w:ascii="Times New Roman" w:hAnsi="Times New Roman"/>
          <w:sz w:val="26"/>
          <w:szCs w:val="26"/>
        </w:rPr>
        <w:t>УД</w:t>
      </w:r>
      <w:r w:rsidR="003A77EE" w:rsidRPr="00EC6EEB">
        <w:rPr>
          <w:rFonts w:ascii="Times New Roman" w:hAnsi="Times New Roman"/>
          <w:sz w:val="26"/>
          <w:szCs w:val="26"/>
          <w:vertAlign w:val="subscript"/>
        </w:rPr>
        <w:t>рез</w:t>
      </w:r>
      <w:proofErr w:type="gramStart"/>
      <w:r w:rsidR="003A77EE" w:rsidRPr="00EC6EEB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proofErr w:type="gramEnd"/>
      <w:r w:rsidR="003A77EE" w:rsidRPr="00EC6EEB">
        <w:rPr>
          <w:rFonts w:ascii="Times New Roman" w:hAnsi="Times New Roman"/>
          <w:sz w:val="26"/>
          <w:szCs w:val="26"/>
        </w:rPr>
        <w:t>) рассчитывается по формуле: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A77EE" w:rsidRPr="00EC6EEB" w:rsidRDefault="003A77EE" w:rsidP="001936FD">
      <w:pPr>
        <w:pStyle w:val="ae"/>
        <w:ind w:firstLine="720"/>
        <w:jc w:val="center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noProof/>
          <w:position w:val="-32"/>
          <w:sz w:val="26"/>
          <w:szCs w:val="26"/>
          <w:lang w:eastAsia="ru-RU"/>
        </w:rPr>
        <w:drawing>
          <wp:inline distT="0" distB="0" distL="0" distR="0" wp14:anchorId="5EC2EEB7" wp14:editId="774CCE73">
            <wp:extent cx="1781810" cy="55689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EEB">
        <w:rPr>
          <w:rFonts w:ascii="Times New Roman" w:hAnsi="Times New Roman"/>
          <w:sz w:val="26"/>
          <w:szCs w:val="26"/>
        </w:rPr>
        <w:t>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8.</w:t>
      </w:r>
      <w:r w:rsidR="00A95EA3" w:rsidRPr="00EC6EEB">
        <w:rPr>
          <w:rFonts w:ascii="Times New Roman" w:hAnsi="Times New Roman"/>
          <w:sz w:val="26"/>
          <w:szCs w:val="26"/>
        </w:rPr>
        <w:t>15.</w:t>
      </w:r>
      <w:r w:rsidRPr="00EC6EEB">
        <w:rPr>
          <w:rFonts w:ascii="Times New Roman" w:hAnsi="Times New Roman"/>
          <w:sz w:val="26"/>
          <w:szCs w:val="26"/>
        </w:rPr>
        <w:t>3. Мероприятия (результаты) с типом "Осуществление текущей деятельности" не включаются в расчет уровня достижения.</w:t>
      </w:r>
    </w:p>
    <w:p w:rsidR="003A77EE" w:rsidRPr="00EC6EEB" w:rsidRDefault="00A95EA3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8.16</w:t>
      </w:r>
      <w:r w:rsidR="003A77EE" w:rsidRPr="00EC6EEB">
        <w:rPr>
          <w:rFonts w:ascii="Times New Roman" w:hAnsi="Times New Roman"/>
          <w:sz w:val="26"/>
          <w:szCs w:val="26"/>
        </w:rPr>
        <w:t>. Оценка качества финансового управления (</w:t>
      </w:r>
      <w:proofErr w:type="spellStart"/>
      <w:r w:rsidR="003A77EE" w:rsidRPr="00EC6EEB">
        <w:rPr>
          <w:rFonts w:ascii="Times New Roman" w:hAnsi="Times New Roman"/>
          <w:sz w:val="26"/>
          <w:szCs w:val="26"/>
        </w:rPr>
        <w:t>ФУ</w:t>
      </w:r>
      <w:r w:rsidRPr="00EC6EEB">
        <w:rPr>
          <w:rFonts w:ascii="Times New Roman" w:hAnsi="Times New Roman"/>
          <w:sz w:val="26"/>
          <w:szCs w:val="26"/>
        </w:rPr>
        <w:t>м</w:t>
      </w:r>
      <w:r w:rsidR="003A77EE" w:rsidRPr="00EC6EEB">
        <w:rPr>
          <w:rFonts w:ascii="Times New Roman" w:hAnsi="Times New Roman"/>
          <w:sz w:val="26"/>
          <w:szCs w:val="26"/>
          <w:vertAlign w:val="subscript"/>
        </w:rPr>
        <w:t>п</w:t>
      </w:r>
      <w:proofErr w:type="spellEnd"/>
      <w:r w:rsidR="003A77EE" w:rsidRPr="00EC6EEB">
        <w:rPr>
          <w:rFonts w:ascii="Times New Roman" w:hAnsi="Times New Roman"/>
          <w:sz w:val="26"/>
          <w:szCs w:val="26"/>
        </w:rPr>
        <w:t>) при реализации муниципальной программы за счет всех источников, направленных на реализацию муниципальной программы, рассчитывается по формуле:</w:t>
      </w:r>
    </w:p>
    <w:p w:rsidR="003C70BF" w:rsidRPr="00EC6EEB" w:rsidRDefault="003C70BF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C70BF" w:rsidRPr="00EC6EEB" w:rsidRDefault="00FC1CD6" w:rsidP="001936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="003C70BF" w:rsidRPr="00EC6EEB">
        <w:rPr>
          <w:rFonts w:ascii="Times New Roman" w:hAnsi="Times New Roman" w:cs="Times New Roman"/>
          <w:sz w:val="28"/>
          <w:szCs w:val="28"/>
        </w:rPr>
        <w:t>, где: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ФУ</w:t>
      </w:r>
      <w:r w:rsidR="00165344" w:rsidRPr="00EC6EEB">
        <w:rPr>
          <w:rFonts w:ascii="Times New Roman" w:hAnsi="Times New Roman"/>
          <w:sz w:val="26"/>
          <w:szCs w:val="26"/>
          <w:vertAlign w:val="subscript"/>
        </w:rPr>
        <w:t>м</w:t>
      </w:r>
      <w:r w:rsidRPr="00EC6EEB">
        <w:rPr>
          <w:rFonts w:ascii="Times New Roman" w:hAnsi="Times New Roman"/>
          <w:sz w:val="26"/>
          <w:szCs w:val="26"/>
          <w:vertAlign w:val="subscript"/>
        </w:rPr>
        <w:t>п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качество финансового управления реализацией муниципальной программы;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ОФ</w:t>
      </w:r>
      <w:r w:rsidRPr="00EC6EEB">
        <w:rPr>
          <w:rFonts w:ascii="Times New Roman" w:hAnsi="Times New Roman"/>
          <w:sz w:val="26"/>
          <w:szCs w:val="26"/>
          <w:vertAlign w:val="subscript"/>
        </w:rPr>
        <w:t>ф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фактический объем финансирования муниципальных проектов,  комплексов процессных мероприятий, включенных в муниципальн</w:t>
      </w:r>
      <w:r w:rsidR="00A95EA3" w:rsidRPr="00EC6EEB">
        <w:rPr>
          <w:rFonts w:ascii="Times New Roman" w:hAnsi="Times New Roman"/>
          <w:sz w:val="26"/>
          <w:szCs w:val="26"/>
        </w:rPr>
        <w:t>ую</w:t>
      </w:r>
      <w:r w:rsidRPr="00EC6EEB">
        <w:rPr>
          <w:rFonts w:ascii="Times New Roman" w:hAnsi="Times New Roman"/>
          <w:sz w:val="26"/>
          <w:szCs w:val="26"/>
        </w:rPr>
        <w:t xml:space="preserve"> программу (кассовое исполнение за счет всех источников финансового обеспечения).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EC6EEB">
        <w:rPr>
          <w:rFonts w:ascii="Times New Roman" w:hAnsi="Times New Roman"/>
          <w:sz w:val="26"/>
          <w:szCs w:val="26"/>
        </w:rPr>
        <w:t>ОФ</w:t>
      </w:r>
      <w:r w:rsidRPr="00EC6EEB">
        <w:rPr>
          <w:rFonts w:ascii="Times New Roman" w:hAnsi="Times New Roman"/>
          <w:sz w:val="26"/>
          <w:szCs w:val="26"/>
          <w:vertAlign w:val="subscript"/>
        </w:rPr>
        <w:t>п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плановый объем финансирования муниципальных проектов, комплексов процессных мероприятий, включенных в муниципальной программу  (сводная бюджетная роспись соответствующих бюджетов и внебюджетные источники, предусмотренные паспортом муниципальной программы.</w:t>
      </w:r>
      <w:proofErr w:type="gramEnd"/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8.</w:t>
      </w:r>
      <w:r w:rsidR="00A95EA3" w:rsidRPr="00EC6EEB">
        <w:rPr>
          <w:rFonts w:ascii="Times New Roman" w:hAnsi="Times New Roman"/>
          <w:sz w:val="26"/>
          <w:szCs w:val="26"/>
        </w:rPr>
        <w:t>16.</w:t>
      </w:r>
      <w:r w:rsidRPr="00EC6EEB">
        <w:rPr>
          <w:rFonts w:ascii="Times New Roman" w:hAnsi="Times New Roman"/>
          <w:sz w:val="26"/>
          <w:szCs w:val="26"/>
        </w:rPr>
        <w:t xml:space="preserve"> По количественному значению оценки (</w:t>
      </w:r>
      <w:proofErr w:type="spellStart"/>
      <w:proofErr w:type="gramStart"/>
      <w:r w:rsidRPr="00EC6EEB">
        <w:rPr>
          <w:rFonts w:ascii="Times New Roman" w:hAnsi="Times New Roman"/>
          <w:sz w:val="26"/>
          <w:szCs w:val="26"/>
        </w:rPr>
        <w:t>R</w:t>
      </w:r>
      <w:proofErr w:type="gramEnd"/>
      <w:r w:rsidR="00A95EA3" w:rsidRPr="00EC6EEB">
        <w:rPr>
          <w:rFonts w:ascii="Times New Roman" w:hAnsi="Times New Roman"/>
          <w:sz w:val="26"/>
          <w:szCs w:val="26"/>
        </w:rPr>
        <w:t>м</w:t>
      </w:r>
      <w:r w:rsidRPr="00EC6EEB">
        <w:rPr>
          <w:rFonts w:ascii="Times New Roman" w:hAnsi="Times New Roman"/>
          <w:sz w:val="26"/>
          <w:szCs w:val="26"/>
          <w:vertAlign w:val="subscript"/>
        </w:rPr>
        <w:t>п</w:t>
      </w:r>
      <w:proofErr w:type="spellEnd"/>
      <w:r w:rsidRPr="00EC6EEB">
        <w:rPr>
          <w:rFonts w:ascii="Times New Roman" w:hAnsi="Times New Roman"/>
          <w:sz w:val="26"/>
          <w:szCs w:val="26"/>
        </w:rPr>
        <w:t>) муниципальной программе  присваивается соответствующая качественная оценка:</w:t>
      </w:r>
    </w:p>
    <w:p w:rsidR="003A77EE" w:rsidRPr="00EC6EEB" w:rsidRDefault="00A95EA3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-в</w:t>
      </w:r>
      <w:r w:rsidR="003A77EE" w:rsidRPr="00EC6EEB">
        <w:rPr>
          <w:rFonts w:ascii="Times New Roman" w:hAnsi="Times New Roman"/>
          <w:sz w:val="26"/>
          <w:szCs w:val="26"/>
        </w:rPr>
        <w:t>ысокая эффективность реализации;</w:t>
      </w:r>
    </w:p>
    <w:p w:rsidR="003A77EE" w:rsidRPr="00EC6EEB" w:rsidRDefault="00A95EA3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-</w:t>
      </w:r>
      <w:r w:rsidR="003A77EE" w:rsidRPr="00EC6EEB">
        <w:rPr>
          <w:rFonts w:ascii="Times New Roman" w:hAnsi="Times New Roman"/>
          <w:sz w:val="26"/>
          <w:szCs w:val="26"/>
        </w:rPr>
        <w:t>эффективность реализации выше средней;</w:t>
      </w:r>
    </w:p>
    <w:p w:rsidR="003A77EE" w:rsidRPr="00EC6EEB" w:rsidRDefault="00A95EA3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-</w:t>
      </w:r>
      <w:r w:rsidR="003A77EE" w:rsidRPr="00EC6EEB">
        <w:rPr>
          <w:rFonts w:ascii="Times New Roman" w:hAnsi="Times New Roman"/>
          <w:sz w:val="26"/>
          <w:szCs w:val="26"/>
        </w:rPr>
        <w:t>эффективность реализации ниже средней;</w:t>
      </w:r>
    </w:p>
    <w:p w:rsidR="003A77EE" w:rsidRPr="00EC6EEB" w:rsidRDefault="00A95EA3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-</w:t>
      </w:r>
      <w:r w:rsidR="003A77EE" w:rsidRPr="00EC6EEB">
        <w:rPr>
          <w:rFonts w:ascii="Times New Roman" w:hAnsi="Times New Roman"/>
          <w:sz w:val="26"/>
          <w:szCs w:val="26"/>
        </w:rPr>
        <w:t>низкая эффективность реализации.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 xml:space="preserve">Муниципальная программа  относится к категории </w:t>
      </w:r>
      <w:r w:rsidRPr="00EC6EEB">
        <w:rPr>
          <w:rFonts w:ascii="Times New Roman" w:hAnsi="Times New Roman"/>
          <w:b/>
          <w:sz w:val="26"/>
          <w:szCs w:val="26"/>
        </w:rPr>
        <w:t>"высокая эффективность реализации"</w:t>
      </w:r>
      <w:r w:rsidRPr="00EC6EEB">
        <w:rPr>
          <w:rFonts w:ascii="Times New Roman" w:hAnsi="Times New Roman"/>
          <w:sz w:val="26"/>
          <w:szCs w:val="26"/>
        </w:rPr>
        <w:t xml:space="preserve">, если оценка эффективности реализации муниципальной программы  составляет </w:t>
      </w:r>
      <w:r w:rsidRPr="00EC6EEB">
        <w:rPr>
          <w:rFonts w:ascii="Times New Roman" w:hAnsi="Times New Roman"/>
          <w:b/>
          <w:sz w:val="26"/>
          <w:szCs w:val="26"/>
        </w:rPr>
        <w:t>более 90 процентов</w:t>
      </w:r>
      <w:r w:rsidRPr="00EC6EEB">
        <w:rPr>
          <w:rFonts w:ascii="Times New Roman" w:hAnsi="Times New Roman"/>
          <w:sz w:val="26"/>
          <w:szCs w:val="26"/>
        </w:rPr>
        <w:t xml:space="preserve"> (включительно).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 xml:space="preserve">Муниципальная программа относится к категории </w:t>
      </w:r>
      <w:r w:rsidRPr="00EC6EEB">
        <w:rPr>
          <w:rFonts w:ascii="Times New Roman" w:hAnsi="Times New Roman"/>
          <w:b/>
          <w:sz w:val="26"/>
          <w:szCs w:val="26"/>
        </w:rPr>
        <w:t>"эффективность реализации выше среднего"</w:t>
      </w:r>
      <w:r w:rsidRPr="00EC6EEB">
        <w:rPr>
          <w:rFonts w:ascii="Times New Roman" w:hAnsi="Times New Roman"/>
          <w:sz w:val="26"/>
          <w:szCs w:val="26"/>
        </w:rPr>
        <w:t xml:space="preserve">, если оценка эффективности реализации муниципальной программы  находится в диапазоне выше среднего значения эффективности реализации муниципальной программ </w:t>
      </w:r>
      <w:proofErr w:type="spellStart"/>
      <w:r w:rsidRPr="00EC6EEB">
        <w:rPr>
          <w:rFonts w:ascii="Times New Roman" w:hAnsi="Times New Roman"/>
          <w:sz w:val="26"/>
          <w:szCs w:val="26"/>
        </w:rPr>
        <w:t>R</w:t>
      </w:r>
      <w:r w:rsidR="00A95EA3" w:rsidRPr="00EC6EEB">
        <w:rPr>
          <w:rFonts w:ascii="Times New Roman" w:hAnsi="Times New Roman"/>
          <w:sz w:val="26"/>
          <w:szCs w:val="26"/>
          <w:vertAlign w:val="subscript"/>
        </w:rPr>
        <w:t>м</w:t>
      </w:r>
      <w:r w:rsidRPr="00EC6EEB">
        <w:rPr>
          <w:rFonts w:ascii="Times New Roman" w:hAnsi="Times New Roman"/>
          <w:sz w:val="26"/>
          <w:szCs w:val="26"/>
          <w:vertAlign w:val="subscript"/>
        </w:rPr>
        <w:t>п</w:t>
      </w:r>
      <w:proofErr w:type="gramStart"/>
      <w:r w:rsidRPr="00EC6EEB">
        <w:rPr>
          <w:rFonts w:ascii="Times New Roman" w:hAnsi="Times New Roman"/>
          <w:sz w:val="26"/>
          <w:szCs w:val="26"/>
          <w:vertAlign w:val="subscript"/>
        </w:rPr>
        <w:t>.с</w:t>
      </w:r>
      <w:proofErr w:type="gramEnd"/>
      <w:r w:rsidRPr="00EC6EEB">
        <w:rPr>
          <w:rFonts w:ascii="Times New Roman" w:hAnsi="Times New Roman"/>
          <w:sz w:val="26"/>
          <w:szCs w:val="26"/>
          <w:vertAlign w:val="subscript"/>
        </w:rPr>
        <w:t>р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</w:t>
      </w:r>
      <w:r w:rsidRPr="00EC6EEB">
        <w:rPr>
          <w:rFonts w:ascii="Times New Roman" w:hAnsi="Times New Roman"/>
          <w:b/>
          <w:sz w:val="26"/>
          <w:szCs w:val="26"/>
        </w:rPr>
        <w:t>до 90 процентов</w:t>
      </w:r>
      <w:r w:rsidRPr="00EC6EEB">
        <w:rPr>
          <w:rFonts w:ascii="Times New Roman" w:hAnsi="Times New Roman"/>
          <w:sz w:val="26"/>
          <w:szCs w:val="26"/>
        </w:rPr>
        <w:t>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 xml:space="preserve">Муниципальная программа  относится к категории </w:t>
      </w:r>
      <w:r w:rsidRPr="00EC6EEB">
        <w:rPr>
          <w:rFonts w:ascii="Times New Roman" w:hAnsi="Times New Roman"/>
          <w:b/>
          <w:sz w:val="26"/>
          <w:szCs w:val="26"/>
        </w:rPr>
        <w:t>"эффективность реализации ниже среднего"</w:t>
      </w:r>
      <w:r w:rsidRPr="00EC6EEB">
        <w:rPr>
          <w:rFonts w:ascii="Times New Roman" w:hAnsi="Times New Roman"/>
          <w:sz w:val="26"/>
          <w:szCs w:val="26"/>
        </w:rPr>
        <w:t xml:space="preserve">, если оценка эффективности реализации муниципальной программы  находится в диапазоне ниже среднего значения эффективности реализации муниципальных программ </w:t>
      </w:r>
      <w:proofErr w:type="spellStart"/>
      <w:r w:rsidRPr="00EC6EEB">
        <w:rPr>
          <w:rFonts w:ascii="Times New Roman" w:hAnsi="Times New Roman"/>
          <w:sz w:val="26"/>
          <w:szCs w:val="26"/>
        </w:rPr>
        <w:t>R</w:t>
      </w:r>
      <w:r w:rsidR="00A95EA3" w:rsidRPr="00EC6EEB">
        <w:rPr>
          <w:rFonts w:ascii="Times New Roman" w:hAnsi="Times New Roman"/>
          <w:sz w:val="26"/>
          <w:szCs w:val="26"/>
          <w:vertAlign w:val="subscript"/>
        </w:rPr>
        <w:t>м</w:t>
      </w:r>
      <w:r w:rsidRPr="00EC6EEB">
        <w:rPr>
          <w:rFonts w:ascii="Times New Roman" w:hAnsi="Times New Roman"/>
          <w:sz w:val="26"/>
          <w:szCs w:val="26"/>
          <w:vertAlign w:val="subscript"/>
        </w:rPr>
        <w:t>п</w:t>
      </w:r>
      <w:proofErr w:type="gramStart"/>
      <w:r w:rsidRPr="00EC6EEB">
        <w:rPr>
          <w:rFonts w:ascii="Times New Roman" w:hAnsi="Times New Roman"/>
          <w:sz w:val="26"/>
          <w:szCs w:val="26"/>
          <w:vertAlign w:val="subscript"/>
        </w:rPr>
        <w:t>.с</w:t>
      </w:r>
      <w:proofErr w:type="gramEnd"/>
      <w:r w:rsidRPr="00EC6EEB">
        <w:rPr>
          <w:rFonts w:ascii="Times New Roman" w:hAnsi="Times New Roman"/>
          <w:sz w:val="26"/>
          <w:szCs w:val="26"/>
          <w:vertAlign w:val="subscript"/>
        </w:rPr>
        <w:t>р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</w:t>
      </w:r>
      <w:r w:rsidRPr="00EC6EEB">
        <w:rPr>
          <w:rFonts w:ascii="Times New Roman" w:hAnsi="Times New Roman"/>
          <w:b/>
          <w:sz w:val="26"/>
          <w:szCs w:val="26"/>
        </w:rPr>
        <w:t>до 40 процентов</w:t>
      </w:r>
      <w:r w:rsidRPr="00EC6EEB">
        <w:rPr>
          <w:rFonts w:ascii="Times New Roman" w:hAnsi="Times New Roman"/>
          <w:sz w:val="26"/>
          <w:szCs w:val="26"/>
        </w:rPr>
        <w:t>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 xml:space="preserve">Муниципальная программа относится к категории </w:t>
      </w:r>
      <w:r w:rsidRPr="00EC6EEB">
        <w:rPr>
          <w:rFonts w:ascii="Times New Roman" w:hAnsi="Times New Roman"/>
          <w:b/>
          <w:sz w:val="26"/>
          <w:szCs w:val="26"/>
        </w:rPr>
        <w:t>"низкая эффективность реализации"</w:t>
      </w:r>
      <w:r w:rsidRPr="00EC6EEB">
        <w:rPr>
          <w:rFonts w:ascii="Times New Roman" w:hAnsi="Times New Roman"/>
          <w:sz w:val="26"/>
          <w:szCs w:val="26"/>
        </w:rPr>
        <w:t xml:space="preserve">, если оценка эффективности реализации муниципальной программы  составляет </w:t>
      </w:r>
      <w:r w:rsidRPr="00EC6EEB">
        <w:rPr>
          <w:rFonts w:ascii="Times New Roman" w:hAnsi="Times New Roman"/>
          <w:b/>
          <w:sz w:val="26"/>
          <w:szCs w:val="26"/>
        </w:rPr>
        <w:t>менее 40 процентов</w:t>
      </w:r>
      <w:r w:rsidRPr="00EC6EEB">
        <w:rPr>
          <w:rFonts w:ascii="Times New Roman" w:hAnsi="Times New Roman"/>
          <w:sz w:val="26"/>
          <w:szCs w:val="26"/>
        </w:rPr>
        <w:t xml:space="preserve"> (включительно).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8</w:t>
      </w:r>
      <w:r w:rsidR="00A95EA3" w:rsidRPr="00EC6EEB">
        <w:rPr>
          <w:rFonts w:ascii="Times New Roman" w:hAnsi="Times New Roman"/>
          <w:sz w:val="26"/>
          <w:szCs w:val="26"/>
        </w:rPr>
        <w:t>.</w:t>
      </w:r>
      <w:r w:rsidRPr="00EC6EEB">
        <w:rPr>
          <w:rFonts w:ascii="Times New Roman" w:hAnsi="Times New Roman"/>
          <w:sz w:val="26"/>
          <w:szCs w:val="26"/>
        </w:rPr>
        <w:t>1</w:t>
      </w:r>
      <w:r w:rsidR="00A95EA3" w:rsidRPr="00EC6EEB">
        <w:rPr>
          <w:rFonts w:ascii="Times New Roman" w:hAnsi="Times New Roman"/>
          <w:sz w:val="26"/>
          <w:szCs w:val="26"/>
        </w:rPr>
        <w:t>7</w:t>
      </w:r>
      <w:r w:rsidRPr="00EC6EEB">
        <w:rPr>
          <w:rFonts w:ascii="Times New Roman" w:hAnsi="Times New Roman"/>
          <w:sz w:val="26"/>
          <w:szCs w:val="26"/>
        </w:rPr>
        <w:t>. Среднее значение эффективности реализации муниципальн</w:t>
      </w:r>
      <w:r w:rsidR="007A65C1" w:rsidRPr="00EC6EEB">
        <w:rPr>
          <w:rFonts w:ascii="Times New Roman" w:hAnsi="Times New Roman"/>
          <w:sz w:val="26"/>
          <w:szCs w:val="26"/>
        </w:rPr>
        <w:t>ых</w:t>
      </w:r>
      <w:r w:rsidRPr="00EC6EEB">
        <w:rPr>
          <w:rFonts w:ascii="Times New Roman" w:hAnsi="Times New Roman"/>
          <w:sz w:val="26"/>
          <w:szCs w:val="26"/>
        </w:rPr>
        <w:t xml:space="preserve"> программ </w:t>
      </w:r>
      <w:proofErr w:type="spellStart"/>
      <w:r w:rsidRPr="00EC6EEB">
        <w:rPr>
          <w:rFonts w:ascii="Times New Roman" w:hAnsi="Times New Roman"/>
          <w:sz w:val="26"/>
          <w:szCs w:val="26"/>
        </w:rPr>
        <w:t>R</w:t>
      </w:r>
      <w:r w:rsidR="00A95EA3" w:rsidRPr="00EC6EEB">
        <w:rPr>
          <w:rFonts w:ascii="Times New Roman" w:hAnsi="Times New Roman"/>
          <w:sz w:val="26"/>
          <w:szCs w:val="26"/>
          <w:vertAlign w:val="subscript"/>
        </w:rPr>
        <w:t>м</w:t>
      </w:r>
      <w:r w:rsidRPr="00EC6EEB">
        <w:rPr>
          <w:rFonts w:ascii="Times New Roman" w:hAnsi="Times New Roman"/>
          <w:sz w:val="26"/>
          <w:szCs w:val="26"/>
          <w:vertAlign w:val="subscript"/>
        </w:rPr>
        <w:t>п</w:t>
      </w:r>
      <w:proofErr w:type="gramStart"/>
      <w:r w:rsidRPr="00EC6EEB">
        <w:rPr>
          <w:rFonts w:ascii="Times New Roman" w:hAnsi="Times New Roman"/>
          <w:sz w:val="26"/>
          <w:szCs w:val="26"/>
          <w:vertAlign w:val="subscript"/>
        </w:rPr>
        <w:t>.с</w:t>
      </w:r>
      <w:proofErr w:type="gramEnd"/>
      <w:r w:rsidRPr="00EC6EEB">
        <w:rPr>
          <w:rFonts w:ascii="Times New Roman" w:hAnsi="Times New Roman"/>
          <w:sz w:val="26"/>
          <w:szCs w:val="26"/>
          <w:vertAlign w:val="subscript"/>
        </w:rPr>
        <w:t>р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в отчетном году рассчитывается по формуле:</w:t>
      </w:r>
    </w:p>
    <w:p w:rsidR="003C70BF" w:rsidRPr="00EC6EEB" w:rsidRDefault="00FC1CD6" w:rsidP="001936FD">
      <w:pPr>
        <w:pStyle w:val="ae"/>
        <w:ind w:firstLine="720"/>
        <w:jc w:val="center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мп.ср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G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гп</m:t>
                    </m:r>
                  </m:sub>
                </m:sSub>
              </m:e>
            </m:nary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G</m:t>
            </m:r>
          </m:den>
        </m:f>
      </m:oMath>
      <w:r w:rsidR="003C70BF" w:rsidRPr="00EC6EEB">
        <w:rPr>
          <w:rFonts w:ascii="Times New Roman" w:hAnsi="Times New Roman"/>
          <w:sz w:val="28"/>
          <w:szCs w:val="28"/>
        </w:rPr>
        <w:t>, где: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6EEB">
        <w:rPr>
          <w:rFonts w:ascii="Times New Roman" w:hAnsi="Times New Roman"/>
          <w:sz w:val="26"/>
          <w:szCs w:val="26"/>
        </w:rPr>
        <w:t>R</w:t>
      </w:r>
      <w:r w:rsidR="00A95EA3" w:rsidRPr="00EC6EEB">
        <w:rPr>
          <w:rFonts w:ascii="Times New Roman" w:hAnsi="Times New Roman"/>
          <w:sz w:val="26"/>
          <w:szCs w:val="26"/>
          <w:vertAlign w:val="subscript"/>
        </w:rPr>
        <w:t>м</w:t>
      </w:r>
      <w:r w:rsidRPr="00EC6EEB">
        <w:rPr>
          <w:rFonts w:ascii="Times New Roman" w:hAnsi="Times New Roman"/>
          <w:sz w:val="26"/>
          <w:szCs w:val="26"/>
          <w:vertAlign w:val="subscript"/>
        </w:rPr>
        <w:t>п</w:t>
      </w:r>
      <w:proofErr w:type="gramStart"/>
      <w:r w:rsidRPr="00EC6EEB">
        <w:rPr>
          <w:rFonts w:ascii="Times New Roman" w:hAnsi="Times New Roman"/>
          <w:sz w:val="26"/>
          <w:szCs w:val="26"/>
          <w:vertAlign w:val="subscript"/>
        </w:rPr>
        <w:t>.с</w:t>
      </w:r>
      <w:proofErr w:type="gramEnd"/>
      <w:r w:rsidRPr="00EC6EEB">
        <w:rPr>
          <w:rFonts w:ascii="Times New Roman" w:hAnsi="Times New Roman"/>
          <w:sz w:val="26"/>
          <w:szCs w:val="26"/>
          <w:vertAlign w:val="subscript"/>
        </w:rPr>
        <w:t>р</w:t>
      </w:r>
      <w:proofErr w:type="spellEnd"/>
      <w:r w:rsidRPr="00EC6EEB">
        <w:rPr>
          <w:rFonts w:ascii="Times New Roman" w:hAnsi="Times New Roman"/>
          <w:sz w:val="26"/>
          <w:szCs w:val="26"/>
        </w:rPr>
        <w:t xml:space="preserve"> - среднее значение эффективности реализации муниципальных программ;</w:t>
      </w:r>
    </w:p>
    <w:p w:rsidR="003A77EE" w:rsidRPr="00EC6EEB" w:rsidRDefault="003A77EE" w:rsidP="00EC6EEB">
      <w:pPr>
        <w:pStyle w:val="ae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EC6EEB">
        <w:rPr>
          <w:rFonts w:ascii="Times New Roman" w:hAnsi="Times New Roman"/>
          <w:sz w:val="26"/>
          <w:szCs w:val="26"/>
        </w:rPr>
        <w:t>G - количество муниципальных программ.</w:t>
      </w:r>
    </w:p>
    <w:sectPr w:rsidR="003A77EE" w:rsidRPr="00EC6EEB" w:rsidSect="00AE116E">
      <w:pgSz w:w="11906" w:h="16838" w:code="9"/>
      <w:pgMar w:top="1134" w:right="851" w:bottom="1134" w:left="1701" w:header="426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CD6" w:rsidRDefault="00FC1CD6" w:rsidP="00FA352B">
      <w:r>
        <w:separator/>
      </w:r>
    </w:p>
  </w:endnote>
  <w:endnote w:type="continuationSeparator" w:id="0">
    <w:p w:rsidR="00FC1CD6" w:rsidRDefault="00FC1CD6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8AC" w:rsidRDefault="00B448AC">
    <w:pPr>
      <w:pStyle w:val="ab"/>
      <w:jc w:val="right"/>
    </w:pPr>
  </w:p>
  <w:p w:rsidR="00B448AC" w:rsidRDefault="00B448A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CD6" w:rsidRDefault="00FC1CD6" w:rsidP="00FA352B">
      <w:r>
        <w:separator/>
      </w:r>
    </w:p>
  </w:footnote>
  <w:footnote w:type="continuationSeparator" w:id="0">
    <w:p w:rsidR="00FC1CD6" w:rsidRDefault="00FC1CD6" w:rsidP="00FA3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E9B44CA4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1">
    <w:nsid w:val="001D0626"/>
    <w:multiLevelType w:val="hybridMultilevel"/>
    <w:tmpl w:val="78A6158C"/>
    <w:lvl w:ilvl="0" w:tplc="9F8C4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D5C64"/>
    <w:multiLevelType w:val="multilevel"/>
    <w:tmpl w:val="A320B1F0"/>
    <w:lvl w:ilvl="0">
      <w:start w:val="1"/>
      <w:numFmt w:val="decimal"/>
      <w:suff w:val="space"/>
      <w:lvlText w:val="%1."/>
      <w:lvlJc w:val="left"/>
      <w:pPr>
        <w:ind w:left="2363" w:hanging="661"/>
      </w:pPr>
      <w:rPr>
        <w:rFonts w:ascii="Times New Roman" w:hAnsi="Times New Roman" w:cs="Times New Roman" w:hint="default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36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3">
    <w:nsid w:val="189670B5"/>
    <w:multiLevelType w:val="hybridMultilevel"/>
    <w:tmpl w:val="229E7C4A"/>
    <w:lvl w:ilvl="0" w:tplc="A78644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3A42B6"/>
    <w:multiLevelType w:val="hybridMultilevel"/>
    <w:tmpl w:val="5836AB32"/>
    <w:lvl w:ilvl="0" w:tplc="5636F166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5">
    <w:nsid w:val="2FDE168E"/>
    <w:multiLevelType w:val="hybridMultilevel"/>
    <w:tmpl w:val="02C8E9EE"/>
    <w:lvl w:ilvl="0" w:tplc="31B69718">
      <w:start w:val="8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C3A48"/>
    <w:multiLevelType w:val="hybridMultilevel"/>
    <w:tmpl w:val="F8AEF2EA"/>
    <w:lvl w:ilvl="0" w:tplc="AB5ED4D8">
      <w:start w:val="33"/>
      <w:numFmt w:val="decimal"/>
      <w:lvlText w:val="(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425F6C5E"/>
    <w:multiLevelType w:val="hybridMultilevel"/>
    <w:tmpl w:val="A7EEE036"/>
    <w:lvl w:ilvl="0" w:tplc="0660D84E">
      <w:start w:val="3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56213B8"/>
    <w:multiLevelType w:val="hybridMultilevel"/>
    <w:tmpl w:val="4AB47104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5C4934C1"/>
    <w:multiLevelType w:val="hybridMultilevel"/>
    <w:tmpl w:val="472E1DAA"/>
    <w:lvl w:ilvl="0" w:tplc="F360394A">
      <w:start w:val="29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D15338E"/>
    <w:multiLevelType w:val="hybridMultilevel"/>
    <w:tmpl w:val="420ACB9C"/>
    <w:lvl w:ilvl="0" w:tplc="74FA1454">
      <w:start w:val="1"/>
      <w:numFmt w:val="upperRoman"/>
      <w:suff w:val="space"/>
      <w:lvlText w:val="%1."/>
      <w:lvlJc w:val="left"/>
      <w:pPr>
        <w:ind w:left="79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374464"/>
    <w:multiLevelType w:val="hybridMultilevel"/>
    <w:tmpl w:val="BDF6229A"/>
    <w:lvl w:ilvl="0" w:tplc="0660D84E">
      <w:start w:val="35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602B0E43"/>
    <w:multiLevelType w:val="hybridMultilevel"/>
    <w:tmpl w:val="AF2A81A2"/>
    <w:lvl w:ilvl="0" w:tplc="0660D84E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6BC66553"/>
    <w:multiLevelType w:val="multilevel"/>
    <w:tmpl w:val="9912D7D0"/>
    <w:lvl w:ilvl="0">
      <w:start w:val="40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6F142F99"/>
    <w:multiLevelType w:val="hybridMultilevel"/>
    <w:tmpl w:val="15E2EFA6"/>
    <w:lvl w:ilvl="0" w:tplc="31B69718">
      <w:start w:val="16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715A590E"/>
    <w:multiLevelType w:val="multilevel"/>
    <w:tmpl w:val="7BC22C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5CE2873"/>
    <w:multiLevelType w:val="hybridMultilevel"/>
    <w:tmpl w:val="02C8E9EE"/>
    <w:lvl w:ilvl="0" w:tplc="31B69718">
      <w:start w:val="8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5E761D6"/>
    <w:multiLevelType w:val="hybridMultilevel"/>
    <w:tmpl w:val="927417CE"/>
    <w:lvl w:ilvl="0" w:tplc="8C10BFCC">
      <w:start w:val="5"/>
      <w:numFmt w:val="decimal"/>
      <w:lvlText w:val="%1."/>
      <w:lvlJc w:val="left"/>
      <w:pPr>
        <w:ind w:left="76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19">
    <w:nsid w:val="7DA04303"/>
    <w:multiLevelType w:val="multilevel"/>
    <w:tmpl w:val="140210D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3"/>
  </w:num>
  <w:num w:numId="5">
    <w:abstractNumId w:val="0"/>
  </w:num>
  <w:num w:numId="6">
    <w:abstractNumId w:val="4"/>
  </w:num>
  <w:num w:numId="7">
    <w:abstractNumId w:val="13"/>
  </w:num>
  <w:num w:numId="8">
    <w:abstractNumId w:val="10"/>
  </w:num>
  <w:num w:numId="9">
    <w:abstractNumId w:val="1"/>
  </w:num>
  <w:num w:numId="10">
    <w:abstractNumId w:val="17"/>
  </w:num>
  <w:num w:numId="11">
    <w:abstractNumId w:val="11"/>
  </w:num>
  <w:num w:numId="12">
    <w:abstractNumId w:val="7"/>
  </w:num>
  <w:num w:numId="13">
    <w:abstractNumId w:val="12"/>
  </w:num>
  <w:num w:numId="14">
    <w:abstractNumId w:val="5"/>
  </w:num>
  <w:num w:numId="15">
    <w:abstractNumId w:val="15"/>
  </w:num>
  <w:num w:numId="16">
    <w:abstractNumId w:val="8"/>
  </w:num>
  <w:num w:numId="17">
    <w:abstractNumId w:val="14"/>
  </w:num>
  <w:num w:numId="18">
    <w:abstractNumId w:val="9"/>
  </w:num>
  <w:num w:numId="19">
    <w:abstractNumId w:val="18"/>
  </w:num>
  <w:num w:numId="20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744"/>
    <w:rsid w:val="00002862"/>
    <w:rsid w:val="00002973"/>
    <w:rsid w:val="000032B5"/>
    <w:rsid w:val="00003B36"/>
    <w:rsid w:val="00004072"/>
    <w:rsid w:val="00004937"/>
    <w:rsid w:val="0000495F"/>
    <w:rsid w:val="0000654F"/>
    <w:rsid w:val="00007901"/>
    <w:rsid w:val="0001022E"/>
    <w:rsid w:val="00010FDE"/>
    <w:rsid w:val="00012478"/>
    <w:rsid w:val="00012A47"/>
    <w:rsid w:val="00016B7D"/>
    <w:rsid w:val="000201F6"/>
    <w:rsid w:val="00020E84"/>
    <w:rsid w:val="0002163D"/>
    <w:rsid w:val="00021950"/>
    <w:rsid w:val="00021C0D"/>
    <w:rsid w:val="000221F5"/>
    <w:rsid w:val="00022289"/>
    <w:rsid w:val="000226BC"/>
    <w:rsid w:val="00023213"/>
    <w:rsid w:val="00023357"/>
    <w:rsid w:val="0002437E"/>
    <w:rsid w:val="000251E6"/>
    <w:rsid w:val="00026158"/>
    <w:rsid w:val="000267EC"/>
    <w:rsid w:val="00026975"/>
    <w:rsid w:val="000302DB"/>
    <w:rsid w:val="00030403"/>
    <w:rsid w:val="000316B3"/>
    <w:rsid w:val="000317E4"/>
    <w:rsid w:val="00031AA3"/>
    <w:rsid w:val="0003251F"/>
    <w:rsid w:val="00033CDA"/>
    <w:rsid w:val="000343A4"/>
    <w:rsid w:val="00036181"/>
    <w:rsid w:val="00036376"/>
    <w:rsid w:val="000373B3"/>
    <w:rsid w:val="00037A89"/>
    <w:rsid w:val="0004061D"/>
    <w:rsid w:val="00040FCB"/>
    <w:rsid w:val="000415E2"/>
    <w:rsid w:val="0004190E"/>
    <w:rsid w:val="00043632"/>
    <w:rsid w:val="00043C16"/>
    <w:rsid w:val="00043E8F"/>
    <w:rsid w:val="00043F9A"/>
    <w:rsid w:val="00044297"/>
    <w:rsid w:val="0004437E"/>
    <w:rsid w:val="0004463D"/>
    <w:rsid w:val="00044AF4"/>
    <w:rsid w:val="000450A5"/>
    <w:rsid w:val="00045160"/>
    <w:rsid w:val="000473E3"/>
    <w:rsid w:val="0005120E"/>
    <w:rsid w:val="00051A04"/>
    <w:rsid w:val="00052893"/>
    <w:rsid w:val="00053CA9"/>
    <w:rsid w:val="00054872"/>
    <w:rsid w:val="00057E4B"/>
    <w:rsid w:val="00060A57"/>
    <w:rsid w:val="00060D5E"/>
    <w:rsid w:val="000622C8"/>
    <w:rsid w:val="00062405"/>
    <w:rsid w:val="00062AAB"/>
    <w:rsid w:val="00062EC1"/>
    <w:rsid w:val="00063406"/>
    <w:rsid w:val="000635BF"/>
    <w:rsid w:val="000638F7"/>
    <w:rsid w:val="00064108"/>
    <w:rsid w:val="00064566"/>
    <w:rsid w:val="0006489C"/>
    <w:rsid w:val="00064A0B"/>
    <w:rsid w:val="00065B41"/>
    <w:rsid w:val="0006655F"/>
    <w:rsid w:val="00067384"/>
    <w:rsid w:val="00067DF3"/>
    <w:rsid w:val="00070061"/>
    <w:rsid w:val="000703E1"/>
    <w:rsid w:val="00070A53"/>
    <w:rsid w:val="000713B6"/>
    <w:rsid w:val="00072B3A"/>
    <w:rsid w:val="00072B50"/>
    <w:rsid w:val="00073DC4"/>
    <w:rsid w:val="00073EE9"/>
    <w:rsid w:val="000743DC"/>
    <w:rsid w:val="00074530"/>
    <w:rsid w:val="000745B5"/>
    <w:rsid w:val="00074B07"/>
    <w:rsid w:val="00077969"/>
    <w:rsid w:val="00077989"/>
    <w:rsid w:val="00077B7A"/>
    <w:rsid w:val="000801FA"/>
    <w:rsid w:val="00080E89"/>
    <w:rsid w:val="00081D5E"/>
    <w:rsid w:val="00081ED3"/>
    <w:rsid w:val="0008266E"/>
    <w:rsid w:val="00083154"/>
    <w:rsid w:val="00083896"/>
    <w:rsid w:val="00083B3C"/>
    <w:rsid w:val="00084158"/>
    <w:rsid w:val="0008463E"/>
    <w:rsid w:val="00084827"/>
    <w:rsid w:val="000849E4"/>
    <w:rsid w:val="00085224"/>
    <w:rsid w:val="00085AB7"/>
    <w:rsid w:val="00085D3F"/>
    <w:rsid w:val="0008650A"/>
    <w:rsid w:val="0008678D"/>
    <w:rsid w:val="0008692C"/>
    <w:rsid w:val="000874A3"/>
    <w:rsid w:val="000874C7"/>
    <w:rsid w:val="00087AA4"/>
    <w:rsid w:val="00087CDB"/>
    <w:rsid w:val="00090F0E"/>
    <w:rsid w:val="000916B5"/>
    <w:rsid w:val="000921BB"/>
    <w:rsid w:val="0009326F"/>
    <w:rsid w:val="0009340A"/>
    <w:rsid w:val="00094FB3"/>
    <w:rsid w:val="0009504D"/>
    <w:rsid w:val="00095146"/>
    <w:rsid w:val="0009588A"/>
    <w:rsid w:val="000958EA"/>
    <w:rsid w:val="00095A9D"/>
    <w:rsid w:val="0009683E"/>
    <w:rsid w:val="00096E61"/>
    <w:rsid w:val="00096FAB"/>
    <w:rsid w:val="00097F1D"/>
    <w:rsid w:val="000A0969"/>
    <w:rsid w:val="000A0E77"/>
    <w:rsid w:val="000A10F7"/>
    <w:rsid w:val="000A2C93"/>
    <w:rsid w:val="000A38B9"/>
    <w:rsid w:val="000A3F3B"/>
    <w:rsid w:val="000A4133"/>
    <w:rsid w:val="000A442D"/>
    <w:rsid w:val="000A457D"/>
    <w:rsid w:val="000A48B9"/>
    <w:rsid w:val="000A4CE0"/>
    <w:rsid w:val="000A5292"/>
    <w:rsid w:val="000A5ABB"/>
    <w:rsid w:val="000A5D04"/>
    <w:rsid w:val="000A6BAD"/>
    <w:rsid w:val="000A6BC2"/>
    <w:rsid w:val="000A6D60"/>
    <w:rsid w:val="000A7498"/>
    <w:rsid w:val="000A7FEB"/>
    <w:rsid w:val="000B00DC"/>
    <w:rsid w:val="000B0410"/>
    <w:rsid w:val="000B0828"/>
    <w:rsid w:val="000B09E9"/>
    <w:rsid w:val="000B1085"/>
    <w:rsid w:val="000B2D06"/>
    <w:rsid w:val="000B333B"/>
    <w:rsid w:val="000B3657"/>
    <w:rsid w:val="000B419C"/>
    <w:rsid w:val="000B4936"/>
    <w:rsid w:val="000B49D2"/>
    <w:rsid w:val="000B4BB9"/>
    <w:rsid w:val="000B532E"/>
    <w:rsid w:val="000B5BC9"/>
    <w:rsid w:val="000B5C3E"/>
    <w:rsid w:val="000B5D10"/>
    <w:rsid w:val="000B5D6C"/>
    <w:rsid w:val="000B62DC"/>
    <w:rsid w:val="000B652E"/>
    <w:rsid w:val="000B65CD"/>
    <w:rsid w:val="000B66C9"/>
    <w:rsid w:val="000C046C"/>
    <w:rsid w:val="000C0813"/>
    <w:rsid w:val="000C0C76"/>
    <w:rsid w:val="000C1BC4"/>
    <w:rsid w:val="000C28B5"/>
    <w:rsid w:val="000C3749"/>
    <w:rsid w:val="000C44B4"/>
    <w:rsid w:val="000C4744"/>
    <w:rsid w:val="000C59DA"/>
    <w:rsid w:val="000C68B4"/>
    <w:rsid w:val="000C6952"/>
    <w:rsid w:val="000C718D"/>
    <w:rsid w:val="000D1620"/>
    <w:rsid w:val="000D1E47"/>
    <w:rsid w:val="000D1EF4"/>
    <w:rsid w:val="000D2032"/>
    <w:rsid w:val="000D3EA0"/>
    <w:rsid w:val="000D3EC0"/>
    <w:rsid w:val="000D5C90"/>
    <w:rsid w:val="000D740A"/>
    <w:rsid w:val="000E039B"/>
    <w:rsid w:val="000E06BF"/>
    <w:rsid w:val="000E25E9"/>
    <w:rsid w:val="000E292B"/>
    <w:rsid w:val="000E2FA1"/>
    <w:rsid w:val="000E32C1"/>
    <w:rsid w:val="000E35BC"/>
    <w:rsid w:val="000E62E3"/>
    <w:rsid w:val="000E62F3"/>
    <w:rsid w:val="000E64D3"/>
    <w:rsid w:val="000E733B"/>
    <w:rsid w:val="000F0371"/>
    <w:rsid w:val="000F1D64"/>
    <w:rsid w:val="000F1E9C"/>
    <w:rsid w:val="000F249D"/>
    <w:rsid w:val="000F3AC5"/>
    <w:rsid w:val="000F40B5"/>
    <w:rsid w:val="000F40C7"/>
    <w:rsid w:val="000F4138"/>
    <w:rsid w:val="000F41E8"/>
    <w:rsid w:val="000F5EEB"/>
    <w:rsid w:val="000F65FC"/>
    <w:rsid w:val="000F6792"/>
    <w:rsid w:val="000F6A9B"/>
    <w:rsid w:val="000F6EB2"/>
    <w:rsid w:val="00100980"/>
    <w:rsid w:val="00101408"/>
    <w:rsid w:val="00101662"/>
    <w:rsid w:val="00102455"/>
    <w:rsid w:val="00102A64"/>
    <w:rsid w:val="00102CA4"/>
    <w:rsid w:val="00102F0E"/>
    <w:rsid w:val="0010321C"/>
    <w:rsid w:val="00103381"/>
    <w:rsid w:val="00103D35"/>
    <w:rsid w:val="001041CF"/>
    <w:rsid w:val="00104477"/>
    <w:rsid w:val="0010454C"/>
    <w:rsid w:val="00105B8A"/>
    <w:rsid w:val="00106BCE"/>
    <w:rsid w:val="001073C1"/>
    <w:rsid w:val="00107622"/>
    <w:rsid w:val="00107BCD"/>
    <w:rsid w:val="00107CA0"/>
    <w:rsid w:val="001109AD"/>
    <w:rsid w:val="001110E9"/>
    <w:rsid w:val="001145A0"/>
    <w:rsid w:val="00117D16"/>
    <w:rsid w:val="00120D86"/>
    <w:rsid w:val="00120DFA"/>
    <w:rsid w:val="001230E1"/>
    <w:rsid w:val="001236F3"/>
    <w:rsid w:val="00123895"/>
    <w:rsid w:val="00125951"/>
    <w:rsid w:val="0012677E"/>
    <w:rsid w:val="00126EF8"/>
    <w:rsid w:val="00130558"/>
    <w:rsid w:val="0013091E"/>
    <w:rsid w:val="00131E9A"/>
    <w:rsid w:val="00132648"/>
    <w:rsid w:val="00133039"/>
    <w:rsid w:val="00135A87"/>
    <w:rsid w:val="00135F27"/>
    <w:rsid w:val="0013613E"/>
    <w:rsid w:val="00136636"/>
    <w:rsid w:val="00136A0E"/>
    <w:rsid w:val="00137726"/>
    <w:rsid w:val="00137AE4"/>
    <w:rsid w:val="00137B0B"/>
    <w:rsid w:val="0014060B"/>
    <w:rsid w:val="00140D4A"/>
    <w:rsid w:val="001418D9"/>
    <w:rsid w:val="00142EEA"/>
    <w:rsid w:val="001438B9"/>
    <w:rsid w:val="00144279"/>
    <w:rsid w:val="001442B6"/>
    <w:rsid w:val="00144DEA"/>
    <w:rsid w:val="00144E3C"/>
    <w:rsid w:val="00144FCD"/>
    <w:rsid w:val="00145C11"/>
    <w:rsid w:val="00145C68"/>
    <w:rsid w:val="00145EE0"/>
    <w:rsid w:val="00145F0C"/>
    <w:rsid w:val="001469DE"/>
    <w:rsid w:val="00150A07"/>
    <w:rsid w:val="00150B1B"/>
    <w:rsid w:val="001514F8"/>
    <w:rsid w:val="00151F08"/>
    <w:rsid w:val="00152DEF"/>
    <w:rsid w:val="00152F3A"/>
    <w:rsid w:val="00153DFC"/>
    <w:rsid w:val="001550B2"/>
    <w:rsid w:val="00155691"/>
    <w:rsid w:val="00155A8B"/>
    <w:rsid w:val="00155DFD"/>
    <w:rsid w:val="00156100"/>
    <w:rsid w:val="001561AF"/>
    <w:rsid w:val="00156313"/>
    <w:rsid w:val="001567AB"/>
    <w:rsid w:val="001607EE"/>
    <w:rsid w:val="00163240"/>
    <w:rsid w:val="00163278"/>
    <w:rsid w:val="001641FC"/>
    <w:rsid w:val="00164A0F"/>
    <w:rsid w:val="00164E3F"/>
    <w:rsid w:val="00165010"/>
    <w:rsid w:val="00165270"/>
    <w:rsid w:val="00165344"/>
    <w:rsid w:val="00165B6A"/>
    <w:rsid w:val="00166023"/>
    <w:rsid w:val="00166108"/>
    <w:rsid w:val="00166868"/>
    <w:rsid w:val="00167B7B"/>
    <w:rsid w:val="00170A76"/>
    <w:rsid w:val="0017132F"/>
    <w:rsid w:val="0017199C"/>
    <w:rsid w:val="00171AD9"/>
    <w:rsid w:val="001730E7"/>
    <w:rsid w:val="001740D0"/>
    <w:rsid w:val="00175614"/>
    <w:rsid w:val="00176120"/>
    <w:rsid w:val="0017669C"/>
    <w:rsid w:val="00176702"/>
    <w:rsid w:val="00176F8E"/>
    <w:rsid w:val="001809CE"/>
    <w:rsid w:val="001812D2"/>
    <w:rsid w:val="0018182A"/>
    <w:rsid w:val="00182A66"/>
    <w:rsid w:val="00183BC9"/>
    <w:rsid w:val="001842B0"/>
    <w:rsid w:val="00184960"/>
    <w:rsid w:val="00184BD1"/>
    <w:rsid w:val="00184FDA"/>
    <w:rsid w:val="00186BB2"/>
    <w:rsid w:val="00187285"/>
    <w:rsid w:val="0019004B"/>
    <w:rsid w:val="00190F08"/>
    <w:rsid w:val="00191A90"/>
    <w:rsid w:val="001935FE"/>
    <w:rsid w:val="001936FD"/>
    <w:rsid w:val="00194D48"/>
    <w:rsid w:val="001957DA"/>
    <w:rsid w:val="00195B8B"/>
    <w:rsid w:val="00196D26"/>
    <w:rsid w:val="00197382"/>
    <w:rsid w:val="001976B3"/>
    <w:rsid w:val="001979D7"/>
    <w:rsid w:val="001A048E"/>
    <w:rsid w:val="001A12AA"/>
    <w:rsid w:val="001A1649"/>
    <w:rsid w:val="001A1AD7"/>
    <w:rsid w:val="001A23F4"/>
    <w:rsid w:val="001A48A1"/>
    <w:rsid w:val="001A5511"/>
    <w:rsid w:val="001A582C"/>
    <w:rsid w:val="001A7464"/>
    <w:rsid w:val="001B081A"/>
    <w:rsid w:val="001B2802"/>
    <w:rsid w:val="001B291E"/>
    <w:rsid w:val="001B2CA8"/>
    <w:rsid w:val="001B47A8"/>
    <w:rsid w:val="001C1918"/>
    <w:rsid w:val="001C1D03"/>
    <w:rsid w:val="001C246C"/>
    <w:rsid w:val="001C26AC"/>
    <w:rsid w:val="001C3050"/>
    <w:rsid w:val="001C3442"/>
    <w:rsid w:val="001C36E4"/>
    <w:rsid w:val="001C3D08"/>
    <w:rsid w:val="001C4937"/>
    <w:rsid w:val="001C4EC0"/>
    <w:rsid w:val="001C6AAE"/>
    <w:rsid w:val="001C7268"/>
    <w:rsid w:val="001C72AC"/>
    <w:rsid w:val="001C759B"/>
    <w:rsid w:val="001C7B75"/>
    <w:rsid w:val="001C7E78"/>
    <w:rsid w:val="001D0DB3"/>
    <w:rsid w:val="001D0E5F"/>
    <w:rsid w:val="001D1BD7"/>
    <w:rsid w:val="001D1EB2"/>
    <w:rsid w:val="001D29FC"/>
    <w:rsid w:val="001D2E23"/>
    <w:rsid w:val="001D33AC"/>
    <w:rsid w:val="001D4720"/>
    <w:rsid w:val="001D4E59"/>
    <w:rsid w:val="001D5B9E"/>
    <w:rsid w:val="001D7299"/>
    <w:rsid w:val="001D7D42"/>
    <w:rsid w:val="001D7E88"/>
    <w:rsid w:val="001E2DEE"/>
    <w:rsid w:val="001E2EF8"/>
    <w:rsid w:val="001E3402"/>
    <w:rsid w:val="001E365A"/>
    <w:rsid w:val="001E3819"/>
    <w:rsid w:val="001E39E8"/>
    <w:rsid w:val="001E3F60"/>
    <w:rsid w:val="001E4D48"/>
    <w:rsid w:val="001E5163"/>
    <w:rsid w:val="001E591E"/>
    <w:rsid w:val="001E5D32"/>
    <w:rsid w:val="001E71E5"/>
    <w:rsid w:val="001E75CA"/>
    <w:rsid w:val="001E7918"/>
    <w:rsid w:val="001E7DAA"/>
    <w:rsid w:val="001F053B"/>
    <w:rsid w:val="001F07B6"/>
    <w:rsid w:val="001F08D3"/>
    <w:rsid w:val="001F16B2"/>
    <w:rsid w:val="001F1FC3"/>
    <w:rsid w:val="001F4274"/>
    <w:rsid w:val="001F4734"/>
    <w:rsid w:val="001F591F"/>
    <w:rsid w:val="001F5A31"/>
    <w:rsid w:val="001F5C71"/>
    <w:rsid w:val="001F5E5A"/>
    <w:rsid w:val="001F6193"/>
    <w:rsid w:val="001F6382"/>
    <w:rsid w:val="001F6BA5"/>
    <w:rsid w:val="00200228"/>
    <w:rsid w:val="00200D0C"/>
    <w:rsid w:val="00200FFF"/>
    <w:rsid w:val="00202E21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3F08"/>
    <w:rsid w:val="0021432E"/>
    <w:rsid w:val="00215502"/>
    <w:rsid w:val="00215FAE"/>
    <w:rsid w:val="00216058"/>
    <w:rsid w:val="0021670C"/>
    <w:rsid w:val="00216A05"/>
    <w:rsid w:val="00217B33"/>
    <w:rsid w:val="00222449"/>
    <w:rsid w:val="002229FF"/>
    <w:rsid w:val="002232A5"/>
    <w:rsid w:val="002239B0"/>
    <w:rsid w:val="00223CE0"/>
    <w:rsid w:val="00225521"/>
    <w:rsid w:val="00225D0F"/>
    <w:rsid w:val="00227823"/>
    <w:rsid w:val="00227B4E"/>
    <w:rsid w:val="00230940"/>
    <w:rsid w:val="00232618"/>
    <w:rsid w:val="002334B0"/>
    <w:rsid w:val="002337A6"/>
    <w:rsid w:val="00235620"/>
    <w:rsid w:val="00235910"/>
    <w:rsid w:val="00235DCD"/>
    <w:rsid w:val="002363C2"/>
    <w:rsid w:val="00236FAB"/>
    <w:rsid w:val="0023700C"/>
    <w:rsid w:val="00240505"/>
    <w:rsid w:val="0024079F"/>
    <w:rsid w:val="00240BD7"/>
    <w:rsid w:val="0024185B"/>
    <w:rsid w:val="002423F7"/>
    <w:rsid w:val="00242B54"/>
    <w:rsid w:val="00242B6C"/>
    <w:rsid w:val="002431EC"/>
    <w:rsid w:val="00243245"/>
    <w:rsid w:val="00243451"/>
    <w:rsid w:val="00243AC1"/>
    <w:rsid w:val="00244AAA"/>
    <w:rsid w:val="00245FC0"/>
    <w:rsid w:val="00247B23"/>
    <w:rsid w:val="00247DB6"/>
    <w:rsid w:val="00250935"/>
    <w:rsid w:val="00250AC2"/>
    <w:rsid w:val="00251AC1"/>
    <w:rsid w:val="00252A68"/>
    <w:rsid w:val="00252F24"/>
    <w:rsid w:val="00253ABE"/>
    <w:rsid w:val="00253ACD"/>
    <w:rsid w:val="00253B09"/>
    <w:rsid w:val="00253FD6"/>
    <w:rsid w:val="002546D5"/>
    <w:rsid w:val="00255791"/>
    <w:rsid w:val="0025658D"/>
    <w:rsid w:val="00260BF9"/>
    <w:rsid w:val="00261B28"/>
    <w:rsid w:val="00262BAA"/>
    <w:rsid w:val="00262E51"/>
    <w:rsid w:val="0026337C"/>
    <w:rsid w:val="00263C31"/>
    <w:rsid w:val="002644EF"/>
    <w:rsid w:val="00264647"/>
    <w:rsid w:val="00264E1E"/>
    <w:rsid w:val="00265B58"/>
    <w:rsid w:val="00267657"/>
    <w:rsid w:val="00267D49"/>
    <w:rsid w:val="00271E70"/>
    <w:rsid w:val="00272C2E"/>
    <w:rsid w:val="002733B4"/>
    <w:rsid w:val="00274240"/>
    <w:rsid w:val="002745C6"/>
    <w:rsid w:val="002747AA"/>
    <w:rsid w:val="00274AF5"/>
    <w:rsid w:val="002754F7"/>
    <w:rsid w:val="00276438"/>
    <w:rsid w:val="00276D27"/>
    <w:rsid w:val="00277EC3"/>
    <w:rsid w:val="00280718"/>
    <w:rsid w:val="0028073F"/>
    <w:rsid w:val="00281B07"/>
    <w:rsid w:val="00281CA3"/>
    <w:rsid w:val="00281F20"/>
    <w:rsid w:val="00282DDB"/>
    <w:rsid w:val="00282F32"/>
    <w:rsid w:val="0028334F"/>
    <w:rsid w:val="0028341F"/>
    <w:rsid w:val="002847D7"/>
    <w:rsid w:val="002852BA"/>
    <w:rsid w:val="002858B5"/>
    <w:rsid w:val="0028634F"/>
    <w:rsid w:val="002869FE"/>
    <w:rsid w:val="0028700C"/>
    <w:rsid w:val="00287E4E"/>
    <w:rsid w:val="0029074C"/>
    <w:rsid w:val="0029088D"/>
    <w:rsid w:val="0029093C"/>
    <w:rsid w:val="00291978"/>
    <w:rsid w:val="002930A8"/>
    <w:rsid w:val="002943A5"/>
    <w:rsid w:val="00294AFF"/>
    <w:rsid w:val="002954C6"/>
    <w:rsid w:val="002955E0"/>
    <w:rsid w:val="00297677"/>
    <w:rsid w:val="00297CC2"/>
    <w:rsid w:val="002A00FE"/>
    <w:rsid w:val="002A0338"/>
    <w:rsid w:val="002A0B63"/>
    <w:rsid w:val="002A1B0E"/>
    <w:rsid w:val="002A210E"/>
    <w:rsid w:val="002A2CFF"/>
    <w:rsid w:val="002A332C"/>
    <w:rsid w:val="002A3689"/>
    <w:rsid w:val="002A3A63"/>
    <w:rsid w:val="002A4565"/>
    <w:rsid w:val="002A4BE6"/>
    <w:rsid w:val="002A5051"/>
    <w:rsid w:val="002A68F3"/>
    <w:rsid w:val="002A719C"/>
    <w:rsid w:val="002B0D90"/>
    <w:rsid w:val="002B29AC"/>
    <w:rsid w:val="002B413C"/>
    <w:rsid w:val="002B4303"/>
    <w:rsid w:val="002B4903"/>
    <w:rsid w:val="002B5027"/>
    <w:rsid w:val="002B53FD"/>
    <w:rsid w:val="002B54A3"/>
    <w:rsid w:val="002B573A"/>
    <w:rsid w:val="002B5F46"/>
    <w:rsid w:val="002B6C6A"/>
    <w:rsid w:val="002C02D3"/>
    <w:rsid w:val="002C0F3F"/>
    <w:rsid w:val="002C1144"/>
    <w:rsid w:val="002C12BA"/>
    <w:rsid w:val="002C1E1C"/>
    <w:rsid w:val="002C2A56"/>
    <w:rsid w:val="002C321C"/>
    <w:rsid w:val="002C3E5C"/>
    <w:rsid w:val="002C49CD"/>
    <w:rsid w:val="002C5187"/>
    <w:rsid w:val="002C53C7"/>
    <w:rsid w:val="002C7231"/>
    <w:rsid w:val="002C7775"/>
    <w:rsid w:val="002C7783"/>
    <w:rsid w:val="002D04F5"/>
    <w:rsid w:val="002D30D3"/>
    <w:rsid w:val="002D33D7"/>
    <w:rsid w:val="002D3F50"/>
    <w:rsid w:val="002D3FA2"/>
    <w:rsid w:val="002D40A9"/>
    <w:rsid w:val="002D4577"/>
    <w:rsid w:val="002D4837"/>
    <w:rsid w:val="002D6806"/>
    <w:rsid w:val="002D78EA"/>
    <w:rsid w:val="002E0634"/>
    <w:rsid w:val="002E0F15"/>
    <w:rsid w:val="002E1EA7"/>
    <w:rsid w:val="002E371F"/>
    <w:rsid w:val="002E502D"/>
    <w:rsid w:val="002E506F"/>
    <w:rsid w:val="002E63D1"/>
    <w:rsid w:val="002E63D2"/>
    <w:rsid w:val="002E6584"/>
    <w:rsid w:val="002E7C8E"/>
    <w:rsid w:val="002F11A4"/>
    <w:rsid w:val="002F25B8"/>
    <w:rsid w:val="002F2D36"/>
    <w:rsid w:val="002F3295"/>
    <w:rsid w:val="002F3D78"/>
    <w:rsid w:val="002F5C5E"/>
    <w:rsid w:val="002F671F"/>
    <w:rsid w:val="002F6AF6"/>
    <w:rsid w:val="002F72DD"/>
    <w:rsid w:val="002F7375"/>
    <w:rsid w:val="002F79C0"/>
    <w:rsid w:val="002F7B21"/>
    <w:rsid w:val="002F7C84"/>
    <w:rsid w:val="00301459"/>
    <w:rsid w:val="00301F51"/>
    <w:rsid w:val="00303042"/>
    <w:rsid w:val="00303B4E"/>
    <w:rsid w:val="00303DDA"/>
    <w:rsid w:val="00304121"/>
    <w:rsid w:val="003062BE"/>
    <w:rsid w:val="00306CC3"/>
    <w:rsid w:val="00306FBA"/>
    <w:rsid w:val="003073FC"/>
    <w:rsid w:val="00307AE5"/>
    <w:rsid w:val="00307FC0"/>
    <w:rsid w:val="00310177"/>
    <w:rsid w:val="00310AFD"/>
    <w:rsid w:val="003115E4"/>
    <w:rsid w:val="003119B6"/>
    <w:rsid w:val="0031224B"/>
    <w:rsid w:val="0031353E"/>
    <w:rsid w:val="00313A86"/>
    <w:rsid w:val="00315004"/>
    <w:rsid w:val="0031560F"/>
    <w:rsid w:val="00316519"/>
    <w:rsid w:val="003168F0"/>
    <w:rsid w:val="00317113"/>
    <w:rsid w:val="00317640"/>
    <w:rsid w:val="00317AC6"/>
    <w:rsid w:val="00317BBA"/>
    <w:rsid w:val="00317DB0"/>
    <w:rsid w:val="0032089B"/>
    <w:rsid w:val="003211EB"/>
    <w:rsid w:val="00321F46"/>
    <w:rsid w:val="00322403"/>
    <w:rsid w:val="00322F9F"/>
    <w:rsid w:val="003237CB"/>
    <w:rsid w:val="00323B47"/>
    <w:rsid w:val="00323B8F"/>
    <w:rsid w:val="00323BB9"/>
    <w:rsid w:val="00326272"/>
    <w:rsid w:val="003265B3"/>
    <w:rsid w:val="00330D33"/>
    <w:rsid w:val="003310AA"/>
    <w:rsid w:val="00331BE1"/>
    <w:rsid w:val="0033235B"/>
    <w:rsid w:val="00332792"/>
    <w:rsid w:val="0033344C"/>
    <w:rsid w:val="00333992"/>
    <w:rsid w:val="00334158"/>
    <w:rsid w:val="003353D0"/>
    <w:rsid w:val="00335AE3"/>
    <w:rsid w:val="00335B32"/>
    <w:rsid w:val="00335D5F"/>
    <w:rsid w:val="00335FF3"/>
    <w:rsid w:val="003360BF"/>
    <w:rsid w:val="00336171"/>
    <w:rsid w:val="00336B91"/>
    <w:rsid w:val="003374A4"/>
    <w:rsid w:val="00337541"/>
    <w:rsid w:val="003378D5"/>
    <w:rsid w:val="0034198D"/>
    <w:rsid w:val="00343716"/>
    <w:rsid w:val="003439C1"/>
    <w:rsid w:val="00344728"/>
    <w:rsid w:val="00347441"/>
    <w:rsid w:val="00347D12"/>
    <w:rsid w:val="00350292"/>
    <w:rsid w:val="00350996"/>
    <w:rsid w:val="00351326"/>
    <w:rsid w:val="003522ED"/>
    <w:rsid w:val="0035278C"/>
    <w:rsid w:val="00352840"/>
    <w:rsid w:val="00352A26"/>
    <w:rsid w:val="00352DE5"/>
    <w:rsid w:val="003552EC"/>
    <w:rsid w:val="00355787"/>
    <w:rsid w:val="003568F8"/>
    <w:rsid w:val="00356F61"/>
    <w:rsid w:val="003572C4"/>
    <w:rsid w:val="00360068"/>
    <w:rsid w:val="003601D0"/>
    <w:rsid w:val="00360403"/>
    <w:rsid w:val="00362FB2"/>
    <w:rsid w:val="00363EDA"/>
    <w:rsid w:val="0036485B"/>
    <w:rsid w:val="00365A85"/>
    <w:rsid w:val="00366A7C"/>
    <w:rsid w:val="00367862"/>
    <w:rsid w:val="00367D41"/>
    <w:rsid w:val="003706FB"/>
    <w:rsid w:val="00371D8F"/>
    <w:rsid w:val="0037202E"/>
    <w:rsid w:val="00372595"/>
    <w:rsid w:val="0037334C"/>
    <w:rsid w:val="00373864"/>
    <w:rsid w:val="00373CE1"/>
    <w:rsid w:val="003741FB"/>
    <w:rsid w:val="0037542D"/>
    <w:rsid w:val="00376E8D"/>
    <w:rsid w:val="00376FEC"/>
    <w:rsid w:val="003770D3"/>
    <w:rsid w:val="00377B75"/>
    <w:rsid w:val="00380553"/>
    <w:rsid w:val="0038123B"/>
    <w:rsid w:val="0038224C"/>
    <w:rsid w:val="00382785"/>
    <w:rsid w:val="003827DF"/>
    <w:rsid w:val="00382C6A"/>
    <w:rsid w:val="0038406D"/>
    <w:rsid w:val="003842F0"/>
    <w:rsid w:val="00384A57"/>
    <w:rsid w:val="00385209"/>
    <w:rsid w:val="0038543E"/>
    <w:rsid w:val="00387316"/>
    <w:rsid w:val="00387908"/>
    <w:rsid w:val="003900B7"/>
    <w:rsid w:val="00391256"/>
    <w:rsid w:val="0039388A"/>
    <w:rsid w:val="0039450A"/>
    <w:rsid w:val="00394D1F"/>
    <w:rsid w:val="00396AE8"/>
    <w:rsid w:val="0039791B"/>
    <w:rsid w:val="00397AC8"/>
    <w:rsid w:val="00397FB7"/>
    <w:rsid w:val="003A1127"/>
    <w:rsid w:val="003A155A"/>
    <w:rsid w:val="003A1A81"/>
    <w:rsid w:val="003A1D2D"/>
    <w:rsid w:val="003A23D4"/>
    <w:rsid w:val="003A3A6B"/>
    <w:rsid w:val="003A56A8"/>
    <w:rsid w:val="003A6DF9"/>
    <w:rsid w:val="003A77EE"/>
    <w:rsid w:val="003A78E6"/>
    <w:rsid w:val="003A7B9A"/>
    <w:rsid w:val="003B0CDA"/>
    <w:rsid w:val="003B1154"/>
    <w:rsid w:val="003B20EE"/>
    <w:rsid w:val="003B2C22"/>
    <w:rsid w:val="003B2E1F"/>
    <w:rsid w:val="003B3314"/>
    <w:rsid w:val="003B43F3"/>
    <w:rsid w:val="003B4CF9"/>
    <w:rsid w:val="003B5AD2"/>
    <w:rsid w:val="003B6B37"/>
    <w:rsid w:val="003B7043"/>
    <w:rsid w:val="003C0268"/>
    <w:rsid w:val="003C18CB"/>
    <w:rsid w:val="003C1B80"/>
    <w:rsid w:val="003C1BD5"/>
    <w:rsid w:val="003C209F"/>
    <w:rsid w:val="003C2B17"/>
    <w:rsid w:val="003C2D1F"/>
    <w:rsid w:val="003C48C8"/>
    <w:rsid w:val="003C4EF1"/>
    <w:rsid w:val="003C537E"/>
    <w:rsid w:val="003C6C05"/>
    <w:rsid w:val="003C6F99"/>
    <w:rsid w:val="003C70BF"/>
    <w:rsid w:val="003C7756"/>
    <w:rsid w:val="003D03B0"/>
    <w:rsid w:val="003D05D9"/>
    <w:rsid w:val="003D1399"/>
    <w:rsid w:val="003D2487"/>
    <w:rsid w:val="003D2747"/>
    <w:rsid w:val="003D3337"/>
    <w:rsid w:val="003D3D95"/>
    <w:rsid w:val="003D4125"/>
    <w:rsid w:val="003D4873"/>
    <w:rsid w:val="003D53F0"/>
    <w:rsid w:val="003D55FB"/>
    <w:rsid w:val="003D569A"/>
    <w:rsid w:val="003D645F"/>
    <w:rsid w:val="003D66A3"/>
    <w:rsid w:val="003E0536"/>
    <w:rsid w:val="003E0769"/>
    <w:rsid w:val="003E0B92"/>
    <w:rsid w:val="003E24B8"/>
    <w:rsid w:val="003E2831"/>
    <w:rsid w:val="003E2A5D"/>
    <w:rsid w:val="003E3CD8"/>
    <w:rsid w:val="003E4CAC"/>
    <w:rsid w:val="003E59A7"/>
    <w:rsid w:val="003E66F5"/>
    <w:rsid w:val="003E6D5F"/>
    <w:rsid w:val="003E7B15"/>
    <w:rsid w:val="003F0F0F"/>
    <w:rsid w:val="003F1165"/>
    <w:rsid w:val="003F1B65"/>
    <w:rsid w:val="003F1F68"/>
    <w:rsid w:val="003F1FE0"/>
    <w:rsid w:val="003F3137"/>
    <w:rsid w:val="003F3FC5"/>
    <w:rsid w:val="003F4455"/>
    <w:rsid w:val="003F6175"/>
    <w:rsid w:val="003F6AF7"/>
    <w:rsid w:val="0040116D"/>
    <w:rsid w:val="00401419"/>
    <w:rsid w:val="0040151D"/>
    <w:rsid w:val="00402612"/>
    <w:rsid w:val="00402D9F"/>
    <w:rsid w:val="00404BF0"/>
    <w:rsid w:val="00405692"/>
    <w:rsid w:val="00406FDD"/>
    <w:rsid w:val="0040750E"/>
    <w:rsid w:val="00410368"/>
    <w:rsid w:val="0041099F"/>
    <w:rsid w:val="00411383"/>
    <w:rsid w:val="00413339"/>
    <w:rsid w:val="004143BA"/>
    <w:rsid w:val="00414D42"/>
    <w:rsid w:val="00414E1D"/>
    <w:rsid w:val="00414ECE"/>
    <w:rsid w:val="00415C6F"/>
    <w:rsid w:val="00416038"/>
    <w:rsid w:val="004174F3"/>
    <w:rsid w:val="004203D4"/>
    <w:rsid w:val="00420527"/>
    <w:rsid w:val="004205AA"/>
    <w:rsid w:val="00421ECD"/>
    <w:rsid w:val="00422229"/>
    <w:rsid w:val="00422365"/>
    <w:rsid w:val="00422A6D"/>
    <w:rsid w:val="00424B19"/>
    <w:rsid w:val="0042544F"/>
    <w:rsid w:val="0042545C"/>
    <w:rsid w:val="0042558E"/>
    <w:rsid w:val="00426EE0"/>
    <w:rsid w:val="004272EC"/>
    <w:rsid w:val="00430D48"/>
    <w:rsid w:val="00431854"/>
    <w:rsid w:val="00431A9F"/>
    <w:rsid w:val="004328C9"/>
    <w:rsid w:val="004334F1"/>
    <w:rsid w:val="00433AC1"/>
    <w:rsid w:val="0043422A"/>
    <w:rsid w:val="00434EAE"/>
    <w:rsid w:val="0043650E"/>
    <w:rsid w:val="004368C6"/>
    <w:rsid w:val="00437425"/>
    <w:rsid w:val="0043744C"/>
    <w:rsid w:val="004410F5"/>
    <w:rsid w:val="00441C1A"/>
    <w:rsid w:val="00441C37"/>
    <w:rsid w:val="004429E6"/>
    <w:rsid w:val="00444555"/>
    <w:rsid w:val="00444A44"/>
    <w:rsid w:val="00444FC4"/>
    <w:rsid w:val="004453F9"/>
    <w:rsid w:val="00445E6F"/>
    <w:rsid w:val="00447A3F"/>
    <w:rsid w:val="00447DE6"/>
    <w:rsid w:val="0045028C"/>
    <w:rsid w:val="00451047"/>
    <w:rsid w:val="00452BB6"/>
    <w:rsid w:val="004534FD"/>
    <w:rsid w:val="00453F4B"/>
    <w:rsid w:val="00455591"/>
    <w:rsid w:val="0045570C"/>
    <w:rsid w:val="00456135"/>
    <w:rsid w:val="0045722A"/>
    <w:rsid w:val="004575D6"/>
    <w:rsid w:val="00460184"/>
    <w:rsid w:val="00461044"/>
    <w:rsid w:val="004610A1"/>
    <w:rsid w:val="00461218"/>
    <w:rsid w:val="00461269"/>
    <w:rsid w:val="004628D8"/>
    <w:rsid w:val="00462A91"/>
    <w:rsid w:val="00462B7F"/>
    <w:rsid w:val="00463E42"/>
    <w:rsid w:val="004658E6"/>
    <w:rsid w:val="00465CEC"/>
    <w:rsid w:val="00466628"/>
    <w:rsid w:val="00470186"/>
    <w:rsid w:val="00471336"/>
    <w:rsid w:val="00473830"/>
    <w:rsid w:val="00473CB8"/>
    <w:rsid w:val="004750E1"/>
    <w:rsid w:val="004754BC"/>
    <w:rsid w:val="00476012"/>
    <w:rsid w:val="0047618E"/>
    <w:rsid w:val="004765E0"/>
    <w:rsid w:val="00476A27"/>
    <w:rsid w:val="00476B08"/>
    <w:rsid w:val="0047783D"/>
    <w:rsid w:val="00477925"/>
    <w:rsid w:val="00477CC9"/>
    <w:rsid w:val="00477D9E"/>
    <w:rsid w:val="0048009F"/>
    <w:rsid w:val="004810D5"/>
    <w:rsid w:val="00481137"/>
    <w:rsid w:val="00481369"/>
    <w:rsid w:val="00481431"/>
    <w:rsid w:val="00481730"/>
    <w:rsid w:val="00481C55"/>
    <w:rsid w:val="004823C9"/>
    <w:rsid w:val="00482C94"/>
    <w:rsid w:val="00482D9E"/>
    <w:rsid w:val="00483862"/>
    <w:rsid w:val="00484D1A"/>
    <w:rsid w:val="00484F38"/>
    <w:rsid w:val="004872F8"/>
    <w:rsid w:val="004878F2"/>
    <w:rsid w:val="00487FED"/>
    <w:rsid w:val="00490C6C"/>
    <w:rsid w:val="00491A08"/>
    <w:rsid w:val="00491BFD"/>
    <w:rsid w:val="00493293"/>
    <w:rsid w:val="004935B0"/>
    <w:rsid w:val="00493B81"/>
    <w:rsid w:val="00493EF8"/>
    <w:rsid w:val="0049450E"/>
    <w:rsid w:val="00495949"/>
    <w:rsid w:val="00495B8C"/>
    <w:rsid w:val="00496F34"/>
    <w:rsid w:val="004A03BD"/>
    <w:rsid w:val="004A04AE"/>
    <w:rsid w:val="004A066E"/>
    <w:rsid w:val="004A0A16"/>
    <w:rsid w:val="004A11C0"/>
    <w:rsid w:val="004A131E"/>
    <w:rsid w:val="004A2101"/>
    <w:rsid w:val="004A248A"/>
    <w:rsid w:val="004A2D7A"/>
    <w:rsid w:val="004A4C79"/>
    <w:rsid w:val="004A5866"/>
    <w:rsid w:val="004A6B3B"/>
    <w:rsid w:val="004A7CE8"/>
    <w:rsid w:val="004B06E9"/>
    <w:rsid w:val="004B1231"/>
    <w:rsid w:val="004B2D2F"/>
    <w:rsid w:val="004B387C"/>
    <w:rsid w:val="004B453D"/>
    <w:rsid w:val="004B5634"/>
    <w:rsid w:val="004B5E67"/>
    <w:rsid w:val="004B7C4C"/>
    <w:rsid w:val="004B7F82"/>
    <w:rsid w:val="004C0D6E"/>
    <w:rsid w:val="004C3327"/>
    <w:rsid w:val="004C4ADE"/>
    <w:rsid w:val="004C4B5A"/>
    <w:rsid w:val="004C5742"/>
    <w:rsid w:val="004C5B95"/>
    <w:rsid w:val="004C61B1"/>
    <w:rsid w:val="004D01D5"/>
    <w:rsid w:val="004D03CF"/>
    <w:rsid w:val="004D07F5"/>
    <w:rsid w:val="004D0E09"/>
    <w:rsid w:val="004D1C12"/>
    <w:rsid w:val="004D3CE4"/>
    <w:rsid w:val="004D41C9"/>
    <w:rsid w:val="004D48AB"/>
    <w:rsid w:val="004D5D3E"/>
    <w:rsid w:val="004D6486"/>
    <w:rsid w:val="004D6A16"/>
    <w:rsid w:val="004D6A1E"/>
    <w:rsid w:val="004D7C32"/>
    <w:rsid w:val="004E0680"/>
    <w:rsid w:val="004E0A56"/>
    <w:rsid w:val="004E0E8A"/>
    <w:rsid w:val="004E162B"/>
    <w:rsid w:val="004E1908"/>
    <w:rsid w:val="004E223D"/>
    <w:rsid w:val="004E2879"/>
    <w:rsid w:val="004E3D82"/>
    <w:rsid w:val="004E50FC"/>
    <w:rsid w:val="004E5CC6"/>
    <w:rsid w:val="004E66F2"/>
    <w:rsid w:val="004E7262"/>
    <w:rsid w:val="004E7F55"/>
    <w:rsid w:val="004F0459"/>
    <w:rsid w:val="004F0BBD"/>
    <w:rsid w:val="004F0D0F"/>
    <w:rsid w:val="004F11BC"/>
    <w:rsid w:val="004F1A40"/>
    <w:rsid w:val="004F1D97"/>
    <w:rsid w:val="004F1FD5"/>
    <w:rsid w:val="004F221C"/>
    <w:rsid w:val="004F282B"/>
    <w:rsid w:val="004F2D06"/>
    <w:rsid w:val="004F2D41"/>
    <w:rsid w:val="004F4D35"/>
    <w:rsid w:val="004F532B"/>
    <w:rsid w:val="004F6CF6"/>
    <w:rsid w:val="00503B04"/>
    <w:rsid w:val="00506336"/>
    <w:rsid w:val="0050671B"/>
    <w:rsid w:val="00507858"/>
    <w:rsid w:val="00510782"/>
    <w:rsid w:val="00510F2D"/>
    <w:rsid w:val="0051332D"/>
    <w:rsid w:val="005133C3"/>
    <w:rsid w:val="00514165"/>
    <w:rsid w:val="00514D8F"/>
    <w:rsid w:val="005150E1"/>
    <w:rsid w:val="00516498"/>
    <w:rsid w:val="00516AD1"/>
    <w:rsid w:val="005202A0"/>
    <w:rsid w:val="0052038D"/>
    <w:rsid w:val="0052109C"/>
    <w:rsid w:val="0052138F"/>
    <w:rsid w:val="005219F9"/>
    <w:rsid w:val="00521C5E"/>
    <w:rsid w:val="00521FA2"/>
    <w:rsid w:val="00523630"/>
    <w:rsid w:val="00523638"/>
    <w:rsid w:val="005244C0"/>
    <w:rsid w:val="00524A33"/>
    <w:rsid w:val="00524EC4"/>
    <w:rsid w:val="0052581B"/>
    <w:rsid w:val="005258CA"/>
    <w:rsid w:val="00525D61"/>
    <w:rsid w:val="00532682"/>
    <w:rsid w:val="005326F1"/>
    <w:rsid w:val="00532FFD"/>
    <w:rsid w:val="00534695"/>
    <w:rsid w:val="00534A69"/>
    <w:rsid w:val="005350ED"/>
    <w:rsid w:val="0053539A"/>
    <w:rsid w:val="00536624"/>
    <w:rsid w:val="00536714"/>
    <w:rsid w:val="005372D3"/>
    <w:rsid w:val="00540515"/>
    <w:rsid w:val="0054108A"/>
    <w:rsid w:val="0054142E"/>
    <w:rsid w:val="00541D3C"/>
    <w:rsid w:val="00543063"/>
    <w:rsid w:val="00543D42"/>
    <w:rsid w:val="0054444B"/>
    <w:rsid w:val="00544B6B"/>
    <w:rsid w:val="0054754B"/>
    <w:rsid w:val="005475B6"/>
    <w:rsid w:val="00547907"/>
    <w:rsid w:val="00547B73"/>
    <w:rsid w:val="00547D95"/>
    <w:rsid w:val="005508AE"/>
    <w:rsid w:val="00550A64"/>
    <w:rsid w:val="005517C7"/>
    <w:rsid w:val="005518E7"/>
    <w:rsid w:val="00551A84"/>
    <w:rsid w:val="00551E6B"/>
    <w:rsid w:val="00552377"/>
    <w:rsid w:val="00552C99"/>
    <w:rsid w:val="00552E29"/>
    <w:rsid w:val="005537A2"/>
    <w:rsid w:val="00553802"/>
    <w:rsid w:val="0055396F"/>
    <w:rsid w:val="00553E7A"/>
    <w:rsid w:val="00554CE4"/>
    <w:rsid w:val="00556A9E"/>
    <w:rsid w:val="00556C22"/>
    <w:rsid w:val="00560AF7"/>
    <w:rsid w:val="00560BF3"/>
    <w:rsid w:val="00560C60"/>
    <w:rsid w:val="005610E8"/>
    <w:rsid w:val="00561755"/>
    <w:rsid w:val="00561C88"/>
    <w:rsid w:val="0056389A"/>
    <w:rsid w:val="005644DF"/>
    <w:rsid w:val="005650B2"/>
    <w:rsid w:val="00565501"/>
    <w:rsid w:val="005659D0"/>
    <w:rsid w:val="005679F4"/>
    <w:rsid w:val="00570FE4"/>
    <w:rsid w:val="005726F4"/>
    <w:rsid w:val="005737D1"/>
    <w:rsid w:val="00574960"/>
    <w:rsid w:val="00574BCE"/>
    <w:rsid w:val="0057676C"/>
    <w:rsid w:val="005818D9"/>
    <w:rsid w:val="005836BA"/>
    <w:rsid w:val="005857E5"/>
    <w:rsid w:val="00585A7C"/>
    <w:rsid w:val="00587151"/>
    <w:rsid w:val="00587724"/>
    <w:rsid w:val="005879B0"/>
    <w:rsid w:val="00590893"/>
    <w:rsid w:val="00591D44"/>
    <w:rsid w:val="00592867"/>
    <w:rsid w:val="005929F6"/>
    <w:rsid w:val="00593809"/>
    <w:rsid w:val="0059419C"/>
    <w:rsid w:val="00594890"/>
    <w:rsid w:val="00594DC0"/>
    <w:rsid w:val="00595325"/>
    <w:rsid w:val="00596F42"/>
    <w:rsid w:val="005A0EFD"/>
    <w:rsid w:val="005A1CCF"/>
    <w:rsid w:val="005A1FBE"/>
    <w:rsid w:val="005A22EA"/>
    <w:rsid w:val="005A30F1"/>
    <w:rsid w:val="005A34FC"/>
    <w:rsid w:val="005A6246"/>
    <w:rsid w:val="005A6366"/>
    <w:rsid w:val="005B14F7"/>
    <w:rsid w:val="005B2817"/>
    <w:rsid w:val="005B2B06"/>
    <w:rsid w:val="005B2D7E"/>
    <w:rsid w:val="005B4128"/>
    <w:rsid w:val="005B45FD"/>
    <w:rsid w:val="005B5013"/>
    <w:rsid w:val="005B50A3"/>
    <w:rsid w:val="005B559E"/>
    <w:rsid w:val="005B5856"/>
    <w:rsid w:val="005B6D58"/>
    <w:rsid w:val="005B78A8"/>
    <w:rsid w:val="005C0273"/>
    <w:rsid w:val="005C18A3"/>
    <w:rsid w:val="005C4369"/>
    <w:rsid w:val="005C54C0"/>
    <w:rsid w:val="005C61BF"/>
    <w:rsid w:val="005C63E6"/>
    <w:rsid w:val="005C6519"/>
    <w:rsid w:val="005D02CB"/>
    <w:rsid w:val="005D205E"/>
    <w:rsid w:val="005D4AE1"/>
    <w:rsid w:val="005D5C4D"/>
    <w:rsid w:val="005D7B13"/>
    <w:rsid w:val="005E3018"/>
    <w:rsid w:val="005E32CB"/>
    <w:rsid w:val="005E5F7C"/>
    <w:rsid w:val="005E750F"/>
    <w:rsid w:val="005F0208"/>
    <w:rsid w:val="005F1CB5"/>
    <w:rsid w:val="005F210B"/>
    <w:rsid w:val="005F22FC"/>
    <w:rsid w:val="005F2E94"/>
    <w:rsid w:val="005F2F60"/>
    <w:rsid w:val="005F3F5C"/>
    <w:rsid w:val="005F61F9"/>
    <w:rsid w:val="005F65D3"/>
    <w:rsid w:val="005F6E87"/>
    <w:rsid w:val="00601091"/>
    <w:rsid w:val="006042E6"/>
    <w:rsid w:val="00605E1F"/>
    <w:rsid w:val="00606A12"/>
    <w:rsid w:val="00606CB9"/>
    <w:rsid w:val="0060735F"/>
    <w:rsid w:val="006102D5"/>
    <w:rsid w:val="0061031A"/>
    <w:rsid w:val="00611A41"/>
    <w:rsid w:val="0061254A"/>
    <w:rsid w:val="006129A9"/>
    <w:rsid w:val="006133B7"/>
    <w:rsid w:val="0061406D"/>
    <w:rsid w:val="006150DC"/>
    <w:rsid w:val="006159EF"/>
    <w:rsid w:val="00616C09"/>
    <w:rsid w:val="006178F3"/>
    <w:rsid w:val="00617BAA"/>
    <w:rsid w:val="00617D61"/>
    <w:rsid w:val="00620533"/>
    <w:rsid w:val="00620D16"/>
    <w:rsid w:val="00621741"/>
    <w:rsid w:val="006226F8"/>
    <w:rsid w:val="0062294E"/>
    <w:rsid w:val="00622C32"/>
    <w:rsid w:val="00624E4D"/>
    <w:rsid w:val="0062507E"/>
    <w:rsid w:val="00625433"/>
    <w:rsid w:val="00625A70"/>
    <w:rsid w:val="00625DAD"/>
    <w:rsid w:val="00625E8C"/>
    <w:rsid w:val="00626508"/>
    <w:rsid w:val="00626A12"/>
    <w:rsid w:val="006276EB"/>
    <w:rsid w:val="006307BE"/>
    <w:rsid w:val="006310A7"/>
    <w:rsid w:val="00632732"/>
    <w:rsid w:val="00632880"/>
    <w:rsid w:val="00634076"/>
    <w:rsid w:val="0063424C"/>
    <w:rsid w:val="00634B60"/>
    <w:rsid w:val="0063516A"/>
    <w:rsid w:val="006352F0"/>
    <w:rsid w:val="006359F5"/>
    <w:rsid w:val="00635EFE"/>
    <w:rsid w:val="00636801"/>
    <w:rsid w:val="00636941"/>
    <w:rsid w:val="00636952"/>
    <w:rsid w:val="00641279"/>
    <w:rsid w:val="00641718"/>
    <w:rsid w:val="00642F75"/>
    <w:rsid w:val="0064338F"/>
    <w:rsid w:val="00643467"/>
    <w:rsid w:val="00643563"/>
    <w:rsid w:val="006435B4"/>
    <w:rsid w:val="00643E9E"/>
    <w:rsid w:val="006444FE"/>
    <w:rsid w:val="00645614"/>
    <w:rsid w:val="006468A5"/>
    <w:rsid w:val="00647C02"/>
    <w:rsid w:val="00650526"/>
    <w:rsid w:val="00650EF4"/>
    <w:rsid w:val="006515E5"/>
    <w:rsid w:val="006519AE"/>
    <w:rsid w:val="00651A2A"/>
    <w:rsid w:val="00652C91"/>
    <w:rsid w:val="00652D38"/>
    <w:rsid w:val="006536E6"/>
    <w:rsid w:val="006564F6"/>
    <w:rsid w:val="006579FD"/>
    <w:rsid w:val="0066149E"/>
    <w:rsid w:val="006614C4"/>
    <w:rsid w:val="00661EE3"/>
    <w:rsid w:val="0066361E"/>
    <w:rsid w:val="00663767"/>
    <w:rsid w:val="0066412E"/>
    <w:rsid w:val="0066416C"/>
    <w:rsid w:val="00664B09"/>
    <w:rsid w:val="00665559"/>
    <w:rsid w:val="00665C3A"/>
    <w:rsid w:val="00665FA1"/>
    <w:rsid w:val="00665FD8"/>
    <w:rsid w:val="0066687B"/>
    <w:rsid w:val="00667269"/>
    <w:rsid w:val="00667BE6"/>
    <w:rsid w:val="006711C3"/>
    <w:rsid w:val="00671323"/>
    <w:rsid w:val="00673ABE"/>
    <w:rsid w:val="0067403B"/>
    <w:rsid w:val="006742C1"/>
    <w:rsid w:val="006749CF"/>
    <w:rsid w:val="006753BD"/>
    <w:rsid w:val="00675673"/>
    <w:rsid w:val="00676147"/>
    <w:rsid w:val="006762A9"/>
    <w:rsid w:val="0067631F"/>
    <w:rsid w:val="00680172"/>
    <w:rsid w:val="00680731"/>
    <w:rsid w:val="0068075B"/>
    <w:rsid w:val="0068255E"/>
    <w:rsid w:val="00682F0B"/>
    <w:rsid w:val="0068323B"/>
    <w:rsid w:val="00684F6A"/>
    <w:rsid w:val="006866B4"/>
    <w:rsid w:val="00686988"/>
    <w:rsid w:val="006872FD"/>
    <w:rsid w:val="00687C94"/>
    <w:rsid w:val="00690ED2"/>
    <w:rsid w:val="00691D3C"/>
    <w:rsid w:val="00692C8D"/>
    <w:rsid w:val="00693221"/>
    <w:rsid w:val="006933B6"/>
    <w:rsid w:val="00694584"/>
    <w:rsid w:val="00694B68"/>
    <w:rsid w:val="00696C3D"/>
    <w:rsid w:val="0069775C"/>
    <w:rsid w:val="006A173A"/>
    <w:rsid w:val="006A1AD4"/>
    <w:rsid w:val="006A22C0"/>
    <w:rsid w:val="006A32DF"/>
    <w:rsid w:val="006A3900"/>
    <w:rsid w:val="006A3C9F"/>
    <w:rsid w:val="006A45E7"/>
    <w:rsid w:val="006A4C00"/>
    <w:rsid w:val="006A6C0F"/>
    <w:rsid w:val="006A6EEA"/>
    <w:rsid w:val="006A760F"/>
    <w:rsid w:val="006A78CB"/>
    <w:rsid w:val="006A7F8D"/>
    <w:rsid w:val="006B1F29"/>
    <w:rsid w:val="006B2B72"/>
    <w:rsid w:val="006B2FD8"/>
    <w:rsid w:val="006B34DC"/>
    <w:rsid w:val="006B4A81"/>
    <w:rsid w:val="006B6244"/>
    <w:rsid w:val="006B68EF"/>
    <w:rsid w:val="006B7515"/>
    <w:rsid w:val="006B795D"/>
    <w:rsid w:val="006C00D7"/>
    <w:rsid w:val="006C082A"/>
    <w:rsid w:val="006C09A4"/>
    <w:rsid w:val="006C108A"/>
    <w:rsid w:val="006C119B"/>
    <w:rsid w:val="006C455D"/>
    <w:rsid w:val="006C46FE"/>
    <w:rsid w:val="006C4999"/>
    <w:rsid w:val="006C6C4C"/>
    <w:rsid w:val="006D0ECF"/>
    <w:rsid w:val="006D1AF2"/>
    <w:rsid w:val="006D2007"/>
    <w:rsid w:val="006D3A20"/>
    <w:rsid w:val="006D3D6E"/>
    <w:rsid w:val="006D5381"/>
    <w:rsid w:val="006D5957"/>
    <w:rsid w:val="006D5E1D"/>
    <w:rsid w:val="006D693F"/>
    <w:rsid w:val="006D6A80"/>
    <w:rsid w:val="006D6F17"/>
    <w:rsid w:val="006D76CB"/>
    <w:rsid w:val="006D7CC7"/>
    <w:rsid w:val="006E047A"/>
    <w:rsid w:val="006E1F0C"/>
    <w:rsid w:val="006E24FD"/>
    <w:rsid w:val="006E25AF"/>
    <w:rsid w:val="006E377B"/>
    <w:rsid w:val="006E403D"/>
    <w:rsid w:val="006E5114"/>
    <w:rsid w:val="006E59F4"/>
    <w:rsid w:val="006E5F4F"/>
    <w:rsid w:val="006E60E3"/>
    <w:rsid w:val="006E6A8C"/>
    <w:rsid w:val="006F0012"/>
    <w:rsid w:val="006F0D0A"/>
    <w:rsid w:val="006F1218"/>
    <w:rsid w:val="006F127E"/>
    <w:rsid w:val="006F1528"/>
    <w:rsid w:val="006F25B7"/>
    <w:rsid w:val="006F2D99"/>
    <w:rsid w:val="006F4385"/>
    <w:rsid w:val="006F5A45"/>
    <w:rsid w:val="006F6852"/>
    <w:rsid w:val="006F6DD7"/>
    <w:rsid w:val="006F7B1C"/>
    <w:rsid w:val="006F7C71"/>
    <w:rsid w:val="006F7C97"/>
    <w:rsid w:val="006F7D85"/>
    <w:rsid w:val="00700934"/>
    <w:rsid w:val="00700A35"/>
    <w:rsid w:val="00700DAF"/>
    <w:rsid w:val="0070297B"/>
    <w:rsid w:val="00702A89"/>
    <w:rsid w:val="00702D35"/>
    <w:rsid w:val="00702E14"/>
    <w:rsid w:val="00703D37"/>
    <w:rsid w:val="00703FEC"/>
    <w:rsid w:val="00704750"/>
    <w:rsid w:val="007047F5"/>
    <w:rsid w:val="00704DE7"/>
    <w:rsid w:val="0070508E"/>
    <w:rsid w:val="007055C1"/>
    <w:rsid w:val="007079FB"/>
    <w:rsid w:val="00707B0F"/>
    <w:rsid w:val="00707EB4"/>
    <w:rsid w:val="00711C58"/>
    <w:rsid w:val="007130B3"/>
    <w:rsid w:val="00713622"/>
    <w:rsid w:val="00713663"/>
    <w:rsid w:val="0071390A"/>
    <w:rsid w:val="00714BD8"/>
    <w:rsid w:val="00716760"/>
    <w:rsid w:val="00717450"/>
    <w:rsid w:val="007205A3"/>
    <w:rsid w:val="00720D25"/>
    <w:rsid w:val="00720F8C"/>
    <w:rsid w:val="00721F93"/>
    <w:rsid w:val="00722896"/>
    <w:rsid w:val="00722F46"/>
    <w:rsid w:val="00723981"/>
    <w:rsid w:val="0072506D"/>
    <w:rsid w:val="00725C07"/>
    <w:rsid w:val="00725CCC"/>
    <w:rsid w:val="007268E7"/>
    <w:rsid w:val="00726C0A"/>
    <w:rsid w:val="00726C92"/>
    <w:rsid w:val="00727995"/>
    <w:rsid w:val="0073024C"/>
    <w:rsid w:val="00731044"/>
    <w:rsid w:val="007315A1"/>
    <w:rsid w:val="00731F3F"/>
    <w:rsid w:val="007324AF"/>
    <w:rsid w:val="0073257E"/>
    <w:rsid w:val="00732CAE"/>
    <w:rsid w:val="007332B5"/>
    <w:rsid w:val="00733853"/>
    <w:rsid w:val="00734029"/>
    <w:rsid w:val="00734B87"/>
    <w:rsid w:val="007354E5"/>
    <w:rsid w:val="00735D02"/>
    <w:rsid w:val="007369F2"/>
    <w:rsid w:val="0073775E"/>
    <w:rsid w:val="00740CD0"/>
    <w:rsid w:val="007425BD"/>
    <w:rsid w:val="00742CF8"/>
    <w:rsid w:val="00743291"/>
    <w:rsid w:val="00743515"/>
    <w:rsid w:val="00745215"/>
    <w:rsid w:val="0074574F"/>
    <w:rsid w:val="00746505"/>
    <w:rsid w:val="00746A97"/>
    <w:rsid w:val="007520C0"/>
    <w:rsid w:val="007527FC"/>
    <w:rsid w:val="00752A51"/>
    <w:rsid w:val="00753F66"/>
    <w:rsid w:val="007549F4"/>
    <w:rsid w:val="00754B64"/>
    <w:rsid w:val="007554FA"/>
    <w:rsid w:val="00755F05"/>
    <w:rsid w:val="00755F07"/>
    <w:rsid w:val="00756348"/>
    <w:rsid w:val="007575AB"/>
    <w:rsid w:val="00761667"/>
    <w:rsid w:val="007618E5"/>
    <w:rsid w:val="00761EEA"/>
    <w:rsid w:val="00762FA0"/>
    <w:rsid w:val="007635C6"/>
    <w:rsid w:val="007644DB"/>
    <w:rsid w:val="00765ABA"/>
    <w:rsid w:val="00766D59"/>
    <w:rsid w:val="00766D67"/>
    <w:rsid w:val="00766EF9"/>
    <w:rsid w:val="007672A8"/>
    <w:rsid w:val="0076734C"/>
    <w:rsid w:val="00767A1B"/>
    <w:rsid w:val="00770C1B"/>
    <w:rsid w:val="00770E4A"/>
    <w:rsid w:val="007718D6"/>
    <w:rsid w:val="00771C0E"/>
    <w:rsid w:val="00772371"/>
    <w:rsid w:val="00772D91"/>
    <w:rsid w:val="00772F80"/>
    <w:rsid w:val="00773408"/>
    <w:rsid w:val="00773AD8"/>
    <w:rsid w:val="0077490F"/>
    <w:rsid w:val="00774D0D"/>
    <w:rsid w:val="00774DB7"/>
    <w:rsid w:val="00775BFF"/>
    <w:rsid w:val="00775D98"/>
    <w:rsid w:val="00777C09"/>
    <w:rsid w:val="007828E2"/>
    <w:rsid w:val="00783DC6"/>
    <w:rsid w:val="00784C4A"/>
    <w:rsid w:val="0078665E"/>
    <w:rsid w:val="0078673B"/>
    <w:rsid w:val="00786B50"/>
    <w:rsid w:val="007908EB"/>
    <w:rsid w:val="007913F9"/>
    <w:rsid w:val="0079214F"/>
    <w:rsid w:val="00792938"/>
    <w:rsid w:val="00794BEF"/>
    <w:rsid w:val="00795D8C"/>
    <w:rsid w:val="0079619B"/>
    <w:rsid w:val="007965A4"/>
    <w:rsid w:val="007A153A"/>
    <w:rsid w:val="007A1764"/>
    <w:rsid w:val="007A1EDD"/>
    <w:rsid w:val="007A2BEA"/>
    <w:rsid w:val="007A36ED"/>
    <w:rsid w:val="007A5FA4"/>
    <w:rsid w:val="007A65C1"/>
    <w:rsid w:val="007A70DD"/>
    <w:rsid w:val="007A7681"/>
    <w:rsid w:val="007B1550"/>
    <w:rsid w:val="007B16FC"/>
    <w:rsid w:val="007B20CF"/>
    <w:rsid w:val="007B22C1"/>
    <w:rsid w:val="007B2546"/>
    <w:rsid w:val="007B3402"/>
    <w:rsid w:val="007B44CD"/>
    <w:rsid w:val="007B4E0F"/>
    <w:rsid w:val="007B5ABB"/>
    <w:rsid w:val="007B699B"/>
    <w:rsid w:val="007C2D0B"/>
    <w:rsid w:val="007C3CDC"/>
    <w:rsid w:val="007C5CE0"/>
    <w:rsid w:val="007C6514"/>
    <w:rsid w:val="007C6607"/>
    <w:rsid w:val="007C7B8B"/>
    <w:rsid w:val="007C7DCE"/>
    <w:rsid w:val="007D0320"/>
    <w:rsid w:val="007D0502"/>
    <w:rsid w:val="007D0E15"/>
    <w:rsid w:val="007D1D6D"/>
    <w:rsid w:val="007D2FDF"/>
    <w:rsid w:val="007D33CD"/>
    <w:rsid w:val="007D35D4"/>
    <w:rsid w:val="007D42AE"/>
    <w:rsid w:val="007D43BD"/>
    <w:rsid w:val="007D56B4"/>
    <w:rsid w:val="007D574A"/>
    <w:rsid w:val="007D61C8"/>
    <w:rsid w:val="007D6726"/>
    <w:rsid w:val="007E0342"/>
    <w:rsid w:val="007E09E1"/>
    <w:rsid w:val="007E299A"/>
    <w:rsid w:val="007E32F5"/>
    <w:rsid w:val="007E48B5"/>
    <w:rsid w:val="007E527C"/>
    <w:rsid w:val="007E5F1D"/>
    <w:rsid w:val="007E67BE"/>
    <w:rsid w:val="007F1821"/>
    <w:rsid w:val="007F3CA3"/>
    <w:rsid w:val="007F3E20"/>
    <w:rsid w:val="007F4C28"/>
    <w:rsid w:val="007F51AD"/>
    <w:rsid w:val="007F60C1"/>
    <w:rsid w:val="007F6308"/>
    <w:rsid w:val="007F71A0"/>
    <w:rsid w:val="007F7571"/>
    <w:rsid w:val="008013E3"/>
    <w:rsid w:val="00801BC4"/>
    <w:rsid w:val="00801FED"/>
    <w:rsid w:val="008028B9"/>
    <w:rsid w:val="008030E9"/>
    <w:rsid w:val="00803250"/>
    <w:rsid w:val="008034B3"/>
    <w:rsid w:val="00803C1A"/>
    <w:rsid w:val="0080478F"/>
    <w:rsid w:val="00805694"/>
    <w:rsid w:val="00806291"/>
    <w:rsid w:val="00807408"/>
    <w:rsid w:val="00810333"/>
    <w:rsid w:val="00811AEE"/>
    <w:rsid w:val="00811B84"/>
    <w:rsid w:val="008125F4"/>
    <w:rsid w:val="00812C25"/>
    <w:rsid w:val="00814505"/>
    <w:rsid w:val="00814F19"/>
    <w:rsid w:val="008159D5"/>
    <w:rsid w:val="00815D37"/>
    <w:rsid w:val="00815EAF"/>
    <w:rsid w:val="0081643C"/>
    <w:rsid w:val="0081651D"/>
    <w:rsid w:val="008179F1"/>
    <w:rsid w:val="0082163B"/>
    <w:rsid w:val="00821DC6"/>
    <w:rsid w:val="0082261A"/>
    <w:rsid w:val="008227E4"/>
    <w:rsid w:val="00822C9D"/>
    <w:rsid w:val="00823674"/>
    <w:rsid w:val="00824850"/>
    <w:rsid w:val="00824970"/>
    <w:rsid w:val="00825150"/>
    <w:rsid w:val="0082527E"/>
    <w:rsid w:val="0082574C"/>
    <w:rsid w:val="00825F4E"/>
    <w:rsid w:val="00826CA2"/>
    <w:rsid w:val="008303CC"/>
    <w:rsid w:val="00830453"/>
    <w:rsid w:val="00830B5D"/>
    <w:rsid w:val="00830BCD"/>
    <w:rsid w:val="00831044"/>
    <w:rsid w:val="008327C0"/>
    <w:rsid w:val="00832A74"/>
    <w:rsid w:val="008344E5"/>
    <w:rsid w:val="00834C2C"/>
    <w:rsid w:val="00834E73"/>
    <w:rsid w:val="00836C87"/>
    <w:rsid w:val="008401B7"/>
    <w:rsid w:val="00842926"/>
    <w:rsid w:val="0085070E"/>
    <w:rsid w:val="00850712"/>
    <w:rsid w:val="00850734"/>
    <w:rsid w:val="00852D83"/>
    <w:rsid w:val="008532F5"/>
    <w:rsid w:val="00853A1E"/>
    <w:rsid w:val="00853BF0"/>
    <w:rsid w:val="00853F18"/>
    <w:rsid w:val="0085449F"/>
    <w:rsid w:val="00854EA3"/>
    <w:rsid w:val="0085535F"/>
    <w:rsid w:val="0085665E"/>
    <w:rsid w:val="00856952"/>
    <w:rsid w:val="00857DDC"/>
    <w:rsid w:val="00860505"/>
    <w:rsid w:val="00863A54"/>
    <w:rsid w:val="00863C38"/>
    <w:rsid w:val="008644BC"/>
    <w:rsid w:val="00864A6D"/>
    <w:rsid w:val="008654F4"/>
    <w:rsid w:val="00865E8A"/>
    <w:rsid w:val="0086718C"/>
    <w:rsid w:val="0086729C"/>
    <w:rsid w:val="00867C0A"/>
    <w:rsid w:val="00867D36"/>
    <w:rsid w:val="0087044C"/>
    <w:rsid w:val="00870817"/>
    <w:rsid w:val="00872CCA"/>
    <w:rsid w:val="00872DD1"/>
    <w:rsid w:val="00872E51"/>
    <w:rsid w:val="008737A9"/>
    <w:rsid w:val="00873C7E"/>
    <w:rsid w:val="00874A4B"/>
    <w:rsid w:val="0087594C"/>
    <w:rsid w:val="00876D02"/>
    <w:rsid w:val="0087733B"/>
    <w:rsid w:val="00877D08"/>
    <w:rsid w:val="00880D09"/>
    <w:rsid w:val="00884638"/>
    <w:rsid w:val="00884AF8"/>
    <w:rsid w:val="00884EE1"/>
    <w:rsid w:val="008856CF"/>
    <w:rsid w:val="00885DB2"/>
    <w:rsid w:val="00885E80"/>
    <w:rsid w:val="00886C91"/>
    <w:rsid w:val="00886CBF"/>
    <w:rsid w:val="008876FA"/>
    <w:rsid w:val="00887B82"/>
    <w:rsid w:val="00890783"/>
    <w:rsid w:val="008909D1"/>
    <w:rsid w:val="008910CD"/>
    <w:rsid w:val="00891978"/>
    <w:rsid w:val="00892B9A"/>
    <w:rsid w:val="00893813"/>
    <w:rsid w:val="00893834"/>
    <w:rsid w:val="00896169"/>
    <w:rsid w:val="008961C0"/>
    <w:rsid w:val="00897876"/>
    <w:rsid w:val="008A041C"/>
    <w:rsid w:val="008A08D1"/>
    <w:rsid w:val="008A3055"/>
    <w:rsid w:val="008A4802"/>
    <w:rsid w:val="008A48B1"/>
    <w:rsid w:val="008A4F58"/>
    <w:rsid w:val="008A58CC"/>
    <w:rsid w:val="008A65BD"/>
    <w:rsid w:val="008A6B31"/>
    <w:rsid w:val="008A7758"/>
    <w:rsid w:val="008A7B6D"/>
    <w:rsid w:val="008B18A2"/>
    <w:rsid w:val="008B2ACA"/>
    <w:rsid w:val="008B3041"/>
    <w:rsid w:val="008B3276"/>
    <w:rsid w:val="008B334A"/>
    <w:rsid w:val="008B37CE"/>
    <w:rsid w:val="008B42CB"/>
    <w:rsid w:val="008B4D42"/>
    <w:rsid w:val="008B57A5"/>
    <w:rsid w:val="008B5C5B"/>
    <w:rsid w:val="008B623D"/>
    <w:rsid w:val="008B6629"/>
    <w:rsid w:val="008B6CAB"/>
    <w:rsid w:val="008B7674"/>
    <w:rsid w:val="008B7F74"/>
    <w:rsid w:val="008C1C38"/>
    <w:rsid w:val="008C1E2F"/>
    <w:rsid w:val="008C2EC3"/>
    <w:rsid w:val="008C58AE"/>
    <w:rsid w:val="008C61AC"/>
    <w:rsid w:val="008C70CA"/>
    <w:rsid w:val="008D022E"/>
    <w:rsid w:val="008D0C1C"/>
    <w:rsid w:val="008D1FEB"/>
    <w:rsid w:val="008D2FA0"/>
    <w:rsid w:val="008D349E"/>
    <w:rsid w:val="008D54E2"/>
    <w:rsid w:val="008D557F"/>
    <w:rsid w:val="008D66EF"/>
    <w:rsid w:val="008E0ED3"/>
    <w:rsid w:val="008E4BBB"/>
    <w:rsid w:val="008E5063"/>
    <w:rsid w:val="008E5F10"/>
    <w:rsid w:val="008E61A3"/>
    <w:rsid w:val="008E771C"/>
    <w:rsid w:val="008E771D"/>
    <w:rsid w:val="008F0008"/>
    <w:rsid w:val="008F1C2C"/>
    <w:rsid w:val="008F271C"/>
    <w:rsid w:val="008F2D2A"/>
    <w:rsid w:val="008F371E"/>
    <w:rsid w:val="008F483B"/>
    <w:rsid w:val="008F4C47"/>
    <w:rsid w:val="008F4D20"/>
    <w:rsid w:val="008F5572"/>
    <w:rsid w:val="008F732C"/>
    <w:rsid w:val="009001FF"/>
    <w:rsid w:val="00900238"/>
    <w:rsid w:val="00901D3B"/>
    <w:rsid w:val="00903A03"/>
    <w:rsid w:val="00903AD9"/>
    <w:rsid w:val="00904164"/>
    <w:rsid w:val="00905C22"/>
    <w:rsid w:val="009064E1"/>
    <w:rsid w:val="00906BFA"/>
    <w:rsid w:val="00907037"/>
    <w:rsid w:val="00910F9A"/>
    <w:rsid w:val="00911D82"/>
    <w:rsid w:val="0091203A"/>
    <w:rsid w:val="00913041"/>
    <w:rsid w:val="00913FB0"/>
    <w:rsid w:val="00914D52"/>
    <w:rsid w:val="00914D5F"/>
    <w:rsid w:val="00915313"/>
    <w:rsid w:val="00915A99"/>
    <w:rsid w:val="00916E30"/>
    <w:rsid w:val="00917E15"/>
    <w:rsid w:val="00920241"/>
    <w:rsid w:val="0092074F"/>
    <w:rsid w:val="00920C9D"/>
    <w:rsid w:val="009210B1"/>
    <w:rsid w:val="009212D4"/>
    <w:rsid w:val="00922254"/>
    <w:rsid w:val="00922513"/>
    <w:rsid w:val="009261C2"/>
    <w:rsid w:val="00931276"/>
    <w:rsid w:val="0093170D"/>
    <w:rsid w:val="009325F1"/>
    <w:rsid w:val="00932FCC"/>
    <w:rsid w:val="00932FE3"/>
    <w:rsid w:val="00933D95"/>
    <w:rsid w:val="00934C76"/>
    <w:rsid w:val="009356DC"/>
    <w:rsid w:val="00937B1F"/>
    <w:rsid w:val="0094021A"/>
    <w:rsid w:val="009408A3"/>
    <w:rsid w:val="00940ABF"/>
    <w:rsid w:val="00940C4E"/>
    <w:rsid w:val="0094112C"/>
    <w:rsid w:val="00942603"/>
    <w:rsid w:val="00942CC1"/>
    <w:rsid w:val="00946DB5"/>
    <w:rsid w:val="00947D82"/>
    <w:rsid w:val="009514D3"/>
    <w:rsid w:val="00951C84"/>
    <w:rsid w:val="00951E5B"/>
    <w:rsid w:val="00952018"/>
    <w:rsid w:val="00954019"/>
    <w:rsid w:val="00954AF4"/>
    <w:rsid w:val="00954EBB"/>
    <w:rsid w:val="00954EE0"/>
    <w:rsid w:val="00954F52"/>
    <w:rsid w:val="00955F0A"/>
    <w:rsid w:val="009560CB"/>
    <w:rsid w:val="00956237"/>
    <w:rsid w:val="0095628B"/>
    <w:rsid w:val="0095683E"/>
    <w:rsid w:val="009633EB"/>
    <w:rsid w:val="00963973"/>
    <w:rsid w:val="0096483A"/>
    <w:rsid w:val="009648B5"/>
    <w:rsid w:val="00964B17"/>
    <w:rsid w:val="00965234"/>
    <w:rsid w:val="00967350"/>
    <w:rsid w:val="00971291"/>
    <w:rsid w:val="00971BB2"/>
    <w:rsid w:val="00971D48"/>
    <w:rsid w:val="0097274A"/>
    <w:rsid w:val="00972A17"/>
    <w:rsid w:val="00973B90"/>
    <w:rsid w:val="0097453A"/>
    <w:rsid w:val="0097476C"/>
    <w:rsid w:val="00975325"/>
    <w:rsid w:val="0097655D"/>
    <w:rsid w:val="00977AD9"/>
    <w:rsid w:val="00977B5A"/>
    <w:rsid w:val="00980040"/>
    <w:rsid w:val="009819AB"/>
    <w:rsid w:val="00982108"/>
    <w:rsid w:val="0098308D"/>
    <w:rsid w:val="00983926"/>
    <w:rsid w:val="00983DE6"/>
    <w:rsid w:val="00984EEF"/>
    <w:rsid w:val="009859CF"/>
    <w:rsid w:val="00985BE2"/>
    <w:rsid w:val="00985CFF"/>
    <w:rsid w:val="00985E77"/>
    <w:rsid w:val="0098633D"/>
    <w:rsid w:val="00987F8C"/>
    <w:rsid w:val="00990224"/>
    <w:rsid w:val="00990B94"/>
    <w:rsid w:val="00990C0D"/>
    <w:rsid w:val="00991394"/>
    <w:rsid w:val="00991527"/>
    <w:rsid w:val="00992752"/>
    <w:rsid w:val="00993123"/>
    <w:rsid w:val="00993F9C"/>
    <w:rsid w:val="00993FBC"/>
    <w:rsid w:val="00993FE6"/>
    <w:rsid w:val="0099402F"/>
    <w:rsid w:val="0099488A"/>
    <w:rsid w:val="00995EE7"/>
    <w:rsid w:val="009973CF"/>
    <w:rsid w:val="009977FE"/>
    <w:rsid w:val="00997850"/>
    <w:rsid w:val="009A16E4"/>
    <w:rsid w:val="009A28AC"/>
    <w:rsid w:val="009A2C9E"/>
    <w:rsid w:val="009A301E"/>
    <w:rsid w:val="009A4E52"/>
    <w:rsid w:val="009A52B2"/>
    <w:rsid w:val="009A5A28"/>
    <w:rsid w:val="009A5DD0"/>
    <w:rsid w:val="009A6258"/>
    <w:rsid w:val="009B05FC"/>
    <w:rsid w:val="009B2413"/>
    <w:rsid w:val="009B3AFC"/>
    <w:rsid w:val="009B3BB6"/>
    <w:rsid w:val="009B4036"/>
    <w:rsid w:val="009B7CEB"/>
    <w:rsid w:val="009C03BA"/>
    <w:rsid w:val="009C255B"/>
    <w:rsid w:val="009C3F9D"/>
    <w:rsid w:val="009C4502"/>
    <w:rsid w:val="009C5E7C"/>
    <w:rsid w:val="009C71A2"/>
    <w:rsid w:val="009C77DB"/>
    <w:rsid w:val="009C7AFE"/>
    <w:rsid w:val="009D01C1"/>
    <w:rsid w:val="009D06F6"/>
    <w:rsid w:val="009D0FF9"/>
    <w:rsid w:val="009D10FA"/>
    <w:rsid w:val="009D1468"/>
    <w:rsid w:val="009D186E"/>
    <w:rsid w:val="009D1F5F"/>
    <w:rsid w:val="009D262F"/>
    <w:rsid w:val="009D2C64"/>
    <w:rsid w:val="009D4DF4"/>
    <w:rsid w:val="009D67D3"/>
    <w:rsid w:val="009D6D36"/>
    <w:rsid w:val="009D76C2"/>
    <w:rsid w:val="009E1A08"/>
    <w:rsid w:val="009E1E78"/>
    <w:rsid w:val="009E3D20"/>
    <w:rsid w:val="009E4341"/>
    <w:rsid w:val="009E67DB"/>
    <w:rsid w:val="009F084E"/>
    <w:rsid w:val="009F0FCF"/>
    <w:rsid w:val="009F0FD1"/>
    <w:rsid w:val="009F239E"/>
    <w:rsid w:val="009F243F"/>
    <w:rsid w:val="009F33BB"/>
    <w:rsid w:val="009F3B3B"/>
    <w:rsid w:val="009F44BB"/>
    <w:rsid w:val="009F48A6"/>
    <w:rsid w:val="009F4AA4"/>
    <w:rsid w:val="009F5050"/>
    <w:rsid w:val="009F6A14"/>
    <w:rsid w:val="009F6E64"/>
    <w:rsid w:val="009F7689"/>
    <w:rsid w:val="009F7C02"/>
    <w:rsid w:val="00A01C01"/>
    <w:rsid w:val="00A028A0"/>
    <w:rsid w:val="00A03E5B"/>
    <w:rsid w:val="00A040FC"/>
    <w:rsid w:val="00A05040"/>
    <w:rsid w:val="00A05344"/>
    <w:rsid w:val="00A05B31"/>
    <w:rsid w:val="00A0649E"/>
    <w:rsid w:val="00A0736F"/>
    <w:rsid w:val="00A07403"/>
    <w:rsid w:val="00A0741D"/>
    <w:rsid w:val="00A07FE2"/>
    <w:rsid w:val="00A10272"/>
    <w:rsid w:val="00A108A5"/>
    <w:rsid w:val="00A141E1"/>
    <w:rsid w:val="00A149FB"/>
    <w:rsid w:val="00A14CF2"/>
    <w:rsid w:val="00A15B6A"/>
    <w:rsid w:val="00A15CD6"/>
    <w:rsid w:val="00A1655F"/>
    <w:rsid w:val="00A17984"/>
    <w:rsid w:val="00A17EB6"/>
    <w:rsid w:val="00A207F0"/>
    <w:rsid w:val="00A21828"/>
    <w:rsid w:val="00A2208B"/>
    <w:rsid w:val="00A230EC"/>
    <w:rsid w:val="00A236E7"/>
    <w:rsid w:val="00A23BE3"/>
    <w:rsid w:val="00A24FD8"/>
    <w:rsid w:val="00A25381"/>
    <w:rsid w:val="00A25A87"/>
    <w:rsid w:val="00A25EED"/>
    <w:rsid w:val="00A2662F"/>
    <w:rsid w:val="00A26A20"/>
    <w:rsid w:val="00A276D5"/>
    <w:rsid w:val="00A277C1"/>
    <w:rsid w:val="00A30665"/>
    <w:rsid w:val="00A31CDB"/>
    <w:rsid w:val="00A32D89"/>
    <w:rsid w:val="00A333D7"/>
    <w:rsid w:val="00A33792"/>
    <w:rsid w:val="00A349CE"/>
    <w:rsid w:val="00A362E9"/>
    <w:rsid w:val="00A36386"/>
    <w:rsid w:val="00A369DC"/>
    <w:rsid w:val="00A36EC9"/>
    <w:rsid w:val="00A37D52"/>
    <w:rsid w:val="00A404C5"/>
    <w:rsid w:val="00A415FB"/>
    <w:rsid w:val="00A41726"/>
    <w:rsid w:val="00A42090"/>
    <w:rsid w:val="00A4325F"/>
    <w:rsid w:val="00A44177"/>
    <w:rsid w:val="00A44729"/>
    <w:rsid w:val="00A4553E"/>
    <w:rsid w:val="00A46F22"/>
    <w:rsid w:val="00A474BA"/>
    <w:rsid w:val="00A47F57"/>
    <w:rsid w:val="00A50834"/>
    <w:rsid w:val="00A5089B"/>
    <w:rsid w:val="00A508C7"/>
    <w:rsid w:val="00A51022"/>
    <w:rsid w:val="00A53C3A"/>
    <w:rsid w:val="00A53EB6"/>
    <w:rsid w:val="00A54738"/>
    <w:rsid w:val="00A555FA"/>
    <w:rsid w:val="00A55921"/>
    <w:rsid w:val="00A56063"/>
    <w:rsid w:val="00A6166F"/>
    <w:rsid w:val="00A6358E"/>
    <w:rsid w:val="00A63727"/>
    <w:rsid w:val="00A63BF9"/>
    <w:rsid w:val="00A6430A"/>
    <w:rsid w:val="00A64E28"/>
    <w:rsid w:val="00A6783A"/>
    <w:rsid w:val="00A703A8"/>
    <w:rsid w:val="00A706D5"/>
    <w:rsid w:val="00A70FD6"/>
    <w:rsid w:val="00A718C4"/>
    <w:rsid w:val="00A71AEF"/>
    <w:rsid w:val="00A7238F"/>
    <w:rsid w:val="00A7602B"/>
    <w:rsid w:val="00A76BE6"/>
    <w:rsid w:val="00A76D6C"/>
    <w:rsid w:val="00A776EA"/>
    <w:rsid w:val="00A77A39"/>
    <w:rsid w:val="00A805F5"/>
    <w:rsid w:val="00A80799"/>
    <w:rsid w:val="00A80E6E"/>
    <w:rsid w:val="00A81306"/>
    <w:rsid w:val="00A81C33"/>
    <w:rsid w:val="00A821F8"/>
    <w:rsid w:val="00A836CF"/>
    <w:rsid w:val="00A837DE"/>
    <w:rsid w:val="00A8399A"/>
    <w:rsid w:val="00A85105"/>
    <w:rsid w:val="00A86FFA"/>
    <w:rsid w:val="00A872BD"/>
    <w:rsid w:val="00A874AD"/>
    <w:rsid w:val="00A87AE6"/>
    <w:rsid w:val="00A9081A"/>
    <w:rsid w:val="00A90DA1"/>
    <w:rsid w:val="00A9203C"/>
    <w:rsid w:val="00A9324B"/>
    <w:rsid w:val="00A94890"/>
    <w:rsid w:val="00A94D74"/>
    <w:rsid w:val="00A94DE5"/>
    <w:rsid w:val="00A95EA3"/>
    <w:rsid w:val="00A96CDE"/>
    <w:rsid w:val="00A9701E"/>
    <w:rsid w:val="00A970D1"/>
    <w:rsid w:val="00A973EE"/>
    <w:rsid w:val="00AA0624"/>
    <w:rsid w:val="00AA06E6"/>
    <w:rsid w:val="00AA0860"/>
    <w:rsid w:val="00AA0B19"/>
    <w:rsid w:val="00AA1316"/>
    <w:rsid w:val="00AA1D59"/>
    <w:rsid w:val="00AA322F"/>
    <w:rsid w:val="00AA3D5A"/>
    <w:rsid w:val="00AA3D9D"/>
    <w:rsid w:val="00AA4005"/>
    <w:rsid w:val="00AA4C65"/>
    <w:rsid w:val="00AA4E30"/>
    <w:rsid w:val="00AA5229"/>
    <w:rsid w:val="00AA5ECF"/>
    <w:rsid w:val="00AA6B3A"/>
    <w:rsid w:val="00AA6EDA"/>
    <w:rsid w:val="00AA7DBB"/>
    <w:rsid w:val="00AB007E"/>
    <w:rsid w:val="00AB00A5"/>
    <w:rsid w:val="00AB10A7"/>
    <w:rsid w:val="00AB1D96"/>
    <w:rsid w:val="00AB2E73"/>
    <w:rsid w:val="00AB3347"/>
    <w:rsid w:val="00AB3AEF"/>
    <w:rsid w:val="00AB409A"/>
    <w:rsid w:val="00AB4BE9"/>
    <w:rsid w:val="00AB51BA"/>
    <w:rsid w:val="00AB5C6F"/>
    <w:rsid w:val="00AB62B2"/>
    <w:rsid w:val="00AB7DE6"/>
    <w:rsid w:val="00AB7E01"/>
    <w:rsid w:val="00AC0438"/>
    <w:rsid w:val="00AC0B6B"/>
    <w:rsid w:val="00AC1BA4"/>
    <w:rsid w:val="00AC2561"/>
    <w:rsid w:val="00AC31A1"/>
    <w:rsid w:val="00AC5CE5"/>
    <w:rsid w:val="00AC65E0"/>
    <w:rsid w:val="00AC6E50"/>
    <w:rsid w:val="00AC7144"/>
    <w:rsid w:val="00AC7CC2"/>
    <w:rsid w:val="00AC7F2D"/>
    <w:rsid w:val="00AC7FFB"/>
    <w:rsid w:val="00AD0978"/>
    <w:rsid w:val="00AD1248"/>
    <w:rsid w:val="00AD24BA"/>
    <w:rsid w:val="00AD29A0"/>
    <w:rsid w:val="00AD2ADD"/>
    <w:rsid w:val="00AD31EF"/>
    <w:rsid w:val="00AD40E8"/>
    <w:rsid w:val="00AD4238"/>
    <w:rsid w:val="00AD4E10"/>
    <w:rsid w:val="00AD531E"/>
    <w:rsid w:val="00AD5A3F"/>
    <w:rsid w:val="00AD5A53"/>
    <w:rsid w:val="00AD5BB1"/>
    <w:rsid w:val="00AD6377"/>
    <w:rsid w:val="00AD7339"/>
    <w:rsid w:val="00AD7653"/>
    <w:rsid w:val="00AD77FA"/>
    <w:rsid w:val="00AD7E4D"/>
    <w:rsid w:val="00AE0EF8"/>
    <w:rsid w:val="00AE116E"/>
    <w:rsid w:val="00AE1263"/>
    <w:rsid w:val="00AE156E"/>
    <w:rsid w:val="00AE1CB2"/>
    <w:rsid w:val="00AE25DB"/>
    <w:rsid w:val="00AE33B2"/>
    <w:rsid w:val="00AE343C"/>
    <w:rsid w:val="00AE4FCE"/>
    <w:rsid w:val="00AE556D"/>
    <w:rsid w:val="00AE557F"/>
    <w:rsid w:val="00AE5790"/>
    <w:rsid w:val="00AE5CA3"/>
    <w:rsid w:val="00AE6E69"/>
    <w:rsid w:val="00AF01E7"/>
    <w:rsid w:val="00AF0D99"/>
    <w:rsid w:val="00AF1DEB"/>
    <w:rsid w:val="00AF3891"/>
    <w:rsid w:val="00AF48A3"/>
    <w:rsid w:val="00AF4922"/>
    <w:rsid w:val="00AF5146"/>
    <w:rsid w:val="00AF63EE"/>
    <w:rsid w:val="00AF6E4A"/>
    <w:rsid w:val="00AF70A4"/>
    <w:rsid w:val="00B00DB2"/>
    <w:rsid w:val="00B01292"/>
    <w:rsid w:val="00B01B79"/>
    <w:rsid w:val="00B029F0"/>
    <w:rsid w:val="00B03B04"/>
    <w:rsid w:val="00B03FDA"/>
    <w:rsid w:val="00B04003"/>
    <w:rsid w:val="00B0491B"/>
    <w:rsid w:val="00B04F3E"/>
    <w:rsid w:val="00B07204"/>
    <w:rsid w:val="00B079CC"/>
    <w:rsid w:val="00B07CA8"/>
    <w:rsid w:val="00B1037A"/>
    <w:rsid w:val="00B109CA"/>
    <w:rsid w:val="00B11F71"/>
    <w:rsid w:val="00B12052"/>
    <w:rsid w:val="00B1278F"/>
    <w:rsid w:val="00B1316A"/>
    <w:rsid w:val="00B13476"/>
    <w:rsid w:val="00B139FB"/>
    <w:rsid w:val="00B14130"/>
    <w:rsid w:val="00B14492"/>
    <w:rsid w:val="00B14504"/>
    <w:rsid w:val="00B15AA1"/>
    <w:rsid w:val="00B1635A"/>
    <w:rsid w:val="00B16522"/>
    <w:rsid w:val="00B172C4"/>
    <w:rsid w:val="00B17B68"/>
    <w:rsid w:val="00B20134"/>
    <w:rsid w:val="00B2061B"/>
    <w:rsid w:val="00B20E04"/>
    <w:rsid w:val="00B2173C"/>
    <w:rsid w:val="00B223D0"/>
    <w:rsid w:val="00B2263F"/>
    <w:rsid w:val="00B22EDC"/>
    <w:rsid w:val="00B23CE8"/>
    <w:rsid w:val="00B2449F"/>
    <w:rsid w:val="00B24507"/>
    <w:rsid w:val="00B25952"/>
    <w:rsid w:val="00B259CB"/>
    <w:rsid w:val="00B276A6"/>
    <w:rsid w:val="00B27D33"/>
    <w:rsid w:val="00B27EB6"/>
    <w:rsid w:val="00B30DCD"/>
    <w:rsid w:val="00B31159"/>
    <w:rsid w:val="00B31332"/>
    <w:rsid w:val="00B31591"/>
    <w:rsid w:val="00B329CA"/>
    <w:rsid w:val="00B329DC"/>
    <w:rsid w:val="00B348E1"/>
    <w:rsid w:val="00B34F39"/>
    <w:rsid w:val="00B3577C"/>
    <w:rsid w:val="00B36067"/>
    <w:rsid w:val="00B3762C"/>
    <w:rsid w:val="00B378E5"/>
    <w:rsid w:val="00B407FC"/>
    <w:rsid w:val="00B40EE8"/>
    <w:rsid w:val="00B40F79"/>
    <w:rsid w:val="00B42681"/>
    <w:rsid w:val="00B43EC9"/>
    <w:rsid w:val="00B448AC"/>
    <w:rsid w:val="00B44CDB"/>
    <w:rsid w:val="00B45ED8"/>
    <w:rsid w:val="00B45FC4"/>
    <w:rsid w:val="00B46158"/>
    <w:rsid w:val="00B47C07"/>
    <w:rsid w:val="00B500A0"/>
    <w:rsid w:val="00B50723"/>
    <w:rsid w:val="00B508DC"/>
    <w:rsid w:val="00B5171F"/>
    <w:rsid w:val="00B52BE1"/>
    <w:rsid w:val="00B53065"/>
    <w:rsid w:val="00B5308A"/>
    <w:rsid w:val="00B53F68"/>
    <w:rsid w:val="00B54C8F"/>
    <w:rsid w:val="00B56738"/>
    <w:rsid w:val="00B57319"/>
    <w:rsid w:val="00B601EE"/>
    <w:rsid w:val="00B608C8"/>
    <w:rsid w:val="00B60BDA"/>
    <w:rsid w:val="00B61767"/>
    <w:rsid w:val="00B6309F"/>
    <w:rsid w:val="00B63414"/>
    <w:rsid w:val="00B640FA"/>
    <w:rsid w:val="00B65517"/>
    <w:rsid w:val="00B65648"/>
    <w:rsid w:val="00B65BB4"/>
    <w:rsid w:val="00B67A1F"/>
    <w:rsid w:val="00B703BA"/>
    <w:rsid w:val="00B70433"/>
    <w:rsid w:val="00B70824"/>
    <w:rsid w:val="00B70A8E"/>
    <w:rsid w:val="00B744FE"/>
    <w:rsid w:val="00B75F8D"/>
    <w:rsid w:val="00B81B1E"/>
    <w:rsid w:val="00B81C51"/>
    <w:rsid w:val="00B81D95"/>
    <w:rsid w:val="00B82332"/>
    <w:rsid w:val="00B82C33"/>
    <w:rsid w:val="00B82E84"/>
    <w:rsid w:val="00B83571"/>
    <w:rsid w:val="00B8408D"/>
    <w:rsid w:val="00B85182"/>
    <w:rsid w:val="00B85D4F"/>
    <w:rsid w:val="00B9061E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2F2F"/>
    <w:rsid w:val="00BA3CB2"/>
    <w:rsid w:val="00BA550A"/>
    <w:rsid w:val="00BA55F5"/>
    <w:rsid w:val="00BB05E4"/>
    <w:rsid w:val="00BB1782"/>
    <w:rsid w:val="00BB1E4D"/>
    <w:rsid w:val="00BB2345"/>
    <w:rsid w:val="00BB2BD2"/>
    <w:rsid w:val="00BB34BA"/>
    <w:rsid w:val="00BB3A5E"/>
    <w:rsid w:val="00BB3B5D"/>
    <w:rsid w:val="00BB3DBD"/>
    <w:rsid w:val="00BB51FB"/>
    <w:rsid w:val="00BB6170"/>
    <w:rsid w:val="00BB7495"/>
    <w:rsid w:val="00BB7BBE"/>
    <w:rsid w:val="00BB7DF8"/>
    <w:rsid w:val="00BC0649"/>
    <w:rsid w:val="00BC07E8"/>
    <w:rsid w:val="00BC08BE"/>
    <w:rsid w:val="00BC0929"/>
    <w:rsid w:val="00BC159F"/>
    <w:rsid w:val="00BC1A6C"/>
    <w:rsid w:val="00BC1BDA"/>
    <w:rsid w:val="00BC2B19"/>
    <w:rsid w:val="00BC362E"/>
    <w:rsid w:val="00BC3C17"/>
    <w:rsid w:val="00BC4891"/>
    <w:rsid w:val="00BC4C11"/>
    <w:rsid w:val="00BC74D3"/>
    <w:rsid w:val="00BD0236"/>
    <w:rsid w:val="00BD096E"/>
    <w:rsid w:val="00BD187F"/>
    <w:rsid w:val="00BD24B8"/>
    <w:rsid w:val="00BD40C4"/>
    <w:rsid w:val="00BD52A5"/>
    <w:rsid w:val="00BD7458"/>
    <w:rsid w:val="00BE0376"/>
    <w:rsid w:val="00BE0CC4"/>
    <w:rsid w:val="00BE234F"/>
    <w:rsid w:val="00BE2652"/>
    <w:rsid w:val="00BE5982"/>
    <w:rsid w:val="00BE6214"/>
    <w:rsid w:val="00BE6FE9"/>
    <w:rsid w:val="00BE769A"/>
    <w:rsid w:val="00BE7C37"/>
    <w:rsid w:val="00BE7E51"/>
    <w:rsid w:val="00BF1B72"/>
    <w:rsid w:val="00BF25C2"/>
    <w:rsid w:val="00BF40F1"/>
    <w:rsid w:val="00BF42C5"/>
    <w:rsid w:val="00BF4423"/>
    <w:rsid w:val="00BF4441"/>
    <w:rsid w:val="00BF4F97"/>
    <w:rsid w:val="00BF5B4B"/>
    <w:rsid w:val="00BF64E2"/>
    <w:rsid w:val="00BF68B1"/>
    <w:rsid w:val="00BF6E16"/>
    <w:rsid w:val="00BF6E1A"/>
    <w:rsid w:val="00C02BF1"/>
    <w:rsid w:val="00C038D5"/>
    <w:rsid w:val="00C040C4"/>
    <w:rsid w:val="00C05DBB"/>
    <w:rsid w:val="00C064C2"/>
    <w:rsid w:val="00C07CB8"/>
    <w:rsid w:val="00C1000F"/>
    <w:rsid w:val="00C1050E"/>
    <w:rsid w:val="00C109CD"/>
    <w:rsid w:val="00C10AB1"/>
    <w:rsid w:val="00C111B9"/>
    <w:rsid w:val="00C1203C"/>
    <w:rsid w:val="00C12149"/>
    <w:rsid w:val="00C12247"/>
    <w:rsid w:val="00C12DA6"/>
    <w:rsid w:val="00C133D0"/>
    <w:rsid w:val="00C1384F"/>
    <w:rsid w:val="00C1495A"/>
    <w:rsid w:val="00C15022"/>
    <w:rsid w:val="00C15AD6"/>
    <w:rsid w:val="00C1632D"/>
    <w:rsid w:val="00C16A83"/>
    <w:rsid w:val="00C16CFE"/>
    <w:rsid w:val="00C17CC6"/>
    <w:rsid w:val="00C20D93"/>
    <w:rsid w:val="00C20ED7"/>
    <w:rsid w:val="00C219E6"/>
    <w:rsid w:val="00C22325"/>
    <w:rsid w:val="00C22A60"/>
    <w:rsid w:val="00C23853"/>
    <w:rsid w:val="00C23C04"/>
    <w:rsid w:val="00C23C93"/>
    <w:rsid w:val="00C26F97"/>
    <w:rsid w:val="00C27771"/>
    <w:rsid w:val="00C31823"/>
    <w:rsid w:val="00C32F60"/>
    <w:rsid w:val="00C33D9D"/>
    <w:rsid w:val="00C345DC"/>
    <w:rsid w:val="00C35482"/>
    <w:rsid w:val="00C36015"/>
    <w:rsid w:val="00C367FF"/>
    <w:rsid w:val="00C36F62"/>
    <w:rsid w:val="00C40889"/>
    <w:rsid w:val="00C413FC"/>
    <w:rsid w:val="00C419AA"/>
    <w:rsid w:val="00C41A95"/>
    <w:rsid w:val="00C4285C"/>
    <w:rsid w:val="00C458B7"/>
    <w:rsid w:val="00C4623E"/>
    <w:rsid w:val="00C47998"/>
    <w:rsid w:val="00C50C7E"/>
    <w:rsid w:val="00C50D9B"/>
    <w:rsid w:val="00C51A9F"/>
    <w:rsid w:val="00C51BA2"/>
    <w:rsid w:val="00C520F8"/>
    <w:rsid w:val="00C52C9C"/>
    <w:rsid w:val="00C52E9A"/>
    <w:rsid w:val="00C55AE2"/>
    <w:rsid w:val="00C55C38"/>
    <w:rsid w:val="00C56976"/>
    <w:rsid w:val="00C6256A"/>
    <w:rsid w:val="00C629EE"/>
    <w:rsid w:val="00C63059"/>
    <w:rsid w:val="00C64845"/>
    <w:rsid w:val="00C65A4C"/>
    <w:rsid w:val="00C669C8"/>
    <w:rsid w:val="00C67068"/>
    <w:rsid w:val="00C67E60"/>
    <w:rsid w:val="00C718DE"/>
    <w:rsid w:val="00C72F08"/>
    <w:rsid w:val="00C766E7"/>
    <w:rsid w:val="00C77AD7"/>
    <w:rsid w:val="00C82097"/>
    <w:rsid w:val="00C84347"/>
    <w:rsid w:val="00C8491F"/>
    <w:rsid w:val="00C85378"/>
    <w:rsid w:val="00C85C04"/>
    <w:rsid w:val="00C85F4B"/>
    <w:rsid w:val="00C90A19"/>
    <w:rsid w:val="00C90BCB"/>
    <w:rsid w:val="00C91AEF"/>
    <w:rsid w:val="00C9300C"/>
    <w:rsid w:val="00C936ED"/>
    <w:rsid w:val="00C93AE0"/>
    <w:rsid w:val="00C94543"/>
    <w:rsid w:val="00C963B2"/>
    <w:rsid w:val="00C96BCD"/>
    <w:rsid w:val="00C9747B"/>
    <w:rsid w:val="00C9792C"/>
    <w:rsid w:val="00CA0512"/>
    <w:rsid w:val="00CA0F20"/>
    <w:rsid w:val="00CA1059"/>
    <w:rsid w:val="00CA381A"/>
    <w:rsid w:val="00CA3DDF"/>
    <w:rsid w:val="00CA3FF8"/>
    <w:rsid w:val="00CA402C"/>
    <w:rsid w:val="00CA4283"/>
    <w:rsid w:val="00CA4575"/>
    <w:rsid w:val="00CB0910"/>
    <w:rsid w:val="00CB29F3"/>
    <w:rsid w:val="00CB35ED"/>
    <w:rsid w:val="00CB4CB8"/>
    <w:rsid w:val="00CB5832"/>
    <w:rsid w:val="00CB592F"/>
    <w:rsid w:val="00CB6523"/>
    <w:rsid w:val="00CB6BB6"/>
    <w:rsid w:val="00CB7DA2"/>
    <w:rsid w:val="00CC1A6B"/>
    <w:rsid w:val="00CC2216"/>
    <w:rsid w:val="00CC2FC9"/>
    <w:rsid w:val="00CC3A53"/>
    <w:rsid w:val="00CC4323"/>
    <w:rsid w:val="00CC5248"/>
    <w:rsid w:val="00CC58C7"/>
    <w:rsid w:val="00CC6ACB"/>
    <w:rsid w:val="00CC73B6"/>
    <w:rsid w:val="00CD27A2"/>
    <w:rsid w:val="00CD3DEF"/>
    <w:rsid w:val="00CD4362"/>
    <w:rsid w:val="00CD5A7C"/>
    <w:rsid w:val="00CD650B"/>
    <w:rsid w:val="00CD6680"/>
    <w:rsid w:val="00CD753E"/>
    <w:rsid w:val="00CD7AF4"/>
    <w:rsid w:val="00CE0545"/>
    <w:rsid w:val="00CE06C8"/>
    <w:rsid w:val="00CE0B06"/>
    <w:rsid w:val="00CE14EE"/>
    <w:rsid w:val="00CE19D6"/>
    <w:rsid w:val="00CE1D5C"/>
    <w:rsid w:val="00CE429C"/>
    <w:rsid w:val="00CE4499"/>
    <w:rsid w:val="00CE4BA4"/>
    <w:rsid w:val="00CE562D"/>
    <w:rsid w:val="00CE564E"/>
    <w:rsid w:val="00CE70A7"/>
    <w:rsid w:val="00CE787A"/>
    <w:rsid w:val="00CE7A86"/>
    <w:rsid w:val="00CF1706"/>
    <w:rsid w:val="00CF2D48"/>
    <w:rsid w:val="00CF3532"/>
    <w:rsid w:val="00CF5426"/>
    <w:rsid w:val="00CF5D8E"/>
    <w:rsid w:val="00CF6332"/>
    <w:rsid w:val="00CF65E8"/>
    <w:rsid w:val="00CF6B84"/>
    <w:rsid w:val="00CF7395"/>
    <w:rsid w:val="00CF744C"/>
    <w:rsid w:val="00CF7ACF"/>
    <w:rsid w:val="00CF7E4E"/>
    <w:rsid w:val="00CF7EE7"/>
    <w:rsid w:val="00D00959"/>
    <w:rsid w:val="00D00C3F"/>
    <w:rsid w:val="00D00D1F"/>
    <w:rsid w:val="00D01476"/>
    <w:rsid w:val="00D01E5C"/>
    <w:rsid w:val="00D03260"/>
    <w:rsid w:val="00D03502"/>
    <w:rsid w:val="00D04B6D"/>
    <w:rsid w:val="00D073BF"/>
    <w:rsid w:val="00D0794B"/>
    <w:rsid w:val="00D07FA1"/>
    <w:rsid w:val="00D10273"/>
    <w:rsid w:val="00D133CC"/>
    <w:rsid w:val="00D151D4"/>
    <w:rsid w:val="00D15E20"/>
    <w:rsid w:val="00D16003"/>
    <w:rsid w:val="00D1606A"/>
    <w:rsid w:val="00D169FE"/>
    <w:rsid w:val="00D17058"/>
    <w:rsid w:val="00D207BF"/>
    <w:rsid w:val="00D214A2"/>
    <w:rsid w:val="00D215E3"/>
    <w:rsid w:val="00D21987"/>
    <w:rsid w:val="00D2204C"/>
    <w:rsid w:val="00D227CB"/>
    <w:rsid w:val="00D237BD"/>
    <w:rsid w:val="00D24B36"/>
    <w:rsid w:val="00D24EE9"/>
    <w:rsid w:val="00D27520"/>
    <w:rsid w:val="00D32359"/>
    <w:rsid w:val="00D3366F"/>
    <w:rsid w:val="00D33846"/>
    <w:rsid w:val="00D339D5"/>
    <w:rsid w:val="00D33F9A"/>
    <w:rsid w:val="00D34DFE"/>
    <w:rsid w:val="00D3517E"/>
    <w:rsid w:val="00D35686"/>
    <w:rsid w:val="00D356D5"/>
    <w:rsid w:val="00D35C4F"/>
    <w:rsid w:val="00D37139"/>
    <w:rsid w:val="00D372E2"/>
    <w:rsid w:val="00D37324"/>
    <w:rsid w:val="00D37409"/>
    <w:rsid w:val="00D405DD"/>
    <w:rsid w:val="00D41675"/>
    <w:rsid w:val="00D417D1"/>
    <w:rsid w:val="00D41E30"/>
    <w:rsid w:val="00D42288"/>
    <w:rsid w:val="00D4237A"/>
    <w:rsid w:val="00D42FAD"/>
    <w:rsid w:val="00D44497"/>
    <w:rsid w:val="00D44681"/>
    <w:rsid w:val="00D44FF2"/>
    <w:rsid w:val="00D4526A"/>
    <w:rsid w:val="00D4578E"/>
    <w:rsid w:val="00D45C05"/>
    <w:rsid w:val="00D46A64"/>
    <w:rsid w:val="00D4724C"/>
    <w:rsid w:val="00D500DF"/>
    <w:rsid w:val="00D51137"/>
    <w:rsid w:val="00D51990"/>
    <w:rsid w:val="00D528C1"/>
    <w:rsid w:val="00D52C6D"/>
    <w:rsid w:val="00D52FA5"/>
    <w:rsid w:val="00D5335D"/>
    <w:rsid w:val="00D53798"/>
    <w:rsid w:val="00D544A4"/>
    <w:rsid w:val="00D55204"/>
    <w:rsid w:val="00D562BC"/>
    <w:rsid w:val="00D56D1A"/>
    <w:rsid w:val="00D56D29"/>
    <w:rsid w:val="00D573C0"/>
    <w:rsid w:val="00D6041F"/>
    <w:rsid w:val="00D60F32"/>
    <w:rsid w:val="00D611EF"/>
    <w:rsid w:val="00D6323A"/>
    <w:rsid w:val="00D639C0"/>
    <w:rsid w:val="00D63BF9"/>
    <w:rsid w:val="00D642C9"/>
    <w:rsid w:val="00D6452C"/>
    <w:rsid w:val="00D650F0"/>
    <w:rsid w:val="00D65B2B"/>
    <w:rsid w:val="00D6695A"/>
    <w:rsid w:val="00D66E67"/>
    <w:rsid w:val="00D72BE4"/>
    <w:rsid w:val="00D72C4A"/>
    <w:rsid w:val="00D72E7C"/>
    <w:rsid w:val="00D7333E"/>
    <w:rsid w:val="00D73433"/>
    <w:rsid w:val="00D75968"/>
    <w:rsid w:val="00D76931"/>
    <w:rsid w:val="00D76E26"/>
    <w:rsid w:val="00D80C16"/>
    <w:rsid w:val="00D81A59"/>
    <w:rsid w:val="00D81E21"/>
    <w:rsid w:val="00D8222A"/>
    <w:rsid w:val="00D828F4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214F"/>
    <w:rsid w:val="00D92C41"/>
    <w:rsid w:val="00D93131"/>
    <w:rsid w:val="00D9343D"/>
    <w:rsid w:val="00D945D2"/>
    <w:rsid w:val="00D94778"/>
    <w:rsid w:val="00D957E8"/>
    <w:rsid w:val="00D96050"/>
    <w:rsid w:val="00D96138"/>
    <w:rsid w:val="00D9688D"/>
    <w:rsid w:val="00D97323"/>
    <w:rsid w:val="00D97808"/>
    <w:rsid w:val="00DA0B8F"/>
    <w:rsid w:val="00DA16BD"/>
    <w:rsid w:val="00DA1F76"/>
    <w:rsid w:val="00DA332D"/>
    <w:rsid w:val="00DA3854"/>
    <w:rsid w:val="00DA4B6F"/>
    <w:rsid w:val="00DA4CE4"/>
    <w:rsid w:val="00DA5459"/>
    <w:rsid w:val="00DA62EF"/>
    <w:rsid w:val="00DA6A6A"/>
    <w:rsid w:val="00DA768D"/>
    <w:rsid w:val="00DA7834"/>
    <w:rsid w:val="00DB01A5"/>
    <w:rsid w:val="00DB1D16"/>
    <w:rsid w:val="00DB2E73"/>
    <w:rsid w:val="00DB2F4F"/>
    <w:rsid w:val="00DB32C5"/>
    <w:rsid w:val="00DB4839"/>
    <w:rsid w:val="00DB58C3"/>
    <w:rsid w:val="00DB5A64"/>
    <w:rsid w:val="00DB603E"/>
    <w:rsid w:val="00DC26CC"/>
    <w:rsid w:val="00DC37E2"/>
    <w:rsid w:val="00DC3BC0"/>
    <w:rsid w:val="00DC77DC"/>
    <w:rsid w:val="00DC7A02"/>
    <w:rsid w:val="00DD04B7"/>
    <w:rsid w:val="00DD0CC9"/>
    <w:rsid w:val="00DD1ADA"/>
    <w:rsid w:val="00DD1C7B"/>
    <w:rsid w:val="00DD1D4B"/>
    <w:rsid w:val="00DD3324"/>
    <w:rsid w:val="00DD386A"/>
    <w:rsid w:val="00DD57B0"/>
    <w:rsid w:val="00DD70AA"/>
    <w:rsid w:val="00DE0350"/>
    <w:rsid w:val="00DE0404"/>
    <w:rsid w:val="00DE0912"/>
    <w:rsid w:val="00DE0D29"/>
    <w:rsid w:val="00DE18ED"/>
    <w:rsid w:val="00DE1CA9"/>
    <w:rsid w:val="00DE20E9"/>
    <w:rsid w:val="00DE26F2"/>
    <w:rsid w:val="00DE4AB8"/>
    <w:rsid w:val="00DE4F28"/>
    <w:rsid w:val="00DE5162"/>
    <w:rsid w:val="00DE52B3"/>
    <w:rsid w:val="00DE5493"/>
    <w:rsid w:val="00DE5F74"/>
    <w:rsid w:val="00DE684F"/>
    <w:rsid w:val="00DE6DA7"/>
    <w:rsid w:val="00DF0CC0"/>
    <w:rsid w:val="00DF1909"/>
    <w:rsid w:val="00DF2EA6"/>
    <w:rsid w:val="00DF2F62"/>
    <w:rsid w:val="00DF301B"/>
    <w:rsid w:val="00DF44A6"/>
    <w:rsid w:val="00DF5904"/>
    <w:rsid w:val="00E00078"/>
    <w:rsid w:val="00E027C2"/>
    <w:rsid w:val="00E028D4"/>
    <w:rsid w:val="00E03454"/>
    <w:rsid w:val="00E0375C"/>
    <w:rsid w:val="00E043F6"/>
    <w:rsid w:val="00E04A94"/>
    <w:rsid w:val="00E061AD"/>
    <w:rsid w:val="00E06BD1"/>
    <w:rsid w:val="00E06F10"/>
    <w:rsid w:val="00E11357"/>
    <w:rsid w:val="00E11BFF"/>
    <w:rsid w:val="00E11D86"/>
    <w:rsid w:val="00E125FE"/>
    <w:rsid w:val="00E12CF1"/>
    <w:rsid w:val="00E14212"/>
    <w:rsid w:val="00E16A21"/>
    <w:rsid w:val="00E16D72"/>
    <w:rsid w:val="00E16F4D"/>
    <w:rsid w:val="00E179BC"/>
    <w:rsid w:val="00E208A5"/>
    <w:rsid w:val="00E20FC9"/>
    <w:rsid w:val="00E21E33"/>
    <w:rsid w:val="00E23140"/>
    <w:rsid w:val="00E23158"/>
    <w:rsid w:val="00E23C0C"/>
    <w:rsid w:val="00E25C05"/>
    <w:rsid w:val="00E2698A"/>
    <w:rsid w:val="00E26BD9"/>
    <w:rsid w:val="00E26CA9"/>
    <w:rsid w:val="00E273B7"/>
    <w:rsid w:val="00E30206"/>
    <w:rsid w:val="00E3058B"/>
    <w:rsid w:val="00E30E60"/>
    <w:rsid w:val="00E30FD0"/>
    <w:rsid w:val="00E319A6"/>
    <w:rsid w:val="00E324EA"/>
    <w:rsid w:val="00E32D41"/>
    <w:rsid w:val="00E3322D"/>
    <w:rsid w:val="00E33DDF"/>
    <w:rsid w:val="00E33FDE"/>
    <w:rsid w:val="00E341D0"/>
    <w:rsid w:val="00E34582"/>
    <w:rsid w:val="00E4000B"/>
    <w:rsid w:val="00E41D5D"/>
    <w:rsid w:val="00E430CA"/>
    <w:rsid w:val="00E43860"/>
    <w:rsid w:val="00E43A6A"/>
    <w:rsid w:val="00E45B52"/>
    <w:rsid w:val="00E4740E"/>
    <w:rsid w:val="00E5002D"/>
    <w:rsid w:val="00E50514"/>
    <w:rsid w:val="00E50569"/>
    <w:rsid w:val="00E51A47"/>
    <w:rsid w:val="00E52CED"/>
    <w:rsid w:val="00E52D21"/>
    <w:rsid w:val="00E533A1"/>
    <w:rsid w:val="00E536A5"/>
    <w:rsid w:val="00E53A1B"/>
    <w:rsid w:val="00E55C58"/>
    <w:rsid w:val="00E55C68"/>
    <w:rsid w:val="00E560AB"/>
    <w:rsid w:val="00E5622B"/>
    <w:rsid w:val="00E56522"/>
    <w:rsid w:val="00E57AA7"/>
    <w:rsid w:val="00E6063C"/>
    <w:rsid w:val="00E61824"/>
    <w:rsid w:val="00E61F73"/>
    <w:rsid w:val="00E62054"/>
    <w:rsid w:val="00E62500"/>
    <w:rsid w:val="00E63FC3"/>
    <w:rsid w:val="00E643F7"/>
    <w:rsid w:val="00E646EF"/>
    <w:rsid w:val="00E65EED"/>
    <w:rsid w:val="00E66838"/>
    <w:rsid w:val="00E672CF"/>
    <w:rsid w:val="00E67404"/>
    <w:rsid w:val="00E6769F"/>
    <w:rsid w:val="00E67977"/>
    <w:rsid w:val="00E67F18"/>
    <w:rsid w:val="00E7002F"/>
    <w:rsid w:val="00E71615"/>
    <w:rsid w:val="00E71CEA"/>
    <w:rsid w:val="00E71EDE"/>
    <w:rsid w:val="00E720F2"/>
    <w:rsid w:val="00E738EE"/>
    <w:rsid w:val="00E74A1C"/>
    <w:rsid w:val="00E75756"/>
    <w:rsid w:val="00E75A28"/>
    <w:rsid w:val="00E75AD3"/>
    <w:rsid w:val="00E76F0E"/>
    <w:rsid w:val="00E77843"/>
    <w:rsid w:val="00E8021D"/>
    <w:rsid w:val="00E8104A"/>
    <w:rsid w:val="00E81CCB"/>
    <w:rsid w:val="00E83608"/>
    <w:rsid w:val="00E84455"/>
    <w:rsid w:val="00E8547E"/>
    <w:rsid w:val="00E85D51"/>
    <w:rsid w:val="00E86090"/>
    <w:rsid w:val="00E87261"/>
    <w:rsid w:val="00E87E9A"/>
    <w:rsid w:val="00E87F01"/>
    <w:rsid w:val="00E90602"/>
    <w:rsid w:val="00E913E5"/>
    <w:rsid w:val="00E93264"/>
    <w:rsid w:val="00E94094"/>
    <w:rsid w:val="00E94496"/>
    <w:rsid w:val="00E94B18"/>
    <w:rsid w:val="00E9506D"/>
    <w:rsid w:val="00E95511"/>
    <w:rsid w:val="00E95B8F"/>
    <w:rsid w:val="00E96ABE"/>
    <w:rsid w:val="00E97608"/>
    <w:rsid w:val="00EA015C"/>
    <w:rsid w:val="00EA031E"/>
    <w:rsid w:val="00EA24A1"/>
    <w:rsid w:val="00EA3989"/>
    <w:rsid w:val="00EA3AC2"/>
    <w:rsid w:val="00EA46E2"/>
    <w:rsid w:val="00EA552E"/>
    <w:rsid w:val="00EB1F03"/>
    <w:rsid w:val="00EB22EF"/>
    <w:rsid w:val="00EB3974"/>
    <w:rsid w:val="00EB6054"/>
    <w:rsid w:val="00EB646B"/>
    <w:rsid w:val="00EC13EB"/>
    <w:rsid w:val="00EC37F3"/>
    <w:rsid w:val="00EC5365"/>
    <w:rsid w:val="00EC5DB6"/>
    <w:rsid w:val="00EC6EEB"/>
    <w:rsid w:val="00EC706F"/>
    <w:rsid w:val="00ED1B21"/>
    <w:rsid w:val="00ED235D"/>
    <w:rsid w:val="00ED26AF"/>
    <w:rsid w:val="00ED292E"/>
    <w:rsid w:val="00ED29FB"/>
    <w:rsid w:val="00ED542C"/>
    <w:rsid w:val="00ED6601"/>
    <w:rsid w:val="00ED6AAE"/>
    <w:rsid w:val="00ED7344"/>
    <w:rsid w:val="00ED7B1C"/>
    <w:rsid w:val="00ED7CBA"/>
    <w:rsid w:val="00EE0745"/>
    <w:rsid w:val="00EE169A"/>
    <w:rsid w:val="00EE18B8"/>
    <w:rsid w:val="00EE2002"/>
    <w:rsid w:val="00EE209C"/>
    <w:rsid w:val="00EE22C5"/>
    <w:rsid w:val="00EE3D86"/>
    <w:rsid w:val="00EE4192"/>
    <w:rsid w:val="00EE4F43"/>
    <w:rsid w:val="00EE5107"/>
    <w:rsid w:val="00EE5297"/>
    <w:rsid w:val="00EF10A8"/>
    <w:rsid w:val="00EF1166"/>
    <w:rsid w:val="00EF1DEA"/>
    <w:rsid w:val="00EF474D"/>
    <w:rsid w:val="00EF4BDA"/>
    <w:rsid w:val="00EF52FB"/>
    <w:rsid w:val="00EF56D1"/>
    <w:rsid w:val="00EF68E4"/>
    <w:rsid w:val="00EF6A10"/>
    <w:rsid w:val="00EF72D5"/>
    <w:rsid w:val="00EF7D2C"/>
    <w:rsid w:val="00F003CA"/>
    <w:rsid w:val="00F004F6"/>
    <w:rsid w:val="00F0086D"/>
    <w:rsid w:val="00F01C23"/>
    <w:rsid w:val="00F04849"/>
    <w:rsid w:val="00F04E39"/>
    <w:rsid w:val="00F0569B"/>
    <w:rsid w:val="00F05C9A"/>
    <w:rsid w:val="00F06074"/>
    <w:rsid w:val="00F06122"/>
    <w:rsid w:val="00F12162"/>
    <w:rsid w:val="00F12AFC"/>
    <w:rsid w:val="00F12F36"/>
    <w:rsid w:val="00F12FC4"/>
    <w:rsid w:val="00F13275"/>
    <w:rsid w:val="00F13396"/>
    <w:rsid w:val="00F13870"/>
    <w:rsid w:val="00F143A1"/>
    <w:rsid w:val="00F15065"/>
    <w:rsid w:val="00F15983"/>
    <w:rsid w:val="00F15DE8"/>
    <w:rsid w:val="00F15E13"/>
    <w:rsid w:val="00F15F7B"/>
    <w:rsid w:val="00F161A0"/>
    <w:rsid w:val="00F174E6"/>
    <w:rsid w:val="00F17826"/>
    <w:rsid w:val="00F17BE2"/>
    <w:rsid w:val="00F203CB"/>
    <w:rsid w:val="00F20A33"/>
    <w:rsid w:val="00F20FA2"/>
    <w:rsid w:val="00F2278C"/>
    <w:rsid w:val="00F22B08"/>
    <w:rsid w:val="00F236CC"/>
    <w:rsid w:val="00F23BDB"/>
    <w:rsid w:val="00F240FB"/>
    <w:rsid w:val="00F25960"/>
    <w:rsid w:val="00F26D1F"/>
    <w:rsid w:val="00F307DE"/>
    <w:rsid w:val="00F30DD2"/>
    <w:rsid w:val="00F31254"/>
    <w:rsid w:val="00F31742"/>
    <w:rsid w:val="00F32011"/>
    <w:rsid w:val="00F32607"/>
    <w:rsid w:val="00F32EA7"/>
    <w:rsid w:val="00F337A0"/>
    <w:rsid w:val="00F35364"/>
    <w:rsid w:val="00F35480"/>
    <w:rsid w:val="00F372B1"/>
    <w:rsid w:val="00F375A9"/>
    <w:rsid w:val="00F40407"/>
    <w:rsid w:val="00F40FDA"/>
    <w:rsid w:val="00F4222D"/>
    <w:rsid w:val="00F433E6"/>
    <w:rsid w:val="00F46FB2"/>
    <w:rsid w:val="00F52686"/>
    <w:rsid w:val="00F53BB3"/>
    <w:rsid w:val="00F544BB"/>
    <w:rsid w:val="00F552F4"/>
    <w:rsid w:val="00F5622A"/>
    <w:rsid w:val="00F569CC"/>
    <w:rsid w:val="00F56C9D"/>
    <w:rsid w:val="00F56EB3"/>
    <w:rsid w:val="00F57828"/>
    <w:rsid w:val="00F57EF8"/>
    <w:rsid w:val="00F60720"/>
    <w:rsid w:val="00F61D53"/>
    <w:rsid w:val="00F61EA6"/>
    <w:rsid w:val="00F620F7"/>
    <w:rsid w:val="00F62341"/>
    <w:rsid w:val="00F62ECB"/>
    <w:rsid w:val="00F63472"/>
    <w:rsid w:val="00F63AEC"/>
    <w:rsid w:val="00F6400E"/>
    <w:rsid w:val="00F64DE5"/>
    <w:rsid w:val="00F6646B"/>
    <w:rsid w:val="00F669F5"/>
    <w:rsid w:val="00F676F6"/>
    <w:rsid w:val="00F67DDA"/>
    <w:rsid w:val="00F70A7C"/>
    <w:rsid w:val="00F70FBF"/>
    <w:rsid w:val="00F71CFE"/>
    <w:rsid w:val="00F734D1"/>
    <w:rsid w:val="00F757DE"/>
    <w:rsid w:val="00F766C6"/>
    <w:rsid w:val="00F77452"/>
    <w:rsid w:val="00F803F8"/>
    <w:rsid w:val="00F833F5"/>
    <w:rsid w:val="00F842A9"/>
    <w:rsid w:val="00F84DEC"/>
    <w:rsid w:val="00F85102"/>
    <w:rsid w:val="00F851BF"/>
    <w:rsid w:val="00F852F8"/>
    <w:rsid w:val="00F85360"/>
    <w:rsid w:val="00F85426"/>
    <w:rsid w:val="00F854A2"/>
    <w:rsid w:val="00F8562D"/>
    <w:rsid w:val="00F86EFB"/>
    <w:rsid w:val="00F87074"/>
    <w:rsid w:val="00F87514"/>
    <w:rsid w:val="00F87670"/>
    <w:rsid w:val="00F9075E"/>
    <w:rsid w:val="00F925C2"/>
    <w:rsid w:val="00F92783"/>
    <w:rsid w:val="00F930AA"/>
    <w:rsid w:val="00F93D21"/>
    <w:rsid w:val="00F9418F"/>
    <w:rsid w:val="00F94633"/>
    <w:rsid w:val="00F949F7"/>
    <w:rsid w:val="00F958D0"/>
    <w:rsid w:val="00FA23BC"/>
    <w:rsid w:val="00FA31B2"/>
    <w:rsid w:val="00FA352B"/>
    <w:rsid w:val="00FA3AA3"/>
    <w:rsid w:val="00FA3C36"/>
    <w:rsid w:val="00FA46E3"/>
    <w:rsid w:val="00FA4CAC"/>
    <w:rsid w:val="00FA5171"/>
    <w:rsid w:val="00FA5EF9"/>
    <w:rsid w:val="00FA68C0"/>
    <w:rsid w:val="00FA6C95"/>
    <w:rsid w:val="00FA7589"/>
    <w:rsid w:val="00FA7795"/>
    <w:rsid w:val="00FB19C8"/>
    <w:rsid w:val="00FB2257"/>
    <w:rsid w:val="00FB2770"/>
    <w:rsid w:val="00FB318D"/>
    <w:rsid w:val="00FB3670"/>
    <w:rsid w:val="00FB39BD"/>
    <w:rsid w:val="00FB56C8"/>
    <w:rsid w:val="00FB57F7"/>
    <w:rsid w:val="00FB68AB"/>
    <w:rsid w:val="00FB6C69"/>
    <w:rsid w:val="00FB7CCF"/>
    <w:rsid w:val="00FB7D50"/>
    <w:rsid w:val="00FC0185"/>
    <w:rsid w:val="00FC0961"/>
    <w:rsid w:val="00FC0BF3"/>
    <w:rsid w:val="00FC1CD6"/>
    <w:rsid w:val="00FC1DD1"/>
    <w:rsid w:val="00FC32C7"/>
    <w:rsid w:val="00FC4355"/>
    <w:rsid w:val="00FC5C08"/>
    <w:rsid w:val="00FC61A0"/>
    <w:rsid w:val="00FC6807"/>
    <w:rsid w:val="00FC7FD1"/>
    <w:rsid w:val="00FD0545"/>
    <w:rsid w:val="00FD0877"/>
    <w:rsid w:val="00FD0EF8"/>
    <w:rsid w:val="00FD1120"/>
    <w:rsid w:val="00FD11C2"/>
    <w:rsid w:val="00FD20D7"/>
    <w:rsid w:val="00FD2450"/>
    <w:rsid w:val="00FD25A7"/>
    <w:rsid w:val="00FD3941"/>
    <w:rsid w:val="00FD3A09"/>
    <w:rsid w:val="00FD3A5D"/>
    <w:rsid w:val="00FD4B36"/>
    <w:rsid w:val="00FD4E32"/>
    <w:rsid w:val="00FD56DB"/>
    <w:rsid w:val="00FD5C30"/>
    <w:rsid w:val="00FD67F2"/>
    <w:rsid w:val="00FD6858"/>
    <w:rsid w:val="00FD7437"/>
    <w:rsid w:val="00FE0596"/>
    <w:rsid w:val="00FE0CF0"/>
    <w:rsid w:val="00FE207F"/>
    <w:rsid w:val="00FE295D"/>
    <w:rsid w:val="00FE3D97"/>
    <w:rsid w:val="00FE4587"/>
    <w:rsid w:val="00FE535A"/>
    <w:rsid w:val="00FE5CF6"/>
    <w:rsid w:val="00FE5F3A"/>
    <w:rsid w:val="00FE6E2A"/>
    <w:rsid w:val="00FF065C"/>
    <w:rsid w:val="00FF0A18"/>
    <w:rsid w:val="00FF0DD3"/>
    <w:rsid w:val="00FF1BFF"/>
    <w:rsid w:val="00FF1C57"/>
    <w:rsid w:val="00FF26FE"/>
    <w:rsid w:val="00FF2C06"/>
    <w:rsid w:val="00FF4AFA"/>
    <w:rsid w:val="00FF5940"/>
    <w:rsid w:val="00FF59EE"/>
    <w:rsid w:val="00FF6C00"/>
    <w:rsid w:val="00FF7365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link w:val="10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2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formattext">
    <w:name w:val="formattext"/>
    <w:basedOn w:val="a"/>
    <w:rsid w:val="00B45FC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3">
    <w:name w:val="Subtitle"/>
    <w:basedOn w:val="a"/>
    <w:next w:val="a"/>
    <w:link w:val="af4"/>
    <w:qFormat/>
    <w:rsid w:val="00F20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F20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Default">
    <w:name w:val="Default"/>
    <w:rsid w:val="008E5F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Титул_заголовок_18_центр"/>
    <w:uiPriority w:val="99"/>
    <w:rsid w:val="00B70433"/>
    <w:pPr>
      <w:jc w:val="center"/>
    </w:pPr>
    <w:rPr>
      <w:sz w:val="36"/>
      <w:szCs w:val="36"/>
    </w:rPr>
  </w:style>
  <w:style w:type="character" w:customStyle="1" w:styleId="10">
    <w:name w:val="Заголовок 1 Знак"/>
    <w:basedOn w:val="a0"/>
    <w:link w:val="1"/>
    <w:rsid w:val="002A719C"/>
    <w:rPr>
      <w:sz w:val="28"/>
    </w:rPr>
  </w:style>
  <w:style w:type="character" w:customStyle="1" w:styleId="ConsPlusNormal0">
    <w:name w:val="ConsPlusNormal Знак"/>
    <w:link w:val="ConsPlusNormal"/>
    <w:locked/>
    <w:rsid w:val="0043744C"/>
    <w:rPr>
      <w:rFonts w:ascii="Arial" w:hAnsi="Arial" w:cs="Arial"/>
    </w:rPr>
  </w:style>
  <w:style w:type="paragraph" w:customStyle="1" w:styleId="s16">
    <w:name w:val="s_16"/>
    <w:basedOn w:val="a"/>
    <w:rsid w:val="007C5CE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5">
    <w:name w:val="footnote text"/>
    <w:basedOn w:val="a"/>
    <w:link w:val="af6"/>
    <w:uiPriority w:val="99"/>
    <w:unhideWhenUsed/>
    <w:rsid w:val="007C5CE0"/>
    <w:pPr>
      <w:ind w:left="2799" w:right="2835" w:hanging="10"/>
      <w:jc w:val="center"/>
    </w:pPr>
    <w:rPr>
      <w:b/>
      <w:color w:val="000000"/>
      <w:lang w:val="ru-RU"/>
    </w:rPr>
  </w:style>
  <w:style w:type="character" w:customStyle="1" w:styleId="af6">
    <w:name w:val="Текст сноски Знак"/>
    <w:basedOn w:val="a0"/>
    <w:link w:val="af5"/>
    <w:uiPriority w:val="99"/>
    <w:rsid w:val="007C5CE0"/>
    <w:rPr>
      <w:b/>
      <w:color w:val="000000"/>
    </w:rPr>
  </w:style>
  <w:style w:type="character" w:styleId="af7">
    <w:name w:val="footnote reference"/>
    <w:uiPriority w:val="99"/>
    <w:unhideWhenUsed/>
    <w:rsid w:val="007C5C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link w:val="10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2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formattext">
    <w:name w:val="formattext"/>
    <w:basedOn w:val="a"/>
    <w:rsid w:val="00B45FC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3">
    <w:name w:val="Subtitle"/>
    <w:basedOn w:val="a"/>
    <w:next w:val="a"/>
    <w:link w:val="af4"/>
    <w:qFormat/>
    <w:rsid w:val="00F20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F20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Default">
    <w:name w:val="Default"/>
    <w:rsid w:val="008E5F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Титул_заголовок_18_центр"/>
    <w:uiPriority w:val="99"/>
    <w:rsid w:val="00B70433"/>
    <w:pPr>
      <w:jc w:val="center"/>
    </w:pPr>
    <w:rPr>
      <w:sz w:val="36"/>
      <w:szCs w:val="36"/>
    </w:rPr>
  </w:style>
  <w:style w:type="character" w:customStyle="1" w:styleId="10">
    <w:name w:val="Заголовок 1 Знак"/>
    <w:basedOn w:val="a0"/>
    <w:link w:val="1"/>
    <w:rsid w:val="002A719C"/>
    <w:rPr>
      <w:sz w:val="28"/>
    </w:rPr>
  </w:style>
  <w:style w:type="character" w:customStyle="1" w:styleId="ConsPlusNormal0">
    <w:name w:val="ConsPlusNormal Знак"/>
    <w:link w:val="ConsPlusNormal"/>
    <w:locked/>
    <w:rsid w:val="0043744C"/>
    <w:rPr>
      <w:rFonts w:ascii="Arial" w:hAnsi="Arial" w:cs="Arial"/>
    </w:rPr>
  </w:style>
  <w:style w:type="paragraph" w:customStyle="1" w:styleId="s16">
    <w:name w:val="s_16"/>
    <w:basedOn w:val="a"/>
    <w:rsid w:val="007C5CE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5">
    <w:name w:val="footnote text"/>
    <w:basedOn w:val="a"/>
    <w:link w:val="af6"/>
    <w:uiPriority w:val="99"/>
    <w:unhideWhenUsed/>
    <w:rsid w:val="007C5CE0"/>
    <w:pPr>
      <w:ind w:left="2799" w:right="2835" w:hanging="10"/>
      <w:jc w:val="center"/>
    </w:pPr>
    <w:rPr>
      <w:b/>
      <w:color w:val="000000"/>
      <w:lang w:val="ru-RU"/>
    </w:rPr>
  </w:style>
  <w:style w:type="character" w:customStyle="1" w:styleId="af6">
    <w:name w:val="Текст сноски Знак"/>
    <w:basedOn w:val="a0"/>
    <w:link w:val="af5"/>
    <w:uiPriority w:val="99"/>
    <w:rsid w:val="007C5CE0"/>
    <w:rPr>
      <w:b/>
      <w:color w:val="000000"/>
    </w:rPr>
  </w:style>
  <w:style w:type="character" w:styleId="af7">
    <w:name w:val="footnote reference"/>
    <w:uiPriority w:val="99"/>
    <w:unhideWhenUsed/>
    <w:rsid w:val="007C5C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2816B9-C0F9-4E04-A2B4-789B3E30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RASPOR.dot</Template>
  <TotalTime>53</TotalTime>
  <Pages>15</Pages>
  <Words>4199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28083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Пенно Алина Александровна</cp:lastModifiedBy>
  <cp:revision>11</cp:revision>
  <cp:lastPrinted>2025-12-09T08:39:00Z</cp:lastPrinted>
  <dcterms:created xsi:type="dcterms:W3CDTF">2025-10-14T09:30:00Z</dcterms:created>
  <dcterms:modified xsi:type="dcterms:W3CDTF">2025-12-09T08:41:00Z</dcterms:modified>
</cp:coreProperties>
</file>